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0C94" w14:textId="69AA0DE1" w:rsidR="00061ACD" w:rsidRDefault="00DF14F7" w:rsidP="00C97966">
      <w:pPr>
        <w:jc w:val="center"/>
        <w:rPr>
          <w:b/>
          <w:bCs/>
          <w:szCs w:val="24"/>
        </w:rPr>
      </w:pPr>
      <w:r w:rsidRPr="003F70BF">
        <w:rPr>
          <w:b/>
          <w:bCs/>
          <w:szCs w:val="24"/>
        </w:rPr>
        <w:t xml:space="preserve">KRITIK KH. AHMAD DAHLAN TERADAP PENDIDIKAN ISLAM </w:t>
      </w:r>
    </w:p>
    <w:p w14:paraId="023B4694" w14:textId="69B5B0A7" w:rsidR="00E36188" w:rsidRDefault="00DF14F7" w:rsidP="00061ACD">
      <w:pPr>
        <w:jc w:val="center"/>
        <w:rPr>
          <w:b/>
          <w:bCs/>
          <w:szCs w:val="24"/>
        </w:rPr>
      </w:pPr>
      <w:r w:rsidRPr="003F70BF">
        <w:rPr>
          <w:b/>
          <w:bCs/>
          <w:szCs w:val="24"/>
        </w:rPr>
        <w:t>DAN KAITANNYA DENGAN PENDIDIKAN NASIONAL</w:t>
      </w:r>
    </w:p>
    <w:p w14:paraId="5F716571" w14:textId="6C1C2E8D" w:rsidR="00E36188" w:rsidRDefault="00E36188" w:rsidP="00C97966">
      <w:pPr>
        <w:jc w:val="center"/>
        <w:rPr>
          <w:szCs w:val="24"/>
          <w:lang w:val="en-US"/>
        </w:rPr>
      </w:pPr>
      <w:proofErr w:type="spellStart"/>
      <w:r w:rsidRPr="00E36188">
        <w:rPr>
          <w:szCs w:val="24"/>
          <w:lang w:val="en-US"/>
        </w:rPr>
        <w:t>Enok</w:t>
      </w:r>
      <w:proofErr w:type="spellEnd"/>
      <w:r w:rsidRPr="00E36188">
        <w:rPr>
          <w:szCs w:val="24"/>
          <w:lang w:val="en-US"/>
        </w:rPr>
        <w:t xml:space="preserve"> </w:t>
      </w:r>
      <w:proofErr w:type="spellStart"/>
      <w:r w:rsidRPr="00E36188">
        <w:rPr>
          <w:szCs w:val="24"/>
          <w:lang w:val="en-US"/>
        </w:rPr>
        <w:t>Sadiah</w:t>
      </w:r>
      <w:proofErr w:type="spellEnd"/>
    </w:p>
    <w:p w14:paraId="5C116427" w14:textId="7A6BA02C" w:rsidR="00197D29" w:rsidRDefault="00197D29" w:rsidP="00C97966">
      <w:pPr>
        <w:jc w:val="center"/>
        <w:rPr>
          <w:rFonts w:ascii="Perpetua" w:hAnsi="Perpetua" w:cs="Perpetua"/>
          <w:color w:val="000000"/>
          <w:lang w:val="en-US"/>
        </w:rPr>
      </w:pPr>
      <w:r>
        <w:rPr>
          <w:rFonts w:ascii="Perpetua" w:hAnsi="Perpetua" w:cs="Perpetua"/>
          <w:color w:val="000000"/>
          <w:lang w:val="en-US"/>
        </w:rPr>
        <w:t xml:space="preserve">Universitas Muhammadiyah </w:t>
      </w:r>
      <w:proofErr w:type="spellStart"/>
      <w:proofErr w:type="gramStart"/>
      <w:r>
        <w:rPr>
          <w:rFonts w:ascii="Perpetua" w:hAnsi="Perpetua" w:cs="Perpetua"/>
          <w:color w:val="000000"/>
          <w:lang w:val="en-US"/>
        </w:rPr>
        <w:t>Prof.Dr.Hamka</w:t>
      </w:r>
      <w:proofErr w:type="spellEnd"/>
      <w:proofErr w:type="gramEnd"/>
    </w:p>
    <w:p w14:paraId="2D4AB5FC" w14:textId="5C4F9EB6" w:rsidR="00197D29" w:rsidRDefault="00197D29" w:rsidP="00197D29">
      <w:pPr>
        <w:spacing w:after="0" w:line="240" w:lineRule="auto"/>
        <w:jc w:val="center"/>
        <w:rPr>
          <w:rFonts w:ascii="Perpetua" w:hAnsi="Perpetua" w:cs="Perpetua"/>
          <w:color w:val="000000"/>
          <w:vertAlign w:val="superscript"/>
          <w:lang w:val="en-US"/>
        </w:rPr>
      </w:pPr>
      <w:r>
        <w:rPr>
          <w:rFonts w:ascii="Perpetua" w:hAnsi="Perpetua" w:cs="Perpetua"/>
          <w:color w:val="000000"/>
          <w:lang w:val="en-US"/>
        </w:rPr>
        <w:t>marvelousdiah@gmail.com</w:t>
      </w:r>
    </w:p>
    <w:p w14:paraId="06D8960A" w14:textId="77777777" w:rsidR="00197D29" w:rsidRPr="00E36188" w:rsidRDefault="00197D29" w:rsidP="00C97966">
      <w:pPr>
        <w:jc w:val="center"/>
        <w:rPr>
          <w:szCs w:val="24"/>
          <w:lang w:val="en-US"/>
        </w:rPr>
      </w:pPr>
    </w:p>
    <w:p w14:paraId="167BE523" w14:textId="46D513E3" w:rsidR="00C97966" w:rsidRPr="00E45164" w:rsidRDefault="00C97966" w:rsidP="006B06F6">
      <w:pPr>
        <w:pStyle w:val="Heading1"/>
        <w:rPr>
          <w:i/>
          <w:iCs/>
        </w:rPr>
      </w:pPr>
      <w:r w:rsidRPr="00E45164">
        <w:rPr>
          <w:i/>
          <w:iCs/>
        </w:rPr>
        <w:t>Abstract</w:t>
      </w:r>
    </w:p>
    <w:p w14:paraId="284EA22C" w14:textId="77777777" w:rsidR="00E45164" w:rsidRPr="00E45164" w:rsidRDefault="007853ED" w:rsidP="00E45164">
      <w:pPr>
        <w:jc w:val="both"/>
        <w:rPr>
          <w:i/>
          <w:iCs/>
        </w:rPr>
      </w:pPr>
      <w:r w:rsidRPr="00E45164">
        <w:rPr>
          <w:i/>
          <w:iCs/>
        </w:rPr>
        <w:t>Education has an important role in building quality human resources (HR). K.H Ahmad Dahlan stated that a good education is education that meets the needs of the times. This study discusses the perspective of KH. Ahmad Dahlan on Islamic education in Indonesia, and the relevance of Ahmad Dahlan's critique of Islamic Education in the colonial era with today's national education. The method used by the researcher is a literature review by identifying theories, as well as the results of previous studies which are then identified so as to obtain the results of the researchers' exploration achievements. After conducting a study on the perspective of KH Ahmad Dahlan regarding Islamic education and its relation to national education, the relationship between Islamic education and national education is an inseparable unit.</w:t>
      </w:r>
      <w:r w:rsidR="00E45164" w:rsidRPr="00E45164">
        <w:rPr>
          <w:i/>
          <w:iCs/>
        </w:rPr>
        <w:t xml:space="preserve"> There are several problems that arise during the implementation of national education, including the occurrence of an educational dichotomy and curriculum changes.</w:t>
      </w:r>
    </w:p>
    <w:p w14:paraId="6BB02A67" w14:textId="77777777" w:rsidR="00E45164" w:rsidRPr="00E45164" w:rsidRDefault="00E45164" w:rsidP="00E45164">
      <w:pPr>
        <w:jc w:val="both"/>
        <w:rPr>
          <w:i/>
          <w:iCs/>
        </w:rPr>
      </w:pPr>
    </w:p>
    <w:p w14:paraId="7E26A864" w14:textId="6057A900" w:rsidR="00C97966" w:rsidRPr="00E45164" w:rsidRDefault="00E45164" w:rsidP="00E45164">
      <w:pPr>
        <w:jc w:val="both"/>
        <w:rPr>
          <w:i/>
          <w:iCs/>
        </w:rPr>
      </w:pPr>
      <w:r w:rsidRPr="00E45164">
        <w:rPr>
          <w:i/>
          <w:iCs/>
        </w:rPr>
        <w:t>Keywords: KH. Ahmad Dhlan, Criticism of National Education, Islamic Education</w:t>
      </w:r>
    </w:p>
    <w:p w14:paraId="3BED8759" w14:textId="051C8808" w:rsidR="00C97966" w:rsidRDefault="00C97966" w:rsidP="006B06F6">
      <w:pPr>
        <w:pStyle w:val="Heading1"/>
      </w:pPr>
      <w:r w:rsidRPr="009121C0">
        <w:t>Abstrak</w:t>
      </w:r>
    </w:p>
    <w:p w14:paraId="20F3518D" w14:textId="3A6CFF43" w:rsidR="007041D5" w:rsidRDefault="007041D5" w:rsidP="007041D5">
      <w:pPr>
        <w:jc w:val="both"/>
        <w:rPr>
          <w:rFonts w:cs="Times New Roman"/>
          <w:color w:val="000000"/>
          <w:lang w:val="en-US"/>
        </w:rPr>
      </w:pPr>
      <w:r>
        <w:t>Pendidikan memiliki peran penting dalam membangun sumber daya manusia (SDM) yang berkualitas</w:t>
      </w:r>
      <w:r w:rsidR="004332A1">
        <w:rPr>
          <w:rFonts w:cs="Times New Roman"/>
          <w:color w:val="000000"/>
          <w:lang w:val="en-US"/>
        </w:rPr>
        <w:t xml:space="preserve">. </w:t>
      </w:r>
      <w:r w:rsidR="004332A1">
        <w:rPr>
          <w:szCs w:val="24"/>
          <w:lang w:val="en-US"/>
        </w:rPr>
        <w:t xml:space="preserve">K.H </w:t>
      </w:r>
      <w:r w:rsidR="004332A1" w:rsidRPr="001C5FD2">
        <w:rPr>
          <w:szCs w:val="24"/>
          <w:lang w:val="en-US"/>
        </w:rPr>
        <w:t>Ahmad Dahlan</w:t>
      </w:r>
      <w:r w:rsidR="004332A1">
        <w:rPr>
          <w:szCs w:val="24"/>
          <w:lang w:val="en-US"/>
        </w:rPr>
        <w:t xml:space="preserve"> </w:t>
      </w:r>
      <w:proofErr w:type="spellStart"/>
      <w:r w:rsidR="00165244">
        <w:rPr>
          <w:szCs w:val="24"/>
          <w:lang w:val="en-US"/>
        </w:rPr>
        <w:t>menyatakan</w:t>
      </w:r>
      <w:proofErr w:type="spellEnd"/>
      <w:r w:rsidR="00165244">
        <w:rPr>
          <w:szCs w:val="24"/>
          <w:lang w:val="en-US"/>
        </w:rPr>
        <w:t xml:space="preserve"> </w:t>
      </w:r>
      <w:proofErr w:type="spellStart"/>
      <w:r w:rsidR="00165244">
        <w:rPr>
          <w:szCs w:val="24"/>
          <w:lang w:val="en-US"/>
        </w:rPr>
        <w:t>bahwa</w:t>
      </w:r>
      <w:proofErr w:type="spellEnd"/>
      <w:r w:rsidR="00165244">
        <w:rPr>
          <w:szCs w:val="24"/>
          <w:lang w:val="en-US"/>
        </w:rPr>
        <w:t xml:space="preserve"> </w:t>
      </w:r>
      <w:proofErr w:type="spellStart"/>
      <w:r w:rsidR="004332A1" w:rsidRPr="001C5FD2">
        <w:rPr>
          <w:szCs w:val="24"/>
          <w:lang w:val="en-US"/>
        </w:rPr>
        <w:t>pendidikan</w:t>
      </w:r>
      <w:proofErr w:type="spellEnd"/>
      <w:r w:rsidR="004332A1" w:rsidRPr="001C5FD2">
        <w:rPr>
          <w:szCs w:val="24"/>
          <w:lang w:val="en-US"/>
        </w:rPr>
        <w:t xml:space="preserve"> yang </w:t>
      </w:r>
      <w:proofErr w:type="spellStart"/>
      <w:r w:rsidR="004332A1" w:rsidRPr="001C5FD2">
        <w:rPr>
          <w:szCs w:val="24"/>
          <w:lang w:val="en-US"/>
        </w:rPr>
        <w:t>baik</w:t>
      </w:r>
      <w:proofErr w:type="spellEnd"/>
      <w:r w:rsidR="004332A1" w:rsidRPr="001C5FD2">
        <w:rPr>
          <w:szCs w:val="24"/>
          <w:lang w:val="en-US"/>
        </w:rPr>
        <w:t xml:space="preserve"> </w:t>
      </w:r>
      <w:proofErr w:type="spellStart"/>
      <w:r w:rsidR="004332A1">
        <w:rPr>
          <w:szCs w:val="24"/>
          <w:lang w:val="en-US"/>
        </w:rPr>
        <w:t>merupakan</w:t>
      </w:r>
      <w:proofErr w:type="spellEnd"/>
      <w:r w:rsidR="004332A1">
        <w:rPr>
          <w:szCs w:val="24"/>
          <w:lang w:val="en-US"/>
        </w:rPr>
        <w:t xml:space="preserve"> </w:t>
      </w:r>
      <w:proofErr w:type="spellStart"/>
      <w:r w:rsidR="00165244">
        <w:rPr>
          <w:szCs w:val="24"/>
          <w:lang w:val="en-US"/>
        </w:rPr>
        <w:t>p</w:t>
      </w:r>
      <w:r w:rsidR="004332A1">
        <w:rPr>
          <w:szCs w:val="24"/>
          <w:lang w:val="en-US"/>
        </w:rPr>
        <w:t>endidikan</w:t>
      </w:r>
      <w:proofErr w:type="spellEnd"/>
      <w:r w:rsidR="004332A1">
        <w:rPr>
          <w:szCs w:val="24"/>
          <w:lang w:val="en-US"/>
        </w:rPr>
        <w:t xml:space="preserve"> yang </w:t>
      </w:r>
      <w:proofErr w:type="spellStart"/>
      <w:r w:rsidR="004332A1" w:rsidRPr="001C5FD2">
        <w:rPr>
          <w:szCs w:val="24"/>
          <w:lang w:val="en-US"/>
        </w:rPr>
        <w:t>memenuhi</w:t>
      </w:r>
      <w:proofErr w:type="spellEnd"/>
      <w:r w:rsidR="004332A1" w:rsidRPr="001C5FD2">
        <w:rPr>
          <w:szCs w:val="24"/>
          <w:lang w:val="en-US"/>
        </w:rPr>
        <w:t xml:space="preserve"> </w:t>
      </w:r>
      <w:proofErr w:type="spellStart"/>
      <w:r w:rsidR="004332A1" w:rsidRPr="001C5FD2">
        <w:rPr>
          <w:szCs w:val="24"/>
          <w:lang w:val="en-US"/>
        </w:rPr>
        <w:t>kebutuhan</w:t>
      </w:r>
      <w:proofErr w:type="spellEnd"/>
      <w:r w:rsidR="004332A1" w:rsidRPr="001C5FD2">
        <w:rPr>
          <w:szCs w:val="24"/>
          <w:lang w:val="en-US"/>
        </w:rPr>
        <w:t xml:space="preserve"> zaman</w:t>
      </w:r>
      <w:r w:rsidR="001A5832">
        <w:rPr>
          <w:szCs w:val="24"/>
          <w:lang w:val="en-US"/>
        </w:rPr>
        <w:t>.</w:t>
      </w:r>
      <w:r w:rsidR="004332A1" w:rsidRPr="009A672A">
        <w:rPr>
          <w:rFonts w:cs="Times New Roman"/>
          <w:color w:val="000000"/>
          <w:lang w:val="en-US"/>
        </w:rPr>
        <w:t xml:space="preserve"> </w:t>
      </w:r>
      <w:proofErr w:type="spellStart"/>
      <w:r w:rsidRPr="009A672A">
        <w:rPr>
          <w:rFonts w:cs="Times New Roman"/>
          <w:color w:val="000000"/>
          <w:lang w:val="en-US"/>
        </w:rPr>
        <w:t>Penelitian</w:t>
      </w:r>
      <w:proofErr w:type="spellEnd"/>
      <w:r w:rsidRPr="009A672A">
        <w:rPr>
          <w:rFonts w:cs="Times New Roman"/>
          <w:color w:val="000000"/>
          <w:lang w:val="en-US"/>
        </w:rPr>
        <w:t xml:space="preserve"> </w:t>
      </w:r>
      <w:proofErr w:type="spellStart"/>
      <w:r w:rsidRPr="009A672A">
        <w:rPr>
          <w:rFonts w:cs="Times New Roman"/>
          <w:color w:val="000000"/>
          <w:lang w:val="en-US"/>
        </w:rPr>
        <w:t>ini</w:t>
      </w:r>
      <w:proofErr w:type="spellEnd"/>
      <w:r w:rsidRPr="009A672A">
        <w:rPr>
          <w:rFonts w:cs="Times New Roman"/>
          <w:color w:val="000000"/>
          <w:lang w:val="en-US"/>
        </w:rPr>
        <w:t xml:space="preserve"> </w:t>
      </w:r>
      <w:proofErr w:type="spellStart"/>
      <w:r w:rsidRPr="009A672A">
        <w:rPr>
          <w:rFonts w:cs="Times New Roman"/>
          <w:color w:val="000000"/>
          <w:lang w:val="en-US"/>
        </w:rPr>
        <w:t>memebahas</w:t>
      </w:r>
      <w:proofErr w:type="spellEnd"/>
      <w:r w:rsidRPr="009A672A">
        <w:rPr>
          <w:rFonts w:cs="Times New Roman"/>
          <w:color w:val="000000"/>
          <w:lang w:val="en-US"/>
        </w:rPr>
        <w:t xml:space="preserve"> </w:t>
      </w:r>
      <w:proofErr w:type="spellStart"/>
      <w:r>
        <w:rPr>
          <w:rFonts w:cs="Times New Roman"/>
          <w:color w:val="000000"/>
          <w:lang w:val="en-US"/>
        </w:rPr>
        <w:t>mengenai</w:t>
      </w:r>
      <w:proofErr w:type="spellEnd"/>
      <w:r>
        <w:rPr>
          <w:rFonts w:cs="Times New Roman"/>
          <w:color w:val="000000"/>
          <w:lang w:val="en-US"/>
        </w:rPr>
        <w:t xml:space="preserve"> </w:t>
      </w:r>
      <w:proofErr w:type="spellStart"/>
      <w:r w:rsidR="001A5832" w:rsidRPr="00AA3B92">
        <w:rPr>
          <w:szCs w:val="24"/>
          <w:lang w:val="en-US"/>
        </w:rPr>
        <w:t>perspektif</w:t>
      </w:r>
      <w:proofErr w:type="spellEnd"/>
      <w:r w:rsidR="001A5832" w:rsidRPr="00AA3B92">
        <w:rPr>
          <w:szCs w:val="24"/>
          <w:lang w:val="en-US"/>
        </w:rPr>
        <w:t xml:space="preserve"> KH. Ahmad Dahlan </w:t>
      </w:r>
      <w:proofErr w:type="spellStart"/>
      <w:r w:rsidR="001A5832" w:rsidRPr="00AA3B92">
        <w:rPr>
          <w:szCs w:val="24"/>
          <w:lang w:val="en-US"/>
        </w:rPr>
        <w:t>mengenai</w:t>
      </w:r>
      <w:proofErr w:type="spellEnd"/>
      <w:r w:rsidR="001A5832" w:rsidRPr="00AA3B92">
        <w:rPr>
          <w:szCs w:val="24"/>
          <w:lang w:val="en-US"/>
        </w:rPr>
        <w:t xml:space="preserve"> </w:t>
      </w:r>
      <w:proofErr w:type="spellStart"/>
      <w:r w:rsidR="001A5832" w:rsidRPr="00AA3B92">
        <w:rPr>
          <w:szCs w:val="24"/>
          <w:lang w:val="en-US"/>
        </w:rPr>
        <w:t>pendidikan</w:t>
      </w:r>
      <w:proofErr w:type="spellEnd"/>
      <w:r w:rsidR="001A5832" w:rsidRPr="00AA3B92">
        <w:rPr>
          <w:szCs w:val="24"/>
          <w:lang w:val="en-US"/>
        </w:rPr>
        <w:t xml:space="preserve"> </w:t>
      </w:r>
      <w:proofErr w:type="spellStart"/>
      <w:r w:rsidR="001A5832" w:rsidRPr="00AA3B92">
        <w:rPr>
          <w:szCs w:val="24"/>
          <w:lang w:val="en-US"/>
        </w:rPr>
        <w:t>islam</w:t>
      </w:r>
      <w:proofErr w:type="spellEnd"/>
      <w:r w:rsidR="001A5832" w:rsidRPr="00AA3B92">
        <w:rPr>
          <w:szCs w:val="24"/>
          <w:lang w:val="en-US"/>
        </w:rPr>
        <w:t xml:space="preserve"> di Indonesia, dan </w:t>
      </w:r>
      <w:proofErr w:type="spellStart"/>
      <w:r w:rsidR="001A5832" w:rsidRPr="00AA3B92">
        <w:rPr>
          <w:szCs w:val="24"/>
          <w:lang w:val="en-US"/>
        </w:rPr>
        <w:t>relevansi</w:t>
      </w:r>
      <w:proofErr w:type="spellEnd"/>
      <w:r w:rsidR="001A5832">
        <w:rPr>
          <w:lang w:val="en-US"/>
        </w:rPr>
        <w:t xml:space="preserve"> </w:t>
      </w:r>
      <w:proofErr w:type="spellStart"/>
      <w:r w:rsidR="001A5832" w:rsidRPr="00C26A69">
        <w:rPr>
          <w:lang w:val="en-US"/>
        </w:rPr>
        <w:t>kritik</w:t>
      </w:r>
      <w:proofErr w:type="spellEnd"/>
      <w:r w:rsidR="001A5832" w:rsidRPr="00C26A69">
        <w:rPr>
          <w:lang w:val="en-US"/>
        </w:rPr>
        <w:t xml:space="preserve"> Ahmad Dahlan </w:t>
      </w:r>
      <w:proofErr w:type="spellStart"/>
      <w:r w:rsidR="001A5832">
        <w:rPr>
          <w:lang w:val="en-US"/>
        </w:rPr>
        <w:t>mengenai</w:t>
      </w:r>
      <w:proofErr w:type="spellEnd"/>
      <w:r w:rsidR="001A5832" w:rsidRPr="00C26A69">
        <w:rPr>
          <w:lang w:val="en-US"/>
        </w:rPr>
        <w:t xml:space="preserve"> Pendidikan Islam di zaman </w:t>
      </w:r>
      <w:proofErr w:type="spellStart"/>
      <w:r w:rsidR="001A5832" w:rsidRPr="00C26A69">
        <w:rPr>
          <w:lang w:val="en-US"/>
        </w:rPr>
        <w:t>kolonial</w:t>
      </w:r>
      <w:proofErr w:type="spellEnd"/>
      <w:r w:rsidR="001A5832" w:rsidRPr="00C26A69">
        <w:rPr>
          <w:lang w:val="en-US"/>
        </w:rPr>
        <w:t xml:space="preserve"> </w:t>
      </w:r>
      <w:proofErr w:type="spellStart"/>
      <w:r w:rsidR="001A5832" w:rsidRPr="00C26A69">
        <w:rPr>
          <w:lang w:val="en-US"/>
        </w:rPr>
        <w:t>dengan</w:t>
      </w:r>
      <w:proofErr w:type="spellEnd"/>
      <w:r w:rsidR="001A5832" w:rsidRPr="00C26A69">
        <w:rPr>
          <w:lang w:val="en-US"/>
        </w:rPr>
        <w:t xml:space="preserve"> </w:t>
      </w:r>
      <w:proofErr w:type="spellStart"/>
      <w:r w:rsidR="001A5832" w:rsidRPr="00C26A69">
        <w:rPr>
          <w:lang w:val="en-US"/>
        </w:rPr>
        <w:t>pendidikan</w:t>
      </w:r>
      <w:proofErr w:type="spellEnd"/>
      <w:r w:rsidR="001A5832" w:rsidRPr="00C26A69">
        <w:rPr>
          <w:lang w:val="en-US"/>
        </w:rPr>
        <w:t xml:space="preserve"> </w:t>
      </w:r>
      <w:proofErr w:type="spellStart"/>
      <w:r w:rsidR="001A5832" w:rsidRPr="00C26A69">
        <w:rPr>
          <w:lang w:val="en-US"/>
        </w:rPr>
        <w:t>nasional</w:t>
      </w:r>
      <w:proofErr w:type="spellEnd"/>
      <w:r w:rsidR="001A5832" w:rsidRPr="00C26A69">
        <w:rPr>
          <w:lang w:val="en-US"/>
        </w:rPr>
        <w:t xml:space="preserve"> </w:t>
      </w:r>
      <w:proofErr w:type="spellStart"/>
      <w:r w:rsidR="001A5832" w:rsidRPr="00C26A69">
        <w:rPr>
          <w:lang w:val="en-US"/>
        </w:rPr>
        <w:t>saat</w:t>
      </w:r>
      <w:proofErr w:type="spellEnd"/>
      <w:r w:rsidR="001A5832" w:rsidRPr="00C26A69">
        <w:rPr>
          <w:lang w:val="en-US"/>
        </w:rPr>
        <w:t xml:space="preserve"> </w:t>
      </w:r>
      <w:proofErr w:type="spellStart"/>
      <w:r w:rsidR="001A5832" w:rsidRPr="00C26A69">
        <w:rPr>
          <w:lang w:val="en-US"/>
        </w:rPr>
        <w:t>ini</w:t>
      </w:r>
      <w:proofErr w:type="spellEnd"/>
      <w:r w:rsidRPr="009A672A">
        <w:rPr>
          <w:rFonts w:cs="Times New Roman"/>
          <w:color w:val="000000"/>
          <w:lang w:val="en-US"/>
        </w:rPr>
        <w:t xml:space="preserve">. </w:t>
      </w:r>
      <w:proofErr w:type="spellStart"/>
      <w:r w:rsidR="00FA2B94">
        <w:rPr>
          <w:rFonts w:cs="Times New Roman"/>
          <w:color w:val="000000"/>
          <w:lang w:val="en-US"/>
        </w:rPr>
        <w:t>M</w:t>
      </w:r>
      <w:r w:rsidRPr="009A672A">
        <w:rPr>
          <w:rFonts w:cs="Times New Roman"/>
          <w:color w:val="000000"/>
          <w:lang w:val="en-US"/>
        </w:rPr>
        <w:t>etode</w:t>
      </w:r>
      <w:proofErr w:type="spellEnd"/>
      <w:r w:rsidRPr="009A672A">
        <w:rPr>
          <w:rFonts w:cs="Times New Roman"/>
          <w:color w:val="000000"/>
          <w:lang w:val="en-US"/>
        </w:rPr>
        <w:t xml:space="preserve"> </w:t>
      </w:r>
      <w:r w:rsidR="00FA2B94">
        <w:rPr>
          <w:rFonts w:cs="Times New Roman"/>
          <w:color w:val="000000"/>
          <w:lang w:val="en-US"/>
        </w:rPr>
        <w:t xml:space="preserve">yang </w:t>
      </w:r>
      <w:proofErr w:type="spellStart"/>
      <w:r w:rsidR="00FA2B94">
        <w:rPr>
          <w:rFonts w:cs="Times New Roman"/>
          <w:color w:val="000000"/>
          <w:lang w:val="en-US"/>
        </w:rPr>
        <w:t>digunakan</w:t>
      </w:r>
      <w:proofErr w:type="spellEnd"/>
      <w:r w:rsidR="00FA2B94">
        <w:rPr>
          <w:rFonts w:cs="Times New Roman"/>
          <w:color w:val="000000"/>
          <w:lang w:val="en-US"/>
        </w:rPr>
        <w:t xml:space="preserve"> </w:t>
      </w:r>
      <w:proofErr w:type="spellStart"/>
      <w:r w:rsidR="00FA2B94">
        <w:rPr>
          <w:rFonts w:cs="Times New Roman"/>
          <w:color w:val="000000"/>
          <w:lang w:val="en-US"/>
        </w:rPr>
        <w:t>peneliti</w:t>
      </w:r>
      <w:proofErr w:type="spellEnd"/>
      <w:r w:rsidR="00FA2B94">
        <w:rPr>
          <w:rFonts w:cs="Times New Roman"/>
          <w:color w:val="000000"/>
          <w:lang w:val="en-US"/>
        </w:rPr>
        <w:t xml:space="preserve"> </w:t>
      </w:r>
      <w:proofErr w:type="spellStart"/>
      <w:r w:rsidR="00FA2B94">
        <w:rPr>
          <w:rFonts w:cs="Times New Roman"/>
          <w:color w:val="000000"/>
          <w:lang w:val="en-US"/>
        </w:rPr>
        <w:t>adalah</w:t>
      </w:r>
      <w:proofErr w:type="spellEnd"/>
      <w:r w:rsidR="00FA2B94">
        <w:rPr>
          <w:rFonts w:cs="Times New Roman"/>
          <w:color w:val="000000"/>
          <w:lang w:val="en-US"/>
        </w:rPr>
        <w:t xml:space="preserve"> </w:t>
      </w:r>
      <w:proofErr w:type="spellStart"/>
      <w:r w:rsidR="00422978">
        <w:rPr>
          <w:rFonts w:cs="Times New Roman"/>
          <w:color w:val="000000"/>
          <w:lang w:val="en-US"/>
        </w:rPr>
        <w:t>studi</w:t>
      </w:r>
      <w:proofErr w:type="spellEnd"/>
      <w:r w:rsidR="00422978">
        <w:rPr>
          <w:rFonts w:cs="Times New Roman"/>
          <w:color w:val="000000"/>
          <w:lang w:val="en-US"/>
        </w:rPr>
        <w:t xml:space="preserve"> </w:t>
      </w:r>
      <w:proofErr w:type="spellStart"/>
      <w:r w:rsidR="00422978">
        <w:rPr>
          <w:rFonts w:cs="Times New Roman"/>
          <w:color w:val="000000"/>
          <w:lang w:val="en-US"/>
        </w:rPr>
        <w:t>pustaka</w:t>
      </w:r>
      <w:proofErr w:type="spellEnd"/>
      <w:r w:rsidR="00422978">
        <w:rPr>
          <w:rFonts w:cs="Times New Roman"/>
          <w:color w:val="000000"/>
          <w:lang w:val="en-US"/>
        </w:rPr>
        <w:t xml:space="preserve"> (</w:t>
      </w:r>
      <w:r w:rsidR="00422978">
        <w:rPr>
          <w:rFonts w:cs="Times New Roman"/>
          <w:i/>
          <w:iCs/>
          <w:color w:val="000000"/>
          <w:lang w:val="en-US"/>
        </w:rPr>
        <w:t xml:space="preserve">literature review) </w:t>
      </w:r>
      <w:proofErr w:type="spellStart"/>
      <w:r w:rsidR="00422978">
        <w:rPr>
          <w:rFonts w:cs="Times New Roman"/>
          <w:color w:val="000000"/>
          <w:lang w:val="en-US"/>
        </w:rPr>
        <w:t>dengan</w:t>
      </w:r>
      <w:proofErr w:type="spellEnd"/>
      <w:r w:rsidR="007524F1">
        <w:rPr>
          <w:rFonts w:cs="Times New Roman"/>
          <w:color w:val="000000"/>
          <w:lang w:val="en-US"/>
        </w:rPr>
        <w:t xml:space="preserve"> </w:t>
      </w:r>
      <w:proofErr w:type="spellStart"/>
      <w:r w:rsidR="007524F1">
        <w:rPr>
          <w:rFonts w:cs="Times New Roman"/>
          <w:szCs w:val="24"/>
          <w:lang w:val="en-US"/>
        </w:rPr>
        <w:t>mengidentifikasi</w:t>
      </w:r>
      <w:proofErr w:type="spellEnd"/>
      <w:r w:rsidR="007524F1">
        <w:rPr>
          <w:rFonts w:cs="Times New Roman"/>
          <w:szCs w:val="24"/>
          <w:lang w:val="en-US"/>
        </w:rPr>
        <w:t xml:space="preserve"> </w:t>
      </w:r>
      <w:proofErr w:type="spellStart"/>
      <w:r w:rsidR="007524F1">
        <w:rPr>
          <w:rFonts w:cs="Times New Roman"/>
          <w:szCs w:val="24"/>
          <w:lang w:val="en-US"/>
        </w:rPr>
        <w:t>teori-teori</w:t>
      </w:r>
      <w:proofErr w:type="spellEnd"/>
      <w:r w:rsidR="007524F1">
        <w:rPr>
          <w:rFonts w:cs="Times New Roman"/>
          <w:szCs w:val="24"/>
          <w:lang w:val="en-US"/>
        </w:rPr>
        <w:t xml:space="preserve">, </w:t>
      </w:r>
      <w:proofErr w:type="spellStart"/>
      <w:r w:rsidR="007524F1">
        <w:rPr>
          <w:rFonts w:cs="Times New Roman"/>
          <w:szCs w:val="24"/>
          <w:lang w:val="en-US"/>
        </w:rPr>
        <w:t>serta</w:t>
      </w:r>
      <w:proofErr w:type="spellEnd"/>
      <w:r w:rsidR="007524F1">
        <w:rPr>
          <w:rFonts w:cs="Times New Roman"/>
          <w:szCs w:val="24"/>
          <w:lang w:val="en-US"/>
        </w:rPr>
        <w:t xml:space="preserve"> </w:t>
      </w:r>
      <w:proofErr w:type="spellStart"/>
      <w:r w:rsidR="007524F1">
        <w:rPr>
          <w:rFonts w:cs="Times New Roman"/>
          <w:szCs w:val="24"/>
          <w:lang w:val="en-US"/>
        </w:rPr>
        <w:t>hasil</w:t>
      </w:r>
      <w:proofErr w:type="spellEnd"/>
      <w:r w:rsidR="007524F1">
        <w:rPr>
          <w:rFonts w:cs="Times New Roman"/>
          <w:szCs w:val="24"/>
          <w:lang w:val="en-US"/>
        </w:rPr>
        <w:t xml:space="preserve"> </w:t>
      </w:r>
      <w:proofErr w:type="spellStart"/>
      <w:r w:rsidR="007524F1">
        <w:rPr>
          <w:rFonts w:cs="Times New Roman"/>
          <w:szCs w:val="24"/>
          <w:lang w:val="en-US"/>
        </w:rPr>
        <w:t>dari</w:t>
      </w:r>
      <w:proofErr w:type="spellEnd"/>
      <w:r w:rsidR="007524F1">
        <w:rPr>
          <w:rFonts w:cs="Times New Roman"/>
          <w:szCs w:val="24"/>
          <w:lang w:val="en-US"/>
        </w:rPr>
        <w:t xml:space="preserve"> </w:t>
      </w:r>
      <w:proofErr w:type="spellStart"/>
      <w:r w:rsidR="007524F1">
        <w:rPr>
          <w:rFonts w:cs="Times New Roman"/>
          <w:szCs w:val="24"/>
          <w:lang w:val="en-US"/>
        </w:rPr>
        <w:t>penelitian</w:t>
      </w:r>
      <w:proofErr w:type="spellEnd"/>
      <w:r w:rsidR="007524F1">
        <w:rPr>
          <w:rFonts w:cs="Times New Roman"/>
          <w:szCs w:val="24"/>
          <w:lang w:val="en-US"/>
        </w:rPr>
        <w:t xml:space="preserve"> - </w:t>
      </w:r>
      <w:proofErr w:type="spellStart"/>
      <w:r w:rsidR="007524F1">
        <w:rPr>
          <w:rFonts w:cs="Times New Roman"/>
          <w:szCs w:val="24"/>
          <w:lang w:val="en-US"/>
        </w:rPr>
        <w:t>penelitian</w:t>
      </w:r>
      <w:proofErr w:type="spellEnd"/>
      <w:r w:rsidR="007524F1">
        <w:rPr>
          <w:rFonts w:cs="Times New Roman"/>
          <w:szCs w:val="24"/>
          <w:lang w:val="en-US"/>
        </w:rPr>
        <w:t xml:space="preserve"> </w:t>
      </w:r>
      <w:proofErr w:type="spellStart"/>
      <w:r w:rsidR="007524F1">
        <w:rPr>
          <w:rFonts w:cs="Times New Roman"/>
          <w:szCs w:val="24"/>
          <w:lang w:val="en-US"/>
        </w:rPr>
        <w:t>terdahulu</w:t>
      </w:r>
      <w:proofErr w:type="spellEnd"/>
      <w:r w:rsidR="007524F1">
        <w:rPr>
          <w:rFonts w:cs="Times New Roman"/>
          <w:szCs w:val="24"/>
          <w:lang w:val="en-US"/>
        </w:rPr>
        <w:t xml:space="preserve"> yang </w:t>
      </w:r>
      <w:proofErr w:type="spellStart"/>
      <w:r w:rsidR="007524F1">
        <w:rPr>
          <w:rFonts w:cs="Times New Roman"/>
          <w:szCs w:val="24"/>
          <w:lang w:val="en-US"/>
        </w:rPr>
        <w:t>kemudian</w:t>
      </w:r>
      <w:proofErr w:type="spellEnd"/>
      <w:r w:rsidR="007524F1">
        <w:rPr>
          <w:rFonts w:cs="Times New Roman"/>
          <w:szCs w:val="24"/>
          <w:lang w:val="en-US"/>
        </w:rPr>
        <w:t xml:space="preserve"> </w:t>
      </w:r>
      <w:proofErr w:type="spellStart"/>
      <w:r w:rsidR="007524F1">
        <w:rPr>
          <w:rFonts w:cs="Times New Roman"/>
          <w:szCs w:val="24"/>
          <w:lang w:val="en-US"/>
        </w:rPr>
        <w:t>diidentifikasi</w:t>
      </w:r>
      <w:proofErr w:type="spellEnd"/>
      <w:r w:rsidR="007524F1">
        <w:rPr>
          <w:rFonts w:cs="Times New Roman"/>
          <w:szCs w:val="24"/>
          <w:lang w:val="en-US"/>
        </w:rPr>
        <w:t xml:space="preserve"> </w:t>
      </w:r>
      <w:proofErr w:type="spellStart"/>
      <w:r w:rsidR="007524F1">
        <w:rPr>
          <w:rFonts w:cs="Times New Roman"/>
          <w:szCs w:val="24"/>
          <w:lang w:val="en-US"/>
        </w:rPr>
        <w:t>sehingga</w:t>
      </w:r>
      <w:proofErr w:type="spellEnd"/>
      <w:r w:rsidR="007524F1">
        <w:rPr>
          <w:rFonts w:cs="Times New Roman"/>
          <w:szCs w:val="24"/>
          <w:lang w:val="en-US"/>
        </w:rPr>
        <w:t xml:space="preserve"> </w:t>
      </w:r>
      <w:proofErr w:type="spellStart"/>
      <w:r w:rsidR="007524F1">
        <w:rPr>
          <w:rFonts w:cs="Times New Roman"/>
          <w:szCs w:val="24"/>
          <w:lang w:val="en-US"/>
        </w:rPr>
        <w:t>mendapatkan</w:t>
      </w:r>
      <w:proofErr w:type="spellEnd"/>
      <w:r w:rsidR="007524F1">
        <w:rPr>
          <w:rFonts w:cs="Times New Roman"/>
          <w:szCs w:val="24"/>
          <w:lang w:val="en-US"/>
        </w:rPr>
        <w:t xml:space="preserve"> </w:t>
      </w:r>
      <w:proofErr w:type="spellStart"/>
      <w:r w:rsidR="007524F1">
        <w:rPr>
          <w:rFonts w:cs="Times New Roman"/>
          <w:szCs w:val="24"/>
          <w:lang w:val="en-US"/>
        </w:rPr>
        <w:t>hasil</w:t>
      </w:r>
      <w:proofErr w:type="spellEnd"/>
      <w:r w:rsidR="007524F1">
        <w:rPr>
          <w:rFonts w:cs="Times New Roman"/>
          <w:szCs w:val="24"/>
          <w:lang w:val="en-US"/>
        </w:rPr>
        <w:t xml:space="preserve"> </w:t>
      </w:r>
      <w:proofErr w:type="spellStart"/>
      <w:r w:rsidR="007524F1">
        <w:rPr>
          <w:rFonts w:cs="Times New Roman"/>
          <w:szCs w:val="24"/>
          <w:lang w:val="en-US"/>
        </w:rPr>
        <w:t>capaian</w:t>
      </w:r>
      <w:proofErr w:type="spellEnd"/>
      <w:r w:rsidR="007524F1">
        <w:rPr>
          <w:rFonts w:cs="Times New Roman"/>
          <w:szCs w:val="24"/>
          <w:lang w:val="en-US"/>
        </w:rPr>
        <w:t xml:space="preserve"> </w:t>
      </w:r>
      <w:proofErr w:type="spellStart"/>
      <w:r w:rsidR="007524F1">
        <w:rPr>
          <w:rFonts w:cs="Times New Roman"/>
          <w:szCs w:val="24"/>
          <w:lang w:val="en-US"/>
        </w:rPr>
        <w:t>eksplorasi</w:t>
      </w:r>
      <w:proofErr w:type="spellEnd"/>
      <w:r w:rsidR="007524F1">
        <w:rPr>
          <w:rFonts w:cs="Times New Roman"/>
          <w:szCs w:val="24"/>
          <w:lang w:val="en-US"/>
        </w:rPr>
        <w:t xml:space="preserve"> </w:t>
      </w:r>
      <w:proofErr w:type="spellStart"/>
      <w:r w:rsidR="007524F1">
        <w:rPr>
          <w:rFonts w:cs="Times New Roman"/>
          <w:szCs w:val="24"/>
          <w:lang w:val="en-US"/>
        </w:rPr>
        <w:t>peneliti</w:t>
      </w:r>
      <w:proofErr w:type="spellEnd"/>
      <w:r w:rsidRPr="009A672A">
        <w:rPr>
          <w:rFonts w:cs="Times New Roman"/>
          <w:color w:val="000000"/>
          <w:lang w:val="en-US"/>
        </w:rPr>
        <w:t xml:space="preserve">. </w:t>
      </w:r>
      <w:proofErr w:type="spellStart"/>
      <w:r w:rsidRPr="009A672A">
        <w:rPr>
          <w:rFonts w:cs="Times New Roman"/>
          <w:color w:val="000000"/>
          <w:lang w:val="en-US"/>
        </w:rPr>
        <w:t>Setelah</w:t>
      </w:r>
      <w:proofErr w:type="spellEnd"/>
      <w:r w:rsidRPr="009A672A">
        <w:rPr>
          <w:rFonts w:cs="Times New Roman"/>
          <w:color w:val="000000"/>
          <w:lang w:val="en-US"/>
        </w:rPr>
        <w:t xml:space="preserve"> </w:t>
      </w:r>
      <w:proofErr w:type="spellStart"/>
      <w:r w:rsidRPr="009A672A">
        <w:rPr>
          <w:rFonts w:cs="Times New Roman"/>
          <w:color w:val="000000"/>
          <w:lang w:val="en-US"/>
        </w:rPr>
        <w:t>dilakukan</w:t>
      </w:r>
      <w:proofErr w:type="spellEnd"/>
      <w:r w:rsidRPr="009A672A">
        <w:rPr>
          <w:rFonts w:cs="Times New Roman"/>
          <w:color w:val="000000"/>
          <w:lang w:val="en-US"/>
        </w:rPr>
        <w:t xml:space="preserve"> </w:t>
      </w:r>
      <w:proofErr w:type="spellStart"/>
      <w:r w:rsidRPr="009A672A">
        <w:rPr>
          <w:rFonts w:cs="Times New Roman"/>
          <w:color w:val="000000"/>
          <w:lang w:val="en-US"/>
        </w:rPr>
        <w:t>kajian</w:t>
      </w:r>
      <w:proofErr w:type="spellEnd"/>
      <w:r w:rsidRPr="009A672A">
        <w:rPr>
          <w:rFonts w:cs="Times New Roman"/>
          <w:color w:val="000000"/>
          <w:lang w:val="en-US"/>
        </w:rPr>
        <w:t xml:space="preserve"> </w:t>
      </w:r>
      <w:proofErr w:type="spellStart"/>
      <w:r w:rsidRPr="009A672A">
        <w:rPr>
          <w:rFonts w:cs="Times New Roman"/>
          <w:color w:val="000000"/>
          <w:lang w:val="en-US"/>
        </w:rPr>
        <w:t>seputar</w:t>
      </w:r>
      <w:proofErr w:type="spellEnd"/>
      <w:r w:rsidRPr="009A672A">
        <w:rPr>
          <w:rFonts w:cs="Times New Roman"/>
          <w:color w:val="000000"/>
          <w:lang w:val="en-US"/>
        </w:rPr>
        <w:t xml:space="preserve"> </w:t>
      </w:r>
      <w:proofErr w:type="spellStart"/>
      <w:r w:rsidR="00DA7D02">
        <w:rPr>
          <w:rFonts w:cs="Times New Roman"/>
          <w:color w:val="000000"/>
          <w:lang w:val="en-US"/>
        </w:rPr>
        <w:t>perspektif</w:t>
      </w:r>
      <w:proofErr w:type="spellEnd"/>
      <w:r w:rsidR="00DA7D02">
        <w:rPr>
          <w:rFonts w:cs="Times New Roman"/>
          <w:color w:val="000000"/>
          <w:lang w:val="en-US"/>
        </w:rPr>
        <w:t xml:space="preserve"> KH Ahmad Dahlan </w:t>
      </w:r>
      <w:proofErr w:type="spellStart"/>
      <w:r w:rsidR="00DA7D02">
        <w:rPr>
          <w:rFonts w:cs="Times New Roman"/>
          <w:color w:val="000000"/>
          <w:lang w:val="en-US"/>
        </w:rPr>
        <w:t>mengenai</w:t>
      </w:r>
      <w:proofErr w:type="spellEnd"/>
      <w:r w:rsidR="00DA7D02">
        <w:rPr>
          <w:rFonts w:cs="Times New Roman"/>
          <w:color w:val="000000"/>
          <w:lang w:val="en-US"/>
        </w:rPr>
        <w:t xml:space="preserve"> </w:t>
      </w:r>
      <w:proofErr w:type="spellStart"/>
      <w:r w:rsidR="00DA7D02">
        <w:rPr>
          <w:rFonts w:cs="Times New Roman"/>
          <w:color w:val="000000"/>
          <w:lang w:val="en-US"/>
        </w:rPr>
        <w:t>pendidikan</w:t>
      </w:r>
      <w:proofErr w:type="spellEnd"/>
      <w:r w:rsidR="00DA7D02">
        <w:rPr>
          <w:rFonts w:cs="Times New Roman"/>
          <w:color w:val="000000"/>
          <w:lang w:val="en-US"/>
        </w:rPr>
        <w:t xml:space="preserve"> </w:t>
      </w:r>
      <w:proofErr w:type="spellStart"/>
      <w:r w:rsidR="00A84DB7">
        <w:rPr>
          <w:rFonts w:cs="Times New Roman"/>
          <w:color w:val="000000"/>
          <w:lang w:val="en-US"/>
        </w:rPr>
        <w:t>islam</w:t>
      </w:r>
      <w:proofErr w:type="spellEnd"/>
      <w:r w:rsidR="00A84DB7">
        <w:rPr>
          <w:rFonts w:cs="Times New Roman"/>
          <w:color w:val="000000"/>
          <w:lang w:val="en-US"/>
        </w:rPr>
        <w:t xml:space="preserve"> dan </w:t>
      </w:r>
      <w:proofErr w:type="spellStart"/>
      <w:r w:rsidR="00A84DB7">
        <w:rPr>
          <w:rFonts w:cs="Times New Roman"/>
          <w:color w:val="000000"/>
          <w:lang w:val="en-US"/>
        </w:rPr>
        <w:t>kaitannya</w:t>
      </w:r>
      <w:proofErr w:type="spellEnd"/>
      <w:r w:rsidR="00A84DB7">
        <w:rPr>
          <w:rFonts w:cs="Times New Roman"/>
          <w:color w:val="000000"/>
          <w:lang w:val="en-US"/>
        </w:rPr>
        <w:t xml:space="preserve"> </w:t>
      </w:r>
      <w:proofErr w:type="spellStart"/>
      <w:r w:rsidR="00A84DB7">
        <w:rPr>
          <w:rFonts w:cs="Times New Roman"/>
          <w:color w:val="000000"/>
          <w:lang w:val="en-US"/>
        </w:rPr>
        <w:t>dengan</w:t>
      </w:r>
      <w:proofErr w:type="spellEnd"/>
      <w:r w:rsidR="00A84DB7">
        <w:rPr>
          <w:rFonts w:cs="Times New Roman"/>
          <w:color w:val="000000"/>
          <w:lang w:val="en-US"/>
        </w:rPr>
        <w:t xml:space="preserve"> </w:t>
      </w:r>
      <w:proofErr w:type="spellStart"/>
      <w:r w:rsidR="00A84DB7">
        <w:rPr>
          <w:rFonts w:cs="Times New Roman"/>
          <w:color w:val="000000"/>
          <w:lang w:val="en-US"/>
        </w:rPr>
        <w:t>p</w:t>
      </w:r>
      <w:r w:rsidR="00DA7D02">
        <w:rPr>
          <w:rFonts w:cs="Times New Roman"/>
          <w:color w:val="000000"/>
          <w:lang w:val="en-US"/>
        </w:rPr>
        <w:t>endidikan</w:t>
      </w:r>
      <w:proofErr w:type="spellEnd"/>
      <w:r w:rsidR="00DA7D02">
        <w:rPr>
          <w:rFonts w:cs="Times New Roman"/>
          <w:color w:val="000000"/>
          <w:lang w:val="en-US"/>
        </w:rPr>
        <w:t xml:space="preserve"> </w:t>
      </w:r>
      <w:proofErr w:type="spellStart"/>
      <w:r w:rsidR="00DA7D02">
        <w:rPr>
          <w:rFonts w:cs="Times New Roman"/>
          <w:color w:val="000000"/>
          <w:lang w:val="en-US"/>
        </w:rPr>
        <w:t>nasional</w:t>
      </w:r>
      <w:proofErr w:type="spellEnd"/>
      <w:r w:rsidR="00A84DB7">
        <w:rPr>
          <w:rFonts w:cs="Times New Roman"/>
          <w:color w:val="000000"/>
          <w:lang w:val="en-US"/>
        </w:rPr>
        <w:t>,</w:t>
      </w:r>
      <w:r w:rsidR="00D669DA">
        <w:rPr>
          <w:rFonts w:cs="Times New Roman"/>
          <w:color w:val="000000"/>
          <w:lang w:val="en-US"/>
        </w:rPr>
        <w:t xml:space="preserve"> </w:t>
      </w:r>
      <w:proofErr w:type="spellStart"/>
      <w:r w:rsidR="00FD5008">
        <w:rPr>
          <w:rFonts w:cs="Times New Roman"/>
          <w:color w:val="000000"/>
          <w:lang w:val="en-US"/>
        </w:rPr>
        <w:t>hubungan</w:t>
      </w:r>
      <w:proofErr w:type="spellEnd"/>
      <w:r w:rsidR="00FD5008">
        <w:rPr>
          <w:rFonts w:cs="Times New Roman"/>
          <w:color w:val="000000"/>
          <w:lang w:val="en-US"/>
        </w:rPr>
        <w:t xml:space="preserve"> </w:t>
      </w:r>
      <w:proofErr w:type="spellStart"/>
      <w:r w:rsidR="00FD5008">
        <w:rPr>
          <w:rFonts w:cs="Times New Roman"/>
          <w:color w:val="000000"/>
          <w:lang w:val="en-US"/>
        </w:rPr>
        <w:t>antara</w:t>
      </w:r>
      <w:proofErr w:type="spellEnd"/>
      <w:r w:rsidR="00FD5008">
        <w:rPr>
          <w:rFonts w:cs="Times New Roman"/>
          <w:color w:val="000000"/>
          <w:lang w:val="en-US"/>
        </w:rPr>
        <w:t xml:space="preserve"> </w:t>
      </w:r>
      <w:proofErr w:type="spellStart"/>
      <w:r w:rsidR="00436568">
        <w:rPr>
          <w:rFonts w:cs="Times New Roman"/>
          <w:color w:val="000000"/>
          <w:lang w:val="en-US"/>
        </w:rPr>
        <w:t>pendidikan</w:t>
      </w:r>
      <w:proofErr w:type="spellEnd"/>
      <w:r w:rsidR="00436568">
        <w:rPr>
          <w:rFonts w:cs="Times New Roman"/>
          <w:color w:val="000000"/>
          <w:lang w:val="en-US"/>
        </w:rPr>
        <w:t xml:space="preserve"> </w:t>
      </w:r>
      <w:proofErr w:type="spellStart"/>
      <w:r w:rsidR="00436568">
        <w:rPr>
          <w:rFonts w:cs="Times New Roman"/>
          <w:color w:val="000000"/>
          <w:lang w:val="en-US"/>
        </w:rPr>
        <w:t>islam</w:t>
      </w:r>
      <w:proofErr w:type="spellEnd"/>
      <w:r w:rsidR="00436568">
        <w:rPr>
          <w:rFonts w:cs="Times New Roman"/>
          <w:color w:val="000000"/>
          <w:lang w:val="en-US"/>
        </w:rPr>
        <w:t xml:space="preserve"> dan </w:t>
      </w:r>
      <w:proofErr w:type="spellStart"/>
      <w:r w:rsidR="00436568">
        <w:rPr>
          <w:rFonts w:cs="Times New Roman"/>
          <w:color w:val="000000"/>
          <w:lang w:val="en-US"/>
        </w:rPr>
        <w:t>pendidikan</w:t>
      </w:r>
      <w:proofErr w:type="spellEnd"/>
      <w:r w:rsidR="00436568">
        <w:rPr>
          <w:rFonts w:cs="Times New Roman"/>
          <w:color w:val="000000"/>
          <w:lang w:val="en-US"/>
        </w:rPr>
        <w:t xml:space="preserve"> </w:t>
      </w:r>
      <w:proofErr w:type="spellStart"/>
      <w:r w:rsidR="00436568">
        <w:rPr>
          <w:rFonts w:cs="Times New Roman"/>
          <w:color w:val="000000"/>
          <w:lang w:val="en-US"/>
        </w:rPr>
        <w:t>nasional</w:t>
      </w:r>
      <w:proofErr w:type="spellEnd"/>
      <w:r w:rsidR="00436568">
        <w:rPr>
          <w:rFonts w:cs="Times New Roman"/>
          <w:color w:val="000000"/>
          <w:lang w:val="en-US"/>
        </w:rPr>
        <w:t xml:space="preserve"> </w:t>
      </w:r>
      <w:proofErr w:type="spellStart"/>
      <w:r w:rsidR="00436568">
        <w:rPr>
          <w:rFonts w:cs="Times New Roman"/>
          <w:color w:val="000000"/>
          <w:lang w:val="en-US"/>
        </w:rPr>
        <w:t>merupakan</w:t>
      </w:r>
      <w:proofErr w:type="spellEnd"/>
      <w:r w:rsidR="00436568">
        <w:rPr>
          <w:rFonts w:cs="Times New Roman"/>
          <w:color w:val="000000"/>
          <w:lang w:val="en-US"/>
        </w:rPr>
        <w:t xml:space="preserve"> </w:t>
      </w:r>
      <w:proofErr w:type="spellStart"/>
      <w:r w:rsidR="00436568">
        <w:rPr>
          <w:rFonts w:cs="Times New Roman"/>
          <w:color w:val="000000"/>
          <w:lang w:val="en-US"/>
        </w:rPr>
        <w:t>satu</w:t>
      </w:r>
      <w:proofErr w:type="spellEnd"/>
      <w:r w:rsidR="00436568">
        <w:rPr>
          <w:rFonts w:cs="Times New Roman"/>
          <w:color w:val="000000"/>
          <w:lang w:val="en-US"/>
        </w:rPr>
        <w:t xml:space="preserve"> </w:t>
      </w:r>
      <w:proofErr w:type="spellStart"/>
      <w:r w:rsidR="00436568">
        <w:rPr>
          <w:rFonts w:cs="Times New Roman"/>
          <w:color w:val="000000"/>
          <w:lang w:val="en-US"/>
        </w:rPr>
        <w:t>kesatuan</w:t>
      </w:r>
      <w:proofErr w:type="spellEnd"/>
      <w:r w:rsidR="00436568">
        <w:rPr>
          <w:rFonts w:cs="Times New Roman"/>
          <w:color w:val="000000"/>
          <w:lang w:val="en-US"/>
        </w:rPr>
        <w:t xml:space="preserve"> yang </w:t>
      </w:r>
      <w:proofErr w:type="spellStart"/>
      <w:r w:rsidR="00436568">
        <w:rPr>
          <w:rFonts w:cs="Times New Roman"/>
          <w:color w:val="000000"/>
          <w:lang w:val="en-US"/>
        </w:rPr>
        <w:t>tidak</w:t>
      </w:r>
      <w:proofErr w:type="spellEnd"/>
      <w:r w:rsidR="00436568">
        <w:rPr>
          <w:rFonts w:cs="Times New Roman"/>
          <w:color w:val="000000"/>
          <w:lang w:val="en-US"/>
        </w:rPr>
        <w:t xml:space="preserve"> </w:t>
      </w:r>
      <w:proofErr w:type="spellStart"/>
      <w:r w:rsidR="00436568">
        <w:rPr>
          <w:rFonts w:cs="Times New Roman"/>
          <w:color w:val="000000"/>
          <w:lang w:val="en-US"/>
        </w:rPr>
        <w:t>dapat</w:t>
      </w:r>
      <w:proofErr w:type="spellEnd"/>
      <w:r w:rsidR="00436568">
        <w:rPr>
          <w:rFonts w:cs="Times New Roman"/>
          <w:color w:val="000000"/>
          <w:lang w:val="en-US"/>
        </w:rPr>
        <w:t xml:space="preserve"> </w:t>
      </w:r>
      <w:proofErr w:type="spellStart"/>
      <w:r w:rsidR="00436568">
        <w:rPr>
          <w:rFonts w:cs="Times New Roman"/>
          <w:color w:val="000000"/>
          <w:lang w:val="en-US"/>
        </w:rPr>
        <w:t>dipisahkan</w:t>
      </w:r>
      <w:proofErr w:type="spellEnd"/>
      <w:r w:rsidR="00BB4BED">
        <w:rPr>
          <w:rFonts w:cs="Times New Roman"/>
          <w:color w:val="000000"/>
          <w:lang w:val="en-US"/>
        </w:rPr>
        <w:t xml:space="preserve">. </w:t>
      </w:r>
      <w:proofErr w:type="spellStart"/>
      <w:r w:rsidR="00BB4BED">
        <w:rPr>
          <w:rFonts w:cs="Times New Roman"/>
          <w:color w:val="000000"/>
          <w:lang w:val="en-US"/>
        </w:rPr>
        <w:t>Terdapat</w:t>
      </w:r>
      <w:proofErr w:type="spellEnd"/>
      <w:r w:rsidR="00BB4BED">
        <w:rPr>
          <w:rFonts w:cs="Times New Roman"/>
          <w:color w:val="000000"/>
          <w:lang w:val="en-US"/>
        </w:rPr>
        <w:t xml:space="preserve"> </w:t>
      </w:r>
      <w:proofErr w:type="spellStart"/>
      <w:r w:rsidR="00BB4BED">
        <w:rPr>
          <w:rFonts w:cs="Times New Roman"/>
          <w:color w:val="000000"/>
          <w:lang w:val="en-US"/>
        </w:rPr>
        <w:t>beberapa</w:t>
      </w:r>
      <w:proofErr w:type="spellEnd"/>
      <w:r w:rsidR="00BB4BED">
        <w:rPr>
          <w:rFonts w:cs="Times New Roman"/>
          <w:color w:val="000000"/>
          <w:lang w:val="en-US"/>
        </w:rPr>
        <w:t xml:space="preserve"> </w:t>
      </w:r>
      <w:proofErr w:type="spellStart"/>
      <w:r w:rsidR="00BB4BED">
        <w:rPr>
          <w:rFonts w:cs="Times New Roman"/>
          <w:color w:val="000000"/>
          <w:lang w:val="en-US"/>
        </w:rPr>
        <w:t>masalah</w:t>
      </w:r>
      <w:proofErr w:type="spellEnd"/>
      <w:r w:rsidR="00BB4BED">
        <w:rPr>
          <w:rFonts w:cs="Times New Roman"/>
          <w:color w:val="000000"/>
          <w:lang w:val="en-US"/>
        </w:rPr>
        <w:t xml:space="preserve"> yang </w:t>
      </w:r>
      <w:proofErr w:type="spellStart"/>
      <w:r w:rsidR="00BB4BED">
        <w:rPr>
          <w:rFonts w:cs="Times New Roman"/>
          <w:color w:val="000000"/>
          <w:lang w:val="en-US"/>
        </w:rPr>
        <w:t>timbul</w:t>
      </w:r>
      <w:proofErr w:type="spellEnd"/>
      <w:r w:rsidR="00BB4BED">
        <w:rPr>
          <w:rFonts w:cs="Times New Roman"/>
          <w:color w:val="000000"/>
          <w:lang w:val="en-US"/>
        </w:rPr>
        <w:t xml:space="preserve"> </w:t>
      </w:r>
      <w:proofErr w:type="spellStart"/>
      <w:r w:rsidR="00BB4BED">
        <w:rPr>
          <w:rFonts w:cs="Times New Roman"/>
          <w:color w:val="000000"/>
          <w:lang w:val="en-US"/>
        </w:rPr>
        <w:t>selama</w:t>
      </w:r>
      <w:proofErr w:type="spellEnd"/>
      <w:r w:rsidR="00BB4BED">
        <w:rPr>
          <w:rFonts w:cs="Times New Roman"/>
          <w:color w:val="000000"/>
          <w:lang w:val="en-US"/>
        </w:rPr>
        <w:t xml:space="preserve"> </w:t>
      </w:r>
      <w:proofErr w:type="spellStart"/>
      <w:r w:rsidR="00BB4BED">
        <w:rPr>
          <w:rFonts w:cs="Times New Roman"/>
          <w:color w:val="000000"/>
          <w:lang w:val="en-US"/>
        </w:rPr>
        <w:t>pendidikan</w:t>
      </w:r>
      <w:proofErr w:type="spellEnd"/>
      <w:r w:rsidR="00BB4BED">
        <w:rPr>
          <w:rFonts w:cs="Times New Roman"/>
          <w:color w:val="000000"/>
          <w:lang w:val="en-US"/>
        </w:rPr>
        <w:t xml:space="preserve"> </w:t>
      </w:r>
      <w:proofErr w:type="spellStart"/>
      <w:r w:rsidR="00BB4BED">
        <w:rPr>
          <w:rFonts w:cs="Times New Roman"/>
          <w:color w:val="000000"/>
          <w:lang w:val="en-US"/>
        </w:rPr>
        <w:t>nasional</w:t>
      </w:r>
      <w:proofErr w:type="spellEnd"/>
      <w:r w:rsidR="00BB4BED">
        <w:rPr>
          <w:rFonts w:cs="Times New Roman"/>
          <w:color w:val="000000"/>
          <w:lang w:val="en-US"/>
        </w:rPr>
        <w:t xml:space="preserve"> </w:t>
      </w:r>
      <w:proofErr w:type="spellStart"/>
      <w:r w:rsidR="00BB4BED">
        <w:rPr>
          <w:rFonts w:cs="Times New Roman"/>
          <w:color w:val="000000"/>
          <w:lang w:val="en-US"/>
        </w:rPr>
        <w:t>diterapkan</w:t>
      </w:r>
      <w:proofErr w:type="spellEnd"/>
      <w:r w:rsidR="004F5FC3">
        <w:rPr>
          <w:rFonts w:cs="Times New Roman"/>
          <w:color w:val="000000"/>
          <w:lang w:val="en-US"/>
        </w:rPr>
        <w:t xml:space="preserve"> di </w:t>
      </w:r>
      <w:proofErr w:type="spellStart"/>
      <w:r w:rsidR="004F5FC3">
        <w:rPr>
          <w:rFonts w:cs="Times New Roman"/>
          <w:color w:val="000000"/>
          <w:lang w:val="en-US"/>
        </w:rPr>
        <w:t>antaranya</w:t>
      </w:r>
      <w:proofErr w:type="spellEnd"/>
      <w:r w:rsidR="004F5FC3">
        <w:rPr>
          <w:rFonts w:cs="Times New Roman"/>
          <w:color w:val="000000"/>
          <w:lang w:val="en-US"/>
        </w:rPr>
        <w:t xml:space="preserve"> </w:t>
      </w:r>
      <w:proofErr w:type="spellStart"/>
      <w:r w:rsidR="004F5FC3">
        <w:rPr>
          <w:rFonts w:cs="Times New Roman"/>
          <w:color w:val="000000"/>
          <w:lang w:val="en-US"/>
        </w:rPr>
        <w:t>terjadinya</w:t>
      </w:r>
      <w:proofErr w:type="spellEnd"/>
      <w:r w:rsidR="004F5FC3">
        <w:rPr>
          <w:rFonts w:cs="Times New Roman"/>
          <w:color w:val="000000"/>
          <w:lang w:val="en-US"/>
        </w:rPr>
        <w:t xml:space="preserve"> </w:t>
      </w:r>
      <w:proofErr w:type="spellStart"/>
      <w:r w:rsidR="004F5FC3">
        <w:rPr>
          <w:rFonts w:cs="Times New Roman"/>
          <w:color w:val="000000"/>
          <w:lang w:val="en-US"/>
        </w:rPr>
        <w:t>dikotomi</w:t>
      </w:r>
      <w:proofErr w:type="spellEnd"/>
      <w:r w:rsidR="004F5FC3">
        <w:rPr>
          <w:rFonts w:cs="Times New Roman"/>
          <w:color w:val="000000"/>
          <w:lang w:val="en-US"/>
        </w:rPr>
        <w:t xml:space="preserve"> </w:t>
      </w:r>
      <w:proofErr w:type="spellStart"/>
      <w:r w:rsidR="004F5FC3">
        <w:rPr>
          <w:rFonts w:cs="Times New Roman"/>
          <w:color w:val="000000"/>
          <w:lang w:val="en-US"/>
        </w:rPr>
        <w:t>pendidikan</w:t>
      </w:r>
      <w:proofErr w:type="spellEnd"/>
      <w:r w:rsidR="004F5FC3">
        <w:rPr>
          <w:rFonts w:cs="Times New Roman"/>
          <w:color w:val="000000"/>
          <w:lang w:val="en-US"/>
        </w:rPr>
        <w:t xml:space="preserve"> </w:t>
      </w:r>
      <w:proofErr w:type="spellStart"/>
      <w:r w:rsidR="004F5FC3">
        <w:rPr>
          <w:rFonts w:cs="Times New Roman"/>
          <w:color w:val="000000"/>
          <w:lang w:val="en-US"/>
        </w:rPr>
        <w:t>serta</w:t>
      </w:r>
      <w:proofErr w:type="spellEnd"/>
      <w:r w:rsidR="004F5FC3">
        <w:rPr>
          <w:rFonts w:cs="Times New Roman"/>
          <w:color w:val="000000"/>
          <w:lang w:val="en-US"/>
        </w:rPr>
        <w:t xml:space="preserve"> </w:t>
      </w:r>
      <w:proofErr w:type="spellStart"/>
      <w:r w:rsidR="004F5FC3">
        <w:rPr>
          <w:rFonts w:cs="Times New Roman"/>
          <w:color w:val="000000"/>
          <w:lang w:val="en-US"/>
        </w:rPr>
        <w:t>perubahan</w:t>
      </w:r>
      <w:proofErr w:type="spellEnd"/>
      <w:r w:rsidR="004F5FC3">
        <w:rPr>
          <w:rFonts w:cs="Times New Roman"/>
          <w:color w:val="000000"/>
          <w:lang w:val="en-US"/>
        </w:rPr>
        <w:t xml:space="preserve"> </w:t>
      </w:r>
      <w:proofErr w:type="spellStart"/>
      <w:r w:rsidR="004F5FC3">
        <w:rPr>
          <w:rFonts w:cs="Times New Roman"/>
          <w:color w:val="000000"/>
          <w:lang w:val="en-US"/>
        </w:rPr>
        <w:t>kurikulum</w:t>
      </w:r>
      <w:proofErr w:type="spellEnd"/>
      <w:r w:rsidR="00EF549A">
        <w:rPr>
          <w:rFonts w:cs="Times New Roman"/>
          <w:color w:val="000000"/>
          <w:lang w:val="en-US"/>
        </w:rPr>
        <w:t>.</w:t>
      </w:r>
    </w:p>
    <w:p w14:paraId="70394B35" w14:textId="77777777" w:rsidR="00EF549A" w:rsidRDefault="00EF549A" w:rsidP="007041D5">
      <w:pPr>
        <w:jc w:val="both"/>
        <w:rPr>
          <w:rFonts w:cs="Times New Roman"/>
          <w:color w:val="000000"/>
          <w:lang w:val="en-US"/>
        </w:rPr>
      </w:pPr>
    </w:p>
    <w:p w14:paraId="6CBB1717" w14:textId="284692B9" w:rsidR="00EF549A" w:rsidRPr="009A672A" w:rsidRDefault="00EF549A" w:rsidP="007041D5">
      <w:pPr>
        <w:jc w:val="both"/>
        <w:rPr>
          <w:rFonts w:cs="Times New Roman"/>
          <w:color w:val="000000"/>
          <w:lang w:val="en-US"/>
        </w:rPr>
      </w:pPr>
      <w:r>
        <w:rPr>
          <w:rFonts w:cs="Times New Roman"/>
          <w:color w:val="000000"/>
          <w:lang w:val="en-US"/>
        </w:rPr>
        <w:t xml:space="preserve">Kata </w:t>
      </w:r>
      <w:proofErr w:type="spellStart"/>
      <w:r>
        <w:rPr>
          <w:rFonts w:cs="Times New Roman"/>
          <w:color w:val="000000"/>
          <w:lang w:val="en-US"/>
        </w:rPr>
        <w:t>kunci</w:t>
      </w:r>
      <w:proofErr w:type="spellEnd"/>
      <w:r>
        <w:rPr>
          <w:rFonts w:cs="Times New Roman"/>
          <w:color w:val="000000"/>
          <w:lang w:val="en-US"/>
        </w:rPr>
        <w:t xml:space="preserve">: KH. Ahmad </w:t>
      </w:r>
      <w:proofErr w:type="spellStart"/>
      <w:r>
        <w:rPr>
          <w:rFonts w:cs="Times New Roman"/>
          <w:color w:val="000000"/>
          <w:lang w:val="en-US"/>
        </w:rPr>
        <w:t>Dhlan</w:t>
      </w:r>
      <w:proofErr w:type="spellEnd"/>
      <w:r>
        <w:rPr>
          <w:rFonts w:cs="Times New Roman"/>
          <w:color w:val="000000"/>
          <w:lang w:val="en-US"/>
        </w:rPr>
        <w:t xml:space="preserve">, </w:t>
      </w:r>
      <w:proofErr w:type="spellStart"/>
      <w:r>
        <w:rPr>
          <w:rFonts w:cs="Times New Roman"/>
          <w:color w:val="000000"/>
          <w:lang w:val="en-US"/>
        </w:rPr>
        <w:t>Kritik</w:t>
      </w:r>
      <w:proofErr w:type="spellEnd"/>
      <w:r>
        <w:rPr>
          <w:rFonts w:cs="Times New Roman"/>
          <w:color w:val="000000"/>
          <w:lang w:val="en-US"/>
        </w:rPr>
        <w:t xml:space="preserve"> Pendidikan Nasional, Pendidikan Islam</w:t>
      </w:r>
    </w:p>
    <w:p w14:paraId="329B4145" w14:textId="77777777" w:rsidR="009121C0" w:rsidRPr="009121C0" w:rsidRDefault="009121C0" w:rsidP="009121C0"/>
    <w:p w14:paraId="67BC0267" w14:textId="7AD688FF" w:rsidR="00045764" w:rsidRDefault="00C97966" w:rsidP="009458B4">
      <w:pPr>
        <w:pStyle w:val="Heading1"/>
      </w:pPr>
      <w:r w:rsidRPr="009121C0">
        <w:t>Pendahuluan</w:t>
      </w:r>
    </w:p>
    <w:p w14:paraId="5CED73EF" w14:textId="4AE8E147" w:rsidR="00795D4B" w:rsidRDefault="00053DDF" w:rsidP="00557214">
      <w:pPr>
        <w:ind w:firstLine="720"/>
        <w:jc w:val="both"/>
      </w:pPr>
      <w:r>
        <w:t>Pendidikan adalah usaha sadar yang dilakukan dalam mewujudkan manusia yang beradab serta bermartabat. Pendidikan memiliki peran penting dalam membangun sumber daya manusia (SDM) yang berkualitas. Kualitas SDM dibentuk harus sesuai dengan kebutuhan lingkungan dan kebutuhan zaman. Dengan pendidikan akan membantu manusia untuk mengungkap dan menemukan rahasia alam, mengembangkan fitrah manusia yang merupakan potensi untuk berkembang</w:t>
      </w:r>
      <w:r w:rsidR="001814E3">
        <w:t xml:space="preserve"> </w:t>
      </w:r>
      <w:r w:rsidR="00FD244D">
        <w:rPr>
          <w:rStyle w:val="FootnoteReference"/>
        </w:rPr>
        <w:footnoteReference w:id="1"/>
      </w:r>
      <w:r>
        <w:t>.</w:t>
      </w:r>
      <w:r w:rsidR="009F38A3">
        <w:t xml:space="preserve"> </w:t>
      </w:r>
      <w:r w:rsidR="002D6FC5" w:rsidRPr="002D6FC5">
        <w:t xml:space="preserve">Pendidikan bukan </w:t>
      </w:r>
      <w:r w:rsidR="00150DEA">
        <w:t xml:space="preserve">hanya </w:t>
      </w:r>
      <w:r w:rsidR="002D6FC5" w:rsidRPr="002D6FC5">
        <w:t>sekedar mentransfer pengetahuan (</w:t>
      </w:r>
      <w:r w:rsidR="002D6FC5" w:rsidRPr="002A19A3">
        <w:rPr>
          <w:i/>
          <w:iCs/>
        </w:rPr>
        <w:t>transfer of knowledge</w:t>
      </w:r>
      <w:r w:rsidR="002D6FC5" w:rsidRPr="002D6FC5">
        <w:t>) kepada peserta didik,</w:t>
      </w:r>
      <w:r w:rsidR="00150DEA">
        <w:t xml:space="preserve"> akan</w:t>
      </w:r>
      <w:r w:rsidR="002D6FC5" w:rsidRPr="002D6FC5">
        <w:t xml:space="preserve"> tetapi lebih dari itu, ya</w:t>
      </w:r>
      <w:r w:rsidR="00150DEA">
        <w:t>kni</w:t>
      </w:r>
      <w:r w:rsidR="002D6FC5" w:rsidRPr="002D6FC5">
        <w:t xml:space="preserve"> mentransfer nilai (</w:t>
      </w:r>
      <w:r w:rsidR="002D6FC5" w:rsidRPr="002A19A3">
        <w:rPr>
          <w:i/>
          <w:iCs/>
        </w:rPr>
        <w:t>transfer of value</w:t>
      </w:r>
      <w:r w:rsidR="002D6FC5" w:rsidRPr="002D6FC5">
        <w:t>). Pendidikan merupakan karya budaya yang menuntut peserta didik untuk selalu mengembangkan potensi dan kreativitasnya agar dapat bertahan dalam kehidupannya</w:t>
      </w:r>
      <w:r w:rsidR="00E25DB9">
        <w:t xml:space="preserve"> </w:t>
      </w:r>
      <w:r w:rsidR="00FD244D">
        <w:rPr>
          <w:rStyle w:val="FootnoteReference"/>
        </w:rPr>
        <w:footnoteReference w:id="2"/>
      </w:r>
      <w:r w:rsidR="002D6FC5" w:rsidRPr="002D6FC5">
        <w:t>.</w:t>
      </w:r>
      <w:r w:rsidR="00557214">
        <w:rPr>
          <w:lang w:val="en-US"/>
        </w:rPr>
        <w:t xml:space="preserve"> </w:t>
      </w:r>
      <w:r w:rsidR="00667A66">
        <w:t>M</w:t>
      </w:r>
      <w:r w:rsidR="0091493B">
        <w:t xml:space="preserve">enurut pandangan Islam </w:t>
      </w:r>
      <w:r w:rsidR="00667A66">
        <w:t>pendidikan</w:t>
      </w:r>
      <w:r w:rsidR="0091493B">
        <w:t xml:space="preserve"> merupakan bagian dari</w:t>
      </w:r>
      <w:r w:rsidR="00667A66">
        <w:t xml:space="preserve"> </w:t>
      </w:r>
      <w:r w:rsidR="0091493B">
        <w:t xml:space="preserve">tugas kekhalifahan manusia yang harus dilaksanakan </w:t>
      </w:r>
      <w:r w:rsidR="00667A66">
        <w:t xml:space="preserve">dengan </w:t>
      </w:r>
      <w:r w:rsidR="0091493B">
        <w:t>tanggung jawab,</w:t>
      </w:r>
      <w:r w:rsidR="00667A66">
        <w:t xml:space="preserve"> yang</w:t>
      </w:r>
      <w:r w:rsidR="0091493B">
        <w:t xml:space="preserve"> kemudian pertanggungjawaban itu </w:t>
      </w:r>
      <w:r w:rsidR="00667A66">
        <w:t>dapat</w:t>
      </w:r>
      <w:r w:rsidR="0091493B">
        <w:t xml:space="preserve"> dituntut </w:t>
      </w:r>
      <w:r w:rsidR="00667A66">
        <w:t>ji</w:t>
      </w:r>
      <w:r w:rsidR="0091493B">
        <w:t xml:space="preserve">kalau </w:t>
      </w:r>
      <w:r w:rsidR="00667A66">
        <w:t xml:space="preserve">memiliki </w:t>
      </w:r>
      <w:r w:rsidR="0091493B">
        <w:t>aturan</w:t>
      </w:r>
      <w:r w:rsidR="00667A66">
        <w:t>, serta</w:t>
      </w:r>
      <w:r w:rsidR="0091493B">
        <w:t xml:space="preserve"> pedoman pelaksanaan. </w:t>
      </w:r>
      <w:r w:rsidR="00667A66">
        <w:t xml:space="preserve"> Terdapat garis garis besar dan konsep konsep mendasar</w:t>
      </w:r>
      <w:r w:rsidR="0091493B">
        <w:t xml:space="preserve"> tentang pelaksanaan Pendidikan </w:t>
      </w:r>
      <w:r w:rsidR="00667A66">
        <w:t xml:space="preserve">menurut Agama Islam yang </w:t>
      </w:r>
      <w:r w:rsidR="00795D4B">
        <w:t>dijadikan sebagai acuan tanggung jawab manusia dalam mengaplikasikan konsep konsep tersebut dalam melakukan praktek Pendidikan.</w:t>
      </w:r>
      <w:r w:rsidR="00FD244D">
        <w:rPr>
          <w:rStyle w:val="FootnoteReference"/>
        </w:rPr>
        <w:footnoteReference w:id="3"/>
      </w:r>
      <w:r w:rsidR="00984BE2">
        <w:t xml:space="preserve">. </w:t>
      </w:r>
    </w:p>
    <w:p w14:paraId="5637BF8C" w14:textId="150EC595" w:rsidR="009220AE" w:rsidRDefault="00F50D8B" w:rsidP="003650A2">
      <w:pPr>
        <w:ind w:firstLine="720"/>
        <w:jc w:val="both"/>
      </w:pPr>
      <w:r w:rsidRPr="00DB424D">
        <w:t xml:space="preserve">Salah satu tokoh </w:t>
      </w:r>
      <w:r w:rsidR="00D65749">
        <w:t>revolusioner</w:t>
      </w:r>
      <w:r w:rsidR="00772553" w:rsidRPr="00DB424D">
        <w:t xml:space="preserve"> dalam dunia </w:t>
      </w:r>
      <w:r w:rsidR="00DB424D" w:rsidRPr="00DB424D">
        <w:t>p</w:t>
      </w:r>
      <w:r w:rsidR="00772553" w:rsidRPr="00DB424D">
        <w:t>endidikan</w:t>
      </w:r>
      <w:r w:rsidR="00DB424D" w:rsidRPr="00DB424D">
        <w:t xml:space="preserve"> islam</w:t>
      </w:r>
      <w:r w:rsidR="00772553" w:rsidRPr="00DB424D">
        <w:t xml:space="preserve"> adalah KH.Ahmad Dahlan.</w:t>
      </w:r>
      <w:r w:rsidR="00CB2F6A">
        <w:rPr>
          <w:rFonts w:ascii="Arial" w:eastAsia="Times New Roman" w:hAnsi="Arial" w:cs="Arial"/>
          <w:sz w:val="25"/>
          <w:szCs w:val="25"/>
        </w:rPr>
        <w:t xml:space="preserve"> </w:t>
      </w:r>
      <w:r w:rsidR="007A1AFF" w:rsidRPr="007A1AFF">
        <w:t xml:space="preserve">KH. Ahmad Dahlan lahir pada tahun 1869 </w:t>
      </w:r>
      <w:r w:rsidR="00D234F4">
        <w:t xml:space="preserve">dan besar </w:t>
      </w:r>
      <w:r w:rsidR="007A1AFF" w:rsidRPr="007A1AFF">
        <w:t>di</w:t>
      </w:r>
      <w:r w:rsidR="00D234F4">
        <w:t xml:space="preserve"> desa</w:t>
      </w:r>
      <w:r w:rsidR="007A1AFF" w:rsidRPr="007A1AFF">
        <w:t xml:space="preserve"> Kauman Yogyakarta dengan nama Muhamad Darwis. Ayahnya bernama </w:t>
      </w:r>
      <w:r w:rsidR="005C763D" w:rsidRPr="007A1AFF">
        <w:t>K</w:t>
      </w:r>
      <w:r w:rsidR="004561D4">
        <w:t>i</w:t>
      </w:r>
      <w:r w:rsidR="005C763D" w:rsidRPr="007A1AFF">
        <w:t>a</w:t>
      </w:r>
      <w:r w:rsidR="005C763D">
        <w:t>i</w:t>
      </w:r>
      <w:r w:rsidR="007A1AFF" w:rsidRPr="007A1AFF">
        <w:t xml:space="preserve"> Haji Abu Bakar bin Kiai Sulaiman, seorang mubaligh </w:t>
      </w:r>
      <w:r w:rsidR="007A1AFF">
        <w:t>tetap</w:t>
      </w:r>
      <w:r w:rsidR="007A1AFF" w:rsidRPr="007A1AFF">
        <w:t xml:space="preserve"> di masjid Sultan. </w:t>
      </w:r>
      <w:r w:rsidR="007A1AFF">
        <w:t>I</w:t>
      </w:r>
      <w:r w:rsidR="007A1AFF" w:rsidRPr="007A1AFF">
        <w:t xml:space="preserve">bunya bernama Siti Aminah, </w:t>
      </w:r>
      <w:r w:rsidR="007A1AFF">
        <w:t>merupaka</w:t>
      </w:r>
      <w:r w:rsidR="007A1AFF" w:rsidRPr="007A1AFF">
        <w:t xml:space="preserve">h anak </w:t>
      </w:r>
      <w:r w:rsidR="007F7A88">
        <w:t xml:space="preserve">dari </w:t>
      </w:r>
      <w:r w:rsidR="007A1AFF" w:rsidRPr="007A1AFF">
        <w:t>seorang p</w:t>
      </w:r>
      <w:r w:rsidR="007A1AFF">
        <w:t>enghulu</w:t>
      </w:r>
      <w:r w:rsidR="007F7A88">
        <w:t xml:space="preserve"> bernama </w:t>
      </w:r>
      <w:r w:rsidR="007F7A88" w:rsidRPr="007A1AFF">
        <w:t>Haji Ibrahim</w:t>
      </w:r>
      <w:r w:rsidR="007A1AFF" w:rsidRPr="007A1AFF">
        <w:t xml:space="preserve"> di Keraton Yogyakarta</w:t>
      </w:r>
      <w:r w:rsidR="00372418">
        <w:t xml:space="preserve"> </w:t>
      </w:r>
      <w:r w:rsidR="00FD244D">
        <w:rPr>
          <w:rStyle w:val="FootnoteReference"/>
        </w:rPr>
        <w:footnoteReference w:id="4"/>
      </w:r>
      <w:r w:rsidR="003B67EB">
        <w:t>. Sejak kecil Muhammad Darwis memiliki akhlak yang baik, akhlak yang lembut</w:t>
      </w:r>
      <w:r w:rsidR="001638CC">
        <w:t xml:space="preserve">, serta </w:t>
      </w:r>
      <w:r w:rsidR="003B67EB">
        <w:t xml:space="preserve">hati yang lembut dan berwatak cerdas, maka ibu dan ayahnya sangat menyayanginya. </w:t>
      </w:r>
      <w:r w:rsidR="007212C8">
        <w:t>Pada masa kecilnya</w:t>
      </w:r>
      <w:r w:rsidR="007212C8" w:rsidRPr="007212C8">
        <w:t xml:space="preserve"> </w:t>
      </w:r>
      <w:r w:rsidR="005774CE">
        <w:t xml:space="preserve">Muhammad Darwis </w:t>
      </w:r>
      <w:r w:rsidR="007212C8" w:rsidRPr="007212C8">
        <w:t>tidak bersekolah di sekolah formal, hal ini dikarenakan sikap kaum muslimin saat itu yang melarang anaknya masuk ke sekolah gubernur</w:t>
      </w:r>
      <w:r w:rsidR="00E2027D">
        <w:t xml:space="preserve"> </w:t>
      </w:r>
      <w:r w:rsidR="00FD244D">
        <w:rPr>
          <w:rStyle w:val="FootnoteReference"/>
        </w:rPr>
        <w:footnoteReference w:id="5"/>
      </w:r>
      <w:r w:rsidR="0054135C">
        <w:t>.</w:t>
      </w:r>
      <w:r w:rsidR="006727E7">
        <w:t xml:space="preserve"> </w:t>
      </w:r>
      <w:r w:rsidR="005774CE">
        <w:t>Beliau</w:t>
      </w:r>
      <w:r w:rsidR="007A07AD">
        <w:t xml:space="preserve"> menyelesaikan pendidikannya dasarnya di Madrasah dan Pesantren di Yogyakarta dalam bidang nahwu, fiqh, dan penafsiran </w:t>
      </w:r>
      <w:r w:rsidR="00FD244D">
        <w:rPr>
          <w:rStyle w:val="FootnoteReference"/>
        </w:rPr>
        <w:footnoteReference w:id="6"/>
      </w:r>
      <w:r w:rsidR="007A07AD">
        <w:t xml:space="preserve">. </w:t>
      </w:r>
      <w:r w:rsidR="006727E7">
        <w:t>Ketika beran</w:t>
      </w:r>
      <w:r w:rsidR="0079025F">
        <w:t>jak dewasa</w:t>
      </w:r>
      <w:r w:rsidR="008110CF">
        <w:t xml:space="preserve"> </w:t>
      </w:r>
      <w:r w:rsidR="009E0EE2">
        <w:t xml:space="preserve">Muhammad Darwis mulai </w:t>
      </w:r>
      <w:r w:rsidR="005F24A1">
        <w:t>berguru</w:t>
      </w:r>
      <w:r w:rsidR="009E0EE2">
        <w:t xml:space="preserve"> kepada K.H. Muhammad Saleh dalam bidang Fiqih dan Studi Islam</w:t>
      </w:r>
      <w:r w:rsidR="008110CF">
        <w:t xml:space="preserve"> </w:t>
      </w:r>
      <w:r w:rsidR="009E0EE2">
        <w:t>ke K.H. Mohsin dalam bidang ilmu Nahwu. Sementara pelajaran</w:t>
      </w:r>
      <w:r w:rsidR="008110CF">
        <w:t xml:space="preserve"> </w:t>
      </w:r>
      <w:r w:rsidR="009E0EE2">
        <w:t>lain belajar di bawah ayahnya sendiri, juga belajar di bawah K.H. Muhammad</w:t>
      </w:r>
      <w:r w:rsidR="008110CF">
        <w:t xml:space="preserve"> </w:t>
      </w:r>
      <w:r w:rsidR="009E0EE2">
        <w:t>Nur bin K.H. Fadlil, Hoofd Panghulu Hakim Kota Yogyakarta dan K.H.</w:t>
      </w:r>
      <w:r w:rsidR="008110CF">
        <w:t xml:space="preserve"> </w:t>
      </w:r>
      <w:r w:rsidR="009E0EE2">
        <w:t>Abdulhamid di Desa Lempuyang Wangi, Yogyakarta</w:t>
      </w:r>
      <w:r w:rsidR="00D100A7">
        <w:t xml:space="preserve"> </w:t>
      </w:r>
      <w:r w:rsidR="00FD244D">
        <w:rPr>
          <w:rStyle w:val="FootnoteReference"/>
        </w:rPr>
        <w:footnoteReference w:id="7"/>
      </w:r>
      <w:r w:rsidR="00CA1355">
        <w:t>.</w:t>
      </w:r>
      <w:r w:rsidR="001318CF">
        <w:t xml:space="preserve"> </w:t>
      </w:r>
      <w:r w:rsidR="00E84E2B">
        <w:t xml:space="preserve">Pada tahun 1888, </w:t>
      </w:r>
      <w:r w:rsidR="00DA6142">
        <w:lastRenderedPageBreak/>
        <w:t>Muhammad Darwis</w:t>
      </w:r>
      <w:r w:rsidR="00E84E2B">
        <w:t xml:space="preserve"> diperintahkan oleh orang tuanya untuk memenuhi haji. Dia tinggal di Mekah selama 5 tahun belajar Islam, seperti qiraat, tauhid, tafsir, fiqh, tasawuf,</w:t>
      </w:r>
      <w:r w:rsidR="003650A2">
        <w:t xml:space="preserve"> </w:t>
      </w:r>
      <w:r w:rsidR="00E84E2B">
        <w:t>ilmu logika, dan ilmu falaq. kembali dari Mekah pertama yang dia ganti namanya dari Muhammad Darwis ke</w:t>
      </w:r>
      <w:r w:rsidR="003650A2">
        <w:t xml:space="preserve"> </w:t>
      </w:r>
      <w:r w:rsidR="00E84E2B">
        <w:t>Haji Ahmad Dahlan</w:t>
      </w:r>
      <w:r w:rsidR="004605FD">
        <w:t xml:space="preserve"> </w:t>
      </w:r>
      <w:r w:rsidR="00FD244D">
        <w:rPr>
          <w:rStyle w:val="FootnoteReference"/>
        </w:rPr>
        <w:footnoteReference w:id="8"/>
      </w:r>
    </w:p>
    <w:p w14:paraId="35F476BF" w14:textId="1F39CFBC" w:rsidR="000C0685" w:rsidRDefault="00527D70" w:rsidP="00060A39">
      <w:pPr>
        <w:ind w:firstLine="720"/>
        <w:jc w:val="both"/>
      </w:pPr>
      <w:r>
        <w:t>D</w:t>
      </w:r>
      <w:r w:rsidR="0028713F" w:rsidRPr="0028713F">
        <w:t>alam bidang pendidikan Islam</w:t>
      </w:r>
      <w:r>
        <w:t>,</w:t>
      </w:r>
      <w:r w:rsidRPr="00527D70">
        <w:t xml:space="preserve"> </w:t>
      </w:r>
      <w:r w:rsidRPr="0028713F">
        <w:t>K.H. Ahmad Dahlan</w:t>
      </w:r>
      <w:r w:rsidR="0028713F" w:rsidRPr="0028713F">
        <w:t xml:space="preserve"> merupakan cikal bakal kebangkitan pendidikan Islam di Indonesia. Dia membawa perubahan dengan tetap menghormati intelektual muslim lainnya </w:t>
      </w:r>
      <w:r w:rsidR="00FD244D">
        <w:rPr>
          <w:rStyle w:val="FootnoteReference"/>
        </w:rPr>
        <w:footnoteReference w:id="9"/>
      </w:r>
      <w:r w:rsidR="009220AE">
        <w:t>.</w:t>
      </w:r>
      <w:r w:rsidR="00575EB4">
        <w:t xml:space="preserve"> Beliau </w:t>
      </w:r>
      <w:r w:rsidR="00A11DC8" w:rsidRPr="00A11DC8">
        <w:rPr>
          <w:rFonts w:eastAsia="Times New Roman" w:cs="Times New Roman"/>
          <w:szCs w:val="24"/>
        </w:rPr>
        <w:t>menegaskan bahwa pendidikan Islam adalah</w:t>
      </w:r>
      <w:r w:rsidR="00A11DC8">
        <w:rPr>
          <w:rFonts w:eastAsia="Times New Roman" w:cs="Times New Roman"/>
          <w:szCs w:val="24"/>
        </w:rPr>
        <w:t xml:space="preserve"> </w:t>
      </w:r>
      <w:r w:rsidR="00A11DC8" w:rsidRPr="00A11DC8">
        <w:rPr>
          <w:rFonts w:eastAsia="Times New Roman" w:cs="Times New Roman"/>
          <w:szCs w:val="24"/>
        </w:rPr>
        <w:t>wadah untuk menuju kesempurnaan pikiran, yaitu memahami baik dan buruk,</w:t>
      </w:r>
      <w:r w:rsidR="00A11DC8">
        <w:rPr>
          <w:rFonts w:eastAsia="Times New Roman" w:cs="Times New Roman"/>
          <w:szCs w:val="24"/>
        </w:rPr>
        <w:t xml:space="preserve"> </w:t>
      </w:r>
      <w:r w:rsidR="00A11DC8" w:rsidRPr="00A11DC8">
        <w:rPr>
          <w:rFonts w:eastAsia="Times New Roman" w:cs="Times New Roman"/>
          <w:szCs w:val="24"/>
        </w:rPr>
        <w:t>benar atau salah, kebahagiaan atau penderitaan. Kondisi ini tercapai jika pikiran</w:t>
      </w:r>
      <w:r w:rsidR="00A11DC8">
        <w:rPr>
          <w:rFonts w:eastAsia="Times New Roman" w:cs="Times New Roman"/>
          <w:szCs w:val="24"/>
        </w:rPr>
        <w:t xml:space="preserve"> </w:t>
      </w:r>
      <w:r w:rsidR="00A11DC8" w:rsidRPr="00A11DC8">
        <w:rPr>
          <w:rFonts w:eastAsia="Times New Roman" w:cs="Times New Roman"/>
          <w:szCs w:val="24"/>
        </w:rPr>
        <w:t>sempurna, yaitu pikiran kritis dan bebas kreatif yang diperoleh dari belajar</w:t>
      </w:r>
      <w:r w:rsidR="00676D29">
        <w:rPr>
          <w:rFonts w:eastAsia="Times New Roman" w:cs="Times New Roman"/>
          <w:szCs w:val="24"/>
        </w:rPr>
        <w:t xml:space="preserve"> </w:t>
      </w:r>
      <w:r w:rsidR="00FD244D">
        <w:rPr>
          <w:rStyle w:val="FootnoteReference"/>
        </w:rPr>
        <w:footnoteReference w:id="10"/>
      </w:r>
      <w:r w:rsidR="00007645" w:rsidRPr="00007645">
        <w:t>.</w:t>
      </w:r>
      <w:r>
        <w:t xml:space="preserve"> </w:t>
      </w:r>
      <w:r w:rsidR="00F32524">
        <w:t>Pada zaman kolonial dunia pendidikan terlalu banyak didominasi oleh orang Eropa dan elit diakomodasi dalam sistem banyak pendidikan modern dikelola oleh pemerintah kolonial Indonesia membekukan s</w:t>
      </w:r>
      <w:proofErr w:type="spellStart"/>
      <w:r w:rsidR="00561657">
        <w:rPr>
          <w:lang w:val="en-US"/>
        </w:rPr>
        <w:t>i</w:t>
      </w:r>
      <w:proofErr w:type="spellEnd"/>
      <w:r w:rsidR="00F32524">
        <w:t>stem</w:t>
      </w:r>
      <w:r w:rsidR="00561657">
        <w:rPr>
          <w:lang w:val="en-US"/>
        </w:rPr>
        <w:t xml:space="preserve"> p</w:t>
      </w:r>
      <w:r w:rsidR="00F32524">
        <w:t>endidikan lebih tradisional di Indonesia meninggalkan mayoritas penduduk asli dalam ketidakberdayaan di tengah sistem sosial yang semakin modern dan rasional</w:t>
      </w:r>
      <w:r w:rsidR="00360881">
        <w:t xml:space="preserve"> </w:t>
      </w:r>
      <w:r w:rsidR="00FD244D">
        <w:rPr>
          <w:rStyle w:val="FootnoteReference"/>
        </w:rPr>
        <w:footnoteReference w:id="11"/>
      </w:r>
      <w:r w:rsidR="00F32524">
        <w:t xml:space="preserve">. </w:t>
      </w:r>
      <w:r w:rsidR="00E97F08" w:rsidRPr="00273229">
        <w:t xml:space="preserve">Usahanya dalam mewujudkan cita-citanya di bidang pendidikan dilakukan dengan membangun sekolah dasar Muhammadiyah, madrasah mu'allimin/sekolah khusus calon guru (kweekschool Muhammadiyah) yang pembelajarannya memadukan agama dan sains, serta di bidang kesehatan dengan membangun rumah sakit Muhammadiyah </w:t>
      </w:r>
      <w:r w:rsidR="00FD244D">
        <w:rPr>
          <w:rStyle w:val="FootnoteReference"/>
        </w:rPr>
        <w:footnoteReference w:id="12"/>
      </w:r>
      <w:r w:rsidR="00E97F08">
        <w:t>.</w:t>
      </w:r>
      <w:r w:rsidR="00244526">
        <w:t xml:space="preserve"> </w:t>
      </w:r>
      <w:r w:rsidR="00D16248">
        <w:t>K.H. Ahmad Dahlan berpendapat bahwa kedua hal tersebut (agama dan umum, material dan spiritual, serta dunia dan akhirat) merupakan hal yang tidak bisa dipisahkan satu sama lain. Inilah yang menjadi alasan mengapa K.H. Ahmad Dahlan mengajarkan pelajaran agama dan ilmu umum sekaligus di Madrasah Muhammadiyah. Sehingga tujuan pendidikan Muhammadiyah adalah terwujudnya manusia muslim yang berakhlak mulia, cakap, percaya pada diri sendiri, serta berguna bagi masyarakat dan negara, itulah cita-cita K.H. Ahmad Dahlan dalam</w:t>
      </w:r>
      <w:r w:rsidR="00200760">
        <w:t xml:space="preserve"> membangun Pendidikan </w:t>
      </w:r>
      <w:r w:rsidR="00AF4325">
        <w:t xml:space="preserve">islam </w:t>
      </w:r>
      <w:r w:rsidR="00200760">
        <w:t>di Indonesia</w:t>
      </w:r>
      <w:r w:rsidR="00DF5968">
        <w:t xml:space="preserve">. </w:t>
      </w:r>
    </w:p>
    <w:p w14:paraId="285B2188" w14:textId="317B97C1" w:rsidR="00AB2EC4" w:rsidRDefault="001C5FD2" w:rsidP="00B82768">
      <w:pPr>
        <w:ind w:firstLine="720"/>
        <w:jc w:val="both"/>
        <w:rPr>
          <w:szCs w:val="24"/>
          <w:lang w:val="en-US"/>
        </w:rPr>
      </w:pPr>
      <w:proofErr w:type="spellStart"/>
      <w:r w:rsidRPr="001C5FD2">
        <w:rPr>
          <w:szCs w:val="24"/>
          <w:lang w:val="en-US"/>
        </w:rPr>
        <w:t>Menurut</w:t>
      </w:r>
      <w:proofErr w:type="spellEnd"/>
      <w:r w:rsidRPr="001C5FD2">
        <w:rPr>
          <w:szCs w:val="24"/>
          <w:lang w:val="en-US"/>
        </w:rPr>
        <w:t xml:space="preserve"> </w:t>
      </w:r>
      <w:r w:rsidR="00262492">
        <w:rPr>
          <w:szCs w:val="24"/>
          <w:lang w:val="en-US"/>
        </w:rPr>
        <w:t>K</w:t>
      </w:r>
      <w:r w:rsidR="00561657">
        <w:rPr>
          <w:szCs w:val="24"/>
          <w:lang w:val="en-US"/>
        </w:rPr>
        <w:t>.</w:t>
      </w:r>
      <w:r w:rsidR="00262492">
        <w:rPr>
          <w:szCs w:val="24"/>
          <w:lang w:val="en-US"/>
        </w:rPr>
        <w:t>H</w:t>
      </w:r>
      <w:r w:rsidR="00561657">
        <w:rPr>
          <w:szCs w:val="24"/>
          <w:lang w:val="en-US"/>
        </w:rPr>
        <w:t xml:space="preserve"> </w:t>
      </w:r>
      <w:r w:rsidRPr="001C5FD2">
        <w:rPr>
          <w:szCs w:val="24"/>
          <w:lang w:val="en-US"/>
        </w:rPr>
        <w:t xml:space="preserve">Ahmad Dahlan, </w:t>
      </w:r>
      <w:proofErr w:type="spellStart"/>
      <w:r w:rsidRPr="001C5FD2">
        <w:rPr>
          <w:szCs w:val="24"/>
          <w:lang w:val="en-US"/>
        </w:rPr>
        <w:t>pendidikan</w:t>
      </w:r>
      <w:proofErr w:type="spellEnd"/>
      <w:r w:rsidRPr="001C5FD2">
        <w:rPr>
          <w:szCs w:val="24"/>
          <w:lang w:val="en-US"/>
        </w:rPr>
        <w:t xml:space="preserve"> yang </w:t>
      </w:r>
      <w:proofErr w:type="spellStart"/>
      <w:r w:rsidRPr="001C5FD2">
        <w:rPr>
          <w:szCs w:val="24"/>
          <w:lang w:val="en-US"/>
        </w:rPr>
        <w:t>baik</w:t>
      </w:r>
      <w:proofErr w:type="spellEnd"/>
      <w:r w:rsidRPr="001C5FD2">
        <w:rPr>
          <w:szCs w:val="24"/>
          <w:lang w:val="en-US"/>
        </w:rPr>
        <w:t xml:space="preserve"> </w:t>
      </w:r>
      <w:proofErr w:type="spellStart"/>
      <w:r w:rsidR="00371C4A">
        <w:rPr>
          <w:szCs w:val="24"/>
          <w:lang w:val="en-US"/>
        </w:rPr>
        <w:t>merupakan</w:t>
      </w:r>
      <w:proofErr w:type="spellEnd"/>
      <w:r w:rsidR="00371C4A">
        <w:rPr>
          <w:szCs w:val="24"/>
          <w:lang w:val="en-US"/>
        </w:rPr>
        <w:t xml:space="preserve"> Pendidikan yang </w:t>
      </w:r>
      <w:proofErr w:type="spellStart"/>
      <w:r w:rsidRPr="001C5FD2">
        <w:rPr>
          <w:szCs w:val="24"/>
          <w:lang w:val="en-US"/>
        </w:rPr>
        <w:t>memenuhi</w:t>
      </w:r>
      <w:proofErr w:type="spellEnd"/>
      <w:r w:rsidRPr="001C5FD2">
        <w:rPr>
          <w:szCs w:val="24"/>
          <w:lang w:val="en-US"/>
        </w:rPr>
        <w:t xml:space="preserve"> </w:t>
      </w:r>
      <w:proofErr w:type="spellStart"/>
      <w:r w:rsidRPr="001C5FD2">
        <w:rPr>
          <w:szCs w:val="24"/>
          <w:lang w:val="en-US"/>
        </w:rPr>
        <w:t>kebutuhan</w:t>
      </w:r>
      <w:proofErr w:type="spellEnd"/>
      <w:r w:rsidRPr="001C5FD2">
        <w:rPr>
          <w:szCs w:val="24"/>
          <w:lang w:val="en-US"/>
        </w:rPr>
        <w:t xml:space="preserve"> zaman</w:t>
      </w:r>
      <w:r w:rsidR="00EE4360">
        <w:rPr>
          <w:szCs w:val="24"/>
          <w:lang w:val="en-US"/>
        </w:rPr>
        <w:t xml:space="preserve"> </w:t>
      </w:r>
      <w:r w:rsidR="00FD244D">
        <w:rPr>
          <w:rStyle w:val="FootnoteReference"/>
          <w:szCs w:val="24"/>
          <w:lang w:val="en-US"/>
        </w:rPr>
        <w:footnoteReference w:id="13"/>
      </w:r>
      <w:r w:rsidRPr="001C5FD2">
        <w:rPr>
          <w:szCs w:val="24"/>
          <w:lang w:val="en-US"/>
        </w:rPr>
        <w:t>.</w:t>
      </w:r>
      <w:r w:rsidR="0021157E">
        <w:rPr>
          <w:szCs w:val="24"/>
          <w:lang w:val="en-US"/>
        </w:rPr>
        <w:t xml:space="preserve"> </w:t>
      </w:r>
      <w:proofErr w:type="spellStart"/>
      <w:r w:rsidR="00A40D18" w:rsidRPr="00A40D18">
        <w:rPr>
          <w:szCs w:val="24"/>
          <w:lang w:val="en-US"/>
        </w:rPr>
        <w:t>P</w:t>
      </w:r>
      <w:r w:rsidR="00A40D18">
        <w:rPr>
          <w:szCs w:val="24"/>
          <w:lang w:val="en-US"/>
        </w:rPr>
        <w:t>em</w:t>
      </w:r>
      <w:r w:rsidR="00A40D18" w:rsidRPr="00A40D18">
        <w:rPr>
          <w:szCs w:val="24"/>
          <w:lang w:val="en-US"/>
        </w:rPr>
        <w:t>ikiran</w:t>
      </w:r>
      <w:proofErr w:type="spellEnd"/>
      <w:r w:rsidR="00A40D18" w:rsidRPr="00A40D18">
        <w:rPr>
          <w:szCs w:val="24"/>
          <w:lang w:val="en-US"/>
        </w:rPr>
        <w:t xml:space="preserve"> K.H. Ahmad Dahlan </w:t>
      </w:r>
      <w:proofErr w:type="spellStart"/>
      <w:r w:rsidR="00A40D18" w:rsidRPr="00A40D18">
        <w:rPr>
          <w:szCs w:val="24"/>
          <w:lang w:val="en-US"/>
        </w:rPr>
        <w:t>dalam</w:t>
      </w:r>
      <w:proofErr w:type="spellEnd"/>
      <w:r w:rsidR="00A40D18" w:rsidRPr="00A40D18">
        <w:rPr>
          <w:szCs w:val="24"/>
          <w:lang w:val="en-US"/>
        </w:rPr>
        <w:t xml:space="preserve"> </w:t>
      </w:r>
      <w:proofErr w:type="spellStart"/>
      <w:r w:rsidR="00A40D18" w:rsidRPr="00A40D18">
        <w:rPr>
          <w:szCs w:val="24"/>
          <w:lang w:val="en-US"/>
        </w:rPr>
        <w:t>konteks</w:t>
      </w:r>
      <w:proofErr w:type="spellEnd"/>
      <w:r w:rsidR="00A40D18" w:rsidRPr="00A40D18">
        <w:rPr>
          <w:szCs w:val="24"/>
          <w:lang w:val="en-US"/>
        </w:rPr>
        <w:t xml:space="preserve"> </w:t>
      </w:r>
      <w:proofErr w:type="spellStart"/>
      <w:r w:rsidR="00A40D18" w:rsidRPr="00A40D18">
        <w:rPr>
          <w:szCs w:val="24"/>
          <w:lang w:val="en-US"/>
        </w:rPr>
        <w:t>pendidikan</w:t>
      </w:r>
      <w:proofErr w:type="spellEnd"/>
      <w:r w:rsidR="00A40D18" w:rsidRPr="00A40D18">
        <w:rPr>
          <w:szCs w:val="24"/>
          <w:lang w:val="en-US"/>
        </w:rPr>
        <w:t xml:space="preserve"> Islam yang </w:t>
      </w:r>
      <w:proofErr w:type="spellStart"/>
      <w:r w:rsidR="00A40D18" w:rsidRPr="00A40D18">
        <w:rPr>
          <w:szCs w:val="24"/>
          <w:lang w:val="en-US"/>
        </w:rPr>
        <w:t>memiliki</w:t>
      </w:r>
      <w:proofErr w:type="spellEnd"/>
      <w:r w:rsidR="00A40D18" w:rsidRPr="00A40D18">
        <w:rPr>
          <w:szCs w:val="24"/>
          <w:lang w:val="en-US"/>
        </w:rPr>
        <w:t xml:space="preserve"> </w:t>
      </w:r>
      <w:proofErr w:type="spellStart"/>
      <w:r w:rsidR="00A40D18" w:rsidRPr="00A40D18">
        <w:rPr>
          <w:szCs w:val="24"/>
          <w:lang w:val="en-US"/>
        </w:rPr>
        <w:t>kesinambungan</w:t>
      </w:r>
      <w:proofErr w:type="spellEnd"/>
      <w:r w:rsidR="00A40D18" w:rsidRPr="00A40D18">
        <w:rPr>
          <w:szCs w:val="24"/>
          <w:lang w:val="en-US"/>
        </w:rPr>
        <w:t xml:space="preserve"> </w:t>
      </w:r>
      <w:proofErr w:type="spellStart"/>
      <w:r w:rsidR="00A40D18" w:rsidRPr="00A40D18">
        <w:rPr>
          <w:szCs w:val="24"/>
          <w:lang w:val="en-US"/>
        </w:rPr>
        <w:t>dalam</w:t>
      </w:r>
      <w:proofErr w:type="spellEnd"/>
      <w:r w:rsidR="00A40D18" w:rsidRPr="00A40D18">
        <w:rPr>
          <w:szCs w:val="24"/>
          <w:lang w:val="en-US"/>
        </w:rPr>
        <w:t xml:space="preserve"> </w:t>
      </w:r>
      <w:proofErr w:type="spellStart"/>
      <w:r w:rsidR="00A40D18" w:rsidRPr="00A40D18">
        <w:rPr>
          <w:szCs w:val="24"/>
          <w:lang w:val="en-US"/>
        </w:rPr>
        <w:t>kehidupan</w:t>
      </w:r>
      <w:proofErr w:type="spellEnd"/>
      <w:r w:rsidR="00A40D18" w:rsidRPr="00A40D18">
        <w:rPr>
          <w:szCs w:val="24"/>
          <w:lang w:val="en-US"/>
        </w:rPr>
        <w:t xml:space="preserve"> </w:t>
      </w:r>
      <w:proofErr w:type="spellStart"/>
      <w:r w:rsidR="00A40D18" w:rsidRPr="00A40D18">
        <w:rPr>
          <w:szCs w:val="24"/>
          <w:lang w:val="en-US"/>
        </w:rPr>
        <w:t>pendidikan</w:t>
      </w:r>
      <w:proofErr w:type="spellEnd"/>
      <w:r w:rsidR="00A40D18" w:rsidRPr="00A40D18">
        <w:rPr>
          <w:szCs w:val="24"/>
          <w:lang w:val="en-US"/>
        </w:rPr>
        <w:t xml:space="preserve"> Islam di era modern</w:t>
      </w:r>
      <w:r w:rsidR="00AF46D8">
        <w:rPr>
          <w:szCs w:val="24"/>
          <w:lang w:val="en-US"/>
        </w:rPr>
        <w:t>.</w:t>
      </w:r>
      <w:r w:rsidR="00A40D18" w:rsidRPr="00A40D18">
        <w:rPr>
          <w:szCs w:val="24"/>
          <w:lang w:val="en-US"/>
        </w:rPr>
        <w:t xml:space="preserve"> </w:t>
      </w:r>
      <w:proofErr w:type="spellStart"/>
      <w:r w:rsidR="00AF46D8">
        <w:rPr>
          <w:szCs w:val="24"/>
          <w:lang w:val="en-US"/>
        </w:rPr>
        <w:t>A</w:t>
      </w:r>
      <w:r w:rsidR="00A40D18" w:rsidRPr="00A40D18">
        <w:rPr>
          <w:szCs w:val="24"/>
          <w:lang w:val="en-US"/>
        </w:rPr>
        <w:t>spek</w:t>
      </w:r>
      <w:proofErr w:type="spellEnd"/>
      <w:r w:rsidR="00A40D18" w:rsidRPr="00A40D18">
        <w:rPr>
          <w:szCs w:val="24"/>
          <w:lang w:val="en-US"/>
        </w:rPr>
        <w:t xml:space="preserve"> </w:t>
      </w:r>
      <w:proofErr w:type="spellStart"/>
      <w:r w:rsidR="00A40D18" w:rsidRPr="00A40D18">
        <w:rPr>
          <w:szCs w:val="24"/>
          <w:lang w:val="en-US"/>
        </w:rPr>
        <w:t>dari</w:t>
      </w:r>
      <w:proofErr w:type="spellEnd"/>
      <w:r w:rsidR="00A40D18" w:rsidRPr="00A40D18">
        <w:rPr>
          <w:szCs w:val="24"/>
          <w:lang w:val="en-US"/>
        </w:rPr>
        <w:t xml:space="preserve"> </w:t>
      </w:r>
      <w:proofErr w:type="spellStart"/>
      <w:r w:rsidR="00A40D18" w:rsidRPr="00A40D18">
        <w:rPr>
          <w:szCs w:val="24"/>
          <w:lang w:val="en-US"/>
        </w:rPr>
        <w:t>tujuan</w:t>
      </w:r>
      <w:proofErr w:type="spellEnd"/>
      <w:r w:rsidR="00A40D18" w:rsidRPr="00A40D18">
        <w:rPr>
          <w:szCs w:val="24"/>
          <w:lang w:val="en-US"/>
        </w:rPr>
        <w:t xml:space="preserve"> </w:t>
      </w:r>
      <w:proofErr w:type="spellStart"/>
      <w:r w:rsidR="00A40D18" w:rsidRPr="00A40D18">
        <w:rPr>
          <w:szCs w:val="24"/>
          <w:lang w:val="en-US"/>
        </w:rPr>
        <w:t>pendidikan</w:t>
      </w:r>
      <w:proofErr w:type="spellEnd"/>
      <w:r w:rsidR="00A40D18" w:rsidRPr="00A40D18">
        <w:rPr>
          <w:szCs w:val="24"/>
          <w:lang w:val="en-US"/>
        </w:rPr>
        <w:t xml:space="preserve"> Islam dan </w:t>
      </w:r>
      <w:proofErr w:type="spellStart"/>
      <w:r w:rsidR="00A40D18" w:rsidRPr="00A40D18">
        <w:rPr>
          <w:szCs w:val="24"/>
          <w:lang w:val="en-US"/>
        </w:rPr>
        <w:t>kurikulum</w:t>
      </w:r>
      <w:proofErr w:type="spellEnd"/>
      <w:r w:rsidR="00A40D18" w:rsidRPr="00A40D18">
        <w:rPr>
          <w:szCs w:val="24"/>
          <w:lang w:val="en-US"/>
        </w:rPr>
        <w:t xml:space="preserve"> </w:t>
      </w:r>
      <w:proofErr w:type="spellStart"/>
      <w:r w:rsidR="00A40D18" w:rsidRPr="00A40D18">
        <w:rPr>
          <w:szCs w:val="24"/>
          <w:lang w:val="en-US"/>
        </w:rPr>
        <w:t>pendidikan</w:t>
      </w:r>
      <w:proofErr w:type="spellEnd"/>
      <w:r w:rsidR="00A40D18" w:rsidRPr="00A40D18">
        <w:rPr>
          <w:szCs w:val="24"/>
          <w:lang w:val="en-US"/>
        </w:rPr>
        <w:t xml:space="preserve"> Islam</w:t>
      </w:r>
      <w:r w:rsidR="003F45FE">
        <w:rPr>
          <w:szCs w:val="24"/>
          <w:lang w:val="en-US"/>
        </w:rPr>
        <w:t xml:space="preserve"> yang</w:t>
      </w:r>
      <w:r w:rsidR="00A40D18" w:rsidRPr="00A40D18">
        <w:rPr>
          <w:szCs w:val="24"/>
          <w:lang w:val="en-US"/>
        </w:rPr>
        <w:t xml:space="preserve"> K. H Ahmad Dahlan </w:t>
      </w:r>
      <w:proofErr w:type="spellStart"/>
      <w:r w:rsidR="00A40D18" w:rsidRPr="00A40D18">
        <w:rPr>
          <w:szCs w:val="24"/>
          <w:lang w:val="en-US"/>
        </w:rPr>
        <w:t>ingin</w:t>
      </w:r>
      <w:r w:rsidR="003F45FE">
        <w:rPr>
          <w:szCs w:val="24"/>
          <w:lang w:val="en-US"/>
        </w:rPr>
        <w:t>kan</w:t>
      </w:r>
      <w:proofErr w:type="spellEnd"/>
      <w:r w:rsidR="003F45FE">
        <w:rPr>
          <w:szCs w:val="24"/>
          <w:lang w:val="en-US"/>
        </w:rPr>
        <w:t xml:space="preserve"> </w:t>
      </w:r>
      <w:proofErr w:type="spellStart"/>
      <w:r w:rsidR="003F45FE">
        <w:rPr>
          <w:szCs w:val="24"/>
          <w:lang w:val="en-US"/>
        </w:rPr>
        <w:t>yaitu</w:t>
      </w:r>
      <w:proofErr w:type="spellEnd"/>
      <w:r w:rsidR="003F45FE">
        <w:rPr>
          <w:szCs w:val="24"/>
          <w:lang w:val="en-US"/>
        </w:rPr>
        <w:t xml:space="preserve"> </w:t>
      </w:r>
      <w:proofErr w:type="spellStart"/>
      <w:r w:rsidR="003F45FE">
        <w:rPr>
          <w:szCs w:val="24"/>
          <w:lang w:val="en-US"/>
        </w:rPr>
        <w:t>dengan</w:t>
      </w:r>
      <w:proofErr w:type="spellEnd"/>
      <w:r w:rsidR="00A40D18" w:rsidRPr="00A40D18">
        <w:rPr>
          <w:szCs w:val="24"/>
          <w:lang w:val="en-US"/>
        </w:rPr>
        <w:t xml:space="preserve"> </w:t>
      </w:r>
      <w:proofErr w:type="spellStart"/>
      <w:r w:rsidR="00A40D18" w:rsidRPr="00A40D18">
        <w:rPr>
          <w:szCs w:val="24"/>
          <w:lang w:val="en-US"/>
        </w:rPr>
        <w:t>mensinergikan</w:t>
      </w:r>
      <w:proofErr w:type="spellEnd"/>
      <w:r w:rsidR="00A40D18" w:rsidRPr="00A40D18">
        <w:rPr>
          <w:szCs w:val="24"/>
          <w:lang w:val="en-US"/>
        </w:rPr>
        <w:t xml:space="preserve"> </w:t>
      </w:r>
      <w:proofErr w:type="spellStart"/>
      <w:r w:rsidR="00A40D18" w:rsidRPr="00A40D18">
        <w:rPr>
          <w:szCs w:val="24"/>
          <w:lang w:val="en-US"/>
        </w:rPr>
        <w:t>aspek</w:t>
      </w:r>
      <w:proofErr w:type="spellEnd"/>
      <w:r w:rsidR="00A40D18" w:rsidRPr="00A40D18">
        <w:rPr>
          <w:szCs w:val="24"/>
          <w:lang w:val="en-US"/>
        </w:rPr>
        <w:t xml:space="preserve"> agama dan </w:t>
      </w:r>
      <w:proofErr w:type="spellStart"/>
      <w:r w:rsidR="00A40D18" w:rsidRPr="00A40D18">
        <w:rPr>
          <w:szCs w:val="24"/>
          <w:lang w:val="en-US"/>
        </w:rPr>
        <w:t>umum</w:t>
      </w:r>
      <w:proofErr w:type="spellEnd"/>
      <w:r w:rsidR="003F3E9D">
        <w:rPr>
          <w:szCs w:val="24"/>
          <w:lang w:val="en-US"/>
        </w:rPr>
        <w:t xml:space="preserve"> </w:t>
      </w:r>
      <w:r w:rsidR="00FD244D">
        <w:rPr>
          <w:rStyle w:val="FootnoteReference"/>
          <w:szCs w:val="24"/>
          <w:lang w:val="en-US"/>
        </w:rPr>
        <w:footnoteReference w:id="14"/>
      </w:r>
      <w:r w:rsidR="00A40D18" w:rsidRPr="00A40D18">
        <w:rPr>
          <w:szCs w:val="24"/>
          <w:lang w:val="en-US"/>
        </w:rPr>
        <w:t>.</w:t>
      </w:r>
      <w:r w:rsidR="00AB2EC4">
        <w:rPr>
          <w:szCs w:val="24"/>
          <w:lang w:val="en-US"/>
        </w:rPr>
        <w:t xml:space="preserve"> </w:t>
      </w:r>
      <w:proofErr w:type="spellStart"/>
      <w:r w:rsidR="00661081">
        <w:rPr>
          <w:szCs w:val="24"/>
          <w:lang w:val="en-US"/>
        </w:rPr>
        <w:t>Berkat</w:t>
      </w:r>
      <w:proofErr w:type="spellEnd"/>
      <w:r w:rsidR="00661081">
        <w:rPr>
          <w:szCs w:val="24"/>
          <w:lang w:val="en-US"/>
        </w:rPr>
        <w:t xml:space="preserve"> </w:t>
      </w:r>
      <w:proofErr w:type="spellStart"/>
      <w:r w:rsidR="00EF25F0">
        <w:rPr>
          <w:szCs w:val="24"/>
          <w:lang w:val="en-US"/>
        </w:rPr>
        <w:t>jasa</w:t>
      </w:r>
      <w:proofErr w:type="spellEnd"/>
      <w:r w:rsidR="00524896">
        <w:rPr>
          <w:szCs w:val="24"/>
          <w:lang w:val="en-US"/>
        </w:rPr>
        <w:t xml:space="preserve"> K.H Ahmad Dahlan</w:t>
      </w:r>
      <w:r w:rsidR="00EF25F0">
        <w:rPr>
          <w:szCs w:val="24"/>
          <w:lang w:val="en-US"/>
        </w:rPr>
        <w:t>,</w:t>
      </w:r>
      <w:r w:rsidR="00524896">
        <w:rPr>
          <w:szCs w:val="24"/>
          <w:lang w:val="en-US"/>
        </w:rPr>
        <w:t xml:space="preserve"> para </w:t>
      </w:r>
      <w:proofErr w:type="spellStart"/>
      <w:r w:rsidR="00524896">
        <w:rPr>
          <w:szCs w:val="24"/>
          <w:lang w:val="en-US"/>
        </w:rPr>
        <w:t>pelajar</w:t>
      </w:r>
      <w:proofErr w:type="spellEnd"/>
      <w:r w:rsidR="00524896">
        <w:rPr>
          <w:szCs w:val="24"/>
          <w:lang w:val="en-US"/>
        </w:rPr>
        <w:t xml:space="preserve"> </w:t>
      </w:r>
      <w:proofErr w:type="spellStart"/>
      <w:r w:rsidR="003F6CCE">
        <w:rPr>
          <w:szCs w:val="24"/>
          <w:lang w:val="en-US"/>
        </w:rPr>
        <w:t>muslim</w:t>
      </w:r>
      <w:proofErr w:type="spellEnd"/>
      <w:r w:rsidR="003F6CCE">
        <w:rPr>
          <w:szCs w:val="24"/>
          <w:lang w:val="en-US"/>
        </w:rPr>
        <w:t xml:space="preserve"> </w:t>
      </w:r>
      <w:r w:rsidR="00524896">
        <w:rPr>
          <w:szCs w:val="24"/>
          <w:lang w:val="en-US"/>
        </w:rPr>
        <w:t>di Indonesia</w:t>
      </w:r>
      <w:r w:rsidR="00EF25F0">
        <w:rPr>
          <w:szCs w:val="24"/>
          <w:lang w:val="en-US"/>
        </w:rPr>
        <w:t xml:space="preserve"> </w:t>
      </w:r>
      <w:proofErr w:type="spellStart"/>
      <w:r w:rsidR="00EF25F0">
        <w:rPr>
          <w:szCs w:val="24"/>
          <w:lang w:val="en-US"/>
        </w:rPr>
        <w:t>mendapatkan</w:t>
      </w:r>
      <w:proofErr w:type="spellEnd"/>
      <w:r w:rsidR="00EF25F0">
        <w:rPr>
          <w:szCs w:val="24"/>
          <w:lang w:val="en-US"/>
        </w:rPr>
        <w:t xml:space="preserve"> </w:t>
      </w:r>
      <w:proofErr w:type="spellStart"/>
      <w:r w:rsidR="00EF25F0">
        <w:rPr>
          <w:szCs w:val="24"/>
          <w:lang w:val="en-US"/>
        </w:rPr>
        <w:t>kesempatan</w:t>
      </w:r>
      <w:proofErr w:type="spellEnd"/>
      <w:r w:rsidR="00EF25F0">
        <w:rPr>
          <w:szCs w:val="24"/>
          <w:lang w:val="en-US"/>
        </w:rPr>
        <w:t xml:space="preserve"> </w:t>
      </w:r>
      <w:proofErr w:type="spellStart"/>
      <w:r w:rsidR="00EF25F0">
        <w:rPr>
          <w:szCs w:val="24"/>
          <w:lang w:val="en-US"/>
        </w:rPr>
        <w:t>untuk</w:t>
      </w:r>
      <w:proofErr w:type="spellEnd"/>
      <w:r w:rsidR="00EF25F0">
        <w:rPr>
          <w:szCs w:val="24"/>
          <w:lang w:val="en-US"/>
        </w:rPr>
        <w:t xml:space="preserve"> </w:t>
      </w:r>
      <w:proofErr w:type="spellStart"/>
      <w:r w:rsidR="00EF25F0">
        <w:rPr>
          <w:szCs w:val="24"/>
          <w:lang w:val="en-US"/>
        </w:rPr>
        <w:t>memperoleh</w:t>
      </w:r>
      <w:proofErr w:type="spellEnd"/>
      <w:r w:rsidR="00524896">
        <w:rPr>
          <w:szCs w:val="24"/>
          <w:lang w:val="en-US"/>
        </w:rPr>
        <w:t xml:space="preserve"> </w:t>
      </w:r>
      <w:proofErr w:type="spellStart"/>
      <w:r w:rsidR="00524896">
        <w:rPr>
          <w:szCs w:val="24"/>
          <w:lang w:val="en-US"/>
        </w:rPr>
        <w:t>pengetahuan</w:t>
      </w:r>
      <w:proofErr w:type="spellEnd"/>
      <w:r w:rsidR="00524896">
        <w:rPr>
          <w:szCs w:val="24"/>
          <w:lang w:val="en-US"/>
        </w:rPr>
        <w:t xml:space="preserve"> </w:t>
      </w:r>
      <w:r w:rsidR="00D54A64">
        <w:rPr>
          <w:szCs w:val="24"/>
          <w:lang w:val="en-US"/>
        </w:rPr>
        <w:t xml:space="preserve">yang </w:t>
      </w:r>
      <w:proofErr w:type="spellStart"/>
      <w:r w:rsidR="00D54A64">
        <w:rPr>
          <w:szCs w:val="24"/>
          <w:lang w:val="en-US"/>
        </w:rPr>
        <w:t>luas</w:t>
      </w:r>
      <w:proofErr w:type="spellEnd"/>
      <w:r w:rsidR="00D54A64">
        <w:rPr>
          <w:szCs w:val="24"/>
          <w:lang w:val="en-US"/>
        </w:rPr>
        <w:t xml:space="preserve"> </w:t>
      </w:r>
      <w:proofErr w:type="spellStart"/>
      <w:r w:rsidR="00D54A64">
        <w:rPr>
          <w:szCs w:val="24"/>
          <w:lang w:val="en-US"/>
        </w:rPr>
        <w:t>akan</w:t>
      </w:r>
      <w:proofErr w:type="spellEnd"/>
      <w:r w:rsidR="00D54A64">
        <w:rPr>
          <w:szCs w:val="24"/>
          <w:lang w:val="en-US"/>
        </w:rPr>
        <w:t xml:space="preserve"> </w:t>
      </w:r>
      <w:proofErr w:type="spellStart"/>
      <w:r w:rsidR="00D54A64">
        <w:rPr>
          <w:szCs w:val="24"/>
          <w:lang w:val="en-US"/>
        </w:rPr>
        <w:lastRenderedPageBreak/>
        <w:t>ilmu</w:t>
      </w:r>
      <w:proofErr w:type="spellEnd"/>
      <w:r w:rsidR="00D54A64">
        <w:rPr>
          <w:szCs w:val="24"/>
          <w:lang w:val="en-US"/>
        </w:rPr>
        <w:t xml:space="preserve"> agama dan </w:t>
      </w:r>
      <w:proofErr w:type="spellStart"/>
      <w:r w:rsidR="00D54A64">
        <w:rPr>
          <w:szCs w:val="24"/>
          <w:lang w:val="en-US"/>
        </w:rPr>
        <w:t>ilmu</w:t>
      </w:r>
      <w:proofErr w:type="spellEnd"/>
      <w:r w:rsidR="00D54A64">
        <w:rPr>
          <w:szCs w:val="24"/>
          <w:lang w:val="en-US"/>
        </w:rPr>
        <w:t xml:space="preserve"> </w:t>
      </w:r>
      <w:proofErr w:type="spellStart"/>
      <w:r w:rsidR="00D54A64">
        <w:rPr>
          <w:szCs w:val="24"/>
          <w:lang w:val="en-US"/>
        </w:rPr>
        <w:t>umum</w:t>
      </w:r>
      <w:proofErr w:type="spellEnd"/>
      <w:r w:rsidR="00D54A64">
        <w:rPr>
          <w:szCs w:val="24"/>
          <w:lang w:val="en-US"/>
        </w:rPr>
        <w:t>/</w:t>
      </w:r>
      <w:proofErr w:type="spellStart"/>
      <w:r w:rsidR="00D54A64">
        <w:rPr>
          <w:szCs w:val="24"/>
          <w:lang w:val="en-US"/>
        </w:rPr>
        <w:t>sains</w:t>
      </w:r>
      <w:proofErr w:type="spellEnd"/>
      <w:r w:rsidR="00E00E66">
        <w:rPr>
          <w:szCs w:val="24"/>
          <w:lang w:val="en-US"/>
        </w:rPr>
        <w:t xml:space="preserve"> di </w:t>
      </w:r>
      <w:proofErr w:type="spellStart"/>
      <w:r w:rsidR="00E00E66">
        <w:rPr>
          <w:szCs w:val="24"/>
          <w:lang w:val="en-US"/>
        </w:rPr>
        <w:t>s</w:t>
      </w:r>
      <w:r w:rsidR="00F85CD3">
        <w:rPr>
          <w:szCs w:val="24"/>
          <w:lang w:val="en-US"/>
        </w:rPr>
        <w:t>ekolah</w:t>
      </w:r>
      <w:proofErr w:type="spellEnd"/>
      <w:r w:rsidR="007E1DA9">
        <w:rPr>
          <w:szCs w:val="24"/>
          <w:lang w:val="en-US"/>
        </w:rPr>
        <w:t>.</w:t>
      </w:r>
      <w:r w:rsidR="00C52BB3">
        <w:rPr>
          <w:szCs w:val="24"/>
          <w:lang w:val="en-US"/>
        </w:rPr>
        <w:t xml:space="preserve"> </w:t>
      </w:r>
      <w:proofErr w:type="spellStart"/>
      <w:r w:rsidR="007E1DA9">
        <w:rPr>
          <w:szCs w:val="24"/>
          <w:lang w:val="en-US"/>
        </w:rPr>
        <w:t>M</w:t>
      </w:r>
      <w:r w:rsidR="00C52BB3" w:rsidRPr="00C52BB3">
        <w:rPr>
          <w:szCs w:val="24"/>
          <w:lang w:val="en-US"/>
        </w:rPr>
        <w:t>eskipun</w:t>
      </w:r>
      <w:proofErr w:type="spellEnd"/>
      <w:r w:rsidR="00C52BB3" w:rsidRPr="00C52BB3">
        <w:rPr>
          <w:szCs w:val="24"/>
          <w:lang w:val="en-US"/>
        </w:rPr>
        <w:t xml:space="preserve"> </w:t>
      </w:r>
      <w:proofErr w:type="spellStart"/>
      <w:r w:rsidR="00C52BB3" w:rsidRPr="00C52BB3">
        <w:rPr>
          <w:szCs w:val="24"/>
          <w:lang w:val="en-US"/>
        </w:rPr>
        <w:t>pemikiran</w:t>
      </w:r>
      <w:proofErr w:type="spellEnd"/>
      <w:r w:rsidR="00C52BB3" w:rsidRPr="00C52BB3">
        <w:rPr>
          <w:szCs w:val="24"/>
          <w:lang w:val="en-US"/>
        </w:rPr>
        <w:t xml:space="preserve"> K</w:t>
      </w:r>
      <w:r w:rsidR="00C52BB3">
        <w:rPr>
          <w:szCs w:val="24"/>
          <w:lang w:val="en-US"/>
        </w:rPr>
        <w:t>.</w:t>
      </w:r>
      <w:r w:rsidR="00C52BB3" w:rsidRPr="00C52BB3">
        <w:rPr>
          <w:szCs w:val="24"/>
          <w:lang w:val="en-US"/>
        </w:rPr>
        <w:t xml:space="preserve">H Ahmad Dahlan </w:t>
      </w:r>
      <w:proofErr w:type="spellStart"/>
      <w:r w:rsidR="00C52BB3" w:rsidRPr="00C52BB3">
        <w:rPr>
          <w:szCs w:val="24"/>
          <w:lang w:val="en-US"/>
        </w:rPr>
        <w:t>sudah</w:t>
      </w:r>
      <w:proofErr w:type="spellEnd"/>
      <w:r w:rsidR="00C52BB3" w:rsidRPr="00C52BB3">
        <w:rPr>
          <w:szCs w:val="24"/>
          <w:lang w:val="en-US"/>
        </w:rPr>
        <w:t xml:space="preserve"> </w:t>
      </w:r>
      <w:proofErr w:type="spellStart"/>
      <w:r w:rsidR="00C52BB3" w:rsidRPr="00C52BB3">
        <w:rPr>
          <w:szCs w:val="24"/>
          <w:lang w:val="en-US"/>
        </w:rPr>
        <w:t>ada</w:t>
      </w:r>
      <w:proofErr w:type="spellEnd"/>
      <w:r w:rsidR="00C52BB3" w:rsidRPr="00C52BB3">
        <w:rPr>
          <w:szCs w:val="24"/>
          <w:lang w:val="en-US"/>
        </w:rPr>
        <w:t xml:space="preserve"> </w:t>
      </w:r>
      <w:proofErr w:type="spellStart"/>
      <w:r w:rsidR="00C52BB3" w:rsidRPr="00C52BB3">
        <w:rPr>
          <w:szCs w:val="24"/>
          <w:lang w:val="en-US"/>
        </w:rPr>
        <w:t>sejak</w:t>
      </w:r>
      <w:proofErr w:type="spellEnd"/>
      <w:r w:rsidR="00C52BB3" w:rsidRPr="00C52BB3">
        <w:rPr>
          <w:szCs w:val="24"/>
          <w:lang w:val="en-US"/>
        </w:rPr>
        <w:t xml:space="preserve"> masa </w:t>
      </w:r>
      <w:proofErr w:type="spellStart"/>
      <w:r w:rsidR="00C52BB3" w:rsidRPr="00C52BB3">
        <w:rPr>
          <w:szCs w:val="24"/>
          <w:lang w:val="en-US"/>
        </w:rPr>
        <w:t>penjajahan</w:t>
      </w:r>
      <w:proofErr w:type="spellEnd"/>
      <w:r w:rsidR="00C52BB3" w:rsidRPr="00C52BB3">
        <w:rPr>
          <w:szCs w:val="24"/>
          <w:lang w:val="en-US"/>
        </w:rPr>
        <w:t xml:space="preserve">, </w:t>
      </w:r>
      <w:proofErr w:type="spellStart"/>
      <w:r w:rsidR="00C52BB3" w:rsidRPr="00C52BB3">
        <w:rPr>
          <w:szCs w:val="24"/>
          <w:lang w:val="en-US"/>
        </w:rPr>
        <w:t>namun</w:t>
      </w:r>
      <w:proofErr w:type="spellEnd"/>
      <w:r w:rsidR="00C52BB3" w:rsidRPr="00C52BB3">
        <w:rPr>
          <w:szCs w:val="24"/>
          <w:lang w:val="en-US"/>
        </w:rPr>
        <w:t xml:space="preserve"> </w:t>
      </w:r>
      <w:proofErr w:type="spellStart"/>
      <w:r w:rsidR="00C52BB3" w:rsidRPr="00C52BB3">
        <w:rPr>
          <w:szCs w:val="24"/>
          <w:lang w:val="en-US"/>
        </w:rPr>
        <w:t>tidak</w:t>
      </w:r>
      <w:proofErr w:type="spellEnd"/>
      <w:r w:rsidR="00C52BB3" w:rsidRPr="00C52BB3">
        <w:rPr>
          <w:szCs w:val="24"/>
          <w:lang w:val="en-US"/>
        </w:rPr>
        <w:t xml:space="preserve"> </w:t>
      </w:r>
      <w:proofErr w:type="spellStart"/>
      <w:r w:rsidR="00C52BB3" w:rsidRPr="00C52BB3">
        <w:rPr>
          <w:szCs w:val="24"/>
          <w:lang w:val="en-US"/>
        </w:rPr>
        <w:t>menyurutkan</w:t>
      </w:r>
      <w:proofErr w:type="spellEnd"/>
      <w:r w:rsidR="00C52BB3" w:rsidRPr="00C52BB3">
        <w:rPr>
          <w:szCs w:val="24"/>
          <w:lang w:val="en-US"/>
        </w:rPr>
        <w:t xml:space="preserve"> </w:t>
      </w:r>
      <w:proofErr w:type="spellStart"/>
      <w:r w:rsidR="00C52BB3" w:rsidRPr="00C52BB3">
        <w:rPr>
          <w:szCs w:val="24"/>
          <w:lang w:val="en-US"/>
        </w:rPr>
        <w:t>generasinya</w:t>
      </w:r>
      <w:proofErr w:type="spellEnd"/>
      <w:r w:rsidR="00C52BB3" w:rsidRPr="00C52BB3">
        <w:rPr>
          <w:szCs w:val="24"/>
          <w:lang w:val="en-US"/>
        </w:rPr>
        <w:t xml:space="preserve"> </w:t>
      </w:r>
      <w:proofErr w:type="spellStart"/>
      <w:r w:rsidR="00C52BB3" w:rsidRPr="00C52BB3">
        <w:rPr>
          <w:szCs w:val="24"/>
          <w:lang w:val="en-US"/>
        </w:rPr>
        <w:t>untuk</w:t>
      </w:r>
      <w:proofErr w:type="spellEnd"/>
      <w:r w:rsidR="00C52BB3" w:rsidRPr="00C52BB3">
        <w:rPr>
          <w:szCs w:val="24"/>
          <w:lang w:val="en-US"/>
        </w:rPr>
        <w:t xml:space="preserve"> </w:t>
      </w:r>
      <w:proofErr w:type="spellStart"/>
      <w:r w:rsidR="00C52BB3" w:rsidRPr="00C52BB3">
        <w:rPr>
          <w:szCs w:val="24"/>
          <w:lang w:val="en-US"/>
        </w:rPr>
        <w:t>mengembangkan</w:t>
      </w:r>
      <w:proofErr w:type="spellEnd"/>
      <w:r w:rsidR="00C52BB3" w:rsidRPr="00C52BB3">
        <w:rPr>
          <w:szCs w:val="24"/>
          <w:lang w:val="en-US"/>
        </w:rPr>
        <w:t xml:space="preserve"> dan </w:t>
      </w:r>
      <w:proofErr w:type="spellStart"/>
      <w:r w:rsidR="00C52BB3" w:rsidRPr="00C52BB3">
        <w:rPr>
          <w:szCs w:val="24"/>
          <w:lang w:val="en-US"/>
        </w:rPr>
        <w:t>meneruskan</w:t>
      </w:r>
      <w:proofErr w:type="spellEnd"/>
      <w:r w:rsidR="00C52BB3" w:rsidRPr="00C52BB3">
        <w:rPr>
          <w:szCs w:val="24"/>
          <w:lang w:val="en-US"/>
        </w:rPr>
        <w:t xml:space="preserve"> </w:t>
      </w:r>
      <w:proofErr w:type="spellStart"/>
      <w:r w:rsidR="00C52BB3" w:rsidRPr="00C52BB3">
        <w:rPr>
          <w:szCs w:val="24"/>
          <w:lang w:val="en-US"/>
        </w:rPr>
        <w:t>semangat</w:t>
      </w:r>
      <w:proofErr w:type="spellEnd"/>
      <w:r w:rsidR="00C52BB3" w:rsidRPr="00C52BB3">
        <w:rPr>
          <w:szCs w:val="24"/>
          <w:lang w:val="en-US"/>
        </w:rPr>
        <w:t xml:space="preserve"> </w:t>
      </w:r>
      <w:proofErr w:type="spellStart"/>
      <w:r w:rsidR="00C52BB3" w:rsidRPr="00C52BB3">
        <w:rPr>
          <w:szCs w:val="24"/>
          <w:lang w:val="en-US"/>
        </w:rPr>
        <w:t>pembaruan</w:t>
      </w:r>
      <w:proofErr w:type="spellEnd"/>
      <w:r w:rsidR="00C52BB3" w:rsidRPr="00C52BB3">
        <w:rPr>
          <w:szCs w:val="24"/>
          <w:lang w:val="en-US"/>
        </w:rPr>
        <w:t xml:space="preserve"> KH. Ahmad Dahlan.</w:t>
      </w:r>
      <w:r w:rsidR="006877DF">
        <w:rPr>
          <w:szCs w:val="24"/>
          <w:lang w:val="en-US"/>
        </w:rPr>
        <w:t xml:space="preserve"> </w:t>
      </w:r>
    </w:p>
    <w:p w14:paraId="49CA45BE" w14:textId="77777777" w:rsidR="00F16B76" w:rsidRPr="00A80E89" w:rsidRDefault="00F16B76" w:rsidP="00F16B76">
      <w:pPr>
        <w:ind w:firstLine="720"/>
        <w:jc w:val="both"/>
        <w:rPr>
          <w:lang w:val="en-US"/>
        </w:rPr>
      </w:pPr>
      <w:r w:rsidRPr="00623848">
        <w:t>Saat ini, pendidikan Islam menghadapi banyak tantangan yang mencoba mengancam eksistensinya. Tantangan ini merupakan bagian dari banyak tantangan global terhadap budaya Islam. Tantangan terberat yang dihadapi pendidikan Islam adalah krisis moral-spiritual masyarakat, sehingga terdapat anggapan bahwa pendidikan Islam masih belum mampu mewujudkan tujuan pendidikan secara holistik. Tantangan yang dihadapi pendidikan Islam antara lain: 1) budaya Islam yang terkait dengan budaya barat pada abad ke-20; 2) bersifat internal, terlihat pada stagnasi produktivitas pemikiran Islam dan upaya menghambat produktivitas tersebut; 3) budaya sebagian pemuda muslim yang belajar di luar negeri. hanya budaya asing; 4) sistem budaya Islam di beberapa negara Muslim masih terjebak dengan metode tradisional dan tidak merespon perkembangan zaman, sehingga generasi muda tidak beralih pada kemewahan kehidupan modern dan budaya barat; 5) kurikulum universal di beberapa belahan dunia Islam masih mengabaikan budaya Islam; dan 6) pendidikan wanita muslimah (Aly, 2003).</w:t>
      </w:r>
      <w:r>
        <w:rPr>
          <w:lang w:val="en-US"/>
        </w:rPr>
        <w:t xml:space="preserve"> </w:t>
      </w:r>
    </w:p>
    <w:p w14:paraId="7656CE49" w14:textId="4D7B9306" w:rsidR="00AB2EC4" w:rsidRDefault="00B82768" w:rsidP="00DE31CD">
      <w:pPr>
        <w:ind w:firstLine="720"/>
        <w:jc w:val="both"/>
        <w:rPr>
          <w:szCs w:val="24"/>
          <w:lang w:val="en-US"/>
        </w:rPr>
      </w:pPr>
      <w:r>
        <w:rPr>
          <w:szCs w:val="24"/>
          <w:lang w:val="en-US"/>
        </w:rPr>
        <w:t xml:space="preserve">Pendidikan Islam </w:t>
      </w:r>
      <w:proofErr w:type="spellStart"/>
      <w:r>
        <w:rPr>
          <w:szCs w:val="24"/>
          <w:lang w:val="en-US"/>
        </w:rPr>
        <w:t>merupakan</w:t>
      </w:r>
      <w:proofErr w:type="spellEnd"/>
      <w:r>
        <w:rPr>
          <w:szCs w:val="24"/>
          <w:lang w:val="en-US"/>
        </w:rPr>
        <w:t xml:space="preserve"> salah </w:t>
      </w:r>
      <w:proofErr w:type="spellStart"/>
      <w:r>
        <w:rPr>
          <w:szCs w:val="24"/>
          <w:lang w:val="en-US"/>
        </w:rPr>
        <w:t>satu</w:t>
      </w:r>
      <w:proofErr w:type="spellEnd"/>
      <w:r>
        <w:rPr>
          <w:szCs w:val="24"/>
          <w:lang w:val="en-US"/>
        </w:rPr>
        <w:t xml:space="preserve"> </w:t>
      </w:r>
      <w:proofErr w:type="spellStart"/>
      <w:r>
        <w:rPr>
          <w:szCs w:val="24"/>
          <w:lang w:val="en-US"/>
        </w:rPr>
        <w:t>bagian</w:t>
      </w:r>
      <w:proofErr w:type="spellEnd"/>
      <w:r>
        <w:rPr>
          <w:szCs w:val="24"/>
          <w:lang w:val="en-US"/>
        </w:rPr>
        <w:t xml:space="preserve"> </w:t>
      </w:r>
      <w:proofErr w:type="spellStart"/>
      <w:r>
        <w:rPr>
          <w:szCs w:val="24"/>
          <w:lang w:val="en-US"/>
        </w:rPr>
        <w:t>dari</w:t>
      </w:r>
      <w:proofErr w:type="spellEnd"/>
      <w:r>
        <w:rPr>
          <w:szCs w:val="24"/>
          <w:lang w:val="en-US"/>
        </w:rPr>
        <w:t xml:space="preserve"> </w:t>
      </w:r>
      <w:proofErr w:type="spellStart"/>
      <w:r w:rsidR="00485F2A">
        <w:rPr>
          <w:szCs w:val="24"/>
          <w:lang w:val="en-US"/>
        </w:rPr>
        <w:t>tujuan</w:t>
      </w:r>
      <w:proofErr w:type="spellEnd"/>
      <w:r w:rsidR="00485F2A">
        <w:rPr>
          <w:szCs w:val="24"/>
          <w:lang w:val="en-US"/>
        </w:rPr>
        <w:t xml:space="preserve"> </w:t>
      </w:r>
      <w:proofErr w:type="spellStart"/>
      <w:r>
        <w:rPr>
          <w:szCs w:val="24"/>
          <w:lang w:val="en-US"/>
        </w:rPr>
        <w:t>pendidikan</w:t>
      </w:r>
      <w:proofErr w:type="spellEnd"/>
      <w:r>
        <w:rPr>
          <w:szCs w:val="24"/>
          <w:lang w:val="en-US"/>
        </w:rPr>
        <w:t xml:space="preserve"> </w:t>
      </w:r>
      <w:proofErr w:type="spellStart"/>
      <w:r>
        <w:rPr>
          <w:szCs w:val="24"/>
          <w:lang w:val="en-US"/>
        </w:rPr>
        <w:t>nasional</w:t>
      </w:r>
      <w:proofErr w:type="spellEnd"/>
      <w:r>
        <w:rPr>
          <w:szCs w:val="24"/>
          <w:lang w:val="en-US"/>
        </w:rPr>
        <w:t xml:space="preserve">. </w:t>
      </w:r>
      <w:r w:rsidR="001327D3">
        <w:rPr>
          <w:szCs w:val="24"/>
          <w:lang w:val="en-US"/>
        </w:rPr>
        <w:t xml:space="preserve">Dimana </w:t>
      </w:r>
      <w:proofErr w:type="spellStart"/>
      <w:r w:rsidR="001327D3">
        <w:rPr>
          <w:szCs w:val="24"/>
          <w:lang w:val="en-US"/>
        </w:rPr>
        <w:t>p</w:t>
      </w:r>
      <w:r w:rsidR="00D55986" w:rsidRPr="00D55986">
        <w:rPr>
          <w:szCs w:val="24"/>
          <w:lang w:val="en-US"/>
        </w:rPr>
        <w:t>endidikan</w:t>
      </w:r>
      <w:proofErr w:type="spellEnd"/>
      <w:r w:rsidR="00D55986" w:rsidRPr="00D55986">
        <w:rPr>
          <w:szCs w:val="24"/>
          <w:lang w:val="en-US"/>
        </w:rPr>
        <w:t xml:space="preserve"> </w:t>
      </w:r>
      <w:proofErr w:type="spellStart"/>
      <w:r w:rsidR="00D55986" w:rsidRPr="00D55986">
        <w:rPr>
          <w:szCs w:val="24"/>
          <w:lang w:val="en-US"/>
        </w:rPr>
        <w:t>nasional</w:t>
      </w:r>
      <w:proofErr w:type="spellEnd"/>
      <w:r w:rsidR="00D55986" w:rsidRPr="00D55986">
        <w:rPr>
          <w:szCs w:val="24"/>
          <w:lang w:val="en-US"/>
        </w:rPr>
        <w:t xml:space="preserve"> </w:t>
      </w:r>
      <w:proofErr w:type="spellStart"/>
      <w:r w:rsidR="00D55986" w:rsidRPr="00D55986">
        <w:rPr>
          <w:szCs w:val="24"/>
          <w:lang w:val="en-US"/>
        </w:rPr>
        <w:t>adalah</w:t>
      </w:r>
      <w:proofErr w:type="spellEnd"/>
      <w:r w:rsidR="00D55986" w:rsidRPr="00D55986">
        <w:rPr>
          <w:szCs w:val="24"/>
          <w:lang w:val="en-US"/>
        </w:rPr>
        <w:t xml:space="preserve"> </w:t>
      </w:r>
      <w:proofErr w:type="spellStart"/>
      <w:r w:rsidR="00D55986" w:rsidRPr="00D55986">
        <w:rPr>
          <w:szCs w:val="24"/>
          <w:lang w:val="en-US"/>
        </w:rPr>
        <w:t>pendidikan</w:t>
      </w:r>
      <w:proofErr w:type="spellEnd"/>
      <w:r w:rsidR="00D55986" w:rsidRPr="00D55986">
        <w:rPr>
          <w:szCs w:val="24"/>
          <w:lang w:val="en-US"/>
        </w:rPr>
        <w:t xml:space="preserve"> yang </w:t>
      </w:r>
      <w:proofErr w:type="spellStart"/>
      <w:r w:rsidR="00D55986" w:rsidRPr="00D55986">
        <w:rPr>
          <w:szCs w:val="24"/>
          <w:lang w:val="en-US"/>
        </w:rPr>
        <w:t>berdasarkan</w:t>
      </w:r>
      <w:proofErr w:type="spellEnd"/>
      <w:r w:rsidR="00D55986" w:rsidRPr="00D55986">
        <w:rPr>
          <w:szCs w:val="24"/>
          <w:lang w:val="en-US"/>
        </w:rPr>
        <w:t xml:space="preserve"> Pancasila dan </w:t>
      </w:r>
      <w:proofErr w:type="spellStart"/>
      <w:r w:rsidR="00D55986" w:rsidRPr="00D55986">
        <w:rPr>
          <w:szCs w:val="24"/>
          <w:lang w:val="en-US"/>
        </w:rPr>
        <w:t>Undang-undang</w:t>
      </w:r>
      <w:proofErr w:type="spellEnd"/>
      <w:r w:rsidR="00352915">
        <w:rPr>
          <w:szCs w:val="24"/>
          <w:lang w:val="en-US"/>
        </w:rPr>
        <w:t xml:space="preserve"> </w:t>
      </w:r>
      <w:proofErr w:type="spellStart"/>
      <w:r w:rsidR="00D55986" w:rsidRPr="00D55986">
        <w:rPr>
          <w:szCs w:val="24"/>
          <w:lang w:val="en-US"/>
        </w:rPr>
        <w:t>Undang-Undang</w:t>
      </w:r>
      <w:proofErr w:type="spellEnd"/>
      <w:r w:rsidR="00D55986" w:rsidRPr="00D55986">
        <w:rPr>
          <w:szCs w:val="24"/>
          <w:lang w:val="en-US"/>
        </w:rPr>
        <w:t xml:space="preserve"> Dasar Negara </w:t>
      </w:r>
      <w:proofErr w:type="spellStart"/>
      <w:r w:rsidR="00D55986" w:rsidRPr="00D55986">
        <w:rPr>
          <w:szCs w:val="24"/>
          <w:lang w:val="en-US"/>
        </w:rPr>
        <w:t>Republik</w:t>
      </w:r>
      <w:proofErr w:type="spellEnd"/>
      <w:r w:rsidR="00D55986" w:rsidRPr="00D55986">
        <w:rPr>
          <w:szCs w:val="24"/>
          <w:lang w:val="en-US"/>
        </w:rPr>
        <w:t xml:space="preserve"> Indonesia </w:t>
      </w:r>
      <w:proofErr w:type="spellStart"/>
      <w:r w:rsidR="00D55986" w:rsidRPr="00D55986">
        <w:rPr>
          <w:szCs w:val="24"/>
          <w:lang w:val="en-US"/>
        </w:rPr>
        <w:t>Tahun</w:t>
      </w:r>
      <w:proofErr w:type="spellEnd"/>
      <w:r w:rsidR="00D55986" w:rsidRPr="00D55986">
        <w:rPr>
          <w:szCs w:val="24"/>
          <w:lang w:val="en-US"/>
        </w:rPr>
        <w:t xml:space="preserve"> 1945 yang </w:t>
      </w:r>
      <w:proofErr w:type="spellStart"/>
      <w:r w:rsidR="00D55986" w:rsidRPr="00D55986">
        <w:rPr>
          <w:szCs w:val="24"/>
          <w:lang w:val="en-US"/>
        </w:rPr>
        <w:t>berakar</w:t>
      </w:r>
      <w:proofErr w:type="spellEnd"/>
      <w:r w:rsidR="00D55986" w:rsidRPr="00D55986">
        <w:rPr>
          <w:szCs w:val="24"/>
          <w:lang w:val="en-US"/>
        </w:rPr>
        <w:t xml:space="preserve"> pada </w:t>
      </w:r>
      <w:proofErr w:type="spellStart"/>
      <w:r w:rsidR="00D55986" w:rsidRPr="00D55986">
        <w:rPr>
          <w:szCs w:val="24"/>
          <w:lang w:val="en-US"/>
        </w:rPr>
        <w:t>nilai</w:t>
      </w:r>
      <w:proofErr w:type="spellEnd"/>
      <w:r w:rsidR="00D55986">
        <w:rPr>
          <w:szCs w:val="24"/>
          <w:lang w:val="en-US"/>
        </w:rPr>
        <w:t xml:space="preserve"> </w:t>
      </w:r>
      <w:proofErr w:type="spellStart"/>
      <w:r w:rsidR="00D55986" w:rsidRPr="00D55986">
        <w:rPr>
          <w:szCs w:val="24"/>
          <w:lang w:val="en-US"/>
        </w:rPr>
        <w:t>nilai</w:t>
      </w:r>
      <w:proofErr w:type="spellEnd"/>
      <w:r w:rsidR="00D55986" w:rsidRPr="00D55986">
        <w:rPr>
          <w:szCs w:val="24"/>
          <w:lang w:val="en-US"/>
        </w:rPr>
        <w:t xml:space="preserve"> agama, </w:t>
      </w:r>
      <w:proofErr w:type="spellStart"/>
      <w:r w:rsidR="00D55986" w:rsidRPr="00D55986">
        <w:rPr>
          <w:szCs w:val="24"/>
          <w:lang w:val="en-US"/>
        </w:rPr>
        <w:t>budaya</w:t>
      </w:r>
      <w:proofErr w:type="spellEnd"/>
      <w:r w:rsidR="00352915">
        <w:rPr>
          <w:szCs w:val="24"/>
          <w:lang w:val="en-US"/>
        </w:rPr>
        <w:t xml:space="preserve"> </w:t>
      </w:r>
      <w:proofErr w:type="spellStart"/>
      <w:r w:rsidR="00352915">
        <w:rPr>
          <w:szCs w:val="24"/>
          <w:lang w:val="en-US"/>
        </w:rPr>
        <w:t>k</w:t>
      </w:r>
      <w:r w:rsidR="00D55986" w:rsidRPr="00D55986">
        <w:rPr>
          <w:szCs w:val="24"/>
          <w:lang w:val="en-US"/>
        </w:rPr>
        <w:t>ebangsaan</w:t>
      </w:r>
      <w:proofErr w:type="spellEnd"/>
      <w:r w:rsidR="00D55986" w:rsidRPr="00D55986">
        <w:rPr>
          <w:szCs w:val="24"/>
          <w:lang w:val="en-US"/>
        </w:rPr>
        <w:t xml:space="preserve"> Indonesia dan </w:t>
      </w:r>
      <w:proofErr w:type="spellStart"/>
      <w:r w:rsidR="00D55986" w:rsidRPr="00D55986">
        <w:rPr>
          <w:szCs w:val="24"/>
          <w:lang w:val="en-US"/>
        </w:rPr>
        <w:t>tanggap</w:t>
      </w:r>
      <w:proofErr w:type="spellEnd"/>
      <w:r w:rsidR="00D55986" w:rsidRPr="00D55986">
        <w:rPr>
          <w:szCs w:val="24"/>
          <w:lang w:val="en-US"/>
        </w:rPr>
        <w:t xml:space="preserve"> </w:t>
      </w:r>
      <w:proofErr w:type="spellStart"/>
      <w:r w:rsidR="00D55986" w:rsidRPr="00D55986">
        <w:rPr>
          <w:szCs w:val="24"/>
          <w:lang w:val="en-US"/>
        </w:rPr>
        <w:t>terhadap</w:t>
      </w:r>
      <w:proofErr w:type="spellEnd"/>
      <w:r w:rsidR="00D55986" w:rsidRPr="00D55986">
        <w:rPr>
          <w:szCs w:val="24"/>
          <w:lang w:val="en-US"/>
        </w:rPr>
        <w:t xml:space="preserve"> </w:t>
      </w:r>
      <w:proofErr w:type="spellStart"/>
      <w:r w:rsidR="00D55986" w:rsidRPr="00D55986">
        <w:rPr>
          <w:szCs w:val="24"/>
          <w:lang w:val="en-US"/>
        </w:rPr>
        <w:t>tuntutan</w:t>
      </w:r>
      <w:proofErr w:type="spellEnd"/>
      <w:r w:rsidR="00D55986" w:rsidRPr="00D55986">
        <w:rPr>
          <w:szCs w:val="24"/>
          <w:lang w:val="en-US"/>
        </w:rPr>
        <w:t xml:space="preserve"> </w:t>
      </w:r>
      <w:proofErr w:type="spellStart"/>
      <w:r w:rsidR="00D55986" w:rsidRPr="00D55986">
        <w:rPr>
          <w:szCs w:val="24"/>
          <w:lang w:val="en-US"/>
        </w:rPr>
        <w:t>perubahan</w:t>
      </w:r>
      <w:proofErr w:type="spellEnd"/>
      <w:r w:rsidR="00D55986" w:rsidRPr="00D55986">
        <w:rPr>
          <w:szCs w:val="24"/>
          <w:lang w:val="en-US"/>
        </w:rPr>
        <w:t xml:space="preserve"> zaman</w:t>
      </w:r>
      <w:r w:rsidR="00747292">
        <w:rPr>
          <w:szCs w:val="24"/>
          <w:lang w:val="en-US"/>
        </w:rPr>
        <w:t xml:space="preserve"> </w:t>
      </w:r>
      <w:r w:rsidR="00FD244D">
        <w:rPr>
          <w:rStyle w:val="FootnoteReference"/>
          <w:szCs w:val="24"/>
          <w:lang w:val="en-US"/>
        </w:rPr>
        <w:footnoteReference w:id="15"/>
      </w:r>
      <w:r w:rsidR="00DE31CD">
        <w:rPr>
          <w:szCs w:val="24"/>
          <w:lang w:val="en-US"/>
        </w:rPr>
        <w:t xml:space="preserve">. </w:t>
      </w:r>
      <w:proofErr w:type="spellStart"/>
      <w:r w:rsidR="00DE31CD" w:rsidRPr="00DE31CD">
        <w:rPr>
          <w:szCs w:val="24"/>
          <w:lang w:val="en-US"/>
        </w:rPr>
        <w:t>Penyelenggaraan</w:t>
      </w:r>
      <w:proofErr w:type="spellEnd"/>
      <w:r w:rsidR="00DE31CD" w:rsidRPr="00DE31CD">
        <w:rPr>
          <w:szCs w:val="24"/>
          <w:lang w:val="en-US"/>
        </w:rPr>
        <w:t xml:space="preserve"> </w:t>
      </w:r>
      <w:proofErr w:type="spellStart"/>
      <w:r w:rsidR="00DE31CD" w:rsidRPr="00DE31CD">
        <w:rPr>
          <w:szCs w:val="24"/>
          <w:lang w:val="en-US"/>
        </w:rPr>
        <w:t>pendidikan</w:t>
      </w:r>
      <w:proofErr w:type="spellEnd"/>
      <w:r w:rsidR="00DE31CD" w:rsidRPr="00DE31CD">
        <w:rPr>
          <w:szCs w:val="24"/>
          <w:lang w:val="en-US"/>
        </w:rPr>
        <w:t xml:space="preserve"> </w:t>
      </w:r>
      <w:proofErr w:type="spellStart"/>
      <w:r w:rsidR="00DE31CD" w:rsidRPr="00DE31CD">
        <w:rPr>
          <w:szCs w:val="24"/>
          <w:lang w:val="en-US"/>
        </w:rPr>
        <w:t>nasional</w:t>
      </w:r>
      <w:proofErr w:type="spellEnd"/>
      <w:r w:rsidR="00DE31CD" w:rsidRPr="00DE31CD">
        <w:rPr>
          <w:szCs w:val="24"/>
          <w:lang w:val="en-US"/>
        </w:rPr>
        <w:t xml:space="preserve"> </w:t>
      </w:r>
      <w:proofErr w:type="spellStart"/>
      <w:r w:rsidR="00DE31CD" w:rsidRPr="00DE31CD">
        <w:rPr>
          <w:szCs w:val="24"/>
          <w:lang w:val="en-US"/>
        </w:rPr>
        <w:t>memiliki</w:t>
      </w:r>
      <w:proofErr w:type="spellEnd"/>
      <w:r w:rsidR="00DE31CD" w:rsidRPr="00DE31CD">
        <w:rPr>
          <w:szCs w:val="24"/>
          <w:lang w:val="en-US"/>
        </w:rPr>
        <w:t xml:space="preserve"> </w:t>
      </w:r>
      <w:proofErr w:type="spellStart"/>
      <w:r w:rsidR="00DE31CD" w:rsidRPr="00DE31CD">
        <w:rPr>
          <w:szCs w:val="24"/>
          <w:lang w:val="en-US"/>
        </w:rPr>
        <w:t>visi</w:t>
      </w:r>
      <w:proofErr w:type="spellEnd"/>
      <w:r w:rsidR="00DE31CD" w:rsidRPr="00DE31CD">
        <w:rPr>
          <w:szCs w:val="24"/>
          <w:lang w:val="en-US"/>
        </w:rPr>
        <w:t xml:space="preserve"> </w:t>
      </w:r>
      <w:proofErr w:type="spellStart"/>
      <w:r w:rsidR="00DE31CD" w:rsidRPr="00DE31CD">
        <w:rPr>
          <w:szCs w:val="24"/>
          <w:lang w:val="en-US"/>
        </w:rPr>
        <w:t>yaitu</w:t>
      </w:r>
      <w:proofErr w:type="spellEnd"/>
      <w:r w:rsidR="00DE31CD" w:rsidRPr="00DE31CD">
        <w:rPr>
          <w:szCs w:val="24"/>
          <w:lang w:val="en-US"/>
        </w:rPr>
        <w:t xml:space="preserve"> </w:t>
      </w:r>
      <w:proofErr w:type="spellStart"/>
      <w:r w:rsidR="00DE31CD" w:rsidRPr="00DE31CD">
        <w:rPr>
          <w:szCs w:val="24"/>
          <w:lang w:val="en-US"/>
        </w:rPr>
        <w:t>terwujudnya</w:t>
      </w:r>
      <w:proofErr w:type="spellEnd"/>
      <w:r w:rsidR="00DE31CD" w:rsidRPr="00DE31CD">
        <w:rPr>
          <w:szCs w:val="24"/>
          <w:lang w:val="en-US"/>
        </w:rPr>
        <w:t xml:space="preserve"> </w:t>
      </w:r>
      <w:proofErr w:type="spellStart"/>
      <w:r w:rsidR="00DE31CD" w:rsidRPr="00DE31CD">
        <w:rPr>
          <w:szCs w:val="24"/>
          <w:lang w:val="en-US"/>
        </w:rPr>
        <w:t>sistem</w:t>
      </w:r>
      <w:proofErr w:type="spellEnd"/>
      <w:r w:rsidR="00DE31CD" w:rsidRPr="00DE31CD">
        <w:rPr>
          <w:szCs w:val="24"/>
          <w:lang w:val="en-US"/>
        </w:rPr>
        <w:t xml:space="preserve"> </w:t>
      </w:r>
      <w:proofErr w:type="spellStart"/>
      <w:r w:rsidR="00DE31CD" w:rsidRPr="00DE31CD">
        <w:rPr>
          <w:szCs w:val="24"/>
          <w:lang w:val="en-US"/>
        </w:rPr>
        <w:t>pendidikan</w:t>
      </w:r>
      <w:proofErr w:type="spellEnd"/>
      <w:r w:rsidR="00DE31CD">
        <w:rPr>
          <w:szCs w:val="24"/>
          <w:lang w:val="en-US"/>
        </w:rPr>
        <w:t xml:space="preserve"> </w:t>
      </w:r>
      <w:proofErr w:type="spellStart"/>
      <w:r w:rsidR="00DE31CD" w:rsidRPr="00DE31CD">
        <w:rPr>
          <w:szCs w:val="24"/>
          <w:lang w:val="en-US"/>
        </w:rPr>
        <w:t>sebagai</w:t>
      </w:r>
      <w:proofErr w:type="spellEnd"/>
      <w:r w:rsidR="00DE31CD" w:rsidRPr="00DE31CD">
        <w:rPr>
          <w:szCs w:val="24"/>
          <w:lang w:val="en-US"/>
        </w:rPr>
        <w:t xml:space="preserve"> </w:t>
      </w:r>
      <w:proofErr w:type="spellStart"/>
      <w:r w:rsidR="00DE31CD" w:rsidRPr="00DE31CD">
        <w:rPr>
          <w:szCs w:val="24"/>
          <w:lang w:val="en-US"/>
        </w:rPr>
        <w:t>lembaga</w:t>
      </w:r>
      <w:proofErr w:type="spellEnd"/>
      <w:r w:rsidR="00DE31CD" w:rsidRPr="00DE31CD">
        <w:rPr>
          <w:szCs w:val="24"/>
          <w:lang w:val="en-US"/>
        </w:rPr>
        <w:t xml:space="preserve"> </w:t>
      </w:r>
      <w:proofErr w:type="spellStart"/>
      <w:r w:rsidR="00DE31CD" w:rsidRPr="00DE31CD">
        <w:rPr>
          <w:szCs w:val="24"/>
          <w:lang w:val="en-US"/>
        </w:rPr>
        <w:t>sosial</w:t>
      </w:r>
      <w:proofErr w:type="spellEnd"/>
      <w:r w:rsidR="00DE31CD" w:rsidRPr="00DE31CD">
        <w:rPr>
          <w:szCs w:val="24"/>
          <w:lang w:val="en-US"/>
        </w:rPr>
        <w:t xml:space="preserve"> yang </w:t>
      </w:r>
      <w:proofErr w:type="spellStart"/>
      <w:r w:rsidR="00DE31CD" w:rsidRPr="00DE31CD">
        <w:rPr>
          <w:szCs w:val="24"/>
          <w:lang w:val="en-US"/>
        </w:rPr>
        <w:t>kuat</w:t>
      </w:r>
      <w:proofErr w:type="spellEnd"/>
      <w:r w:rsidR="00DE31CD" w:rsidRPr="00DE31CD">
        <w:rPr>
          <w:szCs w:val="24"/>
          <w:lang w:val="en-US"/>
        </w:rPr>
        <w:t xml:space="preserve"> dan </w:t>
      </w:r>
      <w:proofErr w:type="spellStart"/>
      <w:r w:rsidR="00DE31CD" w:rsidRPr="00DE31CD">
        <w:rPr>
          <w:szCs w:val="24"/>
          <w:lang w:val="en-US"/>
        </w:rPr>
        <w:t>berwibawa</w:t>
      </w:r>
      <w:proofErr w:type="spellEnd"/>
      <w:r w:rsidR="00DE31CD" w:rsidRPr="00DE31CD">
        <w:rPr>
          <w:szCs w:val="24"/>
          <w:lang w:val="en-US"/>
        </w:rPr>
        <w:t xml:space="preserve"> </w:t>
      </w:r>
      <w:proofErr w:type="spellStart"/>
      <w:r w:rsidR="00DE31CD" w:rsidRPr="00DE31CD">
        <w:rPr>
          <w:szCs w:val="24"/>
          <w:lang w:val="en-US"/>
        </w:rPr>
        <w:t>untuk</w:t>
      </w:r>
      <w:proofErr w:type="spellEnd"/>
      <w:r w:rsidR="00DE31CD" w:rsidRPr="00DE31CD">
        <w:rPr>
          <w:szCs w:val="24"/>
          <w:lang w:val="en-US"/>
        </w:rPr>
        <w:t xml:space="preserve"> </w:t>
      </w:r>
      <w:proofErr w:type="spellStart"/>
      <w:r w:rsidR="00DE31CD" w:rsidRPr="00DE31CD">
        <w:rPr>
          <w:szCs w:val="24"/>
          <w:lang w:val="en-US"/>
        </w:rPr>
        <w:t>memberdayakan</w:t>
      </w:r>
      <w:proofErr w:type="spellEnd"/>
      <w:r w:rsidR="00DE31CD" w:rsidRPr="00DE31CD">
        <w:rPr>
          <w:szCs w:val="24"/>
          <w:lang w:val="en-US"/>
        </w:rPr>
        <w:t xml:space="preserve"> </w:t>
      </w:r>
      <w:proofErr w:type="spellStart"/>
      <w:r w:rsidR="00DE31CD" w:rsidRPr="00DE31CD">
        <w:rPr>
          <w:szCs w:val="24"/>
          <w:lang w:val="en-US"/>
        </w:rPr>
        <w:t>seluruh</w:t>
      </w:r>
      <w:proofErr w:type="spellEnd"/>
      <w:r w:rsidR="00DE31CD" w:rsidRPr="00DE31CD">
        <w:rPr>
          <w:szCs w:val="24"/>
          <w:lang w:val="en-US"/>
        </w:rPr>
        <w:t xml:space="preserve"> </w:t>
      </w:r>
      <w:proofErr w:type="spellStart"/>
      <w:r w:rsidR="00DE31CD" w:rsidRPr="00DE31CD">
        <w:rPr>
          <w:szCs w:val="24"/>
          <w:lang w:val="en-US"/>
        </w:rPr>
        <w:t>warga</w:t>
      </w:r>
      <w:proofErr w:type="spellEnd"/>
      <w:r w:rsidR="00DE31CD" w:rsidRPr="00DE31CD">
        <w:rPr>
          <w:szCs w:val="24"/>
          <w:lang w:val="en-US"/>
        </w:rPr>
        <w:t xml:space="preserve"> negara</w:t>
      </w:r>
      <w:r w:rsidR="00DE31CD">
        <w:rPr>
          <w:szCs w:val="24"/>
          <w:lang w:val="en-US"/>
        </w:rPr>
        <w:t xml:space="preserve"> </w:t>
      </w:r>
      <w:proofErr w:type="spellStart"/>
      <w:r w:rsidR="00DE31CD" w:rsidRPr="00DE31CD">
        <w:rPr>
          <w:szCs w:val="24"/>
          <w:lang w:val="en-US"/>
        </w:rPr>
        <w:t>Negara</w:t>
      </w:r>
      <w:proofErr w:type="spellEnd"/>
      <w:r w:rsidR="00DE31CD" w:rsidRPr="00DE31CD">
        <w:rPr>
          <w:szCs w:val="24"/>
          <w:lang w:val="en-US"/>
        </w:rPr>
        <w:t xml:space="preserve"> Indonesia </w:t>
      </w:r>
      <w:proofErr w:type="spellStart"/>
      <w:r w:rsidR="00DE31CD" w:rsidRPr="00DE31CD">
        <w:rPr>
          <w:szCs w:val="24"/>
          <w:lang w:val="en-US"/>
        </w:rPr>
        <w:t>telah</w:t>
      </w:r>
      <w:proofErr w:type="spellEnd"/>
      <w:r w:rsidR="00DE31CD" w:rsidRPr="00DE31CD">
        <w:rPr>
          <w:szCs w:val="24"/>
          <w:lang w:val="en-US"/>
        </w:rPr>
        <w:t xml:space="preserve"> </w:t>
      </w:r>
      <w:proofErr w:type="spellStart"/>
      <w:r w:rsidR="00DE31CD" w:rsidRPr="00DE31CD">
        <w:rPr>
          <w:szCs w:val="24"/>
          <w:lang w:val="en-US"/>
        </w:rPr>
        <w:t>berkembang</w:t>
      </w:r>
      <w:proofErr w:type="spellEnd"/>
      <w:r w:rsidR="00DE31CD" w:rsidRPr="00DE31CD">
        <w:rPr>
          <w:szCs w:val="24"/>
          <w:lang w:val="en-US"/>
        </w:rPr>
        <w:t xml:space="preserve"> </w:t>
      </w:r>
      <w:proofErr w:type="spellStart"/>
      <w:r w:rsidR="00DE31CD" w:rsidRPr="00DE31CD">
        <w:rPr>
          <w:szCs w:val="24"/>
          <w:lang w:val="en-US"/>
        </w:rPr>
        <w:t>menjadi</w:t>
      </w:r>
      <w:proofErr w:type="spellEnd"/>
      <w:r w:rsidR="00DE31CD" w:rsidRPr="00DE31CD">
        <w:rPr>
          <w:szCs w:val="24"/>
          <w:lang w:val="en-US"/>
        </w:rPr>
        <w:t xml:space="preserve"> </w:t>
      </w:r>
      <w:proofErr w:type="spellStart"/>
      <w:r w:rsidR="00DE31CD" w:rsidRPr="00DE31CD">
        <w:rPr>
          <w:szCs w:val="24"/>
          <w:lang w:val="en-US"/>
        </w:rPr>
        <w:t>manusia</w:t>
      </w:r>
      <w:proofErr w:type="spellEnd"/>
      <w:r w:rsidR="00DE31CD" w:rsidRPr="00DE31CD">
        <w:rPr>
          <w:szCs w:val="24"/>
          <w:lang w:val="en-US"/>
        </w:rPr>
        <w:t xml:space="preserve"> yang </w:t>
      </w:r>
      <w:proofErr w:type="spellStart"/>
      <w:r w:rsidR="00DE31CD" w:rsidRPr="00DE31CD">
        <w:rPr>
          <w:szCs w:val="24"/>
          <w:lang w:val="en-US"/>
        </w:rPr>
        <w:t>berkualitas</w:t>
      </w:r>
      <w:proofErr w:type="spellEnd"/>
      <w:r w:rsidR="00DE31CD" w:rsidRPr="00DE31CD">
        <w:rPr>
          <w:szCs w:val="24"/>
          <w:lang w:val="en-US"/>
        </w:rPr>
        <w:t xml:space="preserve"> </w:t>
      </w:r>
      <w:proofErr w:type="spellStart"/>
      <w:r w:rsidR="00DE31CD" w:rsidRPr="00DE31CD">
        <w:rPr>
          <w:szCs w:val="24"/>
          <w:lang w:val="en-US"/>
        </w:rPr>
        <w:t>sehingga</w:t>
      </w:r>
      <w:proofErr w:type="spellEnd"/>
      <w:r w:rsidR="00DE31CD" w:rsidRPr="00DE31CD">
        <w:rPr>
          <w:szCs w:val="24"/>
          <w:lang w:val="en-US"/>
        </w:rPr>
        <w:t xml:space="preserve"> </w:t>
      </w:r>
      <w:proofErr w:type="spellStart"/>
      <w:r w:rsidR="00DE31CD" w:rsidRPr="00DE31CD">
        <w:rPr>
          <w:szCs w:val="24"/>
          <w:lang w:val="en-US"/>
        </w:rPr>
        <w:t>mampu</w:t>
      </w:r>
      <w:proofErr w:type="spellEnd"/>
      <w:r w:rsidR="00DE31CD" w:rsidRPr="00DE31CD">
        <w:rPr>
          <w:szCs w:val="24"/>
          <w:lang w:val="en-US"/>
        </w:rPr>
        <w:t xml:space="preserve"> dan </w:t>
      </w:r>
      <w:proofErr w:type="spellStart"/>
      <w:r w:rsidR="00DE31CD" w:rsidRPr="00DE31CD">
        <w:rPr>
          <w:szCs w:val="24"/>
          <w:lang w:val="en-US"/>
        </w:rPr>
        <w:t>proaktif</w:t>
      </w:r>
      <w:proofErr w:type="spellEnd"/>
      <w:r w:rsidR="00DE31CD">
        <w:rPr>
          <w:szCs w:val="24"/>
          <w:lang w:val="en-US"/>
        </w:rPr>
        <w:t xml:space="preserve"> </w:t>
      </w:r>
      <w:proofErr w:type="spellStart"/>
      <w:r w:rsidR="00DE31CD" w:rsidRPr="00DE31CD">
        <w:rPr>
          <w:szCs w:val="24"/>
          <w:lang w:val="en-US"/>
        </w:rPr>
        <w:t>menjawab</w:t>
      </w:r>
      <w:proofErr w:type="spellEnd"/>
      <w:r w:rsidR="00DE31CD" w:rsidRPr="00DE31CD">
        <w:rPr>
          <w:szCs w:val="24"/>
          <w:lang w:val="en-US"/>
        </w:rPr>
        <w:t xml:space="preserve"> </w:t>
      </w:r>
      <w:proofErr w:type="spellStart"/>
      <w:r w:rsidR="00DE31CD" w:rsidRPr="00DE31CD">
        <w:rPr>
          <w:szCs w:val="24"/>
          <w:lang w:val="en-US"/>
        </w:rPr>
        <w:t>tantangan</w:t>
      </w:r>
      <w:proofErr w:type="spellEnd"/>
      <w:r w:rsidR="00DE31CD" w:rsidRPr="00DE31CD">
        <w:rPr>
          <w:szCs w:val="24"/>
          <w:lang w:val="en-US"/>
        </w:rPr>
        <w:t xml:space="preserve"> zaman yang </w:t>
      </w:r>
      <w:proofErr w:type="spellStart"/>
      <w:r w:rsidR="00DE31CD" w:rsidRPr="00DE31CD">
        <w:rPr>
          <w:szCs w:val="24"/>
          <w:lang w:val="en-US"/>
        </w:rPr>
        <w:t>selalu</w:t>
      </w:r>
      <w:proofErr w:type="spellEnd"/>
      <w:r w:rsidR="00DE31CD" w:rsidRPr="00DE31CD">
        <w:rPr>
          <w:szCs w:val="24"/>
          <w:lang w:val="en-US"/>
        </w:rPr>
        <w:t xml:space="preserve"> </w:t>
      </w:r>
      <w:proofErr w:type="spellStart"/>
      <w:r w:rsidR="00DE31CD" w:rsidRPr="00DE31CD">
        <w:rPr>
          <w:szCs w:val="24"/>
          <w:lang w:val="en-US"/>
        </w:rPr>
        <w:t>berubah</w:t>
      </w:r>
      <w:proofErr w:type="spellEnd"/>
      <w:r w:rsidR="007061F3">
        <w:rPr>
          <w:szCs w:val="24"/>
          <w:lang w:val="en-US"/>
        </w:rPr>
        <w:t xml:space="preserve">. </w:t>
      </w:r>
      <w:r w:rsidR="007061F3" w:rsidRPr="005A790C">
        <w:rPr>
          <w:szCs w:val="24"/>
          <w:lang w:val="en-US"/>
        </w:rPr>
        <w:t xml:space="preserve">Dunia </w:t>
      </w:r>
      <w:proofErr w:type="spellStart"/>
      <w:r w:rsidR="007061F3" w:rsidRPr="005A790C">
        <w:rPr>
          <w:szCs w:val="24"/>
          <w:lang w:val="en-US"/>
        </w:rPr>
        <w:t>pendidikan</w:t>
      </w:r>
      <w:proofErr w:type="spellEnd"/>
      <w:r w:rsidR="007061F3" w:rsidRPr="005A790C">
        <w:rPr>
          <w:szCs w:val="24"/>
          <w:lang w:val="en-US"/>
        </w:rPr>
        <w:t xml:space="preserve"> di Indonesia </w:t>
      </w:r>
      <w:proofErr w:type="spellStart"/>
      <w:r w:rsidR="007061F3" w:rsidRPr="005A790C">
        <w:rPr>
          <w:szCs w:val="24"/>
          <w:lang w:val="en-US"/>
        </w:rPr>
        <w:t>mengalami</w:t>
      </w:r>
      <w:proofErr w:type="spellEnd"/>
      <w:r w:rsidR="007061F3" w:rsidRPr="005A790C">
        <w:rPr>
          <w:szCs w:val="24"/>
          <w:lang w:val="en-US"/>
        </w:rPr>
        <w:t xml:space="preserve"> </w:t>
      </w:r>
      <w:proofErr w:type="spellStart"/>
      <w:r w:rsidR="007061F3" w:rsidRPr="005A790C">
        <w:rPr>
          <w:szCs w:val="24"/>
          <w:lang w:val="en-US"/>
        </w:rPr>
        <w:t>perubahan</w:t>
      </w:r>
      <w:proofErr w:type="spellEnd"/>
      <w:r w:rsidR="007061F3" w:rsidRPr="005A790C">
        <w:rPr>
          <w:szCs w:val="24"/>
          <w:lang w:val="en-US"/>
        </w:rPr>
        <w:t xml:space="preserve"> yang sangat </w:t>
      </w:r>
      <w:proofErr w:type="spellStart"/>
      <w:r w:rsidR="007061F3" w:rsidRPr="005A790C">
        <w:rPr>
          <w:szCs w:val="24"/>
          <w:lang w:val="en-US"/>
        </w:rPr>
        <w:t>cepat</w:t>
      </w:r>
      <w:proofErr w:type="spellEnd"/>
      <w:r w:rsidR="007061F3" w:rsidRPr="005A790C">
        <w:rPr>
          <w:szCs w:val="24"/>
          <w:lang w:val="en-US"/>
        </w:rPr>
        <w:t xml:space="preserve"> dan global. Hal </w:t>
      </w:r>
      <w:proofErr w:type="spellStart"/>
      <w:r w:rsidR="007061F3" w:rsidRPr="005A790C">
        <w:rPr>
          <w:szCs w:val="24"/>
          <w:lang w:val="en-US"/>
        </w:rPr>
        <w:t>ini</w:t>
      </w:r>
      <w:proofErr w:type="spellEnd"/>
      <w:r w:rsidR="007061F3" w:rsidRPr="005A790C">
        <w:rPr>
          <w:szCs w:val="24"/>
          <w:lang w:val="en-US"/>
        </w:rPr>
        <w:t xml:space="preserve"> </w:t>
      </w:r>
      <w:proofErr w:type="spellStart"/>
      <w:r w:rsidR="007061F3" w:rsidRPr="005A790C">
        <w:rPr>
          <w:szCs w:val="24"/>
          <w:lang w:val="en-US"/>
        </w:rPr>
        <w:t>karena</w:t>
      </w:r>
      <w:proofErr w:type="spellEnd"/>
      <w:r w:rsidR="007061F3" w:rsidRPr="005A790C">
        <w:rPr>
          <w:szCs w:val="24"/>
          <w:lang w:val="en-US"/>
        </w:rPr>
        <w:t xml:space="preserve"> </w:t>
      </w:r>
      <w:proofErr w:type="spellStart"/>
      <w:r w:rsidR="007061F3" w:rsidRPr="005A790C">
        <w:rPr>
          <w:szCs w:val="24"/>
          <w:lang w:val="en-US"/>
        </w:rPr>
        <w:t>perkembangan</w:t>
      </w:r>
      <w:proofErr w:type="spellEnd"/>
      <w:r w:rsidR="007061F3" w:rsidRPr="005A790C">
        <w:rPr>
          <w:szCs w:val="24"/>
          <w:lang w:val="en-US"/>
        </w:rPr>
        <w:t xml:space="preserve"> </w:t>
      </w:r>
      <w:proofErr w:type="spellStart"/>
      <w:r w:rsidR="007061F3" w:rsidRPr="005A790C">
        <w:rPr>
          <w:szCs w:val="24"/>
          <w:lang w:val="en-US"/>
        </w:rPr>
        <w:t>ilmu</w:t>
      </w:r>
      <w:proofErr w:type="spellEnd"/>
      <w:r w:rsidR="007061F3" w:rsidRPr="005A790C">
        <w:rPr>
          <w:szCs w:val="24"/>
          <w:lang w:val="en-US"/>
        </w:rPr>
        <w:t xml:space="preserve"> </w:t>
      </w:r>
      <w:proofErr w:type="spellStart"/>
      <w:r w:rsidR="007061F3" w:rsidRPr="005A790C">
        <w:rPr>
          <w:szCs w:val="24"/>
          <w:lang w:val="en-US"/>
        </w:rPr>
        <w:t>pengetahuan</w:t>
      </w:r>
      <w:proofErr w:type="spellEnd"/>
      <w:r w:rsidR="007061F3">
        <w:rPr>
          <w:szCs w:val="24"/>
          <w:lang w:val="en-US"/>
        </w:rPr>
        <w:t xml:space="preserve"> </w:t>
      </w:r>
      <w:r w:rsidR="007061F3" w:rsidRPr="005A790C">
        <w:rPr>
          <w:szCs w:val="24"/>
          <w:lang w:val="en-US"/>
        </w:rPr>
        <w:t xml:space="preserve">dan </w:t>
      </w:r>
      <w:proofErr w:type="spellStart"/>
      <w:r w:rsidR="007061F3" w:rsidRPr="005A790C">
        <w:rPr>
          <w:szCs w:val="24"/>
          <w:lang w:val="en-US"/>
        </w:rPr>
        <w:t>teknologi</w:t>
      </w:r>
      <w:proofErr w:type="spellEnd"/>
      <w:r w:rsidR="007061F3" w:rsidRPr="005A790C">
        <w:rPr>
          <w:szCs w:val="24"/>
          <w:lang w:val="en-US"/>
        </w:rPr>
        <w:t xml:space="preserve"> yang sangat </w:t>
      </w:r>
      <w:proofErr w:type="spellStart"/>
      <w:r w:rsidR="007061F3" w:rsidRPr="005A790C">
        <w:rPr>
          <w:szCs w:val="24"/>
          <w:lang w:val="en-US"/>
        </w:rPr>
        <w:t>cepat</w:t>
      </w:r>
      <w:proofErr w:type="spellEnd"/>
      <w:r w:rsidR="007061F3" w:rsidRPr="005A790C">
        <w:rPr>
          <w:szCs w:val="24"/>
          <w:lang w:val="en-US"/>
        </w:rPr>
        <w:t xml:space="preserve">. </w:t>
      </w:r>
      <w:proofErr w:type="spellStart"/>
      <w:r w:rsidR="007061F3" w:rsidRPr="005A790C">
        <w:rPr>
          <w:szCs w:val="24"/>
          <w:lang w:val="en-US"/>
        </w:rPr>
        <w:t>Revolusi</w:t>
      </w:r>
      <w:proofErr w:type="spellEnd"/>
      <w:r w:rsidR="007061F3" w:rsidRPr="005A790C">
        <w:rPr>
          <w:szCs w:val="24"/>
          <w:lang w:val="en-US"/>
        </w:rPr>
        <w:t xml:space="preserve"> </w:t>
      </w:r>
      <w:proofErr w:type="spellStart"/>
      <w:r w:rsidR="007061F3" w:rsidRPr="005A790C">
        <w:rPr>
          <w:szCs w:val="24"/>
          <w:lang w:val="en-US"/>
        </w:rPr>
        <w:t>informasi</w:t>
      </w:r>
      <w:proofErr w:type="spellEnd"/>
      <w:r w:rsidR="007061F3" w:rsidRPr="005A790C">
        <w:rPr>
          <w:szCs w:val="24"/>
          <w:lang w:val="en-US"/>
        </w:rPr>
        <w:t xml:space="preserve"> </w:t>
      </w:r>
      <w:proofErr w:type="spellStart"/>
      <w:r w:rsidR="007061F3" w:rsidRPr="005A790C">
        <w:rPr>
          <w:szCs w:val="24"/>
          <w:lang w:val="en-US"/>
        </w:rPr>
        <w:t>telah</w:t>
      </w:r>
      <w:proofErr w:type="spellEnd"/>
      <w:r w:rsidR="007061F3" w:rsidRPr="005A790C">
        <w:rPr>
          <w:szCs w:val="24"/>
          <w:lang w:val="en-US"/>
        </w:rPr>
        <w:t xml:space="preserve"> </w:t>
      </w:r>
      <w:proofErr w:type="spellStart"/>
      <w:r w:rsidR="007061F3" w:rsidRPr="005A790C">
        <w:rPr>
          <w:szCs w:val="24"/>
          <w:lang w:val="en-US"/>
        </w:rPr>
        <w:t>membuat</w:t>
      </w:r>
      <w:proofErr w:type="spellEnd"/>
      <w:r w:rsidR="007061F3" w:rsidRPr="005A790C">
        <w:rPr>
          <w:szCs w:val="24"/>
          <w:lang w:val="en-US"/>
        </w:rPr>
        <w:t xml:space="preserve"> dunia </w:t>
      </w:r>
      <w:proofErr w:type="spellStart"/>
      <w:r w:rsidR="007061F3" w:rsidRPr="005A790C">
        <w:rPr>
          <w:szCs w:val="24"/>
          <w:lang w:val="en-US"/>
        </w:rPr>
        <w:t>lebih</w:t>
      </w:r>
      <w:proofErr w:type="spellEnd"/>
      <w:r w:rsidR="007061F3">
        <w:rPr>
          <w:szCs w:val="24"/>
          <w:lang w:val="en-US"/>
        </w:rPr>
        <w:t xml:space="preserve"> </w:t>
      </w:r>
      <w:proofErr w:type="spellStart"/>
      <w:r w:rsidR="007061F3" w:rsidRPr="005A790C">
        <w:rPr>
          <w:szCs w:val="24"/>
          <w:lang w:val="en-US"/>
        </w:rPr>
        <w:t>terbuka</w:t>
      </w:r>
      <w:proofErr w:type="spellEnd"/>
      <w:r w:rsidR="007061F3" w:rsidRPr="005A790C">
        <w:rPr>
          <w:szCs w:val="24"/>
          <w:lang w:val="en-US"/>
        </w:rPr>
        <w:t xml:space="preserve">, </w:t>
      </w:r>
      <w:proofErr w:type="spellStart"/>
      <w:r w:rsidR="007061F3" w:rsidRPr="005A790C">
        <w:rPr>
          <w:szCs w:val="24"/>
          <w:lang w:val="en-US"/>
        </w:rPr>
        <w:t>menghilangkan</w:t>
      </w:r>
      <w:proofErr w:type="spellEnd"/>
      <w:r w:rsidR="007061F3" w:rsidRPr="005A790C">
        <w:rPr>
          <w:szCs w:val="24"/>
          <w:lang w:val="en-US"/>
        </w:rPr>
        <w:t xml:space="preserve"> </w:t>
      </w:r>
      <w:proofErr w:type="spellStart"/>
      <w:r w:rsidR="007061F3" w:rsidRPr="005A790C">
        <w:rPr>
          <w:szCs w:val="24"/>
          <w:lang w:val="en-US"/>
        </w:rPr>
        <w:t>batas-batas</w:t>
      </w:r>
      <w:proofErr w:type="spellEnd"/>
      <w:r w:rsidR="007061F3" w:rsidRPr="005A790C">
        <w:rPr>
          <w:szCs w:val="24"/>
          <w:lang w:val="en-US"/>
        </w:rPr>
        <w:t xml:space="preserve"> </w:t>
      </w:r>
      <w:proofErr w:type="spellStart"/>
      <w:r w:rsidR="007061F3" w:rsidRPr="005A790C">
        <w:rPr>
          <w:szCs w:val="24"/>
          <w:lang w:val="en-US"/>
        </w:rPr>
        <w:t>geografis</w:t>
      </w:r>
      <w:proofErr w:type="spellEnd"/>
      <w:r w:rsidR="007061F3" w:rsidRPr="005A790C">
        <w:rPr>
          <w:szCs w:val="24"/>
          <w:lang w:val="en-US"/>
        </w:rPr>
        <w:t xml:space="preserve">, </w:t>
      </w:r>
      <w:proofErr w:type="spellStart"/>
      <w:r w:rsidR="007061F3" w:rsidRPr="005A790C">
        <w:rPr>
          <w:szCs w:val="24"/>
          <w:lang w:val="en-US"/>
        </w:rPr>
        <w:t>administratif-yuridis</w:t>
      </w:r>
      <w:proofErr w:type="spellEnd"/>
      <w:r w:rsidR="007061F3" w:rsidRPr="005A790C">
        <w:rPr>
          <w:szCs w:val="24"/>
          <w:lang w:val="en-US"/>
        </w:rPr>
        <w:t xml:space="preserve">, </w:t>
      </w:r>
      <w:proofErr w:type="spellStart"/>
      <w:r w:rsidR="007061F3" w:rsidRPr="005A790C">
        <w:rPr>
          <w:szCs w:val="24"/>
          <w:lang w:val="en-US"/>
        </w:rPr>
        <w:t>politik</w:t>
      </w:r>
      <w:proofErr w:type="spellEnd"/>
      <w:r w:rsidR="007061F3" w:rsidRPr="005A790C">
        <w:rPr>
          <w:szCs w:val="24"/>
          <w:lang w:val="en-US"/>
        </w:rPr>
        <w:t xml:space="preserve">, dan </w:t>
      </w:r>
      <w:proofErr w:type="spellStart"/>
      <w:r w:rsidR="007061F3" w:rsidRPr="005A790C">
        <w:rPr>
          <w:szCs w:val="24"/>
          <w:lang w:val="en-US"/>
        </w:rPr>
        <w:t>sosial</w:t>
      </w:r>
      <w:proofErr w:type="spellEnd"/>
      <w:r w:rsidR="007061F3" w:rsidRPr="005A790C">
        <w:rPr>
          <w:szCs w:val="24"/>
          <w:lang w:val="en-US"/>
        </w:rPr>
        <w:t xml:space="preserve"> </w:t>
      </w:r>
      <w:proofErr w:type="spellStart"/>
      <w:r w:rsidR="007061F3" w:rsidRPr="005A790C">
        <w:rPr>
          <w:szCs w:val="24"/>
          <w:lang w:val="en-US"/>
        </w:rPr>
        <w:t>budaya</w:t>
      </w:r>
      <w:proofErr w:type="spellEnd"/>
      <w:r w:rsidR="00FD244D">
        <w:rPr>
          <w:rStyle w:val="FootnoteReference"/>
          <w:szCs w:val="24"/>
          <w:lang w:val="en-US"/>
        </w:rPr>
        <w:footnoteReference w:id="16"/>
      </w:r>
      <w:r w:rsidR="00191515">
        <w:rPr>
          <w:szCs w:val="24"/>
          <w:lang w:val="en-US"/>
        </w:rPr>
        <w:t>.</w:t>
      </w:r>
      <w:r w:rsidR="00F16807">
        <w:rPr>
          <w:szCs w:val="24"/>
          <w:lang w:val="en-US"/>
        </w:rPr>
        <w:t xml:space="preserve"> </w:t>
      </w:r>
      <w:proofErr w:type="spellStart"/>
      <w:r w:rsidR="00737B8F" w:rsidRPr="00737B8F">
        <w:rPr>
          <w:szCs w:val="24"/>
          <w:lang w:val="en-US"/>
        </w:rPr>
        <w:t>Sebagaimana</w:t>
      </w:r>
      <w:proofErr w:type="spellEnd"/>
      <w:r w:rsidR="00737B8F" w:rsidRPr="00737B8F">
        <w:rPr>
          <w:szCs w:val="24"/>
          <w:lang w:val="en-US"/>
        </w:rPr>
        <w:t xml:space="preserve"> </w:t>
      </w:r>
      <w:proofErr w:type="spellStart"/>
      <w:r w:rsidR="00737B8F" w:rsidRPr="00737B8F">
        <w:rPr>
          <w:szCs w:val="24"/>
          <w:lang w:val="en-US"/>
        </w:rPr>
        <w:t>kita</w:t>
      </w:r>
      <w:proofErr w:type="spellEnd"/>
      <w:r w:rsidR="00737B8F" w:rsidRPr="00737B8F">
        <w:rPr>
          <w:szCs w:val="24"/>
          <w:lang w:val="en-US"/>
        </w:rPr>
        <w:t xml:space="preserve"> </w:t>
      </w:r>
      <w:proofErr w:type="spellStart"/>
      <w:r w:rsidR="00737B8F" w:rsidRPr="00737B8F">
        <w:rPr>
          <w:szCs w:val="24"/>
          <w:lang w:val="en-US"/>
        </w:rPr>
        <w:t>ketahui</w:t>
      </w:r>
      <w:proofErr w:type="spellEnd"/>
      <w:r w:rsidR="00737B8F" w:rsidRPr="00737B8F">
        <w:rPr>
          <w:szCs w:val="24"/>
          <w:lang w:val="en-US"/>
        </w:rPr>
        <w:t xml:space="preserve"> </w:t>
      </w:r>
      <w:proofErr w:type="spellStart"/>
      <w:r w:rsidR="00737B8F" w:rsidRPr="00737B8F">
        <w:rPr>
          <w:szCs w:val="24"/>
          <w:lang w:val="en-US"/>
        </w:rPr>
        <w:t>sistem</w:t>
      </w:r>
      <w:proofErr w:type="spellEnd"/>
      <w:r w:rsidR="00737B8F" w:rsidRPr="00737B8F">
        <w:rPr>
          <w:szCs w:val="24"/>
          <w:lang w:val="en-US"/>
        </w:rPr>
        <w:t xml:space="preserve"> </w:t>
      </w:r>
      <w:proofErr w:type="spellStart"/>
      <w:r w:rsidR="00737B8F" w:rsidRPr="00737B8F">
        <w:rPr>
          <w:szCs w:val="24"/>
          <w:lang w:val="en-US"/>
        </w:rPr>
        <w:t>pendidikan</w:t>
      </w:r>
      <w:proofErr w:type="spellEnd"/>
      <w:r w:rsidR="00737B8F" w:rsidRPr="00737B8F">
        <w:rPr>
          <w:szCs w:val="24"/>
          <w:lang w:val="en-US"/>
        </w:rPr>
        <w:t xml:space="preserve"> </w:t>
      </w:r>
      <w:proofErr w:type="spellStart"/>
      <w:r w:rsidR="00737B8F" w:rsidRPr="00737B8F">
        <w:rPr>
          <w:szCs w:val="24"/>
          <w:lang w:val="en-US"/>
        </w:rPr>
        <w:t>kita</w:t>
      </w:r>
      <w:proofErr w:type="spellEnd"/>
      <w:r w:rsidR="00737B8F" w:rsidRPr="00737B8F">
        <w:rPr>
          <w:szCs w:val="24"/>
          <w:lang w:val="en-US"/>
        </w:rPr>
        <w:t xml:space="preserve"> </w:t>
      </w:r>
      <w:proofErr w:type="spellStart"/>
      <w:r w:rsidR="00737B8F" w:rsidRPr="00737B8F">
        <w:rPr>
          <w:szCs w:val="24"/>
          <w:lang w:val="en-US"/>
        </w:rPr>
        <w:t>masih</w:t>
      </w:r>
      <w:proofErr w:type="spellEnd"/>
      <w:r w:rsidR="00737B8F" w:rsidRPr="00737B8F">
        <w:rPr>
          <w:szCs w:val="24"/>
          <w:lang w:val="en-US"/>
        </w:rPr>
        <w:t xml:space="preserve"> </w:t>
      </w:r>
      <w:proofErr w:type="spellStart"/>
      <w:r w:rsidR="00737B8F" w:rsidRPr="00737B8F">
        <w:rPr>
          <w:szCs w:val="24"/>
          <w:lang w:val="en-US"/>
        </w:rPr>
        <w:t>dalam</w:t>
      </w:r>
      <w:proofErr w:type="spellEnd"/>
      <w:r w:rsidR="00737B8F" w:rsidRPr="00737B8F">
        <w:rPr>
          <w:szCs w:val="24"/>
          <w:lang w:val="en-US"/>
        </w:rPr>
        <w:t xml:space="preserve"> </w:t>
      </w:r>
      <w:proofErr w:type="spellStart"/>
      <w:r w:rsidR="00737B8F" w:rsidRPr="00737B8F">
        <w:rPr>
          <w:szCs w:val="24"/>
          <w:lang w:val="en-US"/>
        </w:rPr>
        <w:t>tahap</w:t>
      </w:r>
      <w:proofErr w:type="spellEnd"/>
      <w:r w:rsidR="00737B8F" w:rsidRPr="00737B8F">
        <w:rPr>
          <w:szCs w:val="24"/>
          <w:lang w:val="en-US"/>
        </w:rPr>
        <w:t xml:space="preserve"> </w:t>
      </w:r>
      <w:proofErr w:type="spellStart"/>
      <w:r w:rsidR="00737B8F" w:rsidRPr="00737B8F">
        <w:rPr>
          <w:szCs w:val="24"/>
          <w:lang w:val="en-US"/>
        </w:rPr>
        <w:t>pengembangan</w:t>
      </w:r>
      <w:proofErr w:type="spellEnd"/>
      <w:r w:rsidR="00737B8F" w:rsidRPr="00737B8F">
        <w:rPr>
          <w:szCs w:val="24"/>
          <w:lang w:val="en-US"/>
        </w:rPr>
        <w:t xml:space="preserve"> dan </w:t>
      </w:r>
      <w:proofErr w:type="spellStart"/>
      <w:r w:rsidR="00737B8F" w:rsidRPr="00737B8F">
        <w:rPr>
          <w:szCs w:val="24"/>
          <w:lang w:val="en-US"/>
        </w:rPr>
        <w:t>berinovasi</w:t>
      </w:r>
      <w:proofErr w:type="spellEnd"/>
      <w:r w:rsidR="00737B8F" w:rsidRPr="00737B8F">
        <w:rPr>
          <w:szCs w:val="24"/>
          <w:lang w:val="en-US"/>
        </w:rPr>
        <w:t xml:space="preserve"> </w:t>
      </w:r>
      <w:proofErr w:type="spellStart"/>
      <w:r w:rsidR="00737B8F" w:rsidRPr="00737B8F">
        <w:rPr>
          <w:szCs w:val="24"/>
          <w:lang w:val="en-US"/>
        </w:rPr>
        <w:t>menuju</w:t>
      </w:r>
      <w:proofErr w:type="spellEnd"/>
      <w:r w:rsidR="00737B8F" w:rsidRPr="00737B8F">
        <w:rPr>
          <w:szCs w:val="24"/>
          <w:lang w:val="en-US"/>
        </w:rPr>
        <w:t xml:space="preserve"> </w:t>
      </w:r>
      <w:proofErr w:type="spellStart"/>
      <w:r w:rsidR="00737B8F" w:rsidRPr="00737B8F">
        <w:rPr>
          <w:szCs w:val="24"/>
          <w:lang w:val="en-US"/>
        </w:rPr>
        <w:t>peningkatan</w:t>
      </w:r>
      <w:proofErr w:type="spellEnd"/>
      <w:r w:rsidR="00737B8F" w:rsidRPr="00737B8F">
        <w:rPr>
          <w:szCs w:val="24"/>
          <w:lang w:val="en-US"/>
        </w:rPr>
        <w:t xml:space="preserve"> </w:t>
      </w:r>
      <w:proofErr w:type="spellStart"/>
      <w:r w:rsidR="00737B8F" w:rsidRPr="00737B8F">
        <w:rPr>
          <w:szCs w:val="24"/>
          <w:lang w:val="en-US"/>
        </w:rPr>
        <w:t>mutu</w:t>
      </w:r>
      <w:proofErr w:type="spellEnd"/>
      <w:r w:rsidR="00737B8F" w:rsidRPr="00737B8F">
        <w:rPr>
          <w:szCs w:val="24"/>
          <w:lang w:val="en-US"/>
        </w:rPr>
        <w:t xml:space="preserve"> </w:t>
      </w:r>
      <w:proofErr w:type="spellStart"/>
      <w:r w:rsidR="00737B8F" w:rsidRPr="00737B8F">
        <w:rPr>
          <w:szCs w:val="24"/>
          <w:lang w:val="en-US"/>
        </w:rPr>
        <w:t>pendidikan</w:t>
      </w:r>
      <w:proofErr w:type="spellEnd"/>
      <w:r w:rsidR="00737B8F" w:rsidRPr="00737B8F">
        <w:rPr>
          <w:szCs w:val="24"/>
          <w:lang w:val="en-US"/>
        </w:rPr>
        <w:t xml:space="preserve">, </w:t>
      </w:r>
      <w:proofErr w:type="spellStart"/>
      <w:r w:rsidR="00737B8F" w:rsidRPr="00737B8F">
        <w:rPr>
          <w:szCs w:val="24"/>
          <w:lang w:val="en-US"/>
        </w:rPr>
        <w:t>berbagai</w:t>
      </w:r>
      <w:proofErr w:type="spellEnd"/>
      <w:r w:rsidR="00737B8F" w:rsidRPr="00737B8F">
        <w:rPr>
          <w:szCs w:val="24"/>
          <w:lang w:val="en-US"/>
        </w:rPr>
        <w:t xml:space="preserve"> </w:t>
      </w:r>
      <w:proofErr w:type="spellStart"/>
      <w:r w:rsidR="00737B8F" w:rsidRPr="00737B8F">
        <w:rPr>
          <w:szCs w:val="24"/>
          <w:lang w:val="en-US"/>
        </w:rPr>
        <w:t>macam</w:t>
      </w:r>
      <w:proofErr w:type="spellEnd"/>
      <w:r w:rsidR="00737B8F" w:rsidRPr="00737B8F">
        <w:rPr>
          <w:szCs w:val="24"/>
          <w:lang w:val="en-US"/>
        </w:rPr>
        <w:t xml:space="preserve"> </w:t>
      </w:r>
      <w:proofErr w:type="spellStart"/>
      <w:r w:rsidR="00737B8F" w:rsidRPr="00737B8F">
        <w:rPr>
          <w:szCs w:val="24"/>
          <w:lang w:val="en-US"/>
        </w:rPr>
        <w:t>upaya</w:t>
      </w:r>
      <w:proofErr w:type="spellEnd"/>
      <w:r w:rsidR="00737B8F" w:rsidRPr="00737B8F">
        <w:rPr>
          <w:szCs w:val="24"/>
          <w:lang w:val="en-US"/>
        </w:rPr>
        <w:t xml:space="preserve"> </w:t>
      </w:r>
      <w:proofErr w:type="spellStart"/>
      <w:r w:rsidR="00737B8F" w:rsidRPr="00737B8F">
        <w:rPr>
          <w:szCs w:val="24"/>
          <w:lang w:val="en-US"/>
        </w:rPr>
        <w:t>didorong</w:t>
      </w:r>
      <w:proofErr w:type="spellEnd"/>
      <w:r w:rsidR="00737B8F" w:rsidRPr="00737B8F">
        <w:rPr>
          <w:szCs w:val="24"/>
          <w:lang w:val="en-US"/>
        </w:rPr>
        <w:t xml:space="preserve"> </w:t>
      </w:r>
      <w:proofErr w:type="spellStart"/>
      <w:r w:rsidR="00737B8F" w:rsidRPr="00737B8F">
        <w:rPr>
          <w:szCs w:val="24"/>
          <w:lang w:val="en-US"/>
        </w:rPr>
        <w:t>mulai</w:t>
      </w:r>
      <w:proofErr w:type="spellEnd"/>
      <w:r w:rsidR="00737B8F" w:rsidRPr="00737B8F">
        <w:rPr>
          <w:szCs w:val="24"/>
          <w:lang w:val="en-US"/>
        </w:rPr>
        <w:t xml:space="preserve"> </w:t>
      </w:r>
      <w:proofErr w:type="spellStart"/>
      <w:r w:rsidR="00737B8F" w:rsidRPr="00737B8F">
        <w:rPr>
          <w:szCs w:val="24"/>
          <w:lang w:val="en-US"/>
        </w:rPr>
        <w:t>dari</w:t>
      </w:r>
      <w:proofErr w:type="spellEnd"/>
      <w:r w:rsidR="00737B8F" w:rsidRPr="00737B8F">
        <w:rPr>
          <w:szCs w:val="24"/>
          <w:lang w:val="en-US"/>
        </w:rPr>
        <w:t xml:space="preserve"> </w:t>
      </w:r>
      <w:proofErr w:type="spellStart"/>
      <w:r w:rsidR="00737B8F" w:rsidRPr="00737B8F">
        <w:rPr>
          <w:szCs w:val="24"/>
          <w:lang w:val="en-US"/>
        </w:rPr>
        <w:t>sistem</w:t>
      </w:r>
      <w:proofErr w:type="spellEnd"/>
      <w:r w:rsidR="00737B8F" w:rsidRPr="00737B8F">
        <w:rPr>
          <w:szCs w:val="24"/>
          <w:lang w:val="en-US"/>
        </w:rPr>
        <w:t xml:space="preserve">, </w:t>
      </w:r>
      <w:proofErr w:type="spellStart"/>
      <w:r w:rsidR="00737B8F" w:rsidRPr="00737B8F">
        <w:rPr>
          <w:szCs w:val="24"/>
          <w:lang w:val="en-US"/>
        </w:rPr>
        <w:t>struktur</w:t>
      </w:r>
      <w:proofErr w:type="spellEnd"/>
      <w:r w:rsidR="00737B8F" w:rsidRPr="00737B8F">
        <w:rPr>
          <w:szCs w:val="24"/>
          <w:lang w:val="en-US"/>
        </w:rPr>
        <w:t xml:space="preserve">, </w:t>
      </w:r>
      <w:proofErr w:type="spellStart"/>
      <w:r w:rsidR="00737B8F" w:rsidRPr="00737B8F">
        <w:rPr>
          <w:szCs w:val="24"/>
          <w:lang w:val="en-US"/>
        </w:rPr>
        <w:t>hingga</w:t>
      </w:r>
      <w:proofErr w:type="spellEnd"/>
      <w:r w:rsidR="00737B8F" w:rsidRPr="00737B8F">
        <w:rPr>
          <w:szCs w:val="24"/>
          <w:lang w:val="en-US"/>
        </w:rPr>
        <w:t xml:space="preserve"> </w:t>
      </w:r>
      <w:proofErr w:type="spellStart"/>
      <w:r w:rsidR="00737B8F" w:rsidRPr="00737B8F">
        <w:rPr>
          <w:szCs w:val="24"/>
          <w:lang w:val="en-US"/>
        </w:rPr>
        <w:t>perbaikan</w:t>
      </w:r>
      <w:proofErr w:type="spellEnd"/>
      <w:r w:rsidR="00737B8F" w:rsidRPr="00737B8F">
        <w:rPr>
          <w:szCs w:val="24"/>
          <w:lang w:val="en-US"/>
        </w:rPr>
        <w:t xml:space="preserve"> </w:t>
      </w:r>
      <w:proofErr w:type="spellStart"/>
      <w:r w:rsidR="00737B8F" w:rsidRPr="00737B8F">
        <w:rPr>
          <w:szCs w:val="24"/>
          <w:lang w:val="en-US"/>
        </w:rPr>
        <w:t>kurikulum</w:t>
      </w:r>
      <w:proofErr w:type="spellEnd"/>
      <w:r w:rsidR="00737B8F" w:rsidRPr="00737B8F">
        <w:rPr>
          <w:szCs w:val="24"/>
          <w:lang w:val="en-US"/>
        </w:rPr>
        <w:t>.</w:t>
      </w:r>
      <w:r w:rsidR="00737B8F">
        <w:rPr>
          <w:szCs w:val="24"/>
          <w:lang w:val="en-US"/>
        </w:rPr>
        <w:t xml:space="preserve"> </w:t>
      </w:r>
      <w:proofErr w:type="spellStart"/>
      <w:r w:rsidR="00F16807">
        <w:rPr>
          <w:szCs w:val="24"/>
          <w:lang w:val="en-US"/>
        </w:rPr>
        <w:t>Dalam</w:t>
      </w:r>
      <w:proofErr w:type="spellEnd"/>
      <w:r w:rsidR="00F16807">
        <w:rPr>
          <w:szCs w:val="24"/>
          <w:lang w:val="en-US"/>
        </w:rPr>
        <w:t xml:space="preserve"> </w:t>
      </w:r>
      <w:proofErr w:type="spellStart"/>
      <w:r w:rsidR="00F16807">
        <w:rPr>
          <w:szCs w:val="24"/>
          <w:lang w:val="en-US"/>
        </w:rPr>
        <w:t>me</w:t>
      </w:r>
      <w:r w:rsidR="00600543">
        <w:rPr>
          <w:szCs w:val="24"/>
          <w:lang w:val="en-US"/>
        </w:rPr>
        <w:t>ncapai</w:t>
      </w:r>
      <w:proofErr w:type="spellEnd"/>
      <w:r w:rsidR="00F16807">
        <w:rPr>
          <w:szCs w:val="24"/>
          <w:lang w:val="en-US"/>
        </w:rPr>
        <w:t xml:space="preserve"> </w:t>
      </w:r>
      <w:proofErr w:type="spellStart"/>
      <w:r w:rsidR="00F16807">
        <w:rPr>
          <w:szCs w:val="24"/>
          <w:lang w:val="en-US"/>
        </w:rPr>
        <w:t>tujuan</w:t>
      </w:r>
      <w:proofErr w:type="spellEnd"/>
      <w:r w:rsidR="00F16807">
        <w:rPr>
          <w:szCs w:val="24"/>
          <w:lang w:val="en-US"/>
        </w:rPr>
        <w:t xml:space="preserve"> </w:t>
      </w:r>
      <w:proofErr w:type="spellStart"/>
      <w:r w:rsidR="00F16807">
        <w:rPr>
          <w:szCs w:val="24"/>
          <w:lang w:val="en-US"/>
        </w:rPr>
        <w:t>pendidikan</w:t>
      </w:r>
      <w:proofErr w:type="spellEnd"/>
      <w:r w:rsidR="00F16807">
        <w:rPr>
          <w:szCs w:val="24"/>
          <w:lang w:val="en-US"/>
        </w:rPr>
        <w:t xml:space="preserve"> </w:t>
      </w:r>
      <w:proofErr w:type="spellStart"/>
      <w:r w:rsidR="00F16807">
        <w:rPr>
          <w:szCs w:val="24"/>
          <w:lang w:val="en-US"/>
        </w:rPr>
        <w:t>nasional</w:t>
      </w:r>
      <w:proofErr w:type="spellEnd"/>
      <w:r w:rsidR="00DE7F49">
        <w:rPr>
          <w:szCs w:val="24"/>
          <w:lang w:val="en-US"/>
        </w:rPr>
        <w:t xml:space="preserve"> </w:t>
      </w:r>
      <w:proofErr w:type="spellStart"/>
      <w:r w:rsidR="00DE7F49">
        <w:rPr>
          <w:szCs w:val="24"/>
          <w:lang w:val="en-US"/>
        </w:rPr>
        <w:t>tidaklah</w:t>
      </w:r>
      <w:proofErr w:type="spellEnd"/>
      <w:r w:rsidR="00DE7F49">
        <w:rPr>
          <w:szCs w:val="24"/>
          <w:lang w:val="en-US"/>
        </w:rPr>
        <w:t xml:space="preserve"> </w:t>
      </w:r>
      <w:proofErr w:type="spellStart"/>
      <w:r w:rsidR="00DE7F49">
        <w:rPr>
          <w:szCs w:val="24"/>
          <w:lang w:val="en-US"/>
        </w:rPr>
        <w:t>mudah</w:t>
      </w:r>
      <w:proofErr w:type="spellEnd"/>
      <w:r w:rsidR="00885C61">
        <w:rPr>
          <w:szCs w:val="24"/>
          <w:lang w:val="en-US"/>
        </w:rPr>
        <w:t>,</w:t>
      </w:r>
      <w:r w:rsidR="00F16807">
        <w:rPr>
          <w:szCs w:val="24"/>
          <w:lang w:val="en-US"/>
        </w:rPr>
        <w:t xml:space="preserve"> </w:t>
      </w:r>
      <w:proofErr w:type="spellStart"/>
      <w:r w:rsidR="004C4A01">
        <w:rPr>
          <w:szCs w:val="24"/>
          <w:lang w:val="en-US"/>
        </w:rPr>
        <w:t>karena</w:t>
      </w:r>
      <w:proofErr w:type="spellEnd"/>
      <w:r w:rsidR="004C4A01">
        <w:rPr>
          <w:szCs w:val="24"/>
          <w:lang w:val="en-US"/>
        </w:rPr>
        <w:t xml:space="preserve"> pada </w:t>
      </w:r>
      <w:proofErr w:type="spellStart"/>
      <w:r w:rsidR="004C4A01">
        <w:rPr>
          <w:szCs w:val="24"/>
          <w:lang w:val="en-US"/>
        </w:rPr>
        <w:t>kenyataannya</w:t>
      </w:r>
      <w:proofErr w:type="spellEnd"/>
      <w:r w:rsidR="004C4A01">
        <w:rPr>
          <w:szCs w:val="24"/>
          <w:lang w:val="en-US"/>
        </w:rPr>
        <w:t xml:space="preserve"> </w:t>
      </w:r>
      <w:proofErr w:type="spellStart"/>
      <w:r w:rsidR="004C4A01">
        <w:rPr>
          <w:szCs w:val="24"/>
          <w:lang w:val="en-US"/>
        </w:rPr>
        <w:t>dalam</w:t>
      </w:r>
      <w:proofErr w:type="spellEnd"/>
      <w:r w:rsidR="004C4A01">
        <w:rPr>
          <w:szCs w:val="24"/>
          <w:lang w:val="en-US"/>
        </w:rPr>
        <w:t xml:space="preserve"> dunia </w:t>
      </w:r>
      <w:proofErr w:type="spellStart"/>
      <w:r w:rsidR="004C4A01">
        <w:rPr>
          <w:szCs w:val="24"/>
          <w:lang w:val="en-US"/>
        </w:rPr>
        <w:t>pendidikan</w:t>
      </w:r>
      <w:proofErr w:type="spellEnd"/>
      <w:r w:rsidR="004C4A01">
        <w:rPr>
          <w:szCs w:val="24"/>
          <w:lang w:val="en-US"/>
        </w:rPr>
        <w:t xml:space="preserve"> </w:t>
      </w:r>
      <w:proofErr w:type="spellStart"/>
      <w:r w:rsidR="004C4A01">
        <w:rPr>
          <w:szCs w:val="24"/>
          <w:lang w:val="en-US"/>
        </w:rPr>
        <w:t>mengalami</w:t>
      </w:r>
      <w:proofErr w:type="spellEnd"/>
      <w:r w:rsidR="004C4A01">
        <w:rPr>
          <w:szCs w:val="24"/>
          <w:lang w:val="en-US"/>
        </w:rPr>
        <w:t xml:space="preserve"> </w:t>
      </w:r>
      <w:proofErr w:type="spellStart"/>
      <w:r w:rsidR="004C4A01">
        <w:rPr>
          <w:szCs w:val="24"/>
          <w:lang w:val="en-US"/>
        </w:rPr>
        <w:t>per</w:t>
      </w:r>
      <w:r w:rsidR="00B308E8">
        <w:rPr>
          <w:szCs w:val="24"/>
          <w:lang w:val="en-US"/>
        </w:rPr>
        <w:t>baikan</w:t>
      </w:r>
      <w:proofErr w:type="spellEnd"/>
      <w:r w:rsidR="004C4A01">
        <w:rPr>
          <w:szCs w:val="24"/>
          <w:lang w:val="en-US"/>
        </w:rPr>
        <w:t xml:space="preserve"> </w:t>
      </w:r>
      <w:proofErr w:type="spellStart"/>
      <w:r w:rsidR="004C4A01">
        <w:rPr>
          <w:szCs w:val="24"/>
          <w:lang w:val="en-US"/>
        </w:rPr>
        <w:t>kurikulum</w:t>
      </w:r>
      <w:proofErr w:type="spellEnd"/>
      <w:r w:rsidR="00B24958">
        <w:rPr>
          <w:szCs w:val="24"/>
          <w:lang w:val="en-US"/>
        </w:rPr>
        <w:t xml:space="preserve"> </w:t>
      </w:r>
      <w:proofErr w:type="spellStart"/>
      <w:r w:rsidR="00B308E8">
        <w:rPr>
          <w:szCs w:val="24"/>
          <w:lang w:val="en-US"/>
        </w:rPr>
        <w:t>selama</w:t>
      </w:r>
      <w:proofErr w:type="spellEnd"/>
      <w:r w:rsidR="00B308E8">
        <w:rPr>
          <w:szCs w:val="24"/>
          <w:lang w:val="en-US"/>
        </w:rPr>
        <w:t xml:space="preserve"> </w:t>
      </w:r>
      <w:proofErr w:type="spellStart"/>
      <w:r w:rsidR="00B308E8">
        <w:rPr>
          <w:szCs w:val="24"/>
          <w:lang w:val="en-US"/>
        </w:rPr>
        <w:t>beberapa</w:t>
      </w:r>
      <w:proofErr w:type="spellEnd"/>
      <w:r w:rsidR="00B308E8">
        <w:rPr>
          <w:szCs w:val="24"/>
          <w:lang w:val="en-US"/>
        </w:rPr>
        <w:t xml:space="preserve"> </w:t>
      </w:r>
      <w:proofErr w:type="spellStart"/>
      <w:r w:rsidR="00B308E8">
        <w:rPr>
          <w:szCs w:val="24"/>
          <w:lang w:val="en-US"/>
        </w:rPr>
        <w:t>periode</w:t>
      </w:r>
      <w:proofErr w:type="spellEnd"/>
      <w:r w:rsidR="00B308E8">
        <w:rPr>
          <w:szCs w:val="24"/>
          <w:lang w:val="en-US"/>
        </w:rPr>
        <w:t xml:space="preserve"> </w:t>
      </w:r>
      <w:r w:rsidR="00B24958">
        <w:rPr>
          <w:szCs w:val="24"/>
          <w:lang w:val="en-US"/>
        </w:rPr>
        <w:t xml:space="preserve">yang </w:t>
      </w:r>
      <w:proofErr w:type="spellStart"/>
      <w:r w:rsidR="00B24958">
        <w:rPr>
          <w:szCs w:val="24"/>
          <w:lang w:val="en-US"/>
        </w:rPr>
        <w:t>menuntut</w:t>
      </w:r>
      <w:proofErr w:type="spellEnd"/>
      <w:r w:rsidR="00B24958">
        <w:rPr>
          <w:szCs w:val="24"/>
          <w:lang w:val="en-US"/>
        </w:rPr>
        <w:t xml:space="preserve"> </w:t>
      </w:r>
      <w:proofErr w:type="spellStart"/>
      <w:r w:rsidR="00B24958">
        <w:rPr>
          <w:szCs w:val="24"/>
          <w:lang w:val="en-US"/>
        </w:rPr>
        <w:t>kesiapan</w:t>
      </w:r>
      <w:proofErr w:type="spellEnd"/>
      <w:r w:rsidR="00B24958">
        <w:rPr>
          <w:szCs w:val="24"/>
          <w:lang w:val="en-US"/>
        </w:rPr>
        <w:t xml:space="preserve"> </w:t>
      </w:r>
      <w:proofErr w:type="spellStart"/>
      <w:r w:rsidR="00B24958">
        <w:rPr>
          <w:szCs w:val="24"/>
          <w:lang w:val="en-US"/>
        </w:rPr>
        <w:t>seluruh</w:t>
      </w:r>
      <w:proofErr w:type="spellEnd"/>
      <w:r w:rsidR="00B24958">
        <w:rPr>
          <w:szCs w:val="24"/>
          <w:lang w:val="en-US"/>
        </w:rPr>
        <w:t xml:space="preserve"> </w:t>
      </w:r>
      <w:r w:rsidR="00B24958">
        <w:rPr>
          <w:i/>
          <w:iCs/>
          <w:szCs w:val="24"/>
          <w:lang w:val="en-US"/>
        </w:rPr>
        <w:t xml:space="preserve">stakeholder </w:t>
      </w:r>
      <w:proofErr w:type="spellStart"/>
      <w:r w:rsidR="005D11A3">
        <w:rPr>
          <w:szCs w:val="24"/>
          <w:lang w:val="en-US"/>
        </w:rPr>
        <w:t>pendidikan</w:t>
      </w:r>
      <w:proofErr w:type="spellEnd"/>
      <w:r w:rsidR="005D11A3">
        <w:rPr>
          <w:szCs w:val="24"/>
          <w:lang w:val="en-US"/>
        </w:rPr>
        <w:t xml:space="preserve"> </w:t>
      </w:r>
      <w:r w:rsidR="00A34181">
        <w:rPr>
          <w:szCs w:val="24"/>
          <w:lang w:val="en-US"/>
        </w:rPr>
        <w:t>agar</w:t>
      </w:r>
      <w:r w:rsidR="005D11A3">
        <w:rPr>
          <w:szCs w:val="24"/>
          <w:lang w:val="en-US"/>
        </w:rPr>
        <w:t xml:space="preserve"> </w:t>
      </w:r>
      <w:proofErr w:type="spellStart"/>
      <w:r w:rsidR="005D11A3">
        <w:rPr>
          <w:szCs w:val="24"/>
          <w:lang w:val="en-US"/>
        </w:rPr>
        <w:t>dapat</w:t>
      </w:r>
      <w:proofErr w:type="spellEnd"/>
      <w:r w:rsidR="005D11A3">
        <w:rPr>
          <w:szCs w:val="24"/>
          <w:lang w:val="en-US"/>
        </w:rPr>
        <w:t xml:space="preserve"> </w:t>
      </w:r>
      <w:proofErr w:type="spellStart"/>
      <w:r w:rsidR="005D11A3">
        <w:rPr>
          <w:szCs w:val="24"/>
          <w:lang w:val="en-US"/>
        </w:rPr>
        <w:t>melaksannya</w:t>
      </w:r>
      <w:proofErr w:type="spellEnd"/>
      <w:r w:rsidR="005D11A3">
        <w:rPr>
          <w:szCs w:val="24"/>
          <w:lang w:val="en-US"/>
        </w:rPr>
        <w:t xml:space="preserve"> </w:t>
      </w:r>
      <w:proofErr w:type="spellStart"/>
      <w:r w:rsidR="005D11A3">
        <w:rPr>
          <w:szCs w:val="24"/>
          <w:lang w:val="en-US"/>
        </w:rPr>
        <w:t>secara</w:t>
      </w:r>
      <w:proofErr w:type="spellEnd"/>
      <w:r w:rsidR="005D11A3">
        <w:rPr>
          <w:szCs w:val="24"/>
          <w:lang w:val="en-US"/>
        </w:rPr>
        <w:t xml:space="preserve"> </w:t>
      </w:r>
      <w:proofErr w:type="spellStart"/>
      <w:r w:rsidR="005D11A3">
        <w:rPr>
          <w:szCs w:val="24"/>
          <w:lang w:val="en-US"/>
        </w:rPr>
        <w:t>maksimal</w:t>
      </w:r>
      <w:proofErr w:type="spellEnd"/>
      <w:r w:rsidR="005D11A3">
        <w:rPr>
          <w:szCs w:val="24"/>
          <w:lang w:val="en-US"/>
        </w:rPr>
        <w:t xml:space="preserve">. </w:t>
      </w:r>
      <w:proofErr w:type="spellStart"/>
      <w:r w:rsidR="005D11A3">
        <w:rPr>
          <w:szCs w:val="24"/>
          <w:lang w:val="en-US"/>
        </w:rPr>
        <w:t>Sementara</w:t>
      </w:r>
      <w:proofErr w:type="spellEnd"/>
      <w:r w:rsidR="005D11A3">
        <w:rPr>
          <w:szCs w:val="24"/>
          <w:lang w:val="en-US"/>
        </w:rPr>
        <w:t xml:space="preserve"> </w:t>
      </w:r>
      <w:proofErr w:type="spellStart"/>
      <w:r w:rsidR="00AD5BCE">
        <w:rPr>
          <w:szCs w:val="24"/>
          <w:lang w:val="en-US"/>
        </w:rPr>
        <w:t>perubahan</w:t>
      </w:r>
      <w:proofErr w:type="spellEnd"/>
      <w:r w:rsidR="00AD5BCE">
        <w:rPr>
          <w:szCs w:val="24"/>
          <w:lang w:val="en-US"/>
        </w:rPr>
        <w:t xml:space="preserve"> </w:t>
      </w:r>
      <w:proofErr w:type="spellStart"/>
      <w:r w:rsidR="00AD5BCE">
        <w:rPr>
          <w:szCs w:val="24"/>
          <w:lang w:val="en-US"/>
        </w:rPr>
        <w:t>kurikulum</w:t>
      </w:r>
      <w:proofErr w:type="spellEnd"/>
      <w:r w:rsidR="00AD5BCE">
        <w:rPr>
          <w:szCs w:val="24"/>
          <w:lang w:val="en-US"/>
        </w:rPr>
        <w:t xml:space="preserve"> </w:t>
      </w:r>
      <w:proofErr w:type="spellStart"/>
      <w:r w:rsidR="00AD5BCE">
        <w:rPr>
          <w:szCs w:val="24"/>
          <w:lang w:val="en-US"/>
        </w:rPr>
        <w:t>belum</w:t>
      </w:r>
      <w:proofErr w:type="spellEnd"/>
      <w:r w:rsidR="00AD5BCE">
        <w:rPr>
          <w:szCs w:val="24"/>
          <w:lang w:val="en-US"/>
        </w:rPr>
        <w:t xml:space="preserve"> </w:t>
      </w:r>
      <w:proofErr w:type="spellStart"/>
      <w:r w:rsidR="00AD5BCE">
        <w:rPr>
          <w:szCs w:val="24"/>
          <w:lang w:val="en-US"/>
        </w:rPr>
        <w:t>sesuai</w:t>
      </w:r>
      <w:proofErr w:type="spellEnd"/>
      <w:r w:rsidR="00AD5BCE">
        <w:rPr>
          <w:szCs w:val="24"/>
          <w:lang w:val="en-US"/>
        </w:rPr>
        <w:t xml:space="preserve"> </w:t>
      </w:r>
      <w:proofErr w:type="spellStart"/>
      <w:r w:rsidR="00AD5BCE">
        <w:rPr>
          <w:szCs w:val="24"/>
          <w:lang w:val="en-US"/>
        </w:rPr>
        <w:t>dengan</w:t>
      </w:r>
      <w:proofErr w:type="spellEnd"/>
      <w:r w:rsidR="00AD5BCE">
        <w:rPr>
          <w:szCs w:val="24"/>
          <w:lang w:val="en-US"/>
        </w:rPr>
        <w:t xml:space="preserve"> </w:t>
      </w:r>
      <w:proofErr w:type="spellStart"/>
      <w:r w:rsidR="00AD5BCE">
        <w:rPr>
          <w:szCs w:val="24"/>
          <w:lang w:val="en-US"/>
        </w:rPr>
        <w:t>kesiapan</w:t>
      </w:r>
      <w:proofErr w:type="spellEnd"/>
      <w:r w:rsidR="00AD5BCE">
        <w:rPr>
          <w:szCs w:val="24"/>
          <w:lang w:val="en-US"/>
        </w:rPr>
        <w:t xml:space="preserve"> </w:t>
      </w:r>
      <w:proofErr w:type="spellStart"/>
      <w:r w:rsidR="00AD5BCE">
        <w:rPr>
          <w:szCs w:val="24"/>
          <w:lang w:val="en-US"/>
        </w:rPr>
        <w:t>dengan</w:t>
      </w:r>
      <w:proofErr w:type="spellEnd"/>
      <w:r w:rsidR="00AD5BCE">
        <w:rPr>
          <w:szCs w:val="24"/>
          <w:lang w:val="en-US"/>
        </w:rPr>
        <w:t xml:space="preserve"> </w:t>
      </w:r>
      <w:proofErr w:type="spellStart"/>
      <w:r w:rsidR="00F16807">
        <w:rPr>
          <w:szCs w:val="24"/>
          <w:lang w:val="en-US"/>
        </w:rPr>
        <w:t>terdapat</w:t>
      </w:r>
      <w:proofErr w:type="spellEnd"/>
      <w:r w:rsidR="00F16807">
        <w:rPr>
          <w:szCs w:val="24"/>
          <w:lang w:val="en-US"/>
        </w:rPr>
        <w:t xml:space="preserve"> </w:t>
      </w:r>
      <w:proofErr w:type="spellStart"/>
      <w:r w:rsidR="00F16807">
        <w:rPr>
          <w:szCs w:val="24"/>
          <w:lang w:val="en-US"/>
        </w:rPr>
        <w:t>beberapa</w:t>
      </w:r>
      <w:proofErr w:type="spellEnd"/>
      <w:r w:rsidR="00F16807">
        <w:rPr>
          <w:szCs w:val="24"/>
          <w:lang w:val="en-US"/>
        </w:rPr>
        <w:t xml:space="preserve"> </w:t>
      </w:r>
      <w:proofErr w:type="spellStart"/>
      <w:r w:rsidR="00ED2136">
        <w:rPr>
          <w:szCs w:val="24"/>
          <w:lang w:val="en-US"/>
        </w:rPr>
        <w:t>per</w:t>
      </w:r>
      <w:r w:rsidR="00F16807">
        <w:rPr>
          <w:szCs w:val="24"/>
          <w:lang w:val="en-US"/>
        </w:rPr>
        <w:t>masalah</w:t>
      </w:r>
      <w:r w:rsidR="0048336D">
        <w:rPr>
          <w:szCs w:val="24"/>
          <w:lang w:val="en-US"/>
        </w:rPr>
        <w:t>an</w:t>
      </w:r>
      <w:proofErr w:type="spellEnd"/>
      <w:r w:rsidR="00F16807">
        <w:rPr>
          <w:szCs w:val="24"/>
          <w:lang w:val="en-US"/>
        </w:rPr>
        <w:t xml:space="preserve"> yang </w:t>
      </w:r>
      <w:proofErr w:type="spellStart"/>
      <w:r w:rsidR="00F16807">
        <w:rPr>
          <w:szCs w:val="24"/>
          <w:lang w:val="en-US"/>
        </w:rPr>
        <w:t>terjadi</w:t>
      </w:r>
      <w:proofErr w:type="spellEnd"/>
      <w:r w:rsidR="007D1E27">
        <w:rPr>
          <w:szCs w:val="24"/>
          <w:lang w:val="en-US"/>
        </w:rPr>
        <w:t xml:space="preserve"> </w:t>
      </w:r>
      <w:r w:rsidR="00FD244D">
        <w:rPr>
          <w:rStyle w:val="FootnoteReference"/>
          <w:szCs w:val="24"/>
          <w:lang w:val="en-US"/>
        </w:rPr>
        <w:footnoteReference w:id="17"/>
      </w:r>
      <w:r w:rsidR="00FC4B5E">
        <w:rPr>
          <w:szCs w:val="24"/>
          <w:lang w:val="en-US"/>
        </w:rPr>
        <w:t xml:space="preserve">. </w:t>
      </w:r>
    </w:p>
    <w:p w14:paraId="36D7CA6D" w14:textId="77777777" w:rsidR="00203454" w:rsidRDefault="001B4B7B" w:rsidP="00203454">
      <w:pPr>
        <w:ind w:firstLine="720"/>
        <w:jc w:val="both"/>
        <w:rPr>
          <w:lang w:val="en-US"/>
        </w:rPr>
      </w:pPr>
      <w:proofErr w:type="spellStart"/>
      <w:r>
        <w:rPr>
          <w:lang w:val="en-US"/>
        </w:rPr>
        <w:lastRenderedPageBreak/>
        <w:t>Beriku</w:t>
      </w:r>
      <w:r w:rsidR="00F16B76">
        <w:rPr>
          <w:lang w:val="en-US"/>
        </w:rPr>
        <w:t>t</w:t>
      </w:r>
      <w:proofErr w:type="spellEnd"/>
      <w:r>
        <w:rPr>
          <w:lang w:val="en-US"/>
        </w:rPr>
        <w:t xml:space="preserve"> </w:t>
      </w:r>
      <w:proofErr w:type="spellStart"/>
      <w:r>
        <w:rPr>
          <w:lang w:val="en-US"/>
        </w:rPr>
        <w:t>ini</w:t>
      </w:r>
      <w:proofErr w:type="spellEnd"/>
      <w:r w:rsidR="00F16B76">
        <w:rPr>
          <w:lang w:val="en-US"/>
        </w:rPr>
        <w:t xml:space="preserve"> </w:t>
      </w:r>
      <w:proofErr w:type="spellStart"/>
      <w:r>
        <w:rPr>
          <w:lang w:val="en-US"/>
        </w:rPr>
        <w:t>terdapat</w:t>
      </w:r>
      <w:proofErr w:type="spellEnd"/>
      <w:r>
        <w:rPr>
          <w:lang w:val="en-US"/>
        </w:rPr>
        <w:t xml:space="preserve"> </w:t>
      </w:r>
      <w:proofErr w:type="spellStart"/>
      <w:r>
        <w:rPr>
          <w:lang w:val="en-US"/>
        </w:rPr>
        <w:t>beberapa</w:t>
      </w:r>
      <w:proofErr w:type="spellEnd"/>
      <w:r w:rsidR="00F16B76">
        <w:rPr>
          <w:lang w:val="en-US"/>
        </w:rPr>
        <w:t xml:space="preserve"> </w:t>
      </w:r>
      <w:proofErr w:type="spellStart"/>
      <w:r w:rsidR="00F16B76">
        <w:rPr>
          <w:lang w:val="en-US"/>
        </w:rPr>
        <w:t>penelitian</w:t>
      </w:r>
      <w:proofErr w:type="spellEnd"/>
      <w:r w:rsidR="00F16B76">
        <w:rPr>
          <w:lang w:val="en-US"/>
        </w:rPr>
        <w:t xml:space="preserve"> yang </w:t>
      </w:r>
      <w:proofErr w:type="spellStart"/>
      <w:r w:rsidR="00F16B76">
        <w:rPr>
          <w:lang w:val="en-US"/>
        </w:rPr>
        <w:t>memiliki</w:t>
      </w:r>
      <w:proofErr w:type="spellEnd"/>
      <w:r w:rsidR="00F16B76">
        <w:rPr>
          <w:lang w:val="en-US"/>
        </w:rPr>
        <w:t xml:space="preserve"> </w:t>
      </w:r>
      <w:proofErr w:type="spellStart"/>
      <w:r w:rsidR="00F16B76">
        <w:rPr>
          <w:lang w:val="en-US"/>
        </w:rPr>
        <w:t>relevansi</w:t>
      </w:r>
      <w:proofErr w:type="spellEnd"/>
      <w:r w:rsidR="00F16B76">
        <w:rPr>
          <w:lang w:val="en-US"/>
        </w:rPr>
        <w:t xml:space="preserve"> </w:t>
      </w:r>
      <w:proofErr w:type="spellStart"/>
      <w:r w:rsidR="00F16B76">
        <w:rPr>
          <w:lang w:val="en-US"/>
        </w:rPr>
        <w:t>dengan</w:t>
      </w:r>
      <w:proofErr w:type="spellEnd"/>
      <w:r w:rsidR="00F16B76">
        <w:rPr>
          <w:lang w:val="en-US"/>
        </w:rPr>
        <w:t xml:space="preserve"> </w:t>
      </w:r>
      <w:proofErr w:type="spellStart"/>
      <w:r>
        <w:rPr>
          <w:lang w:val="en-US"/>
        </w:rPr>
        <w:t>pendidikan</w:t>
      </w:r>
      <w:proofErr w:type="spellEnd"/>
      <w:r>
        <w:rPr>
          <w:lang w:val="en-US"/>
        </w:rPr>
        <w:t xml:space="preserve"> </w:t>
      </w:r>
      <w:proofErr w:type="spellStart"/>
      <w:r>
        <w:rPr>
          <w:lang w:val="en-US"/>
        </w:rPr>
        <w:t>islam</w:t>
      </w:r>
      <w:proofErr w:type="spellEnd"/>
      <w:r>
        <w:rPr>
          <w:lang w:val="en-US"/>
        </w:rPr>
        <w:t xml:space="preserve"> </w:t>
      </w:r>
      <w:r w:rsidR="002268F4">
        <w:rPr>
          <w:lang w:val="en-US"/>
        </w:rPr>
        <w:t xml:space="preserve">KH. Ahmad Dahlan </w:t>
      </w:r>
      <w:r w:rsidR="00F16B76">
        <w:rPr>
          <w:lang w:val="en-US"/>
        </w:rPr>
        <w:t xml:space="preserve">dan </w:t>
      </w:r>
      <w:proofErr w:type="spellStart"/>
      <w:r w:rsidR="00F16B76">
        <w:rPr>
          <w:lang w:val="en-US"/>
        </w:rPr>
        <w:t>pendidikan</w:t>
      </w:r>
      <w:proofErr w:type="spellEnd"/>
      <w:r w:rsidR="00F16B76">
        <w:rPr>
          <w:lang w:val="en-US"/>
        </w:rPr>
        <w:t xml:space="preserve"> </w:t>
      </w:r>
      <w:proofErr w:type="spellStart"/>
      <w:r w:rsidR="00F16B76">
        <w:rPr>
          <w:lang w:val="en-US"/>
        </w:rPr>
        <w:t>nasional</w:t>
      </w:r>
      <w:proofErr w:type="spellEnd"/>
      <w:r>
        <w:rPr>
          <w:lang w:val="en-US"/>
        </w:rPr>
        <w:t>.</w:t>
      </w:r>
      <w:r w:rsidR="0081297D">
        <w:rPr>
          <w:lang w:val="en-US"/>
        </w:rPr>
        <w:t xml:space="preserve"> </w:t>
      </w:r>
      <w:proofErr w:type="spellStart"/>
      <w:r w:rsidR="0081297D">
        <w:rPr>
          <w:lang w:val="en-US"/>
        </w:rPr>
        <w:t>Penelitian</w:t>
      </w:r>
      <w:proofErr w:type="spellEnd"/>
      <w:r w:rsidR="0081297D">
        <w:rPr>
          <w:lang w:val="en-US"/>
        </w:rPr>
        <w:t xml:space="preserve"> </w:t>
      </w:r>
      <w:proofErr w:type="spellStart"/>
      <w:r w:rsidR="0081297D">
        <w:rPr>
          <w:lang w:val="en-US"/>
        </w:rPr>
        <w:t>pertama</w:t>
      </w:r>
      <w:proofErr w:type="spellEnd"/>
      <w:r w:rsidR="0081297D">
        <w:rPr>
          <w:lang w:val="en-US"/>
        </w:rPr>
        <w:t xml:space="preserve"> </w:t>
      </w:r>
      <w:proofErr w:type="spellStart"/>
      <w:r w:rsidR="0081297D">
        <w:rPr>
          <w:lang w:val="en-US"/>
        </w:rPr>
        <w:t>dilakukan</w:t>
      </w:r>
      <w:proofErr w:type="spellEnd"/>
      <w:r w:rsidR="001B0C07">
        <w:rPr>
          <w:lang w:val="en-US"/>
        </w:rPr>
        <w:t xml:space="preserve"> </w:t>
      </w:r>
      <w:r w:rsidR="00FD244D">
        <w:rPr>
          <w:rStyle w:val="FootnoteReference"/>
          <w:lang w:val="en-US"/>
        </w:rPr>
        <w:footnoteReference w:id="18"/>
      </w:r>
      <w:r w:rsidR="001B0C07">
        <w:rPr>
          <w:lang w:val="en-US"/>
        </w:rPr>
        <w:t xml:space="preserve"> </w:t>
      </w:r>
      <w:proofErr w:type="spellStart"/>
      <w:r w:rsidR="001B0C07">
        <w:rPr>
          <w:lang w:val="en-US"/>
        </w:rPr>
        <w:t>berjudul</w:t>
      </w:r>
      <w:proofErr w:type="spellEnd"/>
      <w:r w:rsidR="001B0C07">
        <w:rPr>
          <w:lang w:val="en-US"/>
        </w:rPr>
        <w:t xml:space="preserve"> “</w:t>
      </w:r>
      <w:proofErr w:type="spellStart"/>
      <w:r w:rsidR="001B0C07" w:rsidRPr="00B551B1">
        <w:rPr>
          <w:rFonts w:cs="Times New Roman"/>
          <w:szCs w:val="24"/>
          <w:lang w:val="en-US"/>
        </w:rPr>
        <w:t>Studi</w:t>
      </w:r>
      <w:proofErr w:type="spellEnd"/>
      <w:r w:rsidR="001B0C07" w:rsidRPr="00B551B1">
        <w:rPr>
          <w:rFonts w:cs="Times New Roman"/>
          <w:szCs w:val="24"/>
          <w:lang w:val="en-US"/>
        </w:rPr>
        <w:t xml:space="preserve"> </w:t>
      </w:r>
      <w:proofErr w:type="spellStart"/>
      <w:r w:rsidR="001B0C07" w:rsidRPr="00B551B1">
        <w:rPr>
          <w:rFonts w:cs="Times New Roman"/>
          <w:szCs w:val="24"/>
          <w:lang w:val="en-US"/>
        </w:rPr>
        <w:t>Pemikiran</w:t>
      </w:r>
      <w:proofErr w:type="spellEnd"/>
      <w:r w:rsidR="001B0C07" w:rsidRPr="00B551B1">
        <w:rPr>
          <w:rFonts w:cs="Times New Roman"/>
          <w:szCs w:val="24"/>
          <w:lang w:val="en-US"/>
        </w:rPr>
        <w:t xml:space="preserve"> Pendidikan </w:t>
      </w:r>
      <w:proofErr w:type="spellStart"/>
      <w:r w:rsidR="001B0C07" w:rsidRPr="00B551B1">
        <w:rPr>
          <w:rFonts w:cs="Times New Roman"/>
          <w:szCs w:val="24"/>
          <w:lang w:val="en-US"/>
        </w:rPr>
        <w:t>Kh</w:t>
      </w:r>
      <w:proofErr w:type="spellEnd"/>
      <w:r w:rsidR="001B0C07" w:rsidRPr="00B551B1">
        <w:rPr>
          <w:rFonts w:cs="Times New Roman"/>
          <w:szCs w:val="24"/>
          <w:lang w:val="en-US"/>
        </w:rPr>
        <w:t>. Ahmad Dahlan</w:t>
      </w:r>
      <w:r w:rsidR="001B0C07">
        <w:rPr>
          <w:rFonts w:cs="Times New Roman"/>
          <w:szCs w:val="24"/>
          <w:lang w:val="en-US"/>
        </w:rPr>
        <w:t xml:space="preserve">” pada </w:t>
      </w:r>
      <w:proofErr w:type="spellStart"/>
      <w:r w:rsidR="001B0C07">
        <w:rPr>
          <w:rFonts w:cs="Times New Roman"/>
          <w:szCs w:val="24"/>
          <w:lang w:val="en-US"/>
        </w:rPr>
        <w:t>penelitian</w:t>
      </w:r>
      <w:proofErr w:type="spellEnd"/>
      <w:r w:rsidR="001B0C07">
        <w:rPr>
          <w:rFonts w:cs="Times New Roman"/>
          <w:szCs w:val="24"/>
          <w:lang w:val="en-US"/>
        </w:rPr>
        <w:t xml:space="preserve"> </w:t>
      </w:r>
      <w:proofErr w:type="spellStart"/>
      <w:r w:rsidR="001B0C07">
        <w:rPr>
          <w:rFonts w:cs="Times New Roman"/>
          <w:szCs w:val="24"/>
          <w:lang w:val="en-US"/>
        </w:rPr>
        <w:t>ini</w:t>
      </w:r>
      <w:proofErr w:type="spellEnd"/>
      <w:r w:rsidR="001B0C07">
        <w:rPr>
          <w:rFonts w:cs="Times New Roman"/>
          <w:szCs w:val="24"/>
          <w:lang w:val="en-US"/>
        </w:rPr>
        <w:t xml:space="preserve"> </w:t>
      </w:r>
      <w:proofErr w:type="spellStart"/>
      <w:r w:rsidR="001B0C07">
        <w:rPr>
          <w:rFonts w:cs="Times New Roman"/>
          <w:szCs w:val="24"/>
          <w:lang w:val="en-US"/>
        </w:rPr>
        <w:t>penulis</w:t>
      </w:r>
      <w:proofErr w:type="spellEnd"/>
      <w:r w:rsidR="001B0C07">
        <w:rPr>
          <w:rFonts w:cs="Times New Roman"/>
          <w:szCs w:val="24"/>
          <w:lang w:val="en-US"/>
        </w:rPr>
        <w:t xml:space="preserve"> </w:t>
      </w:r>
      <w:proofErr w:type="spellStart"/>
      <w:r w:rsidR="001B0C07">
        <w:rPr>
          <w:rFonts w:cs="Times New Roman"/>
          <w:szCs w:val="24"/>
          <w:lang w:val="en-US"/>
        </w:rPr>
        <w:t>bertujuan</w:t>
      </w:r>
      <w:proofErr w:type="spellEnd"/>
      <w:r w:rsidR="001B0C07">
        <w:rPr>
          <w:rFonts w:cs="Times New Roman"/>
          <w:szCs w:val="24"/>
          <w:lang w:val="en-US"/>
        </w:rPr>
        <w:t xml:space="preserve"> </w:t>
      </w:r>
      <w:proofErr w:type="spellStart"/>
      <w:r w:rsidR="001B0C07">
        <w:rPr>
          <w:rFonts w:cs="Times New Roman"/>
          <w:szCs w:val="24"/>
          <w:lang w:val="en-US"/>
        </w:rPr>
        <w:t>untukmengetahui</w:t>
      </w:r>
      <w:proofErr w:type="spellEnd"/>
      <w:r w:rsidR="001B0C07">
        <w:rPr>
          <w:rFonts w:cs="Times New Roman"/>
          <w:szCs w:val="24"/>
          <w:lang w:val="en-US"/>
        </w:rPr>
        <w:t xml:space="preserve"> </w:t>
      </w:r>
      <w:proofErr w:type="spellStart"/>
      <w:r w:rsidR="001B0C07">
        <w:rPr>
          <w:rFonts w:cs="Times New Roman"/>
          <w:szCs w:val="24"/>
          <w:lang w:val="en-US"/>
        </w:rPr>
        <w:t>bagaimanakan</w:t>
      </w:r>
      <w:proofErr w:type="spellEnd"/>
      <w:r w:rsidR="001B0C07">
        <w:rPr>
          <w:rFonts w:cs="Times New Roman"/>
          <w:szCs w:val="24"/>
          <w:lang w:val="en-US"/>
        </w:rPr>
        <w:t xml:space="preserve"> </w:t>
      </w:r>
      <w:proofErr w:type="spellStart"/>
      <w:r w:rsidR="001B0C07">
        <w:rPr>
          <w:rFonts w:cs="Times New Roman"/>
          <w:szCs w:val="24"/>
          <w:lang w:val="en-US"/>
        </w:rPr>
        <w:t>sejarah</w:t>
      </w:r>
      <w:proofErr w:type="spellEnd"/>
      <w:r w:rsidR="001B0C07">
        <w:rPr>
          <w:rFonts w:cs="Times New Roman"/>
          <w:szCs w:val="24"/>
          <w:lang w:val="en-US"/>
        </w:rPr>
        <w:t xml:space="preserve"> </w:t>
      </w:r>
      <w:proofErr w:type="spellStart"/>
      <w:r w:rsidR="001B0C07">
        <w:rPr>
          <w:rFonts w:cs="Times New Roman"/>
          <w:szCs w:val="24"/>
          <w:lang w:val="en-US"/>
        </w:rPr>
        <w:t>pembaharuan</w:t>
      </w:r>
      <w:proofErr w:type="spellEnd"/>
      <w:r w:rsidR="001B0C07">
        <w:rPr>
          <w:rFonts w:cs="Times New Roman"/>
          <w:szCs w:val="24"/>
          <w:lang w:val="en-US"/>
        </w:rPr>
        <w:t xml:space="preserve"> KH. Ahmad Dahlan dan </w:t>
      </w:r>
      <w:proofErr w:type="spellStart"/>
      <w:r w:rsidR="001B0C07">
        <w:rPr>
          <w:rFonts w:cs="Times New Roman"/>
          <w:szCs w:val="24"/>
          <w:lang w:val="en-US"/>
        </w:rPr>
        <w:t>pemikiran</w:t>
      </w:r>
      <w:proofErr w:type="spellEnd"/>
      <w:r w:rsidR="001B0C07">
        <w:rPr>
          <w:rFonts w:cs="Times New Roman"/>
          <w:szCs w:val="24"/>
          <w:lang w:val="en-US"/>
        </w:rPr>
        <w:t xml:space="preserve"> </w:t>
      </w:r>
      <w:proofErr w:type="spellStart"/>
      <w:r w:rsidR="001B0C07">
        <w:rPr>
          <w:rFonts w:cs="Times New Roman"/>
          <w:szCs w:val="24"/>
          <w:lang w:val="en-US"/>
        </w:rPr>
        <w:t>beliau</w:t>
      </w:r>
      <w:proofErr w:type="spellEnd"/>
      <w:r w:rsidR="001B0C07">
        <w:rPr>
          <w:rFonts w:cs="Times New Roman"/>
          <w:szCs w:val="24"/>
          <w:lang w:val="en-US"/>
        </w:rPr>
        <w:t xml:space="preserve"> </w:t>
      </w:r>
      <w:proofErr w:type="spellStart"/>
      <w:r w:rsidR="001B0C07">
        <w:rPr>
          <w:rFonts w:cs="Times New Roman"/>
          <w:szCs w:val="24"/>
          <w:lang w:val="en-US"/>
        </w:rPr>
        <w:t>mengenai</w:t>
      </w:r>
      <w:proofErr w:type="spellEnd"/>
      <w:r w:rsidR="001B0C07">
        <w:rPr>
          <w:rFonts w:cs="Times New Roman"/>
          <w:szCs w:val="24"/>
          <w:lang w:val="en-US"/>
        </w:rPr>
        <w:t xml:space="preserve"> </w:t>
      </w:r>
      <w:proofErr w:type="spellStart"/>
      <w:r w:rsidR="001B0C07">
        <w:rPr>
          <w:rFonts w:cs="Times New Roman"/>
          <w:szCs w:val="24"/>
          <w:lang w:val="en-US"/>
        </w:rPr>
        <w:t>pendidikan</w:t>
      </w:r>
      <w:proofErr w:type="spellEnd"/>
      <w:r w:rsidR="001B0C07">
        <w:rPr>
          <w:rFonts w:cs="Times New Roman"/>
          <w:szCs w:val="24"/>
          <w:lang w:val="en-US"/>
        </w:rPr>
        <w:t xml:space="preserve">. </w:t>
      </w:r>
      <w:proofErr w:type="spellStart"/>
      <w:r w:rsidR="001B0C07">
        <w:rPr>
          <w:rFonts w:cs="Times New Roman"/>
          <w:szCs w:val="24"/>
          <w:lang w:val="en-US"/>
        </w:rPr>
        <w:t>Metode</w:t>
      </w:r>
      <w:proofErr w:type="spellEnd"/>
      <w:r w:rsidR="001B0C07">
        <w:rPr>
          <w:rFonts w:cs="Times New Roman"/>
          <w:szCs w:val="24"/>
          <w:lang w:val="en-US"/>
        </w:rPr>
        <w:t xml:space="preserve"> yang </w:t>
      </w:r>
      <w:proofErr w:type="spellStart"/>
      <w:r w:rsidR="001B0C07">
        <w:rPr>
          <w:rFonts w:cs="Times New Roman"/>
          <w:szCs w:val="24"/>
          <w:lang w:val="en-US"/>
        </w:rPr>
        <w:t>digunakan</w:t>
      </w:r>
      <w:proofErr w:type="spellEnd"/>
      <w:r w:rsidR="001B0C07">
        <w:rPr>
          <w:rFonts w:cs="Times New Roman"/>
          <w:szCs w:val="24"/>
          <w:lang w:val="en-US"/>
        </w:rPr>
        <w:t xml:space="preserve"> </w:t>
      </w:r>
      <w:proofErr w:type="spellStart"/>
      <w:r w:rsidR="001B0C07">
        <w:rPr>
          <w:rFonts w:cs="Times New Roman"/>
          <w:szCs w:val="24"/>
          <w:lang w:val="en-US"/>
        </w:rPr>
        <w:t>adalah</w:t>
      </w:r>
      <w:proofErr w:type="spellEnd"/>
      <w:r w:rsidR="001B0C07">
        <w:rPr>
          <w:rFonts w:cs="Times New Roman"/>
          <w:szCs w:val="24"/>
          <w:lang w:val="en-US"/>
        </w:rPr>
        <w:t xml:space="preserve"> </w:t>
      </w:r>
      <w:proofErr w:type="spellStart"/>
      <w:r w:rsidR="001B0C07">
        <w:rPr>
          <w:rFonts w:cs="Times New Roman"/>
          <w:szCs w:val="24"/>
          <w:lang w:val="en-US"/>
        </w:rPr>
        <w:t>deskriptif</w:t>
      </w:r>
      <w:proofErr w:type="spellEnd"/>
      <w:r w:rsidR="001B0C07">
        <w:rPr>
          <w:rFonts w:cs="Times New Roman"/>
          <w:szCs w:val="24"/>
          <w:lang w:val="en-US"/>
        </w:rPr>
        <w:t xml:space="preserve"> </w:t>
      </w:r>
      <w:proofErr w:type="spellStart"/>
      <w:r w:rsidR="001B0C07">
        <w:rPr>
          <w:rFonts w:cs="Times New Roman"/>
          <w:szCs w:val="24"/>
          <w:lang w:val="en-US"/>
        </w:rPr>
        <w:t>kualitatif</w:t>
      </w:r>
      <w:proofErr w:type="spellEnd"/>
      <w:r w:rsidR="001B0C07">
        <w:rPr>
          <w:rFonts w:cs="Times New Roman"/>
          <w:szCs w:val="24"/>
          <w:lang w:val="en-US"/>
        </w:rPr>
        <w:t xml:space="preserve"> </w:t>
      </w:r>
      <w:proofErr w:type="spellStart"/>
      <w:r w:rsidR="001B0C07">
        <w:rPr>
          <w:rFonts w:cs="Times New Roman"/>
          <w:szCs w:val="24"/>
          <w:lang w:val="en-US"/>
        </w:rPr>
        <w:t>dengan</w:t>
      </w:r>
      <w:proofErr w:type="spellEnd"/>
      <w:r w:rsidR="001B0C07">
        <w:rPr>
          <w:rFonts w:cs="Times New Roman"/>
          <w:szCs w:val="24"/>
          <w:lang w:val="en-US"/>
        </w:rPr>
        <w:t xml:space="preserve"> </w:t>
      </w:r>
      <w:proofErr w:type="spellStart"/>
      <w:r w:rsidR="001B0C07">
        <w:rPr>
          <w:rFonts w:cs="Times New Roman"/>
          <w:szCs w:val="24"/>
          <w:lang w:val="en-US"/>
        </w:rPr>
        <w:t>pendekatan</w:t>
      </w:r>
      <w:proofErr w:type="spellEnd"/>
      <w:r w:rsidR="001B0C07">
        <w:rPr>
          <w:rFonts w:cs="Times New Roman"/>
          <w:szCs w:val="24"/>
          <w:lang w:val="en-US"/>
        </w:rPr>
        <w:t xml:space="preserve"> </w:t>
      </w:r>
      <w:proofErr w:type="spellStart"/>
      <w:r w:rsidR="001B0C07">
        <w:rPr>
          <w:rFonts w:cs="Times New Roman"/>
          <w:szCs w:val="24"/>
          <w:lang w:val="en-US"/>
        </w:rPr>
        <w:t>sosiologis</w:t>
      </w:r>
      <w:proofErr w:type="spellEnd"/>
      <w:r w:rsidR="001B0C07">
        <w:rPr>
          <w:rFonts w:cs="Times New Roman"/>
          <w:szCs w:val="24"/>
          <w:lang w:val="en-US"/>
        </w:rPr>
        <w:t xml:space="preserve"> dan </w:t>
      </w:r>
      <w:proofErr w:type="spellStart"/>
      <w:r w:rsidR="001B0C07">
        <w:rPr>
          <w:rFonts w:cs="Times New Roman"/>
          <w:szCs w:val="24"/>
          <w:lang w:val="en-US"/>
        </w:rPr>
        <w:t>historis</w:t>
      </w:r>
      <w:proofErr w:type="spellEnd"/>
      <w:r w:rsidR="001B0C07">
        <w:rPr>
          <w:rFonts w:cs="Times New Roman"/>
          <w:szCs w:val="24"/>
          <w:lang w:val="en-US"/>
        </w:rPr>
        <w:t xml:space="preserve">. Hasil </w:t>
      </w:r>
      <w:proofErr w:type="spellStart"/>
      <w:r w:rsidR="001B0C07">
        <w:rPr>
          <w:rFonts w:cs="Times New Roman"/>
          <w:szCs w:val="24"/>
          <w:lang w:val="en-US"/>
        </w:rPr>
        <w:t>dari</w:t>
      </w:r>
      <w:proofErr w:type="spellEnd"/>
      <w:r w:rsidR="001B0C07">
        <w:rPr>
          <w:rFonts w:cs="Times New Roman"/>
          <w:szCs w:val="24"/>
          <w:lang w:val="en-US"/>
        </w:rPr>
        <w:t xml:space="preserve"> </w:t>
      </w:r>
      <w:proofErr w:type="spellStart"/>
      <w:r w:rsidR="001B0C07">
        <w:rPr>
          <w:rFonts w:cs="Times New Roman"/>
          <w:szCs w:val="24"/>
          <w:lang w:val="en-US"/>
        </w:rPr>
        <w:t>penilitian</w:t>
      </w:r>
      <w:proofErr w:type="spellEnd"/>
      <w:r w:rsidR="001B0C07">
        <w:rPr>
          <w:rFonts w:cs="Times New Roman"/>
          <w:szCs w:val="24"/>
          <w:lang w:val="en-US"/>
        </w:rPr>
        <w:t xml:space="preserve"> </w:t>
      </w:r>
      <w:proofErr w:type="spellStart"/>
      <w:r w:rsidR="001B0C07">
        <w:rPr>
          <w:rFonts w:cs="Times New Roman"/>
          <w:szCs w:val="24"/>
          <w:lang w:val="en-US"/>
        </w:rPr>
        <w:t>ini</w:t>
      </w:r>
      <w:proofErr w:type="spellEnd"/>
      <w:r w:rsidR="001B0C07">
        <w:rPr>
          <w:rFonts w:cs="Times New Roman"/>
          <w:szCs w:val="24"/>
          <w:lang w:val="en-US"/>
        </w:rPr>
        <w:t xml:space="preserve"> </w:t>
      </w:r>
      <w:proofErr w:type="spellStart"/>
      <w:r w:rsidR="001B0C07">
        <w:rPr>
          <w:rFonts w:cs="Times New Roman"/>
          <w:szCs w:val="24"/>
          <w:lang w:val="en-US"/>
        </w:rPr>
        <w:t>adalah</w:t>
      </w:r>
      <w:proofErr w:type="spellEnd"/>
      <w:r w:rsidR="001B0C07">
        <w:rPr>
          <w:rFonts w:cs="Times New Roman"/>
          <w:szCs w:val="24"/>
          <w:lang w:val="en-US"/>
        </w:rPr>
        <w:t xml:space="preserve"> KH. Ahmad Dahlan </w:t>
      </w:r>
      <w:proofErr w:type="spellStart"/>
      <w:r w:rsidR="001B0C07" w:rsidRPr="00FB51DB">
        <w:rPr>
          <w:rFonts w:cs="Times New Roman"/>
          <w:szCs w:val="24"/>
          <w:lang w:val="en-US"/>
        </w:rPr>
        <w:t>membangun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sistem</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pendidikan</w:t>
      </w:r>
      <w:proofErr w:type="spellEnd"/>
      <w:r w:rsidR="001B0C07">
        <w:rPr>
          <w:rFonts w:cs="Times New Roman"/>
          <w:szCs w:val="24"/>
          <w:lang w:val="en-US"/>
        </w:rPr>
        <w:t xml:space="preserve"> </w:t>
      </w:r>
      <w:proofErr w:type="spellStart"/>
      <w:r w:rsidR="001B0C07">
        <w:rPr>
          <w:rFonts w:cs="Times New Roman"/>
          <w:szCs w:val="24"/>
          <w:lang w:val="en-US"/>
        </w:rPr>
        <w:t>i</w:t>
      </w:r>
      <w:r w:rsidR="001B0C07" w:rsidRPr="00FB51DB">
        <w:rPr>
          <w:rFonts w:cs="Times New Roman"/>
          <w:szCs w:val="24"/>
          <w:lang w:val="en-US"/>
        </w:rPr>
        <w:t>slam</w:t>
      </w:r>
      <w:proofErr w:type="spellEnd"/>
      <w:r w:rsidR="001B0C07" w:rsidRPr="00FB51DB">
        <w:rPr>
          <w:rFonts w:cs="Times New Roman"/>
          <w:szCs w:val="24"/>
          <w:lang w:val="en-US"/>
        </w:rPr>
        <w:t xml:space="preserve"> modern, </w:t>
      </w:r>
      <w:proofErr w:type="spellStart"/>
      <w:r w:rsidR="001B0C07" w:rsidRPr="00FB51DB">
        <w:rPr>
          <w:rFonts w:cs="Times New Roman"/>
          <w:szCs w:val="24"/>
          <w:lang w:val="en-US"/>
        </w:rPr>
        <w:t>memperbarui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pemahaman</w:t>
      </w:r>
      <w:proofErr w:type="spellEnd"/>
      <w:r w:rsidR="001B0C07" w:rsidRPr="00FB51DB">
        <w:rPr>
          <w:rFonts w:cs="Times New Roman"/>
          <w:szCs w:val="24"/>
          <w:lang w:val="en-US"/>
        </w:rPr>
        <w:t xml:space="preserve"> Islam, </w:t>
      </w:r>
      <w:proofErr w:type="spellStart"/>
      <w:r w:rsidR="001B0C07" w:rsidRPr="00FB51DB">
        <w:rPr>
          <w:rFonts w:cs="Times New Roman"/>
          <w:szCs w:val="24"/>
          <w:lang w:val="en-US"/>
        </w:rPr>
        <w:t>memperbarui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pikiran</w:t>
      </w:r>
      <w:proofErr w:type="spellEnd"/>
      <w:r w:rsidR="001B0C07">
        <w:rPr>
          <w:rFonts w:cs="Times New Roman"/>
          <w:szCs w:val="24"/>
          <w:lang w:val="en-US"/>
        </w:rPr>
        <w:t xml:space="preserve"> </w:t>
      </w:r>
      <w:proofErr w:type="spellStart"/>
      <w:r w:rsidR="001B0C07" w:rsidRPr="00FB51DB">
        <w:rPr>
          <w:rFonts w:cs="Times New Roman"/>
          <w:szCs w:val="24"/>
          <w:lang w:val="en-US"/>
        </w:rPr>
        <w:t>kemajuan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atau</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modernitas</w:t>
      </w:r>
      <w:proofErr w:type="spellEnd"/>
      <w:r w:rsidR="001B0C07" w:rsidRPr="00FB51DB">
        <w:rPr>
          <w:rFonts w:cs="Times New Roman"/>
          <w:szCs w:val="24"/>
          <w:lang w:val="en-US"/>
        </w:rPr>
        <w:t>, al-</w:t>
      </w:r>
      <w:proofErr w:type="spellStart"/>
      <w:r w:rsidR="001B0C07" w:rsidRPr="00FB51DB">
        <w:rPr>
          <w:rFonts w:cs="Times New Roman"/>
          <w:szCs w:val="24"/>
          <w:lang w:val="en-US"/>
        </w:rPr>
        <w:t>maa'un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pendukung</w:t>
      </w:r>
      <w:proofErr w:type="spellEnd"/>
      <w:r w:rsidR="001B0C07" w:rsidRPr="00FB51DB">
        <w:rPr>
          <w:rFonts w:cs="Times New Roman"/>
          <w:szCs w:val="24"/>
          <w:lang w:val="en-US"/>
        </w:rPr>
        <w:t xml:space="preserve">) dan </w:t>
      </w:r>
      <w:proofErr w:type="spellStart"/>
      <w:r w:rsidR="001B0C07" w:rsidRPr="00FB51DB">
        <w:rPr>
          <w:rFonts w:cs="Times New Roman"/>
          <w:szCs w:val="24"/>
          <w:lang w:val="en-US"/>
        </w:rPr>
        <w:t>gerakan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penolong</w:t>
      </w:r>
      <w:proofErr w:type="spellEnd"/>
      <w:r w:rsidR="001B0C07">
        <w:rPr>
          <w:rFonts w:cs="Times New Roman"/>
          <w:szCs w:val="24"/>
          <w:lang w:val="en-US"/>
        </w:rPr>
        <w:t xml:space="preserve"> </w:t>
      </w:r>
      <w:proofErr w:type="spellStart"/>
      <w:r w:rsidR="001B0C07" w:rsidRPr="00FB51DB">
        <w:rPr>
          <w:rFonts w:cs="Times New Roman"/>
          <w:szCs w:val="24"/>
          <w:lang w:val="en-US"/>
        </w:rPr>
        <w:t>kesengsaraan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umum</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membentengi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umat</w:t>
      </w:r>
      <w:proofErr w:type="spellEnd"/>
      <w:r w:rsidR="001B0C07" w:rsidRPr="00FB51DB">
        <w:rPr>
          <w:rFonts w:cs="Times New Roman"/>
          <w:szCs w:val="24"/>
          <w:lang w:val="en-US"/>
        </w:rPr>
        <w:t xml:space="preserve"> Islam </w:t>
      </w:r>
      <w:proofErr w:type="spellStart"/>
      <w:r w:rsidR="001B0C07" w:rsidRPr="00FB51DB">
        <w:rPr>
          <w:rFonts w:cs="Times New Roman"/>
          <w:szCs w:val="24"/>
          <w:lang w:val="en-US"/>
        </w:rPr>
        <w:t>dalam</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berbagai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ancaman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eksternal</w:t>
      </w:r>
      <w:proofErr w:type="spellEnd"/>
      <w:r w:rsidR="001B0C07" w:rsidRPr="00FB51DB">
        <w:rPr>
          <w:rFonts w:cs="Times New Roman"/>
          <w:szCs w:val="24"/>
          <w:lang w:val="en-US"/>
        </w:rPr>
        <w:t>,</w:t>
      </w:r>
      <w:r w:rsidR="001B0C07">
        <w:rPr>
          <w:rFonts w:cs="Times New Roman"/>
          <w:szCs w:val="24"/>
          <w:lang w:val="en-US"/>
        </w:rPr>
        <w:t xml:space="preserve"> </w:t>
      </w:r>
      <w:proofErr w:type="spellStart"/>
      <w:r w:rsidR="001B0C07" w:rsidRPr="00FB51DB">
        <w:rPr>
          <w:rFonts w:cs="Times New Roman"/>
          <w:szCs w:val="24"/>
          <w:lang w:val="en-US"/>
        </w:rPr>
        <w:t>memodernisasi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kehidupan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masyarakat</w:t>
      </w:r>
      <w:proofErr w:type="spellEnd"/>
      <w:r w:rsidR="001B0C07" w:rsidRPr="00FB51DB">
        <w:rPr>
          <w:rFonts w:cs="Times New Roman"/>
          <w:szCs w:val="24"/>
          <w:lang w:val="en-US"/>
        </w:rPr>
        <w:t xml:space="preserve"> dan </w:t>
      </w:r>
      <w:proofErr w:type="spellStart"/>
      <w:r w:rsidR="001B0C07" w:rsidRPr="00FB51DB">
        <w:rPr>
          <w:rFonts w:cs="Times New Roman"/>
          <w:szCs w:val="24"/>
          <w:lang w:val="en-US"/>
        </w:rPr>
        <w:t>menjadi</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ujung</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tombak</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kemajuan</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wanita</w:t>
      </w:r>
      <w:proofErr w:type="spellEnd"/>
      <w:r w:rsidR="001B0C07" w:rsidRPr="00FB51DB">
        <w:rPr>
          <w:rFonts w:cs="Times New Roman"/>
          <w:szCs w:val="24"/>
          <w:lang w:val="en-US"/>
        </w:rPr>
        <w:t xml:space="preserve"> Islam</w:t>
      </w:r>
      <w:r w:rsidR="001B0C07">
        <w:rPr>
          <w:rFonts w:cs="Times New Roman"/>
          <w:szCs w:val="24"/>
          <w:lang w:val="en-US"/>
        </w:rPr>
        <w:t xml:space="preserve"> </w:t>
      </w:r>
      <w:proofErr w:type="spellStart"/>
      <w:r w:rsidR="001B0C07" w:rsidRPr="00FB51DB">
        <w:rPr>
          <w:rFonts w:cs="Times New Roman"/>
          <w:szCs w:val="24"/>
          <w:lang w:val="en-US"/>
        </w:rPr>
        <w:t>ke</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ruang</w:t>
      </w:r>
      <w:proofErr w:type="spellEnd"/>
      <w:r w:rsidR="001B0C07" w:rsidRPr="00FB51DB">
        <w:rPr>
          <w:rFonts w:cs="Times New Roman"/>
          <w:szCs w:val="24"/>
          <w:lang w:val="en-US"/>
        </w:rPr>
        <w:t xml:space="preserve"> </w:t>
      </w:r>
      <w:proofErr w:type="spellStart"/>
      <w:r w:rsidR="001B0C07" w:rsidRPr="00FB51DB">
        <w:rPr>
          <w:rFonts w:cs="Times New Roman"/>
          <w:szCs w:val="24"/>
          <w:lang w:val="en-US"/>
        </w:rPr>
        <w:t>publik</w:t>
      </w:r>
      <w:proofErr w:type="spellEnd"/>
      <w:r w:rsidR="00633078">
        <w:rPr>
          <w:lang w:val="en-US"/>
        </w:rPr>
        <w:t>.</w:t>
      </w:r>
      <w:r w:rsidR="000B0056">
        <w:rPr>
          <w:lang w:val="en-US"/>
        </w:rPr>
        <w:t xml:space="preserve"> </w:t>
      </w:r>
    </w:p>
    <w:p w14:paraId="1984F25E" w14:textId="1FEF352D" w:rsidR="00573BCA" w:rsidRPr="001E656F" w:rsidRDefault="000B0056" w:rsidP="00203454">
      <w:pPr>
        <w:ind w:firstLine="720"/>
        <w:jc w:val="both"/>
        <w:rPr>
          <w:lang w:val="en-US"/>
        </w:rPr>
      </w:pPr>
      <w:proofErr w:type="spellStart"/>
      <w:r>
        <w:rPr>
          <w:lang w:val="en-US"/>
        </w:rPr>
        <w:t>Kemudian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kedua</w:t>
      </w:r>
      <w:proofErr w:type="spellEnd"/>
      <w:r w:rsidR="00CE6232">
        <w:rPr>
          <w:lang w:val="en-US"/>
        </w:rPr>
        <w:t xml:space="preserve"> </w:t>
      </w:r>
      <w:proofErr w:type="spellStart"/>
      <w:r w:rsidR="00CE6232">
        <w:rPr>
          <w:lang w:val="en-US"/>
        </w:rPr>
        <w:t>dilakukan</w:t>
      </w:r>
      <w:proofErr w:type="spellEnd"/>
      <w:r w:rsidR="00CE6232">
        <w:rPr>
          <w:lang w:val="en-US"/>
        </w:rPr>
        <w:t xml:space="preserve"> oleh </w:t>
      </w:r>
      <w:r w:rsidR="00FD244D">
        <w:rPr>
          <w:rStyle w:val="FootnoteReference"/>
          <w:lang w:val="en-US"/>
        </w:rPr>
        <w:footnoteReference w:id="19"/>
      </w:r>
      <w:r w:rsidR="002C7182">
        <w:rPr>
          <w:lang w:val="en-US"/>
        </w:rPr>
        <w:t xml:space="preserve"> </w:t>
      </w:r>
      <w:proofErr w:type="spellStart"/>
      <w:r w:rsidR="002C7182">
        <w:rPr>
          <w:lang w:val="en-US"/>
        </w:rPr>
        <w:t>dengan</w:t>
      </w:r>
      <w:proofErr w:type="spellEnd"/>
      <w:r w:rsidR="002C7182">
        <w:rPr>
          <w:lang w:val="en-US"/>
        </w:rPr>
        <w:t xml:space="preserve"> </w:t>
      </w:r>
      <w:proofErr w:type="spellStart"/>
      <w:r w:rsidR="002C7182">
        <w:rPr>
          <w:lang w:val="en-US"/>
        </w:rPr>
        <w:t>judul</w:t>
      </w:r>
      <w:proofErr w:type="spellEnd"/>
      <w:r w:rsidR="002C7182">
        <w:rPr>
          <w:lang w:val="en-US"/>
        </w:rPr>
        <w:t xml:space="preserve"> “</w:t>
      </w:r>
      <w:proofErr w:type="spellStart"/>
      <w:r w:rsidR="00A61620" w:rsidRPr="00A61620">
        <w:rPr>
          <w:lang w:val="en-US"/>
        </w:rPr>
        <w:t>Pemikiran</w:t>
      </w:r>
      <w:proofErr w:type="spellEnd"/>
      <w:r w:rsidR="00A61620" w:rsidRPr="00A61620">
        <w:rPr>
          <w:lang w:val="en-US"/>
        </w:rPr>
        <w:t xml:space="preserve"> K.H. Ahmad Dahlan </w:t>
      </w:r>
      <w:proofErr w:type="spellStart"/>
      <w:r w:rsidR="00A61620" w:rsidRPr="00A61620">
        <w:rPr>
          <w:lang w:val="en-US"/>
        </w:rPr>
        <w:t>Tentang</w:t>
      </w:r>
      <w:proofErr w:type="spellEnd"/>
      <w:r w:rsidR="00A61620" w:rsidRPr="00A61620">
        <w:rPr>
          <w:lang w:val="en-US"/>
        </w:rPr>
        <w:t xml:space="preserve"> Pendidikan</w:t>
      </w:r>
      <w:r w:rsidR="00A61620">
        <w:rPr>
          <w:lang w:val="en-US"/>
        </w:rPr>
        <w:t xml:space="preserve"> d</w:t>
      </w:r>
      <w:r w:rsidR="00A61620" w:rsidRPr="00A61620">
        <w:rPr>
          <w:lang w:val="en-US"/>
        </w:rPr>
        <w:t xml:space="preserve">an </w:t>
      </w:r>
      <w:proofErr w:type="spellStart"/>
      <w:r w:rsidR="00A61620" w:rsidRPr="00A61620">
        <w:rPr>
          <w:lang w:val="en-US"/>
        </w:rPr>
        <w:t>Implementasinya</w:t>
      </w:r>
      <w:proofErr w:type="spellEnd"/>
      <w:r w:rsidR="00A61620" w:rsidRPr="00A61620">
        <w:rPr>
          <w:lang w:val="en-US"/>
        </w:rPr>
        <w:t xml:space="preserve"> Di S</w:t>
      </w:r>
      <w:r w:rsidR="00A61620">
        <w:rPr>
          <w:lang w:val="en-US"/>
        </w:rPr>
        <w:t>MP</w:t>
      </w:r>
      <w:r w:rsidR="00A61620" w:rsidRPr="00A61620">
        <w:rPr>
          <w:lang w:val="en-US"/>
        </w:rPr>
        <w:t xml:space="preserve"> Muhammadiyah 6</w:t>
      </w:r>
      <w:r w:rsidR="00A61620">
        <w:rPr>
          <w:lang w:val="en-US"/>
        </w:rPr>
        <w:t>”</w:t>
      </w:r>
      <w:r w:rsidR="00447BB1">
        <w:rPr>
          <w:lang w:val="en-US"/>
        </w:rPr>
        <w:t xml:space="preserve"> </w:t>
      </w:r>
      <w:proofErr w:type="spellStart"/>
      <w:r w:rsidR="002B2DFB">
        <w:rPr>
          <w:lang w:val="en-US"/>
        </w:rPr>
        <w:t>Penelitian</w:t>
      </w:r>
      <w:proofErr w:type="spellEnd"/>
      <w:r w:rsidR="002B2DFB">
        <w:rPr>
          <w:lang w:val="en-US"/>
        </w:rPr>
        <w:t xml:space="preserve"> </w:t>
      </w:r>
      <w:proofErr w:type="spellStart"/>
      <w:r w:rsidR="002B2DFB">
        <w:rPr>
          <w:lang w:val="en-US"/>
        </w:rPr>
        <w:t>ini</w:t>
      </w:r>
      <w:proofErr w:type="spellEnd"/>
      <w:r w:rsidR="0098723F">
        <w:rPr>
          <w:lang w:val="en-US"/>
        </w:rPr>
        <w:t xml:space="preserve"> </w:t>
      </w:r>
      <w:proofErr w:type="spellStart"/>
      <w:r w:rsidR="0098723F">
        <w:rPr>
          <w:lang w:val="en-US"/>
        </w:rPr>
        <w:t>bertujuan</w:t>
      </w:r>
      <w:proofErr w:type="spellEnd"/>
      <w:r w:rsidR="0098723F">
        <w:rPr>
          <w:lang w:val="en-US"/>
        </w:rPr>
        <w:t xml:space="preserve"> </w:t>
      </w:r>
      <w:proofErr w:type="spellStart"/>
      <w:r w:rsidR="0098723F">
        <w:rPr>
          <w:lang w:val="en-US"/>
        </w:rPr>
        <w:t>untuk</w:t>
      </w:r>
      <w:proofErr w:type="spellEnd"/>
      <w:r w:rsidR="00CC66DE">
        <w:rPr>
          <w:lang w:val="en-US"/>
        </w:rPr>
        <w:t xml:space="preserve"> </w:t>
      </w:r>
      <w:proofErr w:type="spellStart"/>
      <w:r w:rsidR="00CC66DE" w:rsidRPr="00CC66DE">
        <w:rPr>
          <w:lang w:val="en-US"/>
        </w:rPr>
        <w:t>mendeskripsikan</w:t>
      </w:r>
      <w:proofErr w:type="spellEnd"/>
      <w:r w:rsidR="00CC66DE" w:rsidRPr="00CC66DE">
        <w:rPr>
          <w:lang w:val="en-US"/>
        </w:rPr>
        <w:t xml:space="preserve"> </w:t>
      </w:r>
      <w:proofErr w:type="spellStart"/>
      <w:r w:rsidR="00CC66DE" w:rsidRPr="00CC66DE">
        <w:rPr>
          <w:lang w:val="en-US"/>
        </w:rPr>
        <w:t>pemikiran</w:t>
      </w:r>
      <w:proofErr w:type="spellEnd"/>
      <w:r w:rsidR="00CC66DE" w:rsidRPr="00CC66DE">
        <w:rPr>
          <w:lang w:val="en-US"/>
        </w:rPr>
        <w:t xml:space="preserve"> K.H. Ahmad</w:t>
      </w:r>
      <w:r w:rsidR="00CC66DE">
        <w:rPr>
          <w:lang w:val="en-US"/>
        </w:rPr>
        <w:t xml:space="preserve"> </w:t>
      </w:r>
      <w:r w:rsidR="00CC66DE" w:rsidRPr="00CC66DE">
        <w:rPr>
          <w:lang w:val="en-US"/>
        </w:rPr>
        <w:t xml:space="preserve">Dahlan </w:t>
      </w:r>
      <w:proofErr w:type="spellStart"/>
      <w:r w:rsidR="00CC66DE" w:rsidRPr="00CC66DE">
        <w:rPr>
          <w:lang w:val="en-US"/>
        </w:rPr>
        <w:t>mengenai</w:t>
      </w:r>
      <w:proofErr w:type="spellEnd"/>
      <w:r w:rsidR="00CC66DE" w:rsidRPr="00CC66DE">
        <w:rPr>
          <w:lang w:val="en-US"/>
        </w:rPr>
        <w:t xml:space="preserve"> </w:t>
      </w:r>
      <w:proofErr w:type="spellStart"/>
      <w:r w:rsidR="00CC66DE" w:rsidRPr="00CC66DE">
        <w:rPr>
          <w:lang w:val="en-US"/>
        </w:rPr>
        <w:t>pendidikan</w:t>
      </w:r>
      <w:proofErr w:type="spellEnd"/>
      <w:r w:rsidR="00CC66DE" w:rsidRPr="00CC66DE">
        <w:rPr>
          <w:lang w:val="en-US"/>
        </w:rPr>
        <w:t xml:space="preserve"> Muhammadiyah dan </w:t>
      </w:r>
      <w:proofErr w:type="spellStart"/>
      <w:r w:rsidR="00CC66DE" w:rsidRPr="00CC66DE">
        <w:rPr>
          <w:lang w:val="en-US"/>
        </w:rPr>
        <w:t>mengevaluasi</w:t>
      </w:r>
      <w:proofErr w:type="spellEnd"/>
      <w:r w:rsidR="00CC66DE" w:rsidRPr="00CC66DE">
        <w:rPr>
          <w:lang w:val="en-US"/>
        </w:rPr>
        <w:t xml:space="preserve"> </w:t>
      </w:r>
      <w:proofErr w:type="spellStart"/>
      <w:r w:rsidR="00CC66DE" w:rsidRPr="00CC66DE">
        <w:rPr>
          <w:lang w:val="en-US"/>
        </w:rPr>
        <w:t>implementasi</w:t>
      </w:r>
      <w:proofErr w:type="spellEnd"/>
      <w:r w:rsidR="00CC66DE">
        <w:rPr>
          <w:lang w:val="en-US"/>
        </w:rPr>
        <w:t xml:space="preserve"> </w:t>
      </w:r>
      <w:proofErr w:type="spellStart"/>
      <w:r w:rsidR="00CC66DE" w:rsidRPr="00CC66DE">
        <w:rPr>
          <w:lang w:val="en-US"/>
        </w:rPr>
        <w:t>pemikiran</w:t>
      </w:r>
      <w:proofErr w:type="spellEnd"/>
      <w:r w:rsidR="00CC66DE" w:rsidRPr="00CC66DE">
        <w:rPr>
          <w:lang w:val="en-US"/>
        </w:rPr>
        <w:t xml:space="preserve"> K.H. Ahmad Dahlan </w:t>
      </w:r>
      <w:proofErr w:type="spellStart"/>
      <w:r w:rsidR="00CC66DE" w:rsidRPr="00CC66DE">
        <w:rPr>
          <w:lang w:val="en-US"/>
        </w:rPr>
        <w:t>terkait</w:t>
      </w:r>
      <w:proofErr w:type="spellEnd"/>
      <w:r w:rsidR="00CC66DE" w:rsidRPr="00CC66DE">
        <w:rPr>
          <w:lang w:val="en-US"/>
        </w:rPr>
        <w:t xml:space="preserve"> </w:t>
      </w:r>
      <w:proofErr w:type="spellStart"/>
      <w:r w:rsidR="00CC66DE" w:rsidRPr="00CC66DE">
        <w:rPr>
          <w:lang w:val="en-US"/>
        </w:rPr>
        <w:t>tentang</w:t>
      </w:r>
      <w:proofErr w:type="spellEnd"/>
      <w:r w:rsidR="00CC66DE" w:rsidRPr="00CC66DE">
        <w:rPr>
          <w:lang w:val="en-US"/>
        </w:rPr>
        <w:t xml:space="preserve"> </w:t>
      </w:r>
      <w:proofErr w:type="spellStart"/>
      <w:r w:rsidR="00CC66DE" w:rsidRPr="00CC66DE">
        <w:rPr>
          <w:lang w:val="en-US"/>
        </w:rPr>
        <w:t>pendidikan</w:t>
      </w:r>
      <w:proofErr w:type="spellEnd"/>
      <w:r w:rsidR="00CC66DE" w:rsidRPr="00CC66DE">
        <w:rPr>
          <w:lang w:val="en-US"/>
        </w:rPr>
        <w:t xml:space="preserve"> di SMP Muhammadiyah</w:t>
      </w:r>
      <w:r w:rsidR="00C049F6">
        <w:rPr>
          <w:lang w:val="en-US"/>
        </w:rPr>
        <w:t xml:space="preserve"> </w:t>
      </w:r>
      <w:r w:rsidR="00CC66DE" w:rsidRPr="00CC66DE">
        <w:rPr>
          <w:lang w:val="en-US"/>
        </w:rPr>
        <w:t>6 Yogyakarta</w:t>
      </w:r>
      <w:r w:rsidR="00CC66DE">
        <w:rPr>
          <w:lang w:val="en-US"/>
        </w:rPr>
        <w:t>.</w:t>
      </w:r>
      <w:r w:rsidR="00781F19">
        <w:rPr>
          <w:lang w:val="en-US"/>
        </w:rPr>
        <w:t xml:space="preserve"> </w:t>
      </w:r>
      <w:proofErr w:type="spellStart"/>
      <w:r w:rsidR="00781F19">
        <w:rPr>
          <w:lang w:val="en-US"/>
        </w:rPr>
        <w:t>Metode</w:t>
      </w:r>
      <w:proofErr w:type="spellEnd"/>
      <w:r w:rsidR="00781F19">
        <w:rPr>
          <w:lang w:val="en-US"/>
        </w:rPr>
        <w:t xml:space="preserve"> yang </w:t>
      </w:r>
      <w:proofErr w:type="spellStart"/>
      <w:r w:rsidR="00781F19">
        <w:rPr>
          <w:lang w:val="en-US"/>
        </w:rPr>
        <w:t>digunakan</w:t>
      </w:r>
      <w:proofErr w:type="spellEnd"/>
      <w:r w:rsidR="00781F19">
        <w:rPr>
          <w:lang w:val="en-US"/>
        </w:rPr>
        <w:t xml:space="preserve"> </w:t>
      </w:r>
      <w:proofErr w:type="spellStart"/>
      <w:r w:rsidR="00781F19">
        <w:rPr>
          <w:lang w:val="en-US"/>
        </w:rPr>
        <w:t>adalah</w:t>
      </w:r>
      <w:proofErr w:type="spellEnd"/>
      <w:r w:rsidR="00781F19">
        <w:rPr>
          <w:lang w:val="en-US"/>
        </w:rPr>
        <w:t xml:space="preserve"> </w:t>
      </w:r>
      <w:proofErr w:type="spellStart"/>
      <w:r w:rsidR="00781F19">
        <w:rPr>
          <w:lang w:val="en-US"/>
        </w:rPr>
        <w:t>deskriptif</w:t>
      </w:r>
      <w:proofErr w:type="spellEnd"/>
      <w:r w:rsidR="00781F19">
        <w:rPr>
          <w:lang w:val="en-US"/>
        </w:rPr>
        <w:t xml:space="preserve"> </w:t>
      </w:r>
      <w:proofErr w:type="spellStart"/>
      <w:r w:rsidR="00781F19">
        <w:rPr>
          <w:lang w:val="en-US"/>
        </w:rPr>
        <w:t>kualitatif</w:t>
      </w:r>
      <w:proofErr w:type="spellEnd"/>
      <w:r w:rsidR="00781F19">
        <w:rPr>
          <w:lang w:val="en-US"/>
        </w:rPr>
        <w:t xml:space="preserve"> </w:t>
      </w:r>
      <w:proofErr w:type="spellStart"/>
      <w:r w:rsidR="00781F19">
        <w:rPr>
          <w:lang w:val="en-US"/>
        </w:rPr>
        <w:t>dengan</w:t>
      </w:r>
      <w:proofErr w:type="spellEnd"/>
      <w:r w:rsidR="00781F19">
        <w:rPr>
          <w:lang w:val="en-US"/>
        </w:rPr>
        <w:t xml:space="preserve"> </w:t>
      </w:r>
      <w:proofErr w:type="spellStart"/>
      <w:r w:rsidR="00781F19">
        <w:rPr>
          <w:lang w:val="en-US"/>
        </w:rPr>
        <w:t>teknik</w:t>
      </w:r>
      <w:proofErr w:type="spellEnd"/>
      <w:r w:rsidR="00781F19">
        <w:rPr>
          <w:lang w:val="en-US"/>
        </w:rPr>
        <w:t xml:space="preserve"> </w:t>
      </w:r>
      <w:proofErr w:type="spellStart"/>
      <w:r w:rsidR="00781F19">
        <w:rPr>
          <w:lang w:val="en-US"/>
        </w:rPr>
        <w:t>pengumpulan</w:t>
      </w:r>
      <w:proofErr w:type="spellEnd"/>
      <w:r w:rsidR="00781F19">
        <w:rPr>
          <w:lang w:val="en-US"/>
        </w:rPr>
        <w:t xml:space="preserve"> data </w:t>
      </w:r>
      <w:r w:rsidR="00C049F6">
        <w:rPr>
          <w:lang w:val="en-US"/>
        </w:rPr>
        <w:t xml:space="preserve">yang </w:t>
      </w:r>
      <w:proofErr w:type="spellStart"/>
      <w:r w:rsidR="00C049F6">
        <w:rPr>
          <w:lang w:val="en-US"/>
        </w:rPr>
        <w:t>digunakan</w:t>
      </w:r>
      <w:proofErr w:type="spellEnd"/>
      <w:r w:rsidR="00C049F6">
        <w:rPr>
          <w:lang w:val="en-US"/>
        </w:rPr>
        <w:t xml:space="preserve"> </w:t>
      </w:r>
      <w:proofErr w:type="spellStart"/>
      <w:r w:rsidR="00C049F6">
        <w:rPr>
          <w:lang w:val="en-US"/>
        </w:rPr>
        <w:t>adalah</w:t>
      </w:r>
      <w:proofErr w:type="spellEnd"/>
      <w:r w:rsidR="00C049F6">
        <w:rPr>
          <w:lang w:val="en-US"/>
        </w:rPr>
        <w:t xml:space="preserve"> </w:t>
      </w:r>
      <w:proofErr w:type="spellStart"/>
      <w:r w:rsidR="00C049F6">
        <w:rPr>
          <w:lang w:val="en-US"/>
        </w:rPr>
        <w:t>observasi</w:t>
      </w:r>
      <w:proofErr w:type="spellEnd"/>
      <w:r w:rsidR="00C049F6">
        <w:rPr>
          <w:lang w:val="en-US"/>
        </w:rPr>
        <w:t xml:space="preserve">, </w:t>
      </w:r>
      <w:proofErr w:type="spellStart"/>
      <w:r w:rsidR="00C049F6">
        <w:rPr>
          <w:lang w:val="en-US"/>
        </w:rPr>
        <w:t>wawanca</w:t>
      </w:r>
      <w:proofErr w:type="spellEnd"/>
      <w:r w:rsidR="00C049F6">
        <w:rPr>
          <w:lang w:val="en-US"/>
        </w:rPr>
        <w:t xml:space="preserve"> </w:t>
      </w:r>
      <w:proofErr w:type="spellStart"/>
      <w:r w:rsidR="00C049F6">
        <w:rPr>
          <w:lang w:val="en-US"/>
        </w:rPr>
        <w:t>dengan</w:t>
      </w:r>
      <w:proofErr w:type="spellEnd"/>
      <w:r w:rsidR="00C049F6">
        <w:rPr>
          <w:lang w:val="en-US"/>
        </w:rPr>
        <w:t xml:space="preserve"> </w:t>
      </w:r>
      <w:proofErr w:type="spellStart"/>
      <w:r w:rsidR="00C049F6">
        <w:rPr>
          <w:lang w:val="en-US"/>
        </w:rPr>
        <w:t>sumber</w:t>
      </w:r>
      <w:proofErr w:type="spellEnd"/>
      <w:r w:rsidR="00C049F6">
        <w:rPr>
          <w:lang w:val="en-US"/>
        </w:rPr>
        <w:t xml:space="preserve"> yang </w:t>
      </w:r>
      <w:proofErr w:type="spellStart"/>
      <w:r w:rsidR="00C049F6">
        <w:rPr>
          <w:lang w:val="en-US"/>
        </w:rPr>
        <w:t>terpercaya</w:t>
      </w:r>
      <w:proofErr w:type="spellEnd"/>
      <w:r w:rsidR="00C049F6">
        <w:rPr>
          <w:lang w:val="en-US"/>
        </w:rPr>
        <w:t xml:space="preserve">, </w:t>
      </w:r>
      <w:proofErr w:type="spellStart"/>
      <w:r w:rsidR="00C049F6">
        <w:rPr>
          <w:lang w:val="en-US"/>
        </w:rPr>
        <w:t>serta</w:t>
      </w:r>
      <w:proofErr w:type="spellEnd"/>
      <w:r w:rsidR="00C049F6">
        <w:rPr>
          <w:lang w:val="en-US"/>
        </w:rPr>
        <w:t xml:space="preserve"> </w:t>
      </w:r>
      <w:proofErr w:type="spellStart"/>
      <w:r w:rsidR="00C049F6">
        <w:rPr>
          <w:lang w:val="en-US"/>
        </w:rPr>
        <w:t>dilakukannya</w:t>
      </w:r>
      <w:proofErr w:type="spellEnd"/>
      <w:r w:rsidR="00781F19">
        <w:rPr>
          <w:lang w:val="en-US"/>
        </w:rPr>
        <w:t xml:space="preserve"> </w:t>
      </w:r>
      <w:proofErr w:type="spellStart"/>
      <w:r w:rsidR="00781F19">
        <w:rPr>
          <w:lang w:val="en-US"/>
        </w:rPr>
        <w:t>studi</w:t>
      </w:r>
      <w:proofErr w:type="spellEnd"/>
      <w:r w:rsidR="00781F19">
        <w:rPr>
          <w:lang w:val="en-US"/>
        </w:rPr>
        <w:t xml:space="preserve"> </w:t>
      </w:r>
      <w:proofErr w:type="spellStart"/>
      <w:r w:rsidR="00781F19">
        <w:rPr>
          <w:lang w:val="en-US"/>
        </w:rPr>
        <w:t>pustaka</w:t>
      </w:r>
      <w:proofErr w:type="spellEnd"/>
      <w:r w:rsidR="00C049F6">
        <w:rPr>
          <w:lang w:val="en-US"/>
        </w:rPr>
        <w:t>.</w:t>
      </w:r>
      <w:r w:rsidR="00FC7DE3">
        <w:rPr>
          <w:lang w:val="en-US"/>
        </w:rPr>
        <w:t xml:space="preserve"> Hasil </w:t>
      </w:r>
      <w:proofErr w:type="spellStart"/>
      <w:r w:rsidR="00FC7DE3">
        <w:rPr>
          <w:lang w:val="en-US"/>
        </w:rPr>
        <w:t>dari</w:t>
      </w:r>
      <w:proofErr w:type="spellEnd"/>
      <w:r w:rsidR="00FC7DE3">
        <w:rPr>
          <w:lang w:val="en-US"/>
        </w:rPr>
        <w:t xml:space="preserve"> </w:t>
      </w:r>
      <w:proofErr w:type="spellStart"/>
      <w:r w:rsidR="00FC7DE3">
        <w:rPr>
          <w:lang w:val="en-US"/>
        </w:rPr>
        <w:t>penelitian</w:t>
      </w:r>
      <w:proofErr w:type="spellEnd"/>
      <w:r w:rsidR="00FC7DE3">
        <w:rPr>
          <w:lang w:val="en-US"/>
        </w:rPr>
        <w:t xml:space="preserve"> </w:t>
      </w:r>
      <w:proofErr w:type="spellStart"/>
      <w:r w:rsidR="00FC7DE3">
        <w:rPr>
          <w:lang w:val="en-US"/>
        </w:rPr>
        <w:t>ini</w:t>
      </w:r>
      <w:proofErr w:type="spellEnd"/>
      <w:r w:rsidR="00FC7DE3">
        <w:rPr>
          <w:lang w:val="en-US"/>
        </w:rPr>
        <w:t xml:space="preserve"> </w:t>
      </w:r>
      <w:proofErr w:type="spellStart"/>
      <w:r w:rsidR="00E87798">
        <w:rPr>
          <w:lang w:val="en-US"/>
        </w:rPr>
        <w:t>ditemukan</w:t>
      </w:r>
      <w:proofErr w:type="spellEnd"/>
      <w:r w:rsidR="00F10807">
        <w:rPr>
          <w:lang w:val="en-US"/>
        </w:rPr>
        <w:t xml:space="preserve"> </w:t>
      </w:r>
      <w:proofErr w:type="spellStart"/>
      <w:r w:rsidR="00F10807">
        <w:rPr>
          <w:lang w:val="en-US"/>
        </w:rPr>
        <w:t>bahwa</w:t>
      </w:r>
      <w:proofErr w:type="spellEnd"/>
      <w:r w:rsidR="00F10807">
        <w:rPr>
          <w:lang w:val="en-US"/>
        </w:rPr>
        <w:t xml:space="preserve"> </w:t>
      </w:r>
      <w:proofErr w:type="spellStart"/>
      <w:r w:rsidR="00F10807" w:rsidRPr="00F10807">
        <w:rPr>
          <w:lang w:val="en-US"/>
        </w:rPr>
        <w:t>bahwa</w:t>
      </w:r>
      <w:proofErr w:type="spellEnd"/>
      <w:r w:rsidR="00F10807" w:rsidRPr="00F10807">
        <w:rPr>
          <w:lang w:val="en-US"/>
        </w:rPr>
        <w:t xml:space="preserve"> </w:t>
      </w:r>
      <w:proofErr w:type="spellStart"/>
      <w:r w:rsidR="00F10807" w:rsidRPr="00F10807">
        <w:rPr>
          <w:lang w:val="en-US"/>
        </w:rPr>
        <w:t>pemikiran</w:t>
      </w:r>
      <w:proofErr w:type="spellEnd"/>
      <w:r w:rsidR="00F10807" w:rsidRPr="00F10807">
        <w:rPr>
          <w:lang w:val="en-US"/>
        </w:rPr>
        <w:t xml:space="preserve"> K.H. Ahmad Dahlan </w:t>
      </w:r>
      <w:proofErr w:type="spellStart"/>
      <w:r w:rsidR="00F10807" w:rsidRPr="00F10807">
        <w:rPr>
          <w:lang w:val="en-US"/>
        </w:rPr>
        <w:t>tentang</w:t>
      </w:r>
      <w:proofErr w:type="spellEnd"/>
      <w:r w:rsidR="00F10807" w:rsidRPr="00F10807">
        <w:rPr>
          <w:lang w:val="en-US"/>
        </w:rPr>
        <w:t xml:space="preserve"> </w:t>
      </w:r>
      <w:proofErr w:type="spellStart"/>
      <w:r w:rsidR="00F10807" w:rsidRPr="00F10807">
        <w:rPr>
          <w:lang w:val="en-US"/>
        </w:rPr>
        <w:t>pendidikan</w:t>
      </w:r>
      <w:proofErr w:type="spellEnd"/>
      <w:r w:rsidR="00F10807" w:rsidRPr="00F10807">
        <w:rPr>
          <w:lang w:val="en-US"/>
        </w:rPr>
        <w:t xml:space="preserve"> di Muhammadiyah</w:t>
      </w:r>
      <w:r w:rsidR="00CC1021">
        <w:rPr>
          <w:lang w:val="en-US"/>
        </w:rPr>
        <w:t xml:space="preserve"> </w:t>
      </w:r>
      <w:proofErr w:type="spellStart"/>
      <w:r w:rsidR="00CC1021" w:rsidRPr="00F10807">
        <w:rPr>
          <w:lang w:val="en-US"/>
        </w:rPr>
        <w:t>merupakan</w:t>
      </w:r>
      <w:proofErr w:type="spellEnd"/>
      <w:r w:rsidR="00CC1021" w:rsidRPr="00F10807">
        <w:rPr>
          <w:lang w:val="en-US"/>
        </w:rPr>
        <w:t xml:space="preserve"> </w:t>
      </w:r>
      <w:proofErr w:type="spellStart"/>
      <w:r w:rsidR="00CC1021" w:rsidRPr="00F10807">
        <w:rPr>
          <w:lang w:val="en-US"/>
        </w:rPr>
        <w:t>penggabungan</w:t>
      </w:r>
      <w:proofErr w:type="spellEnd"/>
      <w:r w:rsidR="00CC1021" w:rsidRPr="00F10807">
        <w:rPr>
          <w:lang w:val="en-US"/>
        </w:rPr>
        <w:t xml:space="preserve"> </w:t>
      </w:r>
      <w:proofErr w:type="spellStart"/>
      <w:r w:rsidR="00CC1021" w:rsidRPr="00F10807">
        <w:rPr>
          <w:lang w:val="en-US"/>
        </w:rPr>
        <w:t>dari</w:t>
      </w:r>
      <w:proofErr w:type="spellEnd"/>
      <w:r w:rsidR="00CC1021" w:rsidRPr="00F10807">
        <w:rPr>
          <w:lang w:val="en-US"/>
        </w:rPr>
        <w:t xml:space="preserve"> </w:t>
      </w:r>
      <w:proofErr w:type="spellStart"/>
      <w:r w:rsidR="00CC1021" w:rsidRPr="00F10807">
        <w:rPr>
          <w:lang w:val="en-US"/>
        </w:rPr>
        <w:t>disiplin</w:t>
      </w:r>
      <w:proofErr w:type="spellEnd"/>
      <w:r w:rsidR="00CC1021" w:rsidRPr="00F10807">
        <w:rPr>
          <w:lang w:val="en-US"/>
        </w:rPr>
        <w:t xml:space="preserve"> </w:t>
      </w:r>
      <w:proofErr w:type="spellStart"/>
      <w:r w:rsidR="00CC1021" w:rsidRPr="00F10807">
        <w:rPr>
          <w:lang w:val="en-US"/>
        </w:rPr>
        <w:t>ilmu</w:t>
      </w:r>
      <w:proofErr w:type="spellEnd"/>
      <w:r w:rsidR="00CC1021" w:rsidRPr="00F10807">
        <w:rPr>
          <w:lang w:val="en-US"/>
        </w:rPr>
        <w:t xml:space="preserve"> </w:t>
      </w:r>
      <w:proofErr w:type="spellStart"/>
      <w:r w:rsidR="00CC1021" w:rsidRPr="00F10807">
        <w:rPr>
          <w:lang w:val="en-US"/>
        </w:rPr>
        <w:t>umum</w:t>
      </w:r>
      <w:proofErr w:type="spellEnd"/>
      <w:r w:rsidR="00CC1021" w:rsidRPr="00F10807">
        <w:rPr>
          <w:lang w:val="en-US"/>
        </w:rPr>
        <w:t xml:space="preserve"> dan agama </w:t>
      </w:r>
      <w:proofErr w:type="spellStart"/>
      <w:r w:rsidR="00CC1021" w:rsidRPr="00F10807">
        <w:rPr>
          <w:lang w:val="en-US"/>
        </w:rPr>
        <w:t>menjadi</w:t>
      </w:r>
      <w:proofErr w:type="spellEnd"/>
      <w:r w:rsidR="00CC1021" w:rsidRPr="00F10807">
        <w:rPr>
          <w:lang w:val="en-US"/>
        </w:rPr>
        <w:t xml:space="preserve"> </w:t>
      </w:r>
      <w:proofErr w:type="spellStart"/>
      <w:r w:rsidR="00CC1021" w:rsidRPr="00F10807">
        <w:rPr>
          <w:lang w:val="en-US"/>
        </w:rPr>
        <w:t>satu</w:t>
      </w:r>
      <w:proofErr w:type="spellEnd"/>
      <w:r w:rsidR="00CC1021" w:rsidRPr="00F10807">
        <w:rPr>
          <w:lang w:val="en-US"/>
        </w:rPr>
        <w:t xml:space="preserve"> </w:t>
      </w:r>
      <w:proofErr w:type="spellStart"/>
      <w:r w:rsidR="00CC1021" w:rsidRPr="00F10807">
        <w:rPr>
          <w:lang w:val="en-US"/>
        </w:rPr>
        <w:t>kesatuan</w:t>
      </w:r>
      <w:proofErr w:type="spellEnd"/>
      <w:r w:rsidR="00CC1021">
        <w:rPr>
          <w:lang w:val="en-US"/>
        </w:rPr>
        <w:t xml:space="preserve"> </w:t>
      </w:r>
      <w:proofErr w:type="spellStart"/>
      <w:r w:rsidR="00CC1021" w:rsidRPr="00F10807">
        <w:rPr>
          <w:lang w:val="en-US"/>
        </w:rPr>
        <w:t>tidak</w:t>
      </w:r>
      <w:proofErr w:type="spellEnd"/>
      <w:r w:rsidR="00CC1021" w:rsidRPr="00F10807">
        <w:rPr>
          <w:lang w:val="en-US"/>
        </w:rPr>
        <w:t xml:space="preserve"> </w:t>
      </w:r>
      <w:proofErr w:type="spellStart"/>
      <w:r w:rsidR="00CC1021" w:rsidRPr="00F10807">
        <w:rPr>
          <w:lang w:val="en-US"/>
        </w:rPr>
        <w:t>terpisahkan</w:t>
      </w:r>
      <w:proofErr w:type="spellEnd"/>
      <w:r w:rsidR="00CC1021" w:rsidRPr="00F10807">
        <w:rPr>
          <w:lang w:val="en-US"/>
        </w:rPr>
        <w:t xml:space="preserve"> </w:t>
      </w:r>
      <w:proofErr w:type="spellStart"/>
      <w:r w:rsidR="00CC1021" w:rsidRPr="00F10807">
        <w:rPr>
          <w:lang w:val="en-US"/>
        </w:rPr>
        <w:t>satu</w:t>
      </w:r>
      <w:proofErr w:type="spellEnd"/>
      <w:r w:rsidR="00CC1021" w:rsidRPr="00F10807">
        <w:rPr>
          <w:lang w:val="en-US"/>
        </w:rPr>
        <w:t xml:space="preserve"> </w:t>
      </w:r>
      <w:proofErr w:type="spellStart"/>
      <w:r w:rsidR="00CC1021" w:rsidRPr="00F10807">
        <w:rPr>
          <w:lang w:val="en-US"/>
        </w:rPr>
        <w:t>sama</w:t>
      </w:r>
      <w:proofErr w:type="spellEnd"/>
      <w:r w:rsidR="00CC1021" w:rsidRPr="00F10807">
        <w:rPr>
          <w:lang w:val="en-US"/>
        </w:rPr>
        <w:t xml:space="preserve"> lain</w:t>
      </w:r>
      <w:r w:rsidR="00FB51DB" w:rsidRPr="00FB51DB">
        <w:rPr>
          <w:rFonts w:cs="Times New Roman"/>
          <w:szCs w:val="24"/>
          <w:lang w:val="en-US"/>
        </w:rPr>
        <w:t>.</w:t>
      </w:r>
      <w:r w:rsidR="007D0747">
        <w:rPr>
          <w:rFonts w:cs="Times New Roman"/>
          <w:szCs w:val="24"/>
          <w:lang w:val="en-US"/>
        </w:rPr>
        <w:t xml:space="preserve"> </w:t>
      </w:r>
      <w:proofErr w:type="spellStart"/>
      <w:r w:rsidR="009C26C1">
        <w:rPr>
          <w:lang w:val="en-US"/>
        </w:rPr>
        <w:t>Penelitian</w:t>
      </w:r>
      <w:proofErr w:type="spellEnd"/>
      <w:r w:rsidR="009C26C1">
        <w:rPr>
          <w:lang w:val="en-US"/>
        </w:rPr>
        <w:t xml:space="preserve"> </w:t>
      </w:r>
      <w:r w:rsidR="00A748A6">
        <w:rPr>
          <w:lang w:val="en-US"/>
        </w:rPr>
        <w:t xml:space="preserve">yang </w:t>
      </w:r>
      <w:proofErr w:type="spellStart"/>
      <w:r w:rsidR="00A748A6">
        <w:rPr>
          <w:lang w:val="en-US"/>
        </w:rPr>
        <w:t>relevan</w:t>
      </w:r>
      <w:proofErr w:type="spellEnd"/>
      <w:r w:rsidR="00A748A6">
        <w:rPr>
          <w:lang w:val="en-US"/>
        </w:rPr>
        <w:t xml:space="preserve"> </w:t>
      </w:r>
      <w:proofErr w:type="spellStart"/>
      <w:r w:rsidR="00A748A6">
        <w:rPr>
          <w:lang w:val="en-US"/>
        </w:rPr>
        <w:t>selanjutnya</w:t>
      </w:r>
      <w:proofErr w:type="spellEnd"/>
      <w:r w:rsidR="00A748A6">
        <w:rPr>
          <w:lang w:val="en-US"/>
        </w:rPr>
        <w:t xml:space="preserve"> </w:t>
      </w:r>
      <w:proofErr w:type="spellStart"/>
      <w:r w:rsidR="00CC1021">
        <w:rPr>
          <w:lang w:val="en-US"/>
        </w:rPr>
        <w:t>dilakukan</w:t>
      </w:r>
      <w:proofErr w:type="spellEnd"/>
      <w:r w:rsidR="00CC1021">
        <w:rPr>
          <w:lang w:val="en-US"/>
        </w:rPr>
        <w:t xml:space="preserve"> oleh </w:t>
      </w:r>
      <w:r w:rsidR="00FD244D">
        <w:rPr>
          <w:rStyle w:val="FootnoteReference"/>
          <w:lang w:val="en-US"/>
        </w:rPr>
        <w:footnoteReference w:id="20"/>
      </w:r>
      <w:r w:rsidR="00B5554F">
        <w:rPr>
          <w:lang w:val="en-US"/>
        </w:rPr>
        <w:t xml:space="preserve"> </w:t>
      </w:r>
      <w:proofErr w:type="spellStart"/>
      <w:r w:rsidR="00B5554F">
        <w:rPr>
          <w:lang w:val="en-US"/>
        </w:rPr>
        <w:t>dengan</w:t>
      </w:r>
      <w:proofErr w:type="spellEnd"/>
      <w:r w:rsidR="00B5554F">
        <w:rPr>
          <w:lang w:val="en-US"/>
        </w:rPr>
        <w:t xml:space="preserve"> </w:t>
      </w:r>
      <w:proofErr w:type="spellStart"/>
      <w:r w:rsidR="00B5554F">
        <w:rPr>
          <w:lang w:val="en-US"/>
        </w:rPr>
        <w:t>judul</w:t>
      </w:r>
      <w:proofErr w:type="spellEnd"/>
      <w:r w:rsidR="00B5554F">
        <w:rPr>
          <w:lang w:val="en-US"/>
        </w:rPr>
        <w:t xml:space="preserve"> “</w:t>
      </w:r>
      <w:proofErr w:type="spellStart"/>
      <w:r w:rsidR="00B5554F" w:rsidRPr="00B5554F">
        <w:rPr>
          <w:lang w:val="en-US"/>
        </w:rPr>
        <w:t>Melacak</w:t>
      </w:r>
      <w:proofErr w:type="spellEnd"/>
      <w:r w:rsidR="00B5554F" w:rsidRPr="00B5554F">
        <w:rPr>
          <w:lang w:val="en-US"/>
        </w:rPr>
        <w:t xml:space="preserve"> </w:t>
      </w:r>
      <w:proofErr w:type="spellStart"/>
      <w:r w:rsidR="00B5554F" w:rsidRPr="00B5554F">
        <w:rPr>
          <w:lang w:val="en-US"/>
        </w:rPr>
        <w:t>Akar</w:t>
      </w:r>
      <w:proofErr w:type="spellEnd"/>
      <w:r w:rsidR="00B5554F" w:rsidRPr="00B5554F">
        <w:rPr>
          <w:lang w:val="en-US"/>
        </w:rPr>
        <w:t xml:space="preserve"> Pendidikan Islam </w:t>
      </w:r>
      <w:proofErr w:type="spellStart"/>
      <w:r w:rsidR="00B5554F" w:rsidRPr="00B5554F">
        <w:rPr>
          <w:lang w:val="en-US"/>
        </w:rPr>
        <w:t>Dalam</w:t>
      </w:r>
      <w:proofErr w:type="spellEnd"/>
      <w:r w:rsidR="00B5554F" w:rsidRPr="00B5554F">
        <w:rPr>
          <w:lang w:val="en-US"/>
        </w:rPr>
        <w:t xml:space="preserve"> </w:t>
      </w:r>
      <w:proofErr w:type="spellStart"/>
      <w:r w:rsidR="00B5554F" w:rsidRPr="00B5554F">
        <w:rPr>
          <w:lang w:val="en-US"/>
        </w:rPr>
        <w:t>Sistem</w:t>
      </w:r>
      <w:proofErr w:type="spellEnd"/>
      <w:r w:rsidR="00B5554F" w:rsidRPr="00B5554F">
        <w:rPr>
          <w:lang w:val="en-US"/>
        </w:rPr>
        <w:t xml:space="preserve"> Pendidikan Nasional Indonesia</w:t>
      </w:r>
      <w:r w:rsidR="00B5554F">
        <w:rPr>
          <w:lang w:val="en-US"/>
        </w:rPr>
        <w:t>”</w:t>
      </w:r>
      <w:r w:rsidR="00832F89">
        <w:rPr>
          <w:lang w:val="en-US"/>
        </w:rPr>
        <w:t xml:space="preserve"> </w:t>
      </w:r>
      <w:r w:rsidR="00BE33C7">
        <w:rPr>
          <w:lang w:val="en-US"/>
        </w:rPr>
        <w:t xml:space="preserve">yang </w:t>
      </w:r>
      <w:proofErr w:type="spellStart"/>
      <w:r w:rsidR="00BE33C7">
        <w:rPr>
          <w:lang w:val="en-US"/>
        </w:rPr>
        <w:t>bertujuan</w:t>
      </w:r>
      <w:proofErr w:type="spellEnd"/>
      <w:r w:rsidR="00BE33C7">
        <w:rPr>
          <w:lang w:val="en-US"/>
        </w:rPr>
        <w:t xml:space="preserve"> </w:t>
      </w:r>
      <w:proofErr w:type="spellStart"/>
      <w:r w:rsidR="00BE33C7">
        <w:rPr>
          <w:lang w:val="en-US"/>
        </w:rPr>
        <w:t>untuk</w:t>
      </w:r>
      <w:proofErr w:type="spellEnd"/>
      <w:r w:rsidR="00166457">
        <w:rPr>
          <w:lang w:val="en-US"/>
        </w:rPr>
        <w:t xml:space="preserve"> </w:t>
      </w:r>
      <w:proofErr w:type="spellStart"/>
      <w:r w:rsidR="00A6218E">
        <w:rPr>
          <w:lang w:val="en-US"/>
        </w:rPr>
        <w:t>mengetahui</w:t>
      </w:r>
      <w:proofErr w:type="spellEnd"/>
      <w:r w:rsidR="00A6218E">
        <w:rPr>
          <w:lang w:val="en-US"/>
        </w:rPr>
        <w:t xml:space="preserve"> </w:t>
      </w:r>
      <w:proofErr w:type="spellStart"/>
      <w:r w:rsidR="00A6218E">
        <w:rPr>
          <w:lang w:val="en-US"/>
        </w:rPr>
        <w:t>akar</w:t>
      </w:r>
      <w:proofErr w:type="spellEnd"/>
      <w:r w:rsidR="00A6218E">
        <w:rPr>
          <w:lang w:val="en-US"/>
        </w:rPr>
        <w:t xml:space="preserve"> </w:t>
      </w:r>
      <w:proofErr w:type="spellStart"/>
      <w:r w:rsidR="00A6218E">
        <w:rPr>
          <w:lang w:val="en-US"/>
        </w:rPr>
        <w:t>pendidikan</w:t>
      </w:r>
      <w:proofErr w:type="spellEnd"/>
      <w:r w:rsidR="00A6218E">
        <w:rPr>
          <w:lang w:val="en-US"/>
        </w:rPr>
        <w:t xml:space="preserve"> Islam </w:t>
      </w:r>
      <w:proofErr w:type="spellStart"/>
      <w:r w:rsidR="00A6218E">
        <w:rPr>
          <w:lang w:val="en-US"/>
        </w:rPr>
        <w:t>dalam</w:t>
      </w:r>
      <w:proofErr w:type="spellEnd"/>
      <w:r w:rsidR="00A6218E">
        <w:rPr>
          <w:lang w:val="en-US"/>
        </w:rPr>
        <w:t xml:space="preserve"> </w:t>
      </w:r>
      <w:proofErr w:type="spellStart"/>
      <w:r w:rsidR="00A6218E">
        <w:rPr>
          <w:lang w:val="en-US"/>
        </w:rPr>
        <w:t>sistem</w:t>
      </w:r>
      <w:proofErr w:type="spellEnd"/>
      <w:r w:rsidR="00A6218E">
        <w:rPr>
          <w:lang w:val="en-US"/>
        </w:rPr>
        <w:t xml:space="preserve"> </w:t>
      </w:r>
      <w:proofErr w:type="spellStart"/>
      <w:r w:rsidR="00A6218E">
        <w:rPr>
          <w:lang w:val="en-US"/>
        </w:rPr>
        <w:t>pendidikan</w:t>
      </w:r>
      <w:proofErr w:type="spellEnd"/>
      <w:r w:rsidR="00A6218E">
        <w:rPr>
          <w:lang w:val="en-US"/>
        </w:rPr>
        <w:t xml:space="preserve"> </w:t>
      </w:r>
      <w:proofErr w:type="spellStart"/>
      <w:r w:rsidR="00A6218E">
        <w:rPr>
          <w:lang w:val="en-US"/>
        </w:rPr>
        <w:t>nasional</w:t>
      </w:r>
      <w:proofErr w:type="spellEnd"/>
      <w:r w:rsidR="00A6218E">
        <w:rPr>
          <w:lang w:val="en-US"/>
        </w:rPr>
        <w:t xml:space="preserve">. Hasil </w:t>
      </w:r>
      <w:proofErr w:type="spellStart"/>
      <w:r w:rsidR="00A6218E">
        <w:rPr>
          <w:lang w:val="en-US"/>
        </w:rPr>
        <w:t>dari</w:t>
      </w:r>
      <w:proofErr w:type="spellEnd"/>
      <w:r w:rsidR="00A6218E">
        <w:rPr>
          <w:lang w:val="en-US"/>
        </w:rPr>
        <w:t xml:space="preserve"> </w:t>
      </w:r>
      <w:proofErr w:type="spellStart"/>
      <w:r w:rsidR="00A6218E">
        <w:rPr>
          <w:lang w:val="en-US"/>
        </w:rPr>
        <w:t>penelitian</w:t>
      </w:r>
      <w:proofErr w:type="spellEnd"/>
      <w:r w:rsidR="00A6218E">
        <w:rPr>
          <w:lang w:val="en-US"/>
        </w:rPr>
        <w:t xml:space="preserve"> </w:t>
      </w:r>
      <w:proofErr w:type="spellStart"/>
      <w:r w:rsidR="00A6218E">
        <w:rPr>
          <w:lang w:val="en-US"/>
        </w:rPr>
        <w:t>ini</w:t>
      </w:r>
      <w:proofErr w:type="spellEnd"/>
      <w:r w:rsidR="00A6218E">
        <w:rPr>
          <w:lang w:val="en-US"/>
        </w:rPr>
        <w:t xml:space="preserve"> </w:t>
      </w:r>
      <w:proofErr w:type="spellStart"/>
      <w:r w:rsidR="00CE6CC7">
        <w:rPr>
          <w:lang w:val="en-US"/>
        </w:rPr>
        <w:t>adalah</w:t>
      </w:r>
      <w:proofErr w:type="spellEnd"/>
      <w:r w:rsidR="00CE6CC7">
        <w:rPr>
          <w:lang w:val="en-US"/>
        </w:rPr>
        <w:t xml:space="preserve"> </w:t>
      </w:r>
      <w:proofErr w:type="spellStart"/>
      <w:r w:rsidR="00CE6CC7">
        <w:rPr>
          <w:lang w:val="en-US"/>
        </w:rPr>
        <w:t>sebuah</w:t>
      </w:r>
      <w:proofErr w:type="spellEnd"/>
      <w:r w:rsidR="00CE6CC7">
        <w:rPr>
          <w:lang w:val="en-US"/>
        </w:rPr>
        <w:t xml:space="preserve"> </w:t>
      </w:r>
      <w:proofErr w:type="spellStart"/>
      <w:r w:rsidR="00CE6CC7">
        <w:rPr>
          <w:lang w:val="en-US"/>
        </w:rPr>
        <w:t>fakta</w:t>
      </w:r>
      <w:proofErr w:type="spellEnd"/>
      <w:r w:rsidR="00CE6CC7">
        <w:rPr>
          <w:lang w:val="en-US"/>
        </w:rPr>
        <w:t xml:space="preserve"> </w:t>
      </w:r>
      <w:proofErr w:type="spellStart"/>
      <w:r w:rsidR="00CE6CC7">
        <w:rPr>
          <w:lang w:val="en-US"/>
        </w:rPr>
        <w:t>bahwa</w:t>
      </w:r>
      <w:proofErr w:type="spellEnd"/>
      <w:r w:rsidR="00CE6CC7">
        <w:rPr>
          <w:lang w:val="en-US"/>
        </w:rPr>
        <w:t xml:space="preserve"> </w:t>
      </w:r>
      <w:proofErr w:type="spellStart"/>
      <w:r w:rsidR="00CE6CC7">
        <w:rPr>
          <w:lang w:val="en-US"/>
        </w:rPr>
        <w:t>perkembangan</w:t>
      </w:r>
      <w:proofErr w:type="spellEnd"/>
      <w:r w:rsidR="00CE6CC7">
        <w:rPr>
          <w:lang w:val="en-US"/>
        </w:rPr>
        <w:t xml:space="preserve"> </w:t>
      </w:r>
      <w:proofErr w:type="spellStart"/>
      <w:r w:rsidR="00CE6CC7">
        <w:rPr>
          <w:lang w:val="en-US"/>
        </w:rPr>
        <w:t>pendidikan</w:t>
      </w:r>
      <w:proofErr w:type="spellEnd"/>
      <w:r w:rsidR="00CE6CC7">
        <w:rPr>
          <w:lang w:val="en-US"/>
        </w:rPr>
        <w:t xml:space="preserve"> </w:t>
      </w:r>
      <w:proofErr w:type="spellStart"/>
      <w:r w:rsidR="00CE6CC7">
        <w:rPr>
          <w:lang w:val="en-US"/>
        </w:rPr>
        <w:t>islam</w:t>
      </w:r>
      <w:proofErr w:type="spellEnd"/>
      <w:r w:rsidR="00CE6CC7">
        <w:rPr>
          <w:lang w:val="en-US"/>
        </w:rPr>
        <w:t xml:space="preserve"> di Indonesia </w:t>
      </w:r>
      <w:proofErr w:type="spellStart"/>
      <w:r w:rsidR="00CE6CC7">
        <w:rPr>
          <w:lang w:val="en-US"/>
        </w:rPr>
        <w:t>dimulai</w:t>
      </w:r>
      <w:proofErr w:type="spellEnd"/>
      <w:r w:rsidR="00CE6CC7">
        <w:rPr>
          <w:lang w:val="en-US"/>
        </w:rPr>
        <w:t xml:space="preserve"> </w:t>
      </w:r>
      <w:proofErr w:type="spellStart"/>
      <w:r w:rsidR="00CE6CC7">
        <w:rPr>
          <w:lang w:val="en-US"/>
        </w:rPr>
        <w:t>sejak</w:t>
      </w:r>
      <w:proofErr w:type="spellEnd"/>
      <w:r w:rsidR="00CE6CC7">
        <w:rPr>
          <w:lang w:val="en-US"/>
        </w:rPr>
        <w:t xml:space="preserve"> </w:t>
      </w:r>
      <w:proofErr w:type="spellStart"/>
      <w:r w:rsidR="00CE6CC7">
        <w:rPr>
          <w:lang w:val="en-US"/>
        </w:rPr>
        <w:t>masuknya</w:t>
      </w:r>
      <w:proofErr w:type="spellEnd"/>
      <w:r w:rsidR="00CE6CC7">
        <w:rPr>
          <w:lang w:val="en-US"/>
        </w:rPr>
        <w:t xml:space="preserve"> agama </w:t>
      </w:r>
      <w:proofErr w:type="spellStart"/>
      <w:r w:rsidR="00CE6CC7">
        <w:rPr>
          <w:lang w:val="en-US"/>
        </w:rPr>
        <w:t>islam</w:t>
      </w:r>
      <w:proofErr w:type="spellEnd"/>
      <w:r w:rsidR="00CE6CC7">
        <w:rPr>
          <w:lang w:val="en-US"/>
        </w:rPr>
        <w:t xml:space="preserve"> </w:t>
      </w:r>
      <w:proofErr w:type="spellStart"/>
      <w:r w:rsidR="00CE6CC7">
        <w:rPr>
          <w:lang w:val="en-US"/>
        </w:rPr>
        <w:t>ke</w:t>
      </w:r>
      <w:proofErr w:type="spellEnd"/>
      <w:r w:rsidR="00CE6CC7">
        <w:rPr>
          <w:lang w:val="en-US"/>
        </w:rPr>
        <w:t xml:space="preserve"> </w:t>
      </w:r>
      <w:proofErr w:type="spellStart"/>
      <w:r w:rsidR="00CE6CC7">
        <w:rPr>
          <w:lang w:val="en-US"/>
        </w:rPr>
        <w:t>nusantara</w:t>
      </w:r>
      <w:proofErr w:type="spellEnd"/>
      <w:r w:rsidR="00590ED3">
        <w:rPr>
          <w:lang w:val="en-US"/>
        </w:rPr>
        <w:t xml:space="preserve"> yang </w:t>
      </w:r>
      <w:proofErr w:type="spellStart"/>
      <w:r w:rsidR="00590ED3">
        <w:rPr>
          <w:lang w:val="en-US"/>
        </w:rPr>
        <w:t>ditandai</w:t>
      </w:r>
      <w:proofErr w:type="spellEnd"/>
      <w:r w:rsidR="00590ED3">
        <w:rPr>
          <w:lang w:val="en-US"/>
        </w:rPr>
        <w:t xml:space="preserve"> </w:t>
      </w:r>
      <w:proofErr w:type="spellStart"/>
      <w:r w:rsidR="00590ED3">
        <w:rPr>
          <w:lang w:val="en-US"/>
        </w:rPr>
        <w:t>dengan</w:t>
      </w:r>
      <w:proofErr w:type="spellEnd"/>
      <w:r w:rsidR="00590ED3">
        <w:rPr>
          <w:lang w:val="en-US"/>
        </w:rPr>
        <w:t xml:space="preserve"> </w:t>
      </w:r>
      <w:proofErr w:type="spellStart"/>
      <w:r w:rsidR="00590ED3">
        <w:rPr>
          <w:lang w:val="en-US"/>
        </w:rPr>
        <w:t>munculnya</w:t>
      </w:r>
      <w:proofErr w:type="spellEnd"/>
      <w:r w:rsidR="00590ED3">
        <w:rPr>
          <w:lang w:val="en-US"/>
        </w:rPr>
        <w:t xml:space="preserve"> </w:t>
      </w:r>
      <w:proofErr w:type="spellStart"/>
      <w:r w:rsidR="00590ED3">
        <w:rPr>
          <w:lang w:val="en-US"/>
        </w:rPr>
        <w:t>kegiatan</w:t>
      </w:r>
      <w:proofErr w:type="spellEnd"/>
      <w:r w:rsidR="00590ED3">
        <w:rPr>
          <w:lang w:val="en-US"/>
        </w:rPr>
        <w:t xml:space="preserve"> </w:t>
      </w:r>
      <w:proofErr w:type="spellStart"/>
      <w:r w:rsidR="00590ED3">
        <w:rPr>
          <w:lang w:val="en-US"/>
        </w:rPr>
        <w:t>dakwah</w:t>
      </w:r>
      <w:proofErr w:type="spellEnd"/>
      <w:r w:rsidR="00CE6CC7">
        <w:rPr>
          <w:lang w:val="en-US"/>
        </w:rPr>
        <w:t xml:space="preserve">. </w:t>
      </w:r>
      <w:r w:rsidR="001E656F" w:rsidRPr="00AA3B92">
        <w:rPr>
          <w:szCs w:val="24"/>
        </w:rPr>
        <w:t xml:space="preserve">Berdasarkan </w:t>
      </w:r>
      <w:proofErr w:type="spellStart"/>
      <w:r w:rsidR="001E656F" w:rsidRPr="00AA3B92">
        <w:rPr>
          <w:szCs w:val="24"/>
          <w:lang w:val="en-US"/>
        </w:rPr>
        <w:t>uraian</w:t>
      </w:r>
      <w:proofErr w:type="spellEnd"/>
      <w:r w:rsidR="001E656F" w:rsidRPr="00AA3B92">
        <w:rPr>
          <w:szCs w:val="24"/>
        </w:rPr>
        <w:t xml:space="preserve"> di atas mengenai</w:t>
      </w:r>
      <w:r w:rsidR="001E656F" w:rsidRPr="00AA3B92">
        <w:rPr>
          <w:szCs w:val="24"/>
          <w:lang w:val="en-US"/>
        </w:rPr>
        <w:t xml:space="preserve"> </w:t>
      </w:r>
      <w:proofErr w:type="spellStart"/>
      <w:r w:rsidR="001E656F" w:rsidRPr="00AA3B92">
        <w:rPr>
          <w:szCs w:val="24"/>
          <w:lang w:val="en-US"/>
        </w:rPr>
        <w:t>perjalanan</w:t>
      </w:r>
      <w:proofErr w:type="spellEnd"/>
      <w:r w:rsidR="001E656F" w:rsidRPr="00AA3B92">
        <w:rPr>
          <w:szCs w:val="24"/>
          <w:lang w:val="en-US"/>
        </w:rPr>
        <w:t xml:space="preserve"> </w:t>
      </w:r>
      <w:proofErr w:type="spellStart"/>
      <w:r w:rsidR="001E656F" w:rsidRPr="00AA3B92">
        <w:rPr>
          <w:szCs w:val="24"/>
          <w:lang w:val="en-US"/>
        </w:rPr>
        <w:t>pendidikan</w:t>
      </w:r>
      <w:proofErr w:type="spellEnd"/>
      <w:r w:rsidR="001E656F" w:rsidRPr="00AA3B92">
        <w:rPr>
          <w:szCs w:val="24"/>
        </w:rPr>
        <w:t xml:space="preserve"> Islam</w:t>
      </w:r>
      <w:r w:rsidR="001E656F" w:rsidRPr="00AA3B92">
        <w:rPr>
          <w:szCs w:val="24"/>
          <w:lang w:val="en-US"/>
        </w:rPr>
        <w:t xml:space="preserve"> di Indonesia yang </w:t>
      </w:r>
      <w:proofErr w:type="spellStart"/>
      <w:r w:rsidR="001E656F" w:rsidRPr="00AA3B92">
        <w:rPr>
          <w:szCs w:val="24"/>
          <w:lang w:val="en-US"/>
        </w:rPr>
        <w:t>dibawa</w:t>
      </w:r>
      <w:proofErr w:type="spellEnd"/>
      <w:r w:rsidR="001E656F" w:rsidRPr="00AA3B92">
        <w:rPr>
          <w:szCs w:val="24"/>
          <w:lang w:val="en-US"/>
        </w:rPr>
        <w:t xml:space="preserve"> oleh KH. Ahmad Dahlan</w:t>
      </w:r>
      <w:r w:rsidR="001E656F" w:rsidRPr="00AA3B92">
        <w:rPr>
          <w:szCs w:val="24"/>
        </w:rPr>
        <w:t xml:space="preserve"> </w:t>
      </w:r>
      <w:proofErr w:type="spellStart"/>
      <w:r w:rsidR="001E656F" w:rsidRPr="00AA3B92">
        <w:rPr>
          <w:szCs w:val="24"/>
          <w:lang w:val="en-US"/>
        </w:rPr>
        <w:t>serta</w:t>
      </w:r>
      <w:proofErr w:type="spellEnd"/>
      <w:r w:rsidR="001E656F" w:rsidRPr="00AA3B92">
        <w:rPr>
          <w:szCs w:val="24"/>
          <w:lang w:val="en-US"/>
        </w:rPr>
        <w:t xml:space="preserve"> </w:t>
      </w:r>
      <w:proofErr w:type="spellStart"/>
      <w:r w:rsidR="001E656F" w:rsidRPr="00AA3B92">
        <w:rPr>
          <w:szCs w:val="24"/>
          <w:lang w:val="en-US"/>
        </w:rPr>
        <w:t>permasalahan</w:t>
      </w:r>
      <w:proofErr w:type="spellEnd"/>
      <w:r w:rsidR="001E656F" w:rsidRPr="00AA3B92">
        <w:rPr>
          <w:szCs w:val="24"/>
          <w:lang w:val="en-US"/>
        </w:rPr>
        <w:t xml:space="preserve"> yang </w:t>
      </w:r>
      <w:proofErr w:type="spellStart"/>
      <w:r w:rsidR="001E656F" w:rsidRPr="00AA3B92">
        <w:rPr>
          <w:szCs w:val="24"/>
          <w:lang w:val="en-US"/>
        </w:rPr>
        <w:t>dihadapi</w:t>
      </w:r>
      <w:proofErr w:type="spellEnd"/>
      <w:r w:rsidR="001E656F" w:rsidRPr="00AA3B92">
        <w:rPr>
          <w:szCs w:val="24"/>
          <w:lang w:val="en-US"/>
        </w:rPr>
        <w:t xml:space="preserve"> oleh </w:t>
      </w:r>
      <w:proofErr w:type="spellStart"/>
      <w:r w:rsidR="001E656F" w:rsidRPr="00AA3B92">
        <w:rPr>
          <w:szCs w:val="24"/>
          <w:lang w:val="en-US"/>
        </w:rPr>
        <w:t>pendidikan</w:t>
      </w:r>
      <w:proofErr w:type="spellEnd"/>
      <w:r w:rsidR="001E656F" w:rsidRPr="00AA3B92">
        <w:rPr>
          <w:szCs w:val="24"/>
          <w:lang w:val="en-US"/>
        </w:rPr>
        <w:t xml:space="preserve"> </w:t>
      </w:r>
      <w:proofErr w:type="spellStart"/>
      <w:r w:rsidR="001E656F" w:rsidRPr="00AA3B92">
        <w:rPr>
          <w:szCs w:val="24"/>
          <w:lang w:val="en-US"/>
        </w:rPr>
        <w:t>islam</w:t>
      </w:r>
      <w:proofErr w:type="spellEnd"/>
      <w:r w:rsidR="001E656F" w:rsidRPr="00AA3B92">
        <w:rPr>
          <w:szCs w:val="24"/>
          <w:lang w:val="en-US"/>
        </w:rPr>
        <w:t xml:space="preserve"> </w:t>
      </w:r>
      <w:proofErr w:type="spellStart"/>
      <w:r w:rsidR="001E656F" w:rsidRPr="00AA3B92">
        <w:rPr>
          <w:szCs w:val="24"/>
          <w:lang w:val="en-US"/>
        </w:rPr>
        <w:t>saat</w:t>
      </w:r>
      <w:proofErr w:type="spellEnd"/>
      <w:r w:rsidR="001E656F" w:rsidRPr="00AA3B92">
        <w:rPr>
          <w:szCs w:val="24"/>
          <w:lang w:val="en-US"/>
        </w:rPr>
        <w:t xml:space="preserve"> </w:t>
      </w:r>
      <w:proofErr w:type="spellStart"/>
      <w:r w:rsidR="001E656F" w:rsidRPr="00AA3B92">
        <w:rPr>
          <w:szCs w:val="24"/>
          <w:lang w:val="en-US"/>
        </w:rPr>
        <w:t>ini</w:t>
      </w:r>
      <w:proofErr w:type="spellEnd"/>
      <w:r w:rsidR="001E656F" w:rsidRPr="00AA3B92">
        <w:rPr>
          <w:szCs w:val="24"/>
          <w:lang w:val="en-US"/>
        </w:rPr>
        <w:t xml:space="preserve"> yang </w:t>
      </w:r>
      <w:proofErr w:type="spellStart"/>
      <w:r w:rsidR="001E656F" w:rsidRPr="00AA3B92">
        <w:rPr>
          <w:szCs w:val="24"/>
          <w:lang w:val="en-US"/>
        </w:rPr>
        <w:t>menjadi</w:t>
      </w:r>
      <w:proofErr w:type="spellEnd"/>
      <w:r w:rsidR="001E656F" w:rsidRPr="00AA3B92">
        <w:rPr>
          <w:szCs w:val="24"/>
          <w:lang w:val="en-US"/>
        </w:rPr>
        <w:t xml:space="preserve"> </w:t>
      </w:r>
      <w:proofErr w:type="spellStart"/>
      <w:r w:rsidR="001E656F" w:rsidRPr="00AA3B92">
        <w:rPr>
          <w:szCs w:val="24"/>
          <w:lang w:val="en-US"/>
        </w:rPr>
        <w:t>bagian</w:t>
      </w:r>
      <w:proofErr w:type="spellEnd"/>
      <w:r w:rsidR="001E656F" w:rsidRPr="00AA3B92">
        <w:rPr>
          <w:szCs w:val="24"/>
          <w:lang w:val="en-US"/>
        </w:rPr>
        <w:t xml:space="preserve"> </w:t>
      </w:r>
      <w:proofErr w:type="spellStart"/>
      <w:r w:rsidR="001E656F" w:rsidRPr="00AA3B92">
        <w:rPr>
          <w:szCs w:val="24"/>
          <w:lang w:val="en-US"/>
        </w:rPr>
        <w:t>dari</w:t>
      </w:r>
      <w:proofErr w:type="spellEnd"/>
      <w:r w:rsidR="001E656F" w:rsidRPr="00AA3B92">
        <w:rPr>
          <w:szCs w:val="24"/>
          <w:lang w:val="en-US"/>
        </w:rPr>
        <w:t xml:space="preserve"> </w:t>
      </w:r>
      <w:proofErr w:type="spellStart"/>
      <w:r w:rsidR="001E656F" w:rsidRPr="00AA3B92">
        <w:rPr>
          <w:szCs w:val="24"/>
          <w:lang w:val="en-US"/>
        </w:rPr>
        <w:t>pendidikan</w:t>
      </w:r>
      <w:proofErr w:type="spellEnd"/>
      <w:r w:rsidR="001E656F" w:rsidRPr="00AA3B92">
        <w:rPr>
          <w:szCs w:val="24"/>
          <w:lang w:val="en-US"/>
        </w:rPr>
        <w:t xml:space="preserve"> </w:t>
      </w:r>
      <w:proofErr w:type="spellStart"/>
      <w:r w:rsidR="001E656F" w:rsidRPr="00AA3B92">
        <w:rPr>
          <w:szCs w:val="24"/>
          <w:lang w:val="en-US"/>
        </w:rPr>
        <w:t>nasional</w:t>
      </w:r>
      <w:proofErr w:type="spellEnd"/>
      <w:r w:rsidR="001E656F" w:rsidRPr="00AA3B92">
        <w:rPr>
          <w:szCs w:val="24"/>
          <w:lang w:val="en-US"/>
        </w:rPr>
        <w:t xml:space="preserve">, </w:t>
      </w:r>
      <w:proofErr w:type="spellStart"/>
      <w:r w:rsidR="001E656F" w:rsidRPr="00AA3B92">
        <w:rPr>
          <w:szCs w:val="24"/>
          <w:lang w:val="en-US"/>
        </w:rPr>
        <w:t>maka</w:t>
      </w:r>
      <w:proofErr w:type="spellEnd"/>
      <w:r w:rsidR="001E656F" w:rsidRPr="00AA3B92">
        <w:rPr>
          <w:szCs w:val="24"/>
          <w:lang w:val="en-US"/>
        </w:rPr>
        <w:t xml:space="preserve"> </w:t>
      </w:r>
      <w:r w:rsidR="001E656F" w:rsidRPr="00AA3B92">
        <w:rPr>
          <w:szCs w:val="24"/>
        </w:rPr>
        <w:t xml:space="preserve">peneliti tertarik </w:t>
      </w:r>
      <w:proofErr w:type="spellStart"/>
      <w:r w:rsidR="001E656F" w:rsidRPr="00AA3B92">
        <w:rPr>
          <w:szCs w:val="24"/>
          <w:lang w:val="en-US"/>
        </w:rPr>
        <w:t>untuk</w:t>
      </w:r>
      <w:proofErr w:type="spellEnd"/>
      <w:r w:rsidR="001E656F" w:rsidRPr="00AA3B92">
        <w:rPr>
          <w:szCs w:val="24"/>
          <w:lang w:val="en-US"/>
        </w:rPr>
        <w:t xml:space="preserve"> </w:t>
      </w:r>
      <w:proofErr w:type="spellStart"/>
      <w:r w:rsidR="00CF429C" w:rsidRPr="00AA3B92">
        <w:rPr>
          <w:szCs w:val="24"/>
          <w:lang w:val="en-US"/>
        </w:rPr>
        <w:t>mendeskripsikan</w:t>
      </w:r>
      <w:proofErr w:type="spellEnd"/>
      <w:r w:rsidR="0024082F" w:rsidRPr="00AA3B92">
        <w:rPr>
          <w:szCs w:val="24"/>
          <w:lang w:val="en-US"/>
        </w:rPr>
        <w:t xml:space="preserve"> </w:t>
      </w:r>
      <w:proofErr w:type="spellStart"/>
      <w:r w:rsidR="0024082F" w:rsidRPr="00AA3B92">
        <w:rPr>
          <w:szCs w:val="24"/>
          <w:lang w:val="en-US"/>
        </w:rPr>
        <w:t>perspektif</w:t>
      </w:r>
      <w:proofErr w:type="spellEnd"/>
      <w:r w:rsidR="0024082F" w:rsidRPr="00AA3B92">
        <w:rPr>
          <w:szCs w:val="24"/>
          <w:lang w:val="en-US"/>
        </w:rPr>
        <w:t xml:space="preserve"> </w:t>
      </w:r>
      <w:r w:rsidR="00CF429C" w:rsidRPr="00AA3B92">
        <w:rPr>
          <w:szCs w:val="24"/>
          <w:lang w:val="en-US"/>
        </w:rPr>
        <w:t xml:space="preserve">KH. </w:t>
      </w:r>
      <w:r w:rsidR="003973C9" w:rsidRPr="00AA3B92">
        <w:rPr>
          <w:szCs w:val="24"/>
          <w:lang w:val="en-US"/>
        </w:rPr>
        <w:t>Ahmad Dahlan</w:t>
      </w:r>
      <w:r w:rsidR="00CF429C" w:rsidRPr="00AA3B92">
        <w:rPr>
          <w:szCs w:val="24"/>
          <w:lang w:val="en-US"/>
        </w:rPr>
        <w:t xml:space="preserve"> </w:t>
      </w:r>
      <w:proofErr w:type="spellStart"/>
      <w:r w:rsidR="00CF429C" w:rsidRPr="00AA3B92">
        <w:rPr>
          <w:szCs w:val="24"/>
          <w:lang w:val="en-US"/>
        </w:rPr>
        <w:t>mengenai</w:t>
      </w:r>
      <w:proofErr w:type="spellEnd"/>
      <w:r w:rsidR="003973C9" w:rsidRPr="00AA3B92">
        <w:rPr>
          <w:szCs w:val="24"/>
          <w:lang w:val="en-US"/>
        </w:rPr>
        <w:t xml:space="preserve"> </w:t>
      </w:r>
      <w:proofErr w:type="spellStart"/>
      <w:r w:rsidR="0024082F" w:rsidRPr="00AA3B92">
        <w:rPr>
          <w:szCs w:val="24"/>
          <w:lang w:val="en-US"/>
        </w:rPr>
        <w:t>pendidikan</w:t>
      </w:r>
      <w:proofErr w:type="spellEnd"/>
      <w:r w:rsidR="0024082F" w:rsidRPr="00AA3B92">
        <w:rPr>
          <w:szCs w:val="24"/>
          <w:lang w:val="en-US"/>
        </w:rPr>
        <w:t xml:space="preserve"> </w:t>
      </w:r>
      <w:proofErr w:type="spellStart"/>
      <w:r w:rsidR="0024082F" w:rsidRPr="00AA3B92">
        <w:rPr>
          <w:szCs w:val="24"/>
          <w:lang w:val="en-US"/>
        </w:rPr>
        <w:t>islam</w:t>
      </w:r>
      <w:proofErr w:type="spellEnd"/>
      <w:r w:rsidR="00CF429C" w:rsidRPr="00AA3B92">
        <w:rPr>
          <w:szCs w:val="24"/>
          <w:lang w:val="en-US"/>
        </w:rPr>
        <w:t xml:space="preserve"> di Indonesia</w:t>
      </w:r>
      <w:r w:rsidR="003973C9" w:rsidRPr="00AA3B92">
        <w:rPr>
          <w:szCs w:val="24"/>
          <w:lang w:val="en-US"/>
        </w:rPr>
        <w:t>, dan</w:t>
      </w:r>
      <w:r w:rsidR="001E656F" w:rsidRPr="00AA3B92">
        <w:rPr>
          <w:szCs w:val="24"/>
          <w:lang w:val="en-US"/>
        </w:rPr>
        <w:t xml:space="preserve"> </w:t>
      </w:r>
      <w:proofErr w:type="spellStart"/>
      <w:r w:rsidR="001E656F" w:rsidRPr="00AA3B92">
        <w:rPr>
          <w:szCs w:val="24"/>
          <w:lang w:val="en-US"/>
        </w:rPr>
        <w:t>relevansi</w:t>
      </w:r>
      <w:proofErr w:type="spellEnd"/>
      <w:r w:rsidR="001E656F">
        <w:rPr>
          <w:lang w:val="en-US"/>
        </w:rPr>
        <w:t xml:space="preserve"> </w:t>
      </w:r>
      <w:proofErr w:type="spellStart"/>
      <w:r w:rsidR="00C26A69" w:rsidRPr="00C26A69">
        <w:rPr>
          <w:lang w:val="en-US"/>
        </w:rPr>
        <w:t>kritik</w:t>
      </w:r>
      <w:proofErr w:type="spellEnd"/>
      <w:r w:rsidR="00C26A69" w:rsidRPr="00C26A69">
        <w:rPr>
          <w:lang w:val="en-US"/>
        </w:rPr>
        <w:t xml:space="preserve"> Ahmad Dahlan </w:t>
      </w:r>
      <w:proofErr w:type="spellStart"/>
      <w:r w:rsidR="00B93DBA">
        <w:rPr>
          <w:lang w:val="en-US"/>
        </w:rPr>
        <w:t>mengenai</w:t>
      </w:r>
      <w:proofErr w:type="spellEnd"/>
      <w:r w:rsidR="00C26A69" w:rsidRPr="00C26A69">
        <w:rPr>
          <w:lang w:val="en-US"/>
        </w:rPr>
        <w:t xml:space="preserve"> Pendidikan Islam di zaman </w:t>
      </w:r>
      <w:proofErr w:type="spellStart"/>
      <w:r w:rsidR="00C26A69" w:rsidRPr="00C26A69">
        <w:rPr>
          <w:lang w:val="en-US"/>
        </w:rPr>
        <w:t>kolonial</w:t>
      </w:r>
      <w:proofErr w:type="spellEnd"/>
      <w:r w:rsidR="00C26A69" w:rsidRPr="00C26A69">
        <w:rPr>
          <w:lang w:val="en-US"/>
        </w:rPr>
        <w:t xml:space="preserve"> </w:t>
      </w:r>
      <w:proofErr w:type="spellStart"/>
      <w:r w:rsidR="00C26A69" w:rsidRPr="00C26A69">
        <w:rPr>
          <w:lang w:val="en-US"/>
        </w:rPr>
        <w:t>dengan</w:t>
      </w:r>
      <w:proofErr w:type="spellEnd"/>
      <w:r w:rsidR="00C26A69" w:rsidRPr="00C26A69">
        <w:rPr>
          <w:lang w:val="en-US"/>
        </w:rPr>
        <w:t xml:space="preserve"> </w:t>
      </w:r>
      <w:proofErr w:type="spellStart"/>
      <w:r w:rsidR="00C26A69" w:rsidRPr="00C26A69">
        <w:rPr>
          <w:lang w:val="en-US"/>
        </w:rPr>
        <w:t>pendidikan</w:t>
      </w:r>
      <w:proofErr w:type="spellEnd"/>
      <w:r w:rsidR="00C26A69" w:rsidRPr="00C26A69">
        <w:rPr>
          <w:lang w:val="en-US"/>
        </w:rPr>
        <w:t xml:space="preserve"> </w:t>
      </w:r>
      <w:proofErr w:type="spellStart"/>
      <w:r w:rsidR="00C26A69" w:rsidRPr="00C26A69">
        <w:rPr>
          <w:lang w:val="en-US"/>
        </w:rPr>
        <w:t>nasional</w:t>
      </w:r>
      <w:proofErr w:type="spellEnd"/>
      <w:r w:rsidR="00C26A69" w:rsidRPr="00C26A69">
        <w:rPr>
          <w:lang w:val="en-US"/>
        </w:rPr>
        <w:t xml:space="preserve"> </w:t>
      </w:r>
      <w:proofErr w:type="spellStart"/>
      <w:r w:rsidR="00C26A69" w:rsidRPr="00C26A69">
        <w:rPr>
          <w:lang w:val="en-US"/>
        </w:rPr>
        <w:t>saat</w:t>
      </w:r>
      <w:proofErr w:type="spellEnd"/>
      <w:r w:rsidR="00C26A69" w:rsidRPr="00C26A69">
        <w:rPr>
          <w:lang w:val="en-US"/>
        </w:rPr>
        <w:t xml:space="preserve"> </w:t>
      </w:r>
      <w:proofErr w:type="spellStart"/>
      <w:r w:rsidR="00C26A69" w:rsidRPr="00C26A69">
        <w:rPr>
          <w:lang w:val="en-US"/>
        </w:rPr>
        <w:t>ini</w:t>
      </w:r>
      <w:proofErr w:type="spellEnd"/>
      <w:r w:rsidR="00C26A69" w:rsidRPr="00C26A69">
        <w:rPr>
          <w:lang w:val="en-US"/>
        </w:rPr>
        <w:t>?</w:t>
      </w:r>
    </w:p>
    <w:p w14:paraId="491A74E1" w14:textId="0EBDD8AE" w:rsidR="00557214" w:rsidRDefault="00557214" w:rsidP="006B06F6">
      <w:pPr>
        <w:pStyle w:val="Heading1"/>
        <w:rPr>
          <w:lang w:val="en-US"/>
        </w:rPr>
      </w:pPr>
      <w:proofErr w:type="spellStart"/>
      <w:r>
        <w:rPr>
          <w:lang w:val="en-US"/>
        </w:rPr>
        <w:t>Landasan</w:t>
      </w:r>
      <w:proofErr w:type="spellEnd"/>
      <w:r>
        <w:rPr>
          <w:lang w:val="en-US"/>
        </w:rPr>
        <w:t xml:space="preserve"> </w:t>
      </w:r>
      <w:proofErr w:type="spellStart"/>
      <w:r>
        <w:rPr>
          <w:lang w:val="en-US"/>
        </w:rPr>
        <w:t>Teori</w:t>
      </w:r>
      <w:proofErr w:type="spellEnd"/>
    </w:p>
    <w:p w14:paraId="242E44FC" w14:textId="540D9A27" w:rsidR="00557214" w:rsidRDefault="00557214" w:rsidP="00D34242">
      <w:pPr>
        <w:pStyle w:val="ListParagraph"/>
        <w:numPr>
          <w:ilvl w:val="0"/>
          <w:numId w:val="5"/>
        </w:numPr>
        <w:rPr>
          <w:lang w:val="en-US"/>
        </w:rPr>
      </w:pPr>
      <w:r w:rsidRPr="00D34242">
        <w:rPr>
          <w:lang w:val="en-US"/>
        </w:rPr>
        <w:t>Pendidikan Islam</w:t>
      </w:r>
    </w:p>
    <w:p w14:paraId="7DA84812" w14:textId="4CCC76BE" w:rsidR="008C56E6" w:rsidRPr="008C56E6" w:rsidRDefault="00203454" w:rsidP="008C56E6">
      <w:pPr>
        <w:pStyle w:val="ListParagraph"/>
        <w:ind w:firstLine="720"/>
        <w:jc w:val="both"/>
        <w:rPr>
          <w:lang w:val="en-US"/>
        </w:rPr>
      </w:pPr>
      <w:r>
        <w:rPr>
          <w:lang w:val="en-US"/>
        </w:rPr>
        <w:t>P</w:t>
      </w:r>
      <w:r w:rsidRPr="00203454">
        <w:rPr>
          <w:lang w:val="en-US"/>
        </w:rPr>
        <w:t xml:space="preserve">endidikan </w:t>
      </w:r>
      <w:proofErr w:type="spellStart"/>
      <w:r w:rsidRPr="00203454">
        <w:rPr>
          <w:lang w:val="en-US"/>
        </w:rPr>
        <w:t>islam</w:t>
      </w:r>
      <w:proofErr w:type="spellEnd"/>
      <w:r w:rsidRPr="00203454">
        <w:rPr>
          <w:lang w:val="en-US"/>
        </w:rPr>
        <w:t xml:space="preserve"> </w:t>
      </w:r>
      <w:proofErr w:type="spellStart"/>
      <w:r w:rsidRPr="00203454">
        <w:rPr>
          <w:lang w:val="en-US"/>
        </w:rPr>
        <w:t>memiliki</w:t>
      </w:r>
      <w:proofErr w:type="spellEnd"/>
      <w:r w:rsidRPr="00203454">
        <w:rPr>
          <w:lang w:val="en-US"/>
        </w:rPr>
        <w:t xml:space="preserve"> </w:t>
      </w:r>
      <w:proofErr w:type="spellStart"/>
      <w:r w:rsidRPr="00203454">
        <w:rPr>
          <w:lang w:val="en-US"/>
        </w:rPr>
        <w:t>karakteristik</w:t>
      </w:r>
      <w:proofErr w:type="spellEnd"/>
      <w:r w:rsidRPr="00203454">
        <w:rPr>
          <w:lang w:val="en-US"/>
        </w:rPr>
        <w:t xml:space="preserve"> </w:t>
      </w:r>
      <w:proofErr w:type="spellStart"/>
      <w:r w:rsidRPr="00203454">
        <w:rPr>
          <w:lang w:val="en-US"/>
        </w:rPr>
        <w:t>tersendiri</w:t>
      </w:r>
      <w:proofErr w:type="spellEnd"/>
      <w:r w:rsidRPr="00203454">
        <w:rPr>
          <w:lang w:val="en-US"/>
        </w:rPr>
        <w:t xml:space="preserve"> </w:t>
      </w:r>
      <w:proofErr w:type="spellStart"/>
      <w:r w:rsidRPr="00203454">
        <w:rPr>
          <w:lang w:val="en-US"/>
        </w:rPr>
        <w:t>jika</w:t>
      </w:r>
      <w:proofErr w:type="spellEnd"/>
      <w:r w:rsidRPr="00203454">
        <w:rPr>
          <w:lang w:val="en-US"/>
        </w:rPr>
        <w:t xml:space="preserve"> </w:t>
      </w:r>
      <w:proofErr w:type="spellStart"/>
      <w:r w:rsidRPr="00203454">
        <w:rPr>
          <w:lang w:val="en-US"/>
        </w:rPr>
        <w:t>dibandingkan</w:t>
      </w:r>
      <w:proofErr w:type="spellEnd"/>
      <w:r w:rsidRPr="00203454">
        <w:rPr>
          <w:lang w:val="en-US"/>
        </w:rPr>
        <w:t xml:space="preserve"> </w:t>
      </w:r>
      <w:proofErr w:type="spellStart"/>
      <w:r w:rsidRPr="00203454">
        <w:rPr>
          <w:lang w:val="en-US"/>
        </w:rPr>
        <w:t>dengan</w:t>
      </w:r>
      <w:proofErr w:type="spellEnd"/>
      <w:r w:rsidRPr="00203454">
        <w:rPr>
          <w:lang w:val="en-US"/>
        </w:rPr>
        <w:t xml:space="preserve"> </w:t>
      </w:r>
      <w:proofErr w:type="spellStart"/>
      <w:r w:rsidRPr="00203454">
        <w:rPr>
          <w:lang w:val="en-US"/>
        </w:rPr>
        <w:t>pendidikan</w:t>
      </w:r>
      <w:proofErr w:type="spellEnd"/>
      <w:r w:rsidRPr="00203454">
        <w:rPr>
          <w:lang w:val="en-US"/>
        </w:rPr>
        <w:t xml:space="preserve"> </w:t>
      </w:r>
      <w:proofErr w:type="spellStart"/>
      <w:r w:rsidRPr="00203454">
        <w:rPr>
          <w:lang w:val="en-US"/>
        </w:rPr>
        <w:t>umum</w:t>
      </w:r>
      <w:proofErr w:type="spellEnd"/>
      <w:r w:rsidRPr="00203454">
        <w:rPr>
          <w:lang w:val="en-US"/>
        </w:rPr>
        <w:t xml:space="preserve">. </w:t>
      </w:r>
      <w:proofErr w:type="spellStart"/>
      <w:r w:rsidRPr="00203454">
        <w:rPr>
          <w:lang w:val="en-US"/>
        </w:rPr>
        <w:t>dimana</w:t>
      </w:r>
      <w:proofErr w:type="spellEnd"/>
      <w:r w:rsidRPr="00203454">
        <w:rPr>
          <w:lang w:val="en-US"/>
        </w:rPr>
        <w:t xml:space="preserve"> </w:t>
      </w:r>
      <w:proofErr w:type="spellStart"/>
      <w:r w:rsidRPr="00203454">
        <w:rPr>
          <w:lang w:val="en-US"/>
        </w:rPr>
        <w:t>pendidikan</w:t>
      </w:r>
      <w:proofErr w:type="spellEnd"/>
      <w:r w:rsidRPr="00203454">
        <w:rPr>
          <w:lang w:val="en-US"/>
        </w:rPr>
        <w:t xml:space="preserve"> </w:t>
      </w:r>
      <w:proofErr w:type="spellStart"/>
      <w:r w:rsidRPr="00203454">
        <w:rPr>
          <w:lang w:val="en-US"/>
        </w:rPr>
        <w:t>islam</w:t>
      </w:r>
      <w:proofErr w:type="spellEnd"/>
      <w:r w:rsidRPr="00203454">
        <w:rPr>
          <w:lang w:val="en-US"/>
        </w:rPr>
        <w:t xml:space="preserve"> </w:t>
      </w:r>
      <w:proofErr w:type="spellStart"/>
      <w:r w:rsidRPr="00203454">
        <w:rPr>
          <w:lang w:val="en-US"/>
        </w:rPr>
        <w:t>berlandaskan</w:t>
      </w:r>
      <w:proofErr w:type="spellEnd"/>
      <w:r w:rsidRPr="00203454">
        <w:rPr>
          <w:lang w:val="en-US"/>
        </w:rPr>
        <w:t xml:space="preserve"> pada </w:t>
      </w:r>
      <w:proofErr w:type="spellStart"/>
      <w:r w:rsidRPr="00203454">
        <w:rPr>
          <w:lang w:val="en-US"/>
        </w:rPr>
        <w:t>ajaran-ajaran</w:t>
      </w:r>
      <w:proofErr w:type="spellEnd"/>
      <w:r w:rsidRPr="00203454">
        <w:rPr>
          <w:lang w:val="en-US"/>
        </w:rPr>
        <w:t xml:space="preserve"> yang </w:t>
      </w:r>
      <w:proofErr w:type="spellStart"/>
      <w:r w:rsidRPr="00203454">
        <w:rPr>
          <w:lang w:val="en-US"/>
        </w:rPr>
        <w:t>bersumber</w:t>
      </w:r>
      <w:proofErr w:type="spellEnd"/>
      <w:r w:rsidRPr="00203454">
        <w:rPr>
          <w:lang w:val="en-US"/>
        </w:rPr>
        <w:t xml:space="preserve"> </w:t>
      </w:r>
      <w:proofErr w:type="spellStart"/>
      <w:r w:rsidRPr="00203454">
        <w:rPr>
          <w:lang w:val="en-US"/>
        </w:rPr>
        <w:t>dari</w:t>
      </w:r>
      <w:proofErr w:type="spellEnd"/>
      <w:r w:rsidRPr="00203454">
        <w:rPr>
          <w:lang w:val="en-US"/>
        </w:rPr>
        <w:t xml:space="preserve"> </w:t>
      </w:r>
      <w:proofErr w:type="spellStart"/>
      <w:r w:rsidRPr="00203454">
        <w:rPr>
          <w:lang w:val="en-US"/>
        </w:rPr>
        <w:t>alqur'an</w:t>
      </w:r>
      <w:proofErr w:type="spellEnd"/>
      <w:r w:rsidRPr="00203454">
        <w:rPr>
          <w:lang w:val="en-US"/>
        </w:rPr>
        <w:t xml:space="preserve"> dan </w:t>
      </w:r>
      <w:proofErr w:type="spellStart"/>
      <w:r w:rsidRPr="00203454">
        <w:rPr>
          <w:lang w:val="en-US"/>
        </w:rPr>
        <w:t>hadist</w:t>
      </w:r>
      <w:proofErr w:type="spellEnd"/>
      <w:r w:rsidRPr="00203454">
        <w:rPr>
          <w:lang w:val="en-US"/>
        </w:rPr>
        <w:t xml:space="preserve">, </w:t>
      </w:r>
      <w:proofErr w:type="spellStart"/>
      <w:r w:rsidRPr="00203454">
        <w:rPr>
          <w:lang w:val="en-US"/>
        </w:rPr>
        <w:t>pemikiran</w:t>
      </w:r>
      <w:proofErr w:type="spellEnd"/>
      <w:r w:rsidRPr="00203454">
        <w:rPr>
          <w:lang w:val="en-US"/>
        </w:rPr>
        <w:t xml:space="preserve"> </w:t>
      </w:r>
      <w:proofErr w:type="spellStart"/>
      <w:r w:rsidRPr="00203454">
        <w:rPr>
          <w:lang w:val="en-US"/>
        </w:rPr>
        <w:t>islam</w:t>
      </w:r>
      <w:proofErr w:type="spellEnd"/>
      <w:r w:rsidRPr="00203454">
        <w:rPr>
          <w:lang w:val="en-US"/>
        </w:rPr>
        <w:t xml:space="preserve">, </w:t>
      </w:r>
      <w:proofErr w:type="spellStart"/>
      <w:r w:rsidRPr="00203454">
        <w:rPr>
          <w:lang w:val="en-US"/>
        </w:rPr>
        <w:t>konsep</w:t>
      </w:r>
      <w:proofErr w:type="spellEnd"/>
      <w:r w:rsidRPr="00203454">
        <w:rPr>
          <w:lang w:val="en-US"/>
        </w:rPr>
        <w:t xml:space="preserve"> - </w:t>
      </w:r>
      <w:proofErr w:type="spellStart"/>
      <w:r w:rsidRPr="00203454">
        <w:rPr>
          <w:lang w:val="en-US"/>
        </w:rPr>
        <w:t>konsep</w:t>
      </w:r>
      <w:proofErr w:type="spellEnd"/>
      <w:r w:rsidRPr="00203454">
        <w:rPr>
          <w:lang w:val="en-US"/>
        </w:rPr>
        <w:t xml:space="preserve"> </w:t>
      </w:r>
      <w:proofErr w:type="spellStart"/>
      <w:r w:rsidRPr="00203454">
        <w:rPr>
          <w:lang w:val="en-US"/>
        </w:rPr>
        <w:t>islam</w:t>
      </w:r>
      <w:proofErr w:type="spellEnd"/>
      <w:r w:rsidRPr="00203454">
        <w:rPr>
          <w:lang w:val="en-US"/>
        </w:rPr>
        <w:t xml:space="preserve">, </w:t>
      </w:r>
      <w:proofErr w:type="spellStart"/>
      <w:r w:rsidRPr="00203454">
        <w:rPr>
          <w:lang w:val="en-US"/>
        </w:rPr>
        <w:t>serta</w:t>
      </w:r>
      <w:proofErr w:type="spellEnd"/>
      <w:r w:rsidRPr="00203454">
        <w:rPr>
          <w:lang w:val="en-US"/>
        </w:rPr>
        <w:t xml:space="preserve"> </w:t>
      </w:r>
      <w:proofErr w:type="spellStart"/>
      <w:r w:rsidRPr="00203454">
        <w:rPr>
          <w:lang w:val="en-US"/>
        </w:rPr>
        <w:t>jalan</w:t>
      </w:r>
      <w:proofErr w:type="spellEnd"/>
      <w:r w:rsidRPr="00203454">
        <w:rPr>
          <w:lang w:val="en-US"/>
        </w:rPr>
        <w:t xml:space="preserve"> </w:t>
      </w:r>
      <w:proofErr w:type="spellStart"/>
      <w:r w:rsidRPr="00203454">
        <w:rPr>
          <w:lang w:val="en-US"/>
        </w:rPr>
        <w:t>hidup</w:t>
      </w:r>
      <w:proofErr w:type="spellEnd"/>
      <w:r w:rsidRPr="00203454">
        <w:rPr>
          <w:lang w:val="en-US"/>
        </w:rPr>
        <w:t xml:space="preserve"> </w:t>
      </w:r>
      <w:proofErr w:type="spellStart"/>
      <w:r w:rsidRPr="00203454">
        <w:rPr>
          <w:lang w:val="en-US"/>
        </w:rPr>
        <w:t>islam</w:t>
      </w:r>
      <w:proofErr w:type="spellEnd"/>
      <w:r w:rsidRPr="00203454">
        <w:rPr>
          <w:lang w:val="en-US"/>
        </w:rPr>
        <w:t>.</w:t>
      </w:r>
      <w:r>
        <w:rPr>
          <w:rStyle w:val="FootnoteReference"/>
          <w:lang w:val="en-US"/>
        </w:rPr>
        <w:footnoteReference w:id="21"/>
      </w:r>
      <w:r>
        <w:rPr>
          <w:lang w:val="en-US"/>
        </w:rPr>
        <w:t xml:space="preserve">. </w:t>
      </w:r>
      <w:r w:rsidR="008C56E6">
        <w:rPr>
          <w:lang w:val="en-US"/>
        </w:rPr>
        <w:t>P</w:t>
      </w:r>
      <w:r w:rsidR="008C56E6" w:rsidRPr="008C56E6">
        <w:rPr>
          <w:lang w:val="en-US"/>
        </w:rPr>
        <w:t xml:space="preserve">endidikan </w:t>
      </w:r>
      <w:proofErr w:type="spellStart"/>
      <w:r w:rsidR="008C56E6" w:rsidRPr="008C56E6">
        <w:rPr>
          <w:lang w:val="en-US"/>
        </w:rPr>
        <w:t>islam</w:t>
      </w:r>
      <w:proofErr w:type="spellEnd"/>
      <w:r w:rsidR="008C56E6" w:rsidRPr="008C56E6">
        <w:rPr>
          <w:lang w:val="en-US"/>
        </w:rPr>
        <w:t xml:space="preserve"> </w:t>
      </w:r>
      <w:proofErr w:type="spellStart"/>
      <w:r w:rsidR="008C56E6" w:rsidRPr="008C56E6">
        <w:rPr>
          <w:lang w:val="en-US"/>
        </w:rPr>
        <w:t>merupakan</w:t>
      </w:r>
      <w:proofErr w:type="spellEnd"/>
      <w:r w:rsidR="008C56E6" w:rsidRPr="008C56E6">
        <w:rPr>
          <w:lang w:val="en-US"/>
        </w:rPr>
        <w:t xml:space="preserve"> </w:t>
      </w:r>
      <w:proofErr w:type="spellStart"/>
      <w:r w:rsidR="008C56E6" w:rsidRPr="008C56E6">
        <w:rPr>
          <w:lang w:val="en-US"/>
        </w:rPr>
        <w:t>sistem</w:t>
      </w:r>
      <w:proofErr w:type="spellEnd"/>
      <w:r w:rsidR="008C56E6" w:rsidRPr="008C56E6">
        <w:rPr>
          <w:lang w:val="en-US"/>
        </w:rPr>
        <w:t xml:space="preserve"> </w:t>
      </w:r>
      <w:proofErr w:type="spellStart"/>
      <w:r w:rsidR="008C56E6" w:rsidRPr="008C56E6">
        <w:rPr>
          <w:lang w:val="en-US"/>
        </w:rPr>
        <w:t>pendidikan</w:t>
      </w:r>
      <w:proofErr w:type="spellEnd"/>
      <w:r w:rsidR="008C56E6" w:rsidRPr="008C56E6">
        <w:rPr>
          <w:lang w:val="en-US"/>
        </w:rPr>
        <w:t xml:space="preserve"> yang </w:t>
      </w:r>
      <w:proofErr w:type="spellStart"/>
      <w:r w:rsidR="008C56E6" w:rsidRPr="008C56E6">
        <w:rPr>
          <w:lang w:val="en-US"/>
        </w:rPr>
        <w:t>disimilaritaskan</w:t>
      </w:r>
      <w:proofErr w:type="spellEnd"/>
      <w:r w:rsidR="008C56E6" w:rsidRPr="008C56E6">
        <w:rPr>
          <w:lang w:val="en-US"/>
        </w:rPr>
        <w:t xml:space="preserve"> </w:t>
      </w:r>
      <w:proofErr w:type="spellStart"/>
      <w:r w:rsidR="008C56E6" w:rsidRPr="008C56E6">
        <w:rPr>
          <w:lang w:val="en-US"/>
        </w:rPr>
        <w:lastRenderedPageBreak/>
        <w:t>berdasarkan</w:t>
      </w:r>
      <w:proofErr w:type="spellEnd"/>
      <w:r w:rsidR="008C56E6" w:rsidRPr="008C56E6">
        <w:rPr>
          <w:lang w:val="en-US"/>
        </w:rPr>
        <w:t xml:space="preserve"> oleh </w:t>
      </w:r>
      <w:proofErr w:type="spellStart"/>
      <w:r w:rsidR="008C56E6" w:rsidRPr="008C56E6">
        <w:rPr>
          <w:lang w:val="en-US"/>
        </w:rPr>
        <w:t>nilai-nilai</w:t>
      </w:r>
      <w:proofErr w:type="spellEnd"/>
      <w:r w:rsidR="008C56E6" w:rsidRPr="008C56E6">
        <w:rPr>
          <w:lang w:val="en-US"/>
        </w:rPr>
        <w:t xml:space="preserve"> </w:t>
      </w:r>
      <w:proofErr w:type="spellStart"/>
      <w:r w:rsidR="008C56E6" w:rsidRPr="008C56E6">
        <w:rPr>
          <w:lang w:val="en-US"/>
        </w:rPr>
        <w:t>keislaman</w:t>
      </w:r>
      <w:proofErr w:type="spellEnd"/>
      <w:r w:rsidR="008C56E6" w:rsidRPr="008C56E6">
        <w:rPr>
          <w:lang w:val="en-US"/>
        </w:rPr>
        <w:t xml:space="preserve">. </w:t>
      </w:r>
      <w:proofErr w:type="spellStart"/>
      <w:r w:rsidR="008C56E6" w:rsidRPr="008C56E6">
        <w:rPr>
          <w:lang w:val="en-US"/>
        </w:rPr>
        <w:t>Dengan</w:t>
      </w:r>
      <w:proofErr w:type="spellEnd"/>
      <w:r w:rsidR="008C56E6" w:rsidRPr="008C56E6">
        <w:rPr>
          <w:lang w:val="en-US"/>
        </w:rPr>
        <w:t xml:space="preserve"> </w:t>
      </w:r>
      <w:proofErr w:type="spellStart"/>
      <w:r w:rsidR="008C56E6" w:rsidRPr="008C56E6">
        <w:rPr>
          <w:lang w:val="en-US"/>
        </w:rPr>
        <w:t>definisi</w:t>
      </w:r>
      <w:proofErr w:type="spellEnd"/>
      <w:r w:rsidR="008C56E6" w:rsidRPr="008C56E6">
        <w:rPr>
          <w:lang w:val="en-US"/>
        </w:rPr>
        <w:t xml:space="preserve"> </w:t>
      </w:r>
      <w:proofErr w:type="spellStart"/>
      <w:r w:rsidR="008C56E6" w:rsidRPr="008C56E6">
        <w:rPr>
          <w:lang w:val="en-US"/>
        </w:rPr>
        <w:t>tersebut</w:t>
      </w:r>
      <w:proofErr w:type="spellEnd"/>
      <w:r w:rsidR="008C56E6" w:rsidRPr="008C56E6">
        <w:rPr>
          <w:lang w:val="en-US"/>
        </w:rPr>
        <w:t xml:space="preserve">, </w:t>
      </w:r>
      <w:proofErr w:type="spellStart"/>
      <w:r w:rsidR="008C56E6" w:rsidRPr="008C56E6">
        <w:rPr>
          <w:lang w:val="en-US"/>
        </w:rPr>
        <w:t>pendidikan</w:t>
      </w:r>
      <w:proofErr w:type="spellEnd"/>
      <w:r w:rsidR="008C56E6" w:rsidRPr="008C56E6">
        <w:rPr>
          <w:lang w:val="en-US"/>
        </w:rPr>
        <w:t xml:space="preserve"> </w:t>
      </w:r>
      <w:proofErr w:type="spellStart"/>
      <w:r w:rsidR="008C56E6" w:rsidRPr="008C56E6">
        <w:rPr>
          <w:lang w:val="en-US"/>
        </w:rPr>
        <w:t>islam</w:t>
      </w:r>
      <w:proofErr w:type="spellEnd"/>
      <w:r w:rsidR="008C56E6" w:rsidRPr="008C56E6">
        <w:rPr>
          <w:lang w:val="en-US"/>
        </w:rPr>
        <w:t xml:space="preserve"> juga </w:t>
      </w:r>
      <w:proofErr w:type="spellStart"/>
      <w:r w:rsidR="008C56E6" w:rsidRPr="008C56E6">
        <w:rPr>
          <w:lang w:val="en-US"/>
        </w:rPr>
        <w:t>mencakup</w:t>
      </w:r>
      <w:proofErr w:type="spellEnd"/>
      <w:r w:rsidR="008C56E6" w:rsidRPr="008C56E6">
        <w:rPr>
          <w:lang w:val="en-US"/>
        </w:rPr>
        <w:t xml:space="preserve"> </w:t>
      </w:r>
      <w:proofErr w:type="spellStart"/>
      <w:r w:rsidR="008C56E6" w:rsidRPr="008C56E6">
        <w:rPr>
          <w:lang w:val="en-US"/>
        </w:rPr>
        <w:t>dua</w:t>
      </w:r>
      <w:proofErr w:type="spellEnd"/>
      <w:r w:rsidR="008C56E6" w:rsidRPr="008C56E6">
        <w:rPr>
          <w:lang w:val="en-US"/>
        </w:rPr>
        <w:t xml:space="preserve"> </w:t>
      </w:r>
      <w:proofErr w:type="spellStart"/>
      <w:r w:rsidR="008C56E6" w:rsidRPr="008C56E6">
        <w:rPr>
          <w:lang w:val="en-US"/>
        </w:rPr>
        <w:t>bagian</w:t>
      </w:r>
      <w:proofErr w:type="spellEnd"/>
      <w:r w:rsidR="008C56E6" w:rsidRPr="008C56E6">
        <w:rPr>
          <w:lang w:val="en-US"/>
        </w:rPr>
        <w:t xml:space="preserve"> </w:t>
      </w:r>
      <w:proofErr w:type="spellStart"/>
      <w:r w:rsidR="008C56E6" w:rsidRPr="008C56E6">
        <w:rPr>
          <w:lang w:val="en-US"/>
        </w:rPr>
        <w:t>yaitu</w:t>
      </w:r>
      <w:proofErr w:type="spellEnd"/>
      <w:r w:rsidR="008C56E6" w:rsidRPr="008C56E6">
        <w:rPr>
          <w:lang w:val="en-US"/>
        </w:rPr>
        <w:t>:</w:t>
      </w:r>
    </w:p>
    <w:p w14:paraId="3BE1D918" w14:textId="77777777" w:rsidR="008C56E6" w:rsidRPr="008C56E6" w:rsidRDefault="008C56E6" w:rsidP="008C56E6">
      <w:pPr>
        <w:pStyle w:val="ListParagraph"/>
        <w:ind w:firstLine="720"/>
        <w:jc w:val="both"/>
        <w:rPr>
          <w:lang w:val="en-US"/>
        </w:rPr>
      </w:pPr>
      <w:r w:rsidRPr="008C56E6">
        <w:rPr>
          <w:lang w:val="en-US"/>
        </w:rPr>
        <w:t xml:space="preserve">1. </w:t>
      </w:r>
      <w:proofErr w:type="spellStart"/>
      <w:r w:rsidRPr="008C56E6">
        <w:rPr>
          <w:lang w:val="en-US"/>
        </w:rPr>
        <w:t>Kepala</w:t>
      </w:r>
      <w:proofErr w:type="spellEnd"/>
      <w:r w:rsidRPr="008C56E6">
        <w:rPr>
          <w:lang w:val="en-US"/>
        </w:rPr>
        <w:t xml:space="preserve"> madrasah </w:t>
      </w:r>
      <w:proofErr w:type="spellStart"/>
      <w:r w:rsidRPr="008C56E6">
        <w:rPr>
          <w:lang w:val="en-US"/>
        </w:rPr>
        <w:t>atau</w:t>
      </w:r>
      <w:proofErr w:type="spellEnd"/>
      <w:r w:rsidRPr="008C56E6">
        <w:rPr>
          <w:lang w:val="en-US"/>
        </w:rPr>
        <w:t xml:space="preserve"> </w:t>
      </w:r>
      <w:proofErr w:type="spellStart"/>
      <w:r w:rsidRPr="008C56E6">
        <w:rPr>
          <w:lang w:val="en-US"/>
        </w:rPr>
        <w:t>sekolah</w:t>
      </w:r>
      <w:proofErr w:type="spellEnd"/>
      <w:r w:rsidRPr="008C56E6">
        <w:rPr>
          <w:lang w:val="en-US"/>
        </w:rPr>
        <w:t xml:space="preserve"> </w:t>
      </w:r>
      <w:proofErr w:type="spellStart"/>
      <w:r w:rsidRPr="008C56E6">
        <w:rPr>
          <w:lang w:val="en-US"/>
        </w:rPr>
        <w:t>maupun</w:t>
      </w:r>
      <w:proofErr w:type="spellEnd"/>
      <w:r w:rsidRPr="008C56E6">
        <w:rPr>
          <w:lang w:val="en-US"/>
        </w:rPr>
        <w:t xml:space="preserve"> </w:t>
      </w:r>
      <w:proofErr w:type="spellStart"/>
      <w:r w:rsidRPr="008C56E6">
        <w:rPr>
          <w:lang w:val="en-US"/>
        </w:rPr>
        <w:t>pimpinan</w:t>
      </w:r>
      <w:proofErr w:type="spellEnd"/>
      <w:r w:rsidRPr="008C56E6">
        <w:rPr>
          <w:lang w:val="en-US"/>
        </w:rPr>
        <w:t xml:space="preserve"> </w:t>
      </w:r>
      <w:proofErr w:type="spellStart"/>
      <w:r w:rsidRPr="008C56E6">
        <w:rPr>
          <w:lang w:val="en-US"/>
        </w:rPr>
        <w:t>perguruan</w:t>
      </w:r>
      <w:proofErr w:type="spellEnd"/>
      <w:r w:rsidRPr="008C56E6">
        <w:rPr>
          <w:lang w:val="en-US"/>
        </w:rPr>
        <w:t xml:space="preserve"> </w:t>
      </w:r>
      <w:proofErr w:type="spellStart"/>
      <w:r w:rsidRPr="008C56E6">
        <w:rPr>
          <w:lang w:val="en-US"/>
        </w:rPr>
        <w:t>tinggi</w:t>
      </w:r>
      <w:proofErr w:type="spellEnd"/>
      <w:r w:rsidRPr="008C56E6">
        <w:rPr>
          <w:lang w:val="en-US"/>
        </w:rPr>
        <w:t xml:space="preserve"> yang </w:t>
      </w:r>
      <w:proofErr w:type="spellStart"/>
      <w:r w:rsidRPr="008C56E6">
        <w:rPr>
          <w:lang w:val="en-US"/>
        </w:rPr>
        <w:t>mengelola</w:t>
      </w:r>
      <w:proofErr w:type="spellEnd"/>
      <w:r w:rsidRPr="008C56E6">
        <w:rPr>
          <w:lang w:val="en-US"/>
        </w:rPr>
        <w:t xml:space="preserve"> </w:t>
      </w:r>
      <w:proofErr w:type="spellStart"/>
      <w:r w:rsidRPr="008C56E6">
        <w:rPr>
          <w:lang w:val="en-US"/>
        </w:rPr>
        <w:t>serta</w:t>
      </w:r>
      <w:proofErr w:type="spellEnd"/>
      <w:r w:rsidRPr="008C56E6">
        <w:rPr>
          <w:lang w:val="en-US"/>
        </w:rPr>
        <w:t xml:space="preserve"> </w:t>
      </w:r>
      <w:proofErr w:type="spellStart"/>
      <w:r w:rsidRPr="008C56E6">
        <w:rPr>
          <w:lang w:val="en-US"/>
        </w:rPr>
        <w:t>mengembangkat</w:t>
      </w:r>
      <w:proofErr w:type="spellEnd"/>
      <w:r w:rsidRPr="008C56E6">
        <w:rPr>
          <w:lang w:val="en-US"/>
        </w:rPr>
        <w:t xml:space="preserve"> </w:t>
      </w:r>
      <w:proofErr w:type="spellStart"/>
      <w:r w:rsidRPr="008C56E6">
        <w:rPr>
          <w:lang w:val="en-US"/>
        </w:rPr>
        <w:t>lembaga</w:t>
      </w:r>
      <w:proofErr w:type="spellEnd"/>
      <w:r w:rsidRPr="008C56E6">
        <w:rPr>
          <w:lang w:val="en-US"/>
        </w:rPr>
        <w:t xml:space="preserve"> </w:t>
      </w:r>
      <w:proofErr w:type="spellStart"/>
      <w:r w:rsidRPr="008C56E6">
        <w:rPr>
          <w:lang w:val="en-US"/>
        </w:rPr>
        <w:t>kependidikannya</w:t>
      </w:r>
      <w:proofErr w:type="spellEnd"/>
      <w:r w:rsidRPr="008C56E6">
        <w:rPr>
          <w:lang w:val="en-US"/>
        </w:rPr>
        <w:t xml:space="preserve"> </w:t>
      </w:r>
      <w:proofErr w:type="spellStart"/>
      <w:r w:rsidRPr="008C56E6">
        <w:rPr>
          <w:lang w:val="en-US"/>
        </w:rPr>
        <w:t>didasari</w:t>
      </w:r>
      <w:proofErr w:type="spellEnd"/>
      <w:r w:rsidRPr="008C56E6">
        <w:rPr>
          <w:lang w:val="en-US"/>
        </w:rPr>
        <w:t xml:space="preserve"> dan </w:t>
      </w:r>
      <w:proofErr w:type="spellStart"/>
      <w:r w:rsidRPr="008C56E6">
        <w:rPr>
          <w:lang w:val="en-US"/>
        </w:rPr>
        <w:t>disemangati</w:t>
      </w:r>
      <w:proofErr w:type="spellEnd"/>
      <w:r w:rsidRPr="008C56E6">
        <w:rPr>
          <w:lang w:val="en-US"/>
        </w:rPr>
        <w:t xml:space="preserve"> oleh </w:t>
      </w:r>
      <w:proofErr w:type="spellStart"/>
      <w:r w:rsidRPr="008C56E6">
        <w:rPr>
          <w:lang w:val="en-US"/>
        </w:rPr>
        <w:t>nilai</w:t>
      </w:r>
      <w:proofErr w:type="spellEnd"/>
      <w:r w:rsidRPr="008C56E6">
        <w:rPr>
          <w:lang w:val="en-US"/>
        </w:rPr>
        <w:t xml:space="preserve"> </w:t>
      </w:r>
      <w:proofErr w:type="spellStart"/>
      <w:r w:rsidRPr="008C56E6">
        <w:rPr>
          <w:lang w:val="en-US"/>
        </w:rPr>
        <w:t>nilai</w:t>
      </w:r>
      <w:proofErr w:type="spellEnd"/>
      <w:r w:rsidRPr="008C56E6">
        <w:rPr>
          <w:lang w:val="en-US"/>
        </w:rPr>
        <w:t xml:space="preserve"> </w:t>
      </w:r>
      <w:proofErr w:type="spellStart"/>
      <w:r w:rsidRPr="008C56E6">
        <w:rPr>
          <w:lang w:val="en-US"/>
        </w:rPr>
        <w:t>keislaman</w:t>
      </w:r>
      <w:proofErr w:type="spellEnd"/>
      <w:r w:rsidRPr="008C56E6">
        <w:rPr>
          <w:lang w:val="en-US"/>
        </w:rPr>
        <w:t xml:space="preserve">, </w:t>
      </w:r>
      <w:proofErr w:type="spellStart"/>
      <w:r w:rsidRPr="008C56E6">
        <w:rPr>
          <w:lang w:val="en-US"/>
        </w:rPr>
        <w:t>serta</w:t>
      </w:r>
      <w:proofErr w:type="spellEnd"/>
      <w:r w:rsidRPr="008C56E6">
        <w:rPr>
          <w:lang w:val="en-US"/>
        </w:rPr>
        <w:t xml:space="preserve"> </w:t>
      </w:r>
      <w:proofErr w:type="spellStart"/>
      <w:r w:rsidRPr="008C56E6">
        <w:rPr>
          <w:lang w:val="en-US"/>
        </w:rPr>
        <w:t>tenaga</w:t>
      </w:r>
      <w:proofErr w:type="spellEnd"/>
      <w:r w:rsidRPr="008C56E6">
        <w:rPr>
          <w:lang w:val="en-US"/>
        </w:rPr>
        <w:t xml:space="preserve"> </w:t>
      </w:r>
      <w:proofErr w:type="spellStart"/>
      <w:r w:rsidRPr="008C56E6">
        <w:rPr>
          <w:lang w:val="en-US"/>
        </w:rPr>
        <w:t>kependidikannya</w:t>
      </w:r>
      <w:proofErr w:type="spellEnd"/>
      <w:r w:rsidRPr="008C56E6">
        <w:rPr>
          <w:lang w:val="en-US"/>
        </w:rPr>
        <w:t xml:space="preserve"> pun </w:t>
      </w:r>
      <w:proofErr w:type="spellStart"/>
      <w:r w:rsidRPr="008C56E6">
        <w:rPr>
          <w:lang w:val="en-US"/>
        </w:rPr>
        <w:t>mendukung</w:t>
      </w:r>
      <w:proofErr w:type="spellEnd"/>
      <w:r w:rsidRPr="008C56E6">
        <w:rPr>
          <w:lang w:val="en-US"/>
        </w:rPr>
        <w:t xml:space="preserve"> </w:t>
      </w:r>
      <w:proofErr w:type="spellStart"/>
      <w:r w:rsidRPr="008C56E6">
        <w:rPr>
          <w:lang w:val="en-US"/>
        </w:rPr>
        <w:t>terwujudnya</w:t>
      </w:r>
      <w:proofErr w:type="spellEnd"/>
      <w:r w:rsidRPr="008C56E6">
        <w:rPr>
          <w:lang w:val="en-US"/>
        </w:rPr>
        <w:t xml:space="preserve"> </w:t>
      </w:r>
      <w:proofErr w:type="spellStart"/>
      <w:r w:rsidRPr="008C56E6">
        <w:rPr>
          <w:lang w:val="en-US"/>
        </w:rPr>
        <w:t>suasana</w:t>
      </w:r>
      <w:proofErr w:type="spellEnd"/>
      <w:r w:rsidRPr="008C56E6">
        <w:rPr>
          <w:lang w:val="en-US"/>
        </w:rPr>
        <w:t xml:space="preserve">, </w:t>
      </w:r>
      <w:proofErr w:type="spellStart"/>
      <w:r w:rsidRPr="008C56E6">
        <w:rPr>
          <w:lang w:val="en-US"/>
        </w:rPr>
        <w:t>iklim</w:t>
      </w:r>
      <w:proofErr w:type="spellEnd"/>
      <w:r w:rsidRPr="008C56E6">
        <w:rPr>
          <w:lang w:val="en-US"/>
        </w:rPr>
        <w:t xml:space="preserve">, </w:t>
      </w:r>
      <w:proofErr w:type="spellStart"/>
      <w:r w:rsidRPr="008C56E6">
        <w:rPr>
          <w:lang w:val="en-US"/>
        </w:rPr>
        <w:t>serta</w:t>
      </w:r>
      <w:proofErr w:type="spellEnd"/>
      <w:r w:rsidRPr="008C56E6">
        <w:rPr>
          <w:lang w:val="en-US"/>
        </w:rPr>
        <w:t xml:space="preserve"> </w:t>
      </w:r>
      <w:proofErr w:type="spellStart"/>
      <w:r w:rsidRPr="008C56E6">
        <w:rPr>
          <w:lang w:val="en-US"/>
        </w:rPr>
        <w:t>budaya</w:t>
      </w:r>
      <w:proofErr w:type="spellEnd"/>
      <w:r w:rsidRPr="008C56E6">
        <w:rPr>
          <w:lang w:val="en-US"/>
        </w:rPr>
        <w:t xml:space="preserve"> </w:t>
      </w:r>
      <w:proofErr w:type="spellStart"/>
      <w:r w:rsidRPr="008C56E6">
        <w:rPr>
          <w:lang w:val="en-US"/>
        </w:rPr>
        <w:t>keagamaan</w:t>
      </w:r>
      <w:proofErr w:type="spellEnd"/>
      <w:r w:rsidRPr="008C56E6">
        <w:rPr>
          <w:lang w:val="en-US"/>
        </w:rPr>
        <w:t xml:space="preserve"> </w:t>
      </w:r>
      <w:proofErr w:type="spellStart"/>
      <w:r w:rsidRPr="008C56E6">
        <w:rPr>
          <w:lang w:val="en-US"/>
        </w:rPr>
        <w:t>islam</w:t>
      </w:r>
      <w:proofErr w:type="spellEnd"/>
      <w:r w:rsidRPr="008C56E6">
        <w:rPr>
          <w:lang w:val="en-US"/>
        </w:rPr>
        <w:t xml:space="preserve"> </w:t>
      </w:r>
      <w:proofErr w:type="spellStart"/>
      <w:r w:rsidRPr="008C56E6">
        <w:rPr>
          <w:lang w:val="en-US"/>
        </w:rPr>
        <w:t>dalam</w:t>
      </w:r>
      <w:proofErr w:type="spellEnd"/>
      <w:r w:rsidRPr="008C56E6">
        <w:rPr>
          <w:lang w:val="en-US"/>
        </w:rPr>
        <w:t xml:space="preserve"> </w:t>
      </w:r>
      <w:proofErr w:type="spellStart"/>
      <w:r w:rsidRPr="008C56E6">
        <w:rPr>
          <w:lang w:val="en-US"/>
        </w:rPr>
        <w:t>lembaga</w:t>
      </w:r>
      <w:proofErr w:type="spellEnd"/>
      <w:r w:rsidRPr="008C56E6">
        <w:rPr>
          <w:lang w:val="en-US"/>
        </w:rPr>
        <w:t xml:space="preserve"> </w:t>
      </w:r>
      <w:proofErr w:type="spellStart"/>
      <w:r w:rsidRPr="008C56E6">
        <w:rPr>
          <w:lang w:val="en-US"/>
        </w:rPr>
        <w:t>pendidikan</w:t>
      </w:r>
      <w:proofErr w:type="spellEnd"/>
      <w:r w:rsidRPr="008C56E6">
        <w:rPr>
          <w:lang w:val="en-US"/>
        </w:rPr>
        <w:t xml:space="preserve"> </w:t>
      </w:r>
      <w:proofErr w:type="spellStart"/>
      <w:r w:rsidRPr="008C56E6">
        <w:rPr>
          <w:lang w:val="en-US"/>
        </w:rPr>
        <w:t>tersebut</w:t>
      </w:r>
      <w:proofErr w:type="spellEnd"/>
      <w:r w:rsidRPr="008C56E6">
        <w:rPr>
          <w:lang w:val="en-US"/>
        </w:rPr>
        <w:t>.</w:t>
      </w:r>
    </w:p>
    <w:p w14:paraId="4EC3B5F5" w14:textId="4318E041" w:rsidR="00496E4D" w:rsidRDefault="008C56E6" w:rsidP="008C56E6">
      <w:pPr>
        <w:pStyle w:val="ListParagraph"/>
        <w:ind w:firstLine="720"/>
        <w:jc w:val="both"/>
        <w:rPr>
          <w:lang w:val="en-US"/>
        </w:rPr>
      </w:pPr>
      <w:r w:rsidRPr="008C56E6">
        <w:rPr>
          <w:lang w:val="en-US"/>
        </w:rPr>
        <w:t xml:space="preserve">2. </w:t>
      </w:r>
      <w:proofErr w:type="spellStart"/>
      <w:r w:rsidRPr="008C56E6">
        <w:rPr>
          <w:lang w:val="en-US"/>
        </w:rPr>
        <w:t>Komponen</w:t>
      </w:r>
      <w:proofErr w:type="spellEnd"/>
      <w:r w:rsidRPr="008C56E6">
        <w:rPr>
          <w:lang w:val="en-US"/>
        </w:rPr>
        <w:t xml:space="preserve"> </w:t>
      </w:r>
      <w:proofErr w:type="spellStart"/>
      <w:r w:rsidRPr="008C56E6">
        <w:rPr>
          <w:lang w:val="en-US"/>
        </w:rPr>
        <w:t>aktivitas</w:t>
      </w:r>
      <w:proofErr w:type="spellEnd"/>
      <w:r w:rsidRPr="008C56E6">
        <w:rPr>
          <w:lang w:val="en-US"/>
        </w:rPr>
        <w:t xml:space="preserve"> </w:t>
      </w:r>
      <w:proofErr w:type="spellStart"/>
      <w:r w:rsidRPr="008C56E6">
        <w:rPr>
          <w:lang w:val="en-US"/>
        </w:rPr>
        <w:t>pendidikan</w:t>
      </w:r>
      <w:proofErr w:type="spellEnd"/>
      <w:r w:rsidRPr="008C56E6">
        <w:rPr>
          <w:lang w:val="en-US"/>
        </w:rPr>
        <w:t xml:space="preserve"> </w:t>
      </w:r>
      <w:proofErr w:type="spellStart"/>
      <w:r w:rsidRPr="008C56E6">
        <w:rPr>
          <w:lang w:val="en-US"/>
        </w:rPr>
        <w:t>seperti</w:t>
      </w:r>
      <w:proofErr w:type="spellEnd"/>
      <w:r w:rsidRPr="008C56E6">
        <w:rPr>
          <w:lang w:val="en-US"/>
        </w:rPr>
        <w:t xml:space="preserve"> </w:t>
      </w:r>
      <w:proofErr w:type="spellStart"/>
      <w:r w:rsidRPr="008C56E6">
        <w:rPr>
          <w:lang w:val="en-US"/>
        </w:rPr>
        <w:t>halnya</w:t>
      </w:r>
      <w:proofErr w:type="spellEnd"/>
      <w:r w:rsidRPr="008C56E6">
        <w:rPr>
          <w:lang w:val="en-US"/>
        </w:rPr>
        <w:t xml:space="preserve"> </w:t>
      </w:r>
      <w:proofErr w:type="spellStart"/>
      <w:r w:rsidRPr="008C56E6">
        <w:rPr>
          <w:lang w:val="en-US"/>
        </w:rPr>
        <w:t>kurikulum</w:t>
      </w:r>
      <w:proofErr w:type="spellEnd"/>
      <w:r w:rsidRPr="008C56E6">
        <w:rPr>
          <w:lang w:val="en-US"/>
        </w:rPr>
        <w:t xml:space="preserve"> </w:t>
      </w:r>
      <w:proofErr w:type="spellStart"/>
      <w:r w:rsidRPr="008C56E6">
        <w:rPr>
          <w:lang w:val="en-US"/>
        </w:rPr>
        <w:t>atau</w:t>
      </w:r>
      <w:proofErr w:type="spellEnd"/>
      <w:r w:rsidRPr="008C56E6">
        <w:rPr>
          <w:lang w:val="en-US"/>
        </w:rPr>
        <w:t xml:space="preserve"> program </w:t>
      </w:r>
      <w:proofErr w:type="spellStart"/>
      <w:r w:rsidRPr="008C56E6">
        <w:rPr>
          <w:lang w:val="en-US"/>
        </w:rPr>
        <w:t>pendiikan</w:t>
      </w:r>
      <w:proofErr w:type="spellEnd"/>
      <w:r w:rsidRPr="008C56E6">
        <w:rPr>
          <w:lang w:val="en-US"/>
        </w:rPr>
        <w:t xml:space="preserve">, </w:t>
      </w:r>
      <w:proofErr w:type="spellStart"/>
      <w:r w:rsidRPr="008C56E6">
        <w:rPr>
          <w:lang w:val="en-US"/>
        </w:rPr>
        <w:t>peserta</w:t>
      </w:r>
      <w:proofErr w:type="spellEnd"/>
      <w:r w:rsidRPr="008C56E6">
        <w:rPr>
          <w:lang w:val="en-US"/>
        </w:rPr>
        <w:t xml:space="preserve"> </w:t>
      </w:r>
      <w:proofErr w:type="spellStart"/>
      <w:r w:rsidRPr="008C56E6">
        <w:rPr>
          <w:lang w:val="en-US"/>
        </w:rPr>
        <w:t>didik</w:t>
      </w:r>
      <w:proofErr w:type="spellEnd"/>
      <w:r w:rsidRPr="008C56E6">
        <w:rPr>
          <w:lang w:val="en-US"/>
        </w:rPr>
        <w:t xml:space="preserve"> yang </w:t>
      </w:r>
      <w:proofErr w:type="spellStart"/>
      <w:r w:rsidRPr="008C56E6">
        <w:rPr>
          <w:lang w:val="en-US"/>
        </w:rPr>
        <w:t>tidak</w:t>
      </w:r>
      <w:proofErr w:type="spellEnd"/>
      <w:r w:rsidRPr="008C56E6">
        <w:rPr>
          <w:lang w:val="en-US"/>
        </w:rPr>
        <w:t xml:space="preserve"> </w:t>
      </w:r>
      <w:proofErr w:type="spellStart"/>
      <w:r w:rsidRPr="008C56E6">
        <w:rPr>
          <w:lang w:val="en-US"/>
        </w:rPr>
        <w:t>hanya</w:t>
      </w:r>
      <w:proofErr w:type="spellEnd"/>
      <w:r w:rsidRPr="008C56E6">
        <w:rPr>
          <w:lang w:val="en-US"/>
        </w:rPr>
        <w:t xml:space="preserve"> </w:t>
      </w:r>
      <w:proofErr w:type="spellStart"/>
      <w:r w:rsidRPr="008C56E6">
        <w:rPr>
          <w:lang w:val="en-US"/>
        </w:rPr>
        <w:t>pasif-reseptif</w:t>
      </w:r>
      <w:proofErr w:type="spellEnd"/>
      <w:r w:rsidRPr="008C56E6">
        <w:rPr>
          <w:lang w:val="en-US"/>
        </w:rPr>
        <w:t xml:space="preserve"> </w:t>
      </w:r>
      <w:proofErr w:type="spellStart"/>
      <w:r w:rsidRPr="008C56E6">
        <w:rPr>
          <w:lang w:val="en-US"/>
        </w:rPr>
        <w:t>namun</w:t>
      </w:r>
      <w:proofErr w:type="spellEnd"/>
      <w:r w:rsidRPr="008C56E6">
        <w:rPr>
          <w:lang w:val="en-US"/>
        </w:rPr>
        <w:t xml:space="preserve"> </w:t>
      </w:r>
      <w:proofErr w:type="spellStart"/>
      <w:r w:rsidRPr="008C56E6">
        <w:rPr>
          <w:lang w:val="en-US"/>
        </w:rPr>
        <w:t>aktif-kreatif</w:t>
      </w:r>
      <w:proofErr w:type="spellEnd"/>
      <w:r w:rsidRPr="008C56E6">
        <w:rPr>
          <w:lang w:val="en-US"/>
        </w:rPr>
        <w:t xml:space="preserve">, </w:t>
      </w:r>
      <w:proofErr w:type="spellStart"/>
      <w:r w:rsidRPr="008C56E6">
        <w:rPr>
          <w:lang w:val="en-US"/>
        </w:rPr>
        <w:t>insasnan</w:t>
      </w:r>
      <w:proofErr w:type="spellEnd"/>
      <w:r w:rsidRPr="008C56E6">
        <w:rPr>
          <w:lang w:val="en-US"/>
        </w:rPr>
        <w:t xml:space="preserve"> </w:t>
      </w:r>
      <w:proofErr w:type="spellStart"/>
      <w:proofErr w:type="gramStart"/>
      <w:r w:rsidRPr="008C56E6">
        <w:rPr>
          <w:lang w:val="en-US"/>
        </w:rPr>
        <w:t>pendidik,lingkungan</w:t>
      </w:r>
      <w:proofErr w:type="spellEnd"/>
      <w:proofErr w:type="gramEnd"/>
      <w:r w:rsidRPr="008C56E6">
        <w:rPr>
          <w:lang w:val="en-US"/>
        </w:rPr>
        <w:t xml:space="preserve"> </w:t>
      </w:r>
      <w:proofErr w:type="spellStart"/>
      <w:r w:rsidRPr="008C56E6">
        <w:rPr>
          <w:lang w:val="en-US"/>
        </w:rPr>
        <w:t>atau</w:t>
      </w:r>
      <w:proofErr w:type="spellEnd"/>
      <w:r w:rsidRPr="008C56E6">
        <w:rPr>
          <w:lang w:val="en-US"/>
        </w:rPr>
        <w:t xml:space="preserve"> </w:t>
      </w:r>
      <w:proofErr w:type="spellStart"/>
      <w:r w:rsidRPr="008C56E6">
        <w:rPr>
          <w:lang w:val="en-US"/>
        </w:rPr>
        <w:t>konteks</w:t>
      </w:r>
      <w:proofErr w:type="spellEnd"/>
      <w:r w:rsidRPr="008C56E6">
        <w:rPr>
          <w:lang w:val="en-US"/>
        </w:rPr>
        <w:t xml:space="preserve"> </w:t>
      </w:r>
      <w:proofErr w:type="spellStart"/>
      <w:r w:rsidRPr="008C56E6">
        <w:rPr>
          <w:lang w:val="en-US"/>
        </w:rPr>
        <w:t>belajar</w:t>
      </w:r>
      <w:proofErr w:type="spellEnd"/>
      <w:r w:rsidRPr="008C56E6">
        <w:rPr>
          <w:lang w:val="en-US"/>
        </w:rPr>
        <w:t xml:space="preserve">, </w:t>
      </w:r>
      <w:proofErr w:type="spellStart"/>
      <w:r w:rsidRPr="008C56E6">
        <w:rPr>
          <w:lang w:val="en-US"/>
        </w:rPr>
        <w:t>sumber</w:t>
      </w:r>
      <w:proofErr w:type="spellEnd"/>
      <w:r w:rsidRPr="008C56E6">
        <w:rPr>
          <w:lang w:val="en-US"/>
        </w:rPr>
        <w:t xml:space="preserve"> </w:t>
      </w:r>
      <w:proofErr w:type="spellStart"/>
      <w:r w:rsidRPr="008C56E6">
        <w:rPr>
          <w:lang w:val="en-US"/>
        </w:rPr>
        <w:t>pembelajaran</w:t>
      </w:r>
      <w:proofErr w:type="spellEnd"/>
      <w:r w:rsidRPr="008C56E6">
        <w:rPr>
          <w:lang w:val="en-US"/>
        </w:rPr>
        <w:t xml:space="preserve"> </w:t>
      </w:r>
      <w:proofErr w:type="spellStart"/>
      <w:r w:rsidRPr="008C56E6">
        <w:rPr>
          <w:lang w:val="en-US"/>
        </w:rPr>
        <w:t>atau</w:t>
      </w:r>
      <w:proofErr w:type="spellEnd"/>
      <w:r w:rsidRPr="008C56E6">
        <w:rPr>
          <w:lang w:val="en-US"/>
        </w:rPr>
        <w:t xml:space="preserve"> media </w:t>
      </w:r>
      <w:proofErr w:type="spellStart"/>
      <w:r w:rsidRPr="008C56E6">
        <w:rPr>
          <w:lang w:val="en-US"/>
        </w:rPr>
        <w:t>belajar</w:t>
      </w:r>
      <w:proofErr w:type="spellEnd"/>
      <w:r w:rsidRPr="008C56E6">
        <w:rPr>
          <w:lang w:val="en-US"/>
        </w:rPr>
        <w:t xml:space="preserve">, dan lain </w:t>
      </w:r>
      <w:proofErr w:type="spellStart"/>
      <w:r w:rsidRPr="008C56E6">
        <w:rPr>
          <w:lang w:val="en-US"/>
        </w:rPr>
        <w:t>sebagainya</w:t>
      </w:r>
      <w:proofErr w:type="spellEnd"/>
      <w:r w:rsidRPr="008C56E6">
        <w:rPr>
          <w:lang w:val="en-US"/>
        </w:rPr>
        <w:t xml:space="preserve"> yang </w:t>
      </w:r>
      <w:proofErr w:type="spellStart"/>
      <w:r w:rsidRPr="008C56E6">
        <w:rPr>
          <w:lang w:val="en-US"/>
        </w:rPr>
        <w:t>dijiwai</w:t>
      </w:r>
      <w:proofErr w:type="spellEnd"/>
      <w:r w:rsidRPr="008C56E6">
        <w:rPr>
          <w:lang w:val="en-US"/>
        </w:rPr>
        <w:t xml:space="preserve"> </w:t>
      </w:r>
      <w:proofErr w:type="spellStart"/>
      <w:r w:rsidRPr="008C56E6">
        <w:rPr>
          <w:lang w:val="en-US"/>
        </w:rPr>
        <w:t>dengan</w:t>
      </w:r>
      <w:proofErr w:type="spellEnd"/>
      <w:r w:rsidRPr="008C56E6">
        <w:rPr>
          <w:lang w:val="en-US"/>
        </w:rPr>
        <w:t xml:space="preserve"> </w:t>
      </w:r>
      <w:proofErr w:type="spellStart"/>
      <w:r w:rsidRPr="008C56E6">
        <w:rPr>
          <w:lang w:val="en-US"/>
        </w:rPr>
        <w:t>ajaran</w:t>
      </w:r>
      <w:proofErr w:type="spellEnd"/>
      <w:r w:rsidRPr="008C56E6">
        <w:rPr>
          <w:lang w:val="en-US"/>
        </w:rPr>
        <w:t xml:space="preserve"> </w:t>
      </w:r>
      <w:proofErr w:type="spellStart"/>
      <w:r w:rsidRPr="008C56E6">
        <w:rPr>
          <w:lang w:val="en-US"/>
        </w:rPr>
        <w:t>serta</w:t>
      </w:r>
      <w:proofErr w:type="spellEnd"/>
      <w:r w:rsidRPr="008C56E6">
        <w:rPr>
          <w:lang w:val="en-US"/>
        </w:rPr>
        <w:t xml:space="preserve"> </w:t>
      </w:r>
      <w:proofErr w:type="spellStart"/>
      <w:r w:rsidRPr="008C56E6">
        <w:rPr>
          <w:lang w:val="en-US"/>
        </w:rPr>
        <w:t>nilai-nilai</w:t>
      </w:r>
      <w:proofErr w:type="spellEnd"/>
      <w:r w:rsidRPr="008C56E6">
        <w:rPr>
          <w:lang w:val="en-US"/>
        </w:rPr>
        <w:t xml:space="preserve"> </w:t>
      </w:r>
      <w:proofErr w:type="spellStart"/>
      <w:r w:rsidRPr="008C56E6">
        <w:rPr>
          <w:lang w:val="en-US"/>
        </w:rPr>
        <w:t>atau</w:t>
      </w:r>
      <w:proofErr w:type="spellEnd"/>
      <w:r w:rsidRPr="008C56E6">
        <w:rPr>
          <w:lang w:val="en-US"/>
        </w:rPr>
        <w:t xml:space="preserve"> </w:t>
      </w:r>
      <w:proofErr w:type="spellStart"/>
      <w:r w:rsidRPr="008C56E6">
        <w:rPr>
          <w:lang w:val="en-US"/>
        </w:rPr>
        <w:t>ciri</w:t>
      </w:r>
      <w:proofErr w:type="spellEnd"/>
      <w:r w:rsidRPr="008C56E6">
        <w:rPr>
          <w:lang w:val="en-US"/>
        </w:rPr>
        <w:t xml:space="preserve"> </w:t>
      </w:r>
      <w:proofErr w:type="spellStart"/>
      <w:r w:rsidRPr="008C56E6">
        <w:rPr>
          <w:lang w:val="en-US"/>
        </w:rPr>
        <w:t>khas</w:t>
      </w:r>
      <w:proofErr w:type="spellEnd"/>
      <w:r w:rsidRPr="008C56E6">
        <w:rPr>
          <w:lang w:val="en-US"/>
        </w:rPr>
        <w:t xml:space="preserve"> </w:t>
      </w:r>
      <w:proofErr w:type="spellStart"/>
      <w:r w:rsidRPr="008C56E6">
        <w:rPr>
          <w:lang w:val="en-US"/>
        </w:rPr>
        <w:t>keislaman</w:t>
      </w:r>
      <w:proofErr w:type="spellEnd"/>
      <w:r w:rsidRPr="008C56E6">
        <w:rPr>
          <w:lang w:val="en-US"/>
        </w:rPr>
        <w:t>.</w:t>
      </w:r>
    </w:p>
    <w:p w14:paraId="34DAA5D6" w14:textId="77777777" w:rsidR="00496E4D" w:rsidRDefault="00496E4D" w:rsidP="008C56E6">
      <w:pPr>
        <w:pStyle w:val="ListParagraph"/>
        <w:ind w:firstLine="720"/>
        <w:jc w:val="both"/>
        <w:rPr>
          <w:lang w:val="en-US"/>
        </w:rPr>
      </w:pPr>
    </w:p>
    <w:p w14:paraId="5F470719" w14:textId="1CDC25DC" w:rsidR="00203454" w:rsidRDefault="00496E4D" w:rsidP="008C56E6">
      <w:pPr>
        <w:pStyle w:val="ListParagraph"/>
        <w:ind w:firstLine="720"/>
        <w:jc w:val="both"/>
        <w:rPr>
          <w:lang w:val="en-US"/>
        </w:rPr>
      </w:pPr>
      <w:proofErr w:type="spellStart"/>
      <w:r>
        <w:rPr>
          <w:lang w:val="en-US"/>
        </w:rPr>
        <w:t>S</w:t>
      </w:r>
      <w:r w:rsidRPr="00496E4D">
        <w:rPr>
          <w:lang w:val="en-US"/>
        </w:rPr>
        <w:t>istem</w:t>
      </w:r>
      <w:proofErr w:type="spellEnd"/>
      <w:r w:rsidRPr="00496E4D">
        <w:rPr>
          <w:lang w:val="en-US"/>
        </w:rPr>
        <w:t xml:space="preserve"> </w:t>
      </w:r>
      <w:proofErr w:type="spellStart"/>
      <w:r w:rsidRPr="00496E4D">
        <w:rPr>
          <w:lang w:val="en-US"/>
        </w:rPr>
        <w:t>pendidikan</w:t>
      </w:r>
      <w:proofErr w:type="spellEnd"/>
      <w:r w:rsidRPr="00496E4D">
        <w:rPr>
          <w:lang w:val="en-US"/>
        </w:rPr>
        <w:t xml:space="preserve"> </w:t>
      </w:r>
      <w:proofErr w:type="spellStart"/>
      <w:r w:rsidRPr="00496E4D">
        <w:rPr>
          <w:lang w:val="en-US"/>
        </w:rPr>
        <w:t>islam</w:t>
      </w:r>
      <w:proofErr w:type="spellEnd"/>
      <w:r w:rsidRPr="00496E4D">
        <w:rPr>
          <w:lang w:val="en-US"/>
        </w:rPr>
        <w:t xml:space="preserve"> </w:t>
      </w:r>
      <w:proofErr w:type="spellStart"/>
      <w:r w:rsidRPr="00496E4D">
        <w:rPr>
          <w:lang w:val="en-US"/>
        </w:rPr>
        <w:t>merupakan</w:t>
      </w:r>
      <w:proofErr w:type="spellEnd"/>
      <w:r w:rsidRPr="00496E4D">
        <w:rPr>
          <w:lang w:val="en-US"/>
        </w:rPr>
        <w:t xml:space="preserve"> </w:t>
      </w:r>
      <w:proofErr w:type="spellStart"/>
      <w:r w:rsidRPr="00496E4D">
        <w:rPr>
          <w:lang w:val="en-US"/>
        </w:rPr>
        <w:t>bagian</w:t>
      </w:r>
      <w:proofErr w:type="spellEnd"/>
      <w:r w:rsidRPr="00496E4D">
        <w:rPr>
          <w:lang w:val="en-US"/>
        </w:rPr>
        <w:t xml:space="preserve"> </w:t>
      </w:r>
      <w:proofErr w:type="spellStart"/>
      <w:r w:rsidRPr="00496E4D">
        <w:rPr>
          <w:lang w:val="en-US"/>
        </w:rPr>
        <w:t>dari</w:t>
      </w:r>
      <w:proofErr w:type="spellEnd"/>
      <w:r w:rsidRPr="00496E4D">
        <w:rPr>
          <w:lang w:val="en-US"/>
        </w:rPr>
        <w:t xml:space="preserve"> </w:t>
      </w:r>
      <w:proofErr w:type="spellStart"/>
      <w:r w:rsidRPr="00496E4D">
        <w:rPr>
          <w:lang w:val="en-US"/>
        </w:rPr>
        <w:t>sistem</w:t>
      </w:r>
      <w:proofErr w:type="spellEnd"/>
      <w:r w:rsidRPr="00496E4D">
        <w:rPr>
          <w:lang w:val="en-US"/>
        </w:rPr>
        <w:t xml:space="preserve"> </w:t>
      </w:r>
      <w:proofErr w:type="spellStart"/>
      <w:r w:rsidRPr="00496E4D">
        <w:rPr>
          <w:lang w:val="en-US"/>
        </w:rPr>
        <w:t>pendidikan</w:t>
      </w:r>
      <w:proofErr w:type="spellEnd"/>
      <w:r w:rsidRPr="00496E4D">
        <w:rPr>
          <w:lang w:val="en-US"/>
        </w:rPr>
        <w:t xml:space="preserve"> </w:t>
      </w:r>
      <w:proofErr w:type="spellStart"/>
      <w:r w:rsidRPr="00496E4D">
        <w:rPr>
          <w:lang w:val="en-US"/>
        </w:rPr>
        <w:t>nasional</w:t>
      </w:r>
      <w:proofErr w:type="spellEnd"/>
      <w:r w:rsidRPr="00496E4D">
        <w:rPr>
          <w:lang w:val="en-US"/>
        </w:rPr>
        <w:t xml:space="preserve"> </w:t>
      </w:r>
      <w:proofErr w:type="spellStart"/>
      <w:r w:rsidRPr="00496E4D">
        <w:rPr>
          <w:lang w:val="en-US"/>
        </w:rPr>
        <w:t>daalam</w:t>
      </w:r>
      <w:proofErr w:type="spellEnd"/>
      <w:r w:rsidRPr="00496E4D">
        <w:rPr>
          <w:lang w:val="en-US"/>
        </w:rPr>
        <w:t xml:space="preserve"> </w:t>
      </w:r>
      <w:proofErr w:type="spellStart"/>
      <w:r w:rsidRPr="00496E4D">
        <w:rPr>
          <w:lang w:val="en-US"/>
        </w:rPr>
        <w:t>artoan</w:t>
      </w:r>
      <w:proofErr w:type="spellEnd"/>
      <w:r w:rsidRPr="00496E4D">
        <w:rPr>
          <w:lang w:val="en-US"/>
        </w:rPr>
        <w:t xml:space="preserve"> </w:t>
      </w:r>
      <w:proofErr w:type="spellStart"/>
      <w:r w:rsidRPr="00496E4D">
        <w:rPr>
          <w:lang w:val="en-US"/>
        </w:rPr>
        <w:t>memiliki</w:t>
      </w:r>
      <w:proofErr w:type="spellEnd"/>
      <w:r w:rsidRPr="00496E4D">
        <w:rPr>
          <w:lang w:val="en-US"/>
        </w:rPr>
        <w:t xml:space="preserve"> </w:t>
      </w:r>
      <w:proofErr w:type="spellStart"/>
      <w:r w:rsidRPr="00496E4D">
        <w:rPr>
          <w:lang w:val="en-US"/>
        </w:rPr>
        <w:t>nilai</w:t>
      </w:r>
      <w:proofErr w:type="spellEnd"/>
      <w:r w:rsidRPr="00496E4D">
        <w:rPr>
          <w:lang w:val="en-US"/>
        </w:rPr>
        <w:t xml:space="preserve"> </w:t>
      </w:r>
      <w:proofErr w:type="spellStart"/>
      <w:r w:rsidRPr="00496E4D">
        <w:rPr>
          <w:lang w:val="en-US"/>
        </w:rPr>
        <w:t>nilai</w:t>
      </w:r>
      <w:proofErr w:type="spellEnd"/>
      <w:r w:rsidRPr="00496E4D">
        <w:rPr>
          <w:lang w:val="en-US"/>
        </w:rPr>
        <w:t xml:space="preserve"> yang </w:t>
      </w:r>
      <w:proofErr w:type="spellStart"/>
      <w:r w:rsidRPr="00496E4D">
        <w:rPr>
          <w:lang w:val="en-US"/>
        </w:rPr>
        <w:t>sejalan</w:t>
      </w:r>
      <w:proofErr w:type="spellEnd"/>
      <w:r w:rsidRPr="00496E4D">
        <w:rPr>
          <w:lang w:val="en-US"/>
        </w:rPr>
        <w:t xml:space="preserve"> </w:t>
      </w:r>
      <w:proofErr w:type="spellStart"/>
      <w:r w:rsidRPr="00496E4D">
        <w:rPr>
          <w:lang w:val="en-US"/>
        </w:rPr>
        <w:t>dengan</w:t>
      </w:r>
      <w:proofErr w:type="spellEnd"/>
      <w:r w:rsidRPr="00496E4D">
        <w:rPr>
          <w:lang w:val="en-US"/>
        </w:rPr>
        <w:t xml:space="preserve"> UU </w:t>
      </w:r>
      <w:proofErr w:type="spellStart"/>
      <w:r w:rsidRPr="00496E4D">
        <w:rPr>
          <w:lang w:val="en-US"/>
        </w:rPr>
        <w:t>Nomor</w:t>
      </w:r>
      <w:proofErr w:type="spellEnd"/>
      <w:r w:rsidRPr="00496E4D">
        <w:rPr>
          <w:lang w:val="en-US"/>
        </w:rPr>
        <w:t xml:space="preserve"> 1989 </w:t>
      </w:r>
      <w:proofErr w:type="spellStart"/>
      <w:r w:rsidRPr="00496E4D">
        <w:rPr>
          <w:lang w:val="en-US"/>
        </w:rPr>
        <w:t>tentang</w:t>
      </w:r>
      <w:proofErr w:type="spellEnd"/>
      <w:r w:rsidRPr="00496E4D">
        <w:rPr>
          <w:lang w:val="en-US"/>
        </w:rPr>
        <w:t xml:space="preserve"> </w:t>
      </w:r>
      <w:proofErr w:type="spellStart"/>
      <w:r w:rsidRPr="00496E4D">
        <w:rPr>
          <w:lang w:val="en-US"/>
        </w:rPr>
        <w:t>sistem</w:t>
      </w:r>
      <w:proofErr w:type="spellEnd"/>
      <w:r w:rsidRPr="00496E4D">
        <w:rPr>
          <w:lang w:val="en-US"/>
        </w:rPr>
        <w:t xml:space="preserve"> </w:t>
      </w:r>
      <w:proofErr w:type="spellStart"/>
      <w:r w:rsidRPr="00496E4D">
        <w:rPr>
          <w:lang w:val="en-US"/>
        </w:rPr>
        <w:t>pendidikan</w:t>
      </w:r>
      <w:proofErr w:type="spellEnd"/>
      <w:r w:rsidRPr="00496E4D">
        <w:rPr>
          <w:lang w:val="en-US"/>
        </w:rPr>
        <w:t xml:space="preserve"> </w:t>
      </w:r>
      <w:proofErr w:type="spellStart"/>
      <w:r w:rsidRPr="00496E4D">
        <w:rPr>
          <w:lang w:val="en-US"/>
        </w:rPr>
        <w:t>nasional</w:t>
      </w:r>
      <w:proofErr w:type="spellEnd"/>
      <w:r w:rsidR="008C56E6">
        <w:rPr>
          <w:rStyle w:val="FootnoteReference"/>
          <w:lang w:val="en-US"/>
        </w:rPr>
        <w:footnoteReference w:id="22"/>
      </w:r>
      <w:r w:rsidR="00B118C0">
        <w:rPr>
          <w:lang w:val="en-US"/>
        </w:rPr>
        <w:t>.</w:t>
      </w:r>
      <w:r w:rsidR="00B118C0" w:rsidRPr="00B118C0">
        <w:t xml:space="preserve"> </w:t>
      </w:r>
      <w:r w:rsidR="00B118C0">
        <w:rPr>
          <w:lang w:val="en-US"/>
        </w:rPr>
        <w:t>P</w:t>
      </w:r>
      <w:r w:rsidR="00B118C0" w:rsidRPr="00B118C0">
        <w:rPr>
          <w:lang w:val="en-US"/>
        </w:rPr>
        <w:t xml:space="preserve">endidikan </w:t>
      </w:r>
      <w:proofErr w:type="spellStart"/>
      <w:r w:rsidR="00B118C0" w:rsidRPr="00B118C0">
        <w:rPr>
          <w:lang w:val="en-US"/>
        </w:rPr>
        <w:t>islam</w:t>
      </w:r>
      <w:proofErr w:type="spellEnd"/>
      <w:r w:rsidR="00B118C0" w:rsidRPr="00B118C0">
        <w:rPr>
          <w:lang w:val="en-US"/>
        </w:rPr>
        <w:t xml:space="preserve"> </w:t>
      </w:r>
      <w:proofErr w:type="spellStart"/>
      <w:r w:rsidR="00B118C0" w:rsidRPr="00B118C0">
        <w:rPr>
          <w:lang w:val="en-US"/>
        </w:rPr>
        <w:t>dapat</w:t>
      </w:r>
      <w:proofErr w:type="spellEnd"/>
      <w:r w:rsidR="00B118C0" w:rsidRPr="00B118C0">
        <w:rPr>
          <w:lang w:val="en-US"/>
        </w:rPr>
        <w:t xml:space="preserve"> </w:t>
      </w:r>
      <w:proofErr w:type="spellStart"/>
      <w:r w:rsidR="00B118C0" w:rsidRPr="00B118C0">
        <w:rPr>
          <w:lang w:val="en-US"/>
        </w:rPr>
        <w:t>digambarkan</w:t>
      </w:r>
      <w:proofErr w:type="spellEnd"/>
      <w:r w:rsidR="00B118C0" w:rsidRPr="00B118C0">
        <w:rPr>
          <w:lang w:val="en-US"/>
        </w:rPr>
        <w:t xml:space="preserve"> </w:t>
      </w:r>
      <w:proofErr w:type="spellStart"/>
      <w:r w:rsidR="00B118C0" w:rsidRPr="00B118C0">
        <w:rPr>
          <w:lang w:val="en-US"/>
        </w:rPr>
        <w:t>sebagai</w:t>
      </w:r>
      <w:proofErr w:type="spellEnd"/>
      <w:r w:rsidR="00B118C0" w:rsidRPr="00B118C0">
        <w:rPr>
          <w:lang w:val="en-US"/>
        </w:rPr>
        <w:t xml:space="preserve"> </w:t>
      </w:r>
      <w:proofErr w:type="spellStart"/>
      <w:r w:rsidR="00B118C0" w:rsidRPr="00B118C0">
        <w:rPr>
          <w:lang w:val="en-US"/>
        </w:rPr>
        <w:t>suatu</w:t>
      </w:r>
      <w:proofErr w:type="spellEnd"/>
      <w:r w:rsidR="00B118C0" w:rsidRPr="00B118C0">
        <w:rPr>
          <w:lang w:val="en-US"/>
        </w:rPr>
        <w:t xml:space="preserve"> proses yang </w:t>
      </w:r>
      <w:proofErr w:type="spellStart"/>
      <w:r w:rsidR="00B118C0" w:rsidRPr="00B118C0">
        <w:rPr>
          <w:lang w:val="en-US"/>
        </w:rPr>
        <w:t>dilakukan</w:t>
      </w:r>
      <w:proofErr w:type="spellEnd"/>
      <w:r w:rsidR="00B118C0" w:rsidRPr="00B118C0">
        <w:rPr>
          <w:lang w:val="en-US"/>
        </w:rPr>
        <w:t xml:space="preserve"> orang </w:t>
      </w:r>
      <w:proofErr w:type="spellStart"/>
      <w:r w:rsidR="00B118C0" w:rsidRPr="00B118C0">
        <w:rPr>
          <w:lang w:val="en-US"/>
        </w:rPr>
        <w:t>dewasa</w:t>
      </w:r>
      <w:proofErr w:type="spellEnd"/>
      <w:r w:rsidR="00B118C0" w:rsidRPr="00B118C0">
        <w:rPr>
          <w:lang w:val="en-US"/>
        </w:rPr>
        <w:t xml:space="preserve"> </w:t>
      </w:r>
      <w:proofErr w:type="spellStart"/>
      <w:r w:rsidR="00B118C0" w:rsidRPr="00B118C0">
        <w:rPr>
          <w:lang w:val="en-US"/>
        </w:rPr>
        <w:t>dengan</w:t>
      </w:r>
      <w:proofErr w:type="spellEnd"/>
      <w:r w:rsidR="00B118C0" w:rsidRPr="00B118C0">
        <w:rPr>
          <w:lang w:val="en-US"/>
        </w:rPr>
        <w:t xml:space="preserve"> </w:t>
      </w:r>
      <w:proofErr w:type="spellStart"/>
      <w:r w:rsidR="00B118C0" w:rsidRPr="00B118C0">
        <w:rPr>
          <w:lang w:val="en-US"/>
        </w:rPr>
        <w:t>penekanan</w:t>
      </w:r>
      <w:proofErr w:type="spellEnd"/>
      <w:r w:rsidR="00B118C0" w:rsidRPr="00B118C0">
        <w:rPr>
          <w:lang w:val="en-US"/>
        </w:rPr>
        <w:t xml:space="preserve"> </w:t>
      </w:r>
      <w:proofErr w:type="spellStart"/>
      <w:r w:rsidR="00B118C0" w:rsidRPr="00B118C0">
        <w:rPr>
          <w:lang w:val="en-US"/>
        </w:rPr>
        <w:t>bimbingan</w:t>
      </w:r>
      <w:proofErr w:type="spellEnd"/>
      <w:r w:rsidR="00B118C0" w:rsidRPr="00B118C0">
        <w:rPr>
          <w:lang w:val="en-US"/>
        </w:rPr>
        <w:t xml:space="preserve"> </w:t>
      </w:r>
      <w:proofErr w:type="spellStart"/>
      <w:r w:rsidR="00B118C0" w:rsidRPr="00B118C0">
        <w:rPr>
          <w:lang w:val="en-US"/>
        </w:rPr>
        <w:t>secra</w:t>
      </w:r>
      <w:proofErr w:type="spellEnd"/>
      <w:r w:rsidR="00B118C0" w:rsidRPr="00B118C0">
        <w:rPr>
          <w:lang w:val="en-US"/>
        </w:rPr>
        <w:t xml:space="preserve"> </w:t>
      </w:r>
      <w:proofErr w:type="spellStart"/>
      <w:r w:rsidR="00B118C0" w:rsidRPr="00B118C0">
        <w:rPr>
          <w:lang w:val="en-US"/>
        </w:rPr>
        <w:t>islami</w:t>
      </w:r>
      <w:proofErr w:type="spellEnd"/>
      <w:r w:rsidR="00B118C0" w:rsidRPr="00B118C0">
        <w:rPr>
          <w:lang w:val="en-US"/>
        </w:rPr>
        <w:t xml:space="preserve"> agar para </w:t>
      </w:r>
      <w:proofErr w:type="spellStart"/>
      <w:r w:rsidR="00B118C0" w:rsidRPr="00B118C0">
        <w:rPr>
          <w:lang w:val="en-US"/>
        </w:rPr>
        <w:t>peserta</w:t>
      </w:r>
      <w:proofErr w:type="spellEnd"/>
      <w:r w:rsidR="00B118C0" w:rsidRPr="00B118C0">
        <w:rPr>
          <w:lang w:val="en-US"/>
        </w:rPr>
        <w:t xml:space="preserve"> </w:t>
      </w:r>
      <w:proofErr w:type="spellStart"/>
      <w:r w:rsidR="00B118C0" w:rsidRPr="00B118C0">
        <w:rPr>
          <w:lang w:val="en-US"/>
        </w:rPr>
        <w:t>didik</w:t>
      </w:r>
      <w:proofErr w:type="spellEnd"/>
      <w:r w:rsidR="00B118C0" w:rsidRPr="00B118C0">
        <w:rPr>
          <w:lang w:val="en-US"/>
        </w:rPr>
        <w:t xml:space="preserve"> </w:t>
      </w:r>
      <w:proofErr w:type="spellStart"/>
      <w:r w:rsidR="00B118C0" w:rsidRPr="00B118C0">
        <w:rPr>
          <w:lang w:val="en-US"/>
        </w:rPr>
        <w:t>mencapai</w:t>
      </w:r>
      <w:proofErr w:type="spellEnd"/>
      <w:r w:rsidR="00B118C0" w:rsidRPr="00B118C0">
        <w:rPr>
          <w:lang w:val="en-US"/>
        </w:rPr>
        <w:t xml:space="preserve"> </w:t>
      </w:r>
      <w:proofErr w:type="spellStart"/>
      <w:r w:rsidR="00B118C0" w:rsidRPr="00B118C0">
        <w:rPr>
          <w:lang w:val="en-US"/>
        </w:rPr>
        <w:t>kebahagiaan</w:t>
      </w:r>
      <w:proofErr w:type="spellEnd"/>
      <w:r w:rsidR="00B118C0" w:rsidRPr="00B118C0">
        <w:rPr>
          <w:lang w:val="en-US"/>
        </w:rPr>
        <w:t xml:space="preserve"> dunia </w:t>
      </w:r>
      <w:proofErr w:type="spellStart"/>
      <w:r w:rsidR="00B118C0" w:rsidRPr="00B118C0">
        <w:rPr>
          <w:lang w:val="en-US"/>
        </w:rPr>
        <w:t>akhirat</w:t>
      </w:r>
      <w:proofErr w:type="spellEnd"/>
      <w:r w:rsidR="00B118C0" w:rsidRPr="00B118C0">
        <w:rPr>
          <w:lang w:val="en-US"/>
        </w:rPr>
        <w:t xml:space="preserve">. </w:t>
      </w:r>
      <w:proofErr w:type="spellStart"/>
      <w:r w:rsidR="00B118C0" w:rsidRPr="00B118C0">
        <w:rPr>
          <w:lang w:val="en-US"/>
        </w:rPr>
        <w:t>sehingga</w:t>
      </w:r>
      <w:proofErr w:type="spellEnd"/>
      <w:r w:rsidR="00B118C0" w:rsidRPr="00B118C0">
        <w:rPr>
          <w:lang w:val="en-US"/>
        </w:rPr>
        <w:t xml:space="preserve"> </w:t>
      </w:r>
      <w:proofErr w:type="spellStart"/>
      <w:r w:rsidR="00B118C0" w:rsidRPr="00B118C0">
        <w:rPr>
          <w:lang w:val="en-US"/>
        </w:rPr>
        <w:t>dapat</w:t>
      </w:r>
      <w:proofErr w:type="spellEnd"/>
      <w:r w:rsidR="00B118C0" w:rsidRPr="00B118C0">
        <w:rPr>
          <w:lang w:val="en-US"/>
        </w:rPr>
        <w:t xml:space="preserve"> </w:t>
      </w:r>
      <w:proofErr w:type="spellStart"/>
      <w:r w:rsidR="00B118C0" w:rsidRPr="00B118C0">
        <w:rPr>
          <w:lang w:val="en-US"/>
        </w:rPr>
        <w:t>dipahami</w:t>
      </w:r>
      <w:proofErr w:type="spellEnd"/>
      <w:r w:rsidR="00B118C0" w:rsidRPr="00B118C0">
        <w:rPr>
          <w:lang w:val="en-US"/>
        </w:rPr>
        <w:t xml:space="preserve"> </w:t>
      </w:r>
      <w:proofErr w:type="spellStart"/>
      <w:r w:rsidR="00B118C0" w:rsidRPr="00B118C0">
        <w:rPr>
          <w:lang w:val="en-US"/>
        </w:rPr>
        <w:t>jika</w:t>
      </w:r>
      <w:proofErr w:type="spellEnd"/>
      <w:r w:rsidR="00B118C0" w:rsidRPr="00B118C0">
        <w:rPr>
          <w:lang w:val="en-US"/>
        </w:rPr>
        <w:t xml:space="preserve"> </w:t>
      </w:r>
      <w:proofErr w:type="spellStart"/>
      <w:r w:rsidR="00B118C0" w:rsidRPr="00B118C0">
        <w:rPr>
          <w:lang w:val="en-US"/>
        </w:rPr>
        <w:t>prinsip</w:t>
      </w:r>
      <w:proofErr w:type="spellEnd"/>
      <w:r w:rsidR="00B118C0" w:rsidRPr="00B118C0">
        <w:rPr>
          <w:lang w:val="en-US"/>
        </w:rPr>
        <w:t xml:space="preserve"> </w:t>
      </w:r>
      <w:proofErr w:type="spellStart"/>
      <w:r w:rsidR="00B118C0" w:rsidRPr="00B118C0">
        <w:rPr>
          <w:lang w:val="en-US"/>
        </w:rPr>
        <w:t>pendidikan</w:t>
      </w:r>
      <w:proofErr w:type="spellEnd"/>
      <w:r w:rsidR="00B118C0" w:rsidRPr="00B118C0">
        <w:rPr>
          <w:lang w:val="en-US"/>
        </w:rPr>
        <w:t xml:space="preserve"> </w:t>
      </w:r>
      <w:proofErr w:type="spellStart"/>
      <w:r w:rsidR="00B118C0" w:rsidRPr="00B118C0">
        <w:rPr>
          <w:lang w:val="en-US"/>
        </w:rPr>
        <w:t>islam</w:t>
      </w:r>
      <w:proofErr w:type="spellEnd"/>
      <w:r w:rsidR="00B118C0" w:rsidRPr="00B118C0">
        <w:rPr>
          <w:lang w:val="en-US"/>
        </w:rPr>
        <w:t xml:space="preserve"> </w:t>
      </w:r>
      <w:proofErr w:type="spellStart"/>
      <w:r w:rsidR="00B118C0" w:rsidRPr="00B118C0">
        <w:rPr>
          <w:lang w:val="en-US"/>
        </w:rPr>
        <w:t>merupakan</w:t>
      </w:r>
      <w:proofErr w:type="spellEnd"/>
      <w:r w:rsidR="00B118C0" w:rsidRPr="00B118C0">
        <w:rPr>
          <w:lang w:val="en-US"/>
        </w:rPr>
        <w:t xml:space="preserve"> </w:t>
      </w:r>
      <w:proofErr w:type="spellStart"/>
      <w:r w:rsidR="00B118C0" w:rsidRPr="00B118C0">
        <w:rPr>
          <w:lang w:val="en-US"/>
        </w:rPr>
        <w:t>dasar</w:t>
      </w:r>
      <w:proofErr w:type="spellEnd"/>
      <w:r w:rsidR="00B118C0" w:rsidRPr="00B118C0">
        <w:rPr>
          <w:lang w:val="en-US"/>
        </w:rPr>
        <w:t xml:space="preserve"> </w:t>
      </w:r>
      <w:proofErr w:type="spellStart"/>
      <w:r w:rsidR="00B118C0" w:rsidRPr="00B118C0">
        <w:rPr>
          <w:lang w:val="en-US"/>
        </w:rPr>
        <w:t>dari</w:t>
      </w:r>
      <w:proofErr w:type="spellEnd"/>
      <w:r w:rsidR="00B118C0" w:rsidRPr="00B118C0">
        <w:rPr>
          <w:lang w:val="en-US"/>
        </w:rPr>
        <w:t xml:space="preserve"> </w:t>
      </w:r>
      <w:proofErr w:type="spellStart"/>
      <w:r w:rsidR="00B118C0" w:rsidRPr="00B118C0">
        <w:rPr>
          <w:lang w:val="en-US"/>
        </w:rPr>
        <w:t>upaya</w:t>
      </w:r>
      <w:proofErr w:type="spellEnd"/>
      <w:r w:rsidR="00B118C0" w:rsidRPr="00B118C0">
        <w:rPr>
          <w:lang w:val="en-US"/>
        </w:rPr>
        <w:t xml:space="preserve"> </w:t>
      </w:r>
      <w:proofErr w:type="spellStart"/>
      <w:r w:rsidR="00B118C0" w:rsidRPr="00B118C0">
        <w:rPr>
          <w:lang w:val="en-US"/>
        </w:rPr>
        <w:t>bimbingan</w:t>
      </w:r>
      <w:proofErr w:type="spellEnd"/>
      <w:r w:rsidR="00B118C0" w:rsidRPr="00B118C0">
        <w:rPr>
          <w:lang w:val="en-US"/>
        </w:rPr>
        <w:t xml:space="preserve"> yang </w:t>
      </w:r>
      <w:proofErr w:type="spellStart"/>
      <w:r w:rsidR="00B118C0" w:rsidRPr="00B118C0">
        <w:rPr>
          <w:lang w:val="en-US"/>
        </w:rPr>
        <w:t>dilakukan</w:t>
      </w:r>
      <w:proofErr w:type="spellEnd"/>
      <w:r w:rsidR="00B118C0" w:rsidRPr="00B118C0">
        <w:rPr>
          <w:lang w:val="en-US"/>
        </w:rPr>
        <w:t xml:space="preserve"> </w:t>
      </w:r>
      <w:proofErr w:type="spellStart"/>
      <w:r w:rsidR="00B118C0" w:rsidRPr="00B118C0">
        <w:rPr>
          <w:lang w:val="en-US"/>
        </w:rPr>
        <w:t>seorang</w:t>
      </w:r>
      <w:proofErr w:type="spellEnd"/>
      <w:r w:rsidR="00B118C0" w:rsidRPr="00B118C0">
        <w:rPr>
          <w:lang w:val="en-US"/>
        </w:rPr>
        <w:t xml:space="preserve"> </w:t>
      </w:r>
      <w:proofErr w:type="spellStart"/>
      <w:r w:rsidR="00B118C0" w:rsidRPr="00B118C0">
        <w:rPr>
          <w:lang w:val="en-US"/>
        </w:rPr>
        <w:t>maupun</w:t>
      </w:r>
      <w:proofErr w:type="spellEnd"/>
      <w:r w:rsidR="00B118C0" w:rsidRPr="00B118C0">
        <w:rPr>
          <w:lang w:val="en-US"/>
        </w:rPr>
        <w:t xml:space="preserve"> </w:t>
      </w:r>
      <w:proofErr w:type="spellStart"/>
      <w:r w:rsidR="00B118C0" w:rsidRPr="00B118C0">
        <w:rPr>
          <w:lang w:val="en-US"/>
        </w:rPr>
        <w:t>lembaga</w:t>
      </w:r>
      <w:proofErr w:type="spellEnd"/>
      <w:r w:rsidR="00B118C0" w:rsidRPr="00B118C0">
        <w:rPr>
          <w:lang w:val="en-US"/>
        </w:rPr>
        <w:t xml:space="preserve"> </w:t>
      </w:r>
      <w:proofErr w:type="spellStart"/>
      <w:r w:rsidR="00B118C0" w:rsidRPr="00B118C0">
        <w:rPr>
          <w:lang w:val="en-US"/>
        </w:rPr>
        <w:t>pendidikan</w:t>
      </w:r>
      <w:proofErr w:type="spellEnd"/>
      <w:r w:rsidR="00B118C0" w:rsidRPr="00B118C0">
        <w:rPr>
          <w:lang w:val="en-US"/>
        </w:rPr>
        <w:t xml:space="preserve"> </w:t>
      </w:r>
      <w:proofErr w:type="spellStart"/>
      <w:r w:rsidR="00B118C0" w:rsidRPr="00B118C0">
        <w:rPr>
          <w:lang w:val="en-US"/>
        </w:rPr>
        <w:t>dengan</w:t>
      </w:r>
      <w:proofErr w:type="spellEnd"/>
      <w:r w:rsidR="00B118C0" w:rsidRPr="00B118C0">
        <w:rPr>
          <w:lang w:val="en-US"/>
        </w:rPr>
        <w:t xml:space="preserve"> </w:t>
      </w:r>
      <w:proofErr w:type="spellStart"/>
      <w:r w:rsidR="00B118C0" w:rsidRPr="00B118C0">
        <w:rPr>
          <w:lang w:val="en-US"/>
        </w:rPr>
        <w:t>menekankan</w:t>
      </w:r>
      <w:proofErr w:type="spellEnd"/>
      <w:r w:rsidR="00B118C0" w:rsidRPr="00B118C0">
        <w:rPr>
          <w:lang w:val="en-US"/>
        </w:rPr>
        <w:t xml:space="preserve"> </w:t>
      </w:r>
      <w:proofErr w:type="spellStart"/>
      <w:r w:rsidR="00B118C0" w:rsidRPr="00B118C0">
        <w:rPr>
          <w:lang w:val="en-US"/>
        </w:rPr>
        <w:t>nilai</w:t>
      </w:r>
      <w:proofErr w:type="spellEnd"/>
      <w:r w:rsidR="00B118C0" w:rsidRPr="00B118C0">
        <w:rPr>
          <w:lang w:val="en-US"/>
        </w:rPr>
        <w:t xml:space="preserve"> </w:t>
      </w:r>
      <w:proofErr w:type="spellStart"/>
      <w:r w:rsidR="00B118C0" w:rsidRPr="00B118C0">
        <w:rPr>
          <w:lang w:val="en-US"/>
        </w:rPr>
        <w:t>nilai</w:t>
      </w:r>
      <w:proofErr w:type="spellEnd"/>
      <w:r w:rsidR="00B118C0" w:rsidRPr="00B118C0">
        <w:rPr>
          <w:lang w:val="en-US"/>
        </w:rPr>
        <w:t xml:space="preserve"> </w:t>
      </w:r>
      <w:proofErr w:type="spellStart"/>
      <w:r w:rsidR="00B118C0" w:rsidRPr="00B118C0">
        <w:rPr>
          <w:lang w:val="en-US"/>
        </w:rPr>
        <w:t>keislaman</w:t>
      </w:r>
      <w:proofErr w:type="spellEnd"/>
      <w:r w:rsidR="00B118C0" w:rsidRPr="00B118C0">
        <w:rPr>
          <w:lang w:val="en-US"/>
        </w:rPr>
        <w:t xml:space="preserve"> </w:t>
      </w:r>
      <w:proofErr w:type="spellStart"/>
      <w:r w:rsidR="00B118C0" w:rsidRPr="00B118C0">
        <w:rPr>
          <w:lang w:val="en-US"/>
        </w:rPr>
        <w:t>sehingga</w:t>
      </w:r>
      <w:proofErr w:type="spellEnd"/>
      <w:r w:rsidR="00B118C0" w:rsidRPr="00B118C0">
        <w:rPr>
          <w:lang w:val="en-US"/>
        </w:rPr>
        <w:t xml:space="preserve"> </w:t>
      </w:r>
      <w:proofErr w:type="spellStart"/>
      <w:r w:rsidR="00B118C0" w:rsidRPr="00B118C0">
        <w:rPr>
          <w:lang w:val="en-US"/>
        </w:rPr>
        <w:t>membentuk</w:t>
      </w:r>
      <w:proofErr w:type="spellEnd"/>
      <w:r w:rsidR="00B118C0" w:rsidRPr="00B118C0">
        <w:rPr>
          <w:lang w:val="en-US"/>
        </w:rPr>
        <w:t xml:space="preserve"> </w:t>
      </w:r>
      <w:proofErr w:type="spellStart"/>
      <w:r w:rsidR="00B118C0" w:rsidRPr="00B118C0">
        <w:rPr>
          <w:lang w:val="en-US"/>
        </w:rPr>
        <w:t>kepribadian</w:t>
      </w:r>
      <w:proofErr w:type="spellEnd"/>
      <w:r w:rsidR="00B118C0" w:rsidRPr="00B118C0">
        <w:rPr>
          <w:lang w:val="en-US"/>
        </w:rPr>
        <w:t xml:space="preserve"> yang </w:t>
      </w:r>
      <w:proofErr w:type="spellStart"/>
      <w:r w:rsidR="00B118C0" w:rsidRPr="00B118C0">
        <w:rPr>
          <w:lang w:val="en-US"/>
        </w:rPr>
        <w:t>sesuai</w:t>
      </w:r>
      <w:proofErr w:type="spellEnd"/>
      <w:r w:rsidR="00B118C0" w:rsidRPr="00B118C0">
        <w:rPr>
          <w:lang w:val="en-US"/>
        </w:rPr>
        <w:t xml:space="preserve"> </w:t>
      </w:r>
      <w:proofErr w:type="spellStart"/>
      <w:r w:rsidR="00B118C0" w:rsidRPr="00B118C0">
        <w:rPr>
          <w:lang w:val="en-US"/>
        </w:rPr>
        <w:t>dengan</w:t>
      </w:r>
      <w:proofErr w:type="spellEnd"/>
      <w:r w:rsidR="00B118C0" w:rsidRPr="00B118C0">
        <w:rPr>
          <w:lang w:val="en-US"/>
        </w:rPr>
        <w:t xml:space="preserve"> </w:t>
      </w:r>
      <w:proofErr w:type="spellStart"/>
      <w:r w:rsidR="00B118C0" w:rsidRPr="00B118C0">
        <w:rPr>
          <w:lang w:val="en-US"/>
        </w:rPr>
        <w:t>ajaran</w:t>
      </w:r>
      <w:proofErr w:type="spellEnd"/>
      <w:r w:rsidR="00B118C0" w:rsidRPr="00B118C0">
        <w:rPr>
          <w:lang w:val="en-US"/>
        </w:rPr>
        <w:t xml:space="preserve"> </w:t>
      </w:r>
      <w:proofErr w:type="spellStart"/>
      <w:r w:rsidR="00B118C0" w:rsidRPr="00B118C0">
        <w:rPr>
          <w:lang w:val="en-US"/>
        </w:rPr>
        <w:t>islam</w:t>
      </w:r>
      <w:proofErr w:type="spellEnd"/>
      <w:r w:rsidR="00B118C0" w:rsidRPr="00B118C0">
        <w:rPr>
          <w:lang w:val="en-US"/>
        </w:rPr>
        <w:t xml:space="preserve"> </w:t>
      </w:r>
      <w:proofErr w:type="spellStart"/>
      <w:r w:rsidR="00B118C0" w:rsidRPr="00B118C0">
        <w:rPr>
          <w:lang w:val="en-US"/>
        </w:rPr>
        <w:t>dalam</w:t>
      </w:r>
      <w:proofErr w:type="spellEnd"/>
      <w:r w:rsidR="00B118C0" w:rsidRPr="00B118C0">
        <w:rPr>
          <w:lang w:val="en-US"/>
        </w:rPr>
        <w:t xml:space="preserve"> </w:t>
      </w:r>
      <w:proofErr w:type="spellStart"/>
      <w:r w:rsidR="00B118C0" w:rsidRPr="00B118C0">
        <w:rPr>
          <w:lang w:val="en-US"/>
        </w:rPr>
        <w:t>rangka</w:t>
      </w:r>
      <w:proofErr w:type="spellEnd"/>
      <w:r w:rsidR="00B118C0" w:rsidRPr="00B118C0">
        <w:rPr>
          <w:lang w:val="en-US"/>
        </w:rPr>
        <w:t xml:space="preserve"> </w:t>
      </w:r>
      <w:proofErr w:type="spellStart"/>
      <w:r w:rsidR="00B118C0" w:rsidRPr="00B118C0">
        <w:rPr>
          <w:lang w:val="en-US"/>
        </w:rPr>
        <w:t>menuju</w:t>
      </w:r>
      <w:proofErr w:type="spellEnd"/>
      <w:r w:rsidR="00B118C0" w:rsidRPr="00B118C0">
        <w:rPr>
          <w:lang w:val="en-US"/>
        </w:rPr>
        <w:t xml:space="preserve"> </w:t>
      </w:r>
      <w:proofErr w:type="spellStart"/>
      <w:r w:rsidR="00B118C0" w:rsidRPr="00B118C0">
        <w:rPr>
          <w:lang w:val="en-US"/>
        </w:rPr>
        <w:t>kebahagiaan</w:t>
      </w:r>
      <w:proofErr w:type="spellEnd"/>
      <w:r w:rsidR="00B118C0" w:rsidRPr="00B118C0">
        <w:rPr>
          <w:lang w:val="en-US"/>
        </w:rPr>
        <w:t xml:space="preserve"> dunia </w:t>
      </w:r>
      <w:proofErr w:type="spellStart"/>
      <w:r w:rsidR="00B118C0" w:rsidRPr="00B118C0">
        <w:rPr>
          <w:lang w:val="en-US"/>
        </w:rPr>
        <w:t>akhirat</w:t>
      </w:r>
      <w:proofErr w:type="spellEnd"/>
      <w:r w:rsidR="00B118C0" w:rsidRPr="00B118C0">
        <w:rPr>
          <w:lang w:val="en-US"/>
        </w:rPr>
        <w:t>.</w:t>
      </w:r>
      <w:r w:rsidR="00B118C0">
        <w:rPr>
          <w:rStyle w:val="FootnoteReference"/>
          <w:lang w:val="en-US"/>
        </w:rPr>
        <w:footnoteReference w:id="23"/>
      </w:r>
    </w:p>
    <w:p w14:paraId="3EA79C22" w14:textId="77777777" w:rsidR="003549E9" w:rsidRPr="00203454" w:rsidRDefault="003549E9" w:rsidP="008C56E6">
      <w:pPr>
        <w:pStyle w:val="ListParagraph"/>
        <w:ind w:firstLine="720"/>
        <w:jc w:val="both"/>
        <w:rPr>
          <w:lang w:val="en-US"/>
        </w:rPr>
      </w:pPr>
    </w:p>
    <w:p w14:paraId="41C320E9" w14:textId="4FEDED1C" w:rsidR="00D34242" w:rsidRPr="007504B8" w:rsidRDefault="00557214" w:rsidP="007504B8">
      <w:pPr>
        <w:pStyle w:val="ListParagraph"/>
        <w:numPr>
          <w:ilvl w:val="0"/>
          <w:numId w:val="5"/>
        </w:numPr>
        <w:rPr>
          <w:lang w:val="en-US"/>
        </w:rPr>
      </w:pPr>
      <w:r w:rsidRPr="00D34242">
        <w:rPr>
          <w:lang w:val="en-US"/>
        </w:rPr>
        <w:t xml:space="preserve">Pendidikan </w:t>
      </w:r>
      <w:r w:rsidR="00D34242" w:rsidRPr="00D34242">
        <w:rPr>
          <w:lang w:val="en-US"/>
        </w:rPr>
        <w:t>Nasional</w:t>
      </w:r>
    </w:p>
    <w:p w14:paraId="40FD1AE4" w14:textId="29BF3591" w:rsidR="00D34242" w:rsidRPr="003A3E46" w:rsidRDefault="00B309E0" w:rsidP="003A3E46">
      <w:pPr>
        <w:pStyle w:val="ListParagraph"/>
        <w:ind w:firstLine="720"/>
        <w:jc w:val="both"/>
        <w:rPr>
          <w:lang w:val="en-US"/>
        </w:rPr>
      </w:pPr>
      <w:r w:rsidRPr="00B309E0">
        <w:rPr>
          <w:lang w:val="en-US"/>
        </w:rPr>
        <w:t xml:space="preserve">Pendidikan </w:t>
      </w:r>
      <w:proofErr w:type="spellStart"/>
      <w:r w:rsidRPr="00B309E0">
        <w:rPr>
          <w:lang w:val="en-US"/>
        </w:rPr>
        <w:t>nasional</w:t>
      </w:r>
      <w:proofErr w:type="spellEnd"/>
      <w:r w:rsidRPr="00B309E0">
        <w:rPr>
          <w:lang w:val="en-US"/>
        </w:rPr>
        <w:t xml:space="preserve"> </w:t>
      </w:r>
      <w:proofErr w:type="spellStart"/>
      <w:r w:rsidRPr="00B309E0">
        <w:rPr>
          <w:lang w:val="en-US"/>
        </w:rPr>
        <w:t>merupakan</w:t>
      </w:r>
      <w:proofErr w:type="spellEnd"/>
      <w:r w:rsidRPr="00B309E0">
        <w:rPr>
          <w:lang w:val="en-US"/>
        </w:rPr>
        <w:t xml:space="preserve"> </w:t>
      </w:r>
      <w:proofErr w:type="spellStart"/>
      <w:r w:rsidRPr="00B309E0">
        <w:rPr>
          <w:lang w:val="en-US"/>
        </w:rPr>
        <w:t>acuan</w:t>
      </w:r>
      <w:proofErr w:type="spellEnd"/>
      <w:r w:rsidRPr="00B309E0">
        <w:rPr>
          <w:lang w:val="en-US"/>
        </w:rPr>
        <w:t xml:space="preserve"> </w:t>
      </w:r>
      <w:proofErr w:type="spellStart"/>
      <w:r w:rsidRPr="00B309E0">
        <w:rPr>
          <w:lang w:val="en-US"/>
        </w:rPr>
        <w:t>dari</w:t>
      </w:r>
      <w:proofErr w:type="spellEnd"/>
      <w:r w:rsidRPr="00B309E0">
        <w:rPr>
          <w:lang w:val="en-US"/>
        </w:rPr>
        <w:t xml:space="preserve"> </w:t>
      </w:r>
      <w:proofErr w:type="spellStart"/>
      <w:r w:rsidRPr="00B309E0">
        <w:rPr>
          <w:lang w:val="en-US"/>
        </w:rPr>
        <w:t>sistem</w:t>
      </w:r>
      <w:proofErr w:type="spellEnd"/>
      <w:r w:rsidRPr="00B309E0">
        <w:rPr>
          <w:lang w:val="en-US"/>
        </w:rPr>
        <w:t xml:space="preserve"> </w:t>
      </w:r>
      <w:proofErr w:type="spellStart"/>
      <w:r w:rsidRPr="00B309E0">
        <w:rPr>
          <w:lang w:val="en-US"/>
        </w:rPr>
        <w:t>pendidikan</w:t>
      </w:r>
      <w:proofErr w:type="spellEnd"/>
      <w:r w:rsidRPr="00B309E0">
        <w:rPr>
          <w:lang w:val="en-US"/>
        </w:rPr>
        <w:t xml:space="preserve"> di Indonesia. </w:t>
      </w:r>
      <w:proofErr w:type="spellStart"/>
      <w:r w:rsidRPr="00B309E0">
        <w:rPr>
          <w:lang w:val="en-US"/>
        </w:rPr>
        <w:t>dimana</w:t>
      </w:r>
      <w:proofErr w:type="spellEnd"/>
      <w:r w:rsidRPr="00B309E0">
        <w:rPr>
          <w:lang w:val="en-US"/>
        </w:rPr>
        <w:t xml:space="preserve"> </w:t>
      </w:r>
      <w:proofErr w:type="spellStart"/>
      <w:r w:rsidRPr="00B309E0">
        <w:rPr>
          <w:lang w:val="en-US"/>
        </w:rPr>
        <w:t>sistem</w:t>
      </w:r>
      <w:proofErr w:type="spellEnd"/>
      <w:r w:rsidRPr="00B309E0">
        <w:rPr>
          <w:lang w:val="en-US"/>
        </w:rPr>
        <w:t xml:space="preserve"> </w:t>
      </w:r>
      <w:proofErr w:type="spellStart"/>
      <w:r w:rsidRPr="00B309E0">
        <w:rPr>
          <w:lang w:val="en-US"/>
        </w:rPr>
        <w:t>ini</w:t>
      </w:r>
      <w:proofErr w:type="spellEnd"/>
      <w:r w:rsidRPr="00B309E0">
        <w:rPr>
          <w:lang w:val="en-US"/>
        </w:rPr>
        <w:t xml:space="preserve"> </w:t>
      </w:r>
      <w:proofErr w:type="spellStart"/>
      <w:r w:rsidRPr="00B309E0">
        <w:rPr>
          <w:lang w:val="en-US"/>
        </w:rPr>
        <w:t>beracuan</w:t>
      </w:r>
      <w:proofErr w:type="spellEnd"/>
      <w:r w:rsidRPr="00B309E0">
        <w:rPr>
          <w:lang w:val="en-US"/>
        </w:rPr>
        <w:t xml:space="preserve"> pada UU </w:t>
      </w:r>
      <w:proofErr w:type="spellStart"/>
      <w:r w:rsidRPr="00B309E0">
        <w:rPr>
          <w:lang w:val="en-US"/>
        </w:rPr>
        <w:t>nomor</w:t>
      </w:r>
      <w:proofErr w:type="spellEnd"/>
      <w:r w:rsidRPr="00B309E0">
        <w:rPr>
          <w:lang w:val="en-US"/>
        </w:rPr>
        <w:t xml:space="preserve"> 2 </w:t>
      </w:r>
      <w:proofErr w:type="spellStart"/>
      <w:r w:rsidRPr="00B309E0">
        <w:rPr>
          <w:lang w:val="en-US"/>
        </w:rPr>
        <w:t>tahun</w:t>
      </w:r>
      <w:proofErr w:type="spellEnd"/>
      <w:r w:rsidRPr="00B309E0">
        <w:rPr>
          <w:lang w:val="en-US"/>
        </w:rPr>
        <w:t xml:space="preserve"> 1989 </w:t>
      </w:r>
      <w:proofErr w:type="spellStart"/>
      <w:r w:rsidRPr="00B309E0">
        <w:rPr>
          <w:lang w:val="en-US"/>
        </w:rPr>
        <w:t>tentang</w:t>
      </w:r>
      <w:proofErr w:type="spellEnd"/>
      <w:r w:rsidRPr="00B309E0">
        <w:rPr>
          <w:lang w:val="en-US"/>
        </w:rPr>
        <w:t xml:space="preserve"> SISDIKNAS1 </w:t>
      </w:r>
      <w:proofErr w:type="spellStart"/>
      <w:r w:rsidRPr="00B309E0">
        <w:rPr>
          <w:lang w:val="en-US"/>
        </w:rPr>
        <w:t>dengan</w:t>
      </w:r>
      <w:proofErr w:type="spellEnd"/>
      <w:r w:rsidRPr="00B309E0">
        <w:rPr>
          <w:lang w:val="en-US"/>
        </w:rPr>
        <w:t xml:space="preserve"> </w:t>
      </w:r>
      <w:proofErr w:type="spellStart"/>
      <w:r w:rsidRPr="00B309E0">
        <w:rPr>
          <w:lang w:val="en-US"/>
        </w:rPr>
        <w:t>rumusan</w:t>
      </w:r>
      <w:proofErr w:type="spellEnd"/>
      <w:r w:rsidRPr="00B309E0">
        <w:rPr>
          <w:lang w:val="en-US"/>
        </w:rPr>
        <w:t xml:space="preserve"> </w:t>
      </w:r>
      <w:proofErr w:type="spellStart"/>
      <w:r w:rsidRPr="00B309E0">
        <w:rPr>
          <w:lang w:val="en-US"/>
        </w:rPr>
        <w:t>dasar</w:t>
      </w:r>
      <w:proofErr w:type="spellEnd"/>
      <w:r w:rsidRPr="00B309E0">
        <w:rPr>
          <w:lang w:val="en-US"/>
        </w:rPr>
        <w:t xml:space="preserve"> </w:t>
      </w:r>
      <w:proofErr w:type="spellStart"/>
      <w:r w:rsidRPr="00B309E0">
        <w:rPr>
          <w:lang w:val="en-US"/>
        </w:rPr>
        <w:t>pancasila</w:t>
      </w:r>
      <w:proofErr w:type="spellEnd"/>
      <w:r w:rsidRPr="00B309E0">
        <w:rPr>
          <w:lang w:val="en-US"/>
        </w:rPr>
        <w:t xml:space="preserve"> dan UUD 1945. </w:t>
      </w:r>
      <w:proofErr w:type="spellStart"/>
      <w:r w:rsidRPr="00B309E0">
        <w:rPr>
          <w:lang w:val="en-US"/>
        </w:rPr>
        <w:t>Dengan</w:t>
      </w:r>
      <w:proofErr w:type="spellEnd"/>
      <w:r w:rsidRPr="00B309E0">
        <w:rPr>
          <w:lang w:val="en-US"/>
        </w:rPr>
        <w:t xml:space="preserve"> </w:t>
      </w:r>
      <w:proofErr w:type="spellStart"/>
      <w:r w:rsidRPr="00B309E0">
        <w:rPr>
          <w:lang w:val="en-US"/>
        </w:rPr>
        <w:t>fungsi</w:t>
      </w:r>
      <w:proofErr w:type="spellEnd"/>
      <w:r w:rsidRPr="00B309E0">
        <w:rPr>
          <w:lang w:val="en-US"/>
        </w:rPr>
        <w:t xml:space="preserve"> </w:t>
      </w:r>
      <w:proofErr w:type="spellStart"/>
      <w:r w:rsidRPr="00B309E0">
        <w:rPr>
          <w:lang w:val="en-US"/>
        </w:rPr>
        <w:t>mewujudkan</w:t>
      </w:r>
      <w:proofErr w:type="spellEnd"/>
      <w:r w:rsidRPr="00B309E0">
        <w:rPr>
          <w:lang w:val="en-US"/>
        </w:rPr>
        <w:t xml:space="preserve"> </w:t>
      </w:r>
      <w:proofErr w:type="spellStart"/>
      <w:r w:rsidRPr="00B309E0">
        <w:rPr>
          <w:lang w:val="en-US"/>
        </w:rPr>
        <w:t>tujuan</w:t>
      </w:r>
      <w:proofErr w:type="spellEnd"/>
      <w:r w:rsidRPr="00B309E0">
        <w:rPr>
          <w:lang w:val="en-US"/>
        </w:rPr>
        <w:t xml:space="preserve"> </w:t>
      </w:r>
      <w:proofErr w:type="spellStart"/>
      <w:r w:rsidRPr="00B309E0">
        <w:rPr>
          <w:lang w:val="en-US"/>
        </w:rPr>
        <w:t>nasional</w:t>
      </w:r>
      <w:proofErr w:type="spellEnd"/>
      <w:r>
        <w:rPr>
          <w:rStyle w:val="FootnoteReference"/>
          <w:lang w:val="en-US"/>
        </w:rPr>
        <w:footnoteReference w:id="24"/>
      </w:r>
      <w:r>
        <w:rPr>
          <w:lang w:val="en-US"/>
        </w:rPr>
        <w:t xml:space="preserve">. </w:t>
      </w:r>
      <w:r w:rsidR="007504B8">
        <w:rPr>
          <w:lang w:val="en-US"/>
        </w:rPr>
        <w:t>P</w:t>
      </w:r>
      <w:r w:rsidR="007504B8" w:rsidRPr="007504B8">
        <w:rPr>
          <w:lang w:val="en-US"/>
        </w:rPr>
        <w:t xml:space="preserve">endidikan </w:t>
      </w:r>
      <w:proofErr w:type="spellStart"/>
      <w:r w:rsidR="007504B8" w:rsidRPr="007504B8">
        <w:rPr>
          <w:lang w:val="en-US"/>
        </w:rPr>
        <w:t>nasional</w:t>
      </w:r>
      <w:proofErr w:type="spellEnd"/>
      <w:r w:rsidR="007504B8" w:rsidRPr="007504B8">
        <w:rPr>
          <w:lang w:val="en-US"/>
        </w:rPr>
        <w:t xml:space="preserve"> </w:t>
      </w:r>
      <w:proofErr w:type="spellStart"/>
      <w:r w:rsidR="007504B8" w:rsidRPr="007504B8">
        <w:rPr>
          <w:lang w:val="en-US"/>
        </w:rPr>
        <w:t>merupakan</w:t>
      </w:r>
      <w:proofErr w:type="spellEnd"/>
      <w:r w:rsidR="007504B8" w:rsidRPr="007504B8">
        <w:rPr>
          <w:lang w:val="en-US"/>
        </w:rPr>
        <w:t xml:space="preserve"> </w:t>
      </w:r>
      <w:proofErr w:type="spellStart"/>
      <w:r w:rsidR="007504B8" w:rsidRPr="007504B8">
        <w:rPr>
          <w:lang w:val="en-US"/>
        </w:rPr>
        <w:t>sistem</w:t>
      </w:r>
      <w:proofErr w:type="spellEnd"/>
      <w:r w:rsidR="007504B8" w:rsidRPr="007504B8">
        <w:rPr>
          <w:lang w:val="en-US"/>
        </w:rPr>
        <w:t xml:space="preserve"> </w:t>
      </w:r>
      <w:proofErr w:type="spellStart"/>
      <w:r w:rsidR="007504B8" w:rsidRPr="007504B8">
        <w:rPr>
          <w:lang w:val="en-US"/>
        </w:rPr>
        <w:t>pendidikan</w:t>
      </w:r>
      <w:proofErr w:type="spellEnd"/>
      <w:r w:rsidR="007504B8" w:rsidRPr="007504B8">
        <w:rPr>
          <w:lang w:val="en-US"/>
        </w:rPr>
        <w:t xml:space="preserve"> </w:t>
      </w:r>
      <w:proofErr w:type="spellStart"/>
      <w:r w:rsidR="007504B8" w:rsidRPr="007504B8">
        <w:rPr>
          <w:lang w:val="en-US"/>
        </w:rPr>
        <w:t>yenag</w:t>
      </w:r>
      <w:proofErr w:type="spellEnd"/>
      <w:r w:rsidR="007504B8" w:rsidRPr="007504B8">
        <w:rPr>
          <w:lang w:val="en-US"/>
        </w:rPr>
        <w:t xml:space="preserve"> </w:t>
      </w:r>
      <w:proofErr w:type="spellStart"/>
      <w:r w:rsidR="007504B8" w:rsidRPr="007504B8">
        <w:rPr>
          <w:lang w:val="en-US"/>
        </w:rPr>
        <w:t>berfungsi</w:t>
      </w:r>
      <w:proofErr w:type="spellEnd"/>
      <w:r w:rsidR="007504B8" w:rsidRPr="007504B8">
        <w:rPr>
          <w:lang w:val="en-US"/>
        </w:rPr>
        <w:t xml:space="preserve"> </w:t>
      </w:r>
      <w:proofErr w:type="spellStart"/>
      <w:r w:rsidR="007504B8" w:rsidRPr="007504B8">
        <w:rPr>
          <w:lang w:val="en-US"/>
        </w:rPr>
        <w:t>untuk</w:t>
      </w:r>
      <w:proofErr w:type="spellEnd"/>
      <w:r w:rsidR="007504B8" w:rsidRPr="007504B8">
        <w:rPr>
          <w:lang w:val="en-US"/>
        </w:rPr>
        <w:t xml:space="preserve"> </w:t>
      </w:r>
      <w:proofErr w:type="spellStart"/>
      <w:r w:rsidR="007504B8" w:rsidRPr="007504B8">
        <w:rPr>
          <w:lang w:val="en-US"/>
        </w:rPr>
        <w:t>mengembangkan</w:t>
      </w:r>
      <w:proofErr w:type="spellEnd"/>
      <w:r w:rsidR="007504B8" w:rsidRPr="007504B8">
        <w:rPr>
          <w:lang w:val="en-US"/>
        </w:rPr>
        <w:t xml:space="preserve"> </w:t>
      </w:r>
      <w:proofErr w:type="spellStart"/>
      <w:r w:rsidR="007504B8" w:rsidRPr="007504B8">
        <w:rPr>
          <w:lang w:val="en-US"/>
        </w:rPr>
        <w:t>kemampuan</w:t>
      </w:r>
      <w:proofErr w:type="spellEnd"/>
      <w:r w:rsidR="007504B8" w:rsidRPr="007504B8">
        <w:rPr>
          <w:lang w:val="en-US"/>
        </w:rPr>
        <w:t xml:space="preserve"> </w:t>
      </w:r>
      <w:proofErr w:type="spellStart"/>
      <w:r w:rsidR="007504B8" w:rsidRPr="007504B8">
        <w:rPr>
          <w:lang w:val="en-US"/>
        </w:rPr>
        <w:t>serta</w:t>
      </w:r>
      <w:proofErr w:type="spellEnd"/>
      <w:r w:rsidR="007504B8" w:rsidRPr="007504B8">
        <w:rPr>
          <w:lang w:val="en-US"/>
        </w:rPr>
        <w:t xml:space="preserve"> </w:t>
      </w:r>
      <w:proofErr w:type="spellStart"/>
      <w:r w:rsidR="007504B8" w:rsidRPr="007504B8">
        <w:rPr>
          <w:lang w:val="en-US"/>
        </w:rPr>
        <w:t>membentuk</w:t>
      </w:r>
      <w:proofErr w:type="spellEnd"/>
      <w:r w:rsidR="007504B8" w:rsidRPr="007504B8">
        <w:rPr>
          <w:lang w:val="en-US"/>
        </w:rPr>
        <w:t xml:space="preserve"> </w:t>
      </w:r>
      <w:proofErr w:type="spellStart"/>
      <w:r w:rsidR="007504B8" w:rsidRPr="007504B8">
        <w:rPr>
          <w:lang w:val="en-US"/>
        </w:rPr>
        <w:t>watak</w:t>
      </w:r>
      <w:proofErr w:type="spellEnd"/>
      <w:r w:rsidR="007504B8" w:rsidRPr="007504B8">
        <w:rPr>
          <w:lang w:val="en-US"/>
        </w:rPr>
        <w:t xml:space="preserve"> dan </w:t>
      </w:r>
      <w:proofErr w:type="spellStart"/>
      <w:r w:rsidR="007504B8" w:rsidRPr="007504B8">
        <w:rPr>
          <w:lang w:val="en-US"/>
        </w:rPr>
        <w:t>peradaban</w:t>
      </w:r>
      <w:proofErr w:type="spellEnd"/>
      <w:r w:rsidR="007504B8" w:rsidRPr="007504B8">
        <w:rPr>
          <w:lang w:val="en-US"/>
        </w:rPr>
        <w:t xml:space="preserve"> </w:t>
      </w:r>
      <w:proofErr w:type="spellStart"/>
      <w:r w:rsidR="007504B8" w:rsidRPr="007504B8">
        <w:rPr>
          <w:lang w:val="en-US"/>
        </w:rPr>
        <w:t>bangsa</w:t>
      </w:r>
      <w:proofErr w:type="spellEnd"/>
      <w:r w:rsidR="007504B8" w:rsidRPr="007504B8">
        <w:rPr>
          <w:lang w:val="en-US"/>
        </w:rPr>
        <w:t xml:space="preserve"> yang </w:t>
      </w:r>
      <w:proofErr w:type="spellStart"/>
      <w:r w:rsidR="007504B8" w:rsidRPr="007504B8">
        <w:rPr>
          <w:lang w:val="en-US"/>
        </w:rPr>
        <w:t>bermartabat</w:t>
      </w:r>
      <w:proofErr w:type="spellEnd"/>
      <w:r w:rsidR="007504B8" w:rsidRPr="007504B8">
        <w:rPr>
          <w:lang w:val="en-US"/>
        </w:rPr>
        <w:t xml:space="preserve"> </w:t>
      </w:r>
      <w:proofErr w:type="spellStart"/>
      <w:r w:rsidR="007504B8" w:rsidRPr="007504B8">
        <w:rPr>
          <w:lang w:val="en-US"/>
        </w:rPr>
        <w:t>guna</w:t>
      </w:r>
      <w:proofErr w:type="spellEnd"/>
      <w:r w:rsidR="007504B8" w:rsidRPr="007504B8">
        <w:rPr>
          <w:lang w:val="en-US"/>
        </w:rPr>
        <w:t xml:space="preserve"> </w:t>
      </w:r>
      <w:proofErr w:type="spellStart"/>
      <w:r w:rsidR="007504B8" w:rsidRPr="007504B8">
        <w:rPr>
          <w:lang w:val="en-US"/>
        </w:rPr>
        <w:t>mencerdasaskan</w:t>
      </w:r>
      <w:proofErr w:type="spellEnd"/>
      <w:r w:rsidR="007504B8" w:rsidRPr="007504B8">
        <w:rPr>
          <w:lang w:val="en-US"/>
        </w:rPr>
        <w:t xml:space="preserve"> </w:t>
      </w:r>
      <w:proofErr w:type="spellStart"/>
      <w:r w:rsidR="007504B8" w:rsidRPr="007504B8">
        <w:rPr>
          <w:lang w:val="en-US"/>
        </w:rPr>
        <w:t>anak</w:t>
      </w:r>
      <w:proofErr w:type="spellEnd"/>
      <w:r w:rsidR="007504B8" w:rsidRPr="007504B8">
        <w:rPr>
          <w:lang w:val="en-US"/>
        </w:rPr>
        <w:t xml:space="preserve"> </w:t>
      </w:r>
      <w:proofErr w:type="spellStart"/>
      <w:r w:rsidR="007504B8" w:rsidRPr="007504B8">
        <w:rPr>
          <w:lang w:val="en-US"/>
        </w:rPr>
        <w:t>bangsa</w:t>
      </w:r>
      <w:proofErr w:type="spellEnd"/>
      <w:r w:rsidR="007504B8" w:rsidRPr="007504B8">
        <w:rPr>
          <w:lang w:val="en-US"/>
        </w:rPr>
        <w:t xml:space="preserve">, </w:t>
      </w:r>
      <w:proofErr w:type="spellStart"/>
      <w:r w:rsidR="007504B8" w:rsidRPr="007504B8">
        <w:rPr>
          <w:lang w:val="en-US"/>
        </w:rPr>
        <w:t>pendidikan</w:t>
      </w:r>
      <w:proofErr w:type="spellEnd"/>
      <w:r w:rsidR="007504B8" w:rsidRPr="007504B8">
        <w:rPr>
          <w:lang w:val="en-US"/>
        </w:rPr>
        <w:t xml:space="preserve"> </w:t>
      </w:r>
      <w:proofErr w:type="spellStart"/>
      <w:r w:rsidR="007504B8" w:rsidRPr="007504B8">
        <w:rPr>
          <w:lang w:val="en-US"/>
        </w:rPr>
        <w:t>nasional</w:t>
      </w:r>
      <w:proofErr w:type="spellEnd"/>
      <w:r w:rsidR="007504B8" w:rsidRPr="007504B8">
        <w:rPr>
          <w:lang w:val="en-US"/>
        </w:rPr>
        <w:t xml:space="preserve"> juga </w:t>
      </w:r>
      <w:proofErr w:type="spellStart"/>
      <w:r w:rsidR="007504B8" w:rsidRPr="007504B8">
        <w:rPr>
          <w:lang w:val="en-US"/>
        </w:rPr>
        <w:t>bertujuan</w:t>
      </w:r>
      <w:proofErr w:type="spellEnd"/>
      <w:r w:rsidR="007504B8" w:rsidRPr="007504B8">
        <w:rPr>
          <w:lang w:val="en-US"/>
        </w:rPr>
        <w:t xml:space="preserve"> </w:t>
      </w:r>
      <w:proofErr w:type="spellStart"/>
      <w:r w:rsidR="007504B8" w:rsidRPr="007504B8">
        <w:rPr>
          <w:lang w:val="en-US"/>
        </w:rPr>
        <w:t>untuk</w:t>
      </w:r>
      <w:proofErr w:type="spellEnd"/>
      <w:r w:rsidR="007504B8" w:rsidRPr="007504B8">
        <w:rPr>
          <w:lang w:val="en-US"/>
        </w:rPr>
        <w:t xml:space="preserve"> </w:t>
      </w:r>
      <w:proofErr w:type="spellStart"/>
      <w:r w:rsidR="007504B8" w:rsidRPr="007504B8">
        <w:rPr>
          <w:lang w:val="en-US"/>
        </w:rPr>
        <w:t>mengembangkan</w:t>
      </w:r>
      <w:proofErr w:type="spellEnd"/>
      <w:r w:rsidR="007504B8" w:rsidRPr="007504B8">
        <w:rPr>
          <w:lang w:val="en-US"/>
        </w:rPr>
        <w:t xml:space="preserve"> </w:t>
      </w:r>
      <w:proofErr w:type="spellStart"/>
      <w:r w:rsidR="007504B8" w:rsidRPr="007504B8">
        <w:rPr>
          <w:lang w:val="en-US"/>
        </w:rPr>
        <w:t>potensi</w:t>
      </w:r>
      <w:proofErr w:type="spellEnd"/>
      <w:r w:rsidR="007504B8" w:rsidRPr="007504B8">
        <w:rPr>
          <w:lang w:val="en-US"/>
        </w:rPr>
        <w:t xml:space="preserve"> para </w:t>
      </w:r>
      <w:proofErr w:type="spellStart"/>
      <w:r w:rsidR="007504B8" w:rsidRPr="007504B8">
        <w:rPr>
          <w:lang w:val="en-US"/>
        </w:rPr>
        <w:t>anak</w:t>
      </w:r>
      <w:proofErr w:type="spellEnd"/>
      <w:r w:rsidR="007504B8" w:rsidRPr="007504B8">
        <w:rPr>
          <w:lang w:val="en-US"/>
        </w:rPr>
        <w:t xml:space="preserve"> </w:t>
      </w:r>
      <w:proofErr w:type="spellStart"/>
      <w:r w:rsidR="007504B8" w:rsidRPr="007504B8">
        <w:rPr>
          <w:lang w:val="en-US"/>
        </w:rPr>
        <w:t>bangsa</w:t>
      </w:r>
      <w:proofErr w:type="spellEnd"/>
      <w:r w:rsidR="007504B8" w:rsidRPr="007504B8">
        <w:rPr>
          <w:lang w:val="en-US"/>
        </w:rPr>
        <w:t xml:space="preserve"> agar </w:t>
      </w:r>
      <w:proofErr w:type="spellStart"/>
      <w:r w:rsidR="007504B8" w:rsidRPr="007504B8">
        <w:rPr>
          <w:lang w:val="en-US"/>
        </w:rPr>
        <w:t>menjadi</w:t>
      </w:r>
      <w:proofErr w:type="spellEnd"/>
      <w:r w:rsidR="007504B8" w:rsidRPr="007504B8">
        <w:rPr>
          <w:lang w:val="en-US"/>
        </w:rPr>
        <w:t xml:space="preserve"> </w:t>
      </w:r>
      <w:proofErr w:type="spellStart"/>
      <w:r w:rsidR="007504B8" w:rsidRPr="007504B8">
        <w:rPr>
          <w:lang w:val="en-US"/>
        </w:rPr>
        <w:t>insan</w:t>
      </w:r>
      <w:proofErr w:type="spellEnd"/>
      <w:r w:rsidR="007504B8" w:rsidRPr="007504B8">
        <w:rPr>
          <w:lang w:val="en-US"/>
        </w:rPr>
        <w:t xml:space="preserve"> yang </w:t>
      </w:r>
      <w:proofErr w:type="spellStart"/>
      <w:r w:rsidR="007504B8" w:rsidRPr="007504B8">
        <w:rPr>
          <w:lang w:val="en-US"/>
        </w:rPr>
        <w:t>beriman</w:t>
      </w:r>
      <w:proofErr w:type="spellEnd"/>
      <w:r w:rsidR="007504B8" w:rsidRPr="007504B8">
        <w:rPr>
          <w:lang w:val="en-US"/>
        </w:rPr>
        <w:t xml:space="preserve"> dan </w:t>
      </w:r>
      <w:proofErr w:type="spellStart"/>
      <w:r w:rsidR="007504B8" w:rsidRPr="007504B8">
        <w:rPr>
          <w:lang w:val="en-US"/>
        </w:rPr>
        <w:t>bertaqwa</w:t>
      </w:r>
      <w:proofErr w:type="spellEnd"/>
      <w:r w:rsidR="007504B8" w:rsidRPr="007504B8">
        <w:rPr>
          <w:lang w:val="en-US"/>
        </w:rPr>
        <w:t xml:space="preserve"> </w:t>
      </w:r>
      <w:proofErr w:type="spellStart"/>
      <w:r w:rsidR="007504B8" w:rsidRPr="007504B8">
        <w:rPr>
          <w:lang w:val="en-US"/>
        </w:rPr>
        <w:t>kepada</w:t>
      </w:r>
      <w:proofErr w:type="spellEnd"/>
      <w:r w:rsidR="007504B8" w:rsidRPr="007504B8">
        <w:rPr>
          <w:lang w:val="en-US"/>
        </w:rPr>
        <w:t xml:space="preserve"> </w:t>
      </w:r>
      <w:proofErr w:type="spellStart"/>
      <w:r w:rsidR="007504B8" w:rsidRPr="007504B8">
        <w:rPr>
          <w:lang w:val="en-US"/>
        </w:rPr>
        <w:t>tuhan</w:t>
      </w:r>
      <w:proofErr w:type="spellEnd"/>
      <w:r w:rsidR="007504B8" w:rsidRPr="007504B8">
        <w:rPr>
          <w:lang w:val="en-US"/>
        </w:rPr>
        <w:t xml:space="preserve"> YME, </w:t>
      </w:r>
      <w:proofErr w:type="spellStart"/>
      <w:r w:rsidR="007504B8" w:rsidRPr="007504B8">
        <w:rPr>
          <w:lang w:val="en-US"/>
        </w:rPr>
        <w:t>berakhklak</w:t>
      </w:r>
      <w:proofErr w:type="spellEnd"/>
      <w:r w:rsidR="007504B8" w:rsidRPr="007504B8">
        <w:rPr>
          <w:lang w:val="en-US"/>
        </w:rPr>
        <w:t xml:space="preserve"> </w:t>
      </w:r>
      <w:proofErr w:type="spellStart"/>
      <w:r w:rsidR="007504B8" w:rsidRPr="007504B8">
        <w:rPr>
          <w:lang w:val="en-US"/>
        </w:rPr>
        <w:t>mulia</w:t>
      </w:r>
      <w:proofErr w:type="spellEnd"/>
      <w:r w:rsidR="007504B8" w:rsidRPr="007504B8">
        <w:rPr>
          <w:lang w:val="en-US"/>
        </w:rPr>
        <w:t xml:space="preserve">, </w:t>
      </w:r>
      <w:proofErr w:type="spellStart"/>
      <w:r w:rsidR="007504B8" w:rsidRPr="007504B8">
        <w:rPr>
          <w:lang w:val="en-US"/>
        </w:rPr>
        <w:t>berilmu</w:t>
      </w:r>
      <w:proofErr w:type="spellEnd"/>
      <w:r w:rsidR="007504B8" w:rsidRPr="007504B8">
        <w:rPr>
          <w:lang w:val="en-US"/>
        </w:rPr>
        <w:t xml:space="preserve">, </w:t>
      </w:r>
      <w:proofErr w:type="spellStart"/>
      <w:r w:rsidR="007504B8" w:rsidRPr="007504B8">
        <w:rPr>
          <w:lang w:val="en-US"/>
        </w:rPr>
        <w:t>cakap</w:t>
      </w:r>
      <w:proofErr w:type="spellEnd"/>
      <w:r w:rsidR="007504B8" w:rsidRPr="007504B8">
        <w:rPr>
          <w:lang w:val="en-US"/>
        </w:rPr>
        <w:t xml:space="preserve">, </w:t>
      </w:r>
      <w:proofErr w:type="spellStart"/>
      <w:r w:rsidR="007504B8" w:rsidRPr="007504B8">
        <w:rPr>
          <w:lang w:val="en-US"/>
        </w:rPr>
        <w:t>kreatif</w:t>
      </w:r>
      <w:proofErr w:type="spellEnd"/>
      <w:r w:rsidR="007504B8" w:rsidRPr="007504B8">
        <w:rPr>
          <w:lang w:val="en-US"/>
        </w:rPr>
        <w:t xml:space="preserve">, </w:t>
      </w:r>
      <w:proofErr w:type="spellStart"/>
      <w:r w:rsidR="007504B8" w:rsidRPr="007504B8">
        <w:rPr>
          <w:lang w:val="en-US"/>
        </w:rPr>
        <w:t>mandiri</w:t>
      </w:r>
      <w:proofErr w:type="spellEnd"/>
      <w:r w:rsidR="007504B8" w:rsidRPr="007504B8">
        <w:rPr>
          <w:lang w:val="en-US"/>
        </w:rPr>
        <w:t xml:space="preserve">, </w:t>
      </w:r>
      <w:proofErr w:type="spellStart"/>
      <w:r w:rsidR="007504B8" w:rsidRPr="007504B8">
        <w:rPr>
          <w:lang w:val="en-US"/>
        </w:rPr>
        <w:t>sehat</w:t>
      </w:r>
      <w:proofErr w:type="spellEnd"/>
      <w:r w:rsidR="007504B8" w:rsidRPr="007504B8">
        <w:rPr>
          <w:lang w:val="en-US"/>
        </w:rPr>
        <w:t xml:space="preserve">, </w:t>
      </w:r>
      <w:proofErr w:type="spellStart"/>
      <w:r w:rsidR="007504B8" w:rsidRPr="007504B8">
        <w:rPr>
          <w:lang w:val="en-US"/>
        </w:rPr>
        <w:t>serta</w:t>
      </w:r>
      <w:proofErr w:type="spellEnd"/>
      <w:r w:rsidR="007504B8" w:rsidRPr="007504B8">
        <w:rPr>
          <w:lang w:val="en-US"/>
        </w:rPr>
        <w:t xml:space="preserve"> </w:t>
      </w:r>
      <w:proofErr w:type="spellStart"/>
      <w:r w:rsidR="007504B8" w:rsidRPr="007504B8">
        <w:rPr>
          <w:lang w:val="en-US"/>
        </w:rPr>
        <w:t>menjadi</w:t>
      </w:r>
      <w:proofErr w:type="spellEnd"/>
      <w:r w:rsidR="007504B8" w:rsidRPr="007504B8">
        <w:rPr>
          <w:lang w:val="en-US"/>
        </w:rPr>
        <w:t xml:space="preserve"> </w:t>
      </w:r>
      <w:proofErr w:type="spellStart"/>
      <w:r w:rsidR="007504B8" w:rsidRPr="007504B8">
        <w:rPr>
          <w:lang w:val="en-US"/>
        </w:rPr>
        <w:t>warga</w:t>
      </w:r>
      <w:proofErr w:type="spellEnd"/>
      <w:r w:rsidR="007504B8" w:rsidRPr="007504B8">
        <w:rPr>
          <w:lang w:val="en-US"/>
        </w:rPr>
        <w:t xml:space="preserve"> negara yang </w:t>
      </w:r>
      <w:proofErr w:type="spellStart"/>
      <w:r w:rsidR="007504B8" w:rsidRPr="007504B8">
        <w:rPr>
          <w:lang w:val="en-US"/>
        </w:rPr>
        <w:t>besifat</w:t>
      </w:r>
      <w:proofErr w:type="spellEnd"/>
      <w:r w:rsidR="007504B8" w:rsidRPr="007504B8">
        <w:rPr>
          <w:lang w:val="en-US"/>
        </w:rPr>
        <w:t xml:space="preserve"> </w:t>
      </w:r>
      <w:proofErr w:type="spellStart"/>
      <w:r w:rsidR="007504B8" w:rsidRPr="007504B8">
        <w:rPr>
          <w:lang w:val="en-US"/>
        </w:rPr>
        <w:t>demokratis</w:t>
      </w:r>
      <w:proofErr w:type="spellEnd"/>
      <w:r w:rsidR="007504B8" w:rsidRPr="007504B8">
        <w:rPr>
          <w:lang w:val="en-US"/>
        </w:rPr>
        <w:t xml:space="preserve"> dan </w:t>
      </w:r>
      <w:proofErr w:type="spellStart"/>
      <w:r w:rsidR="007504B8" w:rsidRPr="007504B8">
        <w:rPr>
          <w:lang w:val="en-US"/>
        </w:rPr>
        <w:t>bertanggung</w:t>
      </w:r>
      <w:proofErr w:type="spellEnd"/>
      <w:r w:rsidR="007504B8" w:rsidRPr="007504B8">
        <w:rPr>
          <w:lang w:val="en-US"/>
        </w:rPr>
        <w:t xml:space="preserve"> </w:t>
      </w:r>
      <w:proofErr w:type="spellStart"/>
      <w:r w:rsidR="007504B8" w:rsidRPr="007504B8">
        <w:rPr>
          <w:lang w:val="en-US"/>
        </w:rPr>
        <w:t>jawab</w:t>
      </w:r>
      <w:proofErr w:type="spellEnd"/>
      <w:r w:rsidR="007504B8">
        <w:rPr>
          <w:rStyle w:val="FootnoteReference"/>
          <w:lang w:val="en-US"/>
        </w:rPr>
        <w:footnoteReference w:id="25"/>
      </w:r>
      <w:r w:rsidR="007504B8">
        <w:rPr>
          <w:lang w:val="en-US"/>
        </w:rPr>
        <w:t>.</w:t>
      </w:r>
      <w:r w:rsidR="003A3E46">
        <w:rPr>
          <w:lang w:val="en-US"/>
        </w:rPr>
        <w:t xml:space="preserve"> </w:t>
      </w:r>
      <w:proofErr w:type="spellStart"/>
      <w:r w:rsidR="003A3E46">
        <w:rPr>
          <w:lang w:val="en-US"/>
        </w:rPr>
        <w:t>Dalam</w:t>
      </w:r>
      <w:proofErr w:type="spellEnd"/>
      <w:r w:rsidR="003A3E46">
        <w:rPr>
          <w:lang w:val="en-US"/>
        </w:rPr>
        <w:t xml:space="preserve"> </w:t>
      </w:r>
      <w:proofErr w:type="spellStart"/>
      <w:r w:rsidR="003A3E46">
        <w:rPr>
          <w:lang w:val="en-US"/>
        </w:rPr>
        <w:t>menerapkan</w:t>
      </w:r>
      <w:proofErr w:type="spellEnd"/>
      <w:r w:rsidR="003A3E46">
        <w:rPr>
          <w:lang w:val="en-US"/>
        </w:rPr>
        <w:t xml:space="preserve"> </w:t>
      </w:r>
      <w:proofErr w:type="spellStart"/>
      <w:r w:rsidR="003A3E46">
        <w:rPr>
          <w:lang w:val="en-US"/>
        </w:rPr>
        <w:t>pendidikan</w:t>
      </w:r>
      <w:proofErr w:type="spellEnd"/>
      <w:r w:rsidR="003A3E46">
        <w:rPr>
          <w:lang w:val="en-US"/>
        </w:rPr>
        <w:t xml:space="preserve"> </w:t>
      </w:r>
      <w:proofErr w:type="spellStart"/>
      <w:r w:rsidR="003A3E46">
        <w:rPr>
          <w:lang w:val="en-US"/>
        </w:rPr>
        <w:t>nasional</w:t>
      </w:r>
      <w:proofErr w:type="spellEnd"/>
      <w:r w:rsidR="003A3E46">
        <w:rPr>
          <w:lang w:val="en-US"/>
        </w:rPr>
        <w:t xml:space="preserve"> </w:t>
      </w:r>
      <w:proofErr w:type="spellStart"/>
      <w:r w:rsidR="003A3E46">
        <w:rPr>
          <w:lang w:val="en-US"/>
        </w:rPr>
        <w:t>setiap</w:t>
      </w:r>
      <w:proofErr w:type="spellEnd"/>
      <w:r w:rsidR="003A3E46">
        <w:rPr>
          <w:lang w:val="en-US"/>
        </w:rPr>
        <w:t xml:space="preserve"> </w:t>
      </w:r>
      <w:proofErr w:type="spellStart"/>
      <w:r w:rsidR="003A3E46">
        <w:rPr>
          <w:lang w:val="en-US"/>
        </w:rPr>
        <w:t>peserta</w:t>
      </w:r>
      <w:proofErr w:type="spellEnd"/>
      <w:r w:rsidR="003A3E46">
        <w:rPr>
          <w:lang w:val="en-US"/>
        </w:rPr>
        <w:t xml:space="preserve"> </w:t>
      </w:r>
      <w:proofErr w:type="spellStart"/>
      <w:r w:rsidR="003A3E46">
        <w:rPr>
          <w:lang w:val="en-US"/>
        </w:rPr>
        <w:t>didik</w:t>
      </w:r>
      <w:proofErr w:type="spellEnd"/>
      <w:r w:rsidR="003A3E46">
        <w:rPr>
          <w:lang w:val="en-US"/>
        </w:rPr>
        <w:t xml:space="preserve"> </w:t>
      </w:r>
      <w:proofErr w:type="spellStart"/>
      <w:r w:rsidR="003A3E46">
        <w:rPr>
          <w:lang w:val="en-US"/>
        </w:rPr>
        <w:t>memiliki</w:t>
      </w:r>
      <w:proofErr w:type="spellEnd"/>
      <w:r w:rsidR="003A3E46">
        <w:rPr>
          <w:lang w:val="en-US"/>
        </w:rPr>
        <w:t xml:space="preserve"> </w:t>
      </w:r>
      <w:proofErr w:type="spellStart"/>
      <w:r w:rsidR="003A3E46">
        <w:rPr>
          <w:lang w:val="en-US"/>
        </w:rPr>
        <w:t>hak</w:t>
      </w:r>
      <w:proofErr w:type="spellEnd"/>
      <w:r w:rsidR="003A3E46">
        <w:rPr>
          <w:lang w:val="en-US"/>
        </w:rPr>
        <w:t xml:space="preserve"> yang </w:t>
      </w:r>
      <w:proofErr w:type="spellStart"/>
      <w:r w:rsidR="003A3E46">
        <w:rPr>
          <w:lang w:val="en-US"/>
        </w:rPr>
        <w:t>setara</w:t>
      </w:r>
      <w:proofErr w:type="spellEnd"/>
      <w:r w:rsidR="003A3E46">
        <w:rPr>
          <w:lang w:val="en-US"/>
        </w:rPr>
        <w:t xml:space="preserve"> </w:t>
      </w:r>
      <w:r w:rsidR="003A3E46">
        <w:rPr>
          <w:rStyle w:val="FootnoteReference"/>
          <w:lang w:val="en-US"/>
        </w:rPr>
        <w:footnoteReference w:id="26"/>
      </w:r>
      <w:r w:rsidR="00496E4D">
        <w:rPr>
          <w:lang w:val="en-US"/>
        </w:rPr>
        <w:t>.</w:t>
      </w:r>
      <w:r>
        <w:rPr>
          <w:lang w:val="en-US"/>
        </w:rPr>
        <w:t xml:space="preserve"> </w:t>
      </w:r>
    </w:p>
    <w:p w14:paraId="765195BA" w14:textId="77777777" w:rsidR="00D34242" w:rsidRPr="00D34242" w:rsidRDefault="00D34242" w:rsidP="00D34242">
      <w:pPr>
        <w:pStyle w:val="ListParagraph"/>
        <w:rPr>
          <w:lang w:val="en-US"/>
        </w:rPr>
      </w:pPr>
    </w:p>
    <w:p w14:paraId="24D65CA0" w14:textId="77777777" w:rsidR="00557214" w:rsidRPr="00557214" w:rsidRDefault="00557214" w:rsidP="00557214">
      <w:pPr>
        <w:rPr>
          <w:lang w:val="en-US"/>
        </w:rPr>
      </w:pPr>
    </w:p>
    <w:p w14:paraId="5990A9DC" w14:textId="38CDC565" w:rsidR="0061608F" w:rsidRPr="006B06F6" w:rsidRDefault="00C97966" w:rsidP="006B06F6">
      <w:pPr>
        <w:pStyle w:val="Heading1"/>
      </w:pPr>
      <w:r w:rsidRPr="00F41F37">
        <w:lastRenderedPageBreak/>
        <w:t>Metodologi</w:t>
      </w:r>
    </w:p>
    <w:p w14:paraId="0D4C13D7" w14:textId="7B14D020" w:rsidR="00C26A69" w:rsidRPr="00457B1F" w:rsidRDefault="00865A9F" w:rsidP="00457B1F">
      <w:pPr>
        <w:spacing w:line="360" w:lineRule="auto"/>
        <w:ind w:firstLine="720"/>
        <w:jc w:val="both"/>
        <w:rPr>
          <w:rFonts w:cs="Times New Roman"/>
          <w:szCs w:val="24"/>
          <w:lang w:val="en-US"/>
        </w:rPr>
      </w:pP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peneliti</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metode</w:t>
      </w:r>
      <w:proofErr w:type="spellEnd"/>
      <w:r>
        <w:rPr>
          <w:rFonts w:cs="Times New Roman"/>
          <w:szCs w:val="24"/>
          <w:lang w:val="en-US"/>
        </w:rPr>
        <w:t xml:space="preserve"> </w:t>
      </w:r>
      <w:proofErr w:type="spellStart"/>
      <w:r>
        <w:rPr>
          <w:rFonts w:cs="Times New Roman"/>
          <w:szCs w:val="24"/>
          <w:lang w:val="en-US"/>
        </w:rPr>
        <w:t>deskriptif</w:t>
      </w:r>
      <w:proofErr w:type="spellEnd"/>
      <w:r>
        <w:rPr>
          <w:rFonts w:cs="Times New Roman"/>
          <w:szCs w:val="24"/>
          <w:lang w:val="en-US"/>
        </w:rPr>
        <w:t xml:space="preserve"> </w:t>
      </w:r>
      <w:proofErr w:type="spellStart"/>
      <w:r>
        <w:rPr>
          <w:rFonts w:cs="Times New Roman"/>
          <w:szCs w:val="24"/>
          <w:lang w:val="en-US"/>
        </w:rPr>
        <w:t>kualitatif</w:t>
      </w:r>
      <w:proofErr w:type="spellEnd"/>
      <w:r w:rsidR="00A554B6">
        <w:rPr>
          <w:rFonts w:cs="Times New Roman"/>
          <w:szCs w:val="24"/>
          <w:lang w:val="en-US"/>
        </w:rPr>
        <w:t xml:space="preserve">. </w:t>
      </w:r>
      <w:proofErr w:type="spellStart"/>
      <w:r w:rsidR="00A554B6">
        <w:rPr>
          <w:rFonts w:cs="Times New Roman"/>
          <w:szCs w:val="24"/>
          <w:lang w:val="en-US"/>
        </w:rPr>
        <w:t>Metode</w:t>
      </w:r>
      <w:proofErr w:type="spellEnd"/>
      <w:r w:rsidR="00A554B6">
        <w:rPr>
          <w:rFonts w:cs="Times New Roman"/>
          <w:szCs w:val="24"/>
          <w:lang w:val="en-US"/>
        </w:rPr>
        <w:t xml:space="preserve"> </w:t>
      </w:r>
      <w:proofErr w:type="spellStart"/>
      <w:r w:rsidR="00A554B6">
        <w:rPr>
          <w:rFonts w:cs="Times New Roman"/>
          <w:szCs w:val="24"/>
          <w:lang w:val="en-US"/>
        </w:rPr>
        <w:t>deskriptif</w:t>
      </w:r>
      <w:proofErr w:type="spellEnd"/>
      <w:r w:rsidR="00A554B6">
        <w:rPr>
          <w:rFonts w:cs="Times New Roman"/>
          <w:szCs w:val="24"/>
          <w:lang w:val="en-US"/>
        </w:rPr>
        <w:t xml:space="preserve"> </w:t>
      </w:r>
      <w:proofErr w:type="spellStart"/>
      <w:r w:rsidR="00A554B6">
        <w:rPr>
          <w:rFonts w:cs="Times New Roman"/>
          <w:szCs w:val="24"/>
          <w:lang w:val="en-US"/>
        </w:rPr>
        <w:t>kualitatif</w:t>
      </w:r>
      <w:proofErr w:type="spellEnd"/>
      <w:r w:rsidR="00A554B6">
        <w:rPr>
          <w:rFonts w:cs="Times New Roman"/>
          <w:szCs w:val="24"/>
          <w:lang w:val="en-US"/>
        </w:rPr>
        <w:t xml:space="preserve"> </w:t>
      </w:r>
      <w:proofErr w:type="spellStart"/>
      <w:r w:rsidR="00A80302">
        <w:rPr>
          <w:rFonts w:cs="Times New Roman"/>
          <w:szCs w:val="24"/>
          <w:lang w:val="en-US"/>
        </w:rPr>
        <w:t>memiliki</w:t>
      </w:r>
      <w:proofErr w:type="spellEnd"/>
      <w:r w:rsidR="00A80302">
        <w:rPr>
          <w:rFonts w:cs="Times New Roman"/>
          <w:szCs w:val="24"/>
          <w:lang w:val="en-US"/>
        </w:rPr>
        <w:t xml:space="preserve"> </w:t>
      </w:r>
      <w:proofErr w:type="spellStart"/>
      <w:r w:rsidR="00A80302">
        <w:rPr>
          <w:rFonts w:cs="Times New Roman"/>
          <w:szCs w:val="24"/>
          <w:lang w:val="en-US"/>
        </w:rPr>
        <w:t>akar</w:t>
      </w:r>
      <w:proofErr w:type="spellEnd"/>
      <w:r w:rsidR="00A80302">
        <w:rPr>
          <w:rFonts w:cs="Times New Roman"/>
          <w:szCs w:val="24"/>
          <w:lang w:val="en-US"/>
        </w:rPr>
        <w:t xml:space="preserve"> pada </w:t>
      </w:r>
      <w:proofErr w:type="spellStart"/>
      <w:r w:rsidR="00E81439">
        <w:rPr>
          <w:rFonts w:cs="Times New Roman"/>
          <w:szCs w:val="24"/>
          <w:lang w:val="en-US"/>
        </w:rPr>
        <w:t>sejumlah</w:t>
      </w:r>
      <w:proofErr w:type="spellEnd"/>
      <w:r w:rsidR="00E81439">
        <w:rPr>
          <w:rFonts w:cs="Times New Roman"/>
          <w:szCs w:val="24"/>
          <w:lang w:val="en-US"/>
        </w:rPr>
        <w:t xml:space="preserve"> </w:t>
      </w:r>
      <w:proofErr w:type="spellStart"/>
      <w:r w:rsidR="00E81439">
        <w:rPr>
          <w:rFonts w:cs="Times New Roman"/>
          <w:szCs w:val="24"/>
          <w:lang w:val="en-US"/>
        </w:rPr>
        <w:t>disiplin</w:t>
      </w:r>
      <w:proofErr w:type="spellEnd"/>
      <w:r w:rsidR="00E81439">
        <w:rPr>
          <w:rFonts w:cs="Times New Roman"/>
          <w:szCs w:val="24"/>
          <w:lang w:val="en-US"/>
        </w:rPr>
        <w:t xml:space="preserve"> </w:t>
      </w:r>
      <w:proofErr w:type="spellStart"/>
      <w:r w:rsidR="00E81439">
        <w:rPr>
          <w:rFonts w:cs="Times New Roman"/>
          <w:szCs w:val="24"/>
          <w:lang w:val="en-US"/>
        </w:rPr>
        <w:t>ilmu</w:t>
      </w:r>
      <w:proofErr w:type="spellEnd"/>
      <w:r w:rsidR="00E81439">
        <w:rPr>
          <w:rFonts w:cs="Times New Roman"/>
          <w:szCs w:val="24"/>
          <w:lang w:val="en-US"/>
        </w:rPr>
        <w:t xml:space="preserve"> dan </w:t>
      </w:r>
      <w:proofErr w:type="spellStart"/>
      <w:r w:rsidR="00DB468B">
        <w:rPr>
          <w:rFonts w:cs="Times New Roman"/>
          <w:szCs w:val="24"/>
          <w:lang w:val="en-US"/>
        </w:rPr>
        <w:t>menggunakan</w:t>
      </w:r>
      <w:proofErr w:type="spellEnd"/>
      <w:r w:rsidR="00DB468B">
        <w:rPr>
          <w:rFonts w:cs="Times New Roman"/>
          <w:szCs w:val="24"/>
          <w:lang w:val="en-US"/>
        </w:rPr>
        <w:t xml:space="preserve"> </w:t>
      </w:r>
      <w:proofErr w:type="spellStart"/>
      <w:r w:rsidR="00DB468B">
        <w:rPr>
          <w:rFonts w:cs="Times New Roman"/>
          <w:szCs w:val="24"/>
          <w:lang w:val="en-US"/>
        </w:rPr>
        <w:t>berbagai</w:t>
      </w:r>
      <w:proofErr w:type="spellEnd"/>
      <w:r w:rsidR="00DB468B">
        <w:rPr>
          <w:rFonts w:cs="Times New Roman"/>
          <w:szCs w:val="24"/>
          <w:lang w:val="en-US"/>
        </w:rPr>
        <w:t xml:space="preserve"> </w:t>
      </w:r>
      <w:proofErr w:type="spellStart"/>
      <w:r w:rsidR="00DB468B">
        <w:rPr>
          <w:rFonts w:cs="Times New Roman"/>
          <w:szCs w:val="24"/>
          <w:lang w:val="en-US"/>
        </w:rPr>
        <w:t>macam</w:t>
      </w:r>
      <w:proofErr w:type="spellEnd"/>
      <w:r w:rsidR="00DB468B">
        <w:rPr>
          <w:rFonts w:cs="Times New Roman"/>
          <w:szCs w:val="24"/>
          <w:lang w:val="en-US"/>
        </w:rPr>
        <w:t xml:space="preserve"> </w:t>
      </w:r>
      <w:proofErr w:type="spellStart"/>
      <w:r w:rsidR="00DB468B">
        <w:rPr>
          <w:rFonts w:cs="Times New Roman"/>
          <w:szCs w:val="24"/>
          <w:lang w:val="en-US"/>
        </w:rPr>
        <w:t>metode</w:t>
      </w:r>
      <w:proofErr w:type="spellEnd"/>
      <w:r w:rsidR="00DB468B">
        <w:rPr>
          <w:rFonts w:cs="Times New Roman"/>
          <w:szCs w:val="24"/>
          <w:lang w:val="en-US"/>
        </w:rPr>
        <w:t xml:space="preserve"> </w:t>
      </w:r>
      <w:proofErr w:type="spellStart"/>
      <w:r w:rsidR="00DB468B">
        <w:rPr>
          <w:rFonts w:cs="Times New Roman"/>
          <w:szCs w:val="24"/>
          <w:lang w:val="en-US"/>
        </w:rPr>
        <w:t>pengumpulan</w:t>
      </w:r>
      <w:proofErr w:type="spellEnd"/>
      <w:r w:rsidR="00DB468B">
        <w:rPr>
          <w:rFonts w:cs="Times New Roman"/>
          <w:szCs w:val="24"/>
          <w:lang w:val="en-US"/>
        </w:rPr>
        <w:t xml:space="preserve"> data</w:t>
      </w:r>
      <w:r w:rsidR="00B107E8">
        <w:rPr>
          <w:rFonts w:cs="Times New Roman"/>
          <w:szCs w:val="24"/>
          <w:lang w:val="en-US"/>
        </w:rPr>
        <w:t xml:space="preserve"> </w:t>
      </w:r>
      <w:proofErr w:type="spellStart"/>
      <w:r w:rsidR="00B107E8">
        <w:rPr>
          <w:rFonts w:cs="Times New Roman"/>
          <w:szCs w:val="24"/>
          <w:lang w:val="en-US"/>
        </w:rPr>
        <w:t>seperti</w:t>
      </w:r>
      <w:proofErr w:type="spellEnd"/>
      <w:r w:rsidR="00914255">
        <w:rPr>
          <w:rFonts w:cs="Times New Roman"/>
          <w:szCs w:val="24"/>
          <w:lang w:val="en-US"/>
        </w:rPr>
        <w:t xml:space="preserve"> </w:t>
      </w:r>
      <w:proofErr w:type="spellStart"/>
      <w:r w:rsidR="00914255">
        <w:rPr>
          <w:rFonts w:cs="Times New Roman"/>
          <w:szCs w:val="24"/>
          <w:lang w:val="en-US"/>
        </w:rPr>
        <w:t>etnografi</w:t>
      </w:r>
      <w:proofErr w:type="spellEnd"/>
      <w:r w:rsidR="00914255">
        <w:rPr>
          <w:rFonts w:cs="Times New Roman"/>
          <w:szCs w:val="24"/>
          <w:lang w:val="en-US"/>
        </w:rPr>
        <w:t xml:space="preserve">, </w:t>
      </w:r>
      <w:proofErr w:type="spellStart"/>
      <w:r w:rsidR="00914255">
        <w:rPr>
          <w:rFonts w:cs="Times New Roman"/>
          <w:szCs w:val="24"/>
          <w:lang w:val="en-US"/>
        </w:rPr>
        <w:t>fenomenologi</w:t>
      </w:r>
      <w:proofErr w:type="spellEnd"/>
      <w:r w:rsidR="00914255">
        <w:rPr>
          <w:rFonts w:cs="Times New Roman"/>
          <w:szCs w:val="24"/>
          <w:lang w:val="en-US"/>
        </w:rPr>
        <w:t xml:space="preserve">, </w:t>
      </w:r>
      <w:r w:rsidR="00914255" w:rsidRPr="000F4962">
        <w:rPr>
          <w:rFonts w:cs="Times New Roman"/>
          <w:i/>
          <w:iCs/>
          <w:szCs w:val="24"/>
          <w:lang w:val="en-US"/>
        </w:rPr>
        <w:t>grounded theory</w:t>
      </w:r>
      <w:r w:rsidR="00DF2666">
        <w:rPr>
          <w:rFonts w:cs="Times New Roman"/>
          <w:szCs w:val="24"/>
          <w:lang w:val="en-US"/>
        </w:rPr>
        <w:t xml:space="preserve">, </w:t>
      </w:r>
      <w:proofErr w:type="spellStart"/>
      <w:r w:rsidR="00DF2666">
        <w:rPr>
          <w:rFonts w:cs="Times New Roman"/>
          <w:szCs w:val="24"/>
          <w:lang w:val="en-US"/>
        </w:rPr>
        <w:t>observasi</w:t>
      </w:r>
      <w:proofErr w:type="spellEnd"/>
      <w:r w:rsidR="000F4962">
        <w:rPr>
          <w:rFonts w:cs="Times New Roman"/>
          <w:szCs w:val="24"/>
          <w:lang w:val="en-US"/>
        </w:rPr>
        <w:t xml:space="preserve">, </w:t>
      </w:r>
      <w:proofErr w:type="spellStart"/>
      <w:r w:rsidR="000F4962">
        <w:rPr>
          <w:rFonts w:cs="Times New Roman"/>
          <w:szCs w:val="24"/>
          <w:lang w:val="en-US"/>
        </w:rPr>
        <w:t>riset</w:t>
      </w:r>
      <w:proofErr w:type="spellEnd"/>
      <w:r w:rsidR="000F4962">
        <w:rPr>
          <w:rFonts w:cs="Times New Roman"/>
          <w:szCs w:val="24"/>
          <w:lang w:val="en-US"/>
        </w:rPr>
        <w:t xml:space="preserve"> </w:t>
      </w:r>
      <w:proofErr w:type="spellStart"/>
      <w:r w:rsidR="000F4962">
        <w:rPr>
          <w:rFonts w:cs="Times New Roman"/>
          <w:szCs w:val="24"/>
          <w:lang w:val="en-US"/>
        </w:rPr>
        <w:t>aksi</w:t>
      </w:r>
      <w:proofErr w:type="spellEnd"/>
      <w:r w:rsidR="000F4962">
        <w:rPr>
          <w:rFonts w:cs="Times New Roman"/>
          <w:szCs w:val="24"/>
          <w:lang w:val="en-US"/>
        </w:rPr>
        <w:t>,</w:t>
      </w:r>
      <w:r w:rsidR="000F4962" w:rsidRPr="000F4962">
        <w:rPr>
          <w:rFonts w:cs="Times New Roman"/>
          <w:szCs w:val="24"/>
          <w:lang w:val="en-US"/>
        </w:rPr>
        <w:t xml:space="preserve"> </w:t>
      </w:r>
      <w:proofErr w:type="spellStart"/>
      <w:r w:rsidR="000F4962">
        <w:rPr>
          <w:rFonts w:cs="Times New Roman"/>
          <w:szCs w:val="24"/>
          <w:lang w:val="en-US"/>
        </w:rPr>
        <w:t>studi</w:t>
      </w:r>
      <w:proofErr w:type="spellEnd"/>
      <w:r w:rsidR="000F4962">
        <w:rPr>
          <w:rFonts w:cs="Times New Roman"/>
          <w:szCs w:val="24"/>
          <w:lang w:val="en-US"/>
        </w:rPr>
        <w:t xml:space="preserve"> </w:t>
      </w:r>
      <w:proofErr w:type="spellStart"/>
      <w:r w:rsidR="000F4962">
        <w:rPr>
          <w:rFonts w:cs="Times New Roman"/>
          <w:szCs w:val="24"/>
          <w:lang w:val="en-US"/>
        </w:rPr>
        <w:t>kasus</w:t>
      </w:r>
      <w:proofErr w:type="spellEnd"/>
      <w:r w:rsidR="000F4962">
        <w:rPr>
          <w:rFonts w:cs="Times New Roman"/>
          <w:szCs w:val="24"/>
          <w:lang w:val="en-US"/>
        </w:rPr>
        <w:t xml:space="preserve"> dan </w:t>
      </w:r>
      <w:proofErr w:type="spellStart"/>
      <w:r w:rsidR="00DF2666">
        <w:rPr>
          <w:rFonts w:cs="Times New Roman"/>
          <w:szCs w:val="24"/>
          <w:lang w:val="en-US"/>
        </w:rPr>
        <w:t>wawancara</w:t>
      </w:r>
      <w:proofErr w:type="spellEnd"/>
      <w:r w:rsidR="000F4962">
        <w:rPr>
          <w:rFonts w:cs="Times New Roman"/>
          <w:szCs w:val="24"/>
          <w:lang w:val="en-US"/>
        </w:rPr>
        <w:t xml:space="preserve"> </w:t>
      </w:r>
      <w:r w:rsidR="00FD244D">
        <w:rPr>
          <w:rStyle w:val="FootnoteReference"/>
          <w:rFonts w:cs="Times New Roman"/>
          <w:szCs w:val="24"/>
          <w:lang w:val="en-US"/>
        </w:rPr>
        <w:footnoteReference w:id="27"/>
      </w:r>
      <w:r w:rsidR="007527A8">
        <w:rPr>
          <w:rFonts w:cs="Times New Roman"/>
          <w:szCs w:val="24"/>
          <w:lang w:val="en-US"/>
        </w:rPr>
        <w:t xml:space="preserve">. </w:t>
      </w:r>
      <w:proofErr w:type="spellStart"/>
      <w:r w:rsidR="007527A8">
        <w:rPr>
          <w:rFonts w:cs="Times New Roman"/>
          <w:szCs w:val="24"/>
          <w:lang w:val="en-US"/>
        </w:rPr>
        <w:t>Dalam</w:t>
      </w:r>
      <w:proofErr w:type="spellEnd"/>
      <w:r w:rsidR="007527A8">
        <w:rPr>
          <w:rFonts w:cs="Times New Roman"/>
          <w:szCs w:val="24"/>
          <w:lang w:val="en-US"/>
        </w:rPr>
        <w:t xml:space="preserve"> </w:t>
      </w:r>
      <w:proofErr w:type="spellStart"/>
      <w:r w:rsidR="007527A8">
        <w:rPr>
          <w:rFonts w:cs="Times New Roman"/>
          <w:szCs w:val="24"/>
          <w:lang w:val="en-US"/>
        </w:rPr>
        <w:t>penelitian</w:t>
      </w:r>
      <w:proofErr w:type="spellEnd"/>
      <w:r w:rsidR="007527A8">
        <w:rPr>
          <w:rFonts w:cs="Times New Roman"/>
          <w:szCs w:val="24"/>
          <w:lang w:val="en-US"/>
        </w:rPr>
        <w:t xml:space="preserve"> </w:t>
      </w:r>
      <w:proofErr w:type="spellStart"/>
      <w:r w:rsidR="007527A8">
        <w:rPr>
          <w:rFonts w:cs="Times New Roman"/>
          <w:szCs w:val="24"/>
          <w:lang w:val="en-US"/>
        </w:rPr>
        <w:t>kualitatif</w:t>
      </w:r>
      <w:proofErr w:type="spellEnd"/>
      <w:r w:rsidR="007527A8">
        <w:rPr>
          <w:rFonts w:cs="Times New Roman"/>
          <w:szCs w:val="24"/>
          <w:lang w:val="en-US"/>
        </w:rPr>
        <w:t xml:space="preserve"> </w:t>
      </w:r>
      <w:proofErr w:type="spellStart"/>
      <w:r w:rsidR="007527A8">
        <w:rPr>
          <w:rFonts w:cs="Times New Roman"/>
          <w:szCs w:val="24"/>
          <w:lang w:val="en-US"/>
        </w:rPr>
        <w:t>pengumpulan</w:t>
      </w:r>
      <w:proofErr w:type="spellEnd"/>
      <w:r w:rsidR="007527A8">
        <w:rPr>
          <w:rFonts w:cs="Times New Roman"/>
          <w:szCs w:val="24"/>
          <w:lang w:val="en-US"/>
        </w:rPr>
        <w:t xml:space="preserve"> data </w:t>
      </w:r>
      <w:proofErr w:type="spellStart"/>
      <w:r w:rsidR="007527A8">
        <w:rPr>
          <w:rFonts w:cs="Times New Roman"/>
          <w:szCs w:val="24"/>
          <w:lang w:val="en-US"/>
        </w:rPr>
        <w:t>berupa</w:t>
      </w:r>
      <w:proofErr w:type="spellEnd"/>
      <w:r w:rsidR="007527A8">
        <w:rPr>
          <w:rFonts w:cs="Times New Roman"/>
          <w:szCs w:val="24"/>
          <w:lang w:val="en-US"/>
        </w:rPr>
        <w:t xml:space="preserve"> kata </w:t>
      </w:r>
      <w:proofErr w:type="spellStart"/>
      <w:r w:rsidR="007527A8">
        <w:rPr>
          <w:rFonts w:cs="Times New Roman"/>
          <w:szCs w:val="24"/>
          <w:lang w:val="en-US"/>
        </w:rPr>
        <w:t>lebih</w:t>
      </w:r>
      <w:proofErr w:type="spellEnd"/>
      <w:r w:rsidR="007527A8">
        <w:rPr>
          <w:rFonts w:cs="Times New Roman"/>
          <w:szCs w:val="24"/>
          <w:lang w:val="en-US"/>
        </w:rPr>
        <w:t xml:space="preserve"> </w:t>
      </w:r>
      <w:proofErr w:type="spellStart"/>
      <w:r w:rsidR="007527A8">
        <w:rPr>
          <w:rFonts w:cs="Times New Roman"/>
          <w:szCs w:val="24"/>
          <w:lang w:val="en-US"/>
        </w:rPr>
        <w:t>ditekankan</w:t>
      </w:r>
      <w:proofErr w:type="spellEnd"/>
      <w:r w:rsidR="007527A8">
        <w:rPr>
          <w:rFonts w:cs="Times New Roman"/>
          <w:szCs w:val="24"/>
          <w:lang w:val="en-US"/>
        </w:rPr>
        <w:t xml:space="preserve"> </w:t>
      </w:r>
      <w:proofErr w:type="spellStart"/>
      <w:r w:rsidR="007527A8">
        <w:rPr>
          <w:rFonts w:cs="Times New Roman"/>
          <w:szCs w:val="24"/>
          <w:lang w:val="en-US"/>
        </w:rPr>
        <w:t>dibandingkan</w:t>
      </w:r>
      <w:proofErr w:type="spellEnd"/>
      <w:r w:rsidR="007527A8">
        <w:rPr>
          <w:rFonts w:cs="Times New Roman"/>
          <w:szCs w:val="24"/>
          <w:lang w:val="en-US"/>
        </w:rPr>
        <w:t xml:space="preserve"> </w:t>
      </w:r>
      <w:proofErr w:type="spellStart"/>
      <w:r w:rsidR="007527A8">
        <w:rPr>
          <w:rFonts w:cs="Times New Roman"/>
          <w:szCs w:val="24"/>
          <w:lang w:val="en-US"/>
        </w:rPr>
        <w:t>dengan</w:t>
      </w:r>
      <w:proofErr w:type="spellEnd"/>
      <w:r w:rsidR="007527A8">
        <w:rPr>
          <w:rFonts w:cs="Times New Roman"/>
          <w:szCs w:val="24"/>
          <w:lang w:val="en-US"/>
        </w:rPr>
        <w:t xml:space="preserve"> </w:t>
      </w:r>
      <w:proofErr w:type="spellStart"/>
      <w:r w:rsidR="007527A8">
        <w:rPr>
          <w:rFonts w:cs="Times New Roman"/>
          <w:szCs w:val="24"/>
          <w:lang w:val="en-US"/>
        </w:rPr>
        <w:t>perhitungan</w:t>
      </w:r>
      <w:proofErr w:type="spellEnd"/>
      <w:r w:rsidR="0061608F">
        <w:rPr>
          <w:rFonts w:cs="Times New Roman"/>
          <w:szCs w:val="24"/>
          <w:lang w:val="en-US"/>
        </w:rPr>
        <w:t xml:space="preserve"> </w:t>
      </w:r>
      <w:r w:rsidR="00FD244D">
        <w:rPr>
          <w:rStyle w:val="FootnoteReference"/>
          <w:rFonts w:cs="Times New Roman"/>
          <w:szCs w:val="24"/>
          <w:lang w:val="en-US"/>
        </w:rPr>
        <w:footnoteReference w:id="28"/>
      </w:r>
      <w:r w:rsidR="0061608F">
        <w:rPr>
          <w:rFonts w:cs="Times New Roman"/>
          <w:szCs w:val="24"/>
          <w:lang w:val="en-US"/>
        </w:rPr>
        <w:t xml:space="preserve">. </w:t>
      </w:r>
      <w:proofErr w:type="spellStart"/>
      <w:r w:rsidR="0061608F">
        <w:rPr>
          <w:rFonts w:cs="Times New Roman"/>
          <w:szCs w:val="24"/>
          <w:lang w:val="en-US"/>
        </w:rPr>
        <w:t>Tujuan</w:t>
      </w:r>
      <w:proofErr w:type="spellEnd"/>
      <w:r w:rsidR="0061608F">
        <w:rPr>
          <w:rFonts w:cs="Times New Roman"/>
          <w:szCs w:val="24"/>
          <w:lang w:val="en-US"/>
        </w:rPr>
        <w:t xml:space="preserve"> </w:t>
      </w:r>
      <w:proofErr w:type="spellStart"/>
      <w:r w:rsidR="0061608F">
        <w:rPr>
          <w:rFonts w:cs="Times New Roman"/>
          <w:szCs w:val="24"/>
          <w:lang w:val="en-US"/>
        </w:rPr>
        <w:t>dari</w:t>
      </w:r>
      <w:proofErr w:type="spellEnd"/>
      <w:r w:rsidR="0061608F">
        <w:rPr>
          <w:rFonts w:cs="Times New Roman"/>
          <w:szCs w:val="24"/>
          <w:lang w:val="en-US"/>
        </w:rPr>
        <w:t xml:space="preserve"> </w:t>
      </w:r>
      <w:proofErr w:type="spellStart"/>
      <w:r w:rsidR="0061608F">
        <w:rPr>
          <w:rFonts w:cs="Times New Roman"/>
          <w:szCs w:val="24"/>
          <w:lang w:val="en-US"/>
        </w:rPr>
        <w:t>metode</w:t>
      </w:r>
      <w:proofErr w:type="spellEnd"/>
      <w:r w:rsidR="0061608F">
        <w:rPr>
          <w:rFonts w:cs="Times New Roman"/>
          <w:szCs w:val="24"/>
          <w:lang w:val="en-US"/>
        </w:rPr>
        <w:t xml:space="preserve"> </w:t>
      </w:r>
      <w:proofErr w:type="spellStart"/>
      <w:r w:rsidR="0061608F">
        <w:rPr>
          <w:rFonts w:cs="Times New Roman"/>
          <w:szCs w:val="24"/>
          <w:lang w:val="en-US"/>
        </w:rPr>
        <w:t>kualitatif</w:t>
      </w:r>
      <w:proofErr w:type="spellEnd"/>
      <w:r w:rsidR="0061608F">
        <w:rPr>
          <w:rFonts w:cs="Times New Roman"/>
          <w:szCs w:val="24"/>
          <w:lang w:val="en-US"/>
        </w:rPr>
        <w:t xml:space="preserve"> </w:t>
      </w:r>
      <w:proofErr w:type="spellStart"/>
      <w:r w:rsidR="007527A8">
        <w:rPr>
          <w:rFonts w:cs="Times New Roman"/>
          <w:szCs w:val="24"/>
          <w:lang w:val="en-US"/>
        </w:rPr>
        <w:t>adalah</w:t>
      </w:r>
      <w:proofErr w:type="spellEnd"/>
      <w:r w:rsidR="0061608F">
        <w:rPr>
          <w:rFonts w:cs="Times New Roman"/>
          <w:szCs w:val="24"/>
          <w:lang w:val="en-US"/>
        </w:rPr>
        <w:t xml:space="preserve"> </w:t>
      </w:r>
      <w:proofErr w:type="spellStart"/>
      <w:r w:rsidR="0061608F">
        <w:rPr>
          <w:rFonts w:cs="Times New Roman"/>
          <w:szCs w:val="24"/>
          <w:lang w:val="en-US"/>
        </w:rPr>
        <w:t>me</w:t>
      </w:r>
      <w:r w:rsidR="007527A8">
        <w:rPr>
          <w:rFonts w:cs="Times New Roman"/>
          <w:szCs w:val="24"/>
          <w:lang w:val="en-US"/>
        </w:rPr>
        <w:t>ndapatkan</w:t>
      </w:r>
      <w:proofErr w:type="spellEnd"/>
      <w:r w:rsidR="0061608F">
        <w:rPr>
          <w:rFonts w:cs="Times New Roman"/>
          <w:szCs w:val="24"/>
          <w:lang w:val="en-US"/>
        </w:rPr>
        <w:t xml:space="preserve"> </w:t>
      </w:r>
      <w:proofErr w:type="spellStart"/>
      <w:r w:rsidR="0061608F">
        <w:rPr>
          <w:rFonts w:cs="Times New Roman"/>
          <w:szCs w:val="24"/>
          <w:lang w:val="en-US"/>
        </w:rPr>
        <w:t>informasi</w:t>
      </w:r>
      <w:proofErr w:type="spellEnd"/>
      <w:r w:rsidR="0061608F">
        <w:rPr>
          <w:rFonts w:cs="Times New Roman"/>
          <w:szCs w:val="24"/>
          <w:lang w:val="en-US"/>
        </w:rPr>
        <w:t xml:space="preserve"> yang </w:t>
      </w:r>
      <w:proofErr w:type="spellStart"/>
      <w:r w:rsidR="0061608F">
        <w:rPr>
          <w:rFonts w:cs="Times New Roman"/>
          <w:szCs w:val="24"/>
          <w:lang w:val="en-US"/>
        </w:rPr>
        <w:t>mendalam</w:t>
      </w:r>
      <w:proofErr w:type="spellEnd"/>
      <w:r w:rsidR="0061608F">
        <w:rPr>
          <w:rFonts w:cs="Times New Roman"/>
          <w:szCs w:val="24"/>
          <w:lang w:val="en-US"/>
        </w:rPr>
        <w:t xml:space="preserve"> </w:t>
      </w:r>
      <w:proofErr w:type="spellStart"/>
      <w:r w:rsidR="0061608F">
        <w:rPr>
          <w:rFonts w:cs="Times New Roman"/>
          <w:szCs w:val="24"/>
          <w:lang w:val="en-US"/>
        </w:rPr>
        <w:t>guna</w:t>
      </w:r>
      <w:proofErr w:type="spellEnd"/>
      <w:r w:rsidR="0061608F">
        <w:rPr>
          <w:rFonts w:cs="Times New Roman"/>
          <w:szCs w:val="24"/>
          <w:lang w:val="en-US"/>
        </w:rPr>
        <w:t xml:space="preserve"> </w:t>
      </w:r>
      <w:proofErr w:type="spellStart"/>
      <w:r w:rsidR="0061608F">
        <w:rPr>
          <w:rFonts w:cs="Times New Roman"/>
          <w:szCs w:val="24"/>
          <w:lang w:val="en-US"/>
        </w:rPr>
        <w:t>memahami</w:t>
      </w:r>
      <w:proofErr w:type="spellEnd"/>
      <w:r w:rsidR="0061608F">
        <w:rPr>
          <w:rFonts w:cs="Times New Roman"/>
          <w:szCs w:val="24"/>
          <w:lang w:val="en-US"/>
        </w:rPr>
        <w:t xml:space="preserve"> </w:t>
      </w:r>
      <w:proofErr w:type="spellStart"/>
      <w:r w:rsidR="0061608F">
        <w:rPr>
          <w:rFonts w:cs="Times New Roman"/>
          <w:szCs w:val="24"/>
          <w:lang w:val="en-US"/>
        </w:rPr>
        <w:t>d</w:t>
      </w:r>
      <w:r w:rsidR="00A62903">
        <w:rPr>
          <w:rFonts w:cs="Times New Roman"/>
          <w:szCs w:val="24"/>
          <w:lang w:val="en-US"/>
        </w:rPr>
        <w:t>i</w:t>
      </w:r>
      <w:r w:rsidR="0061608F">
        <w:rPr>
          <w:rFonts w:cs="Times New Roman"/>
          <w:szCs w:val="24"/>
          <w:lang w:val="en-US"/>
        </w:rPr>
        <w:t>mensi</w:t>
      </w:r>
      <w:proofErr w:type="spellEnd"/>
      <w:r w:rsidR="0061608F">
        <w:rPr>
          <w:rFonts w:cs="Times New Roman"/>
          <w:szCs w:val="24"/>
          <w:lang w:val="en-US"/>
        </w:rPr>
        <w:t xml:space="preserve"> </w:t>
      </w:r>
      <w:proofErr w:type="spellStart"/>
      <w:r w:rsidR="0061608F">
        <w:rPr>
          <w:rFonts w:cs="Times New Roman"/>
          <w:szCs w:val="24"/>
          <w:lang w:val="en-US"/>
        </w:rPr>
        <w:t>masalah</w:t>
      </w:r>
      <w:proofErr w:type="spellEnd"/>
      <w:r w:rsidR="0061608F">
        <w:rPr>
          <w:rFonts w:cs="Times New Roman"/>
          <w:szCs w:val="24"/>
          <w:lang w:val="en-US"/>
        </w:rPr>
        <w:t xml:space="preserve"> yang </w:t>
      </w:r>
      <w:proofErr w:type="spellStart"/>
      <w:r w:rsidR="0061608F">
        <w:rPr>
          <w:rFonts w:cs="Times New Roman"/>
          <w:szCs w:val="24"/>
          <w:lang w:val="en-US"/>
        </w:rPr>
        <w:t>sedang</w:t>
      </w:r>
      <w:proofErr w:type="spellEnd"/>
      <w:r w:rsidR="0061608F">
        <w:rPr>
          <w:rFonts w:cs="Times New Roman"/>
          <w:szCs w:val="24"/>
          <w:lang w:val="en-US"/>
        </w:rPr>
        <w:t xml:space="preserve"> </w:t>
      </w:r>
      <w:proofErr w:type="spellStart"/>
      <w:r w:rsidR="0061608F">
        <w:rPr>
          <w:rFonts w:cs="Times New Roman"/>
          <w:szCs w:val="24"/>
          <w:lang w:val="en-US"/>
        </w:rPr>
        <w:t>diteliti</w:t>
      </w:r>
      <w:proofErr w:type="spellEnd"/>
      <w:r w:rsidR="0061608F">
        <w:rPr>
          <w:rFonts w:cs="Times New Roman"/>
          <w:szCs w:val="24"/>
          <w:lang w:val="en-US"/>
        </w:rPr>
        <w:t xml:space="preserve">, </w:t>
      </w:r>
      <w:proofErr w:type="spellStart"/>
      <w:r w:rsidR="0061608F">
        <w:rPr>
          <w:rFonts w:cs="Times New Roman"/>
          <w:szCs w:val="24"/>
          <w:lang w:val="en-US"/>
        </w:rPr>
        <w:t>serta</w:t>
      </w:r>
      <w:proofErr w:type="spellEnd"/>
      <w:r w:rsidR="0061608F">
        <w:rPr>
          <w:rFonts w:cs="Times New Roman"/>
          <w:szCs w:val="24"/>
          <w:lang w:val="en-US"/>
        </w:rPr>
        <w:t xml:space="preserve"> </w:t>
      </w:r>
      <w:proofErr w:type="spellStart"/>
      <w:r w:rsidR="0061608F">
        <w:rPr>
          <w:rFonts w:cs="Times New Roman"/>
          <w:szCs w:val="24"/>
          <w:lang w:val="en-US"/>
        </w:rPr>
        <w:t>memperdalam</w:t>
      </w:r>
      <w:proofErr w:type="spellEnd"/>
      <w:r w:rsidR="0061608F">
        <w:rPr>
          <w:rFonts w:cs="Times New Roman"/>
          <w:szCs w:val="24"/>
          <w:lang w:val="en-US"/>
        </w:rPr>
        <w:t xml:space="preserve"> </w:t>
      </w:r>
      <w:proofErr w:type="spellStart"/>
      <w:r w:rsidR="0061608F">
        <w:rPr>
          <w:rFonts w:cs="Times New Roman"/>
          <w:szCs w:val="24"/>
          <w:lang w:val="en-US"/>
        </w:rPr>
        <w:t>pemahaman</w:t>
      </w:r>
      <w:proofErr w:type="spellEnd"/>
      <w:r w:rsidR="0061608F">
        <w:rPr>
          <w:rFonts w:cs="Times New Roman"/>
          <w:szCs w:val="24"/>
          <w:lang w:val="en-US"/>
        </w:rPr>
        <w:t xml:space="preserve"> </w:t>
      </w:r>
      <w:r w:rsidR="007429AE">
        <w:rPr>
          <w:rFonts w:cs="Times New Roman"/>
          <w:szCs w:val="24"/>
          <w:lang w:val="en-US"/>
        </w:rPr>
        <w:t>pada</w:t>
      </w:r>
      <w:r w:rsidR="0061608F">
        <w:rPr>
          <w:rFonts w:cs="Times New Roman"/>
          <w:szCs w:val="24"/>
          <w:lang w:val="en-US"/>
        </w:rPr>
        <w:t xml:space="preserve"> </w:t>
      </w:r>
      <w:proofErr w:type="spellStart"/>
      <w:r w:rsidR="0061608F">
        <w:rPr>
          <w:rFonts w:cs="Times New Roman"/>
          <w:szCs w:val="24"/>
          <w:lang w:val="en-US"/>
        </w:rPr>
        <w:t>masalah</w:t>
      </w:r>
      <w:proofErr w:type="spellEnd"/>
      <w:r w:rsidR="0061608F">
        <w:rPr>
          <w:rFonts w:cs="Times New Roman"/>
          <w:szCs w:val="24"/>
          <w:lang w:val="en-US"/>
        </w:rPr>
        <w:t xml:space="preserve"> yang </w:t>
      </w:r>
      <w:proofErr w:type="spellStart"/>
      <w:r w:rsidR="007429AE">
        <w:rPr>
          <w:rFonts w:cs="Times New Roman"/>
          <w:szCs w:val="24"/>
          <w:lang w:val="en-US"/>
        </w:rPr>
        <w:t>sedang</w:t>
      </w:r>
      <w:proofErr w:type="spellEnd"/>
      <w:r w:rsidR="007429AE">
        <w:rPr>
          <w:rFonts w:cs="Times New Roman"/>
          <w:szCs w:val="24"/>
          <w:lang w:val="en-US"/>
        </w:rPr>
        <w:t xml:space="preserve"> </w:t>
      </w:r>
      <w:proofErr w:type="spellStart"/>
      <w:r w:rsidR="007429AE">
        <w:rPr>
          <w:rFonts w:cs="Times New Roman"/>
          <w:szCs w:val="24"/>
          <w:lang w:val="en-US"/>
        </w:rPr>
        <w:t>diteliti</w:t>
      </w:r>
      <w:proofErr w:type="spellEnd"/>
      <w:r w:rsidR="007429AE">
        <w:rPr>
          <w:rFonts w:cs="Times New Roman"/>
          <w:szCs w:val="24"/>
          <w:lang w:val="en-US"/>
        </w:rPr>
        <w:t xml:space="preserve"> </w:t>
      </w:r>
      <w:proofErr w:type="spellStart"/>
      <w:r w:rsidR="0061608F">
        <w:rPr>
          <w:rFonts w:cs="Times New Roman"/>
          <w:szCs w:val="24"/>
          <w:lang w:val="en-US"/>
        </w:rPr>
        <w:t>dimana</w:t>
      </w:r>
      <w:proofErr w:type="spellEnd"/>
      <w:r w:rsidR="0061608F">
        <w:rPr>
          <w:rFonts w:cs="Times New Roman"/>
          <w:szCs w:val="24"/>
          <w:lang w:val="en-US"/>
        </w:rPr>
        <w:t xml:space="preserve"> </w:t>
      </w:r>
      <w:proofErr w:type="spellStart"/>
      <w:r w:rsidR="0061608F">
        <w:rPr>
          <w:rFonts w:cs="Times New Roman"/>
          <w:szCs w:val="24"/>
          <w:lang w:val="en-US"/>
        </w:rPr>
        <w:t>peneliti</w:t>
      </w:r>
      <w:proofErr w:type="spellEnd"/>
      <w:r w:rsidR="0061608F">
        <w:rPr>
          <w:rFonts w:cs="Times New Roman"/>
          <w:szCs w:val="24"/>
          <w:lang w:val="en-US"/>
        </w:rPr>
        <w:t xml:space="preserve"> </w:t>
      </w:r>
      <w:proofErr w:type="spellStart"/>
      <w:r w:rsidR="0061608F">
        <w:rPr>
          <w:rFonts w:cs="Times New Roman"/>
          <w:szCs w:val="24"/>
          <w:lang w:val="en-US"/>
        </w:rPr>
        <w:t>sebagai</w:t>
      </w:r>
      <w:proofErr w:type="spellEnd"/>
      <w:r w:rsidR="0061608F">
        <w:rPr>
          <w:rFonts w:cs="Times New Roman"/>
          <w:szCs w:val="24"/>
          <w:lang w:val="en-US"/>
        </w:rPr>
        <w:t xml:space="preserve"> </w:t>
      </w:r>
      <w:proofErr w:type="spellStart"/>
      <w:r w:rsidR="0061608F">
        <w:rPr>
          <w:rFonts w:cs="Times New Roman"/>
          <w:szCs w:val="24"/>
          <w:lang w:val="en-US"/>
        </w:rPr>
        <w:t>subjek</w:t>
      </w:r>
      <w:proofErr w:type="spellEnd"/>
      <w:r w:rsidR="0061608F">
        <w:rPr>
          <w:rFonts w:cs="Times New Roman"/>
          <w:szCs w:val="24"/>
          <w:lang w:val="en-US"/>
        </w:rPr>
        <w:t xml:space="preserve"> dan </w:t>
      </w:r>
      <w:proofErr w:type="spellStart"/>
      <w:r w:rsidR="0061608F">
        <w:rPr>
          <w:rFonts w:cs="Times New Roman"/>
          <w:szCs w:val="24"/>
          <w:lang w:val="en-US"/>
        </w:rPr>
        <w:t>objek</w:t>
      </w:r>
      <w:proofErr w:type="spellEnd"/>
      <w:r w:rsidR="0061608F">
        <w:rPr>
          <w:rFonts w:cs="Times New Roman"/>
          <w:szCs w:val="24"/>
          <w:lang w:val="en-US"/>
        </w:rPr>
        <w:t xml:space="preserve"> </w:t>
      </w:r>
      <w:proofErr w:type="spellStart"/>
      <w:r w:rsidR="0061608F">
        <w:rPr>
          <w:rFonts w:cs="Times New Roman"/>
          <w:szCs w:val="24"/>
          <w:lang w:val="en-US"/>
        </w:rPr>
        <w:t>dari</w:t>
      </w:r>
      <w:proofErr w:type="spellEnd"/>
      <w:r w:rsidR="0061608F">
        <w:rPr>
          <w:rFonts w:cs="Times New Roman"/>
          <w:szCs w:val="24"/>
          <w:lang w:val="en-US"/>
        </w:rPr>
        <w:t xml:space="preserve"> </w:t>
      </w:r>
      <w:proofErr w:type="spellStart"/>
      <w:r w:rsidR="0061608F">
        <w:rPr>
          <w:rFonts w:cs="Times New Roman"/>
          <w:szCs w:val="24"/>
          <w:lang w:val="en-US"/>
        </w:rPr>
        <w:t>penelitiannya</w:t>
      </w:r>
      <w:proofErr w:type="spellEnd"/>
      <w:r w:rsidR="0061608F">
        <w:rPr>
          <w:rFonts w:cs="Times New Roman"/>
          <w:szCs w:val="24"/>
          <w:lang w:val="en-US"/>
        </w:rPr>
        <w:t xml:space="preserve"> </w:t>
      </w:r>
      <w:r w:rsidR="00FD244D">
        <w:rPr>
          <w:rStyle w:val="FootnoteReference"/>
          <w:rFonts w:cs="Times New Roman"/>
          <w:szCs w:val="24"/>
          <w:lang w:val="en-US"/>
        </w:rPr>
        <w:footnoteReference w:id="29"/>
      </w:r>
      <w:r w:rsidR="0061608F">
        <w:rPr>
          <w:rFonts w:cs="Times New Roman"/>
          <w:szCs w:val="24"/>
          <w:lang w:val="en-US"/>
        </w:rPr>
        <w:t>.</w:t>
      </w:r>
      <w:r w:rsidR="00F702CF">
        <w:rPr>
          <w:rFonts w:cs="Times New Roman"/>
          <w:szCs w:val="24"/>
          <w:lang w:val="en-US"/>
        </w:rPr>
        <w:t xml:space="preserve"> </w:t>
      </w:r>
      <w:proofErr w:type="spellStart"/>
      <w:r w:rsidR="00CE14FD">
        <w:rPr>
          <w:rFonts w:cs="Times New Roman"/>
          <w:szCs w:val="24"/>
          <w:lang w:val="en-US"/>
        </w:rPr>
        <w:t>Metode</w:t>
      </w:r>
      <w:proofErr w:type="spellEnd"/>
      <w:r w:rsidR="00CE14FD">
        <w:rPr>
          <w:rFonts w:cs="Times New Roman"/>
          <w:szCs w:val="24"/>
          <w:lang w:val="en-US"/>
        </w:rPr>
        <w:t xml:space="preserve"> </w:t>
      </w:r>
      <w:proofErr w:type="spellStart"/>
      <w:r w:rsidR="00CE14FD">
        <w:rPr>
          <w:rFonts w:cs="Times New Roman"/>
          <w:szCs w:val="24"/>
          <w:lang w:val="en-US"/>
        </w:rPr>
        <w:t>pengumpulan</w:t>
      </w:r>
      <w:proofErr w:type="spellEnd"/>
      <w:r w:rsidR="00CE14FD">
        <w:rPr>
          <w:rFonts w:cs="Times New Roman"/>
          <w:szCs w:val="24"/>
          <w:lang w:val="en-US"/>
        </w:rPr>
        <w:t xml:space="preserve"> data </w:t>
      </w:r>
      <w:r w:rsidR="00F702CF">
        <w:rPr>
          <w:rFonts w:cs="Times New Roman"/>
          <w:szCs w:val="24"/>
          <w:lang w:val="en-US"/>
        </w:rPr>
        <w:t xml:space="preserve">yang </w:t>
      </w:r>
      <w:proofErr w:type="spellStart"/>
      <w:r w:rsidR="00F702CF">
        <w:rPr>
          <w:rFonts w:cs="Times New Roman"/>
          <w:szCs w:val="24"/>
          <w:lang w:val="en-US"/>
        </w:rPr>
        <w:t>digunakan</w:t>
      </w:r>
      <w:proofErr w:type="spellEnd"/>
      <w:r w:rsidR="00F702CF">
        <w:rPr>
          <w:rFonts w:cs="Times New Roman"/>
          <w:szCs w:val="24"/>
          <w:lang w:val="en-US"/>
        </w:rPr>
        <w:t xml:space="preserve"> </w:t>
      </w:r>
      <w:proofErr w:type="spellStart"/>
      <w:r w:rsidR="00F702CF">
        <w:rPr>
          <w:rFonts w:cs="Times New Roman"/>
          <w:szCs w:val="24"/>
          <w:lang w:val="en-US"/>
        </w:rPr>
        <w:t>dalam</w:t>
      </w:r>
      <w:proofErr w:type="spellEnd"/>
      <w:r w:rsidR="00F702CF">
        <w:rPr>
          <w:rFonts w:cs="Times New Roman"/>
          <w:szCs w:val="24"/>
          <w:lang w:val="en-US"/>
        </w:rPr>
        <w:t xml:space="preserve"> </w:t>
      </w:r>
      <w:proofErr w:type="spellStart"/>
      <w:r w:rsidR="00F702CF">
        <w:rPr>
          <w:rFonts w:cs="Times New Roman"/>
          <w:szCs w:val="24"/>
          <w:lang w:val="en-US"/>
        </w:rPr>
        <w:t>penelitian</w:t>
      </w:r>
      <w:proofErr w:type="spellEnd"/>
      <w:r w:rsidR="00F702CF">
        <w:rPr>
          <w:rFonts w:cs="Times New Roman"/>
          <w:szCs w:val="24"/>
          <w:lang w:val="en-US"/>
        </w:rPr>
        <w:t xml:space="preserve"> </w:t>
      </w:r>
      <w:proofErr w:type="spellStart"/>
      <w:r w:rsidR="00F702CF">
        <w:rPr>
          <w:rFonts w:cs="Times New Roman"/>
          <w:szCs w:val="24"/>
          <w:lang w:val="en-US"/>
        </w:rPr>
        <w:t>ini</w:t>
      </w:r>
      <w:proofErr w:type="spellEnd"/>
      <w:r w:rsidR="00F702CF">
        <w:rPr>
          <w:rFonts w:cs="Times New Roman"/>
          <w:szCs w:val="24"/>
          <w:lang w:val="en-US"/>
        </w:rPr>
        <w:t xml:space="preserve"> </w:t>
      </w:r>
      <w:proofErr w:type="spellStart"/>
      <w:r w:rsidR="00F702CF">
        <w:rPr>
          <w:rFonts w:cs="Times New Roman"/>
          <w:szCs w:val="24"/>
          <w:lang w:val="en-US"/>
        </w:rPr>
        <w:t>adalah</w:t>
      </w:r>
      <w:proofErr w:type="spellEnd"/>
      <w:r w:rsidR="00F702CF">
        <w:rPr>
          <w:rFonts w:cs="Times New Roman"/>
          <w:szCs w:val="24"/>
          <w:lang w:val="en-US"/>
        </w:rPr>
        <w:t xml:space="preserve"> </w:t>
      </w:r>
      <w:proofErr w:type="spellStart"/>
      <w:r w:rsidR="00F702CF">
        <w:rPr>
          <w:rFonts w:cs="Times New Roman"/>
          <w:szCs w:val="24"/>
          <w:lang w:val="en-US"/>
        </w:rPr>
        <w:t>studi</w:t>
      </w:r>
      <w:proofErr w:type="spellEnd"/>
      <w:r w:rsidR="00F702CF">
        <w:rPr>
          <w:rFonts w:cs="Times New Roman"/>
          <w:szCs w:val="24"/>
          <w:lang w:val="en-US"/>
        </w:rPr>
        <w:t xml:space="preserve"> </w:t>
      </w:r>
      <w:proofErr w:type="spellStart"/>
      <w:r w:rsidR="00F702CF">
        <w:rPr>
          <w:rFonts w:cs="Times New Roman"/>
          <w:szCs w:val="24"/>
          <w:lang w:val="en-US"/>
        </w:rPr>
        <w:t>pustaka</w:t>
      </w:r>
      <w:proofErr w:type="spellEnd"/>
      <w:r w:rsidR="00F702CF">
        <w:rPr>
          <w:rFonts w:cs="Times New Roman"/>
          <w:szCs w:val="24"/>
          <w:lang w:val="en-US"/>
        </w:rPr>
        <w:t xml:space="preserve"> </w:t>
      </w:r>
      <w:r w:rsidR="00F702CF" w:rsidRPr="00CE14FD">
        <w:rPr>
          <w:rFonts w:cs="Times New Roman"/>
          <w:i/>
          <w:iCs/>
          <w:szCs w:val="24"/>
          <w:lang w:val="en-US"/>
        </w:rPr>
        <w:t>(literature review)</w:t>
      </w:r>
      <w:r w:rsidR="00CE14FD">
        <w:rPr>
          <w:rFonts w:cs="Times New Roman"/>
          <w:i/>
          <w:iCs/>
          <w:szCs w:val="24"/>
          <w:lang w:val="en-US"/>
        </w:rPr>
        <w:t xml:space="preserve"> </w:t>
      </w:r>
      <w:proofErr w:type="spellStart"/>
      <w:r w:rsidR="00956324">
        <w:rPr>
          <w:rFonts w:cs="Times New Roman"/>
          <w:szCs w:val="24"/>
          <w:lang w:val="en-US"/>
        </w:rPr>
        <w:t>dengan</w:t>
      </w:r>
      <w:proofErr w:type="spellEnd"/>
      <w:r w:rsidR="00956324">
        <w:rPr>
          <w:rFonts w:cs="Times New Roman"/>
          <w:szCs w:val="24"/>
          <w:lang w:val="en-US"/>
        </w:rPr>
        <w:t xml:space="preserve"> </w:t>
      </w:r>
      <w:proofErr w:type="spellStart"/>
      <w:r w:rsidR="00956324">
        <w:rPr>
          <w:rFonts w:cs="Times New Roman"/>
          <w:szCs w:val="24"/>
          <w:lang w:val="en-US"/>
        </w:rPr>
        <w:t>mengidentifikasi</w:t>
      </w:r>
      <w:proofErr w:type="spellEnd"/>
      <w:r w:rsidR="00956324">
        <w:rPr>
          <w:rFonts w:cs="Times New Roman"/>
          <w:szCs w:val="24"/>
          <w:lang w:val="en-US"/>
        </w:rPr>
        <w:t xml:space="preserve"> </w:t>
      </w:r>
      <w:proofErr w:type="spellStart"/>
      <w:r w:rsidR="00956324">
        <w:rPr>
          <w:rFonts w:cs="Times New Roman"/>
          <w:szCs w:val="24"/>
          <w:lang w:val="en-US"/>
        </w:rPr>
        <w:t>teori-teor</w:t>
      </w:r>
      <w:r w:rsidR="007F0739">
        <w:rPr>
          <w:rFonts w:cs="Times New Roman"/>
          <w:szCs w:val="24"/>
          <w:lang w:val="en-US"/>
        </w:rPr>
        <w:t>i</w:t>
      </w:r>
      <w:proofErr w:type="spellEnd"/>
      <w:r w:rsidR="00095100">
        <w:rPr>
          <w:rFonts w:cs="Times New Roman"/>
          <w:szCs w:val="24"/>
          <w:lang w:val="en-US"/>
        </w:rPr>
        <w:t xml:space="preserve">, </w:t>
      </w:r>
      <w:proofErr w:type="spellStart"/>
      <w:r w:rsidR="007F0739">
        <w:rPr>
          <w:rFonts w:cs="Times New Roman"/>
          <w:szCs w:val="24"/>
          <w:lang w:val="en-US"/>
        </w:rPr>
        <w:t>serta</w:t>
      </w:r>
      <w:proofErr w:type="spellEnd"/>
      <w:r w:rsidR="007F0739">
        <w:rPr>
          <w:rFonts w:cs="Times New Roman"/>
          <w:szCs w:val="24"/>
          <w:lang w:val="en-US"/>
        </w:rPr>
        <w:t xml:space="preserve"> </w:t>
      </w:r>
      <w:proofErr w:type="spellStart"/>
      <w:r w:rsidR="007F0739">
        <w:rPr>
          <w:rFonts w:cs="Times New Roman"/>
          <w:szCs w:val="24"/>
          <w:lang w:val="en-US"/>
        </w:rPr>
        <w:t>hasil</w:t>
      </w:r>
      <w:proofErr w:type="spellEnd"/>
      <w:r w:rsidR="00095100">
        <w:rPr>
          <w:rFonts w:cs="Times New Roman"/>
          <w:szCs w:val="24"/>
          <w:lang w:val="en-US"/>
        </w:rPr>
        <w:t xml:space="preserve"> </w:t>
      </w:r>
      <w:proofErr w:type="spellStart"/>
      <w:r w:rsidR="00095100">
        <w:rPr>
          <w:rFonts w:cs="Times New Roman"/>
          <w:szCs w:val="24"/>
          <w:lang w:val="en-US"/>
        </w:rPr>
        <w:t>dari</w:t>
      </w:r>
      <w:proofErr w:type="spellEnd"/>
      <w:r w:rsidR="007F0739">
        <w:rPr>
          <w:rFonts w:cs="Times New Roman"/>
          <w:szCs w:val="24"/>
          <w:lang w:val="en-US"/>
        </w:rPr>
        <w:t xml:space="preserve"> </w:t>
      </w:r>
      <w:proofErr w:type="spellStart"/>
      <w:r w:rsidR="00095100">
        <w:rPr>
          <w:rFonts w:cs="Times New Roman"/>
          <w:szCs w:val="24"/>
          <w:lang w:val="en-US"/>
        </w:rPr>
        <w:t>penelitian</w:t>
      </w:r>
      <w:proofErr w:type="spellEnd"/>
      <w:r w:rsidR="00095100">
        <w:rPr>
          <w:rFonts w:cs="Times New Roman"/>
          <w:szCs w:val="24"/>
          <w:lang w:val="en-US"/>
        </w:rPr>
        <w:t xml:space="preserve"> - </w:t>
      </w:r>
      <w:proofErr w:type="spellStart"/>
      <w:r w:rsidR="007F0739">
        <w:rPr>
          <w:rFonts w:cs="Times New Roman"/>
          <w:szCs w:val="24"/>
          <w:lang w:val="en-US"/>
        </w:rPr>
        <w:t>penelitian</w:t>
      </w:r>
      <w:proofErr w:type="spellEnd"/>
      <w:r w:rsidR="007F0739">
        <w:rPr>
          <w:rFonts w:cs="Times New Roman"/>
          <w:szCs w:val="24"/>
          <w:lang w:val="en-US"/>
        </w:rPr>
        <w:t xml:space="preserve"> </w:t>
      </w:r>
      <w:proofErr w:type="spellStart"/>
      <w:r w:rsidR="007F0739">
        <w:rPr>
          <w:rFonts w:cs="Times New Roman"/>
          <w:szCs w:val="24"/>
          <w:lang w:val="en-US"/>
        </w:rPr>
        <w:t>terdahulu</w:t>
      </w:r>
      <w:proofErr w:type="spellEnd"/>
      <w:r w:rsidR="007F0739">
        <w:rPr>
          <w:rFonts w:cs="Times New Roman"/>
          <w:szCs w:val="24"/>
          <w:lang w:val="en-US"/>
        </w:rPr>
        <w:t xml:space="preserve"> yang </w:t>
      </w:r>
      <w:proofErr w:type="spellStart"/>
      <w:r w:rsidR="007F0739">
        <w:rPr>
          <w:rFonts w:cs="Times New Roman"/>
          <w:szCs w:val="24"/>
          <w:lang w:val="en-US"/>
        </w:rPr>
        <w:t>kemudian</w:t>
      </w:r>
      <w:proofErr w:type="spellEnd"/>
      <w:r w:rsidR="007F0739">
        <w:rPr>
          <w:rFonts w:cs="Times New Roman"/>
          <w:szCs w:val="24"/>
          <w:lang w:val="en-US"/>
        </w:rPr>
        <w:t xml:space="preserve"> </w:t>
      </w:r>
      <w:proofErr w:type="spellStart"/>
      <w:r w:rsidR="007F0739">
        <w:rPr>
          <w:rFonts w:cs="Times New Roman"/>
          <w:szCs w:val="24"/>
          <w:lang w:val="en-US"/>
        </w:rPr>
        <w:t>diidentifikasi</w:t>
      </w:r>
      <w:proofErr w:type="spellEnd"/>
      <w:r w:rsidR="007F0739">
        <w:rPr>
          <w:rFonts w:cs="Times New Roman"/>
          <w:szCs w:val="24"/>
          <w:lang w:val="en-US"/>
        </w:rPr>
        <w:t xml:space="preserve"> </w:t>
      </w:r>
      <w:proofErr w:type="spellStart"/>
      <w:r w:rsidR="00FD70CE">
        <w:rPr>
          <w:rFonts w:cs="Times New Roman"/>
          <w:szCs w:val="24"/>
          <w:lang w:val="en-US"/>
        </w:rPr>
        <w:t>sehingga</w:t>
      </w:r>
      <w:proofErr w:type="spellEnd"/>
      <w:r w:rsidR="00FD70CE">
        <w:rPr>
          <w:rFonts w:cs="Times New Roman"/>
          <w:szCs w:val="24"/>
          <w:lang w:val="en-US"/>
        </w:rPr>
        <w:t xml:space="preserve"> </w:t>
      </w:r>
      <w:proofErr w:type="spellStart"/>
      <w:r w:rsidR="00FD70CE">
        <w:rPr>
          <w:rFonts w:cs="Times New Roman"/>
          <w:szCs w:val="24"/>
          <w:lang w:val="en-US"/>
        </w:rPr>
        <w:t>mendapatkan</w:t>
      </w:r>
      <w:proofErr w:type="spellEnd"/>
      <w:r w:rsidR="00FD70CE">
        <w:rPr>
          <w:rFonts w:cs="Times New Roman"/>
          <w:szCs w:val="24"/>
          <w:lang w:val="en-US"/>
        </w:rPr>
        <w:t xml:space="preserve"> </w:t>
      </w:r>
      <w:proofErr w:type="spellStart"/>
      <w:r w:rsidR="00FD70CE">
        <w:rPr>
          <w:rFonts w:cs="Times New Roman"/>
          <w:szCs w:val="24"/>
          <w:lang w:val="en-US"/>
        </w:rPr>
        <w:t>hasil</w:t>
      </w:r>
      <w:proofErr w:type="spellEnd"/>
      <w:r w:rsidR="00FD70CE">
        <w:rPr>
          <w:rFonts w:cs="Times New Roman"/>
          <w:szCs w:val="24"/>
          <w:lang w:val="en-US"/>
        </w:rPr>
        <w:t xml:space="preserve"> </w:t>
      </w:r>
      <w:proofErr w:type="spellStart"/>
      <w:r w:rsidR="001963EF">
        <w:rPr>
          <w:rFonts w:cs="Times New Roman"/>
          <w:szCs w:val="24"/>
          <w:lang w:val="en-US"/>
        </w:rPr>
        <w:t>capaian</w:t>
      </w:r>
      <w:proofErr w:type="spellEnd"/>
      <w:r w:rsidR="001963EF">
        <w:rPr>
          <w:rFonts w:cs="Times New Roman"/>
          <w:szCs w:val="24"/>
          <w:lang w:val="en-US"/>
        </w:rPr>
        <w:t xml:space="preserve"> </w:t>
      </w:r>
      <w:proofErr w:type="spellStart"/>
      <w:r w:rsidR="001963EF">
        <w:rPr>
          <w:rFonts w:cs="Times New Roman"/>
          <w:szCs w:val="24"/>
          <w:lang w:val="en-US"/>
        </w:rPr>
        <w:t>eksplorasi</w:t>
      </w:r>
      <w:proofErr w:type="spellEnd"/>
      <w:r w:rsidR="001963EF">
        <w:rPr>
          <w:rFonts w:cs="Times New Roman"/>
          <w:szCs w:val="24"/>
          <w:lang w:val="en-US"/>
        </w:rPr>
        <w:t xml:space="preserve"> </w:t>
      </w:r>
      <w:proofErr w:type="spellStart"/>
      <w:r w:rsidR="001963EF">
        <w:rPr>
          <w:rFonts w:cs="Times New Roman"/>
          <w:szCs w:val="24"/>
          <w:lang w:val="en-US"/>
        </w:rPr>
        <w:t>peneliti</w:t>
      </w:r>
      <w:proofErr w:type="spellEnd"/>
      <w:r w:rsidR="00365EDC">
        <w:rPr>
          <w:rFonts w:cs="Times New Roman"/>
          <w:szCs w:val="24"/>
          <w:lang w:val="en-US"/>
        </w:rPr>
        <w:t xml:space="preserve"> </w:t>
      </w:r>
      <w:r w:rsidR="00FD244D">
        <w:rPr>
          <w:rStyle w:val="FootnoteReference"/>
          <w:rFonts w:cs="Times New Roman"/>
          <w:szCs w:val="24"/>
          <w:lang w:val="en-US"/>
        </w:rPr>
        <w:footnoteReference w:id="30"/>
      </w:r>
      <w:r w:rsidR="00CA524C">
        <w:rPr>
          <w:rFonts w:cs="Times New Roman"/>
          <w:szCs w:val="24"/>
          <w:lang w:val="en-US"/>
        </w:rPr>
        <w:t xml:space="preserve"> </w:t>
      </w:r>
      <w:r w:rsidR="00B92297">
        <w:t xml:space="preserve">, </w:t>
      </w:r>
      <w:r w:rsidR="00C46267">
        <w:t>Penelitian kepustakaan ini tidak terlepas dari literatur-literatur ilmiah</w:t>
      </w:r>
      <w:r w:rsidR="00C46267">
        <w:rPr>
          <w:lang w:val="en-US"/>
        </w:rPr>
        <w:t xml:space="preserve"> </w:t>
      </w:r>
      <w:proofErr w:type="spellStart"/>
      <w:r w:rsidR="00C46267">
        <w:rPr>
          <w:lang w:val="en-US"/>
        </w:rPr>
        <w:t>dikarenakan</w:t>
      </w:r>
      <w:proofErr w:type="spellEnd"/>
      <w:r w:rsidR="00C46267">
        <w:rPr>
          <w:lang w:val="en-US"/>
        </w:rPr>
        <w:t xml:space="preserve"> </w:t>
      </w:r>
      <w:proofErr w:type="spellStart"/>
      <w:r w:rsidR="00C46267">
        <w:rPr>
          <w:lang w:val="en-US"/>
        </w:rPr>
        <w:t>s</w:t>
      </w:r>
      <w:r w:rsidR="00B92297">
        <w:rPr>
          <w:lang w:val="en-US"/>
        </w:rPr>
        <w:t>tudi</w:t>
      </w:r>
      <w:proofErr w:type="spellEnd"/>
      <w:r w:rsidR="00B92297">
        <w:rPr>
          <w:lang w:val="en-US"/>
        </w:rPr>
        <w:t xml:space="preserve"> </w:t>
      </w:r>
      <w:proofErr w:type="spellStart"/>
      <w:r w:rsidR="00B92297">
        <w:rPr>
          <w:lang w:val="en-US"/>
        </w:rPr>
        <w:t>pustak</w:t>
      </w:r>
      <w:r w:rsidR="0010572F">
        <w:rPr>
          <w:lang w:val="en-US"/>
        </w:rPr>
        <w:t>a</w:t>
      </w:r>
      <w:proofErr w:type="spellEnd"/>
      <w:r w:rsidR="00B92297">
        <w:rPr>
          <w:lang w:val="en-US"/>
        </w:rPr>
        <w:t xml:space="preserve"> </w:t>
      </w:r>
      <w:proofErr w:type="spellStart"/>
      <w:r w:rsidR="00B92297">
        <w:rPr>
          <w:lang w:val="en-US"/>
        </w:rPr>
        <w:t>berhubungan</w:t>
      </w:r>
      <w:proofErr w:type="spellEnd"/>
      <w:r w:rsidR="00B92297">
        <w:rPr>
          <w:lang w:val="en-US"/>
        </w:rPr>
        <w:t xml:space="preserve"> </w:t>
      </w:r>
      <w:proofErr w:type="spellStart"/>
      <w:r w:rsidR="00B92297">
        <w:rPr>
          <w:lang w:val="en-US"/>
        </w:rPr>
        <w:t>dengan</w:t>
      </w:r>
      <w:proofErr w:type="spellEnd"/>
      <w:r w:rsidR="00B92297">
        <w:rPr>
          <w:lang w:val="en-US"/>
        </w:rPr>
        <w:t xml:space="preserve"> </w:t>
      </w:r>
      <w:proofErr w:type="spellStart"/>
      <w:r w:rsidR="00B92297">
        <w:rPr>
          <w:lang w:val="en-US"/>
        </w:rPr>
        <w:t>kajian</w:t>
      </w:r>
      <w:proofErr w:type="spellEnd"/>
      <w:r w:rsidR="00B92297">
        <w:rPr>
          <w:lang w:val="en-US"/>
        </w:rPr>
        <w:t xml:space="preserve"> </w:t>
      </w:r>
      <w:proofErr w:type="spellStart"/>
      <w:r w:rsidR="00B92297">
        <w:rPr>
          <w:lang w:val="en-US"/>
        </w:rPr>
        <w:t>secara</w:t>
      </w:r>
      <w:proofErr w:type="spellEnd"/>
      <w:r w:rsidR="00B92297">
        <w:rPr>
          <w:lang w:val="en-US"/>
        </w:rPr>
        <w:t xml:space="preserve"> </w:t>
      </w:r>
      <w:proofErr w:type="spellStart"/>
      <w:r w:rsidR="00B92297">
        <w:rPr>
          <w:lang w:val="en-US"/>
        </w:rPr>
        <w:t>teori</w:t>
      </w:r>
      <w:proofErr w:type="spellEnd"/>
      <w:r w:rsidR="00B92297">
        <w:rPr>
          <w:lang w:val="en-US"/>
        </w:rPr>
        <w:t xml:space="preserve"> </w:t>
      </w:r>
      <w:proofErr w:type="spellStart"/>
      <w:r w:rsidR="00B92297">
        <w:rPr>
          <w:lang w:val="en-US"/>
        </w:rPr>
        <w:t>melalui</w:t>
      </w:r>
      <w:proofErr w:type="spellEnd"/>
      <w:r w:rsidR="00B92297">
        <w:rPr>
          <w:lang w:val="en-US"/>
        </w:rPr>
        <w:t xml:space="preserve"> </w:t>
      </w:r>
      <w:proofErr w:type="spellStart"/>
      <w:r w:rsidR="00B92297">
        <w:rPr>
          <w:lang w:val="en-US"/>
        </w:rPr>
        <w:t>referensi-referensi</w:t>
      </w:r>
      <w:proofErr w:type="spellEnd"/>
      <w:r w:rsidR="00B92297">
        <w:rPr>
          <w:lang w:val="en-US"/>
        </w:rPr>
        <w:t xml:space="preserve"> yang </w:t>
      </w:r>
      <w:proofErr w:type="spellStart"/>
      <w:r w:rsidR="00B92297">
        <w:rPr>
          <w:lang w:val="en-US"/>
        </w:rPr>
        <w:t>berkaitan</w:t>
      </w:r>
      <w:proofErr w:type="spellEnd"/>
      <w:r w:rsidR="00B92297">
        <w:rPr>
          <w:lang w:val="en-US"/>
        </w:rPr>
        <w:t xml:space="preserve"> </w:t>
      </w:r>
      <w:proofErr w:type="spellStart"/>
      <w:r w:rsidR="00B92297">
        <w:rPr>
          <w:lang w:val="en-US"/>
        </w:rPr>
        <w:t>dengaan</w:t>
      </w:r>
      <w:proofErr w:type="spellEnd"/>
      <w:r w:rsidR="00B92297">
        <w:rPr>
          <w:lang w:val="en-US"/>
        </w:rPr>
        <w:t xml:space="preserve"> </w:t>
      </w:r>
      <w:proofErr w:type="spellStart"/>
      <w:r w:rsidR="00B92297">
        <w:rPr>
          <w:lang w:val="en-US"/>
        </w:rPr>
        <w:t>nilai</w:t>
      </w:r>
      <w:proofErr w:type="spellEnd"/>
      <w:r w:rsidR="00B92297">
        <w:rPr>
          <w:lang w:val="en-US"/>
        </w:rPr>
        <w:t xml:space="preserve">, </w:t>
      </w:r>
      <w:proofErr w:type="spellStart"/>
      <w:r w:rsidR="00B92297">
        <w:rPr>
          <w:lang w:val="en-US"/>
        </w:rPr>
        <w:t>budaya</w:t>
      </w:r>
      <w:proofErr w:type="spellEnd"/>
      <w:r w:rsidR="00B92297">
        <w:rPr>
          <w:lang w:val="en-US"/>
        </w:rPr>
        <w:t xml:space="preserve">, </w:t>
      </w:r>
      <w:proofErr w:type="spellStart"/>
      <w:r w:rsidR="00B92297">
        <w:rPr>
          <w:lang w:val="en-US"/>
        </w:rPr>
        <w:t>serta</w:t>
      </w:r>
      <w:proofErr w:type="spellEnd"/>
      <w:r w:rsidR="00B92297">
        <w:rPr>
          <w:lang w:val="en-US"/>
        </w:rPr>
        <w:t xml:space="preserve"> </w:t>
      </w:r>
      <w:proofErr w:type="spellStart"/>
      <w:r w:rsidR="00B92297">
        <w:rPr>
          <w:lang w:val="en-US"/>
        </w:rPr>
        <w:t>norma</w:t>
      </w:r>
      <w:proofErr w:type="spellEnd"/>
      <w:r w:rsidR="00B92297">
        <w:rPr>
          <w:lang w:val="en-US"/>
        </w:rPr>
        <w:t xml:space="preserve"> yang </w:t>
      </w:r>
      <w:proofErr w:type="spellStart"/>
      <w:r w:rsidR="00B92297">
        <w:rPr>
          <w:lang w:val="en-US"/>
        </w:rPr>
        <w:t>berkembang</w:t>
      </w:r>
      <w:proofErr w:type="spellEnd"/>
      <w:r w:rsidR="00B92297">
        <w:rPr>
          <w:lang w:val="en-US"/>
        </w:rPr>
        <w:t xml:space="preserve"> pada </w:t>
      </w:r>
      <w:proofErr w:type="spellStart"/>
      <w:r w:rsidR="00B92297">
        <w:rPr>
          <w:lang w:val="en-US"/>
        </w:rPr>
        <w:t>so</w:t>
      </w:r>
      <w:r w:rsidR="0010572F">
        <w:rPr>
          <w:lang w:val="en-US"/>
        </w:rPr>
        <w:t>sial</w:t>
      </w:r>
      <w:proofErr w:type="spellEnd"/>
      <w:r w:rsidR="0010572F">
        <w:rPr>
          <w:lang w:val="en-US"/>
        </w:rPr>
        <w:t xml:space="preserve"> yang </w:t>
      </w:r>
      <w:proofErr w:type="spellStart"/>
      <w:r w:rsidR="0010572F">
        <w:rPr>
          <w:lang w:val="en-US"/>
        </w:rPr>
        <w:t>tengah</w:t>
      </w:r>
      <w:proofErr w:type="spellEnd"/>
      <w:r w:rsidR="0010572F">
        <w:rPr>
          <w:lang w:val="en-US"/>
        </w:rPr>
        <w:t xml:space="preserve"> </w:t>
      </w:r>
      <w:proofErr w:type="spellStart"/>
      <w:r w:rsidR="0010572F">
        <w:rPr>
          <w:lang w:val="en-US"/>
        </w:rPr>
        <w:t>diteliti</w:t>
      </w:r>
      <w:proofErr w:type="spellEnd"/>
      <w:r w:rsidR="00FD244D">
        <w:rPr>
          <w:rStyle w:val="FootnoteReference"/>
          <w:lang w:val="en-US"/>
        </w:rPr>
        <w:footnoteReference w:id="31"/>
      </w:r>
      <w:r w:rsidR="0010572F">
        <w:rPr>
          <w:lang w:val="en-US"/>
        </w:rPr>
        <w:t>.</w:t>
      </w:r>
      <w:r w:rsidR="0010572F">
        <w:rPr>
          <w:rFonts w:cs="Times New Roman"/>
          <w:szCs w:val="24"/>
          <w:lang w:val="en-US"/>
        </w:rPr>
        <w:t xml:space="preserve"> </w:t>
      </w:r>
    </w:p>
    <w:p w14:paraId="7E8B4461" w14:textId="3F229B31" w:rsidR="00C97966" w:rsidRDefault="00C97966" w:rsidP="006B06F6">
      <w:pPr>
        <w:pStyle w:val="Heading1"/>
      </w:pPr>
      <w:r w:rsidRPr="00F41F37">
        <w:t>Pembahasan</w:t>
      </w:r>
    </w:p>
    <w:p w14:paraId="6B4DC9BD" w14:textId="296487E8" w:rsidR="00CD1453" w:rsidRPr="00CD1453" w:rsidRDefault="00CD1453" w:rsidP="00CD1453">
      <w:pPr>
        <w:rPr>
          <w:b/>
          <w:bCs/>
        </w:rPr>
      </w:pPr>
      <w:proofErr w:type="spellStart"/>
      <w:r w:rsidRPr="00CD1453">
        <w:rPr>
          <w:b/>
          <w:bCs/>
          <w:szCs w:val="24"/>
          <w:lang w:val="en-US"/>
        </w:rPr>
        <w:t>Perspektif</w:t>
      </w:r>
      <w:proofErr w:type="spellEnd"/>
      <w:r w:rsidRPr="00CD1453">
        <w:rPr>
          <w:b/>
          <w:bCs/>
          <w:szCs w:val="24"/>
          <w:lang w:val="en-US"/>
        </w:rPr>
        <w:t xml:space="preserve"> KH. Ahmad Dahlan </w:t>
      </w:r>
      <w:proofErr w:type="spellStart"/>
      <w:r w:rsidRPr="00CD1453">
        <w:rPr>
          <w:b/>
          <w:bCs/>
          <w:szCs w:val="24"/>
          <w:lang w:val="en-US"/>
        </w:rPr>
        <w:t>Mengenai</w:t>
      </w:r>
      <w:proofErr w:type="spellEnd"/>
      <w:r w:rsidRPr="00CD1453">
        <w:rPr>
          <w:b/>
          <w:bCs/>
          <w:szCs w:val="24"/>
          <w:lang w:val="en-US"/>
        </w:rPr>
        <w:t xml:space="preserve"> Pendidikan Islam </w:t>
      </w:r>
      <w:r>
        <w:rPr>
          <w:b/>
          <w:bCs/>
          <w:szCs w:val="24"/>
          <w:lang w:val="en-US"/>
        </w:rPr>
        <w:t>d</w:t>
      </w:r>
      <w:r w:rsidRPr="00CD1453">
        <w:rPr>
          <w:b/>
          <w:bCs/>
          <w:szCs w:val="24"/>
          <w:lang w:val="en-US"/>
        </w:rPr>
        <w:t>i Indonesia</w:t>
      </w:r>
    </w:p>
    <w:p w14:paraId="6268FF08" w14:textId="435F6059" w:rsidR="004F5BBD" w:rsidRPr="001F25C4" w:rsidRDefault="002715FA" w:rsidP="0084421A">
      <w:pPr>
        <w:spacing w:line="360" w:lineRule="auto"/>
        <w:ind w:firstLine="720"/>
        <w:jc w:val="both"/>
      </w:pPr>
      <w:proofErr w:type="spellStart"/>
      <w:r>
        <w:rPr>
          <w:lang w:val="en-US"/>
        </w:rPr>
        <w:t>Berkembangnya</w:t>
      </w:r>
      <w:proofErr w:type="spellEnd"/>
      <w:r>
        <w:rPr>
          <w:lang w:val="en-US"/>
        </w:rPr>
        <w:t xml:space="preserve"> p</w:t>
      </w:r>
      <w:r w:rsidRPr="00E6493B">
        <w:t xml:space="preserve">endidikan </w:t>
      </w:r>
      <w:proofErr w:type="spellStart"/>
      <w:r>
        <w:rPr>
          <w:lang w:val="en-US"/>
        </w:rPr>
        <w:t>i</w:t>
      </w:r>
      <w:proofErr w:type="spellEnd"/>
      <w:r w:rsidRPr="00E6493B">
        <w:t xml:space="preserve">slam di Indonesia </w:t>
      </w:r>
      <w:proofErr w:type="spellStart"/>
      <w:r>
        <w:rPr>
          <w:lang w:val="en-US"/>
        </w:rPr>
        <w:t>sejalan</w:t>
      </w:r>
      <w:proofErr w:type="spellEnd"/>
      <w:r>
        <w:rPr>
          <w:lang w:val="en-US"/>
        </w:rPr>
        <w:t xml:space="preserve"> </w:t>
      </w:r>
      <w:proofErr w:type="spellStart"/>
      <w:r>
        <w:rPr>
          <w:lang w:val="en-US"/>
        </w:rPr>
        <w:t>dengan</w:t>
      </w:r>
      <w:proofErr w:type="spellEnd"/>
      <w:r>
        <w:rPr>
          <w:lang w:val="en-US"/>
        </w:rPr>
        <w:t xml:space="preserve"> </w:t>
      </w:r>
      <w:r w:rsidRPr="00E6493B">
        <w:t xml:space="preserve">masuknya </w:t>
      </w:r>
      <w:proofErr w:type="spellStart"/>
      <w:r>
        <w:rPr>
          <w:lang w:val="en-US"/>
        </w:rPr>
        <w:t>ajaran</w:t>
      </w:r>
      <w:proofErr w:type="spellEnd"/>
      <w:r>
        <w:rPr>
          <w:lang w:val="en-US"/>
        </w:rPr>
        <w:t xml:space="preserve"> agama </w:t>
      </w:r>
      <w:proofErr w:type="spellStart"/>
      <w:r>
        <w:rPr>
          <w:lang w:val="en-US"/>
        </w:rPr>
        <w:t>i</w:t>
      </w:r>
      <w:proofErr w:type="spellEnd"/>
      <w:r w:rsidRPr="00E6493B">
        <w:t xml:space="preserve">slam </w:t>
      </w:r>
      <w:r>
        <w:rPr>
          <w:lang w:val="en-US"/>
        </w:rPr>
        <w:t xml:space="preserve">di wilayah </w:t>
      </w:r>
      <w:proofErr w:type="spellStart"/>
      <w:r>
        <w:rPr>
          <w:lang w:val="en-US"/>
        </w:rPr>
        <w:t>nusantara</w:t>
      </w:r>
      <w:proofErr w:type="spellEnd"/>
      <w:r w:rsidRPr="00E6493B">
        <w:t xml:space="preserve">. </w:t>
      </w:r>
      <w:r>
        <w:rPr>
          <w:lang w:val="en-US"/>
        </w:rPr>
        <w:t xml:space="preserve">Pada </w:t>
      </w:r>
      <w:proofErr w:type="spellStart"/>
      <w:r>
        <w:rPr>
          <w:lang w:val="en-US"/>
        </w:rPr>
        <w:t>awalnya</w:t>
      </w:r>
      <w:proofErr w:type="spellEnd"/>
      <w:r w:rsidRPr="00E6493B">
        <w:t xml:space="preserve"> pendidikan Islam muncul dari kegiatan dakwah para misionaris, baik di surau, langgar maupun masjid, hingga kemudian </w:t>
      </w:r>
      <w:proofErr w:type="spellStart"/>
      <w:r>
        <w:rPr>
          <w:lang w:val="en-US"/>
        </w:rPr>
        <w:t>terbentuklah</w:t>
      </w:r>
      <w:proofErr w:type="spellEnd"/>
      <w:r w:rsidRPr="00E6493B">
        <w:t xml:space="preserve"> lembaga seperti </w:t>
      </w:r>
      <w:proofErr w:type="spellStart"/>
      <w:r>
        <w:rPr>
          <w:lang w:val="en-US"/>
        </w:rPr>
        <w:t>pondok</w:t>
      </w:r>
      <w:proofErr w:type="spellEnd"/>
      <w:r>
        <w:rPr>
          <w:lang w:val="en-US"/>
        </w:rPr>
        <w:t xml:space="preserve"> </w:t>
      </w:r>
      <w:r w:rsidRPr="00E6493B">
        <w:t>pesantren dan madrasah.</w:t>
      </w:r>
      <w:r>
        <w:rPr>
          <w:lang w:val="en-US"/>
        </w:rPr>
        <w:t xml:space="preserve"> </w:t>
      </w:r>
      <w:r w:rsidRPr="005870E2">
        <w:t xml:space="preserve">Sejak berdiri pada masa penjajahan Belanda, kehadirannya sangat diminati oleh masyarakat, bahkan sebagai satu-satunya lembaga pendidikan yang pada awalnya dikenal masyarakat, khususnya kalangan muslim kelas bawah. Kontribusi yang signifikan pendidikan Islam bagi bangsa Indonesia dalam pembangunan sumber daya manusia serta dalam meletakkan kerangka bagi penyiapan sistem pendidikan nasional di Indonesia merupakan suatu </w:t>
      </w:r>
      <w:r w:rsidRPr="005870E2">
        <w:lastRenderedPageBreak/>
        <w:t>keniscayaan yang tercatat dalam sejarah bangsa Indonesia yang tidak boleh dilupakan</w:t>
      </w:r>
      <w:r w:rsidR="0019094B">
        <w:rPr>
          <w:lang w:val="en-US"/>
        </w:rPr>
        <w:t xml:space="preserve"> </w:t>
      </w:r>
      <w:r w:rsidR="00FD244D">
        <w:rPr>
          <w:rStyle w:val="FootnoteReference"/>
          <w:lang w:val="en-US"/>
        </w:rPr>
        <w:footnoteReference w:id="32"/>
      </w:r>
      <w:r w:rsidRPr="005870E2">
        <w:t>.</w:t>
      </w:r>
      <w:r w:rsidR="001F25C4">
        <w:rPr>
          <w:lang w:val="en-US"/>
        </w:rPr>
        <w:t xml:space="preserve"> </w:t>
      </w:r>
      <w:proofErr w:type="spellStart"/>
      <w:r w:rsidR="00AC56C6">
        <w:rPr>
          <w:szCs w:val="24"/>
          <w:lang w:val="en-US"/>
        </w:rPr>
        <w:t>Dalam</w:t>
      </w:r>
      <w:proofErr w:type="spellEnd"/>
      <w:r w:rsidR="00AC56C6">
        <w:rPr>
          <w:szCs w:val="24"/>
          <w:lang w:val="en-US"/>
        </w:rPr>
        <w:t xml:space="preserve"> </w:t>
      </w:r>
      <w:proofErr w:type="spellStart"/>
      <w:r w:rsidR="00AC56C6">
        <w:rPr>
          <w:szCs w:val="24"/>
          <w:lang w:val="en-US"/>
        </w:rPr>
        <w:t>kiprahnya</w:t>
      </w:r>
      <w:proofErr w:type="spellEnd"/>
      <w:r w:rsidR="00B12CF9">
        <w:rPr>
          <w:szCs w:val="24"/>
          <w:lang w:val="en-US"/>
        </w:rPr>
        <w:t xml:space="preserve"> </w:t>
      </w:r>
      <w:proofErr w:type="spellStart"/>
      <w:r w:rsidR="00B12CF9">
        <w:rPr>
          <w:szCs w:val="24"/>
          <w:lang w:val="en-US"/>
        </w:rPr>
        <w:t>membangun</w:t>
      </w:r>
      <w:proofErr w:type="spellEnd"/>
      <w:r w:rsidR="00B12CF9">
        <w:rPr>
          <w:szCs w:val="24"/>
          <w:lang w:val="en-US"/>
        </w:rPr>
        <w:t xml:space="preserve"> </w:t>
      </w:r>
      <w:proofErr w:type="spellStart"/>
      <w:r w:rsidR="00B12CF9">
        <w:rPr>
          <w:szCs w:val="24"/>
          <w:lang w:val="en-US"/>
        </w:rPr>
        <w:t>pendidikan</w:t>
      </w:r>
      <w:proofErr w:type="spellEnd"/>
      <w:r w:rsidR="00B12CF9">
        <w:rPr>
          <w:szCs w:val="24"/>
          <w:lang w:val="en-US"/>
        </w:rPr>
        <w:t xml:space="preserve"> </w:t>
      </w:r>
      <w:proofErr w:type="spellStart"/>
      <w:r w:rsidR="00B12CF9">
        <w:rPr>
          <w:szCs w:val="24"/>
          <w:lang w:val="en-US"/>
        </w:rPr>
        <w:t>islam</w:t>
      </w:r>
      <w:proofErr w:type="spellEnd"/>
      <w:r w:rsidR="00AC56C6">
        <w:rPr>
          <w:szCs w:val="24"/>
          <w:lang w:val="en-US"/>
        </w:rPr>
        <w:t xml:space="preserve">, KH Ahmad Dahlan </w:t>
      </w:r>
      <w:proofErr w:type="spellStart"/>
      <w:r w:rsidR="00B12CF9">
        <w:rPr>
          <w:szCs w:val="24"/>
          <w:lang w:val="en-US"/>
        </w:rPr>
        <w:t>dikenal</w:t>
      </w:r>
      <w:proofErr w:type="spellEnd"/>
      <w:r w:rsidR="00B12CF9">
        <w:rPr>
          <w:szCs w:val="24"/>
          <w:lang w:val="en-US"/>
        </w:rPr>
        <w:t xml:space="preserve"> </w:t>
      </w:r>
      <w:proofErr w:type="spellStart"/>
      <w:r w:rsidR="006C3A88">
        <w:rPr>
          <w:szCs w:val="24"/>
          <w:lang w:val="en-US"/>
        </w:rPr>
        <w:t>memiliki</w:t>
      </w:r>
      <w:proofErr w:type="spellEnd"/>
      <w:r w:rsidR="006C3A88">
        <w:rPr>
          <w:szCs w:val="24"/>
          <w:lang w:val="en-US"/>
        </w:rPr>
        <w:t xml:space="preserve"> </w:t>
      </w:r>
      <w:proofErr w:type="spellStart"/>
      <w:r w:rsidR="006C3A88">
        <w:rPr>
          <w:szCs w:val="24"/>
          <w:lang w:val="en-US"/>
        </w:rPr>
        <w:t>tingkat</w:t>
      </w:r>
      <w:proofErr w:type="spellEnd"/>
      <w:r w:rsidR="006C3A88">
        <w:rPr>
          <w:szCs w:val="24"/>
          <w:lang w:val="en-US"/>
        </w:rPr>
        <w:t xml:space="preserve"> </w:t>
      </w:r>
      <w:proofErr w:type="spellStart"/>
      <w:r w:rsidR="005750AA">
        <w:rPr>
          <w:szCs w:val="24"/>
          <w:lang w:val="en-US"/>
        </w:rPr>
        <w:t>kepedulian</w:t>
      </w:r>
      <w:proofErr w:type="spellEnd"/>
      <w:r w:rsidR="005750AA">
        <w:rPr>
          <w:szCs w:val="24"/>
          <w:lang w:val="en-US"/>
        </w:rPr>
        <w:t xml:space="preserve"> </w:t>
      </w:r>
      <w:proofErr w:type="spellStart"/>
      <w:r w:rsidR="005750AA">
        <w:rPr>
          <w:szCs w:val="24"/>
          <w:lang w:val="en-US"/>
        </w:rPr>
        <w:t>sosial</w:t>
      </w:r>
      <w:proofErr w:type="spellEnd"/>
      <w:r w:rsidR="006C3A88">
        <w:rPr>
          <w:szCs w:val="24"/>
          <w:lang w:val="en-US"/>
        </w:rPr>
        <w:t xml:space="preserve"> yang </w:t>
      </w:r>
      <w:proofErr w:type="spellStart"/>
      <w:r w:rsidR="006C3A88">
        <w:rPr>
          <w:szCs w:val="24"/>
          <w:lang w:val="en-US"/>
        </w:rPr>
        <w:t>tinggi</w:t>
      </w:r>
      <w:proofErr w:type="spellEnd"/>
      <w:r w:rsidR="006C53FE">
        <w:rPr>
          <w:szCs w:val="24"/>
          <w:lang w:val="en-US"/>
        </w:rPr>
        <w:t xml:space="preserve">. </w:t>
      </w:r>
      <w:proofErr w:type="spellStart"/>
      <w:r w:rsidR="006C53FE">
        <w:rPr>
          <w:szCs w:val="24"/>
          <w:lang w:val="en-US"/>
        </w:rPr>
        <w:t>Kegiatan</w:t>
      </w:r>
      <w:r w:rsidR="006C3A88">
        <w:rPr>
          <w:szCs w:val="24"/>
          <w:lang w:val="en-US"/>
        </w:rPr>
        <w:t>-</w:t>
      </w:r>
      <w:r w:rsidR="006C53FE">
        <w:rPr>
          <w:szCs w:val="24"/>
          <w:lang w:val="en-US"/>
        </w:rPr>
        <w:t>kegiatan</w:t>
      </w:r>
      <w:proofErr w:type="spellEnd"/>
      <w:r w:rsidR="006C53FE">
        <w:rPr>
          <w:szCs w:val="24"/>
          <w:lang w:val="en-US"/>
        </w:rPr>
        <w:t xml:space="preserve"> yang </w:t>
      </w:r>
      <w:proofErr w:type="spellStart"/>
      <w:r w:rsidR="006C53FE">
        <w:rPr>
          <w:szCs w:val="24"/>
          <w:lang w:val="en-US"/>
        </w:rPr>
        <w:t>dilakukannya</w:t>
      </w:r>
      <w:proofErr w:type="spellEnd"/>
      <w:r w:rsidR="006E22D0">
        <w:rPr>
          <w:szCs w:val="24"/>
          <w:lang w:val="en-US"/>
        </w:rPr>
        <w:t xml:space="preserve"> </w:t>
      </w:r>
      <w:proofErr w:type="spellStart"/>
      <w:r w:rsidR="006E22D0">
        <w:rPr>
          <w:szCs w:val="24"/>
          <w:lang w:val="en-US"/>
        </w:rPr>
        <w:t>berupa</w:t>
      </w:r>
      <w:proofErr w:type="spellEnd"/>
      <w:r w:rsidR="006E22D0">
        <w:rPr>
          <w:szCs w:val="24"/>
          <w:lang w:val="en-US"/>
        </w:rPr>
        <w:t xml:space="preserve"> </w:t>
      </w:r>
      <w:proofErr w:type="spellStart"/>
      <w:r w:rsidR="006E22D0">
        <w:rPr>
          <w:szCs w:val="24"/>
          <w:lang w:val="en-US"/>
        </w:rPr>
        <w:t>amaliyah</w:t>
      </w:r>
      <w:proofErr w:type="spellEnd"/>
      <w:r w:rsidR="006E22D0">
        <w:rPr>
          <w:szCs w:val="24"/>
          <w:lang w:val="en-US"/>
        </w:rPr>
        <w:t xml:space="preserve"> </w:t>
      </w:r>
      <w:proofErr w:type="spellStart"/>
      <w:r w:rsidR="006E22D0">
        <w:rPr>
          <w:szCs w:val="24"/>
          <w:lang w:val="en-US"/>
        </w:rPr>
        <w:t>sehingga</w:t>
      </w:r>
      <w:proofErr w:type="spellEnd"/>
      <w:r w:rsidR="006E22D0">
        <w:rPr>
          <w:szCs w:val="24"/>
          <w:lang w:val="en-US"/>
        </w:rPr>
        <w:t xml:space="preserve"> </w:t>
      </w:r>
      <w:r w:rsidR="00CE66F0">
        <w:rPr>
          <w:szCs w:val="24"/>
          <w:lang w:val="en-US"/>
        </w:rPr>
        <w:t xml:space="preserve">Ahmad Dahlan </w:t>
      </w:r>
      <w:proofErr w:type="spellStart"/>
      <w:r w:rsidR="00CE66F0">
        <w:rPr>
          <w:szCs w:val="24"/>
          <w:lang w:val="en-US"/>
        </w:rPr>
        <w:t>dikenal</w:t>
      </w:r>
      <w:proofErr w:type="spellEnd"/>
      <w:r w:rsidR="00CE66F0">
        <w:rPr>
          <w:szCs w:val="24"/>
          <w:lang w:val="en-US"/>
        </w:rPr>
        <w:t xml:space="preserve"> </w:t>
      </w:r>
      <w:proofErr w:type="spellStart"/>
      <w:r w:rsidR="00CE66F0">
        <w:rPr>
          <w:szCs w:val="24"/>
          <w:lang w:val="en-US"/>
        </w:rPr>
        <w:t>sebagai</w:t>
      </w:r>
      <w:proofErr w:type="spellEnd"/>
      <w:r w:rsidR="00CE66F0">
        <w:rPr>
          <w:szCs w:val="24"/>
          <w:lang w:val="en-US"/>
        </w:rPr>
        <w:t xml:space="preserve"> </w:t>
      </w:r>
      <w:proofErr w:type="spellStart"/>
      <w:r w:rsidR="00CE66F0">
        <w:rPr>
          <w:szCs w:val="24"/>
          <w:lang w:val="en-US"/>
        </w:rPr>
        <w:t>tokoh</w:t>
      </w:r>
      <w:proofErr w:type="spellEnd"/>
      <w:r w:rsidR="00CE66F0">
        <w:rPr>
          <w:szCs w:val="24"/>
          <w:lang w:val="en-US"/>
        </w:rPr>
        <w:t xml:space="preserve"> </w:t>
      </w:r>
      <w:proofErr w:type="spellStart"/>
      <w:r w:rsidR="00CE66F0">
        <w:rPr>
          <w:szCs w:val="24"/>
          <w:lang w:val="en-US"/>
        </w:rPr>
        <w:t>nasional</w:t>
      </w:r>
      <w:proofErr w:type="spellEnd"/>
      <w:r w:rsidR="00CE66F0">
        <w:rPr>
          <w:szCs w:val="24"/>
          <w:lang w:val="en-US"/>
        </w:rPr>
        <w:t xml:space="preserve"> </w:t>
      </w:r>
      <w:r w:rsidR="0018258D">
        <w:rPr>
          <w:szCs w:val="24"/>
          <w:lang w:val="en-US"/>
        </w:rPr>
        <w:t xml:space="preserve">yang </w:t>
      </w:r>
      <w:proofErr w:type="spellStart"/>
      <w:r w:rsidR="0018258D">
        <w:rPr>
          <w:szCs w:val="24"/>
          <w:lang w:val="en-US"/>
        </w:rPr>
        <w:t>memiliki</w:t>
      </w:r>
      <w:proofErr w:type="spellEnd"/>
      <w:r w:rsidR="0018258D">
        <w:rPr>
          <w:szCs w:val="24"/>
          <w:lang w:val="en-US"/>
        </w:rPr>
        <w:t xml:space="preserve"> </w:t>
      </w:r>
      <w:proofErr w:type="spellStart"/>
      <w:r w:rsidR="0018258D">
        <w:rPr>
          <w:szCs w:val="24"/>
          <w:lang w:val="en-US"/>
        </w:rPr>
        <w:t>tipe</w:t>
      </w:r>
      <w:proofErr w:type="spellEnd"/>
      <w:r w:rsidR="0018258D">
        <w:rPr>
          <w:szCs w:val="24"/>
          <w:lang w:val="en-US"/>
        </w:rPr>
        <w:t xml:space="preserve"> </w:t>
      </w:r>
      <w:r w:rsidR="0018258D">
        <w:rPr>
          <w:i/>
          <w:iCs/>
          <w:szCs w:val="24"/>
          <w:lang w:val="en-US"/>
        </w:rPr>
        <w:t>man of action</w:t>
      </w:r>
      <w:r w:rsidR="00DC4B76">
        <w:rPr>
          <w:i/>
          <w:iCs/>
          <w:szCs w:val="24"/>
          <w:lang w:val="en-US"/>
        </w:rPr>
        <w:t xml:space="preserve">. </w:t>
      </w:r>
      <w:r w:rsidR="00DC4B76">
        <w:rPr>
          <w:szCs w:val="24"/>
          <w:lang w:val="en-US"/>
        </w:rPr>
        <w:t xml:space="preserve">KH Ahmad Dahlan </w:t>
      </w:r>
      <w:proofErr w:type="spellStart"/>
      <w:r w:rsidR="00DC4B76">
        <w:rPr>
          <w:szCs w:val="24"/>
          <w:lang w:val="en-US"/>
        </w:rPr>
        <w:t>bercita</w:t>
      </w:r>
      <w:proofErr w:type="spellEnd"/>
      <w:r w:rsidR="00DC4B76">
        <w:rPr>
          <w:szCs w:val="24"/>
          <w:lang w:val="en-US"/>
        </w:rPr>
        <w:t xml:space="preserve"> </w:t>
      </w:r>
      <w:proofErr w:type="spellStart"/>
      <w:r w:rsidR="00DC4B76">
        <w:rPr>
          <w:szCs w:val="24"/>
          <w:lang w:val="en-US"/>
        </w:rPr>
        <w:t>cita</w:t>
      </w:r>
      <w:proofErr w:type="spellEnd"/>
      <w:r w:rsidR="00BA3066">
        <w:rPr>
          <w:szCs w:val="24"/>
          <w:lang w:val="en-US"/>
        </w:rPr>
        <w:t xml:space="preserve"> </w:t>
      </w:r>
      <w:proofErr w:type="spellStart"/>
      <w:r w:rsidR="00BA3066">
        <w:rPr>
          <w:szCs w:val="24"/>
          <w:lang w:val="en-US"/>
        </w:rPr>
        <w:t>pendidikan</w:t>
      </w:r>
      <w:proofErr w:type="spellEnd"/>
      <w:r w:rsidR="00BA3066">
        <w:rPr>
          <w:szCs w:val="24"/>
          <w:lang w:val="en-US"/>
        </w:rPr>
        <w:t xml:space="preserve"> yang </w:t>
      </w:r>
      <w:proofErr w:type="spellStart"/>
      <w:r w:rsidR="00BA3066">
        <w:rPr>
          <w:szCs w:val="24"/>
          <w:lang w:val="en-US"/>
        </w:rPr>
        <w:t>digagasnya</w:t>
      </w:r>
      <w:proofErr w:type="spellEnd"/>
      <w:r w:rsidR="00E02E23">
        <w:rPr>
          <w:szCs w:val="24"/>
          <w:lang w:val="en-US"/>
        </w:rPr>
        <w:t xml:space="preserve"> </w:t>
      </w:r>
      <w:proofErr w:type="spellStart"/>
      <w:r w:rsidR="00E02E23">
        <w:rPr>
          <w:szCs w:val="24"/>
          <w:lang w:val="en-US"/>
        </w:rPr>
        <w:t>mampu</w:t>
      </w:r>
      <w:proofErr w:type="spellEnd"/>
      <w:r w:rsidR="00E02E23">
        <w:rPr>
          <w:szCs w:val="24"/>
          <w:lang w:val="en-US"/>
        </w:rPr>
        <w:t xml:space="preserve"> </w:t>
      </w:r>
      <w:proofErr w:type="spellStart"/>
      <w:r w:rsidR="00E02E23">
        <w:rPr>
          <w:szCs w:val="24"/>
          <w:lang w:val="en-US"/>
        </w:rPr>
        <w:t>melahirkan</w:t>
      </w:r>
      <w:proofErr w:type="spellEnd"/>
      <w:r w:rsidR="00E02E23">
        <w:rPr>
          <w:szCs w:val="24"/>
          <w:lang w:val="en-US"/>
        </w:rPr>
        <w:t xml:space="preserve"> </w:t>
      </w:r>
      <w:proofErr w:type="spellStart"/>
      <w:r w:rsidR="00E02E23">
        <w:rPr>
          <w:szCs w:val="24"/>
          <w:lang w:val="en-US"/>
        </w:rPr>
        <w:t>manusia</w:t>
      </w:r>
      <w:proofErr w:type="spellEnd"/>
      <w:r w:rsidR="00E02E23">
        <w:rPr>
          <w:szCs w:val="24"/>
          <w:lang w:val="en-US"/>
        </w:rPr>
        <w:t xml:space="preserve"> </w:t>
      </w:r>
      <w:proofErr w:type="spellStart"/>
      <w:r w:rsidR="00E02E23">
        <w:rPr>
          <w:szCs w:val="24"/>
          <w:lang w:val="en-US"/>
        </w:rPr>
        <w:t>manusia</w:t>
      </w:r>
      <w:proofErr w:type="spellEnd"/>
      <w:r w:rsidR="00E02E23">
        <w:rPr>
          <w:szCs w:val="24"/>
          <w:lang w:val="en-US"/>
        </w:rPr>
        <w:t xml:space="preserve"> </w:t>
      </w:r>
      <w:proofErr w:type="spellStart"/>
      <w:r w:rsidR="00E02E23">
        <w:rPr>
          <w:szCs w:val="24"/>
          <w:lang w:val="en-US"/>
        </w:rPr>
        <w:t>baru</w:t>
      </w:r>
      <w:proofErr w:type="spellEnd"/>
      <w:r w:rsidR="00D429B4">
        <w:rPr>
          <w:szCs w:val="24"/>
          <w:lang w:val="en-US"/>
        </w:rPr>
        <w:t xml:space="preserve"> yang </w:t>
      </w:r>
      <w:proofErr w:type="spellStart"/>
      <w:r w:rsidR="00D429B4">
        <w:rPr>
          <w:szCs w:val="24"/>
          <w:lang w:val="en-US"/>
        </w:rPr>
        <w:t>mampu</w:t>
      </w:r>
      <w:proofErr w:type="spellEnd"/>
      <w:r w:rsidR="00D429B4">
        <w:rPr>
          <w:szCs w:val="24"/>
          <w:lang w:val="en-US"/>
        </w:rPr>
        <w:t xml:space="preserve"> </w:t>
      </w:r>
      <w:proofErr w:type="spellStart"/>
      <w:r w:rsidR="00D429B4">
        <w:rPr>
          <w:szCs w:val="24"/>
          <w:lang w:val="en-US"/>
        </w:rPr>
        <w:t>tampil</w:t>
      </w:r>
      <w:proofErr w:type="spellEnd"/>
      <w:r w:rsidR="00D429B4">
        <w:rPr>
          <w:szCs w:val="24"/>
          <w:lang w:val="en-US"/>
        </w:rPr>
        <w:t xml:space="preserve"> </w:t>
      </w:r>
      <w:proofErr w:type="spellStart"/>
      <w:r w:rsidR="00D429B4">
        <w:rPr>
          <w:szCs w:val="24"/>
          <w:lang w:val="en-US"/>
        </w:rPr>
        <w:t>sebagi</w:t>
      </w:r>
      <w:proofErr w:type="spellEnd"/>
      <w:r w:rsidR="00D429B4">
        <w:rPr>
          <w:szCs w:val="24"/>
          <w:lang w:val="en-US"/>
        </w:rPr>
        <w:t xml:space="preserve"> </w:t>
      </w:r>
      <w:proofErr w:type="spellStart"/>
      <w:r w:rsidR="00D429B4">
        <w:rPr>
          <w:szCs w:val="24"/>
          <w:lang w:val="en-US"/>
        </w:rPr>
        <w:t>intelektual</w:t>
      </w:r>
      <w:proofErr w:type="spellEnd"/>
      <w:r w:rsidR="00D429B4">
        <w:rPr>
          <w:szCs w:val="24"/>
          <w:lang w:val="en-US"/>
        </w:rPr>
        <w:t xml:space="preserve"> ulama </w:t>
      </w:r>
      <w:proofErr w:type="spellStart"/>
      <w:r w:rsidR="00D429B4">
        <w:rPr>
          <w:szCs w:val="24"/>
          <w:lang w:val="en-US"/>
        </w:rPr>
        <w:t>yaitu</w:t>
      </w:r>
      <w:proofErr w:type="spellEnd"/>
      <w:r w:rsidR="00D429B4">
        <w:rPr>
          <w:szCs w:val="24"/>
          <w:lang w:val="en-US"/>
        </w:rPr>
        <w:t xml:space="preserve"> </w:t>
      </w:r>
      <w:proofErr w:type="spellStart"/>
      <w:r w:rsidR="00D429B4">
        <w:rPr>
          <w:szCs w:val="24"/>
          <w:lang w:val="en-US"/>
        </w:rPr>
        <w:t>seorang</w:t>
      </w:r>
      <w:proofErr w:type="spellEnd"/>
      <w:r w:rsidR="00D429B4">
        <w:rPr>
          <w:szCs w:val="24"/>
          <w:lang w:val="en-US"/>
        </w:rPr>
        <w:t xml:space="preserve"> </w:t>
      </w:r>
      <w:proofErr w:type="spellStart"/>
      <w:r w:rsidR="00D429B4">
        <w:rPr>
          <w:szCs w:val="24"/>
          <w:lang w:val="en-US"/>
        </w:rPr>
        <w:t>muslim</w:t>
      </w:r>
      <w:proofErr w:type="spellEnd"/>
      <w:r w:rsidR="00D429B4">
        <w:rPr>
          <w:szCs w:val="24"/>
          <w:lang w:val="en-US"/>
        </w:rPr>
        <w:t xml:space="preserve"> yang </w:t>
      </w:r>
      <w:proofErr w:type="spellStart"/>
      <w:r w:rsidR="00D429B4">
        <w:rPr>
          <w:szCs w:val="24"/>
          <w:lang w:val="en-US"/>
        </w:rPr>
        <w:t>memiliki</w:t>
      </w:r>
      <w:proofErr w:type="spellEnd"/>
      <w:r w:rsidR="00D429B4">
        <w:rPr>
          <w:szCs w:val="24"/>
          <w:lang w:val="en-US"/>
        </w:rPr>
        <w:t xml:space="preserve"> </w:t>
      </w:r>
      <w:proofErr w:type="spellStart"/>
      <w:r w:rsidR="00D429B4">
        <w:rPr>
          <w:szCs w:val="24"/>
          <w:lang w:val="en-US"/>
        </w:rPr>
        <w:t>keteguhan</w:t>
      </w:r>
      <w:proofErr w:type="spellEnd"/>
      <w:r w:rsidR="00D429B4">
        <w:rPr>
          <w:szCs w:val="24"/>
          <w:lang w:val="en-US"/>
        </w:rPr>
        <w:t xml:space="preserve"> </w:t>
      </w:r>
      <w:proofErr w:type="spellStart"/>
      <w:r w:rsidR="00D429B4">
        <w:rPr>
          <w:szCs w:val="24"/>
          <w:lang w:val="en-US"/>
        </w:rPr>
        <w:t>iman</w:t>
      </w:r>
      <w:proofErr w:type="spellEnd"/>
      <w:r w:rsidR="00D429B4">
        <w:rPr>
          <w:szCs w:val="24"/>
          <w:lang w:val="en-US"/>
        </w:rPr>
        <w:t xml:space="preserve"> dan </w:t>
      </w:r>
      <w:proofErr w:type="spellStart"/>
      <w:r w:rsidR="00D429B4">
        <w:rPr>
          <w:szCs w:val="24"/>
          <w:lang w:val="en-US"/>
        </w:rPr>
        <w:t>pemikiran</w:t>
      </w:r>
      <w:proofErr w:type="spellEnd"/>
      <w:r w:rsidR="00D429B4">
        <w:rPr>
          <w:szCs w:val="24"/>
          <w:lang w:val="en-US"/>
        </w:rPr>
        <w:t xml:space="preserve"> yang </w:t>
      </w:r>
      <w:proofErr w:type="spellStart"/>
      <w:r w:rsidR="00D429B4">
        <w:rPr>
          <w:szCs w:val="24"/>
          <w:lang w:val="en-US"/>
        </w:rPr>
        <w:t>luas</w:t>
      </w:r>
      <w:proofErr w:type="spellEnd"/>
      <w:r w:rsidR="00D429B4">
        <w:rPr>
          <w:szCs w:val="24"/>
          <w:lang w:val="en-US"/>
        </w:rPr>
        <w:t>.</w:t>
      </w:r>
      <w:r w:rsidR="00AF0658">
        <w:rPr>
          <w:szCs w:val="24"/>
          <w:lang w:val="en-US"/>
        </w:rPr>
        <w:t xml:space="preserve"> </w:t>
      </w:r>
      <w:proofErr w:type="spellStart"/>
      <w:r w:rsidR="00AF0658">
        <w:rPr>
          <w:szCs w:val="24"/>
          <w:lang w:val="en-US"/>
        </w:rPr>
        <w:t>Maka</w:t>
      </w:r>
      <w:proofErr w:type="spellEnd"/>
      <w:r w:rsidR="00AF0658">
        <w:rPr>
          <w:szCs w:val="24"/>
          <w:lang w:val="en-US"/>
        </w:rPr>
        <w:t xml:space="preserve"> </w:t>
      </w:r>
      <w:proofErr w:type="spellStart"/>
      <w:r w:rsidR="00AF0658">
        <w:rPr>
          <w:szCs w:val="24"/>
          <w:lang w:val="en-US"/>
        </w:rPr>
        <w:t>dari</w:t>
      </w:r>
      <w:proofErr w:type="spellEnd"/>
      <w:r w:rsidR="00AF0658">
        <w:rPr>
          <w:szCs w:val="24"/>
          <w:lang w:val="en-US"/>
        </w:rPr>
        <w:t xml:space="preserve"> </w:t>
      </w:r>
      <w:proofErr w:type="spellStart"/>
      <w:r w:rsidR="00AF0658">
        <w:rPr>
          <w:szCs w:val="24"/>
          <w:lang w:val="en-US"/>
        </w:rPr>
        <w:t>itu</w:t>
      </w:r>
      <w:proofErr w:type="spellEnd"/>
      <w:r w:rsidR="00AF0658">
        <w:rPr>
          <w:szCs w:val="24"/>
          <w:lang w:val="en-US"/>
        </w:rPr>
        <w:t xml:space="preserve"> </w:t>
      </w:r>
      <w:proofErr w:type="spellStart"/>
      <w:r w:rsidR="007A0307">
        <w:rPr>
          <w:szCs w:val="24"/>
          <w:lang w:val="en-US"/>
        </w:rPr>
        <w:t>p</w:t>
      </w:r>
      <w:r w:rsidR="0036019A" w:rsidRPr="00AC56C6">
        <w:rPr>
          <w:szCs w:val="24"/>
          <w:lang w:val="en-US"/>
        </w:rPr>
        <w:t>emikiran</w:t>
      </w:r>
      <w:proofErr w:type="spellEnd"/>
      <w:r w:rsidR="0036019A" w:rsidRPr="00AC56C6">
        <w:rPr>
          <w:szCs w:val="24"/>
          <w:lang w:val="en-US"/>
        </w:rPr>
        <w:t xml:space="preserve"> </w:t>
      </w:r>
      <w:proofErr w:type="spellStart"/>
      <w:r w:rsidR="0036019A" w:rsidRPr="00AC56C6">
        <w:rPr>
          <w:szCs w:val="24"/>
          <w:lang w:val="en-US"/>
        </w:rPr>
        <w:t>pendidikan</w:t>
      </w:r>
      <w:proofErr w:type="spellEnd"/>
      <w:r w:rsidR="0036019A" w:rsidRPr="00AC56C6">
        <w:rPr>
          <w:szCs w:val="24"/>
          <w:lang w:val="en-US"/>
        </w:rPr>
        <w:t xml:space="preserve"> </w:t>
      </w:r>
      <w:proofErr w:type="spellStart"/>
      <w:r w:rsidR="0036019A" w:rsidRPr="00AC56C6">
        <w:rPr>
          <w:szCs w:val="24"/>
          <w:lang w:val="en-US"/>
        </w:rPr>
        <w:t>menurut</w:t>
      </w:r>
      <w:proofErr w:type="spellEnd"/>
      <w:r w:rsidR="0036019A" w:rsidRPr="00AC56C6">
        <w:rPr>
          <w:szCs w:val="24"/>
          <w:lang w:val="en-US"/>
        </w:rPr>
        <w:t xml:space="preserve"> KH Ahmad Dahlan </w:t>
      </w:r>
      <w:proofErr w:type="spellStart"/>
      <w:r w:rsidR="0036019A" w:rsidRPr="00AC56C6">
        <w:rPr>
          <w:szCs w:val="24"/>
          <w:lang w:val="en-US"/>
        </w:rPr>
        <w:t>adalah</w:t>
      </w:r>
      <w:proofErr w:type="spellEnd"/>
      <w:r w:rsidR="0036019A" w:rsidRPr="00AC56C6">
        <w:rPr>
          <w:szCs w:val="24"/>
          <w:lang w:val="en-US"/>
        </w:rPr>
        <w:t xml:space="preserve"> </w:t>
      </w:r>
      <w:proofErr w:type="spellStart"/>
      <w:r w:rsidR="0036019A" w:rsidRPr="00AC56C6">
        <w:rPr>
          <w:szCs w:val="24"/>
          <w:lang w:val="en-US"/>
        </w:rPr>
        <w:t>pembelajaran</w:t>
      </w:r>
      <w:proofErr w:type="spellEnd"/>
      <w:r w:rsidR="0036019A" w:rsidRPr="00AC56C6">
        <w:rPr>
          <w:szCs w:val="24"/>
          <w:lang w:val="en-US"/>
        </w:rPr>
        <w:t xml:space="preserve"> yang </w:t>
      </w:r>
      <w:proofErr w:type="spellStart"/>
      <w:r w:rsidR="0036019A" w:rsidRPr="00AC56C6">
        <w:rPr>
          <w:szCs w:val="24"/>
          <w:lang w:val="en-US"/>
        </w:rPr>
        <w:t>dapat</w:t>
      </w:r>
      <w:proofErr w:type="spellEnd"/>
      <w:r w:rsidR="0036019A" w:rsidRPr="00AC56C6">
        <w:rPr>
          <w:szCs w:val="24"/>
          <w:lang w:val="en-US"/>
        </w:rPr>
        <w:t xml:space="preserve"> </w:t>
      </w:r>
      <w:proofErr w:type="spellStart"/>
      <w:r w:rsidR="0036019A" w:rsidRPr="00AC56C6">
        <w:rPr>
          <w:szCs w:val="24"/>
          <w:lang w:val="en-US"/>
        </w:rPr>
        <w:t>menyelamatkan</w:t>
      </w:r>
      <w:proofErr w:type="spellEnd"/>
      <w:r w:rsidR="0036019A" w:rsidRPr="00AC56C6">
        <w:rPr>
          <w:szCs w:val="24"/>
          <w:lang w:val="en-US"/>
        </w:rPr>
        <w:t xml:space="preserve"> </w:t>
      </w:r>
      <w:proofErr w:type="spellStart"/>
      <w:r w:rsidR="0036019A" w:rsidRPr="00AC56C6">
        <w:rPr>
          <w:szCs w:val="24"/>
          <w:lang w:val="en-US"/>
        </w:rPr>
        <w:t>umat</w:t>
      </w:r>
      <w:proofErr w:type="spellEnd"/>
      <w:r w:rsidR="0036019A" w:rsidRPr="00AC56C6">
        <w:rPr>
          <w:szCs w:val="24"/>
          <w:lang w:val="en-US"/>
        </w:rPr>
        <w:t xml:space="preserve"> </w:t>
      </w:r>
      <w:proofErr w:type="spellStart"/>
      <w:r w:rsidR="0036019A" w:rsidRPr="00AC56C6">
        <w:rPr>
          <w:szCs w:val="24"/>
          <w:lang w:val="en-US"/>
        </w:rPr>
        <w:t>islam</w:t>
      </w:r>
      <w:proofErr w:type="spellEnd"/>
      <w:r w:rsidR="0036019A" w:rsidRPr="00AC56C6">
        <w:rPr>
          <w:szCs w:val="24"/>
          <w:lang w:val="en-US"/>
        </w:rPr>
        <w:t xml:space="preserve"> </w:t>
      </w:r>
      <w:proofErr w:type="spellStart"/>
      <w:r w:rsidR="0036019A" w:rsidRPr="00AC56C6">
        <w:rPr>
          <w:szCs w:val="24"/>
          <w:lang w:val="en-US"/>
        </w:rPr>
        <w:t>dari</w:t>
      </w:r>
      <w:proofErr w:type="spellEnd"/>
      <w:r w:rsidR="0036019A" w:rsidRPr="00AC56C6">
        <w:rPr>
          <w:szCs w:val="24"/>
          <w:lang w:val="en-US"/>
        </w:rPr>
        <w:t xml:space="preserve"> </w:t>
      </w:r>
      <w:proofErr w:type="spellStart"/>
      <w:r w:rsidR="0036019A" w:rsidRPr="00AC56C6">
        <w:rPr>
          <w:szCs w:val="24"/>
          <w:lang w:val="en-US"/>
        </w:rPr>
        <w:t>cara</w:t>
      </w:r>
      <w:proofErr w:type="spellEnd"/>
      <w:r w:rsidR="0036019A" w:rsidRPr="00AC56C6">
        <w:rPr>
          <w:szCs w:val="24"/>
          <w:lang w:val="en-US"/>
        </w:rPr>
        <w:t xml:space="preserve"> </w:t>
      </w:r>
      <w:proofErr w:type="spellStart"/>
      <w:r w:rsidR="0036019A" w:rsidRPr="00AC56C6">
        <w:rPr>
          <w:szCs w:val="24"/>
          <w:lang w:val="en-US"/>
        </w:rPr>
        <w:t>berfikir</w:t>
      </w:r>
      <w:proofErr w:type="spellEnd"/>
      <w:r w:rsidR="0036019A" w:rsidRPr="00AC56C6">
        <w:rPr>
          <w:szCs w:val="24"/>
          <w:lang w:val="en-US"/>
        </w:rPr>
        <w:t xml:space="preserve"> statis </w:t>
      </w:r>
      <w:proofErr w:type="spellStart"/>
      <w:r w:rsidR="0036019A" w:rsidRPr="00AC56C6">
        <w:rPr>
          <w:szCs w:val="24"/>
          <w:lang w:val="en-US"/>
        </w:rPr>
        <w:t>menuju</w:t>
      </w:r>
      <w:proofErr w:type="spellEnd"/>
      <w:r w:rsidR="0036019A" w:rsidRPr="00AC56C6">
        <w:rPr>
          <w:szCs w:val="24"/>
          <w:lang w:val="en-US"/>
        </w:rPr>
        <w:t xml:space="preserve"> </w:t>
      </w:r>
      <w:proofErr w:type="spellStart"/>
      <w:r w:rsidR="0036019A" w:rsidRPr="00AC56C6">
        <w:rPr>
          <w:szCs w:val="24"/>
          <w:lang w:val="en-US"/>
        </w:rPr>
        <w:t>pemikiran</w:t>
      </w:r>
      <w:proofErr w:type="spellEnd"/>
      <w:r w:rsidR="0036019A" w:rsidRPr="00AC56C6">
        <w:rPr>
          <w:szCs w:val="24"/>
          <w:lang w:val="en-US"/>
        </w:rPr>
        <w:t xml:space="preserve"> yang </w:t>
      </w:r>
      <w:proofErr w:type="spellStart"/>
      <w:r w:rsidR="0036019A" w:rsidRPr="00AC56C6">
        <w:rPr>
          <w:szCs w:val="24"/>
          <w:lang w:val="en-US"/>
        </w:rPr>
        <w:t>dinamis</w:t>
      </w:r>
      <w:proofErr w:type="spellEnd"/>
      <w:r w:rsidR="0036019A" w:rsidRPr="00AC56C6">
        <w:rPr>
          <w:szCs w:val="24"/>
          <w:lang w:val="en-US"/>
        </w:rPr>
        <w:t xml:space="preserve">, </w:t>
      </w:r>
      <w:proofErr w:type="spellStart"/>
      <w:r w:rsidR="0036019A" w:rsidRPr="00AC56C6">
        <w:rPr>
          <w:szCs w:val="24"/>
          <w:lang w:val="en-US"/>
        </w:rPr>
        <w:t>kreatif</w:t>
      </w:r>
      <w:proofErr w:type="spellEnd"/>
      <w:r w:rsidR="0036019A" w:rsidRPr="00AC56C6">
        <w:rPr>
          <w:szCs w:val="24"/>
          <w:lang w:val="en-US"/>
        </w:rPr>
        <w:t xml:space="preserve">, dan </w:t>
      </w:r>
      <w:proofErr w:type="spellStart"/>
      <w:r w:rsidR="0036019A" w:rsidRPr="00AC56C6">
        <w:rPr>
          <w:szCs w:val="24"/>
          <w:lang w:val="en-US"/>
        </w:rPr>
        <w:t>inovatif</w:t>
      </w:r>
      <w:proofErr w:type="spellEnd"/>
      <w:r w:rsidR="00942953">
        <w:rPr>
          <w:szCs w:val="24"/>
          <w:lang w:val="en-US"/>
        </w:rPr>
        <w:t xml:space="preserve"> </w:t>
      </w:r>
      <w:r w:rsidR="00FD244D">
        <w:rPr>
          <w:rStyle w:val="FootnoteReference"/>
          <w:szCs w:val="24"/>
          <w:lang w:val="en-US"/>
        </w:rPr>
        <w:footnoteReference w:id="33"/>
      </w:r>
      <w:r w:rsidR="0036019A" w:rsidRPr="00AC56C6">
        <w:rPr>
          <w:szCs w:val="24"/>
          <w:lang w:val="en-US"/>
        </w:rPr>
        <w:t xml:space="preserve">. Hal </w:t>
      </w:r>
      <w:proofErr w:type="spellStart"/>
      <w:r w:rsidR="0036019A" w:rsidRPr="00AC56C6">
        <w:rPr>
          <w:szCs w:val="24"/>
          <w:lang w:val="en-US"/>
        </w:rPr>
        <w:t>demikian</w:t>
      </w:r>
      <w:proofErr w:type="spellEnd"/>
      <w:r w:rsidR="0036019A" w:rsidRPr="00AC56C6">
        <w:rPr>
          <w:szCs w:val="24"/>
          <w:lang w:val="en-US"/>
        </w:rPr>
        <w:t xml:space="preserve"> </w:t>
      </w:r>
      <w:proofErr w:type="spellStart"/>
      <w:r w:rsidR="0036019A" w:rsidRPr="00AC56C6">
        <w:rPr>
          <w:szCs w:val="24"/>
          <w:lang w:val="en-US"/>
        </w:rPr>
        <w:t>adalah</w:t>
      </w:r>
      <w:proofErr w:type="spellEnd"/>
      <w:r w:rsidR="0036019A" w:rsidRPr="00AC56C6">
        <w:rPr>
          <w:szCs w:val="24"/>
          <w:lang w:val="en-US"/>
        </w:rPr>
        <w:t xml:space="preserve"> </w:t>
      </w:r>
      <w:proofErr w:type="spellStart"/>
      <w:r w:rsidR="0036019A" w:rsidRPr="00AC56C6">
        <w:rPr>
          <w:szCs w:val="24"/>
          <w:lang w:val="en-US"/>
        </w:rPr>
        <w:t>jalan</w:t>
      </w:r>
      <w:proofErr w:type="spellEnd"/>
      <w:r w:rsidR="0036019A" w:rsidRPr="00AC56C6">
        <w:rPr>
          <w:szCs w:val="24"/>
          <w:lang w:val="en-US"/>
        </w:rPr>
        <w:t xml:space="preserve"> yang </w:t>
      </w:r>
      <w:proofErr w:type="spellStart"/>
      <w:r w:rsidR="0036019A" w:rsidRPr="00AC56C6">
        <w:rPr>
          <w:szCs w:val="24"/>
          <w:lang w:val="en-US"/>
        </w:rPr>
        <w:t>dapat</w:t>
      </w:r>
      <w:proofErr w:type="spellEnd"/>
      <w:r w:rsidR="0036019A" w:rsidRPr="00AC56C6">
        <w:rPr>
          <w:szCs w:val="24"/>
          <w:lang w:val="en-US"/>
        </w:rPr>
        <w:t xml:space="preserve"> </w:t>
      </w:r>
      <w:proofErr w:type="spellStart"/>
      <w:r w:rsidR="0036019A" w:rsidRPr="00AC56C6">
        <w:rPr>
          <w:szCs w:val="24"/>
          <w:lang w:val="en-US"/>
        </w:rPr>
        <w:t>ditempuh</w:t>
      </w:r>
      <w:proofErr w:type="spellEnd"/>
      <w:r w:rsidR="0036019A" w:rsidRPr="00AC56C6">
        <w:rPr>
          <w:szCs w:val="24"/>
          <w:lang w:val="en-US"/>
        </w:rPr>
        <w:t xml:space="preserve"> </w:t>
      </w:r>
      <w:proofErr w:type="spellStart"/>
      <w:r w:rsidR="0036019A" w:rsidRPr="00AC56C6">
        <w:rPr>
          <w:szCs w:val="24"/>
          <w:lang w:val="en-US"/>
        </w:rPr>
        <w:t>untuk</w:t>
      </w:r>
      <w:proofErr w:type="spellEnd"/>
      <w:r w:rsidR="0036019A" w:rsidRPr="00AC56C6">
        <w:rPr>
          <w:szCs w:val="24"/>
          <w:lang w:val="en-US"/>
        </w:rPr>
        <w:t xml:space="preserve"> </w:t>
      </w:r>
      <w:proofErr w:type="spellStart"/>
      <w:r w:rsidR="0036019A" w:rsidRPr="00AC56C6">
        <w:rPr>
          <w:szCs w:val="24"/>
          <w:lang w:val="en-US"/>
        </w:rPr>
        <w:t>merealisasikan</w:t>
      </w:r>
      <w:proofErr w:type="spellEnd"/>
      <w:r w:rsidR="0036019A" w:rsidRPr="00AC56C6">
        <w:rPr>
          <w:szCs w:val="24"/>
          <w:lang w:val="en-US"/>
        </w:rPr>
        <w:t xml:space="preserve"> </w:t>
      </w:r>
      <w:proofErr w:type="spellStart"/>
      <w:r w:rsidR="0036019A" w:rsidRPr="00AC56C6">
        <w:rPr>
          <w:szCs w:val="24"/>
          <w:lang w:val="en-US"/>
        </w:rPr>
        <w:t>pengolahan</w:t>
      </w:r>
      <w:proofErr w:type="spellEnd"/>
      <w:r w:rsidR="0036019A" w:rsidRPr="00AC56C6">
        <w:rPr>
          <w:szCs w:val="24"/>
          <w:lang w:val="en-US"/>
        </w:rPr>
        <w:t xml:space="preserve"> </w:t>
      </w:r>
      <w:proofErr w:type="spellStart"/>
      <w:r w:rsidR="0036019A" w:rsidRPr="00AC56C6">
        <w:rPr>
          <w:szCs w:val="24"/>
          <w:lang w:val="en-US"/>
        </w:rPr>
        <w:t>pendidikan</w:t>
      </w:r>
      <w:proofErr w:type="spellEnd"/>
      <w:r w:rsidR="0036019A" w:rsidRPr="00AC56C6">
        <w:rPr>
          <w:szCs w:val="24"/>
          <w:lang w:val="en-US"/>
        </w:rPr>
        <w:t xml:space="preserve"> </w:t>
      </w:r>
      <w:proofErr w:type="spellStart"/>
      <w:r w:rsidR="0036019A" w:rsidRPr="00AC56C6">
        <w:rPr>
          <w:szCs w:val="24"/>
          <w:lang w:val="en-US"/>
        </w:rPr>
        <w:t>islam</w:t>
      </w:r>
      <w:proofErr w:type="spellEnd"/>
      <w:r w:rsidR="0036019A" w:rsidRPr="00AC56C6">
        <w:rPr>
          <w:szCs w:val="24"/>
          <w:lang w:val="en-US"/>
        </w:rPr>
        <w:t xml:space="preserve"> </w:t>
      </w:r>
      <w:proofErr w:type="spellStart"/>
      <w:r w:rsidR="0036019A" w:rsidRPr="00AC56C6">
        <w:rPr>
          <w:szCs w:val="24"/>
          <w:lang w:val="en-US"/>
        </w:rPr>
        <w:t>secara</w:t>
      </w:r>
      <w:proofErr w:type="spellEnd"/>
      <w:r w:rsidR="0036019A" w:rsidRPr="00AC56C6">
        <w:rPr>
          <w:szCs w:val="24"/>
          <w:lang w:val="en-US"/>
        </w:rPr>
        <w:t xml:space="preserve"> modern dan professional yang pada </w:t>
      </w:r>
      <w:proofErr w:type="spellStart"/>
      <w:r w:rsidR="0036019A" w:rsidRPr="00AC56C6">
        <w:rPr>
          <w:szCs w:val="24"/>
          <w:lang w:val="en-US"/>
        </w:rPr>
        <w:t>akhirnya</w:t>
      </w:r>
      <w:proofErr w:type="spellEnd"/>
      <w:r w:rsidR="0036019A" w:rsidRPr="00AC56C6">
        <w:rPr>
          <w:szCs w:val="24"/>
          <w:lang w:val="en-US"/>
        </w:rPr>
        <w:t xml:space="preserve"> </w:t>
      </w:r>
      <w:proofErr w:type="spellStart"/>
      <w:r w:rsidR="0036019A" w:rsidRPr="00AC56C6">
        <w:rPr>
          <w:szCs w:val="24"/>
          <w:lang w:val="en-US"/>
        </w:rPr>
        <w:t>dapat</w:t>
      </w:r>
      <w:proofErr w:type="spellEnd"/>
      <w:r w:rsidR="0036019A" w:rsidRPr="00AC56C6">
        <w:rPr>
          <w:szCs w:val="24"/>
          <w:lang w:val="en-US"/>
        </w:rPr>
        <w:t xml:space="preserve"> </w:t>
      </w:r>
      <w:proofErr w:type="spellStart"/>
      <w:r w:rsidR="0036019A" w:rsidRPr="00AC56C6">
        <w:rPr>
          <w:szCs w:val="24"/>
          <w:lang w:val="en-US"/>
        </w:rPr>
        <w:t>memenuhi</w:t>
      </w:r>
      <w:proofErr w:type="spellEnd"/>
      <w:r w:rsidR="0036019A" w:rsidRPr="00AC56C6">
        <w:rPr>
          <w:szCs w:val="24"/>
          <w:lang w:val="en-US"/>
        </w:rPr>
        <w:t xml:space="preserve"> </w:t>
      </w:r>
      <w:proofErr w:type="spellStart"/>
      <w:r w:rsidR="0036019A" w:rsidRPr="00AC56C6">
        <w:rPr>
          <w:szCs w:val="24"/>
          <w:lang w:val="en-US"/>
        </w:rPr>
        <w:t>tuntutan</w:t>
      </w:r>
      <w:proofErr w:type="spellEnd"/>
      <w:r w:rsidR="0036019A" w:rsidRPr="00AC56C6">
        <w:rPr>
          <w:szCs w:val="24"/>
          <w:lang w:val="en-US"/>
        </w:rPr>
        <w:t xml:space="preserve"> zaman</w:t>
      </w:r>
      <w:r w:rsidR="00036684" w:rsidRPr="00AC56C6">
        <w:rPr>
          <w:szCs w:val="24"/>
          <w:lang w:val="en-US"/>
        </w:rPr>
        <w:t xml:space="preserve">. </w:t>
      </w:r>
    </w:p>
    <w:p w14:paraId="6FBD368A" w14:textId="7A2EBC89" w:rsidR="00FF639D" w:rsidRDefault="00036684" w:rsidP="0084421A">
      <w:pPr>
        <w:spacing w:line="360" w:lineRule="auto"/>
        <w:ind w:firstLine="720"/>
        <w:jc w:val="both"/>
        <w:rPr>
          <w:szCs w:val="24"/>
          <w:lang w:val="en-US"/>
        </w:rPr>
      </w:pPr>
      <w:r w:rsidRPr="00AC56C6">
        <w:rPr>
          <w:szCs w:val="24"/>
          <w:lang w:val="en-US"/>
        </w:rPr>
        <w:t xml:space="preserve">KH Ahmad Dahlan </w:t>
      </w:r>
      <w:proofErr w:type="spellStart"/>
      <w:r w:rsidRPr="00AC56C6">
        <w:rPr>
          <w:szCs w:val="24"/>
          <w:lang w:val="en-US"/>
        </w:rPr>
        <w:t>mendesain</w:t>
      </w:r>
      <w:proofErr w:type="spellEnd"/>
      <w:r w:rsidRPr="00AC56C6">
        <w:rPr>
          <w:szCs w:val="24"/>
          <w:lang w:val="en-US"/>
        </w:rPr>
        <w:t xml:space="preserve"> </w:t>
      </w:r>
      <w:proofErr w:type="spellStart"/>
      <w:r w:rsidRPr="00AC56C6">
        <w:rPr>
          <w:szCs w:val="24"/>
          <w:lang w:val="en-US"/>
        </w:rPr>
        <w:t>kurikulum</w:t>
      </w:r>
      <w:proofErr w:type="spellEnd"/>
      <w:r w:rsidRPr="00AC56C6">
        <w:rPr>
          <w:szCs w:val="24"/>
          <w:lang w:val="en-US"/>
        </w:rPr>
        <w:t xml:space="preserve"> yang </w:t>
      </w:r>
      <w:proofErr w:type="spellStart"/>
      <w:r w:rsidRPr="00AC56C6">
        <w:rPr>
          <w:szCs w:val="24"/>
          <w:lang w:val="en-US"/>
        </w:rPr>
        <w:t>seimbang</w:t>
      </w:r>
      <w:proofErr w:type="spellEnd"/>
      <w:r w:rsidRPr="00AC56C6">
        <w:rPr>
          <w:szCs w:val="24"/>
          <w:lang w:val="en-US"/>
        </w:rPr>
        <w:t xml:space="preserve"> </w:t>
      </w:r>
      <w:proofErr w:type="spellStart"/>
      <w:r w:rsidRPr="00AC56C6">
        <w:rPr>
          <w:szCs w:val="24"/>
          <w:lang w:val="en-US"/>
        </w:rPr>
        <w:t>antara</w:t>
      </w:r>
      <w:proofErr w:type="spellEnd"/>
      <w:r w:rsidRPr="00AC56C6">
        <w:rPr>
          <w:szCs w:val="24"/>
          <w:lang w:val="en-US"/>
        </w:rPr>
        <w:t xml:space="preserve"> </w:t>
      </w:r>
      <w:proofErr w:type="spellStart"/>
      <w:r w:rsidRPr="00AC56C6">
        <w:rPr>
          <w:szCs w:val="24"/>
          <w:lang w:val="en-US"/>
        </w:rPr>
        <w:t>ilmu</w:t>
      </w:r>
      <w:proofErr w:type="spellEnd"/>
      <w:r w:rsidRPr="00AC56C6">
        <w:rPr>
          <w:szCs w:val="24"/>
          <w:lang w:val="en-US"/>
        </w:rPr>
        <w:t xml:space="preserve"> agama dan </w:t>
      </w:r>
      <w:proofErr w:type="spellStart"/>
      <w:r w:rsidRPr="00AC56C6">
        <w:rPr>
          <w:szCs w:val="24"/>
          <w:lang w:val="en-US"/>
        </w:rPr>
        <w:t>ilmu</w:t>
      </w:r>
      <w:proofErr w:type="spellEnd"/>
      <w:r w:rsidRPr="00AC56C6">
        <w:rPr>
          <w:szCs w:val="24"/>
          <w:lang w:val="en-US"/>
        </w:rPr>
        <w:t xml:space="preserve"> </w:t>
      </w:r>
      <w:proofErr w:type="spellStart"/>
      <w:r w:rsidRPr="00AC56C6">
        <w:rPr>
          <w:szCs w:val="24"/>
          <w:lang w:val="en-US"/>
        </w:rPr>
        <w:t>umum</w:t>
      </w:r>
      <w:proofErr w:type="spellEnd"/>
      <w:r w:rsidRPr="00AC56C6">
        <w:rPr>
          <w:szCs w:val="24"/>
          <w:lang w:val="en-US"/>
        </w:rPr>
        <w:t xml:space="preserve"> </w:t>
      </w:r>
      <w:proofErr w:type="spellStart"/>
      <w:r w:rsidRPr="00AC56C6">
        <w:rPr>
          <w:szCs w:val="24"/>
          <w:lang w:val="en-US"/>
        </w:rPr>
        <w:t>terintegrasi</w:t>
      </w:r>
      <w:proofErr w:type="spellEnd"/>
      <w:r w:rsidRPr="00AC56C6">
        <w:rPr>
          <w:szCs w:val="24"/>
          <w:lang w:val="en-US"/>
        </w:rPr>
        <w:t xml:space="preserve"> </w:t>
      </w:r>
      <w:proofErr w:type="spellStart"/>
      <w:r w:rsidRPr="00AC56C6">
        <w:rPr>
          <w:szCs w:val="24"/>
          <w:lang w:val="en-US"/>
        </w:rPr>
        <w:t>tidak</w:t>
      </w:r>
      <w:proofErr w:type="spellEnd"/>
      <w:r w:rsidRPr="00AC56C6">
        <w:rPr>
          <w:szCs w:val="24"/>
          <w:lang w:val="en-US"/>
        </w:rPr>
        <w:t xml:space="preserve"> </w:t>
      </w:r>
      <w:proofErr w:type="spellStart"/>
      <w:r w:rsidRPr="00AC56C6">
        <w:rPr>
          <w:szCs w:val="24"/>
          <w:lang w:val="en-US"/>
        </w:rPr>
        <w:t>dipisahkan</w:t>
      </w:r>
      <w:proofErr w:type="spellEnd"/>
      <w:r w:rsidRPr="00AC56C6">
        <w:rPr>
          <w:szCs w:val="24"/>
          <w:lang w:val="en-US"/>
        </w:rPr>
        <w:t xml:space="preserve"> yang </w:t>
      </w:r>
      <w:proofErr w:type="spellStart"/>
      <w:r w:rsidRPr="00AC56C6">
        <w:rPr>
          <w:szCs w:val="24"/>
          <w:lang w:val="en-US"/>
        </w:rPr>
        <w:t>menjadi</w:t>
      </w:r>
      <w:proofErr w:type="spellEnd"/>
      <w:r w:rsidRPr="00AC56C6">
        <w:rPr>
          <w:szCs w:val="24"/>
          <w:lang w:val="en-US"/>
        </w:rPr>
        <w:t xml:space="preserve"> </w:t>
      </w:r>
      <w:proofErr w:type="spellStart"/>
      <w:r w:rsidRPr="00AC56C6">
        <w:rPr>
          <w:szCs w:val="24"/>
          <w:lang w:val="en-US"/>
        </w:rPr>
        <w:t>kesatuan</w:t>
      </w:r>
      <w:proofErr w:type="spellEnd"/>
      <w:r w:rsidRPr="00AC56C6">
        <w:rPr>
          <w:szCs w:val="24"/>
          <w:lang w:val="en-US"/>
        </w:rPr>
        <w:t xml:space="preserve"> yang </w:t>
      </w:r>
      <w:proofErr w:type="spellStart"/>
      <w:r w:rsidRPr="00AC56C6">
        <w:rPr>
          <w:szCs w:val="24"/>
          <w:lang w:val="en-US"/>
        </w:rPr>
        <w:t>utuh</w:t>
      </w:r>
      <w:proofErr w:type="spellEnd"/>
      <w:r w:rsidRPr="00AC56C6">
        <w:rPr>
          <w:szCs w:val="24"/>
          <w:lang w:val="en-US"/>
        </w:rPr>
        <w:t xml:space="preserve">. </w:t>
      </w:r>
      <w:proofErr w:type="spellStart"/>
      <w:r w:rsidRPr="00AC56C6">
        <w:rPr>
          <w:szCs w:val="24"/>
          <w:lang w:val="en-US"/>
        </w:rPr>
        <w:t>Kurikulum</w:t>
      </w:r>
      <w:proofErr w:type="spellEnd"/>
      <w:r w:rsidRPr="00AC56C6">
        <w:rPr>
          <w:szCs w:val="24"/>
          <w:lang w:val="en-US"/>
        </w:rPr>
        <w:t xml:space="preserve"> </w:t>
      </w:r>
      <w:proofErr w:type="spellStart"/>
      <w:r w:rsidRPr="00AC56C6">
        <w:rPr>
          <w:szCs w:val="24"/>
          <w:lang w:val="en-US"/>
        </w:rPr>
        <w:t>tersebut</w:t>
      </w:r>
      <w:proofErr w:type="spellEnd"/>
      <w:r w:rsidRPr="00AC56C6">
        <w:rPr>
          <w:szCs w:val="24"/>
          <w:lang w:val="en-US"/>
        </w:rPr>
        <w:t xml:space="preserve"> </w:t>
      </w:r>
      <w:proofErr w:type="spellStart"/>
      <w:r w:rsidRPr="00AC56C6">
        <w:rPr>
          <w:szCs w:val="24"/>
          <w:lang w:val="en-US"/>
        </w:rPr>
        <w:t>mengambarkan</w:t>
      </w:r>
      <w:proofErr w:type="spellEnd"/>
      <w:r w:rsidRPr="00AC56C6">
        <w:rPr>
          <w:szCs w:val="24"/>
          <w:lang w:val="en-US"/>
        </w:rPr>
        <w:t xml:space="preserve"> </w:t>
      </w:r>
      <w:proofErr w:type="spellStart"/>
      <w:r w:rsidRPr="00AC56C6">
        <w:rPr>
          <w:szCs w:val="24"/>
          <w:lang w:val="en-US"/>
        </w:rPr>
        <w:t>kegiatan</w:t>
      </w:r>
      <w:proofErr w:type="spellEnd"/>
      <w:r w:rsidRPr="00AC56C6">
        <w:rPr>
          <w:szCs w:val="24"/>
          <w:lang w:val="en-US"/>
        </w:rPr>
        <w:t xml:space="preserve"> </w:t>
      </w:r>
      <w:proofErr w:type="spellStart"/>
      <w:r w:rsidRPr="00AC56C6">
        <w:rPr>
          <w:szCs w:val="24"/>
          <w:lang w:val="en-US"/>
        </w:rPr>
        <w:t>pembelajaran</w:t>
      </w:r>
      <w:proofErr w:type="spellEnd"/>
      <w:r w:rsidRPr="00AC56C6">
        <w:rPr>
          <w:szCs w:val="24"/>
          <w:lang w:val="en-US"/>
        </w:rPr>
        <w:t xml:space="preserve"> yang </w:t>
      </w:r>
      <w:proofErr w:type="spellStart"/>
      <w:r w:rsidRPr="00AC56C6">
        <w:rPr>
          <w:szCs w:val="24"/>
          <w:lang w:val="en-US"/>
        </w:rPr>
        <w:t>aktif</w:t>
      </w:r>
      <w:proofErr w:type="spellEnd"/>
      <w:r w:rsidRPr="00AC56C6">
        <w:rPr>
          <w:szCs w:val="24"/>
          <w:lang w:val="en-US"/>
        </w:rPr>
        <w:t xml:space="preserve">, </w:t>
      </w:r>
      <w:proofErr w:type="spellStart"/>
      <w:r w:rsidRPr="00AC56C6">
        <w:rPr>
          <w:szCs w:val="24"/>
          <w:lang w:val="en-US"/>
        </w:rPr>
        <w:t>kreatif</w:t>
      </w:r>
      <w:proofErr w:type="spellEnd"/>
      <w:r w:rsidRPr="00AC56C6">
        <w:rPr>
          <w:szCs w:val="24"/>
          <w:lang w:val="en-US"/>
        </w:rPr>
        <w:t xml:space="preserve">, dan </w:t>
      </w:r>
      <w:proofErr w:type="spellStart"/>
      <w:r w:rsidRPr="00AC56C6">
        <w:rPr>
          <w:szCs w:val="24"/>
          <w:lang w:val="en-US"/>
        </w:rPr>
        <w:t>kritis</w:t>
      </w:r>
      <w:proofErr w:type="spellEnd"/>
      <w:r w:rsidR="00E014A1">
        <w:rPr>
          <w:szCs w:val="24"/>
          <w:lang w:val="en-US"/>
        </w:rPr>
        <w:t xml:space="preserve"> </w:t>
      </w:r>
      <w:r w:rsidR="00FD244D">
        <w:rPr>
          <w:rStyle w:val="FootnoteReference"/>
          <w:szCs w:val="24"/>
          <w:lang w:val="en-US"/>
        </w:rPr>
        <w:footnoteReference w:id="34"/>
      </w:r>
      <w:r w:rsidRPr="00AC56C6">
        <w:rPr>
          <w:szCs w:val="24"/>
          <w:lang w:val="en-US"/>
        </w:rPr>
        <w:t xml:space="preserve">. </w:t>
      </w:r>
      <w:proofErr w:type="spellStart"/>
      <w:r w:rsidRPr="00AC56C6">
        <w:rPr>
          <w:szCs w:val="24"/>
          <w:lang w:val="en-US"/>
        </w:rPr>
        <w:t>Dengan</w:t>
      </w:r>
      <w:proofErr w:type="spellEnd"/>
      <w:r w:rsidRPr="00AC56C6">
        <w:rPr>
          <w:szCs w:val="24"/>
          <w:lang w:val="en-US"/>
        </w:rPr>
        <w:t xml:space="preserve"> </w:t>
      </w:r>
      <w:proofErr w:type="spellStart"/>
      <w:r w:rsidRPr="00AC56C6">
        <w:rPr>
          <w:szCs w:val="24"/>
          <w:lang w:val="en-US"/>
        </w:rPr>
        <w:t>kurikulum</w:t>
      </w:r>
      <w:proofErr w:type="spellEnd"/>
      <w:r w:rsidRPr="00AC56C6">
        <w:rPr>
          <w:szCs w:val="24"/>
          <w:lang w:val="en-US"/>
        </w:rPr>
        <w:t xml:space="preserve"> </w:t>
      </w:r>
      <w:proofErr w:type="spellStart"/>
      <w:r w:rsidRPr="00AC56C6">
        <w:rPr>
          <w:szCs w:val="24"/>
          <w:lang w:val="en-US"/>
        </w:rPr>
        <w:t>tersebut</w:t>
      </w:r>
      <w:proofErr w:type="spellEnd"/>
      <w:r w:rsidRPr="00AC56C6">
        <w:rPr>
          <w:szCs w:val="24"/>
          <w:lang w:val="en-US"/>
        </w:rPr>
        <w:t xml:space="preserve"> KH Ahmad Dahlan </w:t>
      </w:r>
      <w:proofErr w:type="spellStart"/>
      <w:r w:rsidRPr="00AC56C6">
        <w:rPr>
          <w:szCs w:val="24"/>
          <w:lang w:val="en-US"/>
        </w:rPr>
        <w:t>berharap</w:t>
      </w:r>
      <w:proofErr w:type="spellEnd"/>
      <w:r w:rsidRPr="00AC56C6">
        <w:rPr>
          <w:szCs w:val="24"/>
          <w:lang w:val="en-US"/>
        </w:rPr>
        <w:t xml:space="preserve"> </w:t>
      </w:r>
      <w:proofErr w:type="spellStart"/>
      <w:r w:rsidRPr="00AC56C6">
        <w:rPr>
          <w:szCs w:val="24"/>
          <w:lang w:val="en-US"/>
        </w:rPr>
        <w:t>melalui</w:t>
      </w:r>
      <w:proofErr w:type="spellEnd"/>
      <w:r w:rsidRPr="00AC56C6">
        <w:rPr>
          <w:szCs w:val="24"/>
          <w:lang w:val="en-US"/>
        </w:rPr>
        <w:t xml:space="preserve"> </w:t>
      </w:r>
      <w:proofErr w:type="spellStart"/>
      <w:r w:rsidRPr="00AC56C6">
        <w:rPr>
          <w:szCs w:val="24"/>
          <w:lang w:val="en-US"/>
        </w:rPr>
        <w:t>pendidikan</w:t>
      </w:r>
      <w:proofErr w:type="spellEnd"/>
      <w:r w:rsidRPr="00AC56C6">
        <w:rPr>
          <w:szCs w:val="24"/>
          <w:lang w:val="en-US"/>
        </w:rPr>
        <w:t xml:space="preserve"> </w:t>
      </w:r>
      <w:proofErr w:type="spellStart"/>
      <w:r w:rsidRPr="00AC56C6">
        <w:rPr>
          <w:szCs w:val="24"/>
          <w:lang w:val="en-US"/>
        </w:rPr>
        <w:t>bangsa</w:t>
      </w:r>
      <w:proofErr w:type="spellEnd"/>
      <w:r w:rsidRPr="00AC56C6">
        <w:rPr>
          <w:szCs w:val="24"/>
          <w:lang w:val="en-US"/>
        </w:rPr>
        <w:t xml:space="preserve"> Indonesia </w:t>
      </w:r>
      <w:proofErr w:type="spellStart"/>
      <w:r w:rsidRPr="00AC56C6">
        <w:rPr>
          <w:szCs w:val="24"/>
          <w:lang w:val="en-US"/>
        </w:rPr>
        <w:t>memiliki</w:t>
      </w:r>
      <w:proofErr w:type="spellEnd"/>
      <w:r w:rsidRPr="00AC56C6">
        <w:rPr>
          <w:szCs w:val="24"/>
          <w:lang w:val="en-US"/>
        </w:rPr>
        <w:t xml:space="preserve"> rasa </w:t>
      </w:r>
      <w:proofErr w:type="spellStart"/>
      <w:r w:rsidRPr="00AC56C6">
        <w:rPr>
          <w:szCs w:val="24"/>
          <w:lang w:val="en-US"/>
        </w:rPr>
        <w:t>nasionalis</w:t>
      </w:r>
      <w:proofErr w:type="spellEnd"/>
      <w:r w:rsidRPr="00AC56C6">
        <w:rPr>
          <w:szCs w:val="24"/>
          <w:lang w:val="en-US"/>
        </w:rPr>
        <w:t xml:space="preserve"> yang </w:t>
      </w:r>
      <w:proofErr w:type="spellStart"/>
      <w:r w:rsidRPr="00AC56C6">
        <w:rPr>
          <w:szCs w:val="24"/>
          <w:lang w:val="en-US"/>
        </w:rPr>
        <w:t>tinggi</w:t>
      </w:r>
      <w:proofErr w:type="spellEnd"/>
      <w:r w:rsidRPr="00AC56C6">
        <w:rPr>
          <w:szCs w:val="24"/>
          <w:lang w:val="en-US"/>
        </w:rPr>
        <w:t xml:space="preserve"> </w:t>
      </w:r>
      <w:proofErr w:type="spellStart"/>
      <w:r w:rsidRPr="00AC56C6">
        <w:rPr>
          <w:szCs w:val="24"/>
          <w:lang w:val="en-US"/>
        </w:rPr>
        <w:t>terhadap</w:t>
      </w:r>
      <w:proofErr w:type="spellEnd"/>
      <w:r w:rsidRPr="00AC56C6">
        <w:rPr>
          <w:szCs w:val="24"/>
          <w:lang w:val="en-US"/>
        </w:rPr>
        <w:t xml:space="preserve"> </w:t>
      </w:r>
      <w:proofErr w:type="spellStart"/>
      <w:r w:rsidRPr="00AC56C6">
        <w:rPr>
          <w:szCs w:val="24"/>
          <w:lang w:val="en-US"/>
        </w:rPr>
        <w:t>republik</w:t>
      </w:r>
      <w:proofErr w:type="spellEnd"/>
      <w:r w:rsidRPr="00AC56C6">
        <w:rPr>
          <w:szCs w:val="24"/>
          <w:lang w:val="en-US"/>
        </w:rPr>
        <w:t xml:space="preserve"> Indonesia. </w:t>
      </w:r>
      <w:proofErr w:type="spellStart"/>
      <w:r w:rsidRPr="00AC56C6">
        <w:rPr>
          <w:szCs w:val="24"/>
          <w:lang w:val="en-US"/>
        </w:rPr>
        <w:t>Pemikiran</w:t>
      </w:r>
      <w:proofErr w:type="spellEnd"/>
      <w:r w:rsidRPr="00AC56C6">
        <w:rPr>
          <w:szCs w:val="24"/>
          <w:lang w:val="en-US"/>
        </w:rPr>
        <w:t xml:space="preserve"> KH. Ahmad Dahlan </w:t>
      </w:r>
      <w:proofErr w:type="spellStart"/>
      <w:r w:rsidRPr="00AC56C6">
        <w:rPr>
          <w:szCs w:val="24"/>
          <w:lang w:val="en-US"/>
        </w:rPr>
        <w:t>berupaya</w:t>
      </w:r>
      <w:proofErr w:type="spellEnd"/>
      <w:r w:rsidRPr="00AC56C6">
        <w:rPr>
          <w:szCs w:val="24"/>
          <w:lang w:val="en-US"/>
        </w:rPr>
        <w:t xml:space="preserve"> </w:t>
      </w:r>
      <w:proofErr w:type="spellStart"/>
      <w:r w:rsidRPr="00AC56C6">
        <w:rPr>
          <w:szCs w:val="24"/>
          <w:lang w:val="en-US"/>
        </w:rPr>
        <w:t>menjawab</w:t>
      </w:r>
      <w:proofErr w:type="spellEnd"/>
      <w:r w:rsidRPr="00AC56C6">
        <w:rPr>
          <w:szCs w:val="24"/>
          <w:lang w:val="en-US"/>
        </w:rPr>
        <w:t xml:space="preserve"> </w:t>
      </w:r>
      <w:proofErr w:type="spellStart"/>
      <w:r w:rsidRPr="00AC56C6">
        <w:rPr>
          <w:szCs w:val="24"/>
          <w:lang w:val="en-US"/>
        </w:rPr>
        <w:t>kenyataan</w:t>
      </w:r>
      <w:proofErr w:type="spellEnd"/>
      <w:r w:rsidRPr="00AC56C6">
        <w:rPr>
          <w:szCs w:val="24"/>
          <w:lang w:val="en-US"/>
        </w:rPr>
        <w:t xml:space="preserve"> </w:t>
      </w:r>
      <w:proofErr w:type="spellStart"/>
      <w:r w:rsidRPr="00AC56C6">
        <w:rPr>
          <w:szCs w:val="24"/>
          <w:lang w:val="en-US"/>
        </w:rPr>
        <w:t>pendidikan</w:t>
      </w:r>
      <w:proofErr w:type="spellEnd"/>
      <w:r w:rsidRPr="00AC56C6">
        <w:rPr>
          <w:szCs w:val="24"/>
          <w:lang w:val="en-US"/>
        </w:rPr>
        <w:t xml:space="preserve"> yang </w:t>
      </w:r>
      <w:proofErr w:type="spellStart"/>
      <w:r w:rsidRPr="00AC56C6">
        <w:rPr>
          <w:szCs w:val="24"/>
          <w:lang w:val="en-US"/>
        </w:rPr>
        <w:t>bermasalah</w:t>
      </w:r>
      <w:proofErr w:type="spellEnd"/>
      <w:r w:rsidRPr="00AC56C6">
        <w:rPr>
          <w:szCs w:val="24"/>
          <w:lang w:val="en-US"/>
        </w:rPr>
        <w:t xml:space="preserve"> </w:t>
      </w:r>
      <w:proofErr w:type="spellStart"/>
      <w:r w:rsidRPr="00AC56C6">
        <w:rPr>
          <w:szCs w:val="24"/>
          <w:lang w:val="en-US"/>
        </w:rPr>
        <w:t>adanya</w:t>
      </w:r>
      <w:proofErr w:type="spellEnd"/>
      <w:r w:rsidRPr="00AC56C6">
        <w:rPr>
          <w:szCs w:val="24"/>
          <w:lang w:val="en-US"/>
        </w:rPr>
        <w:t xml:space="preserve"> </w:t>
      </w:r>
      <w:proofErr w:type="spellStart"/>
      <w:r w:rsidRPr="00AC56C6">
        <w:rPr>
          <w:szCs w:val="24"/>
          <w:lang w:val="en-US"/>
        </w:rPr>
        <w:t>dikotomis</w:t>
      </w:r>
      <w:proofErr w:type="spellEnd"/>
      <w:r w:rsidRPr="00AC56C6">
        <w:rPr>
          <w:szCs w:val="24"/>
          <w:lang w:val="en-US"/>
        </w:rPr>
        <w:t xml:space="preserve"> </w:t>
      </w:r>
      <w:proofErr w:type="spellStart"/>
      <w:r w:rsidRPr="00AC56C6">
        <w:rPr>
          <w:szCs w:val="24"/>
          <w:lang w:val="en-US"/>
        </w:rPr>
        <w:t>antara</w:t>
      </w:r>
      <w:proofErr w:type="spellEnd"/>
      <w:r w:rsidRPr="00AC56C6">
        <w:rPr>
          <w:szCs w:val="24"/>
          <w:lang w:val="en-US"/>
        </w:rPr>
        <w:t xml:space="preserve"> </w:t>
      </w:r>
      <w:proofErr w:type="spellStart"/>
      <w:r w:rsidRPr="00AC56C6">
        <w:rPr>
          <w:szCs w:val="24"/>
          <w:lang w:val="en-US"/>
        </w:rPr>
        <w:t>pendidikan</w:t>
      </w:r>
      <w:proofErr w:type="spellEnd"/>
      <w:r w:rsidRPr="00AC56C6">
        <w:rPr>
          <w:szCs w:val="24"/>
          <w:lang w:val="en-US"/>
        </w:rPr>
        <w:t xml:space="preserve"> agama </w:t>
      </w:r>
      <w:proofErr w:type="spellStart"/>
      <w:r w:rsidRPr="00AC56C6">
        <w:rPr>
          <w:szCs w:val="24"/>
          <w:lang w:val="en-US"/>
        </w:rPr>
        <w:t>dengan</w:t>
      </w:r>
      <w:proofErr w:type="spellEnd"/>
      <w:r w:rsidRPr="00AC56C6">
        <w:rPr>
          <w:szCs w:val="24"/>
          <w:lang w:val="en-US"/>
        </w:rPr>
        <w:t xml:space="preserve"> </w:t>
      </w:r>
      <w:proofErr w:type="spellStart"/>
      <w:r w:rsidRPr="00AC56C6">
        <w:rPr>
          <w:szCs w:val="24"/>
          <w:lang w:val="en-US"/>
        </w:rPr>
        <w:t>pendidikan</w:t>
      </w:r>
      <w:proofErr w:type="spellEnd"/>
      <w:r w:rsidRPr="00AC56C6">
        <w:rPr>
          <w:szCs w:val="24"/>
          <w:lang w:val="en-US"/>
        </w:rPr>
        <w:t xml:space="preserve"> </w:t>
      </w:r>
      <w:proofErr w:type="spellStart"/>
      <w:r w:rsidRPr="00AC56C6">
        <w:rPr>
          <w:szCs w:val="24"/>
          <w:lang w:val="en-US"/>
        </w:rPr>
        <w:t>umum</w:t>
      </w:r>
      <w:proofErr w:type="spellEnd"/>
      <w:r w:rsidRPr="00AC56C6">
        <w:rPr>
          <w:szCs w:val="24"/>
          <w:lang w:val="en-US"/>
        </w:rPr>
        <w:t xml:space="preserve">. Pendidikan </w:t>
      </w:r>
      <w:proofErr w:type="spellStart"/>
      <w:r w:rsidRPr="00AC56C6">
        <w:rPr>
          <w:szCs w:val="24"/>
          <w:lang w:val="en-US"/>
        </w:rPr>
        <w:t>islam</w:t>
      </w:r>
      <w:proofErr w:type="spellEnd"/>
      <w:r w:rsidRPr="00AC56C6">
        <w:rPr>
          <w:szCs w:val="24"/>
          <w:lang w:val="en-US"/>
        </w:rPr>
        <w:t xml:space="preserve"> </w:t>
      </w:r>
      <w:proofErr w:type="spellStart"/>
      <w:r w:rsidRPr="00AC56C6">
        <w:rPr>
          <w:szCs w:val="24"/>
          <w:lang w:val="en-US"/>
        </w:rPr>
        <w:t>diharapkan</w:t>
      </w:r>
      <w:proofErr w:type="spellEnd"/>
      <w:r w:rsidRPr="00AC56C6">
        <w:rPr>
          <w:szCs w:val="24"/>
          <w:lang w:val="en-US"/>
        </w:rPr>
        <w:t xml:space="preserve"> </w:t>
      </w:r>
      <w:proofErr w:type="spellStart"/>
      <w:r w:rsidRPr="00AC56C6">
        <w:rPr>
          <w:szCs w:val="24"/>
          <w:lang w:val="en-US"/>
        </w:rPr>
        <w:t>memiliki</w:t>
      </w:r>
      <w:proofErr w:type="spellEnd"/>
      <w:r w:rsidRPr="00AC56C6">
        <w:rPr>
          <w:szCs w:val="24"/>
          <w:lang w:val="en-US"/>
        </w:rPr>
        <w:t xml:space="preserve"> </w:t>
      </w:r>
      <w:proofErr w:type="spellStart"/>
      <w:r w:rsidRPr="00AC56C6">
        <w:rPr>
          <w:szCs w:val="24"/>
          <w:lang w:val="en-US"/>
        </w:rPr>
        <w:t>visi</w:t>
      </w:r>
      <w:proofErr w:type="spellEnd"/>
      <w:r w:rsidRPr="00AC56C6">
        <w:rPr>
          <w:szCs w:val="24"/>
          <w:lang w:val="en-US"/>
        </w:rPr>
        <w:t xml:space="preserve">, </w:t>
      </w:r>
      <w:proofErr w:type="spellStart"/>
      <w:r w:rsidRPr="00AC56C6">
        <w:rPr>
          <w:szCs w:val="24"/>
          <w:lang w:val="en-US"/>
        </w:rPr>
        <w:t>misi</w:t>
      </w:r>
      <w:proofErr w:type="spellEnd"/>
      <w:r w:rsidRPr="00AC56C6">
        <w:rPr>
          <w:szCs w:val="24"/>
          <w:lang w:val="en-US"/>
        </w:rPr>
        <w:t xml:space="preserve">, dan </w:t>
      </w:r>
      <w:proofErr w:type="spellStart"/>
      <w:r w:rsidRPr="00AC56C6">
        <w:rPr>
          <w:szCs w:val="24"/>
          <w:lang w:val="en-US"/>
        </w:rPr>
        <w:t>tujuan</w:t>
      </w:r>
      <w:proofErr w:type="spellEnd"/>
      <w:r w:rsidRPr="00AC56C6">
        <w:rPr>
          <w:szCs w:val="24"/>
          <w:lang w:val="en-US"/>
        </w:rPr>
        <w:t xml:space="preserve"> yang </w:t>
      </w:r>
      <w:proofErr w:type="spellStart"/>
      <w:r w:rsidRPr="00AC56C6">
        <w:rPr>
          <w:szCs w:val="24"/>
          <w:lang w:val="en-US"/>
        </w:rPr>
        <w:t>jelas</w:t>
      </w:r>
      <w:proofErr w:type="spellEnd"/>
      <w:r w:rsidRPr="00AC56C6">
        <w:rPr>
          <w:szCs w:val="24"/>
          <w:lang w:val="en-US"/>
        </w:rPr>
        <w:t xml:space="preserve">. </w:t>
      </w:r>
      <w:proofErr w:type="spellStart"/>
      <w:r w:rsidRPr="00AC56C6">
        <w:rPr>
          <w:szCs w:val="24"/>
          <w:lang w:val="en-US"/>
        </w:rPr>
        <w:t>Pembekalan</w:t>
      </w:r>
      <w:proofErr w:type="spellEnd"/>
      <w:r w:rsidRPr="00AC56C6">
        <w:rPr>
          <w:szCs w:val="24"/>
          <w:lang w:val="en-US"/>
        </w:rPr>
        <w:t xml:space="preserve"> </w:t>
      </w:r>
      <w:proofErr w:type="spellStart"/>
      <w:r w:rsidRPr="00AC56C6">
        <w:rPr>
          <w:szCs w:val="24"/>
          <w:lang w:val="en-US"/>
        </w:rPr>
        <w:t>pendidikan</w:t>
      </w:r>
      <w:proofErr w:type="spellEnd"/>
      <w:r w:rsidRPr="00AC56C6">
        <w:rPr>
          <w:szCs w:val="24"/>
          <w:lang w:val="en-US"/>
        </w:rPr>
        <w:t xml:space="preserve"> agama </w:t>
      </w:r>
      <w:proofErr w:type="spellStart"/>
      <w:r w:rsidRPr="00AC56C6">
        <w:rPr>
          <w:szCs w:val="24"/>
          <w:lang w:val="en-US"/>
        </w:rPr>
        <w:t>merupakan</w:t>
      </w:r>
      <w:proofErr w:type="spellEnd"/>
      <w:r w:rsidRPr="00AC56C6">
        <w:rPr>
          <w:szCs w:val="24"/>
          <w:lang w:val="en-US"/>
        </w:rPr>
        <w:t xml:space="preserve"> </w:t>
      </w:r>
      <w:proofErr w:type="spellStart"/>
      <w:r w:rsidRPr="00AC56C6">
        <w:rPr>
          <w:szCs w:val="24"/>
          <w:lang w:val="en-US"/>
        </w:rPr>
        <w:t>tanggung</w:t>
      </w:r>
      <w:proofErr w:type="spellEnd"/>
      <w:r w:rsidRPr="00AC56C6">
        <w:rPr>
          <w:szCs w:val="24"/>
          <w:lang w:val="en-US"/>
        </w:rPr>
        <w:t xml:space="preserve"> </w:t>
      </w:r>
      <w:proofErr w:type="spellStart"/>
      <w:r w:rsidRPr="00AC56C6">
        <w:rPr>
          <w:szCs w:val="24"/>
          <w:lang w:val="en-US"/>
        </w:rPr>
        <w:t>jawab</w:t>
      </w:r>
      <w:proofErr w:type="spellEnd"/>
      <w:r w:rsidRPr="00AC56C6">
        <w:rPr>
          <w:szCs w:val="24"/>
          <w:lang w:val="en-US"/>
        </w:rPr>
        <w:t xml:space="preserve"> Lembaga-</w:t>
      </w:r>
      <w:proofErr w:type="spellStart"/>
      <w:r w:rsidRPr="00AC56C6">
        <w:rPr>
          <w:szCs w:val="24"/>
          <w:lang w:val="en-US"/>
        </w:rPr>
        <w:t>lembaga</w:t>
      </w:r>
      <w:proofErr w:type="spellEnd"/>
      <w:r w:rsidRPr="00AC56C6">
        <w:rPr>
          <w:szCs w:val="24"/>
          <w:lang w:val="en-US"/>
        </w:rPr>
        <w:t xml:space="preserve"> yang </w:t>
      </w:r>
      <w:proofErr w:type="spellStart"/>
      <w:r w:rsidRPr="00AC56C6">
        <w:rPr>
          <w:szCs w:val="24"/>
          <w:lang w:val="en-US"/>
        </w:rPr>
        <w:t>terkait</w:t>
      </w:r>
      <w:proofErr w:type="spellEnd"/>
      <w:r w:rsidRPr="00AC56C6">
        <w:rPr>
          <w:szCs w:val="24"/>
          <w:lang w:val="en-US"/>
        </w:rPr>
        <w:t xml:space="preserve"> </w:t>
      </w:r>
      <w:proofErr w:type="spellStart"/>
      <w:r w:rsidRPr="00AC56C6">
        <w:rPr>
          <w:szCs w:val="24"/>
          <w:lang w:val="en-US"/>
        </w:rPr>
        <w:t>dengan</w:t>
      </w:r>
      <w:proofErr w:type="spellEnd"/>
      <w:r w:rsidRPr="00AC56C6">
        <w:rPr>
          <w:szCs w:val="24"/>
          <w:lang w:val="en-US"/>
        </w:rPr>
        <w:t xml:space="preserve"> dunia </w:t>
      </w:r>
      <w:proofErr w:type="spellStart"/>
      <w:r w:rsidRPr="00AC56C6">
        <w:rPr>
          <w:szCs w:val="24"/>
          <w:lang w:val="en-US"/>
        </w:rPr>
        <w:t>pendidikan</w:t>
      </w:r>
      <w:proofErr w:type="spellEnd"/>
      <w:r w:rsidRPr="00AC56C6">
        <w:rPr>
          <w:szCs w:val="24"/>
          <w:lang w:val="en-US"/>
        </w:rPr>
        <w:t xml:space="preserve"> </w:t>
      </w:r>
      <w:proofErr w:type="spellStart"/>
      <w:r w:rsidRPr="00AC56C6">
        <w:rPr>
          <w:szCs w:val="24"/>
          <w:lang w:val="en-US"/>
        </w:rPr>
        <w:t>tidak</w:t>
      </w:r>
      <w:proofErr w:type="spellEnd"/>
      <w:r w:rsidRPr="00AC56C6">
        <w:rPr>
          <w:szCs w:val="24"/>
          <w:lang w:val="en-US"/>
        </w:rPr>
        <w:t xml:space="preserve"> </w:t>
      </w:r>
      <w:proofErr w:type="spellStart"/>
      <w:r w:rsidRPr="00AC56C6">
        <w:rPr>
          <w:szCs w:val="24"/>
          <w:lang w:val="en-US"/>
        </w:rPr>
        <w:t>terlepas</w:t>
      </w:r>
      <w:proofErr w:type="spellEnd"/>
      <w:r w:rsidRPr="00AC56C6">
        <w:rPr>
          <w:szCs w:val="24"/>
          <w:lang w:val="en-US"/>
        </w:rPr>
        <w:t xml:space="preserve"> Lembaga </w:t>
      </w:r>
      <w:proofErr w:type="spellStart"/>
      <w:r w:rsidRPr="00AC56C6">
        <w:rPr>
          <w:szCs w:val="24"/>
          <w:lang w:val="en-US"/>
        </w:rPr>
        <w:t>pendidikan</w:t>
      </w:r>
      <w:proofErr w:type="spellEnd"/>
      <w:r w:rsidRPr="00AC56C6">
        <w:rPr>
          <w:szCs w:val="24"/>
          <w:lang w:val="en-US"/>
        </w:rPr>
        <w:t xml:space="preserve"> </w:t>
      </w:r>
      <w:proofErr w:type="spellStart"/>
      <w:r w:rsidRPr="00AC56C6">
        <w:rPr>
          <w:szCs w:val="24"/>
          <w:lang w:val="en-US"/>
        </w:rPr>
        <w:t>nasional</w:t>
      </w:r>
      <w:proofErr w:type="spellEnd"/>
      <w:r w:rsidR="002D35AF">
        <w:rPr>
          <w:szCs w:val="24"/>
          <w:lang w:val="en-US"/>
        </w:rPr>
        <w:t>.</w:t>
      </w:r>
      <w:r w:rsidR="001F25C4">
        <w:rPr>
          <w:szCs w:val="24"/>
          <w:lang w:val="en-US"/>
        </w:rPr>
        <w:t xml:space="preserve"> </w:t>
      </w:r>
      <w:r w:rsidR="002D35AF">
        <w:rPr>
          <w:szCs w:val="24"/>
          <w:lang w:val="en-US"/>
        </w:rPr>
        <w:t xml:space="preserve">Agar </w:t>
      </w:r>
      <w:proofErr w:type="spellStart"/>
      <w:r w:rsidR="002D35AF">
        <w:rPr>
          <w:szCs w:val="24"/>
          <w:lang w:val="en-US"/>
        </w:rPr>
        <w:t>bisa</w:t>
      </w:r>
      <w:proofErr w:type="spellEnd"/>
      <w:r w:rsidR="002D35AF">
        <w:rPr>
          <w:szCs w:val="24"/>
          <w:lang w:val="en-US"/>
        </w:rPr>
        <w:t xml:space="preserve"> </w:t>
      </w:r>
      <w:proofErr w:type="spellStart"/>
      <w:r w:rsidR="002D35AF">
        <w:rPr>
          <w:szCs w:val="24"/>
          <w:lang w:val="en-US"/>
        </w:rPr>
        <w:t>menciptakan</w:t>
      </w:r>
      <w:proofErr w:type="spellEnd"/>
      <w:r w:rsidR="002D35AF">
        <w:rPr>
          <w:szCs w:val="24"/>
          <w:lang w:val="en-US"/>
        </w:rPr>
        <w:t xml:space="preserve"> </w:t>
      </w:r>
      <w:proofErr w:type="spellStart"/>
      <w:r w:rsidR="002D35AF">
        <w:rPr>
          <w:szCs w:val="24"/>
          <w:lang w:val="en-US"/>
        </w:rPr>
        <w:t>peserta</w:t>
      </w:r>
      <w:proofErr w:type="spellEnd"/>
      <w:r w:rsidR="002D35AF">
        <w:rPr>
          <w:szCs w:val="24"/>
          <w:lang w:val="en-US"/>
        </w:rPr>
        <w:t xml:space="preserve"> </w:t>
      </w:r>
      <w:proofErr w:type="spellStart"/>
      <w:r w:rsidR="002D35AF">
        <w:rPr>
          <w:szCs w:val="24"/>
          <w:lang w:val="en-US"/>
        </w:rPr>
        <w:t>didik</w:t>
      </w:r>
      <w:proofErr w:type="spellEnd"/>
      <w:r w:rsidR="008D0119">
        <w:rPr>
          <w:szCs w:val="24"/>
          <w:lang w:val="en-US"/>
        </w:rPr>
        <w:t xml:space="preserve"> yang </w:t>
      </w:r>
      <w:proofErr w:type="spellStart"/>
      <w:r w:rsidR="008D0119">
        <w:rPr>
          <w:szCs w:val="24"/>
          <w:lang w:val="en-US"/>
        </w:rPr>
        <w:t>memiliki</w:t>
      </w:r>
      <w:proofErr w:type="spellEnd"/>
      <w:r w:rsidR="008D0119">
        <w:rPr>
          <w:szCs w:val="24"/>
          <w:lang w:val="en-US"/>
        </w:rPr>
        <w:t xml:space="preserve"> </w:t>
      </w:r>
      <w:proofErr w:type="spellStart"/>
      <w:r w:rsidR="008D0119">
        <w:rPr>
          <w:szCs w:val="24"/>
          <w:lang w:val="en-US"/>
        </w:rPr>
        <w:t>intelektual</w:t>
      </w:r>
      <w:proofErr w:type="spellEnd"/>
      <w:r w:rsidR="008D0119">
        <w:rPr>
          <w:szCs w:val="24"/>
          <w:lang w:val="en-US"/>
        </w:rPr>
        <w:t xml:space="preserve"> ulama</w:t>
      </w:r>
      <w:r w:rsidR="00155872">
        <w:rPr>
          <w:szCs w:val="24"/>
          <w:lang w:val="en-US"/>
        </w:rPr>
        <w:t xml:space="preserve"> </w:t>
      </w:r>
      <w:proofErr w:type="spellStart"/>
      <w:r w:rsidR="00155872">
        <w:rPr>
          <w:szCs w:val="24"/>
          <w:lang w:val="en-US"/>
        </w:rPr>
        <w:t>maka</w:t>
      </w:r>
      <w:proofErr w:type="spellEnd"/>
      <w:r w:rsidR="00155872">
        <w:rPr>
          <w:szCs w:val="24"/>
          <w:lang w:val="en-US"/>
        </w:rPr>
        <w:t xml:space="preserve"> </w:t>
      </w:r>
      <w:proofErr w:type="spellStart"/>
      <w:r w:rsidR="00155872">
        <w:rPr>
          <w:szCs w:val="24"/>
          <w:lang w:val="en-US"/>
        </w:rPr>
        <w:t>harus</w:t>
      </w:r>
      <w:proofErr w:type="spellEnd"/>
      <w:r w:rsidR="00155872">
        <w:rPr>
          <w:szCs w:val="24"/>
          <w:lang w:val="en-US"/>
        </w:rPr>
        <w:t xml:space="preserve"> </w:t>
      </w:r>
      <w:proofErr w:type="spellStart"/>
      <w:r w:rsidR="00155872">
        <w:rPr>
          <w:szCs w:val="24"/>
          <w:lang w:val="en-US"/>
        </w:rPr>
        <w:t>melalui</w:t>
      </w:r>
      <w:proofErr w:type="spellEnd"/>
      <w:r w:rsidR="00155872">
        <w:rPr>
          <w:szCs w:val="24"/>
          <w:lang w:val="en-US"/>
        </w:rPr>
        <w:t xml:space="preserve"> proses </w:t>
      </w:r>
      <w:proofErr w:type="spellStart"/>
      <w:r w:rsidR="00155872">
        <w:rPr>
          <w:szCs w:val="24"/>
          <w:lang w:val="en-US"/>
        </w:rPr>
        <w:t>pendidikan</w:t>
      </w:r>
      <w:proofErr w:type="spellEnd"/>
      <w:r w:rsidR="00155872">
        <w:rPr>
          <w:szCs w:val="24"/>
          <w:lang w:val="en-US"/>
        </w:rPr>
        <w:t xml:space="preserve"> yang </w:t>
      </w:r>
      <w:proofErr w:type="spellStart"/>
      <w:r w:rsidR="00155872">
        <w:rPr>
          <w:szCs w:val="24"/>
          <w:lang w:val="en-US"/>
        </w:rPr>
        <w:t>bersifat</w:t>
      </w:r>
      <w:proofErr w:type="spellEnd"/>
      <w:r w:rsidR="00155872">
        <w:rPr>
          <w:szCs w:val="24"/>
          <w:lang w:val="en-US"/>
        </w:rPr>
        <w:t xml:space="preserve"> integral</w:t>
      </w:r>
      <w:r w:rsidR="00050A35">
        <w:rPr>
          <w:szCs w:val="24"/>
          <w:lang w:val="en-US"/>
        </w:rPr>
        <w:t xml:space="preserve"> </w:t>
      </w:r>
      <w:r w:rsidR="00FD244D">
        <w:rPr>
          <w:rStyle w:val="FootnoteReference"/>
          <w:szCs w:val="24"/>
          <w:lang w:val="en-US"/>
        </w:rPr>
        <w:footnoteReference w:id="35"/>
      </w:r>
      <w:r w:rsidR="00155872">
        <w:rPr>
          <w:szCs w:val="24"/>
          <w:lang w:val="en-US"/>
        </w:rPr>
        <w:t>.</w:t>
      </w:r>
      <w:r w:rsidR="006847B3">
        <w:rPr>
          <w:szCs w:val="24"/>
          <w:lang w:val="en-US"/>
        </w:rPr>
        <w:t xml:space="preserve"> </w:t>
      </w:r>
      <w:proofErr w:type="spellStart"/>
      <w:r w:rsidR="006847B3">
        <w:rPr>
          <w:szCs w:val="24"/>
          <w:lang w:val="en-US"/>
        </w:rPr>
        <w:t>Maksudnya</w:t>
      </w:r>
      <w:proofErr w:type="spellEnd"/>
      <w:r w:rsidR="006847B3">
        <w:rPr>
          <w:szCs w:val="24"/>
          <w:lang w:val="en-US"/>
        </w:rPr>
        <w:t xml:space="preserve">, </w:t>
      </w:r>
      <w:proofErr w:type="spellStart"/>
      <w:r w:rsidR="006847B3">
        <w:rPr>
          <w:szCs w:val="24"/>
          <w:lang w:val="en-US"/>
        </w:rPr>
        <w:t>peserta</w:t>
      </w:r>
      <w:proofErr w:type="spellEnd"/>
      <w:r w:rsidR="006847B3">
        <w:rPr>
          <w:szCs w:val="24"/>
          <w:lang w:val="en-US"/>
        </w:rPr>
        <w:t xml:space="preserve"> </w:t>
      </w:r>
      <w:proofErr w:type="spellStart"/>
      <w:r w:rsidR="006847B3">
        <w:rPr>
          <w:szCs w:val="24"/>
          <w:lang w:val="en-US"/>
        </w:rPr>
        <w:t>didik</w:t>
      </w:r>
      <w:proofErr w:type="spellEnd"/>
      <w:r w:rsidR="006847B3">
        <w:rPr>
          <w:szCs w:val="24"/>
          <w:lang w:val="en-US"/>
        </w:rPr>
        <w:t xml:space="preserve"> </w:t>
      </w:r>
      <w:proofErr w:type="spellStart"/>
      <w:r w:rsidR="006847B3">
        <w:rPr>
          <w:szCs w:val="24"/>
          <w:lang w:val="en-US"/>
        </w:rPr>
        <w:t>tidak</w:t>
      </w:r>
      <w:proofErr w:type="spellEnd"/>
      <w:r w:rsidR="006847B3">
        <w:rPr>
          <w:szCs w:val="24"/>
          <w:lang w:val="en-US"/>
        </w:rPr>
        <w:t xml:space="preserve"> </w:t>
      </w:r>
      <w:proofErr w:type="spellStart"/>
      <w:r w:rsidR="006847B3">
        <w:rPr>
          <w:szCs w:val="24"/>
          <w:lang w:val="en-US"/>
        </w:rPr>
        <w:t>hanya</w:t>
      </w:r>
      <w:proofErr w:type="spellEnd"/>
      <w:r w:rsidR="006847B3">
        <w:rPr>
          <w:szCs w:val="24"/>
          <w:lang w:val="en-US"/>
        </w:rPr>
        <w:t xml:space="preserve"> </w:t>
      </w:r>
      <w:proofErr w:type="spellStart"/>
      <w:r w:rsidR="006847B3">
        <w:rPr>
          <w:szCs w:val="24"/>
          <w:lang w:val="en-US"/>
        </w:rPr>
        <w:t>memiliki</w:t>
      </w:r>
      <w:proofErr w:type="spellEnd"/>
      <w:r w:rsidR="006847B3">
        <w:rPr>
          <w:szCs w:val="24"/>
          <w:lang w:val="en-US"/>
        </w:rPr>
        <w:t xml:space="preserve"> </w:t>
      </w:r>
      <w:proofErr w:type="spellStart"/>
      <w:r w:rsidR="006847B3">
        <w:rPr>
          <w:szCs w:val="24"/>
          <w:lang w:val="en-US"/>
        </w:rPr>
        <w:t>kecerdasan</w:t>
      </w:r>
      <w:proofErr w:type="spellEnd"/>
      <w:r w:rsidR="006847B3">
        <w:rPr>
          <w:szCs w:val="24"/>
          <w:lang w:val="en-US"/>
        </w:rPr>
        <w:t xml:space="preserve"> </w:t>
      </w:r>
      <w:proofErr w:type="spellStart"/>
      <w:r w:rsidR="006847B3">
        <w:rPr>
          <w:szCs w:val="24"/>
          <w:lang w:val="en-US"/>
        </w:rPr>
        <w:t>intelektual</w:t>
      </w:r>
      <w:proofErr w:type="spellEnd"/>
      <w:r w:rsidR="006847B3">
        <w:rPr>
          <w:szCs w:val="24"/>
          <w:lang w:val="en-US"/>
        </w:rPr>
        <w:t xml:space="preserve"> </w:t>
      </w:r>
      <w:proofErr w:type="spellStart"/>
      <w:r w:rsidR="006847B3">
        <w:rPr>
          <w:szCs w:val="24"/>
          <w:lang w:val="en-US"/>
        </w:rPr>
        <w:t>saja</w:t>
      </w:r>
      <w:proofErr w:type="spellEnd"/>
      <w:r w:rsidR="00AA2819">
        <w:rPr>
          <w:szCs w:val="24"/>
          <w:lang w:val="en-US"/>
        </w:rPr>
        <w:t xml:space="preserve"> </w:t>
      </w:r>
      <w:proofErr w:type="spellStart"/>
      <w:r w:rsidR="00AA2819">
        <w:rPr>
          <w:szCs w:val="24"/>
          <w:lang w:val="en-US"/>
        </w:rPr>
        <w:t>melainkan</w:t>
      </w:r>
      <w:proofErr w:type="spellEnd"/>
      <w:r w:rsidR="00AA2819">
        <w:rPr>
          <w:szCs w:val="24"/>
          <w:lang w:val="en-US"/>
        </w:rPr>
        <w:t xml:space="preserve"> </w:t>
      </w:r>
      <w:proofErr w:type="spellStart"/>
      <w:r w:rsidR="00AA2819">
        <w:rPr>
          <w:szCs w:val="24"/>
          <w:lang w:val="en-US"/>
        </w:rPr>
        <w:t>memiliki</w:t>
      </w:r>
      <w:proofErr w:type="spellEnd"/>
      <w:r w:rsidR="00AA2819">
        <w:rPr>
          <w:szCs w:val="24"/>
          <w:lang w:val="en-US"/>
        </w:rPr>
        <w:t xml:space="preserve"> </w:t>
      </w:r>
      <w:proofErr w:type="spellStart"/>
      <w:r w:rsidR="00AA2819">
        <w:rPr>
          <w:szCs w:val="24"/>
          <w:lang w:val="en-US"/>
        </w:rPr>
        <w:t>k</w:t>
      </w:r>
      <w:r w:rsidR="00B270C6">
        <w:rPr>
          <w:szCs w:val="24"/>
          <w:lang w:val="en-US"/>
        </w:rPr>
        <w:t>ecerdasan</w:t>
      </w:r>
      <w:proofErr w:type="spellEnd"/>
      <w:r w:rsidR="00B270C6">
        <w:rPr>
          <w:szCs w:val="24"/>
          <w:lang w:val="en-US"/>
        </w:rPr>
        <w:t xml:space="preserve"> </w:t>
      </w:r>
      <w:proofErr w:type="spellStart"/>
      <w:r w:rsidR="00B270C6">
        <w:rPr>
          <w:szCs w:val="24"/>
          <w:lang w:val="en-US"/>
        </w:rPr>
        <w:t>emosional</w:t>
      </w:r>
      <w:proofErr w:type="spellEnd"/>
      <w:r w:rsidR="00B270C6">
        <w:rPr>
          <w:szCs w:val="24"/>
          <w:lang w:val="en-US"/>
        </w:rPr>
        <w:t xml:space="preserve">, </w:t>
      </w:r>
      <w:r w:rsidR="00C35812">
        <w:rPr>
          <w:szCs w:val="24"/>
          <w:lang w:val="en-US"/>
        </w:rPr>
        <w:t xml:space="preserve">spiritual, dan </w:t>
      </w:r>
      <w:proofErr w:type="spellStart"/>
      <w:r w:rsidR="00C35812">
        <w:rPr>
          <w:szCs w:val="24"/>
          <w:lang w:val="en-US"/>
        </w:rPr>
        <w:t>sosial</w:t>
      </w:r>
      <w:proofErr w:type="spellEnd"/>
      <w:r w:rsidR="00C35812">
        <w:rPr>
          <w:szCs w:val="24"/>
          <w:lang w:val="en-US"/>
        </w:rPr>
        <w:t>.</w:t>
      </w:r>
      <w:r w:rsidR="00441722">
        <w:rPr>
          <w:szCs w:val="24"/>
          <w:lang w:val="en-US"/>
        </w:rPr>
        <w:t xml:space="preserve"> Pendidikan yang </w:t>
      </w:r>
      <w:proofErr w:type="spellStart"/>
      <w:r w:rsidR="00441722">
        <w:rPr>
          <w:szCs w:val="24"/>
          <w:lang w:val="en-US"/>
        </w:rPr>
        <w:t>dimiliki</w:t>
      </w:r>
      <w:proofErr w:type="spellEnd"/>
      <w:r w:rsidR="00441722">
        <w:rPr>
          <w:szCs w:val="24"/>
          <w:lang w:val="en-US"/>
        </w:rPr>
        <w:t xml:space="preserve"> </w:t>
      </w:r>
      <w:proofErr w:type="spellStart"/>
      <w:r w:rsidR="00441722">
        <w:rPr>
          <w:szCs w:val="24"/>
          <w:lang w:val="en-US"/>
        </w:rPr>
        <w:t>peserta</w:t>
      </w:r>
      <w:proofErr w:type="spellEnd"/>
      <w:r w:rsidR="00441722">
        <w:rPr>
          <w:szCs w:val="24"/>
          <w:lang w:val="en-US"/>
        </w:rPr>
        <w:t xml:space="preserve"> </w:t>
      </w:r>
      <w:proofErr w:type="spellStart"/>
      <w:r w:rsidR="00441722">
        <w:rPr>
          <w:szCs w:val="24"/>
          <w:lang w:val="en-US"/>
        </w:rPr>
        <w:t>didik</w:t>
      </w:r>
      <w:proofErr w:type="spellEnd"/>
      <w:r w:rsidR="00441722">
        <w:rPr>
          <w:szCs w:val="24"/>
          <w:lang w:val="en-US"/>
        </w:rPr>
        <w:t xml:space="preserve"> </w:t>
      </w:r>
      <w:proofErr w:type="spellStart"/>
      <w:r w:rsidR="00441722">
        <w:rPr>
          <w:szCs w:val="24"/>
          <w:lang w:val="en-US"/>
        </w:rPr>
        <w:t>harus</w:t>
      </w:r>
      <w:proofErr w:type="spellEnd"/>
      <w:r w:rsidR="00441722">
        <w:rPr>
          <w:szCs w:val="24"/>
          <w:lang w:val="en-US"/>
        </w:rPr>
        <w:t xml:space="preserve"> </w:t>
      </w:r>
      <w:proofErr w:type="spellStart"/>
      <w:r w:rsidR="00441722">
        <w:rPr>
          <w:szCs w:val="24"/>
          <w:lang w:val="en-US"/>
        </w:rPr>
        <w:t>berimbang</w:t>
      </w:r>
      <w:proofErr w:type="spellEnd"/>
      <w:r w:rsidR="00E33A60">
        <w:rPr>
          <w:szCs w:val="24"/>
          <w:lang w:val="en-US"/>
        </w:rPr>
        <w:t xml:space="preserve"> </w:t>
      </w:r>
      <w:proofErr w:type="spellStart"/>
      <w:r w:rsidR="00E33A60">
        <w:rPr>
          <w:szCs w:val="24"/>
          <w:lang w:val="en-US"/>
        </w:rPr>
        <w:t>antara</w:t>
      </w:r>
      <w:proofErr w:type="spellEnd"/>
      <w:r w:rsidR="00E33A60">
        <w:rPr>
          <w:szCs w:val="24"/>
          <w:lang w:val="en-US"/>
        </w:rPr>
        <w:t xml:space="preserve"> </w:t>
      </w:r>
      <w:proofErr w:type="spellStart"/>
      <w:r w:rsidR="00E33A60">
        <w:rPr>
          <w:szCs w:val="24"/>
          <w:lang w:val="en-US"/>
        </w:rPr>
        <w:t>pengetahuan</w:t>
      </w:r>
      <w:proofErr w:type="spellEnd"/>
      <w:r w:rsidR="00E33A60">
        <w:rPr>
          <w:szCs w:val="24"/>
          <w:lang w:val="en-US"/>
        </w:rPr>
        <w:t xml:space="preserve"> </w:t>
      </w:r>
      <w:proofErr w:type="spellStart"/>
      <w:r w:rsidR="00E33A60">
        <w:rPr>
          <w:szCs w:val="24"/>
          <w:lang w:val="en-US"/>
        </w:rPr>
        <w:t>umum</w:t>
      </w:r>
      <w:proofErr w:type="spellEnd"/>
      <w:r w:rsidR="00E33A60">
        <w:rPr>
          <w:szCs w:val="24"/>
          <w:lang w:val="en-US"/>
        </w:rPr>
        <w:t xml:space="preserve"> dan agama.</w:t>
      </w:r>
      <w:r w:rsidR="00BE611A">
        <w:rPr>
          <w:szCs w:val="24"/>
          <w:lang w:val="en-US"/>
        </w:rPr>
        <w:t xml:space="preserve"> </w:t>
      </w:r>
      <w:proofErr w:type="spellStart"/>
      <w:r w:rsidR="00BE611A">
        <w:rPr>
          <w:szCs w:val="24"/>
          <w:lang w:val="en-US"/>
        </w:rPr>
        <w:t>Dengan</w:t>
      </w:r>
      <w:proofErr w:type="spellEnd"/>
      <w:r w:rsidR="00BE611A">
        <w:rPr>
          <w:szCs w:val="24"/>
          <w:lang w:val="en-US"/>
        </w:rPr>
        <w:t xml:space="preserve"> </w:t>
      </w:r>
      <w:proofErr w:type="spellStart"/>
      <w:r w:rsidR="00BE611A">
        <w:rPr>
          <w:szCs w:val="24"/>
          <w:lang w:val="en-US"/>
        </w:rPr>
        <w:t>memiliki</w:t>
      </w:r>
      <w:proofErr w:type="spellEnd"/>
      <w:r w:rsidR="00BE611A">
        <w:rPr>
          <w:szCs w:val="24"/>
          <w:lang w:val="en-US"/>
        </w:rPr>
        <w:t xml:space="preserve"> </w:t>
      </w:r>
      <w:proofErr w:type="spellStart"/>
      <w:r w:rsidR="00BE611A">
        <w:rPr>
          <w:szCs w:val="24"/>
          <w:lang w:val="en-US"/>
        </w:rPr>
        <w:t>pengetahuan</w:t>
      </w:r>
      <w:proofErr w:type="spellEnd"/>
      <w:r w:rsidR="00BE611A">
        <w:rPr>
          <w:szCs w:val="24"/>
          <w:lang w:val="en-US"/>
        </w:rPr>
        <w:t xml:space="preserve"> </w:t>
      </w:r>
      <w:proofErr w:type="spellStart"/>
      <w:r w:rsidR="00BE611A">
        <w:rPr>
          <w:szCs w:val="24"/>
          <w:lang w:val="en-US"/>
        </w:rPr>
        <w:t>umum</w:t>
      </w:r>
      <w:proofErr w:type="spellEnd"/>
      <w:r w:rsidR="00BE611A">
        <w:rPr>
          <w:szCs w:val="24"/>
          <w:lang w:val="en-US"/>
        </w:rPr>
        <w:t xml:space="preserve"> </w:t>
      </w:r>
      <w:proofErr w:type="spellStart"/>
      <w:r w:rsidR="00EB248D">
        <w:rPr>
          <w:szCs w:val="24"/>
          <w:lang w:val="en-US"/>
        </w:rPr>
        <w:t>maka</w:t>
      </w:r>
      <w:proofErr w:type="spellEnd"/>
      <w:r w:rsidR="00EB248D">
        <w:rPr>
          <w:szCs w:val="24"/>
          <w:lang w:val="en-US"/>
        </w:rPr>
        <w:t xml:space="preserve"> </w:t>
      </w:r>
      <w:proofErr w:type="spellStart"/>
      <w:r w:rsidR="00EB248D">
        <w:rPr>
          <w:szCs w:val="24"/>
          <w:lang w:val="en-US"/>
        </w:rPr>
        <w:t>peserta</w:t>
      </w:r>
      <w:proofErr w:type="spellEnd"/>
      <w:r w:rsidR="00EB248D">
        <w:rPr>
          <w:szCs w:val="24"/>
          <w:lang w:val="en-US"/>
        </w:rPr>
        <w:t xml:space="preserve"> </w:t>
      </w:r>
      <w:proofErr w:type="spellStart"/>
      <w:r w:rsidR="00EB248D">
        <w:rPr>
          <w:szCs w:val="24"/>
          <w:lang w:val="en-US"/>
        </w:rPr>
        <w:t>didik</w:t>
      </w:r>
      <w:proofErr w:type="spellEnd"/>
      <w:r w:rsidR="00EB248D">
        <w:rPr>
          <w:szCs w:val="24"/>
          <w:lang w:val="en-US"/>
        </w:rPr>
        <w:t xml:space="preserve"> </w:t>
      </w:r>
      <w:proofErr w:type="spellStart"/>
      <w:r w:rsidR="00EB248D">
        <w:rPr>
          <w:szCs w:val="24"/>
          <w:lang w:val="en-US"/>
        </w:rPr>
        <w:t>mampu</w:t>
      </w:r>
      <w:proofErr w:type="spellEnd"/>
      <w:r w:rsidR="00EB248D">
        <w:rPr>
          <w:szCs w:val="24"/>
          <w:lang w:val="en-US"/>
        </w:rPr>
        <w:t xml:space="preserve"> </w:t>
      </w:r>
      <w:proofErr w:type="spellStart"/>
      <w:r w:rsidR="00EB248D">
        <w:rPr>
          <w:szCs w:val="24"/>
          <w:lang w:val="en-US"/>
        </w:rPr>
        <w:t>bersosialisasi</w:t>
      </w:r>
      <w:proofErr w:type="spellEnd"/>
      <w:r w:rsidR="00346F6A">
        <w:rPr>
          <w:szCs w:val="24"/>
          <w:lang w:val="en-US"/>
        </w:rPr>
        <w:t xml:space="preserve"> </w:t>
      </w:r>
      <w:proofErr w:type="spellStart"/>
      <w:r w:rsidR="00EB248D">
        <w:rPr>
          <w:szCs w:val="24"/>
          <w:lang w:val="en-US"/>
        </w:rPr>
        <w:t>dengan</w:t>
      </w:r>
      <w:proofErr w:type="spellEnd"/>
      <w:r w:rsidR="00EB248D">
        <w:rPr>
          <w:szCs w:val="24"/>
          <w:lang w:val="en-US"/>
        </w:rPr>
        <w:t xml:space="preserve"> </w:t>
      </w:r>
      <w:proofErr w:type="spellStart"/>
      <w:r w:rsidR="00EB248D">
        <w:rPr>
          <w:szCs w:val="24"/>
          <w:lang w:val="en-US"/>
        </w:rPr>
        <w:t>lingkungannya</w:t>
      </w:r>
      <w:proofErr w:type="spellEnd"/>
      <w:r w:rsidR="00346F6A">
        <w:rPr>
          <w:szCs w:val="24"/>
          <w:lang w:val="en-US"/>
        </w:rPr>
        <w:t xml:space="preserve">. </w:t>
      </w:r>
      <w:proofErr w:type="spellStart"/>
      <w:r w:rsidR="00346F6A">
        <w:rPr>
          <w:szCs w:val="24"/>
          <w:lang w:val="en-US"/>
        </w:rPr>
        <w:t>Melalui</w:t>
      </w:r>
      <w:proofErr w:type="spellEnd"/>
      <w:r w:rsidR="00346F6A">
        <w:rPr>
          <w:szCs w:val="24"/>
          <w:lang w:val="en-US"/>
        </w:rPr>
        <w:t xml:space="preserve"> </w:t>
      </w:r>
      <w:proofErr w:type="spellStart"/>
      <w:r w:rsidR="00346F6A">
        <w:rPr>
          <w:szCs w:val="24"/>
          <w:lang w:val="en-US"/>
        </w:rPr>
        <w:t>ilmu</w:t>
      </w:r>
      <w:proofErr w:type="spellEnd"/>
      <w:r w:rsidR="00346F6A">
        <w:rPr>
          <w:szCs w:val="24"/>
          <w:lang w:val="en-US"/>
        </w:rPr>
        <w:t xml:space="preserve"> agama yang </w:t>
      </w:r>
      <w:proofErr w:type="spellStart"/>
      <w:r w:rsidR="00346F6A">
        <w:rPr>
          <w:szCs w:val="24"/>
          <w:lang w:val="en-US"/>
        </w:rPr>
        <w:t>di</w:t>
      </w:r>
      <w:r w:rsidR="00AB383D">
        <w:rPr>
          <w:szCs w:val="24"/>
          <w:lang w:val="en-US"/>
        </w:rPr>
        <w:t>miliki</w:t>
      </w:r>
      <w:proofErr w:type="spellEnd"/>
      <w:r w:rsidR="00AB383D">
        <w:rPr>
          <w:szCs w:val="24"/>
          <w:lang w:val="en-US"/>
        </w:rPr>
        <w:t xml:space="preserve"> </w:t>
      </w:r>
      <w:proofErr w:type="spellStart"/>
      <w:r w:rsidR="00AB383D">
        <w:rPr>
          <w:szCs w:val="24"/>
          <w:lang w:val="en-US"/>
        </w:rPr>
        <w:t>peserta</w:t>
      </w:r>
      <w:proofErr w:type="spellEnd"/>
      <w:r w:rsidR="00AB383D">
        <w:rPr>
          <w:szCs w:val="24"/>
          <w:lang w:val="en-US"/>
        </w:rPr>
        <w:t xml:space="preserve"> </w:t>
      </w:r>
      <w:proofErr w:type="spellStart"/>
      <w:r w:rsidR="00AB383D">
        <w:rPr>
          <w:szCs w:val="24"/>
          <w:lang w:val="en-US"/>
        </w:rPr>
        <w:t>didik</w:t>
      </w:r>
      <w:proofErr w:type="spellEnd"/>
      <w:r w:rsidR="00AB383D">
        <w:rPr>
          <w:szCs w:val="24"/>
          <w:lang w:val="en-US"/>
        </w:rPr>
        <w:t xml:space="preserve"> </w:t>
      </w:r>
      <w:proofErr w:type="spellStart"/>
      <w:r w:rsidR="006E5540">
        <w:rPr>
          <w:szCs w:val="24"/>
          <w:lang w:val="en-US"/>
        </w:rPr>
        <w:t>dapat</w:t>
      </w:r>
      <w:proofErr w:type="spellEnd"/>
      <w:r w:rsidR="006E5540">
        <w:rPr>
          <w:szCs w:val="24"/>
          <w:lang w:val="en-US"/>
        </w:rPr>
        <w:t xml:space="preserve"> </w:t>
      </w:r>
      <w:proofErr w:type="spellStart"/>
      <w:r w:rsidR="006E5540">
        <w:rPr>
          <w:szCs w:val="24"/>
          <w:lang w:val="en-US"/>
        </w:rPr>
        <w:t>memiliki</w:t>
      </w:r>
      <w:proofErr w:type="spellEnd"/>
      <w:r w:rsidR="006E5540">
        <w:rPr>
          <w:szCs w:val="24"/>
          <w:lang w:val="en-US"/>
        </w:rPr>
        <w:t xml:space="preserve"> </w:t>
      </w:r>
      <w:proofErr w:type="spellStart"/>
      <w:r w:rsidR="006E5540">
        <w:rPr>
          <w:szCs w:val="24"/>
          <w:lang w:val="en-US"/>
        </w:rPr>
        <w:t>kecerdasan</w:t>
      </w:r>
      <w:proofErr w:type="spellEnd"/>
      <w:r w:rsidR="006E5540">
        <w:rPr>
          <w:szCs w:val="24"/>
          <w:lang w:val="en-US"/>
        </w:rPr>
        <w:t xml:space="preserve"> </w:t>
      </w:r>
      <w:proofErr w:type="spellStart"/>
      <w:r w:rsidR="006E5540">
        <w:rPr>
          <w:szCs w:val="24"/>
          <w:lang w:val="en-US"/>
        </w:rPr>
        <w:t>emosi</w:t>
      </w:r>
      <w:proofErr w:type="spellEnd"/>
      <w:r w:rsidR="006E5540">
        <w:rPr>
          <w:szCs w:val="24"/>
          <w:lang w:val="en-US"/>
        </w:rPr>
        <w:t xml:space="preserve"> </w:t>
      </w:r>
      <w:r w:rsidR="00EE64E1">
        <w:rPr>
          <w:szCs w:val="24"/>
          <w:lang w:val="en-US"/>
        </w:rPr>
        <w:t xml:space="preserve">yang </w:t>
      </w:r>
      <w:proofErr w:type="spellStart"/>
      <w:r w:rsidR="00EE64E1">
        <w:rPr>
          <w:szCs w:val="24"/>
          <w:lang w:val="en-US"/>
        </w:rPr>
        <w:t>bisa</w:t>
      </w:r>
      <w:proofErr w:type="spellEnd"/>
      <w:r w:rsidR="00EE64E1">
        <w:rPr>
          <w:szCs w:val="24"/>
          <w:lang w:val="en-US"/>
        </w:rPr>
        <w:t xml:space="preserve"> </w:t>
      </w:r>
      <w:proofErr w:type="spellStart"/>
      <w:r w:rsidR="00EE64E1">
        <w:rPr>
          <w:szCs w:val="24"/>
          <w:lang w:val="en-US"/>
        </w:rPr>
        <w:t>mengarahkan</w:t>
      </w:r>
      <w:proofErr w:type="spellEnd"/>
      <w:r w:rsidR="00B84B5F">
        <w:rPr>
          <w:szCs w:val="24"/>
          <w:lang w:val="en-US"/>
        </w:rPr>
        <w:t xml:space="preserve"> </w:t>
      </w:r>
      <w:proofErr w:type="spellStart"/>
      <w:r w:rsidR="006D734F">
        <w:rPr>
          <w:szCs w:val="24"/>
          <w:lang w:val="en-US"/>
        </w:rPr>
        <w:t>mereka</w:t>
      </w:r>
      <w:proofErr w:type="spellEnd"/>
      <w:r w:rsidR="006D734F">
        <w:rPr>
          <w:szCs w:val="24"/>
          <w:lang w:val="en-US"/>
        </w:rPr>
        <w:t xml:space="preserve"> </w:t>
      </w:r>
      <w:proofErr w:type="spellStart"/>
      <w:r w:rsidR="006D734F">
        <w:rPr>
          <w:szCs w:val="24"/>
          <w:lang w:val="en-US"/>
        </w:rPr>
        <w:t>dalam</w:t>
      </w:r>
      <w:proofErr w:type="spellEnd"/>
      <w:r w:rsidR="006D734F">
        <w:rPr>
          <w:szCs w:val="24"/>
          <w:lang w:val="en-US"/>
        </w:rPr>
        <w:t xml:space="preserve"> </w:t>
      </w:r>
      <w:proofErr w:type="spellStart"/>
      <w:r w:rsidR="006D734F">
        <w:rPr>
          <w:szCs w:val="24"/>
          <w:lang w:val="en-US"/>
        </w:rPr>
        <w:t>berbuat</w:t>
      </w:r>
      <w:proofErr w:type="spellEnd"/>
      <w:r w:rsidR="006D734F">
        <w:rPr>
          <w:szCs w:val="24"/>
          <w:lang w:val="en-US"/>
        </w:rPr>
        <w:t xml:space="preserve"> </w:t>
      </w:r>
      <w:proofErr w:type="spellStart"/>
      <w:r w:rsidR="006D734F">
        <w:rPr>
          <w:szCs w:val="24"/>
          <w:lang w:val="en-US"/>
        </w:rPr>
        <w:lastRenderedPageBreak/>
        <w:t>baik</w:t>
      </w:r>
      <w:proofErr w:type="spellEnd"/>
      <w:r w:rsidR="006D734F">
        <w:rPr>
          <w:szCs w:val="24"/>
          <w:lang w:val="en-US"/>
        </w:rPr>
        <w:t>.</w:t>
      </w:r>
      <w:r w:rsidR="007E56BD">
        <w:rPr>
          <w:szCs w:val="24"/>
          <w:lang w:val="en-US"/>
        </w:rPr>
        <w:t xml:space="preserve"> </w:t>
      </w:r>
      <w:proofErr w:type="spellStart"/>
      <w:r w:rsidR="007E56BD">
        <w:rPr>
          <w:szCs w:val="24"/>
          <w:lang w:val="en-US"/>
        </w:rPr>
        <w:t>Melalui</w:t>
      </w:r>
      <w:proofErr w:type="spellEnd"/>
      <w:r w:rsidR="007E56BD">
        <w:rPr>
          <w:szCs w:val="24"/>
          <w:lang w:val="en-US"/>
        </w:rPr>
        <w:t xml:space="preserve"> </w:t>
      </w:r>
      <w:proofErr w:type="spellStart"/>
      <w:r w:rsidR="008F6B17">
        <w:rPr>
          <w:szCs w:val="24"/>
          <w:lang w:val="en-US"/>
        </w:rPr>
        <w:t>pendidikan</w:t>
      </w:r>
      <w:proofErr w:type="spellEnd"/>
      <w:r w:rsidR="008E2DEF">
        <w:rPr>
          <w:szCs w:val="24"/>
          <w:lang w:val="en-US"/>
        </w:rPr>
        <w:t xml:space="preserve"> </w:t>
      </w:r>
      <w:proofErr w:type="spellStart"/>
      <w:r w:rsidR="008E2DEF">
        <w:rPr>
          <w:szCs w:val="24"/>
          <w:lang w:val="en-US"/>
        </w:rPr>
        <w:t>dapat</w:t>
      </w:r>
      <w:proofErr w:type="spellEnd"/>
      <w:r w:rsidR="008E2DEF">
        <w:rPr>
          <w:szCs w:val="24"/>
          <w:lang w:val="en-US"/>
        </w:rPr>
        <w:t xml:space="preserve"> </w:t>
      </w:r>
      <w:proofErr w:type="spellStart"/>
      <w:r w:rsidR="008E2DEF">
        <w:rPr>
          <w:szCs w:val="24"/>
          <w:lang w:val="en-US"/>
        </w:rPr>
        <w:t>membentuk</w:t>
      </w:r>
      <w:proofErr w:type="spellEnd"/>
      <w:r w:rsidR="008E2DEF">
        <w:rPr>
          <w:szCs w:val="24"/>
          <w:lang w:val="en-US"/>
        </w:rPr>
        <w:t xml:space="preserve"> </w:t>
      </w:r>
      <w:proofErr w:type="spellStart"/>
      <w:r w:rsidR="008E2DEF">
        <w:rPr>
          <w:szCs w:val="24"/>
          <w:lang w:val="en-US"/>
        </w:rPr>
        <w:t>karakter</w:t>
      </w:r>
      <w:proofErr w:type="spellEnd"/>
      <w:r w:rsidR="008E2DEF">
        <w:rPr>
          <w:szCs w:val="24"/>
          <w:lang w:val="en-US"/>
        </w:rPr>
        <w:t xml:space="preserve">. KH Ahmad Dahlan </w:t>
      </w:r>
      <w:proofErr w:type="spellStart"/>
      <w:r w:rsidR="008E2DEF">
        <w:rPr>
          <w:szCs w:val="24"/>
          <w:lang w:val="en-US"/>
        </w:rPr>
        <w:t>menekankan</w:t>
      </w:r>
      <w:proofErr w:type="spellEnd"/>
      <w:r w:rsidR="00684BCA">
        <w:rPr>
          <w:szCs w:val="24"/>
          <w:lang w:val="en-US"/>
        </w:rPr>
        <w:t xml:space="preserve"> </w:t>
      </w:r>
      <w:proofErr w:type="spellStart"/>
      <w:r w:rsidR="00684BCA">
        <w:rPr>
          <w:szCs w:val="24"/>
          <w:lang w:val="en-US"/>
        </w:rPr>
        <w:t>pembentukan</w:t>
      </w:r>
      <w:proofErr w:type="spellEnd"/>
      <w:r w:rsidR="00684BCA">
        <w:rPr>
          <w:szCs w:val="24"/>
          <w:lang w:val="en-US"/>
        </w:rPr>
        <w:t xml:space="preserve"> </w:t>
      </w:r>
      <w:proofErr w:type="spellStart"/>
      <w:r w:rsidR="00684BCA">
        <w:rPr>
          <w:szCs w:val="24"/>
          <w:lang w:val="en-US"/>
        </w:rPr>
        <w:t>karakter</w:t>
      </w:r>
      <w:proofErr w:type="spellEnd"/>
      <w:r w:rsidR="00684BCA">
        <w:rPr>
          <w:szCs w:val="24"/>
          <w:lang w:val="en-US"/>
        </w:rPr>
        <w:t xml:space="preserve"> </w:t>
      </w:r>
      <w:proofErr w:type="spellStart"/>
      <w:r w:rsidR="00684BCA">
        <w:rPr>
          <w:szCs w:val="24"/>
          <w:lang w:val="en-US"/>
        </w:rPr>
        <w:t>harus</w:t>
      </w:r>
      <w:proofErr w:type="spellEnd"/>
      <w:r w:rsidR="00684BCA">
        <w:rPr>
          <w:szCs w:val="24"/>
          <w:lang w:val="en-US"/>
        </w:rPr>
        <w:t xml:space="preserve"> </w:t>
      </w:r>
      <w:proofErr w:type="spellStart"/>
      <w:r w:rsidR="00684BCA">
        <w:rPr>
          <w:szCs w:val="24"/>
          <w:lang w:val="en-US"/>
        </w:rPr>
        <w:t>diawali</w:t>
      </w:r>
      <w:proofErr w:type="spellEnd"/>
      <w:r w:rsidR="00684BCA">
        <w:rPr>
          <w:szCs w:val="24"/>
          <w:lang w:val="en-US"/>
        </w:rPr>
        <w:t xml:space="preserve"> </w:t>
      </w:r>
      <w:proofErr w:type="spellStart"/>
      <w:r w:rsidR="00684BCA">
        <w:rPr>
          <w:szCs w:val="24"/>
          <w:lang w:val="en-US"/>
        </w:rPr>
        <w:t>dengan</w:t>
      </w:r>
      <w:proofErr w:type="spellEnd"/>
      <w:r w:rsidR="00684BCA">
        <w:rPr>
          <w:szCs w:val="24"/>
          <w:lang w:val="en-US"/>
        </w:rPr>
        <w:t xml:space="preserve"> </w:t>
      </w:r>
      <w:proofErr w:type="spellStart"/>
      <w:r w:rsidR="00684BCA">
        <w:rPr>
          <w:szCs w:val="24"/>
          <w:lang w:val="en-US"/>
        </w:rPr>
        <w:t>iman</w:t>
      </w:r>
      <w:proofErr w:type="spellEnd"/>
      <w:r w:rsidR="00684BCA">
        <w:rPr>
          <w:szCs w:val="24"/>
          <w:lang w:val="en-US"/>
        </w:rPr>
        <w:t xml:space="preserve">, </w:t>
      </w:r>
      <w:proofErr w:type="spellStart"/>
      <w:r w:rsidR="00684BCA">
        <w:rPr>
          <w:szCs w:val="24"/>
          <w:lang w:val="en-US"/>
        </w:rPr>
        <w:t>ilmu</w:t>
      </w:r>
      <w:proofErr w:type="spellEnd"/>
      <w:r w:rsidR="00684BCA">
        <w:rPr>
          <w:szCs w:val="24"/>
          <w:lang w:val="en-US"/>
        </w:rPr>
        <w:t xml:space="preserve">, dan </w:t>
      </w:r>
      <w:proofErr w:type="spellStart"/>
      <w:r w:rsidR="00684BCA">
        <w:rPr>
          <w:szCs w:val="24"/>
          <w:lang w:val="en-US"/>
        </w:rPr>
        <w:t>amal</w:t>
      </w:r>
      <w:proofErr w:type="spellEnd"/>
      <w:r w:rsidR="005C37C5">
        <w:rPr>
          <w:szCs w:val="24"/>
          <w:lang w:val="en-US"/>
        </w:rPr>
        <w:t xml:space="preserve"> </w:t>
      </w:r>
      <w:r w:rsidR="00FD244D">
        <w:rPr>
          <w:rStyle w:val="FootnoteReference"/>
          <w:szCs w:val="24"/>
          <w:lang w:val="en-US"/>
        </w:rPr>
        <w:footnoteReference w:id="36"/>
      </w:r>
      <w:r w:rsidR="001F25C4">
        <w:rPr>
          <w:szCs w:val="24"/>
          <w:lang w:val="en-US"/>
        </w:rPr>
        <w:t>.</w:t>
      </w:r>
    </w:p>
    <w:p w14:paraId="2C3E34ED" w14:textId="6E03C32F" w:rsidR="00FF639D" w:rsidRDefault="004172D7" w:rsidP="0084421A">
      <w:pPr>
        <w:spacing w:line="360" w:lineRule="auto"/>
        <w:ind w:firstLine="720"/>
        <w:jc w:val="both"/>
        <w:rPr>
          <w:szCs w:val="24"/>
          <w:lang w:val="en-US"/>
        </w:rPr>
      </w:pPr>
      <w:r w:rsidRPr="004172D7">
        <w:rPr>
          <w:szCs w:val="24"/>
          <w:lang w:val="en-US"/>
        </w:rPr>
        <w:t xml:space="preserve">Pendidikan Islam pada masa </w:t>
      </w:r>
      <w:proofErr w:type="spellStart"/>
      <w:r w:rsidRPr="004172D7">
        <w:rPr>
          <w:szCs w:val="24"/>
          <w:lang w:val="en-US"/>
        </w:rPr>
        <w:t>penjajahan</w:t>
      </w:r>
      <w:proofErr w:type="spellEnd"/>
      <w:r w:rsidRPr="004172D7">
        <w:rPr>
          <w:szCs w:val="24"/>
          <w:lang w:val="en-US"/>
        </w:rPr>
        <w:t xml:space="preserve"> Belanda </w:t>
      </w:r>
      <w:proofErr w:type="spellStart"/>
      <w:r w:rsidRPr="004172D7">
        <w:rPr>
          <w:szCs w:val="24"/>
          <w:lang w:val="en-US"/>
        </w:rPr>
        <w:t>banyak</w:t>
      </w:r>
      <w:proofErr w:type="spellEnd"/>
      <w:r w:rsidRPr="004172D7">
        <w:rPr>
          <w:szCs w:val="24"/>
          <w:lang w:val="en-US"/>
        </w:rPr>
        <w:t xml:space="preserve"> </w:t>
      </w:r>
      <w:proofErr w:type="spellStart"/>
      <w:r w:rsidRPr="004172D7">
        <w:rPr>
          <w:szCs w:val="24"/>
          <w:lang w:val="en-US"/>
        </w:rPr>
        <w:t>mendapat</w:t>
      </w:r>
      <w:proofErr w:type="spellEnd"/>
      <w:r w:rsidRPr="004172D7">
        <w:rPr>
          <w:szCs w:val="24"/>
          <w:lang w:val="en-US"/>
        </w:rPr>
        <w:t xml:space="preserve"> </w:t>
      </w:r>
      <w:proofErr w:type="spellStart"/>
      <w:r w:rsidRPr="004172D7">
        <w:rPr>
          <w:szCs w:val="24"/>
          <w:lang w:val="en-US"/>
        </w:rPr>
        <w:t>tekanan</w:t>
      </w:r>
      <w:proofErr w:type="spellEnd"/>
      <w:r w:rsidRPr="004172D7">
        <w:rPr>
          <w:szCs w:val="24"/>
          <w:lang w:val="en-US"/>
        </w:rPr>
        <w:t xml:space="preserve"> </w:t>
      </w:r>
      <w:proofErr w:type="spellStart"/>
      <w:r w:rsidRPr="004172D7">
        <w:rPr>
          <w:szCs w:val="24"/>
          <w:lang w:val="en-US"/>
        </w:rPr>
        <w:t>dari</w:t>
      </w:r>
      <w:proofErr w:type="spellEnd"/>
      <w:r w:rsidRPr="004172D7">
        <w:rPr>
          <w:szCs w:val="24"/>
          <w:lang w:val="en-US"/>
        </w:rPr>
        <w:t xml:space="preserve"> </w:t>
      </w:r>
      <w:proofErr w:type="spellStart"/>
      <w:r w:rsidRPr="004172D7">
        <w:rPr>
          <w:szCs w:val="24"/>
          <w:lang w:val="en-US"/>
        </w:rPr>
        <w:t>pemerintah</w:t>
      </w:r>
      <w:proofErr w:type="spellEnd"/>
      <w:r w:rsidRPr="004172D7">
        <w:rPr>
          <w:szCs w:val="24"/>
          <w:lang w:val="en-US"/>
        </w:rPr>
        <w:t xml:space="preserve"> Belanda. </w:t>
      </w:r>
      <w:proofErr w:type="spellStart"/>
      <w:r w:rsidRPr="004172D7">
        <w:rPr>
          <w:szCs w:val="24"/>
          <w:lang w:val="en-US"/>
        </w:rPr>
        <w:t>Kebijakan</w:t>
      </w:r>
      <w:proofErr w:type="spellEnd"/>
      <w:r w:rsidRPr="004172D7">
        <w:rPr>
          <w:szCs w:val="24"/>
          <w:lang w:val="en-US"/>
        </w:rPr>
        <w:t xml:space="preserve"> </w:t>
      </w:r>
      <w:proofErr w:type="spellStart"/>
      <w:r w:rsidRPr="004172D7">
        <w:rPr>
          <w:szCs w:val="24"/>
          <w:lang w:val="en-US"/>
        </w:rPr>
        <w:t>pendidikan</w:t>
      </w:r>
      <w:proofErr w:type="spellEnd"/>
      <w:r w:rsidRPr="004172D7">
        <w:rPr>
          <w:szCs w:val="24"/>
          <w:lang w:val="en-US"/>
        </w:rPr>
        <w:t xml:space="preserve"> Belanda</w:t>
      </w:r>
      <w:r w:rsidR="00C54315">
        <w:rPr>
          <w:szCs w:val="24"/>
          <w:lang w:val="en-US"/>
        </w:rPr>
        <w:t xml:space="preserve"> </w:t>
      </w:r>
      <w:r w:rsidRPr="004172D7">
        <w:rPr>
          <w:szCs w:val="24"/>
          <w:lang w:val="en-US"/>
        </w:rPr>
        <w:t xml:space="preserve">pada </w:t>
      </w:r>
      <w:proofErr w:type="spellStart"/>
      <w:r w:rsidRPr="004172D7">
        <w:rPr>
          <w:szCs w:val="24"/>
          <w:lang w:val="en-US"/>
        </w:rPr>
        <w:t>saat</w:t>
      </w:r>
      <w:proofErr w:type="spellEnd"/>
      <w:r w:rsidRPr="004172D7">
        <w:rPr>
          <w:szCs w:val="24"/>
          <w:lang w:val="en-US"/>
        </w:rPr>
        <w:t xml:space="preserve"> </w:t>
      </w:r>
      <w:proofErr w:type="spellStart"/>
      <w:r w:rsidRPr="004172D7">
        <w:rPr>
          <w:szCs w:val="24"/>
          <w:lang w:val="en-US"/>
        </w:rPr>
        <w:t>itu</w:t>
      </w:r>
      <w:proofErr w:type="spellEnd"/>
      <w:r w:rsidRPr="004172D7">
        <w:rPr>
          <w:szCs w:val="24"/>
          <w:lang w:val="en-US"/>
        </w:rPr>
        <w:t xml:space="preserve"> </w:t>
      </w:r>
      <w:proofErr w:type="spellStart"/>
      <w:r w:rsidRPr="004172D7">
        <w:rPr>
          <w:szCs w:val="24"/>
          <w:lang w:val="en-US"/>
        </w:rPr>
        <w:t>sangatlah</w:t>
      </w:r>
      <w:proofErr w:type="spellEnd"/>
      <w:r w:rsidRPr="004172D7">
        <w:rPr>
          <w:szCs w:val="24"/>
          <w:lang w:val="en-US"/>
        </w:rPr>
        <w:t xml:space="preserve"> </w:t>
      </w:r>
      <w:proofErr w:type="spellStart"/>
      <w:r w:rsidRPr="004172D7">
        <w:rPr>
          <w:szCs w:val="24"/>
          <w:lang w:val="en-US"/>
        </w:rPr>
        <w:t>diskriminatif</w:t>
      </w:r>
      <w:proofErr w:type="spellEnd"/>
      <w:r w:rsidRPr="004172D7">
        <w:rPr>
          <w:szCs w:val="24"/>
          <w:lang w:val="en-US"/>
        </w:rPr>
        <w:t xml:space="preserve">, </w:t>
      </w:r>
      <w:proofErr w:type="spellStart"/>
      <w:r w:rsidRPr="004172D7">
        <w:rPr>
          <w:szCs w:val="24"/>
          <w:lang w:val="en-US"/>
        </w:rPr>
        <w:t>dimana</w:t>
      </w:r>
      <w:proofErr w:type="spellEnd"/>
      <w:r w:rsidRPr="004172D7">
        <w:rPr>
          <w:szCs w:val="24"/>
          <w:lang w:val="en-US"/>
        </w:rPr>
        <w:t xml:space="preserve"> </w:t>
      </w:r>
      <w:proofErr w:type="spellStart"/>
      <w:r w:rsidRPr="004172D7">
        <w:rPr>
          <w:szCs w:val="24"/>
          <w:lang w:val="en-US"/>
        </w:rPr>
        <w:t>pemerintah</w:t>
      </w:r>
      <w:proofErr w:type="spellEnd"/>
      <w:r w:rsidRPr="004172D7">
        <w:rPr>
          <w:szCs w:val="24"/>
          <w:lang w:val="en-US"/>
        </w:rPr>
        <w:t xml:space="preserve"> Belanda </w:t>
      </w:r>
      <w:proofErr w:type="spellStart"/>
      <w:r w:rsidRPr="004172D7">
        <w:rPr>
          <w:szCs w:val="24"/>
          <w:lang w:val="en-US"/>
        </w:rPr>
        <w:t>mengutamakan</w:t>
      </w:r>
      <w:proofErr w:type="spellEnd"/>
      <w:r w:rsidRPr="004172D7">
        <w:rPr>
          <w:szCs w:val="24"/>
          <w:lang w:val="en-US"/>
        </w:rPr>
        <w:t xml:space="preserve"> </w:t>
      </w:r>
      <w:proofErr w:type="spellStart"/>
      <w:r w:rsidRPr="004172D7">
        <w:rPr>
          <w:szCs w:val="24"/>
          <w:lang w:val="en-US"/>
        </w:rPr>
        <w:t>putra-putri</w:t>
      </w:r>
      <w:proofErr w:type="spellEnd"/>
      <w:r w:rsidRPr="004172D7">
        <w:rPr>
          <w:szCs w:val="24"/>
          <w:lang w:val="en-US"/>
        </w:rPr>
        <w:t xml:space="preserve"> </w:t>
      </w:r>
      <w:proofErr w:type="spellStart"/>
      <w:r w:rsidRPr="004172D7">
        <w:rPr>
          <w:szCs w:val="24"/>
          <w:lang w:val="en-US"/>
        </w:rPr>
        <w:t>pejabat</w:t>
      </w:r>
      <w:proofErr w:type="spellEnd"/>
      <w:r w:rsidRPr="004172D7">
        <w:rPr>
          <w:szCs w:val="24"/>
          <w:lang w:val="en-US"/>
        </w:rPr>
        <w:t xml:space="preserve"> </w:t>
      </w:r>
      <w:proofErr w:type="spellStart"/>
      <w:r w:rsidRPr="004172D7">
        <w:rPr>
          <w:szCs w:val="24"/>
          <w:lang w:val="en-US"/>
        </w:rPr>
        <w:t>tinggi</w:t>
      </w:r>
      <w:proofErr w:type="spellEnd"/>
      <w:r w:rsidRPr="004172D7">
        <w:rPr>
          <w:szCs w:val="24"/>
          <w:lang w:val="en-US"/>
        </w:rPr>
        <w:t xml:space="preserve"> yang </w:t>
      </w:r>
      <w:proofErr w:type="spellStart"/>
      <w:r w:rsidRPr="004172D7">
        <w:rPr>
          <w:szCs w:val="24"/>
          <w:lang w:val="en-US"/>
        </w:rPr>
        <w:t>bekerja</w:t>
      </w:r>
      <w:proofErr w:type="spellEnd"/>
      <w:r w:rsidRPr="004172D7">
        <w:rPr>
          <w:szCs w:val="24"/>
          <w:lang w:val="en-US"/>
        </w:rPr>
        <w:t xml:space="preserve"> pada </w:t>
      </w:r>
      <w:proofErr w:type="spellStart"/>
      <w:r w:rsidRPr="004172D7">
        <w:rPr>
          <w:szCs w:val="24"/>
          <w:lang w:val="en-US"/>
        </w:rPr>
        <w:t>pemerintah</w:t>
      </w:r>
      <w:proofErr w:type="spellEnd"/>
      <w:r w:rsidRPr="004172D7">
        <w:rPr>
          <w:szCs w:val="24"/>
          <w:lang w:val="en-US"/>
        </w:rPr>
        <w:t xml:space="preserve"> Belanda. Di </w:t>
      </w:r>
      <w:proofErr w:type="spellStart"/>
      <w:r w:rsidRPr="004172D7">
        <w:rPr>
          <w:szCs w:val="24"/>
          <w:lang w:val="en-US"/>
        </w:rPr>
        <w:t>sisi</w:t>
      </w:r>
      <w:proofErr w:type="spellEnd"/>
      <w:r w:rsidRPr="004172D7">
        <w:rPr>
          <w:szCs w:val="24"/>
          <w:lang w:val="en-US"/>
        </w:rPr>
        <w:t xml:space="preserve"> lain, </w:t>
      </w:r>
      <w:proofErr w:type="spellStart"/>
      <w:r w:rsidRPr="004172D7">
        <w:rPr>
          <w:szCs w:val="24"/>
          <w:lang w:val="en-US"/>
        </w:rPr>
        <w:t>membatasi</w:t>
      </w:r>
      <w:proofErr w:type="spellEnd"/>
      <w:r w:rsidRPr="004172D7">
        <w:rPr>
          <w:szCs w:val="24"/>
          <w:lang w:val="en-US"/>
        </w:rPr>
        <w:t xml:space="preserve"> </w:t>
      </w:r>
      <w:proofErr w:type="spellStart"/>
      <w:r w:rsidRPr="004172D7">
        <w:rPr>
          <w:szCs w:val="24"/>
          <w:lang w:val="en-US"/>
        </w:rPr>
        <w:t>pendidikan</w:t>
      </w:r>
      <w:proofErr w:type="spellEnd"/>
      <w:r w:rsidRPr="004172D7">
        <w:rPr>
          <w:szCs w:val="24"/>
          <w:lang w:val="en-US"/>
        </w:rPr>
        <w:t xml:space="preserve"> </w:t>
      </w:r>
      <w:proofErr w:type="spellStart"/>
      <w:r w:rsidRPr="004172D7">
        <w:rPr>
          <w:szCs w:val="24"/>
          <w:lang w:val="en-US"/>
        </w:rPr>
        <w:t>bagi</w:t>
      </w:r>
      <w:proofErr w:type="spellEnd"/>
      <w:r w:rsidRPr="004172D7">
        <w:rPr>
          <w:szCs w:val="24"/>
          <w:lang w:val="en-US"/>
        </w:rPr>
        <w:t xml:space="preserve"> </w:t>
      </w:r>
      <w:proofErr w:type="spellStart"/>
      <w:r w:rsidRPr="004172D7">
        <w:rPr>
          <w:szCs w:val="24"/>
          <w:lang w:val="en-US"/>
        </w:rPr>
        <w:t>pribumi</w:t>
      </w:r>
      <w:proofErr w:type="spellEnd"/>
      <w:r w:rsidRPr="004172D7">
        <w:rPr>
          <w:szCs w:val="24"/>
          <w:lang w:val="en-US"/>
        </w:rPr>
        <w:t xml:space="preserve">. </w:t>
      </w:r>
      <w:proofErr w:type="spellStart"/>
      <w:r w:rsidRPr="004172D7">
        <w:rPr>
          <w:szCs w:val="24"/>
          <w:lang w:val="en-US"/>
        </w:rPr>
        <w:t>Setelah</w:t>
      </w:r>
      <w:proofErr w:type="spellEnd"/>
      <w:r w:rsidRPr="004172D7">
        <w:rPr>
          <w:szCs w:val="24"/>
          <w:lang w:val="en-US"/>
        </w:rPr>
        <w:t xml:space="preserve"> </w:t>
      </w:r>
      <w:proofErr w:type="spellStart"/>
      <w:r w:rsidRPr="004172D7">
        <w:rPr>
          <w:szCs w:val="24"/>
          <w:lang w:val="en-US"/>
        </w:rPr>
        <w:t>Jepang</w:t>
      </w:r>
      <w:proofErr w:type="spellEnd"/>
      <w:r w:rsidRPr="004172D7">
        <w:rPr>
          <w:szCs w:val="24"/>
          <w:lang w:val="en-US"/>
        </w:rPr>
        <w:t xml:space="preserve"> </w:t>
      </w:r>
      <w:proofErr w:type="spellStart"/>
      <w:r w:rsidRPr="004172D7">
        <w:rPr>
          <w:szCs w:val="24"/>
          <w:lang w:val="en-US"/>
        </w:rPr>
        <w:t>menduduki</w:t>
      </w:r>
      <w:proofErr w:type="spellEnd"/>
      <w:r w:rsidRPr="004172D7">
        <w:rPr>
          <w:szCs w:val="24"/>
          <w:lang w:val="en-US"/>
        </w:rPr>
        <w:t xml:space="preserve"> Indonesia, pada </w:t>
      </w:r>
      <w:proofErr w:type="spellStart"/>
      <w:r w:rsidRPr="004172D7">
        <w:rPr>
          <w:szCs w:val="24"/>
          <w:lang w:val="en-US"/>
        </w:rPr>
        <w:t>awalnya</w:t>
      </w:r>
      <w:proofErr w:type="spellEnd"/>
      <w:r w:rsidRPr="004172D7">
        <w:rPr>
          <w:szCs w:val="24"/>
          <w:lang w:val="en-US"/>
        </w:rPr>
        <w:t xml:space="preserve"> </w:t>
      </w:r>
      <w:proofErr w:type="spellStart"/>
      <w:r w:rsidRPr="004172D7">
        <w:rPr>
          <w:szCs w:val="24"/>
          <w:lang w:val="en-US"/>
        </w:rPr>
        <w:t>menggunakan</w:t>
      </w:r>
      <w:proofErr w:type="spellEnd"/>
      <w:r w:rsidRPr="004172D7">
        <w:rPr>
          <w:szCs w:val="24"/>
          <w:lang w:val="en-US"/>
        </w:rPr>
        <w:t xml:space="preserve"> </w:t>
      </w:r>
      <w:proofErr w:type="spellStart"/>
      <w:r w:rsidRPr="004172D7">
        <w:rPr>
          <w:szCs w:val="24"/>
          <w:lang w:val="en-US"/>
        </w:rPr>
        <w:t>taktik</w:t>
      </w:r>
      <w:proofErr w:type="spellEnd"/>
      <w:r w:rsidRPr="004172D7">
        <w:rPr>
          <w:szCs w:val="24"/>
          <w:lang w:val="en-US"/>
        </w:rPr>
        <w:t xml:space="preserve"> </w:t>
      </w:r>
      <w:proofErr w:type="spellStart"/>
      <w:r w:rsidRPr="004172D7">
        <w:rPr>
          <w:szCs w:val="24"/>
          <w:lang w:val="en-US"/>
        </w:rPr>
        <w:t>untuk</w:t>
      </w:r>
      <w:proofErr w:type="spellEnd"/>
      <w:r w:rsidRPr="004172D7">
        <w:rPr>
          <w:szCs w:val="24"/>
          <w:lang w:val="en-US"/>
        </w:rPr>
        <w:t xml:space="preserve"> </w:t>
      </w:r>
      <w:proofErr w:type="spellStart"/>
      <w:r w:rsidRPr="004172D7">
        <w:rPr>
          <w:szCs w:val="24"/>
          <w:lang w:val="en-US"/>
        </w:rPr>
        <w:t>memposisikan</w:t>
      </w:r>
      <w:proofErr w:type="spellEnd"/>
      <w:r w:rsidRPr="004172D7">
        <w:rPr>
          <w:szCs w:val="24"/>
          <w:lang w:val="en-US"/>
        </w:rPr>
        <w:t xml:space="preserve"> </w:t>
      </w:r>
      <w:proofErr w:type="spellStart"/>
      <w:r w:rsidRPr="004172D7">
        <w:rPr>
          <w:szCs w:val="24"/>
          <w:lang w:val="en-US"/>
        </w:rPr>
        <w:t>diri</w:t>
      </w:r>
      <w:proofErr w:type="spellEnd"/>
      <w:r w:rsidRPr="004172D7">
        <w:rPr>
          <w:szCs w:val="24"/>
          <w:lang w:val="en-US"/>
        </w:rPr>
        <w:t xml:space="preserve"> </w:t>
      </w:r>
      <w:proofErr w:type="spellStart"/>
      <w:r w:rsidRPr="004172D7">
        <w:rPr>
          <w:szCs w:val="24"/>
          <w:lang w:val="en-US"/>
        </w:rPr>
        <w:t>seolah-olah</w:t>
      </w:r>
      <w:proofErr w:type="spellEnd"/>
      <w:r w:rsidRPr="004172D7">
        <w:rPr>
          <w:szCs w:val="24"/>
          <w:lang w:val="en-US"/>
        </w:rPr>
        <w:t xml:space="preserve"> </w:t>
      </w:r>
      <w:proofErr w:type="spellStart"/>
      <w:r w:rsidRPr="004172D7">
        <w:rPr>
          <w:szCs w:val="24"/>
          <w:lang w:val="en-US"/>
        </w:rPr>
        <w:t>mereka</w:t>
      </w:r>
      <w:proofErr w:type="spellEnd"/>
      <w:r w:rsidRPr="004172D7">
        <w:rPr>
          <w:szCs w:val="24"/>
          <w:lang w:val="en-US"/>
        </w:rPr>
        <w:t xml:space="preserve"> </w:t>
      </w:r>
      <w:proofErr w:type="spellStart"/>
      <w:r w:rsidRPr="004172D7">
        <w:rPr>
          <w:szCs w:val="24"/>
          <w:lang w:val="en-US"/>
        </w:rPr>
        <w:t>adalah</w:t>
      </w:r>
      <w:proofErr w:type="spellEnd"/>
      <w:r w:rsidRPr="004172D7">
        <w:rPr>
          <w:szCs w:val="24"/>
          <w:lang w:val="en-US"/>
        </w:rPr>
        <w:t xml:space="preserve"> </w:t>
      </w:r>
      <w:proofErr w:type="spellStart"/>
      <w:r w:rsidRPr="004172D7">
        <w:rPr>
          <w:szCs w:val="24"/>
          <w:lang w:val="en-US"/>
        </w:rPr>
        <w:t>pembela</w:t>
      </w:r>
      <w:proofErr w:type="spellEnd"/>
      <w:r w:rsidRPr="004172D7">
        <w:rPr>
          <w:szCs w:val="24"/>
          <w:lang w:val="en-US"/>
        </w:rPr>
        <w:t xml:space="preserve"> </w:t>
      </w:r>
      <w:proofErr w:type="spellStart"/>
      <w:r w:rsidRPr="004172D7">
        <w:rPr>
          <w:szCs w:val="24"/>
          <w:lang w:val="en-US"/>
        </w:rPr>
        <w:t>kepentingan</w:t>
      </w:r>
      <w:proofErr w:type="spellEnd"/>
      <w:r w:rsidRPr="004172D7">
        <w:rPr>
          <w:szCs w:val="24"/>
          <w:lang w:val="en-US"/>
        </w:rPr>
        <w:t xml:space="preserve"> </w:t>
      </w:r>
      <w:proofErr w:type="spellStart"/>
      <w:r w:rsidRPr="004172D7">
        <w:rPr>
          <w:szCs w:val="24"/>
          <w:lang w:val="en-US"/>
        </w:rPr>
        <w:t>umat</w:t>
      </w:r>
      <w:proofErr w:type="spellEnd"/>
      <w:r w:rsidRPr="004172D7">
        <w:rPr>
          <w:szCs w:val="24"/>
          <w:lang w:val="en-US"/>
        </w:rPr>
        <w:t xml:space="preserve"> Islam. </w:t>
      </w:r>
      <w:proofErr w:type="spellStart"/>
      <w:r w:rsidRPr="004172D7">
        <w:rPr>
          <w:szCs w:val="24"/>
          <w:lang w:val="en-US"/>
        </w:rPr>
        <w:t>Alih</w:t>
      </w:r>
      <w:proofErr w:type="spellEnd"/>
      <w:r w:rsidRPr="004172D7">
        <w:rPr>
          <w:szCs w:val="24"/>
          <w:lang w:val="en-US"/>
        </w:rPr>
        <w:t xml:space="preserve">- </w:t>
      </w:r>
      <w:proofErr w:type="spellStart"/>
      <w:r w:rsidRPr="004172D7">
        <w:rPr>
          <w:szCs w:val="24"/>
          <w:lang w:val="en-US"/>
        </w:rPr>
        <w:t>alih</w:t>
      </w:r>
      <w:proofErr w:type="spellEnd"/>
      <w:r w:rsidRPr="004172D7">
        <w:rPr>
          <w:szCs w:val="24"/>
          <w:lang w:val="en-US"/>
        </w:rPr>
        <w:t xml:space="preserve"> </w:t>
      </w:r>
      <w:proofErr w:type="spellStart"/>
      <w:r w:rsidRPr="004172D7">
        <w:rPr>
          <w:szCs w:val="24"/>
          <w:lang w:val="en-US"/>
        </w:rPr>
        <w:t>mendapatkan</w:t>
      </w:r>
      <w:proofErr w:type="spellEnd"/>
      <w:r w:rsidRPr="004172D7">
        <w:rPr>
          <w:szCs w:val="24"/>
          <w:lang w:val="en-US"/>
        </w:rPr>
        <w:t xml:space="preserve"> </w:t>
      </w:r>
      <w:proofErr w:type="spellStart"/>
      <w:r w:rsidRPr="004172D7">
        <w:rPr>
          <w:szCs w:val="24"/>
          <w:lang w:val="en-US"/>
        </w:rPr>
        <w:t>simpati</w:t>
      </w:r>
      <w:proofErr w:type="spellEnd"/>
      <w:r w:rsidRPr="004172D7">
        <w:rPr>
          <w:szCs w:val="24"/>
          <w:lang w:val="en-US"/>
        </w:rPr>
        <w:t xml:space="preserve">, </w:t>
      </w:r>
      <w:proofErr w:type="spellStart"/>
      <w:r w:rsidRPr="004172D7">
        <w:rPr>
          <w:szCs w:val="24"/>
          <w:lang w:val="en-US"/>
        </w:rPr>
        <w:t>taktik</w:t>
      </w:r>
      <w:proofErr w:type="spellEnd"/>
      <w:r w:rsidRPr="004172D7">
        <w:rPr>
          <w:szCs w:val="24"/>
          <w:lang w:val="en-US"/>
        </w:rPr>
        <w:t xml:space="preserve"> </w:t>
      </w:r>
      <w:proofErr w:type="spellStart"/>
      <w:r w:rsidRPr="004172D7">
        <w:rPr>
          <w:szCs w:val="24"/>
          <w:lang w:val="en-US"/>
        </w:rPr>
        <w:t>Jepang</w:t>
      </w:r>
      <w:proofErr w:type="spellEnd"/>
      <w:r w:rsidRPr="004172D7">
        <w:rPr>
          <w:szCs w:val="24"/>
          <w:lang w:val="en-US"/>
        </w:rPr>
        <w:t xml:space="preserve"> </w:t>
      </w:r>
      <w:proofErr w:type="spellStart"/>
      <w:r w:rsidRPr="004172D7">
        <w:rPr>
          <w:szCs w:val="24"/>
          <w:lang w:val="en-US"/>
        </w:rPr>
        <w:t>tersebut</w:t>
      </w:r>
      <w:proofErr w:type="spellEnd"/>
      <w:r w:rsidRPr="004172D7">
        <w:rPr>
          <w:szCs w:val="24"/>
          <w:lang w:val="en-US"/>
        </w:rPr>
        <w:t xml:space="preserve"> </w:t>
      </w:r>
      <w:proofErr w:type="spellStart"/>
      <w:r w:rsidRPr="004172D7">
        <w:rPr>
          <w:szCs w:val="24"/>
          <w:lang w:val="en-US"/>
        </w:rPr>
        <w:t>dapat</w:t>
      </w:r>
      <w:proofErr w:type="spellEnd"/>
      <w:r w:rsidRPr="004172D7">
        <w:rPr>
          <w:szCs w:val="24"/>
          <w:lang w:val="en-US"/>
        </w:rPr>
        <w:t xml:space="preserve"> </w:t>
      </w:r>
      <w:proofErr w:type="spellStart"/>
      <w:r w:rsidRPr="004172D7">
        <w:rPr>
          <w:szCs w:val="24"/>
          <w:lang w:val="en-US"/>
        </w:rPr>
        <w:t>diketahui</w:t>
      </w:r>
      <w:proofErr w:type="spellEnd"/>
      <w:r w:rsidRPr="004172D7">
        <w:rPr>
          <w:szCs w:val="24"/>
          <w:lang w:val="en-US"/>
        </w:rPr>
        <w:t xml:space="preserve"> oleh </w:t>
      </w:r>
      <w:proofErr w:type="spellStart"/>
      <w:r w:rsidRPr="004172D7">
        <w:rPr>
          <w:szCs w:val="24"/>
          <w:lang w:val="en-US"/>
        </w:rPr>
        <w:t>masyarakat</w:t>
      </w:r>
      <w:proofErr w:type="spellEnd"/>
      <w:r w:rsidRPr="004172D7">
        <w:rPr>
          <w:szCs w:val="24"/>
          <w:lang w:val="en-US"/>
        </w:rPr>
        <w:t xml:space="preserve"> Islam. </w:t>
      </w:r>
      <w:proofErr w:type="spellStart"/>
      <w:r w:rsidRPr="004172D7">
        <w:rPr>
          <w:szCs w:val="24"/>
          <w:lang w:val="en-US"/>
        </w:rPr>
        <w:t>Setelah</w:t>
      </w:r>
      <w:proofErr w:type="spellEnd"/>
      <w:r w:rsidRPr="004172D7">
        <w:rPr>
          <w:szCs w:val="24"/>
          <w:lang w:val="en-US"/>
        </w:rPr>
        <w:t xml:space="preserve"> Indonesia </w:t>
      </w:r>
      <w:proofErr w:type="spellStart"/>
      <w:r w:rsidRPr="004172D7">
        <w:rPr>
          <w:szCs w:val="24"/>
          <w:lang w:val="en-US"/>
        </w:rPr>
        <w:t>merdeka</w:t>
      </w:r>
      <w:proofErr w:type="spellEnd"/>
      <w:r w:rsidRPr="004172D7">
        <w:rPr>
          <w:szCs w:val="24"/>
          <w:lang w:val="en-US"/>
        </w:rPr>
        <w:t xml:space="preserve"> pada </w:t>
      </w:r>
      <w:proofErr w:type="spellStart"/>
      <w:r w:rsidRPr="004172D7">
        <w:rPr>
          <w:szCs w:val="24"/>
          <w:lang w:val="en-US"/>
        </w:rPr>
        <w:t>tanggal</w:t>
      </w:r>
      <w:proofErr w:type="spellEnd"/>
      <w:r w:rsidRPr="004172D7">
        <w:rPr>
          <w:szCs w:val="24"/>
          <w:lang w:val="en-US"/>
        </w:rPr>
        <w:t xml:space="preserve"> 17 </w:t>
      </w:r>
      <w:proofErr w:type="spellStart"/>
      <w:r w:rsidRPr="004172D7">
        <w:rPr>
          <w:szCs w:val="24"/>
          <w:lang w:val="en-US"/>
        </w:rPr>
        <w:t>Agustus</w:t>
      </w:r>
      <w:proofErr w:type="spellEnd"/>
      <w:r w:rsidRPr="004172D7">
        <w:rPr>
          <w:szCs w:val="24"/>
          <w:lang w:val="en-US"/>
        </w:rPr>
        <w:t xml:space="preserve"> 1945, </w:t>
      </w:r>
      <w:proofErr w:type="spellStart"/>
      <w:r w:rsidRPr="004172D7">
        <w:rPr>
          <w:szCs w:val="24"/>
          <w:lang w:val="en-US"/>
        </w:rPr>
        <w:t>bangsa</w:t>
      </w:r>
      <w:proofErr w:type="spellEnd"/>
      <w:r w:rsidRPr="004172D7">
        <w:rPr>
          <w:szCs w:val="24"/>
          <w:lang w:val="en-US"/>
        </w:rPr>
        <w:t xml:space="preserve"> Indonesia </w:t>
      </w:r>
      <w:proofErr w:type="spellStart"/>
      <w:r w:rsidRPr="004172D7">
        <w:rPr>
          <w:szCs w:val="24"/>
          <w:lang w:val="en-US"/>
        </w:rPr>
        <w:t>mampu</w:t>
      </w:r>
      <w:proofErr w:type="spellEnd"/>
      <w:r w:rsidRPr="004172D7">
        <w:rPr>
          <w:szCs w:val="24"/>
          <w:lang w:val="en-US"/>
        </w:rPr>
        <w:t xml:space="preserve"> </w:t>
      </w:r>
      <w:proofErr w:type="spellStart"/>
      <w:r w:rsidRPr="004172D7">
        <w:rPr>
          <w:szCs w:val="24"/>
          <w:lang w:val="en-US"/>
        </w:rPr>
        <w:t>mengatur</w:t>
      </w:r>
      <w:proofErr w:type="spellEnd"/>
      <w:r w:rsidRPr="004172D7">
        <w:rPr>
          <w:szCs w:val="24"/>
          <w:lang w:val="en-US"/>
        </w:rPr>
        <w:t xml:space="preserve"> </w:t>
      </w:r>
      <w:proofErr w:type="spellStart"/>
      <w:r w:rsidRPr="004172D7">
        <w:rPr>
          <w:szCs w:val="24"/>
          <w:lang w:val="en-US"/>
        </w:rPr>
        <w:t>sendiri</w:t>
      </w:r>
      <w:proofErr w:type="spellEnd"/>
      <w:r w:rsidRPr="004172D7">
        <w:rPr>
          <w:szCs w:val="24"/>
          <w:lang w:val="en-US"/>
        </w:rPr>
        <w:t xml:space="preserve"> </w:t>
      </w:r>
      <w:proofErr w:type="spellStart"/>
      <w:r w:rsidRPr="004172D7">
        <w:rPr>
          <w:szCs w:val="24"/>
          <w:lang w:val="en-US"/>
        </w:rPr>
        <w:t>aspek</w:t>
      </w:r>
      <w:proofErr w:type="spellEnd"/>
      <w:r w:rsidRPr="004172D7">
        <w:rPr>
          <w:szCs w:val="24"/>
          <w:lang w:val="en-US"/>
        </w:rPr>
        <w:t xml:space="preserve"> </w:t>
      </w:r>
      <w:proofErr w:type="spellStart"/>
      <w:r w:rsidRPr="004172D7">
        <w:rPr>
          <w:szCs w:val="24"/>
          <w:lang w:val="en-US"/>
        </w:rPr>
        <w:t>nasionalnya</w:t>
      </w:r>
      <w:proofErr w:type="spellEnd"/>
      <w:r w:rsidRPr="004172D7">
        <w:rPr>
          <w:szCs w:val="24"/>
          <w:lang w:val="en-US"/>
        </w:rPr>
        <w:t xml:space="preserve">, </w:t>
      </w:r>
      <w:proofErr w:type="spellStart"/>
      <w:r w:rsidRPr="004172D7">
        <w:rPr>
          <w:szCs w:val="24"/>
          <w:lang w:val="en-US"/>
        </w:rPr>
        <w:t>termasuk</w:t>
      </w:r>
      <w:proofErr w:type="spellEnd"/>
      <w:r w:rsidRPr="004172D7">
        <w:rPr>
          <w:szCs w:val="24"/>
          <w:lang w:val="en-US"/>
        </w:rPr>
        <w:t xml:space="preserve"> </w:t>
      </w:r>
      <w:proofErr w:type="spellStart"/>
      <w:r w:rsidRPr="004172D7">
        <w:rPr>
          <w:szCs w:val="24"/>
          <w:lang w:val="en-US"/>
        </w:rPr>
        <w:t>pendidikan</w:t>
      </w:r>
      <w:proofErr w:type="spellEnd"/>
      <w:r w:rsidRPr="004172D7">
        <w:rPr>
          <w:szCs w:val="24"/>
          <w:lang w:val="en-US"/>
        </w:rPr>
        <w:t xml:space="preserve">, yang </w:t>
      </w:r>
      <w:proofErr w:type="spellStart"/>
      <w:r w:rsidRPr="004172D7">
        <w:rPr>
          <w:szCs w:val="24"/>
          <w:lang w:val="en-US"/>
        </w:rPr>
        <w:t>menekankan</w:t>
      </w:r>
      <w:proofErr w:type="spellEnd"/>
      <w:r w:rsidRPr="004172D7">
        <w:rPr>
          <w:szCs w:val="24"/>
          <w:lang w:val="en-US"/>
        </w:rPr>
        <w:t xml:space="preserve"> pada </w:t>
      </w:r>
      <w:proofErr w:type="spellStart"/>
      <w:r w:rsidRPr="004172D7">
        <w:rPr>
          <w:szCs w:val="24"/>
          <w:lang w:val="en-US"/>
        </w:rPr>
        <w:t>sistem</w:t>
      </w:r>
      <w:proofErr w:type="spellEnd"/>
      <w:r w:rsidRPr="004172D7">
        <w:rPr>
          <w:szCs w:val="24"/>
          <w:lang w:val="en-US"/>
        </w:rPr>
        <w:t xml:space="preserve"> dan </w:t>
      </w:r>
      <w:proofErr w:type="spellStart"/>
      <w:r w:rsidRPr="004172D7">
        <w:rPr>
          <w:szCs w:val="24"/>
          <w:lang w:val="en-US"/>
        </w:rPr>
        <w:t>keberadaan</w:t>
      </w:r>
      <w:proofErr w:type="spellEnd"/>
      <w:r w:rsidRPr="004172D7">
        <w:rPr>
          <w:szCs w:val="24"/>
          <w:lang w:val="en-US"/>
        </w:rPr>
        <w:t xml:space="preserve"> </w:t>
      </w:r>
      <w:proofErr w:type="spellStart"/>
      <w:r w:rsidRPr="004172D7">
        <w:rPr>
          <w:szCs w:val="24"/>
          <w:lang w:val="en-US"/>
        </w:rPr>
        <w:t>pendidikan</w:t>
      </w:r>
      <w:proofErr w:type="spellEnd"/>
      <w:r w:rsidRPr="004172D7">
        <w:rPr>
          <w:szCs w:val="24"/>
          <w:lang w:val="en-US"/>
        </w:rPr>
        <w:t xml:space="preserve"> Islam </w:t>
      </w:r>
      <w:proofErr w:type="spellStart"/>
      <w:r w:rsidRPr="004172D7">
        <w:rPr>
          <w:szCs w:val="24"/>
          <w:lang w:val="en-US"/>
        </w:rPr>
        <w:t>sebagai</w:t>
      </w:r>
      <w:proofErr w:type="spellEnd"/>
      <w:r w:rsidRPr="004172D7">
        <w:rPr>
          <w:szCs w:val="24"/>
          <w:lang w:val="en-US"/>
        </w:rPr>
        <w:t xml:space="preserve"> </w:t>
      </w:r>
      <w:proofErr w:type="spellStart"/>
      <w:r w:rsidRPr="004172D7">
        <w:rPr>
          <w:szCs w:val="24"/>
          <w:lang w:val="en-US"/>
        </w:rPr>
        <w:t>bagian</w:t>
      </w:r>
      <w:proofErr w:type="spellEnd"/>
      <w:r w:rsidRPr="004172D7">
        <w:rPr>
          <w:szCs w:val="24"/>
          <w:lang w:val="en-US"/>
        </w:rPr>
        <w:t xml:space="preserve"> </w:t>
      </w:r>
      <w:proofErr w:type="spellStart"/>
      <w:r w:rsidRPr="004172D7">
        <w:rPr>
          <w:szCs w:val="24"/>
          <w:lang w:val="en-US"/>
        </w:rPr>
        <w:t>dari</w:t>
      </w:r>
      <w:proofErr w:type="spellEnd"/>
      <w:r w:rsidRPr="004172D7">
        <w:rPr>
          <w:szCs w:val="24"/>
          <w:lang w:val="en-US"/>
        </w:rPr>
        <w:t xml:space="preserve"> </w:t>
      </w:r>
      <w:proofErr w:type="spellStart"/>
      <w:r w:rsidRPr="004172D7">
        <w:rPr>
          <w:szCs w:val="24"/>
          <w:lang w:val="en-US"/>
        </w:rPr>
        <w:t>subsistem</w:t>
      </w:r>
      <w:proofErr w:type="spellEnd"/>
      <w:r w:rsidRPr="004172D7">
        <w:rPr>
          <w:szCs w:val="24"/>
          <w:lang w:val="en-US"/>
        </w:rPr>
        <w:t xml:space="preserve"> </w:t>
      </w:r>
      <w:proofErr w:type="spellStart"/>
      <w:r w:rsidRPr="004172D7">
        <w:rPr>
          <w:szCs w:val="24"/>
          <w:lang w:val="en-US"/>
        </w:rPr>
        <w:t>pendidikan</w:t>
      </w:r>
      <w:proofErr w:type="spellEnd"/>
      <w:r w:rsidRPr="004172D7">
        <w:rPr>
          <w:szCs w:val="24"/>
          <w:lang w:val="en-US"/>
        </w:rPr>
        <w:t xml:space="preserve"> </w:t>
      </w:r>
      <w:proofErr w:type="spellStart"/>
      <w:r w:rsidRPr="004172D7">
        <w:rPr>
          <w:szCs w:val="24"/>
          <w:lang w:val="en-US"/>
        </w:rPr>
        <w:t>nasional</w:t>
      </w:r>
      <w:proofErr w:type="spellEnd"/>
      <w:r w:rsidR="00C906CC">
        <w:rPr>
          <w:szCs w:val="24"/>
          <w:lang w:val="en-US"/>
        </w:rPr>
        <w:t xml:space="preserve"> </w:t>
      </w:r>
      <w:r w:rsidR="00FD244D">
        <w:rPr>
          <w:rStyle w:val="FootnoteReference"/>
          <w:szCs w:val="24"/>
          <w:lang w:val="en-US"/>
        </w:rPr>
        <w:footnoteReference w:id="37"/>
      </w:r>
      <w:r w:rsidRPr="004172D7">
        <w:rPr>
          <w:szCs w:val="24"/>
          <w:lang w:val="en-US"/>
        </w:rPr>
        <w:t>.</w:t>
      </w:r>
      <w:r w:rsidR="00213273">
        <w:rPr>
          <w:szCs w:val="24"/>
          <w:lang w:val="en-US"/>
        </w:rPr>
        <w:t xml:space="preserve"> </w:t>
      </w:r>
      <w:proofErr w:type="spellStart"/>
      <w:r w:rsidR="00B43E49" w:rsidRPr="005E2D8A">
        <w:rPr>
          <w:szCs w:val="24"/>
          <w:lang w:val="en-US"/>
        </w:rPr>
        <w:t>Secara</w:t>
      </w:r>
      <w:proofErr w:type="spellEnd"/>
      <w:r w:rsidR="00B43E49" w:rsidRPr="005E2D8A">
        <w:rPr>
          <w:szCs w:val="24"/>
          <w:lang w:val="en-US"/>
        </w:rPr>
        <w:t xml:space="preserve"> </w:t>
      </w:r>
      <w:proofErr w:type="spellStart"/>
      <w:r w:rsidR="00B43E49" w:rsidRPr="005E2D8A">
        <w:rPr>
          <w:szCs w:val="24"/>
          <w:lang w:val="en-US"/>
        </w:rPr>
        <w:t>historis</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Islam dan </w:t>
      </w:r>
      <w:proofErr w:type="spellStart"/>
      <w:r w:rsidR="00B43E49" w:rsidRPr="005E2D8A">
        <w:rPr>
          <w:szCs w:val="24"/>
          <w:lang w:val="en-US"/>
        </w:rPr>
        <w:t>sistem</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di Indonesia </w:t>
      </w:r>
      <w:proofErr w:type="spellStart"/>
      <w:r w:rsidR="00B43E49" w:rsidRPr="005E2D8A">
        <w:rPr>
          <w:szCs w:val="24"/>
          <w:lang w:val="en-US"/>
        </w:rPr>
        <w:t>tidak</w:t>
      </w:r>
      <w:proofErr w:type="spellEnd"/>
      <w:r w:rsidR="00B43E49" w:rsidRPr="005E2D8A">
        <w:rPr>
          <w:szCs w:val="24"/>
          <w:lang w:val="en-US"/>
        </w:rPr>
        <w:t xml:space="preserve"> </w:t>
      </w:r>
      <w:proofErr w:type="spellStart"/>
      <w:r w:rsidR="00B43E49" w:rsidRPr="005E2D8A">
        <w:rPr>
          <w:szCs w:val="24"/>
          <w:lang w:val="en-US"/>
        </w:rPr>
        <w:t>dapat</w:t>
      </w:r>
      <w:proofErr w:type="spellEnd"/>
      <w:r w:rsidR="00B43E49" w:rsidRPr="005E2D8A">
        <w:rPr>
          <w:szCs w:val="24"/>
          <w:lang w:val="en-US"/>
        </w:rPr>
        <w:t xml:space="preserve"> </w:t>
      </w:r>
      <w:proofErr w:type="spellStart"/>
      <w:r w:rsidR="00B43E49" w:rsidRPr="005E2D8A">
        <w:rPr>
          <w:szCs w:val="24"/>
          <w:lang w:val="en-US"/>
        </w:rPr>
        <w:t>dipisahkan</w:t>
      </w:r>
      <w:proofErr w:type="spellEnd"/>
      <w:r w:rsidR="00B43E49" w:rsidRPr="005E2D8A">
        <w:rPr>
          <w:szCs w:val="24"/>
          <w:lang w:val="en-US"/>
        </w:rPr>
        <w:t xml:space="preserve"> </w:t>
      </w:r>
      <w:proofErr w:type="spellStart"/>
      <w:r w:rsidR="00B43E49" w:rsidRPr="005E2D8A">
        <w:rPr>
          <w:szCs w:val="24"/>
          <w:lang w:val="en-US"/>
        </w:rPr>
        <w:t>satu</w:t>
      </w:r>
      <w:proofErr w:type="spellEnd"/>
      <w:r w:rsidR="00B43E49" w:rsidRPr="005E2D8A">
        <w:rPr>
          <w:szCs w:val="24"/>
          <w:lang w:val="en-US"/>
        </w:rPr>
        <w:t xml:space="preserve"> </w:t>
      </w:r>
      <w:proofErr w:type="spellStart"/>
      <w:r w:rsidR="00B43E49" w:rsidRPr="005E2D8A">
        <w:rPr>
          <w:szCs w:val="24"/>
          <w:lang w:val="en-US"/>
        </w:rPr>
        <w:t>sama</w:t>
      </w:r>
      <w:proofErr w:type="spellEnd"/>
      <w:r w:rsidR="00B43E49" w:rsidRPr="005E2D8A">
        <w:rPr>
          <w:szCs w:val="24"/>
          <w:lang w:val="en-US"/>
        </w:rPr>
        <w:t xml:space="preserve"> lain. Hal </w:t>
      </w:r>
      <w:proofErr w:type="spellStart"/>
      <w:r w:rsidR="00B43E49" w:rsidRPr="005E2D8A">
        <w:rPr>
          <w:szCs w:val="24"/>
          <w:lang w:val="en-US"/>
        </w:rPr>
        <w:t>ini</w:t>
      </w:r>
      <w:proofErr w:type="spellEnd"/>
      <w:r w:rsidR="00B43E49" w:rsidRPr="005E2D8A">
        <w:rPr>
          <w:szCs w:val="24"/>
          <w:lang w:val="en-US"/>
        </w:rPr>
        <w:t xml:space="preserve"> </w:t>
      </w:r>
      <w:proofErr w:type="spellStart"/>
      <w:r w:rsidR="00B43E49" w:rsidRPr="005E2D8A">
        <w:rPr>
          <w:szCs w:val="24"/>
          <w:lang w:val="en-US"/>
        </w:rPr>
        <w:t>dapat</w:t>
      </w:r>
      <w:proofErr w:type="spellEnd"/>
      <w:r w:rsidR="00B43E49" w:rsidRPr="005E2D8A">
        <w:rPr>
          <w:szCs w:val="24"/>
          <w:lang w:val="en-US"/>
        </w:rPr>
        <w:t xml:space="preserve"> </w:t>
      </w:r>
      <w:proofErr w:type="spellStart"/>
      <w:r w:rsidR="00B43E49" w:rsidRPr="005E2D8A">
        <w:rPr>
          <w:szCs w:val="24"/>
          <w:lang w:val="en-US"/>
        </w:rPr>
        <w:t>ditelusuri</w:t>
      </w:r>
      <w:proofErr w:type="spellEnd"/>
      <w:r w:rsidR="00B43E49" w:rsidRPr="005E2D8A">
        <w:rPr>
          <w:szCs w:val="24"/>
          <w:lang w:val="en-US"/>
        </w:rPr>
        <w:t xml:space="preserve"> </w:t>
      </w:r>
      <w:proofErr w:type="spellStart"/>
      <w:r w:rsidR="00B43E49" w:rsidRPr="005E2D8A">
        <w:rPr>
          <w:szCs w:val="24"/>
          <w:lang w:val="en-US"/>
        </w:rPr>
        <w:t>dari</w:t>
      </w:r>
      <w:proofErr w:type="spellEnd"/>
      <w:r w:rsidR="00B43E49" w:rsidRPr="005E2D8A">
        <w:rPr>
          <w:szCs w:val="24"/>
          <w:lang w:val="en-US"/>
        </w:rPr>
        <w:t xml:space="preserve"> </w:t>
      </w:r>
      <w:proofErr w:type="spellStart"/>
      <w:r w:rsidR="00B43E49" w:rsidRPr="005E2D8A">
        <w:rPr>
          <w:szCs w:val="24"/>
          <w:lang w:val="en-US"/>
        </w:rPr>
        <w:t>kedua</w:t>
      </w:r>
      <w:proofErr w:type="spellEnd"/>
      <w:r w:rsidR="00B43E49" w:rsidRPr="005E2D8A">
        <w:rPr>
          <w:szCs w:val="24"/>
          <w:lang w:val="en-US"/>
        </w:rPr>
        <w:t xml:space="preserve"> </w:t>
      </w:r>
      <w:proofErr w:type="spellStart"/>
      <w:r w:rsidR="00B43E49" w:rsidRPr="005E2D8A">
        <w:rPr>
          <w:szCs w:val="24"/>
          <w:lang w:val="en-US"/>
        </w:rPr>
        <w:t>aspek</w:t>
      </w:r>
      <w:proofErr w:type="spellEnd"/>
      <w:r w:rsidR="00B43E49" w:rsidRPr="005E2D8A">
        <w:rPr>
          <w:szCs w:val="24"/>
          <w:lang w:val="en-US"/>
        </w:rPr>
        <w:t xml:space="preserve">, </w:t>
      </w:r>
      <w:proofErr w:type="spellStart"/>
      <w:r w:rsidR="00B43E49" w:rsidRPr="005E2D8A">
        <w:rPr>
          <w:szCs w:val="24"/>
          <w:lang w:val="en-US"/>
        </w:rPr>
        <w:t>pertama</w:t>
      </w:r>
      <w:proofErr w:type="spellEnd"/>
      <w:r w:rsidR="00B43E49" w:rsidRPr="005E2D8A">
        <w:rPr>
          <w:szCs w:val="24"/>
          <w:lang w:val="en-US"/>
        </w:rPr>
        <w:t xml:space="preserve"> </w:t>
      </w:r>
      <w:proofErr w:type="spellStart"/>
      <w:r w:rsidR="00B43E49" w:rsidRPr="005E2D8A">
        <w:rPr>
          <w:szCs w:val="24"/>
          <w:lang w:val="en-US"/>
        </w:rPr>
        <w:t>dari</w:t>
      </w:r>
      <w:proofErr w:type="spellEnd"/>
      <w:r w:rsidR="00B43E49" w:rsidRPr="005E2D8A">
        <w:rPr>
          <w:szCs w:val="24"/>
          <w:lang w:val="en-US"/>
        </w:rPr>
        <w:t xml:space="preserve"> </w:t>
      </w:r>
      <w:proofErr w:type="spellStart"/>
      <w:r w:rsidR="00B43E49" w:rsidRPr="005E2D8A">
        <w:rPr>
          <w:szCs w:val="24"/>
          <w:lang w:val="en-US"/>
        </w:rPr>
        <w:t>konsep</w:t>
      </w:r>
      <w:proofErr w:type="spellEnd"/>
      <w:r w:rsidR="00B43E49" w:rsidRPr="005E2D8A">
        <w:rPr>
          <w:szCs w:val="24"/>
          <w:lang w:val="en-US"/>
        </w:rPr>
        <w:t xml:space="preserve"> </w:t>
      </w:r>
      <w:proofErr w:type="spellStart"/>
      <w:r w:rsidR="00B43E49" w:rsidRPr="005E2D8A">
        <w:rPr>
          <w:szCs w:val="24"/>
          <w:lang w:val="en-US"/>
        </w:rPr>
        <w:t>penyusunan</w:t>
      </w:r>
      <w:proofErr w:type="spellEnd"/>
      <w:r w:rsidR="00B43E49" w:rsidRPr="005E2D8A">
        <w:rPr>
          <w:szCs w:val="24"/>
          <w:lang w:val="en-US"/>
        </w:rPr>
        <w:t xml:space="preserve"> </w:t>
      </w:r>
      <w:proofErr w:type="spellStart"/>
      <w:r w:rsidR="00B43E49" w:rsidRPr="005E2D8A">
        <w:rPr>
          <w:szCs w:val="24"/>
          <w:lang w:val="en-US"/>
        </w:rPr>
        <w:t>sistem</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w:t>
      </w:r>
      <w:proofErr w:type="spellStart"/>
      <w:r w:rsidR="00B43E49" w:rsidRPr="005E2D8A">
        <w:rPr>
          <w:szCs w:val="24"/>
          <w:lang w:val="en-US"/>
        </w:rPr>
        <w:t>nasional</w:t>
      </w:r>
      <w:proofErr w:type="spellEnd"/>
      <w:r w:rsidR="00B43E49" w:rsidRPr="005E2D8A">
        <w:rPr>
          <w:szCs w:val="24"/>
          <w:lang w:val="en-US"/>
        </w:rPr>
        <w:t xml:space="preserve"> Indonesia, </w:t>
      </w:r>
      <w:proofErr w:type="spellStart"/>
      <w:r w:rsidR="00B43E49" w:rsidRPr="005E2D8A">
        <w:rPr>
          <w:szCs w:val="24"/>
          <w:lang w:val="en-US"/>
        </w:rPr>
        <w:t>kedua</w:t>
      </w:r>
      <w:proofErr w:type="spellEnd"/>
      <w:r w:rsidR="00B43E49" w:rsidRPr="005E2D8A">
        <w:rPr>
          <w:szCs w:val="24"/>
          <w:lang w:val="en-US"/>
        </w:rPr>
        <w:t xml:space="preserve"> </w:t>
      </w:r>
      <w:proofErr w:type="spellStart"/>
      <w:r w:rsidR="00B43E49" w:rsidRPr="005E2D8A">
        <w:rPr>
          <w:szCs w:val="24"/>
          <w:lang w:val="en-US"/>
        </w:rPr>
        <w:t>dari</w:t>
      </w:r>
      <w:proofErr w:type="spellEnd"/>
      <w:r w:rsidR="00B43E49" w:rsidRPr="005E2D8A">
        <w:rPr>
          <w:szCs w:val="24"/>
          <w:lang w:val="en-US"/>
        </w:rPr>
        <w:t xml:space="preserve"> </w:t>
      </w:r>
      <w:proofErr w:type="spellStart"/>
      <w:r w:rsidR="00B43E49" w:rsidRPr="005E2D8A">
        <w:rPr>
          <w:szCs w:val="24"/>
          <w:lang w:val="en-US"/>
        </w:rPr>
        <w:t>hakikat</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Islam </w:t>
      </w:r>
      <w:proofErr w:type="spellStart"/>
      <w:r w:rsidR="00B43E49" w:rsidRPr="005E2D8A">
        <w:rPr>
          <w:szCs w:val="24"/>
          <w:lang w:val="en-US"/>
        </w:rPr>
        <w:t>dalam</w:t>
      </w:r>
      <w:proofErr w:type="spellEnd"/>
      <w:r w:rsidR="00B43E49" w:rsidRPr="005E2D8A">
        <w:rPr>
          <w:szCs w:val="24"/>
          <w:lang w:val="en-US"/>
        </w:rPr>
        <w:t xml:space="preserve"> </w:t>
      </w:r>
      <w:proofErr w:type="spellStart"/>
      <w:r w:rsidR="00B43E49" w:rsidRPr="005E2D8A">
        <w:rPr>
          <w:szCs w:val="24"/>
          <w:lang w:val="en-US"/>
        </w:rPr>
        <w:t>kehidupan</w:t>
      </w:r>
      <w:proofErr w:type="spellEnd"/>
      <w:r w:rsidR="00B43E49" w:rsidRPr="005E2D8A">
        <w:rPr>
          <w:szCs w:val="24"/>
          <w:lang w:val="en-US"/>
        </w:rPr>
        <w:t xml:space="preserve"> </w:t>
      </w:r>
      <w:proofErr w:type="spellStart"/>
      <w:r w:rsidR="00B43E49" w:rsidRPr="005E2D8A">
        <w:rPr>
          <w:szCs w:val="24"/>
          <w:lang w:val="en-US"/>
        </w:rPr>
        <w:t>beragama</w:t>
      </w:r>
      <w:proofErr w:type="spellEnd"/>
      <w:r w:rsidR="00B43E49" w:rsidRPr="005E2D8A">
        <w:rPr>
          <w:szCs w:val="24"/>
          <w:lang w:val="en-US"/>
        </w:rPr>
        <w:t xml:space="preserve"> </w:t>
      </w:r>
      <w:proofErr w:type="spellStart"/>
      <w:r w:rsidR="00B43E49" w:rsidRPr="005E2D8A">
        <w:rPr>
          <w:szCs w:val="24"/>
          <w:lang w:val="en-US"/>
        </w:rPr>
        <w:t>umat</w:t>
      </w:r>
      <w:proofErr w:type="spellEnd"/>
      <w:r w:rsidR="00B43E49" w:rsidRPr="005E2D8A">
        <w:rPr>
          <w:szCs w:val="24"/>
          <w:lang w:val="en-US"/>
        </w:rPr>
        <w:t xml:space="preserve"> Islam Indonesia. </w:t>
      </w:r>
      <w:proofErr w:type="spellStart"/>
      <w:r w:rsidR="00B43E49" w:rsidRPr="005E2D8A">
        <w:rPr>
          <w:szCs w:val="24"/>
          <w:lang w:val="en-US"/>
        </w:rPr>
        <w:t>Baik</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w:t>
      </w:r>
      <w:proofErr w:type="spellStart"/>
      <w:r w:rsidR="00B43E49" w:rsidRPr="005E2D8A">
        <w:rPr>
          <w:szCs w:val="24"/>
          <w:lang w:val="en-US"/>
        </w:rPr>
        <w:t>islam</w:t>
      </w:r>
      <w:proofErr w:type="spellEnd"/>
      <w:r w:rsidR="00B43E49" w:rsidRPr="005E2D8A">
        <w:rPr>
          <w:szCs w:val="24"/>
          <w:lang w:val="en-US"/>
        </w:rPr>
        <w:t xml:space="preserve"> </w:t>
      </w:r>
      <w:proofErr w:type="spellStart"/>
      <w:r w:rsidR="00B43E49" w:rsidRPr="005E2D8A">
        <w:rPr>
          <w:szCs w:val="24"/>
          <w:lang w:val="en-US"/>
        </w:rPr>
        <w:t>maupun</w:t>
      </w:r>
      <w:proofErr w:type="spellEnd"/>
      <w:r w:rsidR="00B43E49" w:rsidRPr="005E2D8A">
        <w:rPr>
          <w:szCs w:val="24"/>
          <w:lang w:val="en-US"/>
        </w:rPr>
        <w:t xml:space="preserve"> </w:t>
      </w:r>
      <w:proofErr w:type="spellStart"/>
      <w:r w:rsidR="00B43E49" w:rsidRPr="005E2D8A">
        <w:rPr>
          <w:szCs w:val="24"/>
          <w:lang w:val="en-US"/>
        </w:rPr>
        <w:t>pendidikan</w:t>
      </w:r>
      <w:proofErr w:type="spellEnd"/>
      <w:r w:rsidR="00B43E49" w:rsidRPr="005E2D8A">
        <w:rPr>
          <w:szCs w:val="24"/>
          <w:lang w:val="en-US"/>
        </w:rPr>
        <w:t xml:space="preserve"> </w:t>
      </w:r>
      <w:proofErr w:type="spellStart"/>
      <w:r w:rsidR="00B43E49" w:rsidRPr="005E2D8A">
        <w:rPr>
          <w:szCs w:val="24"/>
          <w:lang w:val="en-US"/>
        </w:rPr>
        <w:t>nasional</w:t>
      </w:r>
      <w:proofErr w:type="spellEnd"/>
      <w:r w:rsidR="00B43E49" w:rsidRPr="005E2D8A">
        <w:rPr>
          <w:szCs w:val="24"/>
          <w:lang w:val="en-US"/>
        </w:rPr>
        <w:t xml:space="preserve"> </w:t>
      </w:r>
      <w:proofErr w:type="spellStart"/>
      <w:r w:rsidR="00B43E49" w:rsidRPr="005E2D8A">
        <w:rPr>
          <w:szCs w:val="24"/>
          <w:lang w:val="en-US"/>
        </w:rPr>
        <w:t>memiliki</w:t>
      </w:r>
      <w:proofErr w:type="spellEnd"/>
      <w:r w:rsidR="00B43E49" w:rsidRPr="005E2D8A">
        <w:rPr>
          <w:szCs w:val="24"/>
          <w:lang w:val="en-US"/>
        </w:rPr>
        <w:t xml:space="preserve"> </w:t>
      </w:r>
      <w:proofErr w:type="spellStart"/>
      <w:r w:rsidR="00B43E49" w:rsidRPr="005E2D8A">
        <w:rPr>
          <w:szCs w:val="24"/>
          <w:lang w:val="en-US"/>
        </w:rPr>
        <w:t>sejarah</w:t>
      </w:r>
      <w:proofErr w:type="spellEnd"/>
      <w:r w:rsidR="00B43E49" w:rsidRPr="005E2D8A">
        <w:rPr>
          <w:szCs w:val="24"/>
          <w:lang w:val="en-US"/>
        </w:rPr>
        <w:t xml:space="preserve"> yang </w:t>
      </w:r>
      <w:proofErr w:type="spellStart"/>
      <w:r w:rsidR="00B43E49" w:rsidRPr="005E2D8A">
        <w:rPr>
          <w:szCs w:val="24"/>
          <w:lang w:val="en-US"/>
        </w:rPr>
        <w:t>panjang</w:t>
      </w:r>
      <w:proofErr w:type="spellEnd"/>
      <w:r w:rsidR="00B43E49" w:rsidRPr="005E2D8A">
        <w:rPr>
          <w:szCs w:val="24"/>
          <w:lang w:val="en-US"/>
        </w:rPr>
        <w:t xml:space="preserve"> </w:t>
      </w:r>
      <w:proofErr w:type="spellStart"/>
      <w:r w:rsidR="00B43E49" w:rsidRPr="005E2D8A">
        <w:rPr>
          <w:szCs w:val="24"/>
          <w:lang w:val="en-US"/>
        </w:rPr>
        <w:t>sebagai</w:t>
      </w:r>
      <w:proofErr w:type="spellEnd"/>
      <w:r w:rsidR="00B43E49" w:rsidRPr="005E2D8A">
        <w:rPr>
          <w:szCs w:val="24"/>
          <w:lang w:val="en-US"/>
        </w:rPr>
        <w:t xml:space="preserve"> </w:t>
      </w:r>
      <w:proofErr w:type="spellStart"/>
      <w:r w:rsidR="00B43E49" w:rsidRPr="005E2D8A">
        <w:rPr>
          <w:szCs w:val="24"/>
          <w:lang w:val="en-US"/>
        </w:rPr>
        <w:t>bagian</w:t>
      </w:r>
      <w:proofErr w:type="spellEnd"/>
      <w:r w:rsidR="00B43E49" w:rsidRPr="005E2D8A">
        <w:rPr>
          <w:szCs w:val="24"/>
          <w:lang w:val="en-US"/>
        </w:rPr>
        <w:t xml:space="preserve"> </w:t>
      </w:r>
      <w:proofErr w:type="spellStart"/>
      <w:r w:rsidR="00B43E49" w:rsidRPr="005E2D8A">
        <w:rPr>
          <w:szCs w:val="24"/>
          <w:lang w:val="en-US"/>
        </w:rPr>
        <w:t>dari</w:t>
      </w:r>
      <w:proofErr w:type="spellEnd"/>
      <w:r w:rsidR="00B43E49" w:rsidRPr="005E2D8A">
        <w:rPr>
          <w:szCs w:val="24"/>
          <w:lang w:val="en-US"/>
        </w:rPr>
        <w:t xml:space="preserve"> </w:t>
      </w:r>
      <w:proofErr w:type="spellStart"/>
      <w:r w:rsidR="00B43E49" w:rsidRPr="005E2D8A">
        <w:rPr>
          <w:szCs w:val="24"/>
          <w:lang w:val="en-US"/>
        </w:rPr>
        <w:t>identitas</w:t>
      </w:r>
      <w:proofErr w:type="spellEnd"/>
      <w:r w:rsidR="00B43E49" w:rsidRPr="005E2D8A">
        <w:rPr>
          <w:szCs w:val="24"/>
          <w:lang w:val="en-US"/>
        </w:rPr>
        <w:t xml:space="preserve"> </w:t>
      </w:r>
      <w:proofErr w:type="spellStart"/>
      <w:r w:rsidR="00B43E49" w:rsidRPr="005E2D8A">
        <w:rPr>
          <w:szCs w:val="24"/>
          <w:lang w:val="en-US"/>
        </w:rPr>
        <w:t>bangsa</w:t>
      </w:r>
      <w:proofErr w:type="spellEnd"/>
      <w:r w:rsidR="00B43E49" w:rsidRPr="005E2D8A">
        <w:rPr>
          <w:szCs w:val="24"/>
          <w:lang w:val="en-US"/>
        </w:rPr>
        <w:t xml:space="preserve"> Indonesia yang </w:t>
      </w:r>
      <w:proofErr w:type="spellStart"/>
      <w:r w:rsidR="00B43E49" w:rsidRPr="005E2D8A">
        <w:rPr>
          <w:szCs w:val="24"/>
          <w:lang w:val="en-US"/>
        </w:rPr>
        <w:t>mencerminkan</w:t>
      </w:r>
      <w:proofErr w:type="spellEnd"/>
      <w:r w:rsidR="00B43E49" w:rsidRPr="005E2D8A">
        <w:rPr>
          <w:szCs w:val="24"/>
          <w:lang w:val="en-US"/>
        </w:rPr>
        <w:t xml:space="preserve"> </w:t>
      </w:r>
      <w:proofErr w:type="spellStart"/>
      <w:r w:rsidR="00B43E49" w:rsidRPr="005E2D8A">
        <w:rPr>
          <w:szCs w:val="24"/>
          <w:lang w:val="en-US"/>
        </w:rPr>
        <w:t>dasar</w:t>
      </w:r>
      <w:proofErr w:type="spellEnd"/>
      <w:r w:rsidR="00B43E49" w:rsidRPr="005E2D8A">
        <w:rPr>
          <w:szCs w:val="24"/>
          <w:lang w:val="en-US"/>
        </w:rPr>
        <w:t xml:space="preserve"> negara </w:t>
      </w:r>
      <w:proofErr w:type="spellStart"/>
      <w:r w:rsidR="00B43E49" w:rsidRPr="005E2D8A">
        <w:rPr>
          <w:szCs w:val="24"/>
          <w:lang w:val="en-US"/>
        </w:rPr>
        <w:t>Republik</w:t>
      </w:r>
      <w:proofErr w:type="spellEnd"/>
      <w:r w:rsidR="00B43E49" w:rsidRPr="005E2D8A">
        <w:rPr>
          <w:szCs w:val="24"/>
          <w:lang w:val="en-US"/>
        </w:rPr>
        <w:t xml:space="preserve"> Indonesia Pancasila dan UUD 1945</w:t>
      </w:r>
      <w:r w:rsidR="00B43E49">
        <w:rPr>
          <w:szCs w:val="24"/>
          <w:lang w:val="en-US"/>
        </w:rPr>
        <w:t>.</w:t>
      </w:r>
      <w:r w:rsidR="007D2326">
        <w:rPr>
          <w:szCs w:val="24"/>
          <w:lang w:val="en-US"/>
        </w:rPr>
        <w:t xml:space="preserve"> </w:t>
      </w:r>
      <w:r w:rsidR="00043011" w:rsidRPr="005E2D8A">
        <w:rPr>
          <w:szCs w:val="24"/>
          <w:lang w:val="en-US"/>
        </w:rPr>
        <w:t xml:space="preserve">Oleh </w:t>
      </w:r>
      <w:proofErr w:type="spellStart"/>
      <w:r w:rsidR="00043011" w:rsidRPr="005E2D8A">
        <w:rPr>
          <w:szCs w:val="24"/>
          <w:lang w:val="en-US"/>
        </w:rPr>
        <w:t>karena</w:t>
      </w:r>
      <w:proofErr w:type="spellEnd"/>
      <w:r w:rsidR="00043011" w:rsidRPr="005E2D8A">
        <w:rPr>
          <w:szCs w:val="24"/>
          <w:lang w:val="en-US"/>
        </w:rPr>
        <w:t xml:space="preserve"> </w:t>
      </w:r>
      <w:proofErr w:type="spellStart"/>
      <w:r w:rsidR="00043011" w:rsidRPr="005E2D8A">
        <w:rPr>
          <w:szCs w:val="24"/>
          <w:lang w:val="en-US"/>
        </w:rPr>
        <w:t>itu</w:t>
      </w:r>
      <w:proofErr w:type="spellEnd"/>
      <w:r w:rsidR="00043011" w:rsidRPr="005E2D8A">
        <w:rPr>
          <w:szCs w:val="24"/>
          <w:lang w:val="en-US"/>
        </w:rPr>
        <w:t xml:space="preserve">, </w:t>
      </w:r>
      <w:proofErr w:type="spellStart"/>
      <w:r w:rsidR="00043011" w:rsidRPr="005E2D8A">
        <w:rPr>
          <w:szCs w:val="24"/>
          <w:lang w:val="en-US"/>
        </w:rPr>
        <w:t>penyusunan</w:t>
      </w:r>
      <w:proofErr w:type="spellEnd"/>
      <w:r w:rsidR="00043011" w:rsidRPr="005E2D8A">
        <w:rPr>
          <w:szCs w:val="24"/>
          <w:lang w:val="en-US"/>
        </w:rPr>
        <w:t xml:space="preserve"> </w:t>
      </w:r>
      <w:proofErr w:type="spellStart"/>
      <w:r w:rsidR="00043011" w:rsidRPr="005E2D8A">
        <w:rPr>
          <w:szCs w:val="24"/>
          <w:lang w:val="en-US"/>
        </w:rPr>
        <w:t>sistem</w:t>
      </w:r>
      <w:proofErr w:type="spellEnd"/>
      <w:r w:rsidR="00043011" w:rsidRPr="005E2D8A">
        <w:rPr>
          <w:szCs w:val="24"/>
          <w:lang w:val="en-US"/>
        </w:rPr>
        <w:t xml:space="preserve"> </w:t>
      </w:r>
      <w:proofErr w:type="spellStart"/>
      <w:r w:rsidR="00043011" w:rsidRPr="005E2D8A">
        <w:rPr>
          <w:szCs w:val="24"/>
          <w:lang w:val="en-US"/>
        </w:rPr>
        <w:t>pendidikan</w:t>
      </w:r>
      <w:proofErr w:type="spellEnd"/>
      <w:r w:rsidR="00043011" w:rsidRPr="005E2D8A">
        <w:rPr>
          <w:szCs w:val="24"/>
          <w:lang w:val="en-US"/>
        </w:rPr>
        <w:t xml:space="preserve"> </w:t>
      </w:r>
      <w:proofErr w:type="spellStart"/>
      <w:r w:rsidR="00043011" w:rsidRPr="005E2D8A">
        <w:rPr>
          <w:szCs w:val="24"/>
          <w:lang w:val="en-US"/>
        </w:rPr>
        <w:t>nasional</w:t>
      </w:r>
      <w:proofErr w:type="spellEnd"/>
      <w:r w:rsidR="00043011" w:rsidRPr="005E2D8A">
        <w:rPr>
          <w:szCs w:val="24"/>
          <w:lang w:val="en-US"/>
        </w:rPr>
        <w:t xml:space="preserve"> </w:t>
      </w:r>
      <w:proofErr w:type="spellStart"/>
      <w:r w:rsidR="00043011" w:rsidRPr="005E2D8A">
        <w:rPr>
          <w:szCs w:val="24"/>
          <w:lang w:val="en-US"/>
        </w:rPr>
        <w:t>harus</w:t>
      </w:r>
      <w:proofErr w:type="spellEnd"/>
      <w:r w:rsidR="00043011" w:rsidRPr="005E2D8A">
        <w:rPr>
          <w:szCs w:val="24"/>
          <w:lang w:val="en-US"/>
        </w:rPr>
        <w:t xml:space="preserve"> </w:t>
      </w:r>
      <w:proofErr w:type="spellStart"/>
      <w:r w:rsidR="00043011" w:rsidRPr="005E2D8A">
        <w:rPr>
          <w:szCs w:val="24"/>
          <w:lang w:val="en-US"/>
        </w:rPr>
        <w:t>mengutamakan</w:t>
      </w:r>
      <w:proofErr w:type="spellEnd"/>
      <w:r w:rsidR="00043011" w:rsidRPr="005E2D8A">
        <w:rPr>
          <w:szCs w:val="24"/>
          <w:lang w:val="en-US"/>
        </w:rPr>
        <w:t xml:space="preserve"> </w:t>
      </w:r>
      <w:proofErr w:type="spellStart"/>
      <w:r w:rsidR="00043011" w:rsidRPr="005E2D8A">
        <w:rPr>
          <w:szCs w:val="24"/>
          <w:lang w:val="en-US"/>
        </w:rPr>
        <w:t>jati</w:t>
      </w:r>
      <w:proofErr w:type="spellEnd"/>
      <w:r w:rsidR="00043011" w:rsidRPr="005E2D8A">
        <w:rPr>
          <w:szCs w:val="24"/>
          <w:lang w:val="en-US"/>
        </w:rPr>
        <w:t xml:space="preserve"> </w:t>
      </w:r>
      <w:proofErr w:type="spellStart"/>
      <w:r w:rsidR="00043011" w:rsidRPr="005E2D8A">
        <w:rPr>
          <w:szCs w:val="24"/>
          <w:lang w:val="en-US"/>
        </w:rPr>
        <w:t>diri</w:t>
      </w:r>
      <w:proofErr w:type="spellEnd"/>
      <w:r w:rsidR="00043011" w:rsidRPr="005E2D8A">
        <w:rPr>
          <w:szCs w:val="24"/>
          <w:lang w:val="en-US"/>
        </w:rPr>
        <w:t xml:space="preserve"> dan </w:t>
      </w:r>
      <w:proofErr w:type="spellStart"/>
      <w:r w:rsidR="00043011" w:rsidRPr="005E2D8A">
        <w:rPr>
          <w:szCs w:val="24"/>
          <w:lang w:val="en-US"/>
        </w:rPr>
        <w:t>eksistensi</w:t>
      </w:r>
      <w:proofErr w:type="spellEnd"/>
      <w:r w:rsidR="00043011" w:rsidRPr="005E2D8A">
        <w:rPr>
          <w:szCs w:val="24"/>
          <w:lang w:val="en-US"/>
        </w:rPr>
        <w:t xml:space="preserve"> </w:t>
      </w:r>
      <w:proofErr w:type="spellStart"/>
      <w:r w:rsidR="00043011" w:rsidRPr="005E2D8A">
        <w:rPr>
          <w:szCs w:val="24"/>
          <w:lang w:val="en-US"/>
        </w:rPr>
        <w:t>masyarakat</w:t>
      </w:r>
      <w:proofErr w:type="spellEnd"/>
      <w:r w:rsidR="00043011" w:rsidRPr="005E2D8A">
        <w:rPr>
          <w:szCs w:val="24"/>
          <w:lang w:val="en-US"/>
        </w:rPr>
        <w:t xml:space="preserve"> dan </w:t>
      </w:r>
      <w:proofErr w:type="spellStart"/>
      <w:r w:rsidR="00043011" w:rsidRPr="005E2D8A">
        <w:rPr>
          <w:szCs w:val="24"/>
          <w:lang w:val="en-US"/>
        </w:rPr>
        <w:t>eksistensi</w:t>
      </w:r>
      <w:proofErr w:type="spellEnd"/>
      <w:r w:rsidR="00043011" w:rsidRPr="005E2D8A">
        <w:rPr>
          <w:szCs w:val="24"/>
          <w:lang w:val="en-US"/>
        </w:rPr>
        <w:t xml:space="preserve"> </w:t>
      </w:r>
      <w:proofErr w:type="spellStart"/>
      <w:r w:rsidR="00043011" w:rsidRPr="005E2D8A">
        <w:rPr>
          <w:szCs w:val="24"/>
          <w:lang w:val="en-US"/>
        </w:rPr>
        <w:t>umat</w:t>
      </w:r>
      <w:proofErr w:type="spellEnd"/>
      <w:r w:rsidR="00043011" w:rsidRPr="005E2D8A">
        <w:rPr>
          <w:szCs w:val="24"/>
          <w:lang w:val="en-US"/>
        </w:rPr>
        <w:t xml:space="preserve"> Islam </w:t>
      </w:r>
      <w:proofErr w:type="spellStart"/>
      <w:r w:rsidR="000A6A59">
        <w:rPr>
          <w:szCs w:val="24"/>
          <w:lang w:val="en-US"/>
        </w:rPr>
        <w:t>karena</w:t>
      </w:r>
      <w:proofErr w:type="spellEnd"/>
      <w:r w:rsidR="00043011" w:rsidRPr="005E2D8A">
        <w:rPr>
          <w:szCs w:val="24"/>
          <w:lang w:val="en-US"/>
        </w:rPr>
        <w:t xml:space="preserve"> </w:t>
      </w:r>
      <w:proofErr w:type="spellStart"/>
      <w:r w:rsidR="00043011" w:rsidRPr="005E2D8A">
        <w:rPr>
          <w:szCs w:val="24"/>
          <w:lang w:val="en-US"/>
        </w:rPr>
        <w:t>telah</w:t>
      </w:r>
      <w:proofErr w:type="spellEnd"/>
      <w:r w:rsidR="00043011" w:rsidRPr="005E2D8A">
        <w:rPr>
          <w:szCs w:val="24"/>
          <w:lang w:val="en-US"/>
        </w:rPr>
        <w:t xml:space="preserve"> </w:t>
      </w:r>
      <w:proofErr w:type="spellStart"/>
      <w:r w:rsidR="00043011" w:rsidRPr="005E2D8A">
        <w:rPr>
          <w:szCs w:val="24"/>
          <w:lang w:val="en-US"/>
        </w:rPr>
        <w:t>berjasa</w:t>
      </w:r>
      <w:proofErr w:type="spellEnd"/>
      <w:r w:rsidR="00043011" w:rsidRPr="005E2D8A">
        <w:rPr>
          <w:szCs w:val="24"/>
          <w:lang w:val="en-US"/>
        </w:rPr>
        <w:t xml:space="preserve"> </w:t>
      </w:r>
      <w:proofErr w:type="spellStart"/>
      <w:r w:rsidR="00043011" w:rsidRPr="005E2D8A">
        <w:rPr>
          <w:szCs w:val="24"/>
          <w:lang w:val="en-US"/>
        </w:rPr>
        <w:t>besar</w:t>
      </w:r>
      <w:proofErr w:type="spellEnd"/>
      <w:r w:rsidR="00043011" w:rsidRPr="005E2D8A">
        <w:rPr>
          <w:szCs w:val="24"/>
          <w:lang w:val="en-US"/>
        </w:rPr>
        <w:t xml:space="preserve"> </w:t>
      </w:r>
      <w:proofErr w:type="spellStart"/>
      <w:r w:rsidR="00043011" w:rsidRPr="005E2D8A">
        <w:rPr>
          <w:szCs w:val="24"/>
          <w:lang w:val="en-US"/>
        </w:rPr>
        <w:t>dalam</w:t>
      </w:r>
      <w:proofErr w:type="spellEnd"/>
      <w:r w:rsidR="00043011" w:rsidRPr="005E2D8A">
        <w:rPr>
          <w:szCs w:val="24"/>
          <w:lang w:val="en-US"/>
        </w:rPr>
        <w:t xml:space="preserve"> proses </w:t>
      </w:r>
      <w:proofErr w:type="spellStart"/>
      <w:r w:rsidR="00043011" w:rsidRPr="005E2D8A">
        <w:rPr>
          <w:szCs w:val="24"/>
          <w:lang w:val="en-US"/>
        </w:rPr>
        <w:t>perjuangan</w:t>
      </w:r>
      <w:proofErr w:type="spellEnd"/>
      <w:r w:rsidR="00043011" w:rsidRPr="005E2D8A">
        <w:rPr>
          <w:szCs w:val="24"/>
          <w:lang w:val="en-US"/>
        </w:rPr>
        <w:t xml:space="preserve"> dan </w:t>
      </w:r>
      <w:proofErr w:type="spellStart"/>
      <w:r w:rsidR="00043011" w:rsidRPr="005E2D8A">
        <w:rPr>
          <w:szCs w:val="24"/>
          <w:lang w:val="en-US"/>
        </w:rPr>
        <w:t>merebut</w:t>
      </w:r>
      <w:proofErr w:type="spellEnd"/>
      <w:r w:rsidR="00043011" w:rsidRPr="005E2D8A">
        <w:rPr>
          <w:szCs w:val="24"/>
          <w:lang w:val="en-US"/>
        </w:rPr>
        <w:t xml:space="preserve"> </w:t>
      </w:r>
      <w:proofErr w:type="spellStart"/>
      <w:r w:rsidR="00043011" w:rsidRPr="005E2D8A">
        <w:rPr>
          <w:szCs w:val="24"/>
          <w:lang w:val="en-US"/>
        </w:rPr>
        <w:t>kemerdekaan</w:t>
      </w:r>
      <w:proofErr w:type="spellEnd"/>
      <w:r w:rsidR="00043011" w:rsidRPr="005E2D8A">
        <w:rPr>
          <w:szCs w:val="24"/>
          <w:lang w:val="en-US"/>
        </w:rPr>
        <w:t xml:space="preserve"> Indonesia </w:t>
      </w:r>
      <w:proofErr w:type="spellStart"/>
      <w:r w:rsidR="00043011" w:rsidRPr="005E2D8A">
        <w:rPr>
          <w:szCs w:val="24"/>
          <w:lang w:val="en-US"/>
        </w:rPr>
        <w:t>sebagai</w:t>
      </w:r>
      <w:proofErr w:type="spellEnd"/>
      <w:r w:rsidR="00043011" w:rsidRPr="005E2D8A">
        <w:rPr>
          <w:szCs w:val="24"/>
          <w:lang w:val="en-US"/>
        </w:rPr>
        <w:t xml:space="preserve"> negara </w:t>
      </w:r>
      <w:proofErr w:type="spellStart"/>
      <w:r w:rsidR="00043011" w:rsidRPr="005E2D8A">
        <w:rPr>
          <w:szCs w:val="24"/>
          <w:lang w:val="en-US"/>
        </w:rPr>
        <w:t>berdaulat</w:t>
      </w:r>
      <w:proofErr w:type="spellEnd"/>
      <w:r w:rsidR="00043011" w:rsidRPr="005E2D8A">
        <w:rPr>
          <w:szCs w:val="24"/>
          <w:lang w:val="en-US"/>
        </w:rPr>
        <w:t xml:space="preserve"> </w:t>
      </w:r>
      <w:proofErr w:type="spellStart"/>
      <w:r w:rsidR="00043011" w:rsidRPr="005E2D8A">
        <w:rPr>
          <w:szCs w:val="24"/>
          <w:lang w:val="en-US"/>
        </w:rPr>
        <w:t>penuh</w:t>
      </w:r>
      <w:proofErr w:type="spellEnd"/>
      <w:r w:rsidR="00043011" w:rsidRPr="005E2D8A">
        <w:rPr>
          <w:szCs w:val="24"/>
          <w:lang w:val="en-US"/>
        </w:rPr>
        <w:t>.</w:t>
      </w:r>
    </w:p>
    <w:p w14:paraId="3D342BC2" w14:textId="2E704EA0" w:rsidR="000C64AB" w:rsidRPr="000C64AB" w:rsidRDefault="000C64AB" w:rsidP="0084421A">
      <w:pPr>
        <w:spacing w:line="360" w:lineRule="auto"/>
        <w:rPr>
          <w:b/>
          <w:bCs/>
          <w:szCs w:val="24"/>
          <w:lang w:val="en-US"/>
        </w:rPr>
      </w:pPr>
      <w:proofErr w:type="spellStart"/>
      <w:r w:rsidRPr="000C64AB">
        <w:rPr>
          <w:b/>
          <w:bCs/>
          <w:szCs w:val="24"/>
          <w:lang w:val="en-US"/>
        </w:rPr>
        <w:t>Relevansi</w:t>
      </w:r>
      <w:proofErr w:type="spellEnd"/>
      <w:r w:rsidRPr="000C64AB">
        <w:rPr>
          <w:b/>
          <w:bCs/>
          <w:lang w:val="en-US"/>
        </w:rPr>
        <w:t xml:space="preserve"> </w:t>
      </w:r>
      <w:proofErr w:type="spellStart"/>
      <w:r w:rsidRPr="000C64AB">
        <w:rPr>
          <w:b/>
          <w:bCs/>
          <w:lang w:val="en-US"/>
        </w:rPr>
        <w:t>Kritik</w:t>
      </w:r>
      <w:proofErr w:type="spellEnd"/>
      <w:r w:rsidRPr="000C64AB">
        <w:rPr>
          <w:b/>
          <w:bCs/>
          <w:lang w:val="en-US"/>
        </w:rPr>
        <w:t xml:space="preserve"> Ahmad Dahlan </w:t>
      </w:r>
      <w:proofErr w:type="spellStart"/>
      <w:r w:rsidRPr="000C64AB">
        <w:rPr>
          <w:b/>
          <w:bCs/>
          <w:lang w:val="en-US"/>
        </w:rPr>
        <w:t>Mengenai</w:t>
      </w:r>
      <w:proofErr w:type="spellEnd"/>
      <w:r w:rsidRPr="000C64AB">
        <w:rPr>
          <w:b/>
          <w:bCs/>
          <w:lang w:val="en-US"/>
        </w:rPr>
        <w:t xml:space="preserve"> Pendidikan Islam Di Zaman </w:t>
      </w:r>
      <w:proofErr w:type="spellStart"/>
      <w:r w:rsidRPr="000C64AB">
        <w:rPr>
          <w:b/>
          <w:bCs/>
          <w:lang w:val="en-US"/>
        </w:rPr>
        <w:t>Kolonial</w:t>
      </w:r>
      <w:proofErr w:type="spellEnd"/>
      <w:r w:rsidRPr="000C64AB">
        <w:rPr>
          <w:b/>
          <w:bCs/>
          <w:lang w:val="en-US"/>
        </w:rPr>
        <w:t xml:space="preserve"> </w:t>
      </w:r>
      <w:proofErr w:type="spellStart"/>
      <w:r w:rsidRPr="000C64AB">
        <w:rPr>
          <w:b/>
          <w:bCs/>
          <w:lang w:val="en-US"/>
        </w:rPr>
        <w:t>Dengan</w:t>
      </w:r>
      <w:proofErr w:type="spellEnd"/>
      <w:r w:rsidRPr="000C64AB">
        <w:rPr>
          <w:b/>
          <w:bCs/>
          <w:lang w:val="en-US"/>
        </w:rPr>
        <w:t xml:space="preserve"> Pendidikan Nasional </w:t>
      </w:r>
      <w:proofErr w:type="spellStart"/>
      <w:r w:rsidRPr="000C64AB">
        <w:rPr>
          <w:b/>
          <w:bCs/>
          <w:lang w:val="en-US"/>
        </w:rPr>
        <w:t>Saat</w:t>
      </w:r>
      <w:proofErr w:type="spellEnd"/>
      <w:r w:rsidRPr="000C64AB">
        <w:rPr>
          <w:b/>
          <w:bCs/>
          <w:lang w:val="en-US"/>
        </w:rPr>
        <w:t xml:space="preserve"> </w:t>
      </w:r>
      <w:proofErr w:type="spellStart"/>
      <w:r w:rsidRPr="000C64AB">
        <w:rPr>
          <w:b/>
          <w:bCs/>
          <w:lang w:val="en-US"/>
        </w:rPr>
        <w:t>Ini</w:t>
      </w:r>
      <w:proofErr w:type="spellEnd"/>
    </w:p>
    <w:p w14:paraId="6262F05A" w14:textId="679903CE" w:rsidR="00150BCB" w:rsidRDefault="00040933" w:rsidP="0084421A">
      <w:pPr>
        <w:autoSpaceDE w:val="0"/>
        <w:autoSpaceDN w:val="0"/>
        <w:adjustRightInd w:val="0"/>
        <w:spacing w:after="0" w:line="360" w:lineRule="auto"/>
        <w:ind w:firstLine="720"/>
        <w:jc w:val="both"/>
        <w:rPr>
          <w:rFonts w:cs="Times New Roman"/>
          <w:szCs w:val="24"/>
          <w:lang w:val="en-US"/>
        </w:rPr>
      </w:pPr>
      <w:r w:rsidRPr="005A608B">
        <w:rPr>
          <w:szCs w:val="24"/>
        </w:rPr>
        <w:t>Indonesia telah terbagi menjadi 3 masa yakni, masa orde lama, baru, dan reformasi. Setiap masa kebijakan pendidikan islam telah diatur dalam undang undang sistem pendidikan nasional</w:t>
      </w:r>
      <w:r w:rsidR="005A608B">
        <w:rPr>
          <w:szCs w:val="24"/>
          <w:lang w:val="en-US"/>
        </w:rPr>
        <w:t xml:space="preserve"> yang </w:t>
      </w:r>
      <w:proofErr w:type="spellStart"/>
      <w:r w:rsidR="005A608B">
        <w:rPr>
          <w:szCs w:val="24"/>
          <w:lang w:val="en-US"/>
        </w:rPr>
        <w:t>se</w:t>
      </w:r>
      <w:r w:rsidR="00315840">
        <w:rPr>
          <w:szCs w:val="24"/>
          <w:lang w:val="en-US"/>
        </w:rPr>
        <w:t>lalu</w:t>
      </w:r>
      <w:proofErr w:type="spellEnd"/>
      <w:r w:rsidR="00315840">
        <w:rPr>
          <w:szCs w:val="24"/>
          <w:lang w:val="en-US"/>
        </w:rPr>
        <w:t xml:space="preserve"> </w:t>
      </w:r>
      <w:proofErr w:type="spellStart"/>
      <w:r w:rsidR="00315840">
        <w:rPr>
          <w:szCs w:val="24"/>
          <w:lang w:val="en-US"/>
        </w:rPr>
        <w:t>mengalami</w:t>
      </w:r>
      <w:proofErr w:type="spellEnd"/>
      <w:r w:rsidR="00315840">
        <w:rPr>
          <w:szCs w:val="24"/>
          <w:lang w:val="en-US"/>
        </w:rPr>
        <w:t xml:space="preserve"> </w:t>
      </w:r>
      <w:proofErr w:type="spellStart"/>
      <w:r w:rsidR="00315840">
        <w:rPr>
          <w:szCs w:val="24"/>
          <w:lang w:val="en-US"/>
        </w:rPr>
        <w:t>transformasi</w:t>
      </w:r>
      <w:proofErr w:type="spellEnd"/>
      <w:r w:rsidR="00315840">
        <w:rPr>
          <w:szCs w:val="24"/>
          <w:lang w:val="en-US"/>
        </w:rPr>
        <w:t xml:space="preserve"> </w:t>
      </w:r>
      <w:proofErr w:type="spellStart"/>
      <w:r w:rsidR="00315840">
        <w:rPr>
          <w:szCs w:val="24"/>
          <w:lang w:val="en-US"/>
        </w:rPr>
        <w:t>mendalam</w:t>
      </w:r>
      <w:proofErr w:type="spellEnd"/>
      <w:r w:rsidR="00315840">
        <w:rPr>
          <w:szCs w:val="24"/>
          <w:lang w:val="en-US"/>
        </w:rPr>
        <w:t xml:space="preserve"> </w:t>
      </w:r>
      <w:proofErr w:type="spellStart"/>
      <w:r w:rsidR="00315840">
        <w:rPr>
          <w:szCs w:val="24"/>
          <w:lang w:val="en-US"/>
        </w:rPr>
        <w:t>secara</w:t>
      </w:r>
      <w:proofErr w:type="spellEnd"/>
      <w:r w:rsidR="00315840">
        <w:rPr>
          <w:szCs w:val="24"/>
          <w:lang w:val="en-US"/>
        </w:rPr>
        <w:t xml:space="preserve"> </w:t>
      </w:r>
      <w:proofErr w:type="spellStart"/>
      <w:r w:rsidR="00315840">
        <w:rPr>
          <w:szCs w:val="24"/>
          <w:lang w:val="en-US"/>
        </w:rPr>
        <w:t>substantif</w:t>
      </w:r>
      <w:proofErr w:type="spellEnd"/>
      <w:r w:rsidR="00315840">
        <w:rPr>
          <w:szCs w:val="24"/>
          <w:lang w:val="en-US"/>
        </w:rPr>
        <w:t xml:space="preserve"> </w:t>
      </w:r>
      <w:proofErr w:type="spellStart"/>
      <w:r w:rsidR="00315840">
        <w:rPr>
          <w:szCs w:val="24"/>
          <w:lang w:val="en-US"/>
        </w:rPr>
        <w:t>dari</w:t>
      </w:r>
      <w:proofErr w:type="spellEnd"/>
      <w:r w:rsidR="00315840">
        <w:rPr>
          <w:szCs w:val="24"/>
          <w:lang w:val="en-US"/>
        </w:rPr>
        <w:t xml:space="preserve"> </w:t>
      </w:r>
      <w:proofErr w:type="spellStart"/>
      <w:r w:rsidR="00315840">
        <w:rPr>
          <w:szCs w:val="24"/>
          <w:lang w:val="en-US"/>
        </w:rPr>
        <w:t>waktu</w:t>
      </w:r>
      <w:proofErr w:type="spellEnd"/>
      <w:r w:rsidR="00315840">
        <w:rPr>
          <w:szCs w:val="24"/>
          <w:lang w:val="en-US"/>
        </w:rPr>
        <w:t xml:space="preserve"> </w:t>
      </w:r>
      <w:proofErr w:type="spellStart"/>
      <w:r w:rsidR="00315840">
        <w:rPr>
          <w:szCs w:val="24"/>
          <w:lang w:val="en-US"/>
        </w:rPr>
        <w:t>ke</w:t>
      </w:r>
      <w:proofErr w:type="spellEnd"/>
      <w:r w:rsidR="00315840">
        <w:rPr>
          <w:szCs w:val="24"/>
          <w:lang w:val="en-US"/>
        </w:rPr>
        <w:t xml:space="preserve"> </w:t>
      </w:r>
      <w:proofErr w:type="spellStart"/>
      <w:r w:rsidR="00315840">
        <w:rPr>
          <w:szCs w:val="24"/>
          <w:lang w:val="en-US"/>
        </w:rPr>
        <w:t>waktu</w:t>
      </w:r>
      <w:proofErr w:type="spellEnd"/>
      <w:r w:rsidR="00315840">
        <w:rPr>
          <w:szCs w:val="24"/>
          <w:lang w:val="en-US"/>
        </w:rPr>
        <w:t xml:space="preserve"> </w:t>
      </w:r>
      <w:r w:rsidR="00FD244D">
        <w:rPr>
          <w:rStyle w:val="FootnoteReference"/>
          <w:szCs w:val="24"/>
          <w:lang w:val="en-US"/>
        </w:rPr>
        <w:footnoteReference w:id="38"/>
      </w:r>
      <w:r w:rsidRPr="005A608B">
        <w:rPr>
          <w:szCs w:val="24"/>
        </w:rPr>
        <w:t>. Yang pertama pada masa orde lama diatur dalam UU RI No 4 Thn. 1950, kedua pada orde baru UU RI No. 2 Thn. 1989, yang ketiga masa reformasi UU RI No. 20 Thn. 2003.</w:t>
      </w:r>
      <w:r w:rsidR="005A608B" w:rsidRPr="005A608B">
        <w:rPr>
          <w:szCs w:val="24"/>
        </w:rPr>
        <w:t xml:space="preserve"> Terdapat problematika </w:t>
      </w:r>
      <w:r w:rsidR="005A608B" w:rsidRPr="005A608B">
        <w:rPr>
          <w:szCs w:val="24"/>
        </w:rPr>
        <w:lastRenderedPageBreak/>
        <w:t>didalamnya mengenai kebijakan yang berisi tentang pendidikan islam yang</w:t>
      </w:r>
      <w:r w:rsidR="002C0A1C">
        <w:rPr>
          <w:szCs w:val="24"/>
          <w:lang w:val="en-US"/>
        </w:rPr>
        <w:t xml:space="preserve"> </w:t>
      </w:r>
      <w:proofErr w:type="spellStart"/>
      <w:r w:rsidR="002C0A1C">
        <w:rPr>
          <w:szCs w:val="24"/>
          <w:lang w:val="en-US"/>
        </w:rPr>
        <w:t>berkaitan</w:t>
      </w:r>
      <w:proofErr w:type="spellEnd"/>
      <w:r w:rsidR="002C0A1C">
        <w:rPr>
          <w:szCs w:val="24"/>
          <w:lang w:val="en-US"/>
        </w:rPr>
        <w:t xml:space="preserve"> </w:t>
      </w:r>
      <w:proofErr w:type="spellStart"/>
      <w:r w:rsidR="002C0A1C">
        <w:rPr>
          <w:szCs w:val="24"/>
          <w:lang w:val="en-US"/>
        </w:rPr>
        <w:t>dengan</w:t>
      </w:r>
      <w:proofErr w:type="spellEnd"/>
      <w:r w:rsidR="002C0A1C">
        <w:rPr>
          <w:szCs w:val="24"/>
          <w:lang w:val="en-US"/>
        </w:rPr>
        <w:t xml:space="preserve"> </w:t>
      </w:r>
      <w:proofErr w:type="spellStart"/>
      <w:r w:rsidR="002C0A1C">
        <w:rPr>
          <w:szCs w:val="24"/>
          <w:lang w:val="en-US"/>
        </w:rPr>
        <w:t>pendidikan</w:t>
      </w:r>
      <w:proofErr w:type="spellEnd"/>
      <w:r w:rsidR="002C0A1C">
        <w:rPr>
          <w:szCs w:val="24"/>
          <w:lang w:val="en-US"/>
        </w:rPr>
        <w:t xml:space="preserve"> </w:t>
      </w:r>
      <w:proofErr w:type="spellStart"/>
      <w:r w:rsidR="002C0A1C">
        <w:rPr>
          <w:szCs w:val="24"/>
          <w:lang w:val="en-US"/>
        </w:rPr>
        <w:t>nasional</w:t>
      </w:r>
      <w:proofErr w:type="spellEnd"/>
      <w:r w:rsidR="005A608B" w:rsidRPr="005A608B">
        <w:rPr>
          <w:szCs w:val="24"/>
        </w:rPr>
        <w:t xml:space="preserve"> di Indonesia</w:t>
      </w:r>
      <w:r w:rsidR="002C0A1C">
        <w:rPr>
          <w:sz w:val="22"/>
          <w:lang w:val="en-US"/>
        </w:rPr>
        <w:t xml:space="preserve"> </w:t>
      </w:r>
      <w:r w:rsidR="002C0A1C" w:rsidRPr="002C0A1C">
        <w:rPr>
          <w:szCs w:val="24"/>
          <w:lang w:val="en-US"/>
        </w:rPr>
        <w:t xml:space="preserve">di </w:t>
      </w:r>
      <w:proofErr w:type="spellStart"/>
      <w:r w:rsidR="002C0A1C" w:rsidRPr="002C0A1C">
        <w:rPr>
          <w:szCs w:val="24"/>
          <w:lang w:val="en-US"/>
        </w:rPr>
        <w:t>antaranya</w:t>
      </w:r>
      <w:proofErr w:type="spellEnd"/>
      <w:r w:rsidR="00B347FD">
        <w:rPr>
          <w:szCs w:val="24"/>
          <w:lang w:val="en-US"/>
        </w:rPr>
        <w:t xml:space="preserve"> </w:t>
      </w:r>
      <w:proofErr w:type="spellStart"/>
      <w:r w:rsidR="00B347FD" w:rsidRPr="00B347FD">
        <w:rPr>
          <w:szCs w:val="24"/>
          <w:lang w:val="en-US"/>
        </w:rPr>
        <w:t>sistem</w:t>
      </w:r>
      <w:proofErr w:type="spellEnd"/>
      <w:r w:rsidR="00B347FD" w:rsidRPr="00B347FD">
        <w:rPr>
          <w:szCs w:val="24"/>
          <w:lang w:val="en-US"/>
        </w:rPr>
        <w:t xml:space="preserve"> </w:t>
      </w:r>
      <w:proofErr w:type="spellStart"/>
      <w:r w:rsidR="00B347FD" w:rsidRPr="00B347FD">
        <w:rPr>
          <w:szCs w:val="24"/>
          <w:lang w:val="en-US"/>
        </w:rPr>
        <w:t>pendidikan</w:t>
      </w:r>
      <w:proofErr w:type="spellEnd"/>
      <w:r w:rsidR="00B347FD">
        <w:rPr>
          <w:szCs w:val="24"/>
          <w:lang w:val="en-US"/>
        </w:rPr>
        <w:t xml:space="preserve"> </w:t>
      </w:r>
      <w:proofErr w:type="spellStart"/>
      <w:r w:rsidR="00B347FD">
        <w:rPr>
          <w:szCs w:val="24"/>
          <w:lang w:val="en-US"/>
        </w:rPr>
        <w:t>dualism</w:t>
      </w:r>
      <w:r w:rsidR="00750320">
        <w:rPr>
          <w:szCs w:val="24"/>
          <w:lang w:val="en-US"/>
        </w:rPr>
        <w:t>e</w:t>
      </w:r>
      <w:proofErr w:type="spellEnd"/>
      <w:r w:rsidR="00B347FD">
        <w:rPr>
          <w:szCs w:val="24"/>
          <w:lang w:val="en-US"/>
        </w:rPr>
        <w:t xml:space="preserve"> </w:t>
      </w:r>
      <w:r w:rsidR="00B347FD" w:rsidRPr="00B347FD">
        <w:rPr>
          <w:szCs w:val="24"/>
          <w:lang w:val="en-US"/>
        </w:rPr>
        <w:t>di Indonesia</w:t>
      </w:r>
      <w:r w:rsidR="00B347FD">
        <w:rPr>
          <w:szCs w:val="24"/>
          <w:lang w:val="en-US"/>
        </w:rPr>
        <w:t xml:space="preserve"> yang</w:t>
      </w:r>
      <w:r w:rsidR="00B347FD" w:rsidRPr="00B347FD">
        <w:rPr>
          <w:szCs w:val="24"/>
          <w:lang w:val="en-US"/>
        </w:rPr>
        <w:t xml:space="preserve"> </w:t>
      </w:r>
      <w:proofErr w:type="spellStart"/>
      <w:r w:rsidR="00B347FD" w:rsidRPr="00B347FD">
        <w:rPr>
          <w:szCs w:val="24"/>
          <w:lang w:val="en-US"/>
        </w:rPr>
        <w:t>memiliki</w:t>
      </w:r>
      <w:proofErr w:type="spellEnd"/>
      <w:r w:rsidR="00B347FD" w:rsidRPr="00B347FD">
        <w:rPr>
          <w:szCs w:val="24"/>
          <w:lang w:val="en-US"/>
        </w:rPr>
        <w:t xml:space="preserve"> </w:t>
      </w:r>
      <w:proofErr w:type="spellStart"/>
      <w:r w:rsidR="00B347FD" w:rsidRPr="00B347FD">
        <w:rPr>
          <w:szCs w:val="24"/>
          <w:lang w:val="en-US"/>
        </w:rPr>
        <w:t>historis</w:t>
      </w:r>
      <w:proofErr w:type="spellEnd"/>
      <w:r w:rsidR="00B347FD" w:rsidRPr="00B347FD">
        <w:rPr>
          <w:szCs w:val="24"/>
          <w:lang w:val="en-US"/>
        </w:rPr>
        <w:t xml:space="preserve"> yan</w:t>
      </w:r>
      <w:r w:rsidR="00750320">
        <w:rPr>
          <w:szCs w:val="24"/>
          <w:lang w:val="en-US"/>
        </w:rPr>
        <w:t xml:space="preserve">g </w:t>
      </w:r>
      <w:proofErr w:type="spellStart"/>
      <w:r w:rsidR="00B347FD" w:rsidRPr="00B347FD">
        <w:rPr>
          <w:szCs w:val="24"/>
          <w:lang w:val="en-US"/>
        </w:rPr>
        <w:t>panjang</w:t>
      </w:r>
      <w:proofErr w:type="spellEnd"/>
      <w:r w:rsidR="00B347FD" w:rsidRPr="00B347FD">
        <w:rPr>
          <w:szCs w:val="24"/>
          <w:lang w:val="en-US"/>
        </w:rPr>
        <w:t>.</w:t>
      </w:r>
      <w:r w:rsidR="002C0A1C" w:rsidRPr="002C0A1C">
        <w:rPr>
          <w:szCs w:val="24"/>
          <w:lang w:val="en-US"/>
        </w:rPr>
        <w:t xml:space="preserve"> </w:t>
      </w:r>
      <w:r w:rsidR="00873890">
        <w:rPr>
          <w:szCs w:val="24"/>
          <w:lang w:val="en-US"/>
        </w:rPr>
        <w:t xml:space="preserve">Jika </w:t>
      </w:r>
      <w:proofErr w:type="spellStart"/>
      <w:r w:rsidR="00873890">
        <w:rPr>
          <w:szCs w:val="24"/>
          <w:lang w:val="en-US"/>
        </w:rPr>
        <w:t>d</w:t>
      </w:r>
      <w:r w:rsidR="000A73BC" w:rsidRPr="00873890">
        <w:rPr>
          <w:szCs w:val="24"/>
          <w:lang w:val="en-US"/>
        </w:rPr>
        <w:t>i</w:t>
      </w:r>
      <w:r w:rsidR="00873890">
        <w:rPr>
          <w:szCs w:val="24"/>
          <w:lang w:val="en-US"/>
        </w:rPr>
        <w:t>tilik</w:t>
      </w:r>
      <w:proofErr w:type="spellEnd"/>
      <w:r w:rsidR="000A73BC" w:rsidRPr="00873890">
        <w:rPr>
          <w:szCs w:val="24"/>
          <w:lang w:val="en-US"/>
        </w:rPr>
        <w:t xml:space="preserve"> </w:t>
      </w:r>
      <w:proofErr w:type="spellStart"/>
      <w:r w:rsidR="000A73BC" w:rsidRPr="00873890">
        <w:rPr>
          <w:szCs w:val="24"/>
          <w:lang w:val="en-US"/>
        </w:rPr>
        <w:t>dari</w:t>
      </w:r>
      <w:proofErr w:type="spellEnd"/>
      <w:r w:rsidR="000A73BC" w:rsidRPr="00873890">
        <w:rPr>
          <w:szCs w:val="24"/>
          <w:lang w:val="en-US"/>
        </w:rPr>
        <w:t xml:space="preserve"> </w:t>
      </w:r>
      <w:proofErr w:type="spellStart"/>
      <w:r w:rsidR="000A73BC" w:rsidRPr="00873890">
        <w:rPr>
          <w:szCs w:val="24"/>
          <w:lang w:val="en-US"/>
        </w:rPr>
        <w:t>akar</w:t>
      </w:r>
      <w:proofErr w:type="spellEnd"/>
      <w:r w:rsidR="000A73BC" w:rsidRPr="00873890">
        <w:rPr>
          <w:szCs w:val="24"/>
          <w:lang w:val="en-US"/>
        </w:rPr>
        <w:t xml:space="preserve"> </w:t>
      </w:r>
      <w:proofErr w:type="spellStart"/>
      <w:r w:rsidR="000A73BC" w:rsidRPr="00873890">
        <w:rPr>
          <w:szCs w:val="24"/>
          <w:lang w:val="en-US"/>
        </w:rPr>
        <w:t>sejarahnya</w:t>
      </w:r>
      <w:proofErr w:type="spellEnd"/>
      <w:r w:rsidR="000A73BC" w:rsidRPr="00873890">
        <w:rPr>
          <w:szCs w:val="24"/>
          <w:lang w:val="en-US"/>
        </w:rPr>
        <w:t xml:space="preserve">, </w:t>
      </w:r>
      <w:proofErr w:type="spellStart"/>
      <w:r w:rsidR="000A73BC" w:rsidRPr="00873890">
        <w:rPr>
          <w:szCs w:val="24"/>
          <w:lang w:val="en-US"/>
        </w:rPr>
        <w:t>dualisme</w:t>
      </w:r>
      <w:proofErr w:type="spellEnd"/>
      <w:r w:rsidR="000A73BC" w:rsidRPr="00873890">
        <w:rPr>
          <w:szCs w:val="24"/>
          <w:lang w:val="en-US"/>
        </w:rPr>
        <w:t xml:space="preserve"> </w:t>
      </w:r>
      <w:proofErr w:type="spellStart"/>
      <w:r w:rsidR="000A73BC" w:rsidRPr="00873890">
        <w:rPr>
          <w:szCs w:val="24"/>
          <w:lang w:val="en-US"/>
        </w:rPr>
        <w:t>disebabkan</w:t>
      </w:r>
      <w:proofErr w:type="spellEnd"/>
      <w:r w:rsidR="000A73BC" w:rsidRPr="00873890">
        <w:rPr>
          <w:szCs w:val="24"/>
          <w:lang w:val="en-US"/>
        </w:rPr>
        <w:t xml:space="preserve"> oleh </w:t>
      </w:r>
      <w:proofErr w:type="spellStart"/>
      <w:r w:rsidR="000A73BC" w:rsidRPr="00873890">
        <w:rPr>
          <w:szCs w:val="24"/>
          <w:lang w:val="en-US"/>
        </w:rPr>
        <w:t>adanya</w:t>
      </w:r>
      <w:proofErr w:type="spellEnd"/>
      <w:r w:rsidR="00873890">
        <w:rPr>
          <w:szCs w:val="24"/>
          <w:lang w:val="en-US"/>
        </w:rPr>
        <w:t xml:space="preserve"> </w:t>
      </w:r>
      <w:proofErr w:type="spellStart"/>
      <w:r w:rsidR="000A73BC" w:rsidRPr="00873890">
        <w:rPr>
          <w:szCs w:val="24"/>
          <w:lang w:val="en-US"/>
        </w:rPr>
        <w:t>dikotomi</w:t>
      </w:r>
      <w:proofErr w:type="spellEnd"/>
      <w:r w:rsidR="000A73BC" w:rsidRPr="00873890">
        <w:rPr>
          <w:szCs w:val="24"/>
          <w:lang w:val="en-US"/>
        </w:rPr>
        <w:t xml:space="preserve"> </w:t>
      </w:r>
      <w:proofErr w:type="spellStart"/>
      <w:r w:rsidR="000A73BC" w:rsidRPr="00873890">
        <w:rPr>
          <w:szCs w:val="24"/>
          <w:lang w:val="en-US"/>
        </w:rPr>
        <w:t>keilmuan</w:t>
      </w:r>
      <w:proofErr w:type="spellEnd"/>
      <w:r w:rsidR="000A73BC" w:rsidRPr="00873890">
        <w:rPr>
          <w:szCs w:val="24"/>
          <w:lang w:val="en-US"/>
        </w:rPr>
        <w:t xml:space="preserve">, </w:t>
      </w:r>
      <w:proofErr w:type="spellStart"/>
      <w:r w:rsidR="000A73BC" w:rsidRPr="00873890">
        <w:rPr>
          <w:szCs w:val="24"/>
          <w:lang w:val="en-US"/>
        </w:rPr>
        <w:t>yaitu</w:t>
      </w:r>
      <w:proofErr w:type="spellEnd"/>
      <w:r w:rsidR="000A73BC" w:rsidRPr="00873890">
        <w:rPr>
          <w:szCs w:val="24"/>
          <w:lang w:val="en-US"/>
        </w:rPr>
        <w:t xml:space="preserve"> </w:t>
      </w:r>
      <w:proofErr w:type="spellStart"/>
      <w:r w:rsidR="000A73BC" w:rsidRPr="00873890">
        <w:rPr>
          <w:szCs w:val="24"/>
          <w:lang w:val="en-US"/>
        </w:rPr>
        <w:t>antara</w:t>
      </w:r>
      <w:proofErr w:type="spellEnd"/>
      <w:r w:rsidR="00EC333B">
        <w:rPr>
          <w:szCs w:val="24"/>
          <w:lang w:val="en-US"/>
        </w:rPr>
        <w:t xml:space="preserve"> </w:t>
      </w:r>
      <w:proofErr w:type="spellStart"/>
      <w:r w:rsidR="00EC333B">
        <w:rPr>
          <w:szCs w:val="24"/>
          <w:lang w:val="en-US"/>
        </w:rPr>
        <w:t>sistem</w:t>
      </w:r>
      <w:proofErr w:type="spellEnd"/>
      <w:r w:rsidR="00EC333B">
        <w:rPr>
          <w:szCs w:val="24"/>
          <w:lang w:val="en-US"/>
        </w:rPr>
        <w:t xml:space="preserve"> yang </w:t>
      </w:r>
      <w:proofErr w:type="spellStart"/>
      <w:r w:rsidR="00EC333B">
        <w:rPr>
          <w:szCs w:val="24"/>
          <w:lang w:val="en-US"/>
        </w:rPr>
        <w:t>memisahkan</w:t>
      </w:r>
      <w:proofErr w:type="spellEnd"/>
      <w:r w:rsidR="000A73BC" w:rsidRPr="00873890">
        <w:rPr>
          <w:szCs w:val="24"/>
          <w:lang w:val="en-US"/>
        </w:rPr>
        <w:t xml:space="preserve"> </w:t>
      </w:r>
      <w:proofErr w:type="spellStart"/>
      <w:r w:rsidR="000A73BC" w:rsidRPr="00873890">
        <w:rPr>
          <w:szCs w:val="24"/>
          <w:lang w:val="en-US"/>
        </w:rPr>
        <w:t>ilmu</w:t>
      </w:r>
      <w:proofErr w:type="spellEnd"/>
      <w:r w:rsidR="000A73BC" w:rsidRPr="00873890">
        <w:rPr>
          <w:szCs w:val="24"/>
          <w:lang w:val="en-US"/>
        </w:rPr>
        <w:t xml:space="preserve"> </w:t>
      </w:r>
      <w:proofErr w:type="spellStart"/>
      <w:r w:rsidR="000A73BC" w:rsidRPr="00873890">
        <w:rPr>
          <w:szCs w:val="24"/>
          <w:lang w:val="en-US"/>
        </w:rPr>
        <w:t>umum</w:t>
      </w:r>
      <w:proofErr w:type="spellEnd"/>
      <w:r w:rsidR="000A73BC" w:rsidRPr="00873890">
        <w:rPr>
          <w:szCs w:val="24"/>
          <w:lang w:val="en-US"/>
        </w:rPr>
        <w:t xml:space="preserve"> dan </w:t>
      </w:r>
      <w:proofErr w:type="spellStart"/>
      <w:r w:rsidR="000A73BC" w:rsidRPr="00873890">
        <w:rPr>
          <w:szCs w:val="24"/>
          <w:lang w:val="en-US"/>
        </w:rPr>
        <w:t>ilmu</w:t>
      </w:r>
      <w:proofErr w:type="spellEnd"/>
      <w:r w:rsidR="000A73BC" w:rsidRPr="00873890">
        <w:rPr>
          <w:szCs w:val="24"/>
          <w:lang w:val="en-US"/>
        </w:rPr>
        <w:t xml:space="preserve"> agama. </w:t>
      </w:r>
      <w:proofErr w:type="spellStart"/>
      <w:r w:rsidR="00F07A5C">
        <w:rPr>
          <w:szCs w:val="24"/>
          <w:lang w:val="en-US"/>
        </w:rPr>
        <w:t>Kondisi</w:t>
      </w:r>
      <w:proofErr w:type="spellEnd"/>
      <w:r w:rsidR="000A73BC" w:rsidRPr="00873890">
        <w:rPr>
          <w:szCs w:val="24"/>
          <w:lang w:val="en-US"/>
        </w:rPr>
        <w:t xml:space="preserve"> </w:t>
      </w:r>
      <w:proofErr w:type="spellStart"/>
      <w:r w:rsidR="000A73BC" w:rsidRPr="00873890">
        <w:rPr>
          <w:szCs w:val="24"/>
          <w:lang w:val="en-US"/>
        </w:rPr>
        <w:t>dikotomi</w:t>
      </w:r>
      <w:proofErr w:type="spellEnd"/>
      <w:r w:rsidR="00873890">
        <w:rPr>
          <w:szCs w:val="24"/>
          <w:lang w:val="en-US"/>
        </w:rPr>
        <w:t xml:space="preserve"> </w:t>
      </w:r>
      <w:proofErr w:type="spellStart"/>
      <w:r w:rsidR="000A73BC" w:rsidRPr="00873890">
        <w:rPr>
          <w:szCs w:val="24"/>
          <w:lang w:val="en-US"/>
        </w:rPr>
        <w:t>keilmuan</w:t>
      </w:r>
      <w:proofErr w:type="spellEnd"/>
      <w:r w:rsidR="00F07A5C">
        <w:rPr>
          <w:szCs w:val="24"/>
          <w:lang w:val="en-US"/>
        </w:rPr>
        <w:t xml:space="preserve"> </w:t>
      </w:r>
      <w:proofErr w:type="spellStart"/>
      <w:r w:rsidR="00F07A5C">
        <w:rPr>
          <w:szCs w:val="24"/>
          <w:lang w:val="en-US"/>
        </w:rPr>
        <w:t>ini</w:t>
      </w:r>
      <w:proofErr w:type="spellEnd"/>
      <w:r w:rsidR="000A73BC" w:rsidRPr="00873890">
        <w:rPr>
          <w:szCs w:val="24"/>
          <w:lang w:val="en-US"/>
        </w:rPr>
        <w:t xml:space="preserve"> </w:t>
      </w:r>
      <w:proofErr w:type="spellStart"/>
      <w:r w:rsidR="000A73BC" w:rsidRPr="00873890">
        <w:rPr>
          <w:szCs w:val="24"/>
          <w:lang w:val="en-US"/>
        </w:rPr>
        <w:t>tidak</w:t>
      </w:r>
      <w:proofErr w:type="spellEnd"/>
      <w:r w:rsidR="000A73BC" w:rsidRPr="00873890">
        <w:rPr>
          <w:szCs w:val="24"/>
          <w:lang w:val="en-US"/>
        </w:rPr>
        <w:t xml:space="preserve"> </w:t>
      </w:r>
      <w:proofErr w:type="spellStart"/>
      <w:r w:rsidR="000A73BC" w:rsidRPr="00873890">
        <w:rPr>
          <w:szCs w:val="24"/>
          <w:lang w:val="en-US"/>
        </w:rPr>
        <w:t>berasal</w:t>
      </w:r>
      <w:proofErr w:type="spellEnd"/>
      <w:r w:rsidR="000A73BC" w:rsidRPr="00873890">
        <w:rPr>
          <w:szCs w:val="24"/>
          <w:lang w:val="en-US"/>
        </w:rPr>
        <w:t xml:space="preserve"> </w:t>
      </w:r>
      <w:proofErr w:type="spellStart"/>
      <w:r w:rsidR="000A73BC" w:rsidRPr="00873890">
        <w:rPr>
          <w:szCs w:val="24"/>
          <w:lang w:val="en-US"/>
        </w:rPr>
        <w:t>dari</w:t>
      </w:r>
      <w:proofErr w:type="spellEnd"/>
      <w:r w:rsidR="000A73BC" w:rsidRPr="00873890">
        <w:rPr>
          <w:szCs w:val="24"/>
          <w:lang w:val="en-US"/>
        </w:rPr>
        <w:t xml:space="preserve"> </w:t>
      </w:r>
      <w:r w:rsidR="00F07A5C">
        <w:rPr>
          <w:szCs w:val="24"/>
          <w:lang w:val="en-US"/>
        </w:rPr>
        <w:t xml:space="preserve">agama </w:t>
      </w:r>
      <w:proofErr w:type="spellStart"/>
      <w:r w:rsidR="00F07A5C">
        <w:rPr>
          <w:szCs w:val="24"/>
          <w:lang w:val="en-US"/>
        </w:rPr>
        <w:t>i</w:t>
      </w:r>
      <w:r w:rsidR="000A73BC" w:rsidRPr="00873890">
        <w:rPr>
          <w:szCs w:val="24"/>
          <w:lang w:val="en-US"/>
        </w:rPr>
        <w:t>slam</w:t>
      </w:r>
      <w:proofErr w:type="spellEnd"/>
      <w:r w:rsidR="000A73BC" w:rsidRPr="00873890">
        <w:rPr>
          <w:szCs w:val="24"/>
          <w:lang w:val="en-US"/>
        </w:rPr>
        <w:t xml:space="preserve"> </w:t>
      </w:r>
      <w:proofErr w:type="spellStart"/>
      <w:r w:rsidR="000A73BC" w:rsidRPr="00873890">
        <w:rPr>
          <w:szCs w:val="24"/>
          <w:lang w:val="en-US"/>
        </w:rPr>
        <w:t>itu</w:t>
      </w:r>
      <w:proofErr w:type="spellEnd"/>
      <w:r w:rsidR="000A73BC" w:rsidRPr="00873890">
        <w:rPr>
          <w:szCs w:val="24"/>
          <w:lang w:val="en-US"/>
        </w:rPr>
        <w:t xml:space="preserve"> </w:t>
      </w:r>
      <w:proofErr w:type="spellStart"/>
      <w:r w:rsidR="000A73BC" w:rsidRPr="00873890">
        <w:rPr>
          <w:szCs w:val="24"/>
          <w:lang w:val="en-US"/>
        </w:rPr>
        <w:t>sendiri</w:t>
      </w:r>
      <w:proofErr w:type="spellEnd"/>
      <w:r w:rsidR="00F07A5C">
        <w:rPr>
          <w:szCs w:val="24"/>
          <w:lang w:val="en-US"/>
        </w:rPr>
        <w:t xml:space="preserve">, </w:t>
      </w:r>
      <w:proofErr w:type="spellStart"/>
      <w:r w:rsidR="00F07A5C">
        <w:rPr>
          <w:szCs w:val="24"/>
          <w:lang w:val="en-US"/>
        </w:rPr>
        <w:t>melainkan</w:t>
      </w:r>
      <w:proofErr w:type="spellEnd"/>
      <w:r w:rsidR="000A73BC" w:rsidRPr="00873890">
        <w:rPr>
          <w:szCs w:val="24"/>
          <w:lang w:val="en-US"/>
        </w:rPr>
        <w:t xml:space="preserve"> </w:t>
      </w:r>
      <w:proofErr w:type="spellStart"/>
      <w:r w:rsidR="000A73BC" w:rsidRPr="00873890">
        <w:rPr>
          <w:szCs w:val="24"/>
          <w:lang w:val="en-US"/>
        </w:rPr>
        <w:t>warisan</w:t>
      </w:r>
      <w:proofErr w:type="spellEnd"/>
      <w:r w:rsidR="000A73BC" w:rsidRPr="00873890">
        <w:rPr>
          <w:szCs w:val="24"/>
          <w:lang w:val="en-US"/>
        </w:rPr>
        <w:t xml:space="preserve"> </w:t>
      </w:r>
      <w:proofErr w:type="spellStart"/>
      <w:r w:rsidR="000A73BC" w:rsidRPr="00873890">
        <w:rPr>
          <w:szCs w:val="24"/>
          <w:lang w:val="en-US"/>
        </w:rPr>
        <w:t>kolonialisme</w:t>
      </w:r>
      <w:proofErr w:type="spellEnd"/>
      <w:r w:rsidR="00140B9B">
        <w:rPr>
          <w:szCs w:val="24"/>
          <w:lang w:val="en-US"/>
        </w:rPr>
        <w:t xml:space="preserve"> </w:t>
      </w:r>
      <w:r w:rsidR="00FD244D">
        <w:rPr>
          <w:rStyle w:val="FootnoteReference"/>
          <w:szCs w:val="24"/>
          <w:lang w:val="en-US"/>
        </w:rPr>
        <w:footnoteReference w:id="39"/>
      </w:r>
      <w:r w:rsidR="00D40B1A">
        <w:rPr>
          <w:szCs w:val="24"/>
          <w:lang w:val="en-US"/>
        </w:rPr>
        <w:t xml:space="preserve">. </w:t>
      </w:r>
      <w:proofErr w:type="spellStart"/>
      <w:r w:rsidR="00F37860" w:rsidRPr="000C1867">
        <w:rPr>
          <w:rFonts w:cs="Times New Roman"/>
          <w:szCs w:val="24"/>
          <w:lang w:val="en-US"/>
        </w:rPr>
        <w:t>Secara</w:t>
      </w:r>
      <w:proofErr w:type="spellEnd"/>
      <w:r w:rsidR="00F37860" w:rsidRPr="000C1867">
        <w:rPr>
          <w:rFonts w:cs="Times New Roman"/>
          <w:szCs w:val="24"/>
          <w:lang w:val="en-US"/>
        </w:rPr>
        <w:t xml:space="preserve"> formal, </w:t>
      </w:r>
      <w:proofErr w:type="spellStart"/>
      <w:r w:rsidR="00F37860" w:rsidRPr="000C1867">
        <w:rPr>
          <w:rFonts w:cs="Times New Roman"/>
          <w:szCs w:val="24"/>
          <w:lang w:val="en-US"/>
        </w:rPr>
        <w:t>pemerintah</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menyelenggarakan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pendidikan</w:t>
      </w:r>
      <w:proofErr w:type="spellEnd"/>
      <w:r w:rsidR="00F37860" w:rsidRPr="000C1867">
        <w:rPr>
          <w:rFonts w:cs="Times New Roman"/>
          <w:szCs w:val="24"/>
          <w:lang w:val="en-US"/>
        </w:rPr>
        <w:t xml:space="preserve"> formal </w:t>
      </w:r>
      <w:proofErr w:type="spellStart"/>
      <w:r w:rsidR="00F37860" w:rsidRPr="000C1867">
        <w:rPr>
          <w:rFonts w:cs="Times New Roman"/>
          <w:szCs w:val="24"/>
          <w:lang w:val="en-US"/>
        </w:rPr>
        <w:t>melalui</w:t>
      </w:r>
      <w:proofErr w:type="spellEnd"/>
      <w:r w:rsidR="00F37860" w:rsidRPr="000C1867">
        <w:rPr>
          <w:rFonts w:cs="Times New Roman"/>
          <w:szCs w:val="24"/>
          <w:lang w:val="en-US"/>
        </w:rPr>
        <w:t xml:space="preserve"> Kementerian Pendidikan dan </w:t>
      </w:r>
      <w:proofErr w:type="spellStart"/>
      <w:r w:rsidR="00F37860" w:rsidRPr="000C1867">
        <w:rPr>
          <w:rFonts w:cs="Times New Roman"/>
          <w:szCs w:val="24"/>
          <w:lang w:val="en-US"/>
        </w:rPr>
        <w:t>Kebudayaan</w:t>
      </w:r>
      <w:proofErr w:type="spellEnd"/>
      <w:r w:rsidR="00F37860" w:rsidRPr="000C1867">
        <w:rPr>
          <w:rFonts w:cs="Times New Roman"/>
          <w:szCs w:val="24"/>
          <w:lang w:val="en-US"/>
        </w:rPr>
        <w:t xml:space="preserve"> (</w:t>
      </w:r>
      <w:proofErr w:type="spellStart"/>
      <w:r w:rsidR="00F37860">
        <w:rPr>
          <w:rFonts w:cs="Times New Roman"/>
          <w:szCs w:val="24"/>
          <w:lang w:val="en-US"/>
        </w:rPr>
        <w:t>K</w:t>
      </w:r>
      <w:r w:rsidR="00F37860" w:rsidRPr="000C1867">
        <w:rPr>
          <w:rFonts w:cs="Times New Roman"/>
          <w:szCs w:val="24"/>
          <w:lang w:val="en-US"/>
        </w:rPr>
        <w:t>e</w:t>
      </w:r>
      <w:r w:rsidR="00F37860">
        <w:rPr>
          <w:rFonts w:cs="Times New Roman"/>
          <w:szCs w:val="24"/>
          <w:lang w:val="en-US"/>
        </w:rPr>
        <w:t>men</w:t>
      </w:r>
      <w:r w:rsidR="00F37860" w:rsidRPr="000C1867">
        <w:rPr>
          <w:rFonts w:cs="Times New Roman"/>
          <w:szCs w:val="24"/>
          <w:lang w:val="en-US"/>
        </w:rPr>
        <w:t>dikbud</w:t>
      </w:r>
      <w:proofErr w:type="spellEnd"/>
      <w:r w:rsidR="00F37860" w:rsidRPr="000C1867">
        <w:rPr>
          <w:rFonts w:cs="Times New Roman"/>
          <w:szCs w:val="24"/>
          <w:lang w:val="en-US"/>
        </w:rPr>
        <w:t>)</w:t>
      </w:r>
      <w:r w:rsidR="00F37860">
        <w:rPr>
          <w:rFonts w:cs="Times New Roman"/>
          <w:szCs w:val="24"/>
          <w:lang w:val="en-US"/>
        </w:rPr>
        <w:t xml:space="preserve">. Satu </w:t>
      </w:r>
      <w:proofErr w:type="spellStart"/>
      <w:r w:rsidR="00F37860">
        <w:rPr>
          <w:rFonts w:cs="Times New Roman"/>
          <w:szCs w:val="24"/>
          <w:lang w:val="en-US"/>
        </w:rPr>
        <w:t>sisi</w:t>
      </w:r>
      <w:proofErr w:type="spellEnd"/>
      <w:r w:rsidR="00F37860">
        <w:rPr>
          <w:rFonts w:cs="Times New Roman"/>
          <w:szCs w:val="24"/>
          <w:lang w:val="en-US"/>
        </w:rPr>
        <w:t xml:space="preserve"> </w:t>
      </w:r>
      <w:proofErr w:type="spellStart"/>
      <w:r w:rsidR="00F37860">
        <w:rPr>
          <w:rFonts w:cs="Times New Roman"/>
          <w:szCs w:val="24"/>
          <w:lang w:val="en-US"/>
        </w:rPr>
        <w:t>seluruh</w:t>
      </w:r>
      <w:proofErr w:type="spellEnd"/>
      <w:r w:rsidR="00F37860">
        <w:rPr>
          <w:rFonts w:cs="Times New Roman"/>
          <w:szCs w:val="24"/>
          <w:lang w:val="en-US"/>
        </w:rPr>
        <w:t xml:space="preserve"> </w:t>
      </w:r>
      <w:proofErr w:type="spellStart"/>
      <w:r w:rsidR="00F37860">
        <w:rPr>
          <w:rFonts w:cs="Times New Roman"/>
          <w:szCs w:val="24"/>
          <w:lang w:val="en-US"/>
        </w:rPr>
        <w:t>otoritas</w:t>
      </w:r>
      <w:proofErr w:type="spellEnd"/>
      <w:r w:rsidR="00F37860">
        <w:rPr>
          <w:rFonts w:cs="Times New Roman"/>
          <w:szCs w:val="24"/>
          <w:lang w:val="en-US"/>
        </w:rPr>
        <w:t xml:space="preserve"> </w:t>
      </w:r>
      <w:proofErr w:type="spellStart"/>
      <w:r w:rsidR="00F37860">
        <w:rPr>
          <w:rFonts w:cs="Times New Roman"/>
          <w:szCs w:val="24"/>
          <w:lang w:val="en-US"/>
        </w:rPr>
        <w:t>penyelenggaraan</w:t>
      </w:r>
      <w:proofErr w:type="spellEnd"/>
      <w:r w:rsidR="00F37860">
        <w:rPr>
          <w:rFonts w:cs="Times New Roman"/>
          <w:szCs w:val="24"/>
          <w:lang w:val="en-US"/>
        </w:rPr>
        <w:t xml:space="preserve"> </w:t>
      </w:r>
      <w:proofErr w:type="spellStart"/>
      <w:r w:rsidR="00F37860">
        <w:rPr>
          <w:rFonts w:cs="Times New Roman"/>
          <w:szCs w:val="24"/>
          <w:lang w:val="en-US"/>
        </w:rPr>
        <w:t>pendidikan</w:t>
      </w:r>
      <w:proofErr w:type="spellEnd"/>
      <w:r w:rsidR="00F37860">
        <w:rPr>
          <w:rFonts w:cs="Times New Roman"/>
          <w:szCs w:val="24"/>
          <w:lang w:val="en-US"/>
        </w:rPr>
        <w:t xml:space="preserve"> </w:t>
      </w:r>
      <w:proofErr w:type="spellStart"/>
      <w:r w:rsidR="00F37860">
        <w:rPr>
          <w:rFonts w:cs="Times New Roman"/>
          <w:szCs w:val="24"/>
          <w:lang w:val="en-US"/>
        </w:rPr>
        <w:t>berada</w:t>
      </w:r>
      <w:proofErr w:type="spellEnd"/>
      <w:r w:rsidR="00F37860">
        <w:rPr>
          <w:rFonts w:cs="Times New Roman"/>
          <w:szCs w:val="24"/>
          <w:lang w:val="en-US"/>
        </w:rPr>
        <w:t xml:space="preserve"> di </w:t>
      </w:r>
      <w:proofErr w:type="spellStart"/>
      <w:r w:rsidR="00F37860">
        <w:rPr>
          <w:rFonts w:cs="Times New Roman"/>
          <w:szCs w:val="24"/>
          <w:lang w:val="en-US"/>
        </w:rPr>
        <w:t>bawah</w:t>
      </w:r>
      <w:proofErr w:type="spellEnd"/>
      <w:r w:rsidR="00F37860">
        <w:rPr>
          <w:rFonts w:cs="Times New Roman"/>
          <w:szCs w:val="24"/>
          <w:lang w:val="en-US"/>
        </w:rPr>
        <w:t xml:space="preserve"> </w:t>
      </w:r>
      <w:proofErr w:type="spellStart"/>
      <w:r w:rsidR="00F37860">
        <w:rPr>
          <w:rFonts w:cs="Times New Roman"/>
          <w:szCs w:val="24"/>
          <w:lang w:val="en-US"/>
        </w:rPr>
        <w:t>naungan</w:t>
      </w:r>
      <w:proofErr w:type="spellEnd"/>
      <w:r w:rsidR="00F37860">
        <w:rPr>
          <w:rFonts w:cs="Times New Roman"/>
          <w:szCs w:val="24"/>
          <w:lang w:val="en-US"/>
        </w:rPr>
        <w:t xml:space="preserve"> </w:t>
      </w:r>
      <w:proofErr w:type="spellStart"/>
      <w:r w:rsidR="00F37860">
        <w:rPr>
          <w:rFonts w:cs="Times New Roman"/>
          <w:szCs w:val="24"/>
          <w:lang w:val="en-US"/>
        </w:rPr>
        <w:t>Kemendikbud</w:t>
      </w:r>
      <w:proofErr w:type="spellEnd"/>
      <w:r w:rsidR="00F37860">
        <w:rPr>
          <w:rFonts w:cs="Times New Roman"/>
          <w:szCs w:val="24"/>
          <w:lang w:val="en-US"/>
        </w:rPr>
        <w:t xml:space="preserve">, </w:t>
      </w:r>
      <w:proofErr w:type="spellStart"/>
      <w:r w:rsidR="00F37860">
        <w:rPr>
          <w:rFonts w:cs="Times New Roman"/>
          <w:szCs w:val="24"/>
          <w:lang w:val="en-US"/>
        </w:rPr>
        <w:t>namun</w:t>
      </w:r>
      <w:proofErr w:type="spellEnd"/>
      <w:r w:rsidR="00F37860">
        <w:rPr>
          <w:rFonts w:cs="Times New Roman"/>
          <w:szCs w:val="24"/>
          <w:lang w:val="en-US"/>
        </w:rPr>
        <w:t xml:space="preserve"> pada </w:t>
      </w:r>
      <w:proofErr w:type="spellStart"/>
      <w:r w:rsidR="00F37860">
        <w:rPr>
          <w:rFonts w:cs="Times New Roman"/>
          <w:szCs w:val="24"/>
          <w:lang w:val="en-US"/>
        </w:rPr>
        <w:t>realitasnya</w:t>
      </w:r>
      <w:proofErr w:type="spellEnd"/>
      <w:r w:rsidR="00F37860">
        <w:rPr>
          <w:rFonts w:cs="Times New Roman"/>
          <w:szCs w:val="24"/>
          <w:lang w:val="en-US"/>
        </w:rPr>
        <w:t xml:space="preserve"> </w:t>
      </w:r>
      <w:proofErr w:type="spellStart"/>
      <w:r w:rsidR="00F37860">
        <w:rPr>
          <w:rFonts w:cs="Times New Roman"/>
          <w:szCs w:val="24"/>
          <w:lang w:val="en-US"/>
        </w:rPr>
        <w:t>Departemen</w:t>
      </w:r>
      <w:proofErr w:type="spellEnd"/>
      <w:r w:rsidR="00F37860">
        <w:rPr>
          <w:rFonts w:cs="Times New Roman"/>
          <w:szCs w:val="24"/>
          <w:lang w:val="en-US"/>
        </w:rPr>
        <w:t xml:space="preserve"> agama dan </w:t>
      </w:r>
      <w:proofErr w:type="spellStart"/>
      <w:r w:rsidR="00F37860">
        <w:rPr>
          <w:rFonts w:cs="Times New Roman"/>
          <w:szCs w:val="24"/>
          <w:lang w:val="en-US"/>
        </w:rPr>
        <w:t>beberapa</w:t>
      </w:r>
      <w:proofErr w:type="spellEnd"/>
      <w:r w:rsidR="00F37860">
        <w:rPr>
          <w:rFonts w:cs="Times New Roman"/>
          <w:szCs w:val="24"/>
          <w:lang w:val="en-US"/>
        </w:rPr>
        <w:t xml:space="preserve"> </w:t>
      </w:r>
      <w:proofErr w:type="spellStart"/>
      <w:r w:rsidR="00F37860">
        <w:rPr>
          <w:rFonts w:cs="Times New Roman"/>
          <w:szCs w:val="24"/>
          <w:lang w:val="en-US"/>
        </w:rPr>
        <w:t>departemen</w:t>
      </w:r>
      <w:proofErr w:type="spellEnd"/>
      <w:r w:rsidR="00F37860">
        <w:rPr>
          <w:rFonts w:cs="Times New Roman"/>
          <w:szCs w:val="24"/>
          <w:lang w:val="en-US"/>
        </w:rPr>
        <w:t xml:space="preserve"> </w:t>
      </w:r>
      <w:proofErr w:type="spellStart"/>
      <w:r w:rsidR="00F37860">
        <w:rPr>
          <w:rFonts w:cs="Times New Roman"/>
          <w:szCs w:val="24"/>
          <w:lang w:val="en-US"/>
        </w:rPr>
        <w:t>lainnya</w:t>
      </w:r>
      <w:proofErr w:type="spellEnd"/>
      <w:r w:rsidR="00F37860">
        <w:rPr>
          <w:rFonts w:cs="Times New Roman"/>
          <w:szCs w:val="24"/>
          <w:lang w:val="en-US"/>
        </w:rPr>
        <w:t xml:space="preserve"> juga </w:t>
      </w:r>
      <w:proofErr w:type="spellStart"/>
      <w:r w:rsidR="00F37860">
        <w:rPr>
          <w:rFonts w:cs="Times New Roman"/>
          <w:szCs w:val="24"/>
          <w:lang w:val="en-US"/>
        </w:rPr>
        <w:t>mengelola</w:t>
      </w:r>
      <w:proofErr w:type="spellEnd"/>
      <w:r w:rsidR="00F37860">
        <w:rPr>
          <w:rFonts w:cs="Times New Roman"/>
          <w:szCs w:val="24"/>
          <w:lang w:val="en-US"/>
        </w:rPr>
        <w:t xml:space="preserve"> </w:t>
      </w:r>
      <w:proofErr w:type="spellStart"/>
      <w:r w:rsidR="00F37860">
        <w:rPr>
          <w:rFonts w:cs="Times New Roman"/>
          <w:szCs w:val="24"/>
          <w:lang w:val="en-US"/>
        </w:rPr>
        <w:t>institusi</w:t>
      </w:r>
      <w:proofErr w:type="spellEnd"/>
      <w:r w:rsidR="00F37860">
        <w:rPr>
          <w:rFonts w:cs="Times New Roman"/>
          <w:szCs w:val="24"/>
          <w:lang w:val="en-US"/>
        </w:rPr>
        <w:t xml:space="preserve"> </w:t>
      </w:r>
      <w:proofErr w:type="spellStart"/>
      <w:r w:rsidR="00F37860">
        <w:rPr>
          <w:rFonts w:cs="Times New Roman"/>
          <w:szCs w:val="24"/>
          <w:lang w:val="en-US"/>
        </w:rPr>
        <w:t>pendidikan</w:t>
      </w:r>
      <w:proofErr w:type="spellEnd"/>
      <w:r w:rsidR="00F37860">
        <w:rPr>
          <w:rFonts w:cs="Times New Roman"/>
          <w:szCs w:val="24"/>
          <w:lang w:val="en-US"/>
        </w:rPr>
        <w:t xml:space="preserve"> yang </w:t>
      </w:r>
      <w:proofErr w:type="spellStart"/>
      <w:r w:rsidR="00F37860">
        <w:rPr>
          <w:rFonts w:cs="Times New Roman"/>
          <w:szCs w:val="24"/>
          <w:lang w:val="en-US"/>
        </w:rPr>
        <w:t>berada</w:t>
      </w:r>
      <w:proofErr w:type="spellEnd"/>
      <w:r w:rsidR="00F37860">
        <w:rPr>
          <w:rFonts w:cs="Times New Roman"/>
          <w:szCs w:val="24"/>
          <w:lang w:val="en-US"/>
        </w:rPr>
        <w:t xml:space="preserve"> di </w:t>
      </w:r>
      <w:proofErr w:type="spellStart"/>
      <w:r w:rsidR="00F37860">
        <w:rPr>
          <w:rFonts w:cs="Times New Roman"/>
          <w:szCs w:val="24"/>
          <w:lang w:val="en-US"/>
        </w:rPr>
        <w:t>bawah</w:t>
      </w:r>
      <w:proofErr w:type="spellEnd"/>
      <w:r w:rsidR="00F37860">
        <w:rPr>
          <w:rFonts w:cs="Times New Roman"/>
          <w:szCs w:val="24"/>
          <w:lang w:val="en-US"/>
        </w:rPr>
        <w:t xml:space="preserve"> </w:t>
      </w:r>
      <w:proofErr w:type="spellStart"/>
      <w:r w:rsidR="00F37860">
        <w:rPr>
          <w:rFonts w:cs="Times New Roman"/>
          <w:szCs w:val="24"/>
          <w:lang w:val="en-US"/>
        </w:rPr>
        <w:t>binaannya</w:t>
      </w:r>
      <w:proofErr w:type="spellEnd"/>
      <w:r w:rsidR="00F37860">
        <w:rPr>
          <w:rFonts w:cs="Times New Roman"/>
          <w:szCs w:val="24"/>
          <w:lang w:val="en-US"/>
        </w:rPr>
        <w:t>.</w:t>
      </w:r>
      <w:r w:rsidR="00F37860" w:rsidRPr="000C1867">
        <w:rPr>
          <w:rFonts w:cs="Times New Roman"/>
          <w:szCs w:val="24"/>
          <w:lang w:val="en-US"/>
        </w:rPr>
        <w:t xml:space="preserve"> </w:t>
      </w:r>
      <w:proofErr w:type="spellStart"/>
      <w:r w:rsidR="00F37860" w:rsidRPr="000C1867">
        <w:rPr>
          <w:rFonts w:cs="Times New Roman"/>
          <w:szCs w:val="24"/>
          <w:lang w:val="en-US"/>
        </w:rPr>
        <w:t>Dengan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demikian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pemerintah</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sebenarnya</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telah</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menerapkan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sistem</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pendidikan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dualisme</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atau</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sistem</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pendidikan</w:t>
      </w:r>
      <w:proofErr w:type="spellEnd"/>
      <w:r w:rsidR="00F37860" w:rsidRPr="000C1867">
        <w:rPr>
          <w:rFonts w:cs="Times New Roman"/>
          <w:szCs w:val="24"/>
          <w:lang w:val="en-US"/>
        </w:rPr>
        <w:t xml:space="preserve"> </w:t>
      </w:r>
      <w:proofErr w:type="spellStart"/>
      <w:r w:rsidR="00F37860" w:rsidRPr="000C1867">
        <w:rPr>
          <w:rFonts w:cs="Times New Roman"/>
          <w:szCs w:val="24"/>
          <w:lang w:val="en-US"/>
        </w:rPr>
        <w:t>dikotomis</w:t>
      </w:r>
      <w:proofErr w:type="spellEnd"/>
      <w:r w:rsidR="00FD244D">
        <w:rPr>
          <w:rStyle w:val="FootnoteReference"/>
          <w:rFonts w:cs="Times New Roman"/>
          <w:szCs w:val="24"/>
          <w:lang w:val="en-US"/>
        </w:rPr>
        <w:footnoteReference w:id="40"/>
      </w:r>
      <w:r w:rsidR="00F37860" w:rsidRPr="000C1867">
        <w:rPr>
          <w:rFonts w:cs="Times New Roman"/>
          <w:szCs w:val="24"/>
          <w:lang w:val="en-US"/>
        </w:rPr>
        <w:t>.</w:t>
      </w:r>
      <w:r w:rsidR="00D06A8C">
        <w:rPr>
          <w:rFonts w:cs="Times New Roman"/>
          <w:szCs w:val="24"/>
          <w:lang w:val="en-US"/>
        </w:rPr>
        <w:t xml:space="preserve"> </w:t>
      </w:r>
      <w:proofErr w:type="spellStart"/>
      <w:r w:rsidR="00084065">
        <w:rPr>
          <w:rFonts w:cs="Times New Roman"/>
          <w:szCs w:val="24"/>
          <w:lang w:val="en-US"/>
        </w:rPr>
        <w:t>Berlangsungnya</w:t>
      </w:r>
      <w:proofErr w:type="spellEnd"/>
      <w:r w:rsidR="00084065">
        <w:rPr>
          <w:rFonts w:cs="Times New Roman"/>
          <w:szCs w:val="24"/>
          <w:lang w:val="en-US"/>
        </w:rPr>
        <w:t xml:space="preserve"> </w:t>
      </w:r>
      <w:proofErr w:type="spellStart"/>
      <w:r w:rsidR="00A62903">
        <w:rPr>
          <w:sz w:val="22"/>
          <w:lang w:val="en-US"/>
        </w:rPr>
        <w:t>dualisme</w:t>
      </w:r>
      <w:proofErr w:type="spellEnd"/>
      <w:r w:rsidR="00084065">
        <w:rPr>
          <w:sz w:val="22"/>
        </w:rPr>
        <w:t>atau dikotomi sistem pendidikan di Indonesia</w:t>
      </w:r>
      <w:r w:rsidR="00084065">
        <w:rPr>
          <w:sz w:val="22"/>
          <w:lang w:val="en-US"/>
        </w:rPr>
        <w:t xml:space="preserve"> </w:t>
      </w:r>
      <w:proofErr w:type="spellStart"/>
      <w:r w:rsidR="00084065">
        <w:rPr>
          <w:sz w:val="22"/>
          <w:lang w:val="en-US"/>
        </w:rPr>
        <w:t>dimulai</w:t>
      </w:r>
      <w:proofErr w:type="spellEnd"/>
      <w:r w:rsidR="00084065">
        <w:rPr>
          <w:sz w:val="22"/>
          <w:lang w:val="en-US"/>
        </w:rPr>
        <w:t xml:space="preserve"> </w:t>
      </w:r>
      <w:r w:rsidR="00084065">
        <w:rPr>
          <w:sz w:val="22"/>
        </w:rPr>
        <w:t>se</w:t>
      </w:r>
      <w:r w:rsidR="00084065">
        <w:rPr>
          <w:sz w:val="22"/>
          <w:lang w:val="en-US"/>
        </w:rPr>
        <w:t>jak</w:t>
      </w:r>
      <w:r w:rsidR="00084065">
        <w:rPr>
          <w:sz w:val="22"/>
        </w:rPr>
        <w:t xml:space="preserve"> Indonesia</w:t>
      </w:r>
      <w:r w:rsidR="00084065">
        <w:rPr>
          <w:sz w:val="22"/>
          <w:lang w:val="en-US"/>
        </w:rPr>
        <w:t xml:space="preserve"> </w:t>
      </w:r>
      <w:r w:rsidR="00084065">
        <w:rPr>
          <w:sz w:val="22"/>
        </w:rPr>
        <w:t>merdeka hingga masa reformasi (2009).</w:t>
      </w:r>
      <w:r w:rsidR="002621F1">
        <w:rPr>
          <w:sz w:val="22"/>
          <w:lang w:val="en-US"/>
        </w:rPr>
        <w:t xml:space="preserve"> </w:t>
      </w:r>
    </w:p>
    <w:p w14:paraId="775A8CD2" w14:textId="7433D36B" w:rsidR="00AF470B" w:rsidRDefault="004D2581" w:rsidP="0084421A">
      <w:pPr>
        <w:autoSpaceDE w:val="0"/>
        <w:autoSpaceDN w:val="0"/>
        <w:adjustRightInd w:val="0"/>
        <w:spacing w:line="360" w:lineRule="auto"/>
        <w:ind w:firstLine="720"/>
        <w:jc w:val="both"/>
        <w:rPr>
          <w:szCs w:val="24"/>
          <w:lang w:val="en-US"/>
        </w:rPr>
      </w:pPr>
      <w:r>
        <w:rPr>
          <w:rFonts w:cs="Times New Roman"/>
          <w:szCs w:val="24"/>
          <w:lang w:val="en-US"/>
        </w:rPr>
        <w:t xml:space="preserve"> </w:t>
      </w:r>
      <w:proofErr w:type="spellStart"/>
      <w:r w:rsidR="00A63E6A" w:rsidRPr="00A63E6A">
        <w:rPr>
          <w:szCs w:val="24"/>
          <w:lang w:val="en-US"/>
        </w:rPr>
        <w:t>Sebagaimana</w:t>
      </w:r>
      <w:proofErr w:type="spellEnd"/>
      <w:r w:rsidR="00A63E6A" w:rsidRPr="00A63E6A">
        <w:rPr>
          <w:szCs w:val="24"/>
          <w:lang w:val="en-US"/>
        </w:rPr>
        <w:t xml:space="preserve"> yang </w:t>
      </w:r>
      <w:proofErr w:type="spellStart"/>
      <w:r w:rsidR="00A63E6A" w:rsidRPr="00A63E6A">
        <w:rPr>
          <w:szCs w:val="24"/>
          <w:lang w:val="en-US"/>
        </w:rPr>
        <w:t>telah</w:t>
      </w:r>
      <w:proofErr w:type="spellEnd"/>
      <w:r w:rsidR="00A63E6A" w:rsidRPr="00A63E6A">
        <w:rPr>
          <w:szCs w:val="24"/>
          <w:lang w:val="en-US"/>
        </w:rPr>
        <w:t xml:space="preserve"> </w:t>
      </w:r>
      <w:proofErr w:type="spellStart"/>
      <w:r w:rsidR="00A63E6A" w:rsidRPr="00A63E6A">
        <w:rPr>
          <w:szCs w:val="24"/>
          <w:lang w:val="en-US"/>
        </w:rPr>
        <w:t>kita</w:t>
      </w:r>
      <w:proofErr w:type="spellEnd"/>
      <w:r w:rsidR="00A63E6A" w:rsidRPr="00A63E6A">
        <w:rPr>
          <w:szCs w:val="24"/>
          <w:lang w:val="en-US"/>
        </w:rPr>
        <w:t xml:space="preserve"> </w:t>
      </w:r>
      <w:proofErr w:type="spellStart"/>
      <w:r w:rsidR="00A63E6A" w:rsidRPr="00A63E6A">
        <w:rPr>
          <w:szCs w:val="24"/>
          <w:lang w:val="en-US"/>
        </w:rPr>
        <w:t>ketahui</w:t>
      </w:r>
      <w:proofErr w:type="spellEnd"/>
      <w:r w:rsidR="00A63E6A" w:rsidRPr="00A63E6A">
        <w:rPr>
          <w:szCs w:val="24"/>
          <w:lang w:val="en-US"/>
        </w:rPr>
        <w:t xml:space="preserve"> </w:t>
      </w:r>
      <w:proofErr w:type="spellStart"/>
      <w:r w:rsidR="00A63E6A" w:rsidRPr="00A63E6A">
        <w:rPr>
          <w:szCs w:val="24"/>
          <w:lang w:val="en-US"/>
        </w:rPr>
        <w:t>sistem</w:t>
      </w:r>
      <w:proofErr w:type="spellEnd"/>
      <w:r w:rsidR="00A63E6A" w:rsidRPr="00A63E6A">
        <w:rPr>
          <w:szCs w:val="24"/>
          <w:lang w:val="en-US"/>
        </w:rPr>
        <w:t xml:space="preserve"> </w:t>
      </w:r>
      <w:proofErr w:type="spellStart"/>
      <w:r w:rsidR="00A63E6A" w:rsidRPr="00A63E6A">
        <w:rPr>
          <w:szCs w:val="24"/>
          <w:lang w:val="en-US"/>
        </w:rPr>
        <w:t>pendidikan</w:t>
      </w:r>
      <w:proofErr w:type="spellEnd"/>
      <w:r w:rsidR="00A63E6A" w:rsidRPr="00A63E6A">
        <w:rPr>
          <w:szCs w:val="24"/>
          <w:lang w:val="en-US"/>
        </w:rPr>
        <w:t xml:space="preserve"> </w:t>
      </w:r>
      <w:proofErr w:type="spellStart"/>
      <w:r w:rsidR="00A63E6A" w:rsidRPr="00A63E6A">
        <w:rPr>
          <w:szCs w:val="24"/>
          <w:lang w:val="en-US"/>
        </w:rPr>
        <w:t>kita</w:t>
      </w:r>
      <w:proofErr w:type="spellEnd"/>
      <w:r w:rsidR="00A63E6A" w:rsidRPr="00A63E6A">
        <w:rPr>
          <w:szCs w:val="24"/>
          <w:lang w:val="en-US"/>
        </w:rPr>
        <w:t xml:space="preserve"> </w:t>
      </w:r>
      <w:proofErr w:type="spellStart"/>
      <w:r w:rsidR="00A63E6A" w:rsidRPr="00A63E6A">
        <w:rPr>
          <w:szCs w:val="24"/>
          <w:lang w:val="en-US"/>
        </w:rPr>
        <w:t>masih</w:t>
      </w:r>
      <w:proofErr w:type="spellEnd"/>
      <w:r w:rsidR="00A63E6A" w:rsidRPr="00A63E6A">
        <w:rPr>
          <w:szCs w:val="24"/>
          <w:lang w:val="en-US"/>
        </w:rPr>
        <w:t xml:space="preserve"> </w:t>
      </w:r>
      <w:proofErr w:type="spellStart"/>
      <w:r w:rsidR="00A63E6A" w:rsidRPr="00A63E6A">
        <w:rPr>
          <w:szCs w:val="24"/>
          <w:lang w:val="en-US"/>
        </w:rPr>
        <w:t>dalam</w:t>
      </w:r>
      <w:proofErr w:type="spellEnd"/>
      <w:r w:rsidR="00A63E6A" w:rsidRPr="00A63E6A">
        <w:rPr>
          <w:szCs w:val="24"/>
          <w:lang w:val="en-US"/>
        </w:rPr>
        <w:t xml:space="preserve"> </w:t>
      </w:r>
      <w:proofErr w:type="spellStart"/>
      <w:r w:rsidR="00A63E6A" w:rsidRPr="00A63E6A">
        <w:rPr>
          <w:szCs w:val="24"/>
          <w:lang w:val="en-US"/>
        </w:rPr>
        <w:t>taraf</w:t>
      </w:r>
      <w:proofErr w:type="spellEnd"/>
      <w:r w:rsidR="00A63E6A" w:rsidRPr="00A63E6A">
        <w:rPr>
          <w:szCs w:val="24"/>
          <w:lang w:val="en-US"/>
        </w:rPr>
        <w:t xml:space="preserve"> </w:t>
      </w:r>
      <w:proofErr w:type="spellStart"/>
      <w:r w:rsidR="00A63E6A" w:rsidRPr="00A63E6A">
        <w:rPr>
          <w:szCs w:val="24"/>
          <w:lang w:val="en-US"/>
        </w:rPr>
        <w:t>pembangunan</w:t>
      </w:r>
      <w:proofErr w:type="spellEnd"/>
      <w:r w:rsidR="00A63E6A" w:rsidRPr="00A63E6A">
        <w:rPr>
          <w:szCs w:val="24"/>
          <w:lang w:val="en-US"/>
        </w:rPr>
        <w:t xml:space="preserve"> dan </w:t>
      </w:r>
      <w:proofErr w:type="spellStart"/>
      <w:r w:rsidR="00A63E6A" w:rsidRPr="00A63E6A">
        <w:rPr>
          <w:szCs w:val="24"/>
          <w:lang w:val="en-US"/>
        </w:rPr>
        <w:t>melakukan</w:t>
      </w:r>
      <w:proofErr w:type="spellEnd"/>
      <w:r w:rsidR="00A63E6A" w:rsidRPr="00A63E6A">
        <w:rPr>
          <w:szCs w:val="24"/>
          <w:lang w:val="en-US"/>
        </w:rPr>
        <w:t xml:space="preserve"> </w:t>
      </w:r>
      <w:proofErr w:type="spellStart"/>
      <w:r w:rsidR="00A63E6A" w:rsidRPr="00A63E6A">
        <w:rPr>
          <w:szCs w:val="24"/>
          <w:lang w:val="en-US"/>
        </w:rPr>
        <w:t>inovasi</w:t>
      </w:r>
      <w:proofErr w:type="spellEnd"/>
      <w:r w:rsidR="00A63E6A" w:rsidRPr="00A63E6A">
        <w:rPr>
          <w:szCs w:val="24"/>
          <w:lang w:val="en-US"/>
        </w:rPr>
        <w:t xml:space="preserve"> </w:t>
      </w:r>
      <w:proofErr w:type="spellStart"/>
      <w:r w:rsidR="00A63E6A" w:rsidRPr="00A63E6A">
        <w:rPr>
          <w:szCs w:val="24"/>
          <w:lang w:val="en-US"/>
        </w:rPr>
        <w:t>menuju</w:t>
      </w:r>
      <w:proofErr w:type="spellEnd"/>
      <w:r w:rsidR="00A63E6A" w:rsidRPr="00A63E6A">
        <w:rPr>
          <w:szCs w:val="24"/>
          <w:lang w:val="en-US"/>
        </w:rPr>
        <w:t xml:space="preserve"> </w:t>
      </w:r>
      <w:proofErr w:type="spellStart"/>
      <w:r w:rsidR="00A63E6A" w:rsidRPr="00A63E6A">
        <w:rPr>
          <w:szCs w:val="24"/>
          <w:lang w:val="en-US"/>
        </w:rPr>
        <w:t>perbaikan</w:t>
      </w:r>
      <w:proofErr w:type="spellEnd"/>
      <w:r w:rsidR="00A63E6A" w:rsidRPr="00A63E6A">
        <w:rPr>
          <w:szCs w:val="24"/>
          <w:lang w:val="en-US"/>
        </w:rPr>
        <w:t xml:space="preserve"> </w:t>
      </w:r>
      <w:proofErr w:type="spellStart"/>
      <w:r w:rsidR="00A63E6A" w:rsidRPr="00A63E6A">
        <w:rPr>
          <w:szCs w:val="24"/>
          <w:lang w:val="en-US"/>
        </w:rPr>
        <w:t>mutu</w:t>
      </w:r>
      <w:proofErr w:type="spellEnd"/>
      <w:r w:rsidR="00A63E6A" w:rsidRPr="00A63E6A">
        <w:rPr>
          <w:szCs w:val="24"/>
          <w:lang w:val="en-US"/>
        </w:rPr>
        <w:t xml:space="preserve"> </w:t>
      </w:r>
      <w:proofErr w:type="spellStart"/>
      <w:r w:rsidR="00A63E6A" w:rsidRPr="00A63E6A">
        <w:rPr>
          <w:szCs w:val="24"/>
          <w:lang w:val="en-US"/>
        </w:rPr>
        <w:t>pendidikan</w:t>
      </w:r>
      <w:proofErr w:type="spellEnd"/>
      <w:r w:rsidR="00A63E6A" w:rsidRPr="00A63E6A">
        <w:rPr>
          <w:szCs w:val="24"/>
          <w:lang w:val="en-US"/>
        </w:rPr>
        <w:t xml:space="preserve">, </w:t>
      </w:r>
      <w:proofErr w:type="spellStart"/>
      <w:r w:rsidR="00A63E6A" w:rsidRPr="00A63E6A">
        <w:rPr>
          <w:szCs w:val="24"/>
          <w:lang w:val="en-US"/>
        </w:rPr>
        <w:t>berbagai</w:t>
      </w:r>
      <w:proofErr w:type="spellEnd"/>
      <w:r w:rsidR="00A63E6A" w:rsidRPr="00A63E6A">
        <w:rPr>
          <w:szCs w:val="24"/>
          <w:lang w:val="en-US"/>
        </w:rPr>
        <w:t xml:space="preserve"> </w:t>
      </w:r>
      <w:proofErr w:type="spellStart"/>
      <w:r w:rsidR="00A63E6A" w:rsidRPr="00A63E6A">
        <w:rPr>
          <w:szCs w:val="24"/>
          <w:lang w:val="en-US"/>
        </w:rPr>
        <w:t>macam</w:t>
      </w:r>
      <w:proofErr w:type="spellEnd"/>
      <w:r w:rsidR="00A63E6A" w:rsidRPr="00A63E6A">
        <w:rPr>
          <w:szCs w:val="24"/>
          <w:lang w:val="en-US"/>
        </w:rPr>
        <w:t xml:space="preserve"> </w:t>
      </w:r>
      <w:proofErr w:type="spellStart"/>
      <w:r w:rsidR="00A63E6A" w:rsidRPr="00A63E6A">
        <w:rPr>
          <w:szCs w:val="24"/>
          <w:lang w:val="en-US"/>
        </w:rPr>
        <w:t>upaya</w:t>
      </w:r>
      <w:proofErr w:type="spellEnd"/>
      <w:r w:rsidR="00A63E6A" w:rsidRPr="00A63E6A">
        <w:rPr>
          <w:szCs w:val="24"/>
          <w:lang w:val="en-US"/>
        </w:rPr>
        <w:t xml:space="preserve"> </w:t>
      </w:r>
      <w:proofErr w:type="spellStart"/>
      <w:r w:rsidR="00A63E6A" w:rsidRPr="00A63E6A">
        <w:rPr>
          <w:szCs w:val="24"/>
          <w:lang w:val="en-US"/>
        </w:rPr>
        <w:t>di</w:t>
      </w:r>
      <w:r w:rsidR="00A62903">
        <w:rPr>
          <w:szCs w:val="24"/>
          <w:lang w:val="en-US"/>
        </w:rPr>
        <w:t>lakukan</w:t>
      </w:r>
      <w:proofErr w:type="spellEnd"/>
      <w:r w:rsidR="00A63E6A" w:rsidRPr="00A63E6A">
        <w:rPr>
          <w:szCs w:val="24"/>
          <w:lang w:val="en-US"/>
        </w:rPr>
        <w:t xml:space="preserve"> </w:t>
      </w:r>
      <w:proofErr w:type="spellStart"/>
      <w:r w:rsidR="00A63E6A" w:rsidRPr="00A63E6A">
        <w:rPr>
          <w:szCs w:val="24"/>
          <w:lang w:val="en-US"/>
        </w:rPr>
        <w:t>mulai</w:t>
      </w:r>
      <w:proofErr w:type="spellEnd"/>
      <w:r w:rsidR="00A63E6A" w:rsidRPr="00A63E6A">
        <w:rPr>
          <w:szCs w:val="24"/>
          <w:lang w:val="en-US"/>
        </w:rPr>
        <w:t xml:space="preserve"> </w:t>
      </w:r>
      <w:proofErr w:type="spellStart"/>
      <w:r w:rsidR="00A63E6A" w:rsidRPr="00A63E6A">
        <w:rPr>
          <w:szCs w:val="24"/>
          <w:lang w:val="en-US"/>
        </w:rPr>
        <w:t>dari</w:t>
      </w:r>
      <w:proofErr w:type="spellEnd"/>
      <w:r w:rsidR="00A63E6A" w:rsidRPr="00A63E6A">
        <w:rPr>
          <w:szCs w:val="24"/>
          <w:lang w:val="en-US"/>
        </w:rPr>
        <w:t xml:space="preserve"> </w:t>
      </w:r>
      <w:proofErr w:type="spellStart"/>
      <w:r w:rsidR="00A63E6A" w:rsidRPr="00A63E6A">
        <w:rPr>
          <w:szCs w:val="24"/>
          <w:lang w:val="en-US"/>
        </w:rPr>
        <w:t>si</w:t>
      </w:r>
      <w:r w:rsidR="00A62903">
        <w:rPr>
          <w:szCs w:val="24"/>
          <w:lang w:val="en-US"/>
        </w:rPr>
        <w:t>s</w:t>
      </w:r>
      <w:r w:rsidR="00A63E6A" w:rsidRPr="00A63E6A">
        <w:rPr>
          <w:szCs w:val="24"/>
          <w:lang w:val="en-US"/>
        </w:rPr>
        <w:t>tem</w:t>
      </w:r>
      <w:proofErr w:type="spellEnd"/>
      <w:r w:rsidR="00A63E6A" w:rsidRPr="00A63E6A">
        <w:rPr>
          <w:szCs w:val="24"/>
          <w:lang w:val="en-US"/>
        </w:rPr>
        <w:t xml:space="preserve">, </w:t>
      </w:r>
      <w:proofErr w:type="spellStart"/>
      <w:r w:rsidR="00A63E6A" w:rsidRPr="00A63E6A">
        <w:rPr>
          <w:szCs w:val="24"/>
          <w:lang w:val="en-US"/>
        </w:rPr>
        <w:t>struktur</w:t>
      </w:r>
      <w:proofErr w:type="spellEnd"/>
      <w:r w:rsidR="00A63E6A" w:rsidRPr="00A63E6A">
        <w:rPr>
          <w:szCs w:val="24"/>
          <w:lang w:val="en-US"/>
        </w:rPr>
        <w:t xml:space="preserve">, </w:t>
      </w:r>
      <w:proofErr w:type="spellStart"/>
      <w:r w:rsidR="00A63E6A" w:rsidRPr="00A63E6A">
        <w:rPr>
          <w:szCs w:val="24"/>
          <w:lang w:val="en-US"/>
        </w:rPr>
        <w:t>hingga</w:t>
      </w:r>
      <w:proofErr w:type="spellEnd"/>
      <w:r w:rsidR="00A63E6A" w:rsidRPr="00A63E6A">
        <w:rPr>
          <w:szCs w:val="24"/>
          <w:lang w:val="en-US"/>
        </w:rPr>
        <w:t xml:space="preserve"> </w:t>
      </w:r>
      <w:proofErr w:type="spellStart"/>
      <w:r w:rsidR="00A63E6A" w:rsidRPr="00A63E6A">
        <w:rPr>
          <w:szCs w:val="24"/>
          <w:lang w:val="en-US"/>
        </w:rPr>
        <w:t>perbaikan</w:t>
      </w:r>
      <w:proofErr w:type="spellEnd"/>
      <w:r w:rsidR="00A63E6A" w:rsidRPr="00A63E6A">
        <w:rPr>
          <w:szCs w:val="24"/>
          <w:lang w:val="en-US"/>
        </w:rPr>
        <w:t xml:space="preserve"> </w:t>
      </w:r>
      <w:proofErr w:type="spellStart"/>
      <w:r w:rsidR="00A63E6A" w:rsidRPr="00A63E6A">
        <w:rPr>
          <w:szCs w:val="24"/>
          <w:lang w:val="en-US"/>
        </w:rPr>
        <w:t>kurikulum</w:t>
      </w:r>
      <w:proofErr w:type="spellEnd"/>
      <w:r w:rsidR="003B5BE9">
        <w:rPr>
          <w:szCs w:val="24"/>
          <w:lang w:val="en-US"/>
        </w:rPr>
        <w:t xml:space="preserve">. </w:t>
      </w:r>
      <w:proofErr w:type="spellStart"/>
      <w:r w:rsidR="003B5BE9">
        <w:rPr>
          <w:szCs w:val="24"/>
          <w:lang w:val="en-US"/>
        </w:rPr>
        <w:t>Kurikulum</w:t>
      </w:r>
      <w:proofErr w:type="spellEnd"/>
      <w:r w:rsidR="003B5BE9">
        <w:rPr>
          <w:szCs w:val="24"/>
          <w:lang w:val="en-US"/>
        </w:rPr>
        <w:t xml:space="preserve"> </w:t>
      </w:r>
      <w:proofErr w:type="spellStart"/>
      <w:r w:rsidR="003B5BE9">
        <w:rPr>
          <w:szCs w:val="24"/>
          <w:lang w:val="en-US"/>
        </w:rPr>
        <w:t>adalah</w:t>
      </w:r>
      <w:proofErr w:type="spellEnd"/>
      <w:r w:rsidR="003B5BE9">
        <w:rPr>
          <w:szCs w:val="24"/>
          <w:lang w:val="en-US"/>
        </w:rPr>
        <w:t xml:space="preserve"> salah </w:t>
      </w:r>
      <w:proofErr w:type="spellStart"/>
      <w:r w:rsidR="003B5BE9">
        <w:rPr>
          <w:szCs w:val="24"/>
          <w:lang w:val="en-US"/>
        </w:rPr>
        <w:t>satu</w:t>
      </w:r>
      <w:proofErr w:type="spellEnd"/>
      <w:r w:rsidR="003B5BE9">
        <w:rPr>
          <w:szCs w:val="24"/>
          <w:lang w:val="en-US"/>
        </w:rPr>
        <w:t xml:space="preserve"> </w:t>
      </w:r>
      <w:proofErr w:type="spellStart"/>
      <w:r w:rsidR="003B5BE9">
        <w:rPr>
          <w:szCs w:val="24"/>
          <w:lang w:val="en-US"/>
        </w:rPr>
        <w:t>indikator</w:t>
      </w:r>
      <w:proofErr w:type="spellEnd"/>
      <w:r w:rsidR="003B5BE9">
        <w:rPr>
          <w:szCs w:val="24"/>
          <w:lang w:val="en-US"/>
        </w:rPr>
        <w:t xml:space="preserve"> yang </w:t>
      </w:r>
      <w:proofErr w:type="spellStart"/>
      <w:r w:rsidR="003B5BE9">
        <w:rPr>
          <w:szCs w:val="24"/>
          <w:lang w:val="en-US"/>
        </w:rPr>
        <w:t>menentukan</w:t>
      </w:r>
      <w:proofErr w:type="spellEnd"/>
      <w:r w:rsidR="003B5BE9">
        <w:rPr>
          <w:szCs w:val="24"/>
          <w:lang w:val="en-US"/>
        </w:rPr>
        <w:t xml:space="preserve"> </w:t>
      </w:r>
      <w:proofErr w:type="spellStart"/>
      <w:r w:rsidR="003B5BE9">
        <w:rPr>
          <w:szCs w:val="24"/>
          <w:lang w:val="en-US"/>
        </w:rPr>
        <w:t>keberhasilan</w:t>
      </w:r>
      <w:proofErr w:type="spellEnd"/>
      <w:r w:rsidR="003B5BE9">
        <w:rPr>
          <w:szCs w:val="24"/>
          <w:lang w:val="en-US"/>
        </w:rPr>
        <w:t xml:space="preserve"> </w:t>
      </w:r>
      <w:proofErr w:type="spellStart"/>
      <w:r w:rsidR="003B5BE9">
        <w:rPr>
          <w:szCs w:val="24"/>
          <w:lang w:val="en-US"/>
        </w:rPr>
        <w:t>pendidikan</w:t>
      </w:r>
      <w:proofErr w:type="spellEnd"/>
      <w:r w:rsidR="003B5BE9">
        <w:rPr>
          <w:szCs w:val="24"/>
          <w:lang w:val="en-US"/>
        </w:rPr>
        <w:t xml:space="preserve">, </w:t>
      </w:r>
      <w:proofErr w:type="spellStart"/>
      <w:r w:rsidR="003B5BE9">
        <w:rPr>
          <w:szCs w:val="24"/>
          <w:lang w:val="en-US"/>
        </w:rPr>
        <w:t>dengan</w:t>
      </w:r>
      <w:proofErr w:type="spellEnd"/>
      <w:r w:rsidR="003B5BE9">
        <w:rPr>
          <w:szCs w:val="24"/>
          <w:lang w:val="en-US"/>
        </w:rPr>
        <w:t xml:space="preserve"> </w:t>
      </w:r>
      <w:proofErr w:type="spellStart"/>
      <w:r w:rsidR="003B5BE9">
        <w:rPr>
          <w:szCs w:val="24"/>
          <w:lang w:val="en-US"/>
        </w:rPr>
        <w:t>demikian</w:t>
      </w:r>
      <w:proofErr w:type="spellEnd"/>
      <w:r w:rsidR="003B5BE9">
        <w:rPr>
          <w:szCs w:val="24"/>
          <w:lang w:val="en-US"/>
        </w:rPr>
        <w:t xml:space="preserve"> </w:t>
      </w:r>
      <w:proofErr w:type="spellStart"/>
      <w:r w:rsidR="00902721">
        <w:rPr>
          <w:szCs w:val="24"/>
          <w:lang w:val="en-US"/>
        </w:rPr>
        <w:t>kurikulum</w:t>
      </w:r>
      <w:proofErr w:type="spellEnd"/>
      <w:r w:rsidR="00902721">
        <w:rPr>
          <w:szCs w:val="24"/>
          <w:lang w:val="en-US"/>
        </w:rPr>
        <w:t xml:space="preserve"> </w:t>
      </w:r>
      <w:proofErr w:type="spellStart"/>
      <w:r w:rsidR="00902721">
        <w:rPr>
          <w:szCs w:val="24"/>
          <w:lang w:val="en-US"/>
        </w:rPr>
        <w:t>dalam</w:t>
      </w:r>
      <w:proofErr w:type="spellEnd"/>
      <w:r w:rsidR="00902721">
        <w:rPr>
          <w:szCs w:val="24"/>
          <w:lang w:val="en-US"/>
        </w:rPr>
        <w:t xml:space="preserve"> </w:t>
      </w:r>
      <w:proofErr w:type="spellStart"/>
      <w:r w:rsidR="00902721">
        <w:rPr>
          <w:szCs w:val="24"/>
          <w:lang w:val="en-US"/>
        </w:rPr>
        <w:t>penyempurnaannya</w:t>
      </w:r>
      <w:proofErr w:type="spellEnd"/>
      <w:r w:rsidR="00902721">
        <w:rPr>
          <w:szCs w:val="24"/>
          <w:lang w:val="en-US"/>
        </w:rPr>
        <w:t xml:space="preserve"> </w:t>
      </w:r>
      <w:r w:rsidR="00E62F6E">
        <w:rPr>
          <w:szCs w:val="24"/>
          <w:lang w:val="en-US"/>
        </w:rPr>
        <w:t xml:space="preserve">di </w:t>
      </w:r>
      <w:proofErr w:type="spellStart"/>
      <w:r w:rsidR="00E62F6E">
        <w:rPr>
          <w:szCs w:val="24"/>
          <w:lang w:val="en-US"/>
        </w:rPr>
        <w:t>setiap</w:t>
      </w:r>
      <w:proofErr w:type="spellEnd"/>
      <w:r w:rsidR="00E62F6E">
        <w:rPr>
          <w:szCs w:val="24"/>
          <w:lang w:val="en-US"/>
        </w:rPr>
        <w:t xml:space="preserve"> </w:t>
      </w:r>
      <w:proofErr w:type="spellStart"/>
      <w:r w:rsidR="00E62F6E">
        <w:rPr>
          <w:szCs w:val="24"/>
          <w:lang w:val="en-US"/>
        </w:rPr>
        <w:t>jenjang</w:t>
      </w:r>
      <w:proofErr w:type="spellEnd"/>
      <w:r w:rsidR="00E62F6E">
        <w:rPr>
          <w:szCs w:val="24"/>
          <w:lang w:val="en-US"/>
        </w:rPr>
        <w:t xml:space="preserve"> </w:t>
      </w:r>
      <w:proofErr w:type="spellStart"/>
      <w:r w:rsidR="00E62F6E">
        <w:rPr>
          <w:szCs w:val="24"/>
          <w:lang w:val="en-US"/>
        </w:rPr>
        <w:t>pendidikan</w:t>
      </w:r>
      <w:proofErr w:type="spellEnd"/>
      <w:r w:rsidR="00E62F6E">
        <w:rPr>
          <w:szCs w:val="24"/>
          <w:lang w:val="en-US"/>
        </w:rPr>
        <w:t xml:space="preserve"> </w:t>
      </w:r>
      <w:proofErr w:type="spellStart"/>
      <w:r w:rsidR="00E62F6E">
        <w:rPr>
          <w:szCs w:val="24"/>
          <w:lang w:val="en-US"/>
        </w:rPr>
        <w:t>baik</w:t>
      </w:r>
      <w:proofErr w:type="spellEnd"/>
      <w:r w:rsidR="00E62F6E">
        <w:rPr>
          <w:szCs w:val="24"/>
          <w:lang w:val="en-US"/>
        </w:rPr>
        <w:t xml:space="preserve"> </w:t>
      </w:r>
      <w:proofErr w:type="spellStart"/>
      <w:r w:rsidR="00E62F6E">
        <w:rPr>
          <w:szCs w:val="24"/>
          <w:lang w:val="en-US"/>
        </w:rPr>
        <w:t>tingkat</w:t>
      </w:r>
      <w:proofErr w:type="spellEnd"/>
      <w:r w:rsidR="00E62F6E">
        <w:rPr>
          <w:szCs w:val="24"/>
          <w:lang w:val="en-US"/>
        </w:rPr>
        <w:t xml:space="preserve"> </w:t>
      </w:r>
      <w:r w:rsidR="0031473B">
        <w:rPr>
          <w:szCs w:val="24"/>
          <w:lang w:val="en-US"/>
        </w:rPr>
        <w:t xml:space="preserve">SD/SMP/SMA </w:t>
      </w:r>
      <w:proofErr w:type="spellStart"/>
      <w:r w:rsidR="00D160C8">
        <w:rPr>
          <w:szCs w:val="24"/>
          <w:lang w:val="en-US"/>
        </w:rPr>
        <w:t>pemerintah</w:t>
      </w:r>
      <w:proofErr w:type="spellEnd"/>
      <w:r w:rsidR="00D160C8">
        <w:rPr>
          <w:szCs w:val="24"/>
          <w:lang w:val="en-US"/>
        </w:rPr>
        <w:t xml:space="preserve"> </w:t>
      </w:r>
      <w:proofErr w:type="spellStart"/>
      <w:r w:rsidR="00D160C8">
        <w:rPr>
          <w:szCs w:val="24"/>
          <w:lang w:val="en-US"/>
        </w:rPr>
        <w:t>harus</w:t>
      </w:r>
      <w:proofErr w:type="spellEnd"/>
      <w:r w:rsidR="00D160C8">
        <w:rPr>
          <w:szCs w:val="24"/>
          <w:lang w:val="en-US"/>
        </w:rPr>
        <w:t xml:space="preserve"> </w:t>
      </w:r>
      <w:proofErr w:type="spellStart"/>
      <w:r w:rsidR="00D160C8">
        <w:rPr>
          <w:szCs w:val="24"/>
          <w:lang w:val="en-US"/>
        </w:rPr>
        <w:t>melakukannya</w:t>
      </w:r>
      <w:proofErr w:type="spellEnd"/>
      <w:r w:rsidR="00D160C8">
        <w:rPr>
          <w:szCs w:val="24"/>
          <w:lang w:val="en-US"/>
        </w:rPr>
        <w:t>.</w:t>
      </w:r>
      <w:r w:rsidR="000C7DB2">
        <w:rPr>
          <w:szCs w:val="24"/>
          <w:lang w:val="en-US"/>
        </w:rPr>
        <w:t xml:space="preserve"> </w:t>
      </w:r>
      <w:proofErr w:type="spellStart"/>
      <w:r w:rsidR="000C7DB2">
        <w:rPr>
          <w:szCs w:val="24"/>
          <w:lang w:val="en-US"/>
        </w:rPr>
        <w:t>Kurikulum</w:t>
      </w:r>
      <w:proofErr w:type="spellEnd"/>
      <w:r w:rsidR="000C7DB2">
        <w:rPr>
          <w:szCs w:val="24"/>
          <w:lang w:val="en-US"/>
        </w:rPr>
        <w:t xml:space="preserve"> </w:t>
      </w:r>
      <w:proofErr w:type="spellStart"/>
      <w:r w:rsidR="000C7DB2">
        <w:rPr>
          <w:szCs w:val="24"/>
          <w:lang w:val="en-US"/>
        </w:rPr>
        <w:t>adalah</w:t>
      </w:r>
      <w:proofErr w:type="spellEnd"/>
      <w:r w:rsidR="000C7DB2">
        <w:rPr>
          <w:szCs w:val="24"/>
          <w:lang w:val="en-US"/>
        </w:rPr>
        <w:t xml:space="preserve"> </w:t>
      </w:r>
      <w:proofErr w:type="spellStart"/>
      <w:r w:rsidR="00AB5104">
        <w:rPr>
          <w:szCs w:val="24"/>
          <w:lang w:val="en-US"/>
        </w:rPr>
        <w:t>acuan</w:t>
      </w:r>
      <w:proofErr w:type="spellEnd"/>
      <w:r w:rsidR="00AB5104">
        <w:rPr>
          <w:szCs w:val="24"/>
          <w:lang w:val="en-US"/>
        </w:rPr>
        <w:t xml:space="preserve"> </w:t>
      </w:r>
      <w:proofErr w:type="spellStart"/>
      <w:r w:rsidR="00AB5104">
        <w:rPr>
          <w:szCs w:val="24"/>
          <w:lang w:val="en-US"/>
        </w:rPr>
        <w:t>bagi</w:t>
      </w:r>
      <w:proofErr w:type="spellEnd"/>
      <w:r w:rsidR="00AB5104">
        <w:rPr>
          <w:szCs w:val="24"/>
          <w:lang w:val="en-US"/>
        </w:rPr>
        <w:t xml:space="preserve"> </w:t>
      </w:r>
      <w:proofErr w:type="spellStart"/>
      <w:r w:rsidR="0031473B">
        <w:rPr>
          <w:szCs w:val="24"/>
          <w:lang w:val="en-US"/>
        </w:rPr>
        <w:t>aktivitas</w:t>
      </w:r>
      <w:proofErr w:type="spellEnd"/>
      <w:r w:rsidR="0031473B">
        <w:rPr>
          <w:szCs w:val="24"/>
          <w:lang w:val="en-US"/>
        </w:rPr>
        <w:t xml:space="preserve"> proses </w:t>
      </w:r>
      <w:proofErr w:type="spellStart"/>
      <w:r w:rsidR="0031473B">
        <w:rPr>
          <w:szCs w:val="24"/>
          <w:lang w:val="en-US"/>
        </w:rPr>
        <w:t>pembelajaran</w:t>
      </w:r>
      <w:proofErr w:type="spellEnd"/>
      <w:r w:rsidR="0031473B">
        <w:rPr>
          <w:szCs w:val="24"/>
          <w:lang w:val="en-US"/>
        </w:rPr>
        <w:t xml:space="preserve"> </w:t>
      </w:r>
      <w:proofErr w:type="spellStart"/>
      <w:r w:rsidR="0031473B">
        <w:rPr>
          <w:szCs w:val="24"/>
          <w:lang w:val="en-US"/>
        </w:rPr>
        <w:t>untuk</w:t>
      </w:r>
      <w:proofErr w:type="spellEnd"/>
      <w:r w:rsidR="0031473B">
        <w:rPr>
          <w:szCs w:val="24"/>
          <w:lang w:val="en-US"/>
        </w:rPr>
        <w:t xml:space="preserve"> </w:t>
      </w:r>
      <w:proofErr w:type="spellStart"/>
      <w:r w:rsidR="0031473B">
        <w:rPr>
          <w:szCs w:val="24"/>
          <w:lang w:val="en-US"/>
        </w:rPr>
        <w:t>mencapai</w:t>
      </w:r>
      <w:proofErr w:type="spellEnd"/>
      <w:r w:rsidR="0031473B">
        <w:rPr>
          <w:szCs w:val="24"/>
          <w:lang w:val="en-US"/>
        </w:rPr>
        <w:t xml:space="preserve"> </w:t>
      </w:r>
      <w:proofErr w:type="spellStart"/>
      <w:r w:rsidR="0031473B">
        <w:rPr>
          <w:szCs w:val="24"/>
          <w:lang w:val="en-US"/>
        </w:rPr>
        <w:t>tujuan</w:t>
      </w:r>
      <w:proofErr w:type="spellEnd"/>
      <w:r w:rsidR="0031473B">
        <w:rPr>
          <w:szCs w:val="24"/>
          <w:lang w:val="en-US"/>
        </w:rPr>
        <w:t xml:space="preserve"> </w:t>
      </w:r>
      <w:proofErr w:type="spellStart"/>
      <w:r w:rsidR="0031473B">
        <w:rPr>
          <w:szCs w:val="24"/>
          <w:lang w:val="en-US"/>
        </w:rPr>
        <w:t>pendidikan</w:t>
      </w:r>
      <w:proofErr w:type="spellEnd"/>
      <w:r w:rsidR="0031473B">
        <w:rPr>
          <w:szCs w:val="24"/>
          <w:lang w:val="en-US"/>
        </w:rPr>
        <w:t xml:space="preserve"> (</w:t>
      </w:r>
      <w:proofErr w:type="spellStart"/>
      <w:r w:rsidR="0031473B">
        <w:rPr>
          <w:szCs w:val="24"/>
          <w:lang w:val="en-US"/>
        </w:rPr>
        <w:t>nasution</w:t>
      </w:r>
      <w:proofErr w:type="spellEnd"/>
      <w:r w:rsidR="0031473B">
        <w:rPr>
          <w:szCs w:val="24"/>
          <w:lang w:val="en-US"/>
        </w:rPr>
        <w:t xml:space="preserve"> 2008)</w:t>
      </w:r>
      <w:r w:rsidR="004D707C">
        <w:rPr>
          <w:szCs w:val="24"/>
          <w:lang w:val="en-US"/>
        </w:rPr>
        <w:t xml:space="preserve">. Di Indonesia </w:t>
      </w:r>
      <w:proofErr w:type="spellStart"/>
      <w:r w:rsidR="00CF6A7D">
        <w:rPr>
          <w:szCs w:val="24"/>
          <w:lang w:val="en-US"/>
        </w:rPr>
        <w:t>perubahan</w:t>
      </w:r>
      <w:proofErr w:type="spellEnd"/>
      <w:r w:rsidR="00CF6A7D">
        <w:rPr>
          <w:szCs w:val="24"/>
          <w:lang w:val="en-US"/>
        </w:rPr>
        <w:t xml:space="preserve"> </w:t>
      </w:r>
      <w:proofErr w:type="spellStart"/>
      <w:r w:rsidR="00CF6A7D">
        <w:rPr>
          <w:szCs w:val="24"/>
          <w:lang w:val="en-US"/>
        </w:rPr>
        <w:t>kurikulum</w:t>
      </w:r>
      <w:proofErr w:type="spellEnd"/>
      <w:r w:rsidR="00CF6A7D">
        <w:rPr>
          <w:szCs w:val="24"/>
          <w:lang w:val="en-US"/>
        </w:rPr>
        <w:t xml:space="preserve"> </w:t>
      </w:r>
      <w:proofErr w:type="spellStart"/>
      <w:r w:rsidR="00CF6A7D">
        <w:rPr>
          <w:szCs w:val="24"/>
          <w:lang w:val="en-US"/>
        </w:rPr>
        <w:t>telah</w:t>
      </w:r>
      <w:proofErr w:type="spellEnd"/>
      <w:r w:rsidR="00CF6A7D">
        <w:rPr>
          <w:szCs w:val="24"/>
          <w:lang w:val="en-US"/>
        </w:rPr>
        <w:t xml:space="preserve"> </w:t>
      </w:r>
      <w:proofErr w:type="spellStart"/>
      <w:r w:rsidR="00CF6A7D">
        <w:rPr>
          <w:szCs w:val="24"/>
          <w:lang w:val="en-US"/>
        </w:rPr>
        <w:t>terjadi</w:t>
      </w:r>
      <w:proofErr w:type="spellEnd"/>
      <w:r w:rsidR="00CF6A7D">
        <w:rPr>
          <w:szCs w:val="24"/>
          <w:lang w:val="en-US"/>
        </w:rPr>
        <w:t xml:space="preserve"> </w:t>
      </w:r>
      <w:proofErr w:type="spellStart"/>
      <w:r w:rsidR="00CF6A7D">
        <w:rPr>
          <w:szCs w:val="24"/>
          <w:lang w:val="en-US"/>
        </w:rPr>
        <w:t>beberapa</w:t>
      </w:r>
      <w:proofErr w:type="spellEnd"/>
      <w:r w:rsidR="00CF6A7D">
        <w:rPr>
          <w:szCs w:val="24"/>
          <w:lang w:val="en-US"/>
        </w:rPr>
        <w:t xml:space="preserve"> kali. </w:t>
      </w:r>
      <w:proofErr w:type="spellStart"/>
      <w:r w:rsidR="00E17A50">
        <w:rPr>
          <w:szCs w:val="24"/>
          <w:lang w:val="en-US"/>
        </w:rPr>
        <w:t>Sejak</w:t>
      </w:r>
      <w:proofErr w:type="spellEnd"/>
      <w:r w:rsidR="00E17A50">
        <w:rPr>
          <w:szCs w:val="24"/>
          <w:lang w:val="en-US"/>
        </w:rPr>
        <w:t xml:space="preserve"> </w:t>
      </w:r>
      <w:proofErr w:type="spellStart"/>
      <w:r w:rsidR="00E17A50">
        <w:rPr>
          <w:szCs w:val="24"/>
          <w:lang w:val="en-US"/>
        </w:rPr>
        <w:t>tahun</w:t>
      </w:r>
      <w:proofErr w:type="spellEnd"/>
      <w:r w:rsidR="00E17A50">
        <w:rPr>
          <w:szCs w:val="24"/>
          <w:lang w:val="en-US"/>
        </w:rPr>
        <w:t xml:space="preserve"> 1945 </w:t>
      </w:r>
      <w:proofErr w:type="spellStart"/>
      <w:r w:rsidR="003837FD">
        <w:rPr>
          <w:szCs w:val="24"/>
          <w:lang w:val="en-US"/>
        </w:rPr>
        <w:t>kurikulum</w:t>
      </w:r>
      <w:proofErr w:type="spellEnd"/>
      <w:r w:rsidR="003837FD">
        <w:rPr>
          <w:szCs w:val="24"/>
          <w:lang w:val="en-US"/>
        </w:rPr>
        <w:t xml:space="preserve"> </w:t>
      </w:r>
      <w:proofErr w:type="spellStart"/>
      <w:r w:rsidR="003837FD">
        <w:rPr>
          <w:szCs w:val="24"/>
          <w:lang w:val="en-US"/>
        </w:rPr>
        <w:t>telah</w:t>
      </w:r>
      <w:proofErr w:type="spellEnd"/>
      <w:r w:rsidR="003837FD">
        <w:rPr>
          <w:szCs w:val="24"/>
          <w:lang w:val="en-US"/>
        </w:rPr>
        <w:t xml:space="preserve"> </w:t>
      </w:r>
      <w:proofErr w:type="spellStart"/>
      <w:r w:rsidR="003837FD">
        <w:rPr>
          <w:szCs w:val="24"/>
          <w:lang w:val="en-US"/>
        </w:rPr>
        <w:t>mengalami</w:t>
      </w:r>
      <w:proofErr w:type="spellEnd"/>
      <w:r w:rsidR="003837FD">
        <w:rPr>
          <w:szCs w:val="24"/>
          <w:lang w:val="en-US"/>
        </w:rPr>
        <w:t xml:space="preserve"> </w:t>
      </w:r>
      <w:proofErr w:type="spellStart"/>
      <w:r w:rsidR="003837FD">
        <w:rPr>
          <w:szCs w:val="24"/>
          <w:lang w:val="en-US"/>
        </w:rPr>
        <w:t>perubahan</w:t>
      </w:r>
      <w:proofErr w:type="spellEnd"/>
      <w:r w:rsidR="003837FD">
        <w:rPr>
          <w:szCs w:val="24"/>
          <w:lang w:val="en-US"/>
        </w:rPr>
        <w:t xml:space="preserve"> </w:t>
      </w:r>
      <w:proofErr w:type="spellStart"/>
      <w:r w:rsidR="003837FD">
        <w:rPr>
          <w:szCs w:val="24"/>
          <w:lang w:val="en-US"/>
        </w:rPr>
        <w:t>sebanyak</w:t>
      </w:r>
      <w:proofErr w:type="spellEnd"/>
      <w:r w:rsidR="003837FD">
        <w:rPr>
          <w:szCs w:val="24"/>
          <w:lang w:val="en-US"/>
        </w:rPr>
        <w:t xml:space="preserve"> </w:t>
      </w:r>
      <w:proofErr w:type="spellStart"/>
      <w:r w:rsidR="003837FD">
        <w:rPr>
          <w:szCs w:val="24"/>
          <w:lang w:val="en-US"/>
        </w:rPr>
        <w:t>sepuluh</w:t>
      </w:r>
      <w:proofErr w:type="spellEnd"/>
      <w:r w:rsidR="003837FD">
        <w:rPr>
          <w:szCs w:val="24"/>
          <w:lang w:val="en-US"/>
        </w:rPr>
        <w:t xml:space="preserve"> kali. </w:t>
      </w:r>
      <w:proofErr w:type="spellStart"/>
      <w:r w:rsidR="003837FD">
        <w:rPr>
          <w:szCs w:val="24"/>
          <w:lang w:val="en-US"/>
        </w:rPr>
        <w:t>Perubahan</w:t>
      </w:r>
      <w:proofErr w:type="spellEnd"/>
      <w:r w:rsidR="003837FD">
        <w:rPr>
          <w:szCs w:val="24"/>
          <w:lang w:val="en-US"/>
        </w:rPr>
        <w:t xml:space="preserve"> </w:t>
      </w:r>
      <w:proofErr w:type="spellStart"/>
      <w:r w:rsidR="003837FD">
        <w:rPr>
          <w:szCs w:val="24"/>
          <w:lang w:val="en-US"/>
        </w:rPr>
        <w:t>kurikulum</w:t>
      </w:r>
      <w:proofErr w:type="spellEnd"/>
      <w:r w:rsidR="003837FD">
        <w:rPr>
          <w:szCs w:val="24"/>
          <w:lang w:val="en-US"/>
        </w:rPr>
        <w:t xml:space="preserve"> </w:t>
      </w:r>
      <w:proofErr w:type="spellStart"/>
      <w:r w:rsidR="003837FD">
        <w:rPr>
          <w:szCs w:val="24"/>
          <w:lang w:val="en-US"/>
        </w:rPr>
        <w:t>dimulai</w:t>
      </w:r>
      <w:proofErr w:type="spellEnd"/>
      <w:r w:rsidR="003837FD">
        <w:rPr>
          <w:szCs w:val="24"/>
          <w:lang w:val="en-US"/>
        </w:rPr>
        <w:t xml:space="preserve"> pada </w:t>
      </w:r>
      <w:proofErr w:type="spellStart"/>
      <w:r w:rsidR="003837FD">
        <w:rPr>
          <w:szCs w:val="24"/>
          <w:lang w:val="en-US"/>
        </w:rPr>
        <w:t>tahun</w:t>
      </w:r>
      <w:proofErr w:type="spellEnd"/>
      <w:r w:rsidR="003837FD">
        <w:rPr>
          <w:szCs w:val="24"/>
          <w:lang w:val="en-US"/>
        </w:rPr>
        <w:t xml:space="preserve"> 1947, 1952, </w:t>
      </w:r>
      <w:r w:rsidR="00EE384F">
        <w:rPr>
          <w:szCs w:val="24"/>
          <w:lang w:val="en-US"/>
        </w:rPr>
        <w:t xml:space="preserve">1954, 1968, 1975, 1984, </w:t>
      </w:r>
      <w:r w:rsidR="001F58C5">
        <w:rPr>
          <w:szCs w:val="24"/>
          <w:lang w:val="en-US"/>
        </w:rPr>
        <w:t xml:space="preserve">1994, 2004, </w:t>
      </w:r>
      <w:r w:rsidR="00831C26">
        <w:rPr>
          <w:szCs w:val="24"/>
          <w:lang w:val="en-US"/>
        </w:rPr>
        <w:t xml:space="preserve">dan 2006. </w:t>
      </w:r>
      <w:proofErr w:type="spellStart"/>
      <w:r w:rsidR="00831C26">
        <w:rPr>
          <w:szCs w:val="24"/>
          <w:lang w:val="en-US"/>
        </w:rPr>
        <w:t>Perubahan</w:t>
      </w:r>
      <w:proofErr w:type="spellEnd"/>
      <w:r w:rsidR="00831C26">
        <w:rPr>
          <w:szCs w:val="24"/>
          <w:lang w:val="en-US"/>
        </w:rPr>
        <w:t xml:space="preserve"> </w:t>
      </w:r>
      <w:proofErr w:type="spellStart"/>
      <w:r w:rsidR="00831C26">
        <w:rPr>
          <w:szCs w:val="24"/>
          <w:lang w:val="en-US"/>
        </w:rPr>
        <w:t>kurikulum</w:t>
      </w:r>
      <w:proofErr w:type="spellEnd"/>
      <w:r w:rsidR="00831C26">
        <w:rPr>
          <w:szCs w:val="24"/>
          <w:lang w:val="en-US"/>
        </w:rPr>
        <w:t xml:space="preserve"> </w:t>
      </w:r>
      <w:proofErr w:type="spellStart"/>
      <w:r w:rsidR="00831C26">
        <w:rPr>
          <w:szCs w:val="24"/>
          <w:lang w:val="en-US"/>
        </w:rPr>
        <w:t>terakhir</w:t>
      </w:r>
      <w:proofErr w:type="spellEnd"/>
      <w:r w:rsidR="00831C26">
        <w:rPr>
          <w:szCs w:val="24"/>
          <w:lang w:val="en-US"/>
        </w:rPr>
        <w:t xml:space="preserve"> </w:t>
      </w:r>
      <w:proofErr w:type="spellStart"/>
      <w:r w:rsidR="00831C26">
        <w:rPr>
          <w:szCs w:val="24"/>
          <w:lang w:val="en-US"/>
        </w:rPr>
        <w:t>adalah</w:t>
      </w:r>
      <w:proofErr w:type="spellEnd"/>
      <w:r w:rsidR="00831C26">
        <w:rPr>
          <w:szCs w:val="24"/>
          <w:lang w:val="en-US"/>
        </w:rPr>
        <w:t xml:space="preserve"> </w:t>
      </w:r>
      <w:proofErr w:type="spellStart"/>
      <w:r w:rsidR="001C1CB3">
        <w:rPr>
          <w:szCs w:val="24"/>
          <w:lang w:val="en-US"/>
        </w:rPr>
        <w:t>kurikulum</w:t>
      </w:r>
      <w:proofErr w:type="spellEnd"/>
      <w:r w:rsidR="001C1CB3">
        <w:rPr>
          <w:szCs w:val="24"/>
          <w:lang w:val="en-US"/>
        </w:rPr>
        <w:t xml:space="preserve"> 2013 yang </w:t>
      </w:r>
      <w:proofErr w:type="spellStart"/>
      <w:r w:rsidR="001C1CB3">
        <w:rPr>
          <w:szCs w:val="24"/>
          <w:lang w:val="en-US"/>
        </w:rPr>
        <w:t>merampingkan</w:t>
      </w:r>
      <w:proofErr w:type="spellEnd"/>
      <w:r w:rsidR="001C1CB3">
        <w:rPr>
          <w:szCs w:val="24"/>
          <w:lang w:val="en-US"/>
        </w:rPr>
        <w:t xml:space="preserve"> </w:t>
      </w:r>
      <w:proofErr w:type="spellStart"/>
      <w:r w:rsidR="00813D58">
        <w:rPr>
          <w:szCs w:val="24"/>
          <w:lang w:val="en-US"/>
        </w:rPr>
        <w:t>jumlah</w:t>
      </w:r>
      <w:proofErr w:type="spellEnd"/>
      <w:r w:rsidR="00813D58">
        <w:rPr>
          <w:szCs w:val="24"/>
          <w:lang w:val="en-US"/>
        </w:rPr>
        <w:t xml:space="preserve"> </w:t>
      </w:r>
      <w:proofErr w:type="spellStart"/>
      <w:r w:rsidR="00813D58">
        <w:rPr>
          <w:szCs w:val="24"/>
          <w:lang w:val="en-US"/>
        </w:rPr>
        <w:t>mata</w:t>
      </w:r>
      <w:proofErr w:type="spellEnd"/>
      <w:r w:rsidR="00813D58">
        <w:rPr>
          <w:szCs w:val="24"/>
          <w:lang w:val="en-US"/>
        </w:rPr>
        <w:t xml:space="preserve"> </w:t>
      </w:r>
      <w:proofErr w:type="spellStart"/>
      <w:r w:rsidR="00813D58">
        <w:rPr>
          <w:szCs w:val="24"/>
          <w:lang w:val="en-US"/>
        </w:rPr>
        <w:t>pelajaran</w:t>
      </w:r>
      <w:proofErr w:type="spellEnd"/>
      <w:r w:rsidR="00FD244D">
        <w:rPr>
          <w:rStyle w:val="FootnoteReference"/>
          <w:szCs w:val="24"/>
          <w:lang w:val="en-US"/>
        </w:rPr>
        <w:footnoteReference w:id="41"/>
      </w:r>
      <w:r w:rsidR="00813D58">
        <w:rPr>
          <w:szCs w:val="24"/>
          <w:lang w:val="en-US"/>
        </w:rPr>
        <w:t>.</w:t>
      </w:r>
      <w:r w:rsidR="007671EB">
        <w:rPr>
          <w:szCs w:val="24"/>
          <w:lang w:val="en-US"/>
        </w:rPr>
        <w:t xml:space="preserve"> </w:t>
      </w:r>
      <w:r w:rsidR="00FD5183">
        <w:rPr>
          <w:szCs w:val="24"/>
          <w:lang w:val="en-US"/>
        </w:rPr>
        <w:t>“</w:t>
      </w:r>
      <w:proofErr w:type="spellStart"/>
      <w:proofErr w:type="gramStart"/>
      <w:r w:rsidR="00FD5183">
        <w:rPr>
          <w:szCs w:val="24"/>
          <w:lang w:val="en-US"/>
        </w:rPr>
        <w:t>struk</w:t>
      </w:r>
      <w:r w:rsidR="005B14C9">
        <w:rPr>
          <w:szCs w:val="24"/>
          <w:lang w:val="en-US"/>
        </w:rPr>
        <w:t>t</w:t>
      </w:r>
      <w:r w:rsidR="00FD5183">
        <w:rPr>
          <w:szCs w:val="24"/>
          <w:lang w:val="en-US"/>
        </w:rPr>
        <w:t>ur</w:t>
      </w:r>
      <w:proofErr w:type="spellEnd"/>
      <w:proofErr w:type="gramEnd"/>
      <w:r w:rsidR="00FD5183">
        <w:rPr>
          <w:szCs w:val="24"/>
          <w:lang w:val="en-US"/>
        </w:rPr>
        <w:t xml:space="preserve"> </w:t>
      </w:r>
      <w:proofErr w:type="spellStart"/>
      <w:r w:rsidR="00FD5183">
        <w:rPr>
          <w:szCs w:val="24"/>
          <w:lang w:val="en-US"/>
        </w:rPr>
        <w:t>kurikulum</w:t>
      </w:r>
      <w:proofErr w:type="spellEnd"/>
      <w:r w:rsidR="00FD5183">
        <w:rPr>
          <w:szCs w:val="24"/>
          <w:lang w:val="en-US"/>
        </w:rPr>
        <w:t xml:space="preserve"> </w:t>
      </w:r>
      <w:proofErr w:type="spellStart"/>
      <w:r w:rsidR="004F1FAA">
        <w:rPr>
          <w:szCs w:val="24"/>
          <w:lang w:val="en-US"/>
        </w:rPr>
        <w:t>terdiri</w:t>
      </w:r>
      <w:proofErr w:type="spellEnd"/>
      <w:r w:rsidR="004F1FAA">
        <w:rPr>
          <w:szCs w:val="24"/>
          <w:lang w:val="en-US"/>
        </w:rPr>
        <w:t xml:space="preserve"> </w:t>
      </w:r>
      <w:proofErr w:type="spellStart"/>
      <w:r w:rsidR="004F1FAA">
        <w:rPr>
          <w:szCs w:val="24"/>
          <w:lang w:val="en-US"/>
        </w:rPr>
        <w:t>atas</w:t>
      </w:r>
      <w:proofErr w:type="spellEnd"/>
      <w:r w:rsidR="004F1FAA">
        <w:rPr>
          <w:szCs w:val="24"/>
          <w:lang w:val="en-US"/>
        </w:rPr>
        <w:t xml:space="preserve"> </w:t>
      </w:r>
      <w:proofErr w:type="spellStart"/>
      <w:r w:rsidR="004F1FAA">
        <w:rPr>
          <w:szCs w:val="24"/>
          <w:lang w:val="en-US"/>
        </w:rPr>
        <w:t>sejumlah</w:t>
      </w:r>
      <w:proofErr w:type="spellEnd"/>
      <w:r w:rsidR="004F1FAA">
        <w:rPr>
          <w:szCs w:val="24"/>
          <w:lang w:val="en-US"/>
        </w:rPr>
        <w:t xml:space="preserve"> </w:t>
      </w:r>
      <w:proofErr w:type="spellStart"/>
      <w:r w:rsidR="004F1FAA">
        <w:rPr>
          <w:szCs w:val="24"/>
          <w:lang w:val="en-US"/>
        </w:rPr>
        <w:t>mata</w:t>
      </w:r>
      <w:proofErr w:type="spellEnd"/>
      <w:r w:rsidR="004F1FAA">
        <w:rPr>
          <w:szCs w:val="24"/>
          <w:lang w:val="en-US"/>
        </w:rPr>
        <w:t xml:space="preserve"> </w:t>
      </w:r>
      <w:proofErr w:type="spellStart"/>
      <w:r w:rsidR="004F1FAA">
        <w:rPr>
          <w:szCs w:val="24"/>
          <w:lang w:val="en-US"/>
        </w:rPr>
        <w:t>pelajaran</w:t>
      </w:r>
      <w:proofErr w:type="spellEnd"/>
      <w:r w:rsidR="004F1FAA">
        <w:rPr>
          <w:szCs w:val="24"/>
          <w:lang w:val="en-US"/>
        </w:rPr>
        <w:t xml:space="preserve">, </w:t>
      </w:r>
      <w:proofErr w:type="spellStart"/>
      <w:r w:rsidR="004F1FAA">
        <w:rPr>
          <w:szCs w:val="24"/>
          <w:lang w:val="en-US"/>
        </w:rPr>
        <w:t>beban</w:t>
      </w:r>
      <w:proofErr w:type="spellEnd"/>
      <w:r w:rsidR="004F1FAA">
        <w:rPr>
          <w:szCs w:val="24"/>
          <w:lang w:val="en-US"/>
        </w:rPr>
        <w:t xml:space="preserve"> </w:t>
      </w:r>
      <w:proofErr w:type="spellStart"/>
      <w:r w:rsidR="004F1FAA">
        <w:rPr>
          <w:szCs w:val="24"/>
          <w:lang w:val="en-US"/>
        </w:rPr>
        <w:t>belajar</w:t>
      </w:r>
      <w:proofErr w:type="spellEnd"/>
      <w:r w:rsidR="004F1FAA">
        <w:rPr>
          <w:szCs w:val="24"/>
          <w:lang w:val="en-US"/>
        </w:rPr>
        <w:t xml:space="preserve">, dan </w:t>
      </w:r>
      <w:proofErr w:type="spellStart"/>
      <w:r w:rsidR="004F1FAA">
        <w:rPr>
          <w:szCs w:val="24"/>
          <w:lang w:val="en-US"/>
        </w:rPr>
        <w:t>kalender</w:t>
      </w:r>
      <w:proofErr w:type="spellEnd"/>
      <w:r w:rsidR="004F1FAA">
        <w:rPr>
          <w:szCs w:val="24"/>
          <w:lang w:val="en-US"/>
        </w:rPr>
        <w:t xml:space="preserve"> </w:t>
      </w:r>
      <w:proofErr w:type="spellStart"/>
      <w:r w:rsidR="004F1FAA">
        <w:rPr>
          <w:szCs w:val="24"/>
          <w:lang w:val="en-US"/>
        </w:rPr>
        <w:t>pendidikan</w:t>
      </w:r>
      <w:proofErr w:type="spellEnd"/>
      <w:r w:rsidR="004F1FAA">
        <w:rPr>
          <w:szCs w:val="24"/>
          <w:lang w:val="en-US"/>
        </w:rPr>
        <w:t>”</w:t>
      </w:r>
      <w:r w:rsidR="003A59EA">
        <w:rPr>
          <w:szCs w:val="24"/>
          <w:lang w:val="en-US"/>
        </w:rPr>
        <w:t xml:space="preserve"> (</w:t>
      </w:r>
      <w:proofErr w:type="spellStart"/>
      <w:r w:rsidR="003A59EA">
        <w:rPr>
          <w:szCs w:val="24"/>
          <w:lang w:val="en-US"/>
        </w:rPr>
        <w:t>permendikbud</w:t>
      </w:r>
      <w:proofErr w:type="spellEnd"/>
      <w:r w:rsidR="003A59EA">
        <w:rPr>
          <w:szCs w:val="24"/>
          <w:lang w:val="en-US"/>
        </w:rPr>
        <w:t xml:space="preserve"> 2013). </w:t>
      </w:r>
      <w:proofErr w:type="spellStart"/>
      <w:r w:rsidR="003A59EA">
        <w:rPr>
          <w:szCs w:val="24"/>
          <w:lang w:val="en-US"/>
        </w:rPr>
        <w:t>Pergantian</w:t>
      </w:r>
      <w:proofErr w:type="spellEnd"/>
      <w:r w:rsidR="003A59EA">
        <w:rPr>
          <w:szCs w:val="24"/>
          <w:lang w:val="en-US"/>
        </w:rPr>
        <w:t xml:space="preserve"> </w:t>
      </w:r>
      <w:proofErr w:type="spellStart"/>
      <w:r w:rsidR="003A59EA">
        <w:rPr>
          <w:szCs w:val="24"/>
          <w:lang w:val="en-US"/>
        </w:rPr>
        <w:t>kurikulum</w:t>
      </w:r>
      <w:proofErr w:type="spellEnd"/>
      <w:r w:rsidR="003A59EA">
        <w:rPr>
          <w:szCs w:val="24"/>
          <w:lang w:val="en-US"/>
        </w:rPr>
        <w:t xml:space="preserve"> </w:t>
      </w:r>
      <w:r w:rsidR="00547A47">
        <w:rPr>
          <w:szCs w:val="24"/>
          <w:lang w:val="en-US"/>
        </w:rPr>
        <w:t xml:space="preserve">sangat </w:t>
      </w:r>
      <w:proofErr w:type="spellStart"/>
      <w:r w:rsidR="00547A47">
        <w:rPr>
          <w:szCs w:val="24"/>
          <w:lang w:val="en-US"/>
        </w:rPr>
        <w:t>mewarnai</w:t>
      </w:r>
      <w:proofErr w:type="spellEnd"/>
      <w:r w:rsidR="00547A47">
        <w:rPr>
          <w:szCs w:val="24"/>
          <w:lang w:val="en-US"/>
        </w:rPr>
        <w:t xml:space="preserve"> dunia </w:t>
      </w:r>
      <w:proofErr w:type="spellStart"/>
      <w:r w:rsidR="00547A47">
        <w:rPr>
          <w:szCs w:val="24"/>
          <w:lang w:val="en-US"/>
        </w:rPr>
        <w:t>pendidikan</w:t>
      </w:r>
      <w:proofErr w:type="spellEnd"/>
      <w:r w:rsidR="00DE26C6">
        <w:rPr>
          <w:szCs w:val="24"/>
          <w:lang w:val="en-US"/>
        </w:rPr>
        <w:t xml:space="preserve"> </w:t>
      </w:r>
      <w:proofErr w:type="spellStart"/>
      <w:r w:rsidR="00DE26C6">
        <w:rPr>
          <w:szCs w:val="24"/>
          <w:lang w:val="en-US"/>
        </w:rPr>
        <w:t>karena</w:t>
      </w:r>
      <w:proofErr w:type="spellEnd"/>
      <w:r w:rsidR="00DE26C6">
        <w:rPr>
          <w:szCs w:val="24"/>
          <w:lang w:val="en-US"/>
        </w:rPr>
        <w:t xml:space="preserve"> </w:t>
      </w:r>
      <w:proofErr w:type="spellStart"/>
      <w:r w:rsidR="00DE26C6">
        <w:rPr>
          <w:szCs w:val="24"/>
          <w:lang w:val="en-US"/>
        </w:rPr>
        <w:t>kurikulum</w:t>
      </w:r>
      <w:proofErr w:type="spellEnd"/>
      <w:r w:rsidR="00DE26C6">
        <w:rPr>
          <w:szCs w:val="24"/>
          <w:lang w:val="en-US"/>
        </w:rPr>
        <w:t xml:space="preserve"> </w:t>
      </w:r>
      <w:proofErr w:type="spellStart"/>
      <w:r w:rsidR="00DE26C6">
        <w:rPr>
          <w:szCs w:val="24"/>
          <w:lang w:val="en-US"/>
        </w:rPr>
        <w:t>merupakan</w:t>
      </w:r>
      <w:proofErr w:type="spellEnd"/>
      <w:r w:rsidR="00DE26C6">
        <w:rPr>
          <w:szCs w:val="24"/>
          <w:lang w:val="en-US"/>
        </w:rPr>
        <w:t xml:space="preserve"> </w:t>
      </w:r>
      <w:proofErr w:type="spellStart"/>
      <w:r w:rsidR="00DE26C6">
        <w:rPr>
          <w:szCs w:val="24"/>
          <w:lang w:val="en-US"/>
        </w:rPr>
        <w:t>konsep</w:t>
      </w:r>
      <w:proofErr w:type="spellEnd"/>
      <w:r w:rsidR="00DE26C6">
        <w:rPr>
          <w:szCs w:val="24"/>
          <w:lang w:val="en-US"/>
        </w:rPr>
        <w:t xml:space="preserve"> </w:t>
      </w:r>
      <w:proofErr w:type="spellStart"/>
      <w:r w:rsidR="00DE26C6">
        <w:rPr>
          <w:szCs w:val="24"/>
          <w:lang w:val="en-US"/>
        </w:rPr>
        <w:t>dasar</w:t>
      </w:r>
      <w:proofErr w:type="spellEnd"/>
      <w:r w:rsidR="006E1FCF">
        <w:rPr>
          <w:szCs w:val="24"/>
          <w:lang w:val="en-US"/>
        </w:rPr>
        <w:t xml:space="preserve"> yang </w:t>
      </w:r>
      <w:proofErr w:type="spellStart"/>
      <w:r w:rsidR="006E1FCF">
        <w:rPr>
          <w:szCs w:val="24"/>
          <w:lang w:val="en-US"/>
        </w:rPr>
        <w:t>harus</w:t>
      </w:r>
      <w:proofErr w:type="spellEnd"/>
      <w:r w:rsidR="006E1FCF">
        <w:rPr>
          <w:szCs w:val="24"/>
          <w:lang w:val="en-US"/>
        </w:rPr>
        <w:t xml:space="preserve"> </w:t>
      </w:r>
      <w:proofErr w:type="spellStart"/>
      <w:r w:rsidR="006E1FCF">
        <w:rPr>
          <w:szCs w:val="24"/>
          <w:lang w:val="en-US"/>
        </w:rPr>
        <w:t>dikuasai</w:t>
      </w:r>
      <w:proofErr w:type="spellEnd"/>
      <w:r w:rsidR="006E1FCF">
        <w:rPr>
          <w:szCs w:val="24"/>
          <w:lang w:val="en-US"/>
        </w:rPr>
        <w:t xml:space="preserve"> oleh </w:t>
      </w:r>
      <w:r w:rsidR="006E1FCF" w:rsidRPr="006E1FCF">
        <w:rPr>
          <w:i/>
          <w:iCs/>
          <w:szCs w:val="24"/>
          <w:lang w:val="en-US"/>
        </w:rPr>
        <w:t>stakeholder</w:t>
      </w:r>
      <w:r w:rsidR="006E1FCF">
        <w:rPr>
          <w:szCs w:val="24"/>
          <w:lang w:val="en-US"/>
        </w:rPr>
        <w:t xml:space="preserve"> </w:t>
      </w:r>
      <w:proofErr w:type="spellStart"/>
      <w:r w:rsidR="006E1FCF">
        <w:rPr>
          <w:szCs w:val="24"/>
          <w:lang w:val="en-US"/>
        </w:rPr>
        <w:t>pendidikan</w:t>
      </w:r>
      <w:proofErr w:type="spellEnd"/>
      <w:r w:rsidR="006E1FCF">
        <w:rPr>
          <w:szCs w:val="24"/>
          <w:lang w:val="en-US"/>
        </w:rPr>
        <w:t>.</w:t>
      </w:r>
      <w:r w:rsidR="00910B82">
        <w:rPr>
          <w:szCs w:val="24"/>
          <w:lang w:val="en-US"/>
        </w:rPr>
        <w:t xml:space="preserve"> </w:t>
      </w:r>
      <w:proofErr w:type="spellStart"/>
      <w:r w:rsidR="00910B82">
        <w:rPr>
          <w:szCs w:val="24"/>
          <w:lang w:val="en-US"/>
        </w:rPr>
        <w:t>Adanya</w:t>
      </w:r>
      <w:proofErr w:type="spellEnd"/>
      <w:r w:rsidR="00910B82">
        <w:rPr>
          <w:szCs w:val="24"/>
          <w:lang w:val="en-US"/>
        </w:rPr>
        <w:t xml:space="preserve"> </w:t>
      </w:r>
      <w:proofErr w:type="spellStart"/>
      <w:r w:rsidR="00910B82">
        <w:rPr>
          <w:szCs w:val="24"/>
          <w:lang w:val="en-US"/>
        </w:rPr>
        <w:t>pergantian</w:t>
      </w:r>
      <w:proofErr w:type="spellEnd"/>
      <w:r w:rsidR="00910B82">
        <w:rPr>
          <w:szCs w:val="24"/>
          <w:lang w:val="en-US"/>
        </w:rPr>
        <w:t xml:space="preserve"> </w:t>
      </w:r>
      <w:proofErr w:type="spellStart"/>
      <w:r w:rsidR="00910B82">
        <w:rPr>
          <w:szCs w:val="24"/>
          <w:lang w:val="en-US"/>
        </w:rPr>
        <w:t>kurikulum</w:t>
      </w:r>
      <w:proofErr w:type="spellEnd"/>
      <w:r w:rsidR="00910B82">
        <w:rPr>
          <w:szCs w:val="24"/>
          <w:lang w:val="en-US"/>
        </w:rPr>
        <w:t xml:space="preserve"> </w:t>
      </w:r>
      <w:proofErr w:type="spellStart"/>
      <w:r w:rsidR="00910B82">
        <w:rPr>
          <w:szCs w:val="24"/>
          <w:lang w:val="en-US"/>
        </w:rPr>
        <w:t>menuntut</w:t>
      </w:r>
      <w:proofErr w:type="spellEnd"/>
      <w:r w:rsidR="00910B82">
        <w:rPr>
          <w:szCs w:val="24"/>
          <w:lang w:val="en-US"/>
        </w:rPr>
        <w:t xml:space="preserve"> </w:t>
      </w:r>
      <w:proofErr w:type="spellStart"/>
      <w:r w:rsidR="00910B82">
        <w:rPr>
          <w:szCs w:val="24"/>
          <w:lang w:val="en-US"/>
        </w:rPr>
        <w:t>seluruh</w:t>
      </w:r>
      <w:proofErr w:type="spellEnd"/>
      <w:r w:rsidR="00910B82">
        <w:rPr>
          <w:szCs w:val="24"/>
          <w:lang w:val="en-US"/>
        </w:rPr>
        <w:t xml:space="preserve"> </w:t>
      </w:r>
      <w:proofErr w:type="spellStart"/>
      <w:r w:rsidR="00910B82">
        <w:rPr>
          <w:szCs w:val="24"/>
          <w:lang w:val="en-US"/>
        </w:rPr>
        <w:t>pihak</w:t>
      </w:r>
      <w:proofErr w:type="spellEnd"/>
      <w:r w:rsidR="00910B82">
        <w:rPr>
          <w:szCs w:val="24"/>
          <w:lang w:val="en-US"/>
        </w:rPr>
        <w:t xml:space="preserve"> yang </w:t>
      </w:r>
      <w:proofErr w:type="spellStart"/>
      <w:r w:rsidR="00910B82">
        <w:rPr>
          <w:szCs w:val="24"/>
          <w:lang w:val="en-US"/>
        </w:rPr>
        <w:t>terkait</w:t>
      </w:r>
      <w:proofErr w:type="spellEnd"/>
      <w:r w:rsidR="00910B82">
        <w:rPr>
          <w:szCs w:val="24"/>
          <w:lang w:val="en-US"/>
        </w:rPr>
        <w:t xml:space="preserve"> </w:t>
      </w:r>
      <w:proofErr w:type="spellStart"/>
      <w:r w:rsidR="00910B82">
        <w:rPr>
          <w:szCs w:val="24"/>
          <w:lang w:val="en-US"/>
        </w:rPr>
        <w:t>dalam</w:t>
      </w:r>
      <w:proofErr w:type="spellEnd"/>
      <w:r w:rsidR="00910B82">
        <w:rPr>
          <w:szCs w:val="24"/>
          <w:lang w:val="en-US"/>
        </w:rPr>
        <w:t xml:space="preserve"> dunia </w:t>
      </w:r>
      <w:proofErr w:type="spellStart"/>
      <w:r w:rsidR="00910B82">
        <w:rPr>
          <w:szCs w:val="24"/>
          <w:lang w:val="en-US"/>
        </w:rPr>
        <w:t>pendidikan</w:t>
      </w:r>
      <w:proofErr w:type="spellEnd"/>
      <w:r w:rsidR="005221D6">
        <w:rPr>
          <w:szCs w:val="24"/>
          <w:lang w:val="en-US"/>
        </w:rPr>
        <w:t xml:space="preserve"> </w:t>
      </w:r>
      <w:proofErr w:type="spellStart"/>
      <w:r w:rsidR="005221D6">
        <w:rPr>
          <w:szCs w:val="24"/>
          <w:lang w:val="en-US"/>
        </w:rPr>
        <w:t>untuk</w:t>
      </w:r>
      <w:proofErr w:type="spellEnd"/>
      <w:r w:rsidR="005221D6">
        <w:rPr>
          <w:szCs w:val="24"/>
          <w:lang w:val="en-US"/>
        </w:rPr>
        <w:t xml:space="preserve"> </w:t>
      </w:r>
      <w:proofErr w:type="spellStart"/>
      <w:r w:rsidR="005221D6">
        <w:rPr>
          <w:szCs w:val="24"/>
          <w:lang w:val="en-US"/>
        </w:rPr>
        <w:t>menyesuaikan</w:t>
      </w:r>
      <w:proofErr w:type="spellEnd"/>
      <w:r w:rsidR="006C0EAD">
        <w:rPr>
          <w:szCs w:val="24"/>
          <w:lang w:val="en-US"/>
        </w:rPr>
        <w:t xml:space="preserve"> agar </w:t>
      </w:r>
      <w:proofErr w:type="spellStart"/>
      <w:r w:rsidR="006C0EAD">
        <w:rPr>
          <w:szCs w:val="24"/>
          <w:lang w:val="en-US"/>
        </w:rPr>
        <w:t>dapat</w:t>
      </w:r>
      <w:proofErr w:type="spellEnd"/>
      <w:r w:rsidR="006C0EAD">
        <w:rPr>
          <w:szCs w:val="24"/>
          <w:lang w:val="en-US"/>
        </w:rPr>
        <w:t xml:space="preserve"> </w:t>
      </w:r>
      <w:proofErr w:type="spellStart"/>
      <w:r w:rsidR="006C0EAD">
        <w:rPr>
          <w:szCs w:val="24"/>
          <w:lang w:val="en-US"/>
        </w:rPr>
        <w:t>mengimplementasikannya</w:t>
      </w:r>
      <w:proofErr w:type="spellEnd"/>
      <w:r w:rsidR="006C0EAD">
        <w:rPr>
          <w:szCs w:val="24"/>
          <w:lang w:val="en-US"/>
        </w:rPr>
        <w:t xml:space="preserve"> </w:t>
      </w:r>
      <w:proofErr w:type="spellStart"/>
      <w:r w:rsidR="006C0EAD">
        <w:rPr>
          <w:szCs w:val="24"/>
          <w:lang w:val="en-US"/>
        </w:rPr>
        <w:t>dengan</w:t>
      </w:r>
      <w:proofErr w:type="spellEnd"/>
      <w:r w:rsidR="006C0EAD">
        <w:rPr>
          <w:szCs w:val="24"/>
          <w:lang w:val="en-US"/>
        </w:rPr>
        <w:t xml:space="preserve"> </w:t>
      </w:r>
      <w:proofErr w:type="spellStart"/>
      <w:r w:rsidR="006C0EAD">
        <w:rPr>
          <w:szCs w:val="24"/>
          <w:lang w:val="en-US"/>
        </w:rPr>
        <w:t>baik</w:t>
      </w:r>
      <w:proofErr w:type="spellEnd"/>
      <w:r w:rsidR="00FC5228">
        <w:rPr>
          <w:szCs w:val="24"/>
          <w:lang w:val="en-US"/>
        </w:rPr>
        <w:t xml:space="preserve">. Pada </w:t>
      </w:r>
      <w:proofErr w:type="spellStart"/>
      <w:r w:rsidR="00FC5228">
        <w:rPr>
          <w:szCs w:val="24"/>
          <w:lang w:val="en-US"/>
        </w:rPr>
        <w:t>kenyataannya</w:t>
      </w:r>
      <w:proofErr w:type="spellEnd"/>
      <w:r w:rsidR="00FC5228">
        <w:rPr>
          <w:szCs w:val="24"/>
          <w:lang w:val="en-US"/>
        </w:rPr>
        <w:t xml:space="preserve"> </w:t>
      </w:r>
      <w:proofErr w:type="spellStart"/>
      <w:r w:rsidR="00FC5228">
        <w:rPr>
          <w:szCs w:val="24"/>
          <w:lang w:val="en-US"/>
        </w:rPr>
        <w:t>setiap</w:t>
      </w:r>
      <w:proofErr w:type="spellEnd"/>
      <w:r w:rsidR="00FC5228">
        <w:rPr>
          <w:szCs w:val="24"/>
          <w:lang w:val="en-US"/>
        </w:rPr>
        <w:t xml:space="preserve"> </w:t>
      </w:r>
      <w:proofErr w:type="spellStart"/>
      <w:r w:rsidR="00FC5228">
        <w:rPr>
          <w:szCs w:val="24"/>
          <w:lang w:val="en-US"/>
        </w:rPr>
        <w:t>pergantian</w:t>
      </w:r>
      <w:proofErr w:type="spellEnd"/>
      <w:r w:rsidR="00FC5228">
        <w:rPr>
          <w:szCs w:val="24"/>
          <w:lang w:val="en-US"/>
        </w:rPr>
        <w:t xml:space="preserve"> </w:t>
      </w:r>
      <w:proofErr w:type="spellStart"/>
      <w:r w:rsidR="00FC5228">
        <w:rPr>
          <w:szCs w:val="24"/>
          <w:lang w:val="en-US"/>
        </w:rPr>
        <w:t>kurikulum</w:t>
      </w:r>
      <w:proofErr w:type="spellEnd"/>
      <w:r w:rsidR="00FC5228">
        <w:rPr>
          <w:szCs w:val="24"/>
          <w:lang w:val="en-US"/>
        </w:rPr>
        <w:t xml:space="preserve"> </w:t>
      </w:r>
      <w:proofErr w:type="spellStart"/>
      <w:r w:rsidR="00796655">
        <w:rPr>
          <w:szCs w:val="24"/>
          <w:lang w:val="en-US"/>
        </w:rPr>
        <w:lastRenderedPageBreak/>
        <w:t>terdapat</w:t>
      </w:r>
      <w:proofErr w:type="spellEnd"/>
      <w:r w:rsidR="00796655">
        <w:rPr>
          <w:szCs w:val="24"/>
          <w:lang w:val="en-US"/>
        </w:rPr>
        <w:t xml:space="preserve"> </w:t>
      </w:r>
      <w:proofErr w:type="spellStart"/>
      <w:r w:rsidR="00796655">
        <w:rPr>
          <w:szCs w:val="24"/>
          <w:lang w:val="en-US"/>
        </w:rPr>
        <w:t>hal</w:t>
      </w:r>
      <w:proofErr w:type="spellEnd"/>
      <w:r w:rsidR="00796655">
        <w:rPr>
          <w:szCs w:val="24"/>
          <w:lang w:val="en-US"/>
        </w:rPr>
        <w:t xml:space="preserve"> yang </w:t>
      </w:r>
      <w:proofErr w:type="spellStart"/>
      <w:r w:rsidR="00796655">
        <w:rPr>
          <w:szCs w:val="24"/>
          <w:lang w:val="en-US"/>
        </w:rPr>
        <w:t>diraskan</w:t>
      </w:r>
      <w:proofErr w:type="spellEnd"/>
      <w:r w:rsidR="00796655">
        <w:rPr>
          <w:szCs w:val="24"/>
          <w:lang w:val="en-US"/>
        </w:rPr>
        <w:t xml:space="preserve"> </w:t>
      </w:r>
      <w:proofErr w:type="spellStart"/>
      <w:r w:rsidR="00796655">
        <w:rPr>
          <w:szCs w:val="24"/>
          <w:lang w:val="en-US"/>
        </w:rPr>
        <w:t>belum</w:t>
      </w:r>
      <w:proofErr w:type="spellEnd"/>
      <w:r w:rsidR="00796655">
        <w:rPr>
          <w:szCs w:val="24"/>
          <w:lang w:val="en-US"/>
        </w:rPr>
        <w:t xml:space="preserve"> </w:t>
      </w:r>
      <w:proofErr w:type="spellStart"/>
      <w:r w:rsidR="001904C1">
        <w:rPr>
          <w:szCs w:val="24"/>
          <w:lang w:val="en-US"/>
        </w:rPr>
        <w:t>menyentuh</w:t>
      </w:r>
      <w:proofErr w:type="spellEnd"/>
      <w:r w:rsidR="001904C1">
        <w:rPr>
          <w:szCs w:val="24"/>
          <w:lang w:val="en-US"/>
        </w:rPr>
        <w:t xml:space="preserve"> </w:t>
      </w:r>
      <w:proofErr w:type="spellStart"/>
      <w:r w:rsidR="001904C1">
        <w:rPr>
          <w:szCs w:val="24"/>
          <w:lang w:val="en-US"/>
        </w:rPr>
        <w:t>secara</w:t>
      </w:r>
      <w:proofErr w:type="spellEnd"/>
      <w:r w:rsidR="001904C1">
        <w:rPr>
          <w:szCs w:val="24"/>
          <w:lang w:val="en-US"/>
        </w:rPr>
        <w:t xml:space="preserve"> </w:t>
      </w:r>
      <w:proofErr w:type="spellStart"/>
      <w:r w:rsidR="001904C1">
        <w:rPr>
          <w:szCs w:val="24"/>
          <w:lang w:val="en-US"/>
        </w:rPr>
        <w:t>keseluruhan</w:t>
      </w:r>
      <w:proofErr w:type="spellEnd"/>
      <w:r w:rsidR="001904C1">
        <w:rPr>
          <w:szCs w:val="24"/>
          <w:lang w:val="en-US"/>
        </w:rPr>
        <w:t xml:space="preserve"> </w:t>
      </w:r>
      <w:r w:rsidR="002A61E4">
        <w:rPr>
          <w:szCs w:val="24"/>
          <w:lang w:val="en-US"/>
        </w:rPr>
        <w:t xml:space="preserve">pada </w:t>
      </w:r>
      <w:proofErr w:type="spellStart"/>
      <w:r w:rsidR="002A61E4">
        <w:rPr>
          <w:szCs w:val="24"/>
          <w:lang w:val="en-US"/>
        </w:rPr>
        <w:t>pihak</w:t>
      </w:r>
      <w:proofErr w:type="spellEnd"/>
      <w:r w:rsidR="002A61E4">
        <w:rPr>
          <w:szCs w:val="24"/>
          <w:lang w:val="en-US"/>
        </w:rPr>
        <w:t xml:space="preserve"> </w:t>
      </w:r>
      <w:proofErr w:type="spellStart"/>
      <w:r w:rsidR="002A61E4">
        <w:rPr>
          <w:szCs w:val="24"/>
          <w:lang w:val="en-US"/>
        </w:rPr>
        <w:t>terkait</w:t>
      </w:r>
      <w:proofErr w:type="spellEnd"/>
      <w:r w:rsidR="002A61E4">
        <w:rPr>
          <w:szCs w:val="24"/>
          <w:lang w:val="en-US"/>
        </w:rPr>
        <w:t xml:space="preserve">. </w:t>
      </w:r>
      <w:proofErr w:type="spellStart"/>
      <w:r w:rsidR="002A61E4">
        <w:rPr>
          <w:szCs w:val="24"/>
          <w:lang w:val="en-US"/>
        </w:rPr>
        <w:t>Idealnya</w:t>
      </w:r>
      <w:proofErr w:type="spellEnd"/>
      <w:r w:rsidR="002A61E4">
        <w:rPr>
          <w:szCs w:val="24"/>
          <w:lang w:val="en-US"/>
        </w:rPr>
        <w:t xml:space="preserve"> </w:t>
      </w:r>
      <w:proofErr w:type="spellStart"/>
      <w:r w:rsidR="002A61E4">
        <w:rPr>
          <w:szCs w:val="24"/>
          <w:lang w:val="en-US"/>
        </w:rPr>
        <w:t>saat</w:t>
      </w:r>
      <w:proofErr w:type="spellEnd"/>
      <w:r w:rsidR="002A61E4">
        <w:rPr>
          <w:szCs w:val="24"/>
          <w:lang w:val="en-US"/>
        </w:rPr>
        <w:t xml:space="preserve"> </w:t>
      </w:r>
      <w:proofErr w:type="spellStart"/>
      <w:r w:rsidR="002A61E4">
        <w:rPr>
          <w:szCs w:val="24"/>
          <w:lang w:val="en-US"/>
        </w:rPr>
        <w:t>pergantian</w:t>
      </w:r>
      <w:proofErr w:type="spellEnd"/>
      <w:r w:rsidR="002A61E4">
        <w:rPr>
          <w:szCs w:val="24"/>
          <w:lang w:val="en-US"/>
        </w:rPr>
        <w:t xml:space="preserve"> </w:t>
      </w:r>
      <w:proofErr w:type="spellStart"/>
      <w:r w:rsidR="002A61E4">
        <w:rPr>
          <w:szCs w:val="24"/>
          <w:lang w:val="en-US"/>
        </w:rPr>
        <w:t>kurikulum</w:t>
      </w:r>
      <w:proofErr w:type="spellEnd"/>
      <w:r w:rsidR="002A61E4">
        <w:rPr>
          <w:szCs w:val="24"/>
          <w:lang w:val="en-US"/>
        </w:rPr>
        <w:t xml:space="preserve"> </w:t>
      </w:r>
      <w:proofErr w:type="spellStart"/>
      <w:r w:rsidR="00B56432">
        <w:rPr>
          <w:szCs w:val="24"/>
          <w:lang w:val="en-US"/>
        </w:rPr>
        <w:t>sudah</w:t>
      </w:r>
      <w:proofErr w:type="spellEnd"/>
      <w:r w:rsidR="00B56432">
        <w:rPr>
          <w:szCs w:val="24"/>
          <w:lang w:val="en-US"/>
        </w:rPr>
        <w:t xml:space="preserve"> </w:t>
      </w:r>
      <w:proofErr w:type="spellStart"/>
      <w:r w:rsidR="00B56432">
        <w:rPr>
          <w:szCs w:val="24"/>
          <w:lang w:val="en-US"/>
        </w:rPr>
        <w:t>disertai</w:t>
      </w:r>
      <w:proofErr w:type="spellEnd"/>
      <w:r w:rsidR="00B56432">
        <w:rPr>
          <w:szCs w:val="24"/>
          <w:lang w:val="en-US"/>
        </w:rPr>
        <w:t xml:space="preserve"> </w:t>
      </w:r>
      <w:proofErr w:type="spellStart"/>
      <w:r w:rsidR="00B56432">
        <w:rPr>
          <w:szCs w:val="24"/>
          <w:lang w:val="en-US"/>
        </w:rPr>
        <w:t>dengan</w:t>
      </w:r>
      <w:proofErr w:type="spellEnd"/>
      <w:r w:rsidR="00B56432">
        <w:rPr>
          <w:szCs w:val="24"/>
          <w:lang w:val="en-US"/>
        </w:rPr>
        <w:t xml:space="preserve"> </w:t>
      </w:r>
      <w:proofErr w:type="spellStart"/>
      <w:r w:rsidR="00B56432">
        <w:rPr>
          <w:szCs w:val="24"/>
          <w:lang w:val="en-US"/>
        </w:rPr>
        <w:t>kesiapan</w:t>
      </w:r>
      <w:proofErr w:type="spellEnd"/>
      <w:r w:rsidR="00B56432">
        <w:rPr>
          <w:szCs w:val="24"/>
          <w:lang w:val="en-US"/>
        </w:rPr>
        <w:t xml:space="preserve"> </w:t>
      </w:r>
      <w:proofErr w:type="spellStart"/>
      <w:r w:rsidR="00B56432">
        <w:rPr>
          <w:szCs w:val="24"/>
          <w:lang w:val="en-US"/>
        </w:rPr>
        <w:t>semua</w:t>
      </w:r>
      <w:proofErr w:type="spellEnd"/>
      <w:r w:rsidR="00B56432">
        <w:rPr>
          <w:szCs w:val="24"/>
          <w:lang w:val="en-US"/>
        </w:rPr>
        <w:t xml:space="preserve"> </w:t>
      </w:r>
      <w:proofErr w:type="spellStart"/>
      <w:r w:rsidR="00B56432">
        <w:rPr>
          <w:szCs w:val="24"/>
          <w:lang w:val="en-US"/>
        </w:rPr>
        <w:t>pihak</w:t>
      </w:r>
      <w:proofErr w:type="spellEnd"/>
      <w:r w:rsidR="008C4B4A">
        <w:rPr>
          <w:szCs w:val="24"/>
          <w:lang w:val="en-US"/>
        </w:rPr>
        <w:t xml:space="preserve">. </w:t>
      </w:r>
      <w:proofErr w:type="spellStart"/>
      <w:r w:rsidR="008C4B4A">
        <w:rPr>
          <w:szCs w:val="24"/>
          <w:lang w:val="en-US"/>
        </w:rPr>
        <w:t>Kurikulum</w:t>
      </w:r>
      <w:proofErr w:type="spellEnd"/>
      <w:r w:rsidR="008C4B4A">
        <w:rPr>
          <w:szCs w:val="24"/>
          <w:lang w:val="en-US"/>
        </w:rPr>
        <w:t xml:space="preserve"> </w:t>
      </w:r>
      <w:proofErr w:type="spellStart"/>
      <w:r w:rsidR="008C4B4A">
        <w:rPr>
          <w:szCs w:val="24"/>
          <w:lang w:val="en-US"/>
        </w:rPr>
        <w:t>terbaru</w:t>
      </w:r>
      <w:proofErr w:type="spellEnd"/>
      <w:r w:rsidR="008C4B4A">
        <w:rPr>
          <w:szCs w:val="24"/>
          <w:lang w:val="en-US"/>
        </w:rPr>
        <w:t xml:space="preserve"> </w:t>
      </w:r>
      <w:proofErr w:type="spellStart"/>
      <w:r w:rsidR="008C4B4A">
        <w:rPr>
          <w:szCs w:val="24"/>
          <w:lang w:val="en-US"/>
        </w:rPr>
        <w:t>seolah</w:t>
      </w:r>
      <w:proofErr w:type="spellEnd"/>
      <w:r w:rsidR="008C4B4A">
        <w:rPr>
          <w:szCs w:val="24"/>
          <w:lang w:val="en-US"/>
        </w:rPr>
        <w:t xml:space="preserve"> </w:t>
      </w:r>
      <w:proofErr w:type="spellStart"/>
      <w:r w:rsidR="008C4B4A">
        <w:rPr>
          <w:szCs w:val="24"/>
          <w:lang w:val="en-US"/>
        </w:rPr>
        <w:t>hanya</w:t>
      </w:r>
      <w:proofErr w:type="spellEnd"/>
      <w:r w:rsidR="008C4B4A">
        <w:rPr>
          <w:szCs w:val="24"/>
          <w:lang w:val="en-US"/>
        </w:rPr>
        <w:t xml:space="preserve"> </w:t>
      </w:r>
      <w:proofErr w:type="spellStart"/>
      <w:r w:rsidR="008C4B4A">
        <w:rPr>
          <w:szCs w:val="24"/>
          <w:lang w:val="en-US"/>
        </w:rPr>
        <w:t>menjadi</w:t>
      </w:r>
      <w:proofErr w:type="spellEnd"/>
      <w:r w:rsidR="008C4B4A">
        <w:rPr>
          <w:szCs w:val="24"/>
          <w:lang w:val="en-US"/>
        </w:rPr>
        <w:t xml:space="preserve"> </w:t>
      </w:r>
      <w:proofErr w:type="spellStart"/>
      <w:r w:rsidR="008C4B4A">
        <w:rPr>
          <w:szCs w:val="24"/>
          <w:lang w:val="en-US"/>
        </w:rPr>
        <w:t>sesuatu</w:t>
      </w:r>
      <w:proofErr w:type="spellEnd"/>
      <w:r w:rsidR="008C4B4A">
        <w:rPr>
          <w:szCs w:val="24"/>
          <w:lang w:val="en-US"/>
        </w:rPr>
        <w:t xml:space="preserve"> </w:t>
      </w:r>
      <w:r w:rsidR="00D17F3E">
        <w:rPr>
          <w:szCs w:val="24"/>
          <w:lang w:val="en-US"/>
        </w:rPr>
        <w:t xml:space="preserve">yang </w:t>
      </w:r>
      <w:proofErr w:type="spellStart"/>
      <w:r w:rsidR="00D17F3E">
        <w:rPr>
          <w:szCs w:val="24"/>
          <w:lang w:val="en-US"/>
        </w:rPr>
        <w:t>harus</w:t>
      </w:r>
      <w:proofErr w:type="spellEnd"/>
      <w:r w:rsidR="00D17F3E">
        <w:rPr>
          <w:szCs w:val="24"/>
          <w:lang w:val="en-US"/>
        </w:rPr>
        <w:t xml:space="preserve"> </w:t>
      </w:r>
      <w:proofErr w:type="spellStart"/>
      <w:r w:rsidR="00D17F3E">
        <w:rPr>
          <w:szCs w:val="24"/>
          <w:lang w:val="en-US"/>
        </w:rPr>
        <w:t>diagungkan</w:t>
      </w:r>
      <w:proofErr w:type="spellEnd"/>
      <w:r w:rsidR="00974483">
        <w:rPr>
          <w:szCs w:val="24"/>
          <w:lang w:val="en-US"/>
        </w:rPr>
        <w:t xml:space="preserve"> </w:t>
      </w:r>
      <w:proofErr w:type="spellStart"/>
      <w:r w:rsidR="00974483">
        <w:rPr>
          <w:szCs w:val="24"/>
          <w:lang w:val="en-US"/>
        </w:rPr>
        <w:t>namun</w:t>
      </w:r>
      <w:proofErr w:type="spellEnd"/>
      <w:r w:rsidR="00974483">
        <w:rPr>
          <w:szCs w:val="24"/>
          <w:lang w:val="en-US"/>
        </w:rPr>
        <w:t xml:space="preserve"> </w:t>
      </w:r>
      <w:proofErr w:type="spellStart"/>
      <w:r w:rsidR="00974483">
        <w:rPr>
          <w:szCs w:val="24"/>
          <w:lang w:val="en-US"/>
        </w:rPr>
        <w:t>belum</w:t>
      </w:r>
      <w:proofErr w:type="spellEnd"/>
      <w:r w:rsidR="00974483">
        <w:rPr>
          <w:szCs w:val="24"/>
          <w:lang w:val="en-US"/>
        </w:rPr>
        <w:t xml:space="preserve"> </w:t>
      </w:r>
      <w:proofErr w:type="spellStart"/>
      <w:r w:rsidR="00974483">
        <w:rPr>
          <w:szCs w:val="24"/>
          <w:lang w:val="en-US"/>
        </w:rPr>
        <w:t>dipahami</w:t>
      </w:r>
      <w:proofErr w:type="spellEnd"/>
      <w:r w:rsidR="00974483">
        <w:rPr>
          <w:szCs w:val="24"/>
          <w:lang w:val="en-US"/>
        </w:rPr>
        <w:t xml:space="preserve"> </w:t>
      </w:r>
      <w:proofErr w:type="spellStart"/>
      <w:r w:rsidR="00974483">
        <w:rPr>
          <w:szCs w:val="24"/>
          <w:lang w:val="en-US"/>
        </w:rPr>
        <w:t>secara</w:t>
      </w:r>
      <w:proofErr w:type="spellEnd"/>
      <w:r w:rsidR="00974483">
        <w:rPr>
          <w:szCs w:val="24"/>
          <w:lang w:val="en-US"/>
        </w:rPr>
        <w:t xml:space="preserve"> </w:t>
      </w:r>
      <w:proofErr w:type="spellStart"/>
      <w:r w:rsidR="00974483">
        <w:rPr>
          <w:szCs w:val="24"/>
          <w:lang w:val="en-US"/>
        </w:rPr>
        <w:t>keseluruhan</w:t>
      </w:r>
      <w:proofErr w:type="spellEnd"/>
      <w:r w:rsidR="00974483">
        <w:rPr>
          <w:szCs w:val="24"/>
          <w:lang w:val="en-US"/>
        </w:rPr>
        <w:t xml:space="preserve">. </w:t>
      </w:r>
      <w:proofErr w:type="spellStart"/>
      <w:r w:rsidR="00974483">
        <w:rPr>
          <w:szCs w:val="24"/>
          <w:lang w:val="en-US"/>
        </w:rPr>
        <w:t>Pergantian</w:t>
      </w:r>
      <w:proofErr w:type="spellEnd"/>
      <w:r w:rsidR="00974483">
        <w:rPr>
          <w:szCs w:val="24"/>
          <w:lang w:val="en-US"/>
        </w:rPr>
        <w:t xml:space="preserve"> </w:t>
      </w:r>
      <w:proofErr w:type="spellStart"/>
      <w:r w:rsidR="00974483">
        <w:rPr>
          <w:szCs w:val="24"/>
          <w:lang w:val="en-US"/>
        </w:rPr>
        <w:t>kurikulum</w:t>
      </w:r>
      <w:proofErr w:type="spellEnd"/>
      <w:r w:rsidR="00974483">
        <w:rPr>
          <w:szCs w:val="24"/>
          <w:lang w:val="en-US"/>
        </w:rPr>
        <w:t xml:space="preserve"> </w:t>
      </w:r>
      <w:proofErr w:type="spellStart"/>
      <w:r w:rsidR="00AF14BE">
        <w:rPr>
          <w:szCs w:val="24"/>
          <w:lang w:val="en-US"/>
        </w:rPr>
        <w:t>merupakan</w:t>
      </w:r>
      <w:proofErr w:type="spellEnd"/>
      <w:r w:rsidR="00AF14BE">
        <w:rPr>
          <w:szCs w:val="24"/>
          <w:lang w:val="en-US"/>
        </w:rPr>
        <w:t xml:space="preserve"> </w:t>
      </w:r>
      <w:proofErr w:type="spellStart"/>
      <w:r w:rsidR="00AF14BE">
        <w:rPr>
          <w:szCs w:val="24"/>
          <w:lang w:val="en-US"/>
        </w:rPr>
        <w:t>bagian</w:t>
      </w:r>
      <w:proofErr w:type="spellEnd"/>
      <w:r w:rsidR="00AF14BE">
        <w:rPr>
          <w:szCs w:val="24"/>
          <w:lang w:val="en-US"/>
        </w:rPr>
        <w:t xml:space="preserve"> </w:t>
      </w:r>
      <w:proofErr w:type="spellStart"/>
      <w:r w:rsidR="00AF14BE">
        <w:rPr>
          <w:szCs w:val="24"/>
          <w:lang w:val="en-US"/>
        </w:rPr>
        <w:t>dari</w:t>
      </w:r>
      <w:proofErr w:type="spellEnd"/>
      <w:r w:rsidR="00AF14BE">
        <w:rPr>
          <w:szCs w:val="24"/>
          <w:lang w:val="en-US"/>
        </w:rPr>
        <w:t xml:space="preserve"> </w:t>
      </w:r>
      <w:proofErr w:type="spellStart"/>
      <w:r w:rsidR="00AF14BE">
        <w:rPr>
          <w:szCs w:val="24"/>
          <w:lang w:val="en-US"/>
        </w:rPr>
        <w:t>permasalahan</w:t>
      </w:r>
      <w:proofErr w:type="spellEnd"/>
      <w:r w:rsidR="00AF14BE">
        <w:rPr>
          <w:szCs w:val="24"/>
          <w:lang w:val="en-US"/>
        </w:rPr>
        <w:t xml:space="preserve"> yang </w:t>
      </w:r>
      <w:proofErr w:type="spellStart"/>
      <w:r w:rsidR="00AF14BE">
        <w:rPr>
          <w:szCs w:val="24"/>
          <w:lang w:val="en-US"/>
        </w:rPr>
        <w:t>harus</w:t>
      </w:r>
      <w:proofErr w:type="spellEnd"/>
      <w:r w:rsidR="00AF14BE">
        <w:rPr>
          <w:szCs w:val="24"/>
          <w:lang w:val="en-US"/>
        </w:rPr>
        <w:t xml:space="preserve"> </w:t>
      </w:r>
      <w:proofErr w:type="spellStart"/>
      <w:r w:rsidR="00AF14BE">
        <w:rPr>
          <w:szCs w:val="24"/>
          <w:lang w:val="en-US"/>
        </w:rPr>
        <w:t>dihadapi</w:t>
      </w:r>
      <w:proofErr w:type="spellEnd"/>
      <w:r w:rsidR="00AF14BE">
        <w:rPr>
          <w:szCs w:val="24"/>
          <w:lang w:val="en-US"/>
        </w:rPr>
        <w:t xml:space="preserve"> dan </w:t>
      </w:r>
      <w:proofErr w:type="spellStart"/>
      <w:r w:rsidR="00AF14BE">
        <w:rPr>
          <w:szCs w:val="24"/>
          <w:lang w:val="en-US"/>
        </w:rPr>
        <w:t>disikapi</w:t>
      </w:r>
      <w:proofErr w:type="spellEnd"/>
      <w:r w:rsidR="00AF14BE">
        <w:rPr>
          <w:szCs w:val="24"/>
          <w:lang w:val="en-US"/>
        </w:rPr>
        <w:t xml:space="preserve"> </w:t>
      </w:r>
      <w:proofErr w:type="spellStart"/>
      <w:r w:rsidR="00AF14BE">
        <w:rPr>
          <w:szCs w:val="24"/>
          <w:lang w:val="en-US"/>
        </w:rPr>
        <w:t>dengan</w:t>
      </w:r>
      <w:proofErr w:type="spellEnd"/>
      <w:r w:rsidR="00AF14BE">
        <w:rPr>
          <w:szCs w:val="24"/>
          <w:lang w:val="en-US"/>
        </w:rPr>
        <w:t xml:space="preserve"> </w:t>
      </w:r>
      <w:proofErr w:type="spellStart"/>
      <w:r w:rsidR="00AF14BE">
        <w:rPr>
          <w:szCs w:val="24"/>
          <w:lang w:val="en-US"/>
        </w:rPr>
        <w:t>penuh</w:t>
      </w:r>
      <w:proofErr w:type="spellEnd"/>
      <w:r w:rsidR="00AF14BE">
        <w:rPr>
          <w:szCs w:val="24"/>
          <w:lang w:val="en-US"/>
        </w:rPr>
        <w:t xml:space="preserve"> </w:t>
      </w:r>
      <w:proofErr w:type="spellStart"/>
      <w:r w:rsidR="00AF14BE">
        <w:rPr>
          <w:szCs w:val="24"/>
          <w:lang w:val="en-US"/>
        </w:rPr>
        <w:t>kesungguhan</w:t>
      </w:r>
      <w:proofErr w:type="spellEnd"/>
      <w:r w:rsidR="00AF14BE">
        <w:rPr>
          <w:szCs w:val="24"/>
          <w:lang w:val="en-US"/>
        </w:rPr>
        <w:t>.</w:t>
      </w:r>
      <w:r w:rsidR="00324F97">
        <w:rPr>
          <w:szCs w:val="24"/>
          <w:lang w:val="en-US"/>
        </w:rPr>
        <w:t xml:space="preserve"> </w:t>
      </w:r>
      <w:proofErr w:type="spellStart"/>
      <w:r w:rsidR="00324F97">
        <w:rPr>
          <w:szCs w:val="24"/>
          <w:lang w:val="en-US"/>
        </w:rPr>
        <w:t>Sebagai</w:t>
      </w:r>
      <w:proofErr w:type="spellEnd"/>
      <w:r w:rsidR="00324F97">
        <w:rPr>
          <w:szCs w:val="24"/>
          <w:lang w:val="en-US"/>
        </w:rPr>
        <w:t xml:space="preserve"> </w:t>
      </w:r>
      <w:proofErr w:type="spellStart"/>
      <w:r w:rsidR="00634351">
        <w:rPr>
          <w:szCs w:val="24"/>
          <w:lang w:val="en-US"/>
        </w:rPr>
        <w:t>pihak</w:t>
      </w:r>
      <w:proofErr w:type="spellEnd"/>
      <w:r w:rsidR="00634351">
        <w:rPr>
          <w:szCs w:val="24"/>
          <w:lang w:val="en-US"/>
        </w:rPr>
        <w:t xml:space="preserve"> yang </w:t>
      </w:r>
      <w:proofErr w:type="spellStart"/>
      <w:r w:rsidR="00634351">
        <w:rPr>
          <w:szCs w:val="24"/>
          <w:lang w:val="en-US"/>
        </w:rPr>
        <w:t>terkait</w:t>
      </w:r>
      <w:proofErr w:type="spellEnd"/>
      <w:r w:rsidR="00634351">
        <w:rPr>
          <w:szCs w:val="24"/>
          <w:lang w:val="en-US"/>
        </w:rPr>
        <w:t xml:space="preserve"> di </w:t>
      </w:r>
      <w:proofErr w:type="spellStart"/>
      <w:r w:rsidR="00634351">
        <w:rPr>
          <w:szCs w:val="24"/>
          <w:lang w:val="en-US"/>
        </w:rPr>
        <w:t>bidang</w:t>
      </w:r>
      <w:proofErr w:type="spellEnd"/>
      <w:r w:rsidR="00634351">
        <w:rPr>
          <w:szCs w:val="24"/>
          <w:lang w:val="en-US"/>
        </w:rPr>
        <w:t xml:space="preserve"> </w:t>
      </w:r>
      <w:proofErr w:type="spellStart"/>
      <w:r w:rsidR="00634351">
        <w:rPr>
          <w:szCs w:val="24"/>
          <w:lang w:val="en-US"/>
        </w:rPr>
        <w:t>pendidikan</w:t>
      </w:r>
      <w:proofErr w:type="spellEnd"/>
      <w:r w:rsidR="00634351">
        <w:rPr>
          <w:szCs w:val="24"/>
          <w:lang w:val="en-US"/>
        </w:rPr>
        <w:t xml:space="preserve"> </w:t>
      </w:r>
      <w:proofErr w:type="spellStart"/>
      <w:r w:rsidR="00634351">
        <w:rPr>
          <w:szCs w:val="24"/>
          <w:lang w:val="en-US"/>
        </w:rPr>
        <w:t>h</w:t>
      </w:r>
      <w:r w:rsidR="00146A01">
        <w:rPr>
          <w:szCs w:val="24"/>
          <w:lang w:val="en-US"/>
        </w:rPr>
        <w:t>arus</w:t>
      </w:r>
      <w:proofErr w:type="spellEnd"/>
      <w:r w:rsidR="00146A01">
        <w:rPr>
          <w:szCs w:val="24"/>
          <w:lang w:val="en-US"/>
        </w:rPr>
        <w:t xml:space="preserve"> </w:t>
      </w:r>
      <w:proofErr w:type="spellStart"/>
      <w:r w:rsidR="00146A01">
        <w:rPr>
          <w:szCs w:val="24"/>
          <w:lang w:val="en-US"/>
        </w:rPr>
        <w:t>memahami</w:t>
      </w:r>
      <w:proofErr w:type="spellEnd"/>
      <w:r w:rsidR="00146A01">
        <w:rPr>
          <w:szCs w:val="24"/>
          <w:lang w:val="en-US"/>
        </w:rPr>
        <w:t xml:space="preserve"> </w:t>
      </w:r>
      <w:proofErr w:type="spellStart"/>
      <w:r w:rsidR="00146A01">
        <w:rPr>
          <w:szCs w:val="24"/>
          <w:lang w:val="en-US"/>
        </w:rPr>
        <w:t>bahwa</w:t>
      </w:r>
      <w:proofErr w:type="spellEnd"/>
      <w:r w:rsidR="00146A01">
        <w:rPr>
          <w:szCs w:val="24"/>
          <w:lang w:val="en-US"/>
        </w:rPr>
        <w:t xml:space="preserve"> </w:t>
      </w:r>
      <w:proofErr w:type="spellStart"/>
      <w:r w:rsidR="00146A01">
        <w:rPr>
          <w:szCs w:val="24"/>
          <w:lang w:val="en-US"/>
        </w:rPr>
        <w:t>perubahan</w:t>
      </w:r>
      <w:proofErr w:type="spellEnd"/>
      <w:r w:rsidR="00146A01">
        <w:rPr>
          <w:szCs w:val="24"/>
          <w:lang w:val="en-US"/>
        </w:rPr>
        <w:t xml:space="preserve"> </w:t>
      </w:r>
      <w:proofErr w:type="spellStart"/>
      <w:r w:rsidR="00146A01">
        <w:rPr>
          <w:szCs w:val="24"/>
          <w:lang w:val="en-US"/>
        </w:rPr>
        <w:t>kurikulum</w:t>
      </w:r>
      <w:proofErr w:type="spellEnd"/>
      <w:r w:rsidR="00146A01">
        <w:rPr>
          <w:szCs w:val="24"/>
          <w:lang w:val="en-US"/>
        </w:rPr>
        <w:t xml:space="preserve"> </w:t>
      </w:r>
      <w:proofErr w:type="spellStart"/>
      <w:r w:rsidR="00146A01">
        <w:rPr>
          <w:szCs w:val="24"/>
          <w:lang w:val="en-US"/>
        </w:rPr>
        <w:t>merupakan</w:t>
      </w:r>
      <w:proofErr w:type="spellEnd"/>
      <w:r w:rsidR="00146A01">
        <w:rPr>
          <w:szCs w:val="24"/>
          <w:lang w:val="en-US"/>
        </w:rPr>
        <w:t xml:space="preserve"> </w:t>
      </w:r>
      <w:proofErr w:type="spellStart"/>
      <w:r w:rsidR="00146A01">
        <w:rPr>
          <w:szCs w:val="24"/>
          <w:lang w:val="en-US"/>
        </w:rPr>
        <w:t>solusi</w:t>
      </w:r>
      <w:proofErr w:type="spellEnd"/>
      <w:r w:rsidR="00146A01">
        <w:rPr>
          <w:szCs w:val="24"/>
          <w:lang w:val="en-US"/>
        </w:rPr>
        <w:t xml:space="preserve"> yang </w:t>
      </w:r>
      <w:proofErr w:type="spellStart"/>
      <w:r w:rsidR="00146A01">
        <w:rPr>
          <w:szCs w:val="24"/>
          <w:lang w:val="en-US"/>
        </w:rPr>
        <w:t>sedang</w:t>
      </w:r>
      <w:proofErr w:type="spellEnd"/>
      <w:r w:rsidR="00146A01">
        <w:rPr>
          <w:szCs w:val="24"/>
          <w:lang w:val="en-US"/>
        </w:rPr>
        <w:t xml:space="preserve"> </w:t>
      </w:r>
      <w:proofErr w:type="spellStart"/>
      <w:r w:rsidR="00146A01">
        <w:rPr>
          <w:szCs w:val="24"/>
          <w:lang w:val="en-US"/>
        </w:rPr>
        <w:t>ditempuh</w:t>
      </w:r>
      <w:proofErr w:type="spellEnd"/>
      <w:r w:rsidR="00146A01">
        <w:rPr>
          <w:szCs w:val="24"/>
          <w:lang w:val="en-US"/>
        </w:rPr>
        <w:t xml:space="preserve"> </w:t>
      </w:r>
      <w:proofErr w:type="spellStart"/>
      <w:r w:rsidR="00D11C64">
        <w:rPr>
          <w:szCs w:val="24"/>
          <w:lang w:val="en-US"/>
        </w:rPr>
        <w:t>untuk</w:t>
      </w:r>
      <w:proofErr w:type="spellEnd"/>
      <w:r w:rsidR="00D11C64">
        <w:rPr>
          <w:szCs w:val="24"/>
          <w:lang w:val="en-US"/>
        </w:rPr>
        <w:t xml:space="preserve"> </w:t>
      </w:r>
      <w:proofErr w:type="spellStart"/>
      <w:r w:rsidR="00D11C64">
        <w:rPr>
          <w:szCs w:val="24"/>
          <w:lang w:val="en-US"/>
        </w:rPr>
        <w:t>perbaikan</w:t>
      </w:r>
      <w:proofErr w:type="spellEnd"/>
      <w:r w:rsidR="00D11C64">
        <w:rPr>
          <w:szCs w:val="24"/>
          <w:lang w:val="en-US"/>
        </w:rPr>
        <w:t xml:space="preserve"> </w:t>
      </w:r>
      <w:proofErr w:type="spellStart"/>
      <w:r w:rsidR="00D11C64">
        <w:rPr>
          <w:szCs w:val="24"/>
          <w:lang w:val="en-US"/>
        </w:rPr>
        <w:t>pendidikan</w:t>
      </w:r>
      <w:proofErr w:type="spellEnd"/>
      <w:r w:rsidR="00D11C64">
        <w:rPr>
          <w:szCs w:val="24"/>
          <w:lang w:val="en-US"/>
        </w:rPr>
        <w:t xml:space="preserve"> yang </w:t>
      </w:r>
      <w:proofErr w:type="spellStart"/>
      <w:r w:rsidR="00D11C64">
        <w:rPr>
          <w:szCs w:val="24"/>
          <w:lang w:val="en-US"/>
        </w:rPr>
        <w:t>lebih</w:t>
      </w:r>
      <w:proofErr w:type="spellEnd"/>
      <w:r w:rsidR="00D11C64">
        <w:rPr>
          <w:szCs w:val="24"/>
          <w:lang w:val="en-US"/>
        </w:rPr>
        <w:t xml:space="preserve"> </w:t>
      </w:r>
      <w:proofErr w:type="spellStart"/>
      <w:r w:rsidR="00D11C64">
        <w:rPr>
          <w:szCs w:val="24"/>
          <w:lang w:val="en-US"/>
        </w:rPr>
        <w:t>baik</w:t>
      </w:r>
      <w:proofErr w:type="spellEnd"/>
      <w:r w:rsidR="00D11C64">
        <w:rPr>
          <w:szCs w:val="24"/>
          <w:lang w:val="en-US"/>
        </w:rPr>
        <w:t xml:space="preserve">. </w:t>
      </w:r>
      <w:proofErr w:type="spellStart"/>
      <w:r w:rsidR="008C2275">
        <w:rPr>
          <w:szCs w:val="24"/>
          <w:lang w:val="en-US"/>
        </w:rPr>
        <w:t>Terjadinya</w:t>
      </w:r>
      <w:proofErr w:type="spellEnd"/>
      <w:r w:rsidR="008C2275">
        <w:rPr>
          <w:szCs w:val="24"/>
          <w:lang w:val="en-US"/>
        </w:rPr>
        <w:t xml:space="preserve"> </w:t>
      </w:r>
      <w:proofErr w:type="spellStart"/>
      <w:r w:rsidR="008C2275">
        <w:rPr>
          <w:szCs w:val="24"/>
          <w:lang w:val="en-US"/>
        </w:rPr>
        <w:t>perubahan</w:t>
      </w:r>
      <w:proofErr w:type="spellEnd"/>
      <w:r w:rsidR="008C2275">
        <w:rPr>
          <w:szCs w:val="24"/>
          <w:lang w:val="en-US"/>
        </w:rPr>
        <w:t xml:space="preserve"> </w:t>
      </w:r>
      <w:proofErr w:type="spellStart"/>
      <w:r w:rsidR="008C2275">
        <w:rPr>
          <w:szCs w:val="24"/>
          <w:lang w:val="en-US"/>
        </w:rPr>
        <w:t>kurikulum</w:t>
      </w:r>
      <w:proofErr w:type="spellEnd"/>
      <w:r w:rsidR="008C2275">
        <w:rPr>
          <w:szCs w:val="24"/>
          <w:lang w:val="en-US"/>
        </w:rPr>
        <w:t xml:space="preserve"> </w:t>
      </w:r>
      <w:proofErr w:type="spellStart"/>
      <w:r w:rsidR="008C2275">
        <w:rPr>
          <w:szCs w:val="24"/>
          <w:lang w:val="en-US"/>
        </w:rPr>
        <w:t>diakrenakan</w:t>
      </w:r>
      <w:proofErr w:type="spellEnd"/>
      <w:r w:rsidR="008C2275">
        <w:rPr>
          <w:szCs w:val="24"/>
          <w:lang w:val="en-US"/>
        </w:rPr>
        <w:t xml:space="preserve"> </w:t>
      </w:r>
      <w:proofErr w:type="spellStart"/>
      <w:r w:rsidR="008C2275">
        <w:rPr>
          <w:szCs w:val="24"/>
          <w:lang w:val="en-US"/>
        </w:rPr>
        <w:t>sifat</w:t>
      </w:r>
      <w:proofErr w:type="spellEnd"/>
      <w:r w:rsidR="008C2275">
        <w:rPr>
          <w:szCs w:val="24"/>
          <w:lang w:val="en-US"/>
        </w:rPr>
        <w:t xml:space="preserve"> </w:t>
      </w:r>
      <w:proofErr w:type="spellStart"/>
      <w:r w:rsidR="008C2275">
        <w:rPr>
          <w:szCs w:val="24"/>
          <w:lang w:val="en-US"/>
        </w:rPr>
        <w:t>dinamis</w:t>
      </w:r>
      <w:proofErr w:type="spellEnd"/>
      <w:r w:rsidR="008C2275">
        <w:rPr>
          <w:szCs w:val="24"/>
          <w:lang w:val="en-US"/>
        </w:rPr>
        <w:t xml:space="preserve"> </w:t>
      </w:r>
      <w:proofErr w:type="spellStart"/>
      <w:r w:rsidR="008C2275">
        <w:rPr>
          <w:szCs w:val="24"/>
          <w:lang w:val="en-US"/>
        </w:rPr>
        <w:t>pendidikan</w:t>
      </w:r>
      <w:proofErr w:type="spellEnd"/>
      <w:r w:rsidR="008C2275">
        <w:rPr>
          <w:szCs w:val="24"/>
          <w:lang w:val="en-US"/>
        </w:rPr>
        <w:t xml:space="preserve"> yang </w:t>
      </w:r>
      <w:proofErr w:type="spellStart"/>
      <w:r w:rsidR="008C2275">
        <w:rPr>
          <w:szCs w:val="24"/>
          <w:lang w:val="en-US"/>
        </w:rPr>
        <w:t>harus</w:t>
      </w:r>
      <w:proofErr w:type="spellEnd"/>
      <w:r w:rsidR="008C2275">
        <w:rPr>
          <w:szCs w:val="24"/>
          <w:lang w:val="en-US"/>
        </w:rPr>
        <w:t xml:space="preserve"> </w:t>
      </w:r>
      <w:proofErr w:type="spellStart"/>
      <w:r w:rsidR="008C2275">
        <w:rPr>
          <w:szCs w:val="24"/>
          <w:lang w:val="en-US"/>
        </w:rPr>
        <w:t>mampu</w:t>
      </w:r>
      <w:proofErr w:type="spellEnd"/>
      <w:r w:rsidR="008C2275">
        <w:rPr>
          <w:szCs w:val="24"/>
          <w:lang w:val="en-US"/>
        </w:rPr>
        <w:t xml:space="preserve"> </w:t>
      </w:r>
      <w:proofErr w:type="spellStart"/>
      <w:r w:rsidR="008C2275">
        <w:rPr>
          <w:szCs w:val="24"/>
          <w:lang w:val="en-US"/>
        </w:rPr>
        <w:t>menjawab</w:t>
      </w:r>
      <w:proofErr w:type="spellEnd"/>
      <w:r w:rsidR="008C2275">
        <w:rPr>
          <w:szCs w:val="24"/>
          <w:lang w:val="en-US"/>
        </w:rPr>
        <w:t xml:space="preserve"> </w:t>
      </w:r>
      <w:proofErr w:type="spellStart"/>
      <w:r w:rsidR="008C2275">
        <w:rPr>
          <w:szCs w:val="24"/>
          <w:lang w:val="en-US"/>
        </w:rPr>
        <w:t>tantangan</w:t>
      </w:r>
      <w:proofErr w:type="spellEnd"/>
      <w:r w:rsidR="008C2275">
        <w:rPr>
          <w:szCs w:val="24"/>
          <w:lang w:val="en-US"/>
        </w:rPr>
        <w:t xml:space="preserve"> zaman.</w:t>
      </w:r>
      <w:r w:rsidR="000C42BF">
        <w:rPr>
          <w:szCs w:val="24"/>
          <w:lang w:val="en-US"/>
        </w:rPr>
        <w:t xml:space="preserve"> Pada </w:t>
      </w:r>
      <w:proofErr w:type="spellStart"/>
      <w:r w:rsidR="000C42BF">
        <w:rPr>
          <w:szCs w:val="24"/>
          <w:lang w:val="en-US"/>
        </w:rPr>
        <w:t>saat</w:t>
      </w:r>
      <w:proofErr w:type="spellEnd"/>
      <w:r w:rsidR="000C42BF">
        <w:rPr>
          <w:szCs w:val="24"/>
          <w:lang w:val="en-US"/>
        </w:rPr>
        <w:t xml:space="preserve"> </w:t>
      </w:r>
      <w:proofErr w:type="spellStart"/>
      <w:r w:rsidR="000C42BF">
        <w:rPr>
          <w:szCs w:val="24"/>
          <w:lang w:val="en-US"/>
        </w:rPr>
        <w:t>ini</w:t>
      </w:r>
      <w:proofErr w:type="spellEnd"/>
      <w:r w:rsidR="000C42BF">
        <w:rPr>
          <w:szCs w:val="24"/>
          <w:lang w:val="en-US"/>
        </w:rPr>
        <w:t xml:space="preserve"> </w:t>
      </w:r>
      <w:proofErr w:type="spellStart"/>
      <w:r w:rsidR="000C42BF">
        <w:rPr>
          <w:szCs w:val="24"/>
          <w:lang w:val="en-US"/>
        </w:rPr>
        <w:t>terlahir</w:t>
      </w:r>
      <w:proofErr w:type="spellEnd"/>
      <w:r w:rsidR="000C42BF">
        <w:rPr>
          <w:szCs w:val="24"/>
          <w:lang w:val="en-US"/>
        </w:rPr>
        <w:t xml:space="preserve"> </w:t>
      </w:r>
      <w:proofErr w:type="spellStart"/>
      <w:r w:rsidR="000C42BF">
        <w:rPr>
          <w:szCs w:val="24"/>
          <w:lang w:val="en-US"/>
        </w:rPr>
        <w:t>kurikulum</w:t>
      </w:r>
      <w:proofErr w:type="spellEnd"/>
      <w:r w:rsidR="000C42BF">
        <w:rPr>
          <w:szCs w:val="24"/>
          <w:lang w:val="en-US"/>
        </w:rPr>
        <w:t xml:space="preserve"> </w:t>
      </w:r>
      <w:proofErr w:type="spellStart"/>
      <w:r w:rsidR="000C42BF">
        <w:rPr>
          <w:szCs w:val="24"/>
          <w:lang w:val="en-US"/>
        </w:rPr>
        <w:t>merdeka</w:t>
      </w:r>
      <w:proofErr w:type="spellEnd"/>
      <w:r w:rsidR="000C42BF">
        <w:rPr>
          <w:szCs w:val="24"/>
          <w:lang w:val="en-US"/>
        </w:rPr>
        <w:t xml:space="preserve"> </w:t>
      </w:r>
      <w:proofErr w:type="spellStart"/>
      <w:r w:rsidR="000C42BF">
        <w:rPr>
          <w:szCs w:val="24"/>
          <w:lang w:val="en-US"/>
        </w:rPr>
        <w:t>belajar</w:t>
      </w:r>
      <w:proofErr w:type="spellEnd"/>
      <w:r w:rsidR="004D73EA">
        <w:rPr>
          <w:szCs w:val="24"/>
          <w:lang w:val="en-US"/>
        </w:rPr>
        <w:t xml:space="preserve"> yang </w:t>
      </w:r>
      <w:proofErr w:type="spellStart"/>
      <w:r w:rsidR="004D73EA">
        <w:rPr>
          <w:szCs w:val="24"/>
          <w:lang w:val="en-US"/>
        </w:rPr>
        <w:t>menumbuhkan</w:t>
      </w:r>
      <w:proofErr w:type="spellEnd"/>
      <w:r w:rsidR="004D73EA">
        <w:rPr>
          <w:szCs w:val="24"/>
          <w:lang w:val="en-US"/>
        </w:rPr>
        <w:t xml:space="preserve"> </w:t>
      </w:r>
      <w:proofErr w:type="spellStart"/>
      <w:r w:rsidR="004D73EA">
        <w:rPr>
          <w:szCs w:val="24"/>
          <w:lang w:val="en-US"/>
        </w:rPr>
        <w:t>semangat</w:t>
      </w:r>
      <w:proofErr w:type="spellEnd"/>
      <w:r w:rsidR="004D73EA">
        <w:rPr>
          <w:szCs w:val="24"/>
          <w:lang w:val="en-US"/>
        </w:rPr>
        <w:t xml:space="preserve"> </w:t>
      </w:r>
      <w:proofErr w:type="spellStart"/>
      <w:r w:rsidR="004D73EA">
        <w:rPr>
          <w:szCs w:val="24"/>
          <w:lang w:val="en-US"/>
        </w:rPr>
        <w:t>baru</w:t>
      </w:r>
      <w:proofErr w:type="spellEnd"/>
      <w:r w:rsidR="004D73EA">
        <w:rPr>
          <w:szCs w:val="24"/>
          <w:lang w:val="en-US"/>
        </w:rPr>
        <w:t xml:space="preserve"> </w:t>
      </w:r>
      <w:proofErr w:type="spellStart"/>
      <w:r w:rsidR="004D73EA">
        <w:rPr>
          <w:szCs w:val="24"/>
          <w:lang w:val="en-US"/>
        </w:rPr>
        <w:t>bagi</w:t>
      </w:r>
      <w:proofErr w:type="spellEnd"/>
      <w:r w:rsidR="004D73EA">
        <w:rPr>
          <w:szCs w:val="24"/>
          <w:lang w:val="en-US"/>
        </w:rPr>
        <w:t xml:space="preserve"> </w:t>
      </w:r>
      <w:proofErr w:type="spellStart"/>
      <w:r w:rsidR="004D73EA">
        <w:rPr>
          <w:szCs w:val="24"/>
          <w:lang w:val="en-US"/>
        </w:rPr>
        <w:t>semua</w:t>
      </w:r>
      <w:proofErr w:type="spellEnd"/>
      <w:r w:rsidR="004D73EA">
        <w:rPr>
          <w:szCs w:val="24"/>
          <w:lang w:val="en-US"/>
        </w:rPr>
        <w:t xml:space="preserve"> </w:t>
      </w:r>
      <w:proofErr w:type="spellStart"/>
      <w:r w:rsidR="004D73EA">
        <w:rPr>
          <w:szCs w:val="24"/>
          <w:lang w:val="en-US"/>
        </w:rPr>
        <w:t>pihak</w:t>
      </w:r>
      <w:proofErr w:type="spellEnd"/>
      <w:r w:rsidR="00022DEB">
        <w:rPr>
          <w:szCs w:val="24"/>
          <w:lang w:val="en-US"/>
        </w:rPr>
        <w:t xml:space="preserve"> yang </w:t>
      </w:r>
      <w:proofErr w:type="spellStart"/>
      <w:r w:rsidR="00022DEB">
        <w:rPr>
          <w:szCs w:val="24"/>
          <w:lang w:val="en-US"/>
        </w:rPr>
        <w:t>ingin</w:t>
      </w:r>
      <w:proofErr w:type="spellEnd"/>
      <w:r w:rsidR="00022DEB">
        <w:rPr>
          <w:szCs w:val="24"/>
          <w:lang w:val="en-US"/>
        </w:rPr>
        <w:t xml:space="preserve"> </w:t>
      </w:r>
      <w:proofErr w:type="spellStart"/>
      <w:r w:rsidR="00022DEB">
        <w:rPr>
          <w:szCs w:val="24"/>
          <w:lang w:val="en-US"/>
        </w:rPr>
        <w:t>berupaya</w:t>
      </w:r>
      <w:proofErr w:type="spellEnd"/>
      <w:r w:rsidR="00022DEB">
        <w:rPr>
          <w:szCs w:val="24"/>
          <w:lang w:val="en-US"/>
        </w:rPr>
        <w:t xml:space="preserve"> </w:t>
      </w:r>
      <w:proofErr w:type="spellStart"/>
      <w:r w:rsidR="00022DEB">
        <w:rPr>
          <w:szCs w:val="24"/>
          <w:lang w:val="en-US"/>
        </w:rPr>
        <w:t>maksimal</w:t>
      </w:r>
      <w:proofErr w:type="spellEnd"/>
      <w:r w:rsidR="00022DEB">
        <w:rPr>
          <w:szCs w:val="24"/>
          <w:lang w:val="en-US"/>
        </w:rPr>
        <w:t xml:space="preserve"> </w:t>
      </w:r>
      <w:proofErr w:type="spellStart"/>
      <w:r w:rsidR="00022DEB">
        <w:rPr>
          <w:szCs w:val="24"/>
          <w:lang w:val="en-US"/>
        </w:rPr>
        <w:t>untuk</w:t>
      </w:r>
      <w:proofErr w:type="spellEnd"/>
      <w:r w:rsidR="00022DEB">
        <w:rPr>
          <w:szCs w:val="24"/>
          <w:lang w:val="en-US"/>
        </w:rPr>
        <w:t xml:space="preserve"> </w:t>
      </w:r>
      <w:proofErr w:type="spellStart"/>
      <w:r w:rsidR="00022DEB">
        <w:rPr>
          <w:szCs w:val="24"/>
          <w:lang w:val="en-US"/>
        </w:rPr>
        <w:t>mencapai</w:t>
      </w:r>
      <w:proofErr w:type="spellEnd"/>
      <w:r w:rsidR="00022DEB">
        <w:rPr>
          <w:szCs w:val="24"/>
          <w:lang w:val="en-US"/>
        </w:rPr>
        <w:t xml:space="preserve"> </w:t>
      </w:r>
      <w:proofErr w:type="spellStart"/>
      <w:r w:rsidR="00022DEB">
        <w:rPr>
          <w:szCs w:val="24"/>
          <w:lang w:val="en-US"/>
        </w:rPr>
        <w:t>tujuan</w:t>
      </w:r>
      <w:proofErr w:type="spellEnd"/>
      <w:r w:rsidR="00022DEB">
        <w:rPr>
          <w:szCs w:val="24"/>
          <w:lang w:val="en-US"/>
        </w:rPr>
        <w:t xml:space="preserve"> </w:t>
      </w:r>
      <w:proofErr w:type="spellStart"/>
      <w:r w:rsidR="00022DEB">
        <w:rPr>
          <w:szCs w:val="24"/>
          <w:lang w:val="en-US"/>
        </w:rPr>
        <w:t>pendidikan</w:t>
      </w:r>
      <w:proofErr w:type="spellEnd"/>
      <w:r w:rsidR="00022DEB">
        <w:rPr>
          <w:szCs w:val="24"/>
          <w:lang w:val="en-US"/>
        </w:rPr>
        <w:t xml:space="preserve">. Lain </w:t>
      </w:r>
      <w:proofErr w:type="spellStart"/>
      <w:r w:rsidR="00022DEB">
        <w:rPr>
          <w:szCs w:val="24"/>
          <w:lang w:val="en-US"/>
        </w:rPr>
        <w:t>halnya</w:t>
      </w:r>
      <w:proofErr w:type="spellEnd"/>
      <w:r w:rsidR="00022DEB">
        <w:rPr>
          <w:szCs w:val="24"/>
          <w:lang w:val="en-US"/>
        </w:rPr>
        <w:t xml:space="preserve"> </w:t>
      </w:r>
      <w:proofErr w:type="spellStart"/>
      <w:r w:rsidR="00022DEB">
        <w:rPr>
          <w:szCs w:val="24"/>
          <w:lang w:val="en-US"/>
        </w:rPr>
        <w:t>akan</w:t>
      </w:r>
      <w:proofErr w:type="spellEnd"/>
      <w:r w:rsidR="00022DEB">
        <w:rPr>
          <w:szCs w:val="24"/>
          <w:lang w:val="en-US"/>
        </w:rPr>
        <w:t xml:space="preserve"> </w:t>
      </w:r>
      <w:proofErr w:type="spellStart"/>
      <w:r w:rsidR="00022DEB">
        <w:rPr>
          <w:szCs w:val="24"/>
          <w:lang w:val="en-US"/>
        </w:rPr>
        <w:t>menjadi</w:t>
      </w:r>
      <w:proofErr w:type="spellEnd"/>
      <w:r w:rsidR="00022DEB">
        <w:rPr>
          <w:szCs w:val="24"/>
          <w:lang w:val="en-US"/>
        </w:rPr>
        <w:t xml:space="preserve"> </w:t>
      </w:r>
      <w:proofErr w:type="spellStart"/>
      <w:r w:rsidR="00022DEB">
        <w:rPr>
          <w:szCs w:val="24"/>
          <w:lang w:val="en-US"/>
        </w:rPr>
        <w:t>sebuah</w:t>
      </w:r>
      <w:proofErr w:type="spellEnd"/>
      <w:r w:rsidR="00022DEB">
        <w:rPr>
          <w:szCs w:val="24"/>
          <w:lang w:val="en-US"/>
        </w:rPr>
        <w:t xml:space="preserve"> </w:t>
      </w:r>
      <w:proofErr w:type="spellStart"/>
      <w:r w:rsidR="00022DEB">
        <w:rPr>
          <w:szCs w:val="24"/>
          <w:lang w:val="en-US"/>
        </w:rPr>
        <w:t>permasalahan</w:t>
      </w:r>
      <w:proofErr w:type="spellEnd"/>
      <w:r w:rsidR="00022DEB">
        <w:rPr>
          <w:szCs w:val="24"/>
          <w:lang w:val="en-US"/>
        </w:rPr>
        <w:t xml:space="preserve"> </w:t>
      </w:r>
      <w:proofErr w:type="spellStart"/>
      <w:r w:rsidR="007D63BC">
        <w:rPr>
          <w:szCs w:val="24"/>
          <w:lang w:val="en-US"/>
        </w:rPr>
        <w:t>bagi</w:t>
      </w:r>
      <w:proofErr w:type="spellEnd"/>
      <w:r w:rsidR="007D63BC">
        <w:rPr>
          <w:szCs w:val="24"/>
          <w:lang w:val="en-US"/>
        </w:rPr>
        <w:t xml:space="preserve"> </w:t>
      </w:r>
      <w:proofErr w:type="spellStart"/>
      <w:r w:rsidR="007D63BC">
        <w:rPr>
          <w:szCs w:val="24"/>
          <w:lang w:val="en-US"/>
        </w:rPr>
        <w:t>pihak</w:t>
      </w:r>
      <w:proofErr w:type="spellEnd"/>
      <w:r w:rsidR="007D63BC">
        <w:rPr>
          <w:szCs w:val="24"/>
          <w:lang w:val="en-US"/>
        </w:rPr>
        <w:t xml:space="preserve"> yang </w:t>
      </w:r>
      <w:proofErr w:type="spellStart"/>
      <w:r w:rsidR="007D63BC">
        <w:rPr>
          <w:szCs w:val="24"/>
          <w:lang w:val="en-US"/>
        </w:rPr>
        <w:t>tidak</w:t>
      </w:r>
      <w:proofErr w:type="spellEnd"/>
      <w:r w:rsidR="007D63BC">
        <w:rPr>
          <w:szCs w:val="24"/>
          <w:lang w:val="en-US"/>
        </w:rPr>
        <w:t xml:space="preserve"> </w:t>
      </w:r>
      <w:proofErr w:type="spellStart"/>
      <w:r w:rsidR="007D63BC">
        <w:rPr>
          <w:szCs w:val="24"/>
          <w:lang w:val="en-US"/>
        </w:rPr>
        <w:t>memiliki</w:t>
      </w:r>
      <w:proofErr w:type="spellEnd"/>
      <w:r w:rsidR="007D63BC">
        <w:rPr>
          <w:szCs w:val="24"/>
          <w:lang w:val="en-US"/>
        </w:rPr>
        <w:t xml:space="preserve"> </w:t>
      </w:r>
      <w:proofErr w:type="spellStart"/>
      <w:r w:rsidR="007D63BC">
        <w:rPr>
          <w:szCs w:val="24"/>
          <w:lang w:val="en-US"/>
        </w:rPr>
        <w:t>upaya</w:t>
      </w:r>
      <w:proofErr w:type="spellEnd"/>
      <w:r w:rsidR="007D63BC">
        <w:rPr>
          <w:szCs w:val="24"/>
          <w:lang w:val="en-US"/>
        </w:rPr>
        <w:t xml:space="preserve"> </w:t>
      </w:r>
      <w:proofErr w:type="spellStart"/>
      <w:r w:rsidR="007D63BC">
        <w:rPr>
          <w:szCs w:val="24"/>
          <w:lang w:val="en-US"/>
        </w:rPr>
        <w:t>mencari</w:t>
      </w:r>
      <w:proofErr w:type="spellEnd"/>
      <w:r w:rsidR="007D63BC">
        <w:rPr>
          <w:szCs w:val="24"/>
          <w:lang w:val="en-US"/>
        </w:rPr>
        <w:t xml:space="preserve"> </w:t>
      </w:r>
      <w:proofErr w:type="spellStart"/>
      <w:r w:rsidR="007D63BC">
        <w:rPr>
          <w:szCs w:val="24"/>
          <w:lang w:val="en-US"/>
        </w:rPr>
        <w:t>tahu</w:t>
      </w:r>
      <w:proofErr w:type="spellEnd"/>
      <w:r w:rsidR="007D63BC">
        <w:rPr>
          <w:szCs w:val="24"/>
          <w:lang w:val="en-US"/>
        </w:rPr>
        <w:t xml:space="preserve"> dan </w:t>
      </w:r>
      <w:proofErr w:type="spellStart"/>
      <w:r w:rsidR="007D63BC">
        <w:rPr>
          <w:szCs w:val="24"/>
          <w:lang w:val="en-US"/>
        </w:rPr>
        <w:t>mengimplikasikannya</w:t>
      </w:r>
      <w:proofErr w:type="spellEnd"/>
      <w:r w:rsidR="007D63BC">
        <w:rPr>
          <w:szCs w:val="24"/>
          <w:lang w:val="en-US"/>
        </w:rPr>
        <w:t xml:space="preserve"> </w:t>
      </w:r>
      <w:proofErr w:type="spellStart"/>
      <w:r w:rsidR="007D63BC">
        <w:rPr>
          <w:szCs w:val="24"/>
          <w:lang w:val="en-US"/>
        </w:rPr>
        <w:t>sebagaimana</w:t>
      </w:r>
      <w:proofErr w:type="spellEnd"/>
      <w:r w:rsidR="007D63BC">
        <w:rPr>
          <w:szCs w:val="24"/>
          <w:lang w:val="en-US"/>
        </w:rPr>
        <w:t xml:space="preserve"> </w:t>
      </w:r>
      <w:proofErr w:type="spellStart"/>
      <w:r w:rsidR="007D63BC">
        <w:rPr>
          <w:szCs w:val="24"/>
          <w:lang w:val="en-US"/>
        </w:rPr>
        <w:t>mestinya</w:t>
      </w:r>
      <w:proofErr w:type="spellEnd"/>
      <w:r w:rsidR="008A1953">
        <w:rPr>
          <w:szCs w:val="24"/>
          <w:lang w:val="en-US"/>
        </w:rPr>
        <w:t>.</w:t>
      </w:r>
      <w:r w:rsidR="00AE2363">
        <w:rPr>
          <w:szCs w:val="24"/>
          <w:lang w:val="en-US"/>
        </w:rPr>
        <w:t xml:space="preserve"> </w:t>
      </w:r>
      <w:proofErr w:type="spellStart"/>
      <w:r w:rsidR="00AE2363">
        <w:rPr>
          <w:szCs w:val="24"/>
          <w:lang w:val="en-US"/>
        </w:rPr>
        <w:t>Hadirnya</w:t>
      </w:r>
      <w:proofErr w:type="spellEnd"/>
      <w:r w:rsidR="00AE2363">
        <w:rPr>
          <w:szCs w:val="24"/>
          <w:lang w:val="en-US"/>
        </w:rPr>
        <w:t xml:space="preserve"> </w:t>
      </w:r>
      <w:proofErr w:type="spellStart"/>
      <w:r w:rsidR="00AE2363">
        <w:rPr>
          <w:szCs w:val="24"/>
          <w:lang w:val="en-US"/>
        </w:rPr>
        <w:t>kurikulum</w:t>
      </w:r>
      <w:proofErr w:type="spellEnd"/>
      <w:r w:rsidR="00AE2363">
        <w:rPr>
          <w:szCs w:val="24"/>
          <w:lang w:val="en-US"/>
        </w:rPr>
        <w:t xml:space="preserve"> </w:t>
      </w:r>
      <w:proofErr w:type="spellStart"/>
      <w:r w:rsidR="00AE2363">
        <w:rPr>
          <w:szCs w:val="24"/>
          <w:lang w:val="en-US"/>
        </w:rPr>
        <w:t>merdeka</w:t>
      </w:r>
      <w:proofErr w:type="spellEnd"/>
      <w:r w:rsidR="00AE2363">
        <w:rPr>
          <w:szCs w:val="24"/>
          <w:lang w:val="en-US"/>
        </w:rPr>
        <w:t xml:space="preserve"> </w:t>
      </w:r>
      <w:proofErr w:type="spellStart"/>
      <w:r w:rsidR="00AE2363">
        <w:rPr>
          <w:szCs w:val="24"/>
          <w:lang w:val="en-US"/>
        </w:rPr>
        <w:t>belajar</w:t>
      </w:r>
      <w:proofErr w:type="spellEnd"/>
      <w:r w:rsidR="00AE2363">
        <w:rPr>
          <w:szCs w:val="24"/>
          <w:lang w:val="en-US"/>
        </w:rPr>
        <w:t xml:space="preserve"> </w:t>
      </w:r>
      <w:proofErr w:type="spellStart"/>
      <w:r w:rsidR="00E53770">
        <w:rPr>
          <w:szCs w:val="24"/>
          <w:lang w:val="en-US"/>
        </w:rPr>
        <w:t>tiada</w:t>
      </w:r>
      <w:proofErr w:type="spellEnd"/>
      <w:r w:rsidR="00E53770">
        <w:rPr>
          <w:szCs w:val="24"/>
          <w:lang w:val="en-US"/>
        </w:rPr>
        <w:t xml:space="preserve"> lain </w:t>
      </w:r>
      <w:proofErr w:type="spellStart"/>
      <w:r w:rsidR="00E53770">
        <w:rPr>
          <w:szCs w:val="24"/>
          <w:lang w:val="en-US"/>
        </w:rPr>
        <w:t>untuk</w:t>
      </w:r>
      <w:proofErr w:type="spellEnd"/>
      <w:r w:rsidR="00E53770">
        <w:rPr>
          <w:szCs w:val="24"/>
          <w:lang w:val="en-US"/>
        </w:rPr>
        <w:t xml:space="preserve"> </w:t>
      </w:r>
      <w:proofErr w:type="spellStart"/>
      <w:r w:rsidR="00E53770">
        <w:rPr>
          <w:szCs w:val="24"/>
          <w:lang w:val="en-US"/>
        </w:rPr>
        <w:t>mencapai</w:t>
      </w:r>
      <w:proofErr w:type="spellEnd"/>
      <w:r w:rsidR="00E53770">
        <w:rPr>
          <w:szCs w:val="24"/>
          <w:lang w:val="en-US"/>
        </w:rPr>
        <w:t xml:space="preserve"> </w:t>
      </w:r>
      <w:proofErr w:type="spellStart"/>
      <w:r w:rsidR="00E53770">
        <w:rPr>
          <w:szCs w:val="24"/>
          <w:lang w:val="en-US"/>
        </w:rPr>
        <w:t>tujuan</w:t>
      </w:r>
      <w:proofErr w:type="spellEnd"/>
      <w:r w:rsidR="00E53770">
        <w:rPr>
          <w:szCs w:val="24"/>
          <w:lang w:val="en-US"/>
        </w:rPr>
        <w:t xml:space="preserve"> </w:t>
      </w:r>
      <w:proofErr w:type="spellStart"/>
      <w:r w:rsidR="00E53770">
        <w:rPr>
          <w:szCs w:val="24"/>
          <w:lang w:val="en-US"/>
        </w:rPr>
        <w:t>ppendidikan</w:t>
      </w:r>
      <w:proofErr w:type="spellEnd"/>
      <w:r w:rsidR="00E53770">
        <w:rPr>
          <w:szCs w:val="24"/>
          <w:lang w:val="en-US"/>
        </w:rPr>
        <w:t xml:space="preserve"> </w:t>
      </w:r>
      <w:proofErr w:type="spellStart"/>
      <w:r w:rsidR="00E53770">
        <w:rPr>
          <w:szCs w:val="24"/>
          <w:lang w:val="en-US"/>
        </w:rPr>
        <w:t>nasional</w:t>
      </w:r>
      <w:proofErr w:type="spellEnd"/>
      <w:r w:rsidR="00E53770">
        <w:rPr>
          <w:szCs w:val="24"/>
          <w:lang w:val="en-US"/>
        </w:rPr>
        <w:t xml:space="preserve"> </w:t>
      </w:r>
      <w:proofErr w:type="spellStart"/>
      <w:r w:rsidR="00E53770">
        <w:rPr>
          <w:szCs w:val="24"/>
          <w:lang w:val="en-US"/>
        </w:rPr>
        <w:t>dengan</w:t>
      </w:r>
      <w:proofErr w:type="spellEnd"/>
      <w:r w:rsidR="00E53770">
        <w:rPr>
          <w:szCs w:val="24"/>
          <w:lang w:val="en-US"/>
        </w:rPr>
        <w:t xml:space="preserve"> </w:t>
      </w:r>
      <w:proofErr w:type="spellStart"/>
      <w:r w:rsidR="00E53770">
        <w:rPr>
          <w:szCs w:val="24"/>
          <w:lang w:val="en-US"/>
        </w:rPr>
        <w:t>mencerdaskan</w:t>
      </w:r>
      <w:proofErr w:type="spellEnd"/>
      <w:r w:rsidR="00E53770">
        <w:rPr>
          <w:szCs w:val="24"/>
          <w:lang w:val="en-US"/>
        </w:rPr>
        <w:t xml:space="preserve"> </w:t>
      </w:r>
      <w:proofErr w:type="spellStart"/>
      <w:r w:rsidR="00E53770">
        <w:rPr>
          <w:szCs w:val="24"/>
          <w:lang w:val="en-US"/>
        </w:rPr>
        <w:t>kehidupan</w:t>
      </w:r>
      <w:proofErr w:type="spellEnd"/>
      <w:r w:rsidR="00E53770">
        <w:rPr>
          <w:szCs w:val="24"/>
          <w:lang w:val="en-US"/>
        </w:rPr>
        <w:t xml:space="preserve"> </w:t>
      </w:r>
      <w:proofErr w:type="spellStart"/>
      <w:r w:rsidR="00E53770">
        <w:rPr>
          <w:szCs w:val="24"/>
          <w:lang w:val="en-US"/>
        </w:rPr>
        <w:t>bangsa</w:t>
      </w:r>
      <w:proofErr w:type="spellEnd"/>
      <w:r w:rsidR="00457B1F">
        <w:rPr>
          <w:szCs w:val="24"/>
          <w:lang w:val="en-US"/>
        </w:rPr>
        <w:t xml:space="preserve"> </w:t>
      </w:r>
      <w:r w:rsidR="00E53770">
        <w:rPr>
          <w:szCs w:val="24"/>
          <w:lang w:val="en-US"/>
        </w:rPr>
        <w:t xml:space="preserve">dan </w:t>
      </w:r>
      <w:proofErr w:type="spellStart"/>
      <w:r w:rsidR="00E53770">
        <w:rPr>
          <w:szCs w:val="24"/>
          <w:lang w:val="en-US"/>
        </w:rPr>
        <w:t>mengembangkan</w:t>
      </w:r>
      <w:proofErr w:type="spellEnd"/>
      <w:r w:rsidR="00E53770">
        <w:rPr>
          <w:szCs w:val="24"/>
          <w:lang w:val="en-US"/>
        </w:rPr>
        <w:t xml:space="preserve"> </w:t>
      </w:r>
      <w:proofErr w:type="spellStart"/>
      <w:r w:rsidR="00E53770">
        <w:rPr>
          <w:szCs w:val="24"/>
          <w:lang w:val="en-US"/>
        </w:rPr>
        <w:t>manusia</w:t>
      </w:r>
      <w:proofErr w:type="spellEnd"/>
      <w:r w:rsidR="00E53770">
        <w:rPr>
          <w:szCs w:val="24"/>
          <w:lang w:val="en-US"/>
        </w:rPr>
        <w:t xml:space="preserve"> Indonesia </w:t>
      </w:r>
      <w:proofErr w:type="spellStart"/>
      <w:r w:rsidR="00E53770">
        <w:rPr>
          <w:szCs w:val="24"/>
          <w:lang w:val="en-US"/>
        </w:rPr>
        <w:t>seutuhnya</w:t>
      </w:r>
      <w:proofErr w:type="spellEnd"/>
      <w:r w:rsidR="00E53770">
        <w:rPr>
          <w:szCs w:val="24"/>
          <w:lang w:val="en-US"/>
        </w:rPr>
        <w:t xml:space="preserve"> </w:t>
      </w:r>
      <w:proofErr w:type="spellStart"/>
      <w:r w:rsidR="004D04E3">
        <w:rPr>
          <w:szCs w:val="24"/>
          <w:lang w:val="en-US"/>
        </w:rPr>
        <w:t>sebagai</w:t>
      </w:r>
      <w:proofErr w:type="spellEnd"/>
      <w:r w:rsidR="004D04E3">
        <w:rPr>
          <w:szCs w:val="24"/>
          <w:lang w:val="en-US"/>
        </w:rPr>
        <w:t xml:space="preserve"> </w:t>
      </w:r>
      <w:proofErr w:type="spellStart"/>
      <w:r w:rsidR="004D04E3">
        <w:rPr>
          <w:szCs w:val="24"/>
          <w:lang w:val="en-US"/>
        </w:rPr>
        <w:t>insan</w:t>
      </w:r>
      <w:proofErr w:type="spellEnd"/>
      <w:r w:rsidR="004D04E3">
        <w:rPr>
          <w:szCs w:val="24"/>
          <w:lang w:val="en-US"/>
        </w:rPr>
        <w:t xml:space="preserve"> yang </w:t>
      </w:r>
      <w:proofErr w:type="spellStart"/>
      <w:r w:rsidR="004D04E3">
        <w:rPr>
          <w:szCs w:val="24"/>
          <w:lang w:val="en-US"/>
        </w:rPr>
        <w:t>beriman</w:t>
      </w:r>
      <w:proofErr w:type="spellEnd"/>
      <w:r w:rsidR="004D04E3">
        <w:rPr>
          <w:szCs w:val="24"/>
          <w:lang w:val="en-US"/>
        </w:rPr>
        <w:t xml:space="preserve"> </w:t>
      </w:r>
      <w:proofErr w:type="spellStart"/>
      <w:r w:rsidR="004D04E3">
        <w:rPr>
          <w:szCs w:val="24"/>
          <w:lang w:val="en-US"/>
        </w:rPr>
        <w:t>serta</w:t>
      </w:r>
      <w:proofErr w:type="spellEnd"/>
      <w:r w:rsidR="004D04E3">
        <w:rPr>
          <w:szCs w:val="24"/>
          <w:lang w:val="en-US"/>
        </w:rPr>
        <w:t xml:space="preserve"> </w:t>
      </w:r>
      <w:proofErr w:type="spellStart"/>
      <w:r w:rsidR="004D04E3">
        <w:rPr>
          <w:szCs w:val="24"/>
          <w:lang w:val="en-US"/>
        </w:rPr>
        <w:t>bertaqwa</w:t>
      </w:r>
      <w:proofErr w:type="spellEnd"/>
      <w:r w:rsidR="004D04E3">
        <w:rPr>
          <w:szCs w:val="24"/>
          <w:lang w:val="en-US"/>
        </w:rPr>
        <w:t xml:space="preserve"> </w:t>
      </w:r>
      <w:proofErr w:type="spellStart"/>
      <w:r w:rsidR="004D04E3">
        <w:rPr>
          <w:szCs w:val="24"/>
          <w:lang w:val="en-US"/>
        </w:rPr>
        <w:t>terhadap</w:t>
      </w:r>
      <w:proofErr w:type="spellEnd"/>
      <w:r w:rsidR="004D04E3">
        <w:rPr>
          <w:szCs w:val="24"/>
          <w:lang w:val="en-US"/>
        </w:rPr>
        <w:t xml:space="preserve"> yang </w:t>
      </w:r>
      <w:proofErr w:type="spellStart"/>
      <w:r w:rsidR="004D04E3">
        <w:rPr>
          <w:szCs w:val="24"/>
          <w:lang w:val="en-US"/>
        </w:rPr>
        <w:t>kuasa</w:t>
      </w:r>
      <w:proofErr w:type="spellEnd"/>
      <w:r w:rsidR="004D04E3">
        <w:rPr>
          <w:szCs w:val="24"/>
          <w:lang w:val="en-US"/>
        </w:rPr>
        <w:t xml:space="preserve">, yang </w:t>
      </w:r>
      <w:proofErr w:type="spellStart"/>
      <w:r w:rsidR="004D04E3">
        <w:rPr>
          <w:szCs w:val="24"/>
          <w:lang w:val="en-US"/>
        </w:rPr>
        <w:t>maha</w:t>
      </w:r>
      <w:proofErr w:type="spellEnd"/>
      <w:r w:rsidR="004D04E3">
        <w:rPr>
          <w:szCs w:val="24"/>
          <w:lang w:val="en-US"/>
        </w:rPr>
        <w:t xml:space="preserve"> </w:t>
      </w:r>
      <w:proofErr w:type="spellStart"/>
      <w:r w:rsidR="004D04E3">
        <w:rPr>
          <w:szCs w:val="24"/>
          <w:lang w:val="en-US"/>
        </w:rPr>
        <w:t>esa</w:t>
      </w:r>
      <w:proofErr w:type="spellEnd"/>
      <w:r w:rsidR="004D04E3">
        <w:rPr>
          <w:szCs w:val="24"/>
          <w:lang w:val="en-US"/>
        </w:rPr>
        <w:t xml:space="preserve">, </w:t>
      </w:r>
      <w:proofErr w:type="spellStart"/>
      <w:r w:rsidR="0089390C">
        <w:rPr>
          <w:szCs w:val="24"/>
          <w:lang w:val="en-US"/>
        </w:rPr>
        <w:t>serta</w:t>
      </w:r>
      <w:proofErr w:type="spellEnd"/>
      <w:r w:rsidR="0089390C">
        <w:rPr>
          <w:szCs w:val="24"/>
          <w:lang w:val="en-US"/>
        </w:rPr>
        <w:t xml:space="preserve"> </w:t>
      </w:r>
      <w:proofErr w:type="spellStart"/>
      <w:r w:rsidR="0089390C">
        <w:rPr>
          <w:szCs w:val="24"/>
          <w:lang w:val="en-US"/>
        </w:rPr>
        <w:t>berbudi</w:t>
      </w:r>
      <w:proofErr w:type="spellEnd"/>
      <w:r w:rsidR="0089390C">
        <w:rPr>
          <w:szCs w:val="24"/>
          <w:lang w:val="en-US"/>
        </w:rPr>
        <w:t xml:space="preserve"> </w:t>
      </w:r>
      <w:proofErr w:type="spellStart"/>
      <w:r w:rsidR="0089390C">
        <w:rPr>
          <w:szCs w:val="24"/>
          <w:lang w:val="en-US"/>
        </w:rPr>
        <w:t>pekerti</w:t>
      </w:r>
      <w:proofErr w:type="spellEnd"/>
      <w:r w:rsidR="0089390C">
        <w:rPr>
          <w:szCs w:val="24"/>
          <w:lang w:val="en-US"/>
        </w:rPr>
        <w:t xml:space="preserve"> </w:t>
      </w:r>
      <w:proofErr w:type="spellStart"/>
      <w:r w:rsidR="0089390C">
        <w:rPr>
          <w:szCs w:val="24"/>
          <w:lang w:val="en-US"/>
        </w:rPr>
        <w:t>luhur</w:t>
      </w:r>
      <w:proofErr w:type="spellEnd"/>
      <w:r w:rsidR="0089390C">
        <w:rPr>
          <w:szCs w:val="24"/>
          <w:lang w:val="en-US"/>
        </w:rPr>
        <w:t xml:space="preserve">, </w:t>
      </w:r>
      <w:proofErr w:type="spellStart"/>
      <w:r w:rsidR="0089390C">
        <w:rPr>
          <w:szCs w:val="24"/>
          <w:lang w:val="en-US"/>
        </w:rPr>
        <w:t>memiliki</w:t>
      </w:r>
      <w:proofErr w:type="spellEnd"/>
      <w:r w:rsidR="0089390C">
        <w:rPr>
          <w:szCs w:val="24"/>
          <w:lang w:val="en-US"/>
        </w:rPr>
        <w:t xml:space="preserve"> </w:t>
      </w:r>
      <w:proofErr w:type="spellStart"/>
      <w:r w:rsidR="0089390C">
        <w:rPr>
          <w:szCs w:val="24"/>
          <w:lang w:val="en-US"/>
        </w:rPr>
        <w:t>pengetahuan</w:t>
      </w:r>
      <w:proofErr w:type="spellEnd"/>
      <w:r w:rsidR="0089390C">
        <w:rPr>
          <w:szCs w:val="24"/>
          <w:lang w:val="en-US"/>
        </w:rPr>
        <w:t xml:space="preserve">, </w:t>
      </w:r>
      <w:proofErr w:type="spellStart"/>
      <w:r w:rsidR="0089390C">
        <w:rPr>
          <w:szCs w:val="24"/>
          <w:lang w:val="en-US"/>
        </w:rPr>
        <w:t>serta</w:t>
      </w:r>
      <w:proofErr w:type="spellEnd"/>
      <w:r w:rsidR="0089390C">
        <w:rPr>
          <w:szCs w:val="24"/>
          <w:lang w:val="en-US"/>
        </w:rPr>
        <w:t xml:space="preserve"> </w:t>
      </w:r>
      <w:proofErr w:type="spellStart"/>
      <w:r w:rsidR="0089390C">
        <w:rPr>
          <w:szCs w:val="24"/>
          <w:lang w:val="en-US"/>
        </w:rPr>
        <w:t>keterampilan</w:t>
      </w:r>
      <w:proofErr w:type="spellEnd"/>
      <w:r w:rsidR="0089390C">
        <w:rPr>
          <w:szCs w:val="24"/>
          <w:lang w:val="en-US"/>
        </w:rPr>
        <w:t xml:space="preserve">, Kesehatan </w:t>
      </w:r>
      <w:proofErr w:type="spellStart"/>
      <w:r w:rsidR="0089390C">
        <w:rPr>
          <w:szCs w:val="24"/>
          <w:lang w:val="en-US"/>
        </w:rPr>
        <w:t>jasmani</w:t>
      </w:r>
      <w:proofErr w:type="spellEnd"/>
      <w:r w:rsidR="0089390C">
        <w:rPr>
          <w:szCs w:val="24"/>
          <w:lang w:val="en-US"/>
        </w:rPr>
        <w:t xml:space="preserve"> dan </w:t>
      </w:r>
      <w:proofErr w:type="spellStart"/>
      <w:r w:rsidR="0089390C">
        <w:rPr>
          <w:szCs w:val="24"/>
          <w:lang w:val="en-US"/>
        </w:rPr>
        <w:t>rohani</w:t>
      </w:r>
      <w:proofErr w:type="spellEnd"/>
      <w:r w:rsidR="0089390C">
        <w:rPr>
          <w:szCs w:val="24"/>
          <w:lang w:val="en-US"/>
        </w:rPr>
        <w:t xml:space="preserve">, </w:t>
      </w:r>
      <w:proofErr w:type="spellStart"/>
      <w:r w:rsidR="0089390C">
        <w:rPr>
          <w:szCs w:val="24"/>
          <w:lang w:val="en-US"/>
        </w:rPr>
        <w:t>kepribadian</w:t>
      </w:r>
      <w:proofErr w:type="spellEnd"/>
      <w:r w:rsidR="0089390C">
        <w:rPr>
          <w:szCs w:val="24"/>
          <w:lang w:val="en-US"/>
        </w:rPr>
        <w:t xml:space="preserve"> yang </w:t>
      </w:r>
      <w:proofErr w:type="spellStart"/>
      <w:r w:rsidR="0089390C">
        <w:rPr>
          <w:szCs w:val="24"/>
          <w:lang w:val="en-US"/>
        </w:rPr>
        <w:t>mantap</w:t>
      </w:r>
      <w:proofErr w:type="spellEnd"/>
      <w:r w:rsidR="0089390C">
        <w:rPr>
          <w:szCs w:val="24"/>
          <w:lang w:val="en-US"/>
        </w:rPr>
        <w:t xml:space="preserve">, </w:t>
      </w:r>
      <w:proofErr w:type="spellStart"/>
      <w:r w:rsidR="0089390C">
        <w:rPr>
          <w:szCs w:val="24"/>
          <w:lang w:val="en-US"/>
        </w:rPr>
        <w:t>serta</w:t>
      </w:r>
      <w:proofErr w:type="spellEnd"/>
      <w:r w:rsidR="0089390C">
        <w:rPr>
          <w:szCs w:val="24"/>
          <w:lang w:val="en-US"/>
        </w:rPr>
        <w:t xml:space="preserve"> </w:t>
      </w:r>
      <w:proofErr w:type="spellStart"/>
      <w:r w:rsidR="0089390C">
        <w:rPr>
          <w:szCs w:val="24"/>
          <w:lang w:val="en-US"/>
        </w:rPr>
        <w:t>berdikari</w:t>
      </w:r>
      <w:proofErr w:type="spellEnd"/>
      <w:r w:rsidR="0089390C">
        <w:rPr>
          <w:szCs w:val="24"/>
          <w:lang w:val="en-US"/>
        </w:rPr>
        <w:t xml:space="preserve">, </w:t>
      </w:r>
      <w:proofErr w:type="spellStart"/>
      <w:r w:rsidR="0089390C">
        <w:rPr>
          <w:szCs w:val="24"/>
          <w:lang w:val="en-US"/>
        </w:rPr>
        <w:t>memiliki</w:t>
      </w:r>
      <w:proofErr w:type="spellEnd"/>
      <w:r w:rsidR="0089390C">
        <w:rPr>
          <w:szCs w:val="24"/>
          <w:lang w:val="en-US"/>
        </w:rPr>
        <w:t xml:space="preserve"> rasa </w:t>
      </w:r>
      <w:proofErr w:type="spellStart"/>
      <w:r w:rsidR="0089390C">
        <w:rPr>
          <w:szCs w:val="24"/>
          <w:lang w:val="en-US"/>
        </w:rPr>
        <w:t>tanggung</w:t>
      </w:r>
      <w:proofErr w:type="spellEnd"/>
      <w:r w:rsidR="0089390C">
        <w:rPr>
          <w:szCs w:val="24"/>
          <w:lang w:val="en-US"/>
        </w:rPr>
        <w:t xml:space="preserve"> </w:t>
      </w:r>
      <w:proofErr w:type="spellStart"/>
      <w:r w:rsidR="0089390C">
        <w:rPr>
          <w:szCs w:val="24"/>
          <w:lang w:val="en-US"/>
        </w:rPr>
        <w:t>jawab</w:t>
      </w:r>
      <w:proofErr w:type="spellEnd"/>
      <w:r w:rsidR="0089390C">
        <w:rPr>
          <w:szCs w:val="24"/>
          <w:lang w:val="en-US"/>
        </w:rPr>
        <w:t xml:space="preserve"> </w:t>
      </w:r>
      <w:proofErr w:type="spellStart"/>
      <w:r w:rsidR="0089390C">
        <w:rPr>
          <w:szCs w:val="24"/>
          <w:lang w:val="en-US"/>
        </w:rPr>
        <w:t>kemasyarakatan</w:t>
      </w:r>
      <w:proofErr w:type="spellEnd"/>
      <w:r w:rsidR="00C21A7C">
        <w:rPr>
          <w:szCs w:val="24"/>
          <w:lang w:val="en-US"/>
        </w:rPr>
        <w:t>.</w:t>
      </w:r>
      <w:r w:rsidR="00A411BF">
        <w:rPr>
          <w:szCs w:val="24"/>
          <w:lang w:val="en-US"/>
        </w:rPr>
        <w:t xml:space="preserve"> </w:t>
      </w:r>
    </w:p>
    <w:p w14:paraId="4ADE5C4C" w14:textId="0342AB0F" w:rsidR="006429E3" w:rsidRDefault="005F1910" w:rsidP="0084421A">
      <w:pPr>
        <w:autoSpaceDE w:val="0"/>
        <w:autoSpaceDN w:val="0"/>
        <w:adjustRightInd w:val="0"/>
        <w:spacing w:line="360" w:lineRule="auto"/>
        <w:jc w:val="both"/>
        <w:rPr>
          <w:szCs w:val="24"/>
          <w:lang w:val="en-US"/>
        </w:rPr>
      </w:pPr>
      <w:r>
        <w:rPr>
          <w:szCs w:val="24"/>
          <w:lang w:val="en-US"/>
        </w:rPr>
        <w:tab/>
      </w:r>
      <w:r w:rsidR="000A7B46">
        <w:rPr>
          <w:szCs w:val="24"/>
          <w:lang w:val="en-US"/>
        </w:rPr>
        <w:t xml:space="preserve">Era </w:t>
      </w:r>
      <w:proofErr w:type="spellStart"/>
      <w:r w:rsidR="000A7B46">
        <w:rPr>
          <w:szCs w:val="24"/>
          <w:lang w:val="en-US"/>
        </w:rPr>
        <w:t>globalisasi</w:t>
      </w:r>
      <w:proofErr w:type="spellEnd"/>
      <w:r w:rsidR="000A7B46">
        <w:rPr>
          <w:szCs w:val="24"/>
          <w:lang w:val="en-US"/>
        </w:rPr>
        <w:t xml:space="preserve"> </w:t>
      </w:r>
      <w:r w:rsidR="00D0684A">
        <w:rPr>
          <w:szCs w:val="24"/>
          <w:lang w:val="en-US"/>
        </w:rPr>
        <w:t xml:space="preserve">yang </w:t>
      </w:r>
      <w:proofErr w:type="spellStart"/>
      <w:r w:rsidR="00D0684A">
        <w:rPr>
          <w:szCs w:val="24"/>
          <w:lang w:val="en-US"/>
        </w:rPr>
        <w:t>dirasakan</w:t>
      </w:r>
      <w:proofErr w:type="spellEnd"/>
      <w:r w:rsidR="00F67186">
        <w:rPr>
          <w:szCs w:val="24"/>
          <w:lang w:val="en-US"/>
        </w:rPr>
        <w:t xml:space="preserve"> </w:t>
      </w:r>
      <w:proofErr w:type="spellStart"/>
      <w:r w:rsidR="00F67186">
        <w:rPr>
          <w:szCs w:val="24"/>
          <w:lang w:val="en-US"/>
        </w:rPr>
        <w:t>saat</w:t>
      </w:r>
      <w:proofErr w:type="spellEnd"/>
      <w:r w:rsidR="00F67186">
        <w:rPr>
          <w:szCs w:val="24"/>
          <w:lang w:val="en-US"/>
        </w:rPr>
        <w:t xml:space="preserve"> </w:t>
      </w:r>
      <w:proofErr w:type="spellStart"/>
      <w:r w:rsidR="003B5271">
        <w:rPr>
          <w:szCs w:val="24"/>
          <w:lang w:val="en-US"/>
        </w:rPr>
        <w:t>ini</w:t>
      </w:r>
      <w:proofErr w:type="spellEnd"/>
      <w:r w:rsidR="003B5271">
        <w:rPr>
          <w:szCs w:val="24"/>
          <w:lang w:val="en-US"/>
        </w:rPr>
        <w:t xml:space="preserve"> </w:t>
      </w:r>
      <w:proofErr w:type="spellStart"/>
      <w:r w:rsidR="003B5271">
        <w:rPr>
          <w:szCs w:val="24"/>
          <w:lang w:val="en-US"/>
        </w:rPr>
        <w:t>menunjukkan</w:t>
      </w:r>
      <w:proofErr w:type="spellEnd"/>
      <w:r w:rsidR="003B5271">
        <w:rPr>
          <w:szCs w:val="24"/>
          <w:lang w:val="en-US"/>
        </w:rPr>
        <w:t xml:space="preserve"> </w:t>
      </w:r>
      <w:proofErr w:type="spellStart"/>
      <w:r w:rsidR="004700B0">
        <w:rPr>
          <w:szCs w:val="24"/>
          <w:lang w:val="en-US"/>
        </w:rPr>
        <w:t>bahwa</w:t>
      </w:r>
      <w:proofErr w:type="spellEnd"/>
      <w:r w:rsidR="00CB77E5">
        <w:rPr>
          <w:szCs w:val="24"/>
          <w:lang w:val="en-US"/>
        </w:rPr>
        <w:t xml:space="preserve"> </w:t>
      </w:r>
      <w:proofErr w:type="spellStart"/>
      <w:r w:rsidR="00CB77E5">
        <w:rPr>
          <w:szCs w:val="24"/>
          <w:lang w:val="en-US"/>
        </w:rPr>
        <w:t>peran</w:t>
      </w:r>
      <w:proofErr w:type="spellEnd"/>
      <w:r w:rsidR="00CB77E5">
        <w:rPr>
          <w:szCs w:val="24"/>
          <w:lang w:val="en-US"/>
        </w:rPr>
        <w:t xml:space="preserve"> </w:t>
      </w:r>
      <w:proofErr w:type="spellStart"/>
      <w:r w:rsidR="00CB77E5">
        <w:rPr>
          <w:szCs w:val="24"/>
          <w:lang w:val="en-US"/>
        </w:rPr>
        <w:t>pendidikan</w:t>
      </w:r>
      <w:proofErr w:type="spellEnd"/>
      <w:r w:rsidR="009745B7">
        <w:rPr>
          <w:szCs w:val="24"/>
          <w:lang w:val="en-US"/>
        </w:rPr>
        <w:t xml:space="preserve"> </w:t>
      </w:r>
      <w:proofErr w:type="spellStart"/>
      <w:r w:rsidR="009745B7">
        <w:rPr>
          <w:szCs w:val="24"/>
          <w:lang w:val="en-US"/>
        </w:rPr>
        <w:t>harus</w:t>
      </w:r>
      <w:proofErr w:type="spellEnd"/>
      <w:r w:rsidR="00CB77E5">
        <w:rPr>
          <w:szCs w:val="24"/>
          <w:lang w:val="en-US"/>
        </w:rPr>
        <w:t xml:space="preserve"> </w:t>
      </w:r>
      <w:proofErr w:type="spellStart"/>
      <w:r w:rsidR="006F1D61">
        <w:rPr>
          <w:szCs w:val="24"/>
          <w:lang w:val="en-US"/>
        </w:rPr>
        <w:t>semakin</w:t>
      </w:r>
      <w:proofErr w:type="spellEnd"/>
      <w:r w:rsidR="006F1D61">
        <w:rPr>
          <w:szCs w:val="24"/>
          <w:lang w:val="en-US"/>
        </w:rPr>
        <w:t xml:space="preserve"> </w:t>
      </w:r>
      <w:proofErr w:type="spellStart"/>
      <w:r w:rsidR="006F1D61">
        <w:rPr>
          <w:szCs w:val="24"/>
          <w:lang w:val="en-US"/>
        </w:rPr>
        <w:t>meningkatkan</w:t>
      </w:r>
      <w:proofErr w:type="spellEnd"/>
      <w:r w:rsidR="006F1D61">
        <w:rPr>
          <w:szCs w:val="24"/>
          <w:lang w:val="en-US"/>
        </w:rPr>
        <w:t xml:space="preserve"> </w:t>
      </w:r>
      <w:proofErr w:type="spellStart"/>
      <w:r w:rsidR="00412146">
        <w:rPr>
          <w:szCs w:val="24"/>
          <w:lang w:val="en-US"/>
        </w:rPr>
        <w:t>mutu</w:t>
      </w:r>
      <w:proofErr w:type="spellEnd"/>
      <w:r w:rsidR="00412146">
        <w:rPr>
          <w:szCs w:val="24"/>
          <w:lang w:val="en-US"/>
        </w:rPr>
        <w:t xml:space="preserve"> dan </w:t>
      </w:r>
      <w:proofErr w:type="spellStart"/>
      <w:r w:rsidR="00412146">
        <w:rPr>
          <w:szCs w:val="24"/>
          <w:lang w:val="en-US"/>
        </w:rPr>
        <w:t>efisiensi</w:t>
      </w:r>
      <w:proofErr w:type="spellEnd"/>
      <w:r w:rsidR="00412146">
        <w:rPr>
          <w:szCs w:val="24"/>
          <w:lang w:val="en-US"/>
        </w:rPr>
        <w:t xml:space="preserve"> </w:t>
      </w:r>
      <w:proofErr w:type="spellStart"/>
      <w:r w:rsidR="00412146">
        <w:rPr>
          <w:szCs w:val="24"/>
          <w:lang w:val="en-US"/>
        </w:rPr>
        <w:t>penyelenggaraan</w:t>
      </w:r>
      <w:proofErr w:type="spellEnd"/>
      <w:r w:rsidR="00412146">
        <w:rPr>
          <w:szCs w:val="24"/>
          <w:lang w:val="en-US"/>
        </w:rPr>
        <w:t xml:space="preserve"> </w:t>
      </w:r>
      <w:proofErr w:type="spellStart"/>
      <w:r w:rsidR="00412146">
        <w:rPr>
          <w:szCs w:val="24"/>
          <w:lang w:val="en-US"/>
        </w:rPr>
        <w:t>pendidikan</w:t>
      </w:r>
      <w:proofErr w:type="spellEnd"/>
      <w:r w:rsidR="00412146">
        <w:rPr>
          <w:szCs w:val="24"/>
          <w:lang w:val="en-US"/>
        </w:rPr>
        <w:t>.</w:t>
      </w:r>
      <w:r w:rsidR="008C23B4">
        <w:rPr>
          <w:szCs w:val="24"/>
          <w:lang w:val="en-US"/>
        </w:rPr>
        <w:t xml:space="preserve"> </w:t>
      </w:r>
      <w:proofErr w:type="spellStart"/>
      <w:r w:rsidR="008C23B4">
        <w:rPr>
          <w:szCs w:val="24"/>
          <w:lang w:val="en-US"/>
        </w:rPr>
        <w:t>Peningkatan</w:t>
      </w:r>
      <w:proofErr w:type="spellEnd"/>
      <w:r w:rsidR="008C23B4">
        <w:rPr>
          <w:szCs w:val="24"/>
          <w:lang w:val="en-US"/>
        </w:rPr>
        <w:t xml:space="preserve"> </w:t>
      </w:r>
      <w:proofErr w:type="spellStart"/>
      <w:r w:rsidR="008C23B4">
        <w:rPr>
          <w:szCs w:val="24"/>
          <w:lang w:val="en-US"/>
        </w:rPr>
        <w:t>mutu</w:t>
      </w:r>
      <w:proofErr w:type="spellEnd"/>
      <w:r w:rsidR="008C23B4">
        <w:rPr>
          <w:szCs w:val="24"/>
          <w:lang w:val="en-US"/>
        </w:rPr>
        <w:t xml:space="preserve"> </w:t>
      </w:r>
      <w:proofErr w:type="spellStart"/>
      <w:r w:rsidR="008C23B4">
        <w:rPr>
          <w:szCs w:val="24"/>
          <w:lang w:val="en-US"/>
        </w:rPr>
        <w:t>pendidikan</w:t>
      </w:r>
      <w:proofErr w:type="spellEnd"/>
      <w:r w:rsidR="008C23B4">
        <w:rPr>
          <w:szCs w:val="24"/>
          <w:lang w:val="en-US"/>
        </w:rPr>
        <w:t xml:space="preserve"> sangat </w:t>
      </w:r>
      <w:proofErr w:type="spellStart"/>
      <w:r w:rsidR="008C23B4">
        <w:rPr>
          <w:szCs w:val="24"/>
          <w:lang w:val="en-US"/>
        </w:rPr>
        <w:t>bergantung</w:t>
      </w:r>
      <w:proofErr w:type="spellEnd"/>
      <w:r w:rsidR="008C23B4">
        <w:rPr>
          <w:szCs w:val="24"/>
          <w:lang w:val="en-US"/>
        </w:rPr>
        <w:t xml:space="preserve"> </w:t>
      </w:r>
      <w:r w:rsidR="00AA3BAA">
        <w:rPr>
          <w:szCs w:val="24"/>
          <w:lang w:val="en-US"/>
        </w:rPr>
        <w:t xml:space="preserve">pada </w:t>
      </w:r>
      <w:proofErr w:type="spellStart"/>
      <w:r w:rsidR="00AA3BAA">
        <w:rPr>
          <w:szCs w:val="24"/>
          <w:lang w:val="en-US"/>
        </w:rPr>
        <w:t>peningkatan</w:t>
      </w:r>
      <w:proofErr w:type="spellEnd"/>
      <w:r w:rsidR="00AA3BAA">
        <w:rPr>
          <w:szCs w:val="24"/>
          <w:lang w:val="en-US"/>
        </w:rPr>
        <w:t xml:space="preserve"> </w:t>
      </w:r>
      <w:proofErr w:type="spellStart"/>
      <w:r w:rsidR="00AA3BAA">
        <w:rPr>
          <w:szCs w:val="24"/>
          <w:lang w:val="en-US"/>
        </w:rPr>
        <w:t>kualitas</w:t>
      </w:r>
      <w:proofErr w:type="spellEnd"/>
      <w:r w:rsidR="00AA3BAA">
        <w:rPr>
          <w:szCs w:val="24"/>
          <w:lang w:val="en-US"/>
        </w:rPr>
        <w:t xml:space="preserve"> </w:t>
      </w:r>
      <w:proofErr w:type="spellStart"/>
      <w:r w:rsidR="00AA3BAA">
        <w:rPr>
          <w:szCs w:val="24"/>
          <w:lang w:val="en-US"/>
        </w:rPr>
        <w:t>sumber</w:t>
      </w:r>
      <w:proofErr w:type="spellEnd"/>
      <w:r w:rsidR="00AA3BAA">
        <w:rPr>
          <w:szCs w:val="24"/>
          <w:lang w:val="en-US"/>
        </w:rPr>
        <w:t xml:space="preserve"> </w:t>
      </w:r>
      <w:proofErr w:type="spellStart"/>
      <w:r w:rsidR="00AA3BAA">
        <w:rPr>
          <w:szCs w:val="24"/>
          <w:lang w:val="en-US"/>
        </w:rPr>
        <w:t>daya</w:t>
      </w:r>
      <w:proofErr w:type="spellEnd"/>
      <w:r w:rsidR="00AA3BAA">
        <w:rPr>
          <w:szCs w:val="24"/>
          <w:lang w:val="en-US"/>
        </w:rPr>
        <w:t xml:space="preserve"> </w:t>
      </w:r>
      <w:proofErr w:type="spellStart"/>
      <w:r w:rsidR="00AA3BAA">
        <w:rPr>
          <w:szCs w:val="24"/>
          <w:lang w:val="en-US"/>
        </w:rPr>
        <w:t>manusia</w:t>
      </w:r>
      <w:proofErr w:type="spellEnd"/>
      <w:r w:rsidR="00AA3BAA">
        <w:rPr>
          <w:szCs w:val="24"/>
          <w:lang w:val="en-US"/>
        </w:rPr>
        <w:t xml:space="preserve"> Indonesia</w:t>
      </w:r>
      <w:r w:rsidR="00E17601">
        <w:rPr>
          <w:szCs w:val="24"/>
          <w:lang w:val="en-US"/>
        </w:rPr>
        <w:t xml:space="preserve">. Hal yang </w:t>
      </w:r>
      <w:proofErr w:type="spellStart"/>
      <w:r w:rsidR="00E17601">
        <w:rPr>
          <w:szCs w:val="24"/>
          <w:lang w:val="en-US"/>
        </w:rPr>
        <w:t>terpenting</w:t>
      </w:r>
      <w:proofErr w:type="spellEnd"/>
      <w:r w:rsidR="00E17601">
        <w:rPr>
          <w:szCs w:val="24"/>
          <w:lang w:val="en-US"/>
        </w:rPr>
        <w:t xml:space="preserve"> </w:t>
      </w:r>
      <w:r w:rsidR="007F3EB9">
        <w:rPr>
          <w:szCs w:val="24"/>
          <w:lang w:val="en-US"/>
        </w:rPr>
        <w:t xml:space="preserve">yang </w:t>
      </w:r>
      <w:proofErr w:type="spellStart"/>
      <w:r w:rsidR="007F3EB9">
        <w:rPr>
          <w:szCs w:val="24"/>
          <w:lang w:val="en-US"/>
        </w:rPr>
        <w:t>harus</w:t>
      </w:r>
      <w:proofErr w:type="spellEnd"/>
      <w:r w:rsidR="007F3EB9">
        <w:rPr>
          <w:szCs w:val="24"/>
          <w:lang w:val="en-US"/>
        </w:rPr>
        <w:t xml:space="preserve"> </w:t>
      </w:r>
      <w:proofErr w:type="spellStart"/>
      <w:r w:rsidR="007F3EB9">
        <w:rPr>
          <w:szCs w:val="24"/>
          <w:lang w:val="en-US"/>
        </w:rPr>
        <w:t>dilakukan</w:t>
      </w:r>
      <w:proofErr w:type="spellEnd"/>
      <w:r w:rsidR="007F3EB9">
        <w:rPr>
          <w:szCs w:val="24"/>
          <w:lang w:val="en-US"/>
        </w:rPr>
        <w:t xml:space="preserve"> </w:t>
      </w:r>
      <w:proofErr w:type="spellStart"/>
      <w:r w:rsidR="007F3EB9">
        <w:rPr>
          <w:szCs w:val="24"/>
          <w:lang w:val="en-US"/>
        </w:rPr>
        <w:t>untuk</w:t>
      </w:r>
      <w:proofErr w:type="spellEnd"/>
      <w:r w:rsidR="007F3EB9">
        <w:rPr>
          <w:szCs w:val="24"/>
          <w:lang w:val="en-US"/>
        </w:rPr>
        <w:t xml:space="preserve"> </w:t>
      </w:r>
      <w:proofErr w:type="spellStart"/>
      <w:r w:rsidR="00D61D50">
        <w:rPr>
          <w:szCs w:val="24"/>
          <w:lang w:val="en-US"/>
        </w:rPr>
        <w:t>mencapai</w:t>
      </w:r>
      <w:proofErr w:type="spellEnd"/>
      <w:r w:rsidR="00D61D50">
        <w:rPr>
          <w:szCs w:val="24"/>
          <w:lang w:val="en-US"/>
        </w:rPr>
        <w:t xml:space="preserve"> </w:t>
      </w:r>
      <w:proofErr w:type="spellStart"/>
      <w:r w:rsidR="00D61D50">
        <w:rPr>
          <w:szCs w:val="24"/>
          <w:lang w:val="en-US"/>
        </w:rPr>
        <w:t>peningkatan</w:t>
      </w:r>
      <w:proofErr w:type="spellEnd"/>
      <w:r w:rsidR="00522490">
        <w:rPr>
          <w:szCs w:val="24"/>
          <w:lang w:val="en-US"/>
        </w:rPr>
        <w:t xml:space="preserve"> </w:t>
      </w:r>
      <w:proofErr w:type="spellStart"/>
      <w:r w:rsidR="00522490">
        <w:rPr>
          <w:szCs w:val="24"/>
          <w:lang w:val="en-US"/>
        </w:rPr>
        <w:t>kualitas</w:t>
      </w:r>
      <w:proofErr w:type="spellEnd"/>
      <w:r w:rsidR="00522490">
        <w:rPr>
          <w:szCs w:val="24"/>
          <w:lang w:val="en-US"/>
        </w:rPr>
        <w:t xml:space="preserve"> SDM </w:t>
      </w:r>
      <w:proofErr w:type="spellStart"/>
      <w:r w:rsidR="00522490">
        <w:rPr>
          <w:szCs w:val="24"/>
          <w:lang w:val="en-US"/>
        </w:rPr>
        <w:t>adalah</w:t>
      </w:r>
      <w:proofErr w:type="spellEnd"/>
      <w:r w:rsidR="00522490">
        <w:rPr>
          <w:szCs w:val="24"/>
          <w:lang w:val="en-US"/>
        </w:rPr>
        <w:t xml:space="preserve"> </w:t>
      </w:r>
      <w:proofErr w:type="spellStart"/>
      <w:r w:rsidR="00DE5A50">
        <w:rPr>
          <w:szCs w:val="24"/>
          <w:lang w:val="en-US"/>
        </w:rPr>
        <w:t>menanamkan</w:t>
      </w:r>
      <w:proofErr w:type="spellEnd"/>
      <w:r w:rsidR="00DE5A50">
        <w:rPr>
          <w:szCs w:val="24"/>
          <w:lang w:val="en-US"/>
        </w:rPr>
        <w:t xml:space="preserve"> </w:t>
      </w:r>
      <w:proofErr w:type="spellStart"/>
      <w:r w:rsidR="00DE5A50">
        <w:rPr>
          <w:szCs w:val="24"/>
          <w:lang w:val="en-US"/>
        </w:rPr>
        <w:t>motivasi</w:t>
      </w:r>
      <w:proofErr w:type="spellEnd"/>
      <w:r w:rsidR="00DE5A50">
        <w:rPr>
          <w:szCs w:val="24"/>
          <w:lang w:val="en-US"/>
        </w:rPr>
        <w:t xml:space="preserve"> </w:t>
      </w:r>
      <w:proofErr w:type="spellStart"/>
      <w:r w:rsidR="00DE5A50">
        <w:rPr>
          <w:szCs w:val="24"/>
          <w:lang w:val="en-US"/>
        </w:rPr>
        <w:t>belajar</w:t>
      </w:r>
      <w:proofErr w:type="spellEnd"/>
      <w:r w:rsidR="00DE5A50">
        <w:rPr>
          <w:szCs w:val="24"/>
          <w:lang w:val="en-US"/>
        </w:rPr>
        <w:t xml:space="preserve"> yang </w:t>
      </w:r>
      <w:proofErr w:type="spellStart"/>
      <w:r w:rsidR="00DE5A50">
        <w:rPr>
          <w:szCs w:val="24"/>
          <w:lang w:val="en-US"/>
        </w:rPr>
        <w:t>tinggi</w:t>
      </w:r>
      <w:proofErr w:type="spellEnd"/>
      <w:r w:rsidR="004175C2">
        <w:rPr>
          <w:szCs w:val="24"/>
          <w:lang w:val="en-US"/>
        </w:rPr>
        <w:t xml:space="preserve"> </w:t>
      </w:r>
      <w:proofErr w:type="spellStart"/>
      <w:r w:rsidR="004175C2">
        <w:rPr>
          <w:szCs w:val="24"/>
          <w:lang w:val="en-US"/>
        </w:rPr>
        <w:t>untuk</w:t>
      </w:r>
      <w:proofErr w:type="spellEnd"/>
      <w:r w:rsidR="004175C2">
        <w:rPr>
          <w:szCs w:val="24"/>
          <w:lang w:val="en-US"/>
        </w:rPr>
        <w:t xml:space="preserve"> </w:t>
      </w:r>
      <w:proofErr w:type="spellStart"/>
      <w:r w:rsidR="004175C2">
        <w:rPr>
          <w:szCs w:val="24"/>
          <w:lang w:val="en-US"/>
        </w:rPr>
        <w:t>menumbuhkan</w:t>
      </w:r>
      <w:proofErr w:type="spellEnd"/>
      <w:r w:rsidR="004175C2">
        <w:rPr>
          <w:szCs w:val="24"/>
          <w:lang w:val="en-US"/>
        </w:rPr>
        <w:t xml:space="preserve"> </w:t>
      </w:r>
      <w:proofErr w:type="spellStart"/>
      <w:r w:rsidR="004175C2">
        <w:rPr>
          <w:szCs w:val="24"/>
          <w:lang w:val="en-US"/>
        </w:rPr>
        <w:t>kerja</w:t>
      </w:r>
      <w:proofErr w:type="spellEnd"/>
      <w:r w:rsidR="004175C2">
        <w:rPr>
          <w:szCs w:val="24"/>
          <w:lang w:val="en-US"/>
        </w:rPr>
        <w:t xml:space="preserve"> </w:t>
      </w:r>
      <w:proofErr w:type="spellStart"/>
      <w:proofErr w:type="gramStart"/>
      <w:r w:rsidR="004175C2">
        <w:rPr>
          <w:szCs w:val="24"/>
          <w:lang w:val="en-US"/>
        </w:rPr>
        <w:t>keras.namun</w:t>
      </w:r>
      <w:proofErr w:type="spellEnd"/>
      <w:proofErr w:type="gramEnd"/>
      <w:r w:rsidR="004175C2">
        <w:rPr>
          <w:szCs w:val="24"/>
          <w:lang w:val="en-US"/>
        </w:rPr>
        <w:t xml:space="preserve"> pada </w:t>
      </w:r>
      <w:proofErr w:type="spellStart"/>
      <w:r w:rsidR="004175C2">
        <w:rPr>
          <w:szCs w:val="24"/>
          <w:lang w:val="en-US"/>
        </w:rPr>
        <w:t>kenyataannya</w:t>
      </w:r>
      <w:proofErr w:type="spellEnd"/>
      <w:r w:rsidR="004175C2">
        <w:rPr>
          <w:szCs w:val="24"/>
          <w:lang w:val="en-US"/>
        </w:rPr>
        <w:t xml:space="preserve"> </w:t>
      </w:r>
      <w:r w:rsidR="008135E4">
        <w:rPr>
          <w:szCs w:val="24"/>
          <w:lang w:val="en-US"/>
        </w:rPr>
        <w:t xml:space="preserve">yang </w:t>
      </w:r>
      <w:proofErr w:type="spellStart"/>
      <w:r w:rsidR="008135E4">
        <w:rPr>
          <w:szCs w:val="24"/>
          <w:lang w:val="en-US"/>
        </w:rPr>
        <w:t>dirasakan</w:t>
      </w:r>
      <w:proofErr w:type="spellEnd"/>
      <w:r w:rsidR="008135E4">
        <w:rPr>
          <w:szCs w:val="24"/>
          <w:lang w:val="en-US"/>
        </w:rPr>
        <w:t xml:space="preserve"> </w:t>
      </w:r>
      <w:proofErr w:type="spellStart"/>
      <w:r w:rsidR="008135E4">
        <w:rPr>
          <w:szCs w:val="24"/>
          <w:lang w:val="en-US"/>
        </w:rPr>
        <w:t>dalam</w:t>
      </w:r>
      <w:proofErr w:type="spellEnd"/>
      <w:r w:rsidR="008135E4">
        <w:rPr>
          <w:szCs w:val="24"/>
          <w:lang w:val="en-US"/>
        </w:rPr>
        <w:t xml:space="preserve"> dunia </w:t>
      </w:r>
      <w:proofErr w:type="spellStart"/>
      <w:r w:rsidR="008135E4">
        <w:rPr>
          <w:szCs w:val="24"/>
          <w:lang w:val="en-US"/>
        </w:rPr>
        <w:t>pendidikan</w:t>
      </w:r>
      <w:proofErr w:type="spellEnd"/>
      <w:r w:rsidR="008135E4">
        <w:rPr>
          <w:szCs w:val="24"/>
          <w:lang w:val="en-US"/>
        </w:rPr>
        <w:t xml:space="preserve"> </w:t>
      </w:r>
      <w:proofErr w:type="spellStart"/>
      <w:r w:rsidR="00507EA6">
        <w:rPr>
          <w:szCs w:val="24"/>
          <w:lang w:val="en-US"/>
        </w:rPr>
        <w:t>belum</w:t>
      </w:r>
      <w:proofErr w:type="spellEnd"/>
      <w:r w:rsidR="00507EA6">
        <w:rPr>
          <w:szCs w:val="24"/>
          <w:lang w:val="en-US"/>
        </w:rPr>
        <w:t xml:space="preserve"> </w:t>
      </w:r>
      <w:proofErr w:type="spellStart"/>
      <w:r w:rsidR="00507EA6">
        <w:rPr>
          <w:szCs w:val="24"/>
          <w:lang w:val="en-US"/>
        </w:rPr>
        <w:t>mampu</w:t>
      </w:r>
      <w:proofErr w:type="spellEnd"/>
      <w:r w:rsidR="00507EA6">
        <w:rPr>
          <w:szCs w:val="24"/>
          <w:lang w:val="en-US"/>
        </w:rPr>
        <w:t xml:space="preserve"> </w:t>
      </w:r>
      <w:proofErr w:type="spellStart"/>
      <w:r w:rsidR="00507EA6">
        <w:rPr>
          <w:szCs w:val="24"/>
          <w:lang w:val="en-US"/>
        </w:rPr>
        <w:t>memberikan</w:t>
      </w:r>
      <w:proofErr w:type="spellEnd"/>
      <w:r w:rsidR="00507EA6">
        <w:rPr>
          <w:szCs w:val="24"/>
          <w:lang w:val="en-US"/>
        </w:rPr>
        <w:t xml:space="preserve"> </w:t>
      </w:r>
      <w:proofErr w:type="spellStart"/>
      <w:r w:rsidR="00507EA6">
        <w:rPr>
          <w:szCs w:val="24"/>
          <w:lang w:val="en-US"/>
        </w:rPr>
        <w:t>motivasi</w:t>
      </w:r>
      <w:proofErr w:type="spellEnd"/>
      <w:r w:rsidR="00507EA6">
        <w:rPr>
          <w:szCs w:val="24"/>
          <w:lang w:val="en-US"/>
        </w:rPr>
        <w:t xml:space="preserve"> </w:t>
      </w:r>
      <w:proofErr w:type="spellStart"/>
      <w:r w:rsidR="00507EA6">
        <w:rPr>
          <w:szCs w:val="24"/>
          <w:lang w:val="en-US"/>
        </w:rPr>
        <w:t>kepad</w:t>
      </w:r>
      <w:proofErr w:type="spellEnd"/>
      <w:r w:rsidR="00507EA6">
        <w:rPr>
          <w:szCs w:val="24"/>
          <w:lang w:val="en-US"/>
        </w:rPr>
        <w:t xml:space="preserve"> </w:t>
      </w:r>
      <w:proofErr w:type="spellStart"/>
      <w:r w:rsidR="00507EA6">
        <w:rPr>
          <w:szCs w:val="24"/>
          <w:lang w:val="en-US"/>
        </w:rPr>
        <w:t>peserta</w:t>
      </w:r>
      <w:proofErr w:type="spellEnd"/>
      <w:r w:rsidR="00507EA6">
        <w:rPr>
          <w:szCs w:val="24"/>
          <w:lang w:val="en-US"/>
        </w:rPr>
        <w:t xml:space="preserve"> </w:t>
      </w:r>
      <w:proofErr w:type="spellStart"/>
      <w:r w:rsidR="00507EA6">
        <w:rPr>
          <w:szCs w:val="24"/>
          <w:lang w:val="en-US"/>
        </w:rPr>
        <w:t>didik</w:t>
      </w:r>
      <w:proofErr w:type="spellEnd"/>
      <w:r w:rsidR="00507EA6">
        <w:rPr>
          <w:szCs w:val="24"/>
          <w:lang w:val="en-US"/>
        </w:rPr>
        <w:t xml:space="preserve"> </w:t>
      </w:r>
      <w:proofErr w:type="spellStart"/>
      <w:r w:rsidR="00507EA6">
        <w:rPr>
          <w:szCs w:val="24"/>
          <w:lang w:val="en-US"/>
        </w:rPr>
        <w:t>secara</w:t>
      </w:r>
      <w:proofErr w:type="spellEnd"/>
      <w:r w:rsidR="00507EA6">
        <w:rPr>
          <w:szCs w:val="24"/>
          <w:lang w:val="en-US"/>
        </w:rPr>
        <w:t xml:space="preserve"> </w:t>
      </w:r>
      <w:proofErr w:type="spellStart"/>
      <w:r w:rsidR="00507EA6">
        <w:rPr>
          <w:szCs w:val="24"/>
          <w:lang w:val="en-US"/>
        </w:rPr>
        <w:t>maksimal</w:t>
      </w:r>
      <w:proofErr w:type="spellEnd"/>
      <w:r w:rsidR="00507EA6">
        <w:rPr>
          <w:szCs w:val="24"/>
          <w:lang w:val="en-US"/>
        </w:rPr>
        <w:t xml:space="preserve"> </w:t>
      </w:r>
      <w:proofErr w:type="spellStart"/>
      <w:r w:rsidR="00507EA6">
        <w:rPr>
          <w:szCs w:val="24"/>
          <w:lang w:val="en-US"/>
        </w:rPr>
        <w:t>baik</w:t>
      </w:r>
      <w:proofErr w:type="spellEnd"/>
      <w:r w:rsidR="00507EA6">
        <w:rPr>
          <w:szCs w:val="24"/>
          <w:lang w:val="en-US"/>
        </w:rPr>
        <w:t xml:space="preserve"> </w:t>
      </w:r>
      <w:proofErr w:type="spellStart"/>
      <w:r w:rsidR="00507EA6">
        <w:rPr>
          <w:szCs w:val="24"/>
          <w:lang w:val="en-US"/>
        </w:rPr>
        <w:t>kedisiplinan</w:t>
      </w:r>
      <w:proofErr w:type="spellEnd"/>
      <w:r w:rsidR="00D327EF">
        <w:rPr>
          <w:szCs w:val="24"/>
          <w:lang w:val="en-US"/>
        </w:rPr>
        <w:t xml:space="preserve"> </w:t>
      </w:r>
      <w:proofErr w:type="spellStart"/>
      <w:r w:rsidR="00D327EF">
        <w:rPr>
          <w:szCs w:val="24"/>
          <w:lang w:val="en-US"/>
        </w:rPr>
        <w:t>dari</w:t>
      </w:r>
      <w:proofErr w:type="spellEnd"/>
      <w:r w:rsidR="00D327EF">
        <w:rPr>
          <w:szCs w:val="24"/>
          <w:lang w:val="en-US"/>
        </w:rPr>
        <w:t xml:space="preserve"> </w:t>
      </w:r>
      <w:proofErr w:type="spellStart"/>
      <w:r w:rsidR="00D327EF">
        <w:rPr>
          <w:szCs w:val="24"/>
          <w:lang w:val="en-US"/>
        </w:rPr>
        <w:t>tenanga</w:t>
      </w:r>
      <w:proofErr w:type="spellEnd"/>
      <w:r w:rsidR="00D327EF">
        <w:rPr>
          <w:szCs w:val="24"/>
          <w:lang w:val="en-US"/>
        </w:rPr>
        <w:t xml:space="preserve"> </w:t>
      </w:r>
      <w:proofErr w:type="spellStart"/>
      <w:r w:rsidR="00D327EF">
        <w:rPr>
          <w:szCs w:val="24"/>
          <w:lang w:val="en-US"/>
        </w:rPr>
        <w:t>pendidik</w:t>
      </w:r>
      <w:proofErr w:type="spellEnd"/>
      <w:r w:rsidR="00D327EF">
        <w:rPr>
          <w:szCs w:val="24"/>
          <w:lang w:val="en-US"/>
        </w:rPr>
        <w:t xml:space="preserve"> </w:t>
      </w:r>
      <w:proofErr w:type="spellStart"/>
      <w:r w:rsidR="00D327EF">
        <w:rPr>
          <w:szCs w:val="24"/>
          <w:lang w:val="en-US"/>
        </w:rPr>
        <w:t>maupun</w:t>
      </w:r>
      <w:proofErr w:type="spellEnd"/>
      <w:r w:rsidR="00D327EF">
        <w:rPr>
          <w:szCs w:val="24"/>
          <w:lang w:val="en-US"/>
        </w:rPr>
        <w:t xml:space="preserve"> proses </w:t>
      </w:r>
      <w:proofErr w:type="spellStart"/>
      <w:r w:rsidR="00D327EF">
        <w:rPr>
          <w:szCs w:val="24"/>
          <w:lang w:val="en-US"/>
        </w:rPr>
        <w:t>belajar</w:t>
      </w:r>
      <w:proofErr w:type="spellEnd"/>
      <w:r w:rsidR="00D327EF">
        <w:rPr>
          <w:szCs w:val="24"/>
          <w:lang w:val="en-US"/>
        </w:rPr>
        <w:t xml:space="preserve"> </w:t>
      </w:r>
      <w:proofErr w:type="spellStart"/>
      <w:r w:rsidR="00D327EF">
        <w:rPr>
          <w:szCs w:val="24"/>
          <w:lang w:val="en-US"/>
        </w:rPr>
        <w:t>mengajar</w:t>
      </w:r>
      <w:proofErr w:type="spellEnd"/>
      <w:r w:rsidR="00D327EF">
        <w:rPr>
          <w:szCs w:val="24"/>
          <w:lang w:val="en-US"/>
        </w:rPr>
        <w:t xml:space="preserve"> yang </w:t>
      </w:r>
      <w:proofErr w:type="spellStart"/>
      <w:r w:rsidR="00D327EF">
        <w:rPr>
          <w:szCs w:val="24"/>
          <w:lang w:val="en-US"/>
        </w:rPr>
        <w:t>berlangsung</w:t>
      </w:r>
      <w:proofErr w:type="spellEnd"/>
      <w:r w:rsidR="00FD244D">
        <w:rPr>
          <w:rStyle w:val="FootnoteReference"/>
          <w:szCs w:val="24"/>
          <w:lang w:val="en-US"/>
        </w:rPr>
        <w:footnoteReference w:id="42"/>
      </w:r>
      <w:r w:rsidR="00D327EF">
        <w:rPr>
          <w:szCs w:val="24"/>
          <w:lang w:val="en-US"/>
        </w:rPr>
        <w:t>.</w:t>
      </w:r>
      <w:r w:rsidR="00871B0E">
        <w:rPr>
          <w:szCs w:val="24"/>
          <w:lang w:val="en-US"/>
        </w:rPr>
        <w:t xml:space="preserve"> </w:t>
      </w:r>
      <w:proofErr w:type="spellStart"/>
      <w:r w:rsidR="00871B0E">
        <w:rPr>
          <w:szCs w:val="24"/>
          <w:lang w:val="en-US"/>
        </w:rPr>
        <w:t>Adanya</w:t>
      </w:r>
      <w:proofErr w:type="spellEnd"/>
      <w:r w:rsidR="00871B0E">
        <w:rPr>
          <w:szCs w:val="24"/>
          <w:lang w:val="en-US"/>
        </w:rPr>
        <w:t xml:space="preserve"> </w:t>
      </w:r>
      <w:proofErr w:type="spellStart"/>
      <w:r w:rsidR="00871B0E">
        <w:rPr>
          <w:szCs w:val="24"/>
          <w:lang w:val="en-US"/>
        </w:rPr>
        <w:t>ketimpangan</w:t>
      </w:r>
      <w:proofErr w:type="spellEnd"/>
      <w:r w:rsidR="00871B0E">
        <w:rPr>
          <w:szCs w:val="24"/>
          <w:lang w:val="en-US"/>
        </w:rPr>
        <w:t xml:space="preserve"> </w:t>
      </w:r>
      <w:proofErr w:type="spellStart"/>
      <w:r w:rsidR="00871B0E">
        <w:rPr>
          <w:szCs w:val="24"/>
          <w:lang w:val="en-US"/>
        </w:rPr>
        <w:t>antara</w:t>
      </w:r>
      <w:proofErr w:type="spellEnd"/>
      <w:r w:rsidR="00871B0E">
        <w:rPr>
          <w:szCs w:val="24"/>
          <w:lang w:val="en-US"/>
        </w:rPr>
        <w:t xml:space="preserve"> </w:t>
      </w:r>
      <w:proofErr w:type="spellStart"/>
      <w:r w:rsidR="00871B0E">
        <w:rPr>
          <w:szCs w:val="24"/>
          <w:lang w:val="en-US"/>
        </w:rPr>
        <w:t>harapan</w:t>
      </w:r>
      <w:proofErr w:type="spellEnd"/>
      <w:r w:rsidR="00871B0E">
        <w:rPr>
          <w:szCs w:val="24"/>
          <w:lang w:val="en-US"/>
        </w:rPr>
        <w:t xml:space="preserve"> dan </w:t>
      </w:r>
      <w:proofErr w:type="spellStart"/>
      <w:r w:rsidR="00871B0E">
        <w:rPr>
          <w:szCs w:val="24"/>
          <w:lang w:val="en-US"/>
        </w:rPr>
        <w:t>kenyataan</w:t>
      </w:r>
      <w:proofErr w:type="spellEnd"/>
      <w:r w:rsidR="00871B0E">
        <w:rPr>
          <w:szCs w:val="24"/>
          <w:lang w:val="en-US"/>
        </w:rPr>
        <w:t xml:space="preserve"> </w:t>
      </w:r>
      <w:proofErr w:type="spellStart"/>
      <w:r w:rsidR="00871B0E">
        <w:rPr>
          <w:szCs w:val="24"/>
          <w:lang w:val="en-US"/>
        </w:rPr>
        <w:t>menunjukkan</w:t>
      </w:r>
      <w:proofErr w:type="spellEnd"/>
      <w:r w:rsidR="00871B0E">
        <w:rPr>
          <w:szCs w:val="24"/>
          <w:lang w:val="en-US"/>
        </w:rPr>
        <w:t xml:space="preserve"> </w:t>
      </w:r>
      <w:proofErr w:type="spellStart"/>
      <w:r w:rsidR="00871B0E">
        <w:rPr>
          <w:szCs w:val="24"/>
          <w:lang w:val="en-US"/>
        </w:rPr>
        <w:t>bahwa</w:t>
      </w:r>
      <w:proofErr w:type="spellEnd"/>
      <w:r w:rsidR="00871B0E">
        <w:rPr>
          <w:szCs w:val="24"/>
          <w:lang w:val="en-US"/>
        </w:rPr>
        <w:t xml:space="preserve"> </w:t>
      </w:r>
      <w:proofErr w:type="spellStart"/>
      <w:r w:rsidR="00871B0E">
        <w:rPr>
          <w:szCs w:val="24"/>
          <w:lang w:val="en-US"/>
        </w:rPr>
        <w:t>efisiensi</w:t>
      </w:r>
      <w:proofErr w:type="spellEnd"/>
      <w:r w:rsidR="00871B0E">
        <w:rPr>
          <w:szCs w:val="24"/>
          <w:lang w:val="en-US"/>
        </w:rPr>
        <w:t xml:space="preserve"> </w:t>
      </w:r>
      <w:proofErr w:type="spellStart"/>
      <w:r w:rsidR="00871B0E">
        <w:rPr>
          <w:szCs w:val="24"/>
          <w:lang w:val="en-US"/>
        </w:rPr>
        <w:t>penyelenggaraan</w:t>
      </w:r>
      <w:proofErr w:type="spellEnd"/>
      <w:r w:rsidR="00871B0E">
        <w:rPr>
          <w:szCs w:val="24"/>
          <w:lang w:val="en-US"/>
        </w:rPr>
        <w:t xml:space="preserve"> </w:t>
      </w:r>
      <w:proofErr w:type="spellStart"/>
      <w:r w:rsidR="00871B0E">
        <w:rPr>
          <w:szCs w:val="24"/>
          <w:lang w:val="en-US"/>
        </w:rPr>
        <w:t>pendidikan</w:t>
      </w:r>
      <w:proofErr w:type="spellEnd"/>
      <w:r w:rsidR="00871B0E">
        <w:rPr>
          <w:szCs w:val="24"/>
          <w:lang w:val="en-US"/>
        </w:rPr>
        <w:t xml:space="preserve"> </w:t>
      </w:r>
      <w:proofErr w:type="spellStart"/>
      <w:r w:rsidR="00871B0E">
        <w:rPr>
          <w:szCs w:val="24"/>
          <w:lang w:val="en-US"/>
        </w:rPr>
        <w:t>belum</w:t>
      </w:r>
      <w:proofErr w:type="spellEnd"/>
      <w:r w:rsidR="00871B0E">
        <w:rPr>
          <w:szCs w:val="24"/>
          <w:lang w:val="en-US"/>
        </w:rPr>
        <w:t xml:space="preserve"> </w:t>
      </w:r>
      <w:proofErr w:type="spellStart"/>
      <w:r w:rsidR="00871B0E">
        <w:rPr>
          <w:szCs w:val="24"/>
          <w:lang w:val="en-US"/>
        </w:rPr>
        <w:t>mampu</w:t>
      </w:r>
      <w:proofErr w:type="spellEnd"/>
      <w:r w:rsidR="00871B0E">
        <w:rPr>
          <w:szCs w:val="24"/>
          <w:lang w:val="en-US"/>
        </w:rPr>
        <w:t xml:space="preserve"> </w:t>
      </w:r>
      <w:proofErr w:type="spellStart"/>
      <w:r w:rsidR="00871B0E">
        <w:rPr>
          <w:szCs w:val="24"/>
          <w:lang w:val="en-US"/>
        </w:rPr>
        <w:t>menjawab</w:t>
      </w:r>
      <w:proofErr w:type="spellEnd"/>
      <w:r w:rsidR="00871B0E">
        <w:rPr>
          <w:szCs w:val="24"/>
          <w:lang w:val="en-US"/>
        </w:rPr>
        <w:t xml:space="preserve"> </w:t>
      </w:r>
      <w:proofErr w:type="spellStart"/>
      <w:r w:rsidR="00871B0E">
        <w:rPr>
          <w:szCs w:val="24"/>
          <w:lang w:val="en-US"/>
        </w:rPr>
        <w:t>tantangan</w:t>
      </w:r>
      <w:proofErr w:type="spellEnd"/>
      <w:r w:rsidR="00871B0E">
        <w:rPr>
          <w:szCs w:val="24"/>
          <w:lang w:val="en-US"/>
        </w:rPr>
        <w:t xml:space="preserve"> zaman,</w:t>
      </w:r>
      <w:r w:rsidR="00124076">
        <w:rPr>
          <w:szCs w:val="24"/>
          <w:lang w:val="en-US"/>
        </w:rPr>
        <w:t xml:space="preserve"> </w:t>
      </w:r>
      <w:proofErr w:type="spellStart"/>
      <w:r w:rsidR="00124076">
        <w:rPr>
          <w:szCs w:val="24"/>
          <w:lang w:val="en-US"/>
        </w:rPr>
        <w:t>sulitnya</w:t>
      </w:r>
      <w:proofErr w:type="spellEnd"/>
      <w:r w:rsidR="00124076">
        <w:rPr>
          <w:szCs w:val="24"/>
          <w:lang w:val="en-US"/>
        </w:rPr>
        <w:t xml:space="preserve"> </w:t>
      </w:r>
      <w:proofErr w:type="spellStart"/>
      <w:r w:rsidR="00124076">
        <w:rPr>
          <w:szCs w:val="24"/>
          <w:lang w:val="en-US"/>
        </w:rPr>
        <w:t>mendapatkan</w:t>
      </w:r>
      <w:proofErr w:type="spellEnd"/>
      <w:r w:rsidR="00124076">
        <w:rPr>
          <w:szCs w:val="24"/>
          <w:lang w:val="en-US"/>
        </w:rPr>
        <w:t xml:space="preserve"> </w:t>
      </w:r>
      <w:proofErr w:type="spellStart"/>
      <w:r w:rsidR="00124076">
        <w:rPr>
          <w:szCs w:val="24"/>
          <w:lang w:val="en-US"/>
        </w:rPr>
        <w:t>pekerjaan</w:t>
      </w:r>
      <w:proofErr w:type="spellEnd"/>
      <w:r w:rsidR="00FC6DEC">
        <w:rPr>
          <w:szCs w:val="24"/>
          <w:lang w:val="en-US"/>
        </w:rPr>
        <w:t xml:space="preserve"> </w:t>
      </w:r>
      <w:proofErr w:type="spellStart"/>
      <w:r w:rsidR="00FC6DEC">
        <w:rPr>
          <w:szCs w:val="24"/>
          <w:lang w:val="en-US"/>
        </w:rPr>
        <w:t>bagi</w:t>
      </w:r>
      <w:proofErr w:type="spellEnd"/>
      <w:r w:rsidR="00FC6DEC">
        <w:rPr>
          <w:szCs w:val="24"/>
          <w:lang w:val="en-US"/>
        </w:rPr>
        <w:t xml:space="preserve"> yang </w:t>
      </w:r>
      <w:proofErr w:type="spellStart"/>
      <w:r w:rsidR="00FC6DEC">
        <w:rPr>
          <w:szCs w:val="24"/>
          <w:lang w:val="en-US"/>
        </w:rPr>
        <w:t>telah</w:t>
      </w:r>
      <w:proofErr w:type="spellEnd"/>
      <w:r w:rsidR="00FC6DEC">
        <w:rPr>
          <w:szCs w:val="24"/>
          <w:lang w:val="en-US"/>
        </w:rPr>
        <w:t xml:space="preserve"> </w:t>
      </w:r>
      <w:proofErr w:type="spellStart"/>
      <w:r w:rsidR="00FC6DEC">
        <w:rPr>
          <w:szCs w:val="24"/>
          <w:lang w:val="en-US"/>
        </w:rPr>
        <w:t>menyelesaikan</w:t>
      </w:r>
      <w:proofErr w:type="spellEnd"/>
      <w:r w:rsidR="00FC6DEC">
        <w:rPr>
          <w:szCs w:val="24"/>
          <w:lang w:val="en-US"/>
        </w:rPr>
        <w:t xml:space="preserve"> </w:t>
      </w:r>
      <w:proofErr w:type="spellStart"/>
      <w:r w:rsidR="00FC6DEC">
        <w:rPr>
          <w:szCs w:val="24"/>
          <w:lang w:val="en-US"/>
        </w:rPr>
        <w:t>pendidikan</w:t>
      </w:r>
      <w:proofErr w:type="spellEnd"/>
      <w:r w:rsidR="00FC6DEC">
        <w:rPr>
          <w:szCs w:val="24"/>
          <w:lang w:val="en-US"/>
        </w:rPr>
        <w:t xml:space="preserve"> </w:t>
      </w:r>
      <w:proofErr w:type="spellStart"/>
      <w:r w:rsidR="00FC6DEC">
        <w:rPr>
          <w:szCs w:val="24"/>
          <w:lang w:val="en-US"/>
        </w:rPr>
        <w:t>merupakan</w:t>
      </w:r>
      <w:proofErr w:type="spellEnd"/>
      <w:r w:rsidR="00FC6DEC">
        <w:rPr>
          <w:szCs w:val="24"/>
          <w:lang w:val="en-US"/>
        </w:rPr>
        <w:t xml:space="preserve"> </w:t>
      </w:r>
      <w:proofErr w:type="spellStart"/>
      <w:r w:rsidR="00FC6DEC">
        <w:rPr>
          <w:szCs w:val="24"/>
          <w:lang w:val="en-US"/>
        </w:rPr>
        <w:t>permasalahan</w:t>
      </w:r>
      <w:proofErr w:type="spellEnd"/>
      <w:r w:rsidR="00FC6DEC">
        <w:rPr>
          <w:szCs w:val="24"/>
          <w:lang w:val="en-US"/>
        </w:rPr>
        <w:t xml:space="preserve"> </w:t>
      </w:r>
      <w:proofErr w:type="spellStart"/>
      <w:r w:rsidR="00FC6DEC">
        <w:rPr>
          <w:szCs w:val="24"/>
          <w:lang w:val="en-US"/>
        </w:rPr>
        <w:t>efisiensi</w:t>
      </w:r>
      <w:proofErr w:type="spellEnd"/>
      <w:r w:rsidR="00FC6DEC">
        <w:rPr>
          <w:szCs w:val="24"/>
          <w:lang w:val="en-US"/>
        </w:rPr>
        <w:t xml:space="preserve"> </w:t>
      </w:r>
      <w:proofErr w:type="spellStart"/>
      <w:r w:rsidR="00FC6DEC">
        <w:rPr>
          <w:szCs w:val="24"/>
          <w:lang w:val="en-US"/>
        </w:rPr>
        <w:t>penyelenggaraan</w:t>
      </w:r>
      <w:proofErr w:type="spellEnd"/>
      <w:r w:rsidR="00FC6DEC">
        <w:rPr>
          <w:szCs w:val="24"/>
          <w:lang w:val="en-US"/>
        </w:rPr>
        <w:t xml:space="preserve"> </w:t>
      </w:r>
      <w:proofErr w:type="spellStart"/>
      <w:r w:rsidR="00FC6DEC">
        <w:rPr>
          <w:szCs w:val="24"/>
          <w:lang w:val="en-US"/>
        </w:rPr>
        <w:t>pendidikan</w:t>
      </w:r>
      <w:proofErr w:type="spellEnd"/>
      <w:r w:rsidR="00FC6DEC">
        <w:rPr>
          <w:szCs w:val="24"/>
          <w:lang w:val="en-US"/>
        </w:rPr>
        <w:t xml:space="preserve"> yang </w:t>
      </w:r>
      <w:proofErr w:type="spellStart"/>
      <w:r w:rsidR="00FC6DEC">
        <w:rPr>
          <w:szCs w:val="24"/>
          <w:lang w:val="en-US"/>
        </w:rPr>
        <w:t>tidak</w:t>
      </w:r>
      <w:proofErr w:type="spellEnd"/>
      <w:r w:rsidR="00FC6DEC">
        <w:rPr>
          <w:szCs w:val="24"/>
          <w:lang w:val="en-US"/>
        </w:rPr>
        <w:t xml:space="preserve"> </w:t>
      </w:r>
      <w:proofErr w:type="spellStart"/>
      <w:r w:rsidR="00FC6DEC">
        <w:rPr>
          <w:szCs w:val="24"/>
          <w:lang w:val="en-US"/>
        </w:rPr>
        <w:t>maksimal</w:t>
      </w:r>
      <w:proofErr w:type="spellEnd"/>
      <w:r w:rsidR="00FC6DEC">
        <w:rPr>
          <w:szCs w:val="24"/>
          <w:lang w:val="en-US"/>
        </w:rPr>
        <w:t xml:space="preserve">. </w:t>
      </w:r>
      <w:proofErr w:type="spellStart"/>
      <w:r w:rsidR="00167F73">
        <w:rPr>
          <w:szCs w:val="24"/>
          <w:lang w:val="en-US"/>
        </w:rPr>
        <w:t>Dalam</w:t>
      </w:r>
      <w:proofErr w:type="spellEnd"/>
      <w:r w:rsidR="00167F73">
        <w:rPr>
          <w:szCs w:val="24"/>
          <w:lang w:val="en-US"/>
        </w:rPr>
        <w:t xml:space="preserve"> </w:t>
      </w:r>
      <w:proofErr w:type="spellStart"/>
      <w:r w:rsidR="00167F73">
        <w:rPr>
          <w:szCs w:val="24"/>
          <w:lang w:val="en-US"/>
        </w:rPr>
        <w:t>rangka</w:t>
      </w:r>
      <w:proofErr w:type="spellEnd"/>
      <w:r w:rsidR="00167F73">
        <w:rPr>
          <w:szCs w:val="24"/>
          <w:lang w:val="en-US"/>
        </w:rPr>
        <w:t xml:space="preserve"> </w:t>
      </w:r>
      <w:proofErr w:type="spellStart"/>
      <w:r w:rsidR="00167F73">
        <w:rPr>
          <w:szCs w:val="24"/>
          <w:lang w:val="en-US"/>
        </w:rPr>
        <w:t>menciptakan</w:t>
      </w:r>
      <w:proofErr w:type="spellEnd"/>
      <w:r w:rsidR="00167F73">
        <w:rPr>
          <w:szCs w:val="24"/>
          <w:lang w:val="en-US"/>
        </w:rPr>
        <w:t xml:space="preserve"> SDM (</w:t>
      </w:r>
      <w:proofErr w:type="spellStart"/>
      <w:r w:rsidR="00167F73">
        <w:rPr>
          <w:szCs w:val="24"/>
          <w:lang w:val="en-US"/>
        </w:rPr>
        <w:t>siswa</w:t>
      </w:r>
      <w:proofErr w:type="spellEnd"/>
      <w:r w:rsidR="00167F73">
        <w:rPr>
          <w:szCs w:val="24"/>
          <w:lang w:val="en-US"/>
        </w:rPr>
        <w:t>)</w:t>
      </w:r>
      <w:r w:rsidR="009243FB">
        <w:rPr>
          <w:szCs w:val="24"/>
          <w:lang w:val="en-US"/>
        </w:rPr>
        <w:t xml:space="preserve"> yang </w:t>
      </w:r>
      <w:proofErr w:type="spellStart"/>
      <w:r w:rsidR="009243FB">
        <w:rPr>
          <w:szCs w:val="24"/>
          <w:lang w:val="en-US"/>
        </w:rPr>
        <w:t>berkualitas</w:t>
      </w:r>
      <w:proofErr w:type="spellEnd"/>
      <w:r w:rsidR="00F02C4F">
        <w:rPr>
          <w:szCs w:val="24"/>
          <w:lang w:val="en-US"/>
        </w:rPr>
        <w:t xml:space="preserve"> </w:t>
      </w:r>
      <w:proofErr w:type="spellStart"/>
      <w:r w:rsidR="00F02C4F">
        <w:rPr>
          <w:szCs w:val="24"/>
          <w:lang w:val="en-US"/>
        </w:rPr>
        <w:t>tidak</w:t>
      </w:r>
      <w:proofErr w:type="spellEnd"/>
      <w:r w:rsidR="00F02C4F">
        <w:rPr>
          <w:szCs w:val="24"/>
          <w:lang w:val="en-US"/>
        </w:rPr>
        <w:t xml:space="preserve"> </w:t>
      </w:r>
      <w:proofErr w:type="spellStart"/>
      <w:r w:rsidR="00F02C4F">
        <w:rPr>
          <w:szCs w:val="24"/>
          <w:lang w:val="en-US"/>
        </w:rPr>
        <w:t>terlepas</w:t>
      </w:r>
      <w:proofErr w:type="spellEnd"/>
      <w:r w:rsidR="00F02C4F">
        <w:rPr>
          <w:szCs w:val="24"/>
          <w:lang w:val="en-US"/>
        </w:rPr>
        <w:t xml:space="preserve"> </w:t>
      </w:r>
      <w:proofErr w:type="spellStart"/>
      <w:r w:rsidR="00F02C4F">
        <w:rPr>
          <w:szCs w:val="24"/>
          <w:lang w:val="en-US"/>
        </w:rPr>
        <w:t>dari</w:t>
      </w:r>
      <w:proofErr w:type="spellEnd"/>
      <w:r w:rsidR="00F02C4F">
        <w:rPr>
          <w:szCs w:val="24"/>
          <w:lang w:val="en-US"/>
        </w:rPr>
        <w:t xml:space="preserve"> </w:t>
      </w:r>
      <w:proofErr w:type="spellStart"/>
      <w:r w:rsidR="00F02C4F">
        <w:rPr>
          <w:szCs w:val="24"/>
          <w:lang w:val="en-US"/>
        </w:rPr>
        <w:t>peranan</w:t>
      </w:r>
      <w:proofErr w:type="spellEnd"/>
      <w:r w:rsidR="00F02C4F">
        <w:rPr>
          <w:szCs w:val="24"/>
          <w:lang w:val="en-US"/>
        </w:rPr>
        <w:t xml:space="preserve"> guru yang </w:t>
      </w:r>
      <w:proofErr w:type="spellStart"/>
      <w:r w:rsidR="00F02C4F">
        <w:rPr>
          <w:szCs w:val="24"/>
          <w:lang w:val="en-US"/>
        </w:rPr>
        <w:t>merupakan</w:t>
      </w:r>
      <w:proofErr w:type="spellEnd"/>
      <w:r w:rsidR="0057577B">
        <w:rPr>
          <w:szCs w:val="24"/>
          <w:lang w:val="en-US"/>
        </w:rPr>
        <w:t xml:space="preserve"> salah </w:t>
      </w:r>
      <w:proofErr w:type="spellStart"/>
      <w:r w:rsidR="0057577B">
        <w:rPr>
          <w:szCs w:val="24"/>
          <w:lang w:val="en-US"/>
        </w:rPr>
        <w:t>satu</w:t>
      </w:r>
      <w:proofErr w:type="spellEnd"/>
      <w:r w:rsidR="0057577B">
        <w:rPr>
          <w:szCs w:val="24"/>
          <w:lang w:val="en-US"/>
        </w:rPr>
        <w:t xml:space="preserve"> </w:t>
      </w:r>
      <w:proofErr w:type="spellStart"/>
      <w:r w:rsidR="0057577B">
        <w:rPr>
          <w:szCs w:val="24"/>
          <w:lang w:val="en-US"/>
        </w:rPr>
        <w:t>tokoh</w:t>
      </w:r>
      <w:proofErr w:type="spellEnd"/>
      <w:r w:rsidR="0057577B">
        <w:rPr>
          <w:szCs w:val="24"/>
          <w:lang w:val="en-US"/>
        </w:rPr>
        <w:t xml:space="preserve"> </w:t>
      </w:r>
      <w:proofErr w:type="spellStart"/>
      <w:r w:rsidR="00E458C2">
        <w:rPr>
          <w:szCs w:val="24"/>
          <w:lang w:val="en-US"/>
        </w:rPr>
        <w:t>penentu</w:t>
      </w:r>
      <w:proofErr w:type="spellEnd"/>
      <w:r w:rsidR="00E458C2">
        <w:rPr>
          <w:szCs w:val="24"/>
          <w:lang w:val="en-US"/>
        </w:rPr>
        <w:t xml:space="preserve"> </w:t>
      </w:r>
      <w:proofErr w:type="spellStart"/>
      <w:r w:rsidR="00E458C2">
        <w:rPr>
          <w:szCs w:val="24"/>
          <w:lang w:val="en-US"/>
        </w:rPr>
        <w:lastRenderedPageBreak/>
        <w:t>dalam</w:t>
      </w:r>
      <w:proofErr w:type="spellEnd"/>
      <w:r w:rsidR="00E458C2">
        <w:rPr>
          <w:szCs w:val="24"/>
          <w:lang w:val="en-US"/>
        </w:rPr>
        <w:t xml:space="preserve"> </w:t>
      </w:r>
      <w:proofErr w:type="spellStart"/>
      <w:r w:rsidR="00E458C2">
        <w:rPr>
          <w:szCs w:val="24"/>
          <w:lang w:val="en-US"/>
        </w:rPr>
        <w:t>mencapai</w:t>
      </w:r>
      <w:proofErr w:type="spellEnd"/>
      <w:r w:rsidR="00E458C2">
        <w:rPr>
          <w:szCs w:val="24"/>
          <w:lang w:val="en-US"/>
        </w:rPr>
        <w:t xml:space="preserve"> </w:t>
      </w:r>
      <w:proofErr w:type="spellStart"/>
      <w:r w:rsidR="00E458C2">
        <w:rPr>
          <w:szCs w:val="24"/>
          <w:lang w:val="en-US"/>
        </w:rPr>
        <w:t>tujuan</w:t>
      </w:r>
      <w:proofErr w:type="spellEnd"/>
      <w:r w:rsidR="00E458C2">
        <w:rPr>
          <w:szCs w:val="24"/>
          <w:lang w:val="en-US"/>
        </w:rPr>
        <w:t xml:space="preserve"> </w:t>
      </w:r>
      <w:proofErr w:type="spellStart"/>
      <w:r w:rsidR="00E458C2">
        <w:rPr>
          <w:szCs w:val="24"/>
          <w:lang w:val="en-US"/>
        </w:rPr>
        <w:t>pendidikan</w:t>
      </w:r>
      <w:proofErr w:type="spellEnd"/>
      <w:r w:rsidR="000A18F1">
        <w:rPr>
          <w:szCs w:val="24"/>
          <w:lang w:val="en-US"/>
        </w:rPr>
        <w:t xml:space="preserve">. Guru ideal </w:t>
      </w:r>
      <w:proofErr w:type="spellStart"/>
      <w:r w:rsidR="005E302C">
        <w:rPr>
          <w:szCs w:val="24"/>
          <w:lang w:val="en-US"/>
        </w:rPr>
        <w:t>adalah</w:t>
      </w:r>
      <w:proofErr w:type="spellEnd"/>
      <w:r w:rsidR="005E302C">
        <w:rPr>
          <w:szCs w:val="24"/>
          <w:lang w:val="en-US"/>
        </w:rPr>
        <w:t xml:space="preserve"> guru yang </w:t>
      </w:r>
      <w:proofErr w:type="spellStart"/>
      <w:r w:rsidR="00A62E91">
        <w:rPr>
          <w:szCs w:val="24"/>
          <w:lang w:val="en-US"/>
        </w:rPr>
        <w:t>menguasai</w:t>
      </w:r>
      <w:proofErr w:type="spellEnd"/>
      <w:r w:rsidR="00A62E91">
        <w:rPr>
          <w:szCs w:val="24"/>
          <w:lang w:val="en-US"/>
        </w:rPr>
        <w:t xml:space="preserve"> </w:t>
      </w:r>
      <w:proofErr w:type="spellStart"/>
      <w:r w:rsidR="00A62E91">
        <w:rPr>
          <w:szCs w:val="24"/>
          <w:lang w:val="en-US"/>
        </w:rPr>
        <w:t>materi</w:t>
      </w:r>
      <w:proofErr w:type="spellEnd"/>
      <w:r w:rsidR="00A62E91">
        <w:rPr>
          <w:szCs w:val="24"/>
          <w:lang w:val="en-US"/>
        </w:rPr>
        <w:t xml:space="preserve"> yang </w:t>
      </w:r>
      <w:proofErr w:type="spellStart"/>
      <w:r w:rsidR="00A62E91">
        <w:rPr>
          <w:szCs w:val="24"/>
          <w:lang w:val="en-US"/>
        </w:rPr>
        <w:t>akan</w:t>
      </w:r>
      <w:proofErr w:type="spellEnd"/>
      <w:r w:rsidR="00A62E91">
        <w:rPr>
          <w:szCs w:val="24"/>
          <w:lang w:val="en-US"/>
        </w:rPr>
        <w:t xml:space="preserve"> </w:t>
      </w:r>
      <w:proofErr w:type="spellStart"/>
      <w:r w:rsidR="00A62E91">
        <w:rPr>
          <w:szCs w:val="24"/>
          <w:lang w:val="en-US"/>
        </w:rPr>
        <w:t>disampaikan</w:t>
      </w:r>
      <w:proofErr w:type="spellEnd"/>
      <w:r w:rsidR="001B5926">
        <w:rPr>
          <w:szCs w:val="24"/>
          <w:lang w:val="en-US"/>
        </w:rPr>
        <w:t xml:space="preserve">, </w:t>
      </w:r>
      <w:proofErr w:type="spellStart"/>
      <w:r w:rsidR="001B5926">
        <w:rPr>
          <w:szCs w:val="24"/>
          <w:lang w:val="en-US"/>
        </w:rPr>
        <w:t>d</w:t>
      </w:r>
      <w:r w:rsidR="003310C1">
        <w:rPr>
          <w:szCs w:val="24"/>
          <w:lang w:val="en-US"/>
        </w:rPr>
        <w:t>alam</w:t>
      </w:r>
      <w:proofErr w:type="spellEnd"/>
      <w:r w:rsidR="003310C1">
        <w:rPr>
          <w:szCs w:val="24"/>
          <w:lang w:val="en-US"/>
        </w:rPr>
        <w:t xml:space="preserve"> </w:t>
      </w:r>
      <w:proofErr w:type="spellStart"/>
      <w:r w:rsidR="003310C1">
        <w:rPr>
          <w:szCs w:val="24"/>
          <w:lang w:val="en-US"/>
        </w:rPr>
        <w:t>pengelolaannya</w:t>
      </w:r>
      <w:proofErr w:type="spellEnd"/>
      <w:r w:rsidR="001B5926">
        <w:rPr>
          <w:szCs w:val="24"/>
          <w:lang w:val="en-US"/>
        </w:rPr>
        <w:t xml:space="preserve"> </w:t>
      </w:r>
      <w:proofErr w:type="spellStart"/>
      <w:r w:rsidR="001B5926">
        <w:rPr>
          <w:szCs w:val="24"/>
          <w:lang w:val="en-US"/>
        </w:rPr>
        <w:t>dapat</w:t>
      </w:r>
      <w:proofErr w:type="spellEnd"/>
      <w:r w:rsidR="001B5926">
        <w:rPr>
          <w:szCs w:val="24"/>
          <w:lang w:val="en-US"/>
        </w:rPr>
        <w:t xml:space="preserve"> </w:t>
      </w:r>
      <w:proofErr w:type="spellStart"/>
      <w:r w:rsidR="001B5926">
        <w:rPr>
          <w:szCs w:val="24"/>
          <w:lang w:val="en-US"/>
        </w:rPr>
        <w:t>menggunakan</w:t>
      </w:r>
      <w:proofErr w:type="spellEnd"/>
      <w:r w:rsidR="001B5926">
        <w:rPr>
          <w:szCs w:val="24"/>
          <w:lang w:val="en-US"/>
        </w:rPr>
        <w:t xml:space="preserve"> media </w:t>
      </w:r>
      <w:proofErr w:type="spellStart"/>
      <w:r w:rsidR="001B5926">
        <w:rPr>
          <w:szCs w:val="24"/>
          <w:lang w:val="en-US"/>
        </w:rPr>
        <w:t>dengan</w:t>
      </w:r>
      <w:proofErr w:type="spellEnd"/>
      <w:r w:rsidR="001B5926">
        <w:rPr>
          <w:szCs w:val="24"/>
          <w:lang w:val="en-US"/>
        </w:rPr>
        <w:t xml:space="preserve"> </w:t>
      </w:r>
      <w:proofErr w:type="spellStart"/>
      <w:r w:rsidR="001B5926">
        <w:rPr>
          <w:szCs w:val="24"/>
          <w:lang w:val="en-US"/>
        </w:rPr>
        <w:t>tepat</w:t>
      </w:r>
      <w:proofErr w:type="spellEnd"/>
      <w:r w:rsidR="001B5926">
        <w:rPr>
          <w:szCs w:val="24"/>
          <w:lang w:val="en-US"/>
        </w:rPr>
        <w:t>.</w:t>
      </w:r>
      <w:r w:rsidR="001276F0">
        <w:rPr>
          <w:szCs w:val="24"/>
          <w:lang w:val="en-US"/>
        </w:rPr>
        <w:t xml:space="preserve"> </w:t>
      </w:r>
      <w:proofErr w:type="spellStart"/>
      <w:r w:rsidR="001276F0">
        <w:rPr>
          <w:szCs w:val="24"/>
          <w:lang w:val="en-US"/>
        </w:rPr>
        <w:t>Untuk</w:t>
      </w:r>
      <w:proofErr w:type="spellEnd"/>
      <w:r w:rsidR="001276F0">
        <w:rPr>
          <w:szCs w:val="24"/>
          <w:lang w:val="en-US"/>
        </w:rPr>
        <w:t xml:space="preserve"> </w:t>
      </w:r>
      <w:proofErr w:type="spellStart"/>
      <w:r w:rsidR="001276F0">
        <w:rPr>
          <w:szCs w:val="24"/>
          <w:lang w:val="en-US"/>
        </w:rPr>
        <w:t>mengetahui</w:t>
      </w:r>
      <w:proofErr w:type="spellEnd"/>
      <w:r w:rsidR="001276F0">
        <w:rPr>
          <w:szCs w:val="24"/>
          <w:lang w:val="en-US"/>
        </w:rPr>
        <w:t xml:space="preserve"> </w:t>
      </w:r>
      <w:proofErr w:type="spellStart"/>
      <w:r w:rsidR="001276F0">
        <w:rPr>
          <w:szCs w:val="24"/>
          <w:lang w:val="en-US"/>
        </w:rPr>
        <w:t>capaian</w:t>
      </w:r>
      <w:proofErr w:type="spellEnd"/>
      <w:r w:rsidR="001276F0">
        <w:rPr>
          <w:szCs w:val="24"/>
          <w:lang w:val="en-US"/>
        </w:rPr>
        <w:t xml:space="preserve"> </w:t>
      </w:r>
      <w:proofErr w:type="spellStart"/>
      <w:r w:rsidR="001276F0">
        <w:rPr>
          <w:szCs w:val="24"/>
          <w:lang w:val="en-US"/>
        </w:rPr>
        <w:t>pembelajaran</w:t>
      </w:r>
      <w:proofErr w:type="spellEnd"/>
      <w:r w:rsidR="00B46F9A">
        <w:rPr>
          <w:szCs w:val="24"/>
          <w:lang w:val="en-US"/>
        </w:rPr>
        <w:t xml:space="preserve">, guru </w:t>
      </w:r>
      <w:proofErr w:type="spellStart"/>
      <w:r w:rsidR="00B46F9A">
        <w:rPr>
          <w:szCs w:val="24"/>
          <w:lang w:val="en-US"/>
        </w:rPr>
        <w:t>dapat</w:t>
      </w:r>
      <w:proofErr w:type="spellEnd"/>
      <w:r w:rsidR="00B46F9A">
        <w:rPr>
          <w:szCs w:val="24"/>
          <w:lang w:val="en-US"/>
        </w:rPr>
        <w:t xml:space="preserve"> </w:t>
      </w:r>
      <w:proofErr w:type="spellStart"/>
      <w:r w:rsidR="00B46F9A">
        <w:rPr>
          <w:szCs w:val="24"/>
          <w:lang w:val="en-US"/>
        </w:rPr>
        <w:t>menilai</w:t>
      </w:r>
      <w:proofErr w:type="spellEnd"/>
      <w:r w:rsidR="00B46F9A">
        <w:rPr>
          <w:szCs w:val="24"/>
          <w:lang w:val="en-US"/>
        </w:rPr>
        <w:t xml:space="preserve"> </w:t>
      </w:r>
      <w:proofErr w:type="spellStart"/>
      <w:r w:rsidR="00B46F9A">
        <w:rPr>
          <w:szCs w:val="24"/>
          <w:lang w:val="en-US"/>
        </w:rPr>
        <w:t>prestasi</w:t>
      </w:r>
      <w:proofErr w:type="spellEnd"/>
      <w:r w:rsidR="00B46F9A">
        <w:rPr>
          <w:szCs w:val="24"/>
          <w:lang w:val="en-US"/>
        </w:rPr>
        <w:t xml:space="preserve"> </w:t>
      </w:r>
      <w:proofErr w:type="spellStart"/>
      <w:r w:rsidR="00B46F9A">
        <w:rPr>
          <w:szCs w:val="24"/>
          <w:lang w:val="en-US"/>
        </w:rPr>
        <w:t>belajar</w:t>
      </w:r>
      <w:proofErr w:type="spellEnd"/>
      <w:r w:rsidR="00B46F9A">
        <w:rPr>
          <w:szCs w:val="24"/>
          <w:lang w:val="en-US"/>
        </w:rPr>
        <w:t xml:space="preserve"> </w:t>
      </w:r>
      <w:proofErr w:type="spellStart"/>
      <w:r w:rsidR="00B46F9A">
        <w:rPr>
          <w:szCs w:val="24"/>
          <w:lang w:val="en-US"/>
        </w:rPr>
        <w:t>sesuai</w:t>
      </w:r>
      <w:proofErr w:type="spellEnd"/>
      <w:r w:rsidR="00B46F9A">
        <w:rPr>
          <w:szCs w:val="24"/>
          <w:lang w:val="en-US"/>
        </w:rPr>
        <w:t xml:space="preserve"> </w:t>
      </w:r>
      <w:proofErr w:type="spellStart"/>
      <w:r w:rsidR="00B46F9A">
        <w:rPr>
          <w:szCs w:val="24"/>
          <w:lang w:val="en-US"/>
        </w:rPr>
        <w:t>d</w:t>
      </w:r>
      <w:r w:rsidR="006708B0">
        <w:rPr>
          <w:szCs w:val="24"/>
          <w:lang w:val="en-US"/>
        </w:rPr>
        <w:t>engan</w:t>
      </w:r>
      <w:proofErr w:type="spellEnd"/>
      <w:r w:rsidR="006708B0">
        <w:rPr>
          <w:szCs w:val="24"/>
          <w:lang w:val="en-US"/>
        </w:rPr>
        <w:t xml:space="preserve"> </w:t>
      </w:r>
      <w:proofErr w:type="spellStart"/>
      <w:r w:rsidR="006708B0">
        <w:rPr>
          <w:szCs w:val="24"/>
          <w:lang w:val="en-US"/>
        </w:rPr>
        <w:t>ketentuan</w:t>
      </w:r>
      <w:proofErr w:type="spellEnd"/>
      <w:r w:rsidR="006708B0">
        <w:rPr>
          <w:szCs w:val="24"/>
          <w:lang w:val="en-US"/>
        </w:rPr>
        <w:t xml:space="preserve"> yang </w:t>
      </w:r>
      <w:proofErr w:type="spellStart"/>
      <w:r w:rsidR="006708B0">
        <w:rPr>
          <w:szCs w:val="24"/>
          <w:lang w:val="en-US"/>
        </w:rPr>
        <w:t>berlaku</w:t>
      </w:r>
      <w:proofErr w:type="spellEnd"/>
      <w:r w:rsidR="006708B0">
        <w:rPr>
          <w:szCs w:val="24"/>
          <w:lang w:val="en-US"/>
        </w:rPr>
        <w:t>.</w:t>
      </w:r>
      <w:r w:rsidR="00582266">
        <w:rPr>
          <w:szCs w:val="24"/>
          <w:lang w:val="en-US"/>
        </w:rPr>
        <w:t xml:space="preserve"> Guru </w:t>
      </w:r>
      <w:proofErr w:type="spellStart"/>
      <w:r w:rsidR="00582266">
        <w:rPr>
          <w:szCs w:val="24"/>
          <w:lang w:val="en-US"/>
        </w:rPr>
        <w:t>diharapkan</w:t>
      </w:r>
      <w:proofErr w:type="spellEnd"/>
      <w:r w:rsidR="00582266">
        <w:rPr>
          <w:szCs w:val="24"/>
          <w:lang w:val="en-US"/>
        </w:rPr>
        <w:t xml:space="preserve"> </w:t>
      </w:r>
      <w:proofErr w:type="spellStart"/>
      <w:r w:rsidR="00582266">
        <w:rPr>
          <w:szCs w:val="24"/>
          <w:lang w:val="en-US"/>
        </w:rPr>
        <w:t>melaksanakan</w:t>
      </w:r>
      <w:proofErr w:type="spellEnd"/>
      <w:r w:rsidR="00582266">
        <w:rPr>
          <w:szCs w:val="24"/>
          <w:lang w:val="en-US"/>
        </w:rPr>
        <w:t xml:space="preserve"> </w:t>
      </w:r>
      <w:proofErr w:type="spellStart"/>
      <w:r w:rsidR="00582266">
        <w:rPr>
          <w:szCs w:val="24"/>
          <w:lang w:val="en-US"/>
        </w:rPr>
        <w:t>administrasi</w:t>
      </w:r>
      <w:proofErr w:type="spellEnd"/>
      <w:r w:rsidR="00582266">
        <w:rPr>
          <w:szCs w:val="24"/>
          <w:lang w:val="en-US"/>
        </w:rPr>
        <w:t xml:space="preserve"> </w:t>
      </w:r>
      <w:proofErr w:type="spellStart"/>
      <w:r w:rsidR="00582266">
        <w:rPr>
          <w:szCs w:val="24"/>
          <w:lang w:val="en-US"/>
        </w:rPr>
        <w:t>sekolah</w:t>
      </w:r>
      <w:proofErr w:type="spellEnd"/>
      <w:r w:rsidR="00D50D0C">
        <w:rPr>
          <w:szCs w:val="24"/>
          <w:lang w:val="en-US"/>
        </w:rPr>
        <w:t xml:space="preserve">. </w:t>
      </w:r>
      <w:proofErr w:type="spellStart"/>
      <w:r w:rsidR="00D50D0C">
        <w:rPr>
          <w:szCs w:val="24"/>
          <w:lang w:val="en-US"/>
        </w:rPr>
        <w:t>Demikian</w:t>
      </w:r>
      <w:proofErr w:type="spellEnd"/>
      <w:r w:rsidR="00D50D0C">
        <w:rPr>
          <w:szCs w:val="24"/>
          <w:lang w:val="en-US"/>
        </w:rPr>
        <w:t xml:space="preserve"> guru yang </w:t>
      </w:r>
      <w:proofErr w:type="spellStart"/>
      <w:r w:rsidR="00D50D0C">
        <w:rPr>
          <w:szCs w:val="24"/>
          <w:lang w:val="en-US"/>
        </w:rPr>
        <w:t>diharapkan</w:t>
      </w:r>
      <w:proofErr w:type="spellEnd"/>
      <w:r w:rsidR="00D50D0C">
        <w:rPr>
          <w:szCs w:val="24"/>
          <w:lang w:val="en-US"/>
        </w:rPr>
        <w:t xml:space="preserve"> yang </w:t>
      </w:r>
      <w:proofErr w:type="spellStart"/>
      <w:r w:rsidR="00D50D0C">
        <w:rPr>
          <w:szCs w:val="24"/>
          <w:lang w:val="en-US"/>
        </w:rPr>
        <w:t>dapat</w:t>
      </w:r>
      <w:proofErr w:type="spellEnd"/>
      <w:r w:rsidR="00D50D0C">
        <w:rPr>
          <w:szCs w:val="24"/>
          <w:lang w:val="en-US"/>
        </w:rPr>
        <w:t xml:space="preserve"> </w:t>
      </w:r>
      <w:proofErr w:type="spellStart"/>
      <w:r w:rsidR="00D50D0C">
        <w:rPr>
          <w:szCs w:val="24"/>
          <w:lang w:val="en-US"/>
        </w:rPr>
        <w:t>menciptakan</w:t>
      </w:r>
      <w:proofErr w:type="spellEnd"/>
      <w:r w:rsidR="00D50D0C">
        <w:rPr>
          <w:szCs w:val="24"/>
          <w:lang w:val="en-US"/>
        </w:rPr>
        <w:t xml:space="preserve"> SDM yang </w:t>
      </w:r>
      <w:proofErr w:type="spellStart"/>
      <w:r w:rsidR="00D50D0C">
        <w:rPr>
          <w:szCs w:val="24"/>
          <w:lang w:val="en-US"/>
        </w:rPr>
        <w:t>sesuai</w:t>
      </w:r>
      <w:proofErr w:type="spellEnd"/>
      <w:r w:rsidR="00D50D0C">
        <w:rPr>
          <w:szCs w:val="24"/>
          <w:lang w:val="en-US"/>
        </w:rPr>
        <w:t xml:space="preserve"> </w:t>
      </w:r>
      <w:proofErr w:type="spellStart"/>
      <w:r w:rsidR="00D50D0C">
        <w:rPr>
          <w:szCs w:val="24"/>
          <w:lang w:val="en-US"/>
        </w:rPr>
        <w:t>dengan</w:t>
      </w:r>
      <w:proofErr w:type="spellEnd"/>
      <w:r w:rsidR="00D50D0C">
        <w:rPr>
          <w:szCs w:val="24"/>
          <w:lang w:val="en-US"/>
        </w:rPr>
        <w:t xml:space="preserve"> </w:t>
      </w:r>
      <w:proofErr w:type="spellStart"/>
      <w:r w:rsidR="00D50D0C">
        <w:rPr>
          <w:szCs w:val="24"/>
          <w:lang w:val="en-US"/>
        </w:rPr>
        <w:t>tuntutan</w:t>
      </w:r>
      <w:proofErr w:type="spellEnd"/>
      <w:r w:rsidR="00D50D0C">
        <w:rPr>
          <w:szCs w:val="24"/>
          <w:lang w:val="en-US"/>
        </w:rPr>
        <w:t xml:space="preserve"> zaman.</w:t>
      </w:r>
      <w:r w:rsidR="00EE4336">
        <w:rPr>
          <w:szCs w:val="24"/>
          <w:lang w:val="en-US"/>
        </w:rPr>
        <w:t xml:space="preserve"> </w:t>
      </w:r>
      <w:proofErr w:type="spellStart"/>
      <w:r w:rsidR="00EE4336">
        <w:rPr>
          <w:szCs w:val="24"/>
          <w:lang w:val="en-US"/>
        </w:rPr>
        <w:t>Ternyata</w:t>
      </w:r>
      <w:proofErr w:type="spellEnd"/>
      <w:r w:rsidR="00EE4336">
        <w:rPr>
          <w:szCs w:val="24"/>
          <w:lang w:val="en-US"/>
        </w:rPr>
        <w:t xml:space="preserve"> </w:t>
      </w:r>
      <w:r w:rsidR="00DE7172">
        <w:rPr>
          <w:szCs w:val="24"/>
          <w:lang w:val="en-US"/>
        </w:rPr>
        <w:t xml:space="preserve">yang </w:t>
      </w:r>
      <w:proofErr w:type="spellStart"/>
      <w:r w:rsidR="00DE7172">
        <w:rPr>
          <w:szCs w:val="24"/>
          <w:lang w:val="en-US"/>
        </w:rPr>
        <w:t>terjadi</w:t>
      </w:r>
      <w:proofErr w:type="spellEnd"/>
      <w:r w:rsidR="00DE7172">
        <w:rPr>
          <w:szCs w:val="24"/>
          <w:lang w:val="en-US"/>
        </w:rPr>
        <w:t xml:space="preserve"> </w:t>
      </w:r>
      <w:proofErr w:type="spellStart"/>
      <w:r w:rsidR="00A35B78">
        <w:rPr>
          <w:szCs w:val="24"/>
          <w:lang w:val="en-US"/>
        </w:rPr>
        <w:t>dalam</w:t>
      </w:r>
      <w:proofErr w:type="spellEnd"/>
      <w:r w:rsidR="00A35B78">
        <w:rPr>
          <w:szCs w:val="24"/>
          <w:lang w:val="en-US"/>
        </w:rPr>
        <w:t xml:space="preserve"> </w:t>
      </w:r>
      <w:proofErr w:type="spellStart"/>
      <w:r w:rsidR="00A35B78">
        <w:rPr>
          <w:szCs w:val="24"/>
          <w:lang w:val="en-US"/>
        </w:rPr>
        <w:t>penyelenggaraan</w:t>
      </w:r>
      <w:proofErr w:type="spellEnd"/>
      <w:r w:rsidR="00A35B78">
        <w:rPr>
          <w:szCs w:val="24"/>
          <w:lang w:val="en-US"/>
        </w:rPr>
        <w:t xml:space="preserve"> </w:t>
      </w:r>
      <w:proofErr w:type="spellStart"/>
      <w:r w:rsidR="00A35B78">
        <w:rPr>
          <w:szCs w:val="24"/>
          <w:lang w:val="en-US"/>
        </w:rPr>
        <w:t>pendidikan</w:t>
      </w:r>
      <w:proofErr w:type="spellEnd"/>
      <w:r w:rsidR="0064303E">
        <w:rPr>
          <w:szCs w:val="24"/>
          <w:lang w:val="en-US"/>
        </w:rPr>
        <w:t>,</w:t>
      </w:r>
      <w:r w:rsidR="00A35B78">
        <w:rPr>
          <w:szCs w:val="24"/>
          <w:lang w:val="en-US"/>
        </w:rPr>
        <w:t xml:space="preserve"> </w:t>
      </w:r>
      <w:proofErr w:type="spellStart"/>
      <w:r w:rsidR="00A35B78">
        <w:rPr>
          <w:szCs w:val="24"/>
          <w:lang w:val="en-US"/>
        </w:rPr>
        <w:t>kesediaan</w:t>
      </w:r>
      <w:proofErr w:type="spellEnd"/>
      <w:r w:rsidR="00A35B78">
        <w:rPr>
          <w:szCs w:val="24"/>
          <w:lang w:val="en-US"/>
        </w:rPr>
        <w:t xml:space="preserve"> gur</w:t>
      </w:r>
      <w:r w:rsidR="0064303E">
        <w:rPr>
          <w:szCs w:val="24"/>
          <w:lang w:val="en-US"/>
        </w:rPr>
        <w:t xml:space="preserve">u </w:t>
      </w:r>
      <w:proofErr w:type="spellStart"/>
      <w:r w:rsidR="0064303E">
        <w:rPr>
          <w:szCs w:val="24"/>
          <w:lang w:val="en-US"/>
        </w:rPr>
        <w:t>belum</w:t>
      </w:r>
      <w:proofErr w:type="spellEnd"/>
      <w:r w:rsidR="0064303E">
        <w:rPr>
          <w:szCs w:val="24"/>
          <w:lang w:val="en-US"/>
        </w:rPr>
        <w:t xml:space="preserve"> </w:t>
      </w:r>
      <w:proofErr w:type="spellStart"/>
      <w:r w:rsidR="0064303E">
        <w:rPr>
          <w:szCs w:val="24"/>
          <w:lang w:val="en-US"/>
        </w:rPr>
        <w:t>memenuhi</w:t>
      </w:r>
      <w:proofErr w:type="spellEnd"/>
      <w:r w:rsidR="0064303E">
        <w:rPr>
          <w:szCs w:val="24"/>
          <w:lang w:val="en-US"/>
        </w:rPr>
        <w:t xml:space="preserve"> </w:t>
      </w:r>
      <w:proofErr w:type="spellStart"/>
      <w:r w:rsidR="0064303E">
        <w:rPr>
          <w:szCs w:val="24"/>
          <w:lang w:val="en-US"/>
        </w:rPr>
        <w:t>kebutuhan</w:t>
      </w:r>
      <w:proofErr w:type="spellEnd"/>
      <w:r w:rsidR="0064303E">
        <w:rPr>
          <w:szCs w:val="24"/>
          <w:lang w:val="en-US"/>
        </w:rPr>
        <w:t xml:space="preserve">. </w:t>
      </w:r>
      <w:proofErr w:type="spellStart"/>
      <w:r w:rsidR="00C10E39">
        <w:rPr>
          <w:szCs w:val="24"/>
          <w:lang w:val="en-US"/>
        </w:rPr>
        <w:t>Menjadi</w:t>
      </w:r>
      <w:proofErr w:type="spellEnd"/>
      <w:r w:rsidR="00C10E39">
        <w:rPr>
          <w:szCs w:val="24"/>
          <w:lang w:val="en-US"/>
        </w:rPr>
        <w:t xml:space="preserve"> </w:t>
      </w:r>
      <w:proofErr w:type="spellStart"/>
      <w:r w:rsidR="00C10E39">
        <w:rPr>
          <w:szCs w:val="24"/>
          <w:lang w:val="en-US"/>
        </w:rPr>
        <w:t>kritik</w:t>
      </w:r>
      <w:proofErr w:type="spellEnd"/>
      <w:r w:rsidR="00C10E39">
        <w:rPr>
          <w:szCs w:val="24"/>
          <w:lang w:val="en-US"/>
        </w:rPr>
        <w:t xml:space="preserve"> Bersama </w:t>
      </w:r>
      <w:proofErr w:type="spellStart"/>
      <w:r w:rsidR="00C10E39">
        <w:rPr>
          <w:szCs w:val="24"/>
          <w:lang w:val="en-US"/>
        </w:rPr>
        <w:t>bahwa</w:t>
      </w:r>
      <w:proofErr w:type="spellEnd"/>
      <w:r w:rsidR="00C10E39">
        <w:rPr>
          <w:szCs w:val="24"/>
          <w:lang w:val="en-US"/>
        </w:rPr>
        <w:t xml:space="preserve"> </w:t>
      </w:r>
      <w:proofErr w:type="spellStart"/>
      <w:r w:rsidR="00C10E39">
        <w:rPr>
          <w:szCs w:val="24"/>
          <w:lang w:val="en-US"/>
        </w:rPr>
        <w:t>ketidaksesuaian</w:t>
      </w:r>
      <w:proofErr w:type="spellEnd"/>
      <w:r w:rsidR="00C10E39">
        <w:rPr>
          <w:szCs w:val="24"/>
          <w:lang w:val="en-US"/>
        </w:rPr>
        <w:t xml:space="preserve"> </w:t>
      </w:r>
      <w:proofErr w:type="spellStart"/>
      <w:r w:rsidR="00C10E39">
        <w:rPr>
          <w:szCs w:val="24"/>
          <w:lang w:val="en-US"/>
        </w:rPr>
        <w:t>kemampuan</w:t>
      </w:r>
      <w:proofErr w:type="spellEnd"/>
      <w:r w:rsidR="00C10E39">
        <w:rPr>
          <w:szCs w:val="24"/>
          <w:lang w:val="en-US"/>
        </w:rPr>
        <w:t xml:space="preserve"> guru </w:t>
      </w:r>
      <w:proofErr w:type="spellStart"/>
      <w:r w:rsidR="00C10E39">
        <w:rPr>
          <w:szCs w:val="24"/>
          <w:lang w:val="en-US"/>
        </w:rPr>
        <w:t>dalam</w:t>
      </w:r>
      <w:proofErr w:type="spellEnd"/>
      <w:r w:rsidR="00C10E39">
        <w:rPr>
          <w:szCs w:val="24"/>
          <w:lang w:val="en-US"/>
        </w:rPr>
        <w:t xml:space="preserve"> </w:t>
      </w:r>
      <w:proofErr w:type="spellStart"/>
      <w:r w:rsidR="00C10E39">
        <w:rPr>
          <w:szCs w:val="24"/>
          <w:lang w:val="en-US"/>
        </w:rPr>
        <w:t>penyampaian</w:t>
      </w:r>
      <w:proofErr w:type="spellEnd"/>
      <w:r w:rsidR="00C10E39">
        <w:rPr>
          <w:szCs w:val="24"/>
          <w:lang w:val="en-US"/>
        </w:rPr>
        <w:t xml:space="preserve"> proses </w:t>
      </w:r>
      <w:proofErr w:type="spellStart"/>
      <w:r w:rsidR="00C10E39">
        <w:rPr>
          <w:szCs w:val="24"/>
          <w:lang w:val="en-US"/>
        </w:rPr>
        <w:t>belajar</w:t>
      </w:r>
      <w:proofErr w:type="spellEnd"/>
      <w:r w:rsidR="00C10E39">
        <w:rPr>
          <w:szCs w:val="24"/>
          <w:lang w:val="en-US"/>
        </w:rPr>
        <w:t xml:space="preserve"> </w:t>
      </w:r>
      <w:proofErr w:type="spellStart"/>
      <w:r w:rsidR="00C10E39">
        <w:rPr>
          <w:szCs w:val="24"/>
          <w:lang w:val="en-US"/>
        </w:rPr>
        <w:t>mengajar</w:t>
      </w:r>
      <w:proofErr w:type="spellEnd"/>
      <w:r w:rsidR="00641305">
        <w:rPr>
          <w:szCs w:val="24"/>
          <w:lang w:val="en-US"/>
        </w:rPr>
        <w:t xml:space="preserve"> </w:t>
      </w:r>
      <w:proofErr w:type="spellStart"/>
      <w:r w:rsidR="00641305">
        <w:rPr>
          <w:szCs w:val="24"/>
          <w:lang w:val="en-US"/>
        </w:rPr>
        <w:t>merupakan</w:t>
      </w:r>
      <w:proofErr w:type="spellEnd"/>
      <w:r w:rsidR="00641305">
        <w:rPr>
          <w:szCs w:val="24"/>
          <w:lang w:val="en-US"/>
        </w:rPr>
        <w:t xml:space="preserve"> </w:t>
      </w:r>
      <w:proofErr w:type="spellStart"/>
      <w:r w:rsidR="00641305">
        <w:rPr>
          <w:szCs w:val="24"/>
          <w:lang w:val="en-US"/>
        </w:rPr>
        <w:t>permasalahan</w:t>
      </w:r>
      <w:proofErr w:type="spellEnd"/>
      <w:r w:rsidR="00641305">
        <w:rPr>
          <w:szCs w:val="24"/>
          <w:lang w:val="en-US"/>
        </w:rPr>
        <w:t xml:space="preserve"> </w:t>
      </w:r>
      <w:proofErr w:type="spellStart"/>
      <w:r w:rsidR="00641305">
        <w:rPr>
          <w:szCs w:val="24"/>
          <w:lang w:val="en-US"/>
        </w:rPr>
        <w:t>dalam</w:t>
      </w:r>
      <w:proofErr w:type="spellEnd"/>
      <w:r w:rsidR="00641305">
        <w:rPr>
          <w:szCs w:val="24"/>
          <w:lang w:val="en-US"/>
        </w:rPr>
        <w:t xml:space="preserve"> dunia </w:t>
      </w:r>
      <w:proofErr w:type="spellStart"/>
      <w:r w:rsidR="00641305">
        <w:rPr>
          <w:szCs w:val="24"/>
          <w:lang w:val="en-US"/>
        </w:rPr>
        <w:t>pendidikan</w:t>
      </w:r>
      <w:proofErr w:type="spellEnd"/>
      <w:r w:rsidR="007D3D22">
        <w:rPr>
          <w:szCs w:val="24"/>
          <w:lang w:val="en-US"/>
        </w:rPr>
        <w:t>.</w:t>
      </w:r>
    </w:p>
    <w:p w14:paraId="2F1B6685" w14:textId="6526EED7" w:rsidR="00B72121" w:rsidRPr="002D2BF1" w:rsidRDefault="00020A93" w:rsidP="0084421A">
      <w:pPr>
        <w:autoSpaceDE w:val="0"/>
        <w:autoSpaceDN w:val="0"/>
        <w:adjustRightInd w:val="0"/>
        <w:spacing w:line="360" w:lineRule="auto"/>
        <w:jc w:val="both"/>
        <w:rPr>
          <w:szCs w:val="24"/>
          <w:lang w:val="en-US"/>
        </w:rPr>
      </w:pPr>
      <w:r>
        <w:rPr>
          <w:szCs w:val="24"/>
          <w:lang w:val="en-US"/>
        </w:rPr>
        <w:tab/>
      </w:r>
      <w:proofErr w:type="spellStart"/>
      <w:r>
        <w:rPr>
          <w:szCs w:val="24"/>
          <w:lang w:val="en-US"/>
        </w:rPr>
        <w:t>Perjalanan</w:t>
      </w:r>
      <w:proofErr w:type="spellEnd"/>
      <w:r>
        <w:rPr>
          <w:szCs w:val="24"/>
          <w:lang w:val="en-US"/>
        </w:rPr>
        <w:t xml:space="preserve"> </w:t>
      </w:r>
      <w:proofErr w:type="spellStart"/>
      <w:r>
        <w:rPr>
          <w:szCs w:val="24"/>
          <w:lang w:val="en-US"/>
        </w:rPr>
        <w:t>bangsa</w:t>
      </w:r>
      <w:proofErr w:type="spellEnd"/>
      <w:r>
        <w:rPr>
          <w:szCs w:val="24"/>
          <w:lang w:val="en-US"/>
        </w:rPr>
        <w:t xml:space="preserve"> yang </w:t>
      </w:r>
      <w:proofErr w:type="spellStart"/>
      <w:r>
        <w:rPr>
          <w:szCs w:val="24"/>
          <w:lang w:val="en-US"/>
        </w:rPr>
        <w:t>panjang</w:t>
      </w:r>
      <w:proofErr w:type="spellEnd"/>
      <w:r>
        <w:rPr>
          <w:szCs w:val="24"/>
          <w:lang w:val="en-US"/>
        </w:rPr>
        <w:t xml:space="preserve"> </w:t>
      </w:r>
      <w:proofErr w:type="spellStart"/>
      <w:r>
        <w:rPr>
          <w:szCs w:val="24"/>
          <w:lang w:val="en-US"/>
        </w:rPr>
        <w:t>membawa</w:t>
      </w:r>
      <w:proofErr w:type="spellEnd"/>
      <w:r>
        <w:rPr>
          <w:szCs w:val="24"/>
          <w:lang w:val="en-US"/>
        </w:rPr>
        <w:t xml:space="preserve"> dunia </w:t>
      </w:r>
      <w:proofErr w:type="spellStart"/>
      <w:r>
        <w:rPr>
          <w:szCs w:val="24"/>
          <w:lang w:val="en-US"/>
        </w:rPr>
        <w:t>pendidikan</w:t>
      </w:r>
      <w:proofErr w:type="spellEnd"/>
      <w:r>
        <w:rPr>
          <w:szCs w:val="24"/>
          <w:lang w:val="en-US"/>
        </w:rPr>
        <w:t xml:space="preserve"> </w:t>
      </w:r>
      <w:r w:rsidR="00811A11">
        <w:rPr>
          <w:szCs w:val="24"/>
          <w:lang w:val="en-US"/>
        </w:rPr>
        <w:t xml:space="preserve">Indonesia </w:t>
      </w:r>
      <w:proofErr w:type="spellStart"/>
      <w:r w:rsidR="00811A11">
        <w:rPr>
          <w:szCs w:val="24"/>
          <w:lang w:val="en-US"/>
        </w:rPr>
        <w:t>mengalami</w:t>
      </w:r>
      <w:proofErr w:type="spellEnd"/>
      <w:r w:rsidR="00811A11">
        <w:rPr>
          <w:szCs w:val="24"/>
          <w:lang w:val="en-US"/>
        </w:rPr>
        <w:t xml:space="preserve"> proses </w:t>
      </w:r>
      <w:proofErr w:type="spellStart"/>
      <w:r w:rsidR="00811A11">
        <w:rPr>
          <w:szCs w:val="24"/>
          <w:lang w:val="en-US"/>
        </w:rPr>
        <w:t>sampai</w:t>
      </w:r>
      <w:proofErr w:type="spellEnd"/>
      <w:r w:rsidR="00811A11">
        <w:rPr>
          <w:szCs w:val="24"/>
          <w:lang w:val="en-US"/>
        </w:rPr>
        <w:t xml:space="preserve"> </w:t>
      </w:r>
      <w:proofErr w:type="spellStart"/>
      <w:r w:rsidR="00811A11">
        <w:rPr>
          <w:szCs w:val="24"/>
          <w:lang w:val="en-US"/>
        </w:rPr>
        <w:t>saat</w:t>
      </w:r>
      <w:proofErr w:type="spellEnd"/>
      <w:r w:rsidR="00811A11">
        <w:rPr>
          <w:szCs w:val="24"/>
          <w:lang w:val="en-US"/>
        </w:rPr>
        <w:t xml:space="preserve"> </w:t>
      </w:r>
      <w:proofErr w:type="spellStart"/>
      <w:r w:rsidR="00811A11">
        <w:rPr>
          <w:szCs w:val="24"/>
          <w:lang w:val="en-US"/>
        </w:rPr>
        <w:t>ini</w:t>
      </w:r>
      <w:proofErr w:type="spellEnd"/>
      <w:r w:rsidR="0084421A">
        <w:rPr>
          <w:szCs w:val="24"/>
          <w:lang w:val="en-US"/>
        </w:rPr>
        <w:t xml:space="preserve"> </w:t>
      </w:r>
      <w:proofErr w:type="spellStart"/>
      <w:r w:rsidR="0084421A">
        <w:rPr>
          <w:szCs w:val="24"/>
          <w:lang w:val="en-US"/>
        </w:rPr>
        <w:t>berdasarkan</w:t>
      </w:r>
      <w:proofErr w:type="spellEnd"/>
      <w:r w:rsidR="0084421A">
        <w:rPr>
          <w:szCs w:val="24"/>
          <w:lang w:val="en-US"/>
        </w:rPr>
        <w:t xml:space="preserve"> </w:t>
      </w:r>
      <w:proofErr w:type="spellStart"/>
      <w:r w:rsidR="00EC03A2">
        <w:rPr>
          <w:szCs w:val="24"/>
          <w:lang w:val="en-US"/>
        </w:rPr>
        <w:t>catatan</w:t>
      </w:r>
      <w:proofErr w:type="spellEnd"/>
      <w:r w:rsidR="00EC03A2">
        <w:rPr>
          <w:szCs w:val="24"/>
          <w:lang w:val="en-US"/>
        </w:rPr>
        <w:t xml:space="preserve"> </w:t>
      </w:r>
      <w:proofErr w:type="spellStart"/>
      <w:r w:rsidR="00EC03A2">
        <w:rPr>
          <w:szCs w:val="24"/>
          <w:lang w:val="en-US"/>
        </w:rPr>
        <w:t>sejarah</w:t>
      </w:r>
      <w:proofErr w:type="spellEnd"/>
      <w:r w:rsidR="00EC03A2">
        <w:rPr>
          <w:szCs w:val="24"/>
          <w:lang w:val="en-US"/>
        </w:rPr>
        <w:t xml:space="preserve"> yang </w:t>
      </w:r>
      <w:proofErr w:type="spellStart"/>
      <w:r w:rsidR="00EC03A2">
        <w:rPr>
          <w:szCs w:val="24"/>
          <w:lang w:val="en-US"/>
        </w:rPr>
        <w:t>panjang</w:t>
      </w:r>
      <w:proofErr w:type="spellEnd"/>
      <w:r w:rsidR="00EC03A2">
        <w:rPr>
          <w:szCs w:val="24"/>
          <w:lang w:val="en-US"/>
        </w:rPr>
        <w:t xml:space="preserve"> dan lama</w:t>
      </w:r>
      <w:r w:rsidR="002357E9">
        <w:rPr>
          <w:szCs w:val="24"/>
          <w:lang w:val="en-US"/>
        </w:rPr>
        <w:t xml:space="preserve">. Dunia </w:t>
      </w:r>
      <w:proofErr w:type="spellStart"/>
      <w:r w:rsidR="002357E9">
        <w:rPr>
          <w:szCs w:val="24"/>
          <w:lang w:val="en-US"/>
        </w:rPr>
        <w:t>pendidikan</w:t>
      </w:r>
      <w:proofErr w:type="spellEnd"/>
      <w:r w:rsidR="002357E9">
        <w:rPr>
          <w:szCs w:val="24"/>
          <w:lang w:val="en-US"/>
        </w:rPr>
        <w:t xml:space="preserve"> yang </w:t>
      </w:r>
      <w:proofErr w:type="spellStart"/>
      <w:r w:rsidR="002357E9">
        <w:rPr>
          <w:szCs w:val="24"/>
          <w:lang w:val="en-US"/>
        </w:rPr>
        <w:t>dialami</w:t>
      </w:r>
      <w:proofErr w:type="spellEnd"/>
      <w:r w:rsidR="002357E9">
        <w:rPr>
          <w:szCs w:val="24"/>
          <w:lang w:val="en-US"/>
        </w:rPr>
        <w:t xml:space="preserve"> oleh KH. Ahmad Dahlan </w:t>
      </w:r>
      <w:proofErr w:type="spellStart"/>
      <w:r w:rsidR="00365ACB">
        <w:rPr>
          <w:szCs w:val="24"/>
          <w:lang w:val="en-US"/>
        </w:rPr>
        <w:t>terdapat</w:t>
      </w:r>
      <w:proofErr w:type="spellEnd"/>
      <w:r w:rsidR="00365ACB">
        <w:rPr>
          <w:szCs w:val="24"/>
          <w:lang w:val="en-US"/>
        </w:rPr>
        <w:t xml:space="preserve"> </w:t>
      </w:r>
      <w:proofErr w:type="spellStart"/>
      <w:r w:rsidR="00365ACB">
        <w:rPr>
          <w:szCs w:val="24"/>
          <w:lang w:val="en-US"/>
        </w:rPr>
        <w:t>dikotomi</w:t>
      </w:r>
      <w:proofErr w:type="spellEnd"/>
      <w:r w:rsidR="00365ACB">
        <w:rPr>
          <w:szCs w:val="24"/>
          <w:lang w:val="en-US"/>
        </w:rPr>
        <w:t xml:space="preserve"> yang </w:t>
      </w:r>
      <w:proofErr w:type="spellStart"/>
      <w:r w:rsidR="00365ACB">
        <w:rPr>
          <w:szCs w:val="24"/>
          <w:lang w:val="en-US"/>
        </w:rPr>
        <w:t>memisahkan</w:t>
      </w:r>
      <w:proofErr w:type="spellEnd"/>
      <w:r w:rsidR="00365ACB">
        <w:rPr>
          <w:szCs w:val="24"/>
          <w:lang w:val="en-US"/>
        </w:rPr>
        <w:t xml:space="preserve"> </w:t>
      </w:r>
      <w:proofErr w:type="spellStart"/>
      <w:r w:rsidR="00365ACB">
        <w:rPr>
          <w:szCs w:val="24"/>
          <w:lang w:val="en-US"/>
        </w:rPr>
        <w:t>pembelajaran</w:t>
      </w:r>
      <w:proofErr w:type="spellEnd"/>
      <w:r w:rsidR="002F5427">
        <w:rPr>
          <w:szCs w:val="24"/>
          <w:lang w:val="en-US"/>
        </w:rPr>
        <w:t xml:space="preserve"> </w:t>
      </w:r>
      <w:proofErr w:type="spellStart"/>
      <w:r w:rsidR="00365ACB">
        <w:rPr>
          <w:szCs w:val="24"/>
          <w:lang w:val="en-US"/>
        </w:rPr>
        <w:t>ilmu</w:t>
      </w:r>
      <w:proofErr w:type="spellEnd"/>
      <w:r w:rsidR="00365ACB">
        <w:rPr>
          <w:szCs w:val="24"/>
          <w:lang w:val="en-US"/>
        </w:rPr>
        <w:t xml:space="preserve"> agama </w:t>
      </w:r>
      <w:proofErr w:type="spellStart"/>
      <w:r w:rsidR="00365ACB">
        <w:rPr>
          <w:szCs w:val="24"/>
          <w:lang w:val="en-US"/>
        </w:rPr>
        <w:t>dengan</w:t>
      </w:r>
      <w:proofErr w:type="spellEnd"/>
      <w:r w:rsidR="00365ACB">
        <w:rPr>
          <w:szCs w:val="24"/>
          <w:lang w:val="en-US"/>
        </w:rPr>
        <w:t xml:space="preserve"> </w:t>
      </w:r>
      <w:proofErr w:type="spellStart"/>
      <w:r w:rsidR="00365ACB">
        <w:rPr>
          <w:szCs w:val="24"/>
          <w:lang w:val="en-US"/>
        </w:rPr>
        <w:t>ilmu</w:t>
      </w:r>
      <w:proofErr w:type="spellEnd"/>
      <w:r w:rsidR="00365ACB">
        <w:rPr>
          <w:szCs w:val="24"/>
          <w:lang w:val="en-US"/>
        </w:rPr>
        <w:t xml:space="preserve"> </w:t>
      </w:r>
      <w:proofErr w:type="spellStart"/>
      <w:r w:rsidR="00365ACB">
        <w:rPr>
          <w:szCs w:val="24"/>
          <w:lang w:val="en-US"/>
        </w:rPr>
        <w:t>umum</w:t>
      </w:r>
      <w:proofErr w:type="spellEnd"/>
      <w:r w:rsidR="00365ACB">
        <w:rPr>
          <w:szCs w:val="24"/>
          <w:lang w:val="en-US"/>
        </w:rPr>
        <w:t xml:space="preserve"> /</w:t>
      </w:r>
      <w:r w:rsidR="00365ACB" w:rsidRPr="002D2BF1">
        <w:rPr>
          <w:i/>
          <w:iCs/>
          <w:szCs w:val="24"/>
          <w:lang w:val="en-US"/>
        </w:rPr>
        <w:t xml:space="preserve"> </w:t>
      </w:r>
      <w:r w:rsidR="002D2BF1" w:rsidRPr="002D2BF1">
        <w:rPr>
          <w:i/>
          <w:iCs/>
          <w:szCs w:val="24"/>
          <w:lang w:val="en-US"/>
        </w:rPr>
        <w:t>science</w:t>
      </w:r>
      <w:r w:rsidR="002D2BF1">
        <w:rPr>
          <w:i/>
          <w:iCs/>
          <w:szCs w:val="24"/>
          <w:lang w:val="en-US"/>
        </w:rPr>
        <w:t xml:space="preserve">, </w:t>
      </w:r>
      <w:proofErr w:type="spellStart"/>
      <w:r w:rsidR="002D2BF1">
        <w:rPr>
          <w:szCs w:val="24"/>
          <w:lang w:val="en-US"/>
        </w:rPr>
        <w:t>hal</w:t>
      </w:r>
      <w:proofErr w:type="spellEnd"/>
      <w:r w:rsidR="002D2BF1">
        <w:rPr>
          <w:szCs w:val="24"/>
          <w:lang w:val="en-US"/>
        </w:rPr>
        <w:t xml:space="preserve"> </w:t>
      </w:r>
      <w:proofErr w:type="spellStart"/>
      <w:r w:rsidR="002D2BF1">
        <w:rPr>
          <w:szCs w:val="24"/>
          <w:lang w:val="en-US"/>
        </w:rPr>
        <w:t>demikian</w:t>
      </w:r>
      <w:proofErr w:type="spellEnd"/>
      <w:r w:rsidR="002D2BF1">
        <w:rPr>
          <w:szCs w:val="24"/>
          <w:lang w:val="en-US"/>
        </w:rPr>
        <w:t xml:space="preserve"> </w:t>
      </w:r>
      <w:proofErr w:type="spellStart"/>
      <w:r w:rsidR="002D2BF1">
        <w:rPr>
          <w:szCs w:val="24"/>
          <w:lang w:val="en-US"/>
        </w:rPr>
        <w:t>dirasakan</w:t>
      </w:r>
      <w:proofErr w:type="spellEnd"/>
      <w:r w:rsidR="002D2BF1">
        <w:rPr>
          <w:szCs w:val="24"/>
          <w:lang w:val="en-US"/>
        </w:rPr>
        <w:t xml:space="preserve"> pula </w:t>
      </w:r>
      <w:proofErr w:type="spellStart"/>
      <w:r w:rsidR="002D2BF1">
        <w:rPr>
          <w:szCs w:val="24"/>
          <w:lang w:val="en-US"/>
        </w:rPr>
        <w:t>hingga</w:t>
      </w:r>
      <w:proofErr w:type="spellEnd"/>
      <w:r w:rsidR="002D2BF1">
        <w:rPr>
          <w:szCs w:val="24"/>
          <w:lang w:val="en-US"/>
        </w:rPr>
        <w:t xml:space="preserve"> </w:t>
      </w:r>
      <w:proofErr w:type="spellStart"/>
      <w:r w:rsidR="002D2BF1">
        <w:rPr>
          <w:szCs w:val="24"/>
          <w:lang w:val="en-US"/>
        </w:rPr>
        <w:t>saat</w:t>
      </w:r>
      <w:proofErr w:type="spellEnd"/>
      <w:r w:rsidR="002D2BF1">
        <w:rPr>
          <w:szCs w:val="24"/>
          <w:lang w:val="en-US"/>
        </w:rPr>
        <w:t xml:space="preserve"> </w:t>
      </w:r>
      <w:proofErr w:type="spellStart"/>
      <w:r w:rsidR="002D2BF1">
        <w:rPr>
          <w:szCs w:val="24"/>
          <w:lang w:val="en-US"/>
        </w:rPr>
        <w:t>ini</w:t>
      </w:r>
      <w:proofErr w:type="spellEnd"/>
      <w:r w:rsidR="002D2BF1">
        <w:rPr>
          <w:szCs w:val="24"/>
          <w:lang w:val="en-US"/>
        </w:rPr>
        <w:t>.</w:t>
      </w:r>
      <w:r w:rsidR="00AD0298">
        <w:rPr>
          <w:szCs w:val="24"/>
          <w:lang w:val="en-US"/>
        </w:rPr>
        <w:t xml:space="preserve"> </w:t>
      </w:r>
      <w:proofErr w:type="spellStart"/>
      <w:r w:rsidR="00AD0298">
        <w:rPr>
          <w:szCs w:val="24"/>
          <w:lang w:val="en-US"/>
        </w:rPr>
        <w:t>Dikotomi</w:t>
      </w:r>
      <w:proofErr w:type="spellEnd"/>
      <w:r w:rsidR="00AD0298">
        <w:rPr>
          <w:szCs w:val="24"/>
          <w:lang w:val="en-US"/>
        </w:rPr>
        <w:t xml:space="preserve"> </w:t>
      </w:r>
      <w:proofErr w:type="spellStart"/>
      <w:r w:rsidR="00AD0298">
        <w:rPr>
          <w:szCs w:val="24"/>
          <w:lang w:val="en-US"/>
        </w:rPr>
        <w:t>merupakan</w:t>
      </w:r>
      <w:proofErr w:type="spellEnd"/>
      <w:r w:rsidR="00AD0298">
        <w:rPr>
          <w:szCs w:val="24"/>
          <w:lang w:val="en-US"/>
        </w:rPr>
        <w:t xml:space="preserve"> </w:t>
      </w:r>
      <w:proofErr w:type="spellStart"/>
      <w:r w:rsidR="00AD0298">
        <w:rPr>
          <w:szCs w:val="24"/>
          <w:lang w:val="en-US"/>
        </w:rPr>
        <w:t>permasalahan</w:t>
      </w:r>
      <w:proofErr w:type="spellEnd"/>
      <w:r w:rsidR="00AD0298">
        <w:rPr>
          <w:szCs w:val="24"/>
          <w:lang w:val="en-US"/>
        </w:rPr>
        <w:t xml:space="preserve"> yang </w:t>
      </w:r>
      <w:proofErr w:type="spellStart"/>
      <w:r w:rsidR="00AD0298">
        <w:rPr>
          <w:szCs w:val="24"/>
          <w:lang w:val="en-US"/>
        </w:rPr>
        <w:t>sama</w:t>
      </w:r>
      <w:proofErr w:type="spellEnd"/>
      <w:r w:rsidR="00AD0298">
        <w:rPr>
          <w:szCs w:val="24"/>
          <w:lang w:val="en-US"/>
        </w:rPr>
        <w:t xml:space="preserve"> </w:t>
      </w:r>
      <w:proofErr w:type="spellStart"/>
      <w:r w:rsidR="00AD0298">
        <w:rPr>
          <w:szCs w:val="24"/>
          <w:lang w:val="en-US"/>
        </w:rPr>
        <w:t>dengan</w:t>
      </w:r>
      <w:proofErr w:type="spellEnd"/>
      <w:r w:rsidR="00AD0298">
        <w:rPr>
          <w:szCs w:val="24"/>
          <w:lang w:val="en-US"/>
        </w:rPr>
        <w:t xml:space="preserve"> </w:t>
      </w:r>
      <w:proofErr w:type="spellStart"/>
      <w:r w:rsidR="00AD0298">
        <w:rPr>
          <w:szCs w:val="24"/>
          <w:lang w:val="en-US"/>
        </w:rPr>
        <w:t>waktu</w:t>
      </w:r>
      <w:proofErr w:type="spellEnd"/>
      <w:r w:rsidR="00AD0298">
        <w:rPr>
          <w:szCs w:val="24"/>
          <w:lang w:val="en-US"/>
        </w:rPr>
        <w:t xml:space="preserve"> yang </w:t>
      </w:r>
      <w:proofErr w:type="spellStart"/>
      <w:r w:rsidR="00AD0298">
        <w:rPr>
          <w:szCs w:val="24"/>
          <w:lang w:val="en-US"/>
        </w:rPr>
        <w:t>berbeda</w:t>
      </w:r>
      <w:proofErr w:type="spellEnd"/>
      <w:r w:rsidR="00AD0298">
        <w:rPr>
          <w:szCs w:val="24"/>
          <w:lang w:val="en-US"/>
        </w:rPr>
        <w:t xml:space="preserve">, </w:t>
      </w:r>
      <w:proofErr w:type="spellStart"/>
      <w:r w:rsidR="00BB0140">
        <w:rPr>
          <w:szCs w:val="24"/>
          <w:lang w:val="en-US"/>
        </w:rPr>
        <w:t>upaya</w:t>
      </w:r>
      <w:proofErr w:type="spellEnd"/>
      <w:r w:rsidR="00BB0140">
        <w:rPr>
          <w:szCs w:val="24"/>
          <w:lang w:val="en-US"/>
        </w:rPr>
        <w:t xml:space="preserve"> KH Ahmad Dahlan </w:t>
      </w:r>
      <w:proofErr w:type="spellStart"/>
      <w:r w:rsidR="00BB0140">
        <w:rPr>
          <w:szCs w:val="24"/>
          <w:lang w:val="en-US"/>
        </w:rPr>
        <w:t>berupaya</w:t>
      </w:r>
      <w:proofErr w:type="spellEnd"/>
      <w:r w:rsidR="00BB0140">
        <w:rPr>
          <w:szCs w:val="24"/>
          <w:lang w:val="en-US"/>
        </w:rPr>
        <w:t xml:space="preserve"> </w:t>
      </w:r>
      <w:proofErr w:type="spellStart"/>
      <w:r w:rsidR="00BB0140">
        <w:rPr>
          <w:szCs w:val="24"/>
          <w:lang w:val="en-US"/>
        </w:rPr>
        <w:t>menyelesaikan</w:t>
      </w:r>
      <w:proofErr w:type="spellEnd"/>
      <w:r w:rsidR="00BB0140">
        <w:rPr>
          <w:szCs w:val="24"/>
          <w:lang w:val="en-US"/>
        </w:rPr>
        <w:t xml:space="preserve"> </w:t>
      </w:r>
      <w:proofErr w:type="spellStart"/>
      <w:r w:rsidR="00BB0140">
        <w:rPr>
          <w:szCs w:val="24"/>
          <w:lang w:val="en-US"/>
        </w:rPr>
        <w:t>masalah</w:t>
      </w:r>
      <w:proofErr w:type="spellEnd"/>
      <w:r w:rsidR="00BB0140">
        <w:rPr>
          <w:szCs w:val="24"/>
          <w:lang w:val="en-US"/>
        </w:rPr>
        <w:t xml:space="preserve"> </w:t>
      </w:r>
      <w:proofErr w:type="spellStart"/>
      <w:r w:rsidR="00BB0140">
        <w:rPr>
          <w:szCs w:val="24"/>
          <w:lang w:val="en-US"/>
        </w:rPr>
        <w:t>dikotomi</w:t>
      </w:r>
      <w:proofErr w:type="spellEnd"/>
      <w:r w:rsidR="00BB0140">
        <w:rPr>
          <w:szCs w:val="24"/>
          <w:lang w:val="en-US"/>
        </w:rPr>
        <w:t xml:space="preserve"> </w:t>
      </w:r>
      <w:proofErr w:type="spellStart"/>
      <w:r w:rsidR="00BB0140">
        <w:rPr>
          <w:szCs w:val="24"/>
          <w:lang w:val="en-US"/>
        </w:rPr>
        <w:t>dengan</w:t>
      </w:r>
      <w:proofErr w:type="spellEnd"/>
      <w:r w:rsidR="00BB0140">
        <w:rPr>
          <w:szCs w:val="24"/>
          <w:lang w:val="en-US"/>
        </w:rPr>
        <w:t xml:space="preserve"> </w:t>
      </w:r>
      <w:proofErr w:type="spellStart"/>
      <w:r w:rsidR="00BB0140">
        <w:rPr>
          <w:szCs w:val="24"/>
          <w:lang w:val="en-US"/>
        </w:rPr>
        <w:t>member</w:t>
      </w:r>
      <w:r w:rsidR="002F5427">
        <w:rPr>
          <w:szCs w:val="24"/>
          <w:lang w:val="en-US"/>
        </w:rPr>
        <w:t>i</w:t>
      </w:r>
      <w:r w:rsidR="00BB0140">
        <w:rPr>
          <w:szCs w:val="24"/>
          <w:lang w:val="en-US"/>
        </w:rPr>
        <w:t>kan</w:t>
      </w:r>
      <w:proofErr w:type="spellEnd"/>
      <w:r w:rsidR="00BB0140">
        <w:rPr>
          <w:szCs w:val="24"/>
          <w:lang w:val="en-US"/>
        </w:rPr>
        <w:t xml:space="preserve"> </w:t>
      </w:r>
      <w:proofErr w:type="spellStart"/>
      <w:r w:rsidR="00BB0140">
        <w:rPr>
          <w:szCs w:val="24"/>
          <w:lang w:val="en-US"/>
        </w:rPr>
        <w:t>pelayanan</w:t>
      </w:r>
      <w:proofErr w:type="spellEnd"/>
      <w:r w:rsidR="00BB0140">
        <w:rPr>
          <w:szCs w:val="24"/>
          <w:lang w:val="en-US"/>
        </w:rPr>
        <w:t xml:space="preserve"> </w:t>
      </w:r>
      <w:proofErr w:type="spellStart"/>
      <w:r w:rsidR="00BB0140">
        <w:rPr>
          <w:szCs w:val="24"/>
          <w:lang w:val="en-US"/>
        </w:rPr>
        <w:t>pendidikan</w:t>
      </w:r>
      <w:proofErr w:type="spellEnd"/>
      <w:r w:rsidR="00BB0140">
        <w:rPr>
          <w:szCs w:val="24"/>
          <w:lang w:val="en-US"/>
        </w:rPr>
        <w:t xml:space="preserve"> </w:t>
      </w:r>
      <w:proofErr w:type="spellStart"/>
      <w:r w:rsidR="00BB0140">
        <w:rPr>
          <w:szCs w:val="24"/>
          <w:lang w:val="en-US"/>
        </w:rPr>
        <w:t>berbasis</w:t>
      </w:r>
      <w:proofErr w:type="spellEnd"/>
      <w:r w:rsidR="00BB0140">
        <w:rPr>
          <w:szCs w:val="24"/>
          <w:lang w:val="en-US"/>
        </w:rPr>
        <w:t xml:space="preserve"> </w:t>
      </w:r>
      <w:proofErr w:type="spellStart"/>
      <w:r w:rsidR="00BB0140">
        <w:rPr>
          <w:szCs w:val="24"/>
          <w:lang w:val="en-US"/>
        </w:rPr>
        <w:t>ilmu</w:t>
      </w:r>
      <w:proofErr w:type="spellEnd"/>
      <w:r w:rsidR="00BB0140">
        <w:rPr>
          <w:szCs w:val="24"/>
          <w:lang w:val="en-US"/>
        </w:rPr>
        <w:t xml:space="preserve"> agama dan </w:t>
      </w:r>
      <w:proofErr w:type="spellStart"/>
      <w:r w:rsidR="00BB0140">
        <w:rPr>
          <w:szCs w:val="24"/>
          <w:lang w:val="en-US"/>
        </w:rPr>
        <w:t>ilmu</w:t>
      </w:r>
      <w:proofErr w:type="spellEnd"/>
      <w:r w:rsidR="00BB0140">
        <w:rPr>
          <w:szCs w:val="24"/>
          <w:lang w:val="en-US"/>
        </w:rPr>
        <w:t xml:space="preserve"> </w:t>
      </w:r>
      <w:proofErr w:type="spellStart"/>
      <w:r w:rsidR="00BB0140">
        <w:rPr>
          <w:szCs w:val="24"/>
          <w:lang w:val="en-US"/>
        </w:rPr>
        <w:t>umum</w:t>
      </w:r>
      <w:proofErr w:type="spellEnd"/>
      <w:r w:rsidR="00C5220B">
        <w:rPr>
          <w:szCs w:val="24"/>
          <w:lang w:val="en-US"/>
        </w:rPr>
        <w:t>.</w:t>
      </w:r>
      <w:r w:rsidR="00791357">
        <w:rPr>
          <w:szCs w:val="24"/>
          <w:lang w:val="en-US"/>
        </w:rPr>
        <w:t xml:space="preserve"> Pada </w:t>
      </w:r>
      <w:proofErr w:type="spellStart"/>
      <w:r w:rsidR="00791357">
        <w:rPr>
          <w:szCs w:val="24"/>
          <w:lang w:val="en-US"/>
        </w:rPr>
        <w:t>saat</w:t>
      </w:r>
      <w:proofErr w:type="spellEnd"/>
      <w:r w:rsidR="00791357">
        <w:rPr>
          <w:szCs w:val="24"/>
          <w:lang w:val="en-US"/>
        </w:rPr>
        <w:t xml:space="preserve"> </w:t>
      </w:r>
      <w:proofErr w:type="spellStart"/>
      <w:r w:rsidR="00791357">
        <w:rPr>
          <w:szCs w:val="24"/>
          <w:lang w:val="en-US"/>
        </w:rPr>
        <w:t>ini</w:t>
      </w:r>
      <w:proofErr w:type="spellEnd"/>
      <w:r w:rsidR="00791357">
        <w:rPr>
          <w:szCs w:val="24"/>
          <w:lang w:val="en-US"/>
        </w:rPr>
        <w:t xml:space="preserve"> </w:t>
      </w:r>
      <w:proofErr w:type="spellStart"/>
      <w:r w:rsidR="00791357">
        <w:rPr>
          <w:szCs w:val="24"/>
          <w:lang w:val="en-US"/>
        </w:rPr>
        <w:t>bagi</w:t>
      </w:r>
      <w:proofErr w:type="spellEnd"/>
      <w:r w:rsidR="00791357">
        <w:rPr>
          <w:szCs w:val="24"/>
          <w:lang w:val="en-US"/>
        </w:rPr>
        <w:t xml:space="preserve"> yang </w:t>
      </w:r>
      <w:proofErr w:type="spellStart"/>
      <w:r w:rsidR="00791357">
        <w:rPr>
          <w:szCs w:val="24"/>
          <w:lang w:val="en-US"/>
        </w:rPr>
        <w:t>mendambakan</w:t>
      </w:r>
      <w:proofErr w:type="spellEnd"/>
      <w:r w:rsidR="00791357">
        <w:rPr>
          <w:szCs w:val="24"/>
          <w:lang w:val="en-US"/>
        </w:rPr>
        <w:t xml:space="preserve"> </w:t>
      </w:r>
      <w:proofErr w:type="spellStart"/>
      <w:r w:rsidR="00B81FB2">
        <w:rPr>
          <w:szCs w:val="24"/>
          <w:lang w:val="en-US"/>
        </w:rPr>
        <w:t>perolehan</w:t>
      </w:r>
      <w:proofErr w:type="spellEnd"/>
      <w:r w:rsidR="00B81FB2">
        <w:rPr>
          <w:szCs w:val="24"/>
          <w:lang w:val="en-US"/>
        </w:rPr>
        <w:t xml:space="preserve"> </w:t>
      </w:r>
      <w:proofErr w:type="spellStart"/>
      <w:r w:rsidR="00B81FB2">
        <w:rPr>
          <w:szCs w:val="24"/>
          <w:lang w:val="en-US"/>
        </w:rPr>
        <w:t>pendidikan</w:t>
      </w:r>
      <w:proofErr w:type="spellEnd"/>
      <w:r w:rsidR="00B81FB2">
        <w:rPr>
          <w:szCs w:val="24"/>
          <w:lang w:val="en-US"/>
        </w:rPr>
        <w:t xml:space="preserve"> </w:t>
      </w:r>
      <w:r w:rsidR="004F6AE1">
        <w:rPr>
          <w:szCs w:val="24"/>
          <w:lang w:val="en-US"/>
        </w:rPr>
        <w:t xml:space="preserve">yang </w:t>
      </w:r>
      <w:proofErr w:type="spellStart"/>
      <w:r w:rsidR="004F6AE1">
        <w:rPr>
          <w:szCs w:val="24"/>
          <w:lang w:val="en-US"/>
        </w:rPr>
        <w:t>mendekati</w:t>
      </w:r>
      <w:proofErr w:type="spellEnd"/>
      <w:r w:rsidR="004F6AE1">
        <w:rPr>
          <w:szCs w:val="24"/>
          <w:lang w:val="en-US"/>
        </w:rPr>
        <w:t xml:space="preserve"> </w:t>
      </w:r>
      <w:proofErr w:type="spellStart"/>
      <w:r w:rsidR="004F6AE1">
        <w:rPr>
          <w:szCs w:val="24"/>
          <w:lang w:val="en-US"/>
        </w:rPr>
        <w:t>tuntutan</w:t>
      </w:r>
      <w:proofErr w:type="spellEnd"/>
      <w:r w:rsidR="004F6AE1">
        <w:rPr>
          <w:szCs w:val="24"/>
          <w:lang w:val="en-US"/>
        </w:rPr>
        <w:t xml:space="preserve"> </w:t>
      </w:r>
      <w:proofErr w:type="spellStart"/>
      <w:r w:rsidR="004F6AE1">
        <w:rPr>
          <w:szCs w:val="24"/>
          <w:lang w:val="en-US"/>
        </w:rPr>
        <w:t>jaman</w:t>
      </w:r>
      <w:proofErr w:type="spellEnd"/>
      <w:r w:rsidR="009A5048">
        <w:rPr>
          <w:szCs w:val="24"/>
          <w:lang w:val="en-US"/>
        </w:rPr>
        <w:t xml:space="preserve"> </w:t>
      </w:r>
      <w:proofErr w:type="spellStart"/>
      <w:r w:rsidR="009A5048">
        <w:rPr>
          <w:szCs w:val="24"/>
          <w:lang w:val="en-US"/>
        </w:rPr>
        <w:t>maka</w:t>
      </w:r>
      <w:proofErr w:type="spellEnd"/>
      <w:r w:rsidR="009A5048">
        <w:rPr>
          <w:szCs w:val="24"/>
          <w:lang w:val="en-US"/>
        </w:rPr>
        <w:t xml:space="preserve"> </w:t>
      </w:r>
      <w:proofErr w:type="spellStart"/>
      <w:r w:rsidR="009A5048">
        <w:rPr>
          <w:szCs w:val="24"/>
          <w:lang w:val="en-US"/>
        </w:rPr>
        <w:t>akan</w:t>
      </w:r>
      <w:proofErr w:type="spellEnd"/>
      <w:r w:rsidR="009A5048">
        <w:rPr>
          <w:szCs w:val="24"/>
          <w:lang w:val="en-US"/>
        </w:rPr>
        <w:t xml:space="preserve"> </w:t>
      </w:r>
      <w:proofErr w:type="spellStart"/>
      <w:r w:rsidR="009A5048">
        <w:rPr>
          <w:szCs w:val="24"/>
          <w:lang w:val="en-US"/>
        </w:rPr>
        <w:t>mengikuti</w:t>
      </w:r>
      <w:proofErr w:type="spellEnd"/>
      <w:r w:rsidR="009A5048">
        <w:rPr>
          <w:szCs w:val="24"/>
          <w:lang w:val="en-US"/>
        </w:rPr>
        <w:t xml:space="preserve"> </w:t>
      </w:r>
      <w:proofErr w:type="spellStart"/>
      <w:r w:rsidR="009A5048">
        <w:rPr>
          <w:szCs w:val="24"/>
          <w:lang w:val="en-US"/>
        </w:rPr>
        <w:t>pendidikan</w:t>
      </w:r>
      <w:proofErr w:type="spellEnd"/>
      <w:r w:rsidR="009A5048">
        <w:rPr>
          <w:szCs w:val="24"/>
          <w:lang w:val="en-US"/>
        </w:rPr>
        <w:t xml:space="preserve"> d</w:t>
      </w:r>
      <w:r w:rsidR="004545BA">
        <w:rPr>
          <w:szCs w:val="24"/>
          <w:lang w:val="en-US"/>
        </w:rPr>
        <w:t xml:space="preserve">i Lembaga yang </w:t>
      </w:r>
      <w:proofErr w:type="spellStart"/>
      <w:r w:rsidR="004545BA">
        <w:rPr>
          <w:szCs w:val="24"/>
          <w:lang w:val="en-US"/>
        </w:rPr>
        <w:t>memberikan</w:t>
      </w:r>
      <w:proofErr w:type="spellEnd"/>
      <w:r w:rsidR="004545BA">
        <w:rPr>
          <w:szCs w:val="24"/>
          <w:lang w:val="en-US"/>
        </w:rPr>
        <w:t xml:space="preserve"> </w:t>
      </w:r>
      <w:proofErr w:type="spellStart"/>
      <w:r w:rsidR="004545BA">
        <w:rPr>
          <w:szCs w:val="24"/>
          <w:lang w:val="en-US"/>
        </w:rPr>
        <w:t>layanan</w:t>
      </w:r>
      <w:proofErr w:type="spellEnd"/>
      <w:r w:rsidR="004545BA">
        <w:rPr>
          <w:szCs w:val="24"/>
          <w:lang w:val="en-US"/>
        </w:rPr>
        <w:t xml:space="preserve"> </w:t>
      </w:r>
      <w:proofErr w:type="spellStart"/>
      <w:r w:rsidR="004545BA">
        <w:rPr>
          <w:szCs w:val="24"/>
          <w:lang w:val="en-US"/>
        </w:rPr>
        <w:t>pendidikan</w:t>
      </w:r>
      <w:proofErr w:type="spellEnd"/>
      <w:r w:rsidR="004545BA">
        <w:rPr>
          <w:szCs w:val="24"/>
          <w:lang w:val="en-US"/>
        </w:rPr>
        <w:t xml:space="preserve"> agama dan </w:t>
      </w:r>
      <w:proofErr w:type="spellStart"/>
      <w:r w:rsidR="004545BA">
        <w:rPr>
          <w:szCs w:val="24"/>
          <w:lang w:val="en-US"/>
        </w:rPr>
        <w:t>umum</w:t>
      </w:r>
      <w:proofErr w:type="spellEnd"/>
      <w:r w:rsidR="004545BA">
        <w:rPr>
          <w:szCs w:val="24"/>
          <w:lang w:val="en-US"/>
        </w:rPr>
        <w:t>.</w:t>
      </w:r>
      <w:r w:rsidR="009F110D">
        <w:rPr>
          <w:szCs w:val="24"/>
          <w:lang w:val="en-US"/>
        </w:rPr>
        <w:t xml:space="preserve"> Lembaga </w:t>
      </w:r>
      <w:proofErr w:type="spellStart"/>
      <w:r w:rsidR="009F110D">
        <w:rPr>
          <w:szCs w:val="24"/>
          <w:lang w:val="en-US"/>
        </w:rPr>
        <w:t>tersebut</w:t>
      </w:r>
      <w:proofErr w:type="spellEnd"/>
      <w:r w:rsidR="009F110D">
        <w:rPr>
          <w:szCs w:val="24"/>
          <w:lang w:val="en-US"/>
        </w:rPr>
        <w:t xml:space="preserve"> </w:t>
      </w:r>
      <w:proofErr w:type="spellStart"/>
      <w:r w:rsidR="009F110D">
        <w:rPr>
          <w:szCs w:val="24"/>
          <w:lang w:val="en-US"/>
        </w:rPr>
        <w:t>dapat</w:t>
      </w:r>
      <w:proofErr w:type="spellEnd"/>
      <w:r w:rsidR="009F110D">
        <w:rPr>
          <w:szCs w:val="24"/>
          <w:lang w:val="en-US"/>
        </w:rPr>
        <w:t xml:space="preserve"> </w:t>
      </w:r>
      <w:proofErr w:type="spellStart"/>
      <w:r w:rsidR="009F110D">
        <w:rPr>
          <w:szCs w:val="24"/>
          <w:lang w:val="en-US"/>
        </w:rPr>
        <w:t>menciptakan</w:t>
      </w:r>
      <w:proofErr w:type="spellEnd"/>
      <w:r w:rsidR="009F110D">
        <w:rPr>
          <w:szCs w:val="24"/>
          <w:lang w:val="en-US"/>
        </w:rPr>
        <w:t xml:space="preserve"> </w:t>
      </w:r>
      <w:proofErr w:type="spellStart"/>
      <w:r w:rsidR="00E60ECE">
        <w:rPr>
          <w:szCs w:val="24"/>
          <w:lang w:val="en-US"/>
        </w:rPr>
        <w:t>lulusan</w:t>
      </w:r>
      <w:proofErr w:type="spellEnd"/>
      <w:r w:rsidR="00E60ECE">
        <w:rPr>
          <w:szCs w:val="24"/>
          <w:lang w:val="en-US"/>
        </w:rPr>
        <w:t xml:space="preserve"> yang </w:t>
      </w:r>
      <w:proofErr w:type="spellStart"/>
      <w:r w:rsidR="00E60ECE">
        <w:rPr>
          <w:szCs w:val="24"/>
          <w:lang w:val="en-US"/>
        </w:rPr>
        <w:t>berdedikasi</w:t>
      </w:r>
      <w:proofErr w:type="spellEnd"/>
      <w:r w:rsidR="00E60ECE">
        <w:rPr>
          <w:szCs w:val="24"/>
          <w:lang w:val="en-US"/>
        </w:rPr>
        <w:t xml:space="preserve"> </w:t>
      </w:r>
      <w:proofErr w:type="spellStart"/>
      <w:r w:rsidR="00E60ECE">
        <w:rPr>
          <w:szCs w:val="24"/>
          <w:lang w:val="en-US"/>
        </w:rPr>
        <w:t>tinngi</w:t>
      </w:r>
      <w:proofErr w:type="spellEnd"/>
      <w:r w:rsidR="00E60ECE">
        <w:rPr>
          <w:szCs w:val="24"/>
          <w:lang w:val="en-US"/>
        </w:rPr>
        <w:t xml:space="preserve"> dan </w:t>
      </w:r>
      <w:proofErr w:type="spellStart"/>
      <w:r w:rsidR="00E60ECE">
        <w:rPr>
          <w:szCs w:val="24"/>
          <w:lang w:val="en-US"/>
        </w:rPr>
        <w:t>memiliki</w:t>
      </w:r>
      <w:proofErr w:type="spellEnd"/>
      <w:r w:rsidR="00E60ECE">
        <w:rPr>
          <w:szCs w:val="24"/>
          <w:lang w:val="en-US"/>
        </w:rPr>
        <w:t xml:space="preserve"> </w:t>
      </w:r>
      <w:proofErr w:type="spellStart"/>
      <w:r w:rsidR="00E60ECE">
        <w:rPr>
          <w:szCs w:val="24"/>
          <w:lang w:val="en-US"/>
        </w:rPr>
        <w:t>nilai-nilai</w:t>
      </w:r>
      <w:proofErr w:type="spellEnd"/>
      <w:r w:rsidR="00E60ECE">
        <w:rPr>
          <w:szCs w:val="24"/>
          <w:lang w:val="en-US"/>
        </w:rPr>
        <w:t xml:space="preserve"> </w:t>
      </w:r>
      <w:proofErr w:type="spellStart"/>
      <w:r w:rsidR="00E60ECE">
        <w:rPr>
          <w:szCs w:val="24"/>
          <w:lang w:val="en-US"/>
        </w:rPr>
        <w:t>keagamaan</w:t>
      </w:r>
      <w:proofErr w:type="spellEnd"/>
      <w:r w:rsidR="00E60ECE">
        <w:rPr>
          <w:szCs w:val="24"/>
          <w:lang w:val="en-US"/>
        </w:rPr>
        <w:t xml:space="preserve"> </w:t>
      </w:r>
      <w:r w:rsidR="00D2006A">
        <w:rPr>
          <w:szCs w:val="24"/>
          <w:lang w:val="en-US"/>
        </w:rPr>
        <w:t xml:space="preserve">yang pada </w:t>
      </w:r>
      <w:proofErr w:type="spellStart"/>
      <w:r w:rsidR="00D2006A">
        <w:rPr>
          <w:szCs w:val="24"/>
          <w:lang w:val="en-US"/>
        </w:rPr>
        <w:t>akhirnya</w:t>
      </w:r>
      <w:proofErr w:type="spellEnd"/>
      <w:r w:rsidR="00D2006A">
        <w:rPr>
          <w:szCs w:val="24"/>
          <w:lang w:val="en-US"/>
        </w:rPr>
        <w:t xml:space="preserve"> </w:t>
      </w:r>
      <w:proofErr w:type="spellStart"/>
      <w:r w:rsidR="00D2006A">
        <w:rPr>
          <w:szCs w:val="24"/>
          <w:lang w:val="en-US"/>
        </w:rPr>
        <w:t>dapat</w:t>
      </w:r>
      <w:proofErr w:type="spellEnd"/>
      <w:r w:rsidR="00D2006A">
        <w:rPr>
          <w:szCs w:val="24"/>
          <w:lang w:val="en-US"/>
        </w:rPr>
        <w:t xml:space="preserve"> </w:t>
      </w:r>
      <w:proofErr w:type="spellStart"/>
      <w:r w:rsidR="00D2006A">
        <w:rPr>
          <w:szCs w:val="24"/>
          <w:lang w:val="en-US"/>
        </w:rPr>
        <w:t>bermanfaat</w:t>
      </w:r>
      <w:proofErr w:type="spellEnd"/>
      <w:r w:rsidR="00D2006A">
        <w:rPr>
          <w:szCs w:val="24"/>
          <w:lang w:val="en-US"/>
        </w:rPr>
        <w:t xml:space="preserve"> </w:t>
      </w:r>
      <w:proofErr w:type="spellStart"/>
      <w:r w:rsidR="00D2006A">
        <w:rPr>
          <w:szCs w:val="24"/>
          <w:lang w:val="en-US"/>
        </w:rPr>
        <w:t>untuk</w:t>
      </w:r>
      <w:proofErr w:type="spellEnd"/>
      <w:r w:rsidR="00D2006A">
        <w:rPr>
          <w:szCs w:val="24"/>
          <w:lang w:val="en-US"/>
        </w:rPr>
        <w:t xml:space="preserve"> </w:t>
      </w:r>
      <w:proofErr w:type="spellStart"/>
      <w:r w:rsidR="00D2006A">
        <w:rPr>
          <w:szCs w:val="24"/>
          <w:lang w:val="en-US"/>
        </w:rPr>
        <w:t>umat</w:t>
      </w:r>
      <w:proofErr w:type="spellEnd"/>
      <w:r w:rsidR="00D2006A">
        <w:rPr>
          <w:szCs w:val="24"/>
          <w:lang w:val="en-US"/>
        </w:rPr>
        <w:t>.</w:t>
      </w:r>
      <w:r w:rsidR="00BA59E9">
        <w:rPr>
          <w:szCs w:val="24"/>
          <w:lang w:val="en-US"/>
        </w:rPr>
        <w:t xml:space="preserve"> </w:t>
      </w:r>
      <w:r w:rsidR="00B72121">
        <w:rPr>
          <w:szCs w:val="24"/>
          <w:lang w:val="en-US"/>
        </w:rPr>
        <w:t xml:space="preserve">KH. Ahmad Dahlan </w:t>
      </w:r>
      <w:proofErr w:type="spellStart"/>
      <w:r w:rsidR="00B72121">
        <w:rPr>
          <w:szCs w:val="24"/>
          <w:lang w:val="en-US"/>
        </w:rPr>
        <w:t>memiliki</w:t>
      </w:r>
      <w:proofErr w:type="spellEnd"/>
      <w:r w:rsidR="00B72121">
        <w:rPr>
          <w:szCs w:val="24"/>
          <w:lang w:val="en-US"/>
        </w:rPr>
        <w:t xml:space="preserve"> </w:t>
      </w:r>
      <w:proofErr w:type="spellStart"/>
      <w:r w:rsidR="00B72121">
        <w:rPr>
          <w:szCs w:val="24"/>
          <w:lang w:val="en-US"/>
        </w:rPr>
        <w:t>pemikiran</w:t>
      </w:r>
      <w:proofErr w:type="spellEnd"/>
      <w:r w:rsidR="00B72121">
        <w:rPr>
          <w:szCs w:val="24"/>
          <w:lang w:val="en-US"/>
        </w:rPr>
        <w:t xml:space="preserve"> </w:t>
      </w:r>
      <w:proofErr w:type="spellStart"/>
      <w:r w:rsidR="00934AFE">
        <w:rPr>
          <w:szCs w:val="24"/>
          <w:lang w:val="en-US"/>
        </w:rPr>
        <w:t>bahwa</w:t>
      </w:r>
      <w:proofErr w:type="spellEnd"/>
      <w:r w:rsidR="00934AFE">
        <w:rPr>
          <w:szCs w:val="24"/>
          <w:lang w:val="en-US"/>
        </w:rPr>
        <w:t xml:space="preserve"> </w:t>
      </w:r>
      <w:proofErr w:type="spellStart"/>
      <w:r w:rsidR="00934AFE">
        <w:rPr>
          <w:szCs w:val="24"/>
          <w:lang w:val="en-US"/>
        </w:rPr>
        <w:t>manusia</w:t>
      </w:r>
      <w:proofErr w:type="spellEnd"/>
      <w:r w:rsidR="00934AFE">
        <w:rPr>
          <w:szCs w:val="24"/>
          <w:lang w:val="en-US"/>
        </w:rPr>
        <w:t xml:space="preserve"> </w:t>
      </w:r>
      <w:proofErr w:type="spellStart"/>
      <w:r w:rsidR="00934AFE">
        <w:rPr>
          <w:szCs w:val="24"/>
          <w:lang w:val="en-US"/>
        </w:rPr>
        <w:t>perlu</w:t>
      </w:r>
      <w:proofErr w:type="spellEnd"/>
      <w:r w:rsidR="00934AFE">
        <w:rPr>
          <w:szCs w:val="24"/>
          <w:lang w:val="en-US"/>
        </w:rPr>
        <w:t xml:space="preserve"> dan </w:t>
      </w:r>
      <w:proofErr w:type="spellStart"/>
      <w:r w:rsidR="00934AFE">
        <w:rPr>
          <w:szCs w:val="24"/>
          <w:lang w:val="en-US"/>
        </w:rPr>
        <w:t>wajib</w:t>
      </w:r>
      <w:proofErr w:type="spellEnd"/>
      <w:r w:rsidR="00934AFE">
        <w:rPr>
          <w:szCs w:val="24"/>
          <w:lang w:val="en-US"/>
        </w:rPr>
        <w:t xml:space="preserve"> </w:t>
      </w:r>
      <w:proofErr w:type="spellStart"/>
      <w:r w:rsidR="00934AFE">
        <w:rPr>
          <w:szCs w:val="24"/>
          <w:lang w:val="en-US"/>
        </w:rPr>
        <w:t>menjalankan</w:t>
      </w:r>
      <w:proofErr w:type="spellEnd"/>
      <w:r w:rsidR="00934AFE">
        <w:rPr>
          <w:szCs w:val="24"/>
          <w:lang w:val="en-US"/>
        </w:rPr>
        <w:t xml:space="preserve"> </w:t>
      </w:r>
      <w:proofErr w:type="spellStart"/>
      <w:r w:rsidR="00934AFE">
        <w:rPr>
          <w:szCs w:val="24"/>
          <w:lang w:val="en-US"/>
        </w:rPr>
        <w:t>serta</w:t>
      </w:r>
      <w:proofErr w:type="spellEnd"/>
      <w:r w:rsidR="00934AFE">
        <w:rPr>
          <w:szCs w:val="24"/>
          <w:lang w:val="en-US"/>
        </w:rPr>
        <w:t xml:space="preserve"> </w:t>
      </w:r>
      <w:proofErr w:type="spellStart"/>
      <w:r w:rsidR="00934AFE">
        <w:rPr>
          <w:szCs w:val="24"/>
          <w:lang w:val="en-US"/>
        </w:rPr>
        <w:t>melaksanakan</w:t>
      </w:r>
      <w:proofErr w:type="spellEnd"/>
      <w:r w:rsidR="00934AFE">
        <w:rPr>
          <w:szCs w:val="24"/>
          <w:lang w:val="en-US"/>
        </w:rPr>
        <w:t xml:space="preserve"> </w:t>
      </w:r>
      <w:proofErr w:type="spellStart"/>
      <w:r w:rsidR="00934AFE">
        <w:rPr>
          <w:szCs w:val="24"/>
          <w:lang w:val="en-US"/>
        </w:rPr>
        <w:t>pengetahuannya</w:t>
      </w:r>
      <w:proofErr w:type="spellEnd"/>
      <w:r w:rsidR="00934AFE">
        <w:rPr>
          <w:szCs w:val="24"/>
          <w:lang w:val="en-US"/>
        </w:rPr>
        <w:t xml:space="preserve">, </w:t>
      </w:r>
      <w:proofErr w:type="spellStart"/>
      <w:r w:rsidR="00934AFE">
        <w:rPr>
          <w:szCs w:val="24"/>
          <w:lang w:val="en-US"/>
        </w:rPr>
        <w:t>jangan</w:t>
      </w:r>
      <w:proofErr w:type="spellEnd"/>
      <w:r w:rsidR="00934AFE">
        <w:rPr>
          <w:szCs w:val="24"/>
          <w:lang w:val="en-US"/>
        </w:rPr>
        <w:t xml:space="preserve"> </w:t>
      </w:r>
      <w:proofErr w:type="spellStart"/>
      <w:r w:rsidR="00934AFE">
        <w:rPr>
          <w:szCs w:val="24"/>
          <w:lang w:val="en-US"/>
        </w:rPr>
        <w:t>hanya</w:t>
      </w:r>
      <w:proofErr w:type="spellEnd"/>
      <w:r w:rsidR="00934AFE">
        <w:rPr>
          <w:szCs w:val="24"/>
          <w:lang w:val="en-US"/>
        </w:rPr>
        <w:t xml:space="preserve"> </w:t>
      </w:r>
      <w:proofErr w:type="spellStart"/>
      <w:r w:rsidR="00934AFE">
        <w:rPr>
          <w:szCs w:val="24"/>
          <w:lang w:val="en-US"/>
        </w:rPr>
        <w:t>sebagai</w:t>
      </w:r>
      <w:proofErr w:type="spellEnd"/>
      <w:r w:rsidR="00934AFE">
        <w:rPr>
          <w:szCs w:val="24"/>
          <w:lang w:val="en-US"/>
        </w:rPr>
        <w:t xml:space="preserve"> </w:t>
      </w:r>
      <w:proofErr w:type="spellStart"/>
      <w:r w:rsidR="00934AFE">
        <w:rPr>
          <w:szCs w:val="24"/>
          <w:lang w:val="en-US"/>
        </w:rPr>
        <w:t>pengetahuan</w:t>
      </w:r>
      <w:proofErr w:type="spellEnd"/>
      <w:r w:rsidR="00934AFE">
        <w:rPr>
          <w:szCs w:val="24"/>
          <w:lang w:val="en-US"/>
        </w:rPr>
        <w:t xml:space="preserve"> </w:t>
      </w:r>
      <w:proofErr w:type="spellStart"/>
      <w:r w:rsidR="00934AFE">
        <w:rPr>
          <w:szCs w:val="24"/>
          <w:lang w:val="en-US"/>
        </w:rPr>
        <w:t>semata</w:t>
      </w:r>
      <w:proofErr w:type="spellEnd"/>
      <w:r w:rsidR="00934AFE">
        <w:rPr>
          <w:szCs w:val="24"/>
          <w:lang w:val="en-US"/>
        </w:rPr>
        <w:t xml:space="preserve">. </w:t>
      </w:r>
      <w:proofErr w:type="spellStart"/>
      <w:r w:rsidR="00934AFE">
        <w:rPr>
          <w:szCs w:val="24"/>
          <w:lang w:val="en-US"/>
        </w:rPr>
        <w:t>Pernyataan</w:t>
      </w:r>
      <w:proofErr w:type="spellEnd"/>
      <w:r w:rsidR="00934AFE">
        <w:rPr>
          <w:szCs w:val="24"/>
          <w:lang w:val="en-US"/>
        </w:rPr>
        <w:t xml:space="preserve"> </w:t>
      </w:r>
      <w:proofErr w:type="spellStart"/>
      <w:r w:rsidR="00934AFE">
        <w:rPr>
          <w:szCs w:val="24"/>
          <w:lang w:val="en-US"/>
        </w:rPr>
        <w:t>demikian</w:t>
      </w:r>
      <w:proofErr w:type="spellEnd"/>
      <w:r w:rsidR="00934AFE">
        <w:rPr>
          <w:szCs w:val="24"/>
          <w:lang w:val="en-US"/>
        </w:rPr>
        <w:t xml:space="preserve"> </w:t>
      </w:r>
      <w:proofErr w:type="spellStart"/>
      <w:r w:rsidR="00934AFE">
        <w:rPr>
          <w:szCs w:val="24"/>
          <w:lang w:val="en-US"/>
        </w:rPr>
        <w:t>adalah</w:t>
      </w:r>
      <w:proofErr w:type="spellEnd"/>
      <w:r w:rsidR="00934AFE">
        <w:rPr>
          <w:szCs w:val="24"/>
          <w:lang w:val="en-US"/>
        </w:rPr>
        <w:t xml:space="preserve"> </w:t>
      </w:r>
      <w:proofErr w:type="spellStart"/>
      <w:r w:rsidR="00934AFE">
        <w:rPr>
          <w:szCs w:val="24"/>
          <w:lang w:val="en-US"/>
        </w:rPr>
        <w:t>pengetahuan</w:t>
      </w:r>
      <w:proofErr w:type="spellEnd"/>
      <w:r w:rsidR="00934AFE">
        <w:rPr>
          <w:szCs w:val="24"/>
          <w:lang w:val="en-US"/>
        </w:rPr>
        <w:t xml:space="preserve"> </w:t>
      </w:r>
      <w:proofErr w:type="spellStart"/>
      <w:r w:rsidR="00934AFE">
        <w:rPr>
          <w:szCs w:val="24"/>
          <w:lang w:val="en-US"/>
        </w:rPr>
        <w:t>karakter</w:t>
      </w:r>
      <w:proofErr w:type="spellEnd"/>
      <w:r w:rsidR="00934AFE">
        <w:rPr>
          <w:szCs w:val="24"/>
          <w:lang w:val="en-US"/>
        </w:rPr>
        <w:t xml:space="preserve"> yang </w:t>
      </w:r>
      <w:proofErr w:type="spellStart"/>
      <w:r w:rsidR="00934AFE">
        <w:rPr>
          <w:szCs w:val="24"/>
          <w:lang w:val="en-US"/>
        </w:rPr>
        <w:t>harus</w:t>
      </w:r>
      <w:proofErr w:type="spellEnd"/>
      <w:r w:rsidR="00934AFE">
        <w:rPr>
          <w:szCs w:val="24"/>
          <w:lang w:val="en-US"/>
        </w:rPr>
        <w:t xml:space="preserve"> </w:t>
      </w:r>
      <w:proofErr w:type="spellStart"/>
      <w:r w:rsidR="00934AFE">
        <w:rPr>
          <w:szCs w:val="24"/>
          <w:lang w:val="en-US"/>
        </w:rPr>
        <w:t>dimiliki</w:t>
      </w:r>
      <w:proofErr w:type="spellEnd"/>
      <w:r w:rsidR="00934AFE">
        <w:rPr>
          <w:szCs w:val="24"/>
          <w:lang w:val="en-US"/>
        </w:rPr>
        <w:t xml:space="preserve"> </w:t>
      </w:r>
      <w:proofErr w:type="spellStart"/>
      <w:r w:rsidR="00934AFE">
        <w:rPr>
          <w:szCs w:val="24"/>
          <w:lang w:val="en-US"/>
        </w:rPr>
        <w:t>manusia</w:t>
      </w:r>
      <w:proofErr w:type="spellEnd"/>
      <w:r w:rsidR="00934AFE">
        <w:rPr>
          <w:szCs w:val="24"/>
          <w:lang w:val="en-US"/>
        </w:rPr>
        <w:t xml:space="preserve">. </w:t>
      </w:r>
      <w:proofErr w:type="spellStart"/>
      <w:r w:rsidR="00934AFE">
        <w:rPr>
          <w:szCs w:val="24"/>
          <w:lang w:val="en-US"/>
        </w:rPr>
        <w:t>Dengan</w:t>
      </w:r>
      <w:proofErr w:type="spellEnd"/>
      <w:r w:rsidR="00934AFE">
        <w:rPr>
          <w:szCs w:val="24"/>
          <w:lang w:val="en-US"/>
        </w:rPr>
        <w:t xml:space="preserve"> </w:t>
      </w:r>
      <w:proofErr w:type="spellStart"/>
      <w:r w:rsidR="00934AFE">
        <w:rPr>
          <w:szCs w:val="24"/>
          <w:lang w:val="en-US"/>
        </w:rPr>
        <w:t>demikian</w:t>
      </w:r>
      <w:proofErr w:type="spellEnd"/>
      <w:r w:rsidR="00934AFE">
        <w:rPr>
          <w:szCs w:val="24"/>
          <w:lang w:val="en-US"/>
        </w:rPr>
        <w:t xml:space="preserve"> </w:t>
      </w:r>
      <w:proofErr w:type="spellStart"/>
      <w:r w:rsidR="00934AFE">
        <w:rPr>
          <w:szCs w:val="24"/>
          <w:lang w:val="en-US"/>
        </w:rPr>
        <w:t>jelas</w:t>
      </w:r>
      <w:proofErr w:type="spellEnd"/>
      <w:r w:rsidR="00934AFE">
        <w:rPr>
          <w:szCs w:val="24"/>
          <w:lang w:val="en-US"/>
        </w:rPr>
        <w:t xml:space="preserve"> </w:t>
      </w:r>
      <w:proofErr w:type="spellStart"/>
      <w:r w:rsidR="00934AFE">
        <w:rPr>
          <w:szCs w:val="24"/>
          <w:lang w:val="en-US"/>
        </w:rPr>
        <w:t>terdapat</w:t>
      </w:r>
      <w:proofErr w:type="spellEnd"/>
      <w:r w:rsidR="00934AFE">
        <w:rPr>
          <w:szCs w:val="24"/>
          <w:lang w:val="en-US"/>
        </w:rPr>
        <w:t xml:space="preserve"> </w:t>
      </w:r>
      <w:proofErr w:type="spellStart"/>
      <w:r w:rsidR="00934AFE">
        <w:rPr>
          <w:szCs w:val="24"/>
          <w:lang w:val="en-US"/>
        </w:rPr>
        <w:t>relevansi</w:t>
      </w:r>
      <w:proofErr w:type="spellEnd"/>
      <w:r w:rsidR="00934AFE">
        <w:rPr>
          <w:szCs w:val="24"/>
          <w:lang w:val="en-US"/>
        </w:rPr>
        <w:t xml:space="preserve"> </w:t>
      </w:r>
      <w:proofErr w:type="spellStart"/>
      <w:r w:rsidR="00934AFE">
        <w:rPr>
          <w:szCs w:val="24"/>
          <w:lang w:val="en-US"/>
        </w:rPr>
        <w:t>antara</w:t>
      </w:r>
      <w:proofErr w:type="spellEnd"/>
      <w:r w:rsidR="00934AFE">
        <w:rPr>
          <w:szCs w:val="24"/>
          <w:lang w:val="en-US"/>
        </w:rPr>
        <w:t xml:space="preserve"> </w:t>
      </w:r>
      <w:proofErr w:type="spellStart"/>
      <w:r w:rsidR="00934AFE">
        <w:rPr>
          <w:szCs w:val="24"/>
          <w:lang w:val="en-US"/>
        </w:rPr>
        <w:t>pendidikan</w:t>
      </w:r>
      <w:proofErr w:type="spellEnd"/>
      <w:r w:rsidR="00934AFE">
        <w:rPr>
          <w:szCs w:val="24"/>
          <w:lang w:val="en-US"/>
        </w:rPr>
        <w:t xml:space="preserve"> pada </w:t>
      </w:r>
      <w:proofErr w:type="spellStart"/>
      <w:r w:rsidR="00934AFE">
        <w:rPr>
          <w:szCs w:val="24"/>
          <w:lang w:val="en-US"/>
        </w:rPr>
        <w:t>saat</w:t>
      </w:r>
      <w:proofErr w:type="spellEnd"/>
      <w:r w:rsidR="00934AFE">
        <w:rPr>
          <w:szCs w:val="24"/>
          <w:lang w:val="en-US"/>
        </w:rPr>
        <w:t xml:space="preserve"> </w:t>
      </w:r>
      <w:proofErr w:type="spellStart"/>
      <w:r w:rsidR="00934AFE">
        <w:rPr>
          <w:szCs w:val="24"/>
          <w:lang w:val="en-US"/>
        </w:rPr>
        <w:t>kolonial</w:t>
      </w:r>
      <w:proofErr w:type="spellEnd"/>
      <w:r w:rsidR="00934AFE">
        <w:rPr>
          <w:szCs w:val="24"/>
          <w:lang w:val="en-US"/>
        </w:rPr>
        <w:t xml:space="preserve"> </w:t>
      </w:r>
      <w:proofErr w:type="spellStart"/>
      <w:r w:rsidR="00934AFE">
        <w:rPr>
          <w:szCs w:val="24"/>
          <w:lang w:val="en-US"/>
        </w:rPr>
        <w:t>dengan</w:t>
      </w:r>
      <w:proofErr w:type="spellEnd"/>
      <w:r w:rsidR="00934AFE">
        <w:rPr>
          <w:szCs w:val="24"/>
          <w:lang w:val="en-US"/>
        </w:rPr>
        <w:t xml:space="preserve"> dunia </w:t>
      </w:r>
      <w:proofErr w:type="spellStart"/>
      <w:r w:rsidR="00934AFE">
        <w:rPr>
          <w:szCs w:val="24"/>
          <w:lang w:val="en-US"/>
        </w:rPr>
        <w:t>pendidikan</w:t>
      </w:r>
      <w:proofErr w:type="spellEnd"/>
      <w:r w:rsidR="00934AFE">
        <w:rPr>
          <w:szCs w:val="24"/>
          <w:lang w:val="en-US"/>
        </w:rPr>
        <w:t xml:space="preserve"> pada </w:t>
      </w:r>
      <w:proofErr w:type="spellStart"/>
      <w:r w:rsidR="00934AFE">
        <w:rPr>
          <w:szCs w:val="24"/>
          <w:lang w:val="en-US"/>
        </w:rPr>
        <w:t>saat</w:t>
      </w:r>
      <w:proofErr w:type="spellEnd"/>
      <w:r w:rsidR="00934AFE">
        <w:rPr>
          <w:szCs w:val="24"/>
          <w:lang w:val="en-US"/>
        </w:rPr>
        <w:t xml:space="preserve"> </w:t>
      </w:r>
      <w:proofErr w:type="spellStart"/>
      <w:r w:rsidR="00934AFE">
        <w:rPr>
          <w:szCs w:val="24"/>
          <w:lang w:val="en-US"/>
        </w:rPr>
        <w:t>ini</w:t>
      </w:r>
      <w:proofErr w:type="spellEnd"/>
      <w:r w:rsidR="00BA59E9">
        <w:rPr>
          <w:szCs w:val="24"/>
          <w:lang w:val="en-US"/>
        </w:rPr>
        <w:t>.</w:t>
      </w:r>
    </w:p>
    <w:p w14:paraId="2DA87913" w14:textId="73E3C91D" w:rsidR="00C97966" w:rsidRDefault="00C97966" w:rsidP="006B06F6">
      <w:pPr>
        <w:pStyle w:val="Heading1"/>
      </w:pPr>
      <w:r w:rsidRPr="00F41F37">
        <w:t>Simpulan</w:t>
      </w:r>
    </w:p>
    <w:p w14:paraId="3182B0E6" w14:textId="38EB9650" w:rsidR="00746C37" w:rsidRDefault="00174AF9" w:rsidP="0084421A">
      <w:pPr>
        <w:spacing w:line="360" w:lineRule="auto"/>
        <w:ind w:firstLine="720"/>
        <w:jc w:val="both"/>
        <w:rPr>
          <w:szCs w:val="24"/>
          <w:lang w:val="en-US"/>
        </w:rPr>
      </w:pPr>
      <w:proofErr w:type="spellStart"/>
      <w:r>
        <w:rPr>
          <w:lang w:val="en-US"/>
        </w:rPr>
        <w:t>Berkembangnya</w:t>
      </w:r>
      <w:proofErr w:type="spellEnd"/>
      <w:r>
        <w:rPr>
          <w:lang w:val="en-US"/>
        </w:rPr>
        <w:t xml:space="preserve"> p</w:t>
      </w:r>
      <w:r w:rsidRPr="00E6493B">
        <w:t xml:space="preserve">endidikan </w:t>
      </w:r>
      <w:proofErr w:type="spellStart"/>
      <w:r>
        <w:rPr>
          <w:lang w:val="en-US"/>
        </w:rPr>
        <w:t>i</w:t>
      </w:r>
      <w:proofErr w:type="spellEnd"/>
      <w:r w:rsidRPr="00E6493B">
        <w:t xml:space="preserve">slam di Indonesia </w:t>
      </w:r>
      <w:proofErr w:type="spellStart"/>
      <w:r>
        <w:rPr>
          <w:lang w:val="en-US"/>
        </w:rPr>
        <w:t>sejalan</w:t>
      </w:r>
      <w:proofErr w:type="spellEnd"/>
      <w:r>
        <w:rPr>
          <w:lang w:val="en-US"/>
        </w:rPr>
        <w:t xml:space="preserve"> </w:t>
      </w:r>
      <w:proofErr w:type="spellStart"/>
      <w:r>
        <w:rPr>
          <w:lang w:val="en-US"/>
        </w:rPr>
        <w:t>dengan</w:t>
      </w:r>
      <w:proofErr w:type="spellEnd"/>
      <w:r>
        <w:rPr>
          <w:lang w:val="en-US"/>
        </w:rPr>
        <w:t xml:space="preserve"> </w:t>
      </w:r>
      <w:r w:rsidRPr="00E6493B">
        <w:t xml:space="preserve">masuknya </w:t>
      </w:r>
      <w:proofErr w:type="spellStart"/>
      <w:r>
        <w:rPr>
          <w:lang w:val="en-US"/>
        </w:rPr>
        <w:t>ajaran</w:t>
      </w:r>
      <w:proofErr w:type="spellEnd"/>
      <w:r>
        <w:rPr>
          <w:lang w:val="en-US"/>
        </w:rPr>
        <w:t xml:space="preserve"> agama </w:t>
      </w:r>
      <w:proofErr w:type="spellStart"/>
      <w:r>
        <w:rPr>
          <w:lang w:val="en-US"/>
        </w:rPr>
        <w:t>i</w:t>
      </w:r>
      <w:proofErr w:type="spellEnd"/>
      <w:r w:rsidRPr="00E6493B">
        <w:t xml:space="preserve">slam </w:t>
      </w:r>
      <w:r>
        <w:rPr>
          <w:lang w:val="en-US"/>
        </w:rPr>
        <w:t xml:space="preserve">di wilayah </w:t>
      </w:r>
      <w:proofErr w:type="spellStart"/>
      <w:r>
        <w:rPr>
          <w:lang w:val="en-US"/>
        </w:rPr>
        <w:t>nusantara</w:t>
      </w:r>
      <w:proofErr w:type="spellEnd"/>
      <w:r>
        <w:rPr>
          <w:lang w:val="en-US"/>
        </w:rPr>
        <w:t xml:space="preserve"> Pada </w:t>
      </w:r>
      <w:proofErr w:type="spellStart"/>
      <w:r>
        <w:rPr>
          <w:lang w:val="en-US"/>
        </w:rPr>
        <w:t>awalnya</w:t>
      </w:r>
      <w:proofErr w:type="spellEnd"/>
      <w:r w:rsidRPr="00E6493B">
        <w:t xml:space="preserve"> pendidikan Islam muncul dari kegiatan dakwah para misionaris, baik di surau, langgar maupun masjid, hingga kemudian </w:t>
      </w:r>
      <w:proofErr w:type="spellStart"/>
      <w:r>
        <w:rPr>
          <w:lang w:val="en-US"/>
        </w:rPr>
        <w:t>terbentuklah</w:t>
      </w:r>
      <w:proofErr w:type="spellEnd"/>
      <w:r w:rsidRPr="00E6493B">
        <w:t xml:space="preserve"> lembaga seperti </w:t>
      </w:r>
      <w:proofErr w:type="spellStart"/>
      <w:r>
        <w:rPr>
          <w:lang w:val="en-US"/>
        </w:rPr>
        <w:t>pondok</w:t>
      </w:r>
      <w:proofErr w:type="spellEnd"/>
      <w:r>
        <w:rPr>
          <w:lang w:val="en-US"/>
        </w:rPr>
        <w:t xml:space="preserve"> </w:t>
      </w:r>
      <w:r w:rsidRPr="00E6493B">
        <w:t>pesantren dan madrasah</w:t>
      </w:r>
      <w:r w:rsidR="00AA15ED">
        <w:rPr>
          <w:lang w:val="en-US"/>
        </w:rPr>
        <w:t xml:space="preserve">. </w:t>
      </w:r>
      <w:r w:rsidR="00AA15ED" w:rsidRPr="004172D7">
        <w:rPr>
          <w:szCs w:val="24"/>
          <w:lang w:val="en-US"/>
        </w:rPr>
        <w:t xml:space="preserve">Pendidikan Islam pada masa </w:t>
      </w:r>
      <w:proofErr w:type="spellStart"/>
      <w:r w:rsidR="00AA15ED" w:rsidRPr="004172D7">
        <w:rPr>
          <w:szCs w:val="24"/>
          <w:lang w:val="en-US"/>
        </w:rPr>
        <w:t>penjajahan</w:t>
      </w:r>
      <w:proofErr w:type="spellEnd"/>
      <w:r w:rsidR="00AA15ED" w:rsidRPr="004172D7">
        <w:rPr>
          <w:szCs w:val="24"/>
          <w:lang w:val="en-US"/>
        </w:rPr>
        <w:t xml:space="preserve"> Belanda </w:t>
      </w:r>
      <w:proofErr w:type="spellStart"/>
      <w:r w:rsidR="00AA15ED" w:rsidRPr="004172D7">
        <w:rPr>
          <w:szCs w:val="24"/>
          <w:lang w:val="en-US"/>
        </w:rPr>
        <w:t>banyak</w:t>
      </w:r>
      <w:proofErr w:type="spellEnd"/>
      <w:r w:rsidR="00AA15ED" w:rsidRPr="004172D7">
        <w:rPr>
          <w:szCs w:val="24"/>
          <w:lang w:val="en-US"/>
        </w:rPr>
        <w:t xml:space="preserve"> </w:t>
      </w:r>
      <w:proofErr w:type="spellStart"/>
      <w:r w:rsidR="00AA15ED" w:rsidRPr="004172D7">
        <w:rPr>
          <w:szCs w:val="24"/>
          <w:lang w:val="en-US"/>
        </w:rPr>
        <w:t>mendapat</w:t>
      </w:r>
      <w:proofErr w:type="spellEnd"/>
      <w:r w:rsidR="00AA15ED" w:rsidRPr="004172D7">
        <w:rPr>
          <w:szCs w:val="24"/>
          <w:lang w:val="en-US"/>
        </w:rPr>
        <w:t xml:space="preserve"> </w:t>
      </w:r>
      <w:proofErr w:type="spellStart"/>
      <w:r w:rsidR="00AA15ED" w:rsidRPr="004172D7">
        <w:rPr>
          <w:szCs w:val="24"/>
          <w:lang w:val="en-US"/>
        </w:rPr>
        <w:t>tekanan</w:t>
      </w:r>
      <w:proofErr w:type="spellEnd"/>
      <w:r w:rsidR="00AA15ED" w:rsidRPr="004172D7">
        <w:rPr>
          <w:szCs w:val="24"/>
          <w:lang w:val="en-US"/>
        </w:rPr>
        <w:t xml:space="preserve"> </w:t>
      </w:r>
      <w:proofErr w:type="spellStart"/>
      <w:r w:rsidR="00AA15ED" w:rsidRPr="004172D7">
        <w:rPr>
          <w:szCs w:val="24"/>
          <w:lang w:val="en-US"/>
        </w:rPr>
        <w:t>dari</w:t>
      </w:r>
      <w:proofErr w:type="spellEnd"/>
      <w:r w:rsidR="00AA15ED" w:rsidRPr="004172D7">
        <w:rPr>
          <w:szCs w:val="24"/>
          <w:lang w:val="en-US"/>
        </w:rPr>
        <w:t xml:space="preserve"> </w:t>
      </w:r>
      <w:proofErr w:type="spellStart"/>
      <w:r w:rsidR="00AA15ED" w:rsidRPr="004172D7">
        <w:rPr>
          <w:szCs w:val="24"/>
          <w:lang w:val="en-US"/>
        </w:rPr>
        <w:t>pemerintah</w:t>
      </w:r>
      <w:proofErr w:type="spellEnd"/>
      <w:r w:rsidR="00AA15ED" w:rsidRPr="004172D7">
        <w:rPr>
          <w:szCs w:val="24"/>
          <w:lang w:val="en-US"/>
        </w:rPr>
        <w:t xml:space="preserve"> Belanda. </w:t>
      </w:r>
      <w:proofErr w:type="spellStart"/>
      <w:r w:rsidR="00AA15ED" w:rsidRPr="004172D7">
        <w:rPr>
          <w:szCs w:val="24"/>
          <w:lang w:val="en-US"/>
        </w:rPr>
        <w:t>Kebijakan</w:t>
      </w:r>
      <w:proofErr w:type="spellEnd"/>
      <w:r w:rsidR="00AA15ED" w:rsidRPr="004172D7">
        <w:rPr>
          <w:szCs w:val="24"/>
          <w:lang w:val="en-US"/>
        </w:rPr>
        <w:t xml:space="preserve"> </w:t>
      </w:r>
      <w:proofErr w:type="spellStart"/>
      <w:r w:rsidR="00AA15ED" w:rsidRPr="004172D7">
        <w:rPr>
          <w:szCs w:val="24"/>
          <w:lang w:val="en-US"/>
        </w:rPr>
        <w:t>pendidikan</w:t>
      </w:r>
      <w:proofErr w:type="spellEnd"/>
      <w:r w:rsidR="00AA15ED" w:rsidRPr="004172D7">
        <w:rPr>
          <w:szCs w:val="24"/>
          <w:lang w:val="en-US"/>
        </w:rPr>
        <w:t xml:space="preserve"> Belanda</w:t>
      </w:r>
      <w:r w:rsidR="00AA15ED">
        <w:rPr>
          <w:szCs w:val="24"/>
          <w:lang w:val="en-US"/>
        </w:rPr>
        <w:t xml:space="preserve"> </w:t>
      </w:r>
      <w:r w:rsidR="00AA15ED" w:rsidRPr="004172D7">
        <w:rPr>
          <w:szCs w:val="24"/>
          <w:lang w:val="en-US"/>
        </w:rPr>
        <w:t xml:space="preserve">pada </w:t>
      </w:r>
      <w:proofErr w:type="spellStart"/>
      <w:r w:rsidR="00AA15ED" w:rsidRPr="004172D7">
        <w:rPr>
          <w:szCs w:val="24"/>
          <w:lang w:val="en-US"/>
        </w:rPr>
        <w:t>saat</w:t>
      </w:r>
      <w:proofErr w:type="spellEnd"/>
      <w:r w:rsidR="00AA15ED" w:rsidRPr="004172D7">
        <w:rPr>
          <w:szCs w:val="24"/>
          <w:lang w:val="en-US"/>
        </w:rPr>
        <w:t xml:space="preserve"> </w:t>
      </w:r>
      <w:proofErr w:type="spellStart"/>
      <w:r w:rsidR="00AA15ED" w:rsidRPr="004172D7">
        <w:rPr>
          <w:szCs w:val="24"/>
          <w:lang w:val="en-US"/>
        </w:rPr>
        <w:t>itu</w:t>
      </w:r>
      <w:proofErr w:type="spellEnd"/>
      <w:r w:rsidR="00AA15ED" w:rsidRPr="004172D7">
        <w:rPr>
          <w:szCs w:val="24"/>
          <w:lang w:val="en-US"/>
        </w:rPr>
        <w:t xml:space="preserve"> </w:t>
      </w:r>
      <w:proofErr w:type="spellStart"/>
      <w:r w:rsidR="00AA15ED" w:rsidRPr="004172D7">
        <w:rPr>
          <w:szCs w:val="24"/>
          <w:lang w:val="en-US"/>
        </w:rPr>
        <w:t>sangatlah</w:t>
      </w:r>
      <w:proofErr w:type="spellEnd"/>
      <w:r w:rsidR="00AA15ED" w:rsidRPr="004172D7">
        <w:rPr>
          <w:szCs w:val="24"/>
          <w:lang w:val="en-US"/>
        </w:rPr>
        <w:t xml:space="preserve"> </w:t>
      </w:r>
      <w:proofErr w:type="spellStart"/>
      <w:r w:rsidR="00AA15ED" w:rsidRPr="004172D7">
        <w:rPr>
          <w:szCs w:val="24"/>
          <w:lang w:val="en-US"/>
        </w:rPr>
        <w:t>diskriminatif</w:t>
      </w:r>
      <w:proofErr w:type="spellEnd"/>
      <w:r w:rsidR="00AA15ED" w:rsidRPr="004172D7">
        <w:rPr>
          <w:szCs w:val="24"/>
          <w:lang w:val="en-US"/>
        </w:rPr>
        <w:t xml:space="preserve">, </w:t>
      </w:r>
      <w:proofErr w:type="spellStart"/>
      <w:r w:rsidR="00AA15ED" w:rsidRPr="004172D7">
        <w:rPr>
          <w:szCs w:val="24"/>
          <w:lang w:val="en-US"/>
        </w:rPr>
        <w:t>dimana</w:t>
      </w:r>
      <w:proofErr w:type="spellEnd"/>
      <w:r w:rsidR="00AA15ED" w:rsidRPr="004172D7">
        <w:rPr>
          <w:szCs w:val="24"/>
          <w:lang w:val="en-US"/>
        </w:rPr>
        <w:t xml:space="preserve"> </w:t>
      </w:r>
      <w:proofErr w:type="spellStart"/>
      <w:r w:rsidR="00AA15ED" w:rsidRPr="004172D7">
        <w:rPr>
          <w:szCs w:val="24"/>
          <w:lang w:val="en-US"/>
        </w:rPr>
        <w:t>pemerintah</w:t>
      </w:r>
      <w:proofErr w:type="spellEnd"/>
      <w:r w:rsidR="00AA15ED" w:rsidRPr="004172D7">
        <w:rPr>
          <w:szCs w:val="24"/>
          <w:lang w:val="en-US"/>
        </w:rPr>
        <w:t xml:space="preserve"> Belanda </w:t>
      </w:r>
      <w:proofErr w:type="spellStart"/>
      <w:r w:rsidR="00AA15ED" w:rsidRPr="004172D7">
        <w:rPr>
          <w:szCs w:val="24"/>
          <w:lang w:val="en-US"/>
        </w:rPr>
        <w:t>mengutamakan</w:t>
      </w:r>
      <w:proofErr w:type="spellEnd"/>
      <w:r w:rsidR="00AA15ED" w:rsidRPr="004172D7">
        <w:rPr>
          <w:szCs w:val="24"/>
          <w:lang w:val="en-US"/>
        </w:rPr>
        <w:t xml:space="preserve"> </w:t>
      </w:r>
      <w:proofErr w:type="spellStart"/>
      <w:r w:rsidR="00AA15ED" w:rsidRPr="004172D7">
        <w:rPr>
          <w:szCs w:val="24"/>
          <w:lang w:val="en-US"/>
        </w:rPr>
        <w:t>putra-putri</w:t>
      </w:r>
      <w:proofErr w:type="spellEnd"/>
      <w:r w:rsidR="00AA15ED" w:rsidRPr="004172D7">
        <w:rPr>
          <w:szCs w:val="24"/>
          <w:lang w:val="en-US"/>
        </w:rPr>
        <w:t xml:space="preserve"> </w:t>
      </w:r>
      <w:proofErr w:type="spellStart"/>
      <w:r w:rsidR="00AA15ED" w:rsidRPr="004172D7">
        <w:rPr>
          <w:szCs w:val="24"/>
          <w:lang w:val="en-US"/>
        </w:rPr>
        <w:t>pejabat</w:t>
      </w:r>
      <w:proofErr w:type="spellEnd"/>
      <w:r w:rsidR="00AA15ED" w:rsidRPr="004172D7">
        <w:rPr>
          <w:szCs w:val="24"/>
          <w:lang w:val="en-US"/>
        </w:rPr>
        <w:t xml:space="preserve"> </w:t>
      </w:r>
      <w:proofErr w:type="spellStart"/>
      <w:r w:rsidR="00AA15ED" w:rsidRPr="004172D7">
        <w:rPr>
          <w:szCs w:val="24"/>
          <w:lang w:val="en-US"/>
        </w:rPr>
        <w:t>tinggi</w:t>
      </w:r>
      <w:proofErr w:type="spellEnd"/>
      <w:r w:rsidR="00AA15ED" w:rsidRPr="004172D7">
        <w:rPr>
          <w:szCs w:val="24"/>
          <w:lang w:val="en-US"/>
        </w:rPr>
        <w:t xml:space="preserve"> yang </w:t>
      </w:r>
      <w:proofErr w:type="spellStart"/>
      <w:r w:rsidR="00AA15ED" w:rsidRPr="004172D7">
        <w:rPr>
          <w:szCs w:val="24"/>
          <w:lang w:val="en-US"/>
        </w:rPr>
        <w:t>bekerja</w:t>
      </w:r>
      <w:proofErr w:type="spellEnd"/>
      <w:r w:rsidR="00AA15ED" w:rsidRPr="004172D7">
        <w:rPr>
          <w:szCs w:val="24"/>
          <w:lang w:val="en-US"/>
        </w:rPr>
        <w:t xml:space="preserve"> pada </w:t>
      </w:r>
      <w:proofErr w:type="spellStart"/>
      <w:r w:rsidR="00AA15ED" w:rsidRPr="004172D7">
        <w:rPr>
          <w:szCs w:val="24"/>
          <w:lang w:val="en-US"/>
        </w:rPr>
        <w:t>pemerintah</w:t>
      </w:r>
      <w:proofErr w:type="spellEnd"/>
      <w:r w:rsidR="00AA15ED" w:rsidRPr="004172D7">
        <w:rPr>
          <w:szCs w:val="24"/>
          <w:lang w:val="en-US"/>
        </w:rPr>
        <w:t xml:space="preserve"> Belanda</w:t>
      </w:r>
      <w:r w:rsidR="00746C37">
        <w:rPr>
          <w:szCs w:val="24"/>
          <w:lang w:val="en-US"/>
        </w:rPr>
        <w:t xml:space="preserve">. </w:t>
      </w:r>
      <w:proofErr w:type="spellStart"/>
      <w:r w:rsidR="00746C37">
        <w:rPr>
          <w:szCs w:val="24"/>
          <w:lang w:val="en-US"/>
        </w:rPr>
        <w:t>Dalam</w:t>
      </w:r>
      <w:proofErr w:type="spellEnd"/>
      <w:r w:rsidR="00746C37">
        <w:rPr>
          <w:szCs w:val="24"/>
          <w:lang w:val="en-US"/>
        </w:rPr>
        <w:t xml:space="preserve"> </w:t>
      </w:r>
      <w:proofErr w:type="spellStart"/>
      <w:r w:rsidR="00746C37">
        <w:rPr>
          <w:szCs w:val="24"/>
          <w:lang w:val="en-US"/>
        </w:rPr>
        <w:t>kiprahnya</w:t>
      </w:r>
      <w:proofErr w:type="spellEnd"/>
      <w:r w:rsidR="00746C37">
        <w:rPr>
          <w:szCs w:val="24"/>
          <w:lang w:val="en-US"/>
        </w:rPr>
        <w:t xml:space="preserve"> </w:t>
      </w:r>
      <w:proofErr w:type="spellStart"/>
      <w:r w:rsidR="00746C37">
        <w:rPr>
          <w:szCs w:val="24"/>
          <w:lang w:val="en-US"/>
        </w:rPr>
        <w:t>membangun</w:t>
      </w:r>
      <w:proofErr w:type="spellEnd"/>
      <w:r w:rsidR="00746C37">
        <w:rPr>
          <w:szCs w:val="24"/>
          <w:lang w:val="en-US"/>
        </w:rPr>
        <w:t xml:space="preserve"> </w:t>
      </w:r>
      <w:proofErr w:type="spellStart"/>
      <w:r w:rsidR="00746C37">
        <w:rPr>
          <w:szCs w:val="24"/>
          <w:lang w:val="en-US"/>
        </w:rPr>
        <w:t>pendidikan</w:t>
      </w:r>
      <w:proofErr w:type="spellEnd"/>
      <w:r w:rsidR="00746C37">
        <w:rPr>
          <w:szCs w:val="24"/>
          <w:lang w:val="en-US"/>
        </w:rPr>
        <w:t xml:space="preserve"> </w:t>
      </w:r>
      <w:proofErr w:type="spellStart"/>
      <w:r w:rsidR="00746C37">
        <w:rPr>
          <w:szCs w:val="24"/>
          <w:lang w:val="en-US"/>
        </w:rPr>
        <w:t>islam</w:t>
      </w:r>
      <w:proofErr w:type="spellEnd"/>
      <w:r w:rsidR="00746C37">
        <w:rPr>
          <w:szCs w:val="24"/>
          <w:lang w:val="en-US"/>
        </w:rPr>
        <w:t xml:space="preserve">, KH Ahmad Dahlan </w:t>
      </w:r>
      <w:proofErr w:type="spellStart"/>
      <w:r w:rsidR="00746C37">
        <w:rPr>
          <w:szCs w:val="24"/>
          <w:lang w:val="en-US"/>
        </w:rPr>
        <w:lastRenderedPageBreak/>
        <w:t>dikenal</w:t>
      </w:r>
      <w:proofErr w:type="spellEnd"/>
      <w:r w:rsidR="00746C37">
        <w:rPr>
          <w:szCs w:val="24"/>
          <w:lang w:val="en-US"/>
        </w:rPr>
        <w:t xml:space="preserve"> </w:t>
      </w:r>
      <w:proofErr w:type="spellStart"/>
      <w:r w:rsidR="00746C37">
        <w:rPr>
          <w:szCs w:val="24"/>
          <w:lang w:val="en-US"/>
        </w:rPr>
        <w:t>memiliki</w:t>
      </w:r>
      <w:proofErr w:type="spellEnd"/>
      <w:r w:rsidR="00746C37">
        <w:rPr>
          <w:szCs w:val="24"/>
          <w:lang w:val="en-US"/>
        </w:rPr>
        <w:t xml:space="preserve"> </w:t>
      </w:r>
      <w:proofErr w:type="spellStart"/>
      <w:r w:rsidR="00746C37">
        <w:rPr>
          <w:szCs w:val="24"/>
          <w:lang w:val="en-US"/>
        </w:rPr>
        <w:t>tingkat</w:t>
      </w:r>
      <w:proofErr w:type="spellEnd"/>
      <w:r w:rsidR="00746C37">
        <w:rPr>
          <w:szCs w:val="24"/>
          <w:lang w:val="en-US"/>
        </w:rPr>
        <w:t xml:space="preserve"> </w:t>
      </w:r>
      <w:proofErr w:type="spellStart"/>
      <w:r w:rsidR="00746C37">
        <w:rPr>
          <w:szCs w:val="24"/>
          <w:lang w:val="en-US"/>
        </w:rPr>
        <w:t>kepedulian</w:t>
      </w:r>
      <w:proofErr w:type="spellEnd"/>
      <w:r w:rsidR="00746C37">
        <w:rPr>
          <w:szCs w:val="24"/>
          <w:lang w:val="en-US"/>
        </w:rPr>
        <w:t xml:space="preserve"> </w:t>
      </w:r>
      <w:proofErr w:type="spellStart"/>
      <w:r w:rsidR="00746C37">
        <w:rPr>
          <w:szCs w:val="24"/>
          <w:lang w:val="en-US"/>
        </w:rPr>
        <w:t>sosial</w:t>
      </w:r>
      <w:proofErr w:type="spellEnd"/>
      <w:r w:rsidR="00746C37">
        <w:rPr>
          <w:szCs w:val="24"/>
          <w:lang w:val="en-US"/>
        </w:rPr>
        <w:t xml:space="preserve"> yang </w:t>
      </w:r>
      <w:proofErr w:type="spellStart"/>
      <w:r w:rsidR="00746C37">
        <w:rPr>
          <w:szCs w:val="24"/>
          <w:lang w:val="en-US"/>
        </w:rPr>
        <w:t>tinggi</w:t>
      </w:r>
      <w:proofErr w:type="spellEnd"/>
      <w:r w:rsidR="00746C37">
        <w:rPr>
          <w:szCs w:val="24"/>
          <w:lang w:val="en-US"/>
        </w:rPr>
        <w:t xml:space="preserve">. </w:t>
      </w:r>
      <w:proofErr w:type="spellStart"/>
      <w:r w:rsidR="00746C37">
        <w:rPr>
          <w:szCs w:val="24"/>
          <w:lang w:val="en-US"/>
        </w:rPr>
        <w:t>Kegiatan-kegiatan</w:t>
      </w:r>
      <w:proofErr w:type="spellEnd"/>
      <w:r w:rsidR="00746C37">
        <w:rPr>
          <w:szCs w:val="24"/>
          <w:lang w:val="en-US"/>
        </w:rPr>
        <w:t xml:space="preserve"> yang </w:t>
      </w:r>
      <w:proofErr w:type="spellStart"/>
      <w:r w:rsidR="00746C37">
        <w:rPr>
          <w:szCs w:val="24"/>
          <w:lang w:val="en-US"/>
        </w:rPr>
        <w:t>dilakukannya</w:t>
      </w:r>
      <w:proofErr w:type="spellEnd"/>
      <w:r w:rsidR="00746C37">
        <w:rPr>
          <w:szCs w:val="24"/>
          <w:lang w:val="en-US"/>
        </w:rPr>
        <w:t xml:space="preserve"> </w:t>
      </w:r>
      <w:proofErr w:type="spellStart"/>
      <w:r w:rsidR="00746C37">
        <w:rPr>
          <w:szCs w:val="24"/>
          <w:lang w:val="en-US"/>
        </w:rPr>
        <w:t>berupa</w:t>
      </w:r>
      <w:proofErr w:type="spellEnd"/>
      <w:r w:rsidR="00746C37">
        <w:rPr>
          <w:szCs w:val="24"/>
          <w:lang w:val="en-US"/>
        </w:rPr>
        <w:t xml:space="preserve"> </w:t>
      </w:r>
      <w:proofErr w:type="spellStart"/>
      <w:r w:rsidR="00746C37">
        <w:rPr>
          <w:szCs w:val="24"/>
          <w:lang w:val="en-US"/>
        </w:rPr>
        <w:t>amaliyah</w:t>
      </w:r>
      <w:proofErr w:type="spellEnd"/>
      <w:r w:rsidR="00746C37">
        <w:rPr>
          <w:szCs w:val="24"/>
          <w:lang w:val="en-US"/>
        </w:rPr>
        <w:t xml:space="preserve"> </w:t>
      </w:r>
      <w:proofErr w:type="spellStart"/>
      <w:r w:rsidR="00746C37">
        <w:rPr>
          <w:szCs w:val="24"/>
          <w:lang w:val="en-US"/>
        </w:rPr>
        <w:t>sehingga</w:t>
      </w:r>
      <w:proofErr w:type="spellEnd"/>
      <w:r w:rsidR="00746C37">
        <w:rPr>
          <w:szCs w:val="24"/>
          <w:lang w:val="en-US"/>
        </w:rPr>
        <w:t xml:space="preserve"> Ahmad Dahlan </w:t>
      </w:r>
      <w:proofErr w:type="spellStart"/>
      <w:r w:rsidR="00746C37">
        <w:rPr>
          <w:szCs w:val="24"/>
          <w:lang w:val="en-US"/>
        </w:rPr>
        <w:t>dikenal</w:t>
      </w:r>
      <w:proofErr w:type="spellEnd"/>
      <w:r w:rsidR="00746C37">
        <w:rPr>
          <w:szCs w:val="24"/>
          <w:lang w:val="en-US"/>
        </w:rPr>
        <w:t xml:space="preserve"> </w:t>
      </w:r>
      <w:proofErr w:type="spellStart"/>
      <w:r w:rsidR="00746C37">
        <w:rPr>
          <w:szCs w:val="24"/>
          <w:lang w:val="en-US"/>
        </w:rPr>
        <w:t>sebagai</w:t>
      </w:r>
      <w:proofErr w:type="spellEnd"/>
      <w:r w:rsidR="00746C37">
        <w:rPr>
          <w:szCs w:val="24"/>
          <w:lang w:val="en-US"/>
        </w:rPr>
        <w:t xml:space="preserve"> </w:t>
      </w:r>
      <w:proofErr w:type="spellStart"/>
      <w:r w:rsidR="00746C37">
        <w:rPr>
          <w:szCs w:val="24"/>
          <w:lang w:val="en-US"/>
        </w:rPr>
        <w:t>tokoh</w:t>
      </w:r>
      <w:proofErr w:type="spellEnd"/>
      <w:r w:rsidR="00746C37">
        <w:rPr>
          <w:szCs w:val="24"/>
          <w:lang w:val="en-US"/>
        </w:rPr>
        <w:t xml:space="preserve"> </w:t>
      </w:r>
      <w:proofErr w:type="spellStart"/>
      <w:r w:rsidR="00746C37">
        <w:rPr>
          <w:szCs w:val="24"/>
          <w:lang w:val="en-US"/>
        </w:rPr>
        <w:t>nasional</w:t>
      </w:r>
      <w:proofErr w:type="spellEnd"/>
      <w:r w:rsidR="00746C37">
        <w:rPr>
          <w:szCs w:val="24"/>
          <w:lang w:val="en-US"/>
        </w:rPr>
        <w:t xml:space="preserve"> yang </w:t>
      </w:r>
      <w:proofErr w:type="spellStart"/>
      <w:r w:rsidR="00746C37">
        <w:rPr>
          <w:szCs w:val="24"/>
          <w:lang w:val="en-US"/>
        </w:rPr>
        <w:t>memiliki</w:t>
      </w:r>
      <w:proofErr w:type="spellEnd"/>
      <w:r w:rsidR="00746C37">
        <w:rPr>
          <w:szCs w:val="24"/>
          <w:lang w:val="en-US"/>
        </w:rPr>
        <w:t xml:space="preserve"> </w:t>
      </w:r>
      <w:proofErr w:type="spellStart"/>
      <w:r w:rsidR="00746C37">
        <w:rPr>
          <w:szCs w:val="24"/>
          <w:lang w:val="en-US"/>
        </w:rPr>
        <w:t>tipe</w:t>
      </w:r>
      <w:proofErr w:type="spellEnd"/>
      <w:r w:rsidR="00746C37">
        <w:rPr>
          <w:szCs w:val="24"/>
          <w:lang w:val="en-US"/>
        </w:rPr>
        <w:t xml:space="preserve"> </w:t>
      </w:r>
      <w:r w:rsidR="00746C37">
        <w:rPr>
          <w:i/>
          <w:iCs/>
          <w:szCs w:val="24"/>
          <w:lang w:val="en-US"/>
        </w:rPr>
        <w:t xml:space="preserve">man of action. </w:t>
      </w:r>
      <w:r w:rsidR="00D62D86" w:rsidRPr="00273229">
        <w:t>Usahanya dalam mewujudkan cita-citanya di bidang pendidikan dilakukan dengan membangun sekolah dasar Muhammadiyah, madrasah mu'allimin/sekolah khusus calon guru (kweekschool Muhammadiyah) yang pembelajarannya memadukan agama dan sains, serta di bidang kesehatan dengan membangun rumah sakit Muhammadiy</w:t>
      </w:r>
      <w:r w:rsidR="00D62D86">
        <w:rPr>
          <w:lang w:val="en-US"/>
        </w:rPr>
        <w:t xml:space="preserve">ah. </w:t>
      </w:r>
      <w:r w:rsidR="00746C37">
        <w:rPr>
          <w:szCs w:val="24"/>
          <w:lang w:val="en-US"/>
        </w:rPr>
        <w:t xml:space="preserve">KH Ahmad Dahlan </w:t>
      </w:r>
      <w:proofErr w:type="spellStart"/>
      <w:r w:rsidR="00746C37">
        <w:rPr>
          <w:szCs w:val="24"/>
          <w:lang w:val="en-US"/>
        </w:rPr>
        <w:t>bercita</w:t>
      </w:r>
      <w:proofErr w:type="spellEnd"/>
      <w:r w:rsidR="00746C37">
        <w:rPr>
          <w:szCs w:val="24"/>
          <w:lang w:val="en-US"/>
        </w:rPr>
        <w:t xml:space="preserve"> </w:t>
      </w:r>
      <w:proofErr w:type="spellStart"/>
      <w:r w:rsidR="00746C37">
        <w:rPr>
          <w:szCs w:val="24"/>
          <w:lang w:val="en-US"/>
        </w:rPr>
        <w:t>cita</w:t>
      </w:r>
      <w:proofErr w:type="spellEnd"/>
      <w:r w:rsidR="00746C37">
        <w:rPr>
          <w:szCs w:val="24"/>
          <w:lang w:val="en-US"/>
        </w:rPr>
        <w:t xml:space="preserve"> </w:t>
      </w:r>
      <w:proofErr w:type="spellStart"/>
      <w:r w:rsidR="00746C37">
        <w:rPr>
          <w:szCs w:val="24"/>
          <w:lang w:val="en-US"/>
        </w:rPr>
        <w:t>pendidikan</w:t>
      </w:r>
      <w:proofErr w:type="spellEnd"/>
      <w:r w:rsidR="00746C37">
        <w:rPr>
          <w:szCs w:val="24"/>
          <w:lang w:val="en-US"/>
        </w:rPr>
        <w:t xml:space="preserve"> yang </w:t>
      </w:r>
      <w:proofErr w:type="spellStart"/>
      <w:r w:rsidR="00746C37">
        <w:rPr>
          <w:szCs w:val="24"/>
          <w:lang w:val="en-US"/>
        </w:rPr>
        <w:t>digagasnya</w:t>
      </w:r>
      <w:proofErr w:type="spellEnd"/>
      <w:r w:rsidR="00746C37">
        <w:rPr>
          <w:szCs w:val="24"/>
          <w:lang w:val="en-US"/>
        </w:rPr>
        <w:t xml:space="preserve"> </w:t>
      </w:r>
      <w:proofErr w:type="spellStart"/>
      <w:r w:rsidR="00746C37">
        <w:rPr>
          <w:szCs w:val="24"/>
          <w:lang w:val="en-US"/>
        </w:rPr>
        <w:t>mampu</w:t>
      </w:r>
      <w:proofErr w:type="spellEnd"/>
      <w:r w:rsidR="00746C37">
        <w:rPr>
          <w:szCs w:val="24"/>
          <w:lang w:val="en-US"/>
        </w:rPr>
        <w:t xml:space="preserve"> </w:t>
      </w:r>
      <w:proofErr w:type="spellStart"/>
      <w:r w:rsidR="00746C37">
        <w:rPr>
          <w:szCs w:val="24"/>
          <w:lang w:val="en-US"/>
        </w:rPr>
        <w:t>melahirkan</w:t>
      </w:r>
      <w:proofErr w:type="spellEnd"/>
      <w:r w:rsidR="00746C37">
        <w:rPr>
          <w:szCs w:val="24"/>
          <w:lang w:val="en-US"/>
        </w:rPr>
        <w:t xml:space="preserve"> </w:t>
      </w:r>
      <w:proofErr w:type="spellStart"/>
      <w:r w:rsidR="00746C37">
        <w:rPr>
          <w:szCs w:val="24"/>
          <w:lang w:val="en-US"/>
        </w:rPr>
        <w:t>manusia</w:t>
      </w:r>
      <w:proofErr w:type="spellEnd"/>
      <w:r w:rsidR="00746C37">
        <w:rPr>
          <w:szCs w:val="24"/>
          <w:lang w:val="en-US"/>
        </w:rPr>
        <w:t xml:space="preserve"> </w:t>
      </w:r>
      <w:proofErr w:type="spellStart"/>
      <w:r w:rsidR="00746C37">
        <w:rPr>
          <w:szCs w:val="24"/>
          <w:lang w:val="en-US"/>
        </w:rPr>
        <w:t>manusia</w:t>
      </w:r>
      <w:proofErr w:type="spellEnd"/>
      <w:r w:rsidR="00746C37">
        <w:rPr>
          <w:szCs w:val="24"/>
          <w:lang w:val="en-US"/>
        </w:rPr>
        <w:t xml:space="preserve"> </w:t>
      </w:r>
      <w:proofErr w:type="spellStart"/>
      <w:r w:rsidR="00746C37">
        <w:rPr>
          <w:szCs w:val="24"/>
          <w:lang w:val="en-US"/>
        </w:rPr>
        <w:t>baru</w:t>
      </w:r>
      <w:proofErr w:type="spellEnd"/>
      <w:r w:rsidR="00746C37">
        <w:rPr>
          <w:szCs w:val="24"/>
          <w:lang w:val="en-US"/>
        </w:rPr>
        <w:t xml:space="preserve"> yang </w:t>
      </w:r>
      <w:proofErr w:type="spellStart"/>
      <w:r w:rsidR="00746C37">
        <w:rPr>
          <w:szCs w:val="24"/>
          <w:lang w:val="en-US"/>
        </w:rPr>
        <w:t>mampu</w:t>
      </w:r>
      <w:proofErr w:type="spellEnd"/>
      <w:r w:rsidR="00746C37">
        <w:rPr>
          <w:szCs w:val="24"/>
          <w:lang w:val="en-US"/>
        </w:rPr>
        <w:t xml:space="preserve"> </w:t>
      </w:r>
      <w:proofErr w:type="spellStart"/>
      <w:r w:rsidR="00746C37">
        <w:rPr>
          <w:szCs w:val="24"/>
          <w:lang w:val="en-US"/>
        </w:rPr>
        <w:t>tampil</w:t>
      </w:r>
      <w:proofErr w:type="spellEnd"/>
      <w:r w:rsidR="00746C37">
        <w:rPr>
          <w:szCs w:val="24"/>
          <w:lang w:val="en-US"/>
        </w:rPr>
        <w:t xml:space="preserve"> </w:t>
      </w:r>
      <w:proofErr w:type="spellStart"/>
      <w:r w:rsidR="00746C37">
        <w:rPr>
          <w:szCs w:val="24"/>
          <w:lang w:val="en-US"/>
        </w:rPr>
        <w:t>sebag</w:t>
      </w:r>
      <w:r w:rsidR="00057E51">
        <w:rPr>
          <w:szCs w:val="24"/>
          <w:lang w:val="en-US"/>
        </w:rPr>
        <w:t>a</w:t>
      </w:r>
      <w:r w:rsidR="00746C37">
        <w:rPr>
          <w:szCs w:val="24"/>
          <w:lang w:val="en-US"/>
        </w:rPr>
        <w:t>i</w:t>
      </w:r>
      <w:proofErr w:type="spellEnd"/>
      <w:r w:rsidR="00746C37">
        <w:rPr>
          <w:szCs w:val="24"/>
          <w:lang w:val="en-US"/>
        </w:rPr>
        <w:t xml:space="preserve"> </w:t>
      </w:r>
      <w:proofErr w:type="spellStart"/>
      <w:r w:rsidR="00746C37">
        <w:rPr>
          <w:szCs w:val="24"/>
          <w:lang w:val="en-US"/>
        </w:rPr>
        <w:t>intelektual</w:t>
      </w:r>
      <w:proofErr w:type="spellEnd"/>
      <w:r w:rsidR="00746C37">
        <w:rPr>
          <w:szCs w:val="24"/>
          <w:lang w:val="en-US"/>
        </w:rPr>
        <w:t xml:space="preserve"> ulama </w:t>
      </w:r>
      <w:proofErr w:type="spellStart"/>
      <w:r w:rsidR="00746C37">
        <w:rPr>
          <w:szCs w:val="24"/>
          <w:lang w:val="en-US"/>
        </w:rPr>
        <w:t>yaitu</w:t>
      </w:r>
      <w:proofErr w:type="spellEnd"/>
      <w:r w:rsidR="00746C37">
        <w:rPr>
          <w:szCs w:val="24"/>
          <w:lang w:val="en-US"/>
        </w:rPr>
        <w:t xml:space="preserve"> </w:t>
      </w:r>
      <w:proofErr w:type="spellStart"/>
      <w:r w:rsidR="00746C37">
        <w:rPr>
          <w:szCs w:val="24"/>
          <w:lang w:val="en-US"/>
        </w:rPr>
        <w:t>seorang</w:t>
      </w:r>
      <w:proofErr w:type="spellEnd"/>
      <w:r w:rsidR="00746C37">
        <w:rPr>
          <w:szCs w:val="24"/>
          <w:lang w:val="en-US"/>
        </w:rPr>
        <w:t xml:space="preserve"> </w:t>
      </w:r>
      <w:proofErr w:type="spellStart"/>
      <w:r w:rsidR="00746C37">
        <w:rPr>
          <w:szCs w:val="24"/>
          <w:lang w:val="en-US"/>
        </w:rPr>
        <w:t>muslim</w:t>
      </w:r>
      <w:proofErr w:type="spellEnd"/>
      <w:r w:rsidR="00746C37">
        <w:rPr>
          <w:szCs w:val="24"/>
          <w:lang w:val="en-US"/>
        </w:rPr>
        <w:t xml:space="preserve"> yang </w:t>
      </w:r>
      <w:proofErr w:type="spellStart"/>
      <w:r w:rsidR="00746C37">
        <w:rPr>
          <w:szCs w:val="24"/>
          <w:lang w:val="en-US"/>
        </w:rPr>
        <w:t>memiliki</w:t>
      </w:r>
      <w:proofErr w:type="spellEnd"/>
      <w:r w:rsidR="00746C37">
        <w:rPr>
          <w:szCs w:val="24"/>
          <w:lang w:val="en-US"/>
        </w:rPr>
        <w:t xml:space="preserve"> </w:t>
      </w:r>
      <w:proofErr w:type="spellStart"/>
      <w:r w:rsidR="00746C37">
        <w:rPr>
          <w:szCs w:val="24"/>
          <w:lang w:val="en-US"/>
        </w:rPr>
        <w:t>keteguhan</w:t>
      </w:r>
      <w:proofErr w:type="spellEnd"/>
      <w:r w:rsidR="00746C37">
        <w:rPr>
          <w:szCs w:val="24"/>
          <w:lang w:val="en-US"/>
        </w:rPr>
        <w:t xml:space="preserve"> </w:t>
      </w:r>
      <w:proofErr w:type="spellStart"/>
      <w:r w:rsidR="00746C37">
        <w:rPr>
          <w:szCs w:val="24"/>
          <w:lang w:val="en-US"/>
        </w:rPr>
        <w:t>iman</w:t>
      </w:r>
      <w:proofErr w:type="spellEnd"/>
      <w:r w:rsidR="00746C37">
        <w:rPr>
          <w:szCs w:val="24"/>
          <w:lang w:val="en-US"/>
        </w:rPr>
        <w:t xml:space="preserve"> dan </w:t>
      </w:r>
      <w:proofErr w:type="spellStart"/>
      <w:r w:rsidR="00746C37">
        <w:rPr>
          <w:szCs w:val="24"/>
          <w:lang w:val="en-US"/>
        </w:rPr>
        <w:t>pemikiran</w:t>
      </w:r>
      <w:proofErr w:type="spellEnd"/>
      <w:r w:rsidR="00746C37">
        <w:rPr>
          <w:szCs w:val="24"/>
          <w:lang w:val="en-US"/>
        </w:rPr>
        <w:t xml:space="preserve"> yang </w:t>
      </w:r>
      <w:proofErr w:type="spellStart"/>
      <w:r w:rsidR="00746C37">
        <w:rPr>
          <w:szCs w:val="24"/>
          <w:lang w:val="en-US"/>
        </w:rPr>
        <w:t>luas</w:t>
      </w:r>
      <w:proofErr w:type="spellEnd"/>
      <w:r w:rsidR="00746C37">
        <w:rPr>
          <w:szCs w:val="24"/>
          <w:lang w:val="en-US"/>
        </w:rPr>
        <w:t xml:space="preserve">. </w:t>
      </w:r>
      <w:proofErr w:type="spellStart"/>
      <w:r w:rsidR="00746C37">
        <w:rPr>
          <w:szCs w:val="24"/>
          <w:lang w:val="en-US"/>
        </w:rPr>
        <w:t>Maka</w:t>
      </w:r>
      <w:proofErr w:type="spellEnd"/>
      <w:r w:rsidR="00746C37">
        <w:rPr>
          <w:szCs w:val="24"/>
          <w:lang w:val="en-US"/>
        </w:rPr>
        <w:t xml:space="preserve"> </w:t>
      </w:r>
      <w:proofErr w:type="spellStart"/>
      <w:r w:rsidR="00746C37">
        <w:rPr>
          <w:szCs w:val="24"/>
          <w:lang w:val="en-US"/>
        </w:rPr>
        <w:t>dari</w:t>
      </w:r>
      <w:proofErr w:type="spellEnd"/>
      <w:r w:rsidR="00746C37">
        <w:rPr>
          <w:szCs w:val="24"/>
          <w:lang w:val="en-US"/>
        </w:rPr>
        <w:t xml:space="preserve"> </w:t>
      </w:r>
      <w:proofErr w:type="spellStart"/>
      <w:r w:rsidR="00746C37">
        <w:rPr>
          <w:szCs w:val="24"/>
          <w:lang w:val="en-US"/>
        </w:rPr>
        <w:t>itu</w:t>
      </w:r>
      <w:proofErr w:type="spellEnd"/>
      <w:r w:rsidR="00746C37">
        <w:rPr>
          <w:szCs w:val="24"/>
          <w:lang w:val="en-US"/>
        </w:rPr>
        <w:t xml:space="preserve"> </w:t>
      </w:r>
      <w:proofErr w:type="spellStart"/>
      <w:r w:rsidR="00746C37">
        <w:rPr>
          <w:szCs w:val="24"/>
          <w:lang w:val="en-US"/>
        </w:rPr>
        <w:t>p</w:t>
      </w:r>
      <w:r w:rsidR="00746C37" w:rsidRPr="00AC56C6">
        <w:rPr>
          <w:szCs w:val="24"/>
          <w:lang w:val="en-US"/>
        </w:rPr>
        <w:t>emikiran</w:t>
      </w:r>
      <w:proofErr w:type="spellEnd"/>
      <w:r w:rsidR="00746C37" w:rsidRPr="00AC56C6">
        <w:rPr>
          <w:szCs w:val="24"/>
          <w:lang w:val="en-US"/>
        </w:rPr>
        <w:t xml:space="preserve"> </w:t>
      </w:r>
      <w:proofErr w:type="spellStart"/>
      <w:r w:rsidR="00746C37" w:rsidRPr="00AC56C6">
        <w:rPr>
          <w:szCs w:val="24"/>
          <w:lang w:val="en-US"/>
        </w:rPr>
        <w:t>pendidikan</w:t>
      </w:r>
      <w:proofErr w:type="spellEnd"/>
      <w:r w:rsidR="00746C37" w:rsidRPr="00AC56C6">
        <w:rPr>
          <w:szCs w:val="24"/>
          <w:lang w:val="en-US"/>
        </w:rPr>
        <w:t xml:space="preserve"> </w:t>
      </w:r>
      <w:proofErr w:type="spellStart"/>
      <w:r w:rsidR="00746C37" w:rsidRPr="00AC56C6">
        <w:rPr>
          <w:szCs w:val="24"/>
          <w:lang w:val="en-US"/>
        </w:rPr>
        <w:t>menurut</w:t>
      </w:r>
      <w:proofErr w:type="spellEnd"/>
      <w:r w:rsidR="00746C37" w:rsidRPr="00AC56C6">
        <w:rPr>
          <w:szCs w:val="24"/>
          <w:lang w:val="en-US"/>
        </w:rPr>
        <w:t xml:space="preserve"> KH Ahmad Dahlan </w:t>
      </w:r>
      <w:proofErr w:type="spellStart"/>
      <w:r w:rsidR="00746C37" w:rsidRPr="00AC56C6">
        <w:rPr>
          <w:szCs w:val="24"/>
          <w:lang w:val="en-US"/>
        </w:rPr>
        <w:t>adalah</w:t>
      </w:r>
      <w:proofErr w:type="spellEnd"/>
      <w:r w:rsidR="00746C37" w:rsidRPr="00AC56C6">
        <w:rPr>
          <w:szCs w:val="24"/>
          <w:lang w:val="en-US"/>
        </w:rPr>
        <w:t xml:space="preserve"> </w:t>
      </w:r>
      <w:proofErr w:type="spellStart"/>
      <w:r w:rsidR="00746C37" w:rsidRPr="00AC56C6">
        <w:rPr>
          <w:szCs w:val="24"/>
          <w:lang w:val="en-US"/>
        </w:rPr>
        <w:t>pembelajaran</w:t>
      </w:r>
      <w:proofErr w:type="spellEnd"/>
      <w:r w:rsidR="00746C37" w:rsidRPr="00AC56C6">
        <w:rPr>
          <w:szCs w:val="24"/>
          <w:lang w:val="en-US"/>
        </w:rPr>
        <w:t xml:space="preserve"> yang </w:t>
      </w:r>
      <w:proofErr w:type="spellStart"/>
      <w:r w:rsidR="00746C37" w:rsidRPr="00AC56C6">
        <w:rPr>
          <w:szCs w:val="24"/>
          <w:lang w:val="en-US"/>
        </w:rPr>
        <w:t>dapat</w:t>
      </w:r>
      <w:proofErr w:type="spellEnd"/>
      <w:r w:rsidR="00746C37" w:rsidRPr="00AC56C6">
        <w:rPr>
          <w:szCs w:val="24"/>
          <w:lang w:val="en-US"/>
        </w:rPr>
        <w:t xml:space="preserve"> </w:t>
      </w:r>
      <w:proofErr w:type="spellStart"/>
      <w:r w:rsidR="00746C37" w:rsidRPr="00AC56C6">
        <w:rPr>
          <w:szCs w:val="24"/>
          <w:lang w:val="en-US"/>
        </w:rPr>
        <w:t>menyelamatkan</w:t>
      </w:r>
      <w:proofErr w:type="spellEnd"/>
      <w:r w:rsidR="00746C37" w:rsidRPr="00AC56C6">
        <w:rPr>
          <w:szCs w:val="24"/>
          <w:lang w:val="en-US"/>
        </w:rPr>
        <w:t xml:space="preserve"> </w:t>
      </w:r>
      <w:proofErr w:type="spellStart"/>
      <w:r w:rsidR="00746C37" w:rsidRPr="00AC56C6">
        <w:rPr>
          <w:szCs w:val="24"/>
          <w:lang w:val="en-US"/>
        </w:rPr>
        <w:t>umat</w:t>
      </w:r>
      <w:proofErr w:type="spellEnd"/>
      <w:r w:rsidR="00746C37" w:rsidRPr="00AC56C6">
        <w:rPr>
          <w:szCs w:val="24"/>
          <w:lang w:val="en-US"/>
        </w:rPr>
        <w:t xml:space="preserve"> </w:t>
      </w:r>
      <w:proofErr w:type="spellStart"/>
      <w:r w:rsidR="00746C37" w:rsidRPr="00AC56C6">
        <w:rPr>
          <w:szCs w:val="24"/>
          <w:lang w:val="en-US"/>
        </w:rPr>
        <w:t>islam</w:t>
      </w:r>
      <w:proofErr w:type="spellEnd"/>
      <w:r w:rsidR="00746C37" w:rsidRPr="00AC56C6">
        <w:rPr>
          <w:szCs w:val="24"/>
          <w:lang w:val="en-US"/>
        </w:rPr>
        <w:t xml:space="preserve"> </w:t>
      </w:r>
      <w:proofErr w:type="spellStart"/>
      <w:r w:rsidR="00746C37" w:rsidRPr="00AC56C6">
        <w:rPr>
          <w:szCs w:val="24"/>
          <w:lang w:val="en-US"/>
        </w:rPr>
        <w:t>dari</w:t>
      </w:r>
      <w:proofErr w:type="spellEnd"/>
      <w:r w:rsidR="00746C37" w:rsidRPr="00AC56C6">
        <w:rPr>
          <w:szCs w:val="24"/>
          <w:lang w:val="en-US"/>
        </w:rPr>
        <w:t xml:space="preserve"> </w:t>
      </w:r>
      <w:proofErr w:type="spellStart"/>
      <w:r w:rsidR="00746C37" w:rsidRPr="00AC56C6">
        <w:rPr>
          <w:szCs w:val="24"/>
          <w:lang w:val="en-US"/>
        </w:rPr>
        <w:t>cara</w:t>
      </w:r>
      <w:proofErr w:type="spellEnd"/>
      <w:r w:rsidR="00746C37" w:rsidRPr="00AC56C6">
        <w:rPr>
          <w:szCs w:val="24"/>
          <w:lang w:val="en-US"/>
        </w:rPr>
        <w:t xml:space="preserve"> </w:t>
      </w:r>
      <w:proofErr w:type="spellStart"/>
      <w:r w:rsidR="00746C37" w:rsidRPr="00AC56C6">
        <w:rPr>
          <w:szCs w:val="24"/>
          <w:lang w:val="en-US"/>
        </w:rPr>
        <w:t>berfikir</w:t>
      </w:r>
      <w:proofErr w:type="spellEnd"/>
      <w:r w:rsidR="00746C37" w:rsidRPr="00AC56C6">
        <w:rPr>
          <w:szCs w:val="24"/>
          <w:lang w:val="en-US"/>
        </w:rPr>
        <w:t xml:space="preserve"> statis </w:t>
      </w:r>
      <w:proofErr w:type="spellStart"/>
      <w:r w:rsidR="00746C37" w:rsidRPr="00AC56C6">
        <w:rPr>
          <w:szCs w:val="24"/>
          <w:lang w:val="en-US"/>
        </w:rPr>
        <w:t>menuju</w:t>
      </w:r>
      <w:proofErr w:type="spellEnd"/>
      <w:r w:rsidR="00746C37" w:rsidRPr="00AC56C6">
        <w:rPr>
          <w:szCs w:val="24"/>
          <w:lang w:val="en-US"/>
        </w:rPr>
        <w:t xml:space="preserve"> </w:t>
      </w:r>
      <w:proofErr w:type="spellStart"/>
      <w:r w:rsidR="00746C37" w:rsidRPr="00AC56C6">
        <w:rPr>
          <w:szCs w:val="24"/>
          <w:lang w:val="en-US"/>
        </w:rPr>
        <w:t>pemikiran</w:t>
      </w:r>
      <w:proofErr w:type="spellEnd"/>
      <w:r w:rsidR="00746C37" w:rsidRPr="00AC56C6">
        <w:rPr>
          <w:szCs w:val="24"/>
          <w:lang w:val="en-US"/>
        </w:rPr>
        <w:t xml:space="preserve"> yang </w:t>
      </w:r>
      <w:proofErr w:type="spellStart"/>
      <w:r w:rsidR="00746C37" w:rsidRPr="00AC56C6">
        <w:rPr>
          <w:szCs w:val="24"/>
          <w:lang w:val="en-US"/>
        </w:rPr>
        <w:t>dinamis</w:t>
      </w:r>
      <w:proofErr w:type="spellEnd"/>
      <w:r w:rsidR="00746C37" w:rsidRPr="00AC56C6">
        <w:rPr>
          <w:szCs w:val="24"/>
          <w:lang w:val="en-US"/>
        </w:rPr>
        <w:t xml:space="preserve">, </w:t>
      </w:r>
      <w:proofErr w:type="spellStart"/>
      <w:r w:rsidR="00746C37" w:rsidRPr="00AC56C6">
        <w:rPr>
          <w:szCs w:val="24"/>
          <w:lang w:val="en-US"/>
        </w:rPr>
        <w:t>kreatif</w:t>
      </w:r>
      <w:proofErr w:type="spellEnd"/>
      <w:r w:rsidR="00746C37" w:rsidRPr="00AC56C6">
        <w:rPr>
          <w:szCs w:val="24"/>
          <w:lang w:val="en-US"/>
        </w:rPr>
        <w:t xml:space="preserve">, dan </w:t>
      </w:r>
      <w:proofErr w:type="spellStart"/>
      <w:r w:rsidR="00746C37" w:rsidRPr="00AC56C6">
        <w:rPr>
          <w:szCs w:val="24"/>
          <w:lang w:val="en-US"/>
        </w:rPr>
        <w:t>inovatif</w:t>
      </w:r>
      <w:proofErr w:type="spellEnd"/>
      <w:r w:rsidR="00746C37">
        <w:rPr>
          <w:szCs w:val="24"/>
          <w:lang w:val="en-US"/>
        </w:rPr>
        <w:t xml:space="preserve"> </w:t>
      </w:r>
    </w:p>
    <w:p w14:paraId="7E1138FE" w14:textId="0386530C" w:rsidR="00C706D5" w:rsidRPr="00457B1F" w:rsidRDefault="00B95742" w:rsidP="00457B1F">
      <w:pPr>
        <w:spacing w:line="360" w:lineRule="auto"/>
        <w:ind w:firstLine="720"/>
        <w:jc w:val="both"/>
        <w:rPr>
          <w:szCs w:val="24"/>
          <w:lang w:val="en-US"/>
        </w:rPr>
      </w:pPr>
      <w:proofErr w:type="spellStart"/>
      <w:r w:rsidRPr="005E2D8A">
        <w:rPr>
          <w:szCs w:val="24"/>
          <w:lang w:val="en-US"/>
        </w:rPr>
        <w:t>Secara</w:t>
      </w:r>
      <w:proofErr w:type="spellEnd"/>
      <w:r w:rsidRPr="005E2D8A">
        <w:rPr>
          <w:szCs w:val="24"/>
          <w:lang w:val="en-US"/>
        </w:rPr>
        <w:t xml:space="preserve"> </w:t>
      </w:r>
      <w:proofErr w:type="spellStart"/>
      <w:r w:rsidRPr="005E2D8A">
        <w:rPr>
          <w:szCs w:val="24"/>
          <w:lang w:val="en-US"/>
        </w:rPr>
        <w:t>historis</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Islam dan </w:t>
      </w:r>
      <w:proofErr w:type="spellStart"/>
      <w:r w:rsidRPr="005E2D8A">
        <w:rPr>
          <w:szCs w:val="24"/>
          <w:lang w:val="en-US"/>
        </w:rPr>
        <w:t>sistem</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di Indonesia </w:t>
      </w:r>
      <w:proofErr w:type="spellStart"/>
      <w:r w:rsidRPr="005E2D8A">
        <w:rPr>
          <w:szCs w:val="24"/>
          <w:lang w:val="en-US"/>
        </w:rPr>
        <w:t>tidak</w:t>
      </w:r>
      <w:proofErr w:type="spellEnd"/>
      <w:r w:rsidRPr="005E2D8A">
        <w:rPr>
          <w:szCs w:val="24"/>
          <w:lang w:val="en-US"/>
        </w:rPr>
        <w:t xml:space="preserve"> </w:t>
      </w:r>
      <w:proofErr w:type="spellStart"/>
      <w:r w:rsidRPr="005E2D8A">
        <w:rPr>
          <w:szCs w:val="24"/>
          <w:lang w:val="en-US"/>
        </w:rPr>
        <w:t>dapat</w:t>
      </w:r>
      <w:proofErr w:type="spellEnd"/>
      <w:r w:rsidRPr="005E2D8A">
        <w:rPr>
          <w:szCs w:val="24"/>
          <w:lang w:val="en-US"/>
        </w:rPr>
        <w:t xml:space="preserve"> </w:t>
      </w:r>
      <w:proofErr w:type="spellStart"/>
      <w:r w:rsidRPr="005E2D8A">
        <w:rPr>
          <w:szCs w:val="24"/>
          <w:lang w:val="en-US"/>
        </w:rPr>
        <w:t>dipisahkan</w:t>
      </w:r>
      <w:proofErr w:type="spellEnd"/>
      <w:r w:rsidRPr="005E2D8A">
        <w:rPr>
          <w:szCs w:val="24"/>
          <w:lang w:val="en-US"/>
        </w:rPr>
        <w:t xml:space="preserve"> </w:t>
      </w:r>
      <w:proofErr w:type="spellStart"/>
      <w:r w:rsidRPr="005E2D8A">
        <w:rPr>
          <w:szCs w:val="24"/>
          <w:lang w:val="en-US"/>
        </w:rPr>
        <w:t>satu</w:t>
      </w:r>
      <w:proofErr w:type="spellEnd"/>
      <w:r w:rsidRPr="005E2D8A">
        <w:rPr>
          <w:szCs w:val="24"/>
          <w:lang w:val="en-US"/>
        </w:rPr>
        <w:t xml:space="preserve"> </w:t>
      </w:r>
      <w:proofErr w:type="spellStart"/>
      <w:r w:rsidRPr="005E2D8A">
        <w:rPr>
          <w:szCs w:val="24"/>
          <w:lang w:val="en-US"/>
        </w:rPr>
        <w:t>sama</w:t>
      </w:r>
      <w:proofErr w:type="spellEnd"/>
      <w:r w:rsidRPr="005E2D8A">
        <w:rPr>
          <w:szCs w:val="24"/>
          <w:lang w:val="en-US"/>
        </w:rPr>
        <w:t xml:space="preserve"> lain. Hal </w:t>
      </w:r>
      <w:proofErr w:type="spellStart"/>
      <w:r w:rsidRPr="005E2D8A">
        <w:rPr>
          <w:szCs w:val="24"/>
          <w:lang w:val="en-US"/>
        </w:rPr>
        <w:t>ini</w:t>
      </w:r>
      <w:proofErr w:type="spellEnd"/>
      <w:r w:rsidRPr="005E2D8A">
        <w:rPr>
          <w:szCs w:val="24"/>
          <w:lang w:val="en-US"/>
        </w:rPr>
        <w:t xml:space="preserve"> </w:t>
      </w:r>
      <w:proofErr w:type="spellStart"/>
      <w:r w:rsidRPr="005E2D8A">
        <w:rPr>
          <w:szCs w:val="24"/>
          <w:lang w:val="en-US"/>
        </w:rPr>
        <w:t>dapat</w:t>
      </w:r>
      <w:proofErr w:type="spellEnd"/>
      <w:r w:rsidRPr="005E2D8A">
        <w:rPr>
          <w:szCs w:val="24"/>
          <w:lang w:val="en-US"/>
        </w:rPr>
        <w:t xml:space="preserve"> </w:t>
      </w:r>
      <w:proofErr w:type="spellStart"/>
      <w:r w:rsidRPr="005E2D8A">
        <w:rPr>
          <w:szCs w:val="24"/>
          <w:lang w:val="en-US"/>
        </w:rPr>
        <w:t>ditelusuri</w:t>
      </w:r>
      <w:proofErr w:type="spellEnd"/>
      <w:r w:rsidRPr="005E2D8A">
        <w:rPr>
          <w:szCs w:val="24"/>
          <w:lang w:val="en-US"/>
        </w:rPr>
        <w:t xml:space="preserve"> </w:t>
      </w:r>
      <w:proofErr w:type="spellStart"/>
      <w:r w:rsidRPr="005E2D8A">
        <w:rPr>
          <w:szCs w:val="24"/>
          <w:lang w:val="en-US"/>
        </w:rPr>
        <w:t>dari</w:t>
      </w:r>
      <w:proofErr w:type="spellEnd"/>
      <w:r w:rsidRPr="005E2D8A">
        <w:rPr>
          <w:szCs w:val="24"/>
          <w:lang w:val="en-US"/>
        </w:rPr>
        <w:t xml:space="preserve"> </w:t>
      </w:r>
      <w:proofErr w:type="spellStart"/>
      <w:r w:rsidRPr="005E2D8A">
        <w:rPr>
          <w:szCs w:val="24"/>
          <w:lang w:val="en-US"/>
        </w:rPr>
        <w:t>kedua</w:t>
      </w:r>
      <w:proofErr w:type="spellEnd"/>
      <w:r w:rsidRPr="005E2D8A">
        <w:rPr>
          <w:szCs w:val="24"/>
          <w:lang w:val="en-US"/>
        </w:rPr>
        <w:t xml:space="preserve"> </w:t>
      </w:r>
      <w:proofErr w:type="spellStart"/>
      <w:r w:rsidRPr="005E2D8A">
        <w:rPr>
          <w:szCs w:val="24"/>
          <w:lang w:val="en-US"/>
        </w:rPr>
        <w:t>aspek</w:t>
      </w:r>
      <w:proofErr w:type="spellEnd"/>
      <w:r w:rsidRPr="005E2D8A">
        <w:rPr>
          <w:szCs w:val="24"/>
          <w:lang w:val="en-US"/>
        </w:rPr>
        <w:t xml:space="preserve">, </w:t>
      </w:r>
      <w:proofErr w:type="spellStart"/>
      <w:r w:rsidRPr="005E2D8A">
        <w:rPr>
          <w:szCs w:val="24"/>
          <w:lang w:val="en-US"/>
        </w:rPr>
        <w:t>pertama</w:t>
      </w:r>
      <w:proofErr w:type="spellEnd"/>
      <w:r w:rsidRPr="005E2D8A">
        <w:rPr>
          <w:szCs w:val="24"/>
          <w:lang w:val="en-US"/>
        </w:rPr>
        <w:t xml:space="preserve"> </w:t>
      </w:r>
      <w:proofErr w:type="spellStart"/>
      <w:r w:rsidRPr="005E2D8A">
        <w:rPr>
          <w:szCs w:val="24"/>
          <w:lang w:val="en-US"/>
        </w:rPr>
        <w:t>dari</w:t>
      </w:r>
      <w:proofErr w:type="spellEnd"/>
      <w:r w:rsidRPr="005E2D8A">
        <w:rPr>
          <w:szCs w:val="24"/>
          <w:lang w:val="en-US"/>
        </w:rPr>
        <w:t xml:space="preserve"> </w:t>
      </w:r>
      <w:proofErr w:type="spellStart"/>
      <w:r w:rsidRPr="005E2D8A">
        <w:rPr>
          <w:szCs w:val="24"/>
          <w:lang w:val="en-US"/>
        </w:rPr>
        <w:t>konsep</w:t>
      </w:r>
      <w:proofErr w:type="spellEnd"/>
      <w:r w:rsidRPr="005E2D8A">
        <w:rPr>
          <w:szCs w:val="24"/>
          <w:lang w:val="en-US"/>
        </w:rPr>
        <w:t xml:space="preserve"> </w:t>
      </w:r>
      <w:proofErr w:type="spellStart"/>
      <w:r w:rsidRPr="005E2D8A">
        <w:rPr>
          <w:szCs w:val="24"/>
          <w:lang w:val="en-US"/>
        </w:rPr>
        <w:t>penyusunan</w:t>
      </w:r>
      <w:proofErr w:type="spellEnd"/>
      <w:r w:rsidRPr="005E2D8A">
        <w:rPr>
          <w:szCs w:val="24"/>
          <w:lang w:val="en-US"/>
        </w:rPr>
        <w:t xml:space="preserve"> </w:t>
      </w:r>
      <w:proofErr w:type="spellStart"/>
      <w:r w:rsidRPr="005E2D8A">
        <w:rPr>
          <w:szCs w:val="24"/>
          <w:lang w:val="en-US"/>
        </w:rPr>
        <w:t>sistem</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w:t>
      </w:r>
      <w:proofErr w:type="spellStart"/>
      <w:r w:rsidRPr="005E2D8A">
        <w:rPr>
          <w:szCs w:val="24"/>
          <w:lang w:val="en-US"/>
        </w:rPr>
        <w:t>nasional</w:t>
      </w:r>
      <w:proofErr w:type="spellEnd"/>
      <w:r w:rsidRPr="005E2D8A">
        <w:rPr>
          <w:szCs w:val="24"/>
          <w:lang w:val="en-US"/>
        </w:rPr>
        <w:t xml:space="preserve"> Indonesia, </w:t>
      </w:r>
      <w:proofErr w:type="spellStart"/>
      <w:r w:rsidRPr="005E2D8A">
        <w:rPr>
          <w:szCs w:val="24"/>
          <w:lang w:val="en-US"/>
        </w:rPr>
        <w:t>kedua</w:t>
      </w:r>
      <w:proofErr w:type="spellEnd"/>
      <w:r w:rsidRPr="005E2D8A">
        <w:rPr>
          <w:szCs w:val="24"/>
          <w:lang w:val="en-US"/>
        </w:rPr>
        <w:t xml:space="preserve"> </w:t>
      </w:r>
      <w:proofErr w:type="spellStart"/>
      <w:r w:rsidRPr="005E2D8A">
        <w:rPr>
          <w:szCs w:val="24"/>
          <w:lang w:val="en-US"/>
        </w:rPr>
        <w:t>dari</w:t>
      </w:r>
      <w:proofErr w:type="spellEnd"/>
      <w:r w:rsidRPr="005E2D8A">
        <w:rPr>
          <w:szCs w:val="24"/>
          <w:lang w:val="en-US"/>
        </w:rPr>
        <w:t xml:space="preserve"> </w:t>
      </w:r>
      <w:proofErr w:type="spellStart"/>
      <w:r w:rsidRPr="005E2D8A">
        <w:rPr>
          <w:szCs w:val="24"/>
          <w:lang w:val="en-US"/>
        </w:rPr>
        <w:t>hakikat</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Islam </w:t>
      </w:r>
      <w:proofErr w:type="spellStart"/>
      <w:r w:rsidRPr="005E2D8A">
        <w:rPr>
          <w:szCs w:val="24"/>
          <w:lang w:val="en-US"/>
        </w:rPr>
        <w:t>dalam</w:t>
      </w:r>
      <w:proofErr w:type="spellEnd"/>
      <w:r w:rsidRPr="005E2D8A">
        <w:rPr>
          <w:szCs w:val="24"/>
          <w:lang w:val="en-US"/>
        </w:rPr>
        <w:t xml:space="preserve"> </w:t>
      </w:r>
      <w:proofErr w:type="spellStart"/>
      <w:r w:rsidRPr="005E2D8A">
        <w:rPr>
          <w:szCs w:val="24"/>
          <w:lang w:val="en-US"/>
        </w:rPr>
        <w:t>kehidupan</w:t>
      </w:r>
      <w:proofErr w:type="spellEnd"/>
      <w:r w:rsidRPr="005E2D8A">
        <w:rPr>
          <w:szCs w:val="24"/>
          <w:lang w:val="en-US"/>
        </w:rPr>
        <w:t xml:space="preserve"> </w:t>
      </w:r>
      <w:proofErr w:type="spellStart"/>
      <w:r w:rsidRPr="005E2D8A">
        <w:rPr>
          <w:szCs w:val="24"/>
          <w:lang w:val="en-US"/>
        </w:rPr>
        <w:t>beragama</w:t>
      </w:r>
      <w:proofErr w:type="spellEnd"/>
      <w:r w:rsidRPr="005E2D8A">
        <w:rPr>
          <w:szCs w:val="24"/>
          <w:lang w:val="en-US"/>
        </w:rPr>
        <w:t xml:space="preserve"> </w:t>
      </w:r>
      <w:proofErr w:type="spellStart"/>
      <w:r w:rsidRPr="005E2D8A">
        <w:rPr>
          <w:szCs w:val="24"/>
          <w:lang w:val="en-US"/>
        </w:rPr>
        <w:t>umat</w:t>
      </w:r>
      <w:proofErr w:type="spellEnd"/>
      <w:r w:rsidRPr="005E2D8A">
        <w:rPr>
          <w:szCs w:val="24"/>
          <w:lang w:val="en-US"/>
        </w:rPr>
        <w:t xml:space="preserve"> Islam Indonesia. </w:t>
      </w:r>
      <w:proofErr w:type="spellStart"/>
      <w:r w:rsidRPr="005E2D8A">
        <w:rPr>
          <w:szCs w:val="24"/>
          <w:lang w:val="en-US"/>
        </w:rPr>
        <w:t>Baik</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w:t>
      </w:r>
      <w:proofErr w:type="spellStart"/>
      <w:r w:rsidRPr="005E2D8A">
        <w:rPr>
          <w:szCs w:val="24"/>
          <w:lang w:val="en-US"/>
        </w:rPr>
        <w:t>islam</w:t>
      </w:r>
      <w:proofErr w:type="spellEnd"/>
      <w:r w:rsidRPr="005E2D8A">
        <w:rPr>
          <w:szCs w:val="24"/>
          <w:lang w:val="en-US"/>
        </w:rPr>
        <w:t xml:space="preserve"> </w:t>
      </w:r>
      <w:proofErr w:type="spellStart"/>
      <w:r w:rsidRPr="005E2D8A">
        <w:rPr>
          <w:szCs w:val="24"/>
          <w:lang w:val="en-US"/>
        </w:rPr>
        <w:t>maupun</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w:t>
      </w:r>
      <w:proofErr w:type="spellStart"/>
      <w:r w:rsidRPr="005E2D8A">
        <w:rPr>
          <w:szCs w:val="24"/>
          <w:lang w:val="en-US"/>
        </w:rPr>
        <w:t>nasional</w:t>
      </w:r>
      <w:proofErr w:type="spellEnd"/>
      <w:r w:rsidRPr="005E2D8A">
        <w:rPr>
          <w:szCs w:val="24"/>
          <w:lang w:val="en-US"/>
        </w:rPr>
        <w:t xml:space="preserve"> </w:t>
      </w:r>
      <w:proofErr w:type="spellStart"/>
      <w:r w:rsidRPr="005E2D8A">
        <w:rPr>
          <w:szCs w:val="24"/>
          <w:lang w:val="en-US"/>
        </w:rPr>
        <w:t>memiliki</w:t>
      </w:r>
      <w:proofErr w:type="spellEnd"/>
      <w:r w:rsidRPr="005E2D8A">
        <w:rPr>
          <w:szCs w:val="24"/>
          <w:lang w:val="en-US"/>
        </w:rPr>
        <w:t xml:space="preserve"> </w:t>
      </w:r>
      <w:proofErr w:type="spellStart"/>
      <w:r w:rsidRPr="005E2D8A">
        <w:rPr>
          <w:szCs w:val="24"/>
          <w:lang w:val="en-US"/>
        </w:rPr>
        <w:t>sejarah</w:t>
      </w:r>
      <w:proofErr w:type="spellEnd"/>
      <w:r w:rsidRPr="005E2D8A">
        <w:rPr>
          <w:szCs w:val="24"/>
          <w:lang w:val="en-US"/>
        </w:rPr>
        <w:t xml:space="preserve"> yang </w:t>
      </w:r>
      <w:proofErr w:type="spellStart"/>
      <w:r w:rsidRPr="005E2D8A">
        <w:rPr>
          <w:szCs w:val="24"/>
          <w:lang w:val="en-US"/>
        </w:rPr>
        <w:t>panjang</w:t>
      </w:r>
      <w:proofErr w:type="spellEnd"/>
      <w:r w:rsidRPr="005E2D8A">
        <w:rPr>
          <w:szCs w:val="24"/>
          <w:lang w:val="en-US"/>
        </w:rPr>
        <w:t xml:space="preserve"> </w:t>
      </w:r>
      <w:proofErr w:type="spellStart"/>
      <w:r w:rsidRPr="005E2D8A">
        <w:rPr>
          <w:szCs w:val="24"/>
          <w:lang w:val="en-US"/>
        </w:rPr>
        <w:t>sebagai</w:t>
      </w:r>
      <w:proofErr w:type="spellEnd"/>
      <w:r w:rsidRPr="005E2D8A">
        <w:rPr>
          <w:szCs w:val="24"/>
          <w:lang w:val="en-US"/>
        </w:rPr>
        <w:t xml:space="preserve"> </w:t>
      </w:r>
      <w:proofErr w:type="spellStart"/>
      <w:r w:rsidRPr="005E2D8A">
        <w:rPr>
          <w:szCs w:val="24"/>
          <w:lang w:val="en-US"/>
        </w:rPr>
        <w:t>bagian</w:t>
      </w:r>
      <w:proofErr w:type="spellEnd"/>
      <w:r w:rsidRPr="005E2D8A">
        <w:rPr>
          <w:szCs w:val="24"/>
          <w:lang w:val="en-US"/>
        </w:rPr>
        <w:t xml:space="preserve"> </w:t>
      </w:r>
      <w:proofErr w:type="spellStart"/>
      <w:r w:rsidRPr="005E2D8A">
        <w:rPr>
          <w:szCs w:val="24"/>
          <w:lang w:val="en-US"/>
        </w:rPr>
        <w:t>dari</w:t>
      </w:r>
      <w:proofErr w:type="spellEnd"/>
      <w:r w:rsidRPr="005E2D8A">
        <w:rPr>
          <w:szCs w:val="24"/>
          <w:lang w:val="en-US"/>
        </w:rPr>
        <w:t xml:space="preserve"> </w:t>
      </w:r>
      <w:proofErr w:type="spellStart"/>
      <w:r w:rsidRPr="005E2D8A">
        <w:rPr>
          <w:szCs w:val="24"/>
          <w:lang w:val="en-US"/>
        </w:rPr>
        <w:t>identitas</w:t>
      </w:r>
      <w:proofErr w:type="spellEnd"/>
      <w:r w:rsidRPr="005E2D8A">
        <w:rPr>
          <w:szCs w:val="24"/>
          <w:lang w:val="en-US"/>
        </w:rPr>
        <w:t xml:space="preserve"> </w:t>
      </w:r>
      <w:proofErr w:type="spellStart"/>
      <w:r w:rsidRPr="005E2D8A">
        <w:rPr>
          <w:szCs w:val="24"/>
          <w:lang w:val="en-US"/>
        </w:rPr>
        <w:t>bangsa</w:t>
      </w:r>
      <w:proofErr w:type="spellEnd"/>
      <w:r w:rsidRPr="005E2D8A">
        <w:rPr>
          <w:szCs w:val="24"/>
          <w:lang w:val="en-US"/>
        </w:rPr>
        <w:t xml:space="preserve"> Indonesia yang </w:t>
      </w:r>
      <w:proofErr w:type="spellStart"/>
      <w:r w:rsidRPr="005E2D8A">
        <w:rPr>
          <w:szCs w:val="24"/>
          <w:lang w:val="en-US"/>
        </w:rPr>
        <w:t>mencerminkan</w:t>
      </w:r>
      <w:proofErr w:type="spellEnd"/>
      <w:r w:rsidRPr="005E2D8A">
        <w:rPr>
          <w:szCs w:val="24"/>
          <w:lang w:val="en-US"/>
        </w:rPr>
        <w:t xml:space="preserve"> </w:t>
      </w:r>
      <w:proofErr w:type="spellStart"/>
      <w:r w:rsidRPr="005E2D8A">
        <w:rPr>
          <w:szCs w:val="24"/>
          <w:lang w:val="en-US"/>
        </w:rPr>
        <w:t>dasar</w:t>
      </w:r>
      <w:proofErr w:type="spellEnd"/>
      <w:r w:rsidRPr="005E2D8A">
        <w:rPr>
          <w:szCs w:val="24"/>
          <w:lang w:val="en-US"/>
        </w:rPr>
        <w:t xml:space="preserve"> negara </w:t>
      </w:r>
      <w:proofErr w:type="spellStart"/>
      <w:r w:rsidRPr="005E2D8A">
        <w:rPr>
          <w:szCs w:val="24"/>
          <w:lang w:val="en-US"/>
        </w:rPr>
        <w:t>Republik</w:t>
      </w:r>
      <w:proofErr w:type="spellEnd"/>
      <w:r w:rsidRPr="005E2D8A">
        <w:rPr>
          <w:szCs w:val="24"/>
          <w:lang w:val="en-US"/>
        </w:rPr>
        <w:t xml:space="preserve"> Indonesia Pancasila dan UUD 1945</w:t>
      </w:r>
      <w:r>
        <w:rPr>
          <w:szCs w:val="24"/>
          <w:lang w:val="en-US"/>
        </w:rPr>
        <w:t xml:space="preserve">. </w:t>
      </w:r>
      <w:r w:rsidRPr="005E2D8A">
        <w:rPr>
          <w:szCs w:val="24"/>
          <w:lang w:val="en-US"/>
        </w:rPr>
        <w:t xml:space="preserve">Oleh </w:t>
      </w:r>
      <w:proofErr w:type="spellStart"/>
      <w:r w:rsidRPr="005E2D8A">
        <w:rPr>
          <w:szCs w:val="24"/>
          <w:lang w:val="en-US"/>
        </w:rPr>
        <w:t>karena</w:t>
      </w:r>
      <w:proofErr w:type="spellEnd"/>
      <w:r w:rsidRPr="005E2D8A">
        <w:rPr>
          <w:szCs w:val="24"/>
          <w:lang w:val="en-US"/>
        </w:rPr>
        <w:t xml:space="preserve"> </w:t>
      </w:r>
      <w:proofErr w:type="spellStart"/>
      <w:r w:rsidRPr="005E2D8A">
        <w:rPr>
          <w:szCs w:val="24"/>
          <w:lang w:val="en-US"/>
        </w:rPr>
        <w:t>itu</w:t>
      </w:r>
      <w:proofErr w:type="spellEnd"/>
      <w:r w:rsidRPr="005E2D8A">
        <w:rPr>
          <w:szCs w:val="24"/>
          <w:lang w:val="en-US"/>
        </w:rPr>
        <w:t xml:space="preserve">, </w:t>
      </w:r>
      <w:proofErr w:type="spellStart"/>
      <w:r w:rsidRPr="005E2D8A">
        <w:rPr>
          <w:szCs w:val="24"/>
          <w:lang w:val="en-US"/>
        </w:rPr>
        <w:t>penyusunan</w:t>
      </w:r>
      <w:proofErr w:type="spellEnd"/>
      <w:r w:rsidRPr="005E2D8A">
        <w:rPr>
          <w:szCs w:val="24"/>
          <w:lang w:val="en-US"/>
        </w:rPr>
        <w:t xml:space="preserve"> </w:t>
      </w:r>
      <w:proofErr w:type="spellStart"/>
      <w:r w:rsidRPr="005E2D8A">
        <w:rPr>
          <w:szCs w:val="24"/>
          <w:lang w:val="en-US"/>
        </w:rPr>
        <w:t>sistem</w:t>
      </w:r>
      <w:proofErr w:type="spellEnd"/>
      <w:r w:rsidRPr="005E2D8A">
        <w:rPr>
          <w:szCs w:val="24"/>
          <w:lang w:val="en-US"/>
        </w:rPr>
        <w:t xml:space="preserve"> </w:t>
      </w:r>
      <w:proofErr w:type="spellStart"/>
      <w:r w:rsidRPr="005E2D8A">
        <w:rPr>
          <w:szCs w:val="24"/>
          <w:lang w:val="en-US"/>
        </w:rPr>
        <w:t>pendidikan</w:t>
      </w:r>
      <w:proofErr w:type="spellEnd"/>
      <w:r w:rsidRPr="005E2D8A">
        <w:rPr>
          <w:szCs w:val="24"/>
          <w:lang w:val="en-US"/>
        </w:rPr>
        <w:t xml:space="preserve"> </w:t>
      </w:r>
      <w:proofErr w:type="spellStart"/>
      <w:r w:rsidRPr="005E2D8A">
        <w:rPr>
          <w:szCs w:val="24"/>
          <w:lang w:val="en-US"/>
        </w:rPr>
        <w:t>nasional</w:t>
      </w:r>
      <w:proofErr w:type="spellEnd"/>
      <w:r w:rsidRPr="005E2D8A">
        <w:rPr>
          <w:szCs w:val="24"/>
          <w:lang w:val="en-US"/>
        </w:rPr>
        <w:t xml:space="preserve"> </w:t>
      </w:r>
      <w:proofErr w:type="spellStart"/>
      <w:r w:rsidRPr="005E2D8A">
        <w:rPr>
          <w:szCs w:val="24"/>
          <w:lang w:val="en-US"/>
        </w:rPr>
        <w:t>harus</w:t>
      </w:r>
      <w:proofErr w:type="spellEnd"/>
      <w:r w:rsidRPr="005E2D8A">
        <w:rPr>
          <w:szCs w:val="24"/>
          <w:lang w:val="en-US"/>
        </w:rPr>
        <w:t xml:space="preserve"> </w:t>
      </w:r>
      <w:proofErr w:type="spellStart"/>
      <w:r w:rsidRPr="005E2D8A">
        <w:rPr>
          <w:szCs w:val="24"/>
          <w:lang w:val="en-US"/>
        </w:rPr>
        <w:t>mengutamakan</w:t>
      </w:r>
      <w:proofErr w:type="spellEnd"/>
      <w:r w:rsidRPr="005E2D8A">
        <w:rPr>
          <w:szCs w:val="24"/>
          <w:lang w:val="en-US"/>
        </w:rPr>
        <w:t xml:space="preserve"> </w:t>
      </w:r>
      <w:proofErr w:type="spellStart"/>
      <w:r w:rsidRPr="005E2D8A">
        <w:rPr>
          <w:szCs w:val="24"/>
          <w:lang w:val="en-US"/>
        </w:rPr>
        <w:t>jati</w:t>
      </w:r>
      <w:proofErr w:type="spellEnd"/>
      <w:r w:rsidRPr="005E2D8A">
        <w:rPr>
          <w:szCs w:val="24"/>
          <w:lang w:val="en-US"/>
        </w:rPr>
        <w:t xml:space="preserve"> </w:t>
      </w:r>
      <w:proofErr w:type="spellStart"/>
      <w:r w:rsidRPr="005E2D8A">
        <w:rPr>
          <w:szCs w:val="24"/>
          <w:lang w:val="en-US"/>
        </w:rPr>
        <w:t>diri</w:t>
      </w:r>
      <w:proofErr w:type="spellEnd"/>
      <w:r w:rsidRPr="005E2D8A">
        <w:rPr>
          <w:szCs w:val="24"/>
          <w:lang w:val="en-US"/>
        </w:rPr>
        <w:t xml:space="preserve"> dan </w:t>
      </w:r>
      <w:proofErr w:type="spellStart"/>
      <w:r w:rsidRPr="005E2D8A">
        <w:rPr>
          <w:szCs w:val="24"/>
          <w:lang w:val="en-US"/>
        </w:rPr>
        <w:t>eksistensi</w:t>
      </w:r>
      <w:proofErr w:type="spellEnd"/>
      <w:r w:rsidRPr="005E2D8A">
        <w:rPr>
          <w:szCs w:val="24"/>
          <w:lang w:val="en-US"/>
        </w:rPr>
        <w:t xml:space="preserve"> </w:t>
      </w:r>
      <w:proofErr w:type="spellStart"/>
      <w:r w:rsidRPr="005E2D8A">
        <w:rPr>
          <w:szCs w:val="24"/>
          <w:lang w:val="en-US"/>
        </w:rPr>
        <w:t>masyarakat</w:t>
      </w:r>
      <w:proofErr w:type="spellEnd"/>
      <w:r w:rsidRPr="005E2D8A">
        <w:rPr>
          <w:szCs w:val="24"/>
          <w:lang w:val="en-US"/>
        </w:rPr>
        <w:t xml:space="preserve"> dan </w:t>
      </w:r>
      <w:proofErr w:type="spellStart"/>
      <w:r w:rsidRPr="005E2D8A">
        <w:rPr>
          <w:szCs w:val="24"/>
          <w:lang w:val="en-US"/>
        </w:rPr>
        <w:t>eksistensi</w:t>
      </w:r>
      <w:proofErr w:type="spellEnd"/>
      <w:r w:rsidRPr="005E2D8A">
        <w:rPr>
          <w:szCs w:val="24"/>
          <w:lang w:val="en-US"/>
        </w:rPr>
        <w:t xml:space="preserve"> </w:t>
      </w:r>
      <w:proofErr w:type="spellStart"/>
      <w:r w:rsidRPr="005E2D8A">
        <w:rPr>
          <w:szCs w:val="24"/>
          <w:lang w:val="en-US"/>
        </w:rPr>
        <w:t>umat</w:t>
      </w:r>
      <w:proofErr w:type="spellEnd"/>
      <w:r w:rsidRPr="005E2D8A">
        <w:rPr>
          <w:szCs w:val="24"/>
          <w:lang w:val="en-US"/>
        </w:rPr>
        <w:t xml:space="preserve"> Islam </w:t>
      </w:r>
      <w:proofErr w:type="spellStart"/>
      <w:r>
        <w:rPr>
          <w:szCs w:val="24"/>
          <w:lang w:val="en-US"/>
        </w:rPr>
        <w:t>karena</w:t>
      </w:r>
      <w:proofErr w:type="spellEnd"/>
      <w:r w:rsidRPr="005E2D8A">
        <w:rPr>
          <w:szCs w:val="24"/>
          <w:lang w:val="en-US"/>
        </w:rPr>
        <w:t xml:space="preserve"> </w:t>
      </w:r>
      <w:proofErr w:type="spellStart"/>
      <w:r w:rsidRPr="005E2D8A">
        <w:rPr>
          <w:szCs w:val="24"/>
          <w:lang w:val="en-US"/>
        </w:rPr>
        <w:t>telah</w:t>
      </w:r>
      <w:proofErr w:type="spellEnd"/>
      <w:r w:rsidRPr="005E2D8A">
        <w:rPr>
          <w:szCs w:val="24"/>
          <w:lang w:val="en-US"/>
        </w:rPr>
        <w:t xml:space="preserve"> </w:t>
      </w:r>
      <w:proofErr w:type="spellStart"/>
      <w:r w:rsidRPr="005E2D8A">
        <w:rPr>
          <w:szCs w:val="24"/>
          <w:lang w:val="en-US"/>
        </w:rPr>
        <w:t>berjasa</w:t>
      </w:r>
      <w:proofErr w:type="spellEnd"/>
      <w:r w:rsidRPr="005E2D8A">
        <w:rPr>
          <w:szCs w:val="24"/>
          <w:lang w:val="en-US"/>
        </w:rPr>
        <w:t xml:space="preserve"> </w:t>
      </w:r>
      <w:proofErr w:type="spellStart"/>
      <w:r w:rsidRPr="005E2D8A">
        <w:rPr>
          <w:szCs w:val="24"/>
          <w:lang w:val="en-US"/>
        </w:rPr>
        <w:t>besar</w:t>
      </w:r>
      <w:proofErr w:type="spellEnd"/>
      <w:r w:rsidRPr="005E2D8A">
        <w:rPr>
          <w:szCs w:val="24"/>
          <w:lang w:val="en-US"/>
        </w:rPr>
        <w:t xml:space="preserve"> </w:t>
      </w:r>
      <w:proofErr w:type="spellStart"/>
      <w:r w:rsidRPr="005E2D8A">
        <w:rPr>
          <w:szCs w:val="24"/>
          <w:lang w:val="en-US"/>
        </w:rPr>
        <w:t>dalam</w:t>
      </w:r>
      <w:proofErr w:type="spellEnd"/>
      <w:r w:rsidRPr="005E2D8A">
        <w:rPr>
          <w:szCs w:val="24"/>
          <w:lang w:val="en-US"/>
        </w:rPr>
        <w:t xml:space="preserve"> proses </w:t>
      </w:r>
      <w:proofErr w:type="spellStart"/>
      <w:r w:rsidRPr="005E2D8A">
        <w:rPr>
          <w:szCs w:val="24"/>
          <w:lang w:val="en-US"/>
        </w:rPr>
        <w:t>perjuangan</w:t>
      </w:r>
      <w:proofErr w:type="spellEnd"/>
      <w:r w:rsidRPr="005E2D8A">
        <w:rPr>
          <w:szCs w:val="24"/>
          <w:lang w:val="en-US"/>
        </w:rPr>
        <w:t xml:space="preserve"> dan </w:t>
      </w:r>
      <w:proofErr w:type="spellStart"/>
      <w:r w:rsidRPr="005E2D8A">
        <w:rPr>
          <w:szCs w:val="24"/>
          <w:lang w:val="en-US"/>
        </w:rPr>
        <w:t>merebut</w:t>
      </w:r>
      <w:proofErr w:type="spellEnd"/>
      <w:r w:rsidRPr="005E2D8A">
        <w:rPr>
          <w:szCs w:val="24"/>
          <w:lang w:val="en-US"/>
        </w:rPr>
        <w:t xml:space="preserve"> </w:t>
      </w:r>
      <w:proofErr w:type="spellStart"/>
      <w:r w:rsidRPr="005E2D8A">
        <w:rPr>
          <w:szCs w:val="24"/>
          <w:lang w:val="en-US"/>
        </w:rPr>
        <w:t>kemerdekaan</w:t>
      </w:r>
      <w:proofErr w:type="spellEnd"/>
      <w:r w:rsidRPr="005E2D8A">
        <w:rPr>
          <w:szCs w:val="24"/>
          <w:lang w:val="en-US"/>
        </w:rPr>
        <w:t xml:space="preserve"> Indonesia </w:t>
      </w:r>
      <w:proofErr w:type="spellStart"/>
      <w:r w:rsidRPr="005E2D8A">
        <w:rPr>
          <w:szCs w:val="24"/>
          <w:lang w:val="en-US"/>
        </w:rPr>
        <w:t>sebagai</w:t>
      </w:r>
      <w:proofErr w:type="spellEnd"/>
      <w:r w:rsidRPr="005E2D8A">
        <w:rPr>
          <w:szCs w:val="24"/>
          <w:lang w:val="en-US"/>
        </w:rPr>
        <w:t xml:space="preserve"> negara </w:t>
      </w:r>
      <w:proofErr w:type="spellStart"/>
      <w:r w:rsidRPr="005E2D8A">
        <w:rPr>
          <w:szCs w:val="24"/>
          <w:lang w:val="en-US"/>
        </w:rPr>
        <w:t>berdaulat</w:t>
      </w:r>
      <w:proofErr w:type="spellEnd"/>
      <w:r w:rsidRPr="005E2D8A">
        <w:rPr>
          <w:szCs w:val="24"/>
          <w:lang w:val="en-US"/>
        </w:rPr>
        <w:t xml:space="preserve"> </w:t>
      </w:r>
      <w:proofErr w:type="spellStart"/>
      <w:r w:rsidRPr="005E2D8A">
        <w:rPr>
          <w:szCs w:val="24"/>
          <w:lang w:val="en-US"/>
        </w:rPr>
        <w:t>penuh</w:t>
      </w:r>
      <w:proofErr w:type="spellEnd"/>
      <w:r w:rsidRPr="005E2D8A">
        <w:rPr>
          <w:szCs w:val="24"/>
          <w:lang w:val="en-US"/>
        </w:rPr>
        <w:t>.</w:t>
      </w:r>
      <w:r w:rsidR="00DB6F6C" w:rsidRPr="00DB6F6C">
        <w:rPr>
          <w:szCs w:val="24"/>
        </w:rPr>
        <w:t xml:space="preserve"> </w:t>
      </w:r>
      <w:r w:rsidR="00DB6F6C" w:rsidRPr="005A608B">
        <w:rPr>
          <w:szCs w:val="24"/>
        </w:rPr>
        <w:t>Terdapat problematika didalamnya mengenai kebijakan yang berisi tentang pendidikan islam yang</w:t>
      </w:r>
      <w:r w:rsidR="00DB6F6C">
        <w:rPr>
          <w:szCs w:val="24"/>
          <w:lang w:val="en-US"/>
        </w:rPr>
        <w:t xml:space="preserve"> </w:t>
      </w:r>
      <w:proofErr w:type="spellStart"/>
      <w:r w:rsidR="00DB6F6C">
        <w:rPr>
          <w:szCs w:val="24"/>
          <w:lang w:val="en-US"/>
        </w:rPr>
        <w:t>berkaitan</w:t>
      </w:r>
      <w:proofErr w:type="spellEnd"/>
      <w:r w:rsidR="00DB6F6C">
        <w:rPr>
          <w:szCs w:val="24"/>
          <w:lang w:val="en-US"/>
        </w:rPr>
        <w:t xml:space="preserve"> </w:t>
      </w:r>
      <w:proofErr w:type="spellStart"/>
      <w:r w:rsidR="00DB6F6C">
        <w:rPr>
          <w:szCs w:val="24"/>
          <w:lang w:val="en-US"/>
        </w:rPr>
        <w:t>dengan</w:t>
      </w:r>
      <w:proofErr w:type="spellEnd"/>
      <w:r w:rsidR="00DB6F6C">
        <w:rPr>
          <w:szCs w:val="24"/>
          <w:lang w:val="en-US"/>
        </w:rPr>
        <w:t xml:space="preserve"> </w:t>
      </w:r>
      <w:proofErr w:type="spellStart"/>
      <w:r w:rsidR="00DB6F6C">
        <w:rPr>
          <w:szCs w:val="24"/>
          <w:lang w:val="en-US"/>
        </w:rPr>
        <w:t>pendidikan</w:t>
      </w:r>
      <w:proofErr w:type="spellEnd"/>
      <w:r w:rsidR="00DB6F6C">
        <w:rPr>
          <w:szCs w:val="24"/>
          <w:lang w:val="en-US"/>
        </w:rPr>
        <w:t xml:space="preserve"> </w:t>
      </w:r>
      <w:proofErr w:type="spellStart"/>
      <w:r w:rsidR="00DB6F6C">
        <w:rPr>
          <w:szCs w:val="24"/>
          <w:lang w:val="en-US"/>
        </w:rPr>
        <w:t>nasional</w:t>
      </w:r>
      <w:proofErr w:type="spellEnd"/>
      <w:r w:rsidR="00DB6F6C" w:rsidRPr="005A608B">
        <w:rPr>
          <w:szCs w:val="24"/>
        </w:rPr>
        <w:t xml:space="preserve"> di Indonesia</w:t>
      </w:r>
      <w:r w:rsidR="00DB6F6C">
        <w:rPr>
          <w:sz w:val="22"/>
          <w:lang w:val="en-US"/>
        </w:rPr>
        <w:t xml:space="preserve"> </w:t>
      </w:r>
      <w:r w:rsidR="00DB6F6C" w:rsidRPr="002C0A1C">
        <w:rPr>
          <w:szCs w:val="24"/>
          <w:lang w:val="en-US"/>
        </w:rPr>
        <w:t xml:space="preserve">di </w:t>
      </w:r>
      <w:proofErr w:type="spellStart"/>
      <w:r w:rsidR="00DB6F6C" w:rsidRPr="002C0A1C">
        <w:rPr>
          <w:szCs w:val="24"/>
          <w:lang w:val="en-US"/>
        </w:rPr>
        <w:t>antaranya</w:t>
      </w:r>
      <w:proofErr w:type="spellEnd"/>
      <w:r w:rsidR="00DB6F6C">
        <w:rPr>
          <w:szCs w:val="24"/>
          <w:lang w:val="en-US"/>
        </w:rPr>
        <w:t xml:space="preserve"> </w:t>
      </w:r>
      <w:proofErr w:type="spellStart"/>
      <w:r w:rsidR="00DB6F6C" w:rsidRPr="00B347FD">
        <w:rPr>
          <w:szCs w:val="24"/>
          <w:lang w:val="en-US"/>
        </w:rPr>
        <w:t>sistem</w:t>
      </w:r>
      <w:proofErr w:type="spellEnd"/>
      <w:r w:rsidR="00DB6F6C" w:rsidRPr="00B347FD">
        <w:rPr>
          <w:szCs w:val="24"/>
          <w:lang w:val="en-US"/>
        </w:rPr>
        <w:t xml:space="preserve"> </w:t>
      </w:r>
      <w:proofErr w:type="spellStart"/>
      <w:r w:rsidR="00DB6F6C" w:rsidRPr="00B347FD">
        <w:rPr>
          <w:szCs w:val="24"/>
          <w:lang w:val="en-US"/>
        </w:rPr>
        <w:t>pendidikan</w:t>
      </w:r>
      <w:proofErr w:type="spellEnd"/>
      <w:r w:rsidR="00DB6F6C">
        <w:rPr>
          <w:szCs w:val="24"/>
          <w:lang w:val="en-US"/>
        </w:rPr>
        <w:t xml:space="preserve"> </w:t>
      </w:r>
      <w:proofErr w:type="spellStart"/>
      <w:r w:rsidR="00DB6F6C">
        <w:rPr>
          <w:szCs w:val="24"/>
          <w:lang w:val="en-US"/>
        </w:rPr>
        <w:t>dualisme</w:t>
      </w:r>
      <w:proofErr w:type="spellEnd"/>
      <w:r w:rsidR="00DB6F6C">
        <w:rPr>
          <w:szCs w:val="24"/>
          <w:lang w:val="en-US"/>
        </w:rPr>
        <w:t xml:space="preserve"> </w:t>
      </w:r>
      <w:r w:rsidR="00DB6F6C" w:rsidRPr="00B347FD">
        <w:rPr>
          <w:szCs w:val="24"/>
          <w:lang w:val="en-US"/>
        </w:rPr>
        <w:t>di Indonesia</w:t>
      </w:r>
      <w:r w:rsidR="00DB6F6C">
        <w:rPr>
          <w:szCs w:val="24"/>
          <w:lang w:val="en-US"/>
        </w:rPr>
        <w:t xml:space="preserve"> yang</w:t>
      </w:r>
      <w:r w:rsidR="00DB6F6C" w:rsidRPr="00B347FD">
        <w:rPr>
          <w:szCs w:val="24"/>
          <w:lang w:val="en-US"/>
        </w:rPr>
        <w:t xml:space="preserve"> </w:t>
      </w:r>
      <w:proofErr w:type="spellStart"/>
      <w:r w:rsidR="00DB6F6C" w:rsidRPr="00B347FD">
        <w:rPr>
          <w:szCs w:val="24"/>
          <w:lang w:val="en-US"/>
        </w:rPr>
        <w:t>memiliki</w:t>
      </w:r>
      <w:proofErr w:type="spellEnd"/>
      <w:r w:rsidR="00DB6F6C" w:rsidRPr="00B347FD">
        <w:rPr>
          <w:szCs w:val="24"/>
          <w:lang w:val="en-US"/>
        </w:rPr>
        <w:t xml:space="preserve"> </w:t>
      </w:r>
      <w:proofErr w:type="spellStart"/>
      <w:r w:rsidR="00DB6F6C" w:rsidRPr="00B347FD">
        <w:rPr>
          <w:szCs w:val="24"/>
          <w:lang w:val="en-US"/>
        </w:rPr>
        <w:t>historis</w:t>
      </w:r>
      <w:proofErr w:type="spellEnd"/>
      <w:r w:rsidR="00DB6F6C" w:rsidRPr="00B347FD">
        <w:rPr>
          <w:szCs w:val="24"/>
          <w:lang w:val="en-US"/>
        </w:rPr>
        <w:t xml:space="preserve"> yan</w:t>
      </w:r>
      <w:r w:rsidR="00DB6F6C">
        <w:rPr>
          <w:szCs w:val="24"/>
          <w:lang w:val="en-US"/>
        </w:rPr>
        <w:t xml:space="preserve">g </w:t>
      </w:r>
      <w:proofErr w:type="spellStart"/>
      <w:r w:rsidR="00DB6F6C" w:rsidRPr="00B347FD">
        <w:rPr>
          <w:szCs w:val="24"/>
          <w:lang w:val="en-US"/>
        </w:rPr>
        <w:t>panjang</w:t>
      </w:r>
      <w:proofErr w:type="spellEnd"/>
      <w:r w:rsidR="00DB6F6C" w:rsidRPr="00B347FD">
        <w:rPr>
          <w:szCs w:val="24"/>
          <w:lang w:val="en-US"/>
        </w:rPr>
        <w:t>.</w:t>
      </w:r>
      <w:r w:rsidR="00DB6F6C" w:rsidRPr="002C0A1C">
        <w:rPr>
          <w:szCs w:val="24"/>
          <w:lang w:val="en-US"/>
        </w:rPr>
        <w:t xml:space="preserve"> </w:t>
      </w:r>
      <w:r w:rsidR="00DB6F6C">
        <w:rPr>
          <w:szCs w:val="24"/>
          <w:lang w:val="en-US"/>
        </w:rPr>
        <w:t xml:space="preserve">Jika </w:t>
      </w:r>
      <w:proofErr w:type="spellStart"/>
      <w:r w:rsidR="00DB6F6C">
        <w:rPr>
          <w:szCs w:val="24"/>
          <w:lang w:val="en-US"/>
        </w:rPr>
        <w:t>d</w:t>
      </w:r>
      <w:r w:rsidR="00DB6F6C" w:rsidRPr="00873890">
        <w:rPr>
          <w:szCs w:val="24"/>
          <w:lang w:val="en-US"/>
        </w:rPr>
        <w:t>i</w:t>
      </w:r>
      <w:r w:rsidR="00DB6F6C">
        <w:rPr>
          <w:szCs w:val="24"/>
          <w:lang w:val="en-US"/>
        </w:rPr>
        <w:t>tilik</w:t>
      </w:r>
      <w:proofErr w:type="spellEnd"/>
      <w:r w:rsidR="00DB6F6C" w:rsidRPr="00873890">
        <w:rPr>
          <w:szCs w:val="24"/>
          <w:lang w:val="en-US"/>
        </w:rPr>
        <w:t xml:space="preserve"> </w:t>
      </w:r>
      <w:proofErr w:type="spellStart"/>
      <w:r w:rsidR="00DB6F6C" w:rsidRPr="00873890">
        <w:rPr>
          <w:szCs w:val="24"/>
          <w:lang w:val="en-US"/>
        </w:rPr>
        <w:t>dari</w:t>
      </w:r>
      <w:proofErr w:type="spellEnd"/>
      <w:r w:rsidR="00DB6F6C" w:rsidRPr="00873890">
        <w:rPr>
          <w:szCs w:val="24"/>
          <w:lang w:val="en-US"/>
        </w:rPr>
        <w:t xml:space="preserve"> </w:t>
      </w:r>
      <w:proofErr w:type="spellStart"/>
      <w:r w:rsidR="00DB6F6C" w:rsidRPr="00873890">
        <w:rPr>
          <w:szCs w:val="24"/>
          <w:lang w:val="en-US"/>
        </w:rPr>
        <w:t>akar</w:t>
      </w:r>
      <w:proofErr w:type="spellEnd"/>
      <w:r w:rsidR="00DB6F6C" w:rsidRPr="00873890">
        <w:rPr>
          <w:szCs w:val="24"/>
          <w:lang w:val="en-US"/>
        </w:rPr>
        <w:t xml:space="preserve"> </w:t>
      </w:r>
      <w:proofErr w:type="spellStart"/>
      <w:r w:rsidR="00DB6F6C" w:rsidRPr="00873890">
        <w:rPr>
          <w:szCs w:val="24"/>
          <w:lang w:val="en-US"/>
        </w:rPr>
        <w:t>sejarahnya</w:t>
      </w:r>
      <w:proofErr w:type="spellEnd"/>
      <w:r w:rsidR="00DB6F6C" w:rsidRPr="00873890">
        <w:rPr>
          <w:szCs w:val="24"/>
          <w:lang w:val="en-US"/>
        </w:rPr>
        <w:t xml:space="preserve">, </w:t>
      </w:r>
      <w:proofErr w:type="spellStart"/>
      <w:r w:rsidR="00DB6F6C" w:rsidRPr="00873890">
        <w:rPr>
          <w:szCs w:val="24"/>
          <w:lang w:val="en-US"/>
        </w:rPr>
        <w:t>dualisme</w:t>
      </w:r>
      <w:proofErr w:type="spellEnd"/>
      <w:r w:rsidR="00DB6F6C" w:rsidRPr="00873890">
        <w:rPr>
          <w:szCs w:val="24"/>
          <w:lang w:val="en-US"/>
        </w:rPr>
        <w:t xml:space="preserve"> </w:t>
      </w:r>
      <w:proofErr w:type="spellStart"/>
      <w:r w:rsidR="00DB6F6C" w:rsidRPr="00873890">
        <w:rPr>
          <w:szCs w:val="24"/>
          <w:lang w:val="en-US"/>
        </w:rPr>
        <w:t>disebabkan</w:t>
      </w:r>
      <w:proofErr w:type="spellEnd"/>
      <w:r w:rsidR="00DB6F6C" w:rsidRPr="00873890">
        <w:rPr>
          <w:szCs w:val="24"/>
          <w:lang w:val="en-US"/>
        </w:rPr>
        <w:t xml:space="preserve"> oleh </w:t>
      </w:r>
      <w:proofErr w:type="spellStart"/>
      <w:r w:rsidR="00DB6F6C" w:rsidRPr="00873890">
        <w:rPr>
          <w:szCs w:val="24"/>
          <w:lang w:val="en-US"/>
        </w:rPr>
        <w:t>adanya</w:t>
      </w:r>
      <w:proofErr w:type="spellEnd"/>
      <w:r w:rsidR="00DB6F6C">
        <w:rPr>
          <w:szCs w:val="24"/>
          <w:lang w:val="en-US"/>
        </w:rPr>
        <w:t xml:space="preserve"> </w:t>
      </w:r>
      <w:proofErr w:type="spellStart"/>
      <w:r w:rsidR="00DB6F6C" w:rsidRPr="00873890">
        <w:rPr>
          <w:szCs w:val="24"/>
          <w:lang w:val="en-US"/>
        </w:rPr>
        <w:t>dikotomi</w:t>
      </w:r>
      <w:proofErr w:type="spellEnd"/>
      <w:r w:rsidR="00DB6F6C" w:rsidRPr="00873890">
        <w:rPr>
          <w:szCs w:val="24"/>
          <w:lang w:val="en-US"/>
        </w:rPr>
        <w:t xml:space="preserve"> </w:t>
      </w:r>
      <w:proofErr w:type="spellStart"/>
      <w:r w:rsidR="00DB6F6C" w:rsidRPr="00873890">
        <w:rPr>
          <w:szCs w:val="24"/>
          <w:lang w:val="en-US"/>
        </w:rPr>
        <w:t>keilmuan</w:t>
      </w:r>
      <w:proofErr w:type="spellEnd"/>
      <w:r w:rsidR="00DB6F6C" w:rsidRPr="00873890">
        <w:rPr>
          <w:szCs w:val="24"/>
          <w:lang w:val="en-US"/>
        </w:rPr>
        <w:t xml:space="preserve">, </w:t>
      </w:r>
      <w:proofErr w:type="spellStart"/>
      <w:r w:rsidR="00DB6F6C" w:rsidRPr="00873890">
        <w:rPr>
          <w:szCs w:val="24"/>
          <w:lang w:val="en-US"/>
        </w:rPr>
        <w:t>yaitu</w:t>
      </w:r>
      <w:proofErr w:type="spellEnd"/>
      <w:r w:rsidR="00DB6F6C" w:rsidRPr="00873890">
        <w:rPr>
          <w:szCs w:val="24"/>
          <w:lang w:val="en-US"/>
        </w:rPr>
        <w:t xml:space="preserve"> </w:t>
      </w:r>
      <w:proofErr w:type="spellStart"/>
      <w:r w:rsidR="00DB6F6C" w:rsidRPr="00873890">
        <w:rPr>
          <w:szCs w:val="24"/>
          <w:lang w:val="en-US"/>
        </w:rPr>
        <w:t>antara</w:t>
      </w:r>
      <w:proofErr w:type="spellEnd"/>
      <w:r w:rsidR="00DB6F6C">
        <w:rPr>
          <w:szCs w:val="24"/>
          <w:lang w:val="en-US"/>
        </w:rPr>
        <w:t xml:space="preserve"> </w:t>
      </w:r>
      <w:proofErr w:type="spellStart"/>
      <w:r w:rsidR="00DB6F6C">
        <w:rPr>
          <w:szCs w:val="24"/>
          <w:lang w:val="en-US"/>
        </w:rPr>
        <w:t>sistem</w:t>
      </w:r>
      <w:proofErr w:type="spellEnd"/>
      <w:r w:rsidR="00DB6F6C">
        <w:rPr>
          <w:szCs w:val="24"/>
          <w:lang w:val="en-US"/>
        </w:rPr>
        <w:t xml:space="preserve"> yang </w:t>
      </w:r>
      <w:proofErr w:type="spellStart"/>
      <w:r w:rsidR="00DB6F6C">
        <w:rPr>
          <w:szCs w:val="24"/>
          <w:lang w:val="en-US"/>
        </w:rPr>
        <w:t>memisahkan</w:t>
      </w:r>
      <w:proofErr w:type="spellEnd"/>
      <w:r w:rsidR="00DB6F6C" w:rsidRPr="00873890">
        <w:rPr>
          <w:szCs w:val="24"/>
          <w:lang w:val="en-US"/>
        </w:rPr>
        <w:t xml:space="preserve"> </w:t>
      </w:r>
      <w:proofErr w:type="spellStart"/>
      <w:r w:rsidR="00DB6F6C" w:rsidRPr="00873890">
        <w:rPr>
          <w:szCs w:val="24"/>
          <w:lang w:val="en-US"/>
        </w:rPr>
        <w:t>ilmu</w:t>
      </w:r>
      <w:proofErr w:type="spellEnd"/>
      <w:r w:rsidR="00DB6F6C" w:rsidRPr="00873890">
        <w:rPr>
          <w:szCs w:val="24"/>
          <w:lang w:val="en-US"/>
        </w:rPr>
        <w:t xml:space="preserve"> </w:t>
      </w:r>
      <w:proofErr w:type="spellStart"/>
      <w:r w:rsidR="00DB6F6C" w:rsidRPr="00873890">
        <w:rPr>
          <w:szCs w:val="24"/>
          <w:lang w:val="en-US"/>
        </w:rPr>
        <w:t>umum</w:t>
      </w:r>
      <w:proofErr w:type="spellEnd"/>
      <w:r w:rsidR="00DB6F6C" w:rsidRPr="00873890">
        <w:rPr>
          <w:szCs w:val="24"/>
          <w:lang w:val="en-US"/>
        </w:rPr>
        <w:t xml:space="preserve"> dan </w:t>
      </w:r>
      <w:proofErr w:type="spellStart"/>
      <w:r w:rsidR="00DB6F6C" w:rsidRPr="00873890">
        <w:rPr>
          <w:szCs w:val="24"/>
          <w:lang w:val="en-US"/>
        </w:rPr>
        <w:t>ilmu</w:t>
      </w:r>
      <w:proofErr w:type="spellEnd"/>
      <w:r w:rsidR="00DB6F6C" w:rsidRPr="00873890">
        <w:rPr>
          <w:szCs w:val="24"/>
          <w:lang w:val="en-US"/>
        </w:rPr>
        <w:t xml:space="preserve"> agama. </w:t>
      </w:r>
      <w:proofErr w:type="spellStart"/>
      <w:r w:rsidR="00DB6F6C">
        <w:rPr>
          <w:szCs w:val="24"/>
          <w:lang w:val="en-US"/>
        </w:rPr>
        <w:t>Kondisi</w:t>
      </w:r>
      <w:proofErr w:type="spellEnd"/>
      <w:r w:rsidR="00DB6F6C" w:rsidRPr="00873890">
        <w:rPr>
          <w:szCs w:val="24"/>
          <w:lang w:val="en-US"/>
        </w:rPr>
        <w:t xml:space="preserve"> </w:t>
      </w:r>
      <w:proofErr w:type="spellStart"/>
      <w:r w:rsidR="00DB6F6C" w:rsidRPr="00873890">
        <w:rPr>
          <w:szCs w:val="24"/>
          <w:lang w:val="en-US"/>
        </w:rPr>
        <w:t>dikotomi</w:t>
      </w:r>
      <w:proofErr w:type="spellEnd"/>
      <w:r w:rsidR="00DB6F6C">
        <w:rPr>
          <w:szCs w:val="24"/>
          <w:lang w:val="en-US"/>
        </w:rPr>
        <w:t xml:space="preserve"> </w:t>
      </w:r>
      <w:proofErr w:type="spellStart"/>
      <w:r w:rsidR="00DB6F6C" w:rsidRPr="00873890">
        <w:rPr>
          <w:szCs w:val="24"/>
          <w:lang w:val="en-US"/>
        </w:rPr>
        <w:t>keilmuan</w:t>
      </w:r>
      <w:proofErr w:type="spellEnd"/>
      <w:r w:rsidR="00DB6F6C">
        <w:rPr>
          <w:szCs w:val="24"/>
          <w:lang w:val="en-US"/>
        </w:rPr>
        <w:t xml:space="preserve"> </w:t>
      </w:r>
      <w:proofErr w:type="spellStart"/>
      <w:r w:rsidR="00DB6F6C">
        <w:rPr>
          <w:szCs w:val="24"/>
          <w:lang w:val="en-US"/>
        </w:rPr>
        <w:t>ini</w:t>
      </w:r>
      <w:proofErr w:type="spellEnd"/>
      <w:r w:rsidR="00DB6F6C" w:rsidRPr="00873890">
        <w:rPr>
          <w:szCs w:val="24"/>
          <w:lang w:val="en-US"/>
        </w:rPr>
        <w:t xml:space="preserve"> </w:t>
      </w:r>
      <w:proofErr w:type="spellStart"/>
      <w:r w:rsidR="00DB6F6C" w:rsidRPr="00873890">
        <w:rPr>
          <w:szCs w:val="24"/>
          <w:lang w:val="en-US"/>
        </w:rPr>
        <w:t>tidak</w:t>
      </w:r>
      <w:proofErr w:type="spellEnd"/>
      <w:r w:rsidR="00DB6F6C" w:rsidRPr="00873890">
        <w:rPr>
          <w:szCs w:val="24"/>
          <w:lang w:val="en-US"/>
        </w:rPr>
        <w:t xml:space="preserve"> </w:t>
      </w:r>
      <w:proofErr w:type="spellStart"/>
      <w:r w:rsidR="00DB6F6C" w:rsidRPr="00873890">
        <w:rPr>
          <w:szCs w:val="24"/>
          <w:lang w:val="en-US"/>
        </w:rPr>
        <w:t>berasal</w:t>
      </w:r>
      <w:proofErr w:type="spellEnd"/>
      <w:r w:rsidR="00DB6F6C" w:rsidRPr="00873890">
        <w:rPr>
          <w:szCs w:val="24"/>
          <w:lang w:val="en-US"/>
        </w:rPr>
        <w:t xml:space="preserve"> </w:t>
      </w:r>
      <w:proofErr w:type="spellStart"/>
      <w:r w:rsidR="00DB6F6C" w:rsidRPr="00873890">
        <w:rPr>
          <w:szCs w:val="24"/>
          <w:lang w:val="en-US"/>
        </w:rPr>
        <w:t>dari</w:t>
      </w:r>
      <w:proofErr w:type="spellEnd"/>
      <w:r w:rsidR="00DB6F6C" w:rsidRPr="00873890">
        <w:rPr>
          <w:szCs w:val="24"/>
          <w:lang w:val="en-US"/>
        </w:rPr>
        <w:t xml:space="preserve"> </w:t>
      </w:r>
      <w:r w:rsidR="00DB6F6C">
        <w:rPr>
          <w:szCs w:val="24"/>
          <w:lang w:val="en-US"/>
        </w:rPr>
        <w:t xml:space="preserve">agama </w:t>
      </w:r>
      <w:proofErr w:type="spellStart"/>
      <w:r w:rsidR="00DB6F6C">
        <w:rPr>
          <w:szCs w:val="24"/>
          <w:lang w:val="en-US"/>
        </w:rPr>
        <w:t>i</w:t>
      </w:r>
      <w:r w:rsidR="00DB6F6C" w:rsidRPr="00873890">
        <w:rPr>
          <w:szCs w:val="24"/>
          <w:lang w:val="en-US"/>
        </w:rPr>
        <w:t>slam</w:t>
      </w:r>
      <w:proofErr w:type="spellEnd"/>
      <w:r w:rsidR="00DB6F6C" w:rsidRPr="00873890">
        <w:rPr>
          <w:szCs w:val="24"/>
          <w:lang w:val="en-US"/>
        </w:rPr>
        <w:t xml:space="preserve"> </w:t>
      </w:r>
      <w:proofErr w:type="spellStart"/>
      <w:r w:rsidR="00DB6F6C" w:rsidRPr="00873890">
        <w:rPr>
          <w:szCs w:val="24"/>
          <w:lang w:val="en-US"/>
        </w:rPr>
        <w:t>itu</w:t>
      </w:r>
      <w:proofErr w:type="spellEnd"/>
      <w:r w:rsidR="00DB6F6C" w:rsidRPr="00873890">
        <w:rPr>
          <w:szCs w:val="24"/>
          <w:lang w:val="en-US"/>
        </w:rPr>
        <w:t xml:space="preserve"> </w:t>
      </w:r>
      <w:proofErr w:type="spellStart"/>
      <w:r w:rsidR="00DB6F6C" w:rsidRPr="00873890">
        <w:rPr>
          <w:szCs w:val="24"/>
          <w:lang w:val="en-US"/>
        </w:rPr>
        <w:t>sendiri</w:t>
      </w:r>
      <w:proofErr w:type="spellEnd"/>
      <w:r w:rsidR="00DB6F6C">
        <w:rPr>
          <w:szCs w:val="24"/>
          <w:lang w:val="en-US"/>
        </w:rPr>
        <w:t xml:space="preserve">, </w:t>
      </w:r>
      <w:proofErr w:type="spellStart"/>
      <w:r w:rsidR="00DB6F6C">
        <w:rPr>
          <w:szCs w:val="24"/>
          <w:lang w:val="en-US"/>
        </w:rPr>
        <w:t>melainkan</w:t>
      </w:r>
      <w:proofErr w:type="spellEnd"/>
      <w:r w:rsidR="00DB6F6C" w:rsidRPr="00873890">
        <w:rPr>
          <w:szCs w:val="24"/>
          <w:lang w:val="en-US"/>
        </w:rPr>
        <w:t xml:space="preserve"> </w:t>
      </w:r>
      <w:proofErr w:type="spellStart"/>
      <w:r w:rsidR="00DB6F6C" w:rsidRPr="00873890">
        <w:rPr>
          <w:szCs w:val="24"/>
          <w:lang w:val="en-US"/>
        </w:rPr>
        <w:t>warisan</w:t>
      </w:r>
      <w:proofErr w:type="spellEnd"/>
      <w:r w:rsidR="00DB6F6C" w:rsidRPr="00873890">
        <w:rPr>
          <w:szCs w:val="24"/>
          <w:lang w:val="en-US"/>
        </w:rPr>
        <w:t xml:space="preserve"> </w:t>
      </w:r>
      <w:proofErr w:type="spellStart"/>
      <w:r w:rsidR="00DB6F6C" w:rsidRPr="00873890">
        <w:rPr>
          <w:szCs w:val="24"/>
          <w:lang w:val="en-US"/>
        </w:rPr>
        <w:t>kolonialisme</w:t>
      </w:r>
      <w:proofErr w:type="spellEnd"/>
      <w:r w:rsidR="00DB6F6C">
        <w:rPr>
          <w:szCs w:val="24"/>
          <w:lang w:val="en-US"/>
        </w:rPr>
        <w:t xml:space="preserve">. </w:t>
      </w:r>
      <w:proofErr w:type="spellStart"/>
      <w:r w:rsidR="00DB6F6C">
        <w:rPr>
          <w:szCs w:val="24"/>
          <w:lang w:val="en-US"/>
        </w:rPr>
        <w:t>Kemudian</w:t>
      </w:r>
      <w:proofErr w:type="spellEnd"/>
      <w:r w:rsidR="00DB6F6C">
        <w:rPr>
          <w:szCs w:val="24"/>
          <w:lang w:val="en-US"/>
        </w:rPr>
        <w:t xml:space="preserve"> </w:t>
      </w:r>
      <w:proofErr w:type="spellStart"/>
      <w:r w:rsidR="00CB6ACF">
        <w:rPr>
          <w:szCs w:val="24"/>
          <w:lang w:val="en-US"/>
        </w:rPr>
        <w:t>perbaikan</w:t>
      </w:r>
      <w:proofErr w:type="spellEnd"/>
      <w:r w:rsidR="00CB6ACF">
        <w:rPr>
          <w:szCs w:val="24"/>
          <w:lang w:val="en-US"/>
        </w:rPr>
        <w:t xml:space="preserve"> </w:t>
      </w:r>
      <w:proofErr w:type="spellStart"/>
      <w:r w:rsidR="00CB6ACF">
        <w:rPr>
          <w:szCs w:val="24"/>
          <w:lang w:val="en-US"/>
        </w:rPr>
        <w:t>kurikulum</w:t>
      </w:r>
      <w:proofErr w:type="spellEnd"/>
      <w:r w:rsidR="00CB6ACF">
        <w:rPr>
          <w:szCs w:val="24"/>
          <w:lang w:val="en-US"/>
        </w:rPr>
        <w:t xml:space="preserve"> </w:t>
      </w:r>
      <w:proofErr w:type="spellStart"/>
      <w:r w:rsidR="00CB6ACF">
        <w:rPr>
          <w:szCs w:val="24"/>
          <w:lang w:val="en-US"/>
        </w:rPr>
        <w:t>dari</w:t>
      </w:r>
      <w:proofErr w:type="spellEnd"/>
      <w:r w:rsidR="00CB6ACF">
        <w:rPr>
          <w:szCs w:val="24"/>
          <w:lang w:val="en-US"/>
        </w:rPr>
        <w:t xml:space="preserve"> </w:t>
      </w:r>
      <w:proofErr w:type="spellStart"/>
      <w:r w:rsidR="00167F73">
        <w:rPr>
          <w:szCs w:val="24"/>
          <w:lang w:val="en-US"/>
        </w:rPr>
        <w:t>waktu</w:t>
      </w:r>
      <w:proofErr w:type="spellEnd"/>
      <w:r w:rsidR="00167F73">
        <w:rPr>
          <w:szCs w:val="24"/>
          <w:lang w:val="en-US"/>
        </w:rPr>
        <w:t xml:space="preserve"> </w:t>
      </w:r>
      <w:proofErr w:type="spellStart"/>
      <w:r w:rsidR="00167F73">
        <w:rPr>
          <w:szCs w:val="24"/>
          <w:lang w:val="en-US"/>
        </w:rPr>
        <w:t>ke</w:t>
      </w:r>
      <w:proofErr w:type="spellEnd"/>
      <w:r w:rsidR="00167F73">
        <w:rPr>
          <w:szCs w:val="24"/>
          <w:lang w:val="en-US"/>
        </w:rPr>
        <w:t xml:space="preserve"> </w:t>
      </w:r>
      <w:proofErr w:type="spellStart"/>
      <w:r w:rsidR="00167F73">
        <w:rPr>
          <w:szCs w:val="24"/>
          <w:lang w:val="en-US"/>
        </w:rPr>
        <w:t>waktu</w:t>
      </w:r>
      <w:proofErr w:type="spellEnd"/>
      <w:r w:rsidR="00167F73">
        <w:rPr>
          <w:szCs w:val="24"/>
          <w:lang w:val="en-US"/>
        </w:rPr>
        <w:t xml:space="preserve"> yang </w:t>
      </w:r>
      <w:proofErr w:type="spellStart"/>
      <w:r w:rsidR="00167F73">
        <w:rPr>
          <w:szCs w:val="24"/>
          <w:lang w:val="en-US"/>
        </w:rPr>
        <w:t>bertujuan</w:t>
      </w:r>
      <w:proofErr w:type="spellEnd"/>
      <w:r w:rsidR="00167F73">
        <w:rPr>
          <w:szCs w:val="24"/>
          <w:lang w:val="en-US"/>
        </w:rPr>
        <w:t xml:space="preserve"> </w:t>
      </w:r>
      <w:proofErr w:type="spellStart"/>
      <w:r w:rsidR="00167F73">
        <w:rPr>
          <w:szCs w:val="24"/>
          <w:lang w:val="en-US"/>
        </w:rPr>
        <w:t>untuk</w:t>
      </w:r>
      <w:proofErr w:type="spellEnd"/>
      <w:r w:rsidR="00167F73">
        <w:rPr>
          <w:szCs w:val="24"/>
          <w:lang w:val="en-US"/>
        </w:rPr>
        <w:t xml:space="preserve"> </w:t>
      </w:r>
      <w:proofErr w:type="spellStart"/>
      <w:r w:rsidR="00167F73">
        <w:rPr>
          <w:szCs w:val="24"/>
          <w:lang w:val="en-US"/>
        </w:rPr>
        <w:t>mencapai</w:t>
      </w:r>
      <w:proofErr w:type="spellEnd"/>
      <w:r w:rsidR="00167F73">
        <w:rPr>
          <w:szCs w:val="24"/>
          <w:lang w:val="en-US"/>
        </w:rPr>
        <w:t xml:space="preserve"> </w:t>
      </w:r>
      <w:proofErr w:type="spellStart"/>
      <w:r w:rsidR="00167F73">
        <w:rPr>
          <w:szCs w:val="24"/>
          <w:lang w:val="en-US"/>
        </w:rPr>
        <w:t>pendidikan</w:t>
      </w:r>
      <w:proofErr w:type="spellEnd"/>
      <w:r w:rsidR="00167F73">
        <w:rPr>
          <w:szCs w:val="24"/>
          <w:lang w:val="en-US"/>
        </w:rPr>
        <w:t xml:space="preserve"> yang </w:t>
      </w:r>
      <w:proofErr w:type="spellStart"/>
      <w:r w:rsidR="00167F73">
        <w:rPr>
          <w:szCs w:val="24"/>
          <w:lang w:val="en-US"/>
        </w:rPr>
        <w:t>lebih</w:t>
      </w:r>
      <w:proofErr w:type="spellEnd"/>
      <w:r w:rsidR="00167F73">
        <w:rPr>
          <w:szCs w:val="24"/>
          <w:lang w:val="en-US"/>
        </w:rPr>
        <w:t xml:space="preserve"> </w:t>
      </w:r>
      <w:proofErr w:type="spellStart"/>
      <w:r w:rsidR="00167F73">
        <w:rPr>
          <w:szCs w:val="24"/>
          <w:lang w:val="en-US"/>
        </w:rPr>
        <w:t>baik</w:t>
      </w:r>
      <w:proofErr w:type="spellEnd"/>
      <w:r w:rsidR="00167F73">
        <w:rPr>
          <w:szCs w:val="24"/>
          <w:lang w:val="en-US"/>
        </w:rPr>
        <w:t xml:space="preserve">, </w:t>
      </w:r>
      <w:proofErr w:type="spellStart"/>
      <w:r w:rsidR="00167F73">
        <w:rPr>
          <w:szCs w:val="24"/>
          <w:lang w:val="en-US"/>
        </w:rPr>
        <w:t>namun</w:t>
      </w:r>
      <w:proofErr w:type="spellEnd"/>
      <w:r w:rsidR="005C4021">
        <w:rPr>
          <w:szCs w:val="24"/>
          <w:lang w:val="en-US"/>
        </w:rPr>
        <w:t xml:space="preserve"> </w:t>
      </w:r>
      <w:proofErr w:type="spellStart"/>
      <w:r w:rsidR="005C4021">
        <w:rPr>
          <w:szCs w:val="24"/>
          <w:lang w:val="en-US"/>
        </w:rPr>
        <w:t>belum</w:t>
      </w:r>
      <w:proofErr w:type="spellEnd"/>
      <w:r w:rsidR="005C4021">
        <w:rPr>
          <w:szCs w:val="24"/>
          <w:lang w:val="en-US"/>
        </w:rPr>
        <w:t xml:space="preserve"> </w:t>
      </w:r>
      <w:proofErr w:type="spellStart"/>
      <w:r w:rsidR="005C4021">
        <w:rPr>
          <w:szCs w:val="24"/>
          <w:lang w:val="en-US"/>
        </w:rPr>
        <w:t>seluruh</w:t>
      </w:r>
      <w:proofErr w:type="spellEnd"/>
      <w:r w:rsidR="005C4021">
        <w:rPr>
          <w:szCs w:val="24"/>
          <w:lang w:val="en-US"/>
        </w:rPr>
        <w:t xml:space="preserve"> stakeholder </w:t>
      </w:r>
      <w:proofErr w:type="spellStart"/>
      <w:r w:rsidR="005C4021">
        <w:rPr>
          <w:szCs w:val="24"/>
          <w:lang w:val="en-US"/>
        </w:rPr>
        <w:t>dapat</w:t>
      </w:r>
      <w:proofErr w:type="spellEnd"/>
      <w:r w:rsidR="005C4021">
        <w:rPr>
          <w:szCs w:val="24"/>
          <w:lang w:val="en-US"/>
        </w:rPr>
        <w:t xml:space="preserve"> </w:t>
      </w:r>
      <w:proofErr w:type="spellStart"/>
      <w:r w:rsidR="005C4021">
        <w:rPr>
          <w:szCs w:val="24"/>
          <w:lang w:val="en-US"/>
        </w:rPr>
        <w:t>menjalankannya</w:t>
      </w:r>
      <w:proofErr w:type="spellEnd"/>
      <w:r w:rsidR="005C4021">
        <w:rPr>
          <w:szCs w:val="24"/>
          <w:lang w:val="en-US"/>
        </w:rPr>
        <w:t xml:space="preserve"> </w:t>
      </w:r>
      <w:proofErr w:type="spellStart"/>
      <w:r w:rsidR="005C4021">
        <w:rPr>
          <w:szCs w:val="24"/>
          <w:lang w:val="en-US"/>
        </w:rPr>
        <w:t>dengan</w:t>
      </w:r>
      <w:proofErr w:type="spellEnd"/>
      <w:r w:rsidR="005C4021">
        <w:rPr>
          <w:szCs w:val="24"/>
          <w:lang w:val="en-US"/>
        </w:rPr>
        <w:t xml:space="preserve"> </w:t>
      </w:r>
      <w:proofErr w:type="spellStart"/>
      <w:r w:rsidR="005C4021">
        <w:rPr>
          <w:szCs w:val="24"/>
          <w:lang w:val="en-US"/>
        </w:rPr>
        <w:t>baik</w:t>
      </w:r>
      <w:proofErr w:type="spellEnd"/>
      <w:r w:rsidR="005C4021">
        <w:rPr>
          <w:szCs w:val="24"/>
          <w:lang w:val="en-US"/>
        </w:rPr>
        <w:t xml:space="preserve">. </w:t>
      </w:r>
      <w:proofErr w:type="spellStart"/>
      <w:r w:rsidR="00B72121">
        <w:rPr>
          <w:szCs w:val="24"/>
          <w:lang w:val="en-US"/>
        </w:rPr>
        <w:t>Idealnya</w:t>
      </w:r>
      <w:proofErr w:type="spellEnd"/>
      <w:r w:rsidR="00B72121">
        <w:rPr>
          <w:szCs w:val="24"/>
          <w:lang w:val="en-US"/>
        </w:rPr>
        <w:t xml:space="preserve"> </w:t>
      </w:r>
      <w:proofErr w:type="spellStart"/>
      <w:r w:rsidR="00B72121">
        <w:rPr>
          <w:szCs w:val="24"/>
          <w:lang w:val="en-US"/>
        </w:rPr>
        <w:t>saat</w:t>
      </w:r>
      <w:proofErr w:type="spellEnd"/>
      <w:r w:rsidR="00B72121">
        <w:rPr>
          <w:szCs w:val="24"/>
          <w:lang w:val="en-US"/>
        </w:rPr>
        <w:t xml:space="preserve"> </w:t>
      </w:r>
      <w:proofErr w:type="spellStart"/>
      <w:r w:rsidR="00B72121">
        <w:rPr>
          <w:szCs w:val="24"/>
          <w:lang w:val="en-US"/>
        </w:rPr>
        <w:t>pergantian</w:t>
      </w:r>
      <w:proofErr w:type="spellEnd"/>
      <w:r w:rsidR="00B72121">
        <w:rPr>
          <w:szCs w:val="24"/>
          <w:lang w:val="en-US"/>
        </w:rPr>
        <w:t xml:space="preserve"> </w:t>
      </w:r>
      <w:proofErr w:type="spellStart"/>
      <w:r w:rsidR="00B72121">
        <w:rPr>
          <w:szCs w:val="24"/>
          <w:lang w:val="en-US"/>
        </w:rPr>
        <w:t>kurikulum</w:t>
      </w:r>
      <w:proofErr w:type="spellEnd"/>
      <w:r w:rsidR="00B72121">
        <w:rPr>
          <w:szCs w:val="24"/>
          <w:lang w:val="en-US"/>
        </w:rPr>
        <w:t xml:space="preserve"> </w:t>
      </w:r>
      <w:proofErr w:type="spellStart"/>
      <w:r w:rsidR="00B72121">
        <w:rPr>
          <w:szCs w:val="24"/>
          <w:lang w:val="en-US"/>
        </w:rPr>
        <w:t>sudah</w:t>
      </w:r>
      <w:proofErr w:type="spellEnd"/>
      <w:r w:rsidR="00B72121">
        <w:rPr>
          <w:szCs w:val="24"/>
          <w:lang w:val="en-US"/>
        </w:rPr>
        <w:t xml:space="preserve"> </w:t>
      </w:r>
      <w:proofErr w:type="spellStart"/>
      <w:r w:rsidR="00B72121">
        <w:rPr>
          <w:szCs w:val="24"/>
          <w:lang w:val="en-US"/>
        </w:rPr>
        <w:t>disertai</w:t>
      </w:r>
      <w:proofErr w:type="spellEnd"/>
      <w:r w:rsidR="00B72121">
        <w:rPr>
          <w:szCs w:val="24"/>
          <w:lang w:val="en-US"/>
        </w:rPr>
        <w:t xml:space="preserve"> </w:t>
      </w:r>
      <w:proofErr w:type="spellStart"/>
      <w:r w:rsidR="00B72121">
        <w:rPr>
          <w:szCs w:val="24"/>
          <w:lang w:val="en-US"/>
        </w:rPr>
        <w:t>dengan</w:t>
      </w:r>
      <w:proofErr w:type="spellEnd"/>
      <w:r w:rsidR="00B72121">
        <w:rPr>
          <w:szCs w:val="24"/>
          <w:lang w:val="en-US"/>
        </w:rPr>
        <w:t xml:space="preserve"> </w:t>
      </w:r>
      <w:proofErr w:type="spellStart"/>
      <w:r w:rsidR="00B72121">
        <w:rPr>
          <w:szCs w:val="24"/>
          <w:lang w:val="en-US"/>
        </w:rPr>
        <w:t>kesiapan</w:t>
      </w:r>
      <w:proofErr w:type="spellEnd"/>
      <w:r w:rsidR="00B72121">
        <w:rPr>
          <w:szCs w:val="24"/>
          <w:lang w:val="en-US"/>
        </w:rPr>
        <w:t xml:space="preserve"> </w:t>
      </w:r>
      <w:proofErr w:type="spellStart"/>
      <w:r w:rsidR="00B72121">
        <w:rPr>
          <w:szCs w:val="24"/>
          <w:lang w:val="en-US"/>
        </w:rPr>
        <w:t>semua</w:t>
      </w:r>
      <w:proofErr w:type="spellEnd"/>
      <w:r w:rsidR="00B72121">
        <w:rPr>
          <w:szCs w:val="24"/>
          <w:lang w:val="en-US"/>
        </w:rPr>
        <w:t xml:space="preserve"> </w:t>
      </w:r>
      <w:proofErr w:type="spellStart"/>
      <w:r w:rsidR="00B72121">
        <w:rPr>
          <w:szCs w:val="24"/>
          <w:lang w:val="en-US"/>
        </w:rPr>
        <w:t>pihak</w:t>
      </w:r>
      <w:proofErr w:type="spellEnd"/>
      <w:r w:rsidR="00B72121">
        <w:rPr>
          <w:szCs w:val="24"/>
          <w:lang w:val="en-US"/>
        </w:rPr>
        <w:t xml:space="preserve">. </w:t>
      </w:r>
      <w:proofErr w:type="spellStart"/>
      <w:r w:rsidR="00B72121">
        <w:rPr>
          <w:szCs w:val="24"/>
          <w:lang w:val="en-US"/>
        </w:rPr>
        <w:t>Kurikulum</w:t>
      </w:r>
      <w:proofErr w:type="spellEnd"/>
      <w:r w:rsidR="00B72121">
        <w:rPr>
          <w:szCs w:val="24"/>
          <w:lang w:val="en-US"/>
        </w:rPr>
        <w:t xml:space="preserve"> </w:t>
      </w:r>
      <w:proofErr w:type="spellStart"/>
      <w:r w:rsidR="00B72121">
        <w:rPr>
          <w:szCs w:val="24"/>
          <w:lang w:val="en-US"/>
        </w:rPr>
        <w:t>terbaru</w:t>
      </w:r>
      <w:proofErr w:type="spellEnd"/>
      <w:r w:rsidR="00B72121">
        <w:rPr>
          <w:szCs w:val="24"/>
          <w:lang w:val="en-US"/>
        </w:rPr>
        <w:t xml:space="preserve"> </w:t>
      </w:r>
      <w:proofErr w:type="spellStart"/>
      <w:r w:rsidR="00B72121">
        <w:rPr>
          <w:szCs w:val="24"/>
          <w:lang w:val="en-US"/>
        </w:rPr>
        <w:t>seolah</w:t>
      </w:r>
      <w:proofErr w:type="spellEnd"/>
      <w:r w:rsidR="00B72121">
        <w:rPr>
          <w:szCs w:val="24"/>
          <w:lang w:val="en-US"/>
        </w:rPr>
        <w:t xml:space="preserve"> </w:t>
      </w:r>
      <w:proofErr w:type="spellStart"/>
      <w:r w:rsidR="00B72121">
        <w:rPr>
          <w:szCs w:val="24"/>
          <w:lang w:val="en-US"/>
        </w:rPr>
        <w:t>hanya</w:t>
      </w:r>
      <w:proofErr w:type="spellEnd"/>
      <w:r w:rsidR="00B72121">
        <w:rPr>
          <w:szCs w:val="24"/>
          <w:lang w:val="en-US"/>
        </w:rPr>
        <w:t xml:space="preserve"> </w:t>
      </w:r>
      <w:proofErr w:type="spellStart"/>
      <w:r w:rsidR="00B72121">
        <w:rPr>
          <w:szCs w:val="24"/>
          <w:lang w:val="en-US"/>
        </w:rPr>
        <w:t>menjadi</w:t>
      </w:r>
      <w:proofErr w:type="spellEnd"/>
      <w:r w:rsidR="00B72121">
        <w:rPr>
          <w:szCs w:val="24"/>
          <w:lang w:val="en-US"/>
        </w:rPr>
        <w:t xml:space="preserve"> </w:t>
      </w:r>
      <w:proofErr w:type="spellStart"/>
      <w:r w:rsidR="00B72121">
        <w:rPr>
          <w:szCs w:val="24"/>
          <w:lang w:val="en-US"/>
        </w:rPr>
        <w:t>sesuatu</w:t>
      </w:r>
      <w:proofErr w:type="spellEnd"/>
      <w:r w:rsidR="00B72121">
        <w:rPr>
          <w:szCs w:val="24"/>
          <w:lang w:val="en-US"/>
        </w:rPr>
        <w:t xml:space="preserve"> yang </w:t>
      </w:r>
      <w:proofErr w:type="spellStart"/>
      <w:r w:rsidR="00B72121">
        <w:rPr>
          <w:szCs w:val="24"/>
          <w:lang w:val="en-US"/>
        </w:rPr>
        <w:t>harus</w:t>
      </w:r>
      <w:proofErr w:type="spellEnd"/>
      <w:r w:rsidR="00B72121">
        <w:rPr>
          <w:szCs w:val="24"/>
          <w:lang w:val="en-US"/>
        </w:rPr>
        <w:t xml:space="preserve"> </w:t>
      </w:r>
      <w:proofErr w:type="spellStart"/>
      <w:r w:rsidR="00B72121">
        <w:rPr>
          <w:szCs w:val="24"/>
          <w:lang w:val="en-US"/>
        </w:rPr>
        <w:t>diagungkan</w:t>
      </w:r>
      <w:proofErr w:type="spellEnd"/>
      <w:r w:rsidR="00B72121">
        <w:rPr>
          <w:szCs w:val="24"/>
          <w:lang w:val="en-US"/>
        </w:rPr>
        <w:t xml:space="preserve"> </w:t>
      </w:r>
      <w:proofErr w:type="spellStart"/>
      <w:r w:rsidR="00B72121">
        <w:rPr>
          <w:szCs w:val="24"/>
          <w:lang w:val="en-US"/>
        </w:rPr>
        <w:t>namun</w:t>
      </w:r>
      <w:proofErr w:type="spellEnd"/>
      <w:r w:rsidR="00B72121">
        <w:rPr>
          <w:szCs w:val="24"/>
          <w:lang w:val="en-US"/>
        </w:rPr>
        <w:t xml:space="preserve"> </w:t>
      </w:r>
      <w:proofErr w:type="spellStart"/>
      <w:r w:rsidR="00B72121">
        <w:rPr>
          <w:szCs w:val="24"/>
          <w:lang w:val="en-US"/>
        </w:rPr>
        <w:t>belum</w:t>
      </w:r>
      <w:proofErr w:type="spellEnd"/>
      <w:r w:rsidR="00B72121">
        <w:rPr>
          <w:szCs w:val="24"/>
          <w:lang w:val="en-US"/>
        </w:rPr>
        <w:t xml:space="preserve"> </w:t>
      </w:r>
      <w:proofErr w:type="spellStart"/>
      <w:r w:rsidR="00B72121">
        <w:rPr>
          <w:szCs w:val="24"/>
          <w:lang w:val="en-US"/>
        </w:rPr>
        <w:t>dipahami</w:t>
      </w:r>
      <w:proofErr w:type="spellEnd"/>
      <w:r w:rsidR="00B72121">
        <w:rPr>
          <w:szCs w:val="24"/>
          <w:lang w:val="en-US"/>
        </w:rPr>
        <w:t xml:space="preserve"> </w:t>
      </w:r>
      <w:proofErr w:type="spellStart"/>
      <w:r w:rsidR="00B72121">
        <w:rPr>
          <w:szCs w:val="24"/>
          <w:lang w:val="en-US"/>
        </w:rPr>
        <w:t>secara</w:t>
      </w:r>
      <w:proofErr w:type="spellEnd"/>
      <w:r w:rsidR="00B72121">
        <w:rPr>
          <w:szCs w:val="24"/>
          <w:lang w:val="en-US"/>
        </w:rPr>
        <w:t xml:space="preserve"> </w:t>
      </w:r>
      <w:proofErr w:type="spellStart"/>
      <w:r w:rsidR="00B72121">
        <w:rPr>
          <w:szCs w:val="24"/>
          <w:lang w:val="en-US"/>
        </w:rPr>
        <w:t>keseluruhan</w:t>
      </w:r>
      <w:proofErr w:type="spellEnd"/>
      <w:r w:rsidR="00BA59E9">
        <w:rPr>
          <w:szCs w:val="24"/>
          <w:lang w:val="en-US"/>
        </w:rPr>
        <w:t xml:space="preserve">. </w:t>
      </w:r>
      <w:r w:rsidR="00AA15ED" w:rsidRPr="005870E2">
        <w:t xml:space="preserve">Kontribusi yang signifikan pendidikan Islam bagi bangsa Indonesia dalam pembangunan sumber daya manusia serta dalam meletakkan kerangka bagi </w:t>
      </w:r>
      <w:r w:rsidR="00AA15ED" w:rsidRPr="005870E2">
        <w:lastRenderedPageBreak/>
        <w:t>penyiapan sistem pendidikan nasional di Indonesia merupakan suatu keniscayaan yang tercatat dalam sejarah bangsa Indonesia yang tidak boleh dilupak</w:t>
      </w:r>
      <w:r>
        <w:rPr>
          <w:lang w:val="en-US"/>
        </w:rPr>
        <w:t>an.</w:t>
      </w:r>
    </w:p>
    <w:p w14:paraId="64CC74E4" w14:textId="01393015" w:rsidR="001E6385" w:rsidRDefault="001E6385" w:rsidP="006B06F6">
      <w:pPr>
        <w:pStyle w:val="Heading1"/>
        <w:rPr>
          <w:lang w:val="en-US"/>
        </w:rPr>
      </w:pPr>
      <w:r>
        <w:rPr>
          <w:lang w:val="en-US"/>
        </w:rPr>
        <w:t>Daftar Pustaka</w:t>
      </w:r>
    </w:p>
    <w:p w14:paraId="25C438DB" w14:textId="781C62BD" w:rsidR="00B309E0" w:rsidRPr="00B309E0" w:rsidRDefault="00F65BCC" w:rsidP="00B309E0">
      <w:pPr>
        <w:widowControl w:val="0"/>
        <w:autoSpaceDE w:val="0"/>
        <w:autoSpaceDN w:val="0"/>
        <w:adjustRightInd w:val="0"/>
        <w:spacing w:line="240" w:lineRule="auto"/>
        <w:ind w:left="360"/>
        <w:jc w:val="both"/>
        <w:rPr>
          <w:rFonts w:cs="Times New Roman"/>
          <w:noProof/>
          <w:szCs w:val="24"/>
        </w:rPr>
      </w:pPr>
      <w:r w:rsidRPr="00B309E0">
        <w:rPr>
          <w:lang w:val="en-US"/>
        </w:rPr>
        <w:fldChar w:fldCharType="begin" w:fldLock="1"/>
      </w:r>
      <w:r w:rsidRPr="00B309E0">
        <w:rPr>
          <w:lang w:val="en-US"/>
        </w:rPr>
        <w:instrText xml:space="preserve">ADDIN Mendeley Bibliography CSL_BIBLIOGRAPHY </w:instrText>
      </w:r>
      <w:r w:rsidRPr="00B309E0">
        <w:rPr>
          <w:lang w:val="en-US"/>
        </w:rPr>
        <w:fldChar w:fldCharType="separate"/>
      </w:r>
      <w:r w:rsidR="00B309E0" w:rsidRPr="00B309E0">
        <w:rPr>
          <w:rFonts w:cs="Times New Roman"/>
          <w:noProof/>
          <w:szCs w:val="24"/>
        </w:rPr>
        <w:t>Ahmad, Fandi. “Pemikiran K.H. Ahmad Dahlan Tentang Pendidikan Dan Implementasinya Di Smp Muhammadiyah 6 Yogyakarta Tahun 2014/2015” (2015).</w:t>
      </w:r>
    </w:p>
    <w:p w14:paraId="73C5E20D"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Aly, Abdullah, Jamaluddin. </w:t>
      </w:r>
      <w:r w:rsidRPr="00B309E0">
        <w:rPr>
          <w:rFonts w:cs="Times New Roman"/>
          <w:i/>
          <w:iCs/>
          <w:noProof/>
          <w:szCs w:val="24"/>
        </w:rPr>
        <w:t>Kapita Selekta Pendidikan Islam</w:t>
      </w:r>
      <w:r w:rsidRPr="00B309E0">
        <w:rPr>
          <w:rFonts w:cs="Times New Roman"/>
          <w:noProof/>
          <w:szCs w:val="24"/>
        </w:rPr>
        <w:t>. Bandung: CV.Pustaka Setia, 1999.</w:t>
      </w:r>
    </w:p>
    <w:p w14:paraId="097E0B48"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Astawa, I Nyoman Temon. “Pendidikan Inklusi Dalam Memajukan Pendidikan Nasional.” </w:t>
      </w:r>
      <w:r w:rsidRPr="00B309E0">
        <w:rPr>
          <w:rFonts w:cs="Times New Roman"/>
          <w:i/>
          <w:iCs/>
          <w:noProof/>
          <w:szCs w:val="24"/>
        </w:rPr>
        <w:t xml:space="preserve">Jurnal Pendidikan </w:t>
      </w:r>
      <w:r w:rsidRPr="00B309E0">
        <w:rPr>
          <w:rFonts w:cs="Times New Roman"/>
          <w:noProof/>
          <w:szCs w:val="24"/>
        </w:rPr>
        <w:t xml:space="preserve"> 8, no. 1 (2021): 65–76. http://ejournal.ihdn.ac.id/index.php/GW.</w:t>
      </w:r>
    </w:p>
    <w:p w14:paraId="438374B1"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Bandur, Agustinus. </w:t>
      </w:r>
      <w:r w:rsidRPr="00B309E0">
        <w:rPr>
          <w:rFonts w:cs="Times New Roman"/>
          <w:i/>
          <w:iCs/>
          <w:noProof/>
          <w:szCs w:val="24"/>
        </w:rPr>
        <w:t>Penelitian Kualitatif Studi Multi - Disiplin Keilmuan Dengan NVivo 12 Plus</w:t>
      </w:r>
      <w:r w:rsidRPr="00B309E0">
        <w:rPr>
          <w:rFonts w:cs="Times New Roman"/>
          <w:noProof/>
          <w:szCs w:val="24"/>
        </w:rPr>
        <w:t>. Malang: Mitra Wacana Media, 2019.</w:t>
      </w:r>
    </w:p>
    <w:p w14:paraId="2520723C"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Basyit, A. “Dikotomi Dan Dualisme Pendidikan Di Indonesia.” </w:t>
      </w:r>
      <w:r w:rsidRPr="00B309E0">
        <w:rPr>
          <w:rFonts w:cs="Times New Roman"/>
          <w:i/>
          <w:iCs/>
          <w:noProof/>
          <w:szCs w:val="24"/>
        </w:rPr>
        <w:t>Jurnal Tahdzibi: Manajemen Pendidikan Islam</w:t>
      </w:r>
      <w:r w:rsidRPr="00B309E0">
        <w:rPr>
          <w:rFonts w:cs="Times New Roman"/>
          <w:noProof/>
          <w:szCs w:val="24"/>
        </w:rPr>
        <w:t xml:space="preserve"> 4, no. 1 (2019): 15–27.</w:t>
      </w:r>
    </w:p>
    <w:p w14:paraId="68CB29A8"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Diasti, Kermi. “Jurnal Pendidikan Islam.” </w:t>
      </w:r>
      <w:r w:rsidRPr="00B309E0">
        <w:rPr>
          <w:rFonts w:cs="Times New Roman"/>
          <w:i/>
          <w:iCs/>
          <w:noProof/>
          <w:szCs w:val="24"/>
        </w:rPr>
        <w:t>Manusia Dalam prespektif agama islam</w:t>
      </w:r>
      <w:r w:rsidRPr="00B309E0">
        <w:rPr>
          <w:rFonts w:cs="Times New Roman"/>
          <w:noProof/>
          <w:szCs w:val="24"/>
        </w:rPr>
        <w:t xml:space="preserve"> 1, no. maret (2012): 151–162.</w:t>
      </w:r>
    </w:p>
    <w:p w14:paraId="550A0545"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Emzir. </w:t>
      </w:r>
      <w:r w:rsidRPr="00B309E0">
        <w:rPr>
          <w:rFonts w:cs="Times New Roman"/>
          <w:i/>
          <w:iCs/>
          <w:noProof/>
          <w:szCs w:val="24"/>
        </w:rPr>
        <w:t>Penelitian Kualitatif Dalam Linguistik Terapan</w:t>
      </w:r>
      <w:r w:rsidRPr="00B309E0">
        <w:rPr>
          <w:rFonts w:cs="Times New Roman"/>
          <w:noProof/>
          <w:szCs w:val="24"/>
        </w:rPr>
        <w:t>. Yogyakarta: Terakata, 2020.</w:t>
      </w:r>
    </w:p>
    <w:p w14:paraId="7C790FD7"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Fuad, A Z, and J Alfin. “Transformasi Tujuan Pendidikan Nasional Perspektif Pendidikan Islam.” </w:t>
      </w:r>
      <w:r w:rsidRPr="00B309E0">
        <w:rPr>
          <w:rFonts w:cs="Times New Roman"/>
          <w:i/>
          <w:iCs/>
          <w:noProof/>
          <w:szCs w:val="24"/>
        </w:rPr>
        <w:t>Humanis: Jurnal ilmu-ilmu sosial dan …</w:t>
      </w:r>
      <w:r w:rsidRPr="00B309E0">
        <w:rPr>
          <w:rFonts w:cs="Times New Roman"/>
          <w:noProof/>
          <w:szCs w:val="24"/>
        </w:rPr>
        <w:t xml:space="preserve"> (2017): 107–116. http://e-jurnal.unisda.ac.id/index.php/Humanis/article/view/359.</w:t>
      </w:r>
    </w:p>
    <w:p w14:paraId="4B619AE6"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Hakim, Lukman. “Pemerataan Akses Pendidikan Bagi Rakyat Sesuai Dengan Amanat Undang-Undang Nomor 20 Tahun 2003 Tentang Sistem Pendidikan Nasional.” </w:t>
      </w:r>
      <w:r w:rsidRPr="00B309E0">
        <w:rPr>
          <w:rFonts w:cs="Times New Roman"/>
          <w:i/>
          <w:iCs/>
          <w:noProof/>
          <w:szCs w:val="24"/>
        </w:rPr>
        <w:t>EduTech: Jurnal Ilmu Pendidikan Dan Ilmu Sosial</w:t>
      </w:r>
      <w:r w:rsidRPr="00B309E0">
        <w:rPr>
          <w:rFonts w:cs="Times New Roman"/>
          <w:noProof/>
          <w:szCs w:val="24"/>
        </w:rPr>
        <w:t xml:space="preserve"> 2, no. 1 (2016): 53–64.</w:t>
      </w:r>
    </w:p>
    <w:p w14:paraId="7A8043B1"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Hatim, Muhammad. “Problem Filsafat Pendidikan Islam: Proyeksi, Orientasi Ke Arah Filsafat Pendidikan Islam Paripurna.” </w:t>
      </w:r>
      <w:r w:rsidRPr="00B309E0">
        <w:rPr>
          <w:rFonts w:cs="Times New Roman"/>
          <w:i/>
          <w:iCs/>
          <w:noProof/>
          <w:szCs w:val="24"/>
        </w:rPr>
        <w:t>eL-HIKMAH: Jurnal Kajian dan Penelitian Pendidikan Islam</w:t>
      </w:r>
      <w:r w:rsidRPr="00B309E0">
        <w:rPr>
          <w:rFonts w:cs="Times New Roman"/>
          <w:noProof/>
          <w:szCs w:val="24"/>
        </w:rPr>
        <w:t xml:space="preserve"> 13, no. 2 (2019): 168–182.</w:t>
      </w:r>
    </w:p>
    <w:p w14:paraId="25B1CAD9"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Hefner, Robert W, Abdul Munir Mulkhan, and Sukidi Mulyadi. </w:t>
      </w:r>
      <w:r w:rsidRPr="00B309E0">
        <w:rPr>
          <w:rFonts w:cs="Times New Roman"/>
          <w:i/>
          <w:iCs/>
          <w:noProof/>
          <w:szCs w:val="24"/>
        </w:rPr>
        <w:t>Api Pembaharuan Kiai Ahmad Dahlan</w:t>
      </w:r>
      <w:r w:rsidRPr="00B309E0">
        <w:rPr>
          <w:rFonts w:cs="Times New Roman"/>
          <w:noProof/>
          <w:szCs w:val="24"/>
        </w:rPr>
        <w:t>. Yogyakarta: Multi Pressindo, 2008.</w:t>
      </w:r>
    </w:p>
    <w:p w14:paraId="30BFAFE3"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Irawan, Hendi, and Januar Barkah. “K.H Ahmad Dahlan Perannya Dalam Membangun Sistem Pendidikan.” </w:t>
      </w:r>
      <w:r w:rsidRPr="00B309E0">
        <w:rPr>
          <w:rFonts w:cs="Times New Roman"/>
          <w:i/>
          <w:iCs/>
          <w:noProof/>
          <w:szCs w:val="24"/>
        </w:rPr>
        <w:t>Jurnal Pendidikan Sejarah</w:t>
      </w:r>
      <w:r w:rsidRPr="00B309E0">
        <w:rPr>
          <w:rFonts w:cs="Times New Roman"/>
          <w:noProof/>
          <w:szCs w:val="24"/>
        </w:rPr>
        <w:t xml:space="preserve"> (2018): 1–13.</w:t>
      </w:r>
    </w:p>
    <w:p w14:paraId="44CB7520"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Khairani, Alfian. “PRINSIP-PRINSIP PENDIDIKAN ISLAM.” </w:t>
      </w:r>
      <w:r w:rsidRPr="00B309E0">
        <w:rPr>
          <w:rFonts w:cs="Times New Roman"/>
          <w:i/>
          <w:iCs/>
          <w:noProof/>
          <w:szCs w:val="24"/>
        </w:rPr>
        <w:t>Tarbiyah Islamiyah: Jurnal Ilmiah Pendidikan Agama Islam;</w:t>
      </w:r>
      <w:r w:rsidRPr="00B309E0">
        <w:rPr>
          <w:rFonts w:cs="Times New Roman"/>
          <w:noProof/>
          <w:szCs w:val="24"/>
        </w:rPr>
        <w:t xml:space="preserve"> Vol 3, No (2013).</w:t>
      </w:r>
    </w:p>
    <w:p w14:paraId="4C592869"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Kholifah, Siti, and I Wayan Suyadnya. “Metodologi Penelitian Kualitatif; Berbagi Pengalaman Dari Lapangan” (2018).</w:t>
      </w:r>
    </w:p>
    <w:p w14:paraId="1370318B"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Malla, Hamlan Andi. “Madrasah Dalam Sistem Pendidikan Nasional.” </w:t>
      </w:r>
      <w:r w:rsidRPr="00B309E0">
        <w:rPr>
          <w:rFonts w:cs="Times New Roman"/>
          <w:i/>
          <w:iCs/>
          <w:noProof/>
          <w:szCs w:val="24"/>
        </w:rPr>
        <w:t>Inspirasi</w:t>
      </w:r>
      <w:r w:rsidRPr="00B309E0">
        <w:rPr>
          <w:rFonts w:cs="Times New Roman"/>
          <w:noProof/>
          <w:szCs w:val="24"/>
        </w:rPr>
        <w:t xml:space="preserve"> 10, no. 1 (2010): 165–174.</w:t>
      </w:r>
    </w:p>
    <w:p w14:paraId="52295C77"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lastRenderedPageBreak/>
        <w:t xml:space="preserve">Mawardi, Amirah. “Studi Pemikiran Pendidikan Kh. Ahmad Dahlan.” </w:t>
      </w:r>
      <w:r w:rsidRPr="00B309E0">
        <w:rPr>
          <w:rFonts w:cs="Times New Roman"/>
          <w:i/>
          <w:iCs/>
          <w:noProof/>
          <w:szCs w:val="24"/>
        </w:rPr>
        <w:t>TARBAWI : Jurnal Pendidikan Agama Islam</w:t>
      </w:r>
      <w:r w:rsidRPr="00B309E0">
        <w:rPr>
          <w:rFonts w:cs="Times New Roman"/>
          <w:noProof/>
          <w:szCs w:val="24"/>
        </w:rPr>
        <w:t xml:space="preserve"> 1, no. 2 (2017): 94–102.</w:t>
      </w:r>
    </w:p>
    <w:p w14:paraId="17CD1933"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Maya, Rahendra, and Iko Lesmana. “Pemikiran Prof. Dr. Mujamil Qomar, M.Ag. Tentang Manajemen Pendidikan Islam.” </w:t>
      </w:r>
      <w:r w:rsidRPr="00B309E0">
        <w:rPr>
          <w:rFonts w:cs="Times New Roman"/>
          <w:i/>
          <w:iCs/>
          <w:noProof/>
          <w:szCs w:val="24"/>
        </w:rPr>
        <w:t>Islamic Management: Jurnal Manajemen Pendidikan Islam</w:t>
      </w:r>
      <w:r w:rsidRPr="00B309E0">
        <w:rPr>
          <w:rFonts w:cs="Times New Roman"/>
          <w:noProof/>
          <w:szCs w:val="24"/>
        </w:rPr>
        <w:t xml:space="preserve"> 1, no. 02 (2018): 291.</w:t>
      </w:r>
    </w:p>
    <w:p w14:paraId="324C7672"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Mayarisa, Diyah. “Konsep Integrasi Pendidikan Islam Dalam Perspektif Pemikiran Kh. Ahmad Dahlan.” </w:t>
      </w:r>
      <w:r w:rsidRPr="00B309E0">
        <w:rPr>
          <w:rFonts w:cs="Times New Roman"/>
          <w:i/>
          <w:iCs/>
          <w:noProof/>
          <w:szCs w:val="24"/>
        </w:rPr>
        <w:t>FITRA</w:t>
      </w:r>
      <w:r w:rsidRPr="00B309E0">
        <w:rPr>
          <w:rFonts w:cs="Times New Roman"/>
          <w:noProof/>
          <w:szCs w:val="24"/>
        </w:rPr>
        <w:t xml:space="preserve"> 2, no. 1 (2018).</w:t>
      </w:r>
    </w:p>
    <w:p w14:paraId="3A68C0BE"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Nata, Abuddin. </w:t>
      </w:r>
      <w:r w:rsidRPr="00B309E0">
        <w:rPr>
          <w:rFonts w:cs="Times New Roman"/>
          <w:i/>
          <w:iCs/>
          <w:noProof/>
          <w:szCs w:val="24"/>
        </w:rPr>
        <w:t>Tokoh-Tokoh Pembaharuan Pendidikan Islam Di Indonesia</w:t>
      </w:r>
      <w:r w:rsidRPr="00B309E0">
        <w:rPr>
          <w:rFonts w:cs="Times New Roman"/>
          <w:noProof/>
          <w:szCs w:val="24"/>
        </w:rPr>
        <w:t>. Jakarta: PT Raja grafindo Persada, 2005.</w:t>
      </w:r>
    </w:p>
    <w:p w14:paraId="5FB6FDE2"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Nizar Samsul, and Al Rasyid. </w:t>
      </w:r>
      <w:r w:rsidRPr="00B309E0">
        <w:rPr>
          <w:rFonts w:cs="Times New Roman"/>
          <w:i/>
          <w:iCs/>
          <w:noProof/>
          <w:szCs w:val="24"/>
        </w:rPr>
        <w:t>Pendekatan Historis, Teoritis Dan Praktis Filsafat Pendidikan Islam</w:t>
      </w:r>
      <w:r w:rsidRPr="00B309E0">
        <w:rPr>
          <w:rFonts w:cs="Times New Roman"/>
          <w:noProof/>
          <w:szCs w:val="24"/>
        </w:rPr>
        <w:t>. Jakarta: Ciputat Press, 2005.</w:t>
      </w:r>
    </w:p>
    <w:p w14:paraId="0A369E2C"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Noviani, Yunita. “Pendidikan Humanistik Ki Hadjar Dewantara Dalam Konteks Pendidikan Kontemporer Di Indonesia.” </w:t>
      </w:r>
      <w:r w:rsidRPr="00B309E0">
        <w:rPr>
          <w:rFonts w:cs="Times New Roman"/>
          <w:i/>
          <w:iCs/>
          <w:noProof/>
          <w:szCs w:val="24"/>
        </w:rPr>
        <w:t>Prosiding Seminar Nasional Pendidikan FKIP UNTIRTA</w:t>
      </w:r>
      <w:r w:rsidRPr="00B309E0">
        <w:rPr>
          <w:rFonts w:cs="Times New Roman"/>
          <w:noProof/>
          <w:szCs w:val="24"/>
        </w:rPr>
        <w:t>, no. 20 (2017): 2–11.</w:t>
      </w:r>
    </w:p>
    <w:p w14:paraId="6C5EB401"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Pettalongi, Sagaf S. “Melacak Akar Pendidikan Islam Dalam Sistem Pendidikan Nasional Indonesia.” </w:t>
      </w:r>
      <w:r w:rsidRPr="00B309E0">
        <w:rPr>
          <w:rFonts w:cs="Times New Roman"/>
          <w:i/>
          <w:iCs/>
          <w:noProof/>
          <w:szCs w:val="24"/>
        </w:rPr>
        <w:t>Paedagogia: Jurnal Pendidikan</w:t>
      </w:r>
      <w:r w:rsidRPr="00B309E0">
        <w:rPr>
          <w:rFonts w:cs="Times New Roman"/>
          <w:noProof/>
          <w:szCs w:val="24"/>
        </w:rPr>
        <w:t xml:space="preserve"> 6, no. 1 (2017): 41–55.</w:t>
      </w:r>
    </w:p>
    <w:p w14:paraId="082C8925"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Putra, Dhian Wahana. “Konsep Pendidikan Islam Dalam Perspektif K.H. Ahmad Dahlan.” </w:t>
      </w:r>
      <w:r w:rsidRPr="00B309E0">
        <w:rPr>
          <w:rFonts w:cs="Times New Roman"/>
          <w:i/>
          <w:iCs/>
          <w:noProof/>
          <w:szCs w:val="24"/>
        </w:rPr>
        <w:t>Tarlim : Jurnal Pendidikan Agama Islam</w:t>
      </w:r>
      <w:r w:rsidRPr="00B309E0">
        <w:rPr>
          <w:rFonts w:cs="Times New Roman"/>
          <w:noProof/>
          <w:szCs w:val="24"/>
        </w:rPr>
        <w:t xml:space="preserve"> 1, no. 2 (2018): 99.</w:t>
      </w:r>
    </w:p>
    <w:p w14:paraId="2F9610CE"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Rasyid, Ruslan. “Kepemimpinan Transformatif K. H. Ahmad Dahlan Di Muhammadiyah.” </w:t>
      </w:r>
      <w:r w:rsidRPr="00B309E0">
        <w:rPr>
          <w:rFonts w:cs="Times New Roman"/>
          <w:i/>
          <w:iCs/>
          <w:noProof/>
          <w:szCs w:val="24"/>
        </w:rPr>
        <w:t>Humanika</w:t>
      </w:r>
      <w:r w:rsidRPr="00B309E0">
        <w:rPr>
          <w:rFonts w:cs="Times New Roman"/>
          <w:noProof/>
          <w:szCs w:val="24"/>
        </w:rPr>
        <w:t xml:space="preserve"> 18, no. 1 (2019): 50–58.</w:t>
      </w:r>
    </w:p>
    <w:p w14:paraId="2B0F89CD"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Sairin, Weinata. </w:t>
      </w:r>
      <w:r w:rsidRPr="00B309E0">
        <w:rPr>
          <w:rFonts w:cs="Times New Roman"/>
          <w:i/>
          <w:iCs/>
          <w:noProof/>
          <w:szCs w:val="24"/>
        </w:rPr>
        <w:t>Gerakan Pembaruan Muhammadiyah / Weinata Sairin; Sambutan Oleh Menteri Agama, Dr.H. Tarmizi Taher</w:t>
      </w:r>
      <w:r w:rsidRPr="00B309E0">
        <w:rPr>
          <w:rFonts w:cs="Times New Roman"/>
          <w:noProof/>
          <w:szCs w:val="24"/>
        </w:rPr>
        <w:t>. Jakarta: Pustaka Sinar Harapan, 1995.</w:t>
      </w:r>
    </w:p>
    <w:p w14:paraId="0E264495"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Salam, Junus. </w:t>
      </w:r>
      <w:r w:rsidRPr="00B309E0">
        <w:rPr>
          <w:rFonts w:cs="Times New Roman"/>
          <w:i/>
          <w:iCs/>
          <w:noProof/>
          <w:szCs w:val="24"/>
        </w:rPr>
        <w:t>K.H. Ahmad Dahlan : Amal Dan Pwerjuangannya / Junus Salam ; Pengantar Abdul Mu’ti</w:t>
      </w:r>
      <w:r w:rsidRPr="00B309E0">
        <w:rPr>
          <w:rFonts w:cs="Times New Roman"/>
          <w:noProof/>
          <w:szCs w:val="24"/>
        </w:rPr>
        <w:t>. Banten: Alwasat, 2009.</w:t>
      </w:r>
    </w:p>
    <w:p w14:paraId="6D21CA10"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Sugiyono. </w:t>
      </w:r>
      <w:r w:rsidRPr="00B309E0">
        <w:rPr>
          <w:rFonts w:cs="Times New Roman"/>
          <w:i/>
          <w:iCs/>
          <w:noProof/>
          <w:szCs w:val="24"/>
        </w:rPr>
        <w:t>Metode Penelitian Kuntitatif, Kualitatif, Dan R&amp;d</w:t>
      </w:r>
      <w:r w:rsidRPr="00B309E0">
        <w:rPr>
          <w:rFonts w:cs="Times New Roman"/>
          <w:noProof/>
          <w:szCs w:val="24"/>
        </w:rPr>
        <w:t>. Bandung: Alfabeta, 2018.</w:t>
      </w:r>
    </w:p>
    <w:p w14:paraId="4451C205"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Sukmadinata, Nana Syaodih, Ayi Novi Jami’at, and Ahman. </w:t>
      </w:r>
      <w:r w:rsidRPr="00B309E0">
        <w:rPr>
          <w:rFonts w:cs="Times New Roman"/>
          <w:i/>
          <w:iCs/>
          <w:noProof/>
          <w:szCs w:val="24"/>
        </w:rPr>
        <w:t>Pengendalian Mutu Pendidikan Sekolah Menengah (Konsep, Prinsip, Dan Instrumen)</w:t>
      </w:r>
      <w:r w:rsidRPr="00B309E0">
        <w:rPr>
          <w:rFonts w:cs="Times New Roman"/>
          <w:noProof/>
          <w:szCs w:val="24"/>
        </w:rPr>
        <w:t>. Bandung: Refika Aditama, 2006.</w:t>
      </w:r>
    </w:p>
    <w:p w14:paraId="0F8D1D8D"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Sumarno. “Pembaharuan Pendidikan Islam Di Indonesia (Studi Pemikiran KH. Ahmad Dahlan).” </w:t>
      </w:r>
      <w:r w:rsidRPr="00B309E0">
        <w:rPr>
          <w:rFonts w:cs="Times New Roman"/>
          <w:i/>
          <w:iCs/>
          <w:noProof/>
          <w:szCs w:val="24"/>
        </w:rPr>
        <w:t>Al Murabbi</w:t>
      </w:r>
      <w:r w:rsidRPr="00B309E0">
        <w:rPr>
          <w:rFonts w:cs="Times New Roman"/>
          <w:noProof/>
          <w:szCs w:val="24"/>
        </w:rPr>
        <w:t xml:space="preserve"> 3, no. 2 (2017): 227–251. http://ejournal.kopertais4.or.id/mataraman/index.php/murabbi/article/view/2603/1913.</w:t>
      </w:r>
    </w:p>
    <w:p w14:paraId="33B354A2"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Syarif, Umar. “Gerakan Pembaruan Pendidikan Islam: Studi Komparasi Pergerakan Islam Indonesia Antara Syekh Ahmad Surkatiy Dan KH Ahmad Dahlan.” </w:t>
      </w:r>
      <w:r w:rsidRPr="00B309E0">
        <w:rPr>
          <w:rFonts w:cs="Times New Roman"/>
          <w:i/>
          <w:iCs/>
          <w:noProof/>
          <w:szCs w:val="24"/>
        </w:rPr>
        <w:t>Reflektika</w:t>
      </w:r>
      <w:r w:rsidRPr="00B309E0">
        <w:rPr>
          <w:rFonts w:cs="Times New Roman"/>
          <w:noProof/>
          <w:szCs w:val="24"/>
        </w:rPr>
        <w:t xml:space="preserve"> 12, no. 1 (2017): 74–95.</w:t>
      </w:r>
    </w:p>
    <w:p w14:paraId="01C29D5A"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Tampubolon, H. “Pendidikan Teknologi Dan Kejuruan Dalam Menghasilkan Lulusan Yang Relevan Dengan Kebutuhan Dunia Kerja.” </w:t>
      </w:r>
      <w:r w:rsidRPr="00B309E0">
        <w:rPr>
          <w:rFonts w:cs="Times New Roman"/>
          <w:i/>
          <w:iCs/>
          <w:noProof/>
          <w:szCs w:val="24"/>
        </w:rPr>
        <w:t>Prosiding APTEKINDO</w:t>
      </w:r>
      <w:r w:rsidRPr="00B309E0">
        <w:rPr>
          <w:rFonts w:cs="Times New Roman"/>
          <w:noProof/>
          <w:szCs w:val="24"/>
        </w:rPr>
        <w:t xml:space="preserve"> 6, no. 1 (2010): 1307–1312. https://ejournal.undiksha.ac.id/index.php/APTEKINDO/article/view/74.</w:t>
      </w:r>
    </w:p>
    <w:p w14:paraId="221B38A6"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Trisnawati, Leni Anggraeni, and Arief Budi Wicaksono. “Evaluasi Implementasi Kurikulum </w:t>
      </w:r>
      <w:r w:rsidRPr="00B309E0">
        <w:rPr>
          <w:rFonts w:cs="Times New Roman"/>
          <w:noProof/>
          <w:szCs w:val="24"/>
        </w:rPr>
        <w:lastRenderedPageBreak/>
        <w:t xml:space="preserve">2013 Di Tingkat SLTA Di Kabupaten Pringsewu Menggunakan Model CIPP.” </w:t>
      </w:r>
      <w:r w:rsidRPr="00B309E0">
        <w:rPr>
          <w:rFonts w:cs="Times New Roman"/>
          <w:i/>
          <w:iCs/>
          <w:noProof/>
          <w:szCs w:val="24"/>
        </w:rPr>
        <w:t>Proceeding of Biology Education</w:t>
      </w:r>
      <w:r w:rsidRPr="00B309E0">
        <w:rPr>
          <w:rFonts w:cs="Times New Roman"/>
          <w:noProof/>
          <w:szCs w:val="24"/>
        </w:rPr>
        <w:t xml:space="preserve"> 3, no. 1 (2019): 74–83.</w:t>
      </w:r>
    </w:p>
    <w:p w14:paraId="0958FF91"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Yulianty, Puspa Dewi, and Ali Jufri. “Perdebatan Empiris : Prinsip Metode Kualitatif Dan Kuantitatif Untuk Penelitian Sosial Ekonomi.” </w:t>
      </w:r>
      <w:r w:rsidRPr="00B309E0">
        <w:rPr>
          <w:rFonts w:cs="Times New Roman"/>
          <w:i/>
          <w:iCs/>
          <w:noProof/>
          <w:szCs w:val="24"/>
        </w:rPr>
        <w:t>Value : Jurnal Manajemen dan Akuntansi</w:t>
      </w:r>
      <w:r w:rsidRPr="00B309E0">
        <w:rPr>
          <w:rFonts w:cs="Times New Roman"/>
          <w:noProof/>
          <w:szCs w:val="24"/>
        </w:rPr>
        <w:t xml:space="preserve"> 15, no. 2 (2020): 164–172.</w:t>
      </w:r>
    </w:p>
    <w:p w14:paraId="36511E31"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Yuliasari, Putri. “Relevansi Konsep Pendidikan Islam Kh. Ahmad Dahlan Di Abad 21.” </w:t>
      </w:r>
      <w:r w:rsidRPr="00B309E0">
        <w:rPr>
          <w:rFonts w:cs="Times New Roman"/>
          <w:i/>
          <w:iCs/>
          <w:noProof/>
          <w:szCs w:val="24"/>
        </w:rPr>
        <w:t>Jurnal Studi Islam &amp; Pendiidkan As-Salam</w:t>
      </w:r>
      <w:r w:rsidRPr="00B309E0">
        <w:rPr>
          <w:rFonts w:cs="Times New Roman"/>
          <w:noProof/>
          <w:szCs w:val="24"/>
        </w:rPr>
        <w:t xml:space="preserve"> 5, no. 1 (2014): 45–64.</w:t>
      </w:r>
    </w:p>
    <w:p w14:paraId="61000056" w14:textId="77777777" w:rsidR="00B309E0" w:rsidRPr="00B309E0" w:rsidRDefault="00B309E0" w:rsidP="00B309E0">
      <w:pPr>
        <w:widowControl w:val="0"/>
        <w:autoSpaceDE w:val="0"/>
        <w:autoSpaceDN w:val="0"/>
        <w:adjustRightInd w:val="0"/>
        <w:spacing w:line="240" w:lineRule="auto"/>
        <w:ind w:left="360"/>
        <w:jc w:val="both"/>
        <w:rPr>
          <w:rFonts w:cs="Times New Roman"/>
          <w:noProof/>
          <w:szCs w:val="24"/>
        </w:rPr>
      </w:pPr>
      <w:r w:rsidRPr="00B309E0">
        <w:rPr>
          <w:rFonts w:cs="Times New Roman"/>
          <w:noProof/>
          <w:szCs w:val="24"/>
        </w:rPr>
        <w:t xml:space="preserve">Zakaria, Muh. “Kerangka Dasar Dan Struktur Kurikulum Standar Pendidikan Nasional (Analisis Struktur Fungsi).” </w:t>
      </w:r>
      <w:r w:rsidRPr="00B309E0">
        <w:rPr>
          <w:rFonts w:cs="Times New Roman"/>
          <w:i/>
          <w:iCs/>
          <w:noProof/>
          <w:szCs w:val="24"/>
        </w:rPr>
        <w:t>eL-HIKMAH: Jurnal Kajian dan Penelitian Pendidikan Islam</w:t>
      </w:r>
      <w:r w:rsidRPr="00B309E0">
        <w:rPr>
          <w:rFonts w:cs="Times New Roman"/>
          <w:noProof/>
          <w:szCs w:val="24"/>
        </w:rPr>
        <w:t xml:space="preserve"> 12, no. 1 (2018): 22–30.</w:t>
      </w:r>
    </w:p>
    <w:p w14:paraId="5819C878" w14:textId="77777777" w:rsidR="00B309E0" w:rsidRPr="00B309E0" w:rsidRDefault="00B309E0" w:rsidP="00B309E0">
      <w:pPr>
        <w:widowControl w:val="0"/>
        <w:autoSpaceDE w:val="0"/>
        <w:autoSpaceDN w:val="0"/>
        <w:adjustRightInd w:val="0"/>
        <w:spacing w:line="240" w:lineRule="auto"/>
        <w:ind w:left="360"/>
        <w:jc w:val="both"/>
        <w:rPr>
          <w:rFonts w:cs="Times New Roman"/>
          <w:noProof/>
        </w:rPr>
      </w:pPr>
      <w:r w:rsidRPr="00B309E0">
        <w:rPr>
          <w:rFonts w:cs="Times New Roman"/>
          <w:noProof/>
          <w:szCs w:val="24"/>
        </w:rPr>
        <w:t xml:space="preserve">Zohdi, Ahmad. “Pendidikan Islam Dalam Konteks Politik Pendidikan Nasional.” </w:t>
      </w:r>
      <w:r w:rsidRPr="00B309E0">
        <w:rPr>
          <w:rFonts w:cs="Times New Roman"/>
          <w:i/>
          <w:iCs/>
          <w:noProof/>
          <w:szCs w:val="24"/>
        </w:rPr>
        <w:t>EL-HIKAM: Jurnal Pendidikan dan Kajian Keislaman</w:t>
      </w:r>
      <w:r w:rsidRPr="00B309E0">
        <w:rPr>
          <w:rFonts w:cs="Times New Roman"/>
          <w:noProof/>
          <w:szCs w:val="24"/>
        </w:rPr>
        <w:t>, no. 1 (2014): 24–48. http://ejournal.kopertais4.or.id/sasambo/index.php/elhikam/article/download/1403/1003.</w:t>
      </w:r>
    </w:p>
    <w:p w14:paraId="45E9DECE" w14:textId="5DAF0040" w:rsidR="001E6385" w:rsidRPr="001E6385" w:rsidRDefault="00F65BCC" w:rsidP="00953796">
      <w:pPr>
        <w:jc w:val="both"/>
        <w:rPr>
          <w:lang w:val="en-US"/>
        </w:rPr>
      </w:pPr>
      <w:r>
        <w:rPr>
          <w:lang w:val="en-US"/>
        </w:rPr>
        <w:fldChar w:fldCharType="end"/>
      </w:r>
    </w:p>
    <w:sectPr w:rsidR="001E6385" w:rsidRPr="001E63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15AE" w14:textId="77777777" w:rsidR="001527C9" w:rsidRDefault="001527C9" w:rsidP="00FD244D">
      <w:pPr>
        <w:spacing w:after="0" w:line="240" w:lineRule="auto"/>
      </w:pPr>
      <w:r>
        <w:separator/>
      </w:r>
    </w:p>
  </w:endnote>
  <w:endnote w:type="continuationSeparator" w:id="0">
    <w:p w14:paraId="1DF36C2C" w14:textId="77777777" w:rsidR="001527C9" w:rsidRDefault="001527C9" w:rsidP="00FD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85A7" w14:textId="77777777" w:rsidR="001527C9" w:rsidRDefault="001527C9" w:rsidP="00FD244D">
      <w:pPr>
        <w:spacing w:after="0" w:line="240" w:lineRule="auto"/>
      </w:pPr>
      <w:r>
        <w:separator/>
      </w:r>
    </w:p>
  </w:footnote>
  <w:footnote w:type="continuationSeparator" w:id="0">
    <w:p w14:paraId="52580B4D" w14:textId="77777777" w:rsidR="001527C9" w:rsidRDefault="001527C9" w:rsidP="00FD244D">
      <w:pPr>
        <w:spacing w:after="0" w:line="240" w:lineRule="auto"/>
      </w:pPr>
      <w:r>
        <w:continuationSeparator/>
      </w:r>
    </w:p>
  </w:footnote>
  <w:footnote w:id="1">
    <w:p w14:paraId="66ACF849" w14:textId="3B77BCD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{"citationItems":[{"id":"ITEM-1","itemData":{"ISBN":"979-8547-15-2","abstract":"Meramal masa depan, sama dengan memberi prediksi kejadian di masa depan. Kepastian bahwa ramalan tersebut sesuai, tidak pernah dengan secara pasti dan tepat dapat ditentukan setiap saat. Semua ramalan hanya ada kemungkinan. Menurut teori peluangdan teori ketakpastian Heissenberg, satu hal yang pasti bahwa kita hanya dapat memberi prediksi 50% benar sekaligus 50% salah atas setiap ramalan kita. Minimalisasi kesalahan hanya melalui do'a. Do'a akan mengantarkan kita pada pilihan yang benar, dan membantu menghindarkan dari kesalahan pilihan di masa depan. Sukses kita kini merupakan konsekuensi pasti dan logis atas pilihan yang kita ambil di masa lalu. Pilihan kita kini yang akan menentukan sukses kita di masa yang akan datang.","author":[{"dropping-particle":"","family":"Sumarno","given":"","non-dropping-particle":"","parse-names":false,"suffix":""}],"container-title":"Al Murabbi","id":"ITEM-1","issue":"2","issued":{"date-parts":[["2017"]]},"page":"227-251","title":"Pembaharuan Pendidikan Islam di Indonesia (Studi Pemikiran KH. Ahmad Dahlan).","type":"article-journal","volume":"3"},"uris":["http://www.mendeley.com/documents/?uuid=69e5a591-d48d-40f1-8e16-9499d5a4d4aa"]}],"mendeley":{"formattedCitation":"Sumarno, “Pembaharuan Pendidikan Islam Di Indonesia (Studi Pemikiran KH. Ahmad Dahlan).,” &lt;i&gt;Al Murabbi&lt;/i&gt; 3, no. 2 (2017): 227–251, http://ejournal.kopertais4.or.id/mataraman/index.php/murabbi/article/view/2603/1913.","plainTextFormattedCitation":"Sumarno, “Pembaharuan Pendidikan Islam Di Indonesia (Studi Pemikiran KH. Ahmad Dahlan).,” Al Murabbi 3, no. 2 (2017): 227–251, http://ejournal.kopertais4.or.id/mataraman/index.php/murabbi/article/view/2603/1913.","previouslyFormattedCitation":"Sumarno, “Pembaharuan Pendidikan Islam Di Indonesia (Studi Pemikiran KH. Ahmad Dahlan).,” &lt;i&gt;Al Murabbi&lt;/i&gt; 3, no. 2 (2017): 227–251, http://ejournal.kopertais4.or.id/mataraman/index.php/murabbi/article/view/2603/1913."},"properties":{"noteIndex":1},"schema":"https://github.com/citation-style-language/schema/raw/master/csl-citation.json"}</w:instrText>
      </w:r>
      <w:r>
        <w:fldChar w:fldCharType="separate"/>
      </w:r>
      <w:r w:rsidRPr="00FD244D">
        <w:rPr>
          <w:noProof/>
        </w:rPr>
        <w:t xml:space="preserve">Sumarno, “Pembaharuan Pendidikan Islam Di Indonesia (Studi Pemikiran KH. Ahmad Dahlan).,” </w:t>
      </w:r>
      <w:r w:rsidRPr="00FD244D">
        <w:rPr>
          <w:i/>
          <w:noProof/>
        </w:rPr>
        <w:t>Al Murabbi</w:t>
      </w:r>
      <w:r w:rsidRPr="00FD244D">
        <w:rPr>
          <w:noProof/>
        </w:rPr>
        <w:t xml:space="preserve"> 3, no. 2 (2017): 227–251, http://ejournal.kopertais4.or.id/mataraman/index.php/murabbi/article/view/2603/1913.</w:t>
      </w:r>
      <w:r>
        <w:fldChar w:fldCharType="end"/>
      </w:r>
    </w:p>
  </w:footnote>
  <w:footnote w:id="2">
    <w:p w14:paraId="68BE26A7" w14:textId="1689D8C5"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{"citationItems":[{"id":"ITEM-1","itemData":{"ISBN":"9786021941126","abstract":"Pendidikan yang menjadi cita-cita Ki Hadjar Dewantara adalah membentuk anak didik menjadi manusia yang merdeka lahir dan batin. Konsep pendidikan menurut Ki Hadjar Dewantara ini sesuai dengan konsep pendidikan humanistik yang menampilkan kekhasan …","author":[{"dropping-particle":"","family":"Noviani","given":"Yunita","non-dropping-particle":"","parse-names":false,"suffix":""}],"container-title":"Prosiding Seminar Nasional Pendidikan FKIP UNTIRTA","id":"ITEM-1","issue":"20","issued":{"date-parts":[["2017"]]},"page":"2-11","title":"Pendidikan Humanistik Ki Hadjar Dewantara Dalam Konteks Pendidikan Kontemporer Di Indonesia","type":"article-journal"},"uris":["http://www.mendeley.com/documents/?uuid=87fbb47d-f4d9-441e-b1ea-66556c6defba"]}],"mendeley":{"formattedCitation":"Yunita Noviani, “Pendidikan Humanistik Ki Hadjar Dewantara Dalam Konteks Pendidikan Kontemporer Di Indonesia,” &lt;i&gt;Prosiding Seminar Nasional Pendidikan FKIP UNTIRTA&lt;/i&gt;, no. 20 (2017): 2–11.","plainTextFormattedCitation":"Yunita Noviani, “Pendidikan Humanistik Ki Hadjar Dewantara Dalam Konteks Pendidikan Kontemporer Di Indonesia,” Prosiding Seminar Nasional Pendidikan FKIP UNTIRTA, no. 20 (2017): 2–11.","previouslyFormattedCitation":"Yunita Noviani, “Pendidikan Humanistik Ki Hadjar Dewantara Dalam Konteks Pendidikan Kontemporer Di Indonesia,” &lt;i&gt;Prosiding Seminar Nasional Pendidikan FKIP UNTIRTA&lt;/i&gt;, no. 20 (2017): 2–11."},"properties":{"noteIndex":2},"schema":"https://github.com/citation-style-language/schema/raw/master/csl-citation.json"}</w:instrText>
      </w:r>
      <w:r>
        <w:fldChar w:fldCharType="separate"/>
      </w:r>
      <w:r w:rsidRPr="00FD244D">
        <w:rPr>
          <w:noProof/>
        </w:rPr>
        <w:t xml:space="preserve">Yunita Noviani, “Pendidikan Humanistik Ki Hadjar Dewantara Dalam Konteks Pendidikan Kontemporer Di Indonesia,” </w:t>
      </w:r>
      <w:r w:rsidRPr="00FD244D">
        <w:rPr>
          <w:i/>
          <w:noProof/>
        </w:rPr>
        <w:t>Prosiding Seminar Nasional Pendidikan FKIP UNTIRTA</w:t>
      </w:r>
      <w:r w:rsidRPr="00FD244D">
        <w:rPr>
          <w:noProof/>
        </w:rPr>
        <w:t>, no. 20 (2017): 2–11.</w:t>
      </w:r>
      <w:r>
        <w:fldChar w:fldCharType="end"/>
      </w:r>
    </w:p>
  </w:footnote>
  <w:footnote w:id="3">
    <w:p w14:paraId="3FE6987A" w14:textId="4317DBB6"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{"citationItems":[{"id":"ITEM-1","itemData":{"abstract":"The education according to Islam is the part of work for human to de responsibly. In order that, Islam surely gives the basic concepts about an education and it becomes the responsibility for human to explicit by aplicating those basic concepts in the practice of education. One of the intelectual moslems which is trying to reconstruct the paradigm building that can be a basic of National Education system is K.H Ahmad Dahlan. Referrring to that background, it can be attractted one problem related to the thoughts of K.H Ahmad Dahlan about the concept of Islamic education and the relevantion of K.H Ahmad Dahlan’s Thoughts to the concept of Islamic education in age 21. The thought of K.H Ahmad Dahlan about the concept of Islamic Education may be seen from his efforts in integrating dichotomyof knowledge, keeping the balance, patterning intelectual, attitude and religious. The aim of Islamic education referring to him is to bear individu in whole. In the framework to integrate two sysstem of education, K.H Ahmad Dahlan more adobts education system from western school which is on one step forward. The thought of K.H Ahmad Dahlan has a relevancy when it is faced to the context of Islamic education in age 21. The thought of K.H Ahmad Dahlan about concept of Islamic education is the one of alternative ways that can be realized to find the way of education problem in age 21.","author":[{"dropping-particle":"","family":"Yuliasari","given":"Putri","non-dropping-particle":"","parse-names":false,"suffix":""}],"container-title":"Jurnal Studi Islam &amp; Pendiidkan As-Salam","id":"ITEM-1","issue":"1","issued":{"date-parts":[["2014"]]},"page":"45-64","title":"Relevansi konsep pendidikan islam kh. ahmad dahlan di abad 21","type":"article-journal","volume":"5"},"uris":["http://www.mendeley.com/documents/?uuid=928d974a-4938-4194-9cd3-c2dee7797f80"]}],"mendeley":{"formattedCitation":"Putri Yuliasari, “Relevansi Konsep Pendidikan Islam Kh. Ahmad Dahlan Di Abad 21,” &lt;i&gt;Jurnal Studi Islam &amp; Pendiidkan As-Salam&lt;/i&gt; 5, no. 1 (2014): 45–64.","plainTextFormattedCitation":"Putri Yuliasari, “Relevansi Konsep Pendidikan Islam Kh. Ahmad Dahlan Di Abad 21,” Jurnal Studi Islam &amp; Pendiidkan As-Salam 5, no. 1 (2014): 45–64.","previouslyFormattedCitation":"Putri Yuliasari, “Relevansi Konsep Pendidikan Islam Kh. Ahmad Dahlan Di Abad 21,” &lt;i&gt;Jurnal Studi Islam &amp; Pendiidkan As-Salam&lt;/i&gt; 5, no. 1 (2014): 45–64."},"properties":{"noteIndex":3},"schema":"https://github.com/citation-style-language/schema/raw/master/csl-citation.json"}</w:instrText>
      </w:r>
      <w:r>
        <w:fldChar w:fldCharType="separate"/>
      </w:r>
      <w:r w:rsidRPr="00FD244D">
        <w:rPr>
          <w:noProof/>
        </w:rPr>
        <w:t xml:space="preserve">Putri Yuliasari, “Relevansi Konsep Pendidikan Islam Kh. Ahmad Dahlan Di Abad 21,” </w:t>
      </w:r>
      <w:r w:rsidRPr="00FD244D">
        <w:rPr>
          <w:i/>
          <w:noProof/>
        </w:rPr>
        <w:t>Jurnal Studi Islam &amp; Pendiidkan As-Salam</w:t>
      </w:r>
      <w:r w:rsidRPr="00FD244D">
        <w:rPr>
          <w:noProof/>
        </w:rPr>
        <w:t xml:space="preserve"> 5, no. 1 (2014): 45–64.</w:t>
      </w:r>
      <w:r>
        <w:fldChar w:fldCharType="end"/>
      </w:r>
    </w:p>
  </w:footnote>
  <w:footnote w:id="4">
    <w:p w14:paraId="09D1CB95" w14:textId="5620182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SN":"2580-4006","author":[{"dropping-particle":"","family":"Syarif","given":"Umar","non-dropping-particle":"","parse-names":false,"suffix":""}],"container-title":"Reflektika","id":"ITEM-1","issue":"1","issued":{"date-parts":[["2017"]]},"page":"74-95","title":"Gerakan Pembaruan Pendidikan Islam: Studi Komparasi Pergerakan Islam Indonesia Antara Syekh Ahmad Surkatiy dan KH Ahmad Dahlan","type":"article-journal","volume":"12"},"uris":["http://www.mendeley.com/documents/?uuid=a6e0c1d0-1168-4500-bbe4-0f742a82b009"]}],"mendeley":{"formattedCitation":"Umar Syarif, “Gerakan Pembaruan Pendidikan Islam: Studi Komparasi Pergerakan Islam Indonesia Antara Syekh Ahmad Surkatiy Dan KH Ahmad Dahlan,” &lt;i&gt;Reflektika&lt;/i&gt; 12, no. 1 (2017): 74–95.","plainTextFormattedCitation":"Umar Syarif, “Gerakan Pembaruan Pendidikan Islam: Studi Komparasi Pergerakan Islam Indonesia Antara Syekh Ahmad Surkatiy Dan KH Ahmad Dahlan,” Reflektika 12, no. 1 (2017): 74–95.","previouslyFormattedCitation":"Umar Syarif, “Gerakan Pembaruan Pendidikan Islam: Studi Komparasi Pergerakan Islam Indonesia Antara Syekh Ahmad Surkatiy Dan KH Ahmad Dahlan,” &lt;i&gt;Reflektika&lt;/i&gt; 12, no. 1 (2017): 74–95."},"properties":{"noteIndex":4},"schema":"https://github.com/citation-style-language/schema/raw/master/csl-citation.json"}</w:instrText>
      </w:r>
      <w:r>
        <w:fldChar w:fldCharType="separate"/>
      </w:r>
      <w:r w:rsidRPr="00FD244D">
        <w:rPr>
          <w:noProof/>
        </w:rPr>
        <w:t xml:space="preserve">Umar Syarif, “Gerakan Pembaruan Pendidikan Islam: Studi Komparasi Pergerakan Islam Indonesia Antara Syekh Ahmad Surkatiy Dan KH Ahmad Dahlan,” </w:t>
      </w:r>
      <w:r w:rsidRPr="00FD244D">
        <w:rPr>
          <w:i/>
          <w:noProof/>
        </w:rPr>
        <w:t>Reflektika</w:t>
      </w:r>
      <w:r w:rsidRPr="00FD244D">
        <w:rPr>
          <w:noProof/>
        </w:rPr>
        <w:t xml:space="preserve"> 12, no. 1 (2017): 74–95.</w:t>
      </w:r>
      <w:r>
        <w:fldChar w:fldCharType="end"/>
      </w:r>
    </w:p>
  </w:footnote>
  <w:footnote w:id="5">
    <w:p w14:paraId="245682C0" w14:textId="38121D0B"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Salam","given":"Junus","non-dropping-particle":"","parse-names":false,"suffix":""}],"id":"ITEM-1","issued":{"date-parts":[["2009"]]},"number-of-pages":"186","publisher":"Alwasat","publisher-place":"Banten","title":"K.H. Ahmad Dahlan : amal dan pwerjuangannya / Junus Salam ; pengantar Abdul Mu'ti","type":"book"},"uris":["http://www.mendeley.com/documents/?uuid=ebf3eda1-d9bf-455c-8c47-493433857606"]}],"mendeley":{"formattedCitation":"Junus Salam, &lt;i&gt;K.H. Ahmad Dahlan : Amal Dan Pwerjuangannya / Junus Salam ; Pengantar Abdul Mu’ti&lt;/i&gt; (Banten: Alwasat, 2009).","plainTextFormattedCitation":"Junus Salam, K.H. Ahmad Dahlan : Amal Dan Pwerjuangannya / Junus Salam ; Pengantar Abdul Mu’ti (Banten: Alwasat, 2009).","previouslyFormattedCitation":"Junus Salam, &lt;i&gt;K.H. Ahmad Dahlan : Amal Dan Pwerjuangannya / Junus Salam ; Pengantar Abdul Mu’ti&lt;/i&gt; (Banten: Alwasat, 2009)."},"properties":{"noteIndex":5},"schema":"https://github.com/citation-style-language/schema/raw/master/csl-citation.json"}</w:instrText>
      </w:r>
      <w:r>
        <w:fldChar w:fldCharType="separate"/>
      </w:r>
      <w:r w:rsidRPr="00FD244D">
        <w:rPr>
          <w:noProof/>
        </w:rPr>
        <w:t xml:space="preserve">Junus Salam, </w:t>
      </w:r>
      <w:r w:rsidRPr="00FD244D">
        <w:rPr>
          <w:i/>
          <w:noProof/>
        </w:rPr>
        <w:t>K.H. Ahmad Dahlan : Amal Dan Pwerjuangannya / Junus Salam ; Pengantar Abdul Mu’ti</w:t>
      </w:r>
      <w:r w:rsidRPr="00FD244D">
        <w:rPr>
          <w:noProof/>
        </w:rPr>
        <w:t xml:space="preserve"> (Banten: Alwasat, 2009).</w:t>
      </w:r>
      <w:r>
        <w:fldChar w:fldCharType="end"/>
      </w:r>
    </w:p>
  </w:footnote>
  <w:footnote w:id="6">
    <w:p w14:paraId="64C3DBC7" w14:textId="1A9C89F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{"citationItems":[{"id":"ITEM-1","itemData":{"author":[{"dropping-particle":"","family":"Aly, Abdullah","given":"Jamaluddin","non-dropping-particle":"","parse-names":false,"suffix":""}],"id":"ITEM-1","issued":{"date-parts":[["1999"]]},"number-of-pages":"144","publisher":"CV.Pustaka Setia","publisher-place":"Bandung","title":"Kapita Selekta Pendidikan Islam","type":"book"},"uris":["http://www.mendeley.com/documents/?uuid=a7492605-3aed-419a-ae95-567411dff27a"]}],"mendeley":{"formattedCitation":"Jamaluddin Aly, Abdullah, &lt;i&gt;Kapita Selekta Pendidikan Islam&lt;/i&gt; (Bandung: CV.Pustaka Setia, 1999).","plainTextFormattedCitation":"Jamaluddin Aly, Abdullah, Kapita Selekta Pendidikan Islam (Bandung: CV.Pustaka Setia, 1999).","previouslyFormattedCitation":"Jamaluddin Aly, Abdullah, &lt;i&gt;Kapita Selekta Pendidikan Islam&lt;/i&gt; (Bandung: CV.Pustaka Setia, 1999)."},"properties":{"noteIndex":6},"schema":"https://github.com/citation-style-language/schema/raw/master/csl-citation.json"}</w:instrText>
      </w:r>
      <w:r>
        <w:fldChar w:fldCharType="separate"/>
      </w:r>
      <w:r w:rsidRPr="00FD244D">
        <w:rPr>
          <w:noProof/>
        </w:rPr>
        <w:t xml:space="preserve">Jamaluddin Aly, Abdullah, </w:t>
      </w:r>
      <w:r w:rsidRPr="00FD244D">
        <w:rPr>
          <w:i/>
          <w:noProof/>
        </w:rPr>
        <w:t>Kapita Selekta Pendidikan Islam</w:t>
      </w:r>
      <w:r w:rsidRPr="00FD244D">
        <w:rPr>
          <w:noProof/>
        </w:rPr>
        <w:t xml:space="preserve"> (Bandung: CV.Pustaka Setia, 1999).</w:t>
      </w:r>
      <w:r>
        <w:fldChar w:fldCharType="end"/>
      </w:r>
    </w:p>
  </w:footnote>
  <w:footnote w:id="7">
    <w:p w14:paraId="33BEC24D" w14:textId="7DA0A44D"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{"citationItems":[{"id":"ITEM-1","itemData":{"author":[{"dropping-particle":"","family":"Sairin","given":"Weinata","non-dropping-particle":"","parse-names":false,"suffix":""}],"id":"ITEM-1","issued":{"date-parts":[["1995"]]},"publisher":"Pustaka Sinar Harapan","publisher-place":"Jakarta","title":"Gerakan pembaruan Muhammadiyah / Weinata Sairin; sambutan oleh Menteri Agama, Dr.H. Tarmizi Taher","type":"book"},"uris":["http://www.mendeley.com/documents/?uuid=56b31074-4e48-40bf-9bfe-f86686d41712"]}],"mendeley":{"formattedCitation":"Weinata Sairin, &lt;i&gt;Gerakan Pembaruan Muhammadiyah / Weinata Sairin; Sambutan Oleh Menteri Agama, Dr.H. Tarmizi Taher&lt;/i&gt; (Jakarta: Pustaka Sinar Harapan, 1995).","plainTextFormattedCitation":"Weinata Sairin, Gerakan Pembaruan Muhammadiyah / Weinata Sairin; Sambutan Oleh Menteri Agama, Dr.H. Tarmizi Taher (Jakarta: Pustaka Sinar Harapan, 1995).","previouslyFormattedCitation":"Weinata Sairin, &lt;i&gt;Gerakan Pembaruan Muhammadiyah / Weinata Sairin; Sambutan Oleh Menteri Agama, Dr.H. Tarmizi Taher&lt;/i&gt; (Jakarta: Pustaka Sinar Harapan, 1995)."},"properties":{"noteIndex":7},"schema":"https://github.com/citation-style-language/schema/raw/master/csl-citation.json"}</w:instrText>
      </w:r>
      <w:r>
        <w:fldChar w:fldCharType="separate"/>
      </w:r>
      <w:r w:rsidRPr="00FD244D">
        <w:rPr>
          <w:noProof/>
        </w:rPr>
        <w:t xml:space="preserve">Weinata Sairin, </w:t>
      </w:r>
      <w:r w:rsidRPr="00FD244D">
        <w:rPr>
          <w:i/>
          <w:noProof/>
        </w:rPr>
        <w:t>Gerakan Pembaruan Muhammadiyah / Weinata Sairin; Sambutan Oleh Menteri Agama, Dr.H. Tarmizi Taher</w:t>
      </w:r>
      <w:r w:rsidRPr="00FD244D">
        <w:rPr>
          <w:noProof/>
        </w:rPr>
        <w:t xml:space="preserve"> (Jakarta: Pustaka Sinar Harapan, 1995).</w:t>
      </w:r>
      <w:r>
        <w:fldChar w:fldCharType="end"/>
      </w:r>
    </w:p>
  </w:footnote>
  <w:footnote w:id="8">
    <w:p w14:paraId="2DA529ED" w14:textId="1D4BE39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{"citationItems":[{"id":"ITEM-1","itemData":{"DOI":"10.32528/tarlim.v1i2.1704","ISSN":"2615-7225","abstract":"Education has become a \"trademark\" in Muhammadiyah movement, as a concrete form of the role of Muhammadiyah in empowering Muslims and the intellectual minds of the nation. Discussion of Muhammadiyah-based education cannot be separated from the figure of K.H. Ahmad Dahlan, involving the focus of ultimate truth to capture what was implicit in Al-Manaar's interpretation so that although he did not have a western education, he was able to open the gate of rationality through the teachings of Islam itself, which was called ijtihad. By rejecting taqlid. KH. Ahmad Dahlan can be regarded as a \"model\" in the generation of revival which is a \"central point\" of a movement that appears to overcome the challenges facing Islam in the form of backwardness and stagnation in the Islamic educational system. Unlike a number of national figures in his days who were more concerned with political and economic issues, K.H. Ahmad Dahlan devoted himself fully in the field of education. Based on this description, this study aimed to investigate the concept of Islamic education from KH. Ahmad Dahlan’s perspectives. In particular, the direction of this study was to understand the goals of Islamic education according to K.H. Ahmad Dahlan, the conceptualisation of Islamic education curriculum according to K. Ahmad Dahlan, as well as the methods of Islamic educational practice according to K. AH Ahmad Dahlan. The study was library research with the technique for data collection including documentation conducted through looking for data about things or variables in the form of notebook transcripts, newspapers, magazines, inscriptions, minutes, meetings, agendas, and so on. Data analysis were carried out through descriptive analysis. The findings of this study revealed that the perspectives of KH. Ahmad Dahlan about Islamic education: first, the aim of Islamic education is to maintain the purity of human beings; second, the curriculum is integral; third, and the method of hiwar/repetition, balance and proportionality between theory and practice was used.","author":[{"dropping-particle":"","family":"Putra","given":"Dhian Wahana","non-dropping-particle":"","parse-names":false,"suffix":""}],"container-title":"Tarlim : Jurnal Pendidikan Agama Islam","id":"ITEM-1","issue":"2","issued":{"date-parts":[["2018"]]},"page":"99","title":"Konsep Pendidikan Islam Dalam Perspektif K.H. Ahmad Dahlan","type":"article-journal","volume":"1"},"uris":["http://www.mendeley.com/documents/?uuid=21fbc337-9a38-4dab-99e7-b8ffb1e01649"]}],"mendeley":{"formattedCitation":"Dhian Wahana Putra, “Konsep Pendidikan Islam Dalam Perspektif K.H. Ahmad Dahlan,” &lt;i&gt;Tarlim : Jurnal Pendidikan Agama Islam&lt;/i&gt; 1, no. 2 (2018): 99.","plainTextFormattedCitation":"Dhian Wahana Putra, “Konsep Pendidikan Islam Dalam Perspektif K.H. Ahmad Dahlan,” Tarlim : Jurnal Pendidikan Agama Islam 1, no. 2 (2018): 99.","previouslyFormattedCitation":"Dhian Wahana Putra, “Konsep Pendidikan Islam Dalam Perspektif K.H. Ahmad Dahlan,” &lt;i&gt;Tarlim : Jurnal Pendidikan Agama Islam&lt;/i&gt; 1, no. 2 (2018): 99."},"properties":{"noteIndex":8},"schema":"https://github.com/citation-style-language/schema/raw/master/csl-citation.json"}</w:instrText>
      </w:r>
      <w:r>
        <w:fldChar w:fldCharType="separate"/>
      </w:r>
      <w:r w:rsidRPr="00FD244D">
        <w:rPr>
          <w:noProof/>
        </w:rPr>
        <w:t xml:space="preserve">Dhian Wahana Putra, “Konsep Pendidikan Islam Dalam Perspektif K.H. Ahmad Dahlan,” </w:t>
      </w:r>
      <w:r w:rsidRPr="00FD244D">
        <w:rPr>
          <w:i/>
          <w:noProof/>
        </w:rPr>
        <w:t>Tarlim : Jurnal Pendidikan Agama Islam</w:t>
      </w:r>
      <w:r w:rsidRPr="00FD244D">
        <w:rPr>
          <w:noProof/>
        </w:rPr>
        <w:t xml:space="preserve"> 1, no. 2 (2018): 99.</w:t>
      </w:r>
      <w:r>
        <w:fldChar w:fldCharType="end"/>
      </w:r>
    </w:p>
  </w:footnote>
  <w:footnote w:id="9">
    <w:p w14:paraId="1E0AA41F" w14:textId="0D469551"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SN":"2621-7201","author":[{"dropping-particle":"","family":"Mayarisa","given":"Diyah","non-dropping-particle":"","parse-names":false,"suffix":""}],"container-title":"FITRA","id":"ITEM-1","issue":"1","issued":{"date-parts":[["2018"]]},"title":"Konsep Integrasi Pendidikan Islam Dalam Perspektif Pemikiran Kh. Ahmad Dahlan","type":"article-journal","volume":"2"},"uris":["http://www.mendeley.com/documents/?uuid=e076b553-b5d9-4d21-bc5d-bfd79b374b19"]}],"mendeley":{"formattedCitation":"Diyah Mayarisa, “Konsep Integrasi Pendidikan Islam Dalam Perspektif Pemikiran Kh. Ahmad Dahlan,” &lt;i&gt;FITRA&lt;/i&gt; 2, no. 1 (2018).","plainTextFormattedCitation":"Diyah Mayarisa, “Konsep Integrasi Pendidikan Islam Dalam Perspektif Pemikiran Kh. Ahmad Dahlan,” FITRA 2, no. 1 (2018).","previouslyFormattedCitation":"Diyah Mayarisa, “Konsep Integrasi Pendidikan Islam Dalam Perspektif Pemikiran Kh. Ahmad Dahlan,” &lt;i&gt;FITRA&lt;/i&gt; 2, no. 1 (2018)."},"properties":{"noteIndex":9},"schema":"https://github.com/citation-style-language/schema/raw/master/csl-citation.json"}</w:instrText>
      </w:r>
      <w:r>
        <w:fldChar w:fldCharType="separate"/>
      </w:r>
      <w:r w:rsidRPr="00FD244D">
        <w:rPr>
          <w:noProof/>
        </w:rPr>
        <w:t xml:space="preserve">Diyah Mayarisa, “Konsep Integrasi Pendidikan Islam Dalam Perspektif Pemikiran Kh. Ahmad Dahlan,” </w:t>
      </w:r>
      <w:r w:rsidRPr="00FD244D">
        <w:rPr>
          <w:i/>
          <w:noProof/>
        </w:rPr>
        <w:t>FITRA</w:t>
      </w:r>
      <w:r w:rsidRPr="00FD244D">
        <w:rPr>
          <w:noProof/>
        </w:rPr>
        <w:t xml:space="preserve"> 2, no. 1 (2018).</w:t>
      </w:r>
      <w:r>
        <w:fldChar w:fldCharType="end"/>
      </w:r>
    </w:p>
  </w:footnote>
  <w:footnote w:id="10">
    <w:p w14:paraId="63ED32B2" w14:textId="2781315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{"citationItems":[{"id":"ITEM-1","itemData":{"ISBN":"9789791773225","author":[{"dropping-particle":"","family":"Hefner","given":"Robert W","non-dropping-particle":"","parse-names":false,"suffix":""},{"dropping-particle":"","family":"Mulkhan","given":"Abdul Munir","non-dropping-particle":"","parse-names":false,"suffix":""},{"dropping-particle":"","family":"Mulyadi","given":"Sukidi","non-dropping-particle":"","parse-names":false,"suffix":""}],"id":"ITEM-1","issued":{"date-parts":[["2008"]]},"publisher":"Multi Pressindo","publisher-place":"Yogyakarta","title":"Api Pembaharuan Kiai Ahmad Dahlan","type":"book"},"uris":["http://www.mendeley.com/documents/?uuid=8712986d-7df2-4aef-ba3f-8b050e44a5bd"]}],"mendeley":{"formattedCitation":"Robert W Hefner, Abdul Munir Mulkhan, and Sukidi Mulyadi, &lt;i&gt;Api Pembaharuan Kiai Ahmad Dahlan&lt;/i&gt; (Yogyakarta: Multi Pressindo, 2008).","plainTextFormattedCitation":"Robert W Hefner, Abdul Munir Mulkhan, and Sukidi Mulyadi, Api Pembaharuan Kiai Ahmad Dahlan (Yogyakarta: Multi Pressindo, 2008).","previouslyFormattedCitation":"Robert W Hefner, Abdul Munir Mulkhan, and Sukidi Mulyadi, &lt;i&gt;Api Pembaharuan Kiai Ahmad Dahlan&lt;/i&gt; (Yogyakarta: Multi Pressindo, 2008)."},"properties":{"noteIndex":10},"schema":"https://github.com/citation-style-language/schema/raw/master/csl-citation.json"}</w:instrText>
      </w:r>
      <w:r>
        <w:fldChar w:fldCharType="separate"/>
      </w:r>
      <w:r w:rsidRPr="00FD244D">
        <w:rPr>
          <w:noProof/>
        </w:rPr>
        <w:t xml:space="preserve">Robert W Hefner, Abdul Munir Mulkhan, and Sukidi Mulyadi, </w:t>
      </w:r>
      <w:r w:rsidRPr="00FD244D">
        <w:rPr>
          <w:i/>
          <w:noProof/>
        </w:rPr>
        <w:t>Api Pembaharuan Kiai Ahmad Dahlan</w:t>
      </w:r>
      <w:r w:rsidRPr="00FD244D">
        <w:rPr>
          <w:noProof/>
        </w:rPr>
        <w:t xml:space="preserve"> (Yogyakarta: Multi Pressindo, 2008).</w:t>
      </w:r>
      <w:r>
        <w:fldChar w:fldCharType="end"/>
      </w:r>
    </w:p>
  </w:footnote>
  <w:footnote w:id="11">
    <w:p w14:paraId="439EDE09" w14:textId="1544F0E4"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{"citationItems":[{"id":"ITEM-1","itemData":{"DOI":"10.26618/jtw.v1i2.362","ISSN":"2527-4082","abstract":"Jenis Penelitian yaitu  penelitian  kualitatif menggunakan  pendekatan  sosiologis dan historis. Selain itu juga pendekatan fenomenologis, karena itu data yang dikumpulkan lebih banyak merupakan data-data kualitatif, yaitu penelitian yang bermaksud untuk memahami fenomena tentang apa yang dialami subyek penelitian, misalnya perilaku persepsi, motivasi dan lain-lain. Berdasarkan sasaran penelitian untuk mendapatkan data kualitatif,maka digunakan beberapa metode pengumpulan data kualitatif antara lain: Observasi, wawancara dan dokumentasi. Dalam penelitian ini penulis mengumpulkan data dengan menggunakan    instrumen/alat penelitian berupa pedoman obsevasi,pedoman wawancara dan catatan dokumentasi. Muhammadiyah telah berkiprah khususnya dibidang pendidikan sejak lahirnya tahun 1912 untuk kemajuan bangsa indonesia antara lain: membangun sistem pendidikan islam moderen, memperbarui paham islam, memperbarui alam pikiran ke arah kemajuan atau kemoderenan, gerakan al-maa’un (penyantu-nan) dan penolong kesengsaraan umum, membentengi umat islam dalam berbagai ancaman luar, memodernisasi kehidupan masyarakat dan mempelopori kemajuan perempuan islam ke ruang public. Kata Kunci: Studi Pemikiran, Pendidikan Type of study is a qualitative study using sociological and historical approach. In addition, the phenomenological approach, because the more data collected is qualitative data, the research aims to understand the phenomenon of what is experienced research subjects, such as the behavior of perception, motivation and others. Based on the research objectives to obtain qualitative data, then used some qualitative data collection methods include: observation, interviews and documentation. In this study the authors collected data using an instrument / tool of research in the form of guidelines for observation, interview and record documentation. Muhammadiyah has been acting especially in the field of education since its inception in 1912 to the nation's progress Indonesia, among others: building a modern Islamic education system, update the understanding of Islam, renew the mind in the direction of progress or modernity, the movement of al-maa'un (penyantu-nan) and helper woes Generally, fortify Muslims in various external threats, modernize public life and pioneered the advancement of women Islam into public space. Keywords: Thinking Studies, Education","author":[{"dropping-particle":"","family":"Mawardi","given":"Amirah","non-dropping-particle":"","parse-names":false,"suffix":""}],"container-title":"TARBAWI : Jurnal Pendidikan Agama Islam","id":"ITEM-1","issue":"2","issued":{"date-parts":[["2017"]]},"page":"94-102","title":"Studi Pemikiran Pendidikan Kh. Ahmad Dahlan","type":"article-journal","volume":"1"},"uris":["http://www.mendeley.com/documents/?uuid=48555c10-0788-4ba9-a899-ee2cc54eb099"]}],"mendeley":{"formattedCitation":"Amirah Mawardi, “Studi Pemikiran Pendidikan Kh. Ahmad Dahlan,” &lt;i&gt;TARBAWI : Jurnal Pendidikan Agama Islam&lt;/i&gt; 1, no. 2 (2017): 94–102.","plainTextFormattedCitation":"Amirah Mawardi, “Studi Pemikiran Pendidikan Kh. Ahmad Dahlan,” TARBAWI : Jurnal Pendidikan Agama Islam 1, no. 2 (2017): 94–102.","previouslyFormattedCitation":"Amirah Mawardi, “Studi Pemikiran Pendidikan Kh. Ahmad Dahlan,” &lt;i&gt;TARBAWI : Jurnal Pendidikan Agama Islam&lt;/i&gt; 1, no. 2 (2017): 94–102."},"properties":{"noteIndex":11},"schema":"https://github.com/citation-style-language/schema/raw/master/csl-citation.json"}</w:instrText>
      </w:r>
      <w:r>
        <w:fldChar w:fldCharType="separate"/>
      </w:r>
      <w:r w:rsidRPr="00FD244D">
        <w:rPr>
          <w:noProof/>
        </w:rPr>
        <w:t xml:space="preserve">Amirah Mawardi, “Studi Pemikiran Pendidikan Kh. Ahmad Dahlan,” </w:t>
      </w:r>
      <w:r w:rsidRPr="00FD244D">
        <w:rPr>
          <w:i/>
          <w:noProof/>
        </w:rPr>
        <w:t>TARBAWI : Jurnal Pendidikan Agama Islam</w:t>
      </w:r>
      <w:r w:rsidRPr="00FD244D">
        <w:rPr>
          <w:noProof/>
        </w:rPr>
        <w:t xml:space="preserve"> 1, no. 2 (2017): 94–102.</w:t>
      </w:r>
      <w:r>
        <w:fldChar w:fldCharType="end"/>
      </w:r>
    </w:p>
  </w:footnote>
  <w:footnote w:id="12">
    <w:p w14:paraId="5806E7FC" w14:textId="4B2C134E"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{"citationItems":[{"id":"ITEM-1","itemData":{"DOI":"10.21831/hum.v18i1.23128","ISSN":"1412-1271","abstract":"K. H. Ahmad Dahlan sebagai pelopor sekaligus pendiri persyarikatan Muhammadiyahyangbercirikan gerakan Islam, gerakan dakwah,gerakan purifikasi, dan pembaharuan.Secara historis, faktor-faktor yang melatar belakangi berdirinya Muhammadiyahkarenaadanya pemahaman agama Islamyang beragam di pulau Jawa, kondisi keadaan masyarakatKauman-Yogyakarta ketikaitu yang jauh dari kesejahteraan, pelayanan kesehatan danpendidikan bagi pribumi. Hal tersebut mendorong K. H. Ahmad Dahlan untuk melakukanupaya perubahan, mengembalikan kemurnian ajaran Islam, mengangkat harkat, dan hargadiri masyarakat Kauman sehingga dengan gaya seperti itu terbentuk pola-polakepemimpinan transformatif. Kajian ini menggunakan pendekatan kualitatifjenispenelitian historis. Metode ini dianggap paling relevan dalam menelusuri pola, strategi dangaya kepemimpinan transformatif K. H. Ahmad Dahlan diMuhammadiyah. Hasil kajianmenunjukkan bahwa K. H. Ahmad Dahlan memiliki jiwa kepemimpinan transformatifyang bersifat karismatik, motivator, dan memiliki kecerdasan intektual serta berpikirvisioner. Selain itu pula, K. H. Ahmad Dahlan memiliki kemampuan untuk melihat danmemahami secara emosional seluruh fenomena yang terjadi.Bahkan K. H. Ahmad Dahlanturut berempati tinggi terhadap posisi dan keadaan orang lain, terutama dalam halperbedaan pandangan atau pendapat.Pandangannya tersebut bersifat inklusif relativis yaitumemandang positif terhadap perbedaan yang ada dan menganggap bahwa itu bukanlahperbedaan yang hakiki/mutlak namun disebabkan karena adanya perbedaan faktor-faktorluar. K.H. Ahmad Dahlan merupakan seorang pemimpintranformatif yang senantiasabergerak maju dan berinovasi sekaligus seorang tokoh pembaharu Islam di Indonesia.K.H. Ahmad Dahlan as the pioneer founder persyarikatan Muhammadiyah Islamicmovement, characterized by the movement of da'wah, purification, and renewal.Historically, the factors underlying the establishment of Muhammadiyah were theunderstanding of diverse Islamic religions on the island of Java, the condition of the Statesociety Kauman Yogyakarta-when it's away from welfare, health services and educationfor indigenous peoples. It encourages the K. H. Ahmad Dahlan to attempt change,restoring the purity of the teachings of Islam, elevating the dignity, and self-esteem of thecommunity so that a style as Kauman village that formed the transformative leadershippatterns. This study used a qualitative approach to the kind of historical research. Thismethod is considered most relevant…","author":[{"dropping-particle":"","family":"Rasyid","given":"Ruslan","non-dropping-particle":"","parse-names":false,"suffix":""}],"container-title":"Humanika","id":"ITEM-1","issue":"1","issued":{"date-parts":[["2019"]]},"page":"50-58","title":"Kepemimpinan Transformatif K. H. Ahmad Dahlan di Muhammadiyah","type":"article-journal","volume":"18"},"uris":["http://www.mendeley.com/documents/?uuid=d7e6b3b6-4691-48c6-afd8-3bbbca6b89fb"]}],"mendeley":{"formattedCitation":"Ruslan Rasyid, “Kepemimpinan Transformatif K. H. Ahmad Dahlan Di Muhammadiyah,” &lt;i&gt;Humanika&lt;/i&gt; 18, no. 1 (2019): 50–58.","plainTextFormattedCitation":"Ruslan Rasyid, “Kepemimpinan Transformatif K. H. Ahmad Dahlan Di Muhammadiyah,” Humanika 18, no. 1 (2019): 50–58.","previouslyFormattedCitation":"Ruslan Rasyid, “Kepemimpinan Transformatif K. H. Ahmad Dahlan Di Muhammadiyah,” &lt;i&gt;Humanika&lt;/i&gt; 18, no. 1 (2019): 50–58."},"properties":{"noteIndex":12},"schema":"https://github.com/citation-style-language/schema/raw/master/csl-citation.json"}</w:instrText>
      </w:r>
      <w:r>
        <w:fldChar w:fldCharType="separate"/>
      </w:r>
      <w:r w:rsidRPr="00FD244D">
        <w:rPr>
          <w:noProof/>
        </w:rPr>
        <w:t xml:space="preserve">Ruslan Rasyid, “Kepemimpinan Transformatif K. H. Ahmad Dahlan Di Muhammadiyah,” </w:t>
      </w:r>
      <w:r w:rsidRPr="00FD244D">
        <w:rPr>
          <w:i/>
          <w:noProof/>
        </w:rPr>
        <w:t>Humanika</w:t>
      </w:r>
      <w:r w:rsidRPr="00FD244D">
        <w:rPr>
          <w:noProof/>
        </w:rPr>
        <w:t xml:space="preserve"> 18, no. 1 (2019): 50–58.</w:t>
      </w:r>
      <w:r>
        <w:fldChar w:fldCharType="end"/>
      </w:r>
    </w:p>
  </w:footnote>
  <w:footnote w:id="13">
    <w:p w14:paraId="371D5952" w14:textId="54711675"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{"citationItems":[{"id":"ITEM-1","itemData":{"author":[{"dropping-particle":"","family":"Nata","given":"Abuddin","non-dropping-particle":"","parse-names":false,"suffix":""}],"id":"ITEM-1","issued":{"date-parts":[["2005"]]},"publisher":"PT Raja grafindo Persada","publisher-place":"Jakarta","title":"Tokoh-tokoh Pembaharuan Pendidikan Islam di Indonesia","type":"book"},"uris":["http://www.mendeley.com/documents/?uuid=43f02a40-6d92-4db2-9c51-45556e489582"]}],"mendeley":{"formattedCitation":"Abuddin Nata, &lt;i&gt;Tokoh-Tokoh Pembaharuan Pendidikan Islam Di Indonesia&lt;/i&gt; (Jakarta: PT Raja grafindo Persada, 2005).","plainTextFormattedCitation":"Abuddin Nata, Tokoh-Tokoh Pembaharuan Pendidikan Islam Di Indonesia (Jakarta: PT Raja grafindo Persada, 2005).","previouslyFormattedCitation":"Abuddin Nata, &lt;i&gt;Tokoh-Tokoh Pembaharuan Pendidikan Islam Di Indonesia&lt;/i&gt; (Jakarta: PT Raja grafindo Persada, 2005)."},"properties":{"noteIndex":13},"schema":"https://github.com/citation-style-language/schema/raw/master/csl-citation.json"}</w:instrText>
      </w:r>
      <w:r>
        <w:fldChar w:fldCharType="separate"/>
      </w:r>
      <w:r w:rsidRPr="00FD244D">
        <w:rPr>
          <w:noProof/>
        </w:rPr>
        <w:t xml:space="preserve">Abuddin Nata, </w:t>
      </w:r>
      <w:r w:rsidRPr="00FD244D">
        <w:rPr>
          <w:i/>
          <w:noProof/>
        </w:rPr>
        <w:t>Tokoh-Tokoh Pembaharuan Pendidikan Islam Di Indonesia</w:t>
      </w:r>
      <w:r w:rsidRPr="00FD244D">
        <w:rPr>
          <w:noProof/>
        </w:rPr>
        <w:t xml:space="preserve"> (Jakarta: PT Raja grafindo Persada, 2005).</w:t>
      </w:r>
      <w:r>
        <w:fldChar w:fldCharType="end"/>
      </w:r>
    </w:p>
  </w:footnote>
  <w:footnote w:id="14">
    <w:p w14:paraId="0C78E54A" w14:textId="014C5CF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{"citationItems":[{"id":"ITEM-1","itemData":{"abstract":"This paper reveals that KH Ahmad Dahlan's Thought which unites the science, intellectual, moral and religious dichotomy can be seen in the aspects of KH Ahmad Dahlan's thoughts which include: 1) the purpose of Islamic education he argued that the goal of perfect Islamic education is to give birth to a whole person, can master religion and general, material and spiritual sciences; 2) Islamic education material or curriculum; he carried out two acts at once, namely giving religious lessons in secular Dutch schools and establishing his own schools where religion and general knowledge were continuously taught. K. H Ahmad Dahlan's thoughts about the concept of Islamic education related to ideas relating to the effort to instill personality, ethics and moral values in students. Although the thoughts of KH. Ahmad Dahlan has been around since the colonial period, but did not reduce his generation to develop and continue the spirit of renewal KH. Ahmad Dahlan.","author":[{"dropping-particle":"","family":"Irawan","given":"Hendi","non-dropping-particle":"","parse-names":false,"suffix":""},{"dropping-particle":"","family":"Barkah","given":"Januar","non-dropping-particle":"","parse-names":false,"suffix":""}],"container-title":"Jurnal Pendidikan Sejarah","id":"ITEM-1","issued":{"date-parts":[["2018"]]},"page":"1-13","title":"K.H Ahmad Dahlan Perannya Dalam Membangun Sistem Pendidikan","type":"article-journal"},"uris":["http://www.mendeley.com/documents/?uuid=4a4c2e12-bec4-4d28-a20b-982db5d78418"]}],"mendeley":{"formattedCitation":"Hendi Irawan and Januar Barkah, “K.H Ahmad Dahlan Perannya Dalam Membangun Sistem Pendidikan,” &lt;i&gt;Jurnal Pendidikan Sejarah&lt;/i&gt; (2018): 1–13.","plainTextFormattedCitation":"Hendi Irawan and Januar Barkah, “K.H Ahmad Dahlan Perannya Dalam Membangun Sistem Pendidikan,” Jurnal Pendidikan Sejarah (2018): 1–13.","previouslyFormattedCitation":"Hendi Irawan and Januar Barkah, “K.H Ahmad Dahlan Perannya Dalam Membangun Sistem Pendidikan,” &lt;i&gt;Jurnal Pendidikan Sejarah&lt;/i&gt; (2018): 1–13."},"properties":{"noteIndex":14},"schema":"https://github.com/citation-style-language/schema/raw/master/csl-citation.json"}</w:instrText>
      </w:r>
      <w:r>
        <w:fldChar w:fldCharType="separate"/>
      </w:r>
      <w:r w:rsidRPr="00FD244D">
        <w:rPr>
          <w:noProof/>
        </w:rPr>
        <w:t xml:space="preserve">Hendi Irawan and Januar Barkah, “K.H Ahmad Dahlan Perannya Dalam Membangun Sistem Pendidikan,” </w:t>
      </w:r>
      <w:r w:rsidRPr="00FD244D">
        <w:rPr>
          <w:i/>
          <w:noProof/>
        </w:rPr>
        <w:t>Jurnal Pendidikan Sejarah</w:t>
      </w:r>
      <w:r w:rsidRPr="00FD244D">
        <w:rPr>
          <w:noProof/>
        </w:rPr>
        <w:t xml:space="preserve"> (2018): 1–13.</w:t>
      </w:r>
      <w:r>
        <w:fldChar w:fldCharType="end"/>
      </w:r>
    </w:p>
  </w:footnote>
  <w:footnote w:id="15">
    <w:p w14:paraId="2557A613" w14:textId="2140F754"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{"citationItems":[{"id":"ITEM-1","itemData":{"ISSN":"2442-7063","abstract":"Seiring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Kata","author":[{"dropping-particle":"","family":"Hakim","given":"Lukman","non-dropping-particle":"","parse-names":false,"suffix":""}],"container-title":"EduTech: Jurnal Ilmu Pendidikan Dan Ilmu Sosial","id":"ITEM-1","issue":"1","issued":{"date-parts":[["2016"]]},"page":"53-64","title":"Pemerataan akses pendidikan bagi rakyat sesuai dengan amanat Undang-Undang Nomor 20 Tahun 2003 tentang Sistem Pendidikan Nasional","type":"article-journal","volume":"2"},"uris":["http://www.mendeley.com/documents/?uuid=36c27aa3-a4bb-4512-8eee-3b1a14794c89"]}],"mendeley":{"formattedCitation":"Lukman Hakim, “Pemerataan Akses Pendidikan Bagi Rakyat Sesuai Dengan Amanat Undang-Undang Nomor 20 Tahun 2003 Tentang Sistem Pendidikan Nasional,” &lt;i&gt;EduTech: Jurnal Ilmu Pendidikan Dan Ilmu Sosial&lt;/i&gt; 2, no. 1 (2016): 53–64.","plainTextFormattedCitation":"Lukman Hakim, “Pemerataan Akses Pendidikan Bagi Rakyat Sesuai Dengan Amanat Undang-Undang Nomor 20 Tahun 2003 Tentang Sistem Pendidikan Nasional,” EduTech: Jurnal Ilmu Pendidikan Dan Ilmu Sosial 2, no. 1 (2016): 53–64.","previouslyFormattedCitation":"Lukman Hakim, “Pemerataan Akses Pendidikan Bagi Rakyat Sesuai Dengan Amanat Undang-Undang Nomor 20 Tahun 2003 Tentang Sistem Pendidikan Nasional,” &lt;i&gt;EduTech: Jurnal Ilmu Pendidikan Dan Ilmu Sosial&lt;/i&gt; 2, no. 1 (2016): 53–64."},"properties":{"noteIndex":15},"schema":"https://github.com/citation-style-language/schema/raw/master/csl-citation.json"}</w:instrText>
      </w:r>
      <w:r>
        <w:fldChar w:fldCharType="separate"/>
      </w:r>
      <w:r w:rsidRPr="00FD244D">
        <w:rPr>
          <w:noProof/>
        </w:rPr>
        <w:t xml:space="preserve">Lukman Hakim, “Pemerataan Akses Pendidikan Bagi Rakyat Sesuai Dengan Amanat Undang-Undang Nomor 20 Tahun 2003 Tentang Sistem Pendidikan Nasional,” </w:t>
      </w:r>
      <w:r w:rsidRPr="00FD244D">
        <w:rPr>
          <w:i/>
          <w:noProof/>
        </w:rPr>
        <w:t>EduTech: Jurnal Ilmu Pendidikan Dan Ilmu Sosial</w:t>
      </w:r>
      <w:r w:rsidRPr="00FD244D">
        <w:rPr>
          <w:noProof/>
        </w:rPr>
        <w:t xml:space="preserve"> 2, no. 1 (2016): 53–64.</w:t>
      </w:r>
      <w:r>
        <w:fldChar w:fldCharType="end"/>
      </w:r>
    </w:p>
  </w:footnote>
  <w:footnote w:id="16">
    <w:p w14:paraId="212EB17F" w14:textId="2FD5A3C3"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{"citationItems":[{"id":"ITEM-1","itemData":{"author":[{"dropping-particle":"","family":"Sukmadinata","given":"Nana Syaodih","non-dropping-particle":"","parse-names":false,"suffix":""},{"dropping-particle":"","family":"Jami’at","given":"Ayi Novi","non-dropping-particle":"","parse-names":false,"suffix":""},{"dropping-particle":"","family":"Ahman","given":"","non-dropping-particle":"","parse-names":false,"suffix":""}],"id":"ITEM-1","issued":{"date-parts":[["2006"]]},"publisher":"Refika Aditama","publisher-place":"Bandung","title":"Pengendalian Mutu Pendidikan Sekolah Menengah (Konsep, Prinsip, Dan Instrumen)","type":"book"},"uris":["http://www.mendeley.com/documents/?uuid=8fb015f5-53b1-4384-865b-01692476583e"]}],"mendeley":{"formattedCitation":"Nana Syaodih Sukmadinata, Ayi Novi Jami’at, and Ahman, &lt;i&gt;Pengendalian Mutu Pendidikan Sekolah Menengah (Konsep, Prinsip, Dan Instrumen)&lt;/i&gt; (Bandung: Refika Aditama, 2006).","plainTextFormattedCitation":"Nana Syaodih Sukmadinata, Ayi Novi Jami’at, and Ahman, Pengendalian Mutu Pendidikan Sekolah Menengah (Konsep, Prinsip, Dan Instrumen) (Bandung: Refika Aditama, 2006).","previouslyFormattedCitation":"Nana Syaodih Sukmadinata, Ayi Novi Jami’at, and Ahman, &lt;i&gt;Pengendalian Mutu Pendidikan Sekolah Menengah (Konsep, Prinsip, Dan Instrumen)&lt;/i&gt; (Bandung: Refika Aditama, 2006)."},"properties":{"noteIndex":16},"schema":"https://github.com/citation-style-language/schema/raw/master/csl-citation.json"}</w:instrText>
      </w:r>
      <w:r>
        <w:fldChar w:fldCharType="separate"/>
      </w:r>
      <w:r w:rsidRPr="00FD244D">
        <w:rPr>
          <w:noProof/>
        </w:rPr>
        <w:t xml:space="preserve">Nana Syaodih Sukmadinata, Ayi Novi Jami’at, and Ahman, </w:t>
      </w:r>
      <w:r w:rsidRPr="00FD244D">
        <w:rPr>
          <w:i/>
          <w:noProof/>
        </w:rPr>
        <w:t>Pengendalian Mutu Pendidikan Sekolah Menengah (Konsep, Prinsip, Dan Instrumen)</w:t>
      </w:r>
      <w:r w:rsidRPr="00FD244D">
        <w:rPr>
          <w:noProof/>
        </w:rPr>
        <w:t xml:space="preserve"> (Bandung: Refika Aditama, 2006).</w:t>
      </w:r>
      <w:r>
        <w:fldChar w:fldCharType="end"/>
      </w:r>
    </w:p>
  </w:footnote>
  <w:footnote w:id="17">
    <w:p w14:paraId="4AF5804C" w14:textId="74C9400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{"citationItems":[{"id":"ITEM-1","itemData":{"DOI":"10.20414/elhikmah.v12i1.233","ISSN":"2086-3594","abstract":"Pendidikan unggul dan inovatif merupakan cita-cita yang diharapkan dalam pendidikan nasional. Tulisan ini mencoba memberikan analisis kritis untuk menjawab tantangan tersebut, misalnya dalam menjalankan prinsip pelaksanaan kurikum setiap satuan pendidikan menggunakan, antara lain: Pertama, kurikulum didasarkan pada potensi; Kedua, kurikulum dilaksanakan dengan menegakkan kelima pilar belajar. Ketiga, pelaksanaan kurikulum memberikan pelayanan yang bersifat perbaikan sesuai dengan potensi. Keempat, kurikulum dilaksanakan dalam suasana hubungan saling menerima dan menghargai. Kelima, kurikulum dilaksanakan dengan menggunakan pendekatan multistrategi dan multimedia.","author":[{"dropping-particle":"","family":"Zakaria","given":"Muh","non-dropping-particle":"","parse-names":false,"suffix":""}],"container-title":"eL-HIKMAH: Jurnal Kajian dan Penelitian Pendidikan Islam","id":"ITEM-1","issue":"1","issued":{"date-parts":[["2018"]]},"page":"22-30","title":"Kerangka Dasar dan Struktur Kurikulum Standar Pendidikan Nasional (Analisis Struktur Fungsi)","type":"article-journal","volume":"12"},"uris":["http://www.mendeley.com/documents/?uuid=8dfb4d15-0675-4dc8-996a-328dd91bdb61"]}],"mendeley":{"formattedCitation":"Muh Zakaria, “Kerangka Dasar Dan Struktur Kurikulum Standar Pendidikan Nasional (Analisis Struktur Fungsi),” &lt;i&gt;eL-HIKMAH: Jurnal Kajian dan Penelitian Pendidikan Islam&lt;/i&gt; 12, no. 1 (2018): 22–30.","plainTextFormattedCitation":"Muh Zakaria, “Kerangka Dasar Dan Struktur Kurikulum Standar Pendidikan Nasional (Analisis Struktur Fungsi),” eL-HIKMAH: Jurnal Kajian dan Penelitian Pendidikan Islam 12, no. 1 (2018): 22–30.","previouslyFormattedCitation":"Muh Zakaria, “Kerangka Dasar Dan Struktur Kurikulum Standar Pendidikan Nasional (Analisis Struktur Fungsi),” &lt;i&gt;eL-HIKMAH: Jurnal Kajian dan Penelitian Pendidikan Islam&lt;/i&gt; 12, no. 1 (2018): 22–30."},"properties":{"noteIndex":17},"schema":"https://github.com/citation-style-language/schema/raw/master/csl-citation.json"}</w:instrText>
      </w:r>
      <w:r>
        <w:fldChar w:fldCharType="separate"/>
      </w:r>
      <w:r w:rsidRPr="00FD244D">
        <w:rPr>
          <w:noProof/>
        </w:rPr>
        <w:t xml:space="preserve">Muh Zakaria, “Kerangka Dasar Dan Struktur Kurikulum Standar Pendidikan Nasional (Analisis Struktur Fungsi),” </w:t>
      </w:r>
      <w:r w:rsidRPr="00FD244D">
        <w:rPr>
          <w:i/>
          <w:noProof/>
        </w:rPr>
        <w:t>eL-HIKMAH: Jurnal Kajian dan Penelitian Pendidikan Islam</w:t>
      </w:r>
      <w:r w:rsidRPr="00FD244D">
        <w:rPr>
          <w:noProof/>
        </w:rPr>
        <w:t xml:space="preserve"> 12, no. 1 (2018): 22–30.</w:t>
      </w:r>
      <w:r>
        <w:fldChar w:fldCharType="end"/>
      </w:r>
    </w:p>
  </w:footnote>
  <w:footnote w:id="18">
    <w:p w14:paraId="6EF3E2B1" w14:textId="4B1E3228"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{"citationItems":[{"id":"ITEM-1","itemData":{"DOI":"10.26618/jtw.v1i2.362","ISSN":"2527-4082","abstract":"Jenis Penelitian yaitu  penelitian  kualitatif menggunakan  pendekatan  sosiologis dan historis. Selain itu juga pendekatan fenomenologis, karena itu data yang dikumpulkan lebih banyak merupakan data-data kualitatif, yaitu penelitian yang bermaksud untuk memahami fenomena tentang apa yang dialami subyek penelitian, misalnya perilaku persepsi, motivasi dan lain-lain. Berdasarkan sasaran penelitian untuk mendapatkan data kualitatif,maka digunakan beberapa metode pengumpulan data kualitatif antara lain: Observasi, wawancara dan dokumentasi. Dalam penelitian ini penulis mengumpulkan data dengan menggunakan    instrumen/alat penelitian berupa pedoman obsevasi,pedoman wawancara dan catatan dokumentasi. Muhammadiyah telah berkiprah khususnya dibidang pendidikan sejak lahirnya tahun 1912 untuk kemajuan bangsa indonesia antara lain: membangun sistem pendidikan islam moderen, memperbarui paham islam, memperbarui alam pikiran ke arah kemajuan atau kemoderenan, gerakan al-maa’un (penyantu-nan) dan penolong kesengsaraan umum, membentengi umat islam dalam berbagai ancaman luar, memodernisasi kehidupan masyarakat dan mempelopori kemajuan perempuan islam ke ruang public. Kata Kunci: Studi Pemikiran, Pendidikan Type of study is a qualitative study using sociological and historical approach. In addition, the phenomenological approach, because the more data collected is qualitative data, the research aims to understand the phenomenon of what is experienced research subjects, such as the behavior of perception, motivation and others. Based on the research objectives to obtain qualitative data, then used some qualitative data collection methods include: observation, interviews and documentation. In this study the authors collected data using an instrument / tool of research in the form of guidelines for observation, interview and record documentation. Muhammadiyah has been acting especially in the field of education since its inception in 1912 to the nation's progress Indonesia, among others: building a modern Islamic education system, update the understanding of Islam, renew the mind in the direction of progress or modernity, the movement of al-maa'un (penyantu-nan) and helper woes Generally, fortify Muslims in various external threats, modernize public life and pioneered the advancement of women Islam into public space. Keywords: Thinking Studies, Education","author":[{"dropping-particle":"","family":"Mawardi","given":"Amirah","non-dropping-particle":"","parse-names":false,"suffix":""}],"container-title":"TARBAWI : Jurnal Pendidikan Agama Islam","id":"ITEM-1","issue":"2","issued":{"date-parts":[["2017"]]},"page":"94-102","title":"Studi Pemikiran Pendidikan Kh. Ahmad Dahlan","type":"article-journal","volume":"1"},"uris":["http://www.mendeley.com/documents/?uuid=48555c10-0788-4ba9-a899-ee2cc54eb099"]}],"mendeley":{"formattedCitation":"Mawardi, “Studi Pemikiran Pendidikan Kh. Ahmad Dahlan.”","plainTextFormattedCitation":"Mawardi, “Studi Pemikiran Pendidikan Kh. Ahmad Dahlan.”","previouslyFormattedCitation":"Mawardi, “Studi Pemikiran Pendidikan Kh. Ahmad Dahlan.”"},"properties":{"noteIndex":18},"schema":"https://github.com/citation-style-language/schema/raw/master/csl-citation.json"}</w:instrText>
      </w:r>
      <w:r>
        <w:fldChar w:fldCharType="separate"/>
      </w:r>
      <w:r w:rsidRPr="00FD244D">
        <w:rPr>
          <w:noProof/>
        </w:rPr>
        <w:t>Mawardi, “Studi Pemikiran Pendidikan Kh. Ahmad Dahlan.”</w:t>
      </w:r>
      <w:r>
        <w:fldChar w:fldCharType="end"/>
      </w:r>
    </w:p>
  </w:footnote>
  <w:footnote w:id="19">
    <w:p w14:paraId="2802032A" w14:textId="071A701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{"citationItems":[{"id":"ITEM-1","itemData":{"author":[{"dropping-particle":"","family":"Ahmad","given":"Fandi","non-dropping-particle":"","parse-names":false,"suffix":""}],"id":"ITEM-1","issued":{"date-parts":[["2015"]]},"title":"Pemikiran K.H. Ahmad Dahlan Tentang Pendidikan dan Implementasinya di Smp Muhammadiyah 6 Yogyakarta Tahun 2014/2015","type":"article-journal"},"uris":["http://www.mendeley.com/documents/?uuid=605d0fb4-2beb-444a-b0d9-f4d240a9bf20"]}],"mendeley":{"formattedCitation":"Fandi Ahmad, “Pemikiran K.H. Ahmad Dahlan Tentang Pendidikan Dan Implementasinya Di Smp Muhammadiyah 6 Yogyakarta Tahun 2014/2015” (2015).","plainTextFormattedCitation":"Fandi Ahmad, “Pemikiran K.H. Ahmad Dahlan Tentang Pendidikan Dan Implementasinya Di Smp Muhammadiyah 6 Yogyakarta Tahun 2014/2015” (2015).","previouslyFormattedCitation":"Fandi Ahmad, “Pemikiran K.H. Ahmad Dahlan Tentang Pendidikan Dan Implementasinya Di Smp Muhammadiyah 6 Yogyakarta Tahun 2014/2015” (2015)."},"properties":{"noteIndex":19},"schema":"https://github.com/citation-style-language/schema/raw/master/csl-citation.json"}</w:instrText>
      </w:r>
      <w:r>
        <w:fldChar w:fldCharType="separate"/>
      </w:r>
      <w:r w:rsidRPr="00FD244D">
        <w:rPr>
          <w:noProof/>
        </w:rPr>
        <w:t>Fandi Ahmad, “Pemikiran K.H. Ahmad Dahlan Tentang Pendidikan Dan Implementasinya Di Smp Muhammadiyah 6 Yogyakarta Tahun 2014/2015” (2015).</w:t>
      </w:r>
      <w:r>
        <w:fldChar w:fldCharType="end"/>
      </w:r>
    </w:p>
  </w:footnote>
  <w:footnote w:id="20">
    <w:p w14:paraId="0783A4F4" w14:textId="2EB05EF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203454">
        <w:instrText>ADDIN CSL_CITATION {"citationItems":[{"id":"ITEM-1","itemData":{"abstract":"The roots of Islamic education in Indonesia can be traced from the existence and role of Islamic education which have been acted before Indonesia's independence. Islamic education so that was born and developed until now, it has become an integral part of the national education system, because in the value of education and institutional Islam was born and developed before the establishment of the national education system. It appears from the role of madrasah or Islamic boarding schools in various regions in Indonesia. After independence and the national education system is established, Islamic education was later recognized as part of the sub-national education system. The enactment of Law No. 20 of 2003 on the national education system emphasized the existence of Islamic education as part of the national education Islamic education is not only a sub-national education system but has become part of …","author":[{"dropping-particle":"","family":"Pettalongi","given":"Sagaf S","non-dropping-particle":"","parse-names":false,"suffix":""}],"container-title":"Paedagogia: Jurnal Pendidikan","id":"ITEM-1","issue":"1","issued":{"date-parts":[["2017"]]},"page":"41-55","title":"Melacak Akar Pendidikan Islam Dalam Sistem Pendidikan Nasional Indonesia","type":"article-journal","volume":"6"},"uris":["http://www.mendeley.com/documents/?uuid=7a3684df-4b0d-4452-8123-5905c99ab57a"]}],"mendeley":{"formattedCitation":"Sagaf S Pettalongi, “Melacak Akar Pendidikan Islam Dalam Sistem Pendidikan Nasional Indonesia,” &lt;i&gt;Paedagogia: Jurnal Pendidikan&lt;/i&gt; 6, no. 1 (2017): 41–55.","plainTextFormattedCitation":"Sagaf S Pettalongi, “Melacak Akar Pendidikan Islam Dalam Sistem Pendidikan Nasional Indonesia,” Paedagogia: Jurnal Pendidikan 6, no. 1 (2017): 41–55.","previouslyFormattedCitation":"Sagaf S Pettalongi, “Melacak Akar Pendidikan Islam Dalam Sistem Pendidikan Nasional Indonesia,” &lt;i&gt;Paedagogia: Jurnal Pendidikan&lt;/i&gt; 6, no. 1 (2017): 41–55."},"properties":{"noteIndex":20},"schema":"https://github.com/citation-style-language/schema/raw/master/csl-citation.json"}</w:instrText>
      </w:r>
      <w:r>
        <w:fldChar w:fldCharType="separate"/>
      </w:r>
      <w:r w:rsidRPr="00FD244D">
        <w:rPr>
          <w:noProof/>
        </w:rPr>
        <w:t xml:space="preserve">Sagaf S Pettalongi, “Melacak Akar Pendidikan Islam Dalam Sistem Pendidikan Nasional Indonesia,” </w:t>
      </w:r>
      <w:r w:rsidRPr="00FD244D">
        <w:rPr>
          <w:i/>
          <w:noProof/>
        </w:rPr>
        <w:t>Paedagogia: Jurnal Pendidikan</w:t>
      </w:r>
      <w:r w:rsidRPr="00FD244D">
        <w:rPr>
          <w:noProof/>
        </w:rPr>
        <w:t xml:space="preserve"> 6, no. 1 (2017): 41–55.</w:t>
      </w:r>
      <w:r>
        <w:fldChar w:fldCharType="end"/>
      </w:r>
    </w:p>
  </w:footnote>
  <w:footnote w:id="21">
    <w:p w14:paraId="64296CF4" w14:textId="5487CAED" w:rsidR="00203454" w:rsidRPr="00203454" w:rsidRDefault="00203454">
      <w:pPr>
        <w:pStyle w:val="FootnoteText"/>
        <w:rPr>
          <w:lang w:val="en-US"/>
        </w:rPr>
      </w:pPr>
      <w:r>
        <w:rPr>
          <w:rStyle w:val="FootnoteReference"/>
        </w:rPr>
        <w:footnoteRef/>
      </w:r>
      <w:r>
        <w:t xml:space="preserve"> </w:t>
      </w:r>
      <w:r>
        <w:fldChar w:fldCharType="begin" w:fldLock="1"/>
      </w:r>
      <w:r w:rsidR="008C56E6">
        <w:instrText>ADDIN CSL_CITATION {"citationItems":[{"id":"ITEM-1","itemData":{"DOI":"10.20414/elhikmah.v13i2.1680","ISSN":"2086-3594","abstract":"Kajian filsafat pendidikan Islam di Indonesia masih terbatas dan hanya ada di kalangan perguruan tinggi. Padahal secara esensi filsafat pendidikan Islam sebagai pondasi dasar untuk mengetahui gerak laju pertumbuhan dan perkembangan pendidikan Islam. Selama ini filsafat pendidikan Islam hanya berkutat pada kajian-kajian tokoh, konsep, teori dan sejarahnya saja, tanpa menyentuh nilai dasar dari pendidikan Islam itu sendiri. Terdapat banyak problem pada kajian filsafat pendidikan Islam saat ini, diantaranya adalah tentang tujuan dari pendidikan Islam, kurikulum pendidikan Islam, dualitas pendidikan Islam yang masih saja diperdebatkan, serta proyeksi pendidikan Islam antara tradisi dan adaptasi. Penelitian ini bertujuan untuk mengungkap permasalahan yang ada di dalam filsafat pendidikan Islam.","author":[{"dropping-particle":"","family":"Hatim","given":"Muhammad","non-dropping-particle":"","parse-names":false,"suffix":""}],"container-title":"eL-HIKMAH: Jurnal Kajian dan Penelitian Pendidikan Islam","id":"ITEM-1","issue":"2","issued":{"date-parts":[["2019"]]},"page":"168-182","title":"Problem Filsafat Pendidikan Islam: Proyeksi, Orientasi ke Arah Filsafat Pendidikan Islam Paripurna","type":"article-journal","volume":"13"},"uris":["http://www.mendeley.com/documents/?uuid=848e87bb-1b0c-463f-bf18-b6f3aacd153c"]}],"mendeley":{"formattedCitation":"Muhammad Hatim, “Problem Filsafat Pendidikan Islam: Proyeksi, Orientasi Ke Arah Filsafat Pendidikan Islam Paripurna,” &lt;i&gt;eL-HIKMAH: Jurnal Kajian dan Penelitian Pendidikan Islam&lt;/i&gt; 13, no. 2 (2019): 168–182.","plainTextFormattedCitation":"Muhammad Hatim, “Problem Filsafat Pendidikan Islam: Proyeksi, Orientasi Ke Arah Filsafat Pendidikan Islam Paripurna,” eL-HIKMAH: Jurnal Kajian dan Penelitian Pendidikan Islam 13, no. 2 (2019): 168–182.","previouslyFormattedCitation":"Muhammad Hatim, “Problem Filsafat Pendidikan Islam: Proyeksi, Orientasi Ke Arah Filsafat Pendidikan Islam Paripurna,” &lt;i&gt;eL-HIKMAH: Jurnal Kajian dan Penelitian Pendidikan Islam&lt;/i&gt; 13, no. 2 (2019): 168–182."},"properties":{"noteIndex":21},"schema":"https://github.com/citation-style-language/schema/raw/master/csl-citation.json"}</w:instrText>
      </w:r>
      <w:r>
        <w:fldChar w:fldCharType="separate"/>
      </w:r>
      <w:r w:rsidRPr="00203454">
        <w:rPr>
          <w:noProof/>
        </w:rPr>
        <w:t xml:space="preserve">Muhammad Hatim, “Problem Filsafat Pendidikan Islam: Proyeksi, Orientasi Ke Arah Filsafat Pendidikan Islam Paripurna,” </w:t>
      </w:r>
      <w:r w:rsidRPr="00203454">
        <w:rPr>
          <w:i/>
          <w:noProof/>
        </w:rPr>
        <w:t>eL-HIKMAH: Jurnal Kajian dan Penelitian Pendidikan Islam</w:t>
      </w:r>
      <w:r w:rsidRPr="00203454">
        <w:rPr>
          <w:noProof/>
        </w:rPr>
        <w:t xml:space="preserve"> 13, no. 2 (2019): 168–182.</w:t>
      </w:r>
      <w:r>
        <w:fldChar w:fldCharType="end"/>
      </w:r>
    </w:p>
  </w:footnote>
  <w:footnote w:id="22">
    <w:p w14:paraId="63121654" w14:textId="73F9FCF3" w:rsidR="008C56E6" w:rsidRPr="008C56E6" w:rsidRDefault="008C56E6">
      <w:pPr>
        <w:pStyle w:val="FootnoteText"/>
        <w:rPr>
          <w:lang w:val="en-US"/>
        </w:rPr>
      </w:pPr>
      <w:r>
        <w:rPr>
          <w:rStyle w:val="FootnoteReference"/>
        </w:rPr>
        <w:footnoteRef/>
      </w:r>
      <w:r>
        <w:t xml:space="preserve"> </w:t>
      </w:r>
      <w:r>
        <w:fldChar w:fldCharType="begin" w:fldLock="1"/>
      </w:r>
      <w:r w:rsidR="007504B8">
        <w:instrText>ADDIN CSL_CITATION {"citationItems":[{"id":"ITEM-1","itemData":{"DOI":"10.30868/im.v1i2.281","ISSN":"2614-4018","abstract":"Artikel ini mengkaji pemikiran Prof. Dr. Mujamil Qomar, M.Ag. yang secara tegas menyatakan bahwa keberhasilan pendidikan Islam dalam tataran realitas-ekspektasional salah satunya adalah ditentukan oleh manajemen pendidikan Islam yang berfungsi menjalankan tugas memajukan penyelenggaraan, pelaksanaan atau penerapan pendidikan Islam secara kelembagaan. Di antara pemikiran Qomar tentang manajemen pendidikan Islam yang bernas dan patut mendapatkan telaah mendalam adalah tentang hakikat manajemen pendidikan Islam dan impilkasinya, objek filosofis dan praksis serta dimensi dari manajemen pendidikan Islam, ciri dan karakteristik manajemen pendidikan Islam, perbedaan antara manajemen pendidikan Islam dan manajemen pendidikan, serta tentang eksistensi dan hambatan manajemen pendidikan Islam. Pemikiran Qomar tersebut dapat digali dengan jelas dalam tiga karyanya, yaitu Manajemen Pendidikan Islam: Strategi Baru Pengelolaan Lembaga Pendidikan Islam, Dimensi Manajemen Pendidikan Islam, dan Strategi Pendidikan Islam, serta karya-karya lainnya yang tidak berkaitan langsung dengan pembahasan manajemen pendidikan Islam.","author":[{"dropping-particle":"","family":"Maya","given":"Rahendra","non-dropping-particle":"","parse-names":false,"suffix":""},{"dropping-particle":"","family":"Lesmana","given":"Iko","non-dropping-particle":"","parse-names":false,"suffix":""}],"container-title":"Islamic Management: Jurnal Manajemen Pendidikan Islam","id":"ITEM-1","issue":"02","issued":{"date-parts":[["2018"]]},"page":"291","title":"Pemikiran Prof. Dr. Mujamil Qomar, M.Ag. Tentang Manajemen Pendidikan Islam","type":"article-journal","volume":"1"},"uris":["http://www.mendeley.com/documents/?uuid=11046353-074c-49a1-9053-b2a9c52d56d3"]}],"mendeley":{"formattedCitation":"Rahendra Maya and Iko Lesmana, “Pemikiran Prof. Dr. Mujamil Qomar, M.Ag. Tentang Manajemen Pendidikan Islam,” &lt;i&gt;Islamic Management: Jurnal Manajemen Pendidikan Islam&lt;/i&gt; 1, no. 02 (2018): 291.","plainTextFormattedCitation":"Rahendra Maya and Iko Lesmana, “Pemikiran Prof. Dr. Mujamil Qomar, M.Ag. Tentang Manajemen Pendidikan Islam,” Islamic Management: Jurnal Manajemen Pendidikan Islam 1, no. 02 (2018): 291.","previouslyFormattedCitation":"Rahendra Maya and Iko Lesmana, “Pemikiran Prof. Dr. Mujamil Qomar, M.Ag. Tentang Manajemen Pendidikan Islam,” &lt;i&gt;Islamic Management: Jurnal Manajemen Pendidikan Islam&lt;/i&gt; 1, no. 02 (2018): 291."},"properties":{"noteIndex":22},"schema":"https://github.com/citation-style-language/schema/raw/master/csl-citation.json"}</w:instrText>
      </w:r>
      <w:r>
        <w:fldChar w:fldCharType="separate"/>
      </w:r>
      <w:r w:rsidRPr="008C56E6">
        <w:rPr>
          <w:noProof/>
        </w:rPr>
        <w:t xml:space="preserve">Rahendra Maya and Iko Lesmana, “Pemikiran Prof. Dr. Mujamil Qomar, M.Ag. Tentang Manajemen Pendidikan Islam,” </w:t>
      </w:r>
      <w:r w:rsidRPr="008C56E6">
        <w:rPr>
          <w:i/>
          <w:noProof/>
        </w:rPr>
        <w:t>Islamic Management: Jurnal Manajemen Pendidikan Islam</w:t>
      </w:r>
      <w:r w:rsidRPr="008C56E6">
        <w:rPr>
          <w:noProof/>
        </w:rPr>
        <w:t xml:space="preserve"> 1, no. 02 (2018): 291.</w:t>
      </w:r>
      <w:r>
        <w:fldChar w:fldCharType="end"/>
      </w:r>
    </w:p>
  </w:footnote>
  <w:footnote w:id="23">
    <w:p w14:paraId="44A53ABE" w14:textId="15B14F83" w:rsidR="00B118C0" w:rsidRPr="00B118C0" w:rsidRDefault="00B118C0">
      <w:pPr>
        <w:pStyle w:val="FootnoteText"/>
        <w:rPr>
          <w:lang w:val="en-US"/>
        </w:rPr>
      </w:pPr>
      <w:r>
        <w:rPr>
          <w:rStyle w:val="FootnoteReference"/>
        </w:rPr>
        <w:footnoteRef/>
      </w:r>
      <w:r>
        <w:t xml:space="preserve"> </w:t>
      </w:r>
      <w:r>
        <w:fldChar w:fldCharType="begin" w:fldLock="1"/>
      </w:r>
      <w:r w:rsidR="00B309E0">
        <w:instrText>ADDIN CSL_CITATION {"citationItems":[{"id":"ITEM-1","itemData":{"author":[{"dropping-particle":"","family":"Khairani","given":"Alfian","non-dropping-particle":"","parse-names":false,"suffix":""}],"container-title":"Tarbiyah Islamiyah: Jurnal Ilmiah Pendidikan Agama Islam;","id":"ITEM-1","issued":{"date-parts":[["2013"]]},"title":"PRINSIP-PRINSIP PENDIDIKAN ISLAM","type":"article-journal","volume":"Vol 3, No "},"uris":["http://www.mendeley.com/documents/?uuid=1a968925-b372-4840-8187-f8f6c25c0788"]}],"mendeley":{"formattedCitation":"Alfian Khairani, “PRINSIP-PRINSIP PENDIDIKAN ISLAM,” &lt;i&gt;Tarbiyah Islamiyah: Jurnal Ilmiah Pendidikan Agama Islam;&lt;/i&gt; Vol 3, No (2013).","plainTextFormattedCitation":"Alfian Khairani, “PRINSIP-PRINSIP PENDIDIKAN ISLAM,” Tarbiyah Islamiyah: Jurnal Ilmiah Pendidikan Agama Islam; Vol 3, No (2013).","previouslyFormattedCitation":"Alfian Khairani, “PRINSIP-PRINSIP PENDIDIKAN ISLAM,” &lt;i&gt;Tarbiyah Islamiyah: Jurnal Ilmiah Pendidikan Agama Islam;&lt;/i&gt; Vol 3, No (2013)."},"properties":{"noteIndex":23},"schema":"https://github.com/citation-style-language/schema/raw/master/csl-citation.json"}</w:instrText>
      </w:r>
      <w:r>
        <w:fldChar w:fldCharType="separate"/>
      </w:r>
      <w:r w:rsidRPr="00B118C0">
        <w:rPr>
          <w:noProof/>
        </w:rPr>
        <w:t xml:space="preserve">Alfian Khairani, “PRINSIP-PRINSIP PENDIDIKAN ISLAM,” </w:t>
      </w:r>
      <w:r w:rsidRPr="00B118C0">
        <w:rPr>
          <w:i/>
          <w:noProof/>
        </w:rPr>
        <w:t>Tarbiyah Islamiyah: Jurnal Ilmiah Pendidikan Agama Islam;</w:t>
      </w:r>
      <w:r w:rsidRPr="00B118C0">
        <w:rPr>
          <w:noProof/>
        </w:rPr>
        <w:t xml:space="preserve"> Vol 3, No (2013).</w:t>
      </w:r>
      <w:r>
        <w:fldChar w:fldCharType="end"/>
      </w:r>
    </w:p>
  </w:footnote>
  <w:footnote w:id="24">
    <w:p w14:paraId="065C2FDA" w14:textId="10D0079C" w:rsidR="00B309E0" w:rsidRPr="00B309E0" w:rsidRDefault="00B309E0">
      <w:pPr>
        <w:pStyle w:val="FootnoteText"/>
        <w:rPr>
          <w:lang w:val="en-US"/>
        </w:rPr>
      </w:pPr>
      <w:r>
        <w:rPr>
          <w:rStyle w:val="FootnoteReference"/>
        </w:rPr>
        <w:footnoteRef/>
      </w:r>
      <w:r>
        <w:t xml:space="preserve"> </w:t>
      </w:r>
      <w:r>
        <w:fldChar w:fldCharType="begin" w:fldLock="1"/>
      </w:r>
      <w:r>
        <w:instrText>ADDIN CSL_CITATION {"citationItems":[{"id":"ITEM-1","itemData":{"abstract":"Di sisi lain, konsep pendidikan nasional yang berdasarkan Pancasila dan Undang-Undang Dasar 1945 menjadi dasar pembangunan dalam sektor pendidikan merupakan aspek dari pembangunan politik bangsa, yang tidak lain sebagai konsistensi antara arah politik …","author":[{"dropping-particle":"","family":"Zohdi","given":"Ahmad","non-dropping-particle":"","parse-names":false,"suffix":""}],"container-title":"EL-HIKAM: Jurnal Pendidikan dan Kajian Keislaman","id":"ITEM-1","issue":"1","issued":{"date-parts":[["2014"]]},"page":"24-48","title":"Pendidikan Islam Dalam Konteks Politik Pendidikan Nasional","type":"article-journal"},"uris":["http://www.mendeley.com/documents/?uuid=dfcb3d29-d8c6-4380-9f16-01b423aa2f49"]}],"mendeley":{"formattedCitation":"Ahmad Zohdi, “Pendidikan Islam Dalam Konteks Politik Pendidikan Nasional,” &lt;i&gt;EL-HIKAM: Jurnal Pendidikan dan Kajian Keislaman&lt;/i&gt;, no. 1 (2014): 24–48, http://ejournal.kopertais4.or.id/sasambo/index.php/elhikam/article/download/1403/1003.","plainTextFormattedCitation":"Ahmad Zohdi, “Pendidikan Islam Dalam Konteks Politik Pendidikan Nasional,” EL-HIKAM: Jurnal Pendidikan dan Kajian Keislaman, no. 1 (2014): 24–48, http://ejournal.kopertais4.or.id/sasambo/index.php/elhikam/article/download/1403/1003.","previouslyFormattedCitation":"Ahmad Zohdi, “Pendidikan Islam Dalam Konteks Politik Pendidikan Nasional,” &lt;i&gt;EL-HIKAM: Jurnal Pendidikan dan Kajian Keislaman&lt;/i&gt;, no. 1 (2014): 24–48, http://ejournal.kopertais4.or.id/sasambo/index.php/elhikam/article/download/1403/1003."},"properties":{"noteIndex":24},"schema":"https://github.com/citation-style-language/schema/raw/master/csl-citation.json"}</w:instrText>
      </w:r>
      <w:r>
        <w:fldChar w:fldCharType="separate"/>
      </w:r>
      <w:r w:rsidRPr="00B309E0">
        <w:rPr>
          <w:noProof/>
        </w:rPr>
        <w:t xml:space="preserve">Ahmad Zohdi, “Pendidikan Islam Dalam Konteks Politik Pendidikan Nasional,” </w:t>
      </w:r>
      <w:r w:rsidRPr="00B309E0">
        <w:rPr>
          <w:i/>
          <w:noProof/>
        </w:rPr>
        <w:t>EL-HIKAM: Jurnal Pendidikan dan Kajian Keislaman</w:t>
      </w:r>
      <w:r w:rsidRPr="00B309E0">
        <w:rPr>
          <w:noProof/>
        </w:rPr>
        <w:t>, no. 1 (2014): 24–48, http://ejournal.kopertais4.or.id/sasambo/index.php/elhikam/article/download/1403/1003.</w:t>
      </w:r>
      <w:r>
        <w:fldChar w:fldCharType="end"/>
      </w:r>
    </w:p>
  </w:footnote>
  <w:footnote w:id="25">
    <w:p w14:paraId="7E99CF59" w14:textId="7F395527" w:rsidR="007504B8" w:rsidRPr="007504B8" w:rsidRDefault="007504B8">
      <w:pPr>
        <w:pStyle w:val="FootnoteText"/>
        <w:rPr>
          <w:lang w:val="en-US"/>
        </w:rPr>
      </w:pPr>
      <w:r>
        <w:rPr>
          <w:rStyle w:val="FootnoteReference"/>
        </w:rPr>
        <w:footnoteRef/>
      </w:r>
      <w:r>
        <w:t xml:space="preserve"> </w:t>
      </w:r>
      <w:r>
        <w:fldChar w:fldCharType="begin" w:fldLock="1"/>
      </w:r>
      <w:r w:rsidR="00B309E0">
        <w:instrText>ADDIN CSL_CITATION {"citationItems":[{"id":"ITEM-1","itemData":{"abstract":"Madrasah sebagai lembaga pendidikan Islam di Indonesia telah mengalami proses transformasi dari lembaga pendidikan tradisional menjadi lembaga pendidikan modern. Perubahan sistem pada madrasah selain dipengaruhi oleh modernisasi pendidikan Islam juga dipengaruhi oleh tuntutan kebutuhan peningkatan kualitas sumber daya manusia, penyesuain perkembangan ilmu pengetahuan, teknologi, sosial, ekonomi dan politik kebijakan pemerintah tentang pendidikan di Indonesia. Untuk menyesuaikan tuntutan perubahan tersebut, madrasah sebagai lembaga pendidkan Islam yang dikelola oleh Kementerian Agama kini posisinya terintegrasi ke dalam sistem pendidikan nasional.","author":[{"dropping-particle":"","family":"Malla","given":"Hamlan Andi","non-dropping-particle":"","parse-names":false,"suffix":""}],"container-title":"Inspirasi","id":"ITEM-1","issue":"1","issued":{"date-parts":[["2010"]]},"page":"165-174","title":"Madrasah Dalam Sistem Pendidikan Nasional","type":"article-journal","volume":"10"},"uris":["http://www.mendeley.com/documents/?uuid=18518a26-8e36-4172-a438-7ff80c409c1c"]}],"mendeley":{"formattedCitation":"Hamlan Andi Malla, “Madrasah Dalam Sistem Pendidikan Nasional,” &lt;i&gt;Inspirasi&lt;/i&gt; 10, no. 1 (2010): 165–174.","plainTextFormattedCitation":"Hamlan Andi Malla, “Madrasah Dalam Sistem Pendidikan Nasional,” Inspirasi 10, no. 1 (2010): 165–174.","previouslyFormattedCitation":"Hamlan Andi Malla, “Madrasah Dalam Sistem Pendidikan Nasional,” &lt;i&gt;Inspirasi&lt;/i&gt; 10, no. 1 (2010): 165–174."},"properties":{"noteIndex":25},"schema":"https://github.com/citation-style-language/schema/raw/master/csl-citation.json"}</w:instrText>
      </w:r>
      <w:r>
        <w:fldChar w:fldCharType="separate"/>
      </w:r>
      <w:r w:rsidRPr="007504B8">
        <w:rPr>
          <w:noProof/>
        </w:rPr>
        <w:t xml:space="preserve">Hamlan Andi Malla, “Madrasah Dalam Sistem Pendidikan Nasional,” </w:t>
      </w:r>
      <w:r w:rsidRPr="007504B8">
        <w:rPr>
          <w:i/>
          <w:noProof/>
        </w:rPr>
        <w:t>Inspirasi</w:t>
      </w:r>
      <w:r w:rsidRPr="007504B8">
        <w:rPr>
          <w:noProof/>
        </w:rPr>
        <w:t xml:space="preserve"> 10, no. 1 (2010): 165–174.</w:t>
      </w:r>
      <w:r>
        <w:fldChar w:fldCharType="end"/>
      </w:r>
    </w:p>
  </w:footnote>
  <w:footnote w:id="26">
    <w:p w14:paraId="7F03496A" w14:textId="52AFA619" w:rsidR="003A3E46" w:rsidRPr="003A3E46" w:rsidRDefault="003A3E46">
      <w:pPr>
        <w:pStyle w:val="FootnoteText"/>
        <w:rPr>
          <w:lang w:val="en-US"/>
        </w:rPr>
      </w:pPr>
      <w:r>
        <w:rPr>
          <w:rStyle w:val="FootnoteReference"/>
        </w:rPr>
        <w:footnoteRef/>
      </w:r>
      <w:r>
        <w:t xml:space="preserve"> </w:t>
      </w:r>
      <w:r>
        <w:fldChar w:fldCharType="begin" w:fldLock="1"/>
      </w:r>
      <w:r w:rsidR="00B309E0">
        <w:instrText>ADDIN CSL_CITATION {"citationItems":[{"id":"ITEM-1","itemData":{"ISSN":"2655-0156","abstract":"Inclusion education has more in common with the concepts underlying 'Education for All', and 'School quality improvement'. Furthermore, it is also said that inclusive education is a shift from anxiety about a particular group to an effort that is focused on overcoming obstacles to learning and achievement. Improving the quality of education is one of the main pillars of development in education in Indonesia. Quality education will produce intelligent and competent human resources.","author":[{"dropping-particle":"","family":"Astawa","given":"I Nyoman Temon","non-dropping-particle":"","parse-names":false,"suffix":""}],"container-title":"Jurnal Pendidikan ","id":"ITEM-1","issue":"1","issued":{"date-parts":[["2021"]]},"page":"65-76","title":"Pendidikan Inklusi dalam Memajukan Pendidikan Nasional","type":"article-journal","volume":"8"},"uris":["http://www.mendeley.com/documents/?uuid=f108ae45-2e17-4dca-9ecc-35446d3958bb"]}],"mendeley":{"formattedCitation":"I Nyoman Temon Astawa, “Pendidikan Inklusi Dalam Memajukan Pendidikan Nasional,” &lt;i&gt;Jurnal Pendidikan &lt;/i&gt; 8, no. 1 (2021): 65–76, http://ejournal.ihdn.ac.id/index.php/GW.","plainTextFormattedCitation":"I Nyoman Temon Astawa, “Pendidikan Inklusi Dalam Memajukan Pendidikan Nasional,” Jurnal Pendidikan  8, no. 1 (2021): 65–76, http://ejournal.ihdn.ac.id/index.php/GW.","previouslyFormattedCitation":"I Nyoman Temon Astawa, “Pendidikan Inklusi Dalam Memajukan Pendidikan Nasional,” &lt;i&gt;Jurnal Pendidikan &lt;/i&gt; 8, no. 1 (2021): 65–76, http://ejournal.ihdn.ac.id/index.php/GW."},"properties":{"noteIndex":26},"schema":"https://github.com/citation-style-language/schema/raw/master/csl-citation.json"}</w:instrText>
      </w:r>
      <w:r>
        <w:fldChar w:fldCharType="separate"/>
      </w:r>
      <w:r w:rsidRPr="003A3E46">
        <w:rPr>
          <w:noProof/>
        </w:rPr>
        <w:t xml:space="preserve">I Nyoman Temon Astawa, “Pendidikan Inklusi Dalam Memajukan Pendidikan Nasional,” </w:t>
      </w:r>
      <w:r w:rsidRPr="003A3E46">
        <w:rPr>
          <w:i/>
          <w:noProof/>
        </w:rPr>
        <w:t xml:space="preserve">Jurnal Pendidikan </w:t>
      </w:r>
      <w:r w:rsidRPr="003A3E46">
        <w:rPr>
          <w:noProof/>
        </w:rPr>
        <w:t xml:space="preserve"> 8, no. 1 (2021): 65–76, http://ejournal.ihdn.ac.id/index.php/GW.</w:t>
      </w:r>
      <w:r>
        <w:fldChar w:fldCharType="end"/>
      </w:r>
    </w:p>
  </w:footnote>
  <w:footnote w:id="27">
    <w:p w14:paraId="2D1040D8" w14:textId="2F12BCF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uthor":[{"dropping-particle":"","family":"Emzir","given":"","non-dropping-particle":"","parse-names":false,"suffix":""}],"id":"ITEM-1","issued":{"date-parts":[["2020"]]},"publisher":"Terakata","publisher-place":"Yogyakarta","title":"Penelitian Kualitatif Dalam Linguistik Terapan","type":"book"},"uris":["http://www.mendeley.com/documents/?uuid=42ad2f0c-d742-452b-a35e-2411cf28e1d8"]}],"mendeley":{"formattedCitation":"Emzir, &lt;i&gt;Penelitian Kualitatif Dalam Linguistik Terapan&lt;/i&gt; (Yogyakarta: Terakata, 2020).","plainTextFormattedCitation":"Emzir, Penelitian Kualitatif Dalam Linguistik Terapan (Yogyakarta: Terakata, 2020).","previouslyFormattedCitation":"Emzir, &lt;i&gt;Penelitian Kualitatif Dalam Linguistik Terapan&lt;/i&gt; (Yogyakarta: Terakata, 2020)."},"properties":{"noteIndex":27},"schema":"https://github.com/citation-style-language/schema/raw/master/csl-citation.json"}</w:instrText>
      </w:r>
      <w:r>
        <w:fldChar w:fldCharType="separate"/>
      </w:r>
      <w:r w:rsidRPr="00FD244D">
        <w:rPr>
          <w:noProof/>
        </w:rPr>
        <w:t xml:space="preserve">Emzir, </w:t>
      </w:r>
      <w:r w:rsidRPr="00FD244D">
        <w:rPr>
          <w:i/>
          <w:noProof/>
        </w:rPr>
        <w:t>Penelitian Kualitatif Dalam Linguistik Terapan</w:t>
      </w:r>
      <w:r w:rsidRPr="00FD244D">
        <w:rPr>
          <w:noProof/>
        </w:rPr>
        <w:t xml:space="preserve"> (Yogyakarta: Terakata, 2020).</w:t>
      </w:r>
      <w:r>
        <w:fldChar w:fldCharType="end"/>
      </w:r>
    </w:p>
  </w:footnote>
  <w:footnote w:id="28">
    <w:p w14:paraId="5CA7CBE9" w14:textId="5F4BABC0"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{"citationItems":[{"id":"ITEM-1","itemData":{"author":[{"dropping-particle":"","family":"Kholifah","given":"Siti","non-dropping-particle":"","parse-names":false,"suffix":""},{"dropping-particle":"","family":"Suyadnya","given":"I Wayan","non-dropping-particle":"","parse-names":false,"suffix":""}],"id":"ITEM-1","issued":{"date-parts":[["2018"]]},"publisher":"Rajawali Press","title":"Metodologi Penelitian Kualitatif; Berbagi Pengalaman dari Lapangan","type":"article-journal"},"uris":["http://www.mendeley.com/documents/?uuid=beffc253-5669-4ca0-acf6-b14f27565e94"]}],"mendeley":{"formattedCitation":"Siti Kholifah and I Wayan Suyadnya, “Metodologi Penelitian Kualitatif; Berbagi Pengalaman Dari Lapangan” (2018).","plainTextFormattedCitation":"Siti Kholifah and I Wayan Suyadnya, “Metodologi Penelitian Kualitatif; Berbagi Pengalaman Dari Lapangan” (2018).","previouslyFormattedCitation":"Siti Kholifah and I Wayan Suyadnya, “Metodologi Penelitian Kualitatif; Berbagi Pengalaman Dari Lapangan” (2018)."},"properties":{"noteIndex":28},"schema":"https://github.com/citation-style-language/schema/raw/master/csl-citation.json"}</w:instrText>
      </w:r>
      <w:r>
        <w:fldChar w:fldCharType="separate"/>
      </w:r>
      <w:r w:rsidRPr="00FD244D">
        <w:rPr>
          <w:noProof/>
        </w:rPr>
        <w:t>Siti Kholifah and I Wayan Suyadnya, “Metodologi Penelitian Kualitatif; Berbagi Pengalaman Dari Lapangan” (2018).</w:t>
      </w:r>
      <w:r>
        <w:fldChar w:fldCharType="end"/>
      </w:r>
    </w:p>
  </w:footnote>
  <w:footnote w:id="29">
    <w:p w14:paraId="270FE2B2" w14:textId="3AD9F03F"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{"citationItems":[{"id":"ITEM-1","itemData":{"DOI":"10.32534/jv.v15i2.1291","ISSN":"1979-0643","abstract":"Di era distrupsi teknologi sekarang perdebatan tentang metode mana yang terbaik dalam penelitian masih menjadi sebuah perdebatan sengit. Perdebatan yang saling menonjolkan kekuatan dan mencari kelemahan selalu menjadi hal yang menarik untuk kita analisis. Hal yang paling mendasar dalam melakukan penelitian adalah mengikuti aturan yang benar dengan prinsip paradigma dan metodologi yang dipilih sesuai dengan masalah penelitian yang muncul. Metodologi ilmiah adalah alat yang sangat penting bagi pengetahuan tentang metode yang digunakan dalam penjabaran dokumen ilmiah, seperti manuskrip, disertasi, atau karya menyelesaikan tugas pada universitas. Metodologi ilmiah mencakup studi tentang metode atau instrumen yang diperlukan untuk penjabaran suatu karya ilmiah. Tulisan ini menggunakan studi literatur yang relevan dengan menggunakan artikel-artikel yang saling terkait dalam menjabarkan perdebatan prinsip penelitin menggunakan metode kualitatif atau kuantitatif. Kami berharap tulisan ini memberikan pemahaman yang komprehensif dalam memandu penggunaan metode penelitian yang benar.\r Kata Kunci : Metode Kualitatif dan Metode Kuantitatif","author":[{"dropping-particle":"","family":"Yulianty","given":"Puspa Dewi","non-dropping-particle":"","parse-names":false,"suffix":""},{"dropping-particle":"","family":"Jufri","given":"Ali","non-dropping-particle":"","parse-names":false,"suffix":""}],"container-title":"Value : Jurnal Manajemen dan Akuntansi","id":"ITEM-1","issue":"2","issued":{"date-parts":[["2020"]]},"page":"164-172","title":"Perdebatan Empiris : Prinsip Metode Kualitatif dan Kuantitatif Untuk Penelitian Sosial Ekonomi","type":"article-journal","volume":"15"},"uris":["http://www.mendeley.com/documents/?uuid=97056a95-96cb-4644-a334-685738b9c93e"]}],"mendeley":{"formattedCitation":"Puspa Dewi Yulianty and Ali Jufri, “Perdebatan Empiris : Prinsip Metode Kualitatif Dan Kuantitatif Untuk Penelitian Sosial Ekonomi,” &lt;i&gt;Value : Jurnal Manajemen dan Akuntansi&lt;/i&gt; 15, no. 2 (2020): 164–172.","plainTextFormattedCitation":"Puspa Dewi Yulianty and Ali Jufri, “Perdebatan Empiris : Prinsip Metode Kualitatif Dan Kuantitatif Untuk Penelitian Sosial Ekonomi,” Value : Jurnal Manajemen dan Akuntansi 15, no. 2 (2020): 164–172.","previouslyFormattedCitation":"Puspa Dewi Yulianty and Ali Jufri, “Perdebatan Empiris : Prinsip Metode Kualitatif Dan Kuantitatif Untuk Penelitian Sosial Ekonomi,” &lt;i&gt;Value : Jurnal Manajemen dan Akuntansi&lt;/i&gt; 15, no. 2 (2020): 164–172."},"properties":{"noteIndex":29},"schema":"https://github.com/citation-style-language/schema/raw/master/csl-citation.json"}</w:instrText>
      </w:r>
      <w:r>
        <w:fldChar w:fldCharType="separate"/>
      </w:r>
      <w:r w:rsidRPr="00FD244D">
        <w:rPr>
          <w:noProof/>
        </w:rPr>
        <w:t xml:space="preserve">Puspa Dewi Yulianty and Ali Jufri, “Perdebatan Empiris : Prinsip Metode Kualitatif Dan Kuantitatif Untuk Penelitian Sosial Ekonomi,” </w:t>
      </w:r>
      <w:r w:rsidRPr="00FD244D">
        <w:rPr>
          <w:i/>
          <w:noProof/>
        </w:rPr>
        <w:t>Value : Jurnal Manajemen dan Akuntansi</w:t>
      </w:r>
      <w:r w:rsidRPr="00FD244D">
        <w:rPr>
          <w:noProof/>
        </w:rPr>
        <w:t xml:space="preserve"> 15, no. 2 (2020): 164–172.</w:t>
      </w:r>
      <w:r>
        <w:fldChar w:fldCharType="end"/>
      </w:r>
    </w:p>
  </w:footnote>
  <w:footnote w:id="30">
    <w:p w14:paraId="4C39EC8B" w14:textId="366E14FA"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{"citationItems":[{"id":"ITEM-1","itemData":{"ISBN":"9786023183913","author":[{"dropping-particle":"","family":"Bandur","given":"Agustinus","non-dropping-particle":"","parse-names":false,"suffix":""}],"id":"ITEM-1","issued":{"date-parts":[["2019"]]},"publisher":"Mitra Wacana Media","publisher-place":"Malang","title":"Penelitian Kualitatif Studi Multi - Disiplin Keilmuan Dengan NVivo 12 Plus","type":"book"},"uris":["http://www.mendeley.com/documents/?uuid=b013fe65-9483-411b-95c7-331cc138acca"]}],"mendeley":{"formattedCitation":"Agustinus Bandur, &lt;i&gt;Penelitian Kualitatif Studi Multi - Disiplin Keilmuan Dengan NVivo 12 Plus&lt;/i&gt; (Malang: Mitra Wacana Media, 2019).","plainTextFormattedCitation":"Agustinus Bandur, Penelitian Kualitatif Studi Multi - Disiplin Keilmuan Dengan NVivo 12 Plus (Malang: Mitra Wacana Media, 2019).","previouslyFormattedCitation":"Agustinus Bandur, &lt;i&gt;Penelitian Kualitatif Studi Multi - Disiplin Keilmuan Dengan NVivo 12 Plus&lt;/i&gt; (Malang: Mitra Wacana Media, 2019)."},"properties":{"noteIndex":30},"schema":"https://github.com/citation-style-language/schema/raw/master/csl-citation.json"}</w:instrText>
      </w:r>
      <w:r>
        <w:fldChar w:fldCharType="separate"/>
      </w:r>
      <w:r w:rsidRPr="00FD244D">
        <w:rPr>
          <w:noProof/>
        </w:rPr>
        <w:t xml:space="preserve">Agustinus Bandur, </w:t>
      </w:r>
      <w:r w:rsidRPr="00FD244D">
        <w:rPr>
          <w:i/>
          <w:noProof/>
        </w:rPr>
        <w:t>Penelitian Kualitatif Studi Multi - Disiplin Keilmuan Dengan NVivo 12 Plus</w:t>
      </w:r>
      <w:r w:rsidRPr="00FD244D">
        <w:rPr>
          <w:noProof/>
        </w:rPr>
        <w:t xml:space="preserve"> (Malang: Mitra Wacana Media, 2019).</w:t>
      </w:r>
      <w:r>
        <w:fldChar w:fldCharType="end"/>
      </w:r>
    </w:p>
  </w:footnote>
  <w:footnote w:id="31">
    <w:p w14:paraId="3B40E532" w14:textId="6D592851"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uthor":[{"dropping-particle":"","family":"Sugiyono","given":"","non-dropping-particle":"","parse-names":false,"suffix":""}],"id":"ITEM-1","issued":{"date-parts":[["2018"]]},"publisher":"Alfabeta","publisher-place":"Bandung","title":"Metode penelitian kuntitatif, kualitatif, dan r&amp;d","type":"book"},"uris":["http://www.mendeley.com/documents/?uuid=de5e58a1-686e-47df-9dad-6b4ef38e6f75"]}],"mendeley":{"formattedCitation":"Sugiyono, &lt;i&gt;Metode Penelitian Kuntitatif, Kualitatif, Dan R&amp;d&lt;/i&gt; (Bandung: Alfabeta, 2018).","plainTextFormattedCitation":"Sugiyono, Metode Penelitian Kuntitatif, Kualitatif, Dan R&amp;d (Bandung: Alfabeta, 2018).","previouslyFormattedCitation":"Sugiyono, &lt;i&gt;Metode Penelitian Kuntitatif, Kualitatif, Dan R&amp;d&lt;/i&gt; (Bandung: Alfabeta, 2018)."},"properties":{"noteIndex":31},"schema":"https://github.com/citation-style-language/schema/raw/master/csl-citation.json"}</w:instrText>
      </w:r>
      <w:r>
        <w:fldChar w:fldCharType="separate"/>
      </w:r>
      <w:r w:rsidRPr="00FD244D">
        <w:rPr>
          <w:noProof/>
        </w:rPr>
        <w:t xml:space="preserve">Sugiyono, </w:t>
      </w:r>
      <w:r w:rsidRPr="00FD244D">
        <w:rPr>
          <w:i/>
          <w:noProof/>
        </w:rPr>
        <w:t>Metode Penelitian Kuntitatif, Kualitatif, Dan R&amp;d</w:t>
      </w:r>
      <w:r w:rsidRPr="00FD244D">
        <w:rPr>
          <w:noProof/>
        </w:rPr>
        <w:t xml:space="preserve"> (Bandung: Alfabeta, 2018).</w:t>
      </w:r>
      <w:r>
        <w:fldChar w:fldCharType="end"/>
      </w:r>
    </w:p>
  </w:footnote>
  <w:footnote w:id="32">
    <w:p w14:paraId="04CAABCF" w14:textId="35300FE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{"citationItems":[{"id":"ITEM-1","itemData":{"abstract":"The roots of Islamic education in Indonesia can be traced from the existence and role of Islamic education which have been acted before Indonesia's independence. Islamic education so that was born and developed until now, it has become an integral part of the national education system, because in the value of education and institutional Islam was born and developed before the establishment of the national education system. It appears from the role of madrasah or Islamic boarding schools in various regions in Indonesia. After independence and the national education system is established, Islamic education was later recognized as part of the sub-national education system. The enactment of Law No. 20 of 2003 on the national education system emphasized the existence of Islamic education as part of the national education Islamic education is not only a sub-national education system but has become part of …","author":[{"dropping-particle":"","family":"Pettalongi","given":"Sagaf S","non-dropping-particle":"","parse-names":false,"suffix":""}],"container-title":"Paedagogia: Jurnal Pendidikan","id":"ITEM-1","issue":"1","issued":{"date-parts":[["2017"]]},"page":"41-55","title":"Melacak Akar Pendidikan Islam Dalam Sistem Pendidikan Nasional Indonesia","type":"article-journal","volume":"6"},"uris":["http://www.mendeley.com/documents/?uuid=7a3684df-4b0d-4452-8123-5905c99ab57a"]}],"mendeley":{"formattedCitation":"Pettalongi, “Melacak Akar Pendidikan Islam Dalam Sistem Pendidikan Nasional Indonesia.”","plainTextFormattedCitation":"Pettalongi, “Melacak Akar Pendidikan Islam Dalam Sistem Pendidikan Nasional Indonesia.”","previouslyFormattedCitation":"Pettalongi, “Melacak Akar Pendidikan Islam Dalam Sistem Pendidikan Nasional Indonesia.”"},"properties":{"noteIndex":32},"schema":"https://github.com/citation-style-language/schema/raw/master/csl-citation.json"}</w:instrText>
      </w:r>
      <w:r>
        <w:fldChar w:fldCharType="separate"/>
      </w:r>
      <w:r w:rsidRPr="00FD244D">
        <w:rPr>
          <w:noProof/>
        </w:rPr>
        <w:t>Pettalongi, “Melacak Akar Pendidikan Islam Dalam Sistem Pendidikan Nasional Indonesia.”</w:t>
      </w:r>
      <w:r>
        <w:fldChar w:fldCharType="end"/>
      </w:r>
    </w:p>
  </w:footnote>
  <w:footnote w:id="33">
    <w:p w14:paraId="7782BB88" w14:textId="219FFEED"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{"citationItems":[{"id":"ITEM-1","itemData":{"abstract":"This paper reveals that KH Ahmad Dahlan's Thought which unites the science, intellectual, moral and religious dichotomy can be seen in the aspects of KH Ahmad Dahlan's thoughts which include: 1) the purpose of Islamic education he argued that the goal of perfect Islamic education is to give birth to a whole person, can master religion and general, material and spiritual sciences; 2) Islamic education material or curriculum; he carried out two acts at once, namely giving religious lessons in secular Dutch schools and establishing his own schools where religion and general knowledge were continuously taught. K. H Ahmad Dahlan's thoughts about the concept of Islamic education related to ideas relating to the effort to instill personality, ethics and moral values in students. Although the thoughts of KH. Ahmad Dahlan has been around since the colonial period, but did not reduce his generation to develop and continue the spirit of renewal KH. Ahmad Dahlan.","author":[{"dropping-particle":"","family":"Irawan","given":"Hendi","non-dropping-particle":"","parse-names":false,"suffix":""},{"dropping-particle":"","family":"Barkah","given":"Januar","non-dropping-particle":"","parse-names":false,"suffix":""}],"container-title":"Jurnal Pendidikan Sejarah","id":"ITEM-1","issued":{"date-parts":[["2018"]]},"page":"1-13","title":"K.H Ahmad Dahlan Perannya Dalam Membangun Sistem Pendidikan","type":"article-journal"},"uris":["http://www.mendeley.com/documents/?uuid=4a4c2e12-bec4-4d28-a20b-982db5d78418"]}],"mendeley":{"formattedCitation":"Irawan and Barkah, “K.H Ahmad Dahlan Perannya Dalam Membangun Sistem Pendidikan.”","plainTextFormattedCitation":"Irawan and Barkah, “K.H Ahmad Dahlan Perannya Dalam Membangun Sistem Pendidikan.”","previouslyFormattedCitation":"Irawan and Barkah, “K.H Ahmad Dahlan Perannya Dalam Membangun Sistem Pendidikan.”"},"properties":{"noteIndex":33},"schema":"https://github.com/citation-style-language/schema/raw/master/csl-citation.json"}</w:instrText>
      </w:r>
      <w:r>
        <w:fldChar w:fldCharType="separate"/>
      </w:r>
      <w:r w:rsidRPr="00FD244D">
        <w:rPr>
          <w:noProof/>
        </w:rPr>
        <w:t>Irawan and Barkah, “K.H Ahmad Dahlan Perannya Dalam Membangun Sistem Pendidikan.”</w:t>
      </w:r>
      <w:r>
        <w:fldChar w:fldCharType="end"/>
      </w:r>
    </w:p>
  </w:footnote>
  <w:footnote w:id="34">
    <w:p w14:paraId="153163D8" w14:textId="757A1486"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{"citationItems":[{"id":"ITEM-1","itemData":{"author":[{"dropping-particle":"","family":"Nizar Samsul","given":"","non-dropping-particle":"","parse-names":false,"suffix":""},{"dropping-particle":"","family":"Rasyid","given":"Al","non-dropping-particle":"","parse-names":false,"suffix":""}],"id":"ITEM-1","issued":{"date-parts":[["2005"]]},"publisher":"Ciputat Press","publisher-place":"Jakarta","title":"Pendekatan Historis, Teoritis dan Praktis Filsafat pendidikan Islam","type":"book"},"uris":["http://www.mendeley.com/documents/?uuid=308ab5c0-6032-44d7-b3cb-7687092e869f"]}],"mendeley":{"formattedCitation":"Nizar Samsul and Al Rasyid, &lt;i&gt;Pendekatan Historis, Teoritis Dan Praktis Filsafat Pendidikan Islam&lt;/i&gt; (Jakarta: Ciputat Press, 2005).","plainTextFormattedCitation":"Nizar Samsul and Al Rasyid, Pendekatan Historis, Teoritis Dan Praktis Filsafat Pendidikan Islam (Jakarta: Ciputat Press, 2005).","previouslyFormattedCitation":"Nizar Samsul and Al Rasyid, &lt;i&gt;Pendekatan Historis, Teoritis Dan Praktis Filsafat Pendidikan Islam&lt;/i&gt; (Jakarta: Ciputat Press, 2005)."},"properties":{"noteIndex":34},"schema":"https://github.com/citation-style-language/schema/raw/master/csl-citation.json"}</w:instrText>
      </w:r>
      <w:r>
        <w:fldChar w:fldCharType="separate"/>
      </w:r>
      <w:r w:rsidRPr="00FD244D">
        <w:rPr>
          <w:noProof/>
        </w:rPr>
        <w:t xml:space="preserve">Nizar Samsul and Al Rasyid, </w:t>
      </w:r>
      <w:r w:rsidRPr="00FD244D">
        <w:rPr>
          <w:i/>
          <w:noProof/>
        </w:rPr>
        <w:t>Pendekatan Historis, Teoritis Dan Praktis Filsafat Pendidikan Islam</w:t>
      </w:r>
      <w:r w:rsidRPr="00FD244D">
        <w:rPr>
          <w:noProof/>
        </w:rPr>
        <w:t xml:space="preserve"> (Jakarta: Ciputat Press, 2005).</w:t>
      </w:r>
      <w:r>
        <w:fldChar w:fldCharType="end"/>
      </w:r>
    </w:p>
  </w:footnote>
  <w:footnote w:id="35">
    <w:p w14:paraId="22F9B32E" w14:textId="219948CE"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{"citationItems":[{"id":"ITEM-1","itemData":{"abstract":"The education according to Islam is the part of work for human to de responsibly. In order that, Islam surely gives the basic concepts about an education and it becomes the responsibility for human to explicit by aplicating those basic concepts in the practice of education. One of the intelectual moslems which is trying to reconstruct the paradigm building that can be a basic of National Education system is K.H Ahmad Dahlan. Referrring to that background, it can be attractted one problem related to the thoughts of K.H Ahmad Dahlan about the concept of Islamic education and the relevantion of K.H Ahmad Dahlan’s Thoughts to the concept of Islamic education in age 21. The thought of K.H Ahmad Dahlan about the concept of Islamic Education may be seen from his efforts in integrating dichotomyof knowledge, keeping the balance, patterning intelectual, attitude and religious. The aim of Islamic education referring to him is to bear individu in whole. In the framework to integrate two sysstem of education, K.H Ahmad Dahlan more adobts education system from western school which is on one step forward. The thought of K.H Ahmad Dahlan has a relevancy when it is faced to the context of Islamic education in age 21. The thought of K.H Ahmad Dahlan about concept of Islamic education is the one of alternative ways that can be realized to find the way of education problem in age 21.","author":[{"dropping-particle":"","family":"Yuliasari","given":"Putri","non-dropping-particle":"","parse-names":false,"suffix":""}],"container-title":"Jurnal Studi Islam &amp; Pendiidkan As-Salam","id":"ITEM-1","issue":"1","issued":{"date-parts":[["2014"]]},"page":"45-64","title":"Relevansi konsep pendidikan islam kh. ahmad dahlan di abad 21","type":"article-journal","volume":"5"},"uris":["http://www.mendeley.com/documents/?uuid=928d974a-4938-4194-9cd3-c2dee7797f80"]}],"mendeley":{"formattedCitation":"Yuliasari, “Relevansi Konsep Pendidikan Islam Kh. Ahmad Dahlan Di Abad 21.”","plainTextFormattedCitation":"Yuliasari, “Relevansi Konsep Pendidikan Islam Kh. Ahmad Dahlan Di Abad 21.”","previouslyFormattedCitation":"Yuliasari, “Relevansi Konsep Pendidikan Islam Kh. Ahmad Dahlan Di Abad 21.”"},"properties":{"noteIndex":35},"schema":"https://github.com/citation-style-language/schema/raw/master/csl-citation.json"}</w:instrText>
      </w:r>
      <w:r>
        <w:fldChar w:fldCharType="separate"/>
      </w:r>
      <w:r w:rsidRPr="00FD244D">
        <w:rPr>
          <w:noProof/>
        </w:rPr>
        <w:t>Yuliasari, “Relevansi Konsep Pendidikan Islam Kh. Ahmad Dahlan Di Abad 21.”</w:t>
      </w:r>
      <w:r>
        <w:fldChar w:fldCharType="end"/>
      </w:r>
    </w:p>
  </w:footnote>
  <w:footnote w:id="36">
    <w:p w14:paraId="17E532D2" w14:textId="1CEEE962"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{"citationItems":[{"id":"ITEM-1","itemData":{"DOI":"10.32528/tarlim.v1i2.1704","ISSN":"2615-7225","abstract":"Education has become a \"trademark\" in Muhammadiyah movement, as a concrete form of the role of Muhammadiyah in empowering Muslims and the intellectual minds of the nation. Discussion of Muhammadiyah-based education cannot be separated from the figure of K.H. Ahmad Dahlan, involving the focus of ultimate truth to capture what was implicit in Al-Manaar's interpretation so that although he did not have a western education, he was able to open the gate of rationality through the teachings of Islam itself, which was called ijtihad. By rejecting taqlid. KH. Ahmad Dahlan can be regarded as a \"model\" in the generation of revival which is a \"central point\" of a movement that appears to overcome the challenges facing Islam in the form of backwardness and stagnation in the Islamic educational system. Unlike a number of national figures in his days who were more concerned with political and economic issues, K.H. Ahmad Dahlan devoted himself fully in the field of education. Based on this description, this study aimed to investigate the concept of Islamic education from KH. Ahmad Dahlan’s perspectives. In particular, the direction of this study was to understand the goals of Islamic education according to K.H. Ahmad Dahlan, the conceptualisation of Islamic education curriculum according to K. Ahmad Dahlan, as well as the methods of Islamic educational practice according to K. AH Ahmad Dahlan. The study was library research with the technique for data collection including documentation conducted through looking for data about things or variables in the form of notebook transcripts, newspapers, magazines, inscriptions, minutes, meetings, agendas, and so on. Data analysis were carried out through descriptive analysis. The findings of this study revealed that the perspectives of KH. Ahmad Dahlan about Islamic education: first, the aim of Islamic education is to maintain the purity of human beings; second, the curriculum is integral; third, and the method of hiwar/repetition, balance and proportionality between theory and practice was used.","author":[{"dropping-particle":"","family":"Putra","given":"Dhian Wahana","non-dropping-particle":"","parse-names":false,"suffix":""}],"container-title":"Tarlim : Jurnal Pendidikan Agama Islam","id":"ITEM-1","issue":"2","issued":{"date-parts":[["2018"]]},"page":"99","title":"Konsep Pendidikan Islam Dalam Perspektif K.H. Ahmad Dahlan","type":"article-journal","volume":"1"},"uris":["http://www.mendeley.com/documents/?uuid=21fbc337-9a38-4dab-99e7-b8ffb1e01649"]}],"mendeley":{"formattedCitation":"Putra, “Konsep Pendidikan Islam Dalam Perspektif K.H. Ahmad Dahlan.”","plainTextFormattedCitation":"Putra, “Konsep Pendidikan Islam Dalam Perspektif K.H. Ahmad Dahlan.”","previouslyFormattedCitation":"Putra, “Konsep Pendidikan Islam Dalam Perspektif K.H. Ahmad Dahlan.”"},"properties":{"noteIndex":36},"schema":"https://github.com/citation-style-language/schema/raw/master/csl-citation.json"}</w:instrText>
      </w:r>
      <w:r>
        <w:fldChar w:fldCharType="separate"/>
      </w:r>
      <w:r w:rsidRPr="00FD244D">
        <w:rPr>
          <w:noProof/>
        </w:rPr>
        <w:t>Putra, “Konsep Pendidikan Islam Dalam Perspektif K.H. Ahmad Dahlan.”</w:t>
      </w:r>
      <w:r>
        <w:fldChar w:fldCharType="end"/>
      </w:r>
    </w:p>
  </w:footnote>
  <w:footnote w:id="37">
    <w:p w14:paraId="50D3B464" w14:textId="6ACEC3EC"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{"citationItems":[{"id":"ITEM-1","itemData":{"abstract":"The roots of Islamic education in Indonesia can be traced from the existence and role of Islamic education which have been acted before Indonesia's independence. Islamic education so that was born and developed until now, it has become an integral part of the national education system, because in the value of education and institutional Islam was born and developed before the establishment of the national education system. It appears from the role of madrasah or Islamic boarding schools in various regions in Indonesia. After independence and the national education system is established, Islamic education was later recognized as part of the sub-national education system. The enactment of Law No. 20 of 2003 on the national education system emphasized the existence of Islamic education as part of the national education Islamic education is not only a sub-national education system but has become part of …","author":[{"dropping-particle":"","family":"Pettalongi","given":"Sagaf S","non-dropping-particle":"","parse-names":false,"suffix":""}],"container-title":"Paedagogia: Jurnal Pendidikan","id":"ITEM-1","issue":"1","issued":{"date-parts":[["2017"]]},"page":"41-55","title":"Melacak Akar Pendidikan Islam Dalam Sistem Pendidikan Nasional Indonesia","type":"article-journal","volume":"6"},"uris":["http://www.mendeley.com/documents/?uuid=7a3684df-4b0d-4452-8123-5905c99ab57a"]}],"mendeley":{"formattedCitation":"Pettalongi, “Melacak Akar Pendidikan Islam Dalam Sistem Pendidikan Nasional Indonesia.”","plainTextFormattedCitation":"Pettalongi, “Melacak Akar Pendidikan Islam Dalam Sistem Pendidikan Nasional Indonesia.”","previouslyFormattedCitation":"Pettalongi, “Melacak Akar Pendidikan Islam Dalam Sistem Pendidikan Nasional Indonesia.”"},"properties":{"noteIndex":37},"schema":"https://github.com/citation-style-language/schema/raw/master/csl-citation.json"}</w:instrText>
      </w:r>
      <w:r>
        <w:fldChar w:fldCharType="separate"/>
      </w:r>
      <w:r w:rsidRPr="00FD244D">
        <w:rPr>
          <w:noProof/>
        </w:rPr>
        <w:t>Pettalongi, “Melacak Akar Pendidikan Islam Dalam Sistem Pendidikan Nasional Indonesia.”</w:t>
      </w:r>
      <w:r>
        <w:fldChar w:fldCharType="end"/>
      </w:r>
    </w:p>
  </w:footnote>
  <w:footnote w:id="38">
    <w:p w14:paraId="239BDE19" w14:textId="5EFC5DDA"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 Keempat, pola pengembangan pendidikan sekolah yang mengikuti pola gubernemen dengan ditambah mata … ini Tujuan pendidikan dirumuskan sesuai keinginan guru, institusi, penguasa negara … Islam, baik yang bersumber dari pemikiran pakar pendidikan Islam maupun dari …","author":[{"dropping-particle":"","family":"Fuad","given":"A Z","non-dropping-particle":"","parse-names":false,"suffix":""},{"dropping-particle":"","family":"Alfin","given":"J","non-dropping-particle":"","parse-names":false,"suffix":""}],"container-title":"Humanis: Jurnal ilmu-ilmu sosial dan …","id":"ITEM-1","issued":{"date-parts":[["2017"]]},"page":"107-116","title":"Transformasi tujuan pendidikan nasional perspektif pendidikan Islam","type":"article-journal"},"uris":["http://www.mendeley.com/documents/?uuid=6e317b85-8a03-4160-bdca-b2bf25856727"]}],"mendeley":{"formattedCitation":"A Z Fuad and J Alfin, “Transformasi Tujuan Pendidikan Nasional Perspektif Pendidikan Islam,” &lt;i&gt;Humanis: Jurnal ilmu-ilmu sosial dan …&lt;/i&gt; (2017): 107–116, http://e-jurnal.unisda.ac.id/index.php/Humanis/article/view/359.","plainTextFormattedCitation":"A Z Fuad and J Alfin, “Transformasi Tujuan Pendidikan Nasional Perspektif Pendidikan Islam,” Humanis: Jurnal ilmu-ilmu sosial dan … (2017): 107–116, http://e-jurnal.unisda.ac.id/index.php/Humanis/article/view/359.","previouslyFormattedCitation":"A Z Fuad and J Alfin, “Transformasi Tujuan Pendidikan Nasional Perspektif Pendidikan Islam,” &lt;i&gt;Humanis: Jurnal ilmu-ilmu sosial dan …&lt;/i&gt; (2017): 107–116, http://e-jurnal.unisda.ac.id/index.php/Humanis/article/view/359."},"properties":{"noteIndex":38},"schema":"https://github.com/citation-style-language/schema/raw/master/csl-citation.json"}</w:instrText>
      </w:r>
      <w:r>
        <w:fldChar w:fldCharType="separate"/>
      </w:r>
      <w:r w:rsidRPr="00FD244D">
        <w:rPr>
          <w:noProof/>
        </w:rPr>
        <w:t xml:space="preserve">A Z Fuad and J Alfin, “Transformasi Tujuan Pendidikan Nasional Perspektif Pendidikan Islam,” </w:t>
      </w:r>
      <w:r w:rsidRPr="00FD244D">
        <w:rPr>
          <w:i/>
          <w:noProof/>
        </w:rPr>
        <w:t>Humanis: Jurnal ilmu-ilmu sosial dan …</w:t>
      </w:r>
      <w:r w:rsidRPr="00FD244D">
        <w:rPr>
          <w:noProof/>
        </w:rPr>
        <w:t xml:space="preserve"> (2017): 107–116, http://e-jurnal.unisda.ac.id/index.php/Humanis/article/view/359.</w:t>
      </w:r>
      <w:r>
        <w:fldChar w:fldCharType="end"/>
      </w:r>
    </w:p>
  </w:footnote>
  <w:footnote w:id="39">
    <w:p w14:paraId="2893E378" w14:textId="4E27BA74"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{"citationItems":[{"id":"ITEM-1","itemData":{"ISBN":"9783319646831","ISSN":"2086-9118","abstract":"Humans are creatures of Allah the Almighty, created in the most perfect state bentukyang. Humans are spiritual beings who would have undergone various phases of events in his life before birth, present, or after death. This sentence may seem too philosophical, but actually is a term that is simple to understand. Spiritual is a psychological aspect which was then able to give strength to the people to be better able to understand life. Interest Man was created to implement the values of the divine that contain lots of serious benefits in life. Humans carry the mission mandate fromAllah SWT. that must be implemented in real life activities. While the close relationship of man with Islam the man has the main task of which is to worship only God. All forms of worship that do manusi in various ways, all of it would go back just to us. Submissive and obedient to Allah, by becoming caliph practice their religion, and a few other things ranging from the largest to the smallest thing that included worship is not something that is lightweight, can be done by playing let alone to deny it. Need extra effort, and spirit strong when faith is weakening, and the enormous responsibility later in the day of Judgement on what we have done in the world.","author":[{"dropping-particle":"","family":"Diasti","given":"Kermi","non-dropping-particle":"","parse-names":false,"suffix":""}],"container-title":"Manusia Dalam prespektif agama islam","id":"ITEM-1","issue":"maret","issued":{"date-parts":[["2012"]]},"page":"151-162","title":"Jurnal Pendidikan Islam","type":"article-journal","volume":"1"},"uris":["http://www.mendeley.com/documents/?uuid=e1f72448-2f25-42a0-aaf3-297098508e4e"]}],"mendeley":{"formattedCitation":"Kermi Diasti, “Jurnal Pendidikan Islam,” &lt;i&gt;Manusia Dalam prespektif agama islam&lt;/i&gt; 1, no. maret (2012): 151–162.","plainTextFormattedCitation":"Kermi Diasti, “Jurnal Pendidikan Islam,” Manusia Dalam prespektif agama islam 1, no. maret (2012): 151–162.","previouslyFormattedCitation":"Kermi Diasti, “Jurnal Pendidikan Islam,” &lt;i&gt;Manusia Dalam prespektif agama islam&lt;/i&gt; 1, no. maret (2012): 151–162."},"properties":{"noteIndex":39},"schema":"https://github.com/citation-style-language/schema/raw/master/csl-citation.json"}</w:instrText>
      </w:r>
      <w:r>
        <w:fldChar w:fldCharType="separate"/>
      </w:r>
      <w:r w:rsidRPr="00FD244D">
        <w:rPr>
          <w:noProof/>
        </w:rPr>
        <w:t xml:space="preserve">Kermi Diasti, “Jurnal Pendidikan Islam,” </w:t>
      </w:r>
      <w:r w:rsidRPr="00FD244D">
        <w:rPr>
          <w:i/>
          <w:noProof/>
        </w:rPr>
        <w:t>Manusia Dalam prespektif agama islam</w:t>
      </w:r>
      <w:r w:rsidRPr="00FD244D">
        <w:rPr>
          <w:noProof/>
        </w:rPr>
        <w:t xml:space="preserve"> 1, no. maret (2012): 151–162.</w:t>
      </w:r>
      <w:r>
        <w:fldChar w:fldCharType="end"/>
      </w:r>
    </w:p>
  </w:footnote>
  <w:footnote w:id="40">
    <w:p w14:paraId="620EDBBA" w14:textId="2AA59F18"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{"citationItems":[{"id":"ITEM-1","itemData":{"DOI":"10.24853/tahdzibi.4.1.15-28","abstract":"Pengdikotomian pendidikan di Indonesia terjadi disebabkan oleh banyak hal. Pertama, dikotomi ini merupakan warisan zaman koloni, yaitu para penjajah memberikan kebebasan dalam beragama, tapi mereka setengah-setengah memberikan kebebasan. hal ini terbukti …","author":[{"dropping-particle":"","family":"Basyit","given":"A","non-dropping-particle":"","parse-names":false,"suffix":""}],"container-title":"Jurnal Tahdzibi: Manajemen Pendidikan Islam","id":"ITEM-1","issue":"1","issued":{"date-parts":[["2019"]]},"page":"15-27","title":"Dikotomi dan Dualisme Pendidikan di Indonesia","type":"article-journal","volume":"4"},"uris":["http://www.mendeley.com/documents/?uuid=c1ef32f3-0c37-49c7-88c4-ece430e27fe3"]}],"mendeley":{"formattedCitation":"A Basyit, “Dikotomi Dan Dualisme Pendidikan Di Indonesia,” &lt;i&gt;Jurnal Tahdzibi: Manajemen Pendidikan Islam&lt;/i&gt; 4, no. 1 (2019): 15–27.","plainTextFormattedCitation":"A Basyit, “Dikotomi Dan Dualisme Pendidikan Di Indonesia,” Jurnal Tahdzibi: Manajemen Pendidikan Islam 4, no. 1 (2019): 15–27.","previouslyFormattedCitation":"A Basyit, “Dikotomi Dan Dualisme Pendidikan Di Indonesia,” &lt;i&gt;Jurnal Tahdzibi: Manajemen Pendidikan Islam&lt;/i&gt; 4, no. 1 (2019): 15–27."},"properties":{"noteIndex":40},"schema":"https://github.com/citation-style-language/schema/raw/master/csl-citation.json"}</w:instrText>
      </w:r>
      <w:r>
        <w:fldChar w:fldCharType="separate"/>
      </w:r>
      <w:r w:rsidRPr="00FD244D">
        <w:rPr>
          <w:noProof/>
        </w:rPr>
        <w:t xml:space="preserve">A Basyit, “Dikotomi Dan Dualisme Pendidikan Di Indonesia,” </w:t>
      </w:r>
      <w:r w:rsidRPr="00FD244D">
        <w:rPr>
          <w:i/>
          <w:noProof/>
        </w:rPr>
        <w:t>Jurnal Tahdzibi: Manajemen Pendidikan Islam</w:t>
      </w:r>
      <w:r w:rsidRPr="00FD244D">
        <w:rPr>
          <w:noProof/>
        </w:rPr>
        <w:t xml:space="preserve"> 4, no. 1 (2019): 15–27.</w:t>
      </w:r>
      <w:r>
        <w:fldChar w:fldCharType="end"/>
      </w:r>
    </w:p>
  </w:footnote>
  <w:footnote w:id="41">
    <w:p w14:paraId="19FF59AD" w14:textId="03C6DA8D"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{"citationItems":[{"id":"ITEM-1","itemData":{"DOI":"10.21009/pbe.3-1.10","abstract":"Kurikulum merupakan acuan bagi segala bentuk aktivitas pembelajaran guna mencapai tujuan pendidikan. Oleh karena itu penyempurnaan kurikulum pada setiap jenjang pendidikan termasuk di tingkat SMA menjadi satu hal yang mutlak harus dilakukaan oleh pemerintah. Dalam implementasinya, kurikulum perlu dievaluasi agar diketahui kesesuaian maupun permasalahan yang muncul dalam pelaksanaannya. Penelitian ini merupakan penerapan model Contexs, Input, Process, Product (CIPP) untuk mengetahui sejauh mana implementasi kurikulum 2013 di tingkat SMA di kabupaten Pringsewu. Ketercapaian implementasi yang dimaksud dalam penelitian mengacu pada keputusan Permendikbud RI Nomor 81 A tahun 2013 tentang Implementasi kurikulum 2013. Hal ini penting dilakukan karena kurikulum 2013 diterapkan di seluruh Indonesia sehingga diharapkan hasil penelitian ini akan menjadi masukan yang objektif untuk pihak sekolah, siswa, orang tua, maupun pemerintah tentang pelaksanaan kurikulum 2013. Masukan inilah yang bisa dijadikan acuan untuk perbaikan pelaksanaan kurikulum pada khususnya dan kemajuan dunia pendidikan pada umumnya. Berdasarkan hasil penelitian mengenai evaluasi implementasi kurikulum 2013 di tingkat sma/smk/ma sederajat di kabupaten pringsewu menggunakan model CIPP dapat disimpulkan implementasi kurikulum 2013 di tingkat SMA/SMK/MA sederajat di kabupaten pringsewu sudah berjalan dengan baik, tetapi aspek sarana prasarana, proses pembelajaran dan proses penilaian masih perlu penyempurnaan","author":[{"dropping-particle":"","family":"Trisnawati","given":"","non-dropping-particle":"","parse-names":false,"suffix":""},{"dropping-particle":"","family":"Leni Anggraeni","given":"","non-dropping-particle":"","parse-names":false,"suffix":""},{"dropping-particle":"","family":"Arief Budi Wicaksono","given":"","non-dropping-particle":"","parse-names":false,"suffix":""}],"container-title":"Proceeding of Biology Education","id":"ITEM-1","issue":"1","issued":{"date-parts":[["2019"]]},"page":"74-83","title":"Evaluasi Implementasi Kurikulum 2013 di Tingkat SLTA di Kabupaten Pringsewu Menggunakan Model CIPP","type":"article-journal","volume":"3"},"uris":["http://www.mendeley.com/documents/?uuid=9d11760b-4473-4768-b677-9a98363995d9"]}],"mendeley":{"formattedCitation":"Trisnawati, Leni Anggraeni, and Arief Budi Wicaksono, “Evaluasi Implementasi Kurikulum 2013 Di Tingkat SLTA Di Kabupaten Pringsewu Menggunakan Model CIPP,” &lt;i&gt;Proceeding of Biology Education&lt;/i&gt; 3, no. 1 (2019): 74–83.","plainTextFormattedCitation":"Trisnawati, Leni Anggraeni, and Arief Budi Wicaksono, “Evaluasi Implementasi Kurikulum 2013 Di Tingkat SLTA Di Kabupaten Pringsewu Menggunakan Model CIPP,” Proceeding of Biology Education 3, no. 1 (2019): 74–83.","previouslyFormattedCitation":"Trisnawati, Leni Anggraeni, and Arief Budi Wicaksono, “Evaluasi Implementasi Kurikulum 2013 Di Tingkat SLTA Di Kabupaten Pringsewu Menggunakan Model CIPP,” &lt;i&gt;Proceeding of Biology Education&lt;/i&gt; 3, no. 1 (2019): 74–83."},"properties":{"noteIndex":41},"schema":"https://github.com/citation-style-language/schema/raw/master/csl-citation.json"}</w:instrText>
      </w:r>
      <w:r>
        <w:fldChar w:fldCharType="separate"/>
      </w:r>
      <w:r w:rsidRPr="00FD244D">
        <w:rPr>
          <w:noProof/>
        </w:rPr>
        <w:t xml:space="preserve">Trisnawati, Leni Anggraeni, and Arief Budi Wicaksono, “Evaluasi Implementasi Kurikulum 2013 Di Tingkat SLTA Di Kabupaten Pringsewu Menggunakan Model CIPP,” </w:t>
      </w:r>
      <w:r w:rsidRPr="00FD244D">
        <w:rPr>
          <w:i/>
          <w:noProof/>
        </w:rPr>
        <w:t>Proceeding of Biology Education</w:t>
      </w:r>
      <w:r w:rsidRPr="00FD244D">
        <w:rPr>
          <w:noProof/>
        </w:rPr>
        <w:t xml:space="preserve"> 3, no. 1 (2019): 74–83.</w:t>
      </w:r>
      <w:r>
        <w:fldChar w:fldCharType="end"/>
      </w:r>
    </w:p>
  </w:footnote>
  <w:footnote w:id="42">
    <w:p w14:paraId="165EA0AB" w14:textId="1AF7A69B" w:rsidR="00FD244D" w:rsidRPr="00FD244D" w:rsidRDefault="00FD244D" w:rsidP="00812B74">
      <w:pPr>
        <w:pStyle w:val="FootnoteText"/>
        <w:jc w:val="both"/>
        <w:rPr>
          <w:lang w:val="en-US"/>
        </w:rPr>
      </w:pPr>
      <w:r>
        <w:rPr>
          <w:rStyle w:val="FootnoteReference"/>
        </w:rPr>
        <w:footnoteRef/>
      </w:r>
      <w:r>
        <w:t xml:space="preserve"> </w:t>
      </w:r>
      <w:r>
        <w:fldChar w:fldCharType="begin" w:fldLock="1"/>
      </w:r>
      <w:r w:rsidR="00B309E0">
        <w:instrText>ADDIN CSL_CITATION {"citationItems":[{"id":"ITEM-1","itemData":{"abstract":"Era globalisasi yang berlangsung saat ini menuntut peran pendidikan teknologi dan kejuruan agar semakin mantap. Masalah relevansi, peningkatan mutu dan efisiensi penyelengaraan pendidikan teknologi dan kejuruan sudah sering dipertanyakan, Hal ini didasarkan bahwa semakin sulitnya lulusan pendidikan teknologi dan kejuruan untuk memperoleh pekerjaan, sementara jumlah lulusannya semakin bertambah. Seluruh bidang keahlian dalam dunia kerja terbentuk dari hubungan antara manusia dengan benda. Manusia terdiri dari komponen jasmani dan komponen rohani atau ide, sedangkan benda dapat berbentuk perangkat keras dan perangkat lunak yaitu data. Dengan demikian bidang keahlian dalam dunia kerja terbentuk atas hubungan manusia, ide, benda dan data. Pengembangan sistem pendidikan teknologi dan kejuruan perlu dirancang sesuai dengan kebutuhan industri. Untuk dapat mencapai tujuan ini, keterlibatan dunia industri harus dikembangkan dalam menetapkan berbagai standar keahlian, pengembangan kurikulum dan kebijakan pengelolaan sistem pendidikan. Tingkat pendidikan angkatan kerja Indonesia diharapkan akan berubah. Hal ini akan mengubah pula harapan dan keinginan generasi muda dan orang tuanya. Indonesia diperkirakan akan mengikuti jejak pengalaman berbagai Negara lain, dimana tingkat pendidikan yang semakin tinggi merupakan kebutuhan individu dan keluarganya. Meningkatnya tingkat pendidikan angkatan kerja harus diimbangi pula dengan meningkatnya ketrampilan kerja dan produktivitasnya. Kata Kunci; Pendidikan Teknologi dan Kejuruan, Lulusan dan Dunia Kerja.","author":[{"dropping-particle":"","family":"Tampubolon","given":"H","non-dropping-particle":"","parse-names":false,"suffix":""}],"container-title":"Prosiding APTEKINDO","id":"ITEM-1","issue":"1","issued":{"date-parts":[["2010"]]},"page":"1307-1312","title":"Pendidikan Teknologi dan Kejuruan dalam Menghasilkan Lulusan yang Relevan dengan Kebutuhan Dunia Kerja","type":"article-journal","volume":"6"},"uris":["http://www.mendeley.com/documents/?uuid=21626767-d727-4290-81cf-07a0f8cf003a"]}],"mendeley":{"formattedCitation":"H Tampubolon, “Pendidikan Teknologi Dan Kejuruan Dalam Menghasilkan Lulusan Yang Relevan Dengan Kebutuhan Dunia Kerja,” &lt;i&gt;Prosiding APTEKINDO&lt;/i&gt; 6, no. 1 (2010): 1307–1312, https://ejournal.undiksha.ac.id/index.php/APTEKINDO/article/view/74.","plainTextFormattedCitation":"H Tampubolon, “Pendidikan Teknologi Dan Kejuruan Dalam Menghasilkan Lulusan Yang Relevan Dengan Kebutuhan Dunia Kerja,” Prosiding APTEKINDO 6, no. 1 (2010): 1307–1312, https://ejournal.undiksha.ac.id/index.php/APTEKINDO/article/view/74.","previouslyFormattedCitation":"H Tampubolon, “Pendidikan Teknologi Dan Kejuruan Dalam Menghasilkan Lulusan Yang Relevan Dengan Kebutuhan Dunia Kerja,” &lt;i&gt;Prosiding APTEKINDO&lt;/i&gt; 6, no. 1 (2010): 1307–1312, https://ejournal.undiksha.ac.id/index.php/APTEKINDO/article/view/74."},"properties":{"noteIndex":42},"schema":"https://github.com/citation-style-language/schema/raw/master/csl-citation.json"}</w:instrText>
      </w:r>
      <w:r>
        <w:fldChar w:fldCharType="separate"/>
      </w:r>
      <w:r w:rsidRPr="00FD244D">
        <w:rPr>
          <w:noProof/>
        </w:rPr>
        <w:t xml:space="preserve">H Tampubolon, “Pendidikan Teknologi Dan Kejuruan Dalam Menghasilkan Lulusan Yang Relevan Dengan Kebutuhan Dunia Kerja,” </w:t>
      </w:r>
      <w:r w:rsidRPr="00FD244D">
        <w:rPr>
          <w:i/>
          <w:noProof/>
        </w:rPr>
        <w:t>Prosiding APTEKINDO</w:t>
      </w:r>
      <w:r w:rsidRPr="00FD244D">
        <w:rPr>
          <w:noProof/>
        </w:rPr>
        <w:t xml:space="preserve"> 6, no. 1 (2010): 1307–1312, https://ejournal.undiksha.ac.id/index.php/APTEKINDO/article/view/74.</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8CC"/>
    <w:multiLevelType w:val="hybridMultilevel"/>
    <w:tmpl w:val="175C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5C16"/>
    <w:multiLevelType w:val="hybridMultilevel"/>
    <w:tmpl w:val="580C2854"/>
    <w:lvl w:ilvl="0" w:tplc="2174D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65A4"/>
    <w:multiLevelType w:val="hybridMultilevel"/>
    <w:tmpl w:val="0BAE5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104DB"/>
    <w:multiLevelType w:val="hybridMultilevel"/>
    <w:tmpl w:val="05C2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8EB"/>
    <w:multiLevelType w:val="hybridMultilevel"/>
    <w:tmpl w:val="550CFD84"/>
    <w:lvl w:ilvl="0" w:tplc="3B0CA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80293">
    <w:abstractNumId w:val="1"/>
  </w:num>
  <w:num w:numId="2" w16cid:durableId="1756592336">
    <w:abstractNumId w:val="0"/>
  </w:num>
  <w:num w:numId="3" w16cid:durableId="1360397505">
    <w:abstractNumId w:val="3"/>
  </w:num>
  <w:num w:numId="4" w16cid:durableId="940919506">
    <w:abstractNumId w:val="2"/>
  </w:num>
  <w:num w:numId="5" w16cid:durableId="201714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66"/>
    <w:rsid w:val="000051C9"/>
    <w:rsid w:val="00007645"/>
    <w:rsid w:val="00007CBD"/>
    <w:rsid w:val="00012565"/>
    <w:rsid w:val="00020925"/>
    <w:rsid w:val="00020A93"/>
    <w:rsid w:val="000211FA"/>
    <w:rsid w:val="00022DEB"/>
    <w:rsid w:val="00033522"/>
    <w:rsid w:val="0003575E"/>
    <w:rsid w:val="00036684"/>
    <w:rsid w:val="00040933"/>
    <w:rsid w:val="00043011"/>
    <w:rsid w:val="00045764"/>
    <w:rsid w:val="00050A35"/>
    <w:rsid w:val="000531DB"/>
    <w:rsid w:val="00053DDF"/>
    <w:rsid w:val="00057E51"/>
    <w:rsid w:val="00060A39"/>
    <w:rsid w:val="00061ACD"/>
    <w:rsid w:val="00084065"/>
    <w:rsid w:val="00091EC3"/>
    <w:rsid w:val="00095100"/>
    <w:rsid w:val="000A18F1"/>
    <w:rsid w:val="000A5DFD"/>
    <w:rsid w:val="000A6A59"/>
    <w:rsid w:val="000A73BC"/>
    <w:rsid w:val="000A7B46"/>
    <w:rsid w:val="000B0056"/>
    <w:rsid w:val="000B55DA"/>
    <w:rsid w:val="000C0685"/>
    <w:rsid w:val="000C42BF"/>
    <w:rsid w:val="000C64AB"/>
    <w:rsid w:val="000C7DB2"/>
    <w:rsid w:val="000D00DB"/>
    <w:rsid w:val="000D169D"/>
    <w:rsid w:val="000D2FBD"/>
    <w:rsid w:val="000E02C3"/>
    <w:rsid w:val="000E4A7A"/>
    <w:rsid w:val="000F4962"/>
    <w:rsid w:val="000F77E2"/>
    <w:rsid w:val="00104D1E"/>
    <w:rsid w:val="0010572F"/>
    <w:rsid w:val="00110A41"/>
    <w:rsid w:val="0012180B"/>
    <w:rsid w:val="00124076"/>
    <w:rsid w:val="001276F0"/>
    <w:rsid w:val="001318CF"/>
    <w:rsid w:val="001327D3"/>
    <w:rsid w:val="001338BF"/>
    <w:rsid w:val="001353D9"/>
    <w:rsid w:val="00135B34"/>
    <w:rsid w:val="0013776B"/>
    <w:rsid w:val="00140B9B"/>
    <w:rsid w:val="00146A01"/>
    <w:rsid w:val="0014723D"/>
    <w:rsid w:val="00150BCB"/>
    <w:rsid w:val="00150DEA"/>
    <w:rsid w:val="001527C9"/>
    <w:rsid w:val="0015498D"/>
    <w:rsid w:val="00155872"/>
    <w:rsid w:val="00155BBC"/>
    <w:rsid w:val="00156B14"/>
    <w:rsid w:val="001638CC"/>
    <w:rsid w:val="00164D69"/>
    <w:rsid w:val="00164EE5"/>
    <w:rsid w:val="00165244"/>
    <w:rsid w:val="00166457"/>
    <w:rsid w:val="00166B9C"/>
    <w:rsid w:val="00167F73"/>
    <w:rsid w:val="00174AF9"/>
    <w:rsid w:val="001814E3"/>
    <w:rsid w:val="00182079"/>
    <w:rsid w:val="0018258D"/>
    <w:rsid w:val="001904C1"/>
    <w:rsid w:val="0019094B"/>
    <w:rsid w:val="00191515"/>
    <w:rsid w:val="001963EF"/>
    <w:rsid w:val="00197D29"/>
    <w:rsid w:val="001A5832"/>
    <w:rsid w:val="001A7231"/>
    <w:rsid w:val="001B0C07"/>
    <w:rsid w:val="001B4B7B"/>
    <w:rsid w:val="001B5926"/>
    <w:rsid w:val="001C1CB3"/>
    <w:rsid w:val="001C5FD2"/>
    <w:rsid w:val="001E6385"/>
    <w:rsid w:val="001E6409"/>
    <w:rsid w:val="001E656F"/>
    <w:rsid w:val="001F25C4"/>
    <w:rsid w:val="001F58C5"/>
    <w:rsid w:val="00200760"/>
    <w:rsid w:val="00203454"/>
    <w:rsid w:val="002038B6"/>
    <w:rsid w:val="0020471A"/>
    <w:rsid w:val="0021101D"/>
    <w:rsid w:val="0021157E"/>
    <w:rsid w:val="00213273"/>
    <w:rsid w:val="0022187F"/>
    <w:rsid w:val="00222941"/>
    <w:rsid w:val="002268F4"/>
    <w:rsid w:val="00232C70"/>
    <w:rsid w:val="002357E9"/>
    <w:rsid w:val="00235B57"/>
    <w:rsid w:val="002400A1"/>
    <w:rsid w:val="0024082F"/>
    <w:rsid w:val="00244526"/>
    <w:rsid w:val="002570A6"/>
    <w:rsid w:val="0025715B"/>
    <w:rsid w:val="002621F1"/>
    <w:rsid w:val="00262492"/>
    <w:rsid w:val="00264627"/>
    <w:rsid w:val="00264F57"/>
    <w:rsid w:val="002715FA"/>
    <w:rsid w:val="00273229"/>
    <w:rsid w:val="00277402"/>
    <w:rsid w:val="0028713F"/>
    <w:rsid w:val="002A04B2"/>
    <w:rsid w:val="002A19A3"/>
    <w:rsid w:val="002A61E4"/>
    <w:rsid w:val="002B2DFB"/>
    <w:rsid w:val="002B3DD5"/>
    <w:rsid w:val="002C0A1C"/>
    <w:rsid w:val="002C10D8"/>
    <w:rsid w:val="002C510D"/>
    <w:rsid w:val="002C7182"/>
    <w:rsid w:val="002D2BF1"/>
    <w:rsid w:val="002D35AF"/>
    <w:rsid w:val="002D6FC5"/>
    <w:rsid w:val="002E4CC4"/>
    <w:rsid w:val="002E71A6"/>
    <w:rsid w:val="002F5427"/>
    <w:rsid w:val="002F63B3"/>
    <w:rsid w:val="003015C9"/>
    <w:rsid w:val="003119D4"/>
    <w:rsid w:val="00312AE7"/>
    <w:rsid w:val="0031473B"/>
    <w:rsid w:val="00315840"/>
    <w:rsid w:val="00324F97"/>
    <w:rsid w:val="00326E03"/>
    <w:rsid w:val="003310C1"/>
    <w:rsid w:val="00346F6A"/>
    <w:rsid w:val="00352915"/>
    <w:rsid w:val="0035445F"/>
    <w:rsid w:val="003549E9"/>
    <w:rsid w:val="00356B0C"/>
    <w:rsid w:val="0036019A"/>
    <w:rsid w:val="00360881"/>
    <w:rsid w:val="003650A2"/>
    <w:rsid w:val="00365ACB"/>
    <w:rsid w:val="00365EDC"/>
    <w:rsid w:val="00370B10"/>
    <w:rsid w:val="00371C4A"/>
    <w:rsid w:val="00372418"/>
    <w:rsid w:val="00374770"/>
    <w:rsid w:val="003837FD"/>
    <w:rsid w:val="00387641"/>
    <w:rsid w:val="003973C9"/>
    <w:rsid w:val="003A3E46"/>
    <w:rsid w:val="003A43C7"/>
    <w:rsid w:val="003A59EA"/>
    <w:rsid w:val="003B5271"/>
    <w:rsid w:val="003B5BE9"/>
    <w:rsid w:val="003B67EB"/>
    <w:rsid w:val="003D0E54"/>
    <w:rsid w:val="003F33CD"/>
    <w:rsid w:val="003F3E9D"/>
    <w:rsid w:val="003F45FE"/>
    <w:rsid w:val="003F57F7"/>
    <w:rsid w:val="003F6341"/>
    <w:rsid w:val="003F6A86"/>
    <w:rsid w:val="003F6CCE"/>
    <w:rsid w:val="003F70BF"/>
    <w:rsid w:val="00412146"/>
    <w:rsid w:val="004172D7"/>
    <w:rsid w:val="004175C2"/>
    <w:rsid w:val="00422978"/>
    <w:rsid w:val="004332A1"/>
    <w:rsid w:val="0043333F"/>
    <w:rsid w:val="00436568"/>
    <w:rsid w:val="00441722"/>
    <w:rsid w:val="00447BB1"/>
    <w:rsid w:val="004545BA"/>
    <w:rsid w:val="004561D4"/>
    <w:rsid w:val="00457B1F"/>
    <w:rsid w:val="004605FD"/>
    <w:rsid w:val="00463410"/>
    <w:rsid w:val="00466881"/>
    <w:rsid w:val="004700B0"/>
    <w:rsid w:val="00480788"/>
    <w:rsid w:val="0048336D"/>
    <w:rsid w:val="00485F2A"/>
    <w:rsid w:val="00496E4D"/>
    <w:rsid w:val="0049759E"/>
    <w:rsid w:val="004A6BCD"/>
    <w:rsid w:val="004B706B"/>
    <w:rsid w:val="004C4A01"/>
    <w:rsid w:val="004C534B"/>
    <w:rsid w:val="004D04E3"/>
    <w:rsid w:val="004D2581"/>
    <w:rsid w:val="004D5AD7"/>
    <w:rsid w:val="004D707C"/>
    <w:rsid w:val="004D73EA"/>
    <w:rsid w:val="004E142F"/>
    <w:rsid w:val="004F1FAA"/>
    <w:rsid w:val="004F5650"/>
    <w:rsid w:val="004F5BBD"/>
    <w:rsid w:val="004F5FC3"/>
    <w:rsid w:val="004F6AE1"/>
    <w:rsid w:val="00507EA6"/>
    <w:rsid w:val="005221D6"/>
    <w:rsid w:val="00522490"/>
    <w:rsid w:val="00524896"/>
    <w:rsid w:val="00527D70"/>
    <w:rsid w:val="0054135C"/>
    <w:rsid w:val="005430BD"/>
    <w:rsid w:val="0054606E"/>
    <w:rsid w:val="00547A47"/>
    <w:rsid w:val="00557214"/>
    <w:rsid w:val="005572E8"/>
    <w:rsid w:val="00561657"/>
    <w:rsid w:val="005622AC"/>
    <w:rsid w:val="00573BCA"/>
    <w:rsid w:val="005750AA"/>
    <w:rsid w:val="0057577B"/>
    <w:rsid w:val="00575EB4"/>
    <w:rsid w:val="005774CE"/>
    <w:rsid w:val="00582266"/>
    <w:rsid w:val="00590ED3"/>
    <w:rsid w:val="005A2632"/>
    <w:rsid w:val="005A608B"/>
    <w:rsid w:val="005A6477"/>
    <w:rsid w:val="005A790C"/>
    <w:rsid w:val="005A7BA3"/>
    <w:rsid w:val="005A7F93"/>
    <w:rsid w:val="005B0481"/>
    <w:rsid w:val="005B134A"/>
    <w:rsid w:val="005B14C9"/>
    <w:rsid w:val="005B6882"/>
    <w:rsid w:val="005C37C5"/>
    <w:rsid w:val="005C4021"/>
    <w:rsid w:val="005C763D"/>
    <w:rsid w:val="005D11A3"/>
    <w:rsid w:val="005D2623"/>
    <w:rsid w:val="005D7998"/>
    <w:rsid w:val="005E2D8A"/>
    <w:rsid w:val="005E302C"/>
    <w:rsid w:val="005E5923"/>
    <w:rsid w:val="005F0F73"/>
    <w:rsid w:val="005F1910"/>
    <w:rsid w:val="005F24A1"/>
    <w:rsid w:val="005F6880"/>
    <w:rsid w:val="005F7028"/>
    <w:rsid w:val="00600543"/>
    <w:rsid w:val="00600BC5"/>
    <w:rsid w:val="006016EC"/>
    <w:rsid w:val="00602D70"/>
    <w:rsid w:val="006100E1"/>
    <w:rsid w:val="0061608F"/>
    <w:rsid w:val="00623724"/>
    <w:rsid w:val="00623848"/>
    <w:rsid w:val="00633078"/>
    <w:rsid w:val="00633B16"/>
    <w:rsid w:val="00634351"/>
    <w:rsid w:val="00641305"/>
    <w:rsid w:val="006429E3"/>
    <w:rsid w:val="0064303E"/>
    <w:rsid w:val="00661081"/>
    <w:rsid w:val="00667A66"/>
    <w:rsid w:val="006708B0"/>
    <w:rsid w:val="006727E7"/>
    <w:rsid w:val="006752B9"/>
    <w:rsid w:val="00676D29"/>
    <w:rsid w:val="006847B3"/>
    <w:rsid w:val="00684BCA"/>
    <w:rsid w:val="006877DF"/>
    <w:rsid w:val="0069133E"/>
    <w:rsid w:val="006971E6"/>
    <w:rsid w:val="006A0D91"/>
    <w:rsid w:val="006A0FDE"/>
    <w:rsid w:val="006A2A33"/>
    <w:rsid w:val="006B06F6"/>
    <w:rsid w:val="006C0079"/>
    <w:rsid w:val="006C0EAD"/>
    <w:rsid w:val="006C3A88"/>
    <w:rsid w:val="006C53FE"/>
    <w:rsid w:val="006C79A5"/>
    <w:rsid w:val="006C7DFC"/>
    <w:rsid w:val="006D734F"/>
    <w:rsid w:val="006D74A6"/>
    <w:rsid w:val="006E1FCF"/>
    <w:rsid w:val="006E22D0"/>
    <w:rsid w:val="006E5540"/>
    <w:rsid w:val="006F1D61"/>
    <w:rsid w:val="007041D5"/>
    <w:rsid w:val="00704E96"/>
    <w:rsid w:val="007061F3"/>
    <w:rsid w:val="00712ABD"/>
    <w:rsid w:val="007156A2"/>
    <w:rsid w:val="00715BDA"/>
    <w:rsid w:val="007212C8"/>
    <w:rsid w:val="00737B8F"/>
    <w:rsid w:val="00737D71"/>
    <w:rsid w:val="007423DA"/>
    <w:rsid w:val="007429AE"/>
    <w:rsid w:val="007441D4"/>
    <w:rsid w:val="00746C37"/>
    <w:rsid w:val="00747292"/>
    <w:rsid w:val="00750320"/>
    <w:rsid w:val="007504B8"/>
    <w:rsid w:val="007524F1"/>
    <w:rsid w:val="007527A8"/>
    <w:rsid w:val="007671EB"/>
    <w:rsid w:val="007718B6"/>
    <w:rsid w:val="00772553"/>
    <w:rsid w:val="00775674"/>
    <w:rsid w:val="00781F19"/>
    <w:rsid w:val="007845BF"/>
    <w:rsid w:val="007853ED"/>
    <w:rsid w:val="0079025F"/>
    <w:rsid w:val="00791121"/>
    <w:rsid w:val="00791357"/>
    <w:rsid w:val="00795D4B"/>
    <w:rsid w:val="00796655"/>
    <w:rsid w:val="007A0307"/>
    <w:rsid w:val="007A07AD"/>
    <w:rsid w:val="007A1AFF"/>
    <w:rsid w:val="007C3F9D"/>
    <w:rsid w:val="007D0747"/>
    <w:rsid w:val="007D1E27"/>
    <w:rsid w:val="007D2326"/>
    <w:rsid w:val="007D3D22"/>
    <w:rsid w:val="007D4B6C"/>
    <w:rsid w:val="007D63BC"/>
    <w:rsid w:val="007E0BDE"/>
    <w:rsid w:val="007E1DA9"/>
    <w:rsid w:val="007E56BD"/>
    <w:rsid w:val="007E6BA7"/>
    <w:rsid w:val="007F0739"/>
    <w:rsid w:val="007F28D8"/>
    <w:rsid w:val="007F3EB9"/>
    <w:rsid w:val="007F7A88"/>
    <w:rsid w:val="0081055C"/>
    <w:rsid w:val="008110CF"/>
    <w:rsid w:val="00811A11"/>
    <w:rsid w:val="008123EA"/>
    <w:rsid w:val="0081297D"/>
    <w:rsid w:val="00812B74"/>
    <w:rsid w:val="008135E4"/>
    <w:rsid w:val="00813D58"/>
    <w:rsid w:val="00816EA6"/>
    <w:rsid w:val="00826456"/>
    <w:rsid w:val="00831C26"/>
    <w:rsid w:val="00832F89"/>
    <w:rsid w:val="00833746"/>
    <w:rsid w:val="0084421A"/>
    <w:rsid w:val="00845245"/>
    <w:rsid w:val="00847852"/>
    <w:rsid w:val="00865A9F"/>
    <w:rsid w:val="00871B0E"/>
    <w:rsid w:val="00873890"/>
    <w:rsid w:val="008776A1"/>
    <w:rsid w:val="00882FB3"/>
    <w:rsid w:val="00885C61"/>
    <w:rsid w:val="0089390C"/>
    <w:rsid w:val="008A15F8"/>
    <w:rsid w:val="008A1953"/>
    <w:rsid w:val="008A37E5"/>
    <w:rsid w:val="008B5194"/>
    <w:rsid w:val="008C2275"/>
    <w:rsid w:val="008C23B4"/>
    <w:rsid w:val="008C4B4A"/>
    <w:rsid w:val="008C56E6"/>
    <w:rsid w:val="008D0119"/>
    <w:rsid w:val="008E2DEF"/>
    <w:rsid w:val="008E3D34"/>
    <w:rsid w:val="008F6320"/>
    <w:rsid w:val="008F6B17"/>
    <w:rsid w:val="009016F2"/>
    <w:rsid w:val="0090180B"/>
    <w:rsid w:val="00902721"/>
    <w:rsid w:val="00910B62"/>
    <w:rsid w:val="00910B82"/>
    <w:rsid w:val="009121C0"/>
    <w:rsid w:val="00912B09"/>
    <w:rsid w:val="00913FF0"/>
    <w:rsid w:val="00914255"/>
    <w:rsid w:val="0091493B"/>
    <w:rsid w:val="009220AE"/>
    <w:rsid w:val="009243FB"/>
    <w:rsid w:val="0093098A"/>
    <w:rsid w:val="00934AFE"/>
    <w:rsid w:val="00942953"/>
    <w:rsid w:val="009458B4"/>
    <w:rsid w:val="009463E1"/>
    <w:rsid w:val="00953796"/>
    <w:rsid w:val="00956324"/>
    <w:rsid w:val="00962FFD"/>
    <w:rsid w:val="00974483"/>
    <w:rsid w:val="009745B7"/>
    <w:rsid w:val="00984BE2"/>
    <w:rsid w:val="0098723F"/>
    <w:rsid w:val="009910DB"/>
    <w:rsid w:val="0099421A"/>
    <w:rsid w:val="009A30E6"/>
    <w:rsid w:val="009A5048"/>
    <w:rsid w:val="009A5508"/>
    <w:rsid w:val="009B0FF6"/>
    <w:rsid w:val="009C1683"/>
    <w:rsid w:val="009C26C1"/>
    <w:rsid w:val="009E0EE2"/>
    <w:rsid w:val="009F110D"/>
    <w:rsid w:val="009F38A3"/>
    <w:rsid w:val="009F3C83"/>
    <w:rsid w:val="00A11DC8"/>
    <w:rsid w:val="00A15899"/>
    <w:rsid w:val="00A21B71"/>
    <w:rsid w:val="00A34181"/>
    <w:rsid w:val="00A35B78"/>
    <w:rsid w:val="00A374DC"/>
    <w:rsid w:val="00A40D18"/>
    <w:rsid w:val="00A411BF"/>
    <w:rsid w:val="00A425D5"/>
    <w:rsid w:val="00A554B6"/>
    <w:rsid w:val="00A61620"/>
    <w:rsid w:val="00A61DAF"/>
    <w:rsid w:val="00A6218E"/>
    <w:rsid w:val="00A62903"/>
    <w:rsid w:val="00A62E91"/>
    <w:rsid w:val="00A63E6A"/>
    <w:rsid w:val="00A647F1"/>
    <w:rsid w:val="00A705CC"/>
    <w:rsid w:val="00A71D8F"/>
    <w:rsid w:val="00A748A6"/>
    <w:rsid w:val="00A77D4D"/>
    <w:rsid w:val="00A80302"/>
    <w:rsid w:val="00A80E89"/>
    <w:rsid w:val="00A84DB7"/>
    <w:rsid w:val="00A852FC"/>
    <w:rsid w:val="00A8617E"/>
    <w:rsid w:val="00A92F3E"/>
    <w:rsid w:val="00AA15ED"/>
    <w:rsid w:val="00AA2819"/>
    <w:rsid w:val="00AA3B92"/>
    <w:rsid w:val="00AA3BAA"/>
    <w:rsid w:val="00AB2EC4"/>
    <w:rsid w:val="00AB383D"/>
    <w:rsid w:val="00AB5104"/>
    <w:rsid w:val="00AC13C9"/>
    <w:rsid w:val="00AC56C6"/>
    <w:rsid w:val="00AD0298"/>
    <w:rsid w:val="00AD44D4"/>
    <w:rsid w:val="00AD5BCE"/>
    <w:rsid w:val="00AE2363"/>
    <w:rsid w:val="00AF0658"/>
    <w:rsid w:val="00AF14BE"/>
    <w:rsid w:val="00AF2915"/>
    <w:rsid w:val="00AF4325"/>
    <w:rsid w:val="00AF46D8"/>
    <w:rsid w:val="00AF470B"/>
    <w:rsid w:val="00AF59A4"/>
    <w:rsid w:val="00AF6AF7"/>
    <w:rsid w:val="00AF7559"/>
    <w:rsid w:val="00B107E8"/>
    <w:rsid w:val="00B118C0"/>
    <w:rsid w:val="00B12CF9"/>
    <w:rsid w:val="00B24958"/>
    <w:rsid w:val="00B270C6"/>
    <w:rsid w:val="00B308E8"/>
    <w:rsid w:val="00B309E0"/>
    <w:rsid w:val="00B347FD"/>
    <w:rsid w:val="00B43E49"/>
    <w:rsid w:val="00B46F9A"/>
    <w:rsid w:val="00B52481"/>
    <w:rsid w:val="00B551B1"/>
    <w:rsid w:val="00B5554F"/>
    <w:rsid w:val="00B56432"/>
    <w:rsid w:val="00B62CF1"/>
    <w:rsid w:val="00B655A0"/>
    <w:rsid w:val="00B72121"/>
    <w:rsid w:val="00B81FB2"/>
    <w:rsid w:val="00B82768"/>
    <w:rsid w:val="00B84B5F"/>
    <w:rsid w:val="00B87A87"/>
    <w:rsid w:val="00B9008E"/>
    <w:rsid w:val="00B92297"/>
    <w:rsid w:val="00B93DBA"/>
    <w:rsid w:val="00B95742"/>
    <w:rsid w:val="00BA06AC"/>
    <w:rsid w:val="00BA3066"/>
    <w:rsid w:val="00BA59E9"/>
    <w:rsid w:val="00BB0140"/>
    <w:rsid w:val="00BB4BED"/>
    <w:rsid w:val="00BB7898"/>
    <w:rsid w:val="00BC042B"/>
    <w:rsid w:val="00BD161F"/>
    <w:rsid w:val="00BE33C7"/>
    <w:rsid w:val="00BE3E70"/>
    <w:rsid w:val="00BE57F9"/>
    <w:rsid w:val="00BE611A"/>
    <w:rsid w:val="00BF1252"/>
    <w:rsid w:val="00BF1684"/>
    <w:rsid w:val="00C049F6"/>
    <w:rsid w:val="00C10E39"/>
    <w:rsid w:val="00C1174F"/>
    <w:rsid w:val="00C14579"/>
    <w:rsid w:val="00C17AE5"/>
    <w:rsid w:val="00C21A7C"/>
    <w:rsid w:val="00C22BAF"/>
    <w:rsid w:val="00C26A69"/>
    <w:rsid w:val="00C279B8"/>
    <w:rsid w:val="00C35812"/>
    <w:rsid w:val="00C44A52"/>
    <w:rsid w:val="00C46267"/>
    <w:rsid w:val="00C5220B"/>
    <w:rsid w:val="00C52BB3"/>
    <w:rsid w:val="00C54315"/>
    <w:rsid w:val="00C55CAC"/>
    <w:rsid w:val="00C706D5"/>
    <w:rsid w:val="00C906CC"/>
    <w:rsid w:val="00C92FDC"/>
    <w:rsid w:val="00C97966"/>
    <w:rsid w:val="00CA1355"/>
    <w:rsid w:val="00CA2FF9"/>
    <w:rsid w:val="00CA524C"/>
    <w:rsid w:val="00CB2F6A"/>
    <w:rsid w:val="00CB5FF3"/>
    <w:rsid w:val="00CB6ACF"/>
    <w:rsid w:val="00CB77E5"/>
    <w:rsid w:val="00CC1021"/>
    <w:rsid w:val="00CC66DE"/>
    <w:rsid w:val="00CD1453"/>
    <w:rsid w:val="00CE14FD"/>
    <w:rsid w:val="00CE6232"/>
    <w:rsid w:val="00CE66F0"/>
    <w:rsid w:val="00CE6CC7"/>
    <w:rsid w:val="00CF429C"/>
    <w:rsid w:val="00CF4BD5"/>
    <w:rsid w:val="00CF6A7D"/>
    <w:rsid w:val="00D0684A"/>
    <w:rsid w:val="00D06A8C"/>
    <w:rsid w:val="00D100A7"/>
    <w:rsid w:val="00D11C64"/>
    <w:rsid w:val="00D160C8"/>
    <w:rsid w:val="00D16248"/>
    <w:rsid w:val="00D17F3E"/>
    <w:rsid w:val="00D2006A"/>
    <w:rsid w:val="00D234F4"/>
    <w:rsid w:val="00D31C9D"/>
    <w:rsid w:val="00D327EF"/>
    <w:rsid w:val="00D34242"/>
    <w:rsid w:val="00D35F2F"/>
    <w:rsid w:val="00D40B1A"/>
    <w:rsid w:val="00D429B4"/>
    <w:rsid w:val="00D50D0C"/>
    <w:rsid w:val="00D5310B"/>
    <w:rsid w:val="00D54A64"/>
    <w:rsid w:val="00D55986"/>
    <w:rsid w:val="00D57722"/>
    <w:rsid w:val="00D61D50"/>
    <w:rsid w:val="00D628E0"/>
    <w:rsid w:val="00D62D86"/>
    <w:rsid w:val="00D65749"/>
    <w:rsid w:val="00D669DA"/>
    <w:rsid w:val="00DA6142"/>
    <w:rsid w:val="00DA7D02"/>
    <w:rsid w:val="00DB424D"/>
    <w:rsid w:val="00DB468B"/>
    <w:rsid w:val="00DB4D62"/>
    <w:rsid w:val="00DB61D0"/>
    <w:rsid w:val="00DB6F6C"/>
    <w:rsid w:val="00DC4B76"/>
    <w:rsid w:val="00DD1771"/>
    <w:rsid w:val="00DE26C6"/>
    <w:rsid w:val="00DE31CD"/>
    <w:rsid w:val="00DE5A50"/>
    <w:rsid w:val="00DE7172"/>
    <w:rsid w:val="00DE7F49"/>
    <w:rsid w:val="00DF14F7"/>
    <w:rsid w:val="00DF2666"/>
    <w:rsid w:val="00DF3DBE"/>
    <w:rsid w:val="00DF3EDE"/>
    <w:rsid w:val="00DF5968"/>
    <w:rsid w:val="00E00E66"/>
    <w:rsid w:val="00E014A1"/>
    <w:rsid w:val="00E02E23"/>
    <w:rsid w:val="00E17601"/>
    <w:rsid w:val="00E17A50"/>
    <w:rsid w:val="00E2027D"/>
    <w:rsid w:val="00E25DB9"/>
    <w:rsid w:val="00E302EB"/>
    <w:rsid w:val="00E33A60"/>
    <w:rsid w:val="00E33BE3"/>
    <w:rsid w:val="00E36188"/>
    <w:rsid w:val="00E44D52"/>
    <w:rsid w:val="00E45164"/>
    <w:rsid w:val="00E458C2"/>
    <w:rsid w:val="00E5104A"/>
    <w:rsid w:val="00E53770"/>
    <w:rsid w:val="00E60ECE"/>
    <w:rsid w:val="00E62217"/>
    <w:rsid w:val="00E62F6E"/>
    <w:rsid w:val="00E732AB"/>
    <w:rsid w:val="00E760E8"/>
    <w:rsid w:val="00E81439"/>
    <w:rsid w:val="00E8321B"/>
    <w:rsid w:val="00E84E2B"/>
    <w:rsid w:val="00E85225"/>
    <w:rsid w:val="00E87798"/>
    <w:rsid w:val="00E97F08"/>
    <w:rsid w:val="00EB248D"/>
    <w:rsid w:val="00EC03A2"/>
    <w:rsid w:val="00EC333B"/>
    <w:rsid w:val="00ED0F3C"/>
    <w:rsid w:val="00ED1C97"/>
    <w:rsid w:val="00ED2136"/>
    <w:rsid w:val="00EE384F"/>
    <w:rsid w:val="00EE4336"/>
    <w:rsid w:val="00EE4360"/>
    <w:rsid w:val="00EE64E1"/>
    <w:rsid w:val="00EF25F0"/>
    <w:rsid w:val="00EF549A"/>
    <w:rsid w:val="00F02C4F"/>
    <w:rsid w:val="00F07A5C"/>
    <w:rsid w:val="00F10807"/>
    <w:rsid w:val="00F159DA"/>
    <w:rsid w:val="00F16807"/>
    <w:rsid w:val="00F16B76"/>
    <w:rsid w:val="00F2313F"/>
    <w:rsid w:val="00F32524"/>
    <w:rsid w:val="00F37860"/>
    <w:rsid w:val="00F41D89"/>
    <w:rsid w:val="00F41F37"/>
    <w:rsid w:val="00F46877"/>
    <w:rsid w:val="00F50D8B"/>
    <w:rsid w:val="00F6480E"/>
    <w:rsid w:val="00F65BCC"/>
    <w:rsid w:val="00F67186"/>
    <w:rsid w:val="00F702CF"/>
    <w:rsid w:val="00F7383E"/>
    <w:rsid w:val="00F85CD3"/>
    <w:rsid w:val="00FA0273"/>
    <w:rsid w:val="00FA2B94"/>
    <w:rsid w:val="00FA6BA2"/>
    <w:rsid w:val="00FB432C"/>
    <w:rsid w:val="00FB51DB"/>
    <w:rsid w:val="00FC4B5E"/>
    <w:rsid w:val="00FC5228"/>
    <w:rsid w:val="00FC6DEC"/>
    <w:rsid w:val="00FC7DE3"/>
    <w:rsid w:val="00FD12DD"/>
    <w:rsid w:val="00FD244D"/>
    <w:rsid w:val="00FD5008"/>
    <w:rsid w:val="00FD5183"/>
    <w:rsid w:val="00FD70CE"/>
    <w:rsid w:val="00FF18A3"/>
    <w:rsid w:val="00FF3B68"/>
    <w:rsid w:val="00FF639D"/>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7C31"/>
  <w15:chartTrackingRefBased/>
  <w15:docId w15:val="{B066C9BA-64AB-41A5-B511-820C8674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42"/>
    <w:rPr>
      <w:lang w:val="id-ID"/>
    </w:rPr>
  </w:style>
  <w:style w:type="paragraph" w:styleId="Heading1">
    <w:name w:val="heading 1"/>
    <w:basedOn w:val="Normal"/>
    <w:next w:val="Normal"/>
    <w:link w:val="Heading1Char"/>
    <w:autoRedefine/>
    <w:uiPriority w:val="9"/>
    <w:qFormat/>
    <w:rsid w:val="003F70BF"/>
    <w:pPr>
      <w:keepNext/>
      <w:keepLines/>
      <w:spacing w:before="240"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C979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BF"/>
    <w:rPr>
      <w:rFonts w:eastAsiaTheme="majorEastAsia" w:cstheme="majorBidi"/>
      <w:b/>
      <w:color w:val="000000" w:themeColor="text1"/>
      <w:szCs w:val="32"/>
      <w:lang w:val="id-ID"/>
    </w:rPr>
  </w:style>
  <w:style w:type="character" w:customStyle="1" w:styleId="Heading2Char">
    <w:name w:val="Heading 2 Char"/>
    <w:basedOn w:val="DefaultParagraphFont"/>
    <w:link w:val="Heading2"/>
    <w:uiPriority w:val="9"/>
    <w:rsid w:val="00C9796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1493B"/>
    <w:pPr>
      <w:ind w:left="720"/>
      <w:contextualSpacing/>
    </w:pPr>
  </w:style>
  <w:style w:type="paragraph" w:styleId="NoSpacing">
    <w:name w:val="No Spacing"/>
    <w:uiPriority w:val="1"/>
    <w:qFormat/>
    <w:rsid w:val="00F41F37"/>
    <w:pPr>
      <w:spacing w:after="0" w:line="240" w:lineRule="auto"/>
    </w:pPr>
    <w:rPr>
      <w:lang w:val="id-ID"/>
    </w:rPr>
  </w:style>
  <w:style w:type="paragraph" w:styleId="FootnoteText">
    <w:name w:val="footnote text"/>
    <w:basedOn w:val="Normal"/>
    <w:link w:val="FootnoteTextChar"/>
    <w:uiPriority w:val="99"/>
    <w:semiHidden/>
    <w:unhideWhenUsed/>
    <w:rsid w:val="00FD24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44D"/>
    <w:rPr>
      <w:sz w:val="20"/>
      <w:szCs w:val="20"/>
      <w:lang w:val="id-ID"/>
    </w:rPr>
  </w:style>
  <w:style w:type="character" w:styleId="FootnoteReference">
    <w:name w:val="footnote reference"/>
    <w:basedOn w:val="DefaultParagraphFont"/>
    <w:uiPriority w:val="99"/>
    <w:semiHidden/>
    <w:unhideWhenUsed/>
    <w:rsid w:val="00FD2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7766">
      <w:bodyDiv w:val="1"/>
      <w:marLeft w:val="0"/>
      <w:marRight w:val="0"/>
      <w:marTop w:val="0"/>
      <w:marBottom w:val="0"/>
      <w:divBdr>
        <w:top w:val="none" w:sz="0" w:space="0" w:color="auto"/>
        <w:left w:val="none" w:sz="0" w:space="0" w:color="auto"/>
        <w:bottom w:val="none" w:sz="0" w:space="0" w:color="auto"/>
        <w:right w:val="none" w:sz="0" w:space="0" w:color="auto"/>
      </w:divBdr>
      <w:divsChild>
        <w:div w:id="1317494774">
          <w:marLeft w:val="0"/>
          <w:marRight w:val="0"/>
          <w:marTop w:val="0"/>
          <w:marBottom w:val="0"/>
          <w:divBdr>
            <w:top w:val="none" w:sz="0" w:space="0" w:color="auto"/>
            <w:left w:val="none" w:sz="0" w:space="0" w:color="auto"/>
            <w:bottom w:val="none" w:sz="0" w:space="0" w:color="auto"/>
            <w:right w:val="none" w:sz="0" w:space="0" w:color="auto"/>
          </w:divBdr>
        </w:div>
        <w:div w:id="2006546713">
          <w:marLeft w:val="0"/>
          <w:marRight w:val="0"/>
          <w:marTop w:val="0"/>
          <w:marBottom w:val="0"/>
          <w:divBdr>
            <w:top w:val="none" w:sz="0" w:space="0" w:color="auto"/>
            <w:left w:val="none" w:sz="0" w:space="0" w:color="auto"/>
            <w:bottom w:val="none" w:sz="0" w:space="0" w:color="auto"/>
            <w:right w:val="none" w:sz="0" w:space="0" w:color="auto"/>
          </w:divBdr>
        </w:div>
        <w:div w:id="1797874484">
          <w:marLeft w:val="0"/>
          <w:marRight w:val="0"/>
          <w:marTop w:val="0"/>
          <w:marBottom w:val="0"/>
          <w:divBdr>
            <w:top w:val="none" w:sz="0" w:space="0" w:color="auto"/>
            <w:left w:val="none" w:sz="0" w:space="0" w:color="auto"/>
            <w:bottom w:val="none" w:sz="0" w:space="0" w:color="auto"/>
            <w:right w:val="none" w:sz="0" w:space="0" w:color="auto"/>
          </w:divBdr>
        </w:div>
        <w:div w:id="1897619584">
          <w:marLeft w:val="0"/>
          <w:marRight w:val="0"/>
          <w:marTop w:val="0"/>
          <w:marBottom w:val="0"/>
          <w:divBdr>
            <w:top w:val="none" w:sz="0" w:space="0" w:color="auto"/>
            <w:left w:val="none" w:sz="0" w:space="0" w:color="auto"/>
            <w:bottom w:val="none" w:sz="0" w:space="0" w:color="auto"/>
            <w:right w:val="none" w:sz="0" w:space="0" w:color="auto"/>
          </w:divBdr>
        </w:div>
      </w:divsChild>
    </w:div>
    <w:div w:id="1024818696">
      <w:bodyDiv w:val="1"/>
      <w:marLeft w:val="0"/>
      <w:marRight w:val="0"/>
      <w:marTop w:val="0"/>
      <w:marBottom w:val="0"/>
      <w:divBdr>
        <w:top w:val="none" w:sz="0" w:space="0" w:color="auto"/>
        <w:left w:val="none" w:sz="0" w:space="0" w:color="auto"/>
        <w:bottom w:val="none" w:sz="0" w:space="0" w:color="auto"/>
        <w:right w:val="none" w:sz="0" w:space="0" w:color="auto"/>
      </w:divBdr>
    </w:div>
    <w:div w:id="11225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8594-8850-4CEF-98A8-D77E03CC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16</Pages>
  <Words>5610</Words>
  <Characters>31979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SHOFFIE DHAMAYANTI</dc:creator>
  <cp:keywords/>
  <dc:description/>
  <cp:lastModifiedBy>SHOFFIE DHAMAYANTI</cp:lastModifiedBy>
  <cp:revision>183</cp:revision>
  <dcterms:created xsi:type="dcterms:W3CDTF">2022-08-02T08:02:00Z</dcterms:created>
  <dcterms:modified xsi:type="dcterms:W3CDTF">2022-08-18T05:33:00Z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952d6063-d104-3250-98a4-e1e8e1cebe00</vt:lpwstr>
  </property>
  <property fmtid="{D5CDD505-2E9C-101B-9397-08002B2CF9AE}" pid="4" name="Mendeley Citation Style_1">
    <vt:lpwstr>http://www.zotero.org/styles/turabian-fullnote-bibliography-no-ibid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