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112EC5B1" w:rsidR="00970420" w:rsidRPr="00882012" w:rsidRDefault="00CB1CB2">
      <w:pPr>
        <w:spacing w:before="100" w:after="100" w:line="240" w:lineRule="auto"/>
        <w:jc w:val="both"/>
        <w:rPr>
          <w:rFonts w:ascii="Book Antiqua" w:eastAsia="Book Antiqua" w:hAnsi="Book Antiqua" w:cs="Book Antiqua"/>
          <w:sz w:val="24"/>
          <w:szCs w:val="24"/>
        </w:rPr>
      </w:pPr>
      <w:r>
        <w:rPr>
          <w:rFonts w:ascii="Book Antiqua" w:eastAsia="Book Antiqua" w:hAnsi="Book Antiqua" w:cs="Book Antiqua"/>
          <w:b/>
          <w:color w:val="222222"/>
          <w:sz w:val="24"/>
          <w:szCs w:val="24"/>
        </w:rPr>
        <w:t>KAJIAN KUALITAS LAYANAN TERHADAP KEPUASAN NASABAH DI KSP ASRI BONDOWOSO</w:t>
      </w:r>
      <w:r w:rsidR="00D5026E" w:rsidRPr="00882012">
        <w:rPr>
          <w:rFonts w:ascii="Book Antiqua" w:eastAsia="Book Antiqua" w:hAnsi="Book Antiqua" w:cs="Book Antiqua"/>
          <w:b/>
          <w:color w:val="222222"/>
          <w:sz w:val="24"/>
          <w:szCs w:val="24"/>
          <w:highlight w:val="white"/>
        </w:rPr>
        <w:t xml:space="preserve"> </w:t>
      </w:r>
    </w:p>
    <w:p w14:paraId="58BF2311" w14:textId="710C3718" w:rsidR="00970420" w:rsidRPr="00882012" w:rsidRDefault="00882012">
      <w:pPr>
        <w:spacing w:after="0"/>
        <w:rPr>
          <w:rFonts w:ascii="Book Antiqua" w:eastAsia="Book Antiqua" w:hAnsi="Book Antiqua" w:cs="Book Antiqua"/>
          <w:sz w:val="20"/>
          <w:szCs w:val="20"/>
        </w:rPr>
      </w:pPr>
      <w:proofErr w:type="spellStart"/>
      <w:r w:rsidRPr="00882012">
        <w:rPr>
          <w:rFonts w:ascii="Book Antiqua" w:eastAsia="Book Antiqua" w:hAnsi="Book Antiqua" w:cs="Book Antiqua"/>
          <w:b/>
        </w:rPr>
        <w:t>Chairil</w:t>
      </w:r>
      <w:proofErr w:type="spellEnd"/>
      <w:r w:rsidRPr="00882012">
        <w:rPr>
          <w:rFonts w:ascii="Book Antiqua" w:eastAsia="Book Antiqua" w:hAnsi="Book Antiqua" w:cs="Book Antiqua"/>
          <w:b/>
        </w:rPr>
        <w:t xml:space="preserve"> Anam</w:t>
      </w:r>
      <w:r w:rsidR="00D5026E" w:rsidRPr="00882012">
        <w:rPr>
          <w:rFonts w:ascii="Book Antiqua" w:eastAsia="Book Antiqua" w:hAnsi="Book Antiqua" w:cs="Book Antiqua"/>
          <w:b/>
          <w:vertAlign w:val="superscript"/>
        </w:rPr>
        <w:t>1</w:t>
      </w:r>
      <w:r w:rsidR="00D5026E" w:rsidRPr="00882012">
        <w:rPr>
          <w:rFonts w:ascii="Book Antiqua" w:eastAsia="Book Antiqua" w:hAnsi="Book Antiqua" w:cs="Book Antiqua"/>
          <w:b/>
        </w:rPr>
        <w:t xml:space="preserve">, </w:t>
      </w:r>
      <w:r w:rsidRPr="00882012">
        <w:rPr>
          <w:rFonts w:ascii="Book Antiqua" w:eastAsia="Book Antiqua" w:hAnsi="Book Antiqua" w:cs="Book Antiqua"/>
          <w:b/>
        </w:rPr>
        <w:t>Nurul Qomariah</w:t>
      </w:r>
      <w:r w:rsidR="00D5026E" w:rsidRPr="00882012">
        <w:rPr>
          <w:rFonts w:ascii="Book Antiqua" w:eastAsia="Book Antiqua" w:hAnsi="Book Antiqua" w:cs="Book Antiqua"/>
          <w:b/>
          <w:vertAlign w:val="superscript"/>
        </w:rPr>
        <w:t>2</w:t>
      </w:r>
      <w:r w:rsidR="00D5026E" w:rsidRPr="00882012">
        <w:rPr>
          <w:rFonts w:ascii="Book Antiqua" w:eastAsia="Book Antiqua" w:hAnsi="Book Antiqua" w:cs="Book Antiqua"/>
          <w:b/>
        </w:rPr>
        <w:t xml:space="preserve">, </w:t>
      </w:r>
      <w:r w:rsidRPr="00882012">
        <w:rPr>
          <w:rFonts w:ascii="Book Antiqua" w:eastAsia="Book Antiqua" w:hAnsi="Book Antiqua" w:cs="Book Antiqua"/>
          <w:b/>
        </w:rPr>
        <w:t>Rusdiyanto</w:t>
      </w:r>
      <w:r w:rsidR="00D5026E" w:rsidRPr="00882012">
        <w:rPr>
          <w:rFonts w:ascii="Book Antiqua" w:eastAsia="Book Antiqua" w:hAnsi="Book Antiqua" w:cs="Book Antiqua"/>
          <w:b/>
          <w:vertAlign w:val="superscript"/>
        </w:rPr>
        <w:t>3</w:t>
      </w:r>
      <w:r w:rsidR="00D5026E" w:rsidRPr="00882012">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 xml:space="preserve">Universitas Muhammadiyah </w:t>
      </w:r>
      <w:proofErr w:type="spellStart"/>
      <w:r w:rsidRPr="00882012">
        <w:rPr>
          <w:rFonts w:ascii="Book Antiqua" w:eastAsia="Book Antiqua" w:hAnsi="Book Antiqua" w:cs="Book Antiqua"/>
          <w:sz w:val="20"/>
          <w:szCs w:val="20"/>
        </w:rPr>
        <w:t>Jember</w:t>
      </w:r>
      <w:proofErr w:type="spellEnd"/>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7888B5AD" w:rsidR="00970420" w:rsidRPr="00882012" w:rsidRDefault="00D24CCB">
            <w:pPr>
              <w:jc w:val="both"/>
              <w:rPr>
                <w:rFonts w:ascii="Book Antiqua" w:eastAsia="Book Antiqua" w:hAnsi="Book Antiqua" w:cs="Book Antiqua"/>
                <w:color w:val="000000"/>
              </w:rPr>
            </w:pPr>
            <w:proofErr w:type="spellStart"/>
            <w:r w:rsidRPr="00882012">
              <w:rPr>
                <w:rFonts w:ascii="Book Antiqua" w:eastAsia="Book Antiqua" w:hAnsi="Book Antiqua" w:cs="Book Antiqua"/>
                <w:color w:val="000000"/>
              </w:rPr>
              <w:t>Penelitian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ini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bertujuan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untuk</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mengetahui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pengaruh</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kualitas</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yaitu</w:t>
            </w:r>
            <w:proofErr w:type="spellEnd"/>
            <w:r w:rsidRPr="00882012">
              <w:rPr>
                <w:rFonts w:ascii="Book Antiqua" w:eastAsia="Book Antiqua" w:hAnsi="Book Antiqua" w:cs="Book Antiqua"/>
                <w:color w:val="000000"/>
              </w:rPr>
              <w:t xml:space="preserve"> tangible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bukti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fisik</w:t>
            </w:r>
            <w:proofErr w:type="spellEnd"/>
            <w:r w:rsidRPr="00882012">
              <w:rPr>
                <w:rFonts w:ascii="Book Antiqua" w:eastAsia="Book Antiqua" w:hAnsi="Book Antiqua" w:cs="Book Antiqua"/>
                <w:color w:val="000000"/>
              </w:rPr>
              <w:t>), reliability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kehandalan</w:t>
            </w:r>
            <w:proofErr w:type="spellEnd"/>
            <w:r w:rsidRPr="00882012">
              <w:rPr>
                <w:rFonts w:ascii="Book Antiqua" w:eastAsia="Book Antiqua" w:hAnsi="Book Antiqua" w:cs="Book Antiqua"/>
                <w:color w:val="000000"/>
              </w:rPr>
              <w:t>), responsiveness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tanggapan</w:t>
            </w:r>
            <w:proofErr w:type="spellEnd"/>
            <w:r w:rsidRPr="00882012">
              <w:rPr>
                <w:rFonts w:ascii="Book Antiqua" w:eastAsia="Book Antiqua" w:hAnsi="Book Antiqua" w:cs="Book Antiqua"/>
                <w:color w:val="000000"/>
              </w:rPr>
              <w:t>), assurance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jaminan</w:t>
            </w:r>
            <w:proofErr w:type="spellEnd"/>
            <w:r w:rsidRPr="00882012">
              <w:rPr>
                <w:rFonts w:ascii="Book Antiqua" w:eastAsia="Book Antiqua" w:hAnsi="Book Antiqua" w:cs="Book Antiqua"/>
                <w:color w:val="000000"/>
              </w:rPr>
              <w:t xml:space="preserve">) dan </w:t>
            </w:r>
            <w:proofErr w:type="spellStart"/>
            <w:r w:rsidRPr="00882012">
              <w:rPr>
                <w:rFonts w:ascii="Book Antiqua" w:eastAsia="Book Antiqua" w:hAnsi="Book Antiqua" w:cs="Book Antiqua"/>
                <w:color w:val="000000"/>
              </w:rPr>
              <w:t>emphaty</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empati</w:t>
            </w:r>
            <w:proofErr w:type="spellEnd"/>
            <w:r w:rsidRPr="00882012">
              <w:rPr>
                <w:rFonts w:ascii="Book Antiqua" w:eastAsia="Book Antiqua" w:hAnsi="Book Antiqua" w:cs="Book Antiqua"/>
                <w:color w:val="000000"/>
              </w:rPr>
              <w:t xml:space="preserve">) pada </w:t>
            </w:r>
            <w:proofErr w:type="spellStart"/>
            <w:r w:rsidRPr="00882012">
              <w:rPr>
                <w:rFonts w:ascii="Book Antiqua" w:eastAsia="Book Antiqua" w:hAnsi="Book Antiqua" w:cs="Book Antiqua"/>
                <w:color w:val="000000"/>
              </w:rPr>
              <w:t>kepuasan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nasabah</w:t>
            </w:r>
            <w:proofErr w:type="spellEnd"/>
            <w:r w:rsidRPr="00882012">
              <w:rPr>
                <w:rFonts w:ascii="Book Antiqua" w:eastAsia="Book Antiqua" w:hAnsi="Book Antiqua" w:cs="Book Antiqua"/>
                <w:color w:val="000000"/>
              </w:rPr>
              <w:t xml:space="preserve"> KSP Asri </w:t>
            </w:r>
            <w:proofErr w:type="spellStart"/>
            <w:r w:rsidRPr="00882012">
              <w:rPr>
                <w:rFonts w:ascii="Book Antiqua" w:eastAsia="Book Antiqua" w:hAnsi="Book Antiqua" w:cs="Book Antiqua"/>
                <w:color w:val="000000"/>
              </w:rPr>
              <w:t>Bondowoso</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Jenis</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penelitian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ini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adalah</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penelitian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kuantitatif</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kausalitas</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Populasi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dalam</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penelitian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ini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adalah</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semua</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nasabah</w:t>
            </w:r>
            <w:proofErr w:type="spellEnd"/>
            <w:r w:rsidRPr="00882012">
              <w:rPr>
                <w:rFonts w:ascii="Book Antiqua" w:eastAsia="Book Antiqua" w:hAnsi="Book Antiqua" w:cs="Book Antiqua"/>
                <w:color w:val="000000"/>
              </w:rPr>
              <w:t xml:space="preserve"> KSP Asri </w:t>
            </w:r>
            <w:proofErr w:type="spellStart"/>
            <w:r w:rsidRPr="00882012">
              <w:rPr>
                <w:rFonts w:ascii="Book Antiqua" w:eastAsia="Book Antiqua" w:hAnsi="Book Antiqua" w:cs="Book Antiqua"/>
                <w:color w:val="000000"/>
              </w:rPr>
              <w:t>Bondowoso</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dengan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sampel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sebanyak</w:t>
            </w:r>
            <w:proofErr w:type="spellEnd"/>
            <w:r w:rsidRPr="00882012">
              <w:rPr>
                <w:rFonts w:ascii="Book Antiqua" w:eastAsia="Book Antiqua" w:hAnsi="Book Antiqua" w:cs="Book Antiqua"/>
                <w:color w:val="000000"/>
              </w:rPr>
              <w:t xml:space="preserve"> 90 orang </w:t>
            </w:r>
            <w:proofErr w:type="spellStart"/>
            <w:r w:rsidRPr="00882012">
              <w:rPr>
                <w:rFonts w:ascii="Book Antiqua" w:eastAsia="Book Antiqua" w:hAnsi="Book Antiqua" w:cs="Book Antiqua"/>
                <w:color w:val="000000"/>
              </w:rPr>
              <w:t>nasabah</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penabung</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Pengambilan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sampel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dilakukan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dengan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menggunakan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teknik</w:t>
            </w:r>
            <w:proofErr w:type="spellEnd"/>
            <w:r w:rsidRPr="00882012">
              <w:rPr>
                <w:rFonts w:ascii="Book Antiqua" w:eastAsia="Book Antiqua" w:hAnsi="Book Antiqua" w:cs="Book Antiqua"/>
                <w:color w:val="000000"/>
              </w:rPr>
              <w:t xml:space="preserve"> Non probability. Teknik </w:t>
            </w:r>
            <w:proofErr w:type="spellStart"/>
            <w:r w:rsidRPr="00882012">
              <w:rPr>
                <w:rFonts w:ascii="Book Antiqua" w:eastAsia="Book Antiqua" w:hAnsi="Book Antiqua" w:cs="Book Antiqua"/>
                <w:color w:val="000000"/>
              </w:rPr>
              <w:t>pengumpulan</w:t>
            </w:r>
            <w:proofErr w:type="spellEnd"/>
            <w:r w:rsidRPr="00882012">
              <w:rPr>
                <w:rFonts w:ascii="Book Antiqua" w:eastAsia="Book Antiqua" w:hAnsi="Book Antiqua" w:cs="Book Antiqua"/>
                <w:color w:val="000000"/>
              </w:rPr>
              <w:t xml:space="preserve"> data </w:t>
            </w:r>
            <w:proofErr w:type="spellStart"/>
            <w:r w:rsidRPr="00882012">
              <w:rPr>
                <w:rFonts w:ascii="Book Antiqua" w:eastAsia="Book Antiqua" w:hAnsi="Book Antiqua" w:cs="Book Antiqua"/>
                <w:color w:val="000000"/>
              </w:rPr>
              <w:t>dilakukan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dengan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kuisioner</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Analisis</w:t>
            </w:r>
            <w:proofErr w:type="spellEnd"/>
            <w:r w:rsidRPr="00882012">
              <w:rPr>
                <w:rFonts w:ascii="Book Antiqua" w:eastAsia="Book Antiqua" w:hAnsi="Book Antiqua" w:cs="Book Antiqua"/>
                <w:color w:val="000000"/>
              </w:rPr>
              <w:t xml:space="preserve"> data </w:t>
            </w:r>
            <w:proofErr w:type="spellStart"/>
            <w:r w:rsidRPr="00882012">
              <w:rPr>
                <w:rFonts w:ascii="Book Antiqua" w:eastAsia="Book Antiqua" w:hAnsi="Book Antiqua" w:cs="Book Antiqua"/>
                <w:color w:val="000000"/>
              </w:rPr>
              <w:t>dilakukan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dengan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teknik</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analisis</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regresi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berganda</w:t>
            </w:r>
            <w:proofErr w:type="spellEnd"/>
            <w:r w:rsidRPr="00882012">
              <w:rPr>
                <w:rFonts w:ascii="Book Antiqua" w:eastAsia="Book Antiqua" w:hAnsi="Book Antiqua" w:cs="Book Antiqua"/>
                <w:color w:val="000000"/>
              </w:rPr>
              <w:t xml:space="preserve">. Hasil </w:t>
            </w:r>
            <w:proofErr w:type="spellStart"/>
            <w:r w:rsidRPr="00882012">
              <w:rPr>
                <w:rFonts w:ascii="Book Antiqua" w:eastAsia="Book Antiqua" w:hAnsi="Book Antiqua" w:cs="Book Antiqua"/>
                <w:color w:val="000000"/>
              </w:rPr>
              <w:t>penelitian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menunjukkan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bahwa</w:t>
            </w:r>
            <w:proofErr w:type="spellEnd"/>
            <w:r w:rsidRPr="00882012">
              <w:rPr>
                <w:rFonts w:ascii="Book Antiqua" w:eastAsia="Book Antiqua" w:hAnsi="Book Antiqua" w:cs="Book Antiqua"/>
                <w:color w:val="000000"/>
              </w:rPr>
              <w:t xml:space="preserve"> tangible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bukti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fisik</w:t>
            </w:r>
            <w:proofErr w:type="spellEnd"/>
            <w:r w:rsidRPr="00882012">
              <w:rPr>
                <w:rFonts w:ascii="Book Antiqua" w:eastAsia="Book Antiqua" w:hAnsi="Book Antiqua" w:cs="Book Antiqua"/>
                <w:color w:val="000000"/>
              </w:rPr>
              <w:t>), Reliability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kehandalan</w:t>
            </w:r>
            <w:proofErr w:type="spellEnd"/>
            <w:r w:rsidRPr="00882012">
              <w:rPr>
                <w:rFonts w:ascii="Book Antiqua" w:eastAsia="Book Antiqua" w:hAnsi="Book Antiqua" w:cs="Book Antiqua"/>
                <w:color w:val="000000"/>
              </w:rPr>
              <w:t>) dan responsiveness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tanggapan</w:t>
            </w:r>
            <w:proofErr w:type="spellEnd"/>
            <w:r w:rsidRPr="00882012">
              <w:rPr>
                <w:rFonts w:ascii="Book Antiqua" w:eastAsia="Book Antiqua" w:hAnsi="Book Antiqua" w:cs="Book Antiqua"/>
                <w:color w:val="000000"/>
              </w:rPr>
              <w:t>), assurance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jaminan</w:t>
            </w:r>
            <w:proofErr w:type="spellEnd"/>
            <w:r w:rsidRPr="00882012">
              <w:rPr>
                <w:rFonts w:ascii="Book Antiqua" w:eastAsia="Book Antiqua" w:hAnsi="Book Antiqua" w:cs="Book Antiqua"/>
                <w:color w:val="000000"/>
              </w:rPr>
              <w:t xml:space="preserve">) dan </w:t>
            </w:r>
            <w:proofErr w:type="spellStart"/>
            <w:r w:rsidRPr="00882012">
              <w:rPr>
                <w:rFonts w:ascii="Book Antiqua" w:eastAsia="Book Antiqua" w:hAnsi="Book Antiqua" w:cs="Book Antiqua"/>
                <w:color w:val="000000"/>
              </w:rPr>
              <w:t>emphaty</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layanan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empati</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berpengaruh</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positif</w:t>
            </w:r>
            <w:proofErr w:type="spellEnd"/>
            <w:r w:rsidRPr="00882012">
              <w:rPr>
                <w:rFonts w:ascii="Book Antiqua" w:eastAsia="Book Antiqua" w:hAnsi="Book Antiqua" w:cs="Book Antiqua"/>
                <w:color w:val="000000"/>
              </w:rPr>
              <w:t xml:space="preserve"> dan </w:t>
            </w:r>
            <w:proofErr w:type="spellStart"/>
            <w:r w:rsidRPr="00882012">
              <w:rPr>
                <w:rFonts w:ascii="Book Antiqua" w:eastAsia="Book Antiqua" w:hAnsi="Book Antiqua" w:cs="Book Antiqua"/>
                <w:color w:val="000000"/>
              </w:rPr>
              <w:t>signifikan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secara</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parsial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terhadap</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kepuasan</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nasabah</w:t>
            </w:r>
            <w:proofErr w:type="spellEnd"/>
            <w:r w:rsidRPr="00882012">
              <w:rPr>
                <w:rFonts w:ascii="Book Antiqua" w:eastAsia="Book Antiqua" w:hAnsi="Book Antiqua" w:cs="Book Antiqua"/>
                <w:color w:val="000000"/>
              </w:rPr>
              <w:t>.</w:t>
            </w:r>
          </w:p>
        </w:tc>
      </w:tr>
      <w:tr w:rsidR="00970420" w:rsidRPr="00882012" w14:paraId="40BEEDAA" w14:textId="77777777">
        <w:trPr>
          <w:trHeight w:val="1064"/>
        </w:trPr>
        <w:tc>
          <w:tcPr>
            <w:tcW w:w="2940" w:type="dxa"/>
            <w:tcBorders>
              <w:left w:val="nil"/>
              <w:right w:val="nil"/>
            </w:tcBorders>
            <w:vAlign w:val="center"/>
          </w:tcPr>
          <w:p w14:paraId="426A1F4C" w14:textId="08585B2C" w:rsidR="00970420" w:rsidRPr="00882012" w:rsidRDefault="00F42C08">
            <w:pPr>
              <w:rPr>
                <w:rFonts w:ascii="Book Antiqua" w:eastAsia="Book Antiqua" w:hAnsi="Book Antiqua" w:cs="Book Antiqua"/>
                <w:b/>
                <w:color w:val="000000"/>
              </w:rPr>
            </w:pPr>
            <w:bookmarkStart w:id="0" w:name="_Hlk171149265"/>
            <w:r w:rsidRPr="00882012">
              <w:rPr>
                <w:rFonts w:ascii="Book Antiqua" w:eastAsia="Book Antiqua" w:hAnsi="Book Antiqua" w:cs="Book Antiqua"/>
                <w:b/>
                <w:i/>
                <w:color w:val="000000"/>
              </w:rPr>
              <w:t>Keywords:</w:t>
            </w:r>
            <w:bookmarkEnd w:id="0"/>
            <w:r w:rsidRPr="00882012">
              <w:rPr>
                <w:rFonts w:ascii="Book Antiqua" w:eastAsia="Book Antiqua" w:hAnsi="Book Antiqua" w:cs="Book Antiqua"/>
                <w:b/>
                <w:i/>
                <w:color w:val="000000"/>
              </w:rPr>
              <w:t xml:space="preserve"> </w:t>
            </w:r>
            <w:proofErr w:type="spellStart"/>
            <w:r w:rsidR="00D24CCB" w:rsidRPr="00882012">
              <w:rPr>
                <w:rFonts w:ascii="Book Antiqua" w:eastAsia="Book Antiqua" w:hAnsi="Book Antiqua" w:cs="Book Antiqua"/>
                <w:i/>
                <w:iCs/>
                <w:color w:val="000000"/>
              </w:rPr>
              <w:t>kualitas</w:t>
            </w:r>
            <w:proofErr w:type="spellEnd"/>
            <w:r w:rsidR="00D24CCB" w:rsidRPr="00882012">
              <w:rPr>
                <w:rFonts w:ascii="Book Antiqua" w:eastAsia="Book Antiqua" w:hAnsi="Book Antiqua" w:cs="Book Antiqua"/>
                <w:i/>
                <w:iCs/>
                <w:color w:val="000000"/>
              </w:rPr>
              <w:t xml:space="preserve"> </w:t>
            </w:r>
            <w:proofErr w:type="spellStart"/>
            <w:r w:rsidR="00D24CCB" w:rsidRPr="00882012">
              <w:rPr>
                <w:rFonts w:ascii="Book Antiqua" w:eastAsia="Book Antiqua" w:hAnsi="Book Antiqua" w:cs="Book Antiqua"/>
                <w:i/>
                <w:iCs/>
                <w:color w:val="000000"/>
              </w:rPr>
              <w:t>pelayanan</w:t>
            </w:r>
            <w:proofErr w:type="spellEnd"/>
            <w:r w:rsidR="00D24CCB" w:rsidRPr="00882012">
              <w:rPr>
                <w:rFonts w:ascii="Book Antiqua" w:eastAsia="Book Antiqua" w:hAnsi="Book Antiqua" w:cs="Book Antiqua"/>
                <w:i/>
                <w:iCs/>
                <w:color w:val="000000"/>
              </w:rPr>
              <w:t xml:space="preserve">, </w:t>
            </w:r>
            <w:proofErr w:type="spellStart"/>
            <w:r w:rsidR="00D24CCB" w:rsidRPr="00882012">
              <w:rPr>
                <w:rFonts w:ascii="Book Antiqua" w:eastAsia="Book Antiqua" w:hAnsi="Book Antiqua" w:cs="Book Antiqua"/>
                <w:i/>
                <w:iCs/>
                <w:color w:val="000000"/>
              </w:rPr>
              <w:t>kepuasan</w:t>
            </w:r>
            <w:proofErr w:type="spellEnd"/>
            <w:r w:rsidR="00D24CCB" w:rsidRPr="00882012">
              <w:rPr>
                <w:rFonts w:ascii="Book Antiqua" w:eastAsia="Book Antiqua" w:hAnsi="Book Antiqua" w:cs="Book Antiqua"/>
                <w:i/>
                <w:iCs/>
                <w:color w:val="000000"/>
              </w:rPr>
              <w:t xml:space="preserve"> </w:t>
            </w:r>
            <w:proofErr w:type="spellStart"/>
            <w:r w:rsidR="00D24CCB" w:rsidRPr="00882012">
              <w:rPr>
                <w:rFonts w:ascii="Book Antiqua" w:eastAsia="Book Antiqua" w:hAnsi="Book Antiqua" w:cs="Book Antiqua"/>
                <w:i/>
                <w:iCs/>
                <w:color w:val="000000"/>
              </w:rPr>
              <w:t>nasabah</w:t>
            </w:r>
            <w:proofErr w:type="spellEnd"/>
            <w:r w:rsidR="00D24CCB" w:rsidRPr="00882012">
              <w:rPr>
                <w:rFonts w:ascii="Book Antiqua" w:eastAsia="Book Antiqua" w:hAnsi="Book Antiqua" w:cs="Book Antiqua"/>
                <w:i/>
                <w:iCs/>
                <w:color w:val="000000"/>
              </w:rPr>
              <w:t>.</w:t>
            </w:r>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2D3A592C" w:rsidR="00970420" w:rsidRPr="00882012" w:rsidRDefault="00D24CCB">
            <w:pPr>
              <w:jc w:val="both"/>
              <w:rPr>
                <w:rFonts w:ascii="Book Antiqua" w:eastAsia="Book Antiqua" w:hAnsi="Book Antiqua" w:cs="Book Antiqua"/>
                <w:i/>
                <w:color w:val="000000"/>
              </w:rPr>
            </w:pPr>
            <w:r w:rsidRPr="00882012">
              <w:rPr>
                <w:rFonts w:ascii="Book Antiqua" w:eastAsia="Book Antiqua" w:hAnsi="Book Antiqua" w:cs="Book Antiqua"/>
                <w:i/>
                <w:color w:val="000000"/>
              </w:rPr>
              <w:t xml:space="preserve">This research aims to determine the influence of service quality, namely tangible (physical evidence service), reliability (reliability service), responsiveness (response service), assurance (guarantee service) and empathy (empathetic service) on KSP Asri </w:t>
            </w:r>
            <w:proofErr w:type="spellStart"/>
            <w:r w:rsidRPr="00882012">
              <w:rPr>
                <w:rFonts w:ascii="Book Antiqua" w:eastAsia="Book Antiqua" w:hAnsi="Book Antiqua" w:cs="Book Antiqua"/>
                <w:i/>
                <w:color w:val="000000"/>
              </w:rPr>
              <w:t>Bondowoso</w:t>
            </w:r>
            <w:proofErr w:type="spellEnd"/>
            <w:r w:rsidRPr="00882012">
              <w:rPr>
                <w:rFonts w:ascii="Book Antiqua" w:eastAsia="Book Antiqua" w:hAnsi="Book Antiqua" w:cs="Book Antiqua"/>
                <w:i/>
                <w:color w:val="000000"/>
              </w:rPr>
              <w:t xml:space="preserve"> customer satisfaction. This type of research is quantitative causality research. The population in this study were all KSP Asri </w:t>
            </w:r>
            <w:proofErr w:type="spellStart"/>
            <w:r w:rsidRPr="00882012">
              <w:rPr>
                <w:rFonts w:ascii="Book Antiqua" w:eastAsia="Book Antiqua" w:hAnsi="Book Antiqua" w:cs="Book Antiqua"/>
                <w:i/>
                <w:color w:val="000000"/>
              </w:rPr>
              <w:t>Bondowoso</w:t>
            </w:r>
            <w:proofErr w:type="spellEnd"/>
            <w:r w:rsidRPr="00882012">
              <w:rPr>
                <w:rFonts w:ascii="Book Antiqua" w:eastAsia="Book Antiqua" w:hAnsi="Book Antiqua" w:cs="Book Antiqua"/>
                <w:i/>
                <w:color w:val="000000"/>
              </w:rPr>
              <w:t xml:space="preserve"> customers with a sample of 90 saving customers. Sampling was carried out using non-probability techniques. Data collection techniques were carried out using questionnaires. Data analysis was carried out using multiple regression analysis techniques. The research results show that tangible (physical evidence services), reliability (reliability services) and responsiveness (response services), assurance (guarantee services) and empathy (empathetic services) have a partially positive and significant effect on customer satisfaction</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47465449" w14:textId="77777777">
        <w:trPr>
          <w:trHeight w:val="80"/>
        </w:trPr>
        <w:tc>
          <w:tcPr>
            <w:tcW w:w="9285" w:type="dxa"/>
            <w:gridSpan w:val="3"/>
            <w:tcBorders>
              <w:top w:val="nil"/>
              <w:left w:val="nil"/>
              <w:right w:val="nil"/>
            </w:tcBorders>
          </w:tcPr>
          <w:p w14:paraId="34193D02" w14:textId="77777777" w:rsidR="00970420" w:rsidRPr="00882012" w:rsidRDefault="00970420">
            <w:pPr>
              <w:spacing w:before="120"/>
              <w:rPr>
                <w:rFonts w:ascii="Book Antiqua" w:eastAsia="Book Antiqua" w:hAnsi="Book Antiqua" w:cs="Book Antiqua"/>
                <w:color w:val="000000"/>
              </w:rPr>
            </w:pPr>
          </w:p>
        </w:tc>
      </w:tr>
    </w:tbl>
    <w:p w14:paraId="701C5733" w14:textId="77777777" w:rsidR="00970420" w:rsidRPr="00882012" w:rsidRDefault="00F42C08">
      <w:pPr>
        <w:spacing w:after="0" w:line="360" w:lineRule="auto"/>
        <w:jc w:val="both"/>
        <w:rPr>
          <w:rFonts w:ascii="Book Antiqua" w:eastAsia="Book Antiqua" w:hAnsi="Book Antiqua" w:cs="Book Antiqua"/>
          <w:sz w:val="24"/>
          <w:szCs w:val="24"/>
        </w:rPr>
      </w:pPr>
      <w:r w:rsidRPr="00882012">
        <w:rPr>
          <w:rFonts w:ascii="Book Antiqua" w:eastAsia="Book Antiqua" w:hAnsi="Book Antiqua" w:cs="Book Antiqua"/>
          <w:b/>
          <w:sz w:val="24"/>
          <w:szCs w:val="24"/>
        </w:rPr>
        <w:t>INTRODUCTION</w:t>
      </w:r>
    </w:p>
    <w:p w14:paraId="27A557E7" w14:textId="50C9DE9C" w:rsidR="00B7532E" w:rsidRPr="00882012" w:rsidRDefault="00D24CCB" w:rsidP="00B7532E">
      <w:pPr>
        <w:spacing w:line="360" w:lineRule="auto"/>
        <w:ind w:right="13"/>
        <w:jc w:val="both"/>
        <w:rPr>
          <w:rFonts w:ascii="Book Antiqua" w:hAnsi="Book Antiqua" w:cs="Times New Roman"/>
          <w:sz w:val="24"/>
          <w:szCs w:val="24"/>
        </w:rPr>
      </w:pP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pada </w:t>
      </w:r>
      <w:proofErr w:type="spellStart"/>
      <w:r w:rsidRPr="00882012">
        <w:rPr>
          <w:rFonts w:ascii="Book Antiqua" w:eastAsia="Book Antiqua" w:hAnsi="Book Antiqua" w:cs="Book Antiqua"/>
          <w:sz w:val="24"/>
          <w:szCs w:val="24"/>
        </w:rPr>
        <w:t>umumnya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beranggotakan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masyarakat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disuatu</w:t>
      </w:r>
      <w:proofErr w:type="spellEnd"/>
      <w:r w:rsidRPr="00882012">
        <w:rPr>
          <w:rFonts w:ascii="Book Antiqua" w:eastAsia="Book Antiqua" w:hAnsi="Book Antiqua" w:cs="Book Antiqua"/>
          <w:sz w:val="24"/>
          <w:szCs w:val="24"/>
        </w:rPr>
        <w:t xml:space="preserve"> wilayah </w:t>
      </w:r>
      <w:proofErr w:type="spellStart"/>
      <w:r w:rsidRPr="00882012">
        <w:rPr>
          <w:rFonts w:ascii="Book Antiqua" w:eastAsia="Book Antiqua" w:hAnsi="Book Antiqua" w:cs="Book Antiqua"/>
          <w:sz w:val="24"/>
          <w:szCs w:val="24"/>
        </w:rPr>
        <w:t>tertentu</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memiliki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tujuan</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sama</w:t>
      </w:r>
      <w:proofErr w:type="spellEnd"/>
      <w:r w:rsidRPr="00882012">
        <w:rPr>
          <w:rFonts w:ascii="Book Antiqua" w:eastAsia="Book Antiqua" w:hAnsi="Book Antiqua" w:cs="Book Antiqua"/>
          <w:sz w:val="24"/>
          <w:szCs w:val="24"/>
        </w:rPr>
        <w:t xml:space="preserve">. Pada </w:t>
      </w:r>
      <w:proofErr w:type="spellStart"/>
      <w:r w:rsidRPr="00882012">
        <w:rPr>
          <w:rFonts w:ascii="Book Antiqua" w:eastAsia="Book Antiqua" w:hAnsi="Book Antiqua" w:cs="Book Antiqua"/>
          <w:sz w:val="24"/>
          <w:szCs w:val="24"/>
        </w:rPr>
        <w:t>daerah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pedesaan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memegang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kendali</w:t>
      </w:r>
      <w:proofErr w:type="spellEnd"/>
      <w:r w:rsidRPr="00882012">
        <w:rPr>
          <w:rFonts w:ascii="Book Antiqua" w:eastAsia="Book Antiqua" w:hAnsi="Book Antiqua" w:cs="Book Antiqua"/>
          <w:sz w:val="24"/>
          <w:szCs w:val="24"/>
        </w:rPr>
        <w:t xml:space="preserve"> yang sangat </w:t>
      </w:r>
      <w:proofErr w:type="spellStart"/>
      <w:r w:rsidRPr="00882012">
        <w:rPr>
          <w:rFonts w:ascii="Book Antiqua" w:eastAsia="Book Antiqua" w:hAnsi="Book Antiqua" w:cs="Book Antiqua"/>
          <w:sz w:val="24"/>
          <w:szCs w:val="24"/>
        </w:rPr>
        <w:t>penting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menjadi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penggerak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perekonomian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masyarakat</w:t>
      </w:r>
      <w:proofErr w:type="spellEnd"/>
      <w:r w:rsidRPr="00882012">
        <w:rPr>
          <w:rFonts w:ascii="Book Antiqua" w:eastAsia="Book Antiqua" w:hAnsi="Book Antiqua" w:cs="Book Antiqua"/>
          <w:sz w:val="24"/>
          <w:szCs w:val="24"/>
        </w:rPr>
        <w:t xml:space="preserve">. Antara lain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Unit </w:t>
      </w:r>
      <w:proofErr w:type="spellStart"/>
      <w:r w:rsidRPr="00882012">
        <w:rPr>
          <w:rFonts w:ascii="Book Antiqua" w:eastAsia="Book Antiqua" w:hAnsi="Book Antiqua" w:cs="Book Antiqua"/>
          <w:sz w:val="24"/>
          <w:szCs w:val="24"/>
        </w:rPr>
        <w:t>Desa</w:t>
      </w:r>
      <w:proofErr w:type="spellEnd"/>
      <w:r w:rsidRPr="00882012">
        <w:rPr>
          <w:rFonts w:ascii="Book Antiqua" w:eastAsia="Book Antiqua" w:hAnsi="Book Antiqua" w:cs="Book Antiqua"/>
          <w:sz w:val="24"/>
          <w:szCs w:val="24"/>
        </w:rPr>
        <w:t xml:space="preserve"> (KUD) </w:t>
      </w:r>
      <w:proofErr w:type="spellStart"/>
      <w:r w:rsidRPr="00882012">
        <w:rPr>
          <w:rFonts w:ascii="Book Antiqua" w:eastAsia="Book Antiqua" w:hAnsi="Book Antiqua" w:cs="Book Antiqua"/>
          <w:sz w:val="24"/>
          <w:szCs w:val="24"/>
        </w:rPr>
        <w:t>berperan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penyaluran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sarana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produksi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pertanian</w:t>
      </w:r>
      <w:proofErr w:type="spellEnd"/>
      <w:r w:rsidRPr="00882012">
        <w:rPr>
          <w:rFonts w:ascii="Book Antiqua" w:eastAsia="Book Antiqua" w:hAnsi="Book Antiqua" w:cs="Book Antiqua"/>
          <w:sz w:val="24"/>
          <w:szCs w:val="24"/>
        </w:rPr>
        <w:t xml:space="preserve"> dan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pemasaran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masyarakat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umum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maupun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Bulog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Selain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Koprasi</w:t>
      </w:r>
      <w:proofErr w:type="spellEnd"/>
      <w:r w:rsidRPr="00882012">
        <w:rPr>
          <w:rFonts w:ascii="Book Antiqua" w:eastAsia="Book Antiqua" w:hAnsi="Book Antiqua" w:cs="Book Antiqua"/>
          <w:sz w:val="24"/>
          <w:szCs w:val="24"/>
        </w:rPr>
        <w:t xml:space="preserve"> Unit </w:t>
      </w:r>
      <w:proofErr w:type="spellStart"/>
      <w:r w:rsidRPr="00882012">
        <w:rPr>
          <w:rFonts w:ascii="Book Antiqua" w:eastAsia="Book Antiqua" w:hAnsi="Book Antiqua" w:cs="Book Antiqua"/>
          <w:sz w:val="24"/>
          <w:szCs w:val="24"/>
        </w:rPr>
        <w:t>Desa</w:t>
      </w:r>
      <w:proofErr w:type="spellEnd"/>
      <w:r w:rsidRPr="00882012">
        <w:rPr>
          <w:rFonts w:ascii="Book Antiqua" w:eastAsia="Book Antiqua" w:hAnsi="Book Antiqua" w:cs="Book Antiqua"/>
          <w:sz w:val="24"/>
          <w:szCs w:val="24"/>
        </w:rPr>
        <w:t xml:space="preserve"> (KUD),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yang juga </w:t>
      </w:r>
      <w:proofErr w:type="spellStart"/>
      <w:r w:rsidRPr="00882012">
        <w:rPr>
          <w:rFonts w:ascii="Book Antiqua" w:eastAsia="Book Antiqua" w:hAnsi="Book Antiqua" w:cs="Book Antiqua"/>
          <w:sz w:val="24"/>
          <w:szCs w:val="24"/>
        </w:rPr>
        <w:t>berperan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menjadi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lokomotif</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keungan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masyarakat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adalah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(KSP).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merupakan</w:t>
      </w:r>
      <w:proofErr w:type="spellEnd"/>
      <w:r w:rsidRPr="00882012">
        <w:rPr>
          <w:rFonts w:ascii="Book Antiqua" w:eastAsia="Book Antiqua" w:hAnsi="Book Antiqua" w:cs="Book Antiqua"/>
          <w:sz w:val="24"/>
          <w:szCs w:val="24"/>
        </w:rPr>
        <w:t xml:space="preserve"> salah </w:t>
      </w:r>
      <w:proofErr w:type="spellStart"/>
      <w:r w:rsidRPr="00882012">
        <w:rPr>
          <w:rFonts w:ascii="Book Antiqua" w:eastAsia="Book Antiqua" w:hAnsi="Book Antiqua" w:cs="Book Antiqua"/>
          <w:sz w:val="24"/>
          <w:szCs w:val="24"/>
        </w:rPr>
        <w:t>satu</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lembaga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keuangan</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bergerak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dibidang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pengelolaannya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lastRenderedPageBreak/>
        <w:t>dilakukann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olah</w:t>
      </w:r>
      <w:proofErr w:type="spellEnd"/>
      <w:r w:rsidRPr="00882012">
        <w:rPr>
          <w:rFonts w:ascii="Book Antiqua" w:eastAsia="Book Antiqua" w:hAnsi="Book Antiqua" w:cs="Book Antiqua"/>
          <w:sz w:val="24"/>
          <w:szCs w:val="24"/>
        </w:rPr>
        <w:t xml:space="preserve"> para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Oleh </w:t>
      </w:r>
      <w:proofErr w:type="spellStart"/>
      <w:r w:rsidRPr="00882012">
        <w:rPr>
          <w:rFonts w:ascii="Book Antiqua" w:eastAsia="Book Antiqua" w:hAnsi="Book Antiqua" w:cs="Book Antiqua"/>
          <w:sz w:val="24"/>
          <w:szCs w:val="24"/>
        </w:rPr>
        <w:t>sebab</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itu,segala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aktivitas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investasi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produksi</w:t>
      </w:r>
      <w:proofErr w:type="spellEnd"/>
      <w:r w:rsidRPr="00882012">
        <w:rPr>
          <w:rFonts w:ascii="Book Antiqua" w:eastAsia="Book Antiqua" w:hAnsi="Book Antiqua" w:cs="Book Antiqua"/>
          <w:sz w:val="24"/>
          <w:szCs w:val="24"/>
        </w:rPr>
        <w:t xml:space="preserve"> dan </w:t>
      </w:r>
      <w:proofErr w:type="spellStart"/>
      <w:r w:rsidRPr="00882012">
        <w:rPr>
          <w:rFonts w:ascii="Book Antiqua" w:eastAsia="Book Antiqua" w:hAnsi="Book Antiqua" w:cs="Book Antiqua"/>
          <w:sz w:val="24"/>
          <w:szCs w:val="24"/>
        </w:rPr>
        <w:t>konsumsi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masyarakat</w:t>
      </w:r>
      <w:proofErr w:type="spellEnd"/>
      <w:r w:rsidRPr="00882012">
        <w:rPr>
          <w:rFonts w:ascii="Book Antiqua" w:eastAsia="Book Antiqua" w:hAnsi="Book Antiqua" w:cs="Book Antiqua"/>
          <w:sz w:val="24"/>
          <w:szCs w:val="24"/>
        </w:rPr>
        <w:t xml:space="preserve"> Indonesia </w:t>
      </w:r>
      <w:proofErr w:type="spellStart"/>
      <w:r w:rsidRPr="00882012">
        <w:rPr>
          <w:rFonts w:ascii="Book Antiqua" w:eastAsia="Book Antiqua" w:hAnsi="Book Antiqua" w:cs="Book Antiqua"/>
          <w:sz w:val="24"/>
          <w:szCs w:val="24"/>
        </w:rPr>
        <w:t>khususnya</w:t>
      </w:r>
      <w:proofErr w:type="spellEnd"/>
      <w:r w:rsidRPr="00882012">
        <w:rPr>
          <w:rFonts w:ascii="Book Antiqua" w:eastAsia="Book Antiqua" w:hAnsi="Book Antiqua" w:cs="Book Antiqua"/>
          <w:sz w:val="24"/>
          <w:szCs w:val="24"/>
        </w:rPr>
        <w:t xml:space="preserve"> di </w:t>
      </w:r>
      <w:proofErr w:type="spellStart"/>
      <w:r w:rsidRPr="00882012">
        <w:rPr>
          <w:rFonts w:ascii="Book Antiqua" w:eastAsia="Book Antiqua" w:hAnsi="Book Antiqua" w:cs="Book Antiqua"/>
          <w:sz w:val="24"/>
          <w:szCs w:val="24"/>
        </w:rPr>
        <w:t>pedesaan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tidak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lepas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dari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peranan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{"citationItems":[{"id":"ITEM-1","itemData":{"abstract":"This study is intended to analyze customer satisfaction by investigating factors which influence it, and proceed to investigate the influence of customer satisfaction toward word of mouth. The object of this research is Bank Danamon customers. Since satisfaction and word of mouth are subject to personally, questionnaire is used as research instrument. Questionnaire was distributed to 109 Bank Danamon customers. However, research variables can be categorized as dependent and independent variables. Independent variables are those which are used to measure service quality, such as tangibles (X1), reliability (X2), assurance (X3), and empathy (X4). Dependent variables are customer satisfaction and word of mouth. Result shows that only tangibles and empathy have positive effect on customer satisfaction. And also empirically prove that customer satisfaction influence word of mouth significantly.","author":[{"dropping-particle":"","family":"Kuswanto","given":"Adi","non-dropping-particle":"","parse-names":false,"suffix":""}],"container-title":"Jurnal Ekonomi Bisnis","id":"ITEM-1","issue":"2","issued":{"date-parts":[["2011"]]},"page":"125-134","title":"Pengaruh Kualitas Layanan Terhadap Tingkat Kepuasan Nasabah","type":"article-journal","volume":"4"},"uris":["http://www.mendeley.com/documents/?uuid=3b1b49a7-7a64-4052-81ba-bef25ea95d2f"]}],"mendeley":{"formattedCitation":"(Kuswanto, 2011)","manualFormatting":"(Kuswanto, 2020)","plainTextFormattedCitation":"(Kuswanto, 2011)","previouslyFormattedCitation":"(Kuswanto, 2011)"},"properties":{"noteIndex":0},"schema":"https://github.com/citation-style-language/schema/raw/master/csl-citation.json"}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(Kuswanto, 2020)</w:t>
      </w:r>
      <w:r w:rsidRPr="00882012">
        <w:rPr>
          <w:rFonts w:ascii="Book Antiqua" w:hAnsi="Book Antiqua" w:cs="Times New Roman"/>
          <w:sz w:val="24"/>
          <w:szCs w:val="24"/>
        </w:rPr>
        <w:fldChar w:fldCharType="end"/>
      </w:r>
      <w:r w:rsidRPr="00882012">
        <w:rPr>
          <w:rFonts w:ascii="Book Antiqua" w:hAnsi="Book Antiqua" w:cs="Times New Roman"/>
          <w:sz w:val="24"/>
          <w:szCs w:val="24"/>
        </w:rPr>
        <w:t>.</w:t>
      </w:r>
    </w:p>
    <w:p w14:paraId="17A59B79" w14:textId="0E7D1810" w:rsidR="00D24CCB" w:rsidRPr="00882012" w:rsidRDefault="00D24CCB" w:rsidP="00B7532E">
      <w:pPr>
        <w:spacing w:line="360" w:lineRule="auto"/>
        <w:ind w:right="13"/>
        <w:jc w:val="both"/>
        <w:rPr>
          <w:rFonts w:ascii="Book Antiqua" w:hAnsi="Book Antiqua" w:cs="Times New Roman"/>
          <w:sz w:val="24"/>
          <w:szCs w:val="24"/>
        </w:rPr>
      </w:pPr>
      <w:proofErr w:type="spellStart"/>
      <w:r w:rsidRPr="00882012">
        <w:rPr>
          <w:rFonts w:ascii="Book Antiqua" w:eastAsia="Book Antiqua" w:hAnsi="Book Antiqua" w:cs="Book Antiqua"/>
          <w:sz w:val="24"/>
          <w:szCs w:val="24"/>
        </w:rPr>
        <w:t>Menurut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Undang-Undang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Nomor</w:t>
      </w:r>
      <w:proofErr w:type="spellEnd"/>
      <w:r w:rsidRPr="00882012">
        <w:rPr>
          <w:rFonts w:ascii="Book Antiqua" w:eastAsia="Book Antiqua" w:hAnsi="Book Antiqua" w:cs="Book Antiqua"/>
          <w:sz w:val="24"/>
          <w:szCs w:val="24"/>
        </w:rPr>
        <w:t xml:space="preserve"> 25 </w:t>
      </w:r>
      <w:proofErr w:type="spellStart"/>
      <w:r w:rsidRPr="00882012">
        <w:rPr>
          <w:rFonts w:ascii="Book Antiqua" w:eastAsia="Book Antiqua" w:hAnsi="Book Antiqua" w:cs="Book Antiqua"/>
          <w:sz w:val="24"/>
          <w:szCs w:val="24"/>
        </w:rPr>
        <w:t>Tahun</w:t>
      </w:r>
      <w:proofErr w:type="spellEnd"/>
      <w:r w:rsidRPr="00882012">
        <w:rPr>
          <w:rFonts w:ascii="Book Antiqua" w:eastAsia="Book Antiqua" w:hAnsi="Book Antiqua" w:cs="Book Antiqua"/>
          <w:sz w:val="24"/>
          <w:szCs w:val="24"/>
        </w:rPr>
        <w:t xml:space="preserve"> 1992 </w:t>
      </w:r>
      <w:proofErr w:type="spellStart"/>
      <w:r w:rsidRPr="00882012">
        <w:rPr>
          <w:rFonts w:ascii="Book Antiqua" w:eastAsia="Book Antiqua" w:hAnsi="Book Antiqua" w:cs="Book Antiqua"/>
          <w:sz w:val="24"/>
          <w:szCs w:val="24"/>
        </w:rPr>
        <w:t>tentang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perkoperasian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adalah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untuk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menigkatkan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kesehjateraan</w:t>
      </w:r>
      <w:proofErr w:type="spellEnd"/>
      <w:r w:rsidRPr="00882012">
        <w:rPr>
          <w:rFonts w:ascii="Book Antiqua" w:eastAsia="Book Antiqua" w:hAnsi="Book Antiqua" w:cs="Book Antiqua"/>
          <w:sz w:val="24"/>
          <w:szCs w:val="24"/>
        </w:rPr>
        <w:t xml:space="preserve"> para </w:t>
      </w:r>
      <w:proofErr w:type="spellStart"/>
      <w:r w:rsidRPr="00882012">
        <w:rPr>
          <w:rFonts w:ascii="Book Antiqua" w:eastAsia="Book Antiqua" w:hAnsi="Book Antiqua" w:cs="Book Antiqua"/>
          <w:sz w:val="24"/>
          <w:szCs w:val="24"/>
        </w:rPr>
        <w:t>anggotanya</w:t>
      </w:r>
      <w:proofErr w:type="spellEnd"/>
      <w:r w:rsidRPr="00882012">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Tidak</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dapat</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dipungkiri</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bahwa</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banyak</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masyarakat</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saat</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ini</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meminjam</w:t>
      </w:r>
      <w:proofErr w:type="spellEnd"/>
      <w:r w:rsidR="0080006B" w:rsidRPr="0080006B">
        <w:rPr>
          <w:rFonts w:ascii="Book Antiqua" w:eastAsia="Book Antiqua" w:hAnsi="Book Antiqua" w:cs="Book Antiqua"/>
          <w:sz w:val="24"/>
          <w:szCs w:val="24"/>
        </w:rPr>
        <w:t xml:space="preserve"> dana </w:t>
      </w:r>
      <w:proofErr w:type="spellStart"/>
      <w:r w:rsidR="0080006B" w:rsidRPr="0080006B">
        <w:rPr>
          <w:rFonts w:ascii="Book Antiqua" w:eastAsia="Book Antiqua" w:hAnsi="Book Antiqua" w:cs="Book Antiqua"/>
          <w:sz w:val="24"/>
          <w:szCs w:val="24"/>
        </w:rPr>
        <w:t>untuk</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memenuhi</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kebutuhan</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sekunder</w:t>
      </w:r>
      <w:proofErr w:type="spellEnd"/>
      <w:r w:rsidR="0080006B" w:rsidRPr="0080006B">
        <w:rPr>
          <w:rFonts w:ascii="Book Antiqua" w:eastAsia="Book Antiqua" w:hAnsi="Book Antiqua" w:cs="Book Antiqua"/>
          <w:sz w:val="24"/>
          <w:szCs w:val="24"/>
        </w:rPr>
        <w:t xml:space="preserve"> dan </w:t>
      </w:r>
      <w:proofErr w:type="spellStart"/>
      <w:r w:rsidR="0080006B" w:rsidRPr="0080006B">
        <w:rPr>
          <w:rFonts w:ascii="Book Antiqua" w:eastAsia="Book Antiqua" w:hAnsi="Book Antiqua" w:cs="Book Antiqua"/>
          <w:sz w:val="24"/>
          <w:szCs w:val="24"/>
        </w:rPr>
        <w:t>tersier</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mereka</w:t>
      </w:r>
      <w:proofErr w:type="spellEnd"/>
      <w:r w:rsidR="0080006B" w:rsidRPr="0080006B">
        <w:rPr>
          <w:rFonts w:ascii="Book Antiqua" w:eastAsia="Book Antiqua" w:hAnsi="Book Antiqua" w:cs="Book Antiqua"/>
          <w:sz w:val="24"/>
          <w:szCs w:val="24"/>
        </w:rPr>
        <w:t xml:space="preserve">. Banyak juga </w:t>
      </w:r>
      <w:proofErr w:type="spellStart"/>
      <w:r w:rsidR="0080006B" w:rsidRPr="0080006B">
        <w:rPr>
          <w:rFonts w:ascii="Book Antiqua" w:eastAsia="Book Antiqua" w:hAnsi="Book Antiqua" w:cs="Book Antiqua"/>
          <w:sz w:val="24"/>
          <w:szCs w:val="24"/>
        </w:rPr>
        <w:t>meminjam</w:t>
      </w:r>
      <w:proofErr w:type="spellEnd"/>
      <w:r w:rsidR="0080006B" w:rsidRPr="0080006B">
        <w:rPr>
          <w:rFonts w:ascii="Book Antiqua" w:eastAsia="Book Antiqua" w:hAnsi="Book Antiqua" w:cs="Book Antiqua"/>
          <w:sz w:val="24"/>
          <w:szCs w:val="24"/>
        </w:rPr>
        <w:t xml:space="preserve"> dana pada </w:t>
      </w:r>
      <w:proofErr w:type="spellStart"/>
      <w:r w:rsidR="0080006B" w:rsidRPr="0080006B">
        <w:rPr>
          <w:rFonts w:ascii="Book Antiqua" w:eastAsia="Book Antiqua" w:hAnsi="Book Antiqua" w:cs="Book Antiqua"/>
          <w:sz w:val="24"/>
          <w:szCs w:val="24"/>
        </w:rPr>
        <w:t>lembaga</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keuangan</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untuk</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memenuhi</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kebutuhan</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konsumtif</w:t>
      </w:r>
      <w:proofErr w:type="spellEnd"/>
      <w:r w:rsidR="0080006B" w:rsidRPr="0080006B">
        <w:rPr>
          <w:rFonts w:ascii="Book Antiqua" w:eastAsia="Book Antiqua" w:hAnsi="Book Antiqua" w:cs="Book Antiqua"/>
          <w:sz w:val="24"/>
          <w:szCs w:val="24"/>
        </w:rPr>
        <w:t xml:space="preserve"> </w:t>
      </w:r>
      <w:proofErr w:type="spellStart"/>
      <w:r w:rsidR="0080006B" w:rsidRPr="0080006B">
        <w:rPr>
          <w:rFonts w:ascii="Book Antiqua" w:eastAsia="Book Antiqua" w:hAnsi="Book Antiqua" w:cs="Book Antiqua"/>
          <w:sz w:val="24"/>
          <w:szCs w:val="24"/>
        </w:rPr>
        <w:t>mereka</w:t>
      </w:r>
      <w:proofErr w:type="spellEnd"/>
      <w:r w:rsidR="0080006B" w:rsidRPr="0080006B">
        <w:rPr>
          <w:rFonts w:ascii="Book Antiqua" w:eastAsia="Book Antiqua" w:hAnsi="Book Antiqua" w:cs="Book Antiqua"/>
          <w:sz w:val="24"/>
          <w:szCs w:val="24"/>
        </w:rPr>
        <w:t>.</w:t>
      </w:r>
      <w:r w:rsidRPr="00882012">
        <w:rPr>
          <w:rFonts w:ascii="Book Antiqua" w:eastAsia="Book Antiqua" w:hAnsi="Book Antiqua" w:cs="Book Antiqua"/>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2","type":"article-journal","volume":"15"},"uris":["http://www.mendeley.com/documents/?uuid=eff2f63e-2919-4932-b246-c757bd4f3702"]}],"mendeley":{"formattedCitation":"(Sari &amp; Paludi, 2020)","plainTextFormattedCitation":"(Sari &amp; Paludi, 2020)","previouslyFormattedCitation":"(Sari &amp; Paludi, 2020)"},"properties":{"noteIndex":0},"schema":"https://github.com/citation-style-language/schema/raw/master/csl-citation.json"}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(Sari &amp; Paludi, 2020)</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Tujuan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dibentuknya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koperasi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untuk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meningkatkan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kesejahteraan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anggotanya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melalui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asas</w:t>
      </w:r>
      <w:proofErr w:type="spellEnd"/>
      <w:r w:rsidRPr="00882012">
        <w:rPr>
          <w:rFonts w:ascii="Book Antiqua" w:hAnsi="Book Antiqua" w:cs="Times New Roman"/>
          <w:sz w:val="24"/>
          <w:szCs w:val="24"/>
        </w:rPr>
        <w:t xml:space="preserve"> gotong royong dan </w:t>
      </w:r>
      <w:proofErr w:type="spellStart"/>
      <w:r w:rsidRPr="00882012">
        <w:rPr>
          <w:rFonts w:ascii="Book Antiqua" w:hAnsi="Book Antiqua" w:cs="Times New Roman"/>
          <w:sz w:val="24"/>
          <w:szCs w:val="24"/>
        </w:rPr>
        <w:t>tolong</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menolong</w:t>
      </w:r>
      <w:proofErr w:type="spellEnd"/>
      <w:r w:rsidR="003A7965">
        <w:rPr>
          <w:rFonts w:ascii="Book Antiqua" w:hAnsi="Book Antiqua" w:cs="Times New Roman"/>
          <w:sz w:val="24"/>
          <w:szCs w:val="24"/>
        </w:rPr>
        <w:t xml:space="preserve"> </w:t>
      </w:r>
      <w:r w:rsidR="003A7965">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{"citationItems":[{"id":"ITEM-1","itemData":{"author":[{"dropping-particle":"","family":"Qomariah","given":"Nurul","non-dropping-particle":"","parse-names":false,"suffix":""}],"id":"ITEM-1","issued":{"date-parts":[["2014"]]},"publisher":"Cahaya Ilmu","publisher-place":"Jember","title":"Ekonomi Skala Kecil Menengah dan Koperasi","type":"book"},"uris":["http://www.mendeley.com/documents/?uuid=00e68875-e047-425a-a3cd-1bd9c52ffc9b"]}],"mendeley":{"formattedCitation":"(Qomariah, 2014)","plainTextFormattedCitation":"(Qomariah, 2014)","previouslyFormattedCitation":"(Qomariah, 2014)"},"properties":{"noteIndex":0},"schema":"https://github.com/citation-style-language/schema/raw/master/csl-citation.json"}</w:instrText>
      </w:r>
      <w:r w:rsidR="003A7965">
        <w:rPr>
          <w:rFonts w:ascii="Book Antiqua" w:hAnsi="Book Antiqua" w:cs="Times New Roman"/>
          <w:sz w:val="24"/>
          <w:szCs w:val="24"/>
        </w:rPr>
        <w:fldChar w:fldCharType="separate"/>
      </w:r>
      <w:r w:rsidR="003A7965" w:rsidRPr="003A7965">
        <w:rPr>
          <w:rFonts w:ascii="Book Antiqua" w:hAnsi="Book Antiqua" w:cs="Times New Roman"/>
          <w:noProof/>
          <w:sz w:val="24"/>
          <w:szCs w:val="24"/>
        </w:rPr>
        <w:t>(Qomariah, 2014)</w:t>
      </w:r>
      <w:r w:rsidR="003A7965">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Asas</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melahirkan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subuah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nilai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yaitu</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nilai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keberamaan</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saling</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percaya</w:t>
      </w:r>
      <w:proofErr w:type="spellEnd"/>
      <w:r w:rsidRPr="00882012">
        <w:rPr>
          <w:rFonts w:ascii="Book Antiqua" w:hAnsi="Book Antiqua" w:cs="Times New Roman"/>
          <w:sz w:val="24"/>
          <w:szCs w:val="24"/>
        </w:rPr>
        <w:t xml:space="preserve">. Nilai </w:t>
      </w:r>
      <w:proofErr w:type="spellStart"/>
      <w:r w:rsidRPr="00882012">
        <w:rPr>
          <w:rFonts w:ascii="Book Antiqua" w:hAnsi="Book Antiqua" w:cs="Times New Roman"/>
          <w:sz w:val="24"/>
          <w:szCs w:val="24"/>
        </w:rPr>
        <w:t>inilah</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menjadi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kekuatan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bagi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koperasi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untuk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mampu</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bersaing</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bertahan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menghadapi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lembaga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keuangan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lainnya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Koperasi</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berjalan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baik</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sukses</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dalam</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mencapai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tujuan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ikut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menyukseskan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pembangunan</w:t>
      </w:r>
      <w:proofErr w:type="spellEnd"/>
      <w:r w:rsidRPr="00882012">
        <w:rPr>
          <w:rFonts w:ascii="Book Antiqua" w:hAnsi="Book Antiqua" w:cs="Times New Roman"/>
          <w:sz w:val="24"/>
          <w:szCs w:val="24"/>
        </w:rPr>
        <w:t xml:space="preserve"> di </w:t>
      </w:r>
      <w:proofErr w:type="spellStart"/>
      <w:r w:rsidRPr="00882012">
        <w:rPr>
          <w:rFonts w:ascii="Book Antiqua" w:hAnsi="Book Antiqua" w:cs="Times New Roman"/>
          <w:sz w:val="24"/>
          <w:szCs w:val="24"/>
        </w:rPr>
        <w:t>daerah</w:t>
      </w:r>
      <w:proofErr w:type="spellEnd"/>
      <w:r w:rsidRPr="00882012">
        <w:rPr>
          <w:rFonts w:ascii="Book Antiqua" w:hAnsi="Book Antiqua" w:cs="Times New Roman"/>
          <w:sz w:val="24"/>
          <w:szCs w:val="24"/>
        </w:rPr>
        <w:t xml:space="preserve">. Usaha </w:t>
      </w:r>
      <w:proofErr w:type="spellStart"/>
      <w:r w:rsidRPr="00882012">
        <w:rPr>
          <w:rFonts w:ascii="Book Antiqua" w:hAnsi="Book Antiqua" w:cs="Times New Roman"/>
          <w:sz w:val="24"/>
          <w:szCs w:val="24"/>
        </w:rPr>
        <w:t>koperasi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mempunyai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tujuan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akhir</w:t>
      </w:r>
      <w:proofErr w:type="spellEnd"/>
      <w:r w:rsidRPr="00882012">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Untuk</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meningkatkan</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kesejahteraan</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anggota</w:t>
      </w:r>
      <w:proofErr w:type="spellEnd"/>
      <w:r w:rsidR="0080006B" w:rsidRPr="0080006B">
        <w:rPr>
          <w:rFonts w:ascii="Book Antiqua" w:hAnsi="Book Antiqua" w:cs="Times New Roman"/>
          <w:sz w:val="24"/>
          <w:szCs w:val="24"/>
        </w:rPr>
        <w:t xml:space="preserve"> dan </w:t>
      </w:r>
      <w:proofErr w:type="spellStart"/>
      <w:r w:rsidR="0080006B" w:rsidRPr="0080006B">
        <w:rPr>
          <w:rFonts w:ascii="Book Antiqua" w:hAnsi="Book Antiqua" w:cs="Times New Roman"/>
          <w:sz w:val="24"/>
          <w:szCs w:val="24"/>
        </w:rPr>
        <w:t>masyarakat</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sekitarnya</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diharapkan</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dapat</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berkembang</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menjadi</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lembaga</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ekonomi</w:t>
      </w:r>
      <w:proofErr w:type="spellEnd"/>
      <w:r w:rsidR="0080006B" w:rsidRPr="0080006B">
        <w:rPr>
          <w:rFonts w:ascii="Book Antiqua" w:hAnsi="Book Antiqua" w:cs="Times New Roman"/>
          <w:sz w:val="24"/>
          <w:szCs w:val="24"/>
        </w:rPr>
        <w:t xml:space="preserve"> yang </w:t>
      </w:r>
      <w:proofErr w:type="spellStart"/>
      <w:r w:rsidR="0080006B" w:rsidRPr="0080006B">
        <w:rPr>
          <w:rFonts w:ascii="Book Antiqua" w:hAnsi="Book Antiqua" w:cs="Times New Roman"/>
          <w:sz w:val="24"/>
          <w:szCs w:val="24"/>
        </w:rPr>
        <w:t>kuat</w:t>
      </w:r>
      <w:proofErr w:type="spellEnd"/>
      <w:r w:rsidR="0080006B" w:rsidRPr="0080006B">
        <w:rPr>
          <w:rFonts w:ascii="Book Antiqua" w:hAnsi="Book Antiqua" w:cs="Times New Roman"/>
          <w:sz w:val="24"/>
          <w:szCs w:val="24"/>
        </w:rPr>
        <w:t xml:space="preserve"> dan </w:t>
      </w:r>
      <w:proofErr w:type="spellStart"/>
      <w:r w:rsidR="0080006B" w:rsidRPr="0080006B">
        <w:rPr>
          <w:rFonts w:ascii="Book Antiqua" w:hAnsi="Book Antiqua" w:cs="Times New Roman"/>
          <w:sz w:val="24"/>
          <w:szCs w:val="24"/>
        </w:rPr>
        <w:t>menjadi</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tempat</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untuk</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membina</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kemampuan</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usaha</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golongan</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ekonomi</w:t>
      </w:r>
      <w:proofErr w:type="spellEnd"/>
      <w:r w:rsidR="0080006B" w:rsidRPr="0080006B">
        <w:rPr>
          <w:rFonts w:ascii="Book Antiqua" w:hAnsi="Book Antiqua" w:cs="Times New Roman"/>
          <w:sz w:val="24"/>
          <w:szCs w:val="24"/>
        </w:rPr>
        <w:t xml:space="preserve"> </w:t>
      </w:r>
      <w:proofErr w:type="spellStart"/>
      <w:r w:rsidR="0080006B" w:rsidRPr="0080006B">
        <w:rPr>
          <w:rFonts w:ascii="Book Antiqua" w:hAnsi="Book Antiqua" w:cs="Times New Roman"/>
          <w:sz w:val="24"/>
          <w:szCs w:val="24"/>
        </w:rPr>
        <w:t>lemah</w:t>
      </w:r>
      <w:proofErr w:type="spellEnd"/>
      <w:r w:rsidR="0080006B" w:rsidRPr="0080006B">
        <w:rPr>
          <w:rFonts w:ascii="Book Antiqua" w:hAnsi="Book Antiqua" w:cs="Times New Roman"/>
          <w:sz w:val="24"/>
          <w:szCs w:val="24"/>
        </w:rPr>
        <w:t>.</w:t>
      </w:r>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{"citationItems":[{"id":"ITEM-1","itemData":{"abstract":"This study is intended to analyze customer satisfaction by investigating factors which influence it, and proceed to investigate the influence of customer satisfaction toward word of mouth. The object of this research is Bank Danamon customers. Since satisfaction and word of mouth are subject to personally, questionnaire is used as research instrument. Questionnaire was distributed to 109 Bank Danamon customers. However, research variables can be categorized as dependent and independent variables. Independent variables are those which are used to measure service quality, such as tangibles (X1), reliability (X2), assurance (X3), and empathy (X4). Dependent variables are customer satisfaction and word of mouth. Result shows that only tangibles and empathy have positive effect on customer satisfaction. And also empirically prove that customer satisfaction influence word of mouth significantly.","author":[{"dropping-particle":"","family":"Kuswanto","given":"Adi","non-dropping-particle":"","parse-names":false,"suffix":""}],"container-title":"Jurnal Ekonomi Bisnis","id":"ITEM-1","issue":"2","issued":{"date-parts":[["2011"]]},"page":"125-134","title":"Pengaruh Kualitas Layanan Terhadap Tingkat Kepuasan Nasabah","type":"article-journal","volume":"4"},"uris":["http://www.mendeley.com/documents/?uuid=3b1b49a7-7a64-4052-81ba-bef25ea95d2f"]}],"mendeley":{"formattedCitation":"(Kuswanto, 2011)","manualFormatting":"(Kuswanto, 2020)","plainTextFormattedCitation":"(Kuswanto, 2011)","previouslyFormattedCitation":"(Kuswanto, 2011)"},"properties":{"noteIndex":0},"schema":"https://github.com/citation-style-language/schema/raw/master/csl-citation.json"}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(Kuswanto, 2020)</w:t>
      </w:r>
      <w:r w:rsidRPr="00882012">
        <w:rPr>
          <w:rFonts w:ascii="Book Antiqua" w:hAnsi="Book Antiqua" w:cs="Times New Roman"/>
          <w:sz w:val="24"/>
          <w:szCs w:val="24"/>
        </w:rPr>
        <w:fldChar w:fldCharType="end"/>
      </w:r>
      <w:r w:rsidRPr="00882012">
        <w:rPr>
          <w:rFonts w:ascii="Book Antiqua" w:hAnsi="Book Antiqua" w:cs="Times New Roman"/>
          <w:sz w:val="24"/>
          <w:szCs w:val="24"/>
        </w:rPr>
        <w:t>.</w:t>
      </w:r>
    </w:p>
    <w:p w14:paraId="6936602E" w14:textId="75989B54" w:rsidR="00D24CCB" w:rsidRPr="00882012" w:rsidRDefault="0080006B" w:rsidP="00B7532E">
      <w:pPr>
        <w:spacing w:line="360" w:lineRule="auto"/>
        <w:ind w:right="13"/>
        <w:jc w:val="both"/>
        <w:rPr>
          <w:rFonts w:ascii="Book Antiqua" w:eastAsia="Book Antiqua" w:hAnsi="Book Antiqua" w:cs="Book Antiqua"/>
          <w:sz w:val="24"/>
          <w:szCs w:val="24"/>
        </w:rPr>
      </w:pPr>
      <w:r w:rsidRPr="0080006B">
        <w:rPr>
          <w:rFonts w:ascii="Book Antiqua" w:eastAsia="Book Antiqua" w:hAnsi="Book Antiqua" w:cs="Book Antiqua"/>
          <w:sz w:val="24"/>
          <w:szCs w:val="24"/>
        </w:rPr>
        <w:t xml:space="preserve">Dunia </w:t>
      </w:r>
      <w:proofErr w:type="spellStart"/>
      <w:r w:rsidRPr="0080006B">
        <w:rPr>
          <w:rFonts w:ascii="Book Antiqua" w:eastAsia="Book Antiqua" w:hAnsi="Book Antiqua" w:cs="Book Antiqua"/>
          <w:sz w:val="24"/>
          <w:szCs w:val="24"/>
        </w:rPr>
        <w:t>pemasaran</w:t>
      </w:r>
      <w:proofErr w:type="spellEnd"/>
      <w:r w:rsidRPr="0080006B">
        <w:rPr>
          <w:rFonts w:ascii="Book Antiqua" w:eastAsia="Book Antiqua" w:hAnsi="Book Antiqua" w:cs="Book Antiqua"/>
          <w:sz w:val="24"/>
          <w:szCs w:val="24"/>
        </w:rPr>
        <w:t xml:space="preserve"> dan </w:t>
      </w:r>
      <w:proofErr w:type="spellStart"/>
      <w:r w:rsidRPr="0080006B">
        <w:rPr>
          <w:rFonts w:ascii="Book Antiqua" w:eastAsia="Book Antiqua" w:hAnsi="Book Antiqua" w:cs="Book Antiqua"/>
          <w:sz w:val="24"/>
          <w:szCs w:val="24"/>
        </w:rPr>
        <w:t>jasa</w:t>
      </w:r>
      <w:proofErr w:type="spellEnd"/>
      <w:r w:rsidRPr="0080006B">
        <w:rPr>
          <w:rFonts w:ascii="Book Antiqua" w:eastAsia="Book Antiqua" w:hAnsi="Book Antiqua" w:cs="Book Antiqua"/>
          <w:sz w:val="24"/>
          <w:szCs w:val="24"/>
        </w:rPr>
        <w:t xml:space="preserve"> sangat </w:t>
      </w:r>
      <w:proofErr w:type="spellStart"/>
      <w:r w:rsidRPr="0080006B">
        <w:rPr>
          <w:rFonts w:ascii="Book Antiqua" w:eastAsia="Book Antiqua" w:hAnsi="Book Antiqua" w:cs="Book Antiqua"/>
          <w:sz w:val="24"/>
          <w:szCs w:val="24"/>
        </w:rPr>
        <w:t>kompleks</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Dalam</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perusahaan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jasa</w:t>
      </w:r>
      <w:proofErr w:type="spellEnd"/>
      <w:r w:rsidRPr="0080006B">
        <w:rPr>
          <w:rFonts w:ascii="Book Antiqua" w:eastAsia="Book Antiqua" w:hAnsi="Book Antiqua" w:cs="Book Antiqua"/>
          <w:sz w:val="24"/>
          <w:szCs w:val="24"/>
        </w:rPr>
        <w:t>, "</w:t>
      </w:r>
      <w:proofErr w:type="spellStart"/>
      <w:r w:rsidRPr="0080006B">
        <w:rPr>
          <w:rFonts w:ascii="Book Antiqua" w:eastAsia="Book Antiqua" w:hAnsi="Book Antiqua" w:cs="Book Antiqua"/>
          <w:sz w:val="24"/>
          <w:szCs w:val="24"/>
        </w:rPr>
        <w:t>peopel</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atau</w:t>
      </w:r>
      <w:proofErr w:type="spellEnd"/>
      <w:r w:rsidRPr="0080006B">
        <w:rPr>
          <w:rFonts w:ascii="Book Antiqua" w:eastAsia="Book Antiqua" w:hAnsi="Book Antiqua" w:cs="Book Antiqua"/>
          <w:sz w:val="24"/>
          <w:szCs w:val="24"/>
        </w:rPr>
        <w:t xml:space="preserve"> orang-orang yang </w:t>
      </w:r>
      <w:proofErr w:type="spellStart"/>
      <w:r w:rsidRPr="0080006B">
        <w:rPr>
          <w:rFonts w:ascii="Book Antiqua" w:eastAsia="Book Antiqua" w:hAnsi="Book Antiqua" w:cs="Book Antiqua"/>
          <w:sz w:val="24"/>
          <w:szCs w:val="24"/>
        </w:rPr>
        <w:t>berada</w:t>
      </w:r>
      <w:proofErr w:type="spellEnd"/>
      <w:r w:rsidRPr="0080006B">
        <w:rPr>
          <w:rFonts w:ascii="Book Antiqua" w:eastAsia="Book Antiqua" w:hAnsi="Book Antiqua" w:cs="Book Antiqua"/>
          <w:sz w:val="24"/>
          <w:szCs w:val="24"/>
        </w:rPr>
        <w:t xml:space="preserve"> di </w:t>
      </w:r>
      <w:proofErr w:type="spellStart"/>
      <w:r w:rsidRPr="0080006B">
        <w:rPr>
          <w:rFonts w:ascii="Book Antiqua" w:eastAsia="Book Antiqua" w:hAnsi="Book Antiqua" w:cs="Book Antiqua"/>
          <w:sz w:val="24"/>
          <w:szCs w:val="24"/>
        </w:rPr>
        <w:t>dalamnya</w:t>
      </w:r>
      <w:proofErr w:type="spellEnd"/>
      <w:r w:rsidRPr="0080006B">
        <w:rPr>
          <w:rFonts w:ascii="Book Antiqua" w:eastAsia="Book Antiqua" w:hAnsi="Book Antiqua" w:cs="Book Antiqua"/>
          <w:sz w:val="24"/>
          <w:szCs w:val="24"/>
        </w:rPr>
        <w:t xml:space="preserve"> sangat </w:t>
      </w:r>
      <w:proofErr w:type="spellStart"/>
      <w:r w:rsidRPr="0080006B">
        <w:rPr>
          <w:rFonts w:ascii="Book Antiqua" w:eastAsia="Book Antiqua" w:hAnsi="Book Antiqua" w:cs="Book Antiqua"/>
          <w:sz w:val="24"/>
          <w:szCs w:val="24"/>
        </w:rPr>
        <w:t>penting</w:t>
      </w:r>
      <w:proofErr w:type="spellEnd"/>
      <w:r w:rsidRPr="0080006B">
        <w:rPr>
          <w:rFonts w:ascii="Book Antiqua" w:eastAsia="Book Antiqua" w:hAnsi="Book Antiqua" w:cs="Book Antiqua"/>
          <w:sz w:val="24"/>
          <w:szCs w:val="24"/>
        </w:rPr>
        <w:t xml:space="preserve"> dan </w:t>
      </w:r>
      <w:proofErr w:type="spellStart"/>
      <w:r w:rsidRPr="0080006B">
        <w:rPr>
          <w:rFonts w:ascii="Book Antiqua" w:eastAsia="Book Antiqua" w:hAnsi="Book Antiqua" w:cs="Book Antiqua"/>
          <w:sz w:val="24"/>
          <w:szCs w:val="24"/>
        </w:rPr>
        <w:t>memiliki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dampak</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signifikan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terhadap</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kinerja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perusahaan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itu</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sendiri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Peopel</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ini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memiliki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banyak</w:t>
      </w:r>
      <w:proofErr w:type="spellEnd"/>
      <w:r w:rsidRPr="0080006B">
        <w:rPr>
          <w:rFonts w:ascii="Book Antiqua" w:eastAsia="Book Antiqua" w:hAnsi="Book Antiqua" w:cs="Book Antiqua"/>
          <w:sz w:val="24"/>
          <w:szCs w:val="24"/>
        </w:rPr>
        <w:t xml:space="preserve"> arti, </w:t>
      </w:r>
      <w:proofErr w:type="spellStart"/>
      <w:r w:rsidRPr="0080006B">
        <w:rPr>
          <w:rFonts w:ascii="Book Antiqua" w:eastAsia="Book Antiqua" w:hAnsi="Book Antiqua" w:cs="Book Antiqua"/>
          <w:sz w:val="24"/>
          <w:szCs w:val="24"/>
        </w:rPr>
        <w:t>mulai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dari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pelayanan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individu</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hingga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jasa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sebagai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produk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Kemampuan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karyawan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untuk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memberikan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informasi</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jelas</w:t>
      </w:r>
      <w:proofErr w:type="spellEnd"/>
      <w:r w:rsidRPr="0080006B">
        <w:rPr>
          <w:rFonts w:ascii="Book Antiqua" w:eastAsia="Book Antiqua" w:hAnsi="Book Antiqua" w:cs="Book Antiqua"/>
          <w:sz w:val="24"/>
          <w:szCs w:val="24"/>
        </w:rPr>
        <w:t xml:space="preserve"> dan </w:t>
      </w:r>
      <w:proofErr w:type="spellStart"/>
      <w:r w:rsidRPr="0080006B">
        <w:rPr>
          <w:rFonts w:ascii="Book Antiqua" w:eastAsia="Book Antiqua" w:hAnsi="Book Antiqua" w:cs="Book Antiqua"/>
          <w:sz w:val="24"/>
          <w:szCs w:val="24"/>
        </w:rPr>
        <w:t>keahlian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dalam</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bidang</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mereka</w:t>
      </w:r>
      <w:proofErr w:type="spellEnd"/>
      <w:r w:rsidRPr="0080006B">
        <w:rPr>
          <w:rFonts w:ascii="Book Antiqua" w:eastAsia="Book Antiqua" w:hAnsi="Book Antiqua" w:cs="Book Antiqua"/>
          <w:sz w:val="24"/>
          <w:szCs w:val="24"/>
        </w:rPr>
        <w:t xml:space="preserve"> masing-masing </w:t>
      </w:r>
      <w:proofErr w:type="spellStart"/>
      <w:r w:rsidRPr="0080006B">
        <w:rPr>
          <w:rFonts w:ascii="Book Antiqua" w:eastAsia="Book Antiqua" w:hAnsi="Book Antiqua" w:cs="Book Antiqua"/>
          <w:sz w:val="24"/>
          <w:szCs w:val="24"/>
        </w:rPr>
        <w:t>merupakan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cara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untuk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mengukur</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pelayanan</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baik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Kualitas</w:t>
      </w:r>
      <w:proofErr w:type="spellEnd"/>
      <w:r w:rsidRPr="0080006B">
        <w:rPr>
          <w:rFonts w:ascii="Book Antiqua" w:eastAsia="Book Antiqua" w:hAnsi="Book Antiqua" w:cs="Book Antiqua"/>
          <w:sz w:val="24"/>
          <w:szCs w:val="24"/>
        </w:rPr>
        <w:t xml:space="preserve"> total (TQM) </w:t>
      </w:r>
      <w:proofErr w:type="spellStart"/>
      <w:r w:rsidRPr="0080006B">
        <w:rPr>
          <w:rFonts w:ascii="Book Antiqua" w:eastAsia="Book Antiqua" w:hAnsi="Book Antiqua" w:cs="Book Antiqua"/>
          <w:sz w:val="24"/>
          <w:szCs w:val="24"/>
        </w:rPr>
        <w:t>dipandang</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secara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luas</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termasuk</w:t>
      </w:r>
      <w:proofErr w:type="spellEnd"/>
      <w:r w:rsidRPr="0080006B">
        <w:rPr>
          <w:rFonts w:ascii="Book Antiqua" w:eastAsia="Book Antiqua" w:hAnsi="Book Antiqua" w:cs="Book Antiqua"/>
          <w:sz w:val="24"/>
          <w:szCs w:val="24"/>
        </w:rPr>
        <w:t xml:space="preserve"> proses, </w:t>
      </w:r>
      <w:proofErr w:type="spellStart"/>
      <w:r w:rsidRPr="0080006B">
        <w:rPr>
          <w:rFonts w:ascii="Book Antiqua" w:eastAsia="Book Antiqua" w:hAnsi="Book Antiqua" w:cs="Book Antiqua"/>
          <w:sz w:val="24"/>
          <w:szCs w:val="24"/>
        </w:rPr>
        <w:t>lingkungan</w:t>
      </w:r>
      <w:proofErr w:type="spellEnd"/>
      <w:r w:rsidRPr="0080006B">
        <w:rPr>
          <w:rFonts w:ascii="Book Antiqua" w:eastAsia="Book Antiqua" w:hAnsi="Book Antiqua" w:cs="Book Antiqua"/>
          <w:sz w:val="24"/>
          <w:szCs w:val="24"/>
        </w:rPr>
        <w:t xml:space="preserve">, dan </w:t>
      </w:r>
      <w:proofErr w:type="spellStart"/>
      <w:r w:rsidRPr="0080006B">
        <w:rPr>
          <w:rFonts w:ascii="Book Antiqua" w:eastAsia="Book Antiqua" w:hAnsi="Book Antiqua" w:cs="Book Antiqua"/>
          <w:sz w:val="24"/>
          <w:szCs w:val="24"/>
        </w:rPr>
        <w:t>manusia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selain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hasil</w:t>
      </w:r>
      <w:proofErr w:type="spellEnd"/>
      <w:r w:rsidRPr="0080006B">
        <w:rPr>
          <w:rFonts w:ascii="Book Antiqua" w:eastAsia="Book Antiqua" w:hAnsi="Book Antiqua" w:cs="Book Antiqua"/>
          <w:sz w:val="24"/>
          <w:szCs w:val="24"/>
        </w:rPr>
        <w:t>.</w:t>
      </w:r>
      <w:r w:rsidR="00D24CCB" w:rsidRPr="00882012">
        <w:rPr>
          <w:rFonts w:ascii="Book Antiqua" w:eastAsia="Book Antiqua" w:hAnsi="Book Antiqua" w:cs="Book Antiqua"/>
          <w:sz w:val="24"/>
          <w:szCs w:val="24"/>
        </w:rPr>
        <w:t xml:space="preserve"> Hal </w:t>
      </w:r>
      <w:proofErr w:type="spellStart"/>
      <w:r w:rsidR="00D24CCB" w:rsidRPr="00882012">
        <w:rPr>
          <w:rFonts w:ascii="Book Antiqua" w:eastAsia="Book Antiqua" w:hAnsi="Book Antiqua" w:cs="Book Antiqua"/>
          <w:sz w:val="24"/>
          <w:szCs w:val="24"/>
        </w:rPr>
        <w:t>ini</w:t>
      </w:r>
      <w:proofErr w:type="spellEnd"/>
      <w:r w:rsidR="00D24CCB" w:rsidRPr="00882012">
        <w:rPr>
          <w:rFonts w:ascii="Book Antiqua" w:eastAsia="Book Antiqua" w:hAnsi="Book Antiqua" w:cs="Book Antiqua"/>
          <w:sz w:val="24"/>
          <w:szCs w:val="24"/>
        </w:rPr>
        <w:t xml:space="preserve"> </w:t>
      </w:r>
      <w:proofErr w:type="spellStart"/>
      <w:r w:rsidR="00D24CCB" w:rsidRPr="00882012">
        <w:rPr>
          <w:rFonts w:ascii="Book Antiqua" w:eastAsia="Book Antiqua" w:hAnsi="Book Antiqua" w:cs="Book Antiqua"/>
          <w:sz w:val="24"/>
          <w:szCs w:val="24"/>
        </w:rPr>
        <w:t>jelas</w:t>
      </w:r>
      <w:proofErr w:type="spellEnd"/>
      <w:r w:rsidR="00D24CCB" w:rsidRPr="00882012">
        <w:rPr>
          <w:rFonts w:ascii="Book Antiqua" w:eastAsia="Book Antiqua" w:hAnsi="Book Antiqua" w:cs="Book Antiqua"/>
          <w:sz w:val="24"/>
          <w:szCs w:val="24"/>
        </w:rPr>
        <w:t xml:space="preserve"> </w:t>
      </w:r>
      <w:proofErr w:type="spellStart"/>
      <w:r w:rsidR="00D24CCB" w:rsidRPr="00882012">
        <w:rPr>
          <w:rFonts w:ascii="Book Antiqua" w:eastAsia="Book Antiqua" w:hAnsi="Book Antiqua" w:cs="Book Antiqua"/>
          <w:sz w:val="24"/>
          <w:szCs w:val="24"/>
        </w:rPr>
        <w:t>menurut</w:t>
      </w:r>
      <w:proofErr w:type="spellEnd"/>
      <w:r w:rsidR="00D24CCB" w:rsidRPr="00882012">
        <w:rPr>
          <w:rFonts w:ascii="Book Antiqua" w:eastAsia="Book Antiqua" w:hAnsi="Book Antiqua" w:cs="Book Antiqua"/>
          <w:sz w:val="24"/>
          <w:szCs w:val="24"/>
        </w:rPr>
        <w:t xml:space="preserve"> </w:t>
      </w:r>
      <w:r w:rsidR="00D24CCB"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{"citationItems":[{"id":"ITEM-1","itemData":{"abstract":"Emersia Hotel is a four-star hotel located in the center of the town of Bandar Lampung on Jl. Robert Wolter Mongonsidi 70 Bandar Lampung. The problem in this research was the price at Emersia was lower but the number of customers decreased in each month and there were still customers who complained about the quality of service provided by Emersia Hotel. The aim of this research was to know the effect of price and service quality on customer loyalty of Emersia Hotel in Bandar Lampung, The data used were primary and secondary data. The population in this study was the customers in 2015 amounting to 242 customers at Emersia Hotel Bandar Lampung. With the sample of 71 respondents. This research was a quantitative research and sampling used purposive sampling method. The results of data analysis and hypothesis testing obtained determinant coefficient value R Squares amounted to 0,425 (42.5%) of consumer loyalty influenced by price (X1) and quality of service (X2), and the remaining 57.5% was influenced by factors or other variables. meanawhile the relationship of price and quality of services along with customer loyalty was equal to 0.652 (65.2%). Based on the result of data analysis, it is found that the price (X1) influence on customer loyalty (Y) of the Emersia Hotel in Bandar Lampung, service quality (X2) influence to customer loyalty (Y) of the Emersia Hotel in Bandar Lampung, price (X1) and services (X2) simultaneously influenced to the customer loyalty (Y) of the Emersia Hotel in Bandar Lampung.","author":[{"dropping-particle":"","family":"Winata","given":"Andri","non-dropping-particle":"","parse-names":false,"suffix":""},{"dropping-particle":"","family":"Fiqri, Isnawan","given":"Ahlul","non-dropping-particle":"","parse-names":false,"suffix":""}],"container-title":"Isnawan Ahlul F Jurnal Manajemen Magister","id":"ITEM-1","issue":"02","issued":{"date-parts":[["2019"]]},"page":"133-149","title":"Pengaruh Harga Dan Kualitas Jasa Terhadap Loyalitas Pelanggan Hotel Emersia Di Bandar Lampung","type":"article-journal","volume":"03"},"uris":["http://www.mendeley.com/documents/?uuid=111fe609-c74f-4595-80bc-ccc31b4d8a6a"]}],"mendeley":{"formattedCitation":"(Winata &amp; Fiqri, Isnawan, 2019)","manualFormatting":"(Winata &amp; Fiqri 2019)","plainTextFormattedCitation":"(Winata &amp; Fiqri, Isnawan, 2019)","previouslyFormattedCitation":"(Winata &amp; Fiqri, Isnawan, 2019)"},"properties":{"noteIndex":0},"schema":"https://github.com/citation-style-language/schema/raw/master/csl-citation.json"}</w:instrText>
      </w:r>
      <w:r w:rsidR="00D24CCB" w:rsidRPr="00882012">
        <w:rPr>
          <w:rFonts w:ascii="Book Antiqua" w:hAnsi="Book Antiqua" w:cs="Times New Roman"/>
          <w:sz w:val="24"/>
          <w:szCs w:val="24"/>
        </w:rPr>
        <w:fldChar w:fldCharType="separate"/>
      </w:r>
      <w:r w:rsidR="00D24CCB" w:rsidRPr="00882012">
        <w:rPr>
          <w:rFonts w:ascii="Book Antiqua" w:hAnsi="Book Antiqua" w:cs="Times New Roman"/>
          <w:noProof/>
          <w:sz w:val="24"/>
          <w:szCs w:val="24"/>
        </w:rPr>
        <w:t>(Winata &amp; Fiqri 2019)</w:t>
      </w:r>
      <w:r w:rsidR="00D24CCB" w:rsidRPr="00882012">
        <w:rPr>
          <w:rFonts w:ascii="Book Antiqua" w:hAnsi="Book Antiqua" w:cs="Times New Roman"/>
          <w:sz w:val="24"/>
          <w:szCs w:val="24"/>
        </w:rPr>
        <w:fldChar w:fldCharType="end"/>
      </w:r>
      <w:r w:rsidR="00D24CCB" w:rsidRPr="00882012">
        <w:rPr>
          <w:rFonts w:ascii="Book Antiqua" w:hAnsi="Book Antiqua" w:cs="Times New Roman"/>
          <w:sz w:val="24"/>
          <w:szCs w:val="24"/>
        </w:rPr>
        <w:t xml:space="preserve"> </w:t>
      </w:r>
      <w:proofErr w:type="spellStart"/>
      <w:r w:rsidRPr="0080006B">
        <w:rPr>
          <w:rFonts w:ascii="Book Antiqua" w:eastAsia="Book Antiqua" w:hAnsi="Book Antiqua" w:cs="Book Antiqua"/>
          <w:sz w:val="24"/>
          <w:szCs w:val="24"/>
        </w:rPr>
        <w:t>kualitas</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didefinisikan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sebagai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suatu</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kondisi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dinamis</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berkaitan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dengan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produk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jasa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manusia</w:t>
      </w:r>
      <w:proofErr w:type="spellEnd"/>
      <w:r w:rsidRPr="0080006B">
        <w:rPr>
          <w:rFonts w:ascii="Book Antiqua" w:eastAsia="Book Antiqua" w:hAnsi="Book Antiqua" w:cs="Book Antiqua"/>
          <w:sz w:val="24"/>
          <w:szCs w:val="24"/>
        </w:rPr>
        <w:t xml:space="preserve">, proses, dan </w:t>
      </w:r>
      <w:proofErr w:type="spellStart"/>
      <w:r w:rsidRPr="0080006B">
        <w:rPr>
          <w:rFonts w:ascii="Book Antiqua" w:eastAsia="Book Antiqua" w:hAnsi="Book Antiqua" w:cs="Book Antiqua"/>
          <w:sz w:val="24"/>
          <w:szCs w:val="24"/>
        </w:rPr>
        <w:t>lingkungan</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memenuhi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atau</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melebihi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harapan</w:t>
      </w:r>
      <w:proofErr w:type="spellEnd"/>
      <w:r w:rsidRPr="0080006B">
        <w:rPr>
          <w:rFonts w:ascii="Book Antiqua" w:eastAsia="Book Antiqua" w:hAnsi="Book Antiqua" w:cs="Book Antiqua"/>
          <w:sz w:val="24"/>
          <w:szCs w:val="24"/>
        </w:rPr>
        <w:t>.</w:t>
      </w:r>
    </w:p>
    <w:p w14:paraId="4AC1C697" w14:textId="7C03C39B" w:rsidR="002313DD" w:rsidRPr="00882012" w:rsidRDefault="0080006B" w:rsidP="00B7532E">
      <w:pPr>
        <w:spacing w:line="360" w:lineRule="auto"/>
        <w:ind w:right="13"/>
        <w:jc w:val="both"/>
        <w:rPr>
          <w:rFonts w:ascii="Book Antiqua" w:eastAsia="Book Antiqua" w:hAnsi="Book Antiqua" w:cs="Book Antiqua"/>
          <w:sz w:val="24"/>
          <w:szCs w:val="24"/>
        </w:rPr>
      </w:pPr>
      <w:r w:rsidRPr="0080006B">
        <w:rPr>
          <w:rFonts w:ascii="Book Antiqua" w:eastAsia="Book Antiqua" w:hAnsi="Book Antiqua" w:cs="Book Antiqua"/>
          <w:sz w:val="24"/>
          <w:szCs w:val="24"/>
        </w:rPr>
        <w:t xml:space="preserve">Perusahaan </w:t>
      </w:r>
      <w:proofErr w:type="spellStart"/>
      <w:r w:rsidRPr="0080006B">
        <w:rPr>
          <w:rFonts w:ascii="Book Antiqua" w:eastAsia="Book Antiqua" w:hAnsi="Book Antiqua" w:cs="Book Antiqua"/>
          <w:sz w:val="24"/>
          <w:szCs w:val="24"/>
        </w:rPr>
        <w:t>harus</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peka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terhadap</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perubahan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kebutuhan</w:t>
      </w:r>
      <w:proofErr w:type="spellEnd"/>
      <w:r w:rsidRPr="0080006B">
        <w:rPr>
          <w:rFonts w:ascii="Book Antiqua" w:eastAsia="Book Antiqua" w:hAnsi="Book Antiqua" w:cs="Book Antiqua"/>
          <w:sz w:val="24"/>
          <w:szCs w:val="24"/>
        </w:rPr>
        <w:t xml:space="preserve"> dan </w:t>
      </w:r>
      <w:proofErr w:type="spellStart"/>
      <w:r w:rsidRPr="0080006B">
        <w:rPr>
          <w:rFonts w:ascii="Book Antiqua" w:eastAsia="Book Antiqua" w:hAnsi="Book Antiqua" w:cs="Book Antiqua"/>
          <w:sz w:val="24"/>
          <w:szCs w:val="24"/>
        </w:rPr>
        <w:t>keinginan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konsumen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dalam</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upaya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memenuhi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kepuasan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konsumen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Pembeli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bergerak</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setelah</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menentukan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nilai</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penawaran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kepuasan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setelah</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pembelian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bergantung</w:t>
      </w:r>
      <w:proofErr w:type="spellEnd"/>
      <w:r w:rsidRPr="0080006B">
        <w:rPr>
          <w:rFonts w:ascii="Book Antiqua" w:eastAsia="Book Antiqua" w:hAnsi="Book Antiqua" w:cs="Book Antiqua"/>
          <w:sz w:val="24"/>
          <w:szCs w:val="24"/>
        </w:rPr>
        <w:t xml:space="preserve"> pada </w:t>
      </w:r>
      <w:proofErr w:type="spellStart"/>
      <w:r w:rsidRPr="0080006B">
        <w:rPr>
          <w:rFonts w:ascii="Book Antiqua" w:eastAsia="Book Antiqua" w:hAnsi="Book Antiqua" w:cs="Book Antiqua"/>
          <w:sz w:val="24"/>
          <w:szCs w:val="24"/>
        </w:rPr>
        <w:t>kinerja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lastRenderedPageBreak/>
        <w:t>penawaran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dibandingkan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dengan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harapan</w:t>
      </w:r>
      <w:proofErr w:type="spellEnd"/>
      <w:r w:rsidR="002313DD" w:rsidRPr="00882012">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Kepuasan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pelanggan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adalah</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tingkat</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perasaan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seseorang</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setelah</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membandingkan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apa</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mereka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rasakan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hasil</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atau</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kinerja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dengan</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apa</w:t>
      </w:r>
      <w:proofErr w:type="spellEnd"/>
      <w:r w:rsidRPr="0080006B">
        <w:rPr>
          <w:rFonts w:ascii="Book Antiqua" w:eastAsia="Book Antiqua" w:hAnsi="Book Antiqua" w:cs="Book Antiqua"/>
          <w:sz w:val="24"/>
          <w:szCs w:val="24"/>
        </w:rPr>
        <w:t xml:space="preserve"> yang </w:t>
      </w:r>
      <w:proofErr w:type="spellStart"/>
      <w:r w:rsidRPr="0080006B">
        <w:rPr>
          <w:rFonts w:ascii="Book Antiqua" w:eastAsia="Book Antiqua" w:hAnsi="Book Antiqua" w:cs="Book Antiqua"/>
          <w:sz w:val="24"/>
          <w:szCs w:val="24"/>
        </w:rPr>
        <w:t>mereka</w:t>
      </w:r>
      <w:proofErr w:type="spellEnd"/>
      <w:r w:rsidRPr="0080006B">
        <w:rPr>
          <w:rFonts w:ascii="Book Antiqua" w:eastAsia="Book Antiqua" w:hAnsi="Book Antiqua" w:cs="Book Antiqua"/>
          <w:sz w:val="24"/>
          <w:szCs w:val="24"/>
        </w:rPr>
        <w:t xml:space="preserve"> </w:t>
      </w:r>
      <w:proofErr w:type="spellStart"/>
      <w:r w:rsidRPr="0080006B">
        <w:rPr>
          <w:rFonts w:ascii="Book Antiqua" w:eastAsia="Book Antiqua" w:hAnsi="Book Antiqua" w:cs="Book Antiqua"/>
          <w:sz w:val="24"/>
          <w:szCs w:val="24"/>
        </w:rPr>
        <w:t>harapkan</w:t>
      </w:r>
      <w:proofErr w:type="spellEnd"/>
      <w:r w:rsidRPr="0080006B">
        <w:rPr>
          <w:rFonts w:ascii="Book Antiqua" w:eastAsia="Book Antiqua" w:hAnsi="Book Antiqua" w:cs="Book Antiqua"/>
          <w:sz w:val="24"/>
          <w:szCs w:val="24"/>
        </w:rPr>
        <w:t>.</w:t>
      </w:r>
      <w:r w:rsidR="002313DD" w:rsidRPr="00882012">
        <w:rPr>
          <w:rFonts w:ascii="Book Antiqua" w:eastAsia="Book Antiqua" w:hAnsi="Book Antiqua" w:cs="Book Antiqua"/>
          <w:sz w:val="24"/>
          <w:szCs w:val="24"/>
        </w:rPr>
        <w:t xml:space="preserve"> </w:t>
      </w:r>
      <w:r w:rsidR="002313DD"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2313DD" w:rsidRPr="00882012">
        <w:rPr>
          <w:rFonts w:ascii="Book Antiqua" w:hAnsi="Book Antiqua" w:cs="Times New Roman"/>
          <w:sz w:val="24"/>
          <w:szCs w:val="24"/>
        </w:rPr>
        <w:fldChar w:fldCharType="separate"/>
      </w:r>
      <w:r w:rsidR="002313DD" w:rsidRPr="00882012">
        <w:rPr>
          <w:rFonts w:ascii="Book Antiqua" w:hAnsi="Book Antiqua" w:cs="Times New Roman"/>
          <w:noProof/>
          <w:sz w:val="24"/>
          <w:szCs w:val="24"/>
        </w:rPr>
        <w:t>(Setiawan &amp; Qomariah, 2023)</w:t>
      </w:r>
      <w:r w:rsidR="002313DD" w:rsidRPr="00882012">
        <w:rPr>
          <w:rFonts w:ascii="Book Antiqua" w:hAnsi="Book Antiqua" w:cs="Times New Roman"/>
          <w:sz w:val="24"/>
          <w:szCs w:val="24"/>
        </w:rPr>
        <w:fldChar w:fldCharType="end"/>
      </w:r>
      <w:r w:rsidR="002313DD" w:rsidRPr="00882012">
        <w:rPr>
          <w:rFonts w:ascii="Book Antiqua" w:hAnsi="Book Antiqua" w:cs="Times New Roman"/>
          <w:sz w:val="24"/>
          <w:szCs w:val="24"/>
        </w:rPr>
        <w:t>.</w:t>
      </w:r>
      <w:r w:rsidR="002313DD" w:rsidRPr="00882012">
        <w:rPr>
          <w:rFonts w:ascii="Book Antiqua" w:eastAsia="Book Antiqua" w:hAnsi="Book Antiqua" w:cs="Book Antiqua"/>
          <w:sz w:val="24"/>
          <w:szCs w:val="24"/>
        </w:rPr>
        <w:t xml:space="preserve"> </w:t>
      </w:r>
      <w:r w:rsidR="006565ED" w:rsidRPr="006565ED">
        <w:rPr>
          <w:rFonts w:ascii="Book Antiqua" w:eastAsia="Book Antiqua" w:hAnsi="Book Antiqua" w:cs="Book Antiqua"/>
          <w:sz w:val="24"/>
          <w:szCs w:val="24"/>
        </w:rPr>
        <w:t xml:space="preserve">Perusahaan </w:t>
      </w:r>
      <w:proofErr w:type="spellStart"/>
      <w:r w:rsidR="006565ED" w:rsidRPr="006565ED">
        <w:rPr>
          <w:rFonts w:ascii="Book Antiqua" w:eastAsia="Book Antiqua" w:hAnsi="Book Antiqua" w:cs="Book Antiqua"/>
          <w:sz w:val="24"/>
          <w:szCs w:val="24"/>
        </w:rPr>
        <w:t>harus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dapat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bersaing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dengan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perusahaan</w:t>
      </w:r>
      <w:proofErr w:type="spellEnd"/>
      <w:r w:rsidR="006565ED" w:rsidRPr="006565ED">
        <w:rPr>
          <w:rFonts w:ascii="Book Antiqua" w:eastAsia="Book Antiqua" w:hAnsi="Book Antiqua" w:cs="Book Antiqua"/>
          <w:sz w:val="24"/>
          <w:szCs w:val="24"/>
        </w:rPr>
        <w:t xml:space="preserve"> lain. </w:t>
      </w:r>
      <w:proofErr w:type="spellStart"/>
      <w:r w:rsidR="006565ED" w:rsidRPr="006565ED">
        <w:rPr>
          <w:rFonts w:ascii="Book Antiqua" w:eastAsia="Book Antiqua" w:hAnsi="Book Antiqua" w:cs="Book Antiqua"/>
          <w:sz w:val="24"/>
          <w:szCs w:val="24"/>
        </w:rPr>
        <w:t>Bisnis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tidak</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dapat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berhasil</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tanpa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kepuasan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pelanggan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Pelanggan</w:t>
      </w:r>
      <w:proofErr w:type="spellEnd"/>
      <w:r w:rsidR="006565ED" w:rsidRPr="006565ED">
        <w:rPr>
          <w:rFonts w:ascii="Book Antiqua" w:eastAsia="Book Antiqua" w:hAnsi="Book Antiqua" w:cs="Book Antiqua"/>
          <w:sz w:val="24"/>
          <w:szCs w:val="24"/>
        </w:rPr>
        <w:t xml:space="preserve"> yang </w:t>
      </w:r>
      <w:proofErr w:type="spellStart"/>
      <w:r w:rsidR="006565ED" w:rsidRPr="006565ED">
        <w:rPr>
          <w:rFonts w:ascii="Book Antiqua" w:eastAsia="Book Antiqua" w:hAnsi="Book Antiqua" w:cs="Book Antiqua"/>
          <w:sz w:val="24"/>
          <w:szCs w:val="24"/>
        </w:rPr>
        <w:t>puas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dengan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nilai</w:t>
      </w:r>
      <w:proofErr w:type="spellEnd"/>
      <w:r w:rsidR="006565ED" w:rsidRPr="006565ED">
        <w:rPr>
          <w:rFonts w:ascii="Book Antiqua" w:eastAsia="Book Antiqua" w:hAnsi="Book Antiqua" w:cs="Book Antiqua"/>
          <w:sz w:val="24"/>
          <w:szCs w:val="24"/>
        </w:rPr>
        <w:t xml:space="preserve"> yang </w:t>
      </w:r>
      <w:proofErr w:type="spellStart"/>
      <w:r w:rsidR="006565ED" w:rsidRPr="006565ED">
        <w:rPr>
          <w:rFonts w:ascii="Book Antiqua" w:eastAsia="Book Antiqua" w:hAnsi="Book Antiqua" w:cs="Book Antiqua"/>
          <w:sz w:val="24"/>
          <w:szCs w:val="24"/>
        </w:rPr>
        <w:t>mereka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dapatkan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dari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layanan</w:t>
      </w:r>
      <w:proofErr w:type="spellEnd"/>
      <w:r w:rsidR="006565ED" w:rsidRPr="006565ED">
        <w:rPr>
          <w:rFonts w:ascii="Book Antiqua" w:eastAsia="Book Antiqua" w:hAnsi="Book Antiqua" w:cs="Book Antiqua"/>
          <w:sz w:val="24"/>
          <w:szCs w:val="24"/>
        </w:rPr>
        <w:t xml:space="preserve"> retail </w:t>
      </w:r>
      <w:proofErr w:type="spellStart"/>
      <w:r w:rsidR="006565ED" w:rsidRPr="006565ED">
        <w:rPr>
          <w:rFonts w:ascii="Book Antiqua" w:eastAsia="Book Antiqua" w:hAnsi="Book Antiqua" w:cs="Book Antiqua"/>
          <w:sz w:val="24"/>
          <w:szCs w:val="24"/>
        </w:rPr>
        <w:t>lebih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cenderung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menjadi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pelanggan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setia</w:t>
      </w:r>
      <w:proofErr w:type="spellEnd"/>
      <w:r w:rsidR="006565ED" w:rsidRPr="006565ED">
        <w:rPr>
          <w:rFonts w:ascii="Book Antiqua" w:eastAsia="Book Antiqua" w:hAnsi="Book Antiqua" w:cs="Book Antiqua"/>
          <w:sz w:val="24"/>
          <w:szCs w:val="24"/>
        </w:rPr>
        <w:t>.</w:t>
      </w:r>
    </w:p>
    <w:p w14:paraId="2F96810C" w14:textId="4D52097A" w:rsidR="002313DD" w:rsidRPr="00882012" w:rsidRDefault="002313DD" w:rsidP="00B7532E">
      <w:pPr>
        <w:spacing w:line="360" w:lineRule="auto"/>
        <w:ind w:right="13"/>
        <w:jc w:val="both"/>
        <w:rPr>
          <w:rFonts w:ascii="Book Antiqua" w:eastAsia="Book Antiqua" w:hAnsi="Book Antiqua" w:cs="Book Antiqua"/>
          <w:sz w:val="24"/>
          <w:szCs w:val="24"/>
        </w:rPr>
      </w:pPr>
      <w:proofErr w:type="spellStart"/>
      <w:r w:rsidRPr="00882012">
        <w:rPr>
          <w:rFonts w:ascii="Book Antiqua" w:eastAsia="Book Antiqua" w:hAnsi="Book Antiqua" w:cs="Book Antiqua"/>
          <w:sz w:val="24"/>
          <w:szCs w:val="24"/>
        </w:rPr>
        <w:t>Berdasarkan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teori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diatas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maka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objek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penelitian</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dipilih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ialah</w:t>
      </w:r>
      <w:proofErr w:type="spellEnd"/>
      <w:r w:rsidRPr="00882012">
        <w:rPr>
          <w:rFonts w:ascii="Book Antiqua" w:eastAsia="Book Antiqua" w:hAnsi="Book Antiqua" w:cs="Book Antiqua"/>
          <w:sz w:val="24"/>
          <w:szCs w:val="24"/>
        </w:rPr>
        <w:t xml:space="preserve"> pada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Asri </w:t>
      </w:r>
      <w:proofErr w:type="spellStart"/>
      <w:r w:rsidRPr="00882012">
        <w:rPr>
          <w:rFonts w:ascii="Book Antiqua" w:eastAsia="Book Antiqua" w:hAnsi="Book Antiqua" w:cs="Book Antiqua"/>
          <w:sz w:val="24"/>
          <w:szCs w:val="24"/>
        </w:rPr>
        <w:t>Bondowoso</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Asri </w:t>
      </w:r>
      <w:proofErr w:type="spellStart"/>
      <w:r w:rsidRPr="00882012">
        <w:rPr>
          <w:rFonts w:ascii="Book Antiqua" w:eastAsia="Book Antiqua" w:hAnsi="Book Antiqua" w:cs="Book Antiqua"/>
          <w:sz w:val="24"/>
          <w:szCs w:val="24"/>
        </w:rPr>
        <w:t>Bondowoso</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adalah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bergerak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dibidang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jasa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Banyaknya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pesaing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dibidang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mendorong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Asri </w:t>
      </w:r>
      <w:proofErr w:type="spellStart"/>
      <w:r w:rsidRPr="00882012">
        <w:rPr>
          <w:rFonts w:ascii="Book Antiqua" w:eastAsia="Book Antiqua" w:hAnsi="Book Antiqua" w:cs="Book Antiqua"/>
          <w:sz w:val="24"/>
          <w:szCs w:val="24"/>
        </w:rPr>
        <w:t>untuk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meningkatkan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kualitas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pelayanan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terhadap</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dan </w:t>
      </w:r>
      <w:proofErr w:type="spellStart"/>
      <w:r w:rsidRPr="00882012">
        <w:rPr>
          <w:rFonts w:ascii="Book Antiqua" w:eastAsia="Book Antiqua" w:hAnsi="Book Antiqua" w:cs="Book Antiqua"/>
          <w:sz w:val="24"/>
          <w:szCs w:val="24"/>
        </w:rPr>
        <w:t>calon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Jenis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jenis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layanan</w:t>
      </w:r>
      <w:proofErr w:type="spellEnd"/>
      <w:r w:rsidRPr="00882012">
        <w:rPr>
          <w:rFonts w:ascii="Book Antiqua" w:eastAsia="Book Antiqua" w:hAnsi="Book Antiqua" w:cs="Book Antiqua"/>
          <w:sz w:val="24"/>
          <w:szCs w:val="24"/>
        </w:rPr>
        <w:t xml:space="preserve"> di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Asri </w:t>
      </w:r>
      <w:proofErr w:type="spellStart"/>
      <w:proofErr w:type="gramStart"/>
      <w:r w:rsidRPr="00882012">
        <w:rPr>
          <w:rFonts w:ascii="Book Antiqua" w:eastAsia="Book Antiqua" w:hAnsi="Book Antiqua" w:cs="Book Antiqua"/>
          <w:sz w:val="24"/>
          <w:szCs w:val="24"/>
        </w:rPr>
        <w:t>meliputi</w:t>
      </w:r>
      <w:proofErr w:type="spellEnd"/>
      <w:r w:rsidRPr="00882012">
        <w:rPr>
          <w:rFonts w:ascii="Book Antiqua" w:eastAsia="Book Antiqua" w:hAnsi="Book Antiqua" w:cs="Book Antiqua"/>
          <w:sz w:val="24"/>
          <w:szCs w:val="24"/>
        </w:rPr>
        <w:t xml:space="preserve"> :</w:t>
      </w:r>
      <w:proofErr w:type="gram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dengan</w:t>
      </w:r>
      <w:proofErr w:type="spellEnd"/>
      <w:r w:rsidRPr="00882012">
        <w:rPr>
          <w:rFonts w:ascii="Book Antiqua" w:eastAsia="Book Antiqua" w:hAnsi="Book Antiqua" w:cs="Book Antiqua"/>
          <w:sz w:val="24"/>
          <w:szCs w:val="24"/>
        </w:rPr>
        <w:t xml:space="preserve"> 3 </w:t>
      </w:r>
      <w:proofErr w:type="spellStart"/>
      <w:r w:rsidRPr="00882012">
        <w:rPr>
          <w:rFonts w:ascii="Book Antiqua" w:eastAsia="Book Antiqua" w:hAnsi="Book Antiqua" w:cs="Book Antiqua"/>
          <w:sz w:val="24"/>
          <w:szCs w:val="24"/>
        </w:rPr>
        <w:t>cara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pembayaran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yaitu</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pembayaran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angsuran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bunga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menurun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serta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bunga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panenan</w:t>
      </w:r>
      <w:proofErr w:type="spellEnd"/>
      <w:r w:rsidRPr="00882012">
        <w:rPr>
          <w:rFonts w:ascii="Book Antiqua" w:eastAsia="Book Antiqua" w:hAnsi="Book Antiqua" w:cs="Book Antiqua"/>
          <w:sz w:val="24"/>
          <w:szCs w:val="24"/>
        </w:rPr>
        <w:t xml:space="preserve"> dan </w:t>
      </w:r>
      <w:proofErr w:type="spellStart"/>
      <w:r w:rsidRPr="00882012">
        <w:rPr>
          <w:rFonts w:ascii="Book Antiqua" w:eastAsia="Book Antiqua" w:hAnsi="Book Antiqua" w:cs="Book Antiqua"/>
          <w:sz w:val="24"/>
          <w:szCs w:val="24"/>
        </w:rPr>
        <w:t>simpanan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Tidak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tercaipainya</w:t>
      </w:r>
      <w:proofErr w:type="spellEnd"/>
      <w:r w:rsidRPr="00882012">
        <w:rPr>
          <w:rFonts w:ascii="Book Antiqua" w:eastAsia="Book Antiqua" w:hAnsi="Book Antiqua" w:cs="Book Antiqua"/>
          <w:sz w:val="24"/>
          <w:szCs w:val="24"/>
        </w:rPr>
        <w:t xml:space="preserve"> target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jasa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pinjaman</w:t>
      </w:r>
      <w:proofErr w:type="spellEnd"/>
      <w:r w:rsidRPr="00882012">
        <w:rPr>
          <w:rFonts w:ascii="Book Antiqua" w:eastAsia="Book Antiqua" w:hAnsi="Book Antiqua" w:cs="Book Antiqua"/>
          <w:sz w:val="24"/>
          <w:szCs w:val="24"/>
        </w:rPr>
        <w:t xml:space="preserve"> salah </w:t>
      </w:r>
      <w:proofErr w:type="spellStart"/>
      <w:r w:rsidRPr="00882012">
        <w:rPr>
          <w:rFonts w:ascii="Book Antiqua" w:eastAsia="Book Antiqua" w:hAnsi="Book Antiqua" w:cs="Book Antiqua"/>
          <w:sz w:val="24"/>
          <w:szCs w:val="24"/>
        </w:rPr>
        <w:t>satunya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dipengaruhi</w:t>
      </w:r>
      <w:proofErr w:type="spellEnd"/>
      <w:r w:rsidRPr="00882012">
        <w:rPr>
          <w:rFonts w:ascii="Book Antiqua" w:eastAsia="Book Antiqua" w:hAnsi="Book Antiqua" w:cs="Book Antiqua"/>
          <w:sz w:val="24"/>
          <w:szCs w:val="24"/>
        </w:rPr>
        <w:t xml:space="preserve"> oleh </w:t>
      </w:r>
      <w:proofErr w:type="spellStart"/>
      <w:r w:rsidR="006565ED">
        <w:rPr>
          <w:rFonts w:ascii="Book Antiqua" w:eastAsia="Book Antiqua" w:hAnsi="Book Antiqua" w:cs="Book Antiqua"/>
          <w:sz w:val="24"/>
          <w:szCs w:val="24"/>
        </w:rPr>
        <w:t>dimensi</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diberikan</w:t>
      </w:r>
      <w:proofErr w:type="spellEnd"/>
      <w:r w:rsidRPr="00882012">
        <w:rPr>
          <w:rFonts w:ascii="Book Antiqua" w:eastAsia="Book Antiqua" w:hAnsi="Book Antiqua" w:cs="Book Antiqua"/>
          <w:sz w:val="24"/>
          <w:szCs w:val="24"/>
        </w:rPr>
        <w:t xml:space="preserve"> oleh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Asri. </w:t>
      </w:r>
      <w:proofErr w:type="spellStart"/>
      <w:r w:rsidRPr="00882012">
        <w:rPr>
          <w:rFonts w:ascii="Book Antiqua" w:eastAsia="Book Antiqua" w:hAnsi="Book Antiqua" w:cs="Book Antiqua"/>
          <w:sz w:val="24"/>
          <w:szCs w:val="24"/>
        </w:rPr>
        <w:t>Adanya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keluhan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diberikan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membuktikan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bahwa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pelayanan</w:t>
      </w:r>
      <w:proofErr w:type="spellEnd"/>
      <w:r w:rsidRPr="00882012">
        <w:rPr>
          <w:rFonts w:ascii="Book Antiqua" w:eastAsia="Book Antiqua" w:hAnsi="Book Antiqua" w:cs="Book Antiqua"/>
          <w:sz w:val="24"/>
          <w:szCs w:val="24"/>
        </w:rPr>
        <w:t xml:space="preserve"> di </w:t>
      </w:r>
      <w:proofErr w:type="spellStart"/>
      <w:r w:rsidRPr="00882012">
        <w:rPr>
          <w:rFonts w:ascii="Book Antiqua" w:eastAsia="Book Antiqua" w:hAnsi="Book Antiqua" w:cs="Book Antiqua"/>
          <w:sz w:val="24"/>
          <w:szCs w:val="24"/>
        </w:rPr>
        <w:t>Koperasi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Simpan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Pinjam</w:t>
      </w:r>
      <w:proofErr w:type="spellEnd"/>
      <w:r w:rsidRPr="00882012">
        <w:rPr>
          <w:rFonts w:ascii="Book Antiqua" w:eastAsia="Book Antiqua" w:hAnsi="Book Antiqua" w:cs="Book Antiqua"/>
          <w:sz w:val="24"/>
          <w:szCs w:val="24"/>
        </w:rPr>
        <w:t xml:space="preserve"> Asri </w:t>
      </w:r>
      <w:proofErr w:type="spellStart"/>
      <w:r w:rsidRPr="00882012">
        <w:rPr>
          <w:rFonts w:ascii="Book Antiqua" w:eastAsia="Book Antiqua" w:hAnsi="Book Antiqua" w:cs="Book Antiqua"/>
          <w:sz w:val="24"/>
          <w:szCs w:val="24"/>
        </w:rPr>
        <w:t>belum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memuaskan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Hal </w:t>
      </w:r>
      <w:proofErr w:type="spellStart"/>
      <w:r w:rsidRPr="00882012">
        <w:rPr>
          <w:rFonts w:ascii="Book Antiqua" w:eastAsia="Book Antiqua" w:hAnsi="Book Antiqua" w:cs="Book Antiqua"/>
          <w:sz w:val="24"/>
          <w:szCs w:val="24"/>
        </w:rPr>
        <w:t>ini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dapat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kita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lihat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tabel</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dibawah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ini</w:t>
      </w:r>
      <w:proofErr w:type="spellEnd"/>
      <w:r w:rsidRPr="00882012">
        <w:rPr>
          <w:rFonts w:ascii="Book Antiqua" w:eastAsia="Book Antiqua" w:hAnsi="Book Antiqua" w:cs="Book Antiqua"/>
          <w:sz w:val="24"/>
          <w:szCs w:val="24"/>
        </w:rPr>
        <w:t>:</w:t>
      </w:r>
    </w:p>
    <w:p w14:paraId="25245A7C" w14:textId="762D0FDE" w:rsidR="002313DD" w:rsidRPr="00882012" w:rsidRDefault="002313DD" w:rsidP="002313DD">
      <w:pPr>
        <w:spacing w:after="0" w:line="276" w:lineRule="auto"/>
        <w:jc w:val="center"/>
        <w:rPr>
          <w:rFonts w:ascii="Book Antiqua" w:hAnsi="Book Antiqua" w:cs="Times New Roman"/>
          <w:b/>
          <w:sz w:val="24"/>
          <w:szCs w:val="24"/>
        </w:rPr>
      </w:pPr>
      <w:proofErr w:type="spellStart"/>
      <w:r w:rsidRPr="00882012">
        <w:rPr>
          <w:rFonts w:ascii="Book Antiqua" w:hAnsi="Book Antiqua" w:cs="Times New Roman"/>
          <w:b/>
          <w:sz w:val="24"/>
          <w:szCs w:val="24"/>
        </w:rPr>
        <w:t>Tabel</w:t>
      </w:r>
      <w:proofErr w:type="spellEnd"/>
      <w:r w:rsidRPr="00882012">
        <w:rPr>
          <w:rFonts w:ascii="Book Antiqua" w:hAnsi="Book Antiqua" w:cs="Times New Roman"/>
          <w:b/>
          <w:sz w:val="24"/>
          <w:szCs w:val="24"/>
        </w:rPr>
        <w:t xml:space="preserve"> 1</w:t>
      </w:r>
      <w:r w:rsidR="00CB1CB2">
        <w:rPr>
          <w:rFonts w:ascii="Book Antiqua" w:hAnsi="Book Antiqua" w:cs="Times New Roman"/>
          <w:b/>
          <w:sz w:val="24"/>
          <w:szCs w:val="24"/>
        </w:rPr>
        <w:t>.</w:t>
      </w:r>
    </w:p>
    <w:p w14:paraId="7EB00F80" w14:textId="77777777" w:rsidR="002313DD" w:rsidRPr="00882012" w:rsidRDefault="002313DD" w:rsidP="002313DD">
      <w:pPr>
        <w:spacing w:after="0" w:line="276" w:lineRule="auto"/>
        <w:jc w:val="center"/>
        <w:rPr>
          <w:rFonts w:ascii="Book Antiqua" w:hAnsi="Book Antiqua" w:cs="Times New Roman"/>
          <w:b/>
          <w:sz w:val="24"/>
          <w:szCs w:val="24"/>
        </w:rPr>
      </w:pPr>
      <w:r w:rsidRPr="00882012">
        <w:rPr>
          <w:rFonts w:ascii="Book Antiqua" w:hAnsi="Book Antiqua" w:cs="Times New Roman"/>
          <w:b/>
          <w:sz w:val="24"/>
          <w:szCs w:val="24"/>
        </w:rPr>
        <w:t xml:space="preserve">Data </w:t>
      </w:r>
      <w:proofErr w:type="spellStart"/>
      <w:r w:rsidRPr="00882012">
        <w:rPr>
          <w:rFonts w:ascii="Book Antiqua" w:hAnsi="Book Antiqua" w:cs="Times New Roman"/>
          <w:b/>
          <w:sz w:val="24"/>
          <w:szCs w:val="24"/>
        </w:rPr>
        <w:t>Keluhan</w:t>
      </w:r>
      <w:proofErr w:type="spellEnd"/>
      <w:r w:rsidRPr="00882012">
        <w:rPr>
          <w:rFonts w:ascii="Book Antiqua" w:hAnsi="Book Antiqua" w:cs="Times New Roman"/>
          <w:b/>
          <w:sz w:val="24"/>
          <w:szCs w:val="24"/>
        </w:rPr>
        <w:t xml:space="preserve"> </w:t>
      </w:r>
      <w:proofErr w:type="spellStart"/>
      <w:r w:rsidRPr="00882012">
        <w:rPr>
          <w:rFonts w:ascii="Book Antiqua" w:hAnsi="Book Antiqua" w:cs="Times New Roman"/>
          <w:b/>
          <w:sz w:val="24"/>
          <w:szCs w:val="24"/>
        </w:rPr>
        <w:t>Anggota</w:t>
      </w:r>
      <w:proofErr w:type="spellEnd"/>
      <w:r w:rsidRPr="00882012">
        <w:rPr>
          <w:rFonts w:ascii="Book Antiqua" w:hAnsi="Book Antiqua" w:cs="Times New Roman"/>
          <w:b/>
          <w:sz w:val="24"/>
          <w:szCs w:val="24"/>
        </w:rPr>
        <w:t xml:space="preserve"> KSP Asri </w:t>
      </w:r>
      <w:proofErr w:type="spellStart"/>
      <w:r w:rsidRPr="00882012">
        <w:rPr>
          <w:rFonts w:ascii="Book Antiqua" w:hAnsi="Book Antiqua" w:cs="Times New Roman"/>
          <w:b/>
          <w:sz w:val="24"/>
          <w:szCs w:val="24"/>
        </w:rPr>
        <w:t>Tahun</w:t>
      </w:r>
      <w:proofErr w:type="spellEnd"/>
      <w:r w:rsidRPr="00882012">
        <w:rPr>
          <w:rFonts w:ascii="Book Antiqua" w:hAnsi="Book Antiqua" w:cs="Times New Roman"/>
          <w:b/>
          <w:sz w:val="24"/>
          <w:szCs w:val="24"/>
        </w:rPr>
        <w:t xml:space="preserve"> 2021-2023</w:t>
      </w:r>
    </w:p>
    <w:tbl>
      <w:tblPr>
        <w:tblStyle w:val="ListTable2"/>
        <w:tblpPr w:leftFromText="180" w:rightFromText="180" w:vertAnchor="text" w:horzAnchor="margin" w:tblpXSpec="center" w:tblpY="166"/>
        <w:tblW w:w="0" w:type="auto"/>
        <w:tblLook w:val="04A0" w:firstRow="1" w:lastRow="0" w:firstColumn="1" w:lastColumn="0" w:noHBand="0" w:noVBand="1"/>
      </w:tblPr>
      <w:tblGrid>
        <w:gridCol w:w="856"/>
        <w:gridCol w:w="882"/>
        <w:gridCol w:w="974"/>
        <w:gridCol w:w="867"/>
        <w:gridCol w:w="867"/>
        <w:gridCol w:w="925"/>
        <w:gridCol w:w="1084"/>
      </w:tblGrid>
      <w:tr w:rsidR="002313DD" w:rsidRPr="00882012" w14:paraId="65C71944" w14:textId="77777777" w:rsidTr="001F2CE3">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856" w:type="dxa"/>
            <w:vMerge w:val="restart"/>
            <w:shd w:val="clear" w:color="auto" w:fill="auto"/>
          </w:tcPr>
          <w:p w14:paraId="434F9424" w14:textId="77777777" w:rsidR="002313DD" w:rsidRPr="00882012" w:rsidRDefault="002313DD" w:rsidP="001F2CE3">
            <w:pPr>
              <w:spacing w:line="276" w:lineRule="auto"/>
              <w:jc w:val="center"/>
              <w:rPr>
                <w:rFonts w:ascii="Book Antiqua" w:hAnsi="Book Antiqua" w:cs="Times New Roman"/>
              </w:rPr>
            </w:pPr>
            <w:r w:rsidRPr="00882012">
              <w:rPr>
                <w:rFonts w:ascii="Book Antiqua" w:hAnsi="Book Antiqua" w:cs="Times New Roman"/>
              </w:rPr>
              <w:t>No</w:t>
            </w:r>
          </w:p>
        </w:tc>
        <w:tc>
          <w:tcPr>
            <w:tcW w:w="881" w:type="dxa"/>
            <w:vMerge w:val="restart"/>
            <w:shd w:val="clear" w:color="auto" w:fill="auto"/>
          </w:tcPr>
          <w:p w14:paraId="5EF2FF9E" w14:textId="77777777" w:rsidR="002313DD" w:rsidRPr="00882012" w:rsidRDefault="002313DD" w:rsidP="001F2CE3">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882012">
              <w:rPr>
                <w:rFonts w:ascii="Book Antiqua" w:hAnsi="Book Antiqua" w:cs="Times New Roman"/>
              </w:rPr>
              <w:t>Tahun</w:t>
            </w:r>
            <w:proofErr w:type="spellEnd"/>
          </w:p>
        </w:tc>
        <w:tc>
          <w:tcPr>
            <w:tcW w:w="3588" w:type="dxa"/>
            <w:gridSpan w:val="4"/>
            <w:shd w:val="clear" w:color="auto" w:fill="auto"/>
          </w:tcPr>
          <w:p w14:paraId="2B4548BC" w14:textId="77777777" w:rsidR="002313DD" w:rsidRPr="00882012" w:rsidRDefault="002313DD" w:rsidP="001F2CE3">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882012">
              <w:rPr>
                <w:rFonts w:ascii="Book Antiqua" w:hAnsi="Book Antiqua" w:cs="Times New Roman"/>
              </w:rPr>
              <w:t>Jenis</w:t>
            </w:r>
            <w:proofErr w:type="spellEnd"/>
            <w:r w:rsidRPr="00882012">
              <w:rPr>
                <w:rFonts w:ascii="Book Antiqua" w:hAnsi="Book Antiqua" w:cs="Times New Roman"/>
              </w:rPr>
              <w:t xml:space="preserve"> </w:t>
            </w:r>
            <w:proofErr w:type="spellStart"/>
            <w:r w:rsidRPr="00882012">
              <w:rPr>
                <w:rFonts w:ascii="Book Antiqua" w:hAnsi="Book Antiqua" w:cs="Times New Roman"/>
              </w:rPr>
              <w:t>Keluhan</w:t>
            </w:r>
            <w:proofErr w:type="spellEnd"/>
          </w:p>
        </w:tc>
        <w:tc>
          <w:tcPr>
            <w:tcW w:w="1019" w:type="dxa"/>
            <w:vMerge w:val="restart"/>
            <w:shd w:val="clear" w:color="auto" w:fill="auto"/>
          </w:tcPr>
          <w:p w14:paraId="1C042333" w14:textId="77777777" w:rsidR="002313DD" w:rsidRPr="00882012" w:rsidRDefault="002313DD" w:rsidP="001F2CE3">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882012">
              <w:rPr>
                <w:rFonts w:ascii="Book Antiqua" w:hAnsi="Book Antiqua" w:cs="Times New Roman"/>
              </w:rPr>
              <w:t>Jumlah</w:t>
            </w:r>
            <w:proofErr w:type="spellEnd"/>
            <w:r w:rsidRPr="00882012">
              <w:rPr>
                <w:rFonts w:ascii="Book Antiqua" w:hAnsi="Book Antiqua" w:cs="Times New Roman"/>
              </w:rPr>
              <w:t xml:space="preserve"> </w:t>
            </w:r>
            <w:proofErr w:type="spellStart"/>
            <w:r w:rsidRPr="00882012">
              <w:rPr>
                <w:rFonts w:ascii="Book Antiqua" w:hAnsi="Book Antiqua" w:cs="Times New Roman"/>
              </w:rPr>
              <w:t>Keluhan</w:t>
            </w:r>
            <w:proofErr w:type="spellEnd"/>
            <w:r w:rsidRPr="00882012">
              <w:rPr>
                <w:rFonts w:ascii="Book Antiqua" w:hAnsi="Book Antiqua" w:cs="Times New Roman"/>
              </w:rPr>
              <w:t xml:space="preserve"> Per-</w:t>
            </w:r>
            <w:proofErr w:type="spellStart"/>
            <w:r w:rsidRPr="00882012">
              <w:rPr>
                <w:rFonts w:ascii="Book Antiqua" w:hAnsi="Book Antiqua" w:cs="Times New Roman"/>
              </w:rPr>
              <w:t>Tahun</w:t>
            </w:r>
            <w:proofErr w:type="spellEnd"/>
          </w:p>
        </w:tc>
      </w:tr>
      <w:tr w:rsidR="002313DD" w:rsidRPr="00882012" w14:paraId="4B97BD98" w14:textId="77777777" w:rsidTr="001F2CE3">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56" w:type="dxa"/>
            <w:vMerge/>
            <w:shd w:val="clear" w:color="auto" w:fill="auto"/>
          </w:tcPr>
          <w:p w14:paraId="22213952" w14:textId="77777777" w:rsidR="002313DD" w:rsidRPr="00882012" w:rsidRDefault="002313DD" w:rsidP="001F2CE3">
            <w:pPr>
              <w:spacing w:line="276" w:lineRule="auto"/>
              <w:jc w:val="both"/>
              <w:rPr>
                <w:rFonts w:ascii="Book Antiqua" w:hAnsi="Book Antiqua" w:cs="Times New Roman"/>
                <w:b w:val="0"/>
              </w:rPr>
            </w:pPr>
          </w:p>
        </w:tc>
        <w:tc>
          <w:tcPr>
            <w:tcW w:w="881" w:type="dxa"/>
            <w:vMerge/>
            <w:shd w:val="clear" w:color="auto" w:fill="auto"/>
          </w:tcPr>
          <w:p w14:paraId="6FA0BCAD" w14:textId="77777777" w:rsidR="002313DD" w:rsidRPr="00882012" w:rsidRDefault="002313DD" w:rsidP="001F2CE3">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p>
        </w:tc>
        <w:tc>
          <w:tcPr>
            <w:tcW w:w="956" w:type="dxa"/>
            <w:shd w:val="clear" w:color="auto" w:fill="auto"/>
          </w:tcPr>
          <w:p w14:paraId="04733A67"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proofErr w:type="spellStart"/>
            <w:r w:rsidRPr="00882012">
              <w:rPr>
                <w:rFonts w:ascii="Book Antiqua" w:hAnsi="Book Antiqua" w:cs="Times New Roman"/>
                <w:b/>
              </w:rPr>
              <w:t>Lambat</w:t>
            </w:r>
            <w:proofErr w:type="spellEnd"/>
          </w:p>
        </w:tc>
        <w:tc>
          <w:tcPr>
            <w:tcW w:w="867" w:type="dxa"/>
            <w:shd w:val="clear" w:color="auto" w:fill="auto"/>
          </w:tcPr>
          <w:p w14:paraId="53943724"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r w:rsidRPr="00882012">
              <w:rPr>
                <w:rFonts w:ascii="Book Antiqua" w:hAnsi="Book Antiqua" w:cs="Times New Roman"/>
                <w:b/>
              </w:rPr>
              <w:t>Kotor</w:t>
            </w:r>
          </w:p>
        </w:tc>
        <w:tc>
          <w:tcPr>
            <w:tcW w:w="867" w:type="dxa"/>
            <w:shd w:val="clear" w:color="auto" w:fill="auto"/>
          </w:tcPr>
          <w:p w14:paraId="781442FB"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proofErr w:type="spellStart"/>
            <w:r w:rsidRPr="00882012">
              <w:rPr>
                <w:rFonts w:ascii="Book Antiqua" w:hAnsi="Book Antiqua" w:cs="Times New Roman"/>
                <w:b/>
              </w:rPr>
              <w:t>Tidak</w:t>
            </w:r>
            <w:proofErr w:type="spellEnd"/>
            <w:r w:rsidRPr="00882012">
              <w:rPr>
                <w:rFonts w:ascii="Book Antiqua" w:hAnsi="Book Antiqua" w:cs="Times New Roman"/>
                <w:b/>
              </w:rPr>
              <w:t xml:space="preserve"> </w:t>
            </w:r>
            <w:proofErr w:type="spellStart"/>
            <w:r w:rsidRPr="00882012">
              <w:rPr>
                <w:rFonts w:ascii="Book Antiqua" w:hAnsi="Book Antiqua" w:cs="Times New Roman"/>
                <w:b/>
              </w:rPr>
              <w:t>rapi</w:t>
            </w:r>
            <w:proofErr w:type="spellEnd"/>
          </w:p>
        </w:tc>
        <w:tc>
          <w:tcPr>
            <w:tcW w:w="896" w:type="dxa"/>
            <w:shd w:val="clear" w:color="auto" w:fill="auto"/>
          </w:tcPr>
          <w:p w14:paraId="3C5A8E65"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proofErr w:type="spellStart"/>
            <w:r w:rsidRPr="00882012">
              <w:rPr>
                <w:rFonts w:ascii="Book Antiqua" w:hAnsi="Book Antiqua" w:cs="Times New Roman"/>
                <w:b/>
              </w:rPr>
              <w:t>Tidak</w:t>
            </w:r>
            <w:proofErr w:type="spellEnd"/>
            <w:r w:rsidRPr="00882012">
              <w:rPr>
                <w:rFonts w:ascii="Book Antiqua" w:hAnsi="Book Antiqua" w:cs="Times New Roman"/>
                <w:b/>
              </w:rPr>
              <w:t xml:space="preserve"> Ramah</w:t>
            </w:r>
          </w:p>
        </w:tc>
        <w:tc>
          <w:tcPr>
            <w:tcW w:w="1019" w:type="dxa"/>
            <w:vMerge/>
            <w:shd w:val="clear" w:color="auto" w:fill="auto"/>
          </w:tcPr>
          <w:p w14:paraId="7915923A" w14:textId="77777777" w:rsidR="002313DD" w:rsidRPr="00882012" w:rsidRDefault="002313DD" w:rsidP="001F2CE3">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rPr>
            </w:pPr>
          </w:p>
        </w:tc>
      </w:tr>
      <w:tr w:rsidR="002313DD" w:rsidRPr="00882012" w14:paraId="1D2FC907" w14:textId="77777777" w:rsidTr="001F2CE3">
        <w:trPr>
          <w:trHeight w:val="11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tcPr>
          <w:p w14:paraId="17515A3F" w14:textId="77777777" w:rsidR="002313DD" w:rsidRPr="00882012" w:rsidRDefault="002313DD" w:rsidP="001F2CE3">
            <w:pPr>
              <w:spacing w:line="276" w:lineRule="auto"/>
              <w:jc w:val="center"/>
              <w:rPr>
                <w:rFonts w:ascii="Book Antiqua" w:hAnsi="Book Antiqua" w:cs="Times New Roman"/>
              </w:rPr>
            </w:pPr>
            <w:r w:rsidRPr="00882012">
              <w:rPr>
                <w:rFonts w:ascii="Book Antiqua" w:hAnsi="Book Antiqua" w:cs="Times New Roman"/>
              </w:rPr>
              <w:t>1</w:t>
            </w:r>
          </w:p>
        </w:tc>
        <w:tc>
          <w:tcPr>
            <w:tcW w:w="881" w:type="dxa"/>
            <w:shd w:val="clear" w:color="auto" w:fill="auto"/>
          </w:tcPr>
          <w:p w14:paraId="26FFD730"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2021</w:t>
            </w:r>
          </w:p>
        </w:tc>
        <w:tc>
          <w:tcPr>
            <w:tcW w:w="956" w:type="dxa"/>
            <w:shd w:val="clear" w:color="auto" w:fill="auto"/>
          </w:tcPr>
          <w:p w14:paraId="3FEF1E09"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72</w:t>
            </w:r>
          </w:p>
        </w:tc>
        <w:tc>
          <w:tcPr>
            <w:tcW w:w="867" w:type="dxa"/>
            <w:shd w:val="clear" w:color="auto" w:fill="auto"/>
          </w:tcPr>
          <w:p w14:paraId="536011B1"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66</w:t>
            </w:r>
          </w:p>
        </w:tc>
        <w:tc>
          <w:tcPr>
            <w:tcW w:w="867" w:type="dxa"/>
            <w:shd w:val="clear" w:color="auto" w:fill="auto"/>
          </w:tcPr>
          <w:p w14:paraId="279385A6"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67</w:t>
            </w:r>
          </w:p>
        </w:tc>
        <w:tc>
          <w:tcPr>
            <w:tcW w:w="896" w:type="dxa"/>
            <w:shd w:val="clear" w:color="auto" w:fill="auto"/>
          </w:tcPr>
          <w:p w14:paraId="617AFCAE"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79</w:t>
            </w:r>
          </w:p>
        </w:tc>
        <w:tc>
          <w:tcPr>
            <w:tcW w:w="1019" w:type="dxa"/>
            <w:shd w:val="clear" w:color="auto" w:fill="auto"/>
          </w:tcPr>
          <w:p w14:paraId="463C9513"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284</w:t>
            </w:r>
          </w:p>
        </w:tc>
      </w:tr>
      <w:tr w:rsidR="002313DD" w:rsidRPr="00882012" w14:paraId="26F0E1D4" w14:textId="77777777" w:rsidTr="001F2CE3">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tcPr>
          <w:p w14:paraId="4D3FE430" w14:textId="77777777" w:rsidR="002313DD" w:rsidRPr="00882012" w:rsidRDefault="002313DD" w:rsidP="001F2CE3">
            <w:pPr>
              <w:spacing w:line="276" w:lineRule="auto"/>
              <w:jc w:val="center"/>
              <w:rPr>
                <w:rFonts w:ascii="Book Antiqua" w:hAnsi="Book Antiqua" w:cs="Times New Roman"/>
              </w:rPr>
            </w:pPr>
            <w:r w:rsidRPr="00882012">
              <w:rPr>
                <w:rFonts w:ascii="Book Antiqua" w:hAnsi="Book Antiqua" w:cs="Times New Roman"/>
              </w:rPr>
              <w:t>2</w:t>
            </w:r>
          </w:p>
        </w:tc>
        <w:tc>
          <w:tcPr>
            <w:tcW w:w="881" w:type="dxa"/>
            <w:shd w:val="clear" w:color="auto" w:fill="auto"/>
          </w:tcPr>
          <w:p w14:paraId="2721ECB1"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2022</w:t>
            </w:r>
          </w:p>
        </w:tc>
        <w:tc>
          <w:tcPr>
            <w:tcW w:w="956" w:type="dxa"/>
            <w:shd w:val="clear" w:color="auto" w:fill="auto"/>
          </w:tcPr>
          <w:p w14:paraId="5B820150"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80</w:t>
            </w:r>
          </w:p>
        </w:tc>
        <w:tc>
          <w:tcPr>
            <w:tcW w:w="867" w:type="dxa"/>
            <w:shd w:val="clear" w:color="auto" w:fill="auto"/>
          </w:tcPr>
          <w:p w14:paraId="2579510D"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72</w:t>
            </w:r>
          </w:p>
        </w:tc>
        <w:tc>
          <w:tcPr>
            <w:tcW w:w="867" w:type="dxa"/>
            <w:shd w:val="clear" w:color="auto" w:fill="auto"/>
          </w:tcPr>
          <w:p w14:paraId="3A272448"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73</w:t>
            </w:r>
          </w:p>
        </w:tc>
        <w:tc>
          <w:tcPr>
            <w:tcW w:w="896" w:type="dxa"/>
            <w:shd w:val="clear" w:color="auto" w:fill="auto"/>
          </w:tcPr>
          <w:p w14:paraId="0AA7BFB7"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85</w:t>
            </w:r>
          </w:p>
        </w:tc>
        <w:tc>
          <w:tcPr>
            <w:tcW w:w="1019" w:type="dxa"/>
            <w:shd w:val="clear" w:color="auto" w:fill="auto"/>
          </w:tcPr>
          <w:p w14:paraId="607295FD"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310</w:t>
            </w:r>
          </w:p>
        </w:tc>
      </w:tr>
      <w:tr w:rsidR="002313DD" w:rsidRPr="00882012" w14:paraId="3007E558" w14:textId="77777777" w:rsidTr="001F2CE3">
        <w:trPr>
          <w:trHeight w:val="11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tcPr>
          <w:p w14:paraId="02145078" w14:textId="77777777" w:rsidR="002313DD" w:rsidRPr="00882012" w:rsidRDefault="002313DD" w:rsidP="001F2CE3">
            <w:pPr>
              <w:spacing w:line="276" w:lineRule="auto"/>
              <w:jc w:val="center"/>
              <w:rPr>
                <w:rFonts w:ascii="Book Antiqua" w:hAnsi="Book Antiqua" w:cs="Times New Roman"/>
              </w:rPr>
            </w:pPr>
            <w:r w:rsidRPr="00882012">
              <w:rPr>
                <w:rFonts w:ascii="Book Antiqua" w:hAnsi="Book Antiqua" w:cs="Times New Roman"/>
              </w:rPr>
              <w:t>3</w:t>
            </w:r>
          </w:p>
        </w:tc>
        <w:tc>
          <w:tcPr>
            <w:tcW w:w="881" w:type="dxa"/>
            <w:shd w:val="clear" w:color="auto" w:fill="auto"/>
          </w:tcPr>
          <w:p w14:paraId="605FC5E3"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2023</w:t>
            </w:r>
          </w:p>
        </w:tc>
        <w:tc>
          <w:tcPr>
            <w:tcW w:w="956" w:type="dxa"/>
            <w:shd w:val="clear" w:color="auto" w:fill="auto"/>
          </w:tcPr>
          <w:p w14:paraId="55377B72"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83</w:t>
            </w:r>
          </w:p>
        </w:tc>
        <w:tc>
          <w:tcPr>
            <w:tcW w:w="867" w:type="dxa"/>
            <w:shd w:val="clear" w:color="auto" w:fill="auto"/>
          </w:tcPr>
          <w:p w14:paraId="4C87970F"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83</w:t>
            </w:r>
          </w:p>
        </w:tc>
        <w:tc>
          <w:tcPr>
            <w:tcW w:w="867" w:type="dxa"/>
            <w:shd w:val="clear" w:color="auto" w:fill="auto"/>
          </w:tcPr>
          <w:p w14:paraId="08BB01B4"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86</w:t>
            </w:r>
          </w:p>
        </w:tc>
        <w:tc>
          <w:tcPr>
            <w:tcW w:w="896" w:type="dxa"/>
            <w:shd w:val="clear" w:color="auto" w:fill="auto"/>
          </w:tcPr>
          <w:p w14:paraId="093D1569"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92</w:t>
            </w:r>
          </w:p>
        </w:tc>
        <w:tc>
          <w:tcPr>
            <w:tcW w:w="1019" w:type="dxa"/>
            <w:shd w:val="clear" w:color="auto" w:fill="auto"/>
          </w:tcPr>
          <w:p w14:paraId="076B0768" w14:textId="77777777" w:rsidR="002313DD" w:rsidRPr="00882012" w:rsidRDefault="002313DD" w:rsidP="001F2CE3">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882012">
              <w:rPr>
                <w:rFonts w:ascii="Book Antiqua" w:hAnsi="Book Antiqua" w:cs="Times New Roman"/>
              </w:rPr>
              <w:t>344</w:t>
            </w:r>
          </w:p>
        </w:tc>
      </w:tr>
      <w:tr w:rsidR="002313DD" w:rsidRPr="00882012" w14:paraId="420AF74A" w14:textId="77777777" w:rsidTr="001F2CE3">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738" w:type="dxa"/>
            <w:gridSpan w:val="2"/>
            <w:shd w:val="clear" w:color="auto" w:fill="auto"/>
          </w:tcPr>
          <w:p w14:paraId="39F61C2A" w14:textId="77777777" w:rsidR="002313DD" w:rsidRPr="00882012" w:rsidRDefault="002313DD" w:rsidP="001F2CE3">
            <w:pPr>
              <w:spacing w:line="276" w:lineRule="auto"/>
              <w:jc w:val="center"/>
              <w:rPr>
                <w:rFonts w:ascii="Book Antiqua" w:hAnsi="Book Antiqua" w:cs="Times New Roman"/>
              </w:rPr>
            </w:pPr>
            <w:proofErr w:type="spellStart"/>
            <w:r w:rsidRPr="00882012">
              <w:rPr>
                <w:rFonts w:ascii="Book Antiqua" w:hAnsi="Book Antiqua" w:cs="Times New Roman"/>
              </w:rPr>
              <w:t>Jumlah</w:t>
            </w:r>
            <w:proofErr w:type="spellEnd"/>
            <w:r w:rsidRPr="00882012">
              <w:rPr>
                <w:rFonts w:ascii="Book Antiqua" w:hAnsi="Book Antiqua" w:cs="Times New Roman"/>
              </w:rPr>
              <w:t xml:space="preserve"> </w:t>
            </w:r>
            <w:proofErr w:type="spellStart"/>
            <w:r w:rsidRPr="00882012">
              <w:rPr>
                <w:rFonts w:ascii="Book Antiqua" w:hAnsi="Book Antiqua" w:cs="Times New Roman"/>
              </w:rPr>
              <w:t>Permasalahan</w:t>
            </w:r>
            <w:proofErr w:type="spellEnd"/>
          </w:p>
        </w:tc>
        <w:tc>
          <w:tcPr>
            <w:tcW w:w="956" w:type="dxa"/>
            <w:shd w:val="clear" w:color="auto" w:fill="auto"/>
          </w:tcPr>
          <w:p w14:paraId="31A33DC4"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235</w:t>
            </w:r>
          </w:p>
        </w:tc>
        <w:tc>
          <w:tcPr>
            <w:tcW w:w="867" w:type="dxa"/>
            <w:shd w:val="clear" w:color="auto" w:fill="auto"/>
          </w:tcPr>
          <w:p w14:paraId="5E855F1E"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221</w:t>
            </w:r>
          </w:p>
        </w:tc>
        <w:tc>
          <w:tcPr>
            <w:tcW w:w="867" w:type="dxa"/>
            <w:shd w:val="clear" w:color="auto" w:fill="auto"/>
          </w:tcPr>
          <w:p w14:paraId="3D9EF6B6"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226</w:t>
            </w:r>
          </w:p>
        </w:tc>
        <w:tc>
          <w:tcPr>
            <w:tcW w:w="896" w:type="dxa"/>
            <w:shd w:val="clear" w:color="auto" w:fill="auto"/>
          </w:tcPr>
          <w:p w14:paraId="166B84C7" w14:textId="77777777" w:rsidR="002313DD" w:rsidRPr="00882012" w:rsidRDefault="002313DD" w:rsidP="001F2CE3">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882012">
              <w:rPr>
                <w:rFonts w:ascii="Book Antiqua" w:hAnsi="Book Antiqua" w:cs="Times New Roman"/>
              </w:rPr>
              <w:t>256</w:t>
            </w:r>
          </w:p>
        </w:tc>
        <w:tc>
          <w:tcPr>
            <w:tcW w:w="1019" w:type="dxa"/>
            <w:shd w:val="clear" w:color="auto" w:fill="auto"/>
          </w:tcPr>
          <w:p w14:paraId="35D185E8" w14:textId="77777777" w:rsidR="002313DD" w:rsidRPr="00882012" w:rsidRDefault="002313DD" w:rsidP="001F2CE3">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
        </w:tc>
      </w:tr>
    </w:tbl>
    <w:p w14:paraId="39BD9BD6" w14:textId="77777777" w:rsidR="002313DD" w:rsidRPr="00882012" w:rsidRDefault="002313DD" w:rsidP="002313DD">
      <w:pPr>
        <w:spacing w:after="0" w:line="276" w:lineRule="auto"/>
        <w:jc w:val="both"/>
        <w:rPr>
          <w:rFonts w:ascii="Book Antiqua" w:hAnsi="Book Antiqua" w:cs="Times New Roman"/>
          <w:sz w:val="24"/>
          <w:szCs w:val="24"/>
        </w:rPr>
      </w:pPr>
    </w:p>
    <w:p w14:paraId="285EB14C" w14:textId="58D5C353" w:rsidR="002313DD" w:rsidRPr="00882012" w:rsidRDefault="002313DD" w:rsidP="002313DD">
      <w:pPr>
        <w:spacing w:after="0" w:line="276" w:lineRule="auto"/>
        <w:jc w:val="both"/>
        <w:rPr>
          <w:rFonts w:ascii="Book Antiqua" w:hAnsi="Book Antiqua" w:cs="Times New Roman"/>
        </w:rPr>
      </w:pPr>
    </w:p>
    <w:p w14:paraId="53C47F48" w14:textId="55A5C585" w:rsidR="002313DD" w:rsidRPr="00882012" w:rsidRDefault="002313DD" w:rsidP="006565ED">
      <w:pPr>
        <w:spacing w:after="0" w:line="276" w:lineRule="auto"/>
        <w:jc w:val="both"/>
        <w:rPr>
          <w:rFonts w:ascii="Book Antiqua" w:hAnsi="Book Antiqua" w:cs="Times New Roman"/>
        </w:rPr>
      </w:pPr>
    </w:p>
    <w:p w14:paraId="7A40DB27" w14:textId="7E8EECA8" w:rsidR="002313DD" w:rsidRPr="00882012" w:rsidRDefault="002313DD" w:rsidP="00B7532E">
      <w:pPr>
        <w:spacing w:line="360" w:lineRule="auto"/>
        <w:ind w:right="13"/>
        <w:jc w:val="both"/>
        <w:rPr>
          <w:rFonts w:ascii="Book Antiqua" w:eastAsia="Book Antiqua" w:hAnsi="Book Antiqua" w:cs="Book Antiqua"/>
          <w:sz w:val="24"/>
          <w:szCs w:val="24"/>
        </w:rPr>
      </w:pPr>
      <w:proofErr w:type="spellStart"/>
      <w:r w:rsidRPr="00882012">
        <w:rPr>
          <w:rFonts w:ascii="Book Antiqua" w:eastAsia="Book Antiqua" w:hAnsi="Book Antiqua" w:cs="Book Antiqua"/>
          <w:sz w:val="24"/>
          <w:szCs w:val="24"/>
        </w:rPr>
        <w:t>Berdasarkan</w:t>
      </w:r>
      <w:proofErr w:type="spellEnd"/>
      <w:r w:rsidRPr="00882012">
        <w:rPr>
          <w:rFonts w:ascii="Book Antiqua" w:eastAsia="Book Antiqua" w:hAnsi="Book Antiqua" w:cs="Book Antiqua"/>
          <w:sz w:val="24"/>
          <w:szCs w:val="24"/>
        </w:rPr>
        <w:t xml:space="preserve"> data </w:t>
      </w:r>
      <w:proofErr w:type="spellStart"/>
      <w:r w:rsidRPr="00882012">
        <w:rPr>
          <w:rFonts w:ascii="Book Antiqua" w:eastAsia="Book Antiqua" w:hAnsi="Book Antiqua" w:cs="Book Antiqua"/>
          <w:sz w:val="24"/>
          <w:szCs w:val="24"/>
        </w:rPr>
        <w:t>tabel</w:t>
      </w:r>
      <w:proofErr w:type="spellEnd"/>
      <w:r w:rsidRPr="00882012">
        <w:rPr>
          <w:rFonts w:ascii="Book Antiqua" w:eastAsia="Book Antiqua" w:hAnsi="Book Antiqua" w:cs="Book Antiqua"/>
          <w:sz w:val="24"/>
          <w:szCs w:val="24"/>
        </w:rPr>
        <w:t xml:space="preserve"> 1. </w:t>
      </w:r>
      <w:proofErr w:type="spellStart"/>
      <w:r w:rsidRPr="00882012">
        <w:rPr>
          <w:rFonts w:ascii="Book Antiqua" w:eastAsia="Book Antiqua" w:hAnsi="Book Antiqua" w:cs="Book Antiqua"/>
          <w:sz w:val="24"/>
          <w:szCs w:val="24"/>
        </w:rPr>
        <w:t>diatas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masih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banyak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keluhan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kualitas</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pelayanan</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kurang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memuaskan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yaitu</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dengan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adanya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lambat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dalam</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pelayanan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ruangan</w:t>
      </w:r>
      <w:proofErr w:type="spellEnd"/>
      <w:r w:rsidRPr="00882012">
        <w:rPr>
          <w:rFonts w:ascii="Book Antiqua" w:eastAsia="Book Antiqua" w:hAnsi="Book Antiqua" w:cs="Book Antiqua"/>
          <w:sz w:val="24"/>
          <w:szCs w:val="24"/>
        </w:rPr>
        <w:t xml:space="preserve"> yang </w:t>
      </w:r>
      <w:proofErr w:type="spellStart"/>
      <w:r w:rsidRPr="00882012">
        <w:rPr>
          <w:rFonts w:ascii="Book Antiqua" w:eastAsia="Book Antiqua" w:hAnsi="Book Antiqua" w:cs="Book Antiqua"/>
          <w:sz w:val="24"/>
          <w:szCs w:val="24"/>
        </w:rPr>
        <w:t>kotor</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pelayanan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tidak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ramah</w:t>
      </w:r>
      <w:proofErr w:type="spellEnd"/>
      <w:r w:rsidRPr="00882012">
        <w:rPr>
          <w:rFonts w:ascii="Book Antiqua" w:eastAsia="Book Antiqua" w:hAnsi="Book Antiqua" w:cs="Book Antiqua"/>
          <w:sz w:val="24"/>
          <w:szCs w:val="24"/>
        </w:rPr>
        <w:t xml:space="preserve"> dan </w:t>
      </w:r>
      <w:proofErr w:type="spellStart"/>
      <w:r w:rsidRPr="00882012">
        <w:rPr>
          <w:rFonts w:ascii="Book Antiqua" w:eastAsia="Book Antiqua" w:hAnsi="Book Antiqua" w:cs="Book Antiqua"/>
          <w:sz w:val="24"/>
          <w:szCs w:val="24"/>
        </w:rPr>
        <w:t>tidak</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rapi</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Dengan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adanya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hal</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tersebut</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mengakibatkan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kepuasan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nasabah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berkurang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sehinga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calon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anggota</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semakin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berkurang</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ditunjukkan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dengan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tabel</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dibawah</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ini</w:t>
      </w:r>
      <w:proofErr w:type="spellEnd"/>
      <w:r w:rsidRPr="00882012">
        <w:rPr>
          <w:rFonts w:ascii="Book Antiqua" w:eastAsia="Book Antiqua" w:hAnsi="Book Antiqua" w:cs="Book Antiqua"/>
          <w:sz w:val="24"/>
          <w:szCs w:val="24"/>
        </w:rPr>
        <w:t>:</w:t>
      </w:r>
    </w:p>
    <w:p w14:paraId="322216F4" w14:textId="39C6A63E" w:rsidR="002313DD" w:rsidRDefault="002313DD" w:rsidP="002313DD">
      <w:pPr>
        <w:spacing w:line="360" w:lineRule="auto"/>
        <w:ind w:right="13"/>
        <w:jc w:val="center"/>
        <w:rPr>
          <w:rFonts w:ascii="Book Antiqua" w:eastAsia="Book Antiqua" w:hAnsi="Book Antiqua" w:cs="Book Antiqua"/>
          <w:sz w:val="24"/>
          <w:szCs w:val="24"/>
        </w:rPr>
      </w:pPr>
      <w:r w:rsidRPr="00882012">
        <w:rPr>
          <w:rFonts w:ascii="Book Antiqua" w:hAnsi="Book Antiqua" w:cs="Times New Roman"/>
          <w:b/>
          <w:noProof/>
          <w:sz w:val="24"/>
          <w:szCs w:val="24"/>
          <w:lang w:val="en-ID"/>
        </w:rPr>
        <w:lastRenderedPageBreak/>
        <w:drawing>
          <wp:inline distT="0" distB="0" distL="0" distR="0" wp14:anchorId="40BC4048" wp14:editId="350E0C86">
            <wp:extent cx="4191000" cy="25431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E47643" w14:textId="74243291" w:rsidR="00CB1CB2" w:rsidRPr="00CB1CB2" w:rsidRDefault="00CB1CB2" w:rsidP="00CB1CB2">
      <w:pPr>
        <w:spacing w:after="0" w:line="240" w:lineRule="auto"/>
        <w:ind w:right="11"/>
        <w:jc w:val="center"/>
        <w:rPr>
          <w:rFonts w:ascii="Book Antiqua" w:eastAsia="Book Antiqua" w:hAnsi="Book Antiqua" w:cs="Book Antiqua"/>
          <w:b/>
          <w:bCs/>
          <w:sz w:val="24"/>
          <w:szCs w:val="24"/>
        </w:rPr>
      </w:pPr>
      <w:r w:rsidRPr="00CB1CB2">
        <w:rPr>
          <w:rFonts w:ascii="Book Antiqua" w:eastAsia="Book Antiqua" w:hAnsi="Book Antiqua" w:cs="Book Antiqua"/>
          <w:b/>
          <w:bCs/>
          <w:sz w:val="24"/>
          <w:szCs w:val="24"/>
        </w:rPr>
        <w:t>Gambar 1.</w:t>
      </w:r>
    </w:p>
    <w:p w14:paraId="2BB4C7BC" w14:textId="00D561BB" w:rsidR="00CB1CB2" w:rsidRPr="00CB1CB2" w:rsidRDefault="00CB1CB2" w:rsidP="00CB1CB2">
      <w:pPr>
        <w:spacing w:after="0" w:line="240" w:lineRule="auto"/>
        <w:ind w:right="11"/>
        <w:jc w:val="center"/>
        <w:rPr>
          <w:rFonts w:ascii="Book Antiqua" w:eastAsia="Book Antiqua" w:hAnsi="Book Antiqua" w:cs="Book Antiqua"/>
          <w:b/>
          <w:bCs/>
          <w:sz w:val="24"/>
          <w:szCs w:val="24"/>
        </w:rPr>
      </w:pPr>
      <w:proofErr w:type="spellStart"/>
      <w:r w:rsidRPr="00CB1CB2">
        <w:rPr>
          <w:rFonts w:ascii="Book Antiqua" w:eastAsia="Book Antiqua" w:hAnsi="Book Antiqua" w:cs="Book Antiqua"/>
          <w:b/>
          <w:bCs/>
          <w:sz w:val="24"/>
          <w:szCs w:val="24"/>
        </w:rPr>
        <w:t>Grafik</w:t>
      </w:r>
      <w:proofErr w:type="spellEnd"/>
      <w:r w:rsidRPr="00CB1CB2">
        <w:rPr>
          <w:rFonts w:ascii="Book Antiqua" w:eastAsia="Book Antiqua" w:hAnsi="Book Antiqua" w:cs="Book Antiqua"/>
          <w:b/>
          <w:bCs/>
          <w:sz w:val="24"/>
          <w:szCs w:val="24"/>
        </w:rPr>
        <w:t xml:space="preserve"> </w:t>
      </w:r>
      <w:proofErr w:type="spellStart"/>
      <w:r w:rsidRPr="00CB1CB2">
        <w:rPr>
          <w:rFonts w:ascii="Book Antiqua" w:eastAsia="Book Antiqua" w:hAnsi="Book Antiqua" w:cs="Book Antiqua"/>
          <w:b/>
          <w:bCs/>
          <w:sz w:val="24"/>
          <w:szCs w:val="24"/>
        </w:rPr>
        <w:t>Jumlah</w:t>
      </w:r>
      <w:proofErr w:type="spellEnd"/>
      <w:r w:rsidRPr="00CB1CB2">
        <w:rPr>
          <w:rFonts w:ascii="Book Antiqua" w:eastAsia="Book Antiqua" w:hAnsi="Book Antiqua" w:cs="Book Antiqua"/>
          <w:b/>
          <w:bCs/>
          <w:sz w:val="24"/>
          <w:szCs w:val="24"/>
        </w:rPr>
        <w:t xml:space="preserve"> </w:t>
      </w:r>
      <w:proofErr w:type="spellStart"/>
      <w:r w:rsidRPr="00CB1CB2">
        <w:rPr>
          <w:rFonts w:ascii="Book Antiqua" w:eastAsia="Book Antiqua" w:hAnsi="Book Antiqua" w:cs="Book Antiqua"/>
          <w:b/>
          <w:bCs/>
          <w:sz w:val="24"/>
          <w:szCs w:val="24"/>
        </w:rPr>
        <w:t>Anggota</w:t>
      </w:r>
      <w:proofErr w:type="spellEnd"/>
    </w:p>
    <w:p w14:paraId="2953956F" w14:textId="01C4BEF2" w:rsidR="00882012" w:rsidRPr="00882012" w:rsidRDefault="002313DD" w:rsidP="002313DD">
      <w:pPr>
        <w:spacing w:line="360" w:lineRule="auto"/>
        <w:ind w:right="13"/>
        <w:jc w:val="both"/>
        <w:rPr>
          <w:rFonts w:ascii="Book Antiqua" w:eastAsia="Book Antiqua" w:hAnsi="Book Antiqua" w:cs="Book Antiqua"/>
          <w:sz w:val="24"/>
          <w:szCs w:val="24"/>
        </w:rPr>
      </w:pPr>
      <w:proofErr w:type="spellStart"/>
      <w:r w:rsidRPr="00882012">
        <w:rPr>
          <w:rFonts w:ascii="Book Antiqua" w:eastAsia="Book Antiqua" w:hAnsi="Book Antiqua" w:cs="Book Antiqua"/>
          <w:sz w:val="24"/>
          <w:szCs w:val="24"/>
        </w:rPr>
        <w:t>Berdasarkan</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gambar</w:t>
      </w:r>
      <w:proofErr w:type="spellEnd"/>
      <w:r w:rsidRPr="00882012">
        <w:rPr>
          <w:rFonts w:ascii="Book Antiqua" w:eastAsia="Book Antiqua" w:hAnsi="Book Antiqua" w:cs="Book Antiqua"/>
          <w:sz w:val="24"/>
          <w:szCs w:val="24"/>
        </w:rPr>
        <w:t xml:space="preserve"> </w:t>
      </w:r>
      <w:proofErr w:type="spellStart"/>
      <w:r w:rsidRPr="00882012">
        <w:rPr>
          <w:rFonts w:ascii="Book Antiqua" w:eastAsia="Book Antiqua" w:hAnsi="Book Antiqua" w:cs="Book Antiqua"/>
          <w:sz w:val="24"/>
          <w:szCs w:val="24"/>
        </w:rPr>
        <w:t>grafik</w:t>
      </w:r>
      <w:proofErr w:type="spellEnd"/>
      <w:r w:rsidRPr="00882012">
        <w:rPr>
          <w:rFonts w:ascii="Book Antiqua" w:eastAsia="Book Antiqua" w:hAnsi="Book Antiqua" w:cs="Book Antiqua"/>
          <w:sz w:val="24"/>
          <w:szCs w:val="24"/>
        </w:rPr>
        <w:t xml:space="preserve"> 1.  </w:t>
      </w:r>
      <w:proofErr w:type="spellStart"/>
      <w:r w:rsidR="006565ED" w:rsidRPr="006565ED">
        <w:rPr>
          <w:rFonts w:ascii="Book Antiqua" w:eastAsia="Book Antiqua" w:hAnsi="Book Antiqua" w:cs="Book Antiqua"/>
          <w:sz w:val="24"/>
          <w:szCs w:val="24"/>
        </w:rPr>
        <w:t>Dengan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melihat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jumlah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anggota</w:t>
      </w:r>
      <w:proofErr w:type="spellEnd"/>
      <w:r w:rsidR="006565ED" w:rsidRPr="006565ED">
        <w:rPr>
          <w:rFonts w:ascii="Book Antiqua" w:eastAsia="Book Antiqua" w:hAnsi="Book Antiqua" w:cs="Book Antiqua"/>
          <w:sz w:val="24"/>
          <w:szCs w:val="24"/>
        </w:rPr>
        <w:t xml:space="preserve"> di </w:t>
      </w:r>
      <w:proofErr w:type="spellStart"/>
      <w:r w:rsidR="006565ED" w:rsidRPr="006565ED">
        <w:rPr>
          <w:rFonts w:ascii="Book Antiqua" w:eastAsia="Book Antiqua" w:hAnsi="Book Antiqua" w:cs="Book Antiqua"/>
          <w:sz w:val="24"/>
          <w:szCs w:val="24"/>
        </w:rPr>
        <w:t>atas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dapat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disimpulkan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bahwa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tingkat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kepuasan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nasabah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semakin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berkurang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sebagai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akibat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dari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banyaknya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keluhan</w:t>
      </w:r>
      <w:proofErr w:type="spellEnd"/>
      <w:r w:rsidR="006565ED" w:rsidRPr="006565ED">
        <w:rPr>
          <w:rFonts w:ascii="Book Antiqua" w:eastAsia="Book Antiqua" w:hAnsi="Book Antiqua" w:cs="Book Antiqua"/>
          <w:sz w:val="24"/>
          <w:szCs w:val="24"/>
        </w:rPr>
        <w:t xml:space="preserve"> yang </w:t>
      </w:r>
      <w:proofErr w:type="spellStart"/>
      <w:r w:rsidR="006565ED" w:rsidRPr="006565ED">
        <w:rPr>
          <w:rFonts w:ascii="Book Antiqua" w:eastAsia="Book Antiqua" w:hAnsi="Book Antiqua" w:cs="Book Antiqua"/>
          <w:sz w:val="24"/>
          <w:szCs w:val="24"/>
        </w:rPr>
        <w:t>diajukan</w:t>
      </w:r>
      <w:proofErr w:type="spellEnd"/>
      <w:r w:rsidR="006565ED" w:rsidRPr="006565ED">
        <w:rPr>
          <w:rFonts w:ascii="Book Antiqua" w:eastAsia="Book Antiqua" w:hAnsi="Book Antiqua" w:cs="Book Antiqua"/>
          <w:sz w:val="24"/>
          <w:szCs w:val="24"/>
        </w:rPr>
        <w:t xml:space="preserve"> oleh </w:t>
      </w:r>
      <w:proofErr w:type="spellStart"/>
      <w:r w:rsidR="006565ED" w:rsidRPr="006565ED">
        <w:rPr>
          <w:rFonts w:ascii="Book Antiqua" w:eastAsia="Book Antiqua" w:hAnsi="Book Antiqua" w:cs="Book Antiqua"/>
          <w:sz w:val="24"/>
          <w:szCs w:val="24"/>
        </w:rPr>
        <w:t>anggota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tentang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kualitas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pelayanan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Berdasarkan</w:t>
      </w:r>
      <w:proofErr w:type="spellEnd"/>
      <w:r w:rsidR="006565ED" w:rsidRPr="006565ED">
        <w:rPr>
          <w:rFonts w:ascii="Book Antiqua" w:eastAsia="Book Antiqua" w:hAnsi="Book Antiqua" w:cs="Book Antiqua"/>
          <w:sz w:val="24"/>
          <w:szCs w:val="24"/>
        </w:rPr>
        <w:t xml:space="preserve"> data di </w:t>
      </w:r>
      <w:proofErr w:type="spellStart"/>
      <w:r w:rsidR="006565ED" w:rsidRPr="006565ED">
        <w:rPr>
          <w:rFonts w:ascii="Book Antiqua" w:eastAsia="Book Antiqua" w:hAnsi="Book Antiqua" w:cs="Book Antiqua"/>
          <w:sz w:val="24"/>
          <w:szCs w:val="24"/>
        </w:rPr>
        <w:t>atas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peneliti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menemukan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bahwa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banyaknya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keluhan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tentang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kualitas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pelayanan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telah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menyebabkan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penurunan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jumlah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anggota</w:t>
      </w:r>
      <w:proofErr w:type="spellEnd"/>
      <w:r w:rsidR="006565ED" w:rsidRPr="006565ED">
        <w:rPr>
          <w:rFonts w:ascii="Book Antiqua" w:eastAsia="Book Antiqua" w:hAnsi="Book Antiqua" w:cs="Book Antiqua"/>
          <w:sz w:val="24"/>
          <w:szCs w:val="24"/>
        </w:rPr>
        <w:t>.</w:t>
      </w:r>
      <w:r w:rsidRPr="00882012">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Penelitian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ini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bertujuan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untuk</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mengidentifikasi</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beberapa</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komponen</w:t>
      </w:r>
      <w:proofErr w:type="spellEnd"/>
      <w:r w:rsidR="006565ED" w:rsidRPr="006565ED">
        <w:rPr>
          <w:rFonts w:ascii="Book Antiqua" w:eastAsia="Book Antiqua" w:hAnsi="Book Antiqua" w:cs="Book Antiqua"/>
          <w:sz w:val="24"/>
          <w:szCs w:val="24"/>
        </w:rPr>
        <w:t xml:space="preserve"> yang </w:t>
      </w:r>
      <w:proofErr w:type="spellStart"/>
      <w:r w:rsidR="006565ED" w:rsidRPr="006565ED">
        <w:rPr>
          <w:rFonts w:ascii="Book Antiqua" w:eastAsia="Book Antiqua" w:hAnsi="Book Antiqua" w:cs="Book Antiqua"/>
          <w:sz w:val="24"/>
          <w:szCs w:val="24"/>
        </w:rPr>
        <w:t>dianggap</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penting</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untuk</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meningkatkan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kepuasan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pelanggan</w:t>
      </w:r>
      <w:proofErr w:type="spellEnd"/>
      <w:r w:rsidR="006565ED" w:rsidRPr="006565ED">
        <w:rPr>
          <w:rFonts w:ascii="Book Antiqua" w:eastAsia="Book Antiqua" w:hAnsi="Book Antiqua" w:cs="Book Antiqua"/>
          <w:sz w:val="24"/>
          <w:szCs w:val="24"/>
        </w:rPr>
        <w:t xml:space="preserve"> dan </w:t>
      </w:r>
      <w:proofErr w:type="spellStart"/>
      <w:r w:rsidR="006565ED" w:rsidRPr="006565ED">
        <w:rPr>
          <w:rFonts w:ascii="Book Antiqua" w:eastAsia="Book Antiqua" w:hAnsi="Book Antiqua" w:cs="Book Antiqua"/>
          <w:sz w:val="24"/>
          <w:szCs w:val="24"/>
        </w:rPr>
        <w:t>berkontribusi</w:t>
      </w:r>
      <w:proofErr w:type="spellEnd"/>
      <w:r w:rsidR="006565ED" w:rsidRPr="006565ED">
        <w:rPr>
          <w:rFonts w:ascii="Book Antiqua" w:eastAsia="Book Antiqua" w:hAnsi="Book Antiqua" w:cs="Book Antiqua"/>
          <w:sz w:val="24"/>
          <w:szCs w:val="24"/>
        </w:rPr>
        <w:t xml:space="preserve"> pada </w:t>
      </w:r>
      <w:proofErr w:type="spellStart"/>
      <w:r w:rsidR="006565ED" w:rsidRPr="006565ED">
        <w:rPr>
          <w:rFonts w:ascii="Book Antiqua" w:eastAsia="Book Antiqua" w:hAnsi="Book Antiqua" w:cs="Book Antiqua"/>
          <w:sz w:val="24"/>
          <w:szCs w:val="24"/>
        </w:rPr>
        <w:t>peningkatan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jumlah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anggota</w:t>
      </w:r>
      <w:proofErr w:type="spellEnd"/>
      <w:r w:rsidR="006565ED" w:rsidRPr="006565ED">
        <w:rPr>
          <w:rFonts w:ascii="Book Antiqua" w:eastAsia="Book Antiqua" w:hAnsi="Book Antiqua" w:cs="Book Antiqua"/>
          <w:sz w:val="24"/>
          <w:szCs w:val="24"/>
        </w:rPr>
        <w:t xml:space="preserve"> KSP Asri </w:t>
      </w:r>
      <w:proofErr w:type="spellStart"/>
      <w:r w:rsidR="006565ED" w:rsidRPr="006565ED">
        <w:rPr>
          <w:rFonts w:ascii="Book Antiqua" w:eastAsia="Book Antiqua" w:hAnsi="Book Antiqua" w:cs="Book Antiqua"/>
          <w:sz w:val="24"/>
          <w:szCs w:val="24"/>
        </w:rPr>
        <w:t>Bondowoso</w:t>
      </w:r>
      <w:proofErr w:type="spellEnd"/>
      <w:r w:rsidR="006565ED" w:rsidRPr="006565ED">
        <w:rPr>
          <w:rFonts w:ascii="Book Antiqua" w:eastAsia="Book Antiqua" w:hAnsi="Book Antiqua" w:cs="Book Antiqua"/>
          <w:sz w:val="24"/>
          <w:szCs w:val="24"/>
        </w:rPr>
        <w:t xml:space="preserve">. Salah </w:t>
      </w:r>
      <w:proofErr w:type="spellStart"/>
      <w:r w:rsidR="006565ED" w:rsidRPr="006565ED">
        <w:rPr>
          <w:rFonts w:ascii="Book Antiqua" w:eastAsia="Book Antiqua" w:hAnsi="Book Antiqua" w:cs="Book Antiqua"/>
          <w:sz w:val="24"/>
          <w:szCs w:val="24"/>
        </w:rPr>
        <w:t>satu</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faktor</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tersebut</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adalah</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kualitas</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pelayanan</w:t>
      </w:r>
      <w:proofErr w:type="spellEnd"/>
      <w:r w:rsidR="006565ED" w:rsidRPr="006565ED">
        <w:rPr>
          <w:rFonts w:ascii="Book Antiqua" w:eastAsia="Book Antiqua" w:hAnsi="Book Antiqua" w:cs="Book Antiqua"/>
          <w:sz w:val="24"/>
          <w:szCs w:val="24"/>
        </w:rPr>
        <w:t xml:space="preserve">, yang </w:t>
      </w:r>
      <w:proofErr w:type="spellStart"/>
      <w:r w:rsidR="006565ED" w:rsidRPr="006565ED">
        <w:rPr>
          <w:rFonts w:ascii="Book Antiqua" w:eastAsia="Book Antiqua" w:hAnsi="Book Antiqua" w:cs="Book Antiqua"/>
          <w:sz w:val="24"/>
          <w:szCs w:val="24"/>
        </w:rPr>
        <w:t>ditunjukkan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dengan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peningkatan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kepuasan</w:t>
      </w:r>
      <w:proofErr w:type="spellEnd"/>
      <w:r w:rsidR="006565ED" w:rsidRPr="006565ED">
        <w:rPr>
          <w:rFonts w:ascii="Book Antiqua" w:eastAsia="Book Antiqua" w:hAnsi="Book Antiqua" w:cs="Book Antiqua"/>
          <w:sz w:val="24"/>
          <w:szCs w:val="24"/>
        </w:rPr>
        <w:t xml:space="preserve"> </w:t>
      </w:r>
      <w:proofErr w:type="spellStart"/>
      <w:r w:rsidR="006565ED" w:rsidRPr="006565ED">
        <w:rPr>
          <w:rFonts w:ascii="Book Antiqua" w:eastAsia="Book Antiqua" w:hAnsi="Book Antiqua" w:cs="Book Antiqua"/>
          <w:sz w:val="24"/>
          <w:szCs w:val="24"/>
        </w:rPr>
        <w:t>pelanggan</w:t>
      </w:r>
      <w:proofErr w:type="spellEnd"/>
      <w:r w:rsidR="006565ED" w:rsidRPr="006565ED">
        <w:rPr>
          <w:rFonts w:ascii="Book Antiqua" w:eastAsia="Book Antiqua" w:hAnsi="Book Antiqua" w:cs="Book Antiqua"/>
          <w:sz w:val="24"/>
          <w:szCs w:val="24"/>
        </w:rPr>
        <w:t xml:space="preserve"> (tangible, reliability, assurance, dan empathy).</w:t>
      </w:r>
    </w:p>
    <w:p w14:paraId="5900CE35" w14:textId="398CEDC7" w:rsidR="00970420" w:rsidRPr="00882012" w:rsidRDefault="00F42C08" w:rsidP="00B7532E">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LITERATURE REVIEW</w:t>
      </w:r>
    </w:p>
    <w:p w14:paraId="708F63DF" w14:textId="57F474BA" w:rsidR="002A1AF0" w:rsidRPr="00882012" w:rsidRDefault="002313DD" w:rsidP="002A1AF0">
      <w:pPr>
        <w:spacing w:after="240" w:line="360" w:lineRule="auto"/>
        <w:ind w:right="13"/>
        <w:jc w:val="both"/>
        <w:rPr>
          <w:rFonts w:ascii="Book Antiqua" w:hAnsi="Book Antiqua"/>
          <w:sz w:val="24"/>
          <w:szCs w:val="24"/>
        </w:rPr>
      </w:pPr>
      <w:r w:rsidRPr="00882012">
        <w:rPr>
          <w:rFonts w:ascii="Book Antiqua" w:hAnsi="Book Antiqua"/>
          <w:sz w:val="24"/>
          <w:szCs w:val="24"/>
        </w:rPr>
        <w:t xml:space="preserve">Dari </w:t>
      </w:r>
      <w:proofErr w:type="spellStart"/>
      <w:r w:rsidRPr="00882012">
        <w:rPr>
          <w:rFonts w:ascii="Book Antiqua" w:hAnsi="Book Antiqua"/>
          <w:sz w:val="24"/>
          <w:szCs w:val="24"/>
        </w:rPr>
        <w:t>pemaparan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diatas</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terdapat</w:t>
      </w:r>
      <w:proofErr w:type="spellEnd"/>
      <w:r w:rsidRPr="00882012">
        <w:rPr>
          <w:rFonts w:ascii="Book Antiqua" w:hAnsi="Book Antiqua"/>
          <w:sz w:val="24"/>
          <w:szCs w:val="24"/>
        </w:rPr>
        <w:t xml:space="preserve"> gap research </w:t>
      </w:r>
      <w:proofErr w:type="spellStart"/>
      <w:r w:rsidRPr="00882012">
        <w:rPr>
          <w:rFonts w:ascii="Book Antiqua" w:hAnsi="Book Antiqua"/>
          <w:sz w:val="24"/>
          <w:szCs w:val="24"/>
        </w:rPr>
        <w:t>penelitian</w:t>
      </w:r>
      <w:proofErr w:type="spellEnd"/>
      <w:r w:rsidRPr="00882012">
        <w:rPr>
          <w:rFonts w:ascii="Book Antiqua" w:hAnsi="Book Antiqua"/>
          <w:sz w:val="24"/>
          <w:szCs w:val="24"/>
        </w:rPr>
        <w:t xml:space="preserve"> yang </w:t>
      </w:r>
      <w:proofErr w:type="spellStart"/>
      <w:r w:rsidRPr="00882012">
        <w:rPr>
          <w:rFonts w:ascii="Book Antiqua" w:hAnsi="Book Antiqua"/>
          <w:sz w:val="24"/>
          <w:szCs w:val="24"/>
        </w:rPr>
        <w:t>dilakukan</w:t>
      </w:r>
      <w:proofErr w:type="spellEnd"/>
      <w:r w:rsidRPr="00882012">
        <w:rPr>
          <w:rFonts w:ascii="Book Antiqua" w:hAnsi="Book Antiqua"/>
          <w:sz w:val="24"/>
          <w:szCs w:val="24"/>
        </w:rPr>
        <w:t xml:space="preserve"> (Setiawan &amp; </w:t>
      </w:r>
      <w:proofErr w:type="spellStart"/>
      <w:r w:rsidRPr="00882012">
        <w:rPr>
          <w:rFonts w:ascii="Book Antiqua" w:hAnsi="Book Antiqua"/>
          <w:sz w:val="24"/>
          <w:szCs w:val="24"/>
        </w:rPr>
        <w:t>Qomariah</w:t>
      </w:r>
      <w:proofErr w:type="spellEnd"/>
      <w:r w:rsidRPr="00882012">
        <w:rPr>
          <w:rFonts w:ascii="Book Antiqua" w:hAnsi="Book Antiqua"/>
          <w:sz w:val="24"/>
          <w:szCs w:val="24"/>
        </w:rPr>
        <w:t xml:space="preserve">, 2023) </w:t>
      </w:r>
      <w:proofErr w:type="spellStart"/>
      <w:r w:rsidR="006565ED" w:rsidRPr="006565ED">
        <w:rPr>
          <w:rFonts w:ascii="Book Antiqua" w:hAnsi="Book Antiqua"/>
          <w:sz w:val="24"/>
          <w:szCs w:val="24"/>
        </w:rPr>
        <w:t>Ini</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menunjukkan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bahwa</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tingkat</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kepuasan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pelanggan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berkorelasi</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positif</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dengan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kualitas</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pelayanan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secara</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keseluruhan</w:t>
      </w:r>
      <w:proofErr w:type="spellEnd"/>
      <w:r w:rsidR="006565ED" w:rsidRPr="006565ED">
        <w:rPr>
          <w:rFonts w:ascii="Book Antiqua" w:hAnsi="Book Antiqua"/>
          <w:sz w:val="24"/>
          <w:szCs w:val="24"/>
        </w:rPr>
        <w:t xml:space="preserve">. Hasil </w:t>
      </w:r>
      <w:proofErr w:type="spellStart"/>
      <w:r w:rsidR="006565ED" w:rsidRPr="006565ED">
        <w:rPr>
          <w:rFonts w:ascii="Book Antiqua" w:hAnsi="Book Antiqua"/>
          <w:sz w:val="24"/>
          <w:szCs w:val="24"/>
        </w:rPr>
        <w:t>pengujian</w:t>
      </w:r>
      <w:proofErr w:type="spellEnd"/>
      <w:r w:rsidR="006565ED" w:rsidRPr="006565ED">
        <w:rPr>
          <w:rFonts w:ascii="Book Antiqua" w:hAnsi="Book Antiqua"/>
          <w:sz w:val="24"/>
          <w:szCs w:val="24"/>
        </w:rPr>
        <w:t xml:space="preserve"> yang </w:t>
      </w:r>
      <w:proofErr w:type="spellStart"/>
      <w:r w:rsidR="006565ED" w:rsidRPr="006565ED">
        <w:rPr>
          <w:rFonts w:ascii="Book Antiqua" w:hAnsi="Book Antiqua"/>
          <w:sz w:val="24"/>
          <w:szCs w:val="24"/>
        </w:rPr>
        <w:t>mencakup</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kepercayaan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keyakinan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kenyataan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empati</w:t>
      </w:r>
      <w:proofErr w:type="spellEnd"/>
      <w:r w:rsidR="006565ED" w:rsidRPr="006565ED">
        <w:rPr>
          <w:rFonts w:ascii="Book Antiqua" w:hAnsi="Book Antiqua"/>
          <w:sz w:val="24"/>
          <w:szCs w:val="24"/>
        </w:rPr>
        <w:t xml:space="preserve">, dan </w:t>
      </w:r>
      <w:proofErr w:type="spellStart"/>
      <w:r w:rsidR="006565ED" w:rsidRPr="006565ED">
        <w:rPr>
          <w:rFonts w:ascii="Book Antiqua" w:hAnsi="Book Antiqua"/>
          <w:sz w:val="24"/>
          <w:szCs w:val="24"/>
        </w:rPr>
        <w:t>kepercayaan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secara</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bersamaan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berdampak</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positif</w:t>
      </w:r>
      <w:proofErr w:type="spellEnd"/>
      <w:r w:rsidR="006565ED" w:rsidRPr="006565ED">
        <w:rPr>
          <w:rFonts w:ascii="Book Antiqua" w:hAnsi="Book Antiqua"/>
          <w:sz w:val="24"/>
          <w:szCs w:val="24"/>
        </w:rPr>
        <w:t xml:space="preserve"> dan </w:t>
      </w:r>
      <w:proofErr w:type="spellStart"/>
      <w:r w:rsidR="006565ED" w:rsidRPr="006565ED">
        <w:rPr>
          <w:rFonts w:ascii="Book Antiqua" w:hAnsi="Book Antiqua"/>
          <w:sz w:val="24"/>
          <w:szCs w:val="24"/>
        </w:rPr>
        <w:t>signifikan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terhadap</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kepuasan</w:t>
      </w:r>
      <w:proofErr w:type="spellEnd"/>
      <w:r w:rsidR="006565ED" w:rsidRPr="006565ED">
        <w:rPr>
          <w:rFonts w:ascii="Book Antiqua" w:hAnsi="Book Antiqua"/>
          <w:sz w:val="24"/>
          <w:szCs w:val="24"/>
        </w:rPr>
        <w:t xml:space="preserve"> </w:t>
      </w:r>
      <w:proofErr w:type="spellStart"/>
      <w:r w:rsidR="006565ED" w:rsidRPr="006565ED">
        <w:rPr>
          <w:rFonts w:ascii="Book Antiqua" w:hAnsi="Book Antiqua"/>
          <w:sz w:val="24"/>
          <w:szCs w:val="24"/>
        </w:rPr>
        <w:t>pelanggan</w:t>
      </w:r>
      <w:proofErr w:type="spellEnd"/>
      <w:r w:rsidR="006565ED" w:rsidRPr="006565ED">
        <w:rPr>
          <w:rFonts w:ascii="Book Antiqua" w:hAnsi="Book Antiqua"/>
          <w:sz w:val="24"/>
          <w:szCs w:val="24"/>
        </w:rPr>
        <w:t>.</w:t>
      </w:r>
      <w:r w:rsidRPr="00882012">
        <w:rPr>
          <w:rFonts w:ascii="Book Antiqua" w:hAnsi="Book Antiqua"/>
          <w:sz w:val="24"/>
          <w:szCs w:val="24"/>
        </w:rPr>
        <w:t xml:space="preserve"> Pada </w:t>
      </w:r>
      <w:proofErr w:type="spellStart"/>
      <w:r w:rsidRPr="00882012">
        <w:rPr>
          <w:rFonts w:ascii="Book Antiqua" w:hAnsi="Book Antiqua"/>
          <w:sz w:val="24"/>
          <w:szCs w:val="24"/>
        </w:rPr>
        <w:t>penelitian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Ichsan</w:t>
      </w:r>
      <w:proofErr w:type="spellEnd"/>
      <w:r w:rsidRPr="00882012">
        <w:rPr>
          <w:rFonts w:ascii="Book Antiqua" w:hAnsi="Book Antiqua"/>
          <w:sz w:val="24"/>
          <w:szCs w:val="24"/>
        </w:rPr>
        <w:t xml:space="preserve"> &amp; Karim, 2021) </w:t>
      </w:r>
      <w:proofErr w:type="spellStart"/>
      <w:r w:rsidRPr="00882012">
        <w:rPr>
          <w:rFonts w:ascii="Book Antiqua" w:hAnsi="Book Antiqua"/>
          <w:sz w:val="24"/>
          <w:szCs w:val="24"/>
        </w:rPr>
        <w:t>disimpulkan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bahwa</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kualitas</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pelayanan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berpengaruh</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signifikan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terhadap</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kepuasan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nasabah</w:t>
      </w:r>
      <w:proofErr w:type="spellEnd"/>
      <w:r w:rsidRPr="00882012">
        <w:rPr>
          <w:rFonts w:ascii="Book Antiqua" w:hAnsi="Book Antiqua"/>
          <w:sz w:val="24"/>
          <w:szCs w:val="24"/>
        </w:rPr>
        <w:t xml:space="preserve"> PT. Jasa </w:t>
      </w:r>
      <w:proofErr w:type="spellStart"/>
      <w:r w:rsidRPr="00882012">
        <w:rPr>
          <w:rFonts w:ascii="Book Antiqua" w:hAnsi="Book Antiqua"/>
          <w:sz w:val="24"/>
          <w:szCs w:val="24"/>
        </w:rPr>
        <w:t>Raharja</w:t>
      </w:r>
      <w:proofErr w:type="spellEnd"/>
      <w:r w:rsidRPr="00882012">
        <w:rPr>
          <w:rFonts w:ascii="Book Antiqua" w:hAnsi="Book Antiqua"/>
          <w:sz w:val="24"/>
          <w:szCs w:val="24"/>
        </w:rPr>
        <w:t xml:space="preserve"> Medan, </w:t>
      </w:r>
      <w:proofErr w:type="spellStart"/>
      <w:r w:rsidRPr="00882012">
        <w:rPr>
          <w:rFonts w:ascii="Book Antiqua" w:hAnsi="Book Antiqua"/>
          <w:sz w:val="24"/>
          <w:szCs w:val="24"/>
        </w:rPr>
        <w:t>hasil</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penelitian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Pratiwi</w:t>
      </w:r>
      <w:proofErr w:type="spellEnd"/>
      <w:r w:rsidRPr="00882012">
        <w:rPr>
          <w:rFonts w:ascii="Book Antiqua" w:hAnsi="Book Antiqua"/>
          <w:sz w:val="24"/>
          <w:szCs w:val="24"/>
        </w:rPr>
        <w:t xml:space="preserve">, 2021) </w:t>
      </w:r>
      <w:proofErr w:type="spellStart"/>
      <w:r w:rsidRPr="00882012">
        <w:rPr>
          <w:rFonts w:ascii="Book Antiqua" w:hAnsi="Book Antiqua"/>
          <w:sz w:val="24"/>
          <w:szCs w:val="24"/>
        </w:rPr>
        <w:t>Variabel</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bukti</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fisik</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jaminan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ketanggapan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keandalan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lastRenderedPageBreak/>
        <w:t>perhatian</w:t>
      </w:r>
      <w:proofErr w:type="spellEnd"/>
      <w:r w:rsidRPr="00882012">
        <w:rPr>
          <w:rFonts w:ascii="Book Antiqua" w:hAnsi="Book Antiqua"/>
          <w:sz w:val="24"/>
          <w:szCs w:val="24"/>
        </w:rPr>
        <w:t xml:space="preserve"> dan </w:t>
      </w:r>
      <w:proofErr w:type="spellStart"/>
      <w:r w:rsidRPr="00882012">
        <w:rPr>
          <w:rFonts w:ascii="Book Antiqua" w:hAnsi="Book Antiqua"/>
          <w:sz w:val="24"/>
          <w:szCs w:val="24"/>
        </w:rPr>
        <w:t>kepuasan</w:t>
      </w:r>
      <w:proofErr w:type="spellEnd"/>
      <w:r w:rsidRPr="00882012">
        <w:rPr>
          <w:rFonts w:ascii="Book Antiqua" w:hAnsi="Book Antiqua"/>
          <w:sz w:val="24"/>
          <w:szCs w:val="24"/>
        </w:rPr>
        <w:t xml:space="preserve"> masing - masing </w:t>
      </w:r>
      <w:proofErr w:type="spellStart"/>
      <w:r w:rsidRPr="00882012">
        <w:rPr>
          <w:rFonts w:ascii="Book Antiqua" w:hAnsi="Book Antiqua"/>
          <w:sz w:val="24"/>
          <w:szCs w:val="24"/>
        </w:rPr>
        <w:t>berpengaruh</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signifikan</w:t>
      </w:r>
      <w:proofErr w:type="spellEnd"/>
      <w:r w:rsidRPr="00882012">
        <w:rPr>
          <w:rFonts w:ascii="Book Antiqua" w:hAnsi="Book Antiqua"/>
          <w:sz w:val="24"/>
          <w:szCs w:val="24"/>
        </w:rPr>
        <w:t xml:space="preserve"> dan </w:t>
      </w:r>
      <w:proofErr w:type="spellStart"/>
      <w:r w:rsidRPr="00882012">
        <w:rPr>
          <w:rFonts w:ascii="Book Antiqua" w:hAnsi="Book Antiqua"/>
          <w:sz w:val="24"/>
          <w:szCs w:val="24"/>
        </w:rPr>
        <w:t>simultan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terhadap</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loyalitas</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nasabah</w:t>
      </w:r>
      <w:proofErr w:type="spellEnd"/>
      <w:r w:rsidRPr="00882012">
        <w:rPr>
          <w:rFonts w:ascii="Book Antiqua" w:hAnsi="Book Antiqua"/>
          <w:sz w:val="24"/>
          <w:szCs w:val="24"/>
        </w:rPr>
        <w:t xml:space="preserve">. Dari gap </w:t>
      </w:r>
      <w:proofErr w:type="spellStart"/>
      <w:r w:rsidRPr="00882012">
        <w:rPr>
          <w:rFonts w:ascii="Book Antiqua" w:hAnsi="Book Antiqua"/>
          <w:sz w:val="24"/>
          <w:szCs w:val="24"/>
        </w:rPr>
        <w:t>riset</w:t>
      </w:r>
      <w:proofErr w:type="spellEnd"/>
      <w:r w:rsidRPr="00882012">
        <w:rPr>
          <w:rFonts w:ascii="Book Antiqua" w:hAnsi="Book Antiqua"/>
          <w:sz w:val="24"/>
          <w:szCs w:val="24"/>
        </w:rPr>
        <w:t xml:space="preserve"> yang </w:t>
      </w:r>
      <w:proofErr w:type="spellStart"/>
      <w:r w:rsidRPr="00882012">
        <w:rPr>
          <w:rFonts w:ascii="Book Antiqua" w:hAnsi="Book Antiqua"/>
          <w:sz w:val="24"/>
          <w:szCs w:val="24"/>
        </w:rPr>
        <w:t>dilakukan</w:t>
      </w:r>
      <w:proofErr w:type="spellEnd"/>
      <w:r w:rsidRPr="00882012">
        <w:rPr>
          <w:rFonts w:ascii="Book Antiqua" w:hAnsi="Book Antiqua"/>
          <w:sz w:val="24"/>
          <w:szCs w:val="24"/>
        </w:rPr>
        <w:t xml:space="preserve"> oleh </w:t>
      </w:r>
      <w:proofErr w:type="spellStart"/>
      <w:r w:rsidRPr="00882012">
        <w:rPr>
          <w:rFonts w:ascii="Book Antiqua" w:hAnsi="Book Antiqua"/>
          <w:sz w:val="24"/>
          <w:szCs w:val="24"/>
        </w:rPr>
        <w:t>peneliti</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menggunakan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alat</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analisis</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regresi</w:t>
      </w:r>
      <w:proofErr w:type="spellEnd"/>
      <w:r w:rsidRPr="00882012">
        <w:rPr>
          <w:rFonts w:ascii="Book Antiqua" w:hAnsi="Book Antiqua"/>
          <w:sz w:val="24"/>
          <w:szCs w:val="24"/>
        </w:rPr>
        <w:t xml:space="preserve"> linier </w:t>
      </w:r>
      <w:proofErr w:type="spellStart"/>
      <w:r w:rsidRPr="00882012">
        <w:rPr>
          <w:rFonts w:ascii="Book Antiqua" w:hAnsi="Book Antiqua"/>
          <w:sz w:val="24"/>
          <w:szCs w:val="24"/>
        </w:rPr>
        <w:t>berganda</w:t>
      </w:r>
      <w:proofErr w:type="spellEnd"/>
      <w:r w:rsidRPr="00882012">
        <w:rPr>
          <w:rFonts w:ascii="Book Antiqua" w:hAnsi="Book Antiqua"/>
          <w:sz w:val="24"/>
          <w:szCs w:val="24"/>
        </w:rPr>
        <w:t xml:space="preserve"> dan </w:t>
      </w:r>
      <w:proofErr w:type="spellStart"/>
      <w:r w:rsidRPr="00882012">
        <w:rPr>
          <w:rFonts w:ascii="Book Antiqua" w:hAnsi="Book Antiqua"/>
          <w:sz w:val="24"/>
          <w:szCs w:val="24"/>
        </w:rPr>
        <w:t>dari</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hasil</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penelitian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tersebut</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menyatakan</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tidak</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adanya</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signifikan</w:t>
      </w:r>
      <w:proofErr w:type="spellEnd"/>
      <w:r w:rsidRPr="00882012">
        <w:rPr>
          <w:rFonts w:ascii="Book Antiqua" w:hAnsi="Book Antiqua"/>
          <w:sz w:val="24"/>
          <w:szCs w:val="24"/>
        </w:rPr>
        <w:t xml:space="preserve"> dan </w:t>
      </w:r>
      <w:proofErr w:type="spellStart"/>
      <w:r w:rsidRPr="00882012">
        <w:rPr>
          <w:rFonts w:ascii="Book Antiqua" w:hAnsi="Book Antiqua"/>
          <w:sz w:val="24"/>
          <w:szCs w:val="24"/>
        </w:rPr>
        <w:t>adanya</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bersinifikan</w:t>
      </w:r>
      <w:proofErr w:type="spellEnd"/>
      <w:r w:rsidRPr="00882012">
        <w:rPr>
          <w:rFonts w:ascii="Book Antiqua" w:hAnsi="Book Antiqua"/>
          <w:sz w:val="24"/>
          <w:szCs w:val="24"/>
        </w:rPr>
        <w:t xml:space="preserve"> pada </w:t>
      </w:r>
      <w:proofErr w:type="spellStart"/>
      <w:r w:rsidRPr="00882012">
        <w:rPr>
          <w:rFonts w:ascii="Book Antiqua" w:hAnsi="Book Antiqua"/>
          <w:sz w:val="24"/>
          <w:szCs w:val="24"/>
        </w:rPr>
        <w:t>variabel</w:t>
      </w:r>
      <w:proofErr w:type="spellEnd"/>
      <w:r w:rsidRPr="00882012">
        <w:rPr>
          <w:rFonts w:ascii="Book Antiqua" w:hAnsi="Book Antiqua"/>
          <w:sz w:val="24"/>
          <w:szCs w:val="24"/>
        </w:rPr>
        <w:t xml:space="preserve"> </w:t>
      </w:r>
      <w:proofErr w:type="spellStart"/>
      <w:r w:rsidRPr="00882012">
        <w:rPr>
          <w:rFonts w:ascii="Book Antiqua" w:hAnsi="Book Antiqua"/>
          <w:sz w:val="24"/>
          <w:szCs w:val="24"/>
        </w:rPr>
        <w:t>tersebut</w:t>
      </w:r>
      <w:proofErr w:type="spellEnd"/>
      <w:r w:rsidRPr="00882012">
        <w:rPr>
          <w:rFonts w:ascii="Book Antiqua" w:hAnsi="Book Antiqua"/>
          <w:sz w:val="24"/>
          <w:szCs w:val="24"/>
        </w:rPr>
        <w:t>.</w:t>
      </w:r>
    </w:p>
    <w:p w14:paraId="54EEC0E2" w14:textId="47100302" w:rsidR="002A1AF0" w:rsidRPr="00882012" w:rsidRDefault="002313DD" w:rsidP="00B7532E">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PEMASARAN JASA</w:t>
      </w:r>
    </w:p>
    <w:p w14:paraId="01CB4140" w14:textId="497080A3" w:rsidR="00B61BA9" w:rsidRPr="00882012" w:rsidRDefault="00B61BA9">
      <w:pPr>
        <w:spacing w:after="240" w:line="360" w:lineRule="auto"/>
        <w:ind w:right="13"/>
        <w:jc w:val="both"/>
        <w:rPr>
          <w:rFonts w:ascii="Book Antiqua" w:hAnsi="Book Antiqua" w:cs="Times New Roman"/>
          <w:sz w:val="24"/>
          <w:szCs w:val="24"/>
        </w:rPr>
      </w:pP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Management","type":"book"},"uris":["http://www.mendeley.com/documents/?uuid=59be4f51-2d59-4928-8292-c6861ee5c9b3"]}],"mendeley":{"formattedCitation":"(kotler philip dan Keller Kevin, 2021)","manualFormatting":"(Kotler &amp; Keller, 2021)","plainTextFormattedCitation":"(kotler philip dan Keller Kevin, 2021)","previouslyFormattedCitation":"(kotler philip dan Keller Kevin, 2021)"},"properties":{"noteIndex":0},"schema":"https://github.com/citation-style-language/schema/raw/master/csl-citation.json"}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(Kotler &amp; Keller, 2021)</w:t>
      </w:r>
      <w:r w:rsidRPr="00882012">
        <w:rPr>
          <w:rFonts w:ascii="Book Antiqua" w:hAnsi="Book Antiqua" w:cs="Times New Roman"/>
          <w:sz w:val="24"/>
          <w:szCs w:val="24"/>
        </w:rPr>
        <w:fldChar w:fldCharType="end"/>
      </w:r>
      <w:r w:rsid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Dalam</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definisi</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ini</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manajemen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pemasaran</w:t>
      </w:r>
      <w:proofErr w:type="spellEnd"/>
      <w:r w:rsidR="006565ED" w:rsidRPr="006565ED">
        <w:rPr>
          <w:rFonts w:ascii="Book Antiqua" w:hAnsi="Book Antiqua" w:cs="Times New Roman"/>
          <w:sz w:val="24"/>
          <w:szCs w:val="24"/>
        </w:rPr>
        <w:t xml:space="preserve"> juga </w:t>
      </w:r>
      <w:proofErr w:type="spellStart"/>
      <w:r w:rsidR="006565ED" w:rsidRPr="006565ED">
        <w:rPr>
          <w:rFonts w:ascii="Book Antiqua" w:hAnsi="Book Antiqua" w:cs="Times New Roman"/>
          <w:sz w:val="24"/>
          <w:szCs w:val="24"/>
        </w:rPr>
        <w:t>mencakup</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analisis</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perencanaan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pelaksanaan</w:t>
      </w:r>
      <w:proofErr w:type="spellEnd"/>
      <w:r w:rsidR="006565ED" w:rsidRPr="006565ED">
        <w:rPr>
          <w:rFonts w:ascii="Book Antiqua" w:hAnsi="Book Antiqua" w:cs="Times New Roman"/>
          <w:sz w:val="24"/>
          <w:szCs w:val="24"/>
        </w:rPr>
        <w:t xml:space="preserve">, dan </w:t>
      </w:r>
      <w:proofErr w:type="spellStart"/>
      <w:r w:rsidR="006565ED" w:rsidRPr="006565ED">
        <w:rPr>
          <w:rFonts w:ascii="Book Antiqua" w:hAnsi="Book Antiqua" w:cs="Times New Roman"/>
          <w:sz w:val="24"/>
          <w:szCs w:val="24"/>
        </w:rPr>
        <w:t>pengawasan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serta</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mencakup</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barang</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jasa</w:t>
      </w:r>
      <w:proofErr w:type="spellEnd"/>
      <w:r w:rsidR="006565ED" w:rsidRPr="006565ED">
        <w:rPr>
          <w:rFonts w:ascii="Book Antiqua" w:hAnsi="Book Antiqua" w:cs="Times New Roman"/>
          <w:sz w:val="24"/>
          <w:szCs w:val="24"/>
        </w:rPr>
        <w:t xml:space="preserve">, dan </w:t>
      </w:r>
      <w:proofErr w:type="spellStart"/>
      <w:r w:rsidR="006565ED" w:rsidRPr="006565ED">
        <w:rPr>
          <w:rFonts w:ascii="Book Antiqua" w:hAnsi="Book Antiqua" w:cs="Times New Roman"/>
          <w:sz w:val="24"/>
          <w:szCs w:val="24"/>
        </w:rPr>
        <w:t>gagasan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berdasarkan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pertukaran</w:t>
      </w:r>
      <w:proofErr w:type="spellEnd"/>
      <w:r w:rsidR="006565ED" w:rsidRPr="006565ED">
        <w:rPr>
          <w:rFonts w:ascii="Book Antiqua" w:hAnsi="Book Antiqua" w:cs="Times New Roman"/>
          <w:sz w:val="24"/>
          <w:szCs w:val="24"/>
        </w:rPr>
        <w:t xml:space="preserve"> dan </w:t>
      </w:r>
      <w:proofErr w:type="spellStart"/>
      <w:r w:rsidR="006565ED" w:rsidRPr="006565ED">
        <w:rPr>
          <w:rFonts w:ascii="Book Antiqua" w:hAnsi="Book Antiqua" w:cs="Times New Roman"/>
          <w:sz w:val="24"/>
          <w:szCs w:val="24"/>
        </w:rPr>
        <w:t>tujuannya</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adalah</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untuk</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memberikan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kepuasan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bagi</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pelanggan</w:t>
      </w:r>
      <w:proofErr w:type="spellEnd"/>
      <w:r w:rsidR="006565ED" w:rsidRPr="006565ED">
        <w:rPr>
          <w:rFonts w:ascii="Book Antiqua" w:hAnsi="Book Antiqua" w:cs="Times New Roman"/>
          <w:sz w:val="24"/>
          <w:szCs w:val="24"/>
        </w:rPr>
        <w:t xml:space="preserve"> </w:t>
      </w:r>
      <w:proofErr w:type="spellStart"/>
      <w:r w:rsidR="006565ED" w:rsidRPr="006565ED">
        <w:rPr>
          <w:rFonts w:ascii="Book Antiqua" w:hAnsi="Book Antiqua" w:cs="Times New Roman"/>
          <w:sz w:val="24"/>
          <w:szCs w:val="24"/>
        </w:rPr>
        <w:t>organisasi</w:t>
      </w:r>
      <w:proofErr w:type="spellEnd"/>
      <w:r w:rsidR="006565ED" w:rsidRPr="006565ED">
        <w:rPr>
          <w:rFonts w:ascii="Book Antiqua" w:hAnsi="Book Antiqua" w:cs="Times New Roman"/>
          <w:sz w:val="24"/>
          <w:szCs w:val="24"/>
        </w:rPr>
        <w:t>.</w:t>
      </w:r>
    </w:p>
    <w:p w14:paraId="12F8EA26" w14:textId="01444977" w:rsidR="002A1AF0" w:rsidRPr="00882012" w:rsidRDefault="00B61BA9">
      <w:pPr>
        <w:spacing w:after="240" w:line="360" w:lineRule="auto"/>
        <w:ind w:right="13"/>
        <w:jc w:val="both"/>
        <w:rPr>
          <w:rFonts w:ascii="Book Antiqua" w:hAnsi="Book Antiqua" w:cs="Times New Roman"/>
          <w:b/>
          <w:bCs/>
          <w:sz w:val="24"/>
          <w:szCs w:val="24"/>
        </w:rPr>
      </w:pPr>
      <w:r w:rsidRPr="00882012">
        <w:rPr>
          <w:rFonts w:ascii="Book Antiqua" w:hAnsi="Book Antiqua" w:cs="Times New Roman"/>
          <w:b/>
          <w:bCs/>
          <w:sz w:val="24"/>
          <w:szCs w:val="24"/>
        </w:rPr>
        <w:t>KUALITAS JASA</w:t>
      </w:r>
    </w:p>
    <w:p w14:paraId="487236B3" w14:textId="229F3683" w:rsidR="002A1AF0" w:rsidRPr="00882012" w:rsidRDefault="00B61BA9">
      <w:pPr>
        <w:spacing w:after="240" w:line="360" w:lineRule="auto"/>
        <w:ind w:right="13"/>
        <w:jc w:val="both"/>
        <w:rPr>
          <w:rFonts w:ascii="Book Antiqua" w:eastAsia="Book Antiqua" w:hAnsi="Book Antiqua" w:cs="Book Antiqua"/>
          <w:b/>
          <w:bCs/>
          <w:color w:val="000000"/>
          <w:sz w:val="24"/>
          <w:szCs w:val="24"/>
        </w:rPr>
      </w:pPr>
      <w:proofErr w:type="spellStart"/>
      <w:r w:rsidRPr="00882012">
        <w:rPr>
          <w:rFonts w:ascii="Book Antiqua" w:hAnsi="Book Antiqua" w:cs="Times New Roman"/>
          <w:iCs/>
          <w:sz w:val="24"/>
          <w:szCs w:val="24"/>
        </w:rPr>
        <w:t>Koperasi</w:t>
      </w:r>
      <w:proofErr w:type="spellEnd"/>
      <w:r w:rsidRPr="00882012">
        <w:rPr>
          <w:rFonts w:ascii="Book Antiqua" w:hAnsi="Book Antiqua" w:cs="Times New Roman"/>
          <w:iCs/>
          <w:sz w:val="24"/>
          <w:szCs w:val="24"/>
        </w:rPr>
        <w:t xml:space="preserve"> sangat sensitive </w:t>
      </w:r>
      <w:proofErr w:type="spellStart"/>
      <w:r w:rsidRPr="00882012">
        <w:rPr>
          <w:rFonts w:ascii="Book Antiqua" w:hAnsi="Book Antiqua" w:cs="Times New Roman"/>
          <w:iCs/>
          <w:sz w:val="24"/>
          <w:szCs w:val="24"/>
        </w:rPr>
        <w:t>terhadap</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pelayanan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termasuk</w:t>
      </w:r>
      <w:proofErr w:type="spellEnd"/>
      <w:r w:rsidRPr="00882012">
        <w:rPr>
          <w:rFonts w:ascii="Book Antiqua" w:hAnsi="Book Antiqua" w:cs="Times New Roman"/>
          <w:iCs/>
          <w:sz w:val="24"/>
          <w:szCs w:val="24"/>
        </w:rPr>
        <w:t xml:space="preserve"> di </w:t>
      </w:r>
      <w:proofErr w:type="spellStart"/>
      <w:r w:rsidRPr="00882012">
        <w:rPr>
          <w:rFonts w:ascii="Book Antiqua" w:hAnsi="Book Antiqua" w:cs="Times New Roman"/>
          <w:iCs/>
          <w:sz w:val="24"/>
          <w:szCs w:val="24"/>
        </w:rPr>
        <w:t>dalamnya</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kecepatan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ketepatan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kesiapan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dalam</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memenuhi</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kebutuhan</w:t>
      </w:r>
      <w:proofErr w:type="spellEnd"/>
      <w:r w:rsidRPr="00882012">
        <w:rPr>
          <w:rFonts w:ascii="Book Antiqua" w:hAnsi="Book Antiqua" w:cs="Times New Roman"/>
          <w:iCs/>
          <w:sz w:val="24"/>
          <w:szCs w:val="24"/>
        </w:rPr>
        <w:t xml:space="preserve"> para </w:t>
      </w:r>
      <w:proofErr w:type="spellStart"/>
      <w:r w:rsidRPr="00882012">
        <w:rPr>
          <w:rFonts w:ascii="Book Antiqua" w:hAnsi="Book Antiqua" w:cs="Times New Roman"/>
          <w:iCs/>
          <w:sz w:val="24"/>
          <w:szCs w:val="24"/>
        </w:rPr>
        <w:t>nasabah</w:t>
      </w:r>
      <w:proofErr w:type="spellEnd"/>
      <w:r w:rsidRPr="00882012">
        <w:rPr>
          <w:rFonts w:ascii="Book Antiqua" w:hAnsi="Book Antiqua" w:cs="Times New Roman"/>
          <w:iCs/>
          <w:sz w:val="24"/>
          <w:szCs w:val="24"/>
        </w:rPr>
        <w:t xml:space="preserve"> yang </w:t>
      </w:r>
      <w:proofErr w:type="spellStart"/>
      <w:r w:rsidRPr="00882012">
        <w:rPr>
          <w:rFonts w:ascii="Book Antiqua" w:hAnsi="Book Antiqua" w:cs="Times New Roman"/>
          <w:iCs/>
          <w:sz w:val="24"/>
          <w:szCs w:val="24"/>
        </w:rPr>
        <w:t>semuanya</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akan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mencerminkan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kepercayaan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nasabah</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koperasi</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terhadap</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karyawan</w:t>
      </w:r>
      <w:proofErr w:type="spellEnd"/>
      <w:r w:rsidRPr="00882012">
        <w:rPr>
          <w:rFonts w:ascii="Book Antiqua" w:hAnsi="Book Antiqua" w:cs="Times New Roman"/>
          <w:iCs/>
          <w:sz w:val="24"/>
          <w:szCs w:val="24"/>
        </w:rPr>
        <w:t xml:space="preserve"> dan </w:t>
      </w:r>
      <w:proofErr w:type="spellStart"/>
      <w:r w:rsidRPr="00882012">
        <w:rPr>
          <w:rFonts w:ascii="Book Antiqua" w:hAnsi="Book Antiqua" w:cs="Times New Roman"/>
          <w:iCs/>
          <w:sz w:val="24"/>
          <w:szCs w:val="24"/>
        </w:rPr>
        <w:t>pengelola</w:t>
      </w:r>
      <w:proofErr w:type="spellEnd"/>
      <w:r w:rsidRPr="00882012">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Memberikan</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layanan</w:t>
      </w:r>
      <w:proofErr w:type="spellEnd"/>
      <w:r w:rsidR="00AC2FB8" w:rsidRPr="00AC2FB8">
        <w:rPr>
          <w:rFonts w:ascii="Book Antiqua" w:hAnsi="Book Antiqua" w:cs="Times New Roman"/>
          <w:iCs/>
          <w:sz w:val="24"/>
          <w:szCs w:val="24"/>
        </w:rPr>
        <w:t xml:space="preserve"> yang </w:t>
      </w:r>
      <w:proofErr w:type="spellStart"/>
      <w:r w:rsidR="00AC2FB8" w:rsidRPr="00AC2FB8">
        <w:rPr>
          <w:rFonts w:ascii="Book Antiqua" w:hAnsi="Book Antiqua" w:cs="Times New Roman"/>
          <w:iCs/>
          <w:sz w:val="24"/>
          <w:szCs w:val="24"/>
        </w:rPr>
        <w:t>lebih</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baik</w:t>
      </w:r>
      <w:proofErr w:type="spellEnd"/>
      <w:r w:rsidR="00AC2FB8" w:rsidRPr="00AC2FB8">
        <w:rPr>
          <w:rFonts w:ascii="Book Antiqua" w:hAnsi="Book Antiqua" w:cs="Times New Roman"/>
          <w:iCs/>
          <w:sz w:val="24"/>
          <w:szCs w:val="24"/>
        </w:rPr>
        <w:t xml:space="preserve"> dan </w:t>
      </w:r>
      <w:proofErr w:type="spellStart"/>
      <w:r w:rsidR="00AC2FB8" w:rsidRPr="00AC2FB8">
        <w:rPr>
          <w:rFonts w:ascii="Book Antiqua" w:hAnsi="Book Antiqua" w:cs="Times New Roman"/>
          <w:iCs/>
          <w:sz w:val="24"/>
          <w:szCs w:val="24"/>
        </w:rPr>
        <w:t>konsisten</w:t>
      </w:r>
      <w:proofErr w:type="spellEnd"/>
      <w:r w:rsidR="00AC2FB8" w:rsidRPr="00AC2FB8">
        <w:rPr>
          <w:rFonts w:ascii="Book Antiqua" w:hAnsi="Book Antiqua" w:cs="Times New Roman"/>
          <w:iCs/>
          <w:sz w:val="24"/>
          <w:szCs w:val="24"/>
        </w:rPr>
        <w:t xml:space="preserve"> pada </w:t>
      </w:r>
      <w:proofErr w:type="spellStart"/>
      <w:r w:rsidR="00AC2FB8" w:rsidRPr="00AC2FB8">
        <w:rPr>
          <w:rFonts w:ascii="Book Antiqua" w:hAnsi="Book Antiqua" w:cs="Times New Roman"/>
          <w:iCs/>
          <w:sz w:val="24"/>
          <w:szCs w:val="24"/>
        </w:rPr>
        <w:t>setiap</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kesempatan</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serta</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layanan</w:t>
      </w:r>
      <w:proofErr w:type="spellEnd"/>
      <w:r w:rsidR="00AC2FB8" w:rsidRPr="00AC2FB8">
        <w:rPr>
          <w:rFonts w:ascii="Book Antiqua" w:hAnsi="Book Antiqua" w:cs="Times New Roman"/>
          <w:iCs/>
          <w:sz w:val="24"/>
          <w:szCs w:val="24"/>
        </w:rPr>
        <w:t xml:space="preserve"> yang </w:t>
      </w:r>
      <w:proofErr w:type="spellStart"/>
      <w:r w:rsidR="00AC2FB8" w:rsidRPr="00AC2FB8">
        <w:rPr>
          <w:rFonts w:ascii="Book Antiqua" w:hAnsi="Book Antiqua" w:cs="Times New Roman"/>
          <w:iCs/>
          <w:sz w:val="24"/>
          <w:szCs w:val="24"/>
        </w:rPr>
        <w:t>lebih</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baik</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dari</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pesaing</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adalah</w:t>
      </w:r>
      <w:proofErr w:type="spellEnd"/>
      <w:r w:rsidR="00AC2FB8" w:rsidRPr="00AC2FB8">
        <w:rPr>
          <w:rFonts w:ascii="Book Antiqua" w:hAnsi="Book Antiqua" w:cs="Times New Roman"/>
          <w:iCs/>
          <w:sz w:val="24"/>
          <w:szCs w:val="24"/>
        </w:rPr>
        <w:t xml:space="preserve"> salah </w:t>
      </w:r>
      <w:proofErr w:type="spellStart"/>
      <w:r w:rsidR="00AC2FB8" w:rsidRPr="00AC2FB8">
        <w:rPr>
          <w:rFonts w:ascii="Book Antiqua" w:hAnsi="Book Antiqua" w:cs="Times New Roman"/>
          <w:iCs/>
          <w:sz w:val="24"/>
          <w:szCs w:val="24"/>
        </w:rPr>
        <w:t>satu</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cara</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untuk</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meningkatkan</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hubungan</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dengan</w:t>
      </w:r>
      <w:proofErr w:type="spellEnd"/>
      <w:r w:rsidR="00AC2FB8" w:rsidRPr="00AC2FB8">
        <w:rPr>
          <w:rFonts w:ascii="Book Antiqua" w:hAnsi="Book Antiqua" w:cs="Times New Roman"/>
          <w:iCs/>
          <w:sz w:val="24"/>
          <w:szCs w:val="24"/>
        </w:rPr>
        <w:t xml:space="preserve"> </w:t>
      </w:r>
      <w:proofErr w:type="spellStart"/>
      <w:r w:rsidR="00AC2FB8" w:rsidRPr="00AC2FB8">
        <w:rPr>
          <w:rFonts w:ascii="Book Antiqua" w:hAnsi="Book Antiqua" w:cs="Times New Roman"/>
          <w:iCs/>
          <w:sz w:val="24"/>
          <w:szCs w:val="24"/>
        </w:rPr>
        <w:t>anggota</w:t>
      </w:r>
      <w:proofErr w:type="spellEnd"/>
      <w:r w:rsidR="00AC2FB8" w:rsidRPr="00AC2FB8">
        <w:rPr>
          <w:rFonts w:ascii="Book Antiqua" w:hAnsi="Book Antiqua" w:cs="Times New Roman"/>
          <w:iCs/>
          <w:sz w:val="24"/>
          <w:szCs w:val="24"/>
        </w:rPr>
        <w:t>.</w:t>
      </w:r>
      <w:r w:rsidR="00AC2FB8">
        <w:rPr>
          <w:rFonts w:ascii="Book Antiqua" w:hAnsi="Book Antiqua" w:cs="Times New Roman"/>
          <w:iCs/>
          <w:sz w:val="24"/>
          <w:szCs w:val="24"/>
        </w:rPr>
        <w:t xml:space="preserve"> </w:t>
      </w:r>
      <w:r w:rsidRPr="00882012">
        <w:rPr>
          <w:rFonts w:ascii="Book Antiqua" w:hAnsi="Book Antiqua" w:cs="Times New Roman"/>
          <w:iCs/>
          <w:sz w:val="24"/>
          <w:szCs w:val="24"/>
        </w:rPr>
        <w:t xml:space="preserve"> </w:t>
      </w: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Management","type":"book"},"uris":["http://www.mendeley.com/documents/?uuid=59be4f51-2d59-4928-8292-c6861ee5c9b3"]}],"mendeley":{"formattedCitation":"(kotler philip dan Keller Kevin, 2021)","manualFormatting":"(Kotler &amp; Kevin, 2021)","plainTextFormattedCitation":"(kotler philip dan Keller Kevin, 2021)","previouslyFormattedCitation":"(kotler philip dan Keller Kevin, 2021)"},"properties":{"noteIndex":0},"schema":"https://github.com/citation-style-language/schema/raw/master/csl-citation.json"}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(Kotler &amp; Kevin, 2021)</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Pr="00882012">
        <w:rPr>
          <w:rFonts w:ascii="Book Antiqua" w:hAnsi="Book Antiqua" w:cs="Times New Roman"/>
          <w:iCs/>
          <w:sz w:val="24"/>
          <w:szCs w:val="24"/>
        </w:rPr>
        <w:t>kualitas</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merupakan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suatu</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kondisi</w:t>
      </w:r>
      <w:proofErr w:type="spellEnd"/>
      <w:r w:rsidRPr="00882012">
        <w:rPr>
          <w:rFonts w:ascii="Book Antiqua" w:hAnsi="Book Antiqua" w:cs="Times New Roman"/>
          <w:iCs/>
          <w:sz w:val="24"/>
          <w:szCs w:val="24"/>
        </w:rPr>
        <w:t xml:space="preserve"> </w:t>
      </w:r>
      <w:r w:rsidR="00B141C4">
        <w:rPr>
          <w:rFonts w:ascii="Book Antiqua" w:hAnsi="Book Antiqua" w:cs="Times New Roman"/>
          <w:iCs/>
          <w:sz w:val="24"/>
          <w:szCs w:val="24"/>
        </w:rPr>
        <w:t xml:space="preserve">yang </w:t>
      </w:r>
      <w:proofErr w:type="spellStart"/>
      <w:r w:rsidR="00B141C4">
        <w:rPr>
          <w:rFonts w:ascii="Book Antiqua" w:hAnsi="Book Antiqua" w:cs="Times New Roman"/>
          <w:iCs/>
          <w:sz w:val="24"/>
          <w:szCs w:val="24"/>
        </w:rPr>
        <w:t>harus</w:t>
      </w:r>
      <w:proofErr w:type="spellEnd"/>
      <w:r w:rsidR="00B141C4">
        <w:rPr>
          <w:rFonts w:ascii="Book Antiqua" w:hAnsi="Book Antiqua" w:cs="Times New Roman"/>
          <w:iCs/>
          <w:sz w:val="24"/>
          <w:szCs w:val="24"/>
        </w:rPr>
        <w:t xml:space="preserve"> di </w:t>
      </w:r>
      <w:proofErr w:type="spellStart"/>
      <w:r w:rsidR="00B141C4">
        <w:rPr>
          <w:rFonts w:ascii="Book Antiqua" w:hAnsi="Book Antiqua" w:cs="Times New Roman"/>
          <w:iCs/>
          <w:sz w:val="24"/>
          <w:szCs w:val="24"/>
        </w:rPr>
        <w:t>penuhi</w:t>
      </w:r>
      <w:proofErr w:type="spellEnd"/>
      <w:r w:rsidR="00B141C4">
        <w:rPr>
          <w:rFonts w:ascii="Book Antiqua" w:hAnsi="Book Antiqua" w:cs="Times New Roman"/>
          <w:iCs/>
          <w:sz w:val="24"/>
          <w:szCs w:val="24"/>
        </w:rPr>
        <w:t xml:space="preserve"> </w:t>
      </w:r>
      <w:proofErr w:type="spellStart"/>
      <w:r w:rsidR="00B141C4">
        <w:rPr>
          <w:rFonts w:ascii="Book Antiqua" w:hAnsi="Book Antiqua" w:cs="Times New Roman"/>
          <w:iCs/>
          <w:sz w:val="24"/>
          <w:szCs w:val="24"/>
        </w:rPr>
        <w:t>mengenai</w:t>
      </w:r>
      <w:proofErr w:type="spellEnd"/>
      <w:r w:rsidR="00B141C4">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hubungan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dengan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produk</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jasa</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manusia</w:t>
      </w:r>
      <w:proofErr w:type="spellEnd"/>
      <w:r w:rsidRPr="00882012">
        <w:rPr>
          <w:rFonts w:ascii="Book Antiqua" w:hAnsi="Book Antiqua" w:cs="Times New Roman"/>
          <w:iCs/>
          <w:sz w:val="24"/>
          <w:szCs w:val="24"/>
        </w:rPr>
        <w:t xml:space="preserve">, proses dan </w:t>
      </w:r>
      <w:proofErr w:type="spellStart"/>
      <w:r w:rsidRPr="00882012">
        <w:rPr>
          <w:rFonts w:ascii="Book Antiqua" w:hAnsi="Book Antiqua" w:cs="Times New Roman"/>
          <w:iCs/>
          <w:sz w:val="24"/>
          <w:szCs w:val="24"/>
        </w:rPr>
        <w:t>lingkungan</w:t>
      </w:r>
      <w:proofErr w:type="spellEnd"/>
      <w:r w:rsidRPr="00882012">
        <w:rPr>
          <w:rFonts w:ascii="Book Antiqua" w:hAnsi="Book Antiqua" w:cs="Times New Roman"/>
          <w:iCs/>
          <w:sz w:val="24"/>
          <w:szCs w:val="24"/>
        </w:rPr>
        <w:t xml:space="preserve"> yang </w:t>
      </w:r>
      <w:proofErr w:type="spellStart"/>
      <w:r w:rsidRPr="00882012">
        <w:rPr>
          <w:rFonts w:ascii="Book Antiqua" w:hAnsi="Book Antiqua" w:cs="Times New Roman"/>
          <w:iCs/>
          <w:sz w:val="24"/>
          <w:szCs w:val="24"/>
        </w:rPr>
        <w:t>memenuhi</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atau</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melebihi</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harapan</w:t>
      </w:r>
      <w:proofErr w:type="spellEnd"/>
      <w:r w:rsidRPr="00882012">
        <w:rPr>
          <w:rFonts w:ascii="Book Antiqua" w:hAnsi="Book Antiqua" w:cs="Times New Roman"/>
          <w:iCs/>
          <w:sz w:val="24"/>
          <w:szCs w:val="24"/>
        </w:rPr>
        <w:t>.</w:t>
      </w:r>
    </w:p>
    <w:p w14:paraId="329A915A" w14:textId="7CB7EF7E" w:rsidR="00970420" w:rsidRPr="00882012" w:rsidRDefault="00B61BA9">
      <w:pPr>
        <w:spacing w:after="0"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TANGIBLE (Bukti </w:t>
      </w:r>
      <w:proofErr w:type="spellStart"/>
      <w:r w:rsidRPr="00882012">
        <w:rPr>
          <w:rFonts w:ascii="Book Antiqua" w:eastAsia="Book Antiqua" w:hAnsi="Book Antiqua" w:cs="Book Antiqua"/>
          <w:b/>
          <w:sz w:val="24"/>
          <w:szCs w:val="24"/>
        </w:rPr>
        <w:t>Fisik</w:t>
      </w:r>
      <w:proofErr w:type="spellEnd"/>
      <w:r w:rsidRPr="00882012">
        <w:rPr>
          <w:rFonts w:ascii="Book Antiqua" w:eastAsia="Book Antiqua" w:hAnsi="Book Antiqua" w:cs="Book Antiqua"/>
          <w:b/>
          <w:sz w:val="24"/>
          <w:szCs w:val="24"/>
        </w:rPr>
        <w:t>)</w:t>
      </w:r>
    </w:p>
    <w:p w14:paraId="20A2E082" w14:textId="441C7623" w:rsidR="00AE4D64" w:rsidRPr="00882012" w:rsidRDefault="00B61BA9">
      <w:pPr>
        <w:spacing w:after="0" w:line="360" w:lineRule="auto"/>
        <w:ind w:right="13"/>
        <w:jc w:val="both"/>
        <w:rPr>
          <w:rFonts w:ascii="Book Antiqua" w:hAnsi="Book Antiqua" w:cs="Times New Roman"/>
          <w:sz w:val="24"/>
          <w:szCs w:val="24"/>
        </w:rPr>
      </w:pPr>
      <w:r w:rsidRPr="00882012">
        <w:rPr>
          <w:rFonts w:ascii="Book Antiqua" w:hAnsi="Book Antiqua" w:cs="Times New Roman"/>
          <w:iCs/>
          <w:sz w:val="24"/>
          <w:szCs w:val="24"/>
        </w:rPr>
        <w:t xml:space="preserve">Bukti </w:t>
      </w:r>
      <w:proofErr w:type="spellStart"/>
      <w:r w:rsidRPr="00882012">
        <w:rPr>
          <w:rFonts w:ascii="Book Antiqua" w:hAnsi="Book Antiqua" w:cs="Times New Roman"/>
          <w:iCs/>
          <w:sz w:val="24"/>
          <w:szCs w:val="24"/>
        </w:rPr>
        <w:t>Langsung</w:t>
      </w:r>
      <w:proofErr w:type="spellEnd"/>
      <w:r w:rsidRPr="00882012">
        <w:rPr>
          <w:rFonts w:ascii="Book Antiqua" w:hAnsi="Book Antiqua" w:cs="Times New Roman"/>
          <w:iCs/>
          <w:sz w:val="24"/>
          <w:szCs w:val="24"/>
        </w:rPr>
        <w:t xml:space="preserve"> (tangible) </w:t>
      </w:r>
      <w:proofErr w:type="spellStart"/>
      <w:r w:rsidRPr="00882012">
        <w:rPr>
          <w:rFonts w:ascii="Book Antiqua" w:hAnsi="Book Antiqua" w:cs="Times New Roman"/>
          <w:iCs/>
          <w:sz w:val="24"/>
          <w:szCs w:val="24"/>
        </w:rPr>
        <w:t>Adalah</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tanggapan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nasabah</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terhadap</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faktor</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penampilan</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fisik</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seperti</w:t>
      </w:r>
      <w:proofErr w:type="spellEnd"/>
      <w:r w:rsidRPr="00882012">
        <w:rPr>
          <w:rFonts w:ascii="Book Antiqua" w:hAnsi="Book Antiqua" w:cs="Times New Roman"/>
          <w:iCs/>
          <w:sz w:val="24"/>
          <w:szCs w:val="24"/>
        </w:rPr>
        <w:t xml:space="preserve"> </w:t>
      </w:r>
      <w:proofErr w:type="spellStart"/>
      <w:r w:rsidRPr="00882012">
        <w:rPr>
          <w:rFonts w:ascii="Book Antiqua" w:hAnsi="Book Antiqua" w:cs="Times New Roman"/>
          <w:iCs/>
          <w:sz w:val="24"/>
          <w:szCs w:val="24"/>
        </w:rPr>
        <w:t>gedung</w:t>
      </w:r>
      <w:proofErr w:type="spellEnd"/>
      <w:r w:rsidRPr="00882012">
        <w:rPr>
          <w:rFonts w:ascii="Book Antiqua" w:hAnsi="Book Antiqua" w:cs="Times New Roman"/>
          <w:iCs/>
          <w:sz w:val="24"/>
          <w:szCs w:val="24"/>
        </w:rPr>
        <w:t xml:space="preserve"> dan </w:t>
      </w:r>
      <w:proofErr w:type="spellStart"/>
      <w:r w:rsidRPr="00882012">
        <w:rPr>
          <w:rFonts w:ascii="Book Antiqua" w:hAnsi="Book Antiqua" w:cs="Times New Roman"/>
          <w:iCs/>
          <w:sz w:val="24"/>
          <w:szCs w:val="24"/>
        </w:rPr>
        <w:t>ruangan</w:t>
      </w:r>
      <w:proofErr w:type="spellEnd"/>
      <w:r w:rsidRPr="00882012">
        <w:rPr>
          <w:rFonts w:ascii="Book Antiqua" w:hAnsi="Book Antiqua" w:cs="Times New Roman"/>
          <w:iCs/>
          <w:sz w:val="24"/>
          <w:szCs w:val="24"/>
        </w:rPr>
        <w:t xml:space="preserve"> Front Office yang </w:t>
      </w:r>
      <w:proofErr w:type="spellStart"/>
      <w:r w:rsidRPr="00882012">
        <w:rPr>
          <w:rFonts w:ascii="Book Antiqua" w:hAnsi="Book Antiqua" w:cs="Times New Roman"/>
          <w:iCs/>
          <w:sz w:val="24"/>
          <w:szCs w:val="24"/>
        </w:rPr>
        <w:t>ada</w:t>
      </w:r>
      <w:proofErr w:type="spellEnd"/>
      <w:r w:rsidRPr="00882012">
        <w:rPr>
          <w:rFonts w:ascii="Book Antiqua" w:hAnsi="Book Antiqua" w:cs="Times New Roman"/>
          <w:iCs/>
          <w:sz w:val="24"/>
          <w:szCs w:val="24"/>
        </w:rPr>
        <w:t xml:space="preserve"> pada </w:t>
      </w:r>
      <w:proofErr w:type="spellStart"/>
      <w:r w:rsidRPr="00882012">
        <w:rPr>
          <w:rFonts w:ascii="Book Antiqua" w:hAnsi="Book Antiqua" w:cs="Times New Roman"/>
          <w:iCs/>
          <w:sz w:val="24"/>
          <w:szCs w:val="24"/>
        </w:rPr>
        <w:t>perusahaan</w:t>
      </w:r>
      <w:proofErr w:type="spellEnd"/>
      <w:r w:rsidR="00B141C4">
        <w:rPr>
          <w:rFonts w:ascii="Book Antiqua" w:hAnsi="Book Antiqua" w:cs="Times New Roman"/>
          <w:iCs/>
          <w:sz w:val="24"/>
          <w:szCs w:val="24"/>
        </w:rPr>
        <w:t xml:space="preserve"> </w:t>
      </w:r>
      <w:r w:rsidR="00B141C4" w:rsidRPr="00882012">
        <w:rPr>
          <w:rFonts w:ascii="Book Antiqua" w:hAnsi="Book Antiqua" w:cs="Times New Roman"/>
          <w:sz w:val="24"/>
          <w:szCs w:val="24"/>
        </w:rPr>
        <w:fldChar w:fldCharType="begin" w:fldLock="1"/>
      </w:r>
      <w:r w:rsidR="00B141C4">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B141C4" w:rsidRPr="00882012">
        <w:rPr>
          <w:rFonts w:ascii="Book Antiqua" w:hAnsi="Book Antiqua" w:cs="Times New Roman"/>
          <w:sz w:val="24"/>
          <w:szCs w:val="24"/>
        </w:rPr>
        <w:fldChar w:fldCharType="separate"/>
      </w:r>
      <w:r w:rsidR="00B141C4" w:rsidRPr="00882012">
        <w:rPr>
          <w:rFonts w:ascii="Book Antiqua" w:hAnsi="Book Antiqua" w:cs="Times New Roman"/>
          <w:noProof/>
          <w:sz w:val="24"/>
          <w:szCs w:val="24"/>
        </w:rPr>
        <w:t>(Setiawan &amp; Qomariah, 2023)</w:t>
      </w:r>
      <w:r w:rsidR="00B141C4" w:rsidRPr="00882012">
        <w:rPr>
          <w:rFonts w:ascii="Book Antiqua" w:hAnsi="Book Antiqua" w:cs="Times New Roman"/>
          <w:sz w:val="24"/>
          <w:szCs w:val="24"/>
        </w:rPr>
        <w:fldChar w:fldCharType="end"/>
      </w:r>
      <w:r w:rsidR="00B141C4">
        <w:rPr>
          <w:rFonts w:ascii="Book Antiqua" w:hAnsi="Book Antiqua" w:cs="Times New Roman"/>
          <w:sz w:val="24"/>
          <w:szCs w:val="24"/>
        </w:rPr>
        <w:t>.</w:t>
      </w:r>
    </w:p>
    <w:p w14:paraId="7EAFADBD" w14:textId="10F25DD3" w:rsidR="00B61BA9" w:rsidRPr="00882012" w:rsidRDefault="00B61BA9" w:rsidP="002A1AF0">
      <w:pPr>
        <w:spacing w:after="240" w:line="360" w:lineRule="auto"/>
        <w:ind w:right="13"/>
        <w:jc w:val="both"/>
        <w:rPr>
          <w:rFonts w:ascii="Book Antiqua" w:hAnsi="Book Antiqua" w:cs="Times New Roman"/>
          <w:b/>
          <w:bCs/>
          <w:sz w:val="24"/>
          <w:szCs w:val="24"/>
        </w:rPr>
      </w:pPr>
      <w:r w:rsidRPr="00882012">
        <w:rPr>
          <w:rFonts w:ascii="Book Antiqua" w:hAnsi="Book Antiqua" w:cs="Times New Roman"/>
          <w:b/>
          <w:bCs/>
          <w:sz w:val="24"/>
          <w:szCs w:val="24"/>
        </w:rPr>
        <w:t>Reliability (</w:t>
      </w:r>
      <w:proofErr w:type="spellStart"/>
      <w:r w:rsidRPr="00882012">
        <w:rPr>
          <w:rFonts w:ascii="Book Antiqua" w:hAnsi="Book Antiqua" w:cs="Times New Roman"/>
          <w:b/>
          <w:bCs/>
          <w:sz w:val="24"/>
          <w:szCs w:val="24"/>
        </w:rPr>
        <w:t>Keandalan</w:t>
      </w:r>
      <w:proofErr w:type="spellEnd"/>
      <w:r w:rsidRPr="00882012">
        <w:rPr>
          <w:rFonts w:ascii="Book Antiqua" w:hAnsi="Book Antiqua" w:cs="Times New Roman"/>
          <w:b/>
          <w:bCs/>
          <w:sz w:val="24"/>
          <w:szCs w:val="24"/>
        </w:rPr>
        <w:t>)</w:t>
      </w:r>
    </w:p>
    <w:p w14:paraId="7F5F20C1" w14:textId="4F9AA0AF" w:rsidR="00DE400B" w:rsidRPr="00882012" w:rsidRDefault="00B61BA9" w:rsidP="002A1AF0">
      <w:pPr>
        <w:spacing w:after="240" w:line="360" w:lineRule="auto"/>
        <w:ind w:right="13"/>
        <w:jc w:val="both"/>
        <w:rPr>
          <w:rFonts w:ascii="Book Antiqua" w:hAnsi="Book Antiqua" w:cs="Times New Roman"/>
          <w:bCs/>
          <w:sz w:val="24"/>
          <w:szCs w:val="24"/>
        </w:rPr>
      </w:pPr>
      <w:proofErr w:type="spellStart"/>
      <w:r w:rsidRPr="00882012">
        <w:rPr>
          <w:rFonts w:ascii="Book Antiqua" w:hAnsi="Book Antiqua" w:cs="Times New Roman"/>
          <w:bCs/>
          <w:sz w:val="24"/>
          <w:szCs w:val="24"/>
        </w:rPr>
        <w:t>Kehandalan</w:t>
      </w:r>
      <w:proofErr w:type="spellEnd"/>
      <w:r w:rsidRPr="00882012">
        <w:rPr>
          <w:rFonts w:ascii="Book Antiqua" w:hAnsi="Book Antiqua" w:cs="Times New Roman"/>
          <w:bCs/>
          <w:sz w:val="24"/>
          <w:szCs w:val="24"/>
        </w:rPr>
        <w:t xml:space="preserve"> (reliability) </w:t>
      </w:r>
      <w:proofErr w:type="spellStart"/>
      <w:r w:rsidRPr="00882012">
        <w:rPr>
          <w:rFonts w:ascii="Book Antiqua" w:hAnsi="Book Antiqua" w:cs="Times New Roman"/>
          <w:bCs/>
          <w:sz w:val="24"/>
          <w:szCs w:val="24"/>
        </w:rPr>
        <w:t>Adalah</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tanggapan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anggota</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terhadap</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kemampuan</w:t>
      </w:r>
      <w:proofErr w:type="spellEnd"/>
      <w:r w:rsidRPr="00882012">
        <w:rPr>
          <w:rFonts w:ascii="Book Antiqua" w:hAnsi="Book Antiqua" w:cs="Times New Roman"/>
          <w:bCs/>
          <w:sz w:val="24"/>
          <w:szCs w:val="24"/>
        </w:rPr>
        <w:t xml:space="preserve"> KSP Asri </w:t>
      </w:r>
      <w:proofErr w:type="spellStart"/>
      <w:r w:rsidRPr="00882012">
        <w:rPr>
          <w:rFonts w:ascii="Book Antiqua" w:hAnsi="Book Antiqua" w:cs="Times New Roman"/>
          <w:bCs/>
          <w:sz w:val="24"/>
          <w:szCs w:val="24"/>
        </w:rPr>
        <w:t>Bondowoso</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untuk</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memberikan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pelayanan</w:t>
      </w:r>
      <w:proofErr w:type="spellEnd"/>
      <w:r w:rsidRPr="00882012">
        <w:rPr>
          <w:rFonts w:ascii="Book Antiqua" w:hAnsi="Book Antiqua" w:cs="Times New Roman"/>
          <w:bCs/>
          <w:sz w:val="24"/>
          <w:szCs w:val="24"/>
        </w:rPr>
        <w:t xml:space="preserve"> yang </w:t>
      </w:r>
      <w:proofErr w:type="spellStart"/>
      <w:r w:rsidRPr="00882012">
        <w:rPr>
          <w:rFonts w:ascii="Book Antiqua" w:hAnsi="Book Antiqua" w:cs="Times New Roman"/>
          <w:bCs/>
          <w:sz w:val="24"/>
          <w:szCs w:val="24"/>
        </w:rPr>
        <w:t>sesuai</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dengan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janji</w:t>
      </w:r>
      <w:proofErr w:type="spellEnd"/>
      <w:r w:rsidRPr="00882012">
        <w:rPr>
          <w:rFonts w:ascii="Book Antiqua" w:hAnsi="Book Antiqua" w:cs="Times New Roman"/>
          <w:bCs/>
          <w:sz w:val="24"/>
          <w:szCs w:val="24"/>
        </w:rPr>
        <w:t xml:space="preserve"> yang </w:t>
      </w:r>
      <w:proofErr w:type="spellStart"/>
      <w:r w:rsidRPr="00882012">
        <w:rPr>
          <w:rFonts w:ascii="Book Antiqua" w:hAnsi="Book Antiqua" w:cs="Times New Roman"/>
          <w:bCs/>
          <w:sz w:val="24"/>
          <w:szCs w:val="24"/>
        </w:rPr>
        <w:t>ditawarkan</w:t>
      </w:r>
      <w:proofErr w:type="spellEnd"/>
      <w:r w:rsidR="00B141C4">
        <w:rPr>
          <w:rFonts w:ascii="Book Antiqua" w:hAnsi="Book Antiqua" w:cs="Times New Roman"/>
          <w:bCs/>
          <w:sz w:val="24"/>
          <w:szCs w:val="24"/>
        </w:rPr>
        <w:t xml:space="preserve"> </w:t>
      </w:r>
      <w:r w:rsidR="00B141C4" w:rsidRPr="00882012">
        <w:rPr>
          <w:rFonts w:ascii="Book Antiqua" w:hAnsi="Book Antiqua" w:cs="Times New Roman"/>
          <w:sz w:val="24"/>
          <w:szCs w:val="24"/>
        </w:rPr>
        <w:fldChar w:fldCharType="begin" w:fldLock="1"/>
      </w:r>
      <w:r w:rsidR="00B141C4">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B141C4" w:rsidRPr="00882012">
        <w:rPr>
          <w:rFonts w:ascii="Book Antiqua" w:hAnsi="Book Antiqua" w:cs="Times New Roman"/>
          <w:sz w:val="24"/>
          <w:szCs w:val="24"/>
        </w:rPr>
        <w:fldChar w:fldCharType="separate"/>
      </w:r>
      <w:r w:rsidR="00B141C4" w:rsidRPr="00882012">
        <w:rPr>
          <w:rFonts w:ascii="Book Antiqua" w:hAnsi="Book Antiqua" w:cs="Times New Roman"/>
          <w:noProof/>
          <w:sz w:val="24"/>
          <w:szCs w:val="24"/>
        </w:rPr>
        <w:t>(Setiawan &amp; Qomariah, 2023)</w:t>
      </w:r>
      <w:r w:rsidR="00B141C4" w:rsidRPr="00882012">
        <w:rPr>
          <w:rFonts w:ascii="Book Antiqua" w:hAnsi="Book Antiqua" w:cs="Times New Roman"/>
          <w:sz w:val="24"/>
          <w:szCs w:val="24"/>
        </w:rPr>
        <w:fldChar w:fldCharType="end"/>
      </w:r>
      <w:r w:rsidR="00B141C4">
        <w:rPr>
          <w:rFonts w:ascii="Book Antiqua" w:hAnsi="Book Antiqua" w:cs="Times New Roman"/>
          <w:sz w:val="24"/>
          <w:szCs w:val="24"/>
        </w:rPr>
        <w:t>.</w:t>
      </w:r>
    </w:p>
    <w:p w14:paraId="73E59803" w14:textId="176158CB" w:rsidR="00B61BA9" w:rsidRPr="00882012" w:rsidRDefault="00B61BA9" w:rsidP="002A1AF0">
      <w:pPr>
        <w:spacing w:after="240" w:line="360" w:lineRule="auto"/>
        <w:ind w:right="13"/>
        <w:jc w:val="both"/>
        <w:rPr>
          <w:rFonts w:ascii="Book Antiqua" w:hAnsi="Book Antiqua" w:cs="Times New Roman"/>
          <w:b/>
          <w:bCs/>
          <w:sz w:val="24"/>
          <w:szCs w:val="24"/>
        </w:rPr>
      </w:pPr>
      <w:r w:rsidRPr="00882012">
        <w:rPr>
          <w:rFonts w:ascii="Book Antiqua" w:hAnsi="Book Antiqua" w:cs="Times New Roman"/>
          <w:b/>
          <w:bCs/>
          <w:sz w:val="24"/>
          <w:szCs w:val="24"/>
        </w:rPr>
        <w:t>Responsiveness (</w:t>
      </w:r>
      <w:proofErr w:type="spellStart"/>
      <w:r w:rsidRPr="00882012">
        <w:rPr>
          <w:rFonts w:ascii="Book Antiqua" w:hAnsi="Book Antiqua" w:cs="Times New Roman"/>
          <w:b/>
          <w:bCs/>
          <w:sz w:val="24"/>
          <w:szCs w:val="24"/>
        </w:rPr>
        <w:t>Daya</w:t>
      </w:r>
      <w:proofErr w:type="spellEnd"/>
      <w:r w:rsidRPr="00882012">
        <w:rPr>
          <w:rFonts w:ascii="Book Antiqua" w:hAnsi="Book Antiqua" w:cs="Times New Roman"/>
          <w:b/>
          <w:bCs/>
          <w:sz w:val="24"/>
          <w:szCs w:val="24"/>
        </w:rPr>
        <w:t xml:space="preserve"> </w:t>
      </w:r>
      <w:proofErr w:type="spellStart"/>
      <w:r w:rsidRPr="00882012">
        <w:rPr>
          <w:rFonts w:ascii="Book Antiqua" w:hAnsi="Book Antiqua" w:cs="Times New Roman"/>
          <w:b/>
          <w:bCs/>
          <w:sz w:val="24"/>
          <w:szCs w:val="24"/>
        </w:rPr>
        <w:t>Tanggap</w:t>
      </w:r>
      <w:proofErr w:type="spellEnd"/>
      <w:r w:rsidRPr="00882012">
        <w:rPr>
          <w:rFonts w:ascii="Book Antiqua" w:hAnsi="Book Antiqua" w:cs="Times New Roman"/>
          <w:b/>
          <w:bCs/>
          <w:sz w:val="24"/>
          <w:szCs w:val="24"/>
        </w:rPr>
        <w:t>)</w:t>
      </w:r>
    </w:p>
    <w:p w14:paraId="5CE6909B" w14:textId="351FFA12" w:rsidR="00DE400B" w:rsidRPr="00882012" w:rsidRDefault="00DE400B" w:rsidP="00DE400B">
      <w:pPr>
        <w:spacing w:after="240" w:line="360" w:lineRule="auto"/>
        <w:ind w:right="13"/>
        <w:jc w:val="both"/>
        <w:rPr>
          <w:rFonts w:ascii="Book Antiqua" w:hAnsi="Book Antiqua" w:cs="Times New Roman"/>
          <w:bCs/>
          <w:sz w:val="24"/>
          <w:szCs w:val="24"/>
        </w:rPr>
      </w:pPr>
      <w:proofErr w:type="spellStart"/>
      <w:r w:rsidRPr="00882012">
        <w:rPr>
          <w:rFonts w:ascii="Book Antiqua" w:hAnsi="Book Antiqua" w:cs="Times New Roman"/>
          <w:bCs/>
          <w:sz w:val="24"/>
          <w:szCs w:val="24"/>
        </w:rPr>
        <w:lastRenderedPageBreak/>
        <w:t>Daya</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Tanggap</w:t>
      </w:r>
      <w:proofErr w:type="spellEnd"/>
      <w:r w:rsidRPr="00882012">
        <w:rPr>
          <w:rFonts w:ascii="Book Antiqua" w:hAnsi="Book Antiqua" w:cs="Times New Roman"/>
          <w:bCs/>
          <w:sz w:val="24"/>
          <w:szCs w:val="24"/>
        </w:rPr>
        <w:t xml:space="preserve"> (responsiveness) </w:t>
      </w:r>
      <w:proofErr w:type="spellStart"/>
      <w:r w:rsidRPr="00882012">
        <w:rPr>
          <w:rFonts w:ascii="Book Antiqua" w:hAnsi="Book Antiqua" w:cs="Times New Roman"/>
          <w:bCs/>
          <w:sz w:val="24"/>
          <w:szCs w:val="24"/>
        </w:rPr>
        <w:t>Adalah</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tanggapan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nasabah</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terhadap</w:t>
      </w:r>
      <w:proofErr w:type="spellEnd"/>
      <w:r w:rsidR="00AC2FB8">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bentuk</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respon</w:t>
      </w:r>
      <w:proofErr w:type="spellEnd"/>
      <w:r w:rsidR="00AC2FB8">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cepat</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karyawan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dalam</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membantu</w:t>
      </w:r>
      <w:proofErr w:type="spellEnd"/>
      <w:r w:rsidRPr="00882012">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nasabah</w:t>
      </w:r>
      <w:proofErr w:type="spellEnd"/>
      <w:r w:rsidRPr="00882012">
        <w:rPr>
          <w:rFonts w:ascii="Book Antiqua" w:hAnsi="Book Antiqua" w:cs="Times New Roman"/>
          <w:bCs/>
          <w:sz w:val="24"/>
          <w:szCs w:val="24"/>
        </w:rPr>
        <w:t xml:space="preserve"> dan </w:t>
      </w:r>
      <w:proofErr w:type="spellStart"/>
      <w:r w:rsidRPr="00882012">
        <w:rPr>
          <w:rFonts w:ascii="Book Antiqua" w:hAnsi="Book Antiqua" w:cs="Times New Roman"/>
          <w:bCs/>
          <w:sz w:val="24"/>
          <w:szCs w:val="24"/>
        </w:rPr>
        <w:t>memberikan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pelayanan</w:t>
      </w:r>
      <w:proofErr w:type="spellEnd"/>
      <w:r w:rsidRPr="00882012">
        <w:rPr>
          <w:rFonts w:ascii="Book Antiqua" w:hAnsi="Book Antiqua" w:cs="Times New Roman"/>
          <w:bCs/>
          <w:sz w:val="24"/>
          <w:szCs w:val="24"/>
        </w:rPr>
        <w:t xml:space="preserve"> yang </w:t>
      </w:r>
      <w:proofErr w:type="spellStart"/>
      <w:r w:rsidRPr="00882012">
        <w:rPr>
          <w:rFonts w:ascii="Book Antiqua" w:hAnsi="Book Antiqua" w:cs="Times New Roman"/>
          <w:bCs/>
          <w:sz w:val="24"/>
          <w:szCs w:val="24"/>
        </w:rPr>
        <w:t>tepat</w:t>
      </w:r>
      <w:proofErr w:type="spellEnd"/>
      <w:r w:rsidRPr="00882012">
        <w:rPr>
          <w:rFonts w:ascii="Book Antiqua" w:hAnsi="Book Antiqua" w:cs="Times New Roman"/>
          <w:bCs/>
          <w:sz w:val="24"/>
          <w:szCs w:val="24"/>
        </w:rPr>
        <w:t xml:space="preserve"> dan </w:t>
      </w:r>
      <w:proofErr w:type="spellStart"/>
      <w:r w:rsidRPr="00882012">
        <w:rPr>
          <w:rFonts w:ascii="Book Antiqua" w:hAnsi="Book Antiqua" w:cs="Times New Roman"/>
          <w:bCs/>
          <w:sz w:val="24"/>
          <w:szCs w:val="24"/>
        </w:rPr>
        <w:t>tanggap</w:t>
      </w:r>
      <w:bookmarkStart w:id="1" w:name="_Toc171421491"/>
      <w:proofErr w:type="spellEnd"/>
      <w:r w:rsidR="00B141C4" w:rsidRPr="00B141C4">
        <w:rPr>
          <w:rFonts w:ascii="Book Antiqua" w:hAnsi="Book Antiqua" w:cs="Times New Roman"/>
          <w:sz w:val="24"/>
          <w:szCs w:val="24"/>
        </w:rPr>
        <w:t xml:space="preserve"> </w:t>
      </w:r>
      <w:r w:rsidR="00B141C4" w:rsidRPr="00882012">
        <w:rPr>
          <w:rFonts w:ascii="Book Antiqua" w:hAnsi="Book Antiqua" w:cs="Times New Roman"/>
          <w:sz w:val="24"/>
          <w:szCs w:val="24"/>
        </w:rPr>
        <w:fldChar w:fldCharType="begin" w:fldLock="1"/>
      </w:r>
      <w:r w:rsidR="00B141C4">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B141C4" w:rsidRPr="00882012">
        <w:rPr>
          <w:rFonts w:ascii="Book Antiqua" w:hAnsi="Book Antiqua" w:cs="Times New Roman"/>
          <w:sz w:val="24"/>
          <w:szCs w:val="24"/>
        </w:rPr>
        <w:fldChar w:fldCharType="separate"/>
      </w:r>
      <w:r w:rsidR="00B141C4" w:rsidRPr="00882012">
        <w:rPr>
          <w:rFonts w:ascii="Book Antiqua" w:hAnsi="Book Antiqua" w:cs="Times New Roman"/>
          <w:noProof/>
          <w:sz w:val="24"/>
          <w:szCs w:val="24"/>
        </w:rPr>
        <w:t>(Setiawan &amp; Qomariah, 2023)</w:t>
      </w:r>
      <w:r w:rsidR="00B141C4" w:rsidRPr="00882012">
        <w:rPr>
          <w:rFonts w:ascii="Book Antiqua" w:hAnsi="Book Antiqua" w:cs="Times New Roman"/>
          <w:sz w:val="24"/>
          <w:szCs w:val="24"/>
        </w:rPr>
        <w:fldChar w:fldCharType="end"/>
      </w:r>
      <w:r w:rsidR="00B141C4">
        <w:rPr>
          <w:rFonts w:ascii="Book Antiqua" w:hAnsi="Book Antiqua" w:cs="Times New Roman"/>
          <w:sz w:val="24"/>
          <w:szCs w:val="24"/>
        </w:rPr>
        <w:t>.</w:t>
      </w:r>
    </w:p>
    <w:bookmarkEnd w:id="1"/>
    <w:p w14:paraId="08C2D746" w14:textId="330543A8" w:rsidR="00DE400B" w:rsidRPr="00882012" w:rsidRDefault="00DE400B" w:rsidP="002A1AF0">
      <w:pPr>
        <w:spacing w:after="240" w:line="360" w:lineRule="auto"/>
        <w:ind w:right="13"/>
        <w:jc w:val="both"/>
        <w:rPr>
          <w:rFonts w:ascii="Book Antiqua" w:hAnsi="Book Antiqua" w:cs="Times New Roman"/>
          <w:b/>
          <w:sz w:val="24"/>
          <w:szCs w:val="24"/>
        </w:rPr>
      </w:pPr>
      <w:r w:rsidRPr="00882012">
        <w:rPr>
          <w:rFonts w:ascii="Book Antiqua" w:hAnsi="Book Antiqua" w:cs="Times New Roman"/>
          <w:b/>
          <w:sz w:val="24"/>
          <w:szCs w:val="24"/>
        </w:rPr>
        <w:t>Assurance (</w:t>
      </w:r>
      <w:proofErr w:type="spellStart"/>
      <w:r w:rsidRPr="00882012">
        <w:rPr>
          <w:rFonts w:ascii="Book Antiqua" w:hAnsi="Book Antiqua" w:cs="Times New Roman"/>
          <w:b/>
          <w:sz w:val="24"/>
          <w:szCs w:val="24"/>
        </w:rPr>
        <w:t>Jaminan</w:t>
      </w:r>
      <w:proofErr w:type="spellEnd"/>
      <w:r w:rsidRPr="00882012">
        <w:rPr>
          <w:rFonts w:ascii="Book Antiqua" w:hAnsi="Book Antiqua" w:cs="Times New Roman"/>
          <w:b/>
          <w:sz w:val="24"/>
          <w:szCs w:val="24"/>
        </w:rPr>
        <w:t>)</w:t>
      </w:r>
    </w:p>
    <w:p w14:paraId="6C014CEF" w14:textId="302ECAF9" w:rsidR="00DE400B" w:rsidRPr="00882012" w:rsidRDefault="00DE400B" w:rsidP="002A1AF0">
      <w:pPr>
        <w:spacing w:after="240" w:line="360" w:lineRule="auto"/>
        <w:ind w:right="13"/>
        <w:jc w:val="both"/>
        <w:rPr>
          <w:rFonts w:ascii="Book Antiqua" w:hAnsi="Book Antiqua" w:cs="Times New Roman"/>
          <w:bCs/>
          <w:sz w:val="24"/>
          <w:szCs w:val="24"/>
        </w:rPr>
      </w:pPr>
      <w:proofErr w:type="spellStart"/>
      <w:r w:rsidRPr="00882012">
        <w:rPr>
          <w:rFonts w:ascii="Book Antiqua" w:hAnsi="Book Antiqua" w:cs="Times New Roman"/>
          <w:bCs/>
          <w:sz w:val="24"/>
          <w:szCs w:val="24"/>
        </w:rPr>
        <w:t>Jaminan</w:t>
      </w:r>
      <w:proofErr w:type="spellEnd"/>
      <w:r w:rsidRPr="00882012">
        <w:rPr>
          <w:rFonts w:ascii="Book Antiqua" w:hAnsi="Book Antiqua" w:cs="Times New Roman"/>
          <w:bCs/>
          <w:sz w:val="24"/>
          <w:szCs w:val="24"/>
        </w:rPr>
        <w:t xml:space="preserve"> (assurance) </w:t>
      </w:r>
      <w:proofErr w:type="spellStart"/>
      <w:r w:rsidRPr="00882012">
        <w:rPr>
          <w:rFonts w:ascii="Book Antiqua" w:hAnsi="Book Antiqua" w:cs="Times New Roman"/>
          <w:bCs/>
          <w:sz w:val="24"/>
          <w:szCs w:val="24"/>
        </w:rPr>
        <w:t>Adalah</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tanggapan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nasabah</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terhadap</w:t>
      </w:r>
      <w:proofErr w:type="spellEnd"/>
      <w:r w:rsidRPr="00882012">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bentuk</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respon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atau</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ke</w:t>
      </w:r>
      <w:r w:rsidR="00AC2FB8">
        <w:rPr>
          <w:rFonts w:ascii="Book Antiqua" w:hAnsi="Book Antiqua" w:cs="Times New Roman"/>
          <w:bCs/>
          <w:sz w:val="24"/>
          <w:szCs w:val="24"/>
        </w:rPr>
        <w:t>cepetan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karyawan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dalam</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me</w:t>
      </w:r>
      <w:r w:rsidR="00AC2FB8">
        <w:rPr>
          <w:rFonts w:ascii="Book Antiqua" w:hAnsi="Book Antiqua" w:cs="Times New Roman"/>
          <w:bCs/>
          <w:sz w:val="24"/>
          <w:szCs w:val="24"/>
        </w:rPr>
        <w:t>mberikan</w:t>
      </w:r>
      <w:proofErr w:type="spellEnd"/>
      <w:r w:rsidR="00AC2FB8">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solusi</w:t>
      </w:r>
      <w:proofErr w:type="spellEnd"/>
      <w:r w:rsidR="00AC2FB8">
        <w:rPr>
          <w:rFonts w:ascii="Book Antiqua" w:hAnsi="Book Antiqua" w:cs="Times New Roman"/>
          <w:bCs/>
          <w:sz w:val="24"/>
          <w:szCs w:val="24"/>
        </w:rPr>
        <w:t xml:space="preserve"> </w:t>
      </w:r>
      <w:proofErr w:type="spellStart"/>
      <w:r w:rsidR="00AC2FB8">
        <w:rPr>
          <w:rFonts w:ascii="Book Antiqua" w:hAnsi="Book Antiqua" w:cs="Times New Roman"/>
          <w:bCs/>
          <w:sz w:val="24"/>
          <w:szCs w:val="24"/>
        </w:rPr>
        <w:t>terhadap</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pelanggan</w:t>
      </w:r>
      <w:proofErr w:type="spellEnd"/>
      <w:r w:rsidRPr="00882012">
        <w:rPr>
          <w:rFonts w:ascii="Book Antiqua" w:hAnsi="Book Antiqua" w:cs="Times New Roman"/>
          <w:bCs/>
          <w:sz w:val="24"/>
          <w:szCs w:val="24"/>
        </w:rPr>
        <w:t xml:space="preserve"> dan </w:t>
      </w:r>
      <w:proofErr w:type="spellStart"/>
      <w:r w:rsidRPr="00882012">
        <w:rPr>
          <w:rFonts w:ascii="Book Antiqua" w:hAnsi="Book Antiqua" w:cs="Times New Roman"/>
          <w:bCs/>
          <w:sz w:val="24"/>
          <w:szCs w:val="24"/>
        </w:rPr>
        <w:t>memberikan</w:t>
      </w:r>
      <w:proofErr w:type="spellEnd"/>
      <w:r w:rsidRPr="00882012">
        <w:rPr>
          <w:rFonts w:ascii="Book Antiqua" w:hAnsi="Book Antiqua" w:cs="Times New Roman"/>
          <w:bCs/>
          <w:sz w:val="24"/>
          <w:szCs w:val="24"/>
        </w:rPr>
        <w:t xml:space="preserve"> </w:t>
      </w:r>
      <w:proofErr w:type="spellStart"/>
      <w:r w:rsidRPr="00882012">
        <w:rPr>
          <w:rFonts w:ascii="Book Antiqua" w:hAnsi="Book Antiqua" w:cs="Times New Roman"/>
          <w:bCs/>
          <w:sz w:val="24"/>
          <w:szCs w:val="24"/>
        </w:rPr>
        <w:t>pelayanan</w:t>
      </w:r>
      <w:proofErr w:type="spellEnd"/>
      <w:r w:rsidRPr="00882012">
        <w:rPr>
          <w:rFonts w:ascii="Book Antiqua" w:hAnsi="Book Antiqua" w:cs="Times New Roman"/>
          <w:bCs/>
          <w:sz w:val="24"/>
          <w:szCs w:val="24"/>
        </w:rPr>
        <w:t xml:space="preserve"> yang </w:t>
      </w:r>
      <w:proofErr w:type="spellStart"/>
      <w:r w:rsidRPr="00882012">
        <w:rPr>
          <w:rFonts w:ascii="Book Antiqua" w:hAnsi="Book Antiqua" w:cs="Times New Roman"/>
          <w:bCs/>
          <w:sz w:val="24"/>
          <w:szCs w:val="24"/>
        </w:rPr>
        <w:t>tepat</w:t>
      </w:r>
      <w:proofErr w:type="spellEnd"/>
      <w:r w:rsidRPr="00882012">
        <w:rPr>
          <w:rFonts w:ascii="Book Antiqua" w:hAnsi="Book Antiqua" w:cs="Times New Roman"/>
          <w:bCs/>
          <w:sz w:val="24"/>
          <w:szCs w:val="24"/>
        </w:rPr>
        <w:t xml:space="preserve"> dan </w:t>
      </w:r>
      <w:proofErr w:type="spellStart"/>
      <w:r w:rsidRPr="00882012">
        <w:rPr>
          <w:rFonts w:ascii="Book Antiqua" w:hAnsi="Book Antiqua" w:cs="Times New Roman"/>
          <w:bCs/>
          <w:sz w:val="24"/>
          <w:szCs w:val="24"/>
        </w:rPr>
        <w:t>tanggap</w:t>
      </w:r>
      <w:proofErr w:type="spellEnd"/>
      <w:r w:rsidR="00B141C4">
        <w:rPr>
          <w:rFonts w:ascii="Book Antiqua" w:hAnsi="Book Antiqua" w:cs="Times New Roman"/>
          <w:bCs/>
          <w:sz w:val="24"/>
          <w:szCs w:val="24"/>
        </w:rPr>
        <w:t xml:space="preserve"> </w:t>
      </w:r>
      <w:r w:rsidR="00B141C4" w:rsidRPr="00882012">
        <w:rPr>
          <w:rFonts w:ascii="Book Antiqua" w:hAnsi="Book Antiqua" w:cs="Times New Roman"/>
          <w:sz w:val="24"/>
          <w:szCs w:val="24"/>
        </w:rPr>
        <w:fldChar w:fldCharType="begin" w:fldLock="1"/>
      </w:r>
      <w:r w:rsidR="00B141C4">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B141C4" w:rsidRPr="00882012">
        <w:rPr>
          <w:rFonts w:ascii="Book Antiqua" w:hAnsi="Book Antiqua" w:cs="Times New Roman"/>
          <w:sz w:val="24"/>
          <w:szCs w:val="24"/>
        </w:rPr>
        <w:fldChar w:fldCharType="separate"/>
      </w:r>
      <w:r w:rsidR="00B141C4" w:rsidRPr="00882012">
        <w:rPr>
          <w:rFonts w:ascii="Book Antiqua" w:hAnsi="Book Antiqua" w:cs="Times New Roman"/>
          <w:noProof/>
          <w:sz w:val="24"/>
          <w:szCs w:val="24"/>
        </w:rPr>
        <w:t>(Setiawan &amp; Qomariah, 2023)</w:t>
      </w:r>
      <w:r w:rsidR="00B141C4" w:rsidRPr="00882012">
        <w:rPr>
          <w:rFonts w:ascii="Book Antiqua" w:hAnsi="Book Antiqua" w:cs="Times New Roman"/>
          <w:sz w:val="24"/>
          <w:szCs w:val="24"/>
        </w:rPr>
        <w:fldChar w:fldCharType="end"/>
      </w:r>
      <w:r w:rsidR="00B141C4" w:rsidRPr="00882012">
        <w:rPr>
          <w:rFonts w:ascii="Book Antiqua" w:hAnsi="Book Antiqua" w:cs="Times New Roman"/>
          <w:sz w:val="24"/>
          <w:szCs w:val="24"/>
        </w:rPr>
        <w:t>.</w:t>
      </w:r>
    </w:p>
    <w:p w14:paraId="2B8FDB5E" w14:textId="4AC3EA41" w:rsidR="00DE400B" w:rsidRPr="00882012" w:rsidRDefault="00DE400B" w:rsidP="002A1AF0">
      <w:pPr>
        <w:spacing w:after="240" w:line="360" w:lineRule="auto"/>
        <w:ind w:right="13"/>
        <w:jc w:val="both"/>
        <w:rPr>
          <w:rFonts w:ascii="Book Antiqua" w:hAnsi="Book Antiqua" w:cs="Times New Roman"/>
          <w:b/>
          <w:sz w:val="24"/>
          <w:szCs w:val="24"/>
        </w:rPr>
      </w:pPr>
      <w:r w:rsidRPr="00882012">
        <w:rPr>
          <w:rFonts w:ascii="Book Antiqua" w:hAnsi="Book Antiqua" w:cs="Times New Roman"/>
          <w:b/>
          <w:sz w:val="24"/>
          <w:szCs w:val="24"/>
        </w:rPr>
        <w:t>Empathy (</w:t>
      </w:r>
      <w:proofErr w:type="spellStart"/>
      <w:r w:rsidRPr="00882012">
        <w:rPr>
          <w:rFonts w:ascii="Book Antiqua" w:hAnsi="Book Antiqua" w:cs="Times New Roman"/>
          <w:b/>
          <w:sz w:val="24"/>
          <w:szCs w:val="24"/>
        </w:rPr>
        <w:t>Empati</w:t>
      </w:r>
      <w:proofErr w:type="spellEnd"/>
      <w:r w:rsidRPr="00882012">
        <w:rPr>
          <w:rFonts w:ascii="Book Antiqua" w:hAnsi="Book Antiqua" w:cs="Times New Roman"/>
          <w:b/>
          <w:sz w:val="24"/>
          <w:szCs w:val="24"/>
        </w:rPr>
        <w:t>)</w:t>
      </w:r>
    </w:p>
    <w:p w14:paraId="58FEAF55" w14:textId="5C1F1C04" w:rsidR="00DE400B" w:rsidRPr="00882012" w:rsidRDefault="00AC2FB8" w:rsidP="002A1AF0">
      <w:pPr>
        <w:spacing w:after="240" w:line="360" w:lineRule="auto"/>
        <w:ind w:right="13"/>
        <w:jc w:val="both"/>
        <w:rPr>
          <w:rFonts w:ascii="Book Antiqua" w:hAnsi="Book Antiqua" w:cs="Times New Roman"/>
          <w:sz w:val="24"/>
          <w:szCs w:val="24"/>
        </w:rPr>
      </w:pPr>
      <w:proofErr w:type="spellStart"/>
      <w:r w:rsidRPr="00AC2FB8">
        <w:rPr>
          <w:rFonts w:ascii="Book Antiqua" w:hAnsi="Book Antiqua" w:cs="Times New Roman"/>
          <w:sz w:val="24"/>
          <w:szCs w:val="24"/>
        </w:rPr>
        <w:t>Setiap</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aktivitas</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atau</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kegiatan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pelayanan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memerlukan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pemahaman</w:t>
      </w:r>
      <w:proofErr w:type="spellEnd"/>
      <w:r w:rsidRPr="00AC2FB8">
        <w:rPr>
          <w:rFonts w:ascii="Book Antiqua" w:hAnsi="Book Antiqua" w:cs="Times New Roman"/>
          <w:sz w:val="24"/>
          <w:szCs w:val="24"/>
        </w:rPr>
        <w:t xml:space="preserve"> dan </w:t>
      </w:r>
      <w:proofErr w:type="spellStart"/>
      <w:r w:rsidRPr="00AC2FB8">
        <w:rPr>
          <w:rFonts w:ascii="Book Antiqua" w:hAnsi="Book Antiqua" w:cs="Times New Roman"/>
          <w:sz w:val="24"/>
          <w:szCs w:val="24"/>
        </w:rPr>
        <w:t>pemahaman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tentang</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asumsi</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atau</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kepentingan</w:t>
      </w:r>
      <w:proofErr w:type="spellEnd"/>
      <w:r w:rsidRPr="00AC2FB8">
        <w:rPr>
          <w:rFonts w:ascii="Book Antiqua" w:hAnsi="Book Antiqua" w:cs="Times New Roman"/>
          <w:sz w:val="24"/>
          <w:szCs w:val="24"/>
        </w:rPr>
        <w:t xml:space="preserve"> yang </w:t>
      </w:r>
      <w:proofErr w:type="spellStart"/>
      <w:r w:rsidRPr="00AC2FB8">
        <w:rPr>
          <w:rFonts w:ascii="Book Antiqua" w:hAnsi="Book Antiqua" w:cs="Times New Roman"/>
          <w:sz w:val="24"/>
          <w:szCs w:val="24"/>
        </w:rPr>
        <w:t>berkaitan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dengan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suatu</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hal</w:t>
      </w:r>
      <w:proofErr w:type="spellEnd"/>
      <w:r w:rsidRPr="00AC2FB8">
        <w:rPr>
          <w:rFonts w:ascii="Book Antiqua" w:hAnsi="Book Antiqua" w:cs="Times New Roman"/>
          <w:sz w:val="24"/>
          <w:szCs w:val="24"/>
        </w:rPr>
        <w:t xml:space="preserve"> yang </w:t>
      </w:r>
      <w:proofErr w:type="spellStart"/>
      <w:r w:rsidRPr="00AC2FB8">
        <w:rPr>
          <w:rFonts w:ascii="Book Antiqua" w:hAnsi="Book Antiqua" w:cs="Times New Roman"/>
          <w:sz w:val="24"/>
          <w:szCs w:val="24"/>
        </w:rPr>
        <w:t>berkaitan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dengan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pelayanan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Pelayanan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akan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berjalan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dengan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lancar</w:t>
      </w:r>
      <w:proofErr w:type="spellEnd"/>
      <w:r w:rsidRPr="00AC2FB8">
        <w:rPr>
          <w:rFonts w:ascii="Book Antiqua" w:hAnsi="Book Antiqua" w:cs="Times New Roman"/>
          <w:sz w:val="24"/>
          <w:szCs w:val="24"/>
        </w:rPr>
        <w:t xml:space="preserve"> dan </w:t>
      </w:r>
      <w:proofErr w:type="spellStart"/>
      <w:r w:rsidRPr="00AC2FB8">
        <w:rPr>
          <w:rFonts w:ascii="Book Antiqua" w:hAnsi="Book Antiqua" w:cs="Times New Roman"/>
          <w:sz w:val="24"/>
          <w:szCs w:val="24"/>
        </w:rPr>
        <w:t>berkualitas</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jika</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setiap</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pihak</w:t>
      </w:r>
      <w:proofErr w:type="spellEnd"/>
      <w:r w:rsidRPr="00AC2FB8">
        <w:rPr>
          <w:rFonts w:ascii="Book Antiqua" w:hAnsi="Book Antiqua" w:cs="Times New Roman"/>
          <w:sz w:val="24"/>
          <w:szCs w:val="24"/>
        </w:rPr>
        <w:t xml:space="preserve"> yang </w:t>
      </w:r>
      <w:proofErr w:type="spellStart"/>
      <w:r w:rsidRPr="00AC2FB8">
        <w:rPr>
          <w:rFonts w:ascii="Book Antiqua" w:hAnsi="Book Antiqua" w:cs="Times New Roman"/>
          <w:sz w:val="24"/>
          <w:szCs w:val="24"/>
        </w:rPr>
        <w:t>berkepentingan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dengannya</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memiliki</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empati</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dalam</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menyelesaikan</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mengurus</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atau</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memiliki</w:t>
      </w:r>
      <w:proofErr w:type="spellEnd"/>
      <w:r w:rsidRPr="00AC2FB8">
        <w:rPr>
          <w:rFonts w:ascii="Book Antiqua" w:hAnsi="Book Antiqua" w:cs="Times New Roman"/>
          <w:sz w:val="24"/>
          <w:szCs w:val="24"/>
        </w:rPr>
        <w:t xml:space="preserve"> </w:t>
      </w:r>
      <w:proofErr w:type="spellStart"/>
      <w:r w:rsidRPr="00AC2FB8">
        <w:rPr>
          <w:rFonts w:ascii="Book Antiqua" w:hAnsi="Book Antiqua" w:cs="Times New Roman"/>
          <w:sz w:val="24"/>
          <w:szCs w:val="24"/>
        </w:rPr>
        <w:t>komitmen</w:t>
      </w:r>
      <w:proofErr w:type="spellEnd"/>
      <w:r w:rsidRPr="00AC2FB8">
        <w:rPr>
          <w:rFonts w:ascii="Book Antiqua" w:hAnsi="Book Antiqua" w:cs="Times New Roman"/>
          <w:sz w:val="24"/>
          <w:szCs w:val="24"/>
        </w:rPr>
        <w:t xml:space="preserve"> yang </w:t>
      </w:r>
      <w:proofErr w:type="spellStart"/>
      <w:r w:rsidRPr="00AC2FB8">
        <w:rPr>
          <w:rFonts w:ascii="Book Antiqua" w:hAnsi="Book Antiqua" w:cs="Times New Roman"/>
          <w:sz w:val="24"/>
          <w:szCs w:val="24"/>
        </w:rPr>
        <w:t>sama</w:t>
      </w:r>
      <w:proofErr w:type="spellEnd"/>
      <w:r w:rsidRPr="00AC2FB8">
        <w:rPr>
          <w:rFonts w:ascii="Book Antiqua" w:hAnsi="Book Antiqua" w:cs="Times New Roman"/>
          <w:sz w:val="24"/>
          <w:szCs w:val="24"/>
        </w:rPr>
        <w:t>.</w:t>
      </w:r>
      <w:r>
        <w:rPr>
          <w:rFonts w:ascii="Book Antiqua" w:hAnsi="Book Antiqua" w:cs="Times New Roman"/>
          <w:sz w:val="24"/>
          <w:szCs w:val="24"/>
        </w:rPr>
        <w:t xml:space="preserve"> </w:t>
      </w:r>
      <w:r w:rsidR="00DE400B" w:rsidRPr="00882012">
        <w:rPr>
          <w:rFonts w:ascii="Book Antiqua" w:hAnsi="Book Antiqua" w:cs="Times New Roman"/>
          <w:sz w:val="24"/>
          <w:szCs w:val="24"/>
        </w:rPr>
        <w:t xml:space="preserve"> </w:t>
      </w:r>
      <w:r w:rsidR="00DE400B"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00DE400B" w:rsidRPr="00882012">
        <w:rPr>
          <w:rFonts w:ascii="Book Antiqua" w:hAnsi="Book Antiqua" w:cs="Times New Roman"/>
          <w:sz w:val="24"/>
          <w:szCs w:val="24"/>
        </w:rPr>
        <w:fldChar w:fldCharType="separate"/>
      </w:r>
      <w:r w:rsidR="00DE400B" w:rsidRPr="00882012">
        <w:rPr>
          <w:rFonts w:ascii="Book Antiqua" w:hAnsi="Book Antiqua" w:cs="Times New Roman"/>
          <w:noProof/>
          <w:sz w:val="24"/>
          <w:szCs w:val="24"/>
        </w:rPr>
        <w:t>(Setiawan &amp; Qomariah, 2023)</w:t>
      </w:r>
      <w:r w:rsidR="00DE400B" w:rsidRPr="00882012">
        <w:rPr>
          <w:rFonts w:ascii="Book Antiqua" w:hAnsi="Book Antiqua" w:cs="Times New Roman"/>
          <w:sz w:val="24"/>
          <w:szCs w:val="24"/>
        </w:rPr>
        <w:fldChar w:fldCharType="end"/>
      </w:r>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Empati</w:t>
      </w:r>
      <w:proofErr w:type="spellEnd"/>
      <w:r w:rsidR="00DE400B" w:rsidRPr="00882012">
        <w:rPr>
          <w:rFonts w:ascii="Book Antiqua" w:hAnsi="Book Antiqua" w:cs="Times New Roman"/>
          <w:sz w:val="24"/>
          <w:szCs w:val="24"/>
        </w:rPr>
        <w:t xml:space="preserve"> (empathy) </w:t>
      </w:r>
      <w:proofErr w:type="spellStart"/>
      <w:r w:rsidR="00DE400B" w:rsidRPr="00882012">
        <w:rPr>
          <w:rFonts w:ascii="Book Antiqua" w:hAnsi="Book Antiqua" w:cs="Times New Roman"/>
          <w:sz w:val="24"/>
          <w:szCs w:val="24"/>
        </w:rPr>
        <w:t>Adalah</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tanggapan</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nasabah</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terhadap</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faktor</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perhatian</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secara</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individu</w:t>
      </w:r>
      <w:proofErr w:type="spellEnd"/>
      <w:r w:rsidR="00DE400B" w:rsidRPr="00882012">
        <w:rPr>
          <w:rFonts w:ascii="Book Antiqua" w:hAnsi="Book Antiqua" w:cs="Times New Roman"/>
          <w:sz w:val="24"/>
          <w:szCs w:val="24"/>
        </w:rPr>
        <w:t xml:space="preserve"> yang </w:t>
      </w:r>
      <w:proofErr w:type="spellStart"/>
      <w:r w:rsidR="00DE400B" w:rsidRPr="00882012">
        <w:rPr>
          <w:rFonts w:ascii="Book Antiqua" w:hAnsi="Book Antiqua" w:cs="Times New Roman"/>
          <w:sz w:val="24"/>
          <w:szCs w:val="24"/>
        </w:rPr>
        <w:t>diberikan</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perusahaan</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kepada</w:t>
      </w:r>
      <w:proofErr w:type="spellEnd"/>
      <w:r w:rsidR="00DE400B" w:rsidRPr="00882012">
        <w:rPr>
          <w:rFonts w:ascii="Book Antiqua" w:hAnsi="Book Antiqua" w:cs="Times New Roman"/>
          <w:sz w:val="24"/>
          <w:szCs w:val="24"/>
        </w:rPr>
        <w:t xml:space="preserve"> </w:t>
      </w:r>
      <w:proofErr w:type="spellStart"/>
      <w:r w:rsidR="00DE400B" w:rsidRPr="00882012">
        <w:rPr>
          <w:rFonts w:ascii="Book Antiqua" w:hAnsi="Book Antiqua" w:cs="Times New Roman"/>
          <w:sz w:val="24"/>
          <w:szCs w:val="24"/>
        </w:rPr>
        <w:t>nasabahnya</w:t>
      </w:r>
      <w:proofErr w:type="spellEnd"/>
      <w:r w:rsidR="00DE400B" w:rsidRPr="00882012">
        <w:rPr>
          <w:rFonts w:ascii="Book Antiqua" w:hAnsi="Book Antiqua" w:cs="Times New Roman"/>
          <w:sz w:val="24"/>
          <w:szCs w:val="24"/>
        </w:rPr>
        <w:t>.</w:t>
      </w:r>
    </w:p>
    <w:p w14:paraId="677871ED" w14:textId="1F061945" w:rsidR="00DE400B" w:rsidRPr="00882012" w:rsidRDefault="00DE400B" w:rsidP="002A1AF0">
      <w:pPr>
        <w:spacing w:after="240" w:line="360" w:lineRule="auto"/>
        <w:ind w:right="13"/>
        <w:jc w:val="both"/>
        <w:rPr>
          <w:rFonts w:ascii="Book Antiqua" w:hAnsi="Book Antiqua" w:cs="Times New Roman"/>
          <w:b/>
          <w:sz w:val="24"/>
          <w:szCs w:val="24"/>
        </w:rPr>
      </w:pPr>
      <w:proofErr w:type="spellStart"/>
      <w:r w:rsidRPr="00882012">
        <w:rPr>
          <w:rFonts w:ascii="Book Antiqua" w:hAnsi="Book Antiqua" w:cs="Times New Roman"/>
          <w:b/>
          <w:sz w:val="24"/>
          <w:szCs w:val="24"/>
        </w:rPr>
        <w:t>Kepuasan</w:t>
      </w:r>
      <w:proofErr w:type="spellEnd"/>
      <w:r w:rsidRPr="00882012">
        <w:rPr>
          <w:rFonts w:ascii="Book Antiqua" w:hAnsi="Book Antiqua" w:cs="Times New Roman"/>
          <w:b/>
          <w:sz w:val="24"/>
          <w:szCs w:val="24"/>
        </w:rPr>
        <w:t xml:space="preserve"> </w:t>
      </w:r>
      <w:proofErr w:type="spellStart"/>
      <w:r w:rsidRPr="00882012">
        <w:rPr>
          <w:rFonts w:ascii="Book Antiqua" w:hAnsi="Book Antiqua" w:cs="Times New Roman"/>
          <w:b/>
          <w:sz w:val="24"/>
          <w:szCs w:val="24"/>
        </w:rPr>
        <w:t>Konsumen</w:t>
      </w:r>
      <w:proofErr w:type="spellEnd"/>
    </w:p>
    <w:p w14:paraId="1B02D6B6" w14:textId="1B42A459" w:rsidR="00DE400B" w:rsidRDefault="00DE400B" w:rsidP="002A1AF0">
      <w:pPr>
        <w:spacing w:after="240" w:line="360" w:lineRule="auto"/>
        <w:ind w:right="13"/>
        <w:jc w:val="both"/>
        <w:rPr>
          <w:rFonts w:ascii="Book Antiqua" w:hAnsi="Book Antiqua" w:cs="Times New Roman"/>
          <w:bCs/>
          <w:sz w:val="24"/>
          <w:szCs w:val="24"/>
        </w:rPr>
      </w:pPr>
      <w:proofErr w:type="spellStart"/>
      <w:r w:rsidRPr="00882012">
        <w:rPr>
          <w:rFonts w:ascii="Book Antiqua" w:hAnsi="Book Antiqua" w:cs="Times New Roman"/>
          <w:bCs/>
          <w:sz w:val="24"/>
          <w:szCs w:val="24"/>
        </w:rPr>
        <w:t>Menurut</w:t>
      </w:r>
      <w:proofErr w:type="spellEnd"/>
      <w:r w:rsidRPr="00882012">
        <w:rPr>
          <w:rFonts w:ascii="Book Antiqua" w:hAnsi="Book Antiqua" w:cs="Times New Roman"/>
          <w:bCs/>
          <w:sz w:val="24"/>
          <w:szCs w:val="24"/>
        </w:rPr>
        <w:t xml:space="preserve"> </w:t>
      </w:r>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{"citationItems":[{"id":"ITEM-1","itemData":{"DOI":"10.37751/parameter.v6i1.160","ISSN":"2716-1676","abstract":"This research aims to determine and analyze the effect of service quality on customer satisfaction of PT. Langit Membiru Wisata Bogor, to find out how big the influence and relationship between service quality and customer satisfaction. The sample used was 100 respondents taken through t-test or interviews, observations, and questionnaires at PT. Langit Membiru Wisata Bogor and the primary data source processed with SPSS 25. The t-test results show the effect of service quality on customer satisfaction, this is evidenced by the variable (X) service quality and variable (Y) customer satisfaction has a value less than 0.05, namely (0.00 &lt;0.05), this is proven with the value in the t test obtained t count 91.624&gt; t table 5.293, so it can be concluded that the hypothesis can be accepted. Abstrak Penelitian ini bertujuan untuk mengetahui dan menganalisis pengaruh kualitas pelayanan terhadap kepuasan pelanggan PT. Langit Membiru Wisata Bogor, untuk mengetahui seberapa besar pengaruh dan hubungan antara kualitas pelayanan dengan kepuasan pelanggan. Sampel yang digunakan adalah 100 responden yang diambil melalui uji-t atau wawancara, observasi, dan angket pada PT. Langit Membiru Wisata Bogor dan sumber data primer diolah dengan SPSS 25. Hasil uji t menunjukkan adanya pengaruh kualitas pelayanan terhadap kepuasan pelanggan, hal ini dibuktikan dengan variabel (X) kualitas pelayanan dan variabel (Y) kepuasan pelanggan memiliki nilai lebih kecil dari 0,05 yaitu (0,00 &lt; 0,05) hal ini terbukti dengan nilai pada uji t diperoleh t hitung 91,624 &gt; ttabel 5,293, sehingga dapat disimpulkan bahwa hipotesis dapat diterima.","author":[{"dropping-particle":"","family":"Ardista","given":"Rini","non-dropping-particle":"","parse-names":false,"suffix":""}],"container-title":"PARAMETER","id":"ITEM-1","issue":"1","issued":{"date-parts":[["2021","7"]]},"page":"38-49","title":"Pengaruh Kualitas Pelayanan Terhadap Kepuasan Pelanggan PT. Langit Membiru Wisata Bogor","type":"article-journal","volume":"6"},"uris":["http://www.mendeley.com/documents/?uuid=92b2c40f-1118-45f0-9224-cb8eb761e8b2"]}],"mendeley":{"formattedCitation":"(Ardista, 2021)","plainTextFormattedCitation":"(Ardista, 2021)","previouslyFormattedCitation":"(Ardista, 2021)"},"properties":{"noteIndex":0},"schema":"https://github.com/citation-style-language/schema/raw/master/csl-citation.json"}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(Ardista, 2021)</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00AC2FB8" w:rsidRPr="00AC2FB8">
        <w:rPr>
          <w:rFonts w:ascii="Book Antiqua" w:hAnsi="Book Antiqua" w:cs="Times New Roman"/>
          <w:bCs/>
          <w:sz w:val="24"/>
          <w:szCs w:val="24"/>
        </w:rPr>
        <w:t>Kepuasan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adalah</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tingkat</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perasaan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seseorang</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setelah</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membandingkan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hasil</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kinerja</w:t>
      </w:r>
      <w:proofErr w:type="spellEnd"/>
      <w:r w:rsidR="00AC2FB8" w:rsidRPr="00AC2FB8">
        <w:rPr>
          <w:rFonts w:ascii="Book Antiqua" w:hAnsi="Book Antiqua" w:cs="Times New Roman"/>
          <w:bCs/>
          <w:sz w:val="24"/>
          <w:szCs w:val="24"/>
        </w:rPr>
        <w:t xml:space="preserve">) yang </w:t>
      </w:r>
      <w:proofErr w:type="spellStart"/>
      <w:r w:rsidR="00AC2FB8" w:rsidRPr="00AC2FB8">
        <w:rPr>
          <w:rFonts w:ascii="Book Antiqua" w:hAnsi="Book Antiqua" w:cs="Times New Roman"/>
          <w:bCs/>
          <w:sz w:val="24"/>
          <w:szCs w:val="24"/>
        </w:rPr>
        <w:t>ia</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alami</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dengan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harapannya</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Menurut</w:t>
      </w:r>
      <w:proofErr w:type="spellEnd"/>
      <w:r w:rsidR="00AC2FB8" w:rsidRPr="00AC2FB8">
        <w:rPr>
          <w:rFonts w:ascii="Book Antiqua" w:hAnsi="Book Antiqua" w:cs="Times New Roman"/>
          <w:bCs/>
          <w:sz w:val="24"/>
          <w:szCs w:val="24"/>
        </w:rPr>
        <w:t xml:space="preserve"> Nugroho, </w:t>
      </w:r>
      <w:proofErr w:type="spellStart"/>
      <w:r w:rsidR="00AC2FB8" w:rsidRPr="00AC2FB8">
        <w:rPr>
          <w:rFonts w:ascii="Book Antiqua" w:hAnsi="Book Antiqua" w:cs="Times New Roman"/>
          <w:bCs/>
          <w:sz w:val="24"/>
          <w:szCs w:val="24"/>
        </w:rPr>
        <w:t>kepuasan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merupakan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bagian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penting</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dari</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meningkatkan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kinerja</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pemasaran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perusahaan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Kepuasan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dapat</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meningkatkan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frekuensi</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pembelian</w:t>
      </w:r>
      <w:proofErr w:type="spellEnd"/>
      <w:r w:rsidR="00AC2FB8" w:rsidRPr="00AC2FB8">
        <w:rPr>
          <w:rFonts w:ascii="Book Antiqua" w:hAnsi="Book Antiqua" w:cs="Times New Roman"/>
          <w:bCs/>
          <w:sz w:val="24"/>
          <w:szCs w:val="24"/>
        </w:rPr>
        <w:t xml:space="preserve">. Jika Anda </w:t>
      </w:r>
      <w:proofErr w:type="spellStart"/>
      <w:r w:rsidR="00AC2FB8" w:rsidRPr="00AC2FB8">
        <w:rPr>
          <w:rFonts w:ascii="Book Antiqua" w:hAnsi="Book Antiqua" w:cs="Times New Roman"/>
          <w:bCs/>
          <w:sz w:val="24"/>
          <w:szCs w:val="24"/>
        </w:rPr>
        <w:t>mencapai</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tingkat</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kepuasan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yang ideal, Anda </w:t>
      </w:r>
      <w:proofErr w:type="spellStart"/>
      <w:r w:rsidR="00AC2FB8" w:rsidRPr="00AC2FB8">
        <w:rPr>
          <w:rFonts w:ascii="Book Antiqua" w:hAnsi="Book Antiqua" w:cs="Times New Roman"/>
          <w:bCs/>
          <w:sz w:val="24"/>
          <w:szCs w:val="24"/>
        </w:rPr>
        <w:t>akan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mendorong</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loyalitas</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Sejauh</w:t>
      </w:r>
      <w:proofErr w:type="spellEnd"/>
      <w:r w:rsidR="00AC2FB8" w:rsidRPr="00AC2FB8">
        <w:rPr>
          <w:rFonts w:ascii="Book Antiqua" w:hAnsi="Book Antiqua" w:cs="Times New Roman"/>
          <w:bCs/>
          <w:sz w:val="24"/>
          <w:szCs w:val="24"/>
        </w:rPr>
        <w:t xml:space="preserve"> mana </w:t>
      </w:r>
      <w:proofErr w:type="spellStart"/>
      <w:r w:rsidR="00AC2FB8" w:rsidRPr="00AC2FB8">
        <w:rPr>
          <w:rFonts w:ascii="Book Antiqua" w:hAnsi="Book Antiqua" w:cs="Times New Roman"/>
          <w:bCs/>
          <w:sz w:val="24"/>
          <w:szCs w:val="24"/>
        </w:rPr>
        <w:t>harapan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dipenuhi</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menentukan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kepuasan</w:t>
      </w:r>
      <w:proofErr w:type="spellEnd"/>
      <w:r w:rsidR="00AC2FB8" w:rsidRPr="00AC2FB8">
        <w:rPr>
          <w:rFonts w:ascii="Book Antiqua" w:hAnsi="Book Antiqua" w:cs="Times New Roman"/>
          <w:bCs/>
          <w:sz w:val="24"/>
          <w:szCs w:val="24"/>
        </w:rPr>
        <w:t xml:space="preserve"> </w:t>
      </w:r>
      <w:proofErr w:type="spellStart"/>
      <w:r w:rsidR="00AC2FB8" w:rsidRPr="00AC2FB8">
        <w:rPr>
          <w:rFonts w:ascii="Book Antiqua" w:hAnsi="Book Antiqua" w:cs="Times New Roman"/>
          <w:bCs/>
          <w:sz w:val="24"/>
          <w:szCs w:val="24"/>
        </w:rPr>
        <w:t>pelanggan</w:t>
      </w:r>
      <w:proofErr w:type="spellEnd"/>
      <w:r w:rsidR="003A7965">
        <w:rPr>
          <w:rFonts w:ascii="Book Antiqua" w:hAnsi="Book Antiqua" w:cs="Times New Roman"/>
          <w:bCs/>
          <w:sz w:val="24"/>
          <w:szCs w:val="24"/>
        </w:rPr>
        <w:fldChar w:fldCharType="begin" w:fldLock="1"/>
      </w:r>
      <w:r w:rsidR="003A7965">
        <w:rPr>
          <w:rFonts w:ascii="Book Antiqua" w:hAnsi="Book Antiqua" w:cs="Times New Roman"/>
          <w:bCs/>
          <w:sz w:val="24"/>
          <w:szCs w:val="24"/>
        </w:rPr>
        <w:instrText>ADDIN CSL_CITATION {"citationItems":[{"id":"ITEM-1","itemData":{"ISBN":"9786022129276","author":[{"dropping-particle":"","family":"Qomariah","given":"Nurul","non-dropping-particle":"","parse-names":false,"suffix":""}],"id":"ITEM-1","issued":{"date-parts":[["2016"]]},"publisher":"Cahaya Ilmu","publisher-place":"Jember","title":"Marketing Adactive Strategy","type":"book"},"uris":["http://www.mendeley.com/documents/?uuid=638b9bdb-5865-44aa-b87c-7e2de34389f8"]}],"mendeley":{"formattedCitation":"(Qomariah, 2016)","plainTextFormattedCitation":"(Qomariah, 2016)","previouslyFormattedCitation":"(Qomariah, 2016)"},"properties":{"noteIndex":0},"schema":"https://github.com/citation-style-language/schema/raw/master/csl-citation.json"}</w:instrText>
      </w:r>
      <w:r w:rsidR="003A7965">
        <w:rPr>
          <w:rFonts w:ascii="Book Antiqua" w:hAnsi="Book Antiqua" w:cs="Times New Roman"/>
          <w:bCs/>
          <w:sz w:val="24"/>
          <w:szCs w:val="24"/>
        </w:rPr>
        <w:fldChar w:fldCharType="separate"/>
      </w:r>
      <w:r w:rsidR="003A7965" w:rsidRPr="003A7965">
        <w:rPr>
          <w:rFonts w:ascii="Book Antiqua" w:hAnsi="Book Antiqua" w:cs="Times New Roman"/>
          <w:bCs/>
          <w:noProof/>
          <w:sz w:val="24"/>
          <w:szCs w:val="24"/>
        </w:rPr>
        <w:t>(Qomariah, 2016)</w:t>
      </w:r>
      <w:r w:rsidR="003A7965">
        <w:rPr>
          <w:rFonts w:ascii="Book Antiqua" w:hAnsi="Book Antiqua" w:cs="Times New Roman"/>
          <w:bCs/>
          <w:sz w:val="24"/>
          <w:szCs w:val="24"/>
        </w:rPr>
        <w:fldChar w:fldCharType="end"/>
      </w:r>
      <w:r w:rsidR="00AC2FB8" w:rsidRPr="00AC2FB8">
        <w:rPr>
          <w:rFonts w:ascii="Book Antiqua" w:hAnsi="Book Antiqua" w:cs="Times New Roman"/>
          <w:bCs/>
          <w:sz w:val="24"/>
          <w:szCs w:val="24"/>
        </w:rPr>
        <w:t>.</w:t>
      </w:r>
    </w:p>
    <w:p w14:paraId="7BD6F43C" w14:textId="00648AED" w:rsidR="00AC2FB8" w:rsidRDefault="00AC2FB8" w:rsidP="002A1AF0">
      <w:pPr>
        <w:spacing w:after="240" w:line="360" w:lineRule="auto"/>
        <w:ind w:right="13"/>
        <w:jc w:val="both"/>
        <w:rPr>
          <w:rFonts w:ascii="Book Antiqua" w:hAnsi="Book Antiqua" w:cs="Times New Roman"/>
          <w:bCs/>
          <w:sz w:val="24"/>
          <w:szCs w:val="24"/>
        </w:rPr>
      </w:pPr>
    </w:p>
    <w:p w14:paraId="2C325395" w14:textId="21BD386D" w:rsidR="00AC2FB8" w:rsidRDefault="00AC2FB8" w:rsidP="002A1AF0">
      <w:pPr>
        <w:spacing w:after="240" w:line="360" w:lineRule="auto"/>
        <w:ind w:right="13"/>
        <w:jc w:val="both"/>
        <w:rPr>
          <w:rFonts w:ascii="Book Antiqua" w:hAnsi="Book Antiqua" w:cs="Times New Roman"/>
          <w:bCs/>
          <w:sz w:val="24"/>
          <w:szCs w:val="24"/>
        </w:rPr>
      </w:pPr>
    </w:p>
    <w:p w14:paraId="732A5F6C" w14:textId="77777777" w:rsidR="00AC2FB8" w:rsidRPr="00882012" w:rsidRDefault="00AC2FB8" w:rsidP="002A1AF0">
      <w:pPr>
        <w:spacing w:after="240" w:line="360" w:lineRule="auto"/>
        <w:ind w:right="13"/>
        <w:jc w:val="both"/>
        <w:rPr>
          <w:rFonts w:ascii="Book Antiqua" w:hAnsi="Book Antiqua" w:cs="Times New Roman"/>
          <w:bCs/>
          <w:sz w:val="24"/>
          <w:szCs w:val="24"/>
        </w:rPr>
      </w:pPr>
    </w:p>
    <w:p w14:paraId="591FE22D" w14:textId="77777777" w:rsidR="00450B4C" w:rsidRPr="00882012" w:rsidRDefault="002A1AF0" w:rsidP="00450B4C">
      <w:pPr>
        <w:spacing w:after="240" w:line="360" w:lineRule="auto"/>
        <w:ind w:right="13"/>
        <w:jc w:val="both"/>
        <w:rPr>
          <w:rFonts w:ascii="Book Antiqua" w:hAnsi="Book Antiqua" w:cs="Times New Roman"/>
          <w:b/>
          <w:bCs/>
          <w:sz w:val="24"/>
          <w:szCs w:val="24"/>
        </w:rPr>
      </w:pPr>
      <w:r w:rsidRPr="00882012">
        <w:rPr>
          <w:rFonts w:ascii="Book Antiqua" w:hAnsi="Book Antiqua" w:cs="Times New Roman"/>
          <w:b/>
          <w:bCs/>
          <w:sz w:val="24"/>
          <w:szCs w:val="24"/>
        </w:rPr>
        <w:lastRenderedPageBreak/>
        <w:t>KERANGKA KONSEP</w:t>
      </w:r>
    </w:p>
    <w:p w14:paraId="365B1038" w14:textId="41544676" w:rsidR="00450B4C" w:rsidRPr="00882012" w:rsidRDefault="00450B4C" w:rsidP="00450B4C">
      <w:pPr>
        <w:spacing w:after="240" w:line="360" w:lineRule="auto"/>
        <w:ind w:right="13"/>
        <w:jc w:val="both"/>
        <w:rPr>
          <w:rFonts w:ascii="Book Antiqua" w:hAnsi="Book Antiqua" w:cs="Times New Roman"/>
          <w:b/>
          <w:bCs/>
          <w:sz w:val="24"/>
          <w:szCs w:val="24"/>
        </w:rPr>
      </w:pPr>
      <w:r w:rsidRPr="00882012">
        <w:rPr>
          <w:rFonts w:ascii="Book Antiqua" w:hAnsi="Book Antiqua"/>
          <w:noProof/>
          <w:lang w:val="en-ID"/>
        </w:rPr>
        <mc:AlternateContent>
          <mc:Choice Requires="wps">
            <w:drawing>
              <wp:anchor distT="0" distB="0" distL="114300" distR="114300" simplePos="0" relativeHeight="251664384" behindDoc="0" locked="0" layoutInCell="1" allowOverlap="1" wp14:anchorId="02A53A21" wp14:editId="17B3B85E">
                <wp:simplePos x="0" y="0"/>
                <wp:positionH relativeFrom="column">
                  <wp:posOffset>318135</wp:posOffset>
                </wp:positionH>
                <wp:positionV relativeFrom="paragraph">
                  <wp:posOffset>129117</wp:posOffset>
                </wp:positionV>
                <wp:extent cx="1493520" cy="876300"/>
                <wp:effectExtent l="0" t="0" r="11430" b="19050"/>
                <wp:wrapNone/>
                <wp:docPr id="498064958"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5319F" id="Oval 1" o:spid="_x0000_s1026" style="position:absolute;margin-left:25.05pt;margin-top:10.15pt;width:117.6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" fillcolor="white [3201]" strokecolor="black [3200]" strokeweight="2pt"/>
            </w:pict>
          </mc:Fallback>
        </mc:AlternateContent>
      </w:r>
    </w:p>
    <w:p w14:paraId="5E8A0E55"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0528" behindDoc="0" locked="0" layoutInCell="1" allowOverlap="1" wp14:anchorId="64B4A05A" wp14:editId="00788201">
                <wp:simplePos x="0" y="0"/>
                <wp:positionH relativeFrom="column">
                  <wp:posOffset>337276</wp:posOffset>
                </wp:positionH>
                <wp:positionV relativeFrom="paragraph">
                  <wp:posOffset>123462</wp:posOffset>
                </wp:positionV>
                <wp:extent cx="1476375" cy="290285"/>
                <wp:effectExtent l="0" t="0" r="0" b="0"/>
                <wp:wrapNone/>
                <wp:docPr id="1550514221" name="Kotak Teks 2"/>
                <wp:cNvGraphicFramePr/>
                <a:graphic xmlns:a="http://schemas.openxmlformats.org/drawingml/2006/main">
                  <a:graphicData uri="http://schemas.microsoft.com/office/word/2010/wordprocessingShape">
                    <wps:wsp>
                      <wps:cNvSpPr txBox="1"/>
                      <wps:spPr>
                        <a:xfrm>
                          <a:off x="0" y="0"/>
                          <a:ext cx="1476375" cy="2902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4E4271" w14:textId="77777777" w:rsidR="00450B4C" w:rsidRPr="000A76AF" w:rsidRDefault="00450B4C" w:rsidP="00450B4C">
                            <w:pPr>
                              <w:spacing w:after="0"/>
                              <w:jc w:val="center"/>
                              <w:rPr>
                                <w:rFonts w:ascii="Times New Roman" w:hAnsi="Times New Roman" w:cs="Times New Roman"/>
                                <w:iCs/>
                                <w:sz w:val="24"/>
                                <w:szCs w:val="24"/>
                              </w:rPr>
                            </w:pPr>
                            <w:r>
                              <w:rPr>
                                <w:rFonts w:ascii="Times New Roman" w:hAnsi="Times New Roman" w:cs="Times New Roman"/>
                                <w:i/>
                                <w:iCs/>
                                <w:sz w:val="24"/>
                                <w:szCs w:val="24"/>
                                <w:lang w:val="id-ID"/>
                              </w:rPr>
                              <w:t>Ta</w:t>
                            </w:r>
                            <w:r w:rsidRPr="00554052">
                              <w:rPr>
                                <w:rFonts w:ascii="Times New Roman" w:hAnsi="Times New Roman" w:cs="Times New Roman"/>
                                <w:i/>
                                <w:iCs/>
                                <w:sz w:val="24"/>
                                <w:szCs w:val="24"/>
                                <w:lang w:val="id-ID"/>
                              </w:rPr>
                              <w:t>ngibles</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(X1)</w:t>
                            </w:r>
                          </w:p>
                          <w:p w14:paraId="3657CD15" w14:textId="77777777" w:rsidR="00450B4C" w:rsidRPr="00554052" w:rsidRDefault="00450B4C" w:rsidP="00450B4C">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4A05A" id="_x0000_t202" coordsize="21600,21600" o:spt="202" path="m,l,21600r21600,l21600,xe">
                <v:stroke joinstyle="miter"/>
                <v:path gradientshapeok="t" o:connecttype="rect"/>
              </v:shapetype>
              <v:shape id="Kotak Teks 2" o:spid="_x0000_s1026" type="#_x0000_t202" style="position:absolute;margin-left:26.55pt;margin-top:9.7pt;width:116.2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" filled="f" stroked="f">
                <v:textbox>
                  <w:txbxContent>
                    <w:p w14:paraId="554E4271" w14:textId="77777777" w:rsidR="00450B4C" w:rsidRPr="000A76AF" w:rsidRDefault="00450B4C" w:rsidP="00450B4C">
                      <w:pPr>
                        <w:spacing w:after="0"/>
                        <w:jc w:val="center"/>
                        <w:rPr>
                          <w:rFonts w:ascii="Times New Roman" w:hAnsi="Times New Roman" w:cs="Times New Roman"/>
                          <w:iCs/>
                          <w:sz w:val="24"/>
                          <w:szCs w:val="24"/>
                        </w:rPr>
                      </w:pPr>
                      <w:r>
                        <w:rPr>
                          <w:rFonts w:ascii="Times New Roman" w:hAnsi="Times New Roman" w:cs="Times New Roman"/>
                          <w:i/>
                          <w:iCs/>
                          <w:sz w:val="24"/>
                          <w:szCs w:val="24"/>
                          <w:lang w:val="id-ID"/>
                        </w:rPr>
                        <w:t>Ta</w:t>
                      </w:r>
                      <w:r w:rsidRPr="00554052">
                        <w:rPr>
                          <w:rFonts w:ascii="Times New Roman" w:hAnsi="Times New Roman" w:cs="Times New Roman"/>
                          <w:i/>
                          <w:iCs/>
                          <w:sz w:val="24"/>
                          <w:szCs w:val="24"/>
                          <w:lang w:val="id-ID"/>
                        </w:rPr>
                        <w:t>ngibles</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(X1)</w:t>
                      </w:r>
                    </w:p>
                    <w:p w14:paraId="3657CD15" w14:textId="77777777" w:rsidR="00450B4C" w:rsidRPr="00554052" w:rsidRDefault="00450B4C" w:rsidP="00450B4C">
                      <w:pPr>
                        <w:jc w:val="center"/>
                        <w:rPr>
                          <w:lang w:val="id-ID"/>
                        </w:rPr>
                      </w:pPr>
                    </w:p>
                  </w:txbxContent>
                </v:textbox>
              </v:shape>
            </w:pict>
          </mc:Fallback>
        </mc:AlternateContent>
      </w:r>
      <w:r w:rsidRPr="00882012">
        <w:rPr>
          <w:rFonts w:ascii="Book Antiqua" w:hAnsi="Book Antiqua"/>
          <w:noProof/>
          <w:lang w:val="en-ID"/>
        </w:rPr>
        <mc:AlternateContent>
          <mc:Choice Requires="wps">
            <w:drawing>
              <wp:anchor distT="0" distB="0" distL="114300" distR="114300" simplePos="0" relativeHeight="251671552" behindDoc="0" locked="0" layoutInCell="1" allowOverlap="1" wp14:anchorId="2A2003A8" wp14:editId="29390CB7">
                <wp:simplePos x="0" y="0"/>
                <wp:positionH relativeFrom="column">
                  <wp:posOffset>1802765</wp:posOffset>
                </wp:positionH>
                <wp:positionV relativeFrom="paragraph">
                  <wp:posOffset>246380</wp:posOffset>
                </wp:positionV>
                <wp:extent cx="1854200" cy="1803400"/>
                <wp:effectExtent l="0" t="0" r="69850" b="63500"/>
                <wp:wrapNone/>
                <wp:docPr id="1411470881" name="Konektor Panah Lurus 22"/>
                <wp:cNvGraphicFramePr/>
                <a:graphic xmlns:a="http://schemas.openxmlformats.org/drawingml/2006/main">
                  <a:graphicData uri="http://schemas.microsoft.com/office/word/2010/wordprocessingShape">
                    <wps:wsp>
                      <wps:cNvCnPr/>
                      <wps:spPr>
                        <a:xfrm>
                          <a:off x="0" y="0"/>
                          <a:ext cx="1854200" cy="180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E19201" id="_x0000_t32" coordsize="21600,21600" o:spt="32" o:oned="t" path="m,l21600,21600e" filled="f">
                <v:path arrowok="t" fillok="f" o:connecttype="none"/>
                <o:lock v:ext="edit" shapetype="t"/>
              </v:shapetype>
              <v:shape id="Konektor Panah Lurus 22" o:spid="_x0000_s1026" type="#_x0000_t32" style="position:absolute;margin-left:141.95pt;margin-top:19.4pt;width:146pt;height:1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" strokecolor="black [3040]">
                <v:stroke endarrow="block"/>
              </v:shape>
            </w:pict>
          </mc:Fallback>
        </mc:AlternateContent>
      </w:r>
    </w:p>
    <w:p w14:paraId="7154B27C" w14:textId="77777777" w:rsidR="00450B4C" w:rsidRPr="00882012" w:rsidRDefault="00450B4C" w:rsidP="00450B4C">
      <w:pPr>
        <w:spacing w:line="276" w:lineRule="auto"/>
        <w:rPr>
          <w:rFonts w:ascii="Book Antiqua" w:hAnsi="Book Antiqua"/>
        </w:rPr>
      </w:pPr>
    </w:p>
    <w:p w14:paraId="5950368E"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5648" behindDoc="0" locked="0" layoutInCell="1" allowOverlap="1" wp14:anchorId="0CA98ECE" wp14:editId="5FD82726">
                <wp:simplePos x="0" y="0"/>
                <wp:positionH relativeFrom="column">
                  <wp:posOffset>2111375</wp:posOffset>
                </wp:positionH>
                <wp:positionV relativeFrom="paragraph">
                  <wp:posOffset>53975</wp:posOffset>
                </wp:positionV>
                <wp:extent cx="480060" cy="307975"/>
                <wp:effectExtent l="0" t="0" r="15240" b="15875"/>
                <wp:wrapNone/>
                <wp:docPr id="1171723832" name="Persegi Panjang 40"/>
                <wp:cNvGraphicFramePr/>
                <a:graphic xmlns:a="http://schemas.openxmlformats.org/drawingml/2006/main">
                  <a:graphicData uri="http://schemas.microsoft.com/office/word/2010/wordprocessingShape">
                    <wps:wsp>
                      <wps:cNvSpPr/>
                      <wps:spPr>
                        <a:xfrm>
                          <a:off x="0" y="0"/>
                          <a:ext cx="48006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616364E9"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98ECE" id="Persegi Panjang 40" o:spid="_x0000_s1027" style="position:absolute;margin-left:166.25pt;margin-top:4.25pt;width:37.8pt;height:2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" fillcolor="white [3201]" strokecolor="black [3200]" strokeweight="2pt">
                <v:textbox>
                  <w:txbxContent>
                    <w:p w14:paraId="616364E9"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H1</w:t>
                      </w:r>
                    </w:p>
                  </w:txbxContent>
                </v:textbox>
              </v:rect>
            </w:pict>
          </mc:Fallback>
        </mc:AlternateContent>
      </w:r>
      <w:r w:rsidRPr="00882012">
        <w:rPr>
          <w:rFonts w:ascii="Book Antiqua" w:hAnsi="Book Antiqua"/>
          <w:noProof/>
          <w:lang w:val="en-ID"/>
        </w:rPr>
        <mc:AlternateContent>
          <mc:Choice Requires="wps">
            <w:drawing>
              <wp:anchor distT="0" distB="0" distL="114300" distR="114300" simplePos="0" relativeHeight="251659264" behindDoc="0" locked="0" layoutInCell="1" allowOverlap="1" wp14:anchorId="0262C8BE" wp14:editId="22BBDA6C">
                <wp:simplePos x="0" y="0"/>
                <wp:positionH relativeFrom="column">
                  <wp:posOffset>311785</wp:posOffset>
                </wp:positionH>
                <wp:positionV relativeFrom="paragraph">
                  <wp:posOffset>274744</wp:posOffset>
                </wp:positionV>
                <wp:extent cx="1493520" cy="876300"/>
                <wp:effectExtent l="0" t="0" r="11430" b="19050"/>
                <wp:wrapNone/>
                <wp:docPr id="1103457430"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D3049" id="Oval 1" o:spid="_x0000_s1026" style="position:absolute;margin-left:24.55pt;margin-top:21.65pt;width:117.6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" fillcolor="white [3201]" strokecolor="black [3200]" strokeweight="2pt"/>
            </w:pict>
          </mc:Fallback>
        </mc:AlternateContent>
      </w:r>
    </w:p>
    <w:p w14:paraId="7549DAFF"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60288" behindDoc="0" locked="0" layoutInCell="1" allowOverlap="1" wp14:anchorId="1BB719F6" wp14:editId="5A6BA9BD">
                <wp:simplePos x="0" y="0"/>
                <wp:positionH relativeFrom="column">
                  <wp:posOffset>407035</wp:posOffset>
                </wp:positionH>
                <wp:positionV relativeFrom="paragraph">
                  <wp:posOffset>282575</wp:posOffset>
                </wp:positionV>
                <wp:extent cx="1293495" cy="290195"/>
                <wp:effectExtent l="0" t="0" r="0" b="0"/>
                <wp:wrapNone/>
                <wp:docPr id="589786772" name="Kotak Teks 2"/>
                <wp:cNvGraphicFramePr/>
                <a:graphic xmlns:a="http://schemas.openxmlformats.org/drawingml/2006/main">
                  <a:graphicData uri="http://schemas.microsoft.com/office/word/2010/wordprocessingShape">
                    <wps:wsp>
                      <wps:cNvSpPr txBox="1"/>
                      <wps:spPr>
                        <a:xfrm>
                          <a:off x="0" y="0"/>
                          <a:ext cx="1293495" cy="2901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232705" w14:textId="77777777" w:rsidR="00450B4C" w:rsidRPr="000A76AF" w:rsidRDefault="00450B4C" w:rsidP="00450B4C">
                            <w:pPr>
                              <w:spacing w:after="0"/>
                              <w:jc w:val="center"/>
                              <w:rPr>
                                <w:rFonts w:ascii="Times New Roman" w:hAnsi="Times New Roman" w:cs="Times New Roman"/>
                                <w:iCs/>
                                <w:sz w:val="24"/>
                                <w:szCs w:val="24"/>
                              </w:rPr>
                            </w:pPr>
                            <w:r w:rsidRPr="00554052">
                              <w:rPr>
                                <w:rFonts w:ascii="Times New Roman" w:hAnsi="Times New Roman" w:cs="Times New Roman"/>
                                <w:i/>
                                <w:iCs/>
                                <w:sz w:val="24"/>
                                <w:szCs w:val="24"/>
                                <w:lang w:val="id-ID"/>
                              </w:rPr>
                              <w:t>Reliability</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X2</w:t>
                            </w:r>
                            <w:r w:rsidRPr="000A76AF">
                              <w:rPr>
                                <w:rFonts w:ascii="Times New Roman" w:hAnsi="Times New Roman" w:cs="Times New Roman"/>
                                <w:iCs/>
                                <w:sz w:val="24"/>
                                <w:szCs w:val="24"/>
                              </w:rPr>
                              <w:t>)</w:t>
                            </w:r>
                          </w:p>
                          <w:p w14:paraId="089CC5A2" w14:textId="77777777" w:rsidR="00450B4C" w:rsidRPr="000A76AF" w:rsidRDefault="00450B4C" w:rsidP="00450B4C">
                            <w:pPr>
                              <w:spacing w:after="0"/>
                              <w:jc w:val="center"/>
                              <w:rPr>
                                <w:rFonts w:ascii="Times New Roman" w:hAnsi="Times New Roman" w:cs="Times New Roman"/>
                                <w:i/>
                                <w:iCs/>
                                <w:sz w:val="24"/>
                                <w:szCs w:val="24"/>
                              </w:rPr>
                            </w:pPr>
                          </w:p>
                          <w:p w14:paraId="01569107" w14:textId="77777777" w:rsidR="00450B4C" w:rsidRPr="00554052" w:rsidRDefault="00450B4C" w:rsidP="00450B4C">
                            <w:pPr>
                              <w:spacing w:after="0"/>
                              <w:jc w:val="center"/>
                              <w:rPr>
                                <w:rFonts w:ascii="Times New Roman" w:hAnsi="Times New Roman" w:cs="Times New Roman"/>
                                <w:b/>
                                <w:bCs/>
                                <w:sz w:val="24"/>
                                <w:szCs w:val="24"/>
                                <w:lang w:val="id-ID"/>
                              </w:rPr>
                            </w:pPr>
                          </w:p>
                          <w:p w14:paraId="71065D5B" w14:textId="77777777" w:rsidR="00450B4C" w:rsidRDefault="00450B4C" w:rsidP="00450B4C">
                            <w:pPr>
                              <w:jc w:val="center"/>
                              <w:rPr>
                                <w:rFonts w:ascii="Times New Roman" w:hAnsi="Times New Roman" w:cs="Times New Roman"/>
                                <w:sz w:val="24"/>
                                <w:szCs w:val="24"/>
                                <w:lang w:val="id-ID"/>
                              </w:rPr>
                            </w:pPr>
                          </w:p>
                          <w:p w14:paraId="1C386585" w14:textId="77777777" w:rsidR="00450B4C" w:rsidRPr="00554052" w:rsidRDefault="00450B4C" w:rsidP="00450B4C">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719F6" id="_x0000_s1028" type="#_x0000_t202" style="position:absolute;margin-left:32.05pt;margin-top:22.25pt;width:101.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" filled="f" stroked="f">
                <v:textbox>
                  <w:txbxContent>
                    <w:p w14:paraId="3D232705" w14:textId="77777777" w:rsidR="00450B4C" w:rsidRPr="000A76AF" w:rsidRDefault="00450B4C" w:rsidP="00450B4C">
                      <w:pPr>
                        <w:spacing w:after="0"/>
                        <w:jc w:val="center"/>
                        <w:rPr>
                          <w:rFonts w:ascii="Times New Roman" w:hAnsi="Times New Roman" w:cs="Times New Roman"/>
                          <w:iCs/>
                          <w:sz w:val="24"/>
                          <w:szCs w:val="24"/>
                        </w:rPr>
                      </w:pPr>
                      <w:r w:rsidRPr="00554052">
                        <w:rPr>
                          <w:rFonts w:ascii="Times New Roman" w:hAnsi="Times New Roman" w:cs="Times New Roman"/>
                          <w:i/>
                          <w:iCs/>
                          <w:sz w:val="24"/>
                          <w:szCs w:val="24"/>
                          <w:lang w:val="id-ID"/>
                        </w:rPr>
                        <w:t>Reliability</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X2</w:t>
                      </w:r>
                      <w:r w:rsidRPr="000A76AF">
                        <w:rPr>
                          <w:rFonts w:ascii="Times New Roman" w:hAnsi="Times New Roman" w:cs="Times New Roman"/>
                          <w:iCs/>
                          <w:sz w:val="24"/>
                          <w:szCs w:val="24"/>
                        </w:rPr>
                        <w:t>)</w:t>
                      </w:r>
                    </w:p>
                    <w:p w14:paraId="089CC5A2" w14:textId="77777777" w:rsidR="00450B4C" w:rsidRPr="000A76AF" w:rsidRDefault="00450B4C" w:rsidP="00450B4C">
                      <w:pPr>
                        <w:spacing w:after="0"/>
                        <w:jc w:val="center"/>
                        <w:rPr>
                          <w:rFonts w:ascii="Times New Roman" w:hAnsi="Times New Roman" w:cs="Times New Roman"/>
                          <w:i/>
                          <w:iCs/>
                          <w:sz w:val="24"/>
                          <w:szCs w:val="24"/>
                        </w:rPr>
                      </w:pPr>
                    </w:p>
                    <w:p w14:paraId="01569107" w14:textId="77777777" w:rsidR="00450B4C" w:rsidRPr="00554052" w:rsidRDefault="00450B4C" w:rsidP="00450B4C">
                      <w:pPr>
                        <w:spacing w:after="0"/>
                        <w:jc w:val="center"/>
                        <w:rPr>
                          <w:rFonts w:ascii="Times New Roman" w:hAnsi="Times New Roman" w:cs="Times New Roman"/>
                          <w:b/>
                          <w:bCs/>
                          <w:sz w:val="24"/>
                          <w:szCs w:val="24"/>
                          <w:lang w:val="id-ID"/>
                        </w:rPr>
                      </w:pPr>
                    </w:p>
                    <w:p w14:paraId="71065D5B" w14:textId="77777777" w:rsidR="00450B4C" w:rsidRDefault="00450B4C" w:rsidP="00450B4C">
                      <w:pPr>
                        <w:jc w:val="center"/>
                        <w:rPr>
                          <w:rFonts w:ascii="Times New Roman" w:hAnsi="Times New Roman" w:cs="Times New Roman"/>
                          <w:sz w:val="24"/>
                          <w:szCs w:val="24"/>
                          <w:lang w:val="id-ID"/>
                        </w:rPr>
                      </w:pPr>
                    </w:p>
                    <w:p w14:paraId="1C386585" w14:textId="77777777" w:rsidR="00450B4C" w:rsidRPr="00554052" w:rsidRDefault="00450B4C" w:rsidP="00450B4C">
                      <w:pPr>
                        <w:jc w:val="center"/>
                        <w:rPr>
                          <w:lang w:val="id-ID"/>
                        </w:rPr>
                      </w:pPr>
                    </w:p>
                  </w:txbxContent>
                </v:textbox>
              </v:shape>
            </w:pict>
          </mc:Fallback>
        </mc:AlternateContent>
      </w:r>
    </w:p>
    <w:p w14:paraId="2D635AAE"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7696" behindDoc="0" locked="0" layoutInCell="1" allowOverlap="1" wp14:anchorId="6F5B9A6A" wp14:editId="283FBDC9">
                <wp:simplePos x="0" y="0"/>
                <wp:positionH relativeFrom="column">
                  <wp:posOffset>2113915</wp:posOffset>
                </wp:positionH>
                <wp:positionV relativeFrom="paragraph">
                  <wp:posOffset>234315</wp:posOffset>
                </wp:positionV>
                <wp:extent cx="480060" cy="307975"/>
                <wp:effectExtent l="0" t="0" r="15240" b="15875"/>
                <wp:wrapNone/>
                <wp:docPr id="1426220436" name="Persegi Panjang 40"/>
                <wp:cNvGraphicFramePr/>
                <a:graphic xmlns:a="http://schemas.openxmlformats.org/drawingml/2006/main">
                  <a:graphicData uri="http://schemas.microsoft.com/office/word/2010/wordprocessingShape">
                    <wps:wsp>
                      <wps:cNvSpPr/>
                      <wps:spPr>
                        <a:xfrm>
                          <a:off x="0" y="0"/>
                          <a:ext cx="48006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3A9B6F44"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5B9A6A" id="_x0000_s1029" style="position:absolute;margin-left:166.45pt;margin-top:18.45pt;width:37.8pt;height:24.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" fillcolor="white [3201]" strokecolor="black [3200]" strokeweight="2pt">
                <v:textbox>
                  <w:txbxContent>
                    <w:p w14:paraId="3A9B6F44"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2</w:t>
                      </w:r>
                    </w:p>
                  </w:txbxContent>
                </v:textbox>
              </v:rect>
            </w:pict>
          </mc:Fallback>
        </mc:AlternateContent>
      </w:r>
      <w:r w:rsidRPr="00882012">
        <w:rPr>
          <w:rFonts w:ascii="Book Antiqua" w:hAnsi="Book Antiqua"/>
          <w:noProof/>
          <w:lang w:val="en-ID"/>
        </w:rPr>
        <mc:AlternateContent>
          <mc:Choice Requires="wps">
            <w:drawing>
              <wp:anchor distT="0" distB="0" distL="114300" distR="114300" simplePos="0" relativeHeight="251672576" behindDoc="0" locked="0" layoutInCell="1" allowOverlap="1" wp14:anchorId="30608370" wp14:editId="019F3B1B">
                <wp:simplePos x="0" y="0"/>
                <wp:positionH relativeFrom="column">
                  <wp:posOffset>1809115</wp:posOffset>
                </wp:positionH>
                <wp:positionV relativeFrom="paragraph">
                  <wp:posOffset>113665</wp:posOffset>
                </wp:positionV>
                <wp:extent cx="1727200" cy="914400"/>
                <wp:effectExtent l="0" t="0" r="82550" b="57150"/>
                <wp:wrapNone/>
                <wp:docPr id="289777758" name="Konektor Panah Lurus 23"/>
                <wp:cNvGraphicFramePr/>
                <a:graphic xmlns:a="http://schemas.openxmlformats.org/drawingml/2006/main">
                  <a:graphicData uri="http://schemas.microsoft.com/office/word/2010/wordprocessingShape">
                    <wps:wsp>
                      <wps:cNvCnPr/>
                      <wps:spPr>
                        <a:xfrm>
                          <a:off x="0" y="0"/>
                          <a:ext cx="172720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F7045" id="Konektor Panah Lurus 23" o:spid="_x0000_s1026" type="#_x0000_t32" style="position:absolute;margin-left:142.45pt;margin-top:8.95pt;width:136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" strokecolor="black [3040]">
                <v:stroke endarrow="block"/>
              </v:shape>
            </w:pict>
          </mc:Fallback>
        </mc:AlternateContent>
      </w:r>
    </w:p>
    <w:p w14:paraId="579A8A5E" w14:textId="77777777" w:rsidR="00450B4C" w:rsidRPr="00882012" w:rsidRDefault="00450B4C" w:rsidP="00450B4C">
      <w:pPr>
        <w:spacing w:line="276" w:lineRule="auto"/>
        <w:rPr>
          <w:rFonts w:ascii="Book Antiqua" w:hAnsi="Book Antiqua"/>
        </w:rPr>
      </w:pPr>
    </w:p>
    <w:p w14:paraId="5EBB2B16"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61312" behindDoc="0" locked="0" layoutInCell="1" allowOverlap="1" wp14:anchorId="54AB1EFF" wp14:editId="43D11293">
                <wp:simplePos x="0" y="0"/>
                <wp:positionH relativeFrom="column">
                  <wp:posOffset>3656196</wp:posOffset>
                </wp:positionH>
                <wp:positionV relativeFrom="paragraph">
                  <wp:posOffset>177517</wp:posOffset>
                </wp:positionV>
                <wp:extent cx="1493520" cy="876300"/>
                <wp:effectExtent l="0" t="0" r="11430" b="19050"/>
                <wp:wrapNone/>
                <wp:docPr id="1760476163"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BA5C9" id="Oval 1" o:spid="_x0000_s1026" style="position:absolute;margin-left:287.9pt;margin-top:14pt;width:117.6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" fillcolor="white [3201]" strokecolor="black [3200]" strokeweight="2pt"/>
            </w:pict>
          </mc:Fallback>
        </mc:AlternateContent>
      </w:r>
      <w:r w:rsidRPr="00882012">
        <w:rPr>
          <w:rFonts w:ascii="Book Antiqua" w:hAnsi="Book Antiqua"/>
          <w:noProof/>
          <w:lang w:val="en-ID"/>
        </w:rPr>
        <mc:AlternateContent>
          <mc:Choice Requires="wps">
            <w:drawing>
              <wp:anchor distT="0" distB="0" distL="114300" distR="114300" simplePos="0" relativeHeight="251663360" behindDoc="0" locked="0" layoutInCell="1" allowOverlap="1" wp14:anchorId="46C272F5" wp14:editId="2CC10DE0">
                <wp:simplePos x="0" y="0"/>
                <wp:positionH relativeFrom="column">
                  <wp:posOffset>406400</wp:posOffset>
                </wp:positionH>
                <wp:positionV relativeFrom="paragraph">
                  <wp:posOffset>114723</wp:posOffset>
                </wp:positionV>
                <wp:extent cx="1493520" cy="876300"/>
                <wp:effectExtent l="0" t="0" r="11430" b="19050"/>
                <wp:wrapNone/>
                <wp:docPr id="1261747814"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4C674" id="Oval 1" o:spid="_x0000_s1026" style="position:absolute;margin-left:32pt;margin-top:9.05pt;width:117.6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" fillcolor="white [3201]" strokecolor="black [3200]" strokeweight="2pt"/>
            </w:pict>
          </mc:Fallback>
        </mc:AlternateContent>
      </w:r>
    </w:p>
    <w:p w14:paraId="4D70DD42"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3600" behindDoc="0" locked="0" layoutInCell="1" allowOverlap="1" wp14:anchorId="053E214C" wp14:editId="3B9008B2">
                <wp:simplePos x="0" y="0"/>
                <wp:positionH relativeFrom="column">
                  <wp:posOffset>1901604</wp:posOffset>
                </wp:positionH>
                <wp:positionV relativeFrom="paragraph">
                  <wp:posOffset>257838</wp:posOffset>
                </wp:positionV>
                <wp:extent cx="1589046" cy="45719"/>
                <wp:effectExtent l="0" t="38100" r="30480" b="88265"/>
                <wp:wrapNone/>
                <wp:docPr id="1433076934" name="Konektor Panah Lurus 24"/>
                <wp:cNvGraphicFramePr/>
                <a:graphic xmlns:a="http://schemas.openxmlformats.org/drawingml/2006/main">
                  <a:graphicData uri="http://schemas.microsoft.com/office/word/2010/wordprocessingShape">
                    <wps:wsp>
                      <wps:cNvCnPr/>
                      <wps:spPr>
                        <a:xfrm>
                          <a:off x="0" y="0"/>
                          <a:ext cx="158904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1B51B92" id="Konektor Panah Lurus 24" o:spid="_x0000_s1026" type="#_x0000_t32" style="position:absolute;margin-left:149.75pt;margin-top:20.3pt;width:125.1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" strokecolor="black [3040]">
                <v:stroke endarrow="block"/>
              </v:shape>
            </w:pict>
          </mc:Fallback>
        </mc:AlternateContent>
      </w:r>
      <w:r w:rsidRPr="00882012">
        <w:rPr>
          <w:rFonts w:ascii="Book Antiqua" w:hAnsi="Book Antiqua"/>
          <w:noProof/>
          <w:lang w:val="en-ID"/>
        </w:rPr>
        <mc:AlternateContent>
          <mc:Choice Requires="wps">
            <w:drawing>
              <wp:anchor distT="0" distB="0" distL="114300" distR="114300" simplePos="0" relativeHeight="251662336" behindDoc="0" locked="0" layoutInCell="1" allowOverlap="1" wp14:anchorId="1FAA7553" wp14:editId="6963B0C4">
                <wp:simplePos x="0" y="0"/>
                <wp:positionH relativeFrom="column">
                  <wp:posOffset>3910965</wp:posOffset>
                </wp:positionH>
                <wp:positionV relativeFrom="paragraph">
                  <wp:posOffset>53975</wp:posOffset>
                </wp:positionV>
                <wp:extent cx="1000125" cy="577850"/>
                <wp:effectExtent l="0" t="0" r="0" b="0"/>
                <wp:wrapNone/>
                <wp:docPr id="1702607351" name="Kotak Teks 2"/>
                <wp:cNvGraphicFramePr/>
                <a:graphic xmlns:a="http://schemas.openxmlformats.org/drawingml/2006/main">
                  <a:graphicData uri="http://schemas.microsoft.com/office/word/2010/wordprocessingShape">
                    <wps:wsp>
                      <wps:cNvSpPr txBox="1"/>
                      <wps:spPr>
                        <a:xfrm>
                          <a:off x="0" y="0"/>
                          <a:ext cx="1000125" cy="577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085645" w14:textId="77777777" w:rsidR="00450B4C" w:rsidRPr="00AF4DEB" w:rsidRDefault="00450B4C" w:rsidP="00450B4C">
                            <w:pPr>
                              <w:jc w:val="center"/>
                              <w:rPr>
                                <w:rFonts w:ascii="Times New Roman" w:hAnsi="Times New Roman" w:cs="Times New Roman"/>
                                <w:sz w:val="24"/>
                                <w:szCs w:val="24"/>
                              </w:rPr>
                            </w:pPr>
                            <w:r w:rsidRPr="00554052">
                              <w:rPr>
                                <w:rFonts w:ascii="Times New Roman" w:hAnsi="Times New Roman" w:cs="Times New Roman"/>
                                <w:sz w:val="24"/>
                                <w:szCs w:val="24"/>
                                <w:lang w:val="id-ID"/>
                              </w:rPr>
                              <w:t>K</w:t>
                            </w:r>
                            <w:r>
                              <w:rPr>
                                <w:rFonts w:ascii="Times New Roman" w:hAnsi="Times New Roman" w:cs="Times New Roman"/>
                                <w:sz w:val="24"/>
                                <w:szCs w:val="24"/>
                                <w:lang w:val="id-ID"/>
                              </w:rPr>
                              <w:t>epuasan Nasabah</w:t>
                            </w:r>
                            <w:r>
                              <w:rPr>
                                <w:rFonts w:ascii="Times New Roman" w:hAnsi="Times New Roman" w:cs="Times New Roman"/>
                                <w:sz w:val="24"/>
                                <w:szCs w:val="24"/>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A7553" id="_x0000_s1030" type="#_x0000_t202" style="position:absolute;margin-left:307.95pt;margin-top:4.25pt;width:78.7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" filled="f" stroked="f">
                <v:textbox>
                  <w:txbxContent>
                    <w:p w14:paraId="78085645" w14:textId="77777777" w:rsidR="00450B4C" w:rsidRPr="00AF4DEB" w:rsidRDefault="00450B4C" w:rsidP="00450B4C">
                      <w:pPr>
                        <w:jc w:val="center"/>
                        <w:rPr>
                          <w:rFonts w:ascii="Times New Roman" w:hAnsi="Times New Roman" w:cs="Times New Roman"/>
                          <w:sz w:val="24"/>
                          <w:szCs w:val="24"/>
                        </w:rPr>
                      </w:pPr>
                      <w:r w:rsidRPr="00554052">
                        <w:rPr>
                          <w:rFonts w:ascii="Times New Roman" w:hAnsi="Times New Roman" w:cs="Times New Roman"/>
                          <w:sz w:val="24"/>
                          <w:szCs w:val="24"/>
                          <w:lang w:val="id-ID"/>
                        </w:rPr>
                        <w:t>K</w:t>
                      </w:r>
                      <w:r>
                        <w:rPr>
                          <w:rFonts w:ascii="Times New Roman" w:hAnsi="Times New Roman" w:cs="Times New Roman"/>
                          <w:sz w:val="24"/>
                          <w:szCs w:val="24"/>
                          <w:lang w:val="id-ID"/>
                        </w:rPr>
                        <w:t>epuasan Nasabah</w:t>
                      </w:r>
                      <w:r>
                        <w:rPr>
                          <w:rFonts w:ascii="Times New Roman" w:hAnsi="Times New Roman" w:cs="Times New Roman"/>
                          <w:sz w:val="24"/>
                          <w:szCs w:val="24"/>
                        </w:rPr>
                        <w:t xml:space="preserve"> (Y)</w:t>
                      </w:r>
                    </w:p>
                  </w:txbxContent>
                </v:textbox>
              </v:shape>
            </w:pict>
          </mc:Fallback>
        </mc:AlternateContent>
      </w:r>
      <w:r w:rsidRPr="00882012">
        <w:rPr>
          <w:rFonts w:ascii="Book Antiqua" w:hAnsi="Book Antiqua"/>
          <w:noProof/>
          <w:lang w:val="en-ID"/>
        </w:rPr>
        <mc:AlternateContent>
          <mc:Choice Requires="wps">
            <w:drawing>
              <wp:anchor distT="0" distB="0" distL="114300" distR="114300" simplePos="0" relativeHeight="251669504" behindDoc="0" locked="0" layoutInCell="1" allowOverlap="1" wp14:anchorId="30813136" wp14:editId="6749AE92">
                <wp:simplePos x="0" y="0"/>
                <wp:positionH relativeFrom="column">
                  <wp:posOffset>424815</wp:posOffset>
                </wp:positionH>
                <wp:positionV relativeFrom="paragraph">
                  <wp:posOffset>136524</wp:posOffset>
                </wp:positionV>
                <wp:extent cx="1571625" cy="466725"/>
                <wp:effectExtent l="0" t="0" r="0" b="9525"/>
                <wp:wrapNone/>
                <wp:docPr id="328590390" name="Kotak Teks 2"/>
                <wp:cNvGraphicFramePr/>
                <a:graphic xmlns:a="http://schemas.openxmlformats.org/drawingml/2006/main">
                  <a:graphicData uri="http://schemas.microsoft.com/office/word/2010/wordprocessingShape">
                    <wps:wsp>
                      <wps:cNvSpPr txBox="1"/>
                      <wps:spPr>
                        <a:xfrm>
                          <a:off x="0" y="0"/>
                          <a:ext cx="1571625"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E29BB6" w14:textId="77777777" w:rsidR="00450B4C" w:rsidRPr="000A76AF" w:rsidRDefault="00450B4C" w:rsidP="00450B4C">
                            <w:pPr>
                              <w:spacing w:after="0"/>
                              <w:rPr>
                                <w:rFonts w:ascii="Times New Roman" w:hAnsi="Times New Roman" w:cs="Times New Roman"/>
                                <w:i/>
                                <w:iCs/>
                                <w:sz w:val="24"/>
                                <w:szCs w:val="24"/>
                              </w:rPr>
                            </w:pPr>
                            <w:r w:rsidRPr="00554052">
                              <w:rPr>
                                <w:rFonts w:ascii="Times New Roman" w:hAnsi="Times New Roman" w:cs="Times New Roman"/>
                                <w:i/>
                                <w:iCs/>
                                <w:sz w:val="24"/>
                                <w:szCs w:val="24"/>
                                <w:lang w:val="id-ID"/>
                              </w:rPr>
                              <w:t>Responsiveness</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X3</w:t>
                            </w:r>
                            <w:r w:rsidRPr="000A76AF">
                              <w:rPr>
                                <w:rFonts w:ascii="Times New Roman" w:hAnsi="Times New Roman" w:cs="Times New Roman"/>
                                <w:iCs/>
                                <w:sz w:val="24"/>
                                <w:szCs w:val="24"/>
                              </w:rPr>
                              <w:t>)</w:t>
                            </w:r>
                          </w:p>
                          <w:p w14:paraId="7A7C7EB0" w14:textId="77777777" w:rsidR="00450B4C" w:rsidRPr="000A76AF" w:rsidRDefault="00450B4C" w:rsidP="00450B4C">
                            <w:pPr>
                              <w:spacing w:after="0"/>
                              <w:jc w:val="center"/>
                              <w:rPr>
                                <w:rFonts w:ascii="Times New Roman" w:hAnsi="Times New Roman" w:cs="Times New Roman"/>
                                <w:i/>
                                <w:iCs/>
                                <w:sz w:val="24"/>
                                <w:szCs w:val="24"/>
                              </w:rPr>
                            </w:pPr>
                          </w:p>
                          <w:p w14:paraId="15152398" w14:textId="77777777" w:rsidR="00450B4C" w:rsidRPr="00554052" w:rsidRDefault="00450B4C" w:rsidP="00450B4C">
                            <w:pPr>
                              <w:spacing w:after="0"/>
                              <w:jc w:val="center"/>
                              <w:rPr>
                                <w:b/>
                                <w:bCs/>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13136" id="_x0000_s1031" type="#_x0000_t202" style="position:absolute;margin-left:33.45pt;margin-top:10.75pt;width:123.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" filled="f" stroked="f">
                <v:textbox>
                  <w:txbxContent>
                    <w:p w14:paraId="72E29BB6" w14:textId="77777777" w:rsidR="00450B4C" w:rsidRPr="000A76AF" w:rsidRDefault="00450B4C" w:rsidP="00450B4C">
                      <w:pPr>
                        <w:spacing w:after="0"/>
                        <w:rPr>
                          <w:rFonts w:ascii="Times New Roman" w:hAnsi="Times New Roman" w:cs="Times New Roman"/>
                          <w:i/>
                          <w:iCs/>
                          <w:sz w:val="24"/>
                          <w:szCs w:val="24"/>
                        </w:rPr>
                      </w:pPr>
                      <w:r w:rsidRPr="00554052">
                        <w:rPr>
                          <w:rFonts w:ascii="Times New Roman" w:hAnsi="Times New Roman" w:cs="Times New Roman"/>
                          <w:i/>
                          <w:iCs/>
                          <w:sz w:val="24"/>
                          <w:szCs w:val="24"/>
                          <w:lang w:val="id-ID"/>
                        </w:rPr>
                        <w:t>Responsiveness</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X3</w:t>
                      </w:r>
                      <w:r w:rsidRPr="000A76AF">
                        <w:rPr>
                          <w:rFonts w:ascii="Times New Roman" w:hAnsi="Times New Roman" w:cs="Times New Roman"/>
                          <w:iCs/>
                          <w:sz w:val="24"/>
                          <w:szCs w:val="24"/>
                        </w:rPr>
                        <w:t>)</w:t>
                      </w:r>
                    </w:p>
                    <w:p w14:paraId="7A7C7EB0" w14:textId="77777777" w:rsidR="00450B4C" w:rsidRPr="000A76AF" w:rsidRDefault="00450B4C" w:rsidP="00450B4C">
                      <w:pPr>
                        <w:spacing w:after="0"/>
                        <w:jc w:val="center"/>
                        <w:rPr>
                          <w:rFonts w:ascii="Times New Roman" w:hAnsi="Times New Roman" w:cs="Times New Roman"/>
                          <w:i/>
                          <w:iCs/>
                          <w:sz w:val="24"/>
                          <w:szCs w:val="24"/>
                        </w:rPr>
                      </w:pPr>
                    </w:p>
                    <w:p w14:paraId="15152398" w14:textId="77777777" w:rsidR="00450B4C" w:rsidRPr="00554052" w:rsidRDefault="00450B4C" w:rsidP="00450B4C">
                      <w:pPr>
                        <w:spacing w:after="0"/>
                        <w:jc w:val="center"/>
                        <w:rPr>
                          <w:b/>
                          <w:bCs/>
                          <w:lang w:val="id-ID"/>
                        </w:rPr>
                      </w:pPr>
                    </w:p>
                  </w:txbxContent>
                </v:textbox>
              </v:shape>
            </w:pict>
          </mc:Fallback>
        </mc:AlternateContent>
      </w:r>
      <w:r w:rsidRPr="00882012">
        <w:rPr>
          <w:rFonts w:ascii="Book Antiqua" w:hAnsi="Book Antiqua"/>
          <w:noProof/>
          <w:lang w:val="en-ID"/>
        </w:rPr>
        <mc:AlternateContent>
          <mc:Choice Requires="wps">
            <w:drawing>
              <wp:anchor distT="0" distB="0" distL="114300" distR="114300" simplePos="0" relativeHeight="251678720" behindDoc="0" locked="0" layoutInCell="1" allowOverlap="1" wp14:anchorId="10BAFB99" wp14:editId="7052C6EA">
                <wp:simplePos x="0" y="0"/>
                <wp:positionH relativeFrom="column">
                  <wp:posOffset>2158365</wp:posOffset>
                </wp:positionH>
                <wp:positionV relativeFrom="paragraph">
                  <wp:posOffset>101600</wp:posOffset>
                </wp:positionV>
                <wp:extent cx="480060" cy="307975"/>
                <wp:effectExtent l="0" t="0" r="15240" b="15875"/>
                <wp:wrapNone/>
                <wp:docPr id="1964176727" name="Persegi Panjang 40"/>
                <wp:cNvGraphicFramePr/>
                <a:graphic xmlns:a="http://schemas.openxmlformats.org/drawingml/2006/main">
                  <a:graphicData uri="http://schemas.microsoft.com/office/word/2010/wordprocessingShape">
                    <wps:wsp>
                      <wps:cNvSpPr/>
                      <wps:spPr>
                        <a:xfrm>
                          <a:off x="0" y="0"/>
                          <a:ext cx="48006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67034938"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BAFB99" id="_x0000_s1032" style="position:absolute;margin-left:169.95pt;margin-top:8pt;width:37.8pt;height:24.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" fillcolor="white [3201]" strokecolor="black [3200]" strokeweight="2pt">
                <v:textbox>
                  <w:txbxContent>
                    <w:p w14:paraId="67034938"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3</w:t>
                      </w:r>
                    </w:p>
                  </w:txbxContent>
                </v:textbox>
              </v:rect>
            </w:pict>
          </mc:Fallback>
        </mc:AlternateContent>
      </w:r>
    </w:p>
    <w:p w14:paraId="7DE506E3"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6672" behindDoc="0" locked="0" layoutInCell="1" allowOverlap="1" wp14:anchorId="32A5F0E6" wp14:editId="231784FE">
                <wp:simplePos x="0" y="0"/>
                <wp:positionH relativeFrom="column">
                  <wp:posOffset>1901605</wp:posOffset>
                </wp:positionH>
                <wp:positionV relativeFrom="paragraph">
                  <wp:posOffset>169600</wp:posOffset>
                </wp:positionV>
                <wp:extent cx="1588798" cy="866692"/>
                <wp:effectExtent l="0" t="38100" r="49530" b="29210"/>
                <wp:wrapNone/>
                <wp:docPr id="875754595" name="Konektor Panah Lurus 34"/>
                <wp:cNvGraphicFramePr/>
                <a:graphic xmlns:a="http://schemas.openxmlformats.org/drawingml/2006/main">
                  <a:graphicData uri="http://schemas.microsoft.com/office/word/2010/wordprocessingShape">
                    <wps:wsp>
                      <wps:cNvCnPr/>
                      <wps:spPr>
                        <a:xfrm flipV="1">
                          <a:off x="0" y="0"/>
                          <a:ext cx="1588798" cy="866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4E7C64" id="Konektor Panah Lurus 34" o:spid="_x0000_s1026" type="#_x0000_t32" style="position:absolute;margin-left:149.75pt;margin-top:13.35pt;width:125.1pt;height:68.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" strokecolor="black [3040]">
                <v:stroke endarrow="block"/>
              </v:shape>
            </w:pict>
          </mc:Fallback>
        </mc:AlternateContent>
      </w:r>
    </w:p>
    <w:p w14:paraId="56463178"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4624" behindDoc="0" locked="0" layoutInCell="1" allowOverlap="1" wp14:anchorId="5855CB28" wp14:editId="6E5F90ED">
                <wp:simplePos x="0" y="0"/>
                <wp:positionH relativeFrom="column">
                  <wp:posOffset>1900278</wp:posOffset>
                </wp:positionH>
                <wp:positionV relativeFrom="paragraph">
                  <wp:posOffset>42876</wp:posOffset>
                </wp:positionV>
                <wp:extent cx="1704671" cy="1677726"/>
                <wp:effectExtent l="0" t="38100" r="48260" b="17780"/>
                <wp:wrapNone/>
                <wp:docPr id="1165434624" name="Konektor Panah Lurus 26"/>
                <wp:cNvGraphicFramePr/>
                <a:graphic xmlns:a="http://schemas.openxmlformats.org/drawingml/2006/main">
                  <a:graphicData uri="http://schemas.microsoft.com/office/word/2010/wordprocessingShape">
                    <wps:wsp>
                      <wps:cNvCnPr/>
                      <wps:spPr>
                        <a:xfrm flipV="1">
                          <a:off x="0" y="0"/>
                          <a:ext cx="1704671" cy="16777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6DA0F" id="Konektor Panah Lurus 26" o:spid="_x0000_s1026" type="#_x0000_t32" style="position:absolute;margin-left:149.65pt;margin-top:3.4pt;width:134.25pt;height:132.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" strokecolor="black [3040]">
                <v:stroke endarrow="block"/>
              </v:shape>
            </w:pict>
          </mc:Fallback>
        </mc:AlternateContent>
      </w:r>
      <w:r w:rsidRPr="00882012">
        <w:rPr>
          <w:rFonts w:ascii="Book Antiqua" w:hAnsi="Book Antiqua"/>
          <w:noProof/>
          <w:lang w:val="en-ID"/>
        </w:rPr>
        <mc:AlternateContent>
          <mc:Choice Requires="wps">
            <w:drawing>
              <wp:anchor distT="0" distB="0" distL="114300" distR="114300" simplePos="0" relativeHeight="251665408" behindDoc="0" locked="0" layoutInCell="1" allowOverlap="1" wp14:anchorId="6347B44E" wp14:editId="50DCF6DE">
                <wp:simplePos x="0" y="0"/>
                <wp:positionH relativeFrom="column">
                  <wp:posOffset>406400</wp:posOffset>
                </wp:positionH>
                <wp:positionV relativeFrom="paragraph">
                  <wp:posOffset>285115</wp:posOffset>
                </wp:positionV>
                <wp:extent cx="1493520" cy="876300"/>
                <wp:effectExtent l="0" t="0" r="11430" b="19050"/>
                <wp:wrapNone/>
                <wp:docPr id="2133150319"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98EF2" id="Oval 1" o:spid="_x0000_s1026" style="position:absolute;margin-left:32pt;margin-top:22.45pt;width:117.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" fillcolor="white [3201]" strokecolor="black [3200]" strokeweight="2pt"/>
            </w:pict>
          </mc:Fallback>
        </mc:AlternateContent>
      </w:r>
    </w:p>
    <w:p w14:paraId="5DE49DF0"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68480" behindDoc="0" locked="0" layoutInCell="1" allowOverlap="1" wp14:anchorId="47F77704" wp14:editId="7B9DC285">
                <wp:simplePos x="0" y="0"/>
                <wp:positionH relativeFrom="column">
                  <wp:posOffset>472440</wp:posOffset>
                </wp:positionH>
                <wp:positionV relativeFrom="paragraph">
                  <wp:posOffset>278765</wp:posOffset>
                </wp:positionV>
                <wp:extent cx="1341120" cy="297180"/>
                <wp:effectExtent l="0" t="0" r="0" b="7620"/>
                <wp:wrapNone/>
                <wp:docPr id="446007750" name="Kotak Teks 2"/>
                <wp:cNvGraphicFramePr/>
                <a:graphic xmlns:a="http://schemas.openxmlformats.org/drawingml/2006/main">
                  <a:graphicData uri="http://schemas.microsoft.com/office/word/2010/wordprocessingShape">
                    <wps:wsp>
                      <wps:cNvSpPr txBox="1"/>
                      <wps:spPr>
                        <a:xfrm>
                          <a:off x="0" y="0"/>
                          <a:ext cx="134112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1CE2BB" w14:textId="77777777" w:rsidR="00450B4C" w:rsidRPr="000A76AF" w:rsidRDefault="00450B4C" w:rsidP="00450B4C">
                            <w:pPr>
                              <w:spacing w:after="0"/>
                              <w:jc w:val="center"/>
                              <w:rPr>
                                <w:rFonts w:ascii="Times New Roman" w:hAnsi="Times New Roman" w:cs="Times New Roman"/>
                                <w:iCs/>
                                <w:sz w:val="24"/>
                                <w:szCs w:val="24"/>
                              </w:rPr>
                            </w:pPr>
                            <w:r w:rsidRPr="004B51E3">
                              <w:rPr>
                                <w:rFonts w:ascii="Times New Roman" w:hAnsi="Times New Roman" w:cs="Times New Roman"/>
                                <w:i/>
                                <w:iCs/>
                                <w:sz w:val="24"/>
                                <w:szCs w:val="24"/>
                                <w:lang w:val="id-ID"/>
                              </w:rPr>
                              <w:t>Assurance</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X4</w:t>
                            </w:r>
                            <w:r w:rsidRPr="000A76AF">
                              <w:rPr>
                                <w:rFonts w:ascii="Times New Roman" w:hAnsi="Times New Roman" w:cs="Times New Roman"/>
                                <w:iCs/>
                                <w:sz w:val="24"/>
                                <w:szCs w:val="24"/>
                              </w:rPr>
                              <w:t>)</w:t>
                            </w:r>
                          </w:p>
                          <w:p w14:paraId="6332DD4C" w14:textId="77777777" w:rsidR="00450B4C" w:rsidRPr="004B51E3" w:rsidRDefault="00450B4C" w:rsidP="00450B4C">
                            <w:pPr>
                              <w:spacing w:after="0"/>
                              <w:jc w:val="center"/>
                              <w:rPr>
                                <w:b/>
                                <w:bCs/>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7704" id="_x0000_s1033" type="#_x0000_t202" style="position:absolute;margin-left:37.2pt;margin-top:21.95pt;width:105.6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" filled="f" stroked="f">
                <v:textbox>
                  <w:txbxContent>
                    <w:p w14:paraId="041CE2BB" w14:textId="77777777" w:rsidR="00450B4C" w:rsidRPr="000A76AF" w:rsidRDefault="00450B4C" w:rsidP="00450B4C">
                      <w:pPr>
                        <w:spacing w:after="0"/>
                        <w:jc w:val="center"/>
                        <w:rPr>
                          <w:rFonts w:ascii="Times New Roman" w:hAnsi="Times New Roman" w:cs="Times New Roman"/>
                          <w:iCs/>
                          <w:sz w:val="24"/>
                          <w:szCs w:val="24"/>
                        </w:rPr>
                      </w:pPr>
                      <w:r w:rsidRPr="004B51E3">
                        <w:rPr>
                          <w:rFonts w:ascii="Times New Roman" w:hAnsi="Times New Roman" w:cs="Times New Roman"/>
                          <w:i/>
                          <w:iCs/>
                          <w:sz w:val="24"/>
                          <w:szCs w:val="24"/>
                          <w:lang w:val="id-ID"/>
                        </w:rPr>
                        <w:t>Assurance</w:t>
                      </w:r>
                      <w:r>
                        <w:rPr>
                          <w:rFonts w:ascii="Times New Roman" w:hAnsi="Times New Roman" w:cs="Times New Roman"/>
                          <w:i/>
                          <w:iCs/>
                          <w:sz w:val="24"/>
                          <w:szCs w:val="24"/>
                        </w:rPr>
                        <w:t xml:space="preserve"> </w:t>
                      </w:r>
                      <w:r w:rsidRPr="000A76AF">
                        <w:rPr>
                          <w:rFonts w:ascii="Times New Roman" w:hAnsi="Times New Roman" w:cs="Times New Roman"/>
                          <w:iCs/>
                          <w:sz w:val="24"/>
                          <w:szCs w:val="24"/>
                        </w:rPr>
                        <w:t>(</w:t>
                      </w:r>
                      <w:r>
                        <w:rPr>
                          <w:rFonts w:ascii="Times New Roman" w:hAnsi="Times New Roman" w:cs="Times New Roman"/>
                          <w:iCs/>
                          <w:sz w:val="24"/>
                          <w:szCs w:val="24"/>
                        </w:rPr>
                        <w:t>X4</w:t>
                      </w:r>
                      <w:r w:rsidRPr="000A76AF">
                        <w:rPr>
                          <w:rFonts w:ascii="Times New Roman" w:hAnsi="Times New Roman" w:cs="Times New Roman"/>
                          <w:iCs/>
                          <w:sz w:val="24"/>
                          <w:szCs w:val="24"/>
                        </w:rPr>
                        <w:t>)</w:t>
                      </w:r>
                    </w:p>
                    <w:p w14:paraId="6332DD4C" w14:textId="77777777" w:rsidR="00450B4C" w:rsidRPr="004B51E3" w:rsidRDefault="00450B4C" w:rsidP="00450B4C">
                      <w:pPr>
                        <w:spacing w:after="0"/>
                        <w:jc w:val="center"/>
                        <w:rPr>
                          <w:b/>
                          <w:bCs/>
                          <w:lang w:val="id-ID"/>
                        </w:rPr>
                      </w:pPr>
                    </w:p>
                  </w:txbxContent>
                </v:textbox>
              </v:shape>
            </w:pict>
          </mc:Fallback>
        </mc:AlternateContent>
      </w:r>
      <w:r w:rsidRPr="00882012">
        <w:rPr>
          <w:rFonts w:ascii="Book Antiqua" w:hAnsi="Book Antiqua"/>
          <w:noProof/>
          <w:lang w:val="en-ID"/>
        </w:rPr>
        <mc:AlternateContent>
          <mc:Choice Requires="wps">
            <w:drawing>
              <wp:anchor distT="0" distB="0" distL="114300" distR="114300" simplePos="0" relativeHeight="251680768" behindDoc="0" locked="0" layoutInCell="1" allowOverlap="1" wp14:anchorId="6E3C61FF" wp14:editId="1D88733E">
                <wp:simplePos x="0" y="0"/>
                <wp:positionH relativeFrom="column">
                  <wp:posOffset>2158365</wp:posOffset>
                </wp:positionH>
                <wp:positionV relativeFrom="paragraph">
                  <wp:posOffset>9525</wp:posOffset>
                </wp:positionV>
                <wp:extent cx="480060" cy="307975"/>
                <wp:effectExtent l="0" t="0" r="15240" b="15875"/>
                <wp:wrapNone/>
                <wp:docPr id="18374547" name="Persegi Panjang 40"/>
                <wp:cNvGraphicFramePr/>
                <a:graphic xmlns:a="http://schemas.openxmlformats.org/drawingml/2006/main">
                  <a:graphicData uri="http://schemas.microsoft.com/office/word/2010/wordprocessingShape">
                    <wps:wsp>
                      <wps:cNvSpPr/>
                      <wps:spPr>
                        <a:xfrm>
                          <a:off x="0" y="0"/>
                          <a:ext cx="48006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3160A3BF"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3C61FF" id="_x0000_s1034" style="position:absolute;margin-left:169.95pt;margin-top:.75pt;width:37.8pt;height:24.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" fillcolor="white [3201]" strokecolor="black [3200]" strokeweight="2pt">
                <v:textbox>
                  <w:txbxContent>
                    <w:p w14:paraId="3160A3BF"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4</w:t>
                      </w:r>
                    </w:p>
                  </w:txbxContent>
                </v:textbox>
              </v:rect>
            </w:pict>
          </mc:Fallback>
        </mc:AlternateContent>
      </w:r>
    </w:p>
    <w:p w14:paraId="268BD5C2" w14:textId="77777777" w:rsidR="00450B4C" w:rsidRPr="00882012" w:rsidRDefault="00450B4C" w:rsidP="00450B4C">
      <w:pPr>
        <w:spacing w:line="276" w:lineRule="auto"/>
        <w:rPr>
          <w:rFonts w:ascii="Book Antiqua" w:hAnsi="Book Antiqua"/>
        </w:rPr>
      </w:pPr>
    </w:p>
    <w:p w14:paraId="5D943796"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79744" behindDoc="0" locked="0" layoutInCell="1" allowOverlap="1" wp14:anchorId="16B9D1E4" wp14:editId="71B5CC6D">
                <wp:simplePos x="0" y="0"/>
                <wp:positionH relativeFrom="column">
                  <wp:posOffset>2181225</wp:posOffset>
                </wp:positionH>
                <wp:positionV relativeFrom="paragraph">
                  <wp:posOffset>207010</wp:posOffset>
                </wp:positionV>
                <wp:extent cx="480060" cy="307975"/>
                <wp:effectExtent l="0" t="0" r="15240" b="15875"/>
                <wp:wrapNone/>
                <wp:docPr id="912693113" name="Persegi Panjang 40"/>
                <wp:cNvGraphicFramePr/>
                <a:graphic xmlns:a="http://schemas.openxmlformats.org/drawingml/2006/main">
                  <a:graphicData uri="http://schemas.microsoft.com/office/word/2010/wordprocessingShape">
                    <wps:wsp>
                      <wps:cNvSpPr/>
                      <wps:spPr>
                        <a:xfrm>
                          <a:off x="0" y="0"/>
                          <a:ext cx="48006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5A39BF6A"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9D1E4" id="_x0000_s1035" style="position:absolute;margin-left:171.75pt;margin-top:16.3pt;width:37.8pt;height:2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" fillcolor="white [3201]" strokecolor="black [3200]" strokeweight="2pt">
                <v:textbox>
                  <w:txbxContent>
                    <w:p w14:paraId="5A39BF6A" w14:textId="77777777" w:rsidR="00450B4C" w:rsidRPr="00D37B16" w:rsidRDefault="00450B4C" w:rsidP="00450B4C">
                      <w:pPr>
                        <w:jc w:val="center"/>
                        <w:rPr>
                          <w:rFonts w:ascii="Times New Roman" w:hAnsi="Times New Roman" w:cs="Times New Roman"/>
                          <w:sz w:val="24"/>
                          <w:szCs w:val="24"/>
                          <w:lang w:val="id-ID"/>
                        </w:rPr>
                      </w:pPr>
                      <w:r w:rsidRPr="00D37B16">
                        <w:rPr>
                          <w:rFonts w:ascii="Times New Roman" w:hAnsi="Times New Roman" w:cs="Times New Roman"/>
                          <w:sz w:val="24"/>
                          <w:szCs w:val="24"/>
                          <w:lang w:val="id-ID"/>
                        </w:rPr>
                        <w:t>H</w:t>
                      </w:r>
                      <w:r>
                        <w:rPr>
                          <w:rFonts w:ascii="Times New Roman" w:hAnsi="Times New Roman" w:cs="Times New Roman"/>
                          <w:sz w:val="24"/>
                          <w:szCs w:val="24"/>
                          <w:lang w:val="id-ID"/>
                        </w:rPr>
                        <w:t>5</w:t>
                      </w:r>
                    </w:p>
                  </w:txbxContent>
                </v:textbox>
              </v:rect>
            </w:pict>
          </mc:Fallback>
        </mc:AlternateContent>
      </w:r>
    </w:p>
    <w:p w14:paraId="1A25539B"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66432" behindDoc="0" locked="0" layoutInCell="1" allowOverlap="1" wp14:anchorId="66705F11" wp14:editId="7FFBF78C">
                <wp:simplePos x="0" y="0"/>
                <wp:positionH relativeFrom="column">
                  <wp:posOffset>406400</wp:posOffset>
                </wp:positionH>
                <wp:positionV relativeFrom="paragraph">
                  <wp:posOffset>167852</wp:posOffset>
                </wp:positionV>
                <wp:extent cx="1493520" cy="876300"/>
                <wp:effectExtent l="0" t="0" r="11430" b="19050"/>
                <wp:wrapNone/>
                <wp:docPr id="582041427" name="Oval 1"/>
                <wp:cNvGraphicFramePr/>
                <a:graphic xmlns:a="http://schemas.openxmlformats.org/drawingml/2006/main">
                  <a:graphicData uri="http://schemas.microsoft.com/office/word/2010/wordprocessingShape">
                    <wps:wsp>
                      <wps:cNvSpPr/>
                      <wps:spPr>
                        <a:xfrm>
                          <a:off x="0" y="0"/>
                          <a:ext cx="1493520" cy="876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7363F" id="Oval 1" o:spid="_x0000_s1026" style="position:absolute;margin-left:32pt;margin-top:13.2pt;width:117.6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" fillcolor="white [3201]" strokecolor="black [3200]" strokeweight="2pt"/>
            </w:pict>
          </mc:Fallback>
        </mc:AlternateContent>
      </w:r>
    </w:p>
    <w:p w14:paraId="25051A2E" w14:textId="77777777" w:rsidR="00450B4C" w:rsidRPr="00882012" w:rsidRDefault="00450B4C" w:rsidP="00450B4C">
      <w:pPr>
        <w:spacing w:line="276" w:lineRule="auto"/>
        <w:rPr>
          <w:rFonts w:ascii="Book Antiqua" w:hAnsi="Book Antiqua"/>
        </w:rPr>
      </w:pPr>
      <w:r w:rsidRPr="00882012">
        <w:rPr>
          <w:rFonts w:ascii="Book Antiqua" w:hAnsi="Book Antiqua"/>
          <w:noProof/>
          <w:lang w:val="en-ID"/>
        </w:rPr>
        <mc:AlternateContent>
          <mc:Choice Requires="wps">
            <w:drawing>
              <wp:anchor distT="0" distB="0" distL="114300" distR="114300" simplePos="0" relativeHeight="251667456" behindDoc="0" locked="0" layoutInCell="1" allowOverlap="1" wp14:anchorId="0054B70A" wp14:editId="4CFEB3CD">
                <wp:simplePos x="0" y="0"/>
                <wp:positionH relativeFrom="column">
                  <wp:posOffset>405765</wp:posOffset>
                </wp:positionH>
                <wp:positionV relativeFrom="paragraph">
                  <wp:posOffset>166370</wp:posOffset>
                </wp:positionV>
                <wp:extent cx="1419225" cy="447675"/>
                <wp:effectExtent l="0" t="0" r="0" b="9525"/>
                <wp:wrapNone/>
                <wp:docPr id="359494823" name="Kotak Teks 2"/>
                <wp:cNvGraphicFramePr/>
                <a:graphic xmlns:a="http://schemas.openxmlformats.org/drawingml/2006/main">
                  <a:graphicData uri="http://schemas.microsoft.com/office/word/2010/wordprocessingShape">
                    <wps:wsp>
                      <wps:cNvSpPr txBox="1"/>
                      <wps:spPr>
                        <a:xfrm>
                          <a:off x="0" y="0"/>
                          <a:ext cx="1419225"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C348DD" w14:textId="77777777" w:rsidR="00450B4C" w:rsidRPr="000A76AF" w:rsidRDefault="00450B4C" w:rsidP="00450B4C">
                            <w:pPr>
                              <w:spacing w:after="0"/>
                              <w:jc w:val="center"/>
                              <w:rPr>
                                <w:rFonts w:ascii="Times New Roman" w:hAnsi="Times New Roman" w:cs="Times New Roman"/>
                                <w:iCs/>
                                <w:sz w:val="24"/>
                                <w:szCs w:val="24"/>
                              </w:rPr>
                            </w:pPr>
                            <w:r w:rsidRPr="004B51E3">
                              <w:rPr>
                                <w:rFonts w:ascii="Times New Roman" w:hAnsi="Times New Roman" w:cs="Times New Roman"/>
                                <w:i/>
                                <w:iCs/>
                                <w:sz w:val="24"/>
                                <w:szCs w:val="24"/>
                                <w:lang w:val="id-ID"/>
                              </w:rPr>
                              <w:t>Empathy</w:t>
                            </w:r>
                            <w:r>
                              <w:rPr>
                                <w:rFonts w:ascii="Times New Roman" w:hAnsi="Times New Roman" w:cs="Times New Roman"/>
                                <w:i/>
                                <w:iCs/>
                                <w:sz w:val="24"/>
                                <w:szCs w:val="24"/>
                              </w:rPr>
                              <w:t xml:space="preserve"> </w:t>
                            </w:r>
                            <w:r>
                              <w:rPr>
                                <w:rFonts w:ascii="Times New Roman" w:hAnsi="Times New Roman" w:cs="Times New Roman"/>
                                <w:iCs/>
                                <w:sz w:val="24"/>
                                <w:szCs w:val="24"/>
                              </w:rPr>
                              <w:t>(X5</w:t>
                            </w:r>
                            <w:r w:rsidRPr="000A76AF">
                              <w:rPr>
                                <w:rFonts w:ascii="Times New Roman" w:hAnsi="Times New Roman" w:cs="Times New Roman"/>
                                <w:iCs/>
                                <w:sz w:val="24"/>
                                <w:szCs w:val="24"/>
                              </w:rPr>
                              <w:t>)</w:t>
                            </w:r>
                          </w:p>
                          <w:p w14:paraId="1FCF120A" w14:textId="77777777" w:rsidR="00450B4C" w:rsidRPr="000A76AF" w:rsidRDefault="00450B4C" w:rsidP="00450B4C">
                            <w:pPr>
                              <w:spacing w:after="0"/>
                              <w:rPr>
                                <w:rFonts w:ascii="Times New Roman" w:hAnsi="Times New Roman" w:cs="Times New Roman"/>
                                <w:iCs/>
                                <w:sz w:val="24"/>
                                <w:szCs w:val="24"/>
                              </w:rPr>
                            </w:pPr>
                          </w:p>
                          <w:p w14:paraId="65F3D59C" w14:textId="77777777" w:rsidR="00450B4C" w:rsidRPr="000A76AF" w:rsidRDefault="00450B4C" w:rsidP="00450B4C">
                            <w:pPr>
                              <w:spacing w:after="0"/>
                              <w:jc w:val="center"/>
                              <w:rPr>
                                <w:rFonts w:ascii="Times New Roman" w:hAnsi="Times New Roman" w:cs="Times New Roman"/>
                                <w:i/>
                                <w:iCs/>
                                <w:sz w:val="24"/>
                                <w:szCs w:val="24"/>
                              </w:rPr>
                            </w:pPr>
                          </w:p>
                          <w:p w14:paraId="5656A28E" w14:textId="77777777" w:rsidR="00450B4C" w:rsidRPr="004B51E3" w:rsidRDefault="00450B4C" w:rsidP="00450B4C">
                            <w:pPr>
                              <w:spacing w:after="0"/>
                              <w:jc w:val="center"/>
                              <w:rPr>
                                <w:b/>
                                <w:bCs/>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4B70A" id="_x0000_s1036" type="#_x0000_t202" style="position:absolute;margin-left:31.95pt;margin-top:13.1pt;width:111.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" filled="f" stroked="f">
                <v:textbox>
                  <w:txbxContent>
                    <w:p w14:paraId="35C348DD" w14:textId="77777777" w:rsidR="00450B4C" w:rsidRPr="000A76AF" w:rsidRDefault="00450B4C" w:rsidP="00450B4C">
                      <w:pPr>
                        <w:spacing w:after="0"/>
                        <w:jc w:val="center"/>
                        <w:rPr>
                          <w:rFonts w:ascii="Times New Roman" w:hAnsi="Times New Roman" w:cs="Times New Roman"/>
                          <w:iCs/>
                          <w:sz w:val="24"/>
                          <w:szCs w:val="24"/>
                        </w:rPr>
                      </w:pPr>
                      <w:r w:rsidRPr="004B51E3">
                        <w:rPr>
                          <w:rFonts w:ascii="Times New Roman" w:hAnsi="Times New Roman" w:cs="Times New Roman"/>
                          <w:i/>
                          <w:iCs/>
                          <w:sz w:val="24"/>
                          <w:szCs w:val="24"/>
                          <w:lang w:val="id-ID"/>
                        </w:rPr>
                        <w:t>Empathy</w:t>
                      </w:r>
                      <w:r>
                        <w:rPr>
                          <w:rFonts w:ascii="Times New Roman" w:hAnsi="Times New Roman" w:cs="Times New Roman"/>
                          <w:i/>
                          <w:iCs/>
                          <w:sz w:val="24"/>
                          <w:szCs w:val="24"/>
                        </w:rPr>
                        <w:t xml:space="preserve"> </w:t>
                      </w:r>
                      <w:r>
                        <w:rPr>
                          <w:rFonts w:ascii="Times New Roman" w:hAnsi="Times New Roman" w:cs="Times New Roman"/>
                          <w:iCs/>
                          <w:sz w:val="24"/>
                          <w:szCs w:val="24"/>
                        </w:rPr>
                        <w:t>(X5</w:t>
                      </w:r>
                      <w:r w:rsidRPr="000A76AF">
                        <w:rPr>
                          <w:rFonts w:ascii="Times New Roman" w:hAnsi="Times New Roman" w:cs="Times New Roman"/>
                          <w:iCs/>
                          <w:sz w:val="24"/>
                          <w:szCs w:val="24"/>
                        </w:rPr>
                        <w:t>)</w:t>
                      </w:r>
                    </w:p>
                    <w:p w14:paraId="1FCF120A" w14:textId="77777777" w:rsidR="00450B4C" w:rsidRPr="000A76AF" w:rsidRDefault="00450B4C" w:rsidP="00450B4C">
                      <w:pPr>
                        <w:spacing w:after="0"/>
                        <w:rPr>
                          <w:rFonts w:ascii="Times New Roman" w:hAnsi="Times New Roman" w:cs="Times New Roman"/>
                          <w:iCs/>
                          <w:sz w:val="24"/>
                          <w:szCs w:val="24"/>
                        </w:rPr>
                      </w:pPr>
                    </w:p>
                    <w:p w14:paraId="65F3D59C" w14:textId="77777777" w:rsidR="00450B4C" w:rsidRPr="000A76AF" w:rsidRDefault="00450B4C" w:rsidP="00450B4C">
                      <w:pPr>
                        <w:spacing w:after="0"/>
                        <w:jc w:val="center"/>
                        <w:rPr>
                          <w:rFonts w:ascii="Times New Roman" w:hAnsi="Times New Roman" w:cs="Times New Roman"/>
                          <w:i/>
                          <w:iCs/>
                          <w:sz w:val="24"/>
                          <w:szCs w:val="24"/>
                        </w:rPr>
                      </w:pPr>
                    </w:p>
                    <w:p w14:paraId="5656A28E" w14:textId="77777777" w:rsidR="00450B4C" w:rsidRPr="004B51E3" w:rsidRDefault="00450B4C" w:rsidP="00450B4C">
                      <w:pPr>
                        <w:spacing w:after="0"/>
                        <w:jc w:val="center"/>
                        <w:rPr>
                          <w:b/>
                          <w:bCs/>
                          <w:lang w:val="id-ID"/>
                        </w:rPr>
                      </w:pPr>
                    </w:p>
                  </w:txbxContent>
                </v:textbox>
              </v:shape>
            </w:pict>
          </mc:Fallback>
        </mc:AlternateContent>
      </w:r>
    </w:p>
    <w:p w14:paraId="4FCA2B61" w14:textId="77777777" w:rsidR="00450B4C" w:rsidRPr="00882012" w:rsidRDefault="00450B4C" w:rsidP="00450B4C">
      <w:pPr>
        <w:spacing w:line="276" w:lineRule="auto"/>
        <w:rPr>
          <w:rFonts w:ascii="Book Antiqua" w:hAnsi="Book Antiqua"/>
        </w:rPr>
      </w:pPr>
    </w:p>
    <w:p w14:paraId="19EF0BD2" w14:textId="77777777" w:rsidR="00450B4C" w:rsidRPr="00882012" w:rsidRDefault="00450B4C" w:rsidP="00450B4C">
      <w:pPr>
        <w:spacing w:line="276" w:lineRule="auto"/>
        <w:rPr>
          <w:rFonts w:ascii="Book Antiqua" w:hAnsi="Book Antiqua" w:cs="Times New Roman"/>
          <w:sz w:val="24"/>
          <w:szCs w:val="24"/>
        </w:rPr>
      </w:pPr>
    </w:p>
    <w:p w14:paraId="35011F92" w14:textId="19D32C03" w:rsidR="002A1AF0" w:rsidRPr="00882012" w:rsidRDefault="002A1AF0" w:rsidP="002A1AF0">
      <w:pPr>
        <w:spacing w:after="0" w:line="240" w:lineRule="auto"/>
        <w:jc w:val="center"/>
        <w:rPr>
          <w:rFonts w:ascii="Book Antiqua" w:hAnsi="Book Antiqua" w:cs="Times New Roman"/>
          <w:b/>
          <w:bCs/>
          <w:sz w:val="24"/>
          <w:szCs w:val="24"/>
        </w:rPr>
      </w:pPr>
      <w:r w:rsidRPr="00882012">
        <w:rPr>
          <w:rFonts w:ascii="Book Antiqua" w:hAnsi="Book Antiqua" w:cs="Times New Roman"/>
          <w:b/>
          <w:bCs/>
          <w:sz w:val="24"/>
          <w:szCs w:val="24"/>
        </w:rPr>
        <w:t xml:space="preserve">Gambar </w:t>
      </w:r>
      <w:r w:rsidR="00CB1CB2">
        <w:rPr>
          <w:rFonts w:ascii="Book Antiqua" w:hAnsi="Book Antiqua" w:cs="Times New Roman"/>
          <w:b/>
          <w:bCs/>
          <w:sz w:val="24"/>
          <w:szCs w:val="24"/>
        </w:rPr>
        <w:t>2</w:t>
      </w:r>
      <w:r w:rsidR="00420A6F" w:rsidRPr="00882012">
        <w:rPr>
          <w:rFonts w:ascii="Book Antiqua" w:hAnsi="Book Antiqua" w:cs="Times New Roman"/>
          <w:b/>
          <w:bCs/>
          <w:sz w:val="24"/>
          <w:szCs w:val="24"/>
        </w:rPr>
        <w:t>.</w:t>
      </w:r>
    </w:p>
    <w:p w14:paraId="0724F87D" w14:textId="77777777" w:rsidR="002A1AF0" w:rsidRPr="00882012" w:rsidRDefault="002A1AF0" w:rsidP="002A1AF0">
      <w:pPr>
        <w:spacing w:after="0" w:line="240" w:lineRule="auto"/>
        <w:jc w:val="center"/>
        <w:rPr>
          <w:rFonts w:ascii="Book Antiqua" w:hAnsi="Book Antiqua" w:cs="Times New Roman"/>
          <w:b/>
          <w:bCs/>
          <w:sz w:val="24"/>
          <w:szCs w:val="24"/>
        </w:rPr>
      </w:pPr>
      <w:proofErr w:type="spellStart"/>
      <w:r w:rsidRPr="00882012">
        <w:rPr>
          <w:rFonts w:ascii="Book Antiqua" w:hAnsi="Book Antiqua" w:cs="Times New Roman"/>
          <w:b/>
          <w:bCs/>
          <w:sz w:val="24"/>
          <w:szCs w:val="24"/>
        </w:rPr>
        <w:t>Kerangka</w:t>
      </w:r>
      <w:proofErr w:type="spellEnd"/>
      <w:r w:rsidRPr="00882012">
        <w:rPr>
          <w:rFonts w:ascii="Book Antiqua" w:hAnsi="Book Antiqua" w:cs="Times New Roman"/>
          <w:b/>
          <w:bCs/>
          <w:sz w:val="24"/>
          <w:szCs w:val="24"/>
        </w:rPr>
        <w:t xml:space="preserve"> </w:t>
      </w:r>
      <w:proofErr w:type="spellStart"/>
      <w:r w:rsidRPr="00882012">
        <w:rPr>
          <w:rFonts w:ascii="Book Antiqua" w:hAnsi="Book Antiqua" w:cs="Times New Roman"/>
          <w:b/>
          <w:bCs/>
          <w:sz w:val="24"/>
          <w:szCs w:val="24"/>
        </w:rPr>
        <w:t>Konseptual</w:t>
      </w:r>
      <w:proofErr w:type="spellEnd"/>
      <w:r w:rsidRPr="00882012">
        <w:rPr>
          <w:rFonts w:ascii="Book Antiqua" w:hAnsi="Book Antiqua" w:cs="Times New Roman"/>
          <w:b/>
          <w:bCs/>
          <w:sz w:val="24"/>
          <w:szCs w:val="24"/>
        </w:rPr>
        <w:t xml:space="preserve"> </w:t>
      </w:r>
      <w:proofErr w:type="spellStart"/>
      <w:r w:rsidRPr="00882012">
        <w:rPr>
          <w:rFonts w:ascii="Book Antiqua" w:hAnsi="Book Antiqua" w:cs="Times New Roman"/>
          <w:b/>
          <w:bCs/>
          <w:sz w:val="24"/>
          <w:szCs w:val="24"/>
        </w:rPr>
        <w:t>Penelitian</w:t>
      </w:r>
      <w:proofErr w:type="spellEnd"/>
    </w:p>
    <w:p w14:paraId="305D7BB9" w14:textId="77777777" w:rsidR="002A1AF0" w:rsidRPr="00882012" w:rsidRDefault="002A1AF0" w:rsidP="002A1AF0">
      <w:pPr>
        <w:spacing w:after="0" w:line="240" w:lineRule="auto"/>
        <w:jc w:val="center"/>
        <w:rPr>
          <w:rFonts w:ascii="Book Antiqua" w:hAnsi="Book Antiqua" w:cs="Times New Roman"/>
          <w:sz w:val="24"/>
          <w:szCs w:val="24"/>
        </w:rPr>
      </w:pPr>
    </w:p>
    <w:p w14:paraId="0D603769" w14:textId="77777777" w:rsidR="002A1AF0" w:rsidRPr="00882012" w:rsidRDefault="002A1AF0" w:rsidP="002A1AF0">
      <w:pPr>
        <w:tabs>
          <w:tab w:val="left" w:pos="8121"/>
        </w:tabs>
        <w:spacing w:after="0" w:line="276" w:lineRule="auto"/>
        <w:ind w:left="709"/>
        <w:rPr>
          <w:rFonts w:ascii="Book Antiqua" w:hAnsi="Book Antiqua" w:cs="Times New Roman"/>
          <w:sz w:val="20"/>
          <w:szCs w:val="20"/>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w:t>
      </w:r>
      <w:proofErr w:type="gramEnd"/>
      <w:r w:rsidRPr="00882012">
        <w:rPr>
          <w:rFonts w:ascii="Book Antiqua" w:hAnsi="Book Antiqua" w:cs="Times New Roman"/>
          <w:sz w:val="20"/>
          <w:szCs w:val="20"/>
        </w:rPr>
        <w:t xml:space="preserve"> Data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peneliti</w:t>
      </w:r>
      <w:proofErr w:type="spellEnd"/>
      <w:r w:rsidRPr="00882012">
        <w:rPr>
          <w:rFonts w:ascii="Book Antiqua" w:hAnsi="Book Antiqua" w:cs="Times New Roman"/>
          <w:sz w:val="20"/>
          <w:szCs w:val="20"/>
        </w:rPr>
        <w:t xml:space="preserve"> (2024)</w:t>
      </w:r>
    </w:p>
    <w:p w14:paraId="6FF4A085" w14:textId="77777777" w:rsidR="004E7200" w:rsidRPr="00882012" w:rsidRDefault="004E7200">
      <w:pPr>
        <w:spacing w:after="0" w:line="360" w:lineRule="auto"/>
        <w:ind w:right="13"/>
        <w:jc w:val="both"/>
        <w:rPr>
          <w:rFonts w:ascii="Book Antiqua" w:eastAsia="Book Antiqua" w:hAnsi="Book Antiqua" w:cs="Book Antiqua"/>
          <w:b/>
          <w:sz w:val="24"/>
          <w:szCs w:val="24"/>
        </w:rPr>
      </w:pPr>
    </w:p>
    <w:p w14:paraId="4BAAB3F4" w14:textId="22CB6529" w:rsidR="00970420" w:rsidRPr="00882012" w:rsidRDefault="00F42C08">
      <w:pPr>
        <w:spacing w:after="0"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METHODS</w:t>
      </w:r>
    </w:p>
    <w:p w14:paraId="145C15E8" w14:textId="50A940CD" w:rsidR="00160E3E" w:rsidRPr="00882012" w:rsidRDefault="00CA3D3F" w:rsidP="00BC150A">
      <w:pPr>
        <w:spacing w:after="240" w:line="360" w:lineRule="auto"/>
        <w:ind w:right="13" w:firstLine="720"/>
        <w:jc w:val="both"/>
        <w:rPr>
          <w:rFonts w:ascii="Book Antiqua" w:hAnsi="Book Antiqua" w:cs="Times New Roman"/>
          <w:sz w:val="24"/>
          <w:szCs w:val="24"/>
        </w:rPr>
      </w:pPr>
      <w:proofErr w:type="spellStart"/>
      <w:r w:rsidRPr="00882012">
        <w:rPr>
          <w:rFonts w:ascii="Book Antiqua" w:hAnsi="Book Antiqua" w:cs="Times New Roman"/>
          <w:sz w:val="24"/>
          <w:szCs w:val="24"/>
        </w:rPr>
        <w:t>Penelitian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menggunakan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metode</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kuantitatif</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dengan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pendeketan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deskriptif</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Sujarweni</w:t>
      </w:r>
      <w:proofErr w:type="spellEnd"/>
      <w:r w:rsidRPr="00882012">
        <w:rPr>
          <w:rFonts w:ascii="Book Antiqua" w:hAnsi="Book Antiqua" w:cs="Times New Roman"/>
          <w:sz w:val="24"/>
          <w:szCs w:val="24"/>
        </w:rPr>
        <w:t xml:space="preserve"> (2014), </w:t>
      </w:r>
      <w:proofErr w:type="spellStart"/>
      <w:r w:rsidRPr="00882012">
        <w:rPr>
          <w:rFonts w:ascii="Book Antiqua" w:hAnsi="Book Antiqua" w:cs="Times New Roman"/>
          <w:sz w:val="24"/>
          <w:szCs w:val="24"/>
        </w:rPr>
        <w:t>penelitian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kuantitatif</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jenis</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penelitian</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menghasilkan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temuan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dengan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menggunakan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teknik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kuantitatif</w:t>
      </w:r>
      <w:proofErr w:type="spellEnd"/>
      <w:r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Sedangkan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menurut</w:t>
      </w:r>
      <w:proofErr w:type="spellEnd"/>
      <w:r w:rsidR="00160E3E" w:rsidRPr="00882012">
        <w:rPr>
          <w:rFonts w:ascii="Book Antiqua" w:hAnsi="Book Antiqua" w:cs="Times New Roman"/>
          <w:sz w:val="24"/>
          <w:szCs w:val="24"/>
        </w:rPr>
        <w:t xml:space="preserve"> </w:t>
      </w:r>
      <w:r w:rsidR="00160E3E"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R&amp;D","type":"book"},"uris":["http://www.mendeley.com/documents/?uuid=bd5d6b55-a31b-4041-8dc0-d175d5b47838"]}],"mendeley":{"formattedCitation":"(Sugiyono, 2017)","plainTextFormattedCitation":"(Sugiyono, 2017)","previouslyFormattedCitation":"(Sugiyono, 2017)"},"properties":{"noteIndex":0},"schema":"https://github.com/citation-style-language/schema/raw/master/csl-citation.json"}</w:instrText>
      </w:r>
      <w:r w:rsidR="00160E3E" w:rsidRPr="00882012">
        <w:rPr>
          <w:rFonts w:ascii="Book Antiqua" w:hAnsi="Book Antiqua" w:cs="Times New Roman"/>
          <w:sz w:val="24"/>
          <w:szCs w:val="24"/>
        </w:rPr>
        <w:fldChar w:fldCharType="separate"/>
      </w:r>
      <w:r w:rsidR="00160E3E" w:rsidRPr="00882012">
        <w:rPr>
          <w:rFonts w:ascii="Book Antiqua" w:hAnsi="Book Antiqua" w:cs="Times New Roman"/>
          <w:noProof/>
          <w:sz w:val="24"/>
          <w:szCs w:val="24"/>
        </w:rPr>
        <w:t>(Sugiyono, 2017)</w:t>
      </w:r>
      <w:r w:rsidR="00160E3E" w:rsidRPr="00882012">
        <w:rPr>
          <w:rFonts w:ascii="Book Antiqua" w:hAnsi="Book Antiqua" w:cs="Times New Roman"/>
          <w:sz w:val="24"/>
          <w:szCs w:val="24"/>
        </w:rPr>
        <w:fldChar w:fldCharType="end"/>
      </w:r>
      <w:r w:rsidR="00160E3E" w:rsidRPr="00882012">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Metode</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sebab</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akibat</w:t>
      </w:r>
      <w:proofErr w:type="spellEnd"/>
      <w:r w:rsidR="000224AA" w:rsidRPr="000224AA">
        <w:rPr>
          <w:rFonts w:ascii="Book Antiqua" w:hAnsi="Book Antiqua" w:cs="Times New Roman"/>
          <w:sz w:val="24"/>
          <w:szCs w:val="24"/>
        </w:rPr>
        <w:t xml:space="preserve"> yang </w:t>
      </w:r>
      <w:proofErr w:type="spellStart"/>
      <w:r w:rsidR="000224AA" w:rsidRPr="000224AA">
        <w:rPr>
          <w:rFonts w:ascii="Book Antiqua" w:hAnsi="Book Antiqua" w:cs="Times New Roman"/>
          <w:sz w:val="24"/>
          <w:szCs w:val="24"/>
        </w:rPr>
        <w:t>dikenal</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sebagai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pendekatan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kuantitatif</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kausal</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digunakan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untuk</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mengevaluasi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hipotesis</w:t>
      </w:r>
      <w:proofErr w:type="spellEnd"/>
      <w:r w:rsidR="000224AA" w:rsidRPr="000224AA">
        <w:rPr>
          <w:rFonts w:ascii="Book Antiqua" w:hAnsi="Book Antiqua" w:cs="Times New Roman"/>
          <w:sz w:val="24"/>
          <w:szCs w:val="24"/>
        </w:rPr>
        <w:t xml:space="preserve"> yang </w:t>
      </w:r>
      <w:proofErr w:type="spellStart"/>
      <w:r w:rsidR="000224AA" w:rsidRPr="000224AA">
        <w:rPr>
          <w:rFonts w:ascii="Book Antiqua" w:hAnsi="Book Antiqua" w:cs="Times New Roman"/>
          <w:sz w:val="24"/>
          <w:szCs w:val="24"/>
        </w:rPr>
        <w:t>telah</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ditetapkan</w:t>
      </w:r>
      <w:proofErr w:type="spellEnd"/>
      <w:r w:rsidR="000224AA" w:rsidRPr="000224AA">
        <w:rPr>
          <w:rFonts w:ascii="Book Antiqua" w:hAnsi="Book Antiqua" w:cs="Times New Roman"/>
          <w:sz w:val="24"/>
          <w:szCs w:val="24"/>
        </w:rPr>
        <w:t xml:space="preserve"> dan </w:t>
      </w:r>
      <w:proofErr w:type="spellStart"/>
      <w:r w:rsidR="000224AA" w:rsidRPr="000224AA">
        <w:rPr>
          <w:rFonts w:ascii="Book Antiqua" w:hAnsi="Book Antiqua" w:cs="Times New Roman"/>
          <w:sz w:val="24"/>
          <w:szCs w:val="24"/>
        </w:rPr>
        <w:lastRenderedPageBreak/>
        <w:t>menentukan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bagaimana</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variabel</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bebas</w:t>
      </w:r>
      <w:proofErr w:type="spellEnd"/>
      <w:r w:rsidR="000224AA" w:rsidRPr="000224AA">
        <w:rPr>
          <w:rFonts w:ascii="Book Antiqua" w:hAnsi="Book Antiqua" w:cs="Times New Roman"/>
          <w:sz w:val="24"/>
          <w:szCs w:val="24"/>
        </w:rPr>
        <w:t xml:space="preserve"> dan </w:t>
      </w:r>
      <w:proofErr w:type="spellStart"/>
      <w:r w:rsidR="000224AA" w:rsidRPr="000224AA">
        <w:rPr>
          <w:rFonts w:ascii="Book Antiqua" w:hAnsi="Book Antiqua" w:cs="Times New Roman"/>
          <w:sz w:val="24"/>
          <w:szCs w:val="24"/>
        </w:rPr>
        <w:t>variabel</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terikat</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berpengaruh</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satu</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sama</w:t>
      </w:r>
      <w:proofErr w:type="spellEnd"/>
      <w:r w:rsidR="000224AA" w:rsidRPr="000224AA">
        <w:rPr>
          <w:rFonts w:ascii="Book Antiqua" w:hAnsi="Book Antiqua" w:cs="Times New Roman"/>
          <w:sz w:val="24"/>
          <w:szCs w:val="24"/>
        </w:rPr>
        <w:t xml:space="preserve"> lain.</w:t>
      </w:r>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Variabel</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dalam</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penelitian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ini</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yaitu</w:t>
      </w:r>
      <w:proofErr w:type="spellEnd"/>
      <w:r w:rsidR="00160E3E" w:rsidRPr="00882012">
        <w:rPr>
          <w:rFonts w:ascii="Book Antiqua" w:hAnsi="Book Antiqua" w:cs="Times New Roman"/>
          <w:sz w:val="24"/>
          <w:szCs w:val="24"/>
        </w:rPr>
        <w:t xml:space="preserve"> </w:t>
      </w:r>
      <w:proofErr w:type="spellStart"/>
      <w:r w:rsidR="004E7200" w:rsidRPr="00882012">
        <w:rPr>
          <w:rFonts w:ascii="Book Antiqua" w:hAnsi="Book Antiqua" w:cs="Times New Roman"/>
          <w:sz w:val="24"/>
          <w:szCs w:val="24"/>
        </w:rPr>
        <w:t>kualitas</w:t>
      </w:r>
      <w:proofErr w:type="spellEnd"/>
      <w:r w:rsidR="004E7200" w:rsidRPr="00882012">
        <w:rPr>
          <w:rFonts w:ascii="Book Antiqua" w:hAnsi="Book Antiqua" w:cs="Times New Roman"/>
          <w:sz w:val="24"/>
          <w:szCs w:val="24"/>
        </w:rPr>
        <w:t xml:space="preserve"> </w:t>
      </w:r>
      <w:proofErr w:type="spellStart"/>
      <w:r w:rsidR="004E7200" w:rsidRPr="00882012">
        <w:rPr>
          <w:rFonts w:ascii="Book Antiqua" w:hAnsi="Book Antiqua" w:cs="Times New Roman"/>
          <w:sz w:val="24"/>
          <w:szCs w:val="24"/>
        </w:rPr>
        <w:t>layanan</w:t>
      </w:r>
      <w:proofErr w:type="spellEnd"/>
      <w:r w:rsidR="004E7200"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terhadap</w:t>
      </w:r>
      <w:proofErr w:type="spellEnd"/>
      <w:r w:rsidR="00160E3E" w:rsidRPr="00882012">
        <w:rPr>
          <w:rFonts w:ascii="Book Antiqua" w:hAnsi="Book Antiqua" w:cs="Times New Roman"/>
          <w:sz w:val="24"/>
          <w:szCs w:val="24"/>
        </w:rPr>
        <w:t xml:space="preserve"> </w:t>
      </w:r>
      <w:proofErr w:type="spellStart"/>
      <w:r w:rsidR="004E7200" w:rsidRPr="00882012">
        <w:rPr>
          <w:rFonts w:ascii="Book Antiqua" w:hAnsi="Book Antiqua" w:cs="Times New Roman"/>
          <w:sz w:val="24"/>
          <w:szCs w:val="24"/>
        </w:rPr>
        <w:t>kepuasan</w:t>
      </w:r>
      <w:proofErr w:type="spellEnd"/>
      <w:r w:rsidR="004E7200" w:rsidRPr="00882012">
        <w:rPr>
          <w:rFonts w:ascii="Book Antiqua" w:hAnsi="Book Antiqua" w:cs="Times New Roman"/>
          <w:sz w:val="24"/>
          <w:szCs w:val="24"/>
        </w:rPr>
        <w:t xml:space="preserve"> </w:t>
      </w:r>
      <w:proofErr w:type="spellStart"/>
      <w:r w:rsidR="004E7200" w:rsidRPr="00882012">
        <w:rPr>
          <w:rFonts w:ascii="Book Antiqua" w:hAnsi="Book Antiqua" w:cs="Times New Roman"/>
          <w:sz w:val="24"/>
          <w:szCs w:val="24"/>
        </w:rPr>
        <w:t>nasabah</w:t>
      </w:r>
      <w:proofErr w:type="spellEnd"/>
      <w:r w:rsidR="00160E3E" w:rsidRPr="00882012">
        <w:rPr>
          <w:rFonts w:ascii="Book Antiqua" w:hAnsi="Book Antiqua" w:cs="Times New Roman"/>
          <w:sz w:val="24"/>
          <w:szCs w:val="24"/>
        </w:rPr>
        <w:t xml:space="preserve">. Data yang </w:t>
      </w:r>
      <w:proofErr w:type="spellStart"/>
      <w:r w:rsidR="00160E3E" w:rsidRPr="00882012">
        <w:rPr>
          <w:rFonts w:ascii="Book Antiqua" w:hAnsi="Book Antiqua" w:cs="Times New Roman"/>
          <w:sz w:val="24"/>
          <w:szCs w:val="24"/>
        </w:rPr>
        <w:t>terkumpul</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kemudian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diolah</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dengan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menggunakan</w:t>
      </w:r>
      <w:proofErr w:type="spellEnd"/>
      <w:r w:rsidR="00160E3E" w:rsidRPr="00882012">
        <w:rPr>
          <w:rFonts w:ascii="Book Antiqua" w:hAnsi="Book Antiqua" w:cs="Times New Roman"/>
          <w:sz w:val="24"/>
          <w:szCs w:val="24"/>
        </w:rPr>
        <w:t xml:space="preserve"> uji </w:t>
      </w:r>
      <w:proofErr w:type="spellStart"/>
      <w:r w:rsidR="00160E3E" w:rsidRPr="00882012">
        <w:rPr>
          <w:rFonts w:ascii="Book Antiqua" w:hAnsi="Book Antiqua" w:cs="Times New Roman"/>
          <w:sz w:val="24"/>
          <w:szCs w:val="24"/>
        </w:rPr>
        <w:t>validitas</w:t>
      </w:r>
      <w:proofErr w:type="spellEnd"/>
      <w:r w:rsidR="00160E3E" w:rsidRPr="00882012">
        <w:rPr>
          <w:rFonts w:ascii="Book Antiqua" w:hAnsi="Book Antiqua" w:cs="Times New Roman"/>
          <w:sz w:val="24"/>
          <w:szCs w:val="24"/>
        </w:rPr>
        <w:t xml:space="preserve"> dan uji </w:t>
      </w:r>
      <w:proofErr w:type="spellStart"/>
      <w:r w:rsidR="00160E3E" w:rsidRPr="00882012">
        <w:rPr>
          <w:rFonts w:ascii="Book Antiqua" w:hAnsi="Book Antiqua" w:cs="Times New Roman"/>
          <w:sz w:val="24"/>
          <w:szCs w:val="24"/>
        </w:rPr>
        <w:t>reabilitas</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Kemudian</w:t>
      </w:r>
      <w:proofErr w:type="spellEnd"/>
      <w:r w:rsidR="00160E3E" w:rsidRPr="00882012">
        <w:rPr>
          <w:rFonts w:ascii="Book Antiqua" w:hAnsi="Book Antiqua" w:cs="Times New Roman"/>
          <w:sz w:val="24"/>
          <w:szCs w:val="24"/>
        </w:rPr>
        <w:t xml:space="preserve"> di </w:t>
      </w:r>
      <w:proofErr w:type="spellStart"/>
      <w:r w:rsidR="00160E3E" w:rsidRPr="00882012">
        <w:rPr>
          <w:rFonts w:ascii="Book Antiqua" w:hAnsi="Book Antiqua" w:cs="Times New Roman"/>
          <w:sz w:val="24"/>
          <w:szCs w:val="24"/>
        </w:rPr>
        <w:t>sajikan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dengan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hasil</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analisis</w:t>
      </w:r>
      <w:proofErr w:type="spellEnd"/>
      <w:r w:rsidR="00160E3E" w:rsidRPr="00882012">
        <w:rPr>
          <w:rFonts w:ascii="Book Antiqua" w:hAnsi="Book Antiqua" w:cs="Times New Roman"/>
          <w:sz w:val="24"/>
          <w:szCs w:val="24"/>
        </w:rPr>
        <w:t xml:space="preserve"> data dan </w:t>
      </w:r>
      <w:proofErr w:type="spellStart"/>
      <w:r w:rsidR="00160E3E" w:rsidRPr="00882012">
        <w:rPr>
          <w:rFonts w:ascii="Book Antiqua" w:hAnsi="Book Antiqua" w:cs="Times New Roman"/>
          <w:sz w:val="24"/>
          <w:szCs w:val="24"/>
        </w:rPr>
        <w:t>terahir</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diberikan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kesimpulan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serta</w:t>
      </w:r>
      <w:proofErr w:type="spellEnd"/>
      <w:r w:rsidR="00160E3E" w:rsidRPr="00882012">
        <w:rPr>
          <w:rFonts w:ascii="Book Antiqua" w:hAnsi="Book Antiqua" w:cs="Times New Roman"/>
          <w:sz w:val="24"/>
          <w:szCs w:val="24"/>
        </w:rPr>
        <w:t xml:space="preserve"> saran</w:t>
      </w:r>
      <w:r w:rsidR="00160E3E" w:rsidRPr="00882012">
        <w:rPr>
          <w:rFonts w:ascii="Book Antiqua" w:hAnsi="Book Antiqua" w:cs="Times New Roman"/>
          <w:i/>
          <w:iCs/>
          <w:sz w:val="24"/>
          <w:szCs w:val="24"/>
        </w:rPr>
        <w:t xml:space="preserve">. </w:t>
      </w:r>
      <w:r w:rsidR="00160E3E" w:rsidRPr="00882012">
        <w:rPr>
          <w:rFonts w:ascii="Book Antiqua" w:hAnsi="Book Antiqua" w:cs="Times New Roman"/>
          <w:sz w:val="24"/>
          <w:szCs w:val="24"/>
        </w:rPr>
        <w:t xml:space="preserve">Teknik </w:t>
      </w:r>
      <w:proofErr w:type="spellStart"/>
      <w:r w:rsidR="00160E3E" w:rsidRPr="00882012">
        <w:rPr>
          <w:rFonts w:ascii="Book Antiqua" w:hAnsi="Book Antiqua" w:cs="Times New Roman"/>
          <w:sz w:val="24"/>
          <w:szCs w:val="24"/>
        </w:rPr>
        <w:t>analisis</w:t>
      </w:r>
      <w:proofErr w:type="spellEnd"/>
      <w:r w:rsidR="00160E3E" w:rsidRPr="00882012">
        <w:rPr>
          <w:rFonts w:ascii="Book Antiqua" w:hAnsi="Book Antiqua" w:cs="Times New Roman"/>
          <w:sz w:val="24"/>
          <w:szCs w:val="24"/>
        </w:rPr>
        <w:t xml:space="preserve"> yang </w:t>
      </w:r>
      <w:proofErr w:type="spellStart"/>
      <w:r w:rsidR="00160E3E" w:rsidRPr="00882012">
        <w:rPr>
          <w:rFonts w:ascii="Book Antiqua" w:hAnsi="Book Antiqua" w:cs="Times New Roman"/>
          <w:sz w:val="24"/>
          <w:szCs w:val="24"/>
        </w:rPr>
        <w:t>digunakan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dalam</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penelitian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ini</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menggunakan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analisis</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regresi</w:t>
      </w:r>
      <w:proofErr w:type="spellEnd"/>
      <w:r w:rsidR="00160E3E" w:rsidRPr="00882012">
        <w:rPr>
          <w:rFonts w:ascii="Book Antiqua" w:hAnsi="Book Antiqua" w:cs="Times New Roman"/>
          <w:sz w:val="24"/>
          <w:szCs w:val="24"/>
        </w:rPr>
        <w:t xml:space="preserve"> linier </w:t>
      </w:r>
      <w:proofErr w:type="spellStart"/>
      <w:r w:rsidR="00160E3E" w:rsidRPr="00882012">
        <w:rPr>
          <w:rFonts w:ascii="Book Antiqua" w:hAnsi="Book Antiqua" w:cs="Times New Roman"/>
          <w:sz w:val="24"/>
          <w:szCs w:val="24"/>
        </w:rPr>
        <w:t>berganda</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dengan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bantuan</w:t>
      </w:r>
      <w:proofErr w:type="spellEnd"/>
      <w:r w:rsidR="00160E3E" w:rsidRPr="00882012">
        <w:rPr>
          <w:rFonts w:ascii="Book Antiqua" w:hAnsi="Book Antiqua" w:cs="Times New Roman"/>
          <w:sz w:val="24"/>
          <w:szCs w:val="24"/>
        </w:rPr>
        <w:t xml:space="preserve"> </w:t>
      </w:r>
      <w:r w:rsidR="00160E3E" w:rsidRPr="00882012">
        <w:rPr>
          <w:rFonts w:ascii="Book Antiqua" w:hAnsi="Book Antiqua" w:cs="Times New Roman"/>
          <w:i/>
          <w:iCs/>
          <w:sz w:val="24"/>
          <w:szCs w:val="24"/>
        </w:rPr>
        <w:t>SPSS 25 for Windows</w:t>
      </w:r>
      <w:r w:rsidR="00160E3E" w:rsidRPr="00882012">
        <w:rPr>
          <w:rFonts w:ascii="Book Antiqua" w:hAnsi="Book Antiqua" w:cs="Times New Roman"/>
          <w:sz w:val="24"/>
          <w:szCs w:val="24"/>
        </w:rPr>
        <w:t>.</w:t>
      </w:r>
    </w:p>
    <w:p w14:paraId="061D95F6" w14:textId="000D6F8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70CAC734" w14:textId="7114CE57" w:rsidR="00160E3E" w:rsidRPr="00882012" w:rsidRDefault="004E7200" w:rsidP="00BC150A">
      <w:pPr>
        <w:spacing w:after="240" w:line="360" w:lineRule="auto"/>
        <w:ind w:right="13" w:firstLine="720"/>
        <w:jc w:val="both"/>
        <w:rPr>
          <w:rFonts w:ascii="Book Antiqua" w:hAnsi="Book Antiqua" w:cs="Times New Roman"/>
          <w:sz w:val="24"/>
          <w:szCs w:val="24"/>
        </w:rPr>
      </w:pP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r w:rsidRPr="00882012">
        <w:rPr>
          <w:rFonts w:ascii="Book Antiqua" w:hAnsi="Book Antiqua" w:cs="Times New Roman"/>
          <w:sz w:val="24"/>
        </w:rPr>
        <w:fldChar w:fldCharType="begin" w:fldLock="1"/>
      </w:r>
      <w:r w:rsidR="003A7965">
        <w:rPr>
          <w:rFonts w:ascii="Book Antiqua" w:hAnsi="Book Antiqua" w:cs="Times New Roman"/>
          <w:sz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Sugiyono","type":"book"},"uris":["http://www.mendeley.com/documents/?uuid=89c3c114-26d8-445a-a501-d0b42d35f69b"]}],"mendeley":{"formattedCitation":"(Sugiyono, 2018)","plainTextFormattedCitation":"(Sugiyono, 2018)","previouslyFormattedCitation":"(Sugiyono, 2018)"},"properties":{"noteIndex":0},"schema":"https://github.com/citation-style-language/schema/raw/master/csl-citation.json"}</w:instrText>
      </w:r>
      <w:r w:rsidRPr="00882012">
        <w:rPr>
          <w:rFonts w:ascii="Book Antiqua" w:hAnsi="Book Antiqua" w:cs="Times New Roman"/>
          <w:sz w:val="24"/>
        </w:rPr>
        <w:fldChar w:fldCharType="separate"/>
      </w:r>
      <w:r w:rsidRPr="00882012">
        <w:rPr>
          <w:rFonts w:ascii="Book Antiqua" w:hAnsi="Book Antiqua" w:cs="Times New Roman"/>
          <w:noProof/>
          <w:sz w:val="24"/>
        </w:rPr>
        <w:t>(Sugiyono, 2018)</w:t>
      </w:r>
      <w:r w:rsidRPr="00882012">
        <w:rPr>
          <w:rFonts w:ascii="Book Antiqua" w:hAnsi="Book Antiqua" w:cs="Times New Roman"/>
          <w:sz w:val="24"/>
        </w:rPr>
        <w:fldChar w:fldCharType="end"/>
      </w:r>
      <w:r w:rsidRPr="00882012">
        <w:rPr>
          <w:rFonts w:ascii="Book Antiqua" w:hAnsi="Book Antiqua" w:cs="Times New Roman"/>
          <w:sz w:val="24"/>
        </w:rPr>
        <w:t xml:space="preserve"> </w:t>
      </w:r>
      <w:proofErr w:type="spellStart"/>
      <w:r w:rsidR="000224AA" w:rsidRPr="000224AA">
        <w:rPr>
          <w:rFonts w:ascii="Book Antiqua" w:hAnsi="Book Antiqua" w:cs="Times New Roman"/>
          <w:sz w:val="24"/>
          <w:szCs w:val="24"/>
        </w:rPr>
        <w:t>Populasi</w:t>
      </w:r>
      <w:proofErr w:type="spellEnd"/>
      <w:r w:rsidR="000224AA" w:rsidRPr="000224AA">
        <w:rPr>
          <w:rFonts w:ascii="Book Antiqua" w:hAnsi="Book Antiqua" w:cs="Times New Roman"/>
          <w:sz w:val="24"/>
          <w:szCs w:val="24"/>
        </w:rPr>
        <w:t xml:space="preserve"> juga </w:t>
      </w:r>
      <w:proofErr w:type="spellStart"/>
      <w:r w:rsidR="000224AA" w:rsidRPr="000224AA">
        <w:rPr>
          <w:rFonts w:ascii="Book Antiqua" w:hAnsi="Book Antiqua" w:cs="Times New Roman"/>
          <w:sz w:val="24"/>
          <w:szCs w:val="24"/>
        </w:rPr>
        <w:t>disebut</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universum</w:t>
      </w:r>
      <w:proofErr w:type="spellEnd"/>
      <w:r w:rsidR="000224AA" w:rsidRPr="000224AA">
        <w:rPr>
          <w:rFonts w:ascii="Book Antiqua" w:hAnsi="Book Antiqua" w:cs="Times New Roman"/>
          <w:sz w:val="24"/>
          <w:szCs w:val="24"/>
        </w:rPr>
        <w:t xml:space="preserve"> universe", yang </w:t>
      </w:r>
      <w:proofErr w:type="spellStart"/>
      <w:r w:rsidR="000224AA" w:rsidRPr="000224AA">
        <w:rPr>
          <w:rFonts w:ascii="Book Antiqua" w:hAnsi="Book Antiqua" w:cs="Times New Roman"/>
          <w:sz w:val="24"/>
          <w:szCs w:val="24"/>
        </w:rPr>
        <w:t>berarti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keseluruhan</w:t>
      </w:r>
      <w:proofErr w:type="spellEnd"/>
      <w:r w:rsidR="000224AA" w:rsidRPr="000224AA">
        <w:rPr>
          <w:rFonts w:ascii="Book Antiqua" w:hAnsi="Book Antiqua" w:cs="Times New Roman"/>
          <w:sz w:val="24"/>
          <w:szCs w:val="24"/>
        </w:rPr>
        <w:t xml:space="preserve">", dan </w:t>
      </w:r>
      <w:proofErr w:type="spellStart"/>
      <w:r w:rsidR="000224AA" w:rsidRPr="000224AA">
        <w:rPr>
          <w:rFonts w:ascii="Book Antiqua" w:hAnsi="Book Antiqua" w:cs="Times New Roman"/>
          <w:sz w:val="24"/>
          <w:szCs w:val="24"/>
        </w:rPr>
        <w:t>adalah</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keseluruhan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dari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objek</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atau</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individu</w:t>
      </w:r>
      <w:proofErr w:type="spellEnd"/>
      <w:r w:rsidR="000224AA" w:rsidRPr="000224AA">
        <w:rPr>
          <w:rFonts w:ascii="Book Antiqua" w:hAnsi="Book Antiqua" w:cs="Times New Roman"/>
          <w:sz w:val="24"/>
          <w:szCs w:val="24"/>
        </w:rPr>
        <w:t xml:space="preserve"> yang </w:t>
      </w:r>
      <w:proofErr w:type="spellStart"/>
      <w:r w:rsidR="000224AA" w:rsidRPr="000224AA">
        <w:rPr>
          <w:rFonts w:ascii="Book Antiqua" w:hAnsi="Book Antiqua" w:cs="Times New Roman"/>
          <w:sz w:val="24"/>
          <w:szCs w:val="24"/>
        </w:rPr>
        <w:t>memiliki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karakteristik</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sifat</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tertentu</w:t>
      </w:r>
      <w:proofErr w:type="spellEnd"/>
      <w:r w:rsidR="000224AA" w:rsidRPr="000224AA">
        <w:rPr>
          <w:rFonts w:ascii="Book Antiqua" w:hAnsi="Book Antiqua" w:cs="Times New Roman"/>
          <w:sz w:val="24"/>
          <w:szCs w:val="24"/>
        </w:rPr>
        <w:t xml:space="preserve"> yang </w:t>
      </w:r>
      <w:proofErr w:type="spellStart"/>
      <w:r w:rsidR="000224AA" w:rsidRPr="000224AA">
        <w:rPr>
          <w:rFonts w:ascii="Book Antiqua" w:hAnsi="Book Antiqua" w:cs="Times New Roman"/>
          <w:sz w:val="24"/>
          <w:szCs w:val="24"/>
        </w:rPr>
        <w:t>akan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diteliti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Berdasarkan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penjelasan</w:t>
      </w:r>
      <w:proofErr w:type="spellEnd"/>
      <w:r w:rsidR="000224AA" w:rsidRPr="000224AA">
        <w:rPr>
          <w:rFonts w:ascii="Book Antiqua" w:hAnsi="Book Antiqua" w:cs="Times New Roman"/>
          <w:sz w:val="24"/>
          <w:szCs w:val="24"/>
        </w:rPr>
        <w:t xml:space="preserve"> di </w:t>
      </w:r>
      <w:proofErr w:type="spellStart"/>
      <w:r w:rsidR="000224AA" w:rsidRPr="000224AA">
        <w:rPr>
          <w:rFonts w:ascii="Book Antiqua" w:hAnsi="Book Antiqua" w:cs="Times New Roman"/>
          <w:sz w:val="24"/>
          <w:szCs w:val="24"/>
        </w:rPr>
        <w:t>atas</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subjek</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penelitian</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ini</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adalah</w:t>
      </w:r>
      <w:proofErr w:type="spellEnd"/>
      <w:r w:rsidR="000224AA" w:rsidRPr="000224AA">
        <w:rPr>
          <w:rFonts w:ascii="Book Antiqua" w:hAnsi="Book Antiqua" w:cs="Times New Roman"/>
          <w:sz w:val="24"/>
          <w:szCs w:val="24"/>
        </w:rPr>
        <w:t xml:space="preserve"> </w:t>
      </w:r>
      <w:proofErr w:type="spellStart"/>
      <w:r w:rsidR="000224AA" w:rsidRPr="000224AA">
        <w:rPr>
          <w:rFonts w:ascii="Book Antiqua" w:hAnsi="Book Antiqua" w:cs="Times New Roman"/>
          <w:sz w:val="24"/>
          <w:szCs w:val="24"/>
        </w:rPr>
        <w:t>nasabah</w:t>
      </w:r>
      <w:proofErr w:type="spellEnd"/>
      <w:r w:rsidR="000224AA" w:rsidRPr="000224AA">
        <w:rPr>
          <w:rFonts w:ascii="Book Antiqua" w:hAnsi="Book Antiqua" w:cs="Times New Roman"/>
          <w:sz w:val="24"/>
          <w:szCs w:val="24"/>
        </w:rPr>
        <w:t xml:space="preserve"> KSP Asri </w:t>
      </w:r>
      <w:proofErr w:type="spellStart"/>
      <w:r w:rsidR="000224AA" w:rsidRPr="000224AA">
        <w:rPr>
          <w:rFonts w:ascii="Book Antiqua" w:hAnsi="Book Antiqua" w:cs="Times New Roman"/>
          <w:sz w:val="24"/>
          <w:szCs w:val="24"/>
        </w:rPr>
        <w:t>Bondowoso</w:t>
      </w:r>
      <w:proofErr w:type="spellEnd"/>
      <w:r w:rsidR="000224AA" w:rsidRPr="000224AA">
        <w:rPr>
          <w:rFonts w:ascii="Book Antiqua" w:hAnsi="Book Antiqua" w:cs="Times New Roman"/>
          <w:sz w:val="24"/>
          <w:szCs w:val="24"/>
        </w:rPr>
        <w:t>.</w:t>
      </w:r>
    </w:p>
    <w:p w14:paraId="3A5BCC6E" w14:textId="3F0D3B67"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74CEF43E" w14:textId="3773FBB5" w:rsidR="004E7200" w:rsidRPr="00882012" w:rsidRDefault="004E7200" w:rsidP="004E7200">
      <w:pPr>
        <w:spacing w:after="0" w:line="276" w:lineRule="auto"/>
        <w:jc w:val="both"/>
        <w:rPr>
          <w:rFonts w:ascii="Book Antiqua" w:hAnsi="Book Antiqua" w:cs="Times New Roman"/>
          <w:sz w:val="24"/>
        </w:rPr>
      </w:pPr>
      <w:proofErr w:type="spellStart"/>
      <w:r w:rsidRPr="00882012">
        <w:rPr>
          <w:rFonts w:ascii="Book Antiqua" w:hAnsi="Book Antiqua" w:cs="Times New Roman"/>
          <w:sz w:val="24"/>
        </w:rPr>
        <w:t>Menurut</w:t>
      </w:r>
      <w:proofErr w:type="spellEnd"/>
      <w:r w:rsidRPr="00882012">
        <w:rPr>
          <w:rFonts w:ascii="Book Antiqua" w:hAnsi="Book Antiqua" w:cs="Times New Roman"/>
          <w:sz w:val="24"/>
        </w:rPr>
        <w:t xml:space="preserve"> </w:t>
      </w:r>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Sugiyono","type":"book"},"uris":["http://www.mendeley.com/documents/?uuid=89c3c114-26d8-445a-a501-d0b42d35f69b"]}],"mendeley":{"formattedCitation":"(Sugiyono, 2018)","plainTextFormattedCitation":"(Sugiyono, 2018)","previouslyFormattedCitation":"(Sugiyono, 2018)"},"properties":{"noteIndex":0},"schema":"https://github.com/citation-style-language/schema/raw/master/csl-citation.json"}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(Sugiyono, 2018)</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000224AA" w:rsidRPr="000224AA">
        <w:rPr>
          <w:rFonts w:ascii="Book Antiqua" w:hAnsi="Book Antiqua" w:cs="Times New Roman"/>
          <w:sz w:val="24"/>
        </w:rPr>
        <w:t>Faktor</w:t>
      </w:r>
      <w:proofErr w:type="spellEnd"/>
      <w:r w:rsidR="000224AA" w:rsidRPr="000224AA">
        <w:rPr>
          <w:rFonts w:ascii="Book Antiqua" w:hAnsi="Book Antiqua" w:cs="Times New Roman"/>
          <w:sz w:val="24"/>
        </w:rPr>
        <w:t xml:space="preserve"> yang </w:t>
      </w:r>
      <w:proofErr w:type="spellStart"/>
      <w:r w:rsidR="000224AA" w:rsidRPr="000224AA">
        <w:rPr>
          <w:rFonts w:ascii="Book Antiqua" w:hAnsi="Book Antiqua" w:cs="Times New Roman"/>
          <w:sz w:val="24"/>
        </w:rPr>
        <w:t>membentuk</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sampel</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penelitian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adalah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jumlah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populasi</w:t>
      </w:r>
      <w:proofErr w:type="spellEnd"/>
      <w:r w:rsidR="000224AA" w:rsidRPr="000224AA">
        <w:rPr>
          <w:rFonts w:ascii="Book Antiqua" w:hAnsi="Book Antiqua" w:cs="Times New Roman"/>
          <w:sz w:val="24"/>
        </w:rPr>
        <w:t xml:space="preserve"> dan </w:t>
      </w:r>
      <w:proofErr w:type="spellStart"/>
      <w:r w:rsidR="000224AA" w:rsidRPr="000224AA">
        <w:rPr>
          <w:rFonts w:ascii="Book Antiqua" w:hAnsi="Book Antiqua" w:cs="Times New Roman"/>
          <w:sz w:val="24"/>
        </w:rPr>
        <w:t>atributnya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Dalam</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metode</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pengambilan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sampel</w:t>
      </w:r>
      <w:proofErr w:type="spellEnd"/>
      <w:r w:rsidR="000224AA" w:rsidRPr="000224AA">
        <w:rPr>
          <w:rFonts w:ascii="Book Antiqua" w:hAnsi="Book Antiqua" w:cs="Times New Roman"/>
          <w:sz w:val="24"/>
        </w:rPr>
        <w:t xml:space="preserve"> non-probability, </w:t>
      </w:r>
      <w:proofErr w:type="spellStart"/>
      <w:r w:rsidR="000224AA" w:rsidRPr="000224AA">
        <w:rPr>
          <w:rFonts w:ascii="Book Antiqua" w:hAnsi="Book Antiqua" w:cs="Times New Roman"/>
          <w:sz w:val="24"/>
        </w:rPr>
        <w:t>setiap</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anggota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populasi</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tidak</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diberi</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kesempatan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atau</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peluang</w:t>
      </w:r>
      <w:proofErr w:type="spellEnd"/>
      <w:r w:rsidR="000224AA" w:rsidRPr="000224AA">
        <w:rPr>
          <w:rFonts w:ascii="Book Antiqua" w:hAnsi="Book Antiqua" w:cs="Times New Roman"/>
          <w:sz w:val="24"/>
        </w:rPr>
        <w:t xml:space="preserve"> yang </w:t>
      </w:r>
      <w:proofErr w:type="spellStart"/>
      <w:r w:rsidR="000224AA" w:rsidRPr="000224AA">
        <w:rPr>
          <w:rFonts w:ascii="Book Antiqua" w:hAnsi="Book Antiqua" w:cs="Times New Roman"/>
          <w:sz w:val="24"/>
        </w:rPr>
        <w:t>sama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saat</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dipilih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sebagai</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sampel</w:t>
      </w:r>
      <w:proofErr w:type="spellEnd"/>
      <w:r w:rsidR="000224AA" w:rsidRPr="000224AA">
        <w:rPr>
          <w:rFonts w:ascii="Book Antiqua" w:hAnsi="Book Antiqua" w:cs="Times New Roman"/>
          <w:sz w:val="24"/>
        </w:rPr>
        <w:t>.</w:t>
      </w:r>
      <w:r w:rsidRPr="00882012">
        <w:rPr>
          <w:rFonts w:ascii="Book Antiqua" w:hAnsi="Book Antiqua" w:cs="Times New Roman"/>
          <w:sz w:val="24"/>
        </w:rPr>
        <w:t xml:space="preserve"> </w:t>
      </w:r>
      <w:proofErr w:type="spellStart"/>
      <w:r w:rsidRPr="00882012">
        <w:rPr>
          <w:rFonts w:ascii="Book Antiqua" w:hAnsi="Book Antiqua" w:cs="Times New Roman"/>
          <w:sz w:val="24"/>
        </w:rPr>
        <w:t>Dalam</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penelitian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ini</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menggunakan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rumus</w:t>
      </w:r>
      <w:proofErr w:type="spellEnd"/>
      <w:r w:rsidRPr="00882012">
        <w:rPr>
          <w:rFonts w:ascii="Book Antiqua" w:hAnsi="Book Antiqua" w:cs="Times New Roman"/>
          <w:sz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Manajemen","type":"book"},"uris":["http://www.mendeley.com/documents/?uuid=139722b7-c674-4ef9-9612-c46d974bd4b0"]}],"mendeley":{"formattedCitation":"(Ferdinand, 2015)","plainTextFormattedCitation":"(Ferdinand, 2015)","previouslyFormattedCitation":"(Ferdinand, 2015)"},"properties":{"noteIndex":0},"schema":"https://github.com/citation-style-language/schema/raw/master/csl-citation.json"}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(Ferdinand, 2015)</w:t>
      </w:r>
      <w:r w:rsidRPr="00882012">
        <w:rPr>
          <w:rFonts w:ascii="Book Antiqua" w:hAnsi="Book Antiqua" w:cs="Times New Roman"/>
          <w:sz w:val="24"/>
          <w:szCs w:val="24"/>
        </w:rPr>
        <w:fldChar w:fldCharType="end"/>
      </w:r>
      <w:r w:rsidRPr="00882012">
        <w:rPr>
          <w:rFonts w:ascii="Book Antiqua" w:hAnsi="Book Antiqua" w:cs="Times New Roman"/>
          <w:sz w:val="24"/>
        </w:rPr>
        <w:t xml:space="preserve"> </w:t>
      </w:r>
      <w:proofErr w:type="spellStart"/>
      <w:r w:rsidR="000224AA" w:rsidRPr="000224AA">
        <w:rPr>
          <w:rFonts w:ascii="Book Antiqua" w:hAnsi="Book Antiqua" w:cs="Times New Roman"/>
          <w:sz w:val="24"/>
        </w:rPr>
        <w:t>karena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jika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jumlah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pelanggan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lebih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dari</w:t>
      </w:r>
      <w:proofErr w:type="spellEnd"/>
      <w:r w:rsidR="000224AA" w:rsidRPr="000224AA">
        <w:rPr>
          <w:rFonts w:ascii="Book Antiqua" w:hAnsi="Book Antiqua" w:cs="Times New Roman"/>
          <w:sz w:val="24"/>
        </w:rPr>
        <w:t xml:space="preserve"> 100, </w:t>
      </w:r>
      <w:proofErr w:type="spellStart"/>
      <w:r w:rsidR="000224AA" w:rsidRPr="000224AA">
        <w:rPr>
          <w:rFonts w:ascii="Book Antiqua" w:hAnsi="Book Antiqua" w:cs="Times New Roman"/>
          <w:sz w:val="24"/>
        </w:rPr>
        <w:t>ukuran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sampel</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sebaiknya</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dikalikan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dengan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jumlah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indikator</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dikalikan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antara</w:t>
      </w:r>
      <w:proofErr w:type="spellEnd"/>
      <w:r w:rsidR="000224AA" w:rsidRPr="000224AA">
        <w:rPr>
          <w:rFonts w:ascii="Book Antiqua" w:hAnsi="Book Antiqua" w:cs="Times New Roman"/>
          <w:sz w:val="24"/>
        </w:rPr>
        <w:t xml:space="preserve"> 1-5. </w:t>
      </w:r>
      <w:proofErr w:type="spellStart"/>
      <w:r w:rsidR="000224AA" w:rsidRPr="000224AA">
        <w:rPr>
          <w:rFonts w:ascii="Book Antiqua" w:hAnsi="Book Antiqua" w:cs="Times New Roman"/>
          <w:sz w:val="24"/>
        </w:rPr>
        <w:t>Berikut</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adalah</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pertimbangan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ukuran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sampel</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berdasarkan</w:t>
      </w:r>
      <w:proofErr w:type="spellEnd"/>
      <w:r w:rsidR="000224AA" w:rsidRPr="000224AA">
        <w:rPr>
          <w:rFonts w:ascii="Book Antiqua" w:hAnsi="Book Antiqua" w:cs="Times New Roman"/>
          <w:sz w:val="24"/>
        </w:rPr>
        <w:t xml:space="preserve"> </w:t>
      </w:r>
      <w:proofErr w:type="spellStart"/>
      <w:r w:rsidR="000224AA" w:rsidRPr="000224AA">
        <w:rPr>
          <w:rFonts w:ascii="Book Antiqua" w:hAnsi="Book Antiqua" w:cs="Times New Roman"/>
          <w:sz w:val="24"/>
        </w:rPr>
        <w:t>pendapat</w:t>
      </w:r>
      <w:proofErr w:type="spellEnd"/>
      <w:r w:rsidR="000224AA" w:rsidRPr="000224AA">
        <w:rPr>
          <w:rFonts w:ascii="Book Antiqua" w:hAnsi="Book Antiqua" w:cs="Times New Roman"/>
          <w:sz w:val="24"/>
        </w:rPr>
        <w:t>.</w:t>
      </w:r>
      <w:r w:rsidRPr="00882012">
        <w:rPr>
          <w:rFonts w:ascii="Book Antiqua" w:hAnsi="Book Antiqua" w:cs="Times New Roman"/>
          <w:sz w:val="24"/>
        </w:rPr>
        <w:t xml:space="preserve"> (Ferdinand, 2015).</w:t>
      </w:r>
    </w:p>
    <w:p w14:paraId="427CDBFE" w14:textId="77777777" w:rsidR="004E7200" w:rsidRPr="00882012" w:rsidRDefault="004E7200" w:rsidP="004E7200">
      <w:pPr>
        <w:spacing w:after="0" w:line="276" w:lineRule="auto"/>
        <w:jc w:val="both"/>
        <w:rPr>
          <w:rFonts w:ascii="Book Antiqua" w:hAnsi="Book Antiqua" w:cs="Times New Roman"/>
          <w:sz w:val="24"/>
        </w:rPr>
      </w:pPr>
      <w:proofErr w:type="spellStart"/>
      <w:r w:rsidRPr="00882012">
        <w:rPr>
          <w:rFonts w:ascii="Book Antiqua" w:hAnsi="Book Antiqua" w:cs="Times New Roman"/>
          <w:sz w:val="24"/>
        </w:rPr>
        <w:t>Sampel</w:t>
      </w:r>
      <w:proofErr w:type="spellEnd"/>
      <w:r w:rsidRPr="00882012">
        <w:rPr>
          <w:rFonts w:ascii="Book Antiqua" w:hAnsi="Book Antiqua" w:cs="Times New Roman"/>
          <w:sz w:val="24"/>
        </w:rPr>
        <w:tab/>
        <w:t xml:space="preserve">= </w:t>
      </w:r>
      <w:proofErr w:type="spellStart"/>
      <w:r w:rsidRPr="00882012">
        <w:rPr>
          <w:rFonts w:ascii="Book Antiqua" w:hAnsi="Book Antiqua" w:cs="Times New Roman"/>
          <w:sz w:val="24"/>
        </w:rPr>
        <w:t>Jumlah</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Indikator</w:t>
      </w:r>
      <w:proofErr w:type="spellEnd"/>
      <w:r w:rsidRPr="00882012">
        <w:rPr>
          <w:rFonts w:ascii="Book Antiqua" w:hAnsi="Book Antiqua" w:cs="Times New Roman"/>
          <w:sz w:val="24"/>
        </w:rPr>
        <w:t xml:space="preserve"> × 5</w:t>
      </w:r>
    </w:p>
    <w:p w14:paraId="4B1087A6" w14:textId="77777777" w:rsidR="004E7200" w:rsidRPr="00882012" w:rsidRDefault="004E7200" w:rsidP="004E7200">
      <w:pPr>
        <w:spacing w:after="0" w:line="276" w:lineRule="auto"/>
        <w:jc w:val="both"/>
        <w:rPr>
          <w:rFonts w:ascii="Book Antiqua" w:hAnsi="Book Antiqua" w:cs="Times New Roman"/>
          <w:sz w:val="24"/>
        </w:rPr>
      </w:pPr>
      <w:r w:rsidRPr="00882012">
        <w:rPr>
          <w:rFonts w:ascii="Book Antiqua" w:hAnsi="Book Antiqua" w:cs="Times New Roman"/>
          <w:sz w:val="24"/>
        </w:rPr>
        <w:tab/>
      </w:r>
      <w:r w:rsidRPr="00882012">
        <w:rPr>
          <w:rFonts w:ascii="Book Antiqua" w:hAnsi="Book Antiqua" w:cs="Times New Roman"/>
          <w:sz w:val="24"/>
        </w:rPr>
        <w:tab/>
        <w:t>= 18 × 5</w:t>
      </w:r>
    </w:p>
    <w:p w14:paraId="31C380E4" w14:textId="5430C61E" w:rsidR="004E7200" w:rsidRPr="00882012" w:rsidRDefault="004E7200" w:rsidP="004E7200">
      <w:pPr>
        <w:spacing w:after="0" w:line="276" w:lineRule="auto"/>
        <w:jc w:val="both"/>
        <w:rPr>
          <w:rFonts w:ascii="Book Antiqua" w:hAnsi="Book Antiqua" w:cs="Times New Roman"/>
          <w:sz w:val="24"/>
        </w:rPr>
      </w:pPr>
      <w:r w:rsidRPr="00882012">
        <w:rPr>
          <w:rFonts w:ascii="Book Antiqua" w:hAnsi="Book Antiqua" w:cs="Times New Roman"/>
          <w:sz w:val="24"/>
        </w:rPr>
        <w:tab/>
      </w:r>
      <w:r w:rsidRPr="00882012">
        <w:rPr>
          <w:rFonts w:ascii="Book Antiqua" w:hAnsi="Book Antiqua" w:cs="Times New Roman"/>
          <w:sz w:val="24"/>
        </w:rPr>
        <w:tab/>
        <w:t xml:space="preserve">= 90 </w:t>
      </w:r>
      <w:proofErr w:type="spellStart"/>
      <w:r w:rsidRPr="00882012">
        <w:rPr>
          <w:rFonts w:ascii="Book Antiqua" w:hAnsi="Book Antiqua" w:cs="Times New Roman"/>
          <w:sz w:val="24"/>
        </w:rPr>
        <w:t>Sampel</w:t>
      </w:r>
      <w:proofErr w:type="spellEnd"/>
    </w:p>
    <w:p w14:paraId="156B4C5B" w14:textId="77777777" w:rsidR="00882012" w:rsidRPr="00882012" w:rsidRDefault="00882012" w:rsidP="00160E3E">
      <w:pPr>
        <w:spacing w:after="0" w:line="276" w:lineRule="auto"/>
        <w:jc w:val="both"/>
        <w:rPr>
          <w:rFonts w:ascii="Book Antiqua" w:hAnsi="Book Antiqua" w:cs="Times New Roman"/>
          <w:sz w:val="20"/>
          <w:szCs w:val="20"/>
        </w:rPr>
      </w:pPr>
    </w:p>
    <w:p w14:paraId="2F99C670" w14:textId="5696A58C" w:rsidR="00160E3E" w:rsidRPr="00882012" w:rsidRDefault="00C86B17"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0B5EA5C5" w14:textId="439BF7D8" w:rsidR="00160E3E" w:rsidRPr="00882012" w:rsidRDefault="004E7200" w:rsidP="00160E3E">
      <w:pPr>
        <w:pStyle w:val="Heading3"/>
        <w:rPr>
          <w:rFonts w:ascii="Book Antiqua" w:hAnsi="Book Antiqua"/>
          <w:sz w:val="24"/>
          <w:szCs w:val="24"/>
        </w:rPr>
      </w:pPr>
      <w:bookmarkStart w:id="2" w:name="_Toc169248614"/>
      <w:r w:rsidRPr="00882012">
        <w:rPr>
          <w:rFonts w:ascii="Book Antiqua" w:hAnsi="Book Antiqua"/>
          <w:sz w:val="24"/>
          <w:szCs w:val="24"/>
        </w:rPr>
        <w:t>Tangible</w:t>
      </w:r>
      <w:bookmarkEnd w:id="2"/>
    </w:p>
    <w:p w14:paraId="09FE1E27" w14:textId="7CAA6F4E" w:rsidR="004E7200" w:rsidRPr="00882012" w:rsidRDefault="004E7200" w:rsidP="004E7200">
      <w:pPr>
        <w:jc w:val="both"/>
        <w:rPr>
          <w:rFonts w:ascii="Book Antiqua" w:hAnsi="Book Antiqua" w:cs="Times New Roman"/>
          <w:sz w:val="24"/>
          <w:szCs w:val="24"/>
        </w:rPr>
      </w:pPr>
      <w:r w:rsidRPr="00882012">
        <w:rPr>
          <w:rFonts w:ascii="Book Antiqua" w:hAnsi="Book Antiqua" w:cs="Times New Roman"/>
          <w:sz w:val="24"/>
          <w:szCs w:val="24"/>
        </w:rPr>
        <w:t xml:space="preserve">Bukti </w:t>
      </w:r>
      <w:proofErr w:type="spellStart"/>
      <w:r w:rsidRPr="00882012">
        <w:rPr>
          <w:rFonts w:ascii="Book Antiqua" w:hAnsi="Book Antiqua" w:cs="Times New Roman"/>
          <w:sz w:val="24"/>
          <w:szCs w:val="24"/>
        </w:rPr>
        <w:t>Langsung</w:t>
      </w:r>
      <w:proofErr w:type="spellEnd"/>
      <w:r w:rsidRPr="00882012">
        <w:rPr>
          <w:rFonts w:ascii="Book Antiqua" w:hAnsi="Book Antiqua" w:cs="Times New Roman"/>
          <w:sz w:val="24"/>
          <w:szCs w:val="24"/>
        </w:rPr>
        <w:t xml:space="preserve"> (tangible)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nasabah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terhadap</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faktor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penampilan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fisik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seperti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gedung</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ruangan</w:t>
      </w:r>
      <w:proofErr w:type="spellEnd"/>
      <w:r w:rsidRPr="00882012">
        <w:rPr>
          <w:rFonts w:ascii="Book Antiqua" w:hAnsi="Book Antiqua" w:cs="Times New Roman"/>
          <w:sz w:val="24"/>
          <w:szCs w:val="24"/>
        </w:rPr>
        <w:t xml:space="preserve"> Front Office yang </w:t>
      </w:r>
      <w:proofErr w:type="spellStart"/>
      <w:r w:rsidRPr="00882012">
        <w:rPr>
          <w:rFonts w:ascii="Book Antiqua" w:hAnsi="Book Antiqua" w:cs="Times New Roman"/>
          <w:sz w:val="24"/>
          <w:szCs w:val="24"/>
        </w:rPr>
        <w:t>ada</w:t>
      </w:r>
      <w:proofErr w:type="spellEnd"/>
      <w:r w:rsidRPr="00882012">
        <w:rPr>
          <w:rFonts w:ascii="Book Antiqua" w:hAnsi="Book Antiqua" w:cs="Times New Roman"/>
          <w:sz w:val="24"/>
          <w:szCs w:val="24"/>
        </w:rPr>
        <w:t xml:space="preserve"> pada KSP Asri </w:t>
      </w:r>
      <w:proofErr w:type="spellStart"/>
      <w:r w:rsidRPr="00882012">
        <w:rPr>
          <w:rFonts w:ascii="Book Antiqua" w:hAnsi="Book Antiqua" w:cs="Times New Roman"/>
          <w:sz w:val="24"/>
          <w:szCs w:val="24"/>
        </w:rPr>
        <w:t>Bondowoso</w:t>
      </w:r>
      <w:proofErr w:type="spellEnd"/>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(Setiawan &amp; Qomariah, 2023)</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termasuk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indikator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variabel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bukti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fisik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w:t>
      </w:r>
    </w:p>
    <w:p w14:paraId="74D77A1C" w14:textId="77777777" w:rsidR="004E7200" w:rsidRPr="00882012" w:rsidRDefault="004E7200" w:rsidP="004E7200">
      <w:pPr>
        <w:pStyle w:val="ListParagraph"/>
        <w:numPr>
          <w:ilvl w:val="0"/>
          <w:numId w:val="21"/>
        </w:numPr>
        <w:jc w:val="both"/>
        <w:rPr>
          <w:rFonts w:ascii="Book Antiqua" w:hAnsi="Book Antiqua" w:cs="Times New Roman"/>
          <w:sz w:val="24"/>
          <w:szCs w:val="24"/>
        </w:rPr>
      </w:pPr>
      <w:r w:rsidRPr="00882012">
        <w:rPr>
          <w:rFonts w:ascii="Book Antiqua" w:hAnsi="Book Antiqua" w:cs="Times New Roman"/>
          <w:sz w:val="24"/>
          <w:szCs w:val="24"/>
        </w:rPr>
        <w:t>Kantor KSP Asri Bondowoso menarik, bersih, nyaman dan aman.</w:t>
      </w:r>
    </w:p>
    <w:p w14:paraId="09746A01" w14:textId="61F7C75F" w:rsidR="004E7200" w:rsidRPr="00882012" w:rsidRDefault="004E7200" w:rsidP="004E7200">
      <w:pPr>
        <w:pStyle w:val="ListParagraph"/>
        <w:numPr>
          <w:ilvl w:val="0"/>
          <w:numId w:val="21"/>
        </w:numPr>
        <w:jc w:val="both"/>
        <w:rPr>
          <w:rFonts w:ascii="Book Antiqua" w:hAnsi="Book Antiqua" w:cs="Times New Roman"/>
          <w:sz w:val="24"/>
          <w:szCs w:val="24"/>
        </w:rPr>
      </w:pPr>
      <w:r w:rsidRPr="00882012">
        <w:rPr>
          <w:rFonts w:ascii="Book Antiqua" w:hAnsi="Book Antiqua" w:cs="Times New Roman"/>
          <w:sz w:val="24"/>
          <w:szCs w:val="24"/>
        </w:rPr>
        <w:t>Penempatan pamflet, brosur, formulir</w:t>
      </w:r>
      <w:r w:rsidR="000224AA">
        <w:rPr>
          <w:rFonts w:ascii="Book Antiqua" w:hAnsi="Book Antiqua" w:cs="Times New Roman"/>
          <w:sz w:val="24"/>
          <w:szCs w:val="24"/>
          <w:lang w:val="en-US"/>
        </w:rPr>
        <w:t xml:space="preserve"> yang </w:t>
      </w:r>
      <w:r w:rsidRPr="00882012">
        <w:rPr>
          <w:rFonts w:ascii="Book Antiqua" w:hAnsi="Book Antiqua" w:cs="Times New Roman"/>
          <w:sz w:val="24"/>
          <w:szCs w:val="24"/>
        </w:rPr>
        <w:t>tertata rapi, menarik dan tersedia dengan baik.</w:t>
      </w:r>
    </w:p>
    <w:p w14:paraId="52135625" w14:textId="6C59C04D" w:rsidR="004E7200" w:rsidRPr="00C86B17" w:rsidRDefault="004E7200" w:rsidP="004E7200">
      <w:pPr>
        <w:pStyle w:val="ListParagraph"/>
        <w:numPr>
          <w:ilvl w:val="0"/>
          <w:numId w:val="21"/>
        </w:numPr>
        <w:jc w:val="both"/>
        <w:rPr>
          <w:rFonts w:ascii="Book Antiqua" w:hAnsi="Book Antiqua" w:cs="Times New Roman"/>
          <w:sz w:val="24"/>
          <w:szCs w:val="24"/>
        </w:rPr>
      </w:pPr>
      <w:r w:rsidRPr="00882012">
        <w:rPr>
          <w:rFonts w:ascii="Book Antiqua" w:hAnsi="Book Antiqua" w:cs="Times New Roman"/>
          <w:sz w:val="24"/>
          <w:szCs w:val="24"/>
        </w:rPr>
        <w:t>Kerapian karyawan.</w:t>
      </w:r>
    </w:p>
    <w:p w14:paraId="4A333F03" w14:textId="5879EF54" w:rsidR="00C86B17" w:rsidRDefault="00C86B17" w:rsidP="00C86B17">
      <w:pPr>
        <w:jc w:val="both"/>
        <w:rPr>
          <w:rFonts w:ascii="Book Antiqua" w:hAnsi="Book Antiqua" w:cs="Times New Roman"/>
          <w:sz w:val="24"/>
          <w:szCs w:val="24"/>
        </w:rPr>
      </w:pPr>
    </w:p>
    <w:p w14:paraId="58DF5124" w14:textId="77777777" w:rsidR="00C86B17" w:rsidRPr="00C86B17" w:rsidRDefault="00C86B17" w:rsidP="00C86B17">
      <w:pPr>
        <w:jc w:val="both"/>
        <w:rPr>
          <w:rFonts w:ascii="Book Antiqua" w:hAnsi="Book Antiqua" w:cs="Times New Roman"/>
          <w:sz w:val="24"/>
          <w:szCs w:val="24"/>
        </w:rPr>
      </w:pPr>
    </w:p>
    <w:p w14:paraId="55438F2C" w14:textId="77777777" w:rsidR="004E7200" w:rsidRPr="00882012" w:rsidRDefault="004E7200" w:rsidP="004E7200">
      <w:pPr>
        <w:jc w:val="both"/>
        <w:rPr>
          <w:rFonts w:ascii="Book Antiqua" w:hAnsi="Book Antiqua"/>
          <w:b/>
          <w:bCs/>
        </w:rPr>
      </w:pPr>
      <w:r w:rsidRPr="00882012">
        <w:rPr>
          <w:rFonts w:ascii="Book Antiqua" w:hAnsi="Book Antiqua"/>
          <w:b/>
          <w:bCs/>
        </w:rPr>
        <w:lastRenderedPageBreak/>
        <w:t xml:space="preserve">Reliability </w:t>
      </w:r>
      <w:bookmarkStart w:id="3" w:name="_Toc153818276"/>
      <w:bookmarkStart w:id="4" w:name="_Toc169248616"/>
    </w:p>
    <w:p w14:paraId="18C943D3" w14:textId="23AC7179" w:rsidR="00443075" w:rsidRDefault="004E7200" w:rsidP="00443075">
      <w:pPr>
        <w:jc w:val="both"/>
        <w:rPr>
          <w:rFonts w:ascii="Book Antiqua" w:hAnsi="Book Antiqua" w:cs="Times New Roman"/>
          <w:sz w:val="24"/>
          <w:szCs w:val="24"/>
        </w:rPr>
      </w:pPr>
      <w:proofErr w:type="spellStart"/>
      <w:r w:rsidRPr="00882012">
        <w:rPr>
          <w:rFonts w:ascii="Book Antiqua" w:hAnsi="Book Antiqua" w:cs="Times New Roman"/>
          <w:sz w:val="24"/>
          <w:szCs w:val="24"/>
        </w:rPr>
        <w:t>Kehandalan</w:t>
      </w:r>
      <w:proofErr w:type="spellEnd"/>
      <w:r w:rsidRPr="00882012">
        <w:rPr>
          <w:rFonts w:ascii="Book Antiqua" w:hAnsi="Book Antiqua" w:cs="Times New Roman"/>
          <w:sz w:val="24"/>
          <w:szCs w:val="24"/>
        </w:rPr>
        <w:t xml:space="preserve"> (reliability)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nasabah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terhadap</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kemampuan</w:t>
      </w:r>
      <w:proofErr w:type="spellEnd"/>
      <w:r w:rsidRPr="00882012">
        <w:rPr>
          <w:rFonts w:ascii="Book Antiqua" w:hAnsi="Book Antiqua" w:cs="Times New Roman"/>
          <w:sz w:val="24"/>
          <w:szCs w:val="24"/>
        </w:rPr>
        <w:t xml:space="preserve"> KSP Asri </w:t>
      </w:r>
      <w:proofErr w:type="spellStart"/>
      <w:r w:rsidRPr="00882012">
        <w:rPr>
          <w:rFonts w:ascii="Book Antiqua" w:hAnsi="Book Antiqua" w:cs="Times New Roman"/>
          <w:sz w:val="24"/>
          <w:szCs w:val="24"/>
        </w:rPr>
        <w:t>Bondowoso</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untuk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memberikan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pelayanan</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sesuai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dengan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janji</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ditawarkan</w:t>
      </w:r>
      <w:proofErr w:type="spellEnd"/>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(Setiawan &amp; Qomariah, 2023)</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termasuk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indikator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variabel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kehandalan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w:t>
      </w:r>
    </w:p>
    <w:p w14:paraId="3B54EB90" w14:textId="77777777" w:rsidR="00443075" w:rsidRPr="00443075" w:rsidRDefault="004E7200" w:rsidP="00443075">
      <w:pPr>
        <w:pStyle w:val="ListParagraph"/>
        <w:numPr>
          <w:ilvl w:val="0"/>
          <w:numId w:val="31"/>
        </w:numPr>
        <w:jc w:val="both"/>
        <w:rPr>
          <w:rFonts w:ascii="Book Antiqua" w:hAnsi="Book Antiqua" w:cs="Times New Roman"/>
          <w:sz w:val="24"/>
          <w:szCs w:val="24"/>
        </w:rPr>
      </w:pPr>
      <w:r w:rsidRPr="00443075">
        <w:rPr>
          <w:rFonts w:ascii="Book Antiqua" w:hAnsi="Book Antiqua" w:cs="Times New Roman"/>
          <w:sz w:val="24"/>
          <w:szCs w:val="24"/>
        </w:rPr>
        <w:t>KSP Asri Bondowoso memberikan pelayanan yang sesuai dengan yang dijanjikan.</w:t>
      </w:r>
    </w:p>
    <w:p w14:paraId="6058D7C8" w14:textId="77777777" w:rsidR="00443075" w:rsidRPr="00443075" w:rsidRDefault="004E7200" w:rsidP="00443075">
      <w:pPr>
        <w:pStyle w:val="ListParagraph"/>
        <w:numPr>
          <w:ilvl w:val="0"/>
          <w:numId w:val="31"/>
        </w:numPr>
        <w:jc w:val="both"/>
        <w:rPr>
          <w:rFonts w:ascii="Book Antiqua" w:hAnsi="Book Antiqua" w:cs="Times New Roman"/>
          <w:sz w:val="24"/>
          <w:szCs w:val="24"/>
        </w:rPr>
      </w:pPr>
      <w:r w:rsidRPr="00443075">
        <w:rPr>
          <w:rFonts w:ascii="Book Antiqua" w:hAnsi="Book Antiqua" w:cs="Times New Roman"/>
          <w:sz w:val="24"/>
          <w:szCs w:val="24"/>
        </w:rPr>
        <w:t>Proses pencairan kredit cepat dan tepat waktu (dalam hal ini kurang dari dua minggu).</w:t>
      </w:r>
    </w:p>
    <w:p w14:paraId="78D8B6AC" w14:textId="77777777" w:rsidR="00CB1CB2" w:rsidRPr="00CB1CB2" w:rsidRDefault="004E7200" w:rsidP="00CB1CB2">
      <w:pPr>
        <w:pStyle w:val="ListParagraph"/>
        <w:numPr>
          <w:ilvl w:val="0"/>
          <w:numId w:val="31"/>
        </w:numPr>
        <w:jc w:val="both"/>
        <w:rPr>
          <w:rFonts w:ascii="Book Antiqua" w:hAnsi="Book Antiqua" w:cs="Times New Roman"/>
          <w:sz w:val="24"/>
          <w:szCs w:val="24"/>
        </w:rPr>
      </w:pPr>
      <w:r w:rsidRPr="00443075">
        <w:rPr>
          <w:rFonts w:ascii="Book Antiqua" w:hAnsi="Book Antiqua" w:cs="Times New Roman"/>
          <w:sz w:val="24"/>
          <w:szCs w:val="24"/>
        </w:rPr>
        <w:t>Mekanisme pengajuan permohonan kredit sangat baik</w:t>
      </w:r>
    </w:p>
    <w:p w14:paraId="634F6C9E" w14:textId="77777777" w:rsidR="00CB1CB2" w:rsidRPr="00CB1CB2" w:rsidRDefault="00DF1F6C" w:rsidP="00CB1CB2">
      <w:pPr>
        <w:jc w:val="both"/>
        <w:rPr>
          <w:rFonts w:ascii="Book Antiqua" w:hAnsi="Book Antiqua"/>
          <w:b/>
          <w:bCs/>
          <w:sz w:val="24"/>
          <w:szCs w:val="24"/>
        </w:rPr>
      </w:pPr>
      <w:r w:rsidRPr="00CB1CB2">
        <w:rPr>
          <w:rFonts w:ascii="Book Antiqua" w:hAnsi="Book Antiqua"/>
          <w:b/>
          <w:bCs/>
          <w:sz w:val="24"/>
          <w:szCs w:val="24"/>
        </w:rPr>
        <w:t>Responsiveness</w:t>
      </w:r>
      <w:r w:rsidR="00160E3E" w:rsidRPr="00CB1CB2">
        <w:rPr>
          <w:rFonts w:ascii="Book Antiqua" w:hAnsi="Book Antiqua"/>
          <w:b/>
          <w:bCs/>
          <w:sz w:val="24"/>
          <w:szCs w:val="24"/>
        </w:rPr>
        <w:t xml:space="preserve"> (X3)</w:t>
      </w:r>
      <w:bookmarkStart w:id="5" w:name="_Toc153818277"/>
      <w:bookmarkStart w:id="6" w:name="_Toc169248617"/>
      <w:bookmarkEnd w:id="3"/>
      <w:bookmarkEnd w:id="4"/>
    </w:p>
    <w:p w14:paraId="60D31C4B" w14:textId="3702DBE3" w:rsidR="004E7200" w:rsidRPr="00CB1CB2" w:rsidRDefault="004E7200" w:rsidP="00CB1CB2">
      <w:pPr>
        <w:jc w:val="both"/>
        <w:rPr>
          <w:rFonts w:ascii="Book Antiqua" w:hAnsi="Book Antiqua" w:cs="Times New Roman"/>
          <w:sz w:val="24"/>
          <w:szCs w:val="24"/>
        </w:rPr>
      </w:pPr>
      <w:proofErr w:type="spellStart"/>
      <w:r w:rsidRPr="00882012">
        <w:rPr>
          <w:rFonts w:ascii="Book Antiqua" w:hAnsi="Book Antiqua" w:cs="Times New Roman"/>
          <w:sz w:val="24"/>
          <w:szCs w:val="24"/>
        </w:rPr>
        <w:t>Daya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w:t>
      </w:r>
      <w:proofErr w:type="spellEnd"/>
      <w:r w:rsidRPr="00882012">
        <w:rPr>
          <w:rFonts w:ascii="Book Antiqua" w:hAnsi="Book Antiqua" w:cs="Times New Roman"/>
          <w:sz w:val="24"/>
          <w:szCs w:val="24"/>
        </w:rPr>
        <w:t xml:space="preserve"> (responsiveness)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nasabah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terhadap</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faktor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respon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atau</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kesigapan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karyawan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dalam</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membantu</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pelanggan</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memberikan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pelayanan</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tepat</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tanggap</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ada</w:t>
      </w:r>
      <w:proofErr w:type="spellEnd"/>
      <w:r w:rsidRPr="00882012">
        <w:rPr>
          <w:rFonts w:ascii="Book Antiqua" w:hAnsi="Book Antiqua" w:cs="Times New Roman"/>
          <w:sz w:val="24"/>
          <w:szCs w:val="24"/>
        </w:rPr>
        <w:t xml:space="preserve"> pada KSP Asri </w:t>
      </w:r>
      <w:proofErr w:type="spellStart"/>
      <w:r w:rsidRPr="00882012">
        <w:rPr>
          <w:rFonts w:ascii="Book Antiqua" w:hAnsi="Book Antiqua" w:cs="Times New Roman"/>
          <w:sz w:val="24"/>
          <w:szCs w:val="24"/>
        </w:rPr>
        <w:t>Bondowoso</w:t>
      </w:r>
      <w:proofErr w:type="spellEnd"/>
      <w:r w:rsidRPr="00882012">
        <w:rPr>
          <w:rFonts w:ascii="Book Antiqua" w:hAnsi="Book Antiqua" w:cs="Times New Roman"/>
          <w:sz w:val="24"/>
          <w:szCs w:val="24"/>
        </w:rPr>
        <w:t xml:space="preserve"> </w:t>
      </w:r>
      <w:r w:rsidRPr="0000773C">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Pr="0000773C">
        <w:rPr>
          <w:rFonts w:ascii="Book Antiqua" w:hAnsi="Book Antiqua" w:cs="Times New Roman"/>
          <w:sz w:val="24"/>
          <w:szCs w:val="24"/>
        </w:rPr>
        <w:fldChar w:fldCharType="separate"/>
      </w:r>
      <w:r w:rsidRPr="0000773C">
        <w:rPr>
          <w:rFonts w:ascii="Book Antiqua" w:hAnsi="Book Antiqua" w:cs="Times New Roman"/>
          <w:noProof/>
          <w:sz w:val="24"/>
          <w:szCs w:val="24"/>
        </w:rPr>
        <w:t>(Setiawan &amp; Qomariah, 2023)</w:t>
      </w:r>
      <w:r w:rsidRPr="0000773C">
        <w:rPr>
          <w:rFonts w:ascii="Book Antiqua" w:hAnsi="Book Antiqua" w:cs="Times New Roman"/>
          <w:sz w:val="24"/>
          <w:szCs w:val="24"/>
        </w:rPr>
        <w:fldChar w:fldCharType="end"/>
      </w:r>
      <w:r w:rsidRPr="00882012">
        <w:rPr>
          <w:rFonts w:ascii="Book Antiqua" w:hAnsi="Book Antiqua" w:cs="Times New Roman"/>
          <w:b/>
          <w:bCs/>
          <w:sz w:val="24"/>
          <w:szCs w:val="24"/>
        </w:rPr>
        <w:t>.</w:t>
      </w:r>
      <w:r w:rsidRPr="00882012">
        <w:rPr>
          <w:rFonts w:ascii="Book Antiqua" w:hAnsi="Book Antiqua" w:cs="Times New Roman"/>
          <w:sz w:val="24"/>
          <w:szCs w:val="24"/>
        </w:rPr>
        <w:t xml:space="preserve">Yang </w:t>
      </w:r>
      <w:proofErr w:type="spellStart"/>
      <w:r w:rsidRPr="00882012">
        <w:rPr>
          <w:rFonts w:ascii="Book Antiqua" w:hAnsi="Book Antiqua" w:cs="Times New Roman"/>
          <w:sz w:val="24"/>
          <w:szCs w:val="24"/>
        </w:rPr>
        <w:t>termasuk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indikator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variabel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w:t>
      </w:r>
    </w:p>
    <w:p w14:paraId="1DF14855" w14:textId="77777777" w:rsidR="004E7200" w:rsidRPr="00882012" w:rsidRDefault="004E7200" w:rsidP="004E7200">
      <w:pPr>
        <w:pStyle w:val="Heading3"/>
        <w:numPr>
          <w:ilvl w:val="0"/>
          <w:numId w:val="23"/>
        </w:numPr>
        <w:rPr>
          <w:rFonts w:ascii="Book Antiqua" w:hAnsi="Book Antiqua" w:cs="Times New Roman"/>
          <w:b w:val="0"/>
          <w:sz w:val="24"/>
          <w:szCs w:val="24"/>
        </w:rPr>
      </w:pPr>
      <w:proofErr w:type="spellStart"/>
      <w:r w:rsidRPr="00882012">
        <w:rPr>
          <w:rFonts w:ascii="Book Antiqua" w:hAnsi="Book Antiqua" w:cs="Times New Roman"/>
          <w:b w:val="0"/>
          <w:sz w:val="24"/>
          <w:szCs w:val="24"/>
        </w:rPr>
        <w:t>Anggota</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tidak</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harus</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menunggu</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terlalu</w:t>
      </w:r>
      <w:proofErr w:type="spellEnd"/>
      <w:r w:rsidRPr="00882012">
        <w:rPr>
          <w:rFonts w:ascii="Book Antiqua" w:hAnsi="Book Antiqua" w:cs="Times New Roman"/>
          <w:b w:val="0"/>
          <w:sz w:val="24"/>
          <w:szCs w:val="24"/>
        </w:rPr>
        <w:t xml:space="preserve"> lama </w:t>
      </w:r>
      <w:proofErr w:type="spellStart"/>
      <w:r w:rsidRPr="00882012">
        <w:rPr>
          <w:rFonts w:ascii="Book Antiqua" w:hAnsi="Book Antiqua" w:cs="Times New Roman"/>
          <w:b w:val="0"/>
          <w:sz w:val="24"/>
          <w:szCs w:val="24"/>
        </w:rPr>
        <w:t>untuk</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memperoleh</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pelayanan</w:t>
      </w:r>
      <w:proofErr w:type="spellEnd"/>
      <w:r w:rsidRPr="00882012">
        <w:rPr>
          <w:rFonts w:ascii="Book Antiqua" w:hAnsi="Book Antiqua" w:cs="Times New Roman"/>
          <w:b w:val="0"/>
          <w:sz w:val="24"/>
          <w:szCs w:val="24"/>
        </w:rPr>
        <w:t xml:space="preserve"> di KSP Asri </w:t>
      </w:r>
      <w:proofErr w:type="spellStart"/>
      <w:r w:rsidRPr="00882012">
        <w:rPr>
          <w:rFonts w:ascii="Book Antiqua" w:hAnsi="Book Antiqua" w:cs="Times New Roman"/>
          <w:b w:val="0"/>
          <w:sz w:val="24"/>
          <w:szCs w:val="24"/>
        </w:rPr>
        <w:t>Bondowoso</w:t>
      </w:r>
      <w:proofErr w:type="spellEnd"/>
      <w:r w:rsidRPr="00882012">
        <w:rPr>
          <w:rFonts w:ascii="Book Antiqua" w:hAnsi="Book Antiqua" w:cs="Times New Roman"/>
          <w:b w:val="0"/>
          <w:sz w:val="24"/>
          <w:szCs w:val="24"/>
        </w:rPr>
        <w:t>.</w:t>
      </w:r>
    </w:p>
    <w:p w14:paraId="4C70AB9C" w14:textId="77777777" w:rsidR="004E7200" w:rsidRPr="00882012" w:rsidRDefault="004E7200" w:rsidP="004E7200">
      <w:pPr>
        <w:pStyle w:val="Heading3"/>
        <w:numPr>
          <w:ilvl w:val="0"/>
          <w:numId w:val="23"/>
        </w:numPr>
        <w:rPr>
          <w:rFonts w:ascii="Book Antiqua" w:hAnsi="Book Antiqua" w:cs="Times New Roman"/>
          <w:b w:val="0"/>
          <w:sz w:val="24"/>
          <w:szCs w:val="24"/>
        </w:rPr>
      </w:pPr>
      <w:proofErr w:type="spellStart"/>
      <w:r w:rsidRPr="00882012">
        <w:rPr>
          <w:rFonts w:ascii="Book Antiqua" w:hAnsi="Book Antiqua" w:cs="Times New Roman"/>
          <w:b w:val="0"/>
          <w:sz w:val="24"/>
          <w:szCs w:val="24"/>
        </w:rPr>
        <w:t>Sesibuk</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apapun</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karyawan</w:t>
      </w:r>
      <w:proofErr w:type="spellEnd"/>
      <w:r w:rsidRPr="00882012">
        <w:rPr>
          <w:rFonts w:ascii="Book Antiqua" w:hAnsi="Book Antiqua" w:cs="Times New Roman"/>
          <w:b w:val="0"/>
          <w:sz w:val="24"/>
          <w:szCs w:val="24"/>
        </w:rPr>
        <w:t xml:space="preserve"> KSP Asri </w:t>
      </w:r>
      <w:proofErr w:type="spellStart"/>
      <w:r w:rsidRPr="00882012">
        <w:rPr>
          <w:rFonts w:ascii="Book Antiqua" w:hAnsi="Book Antiqua" w:cs="Times New Roman"/>
          <w:b w:val="0"/>
          <w:sz w:val="24"/>
          <w:szCs w:val="24"/>
        </w:rPr>
        <w:t>Bondowoso</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dengan</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senang</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hati</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bersedia</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membantu</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anggota</w:t>
      </w:r>
      <w:proofErr w:type="spellEnd"/>
      <w:r w:rsidRPr="00882012">
        <w:rPr>
          <w:rFonts w:ascii="Book Antiqua" w:hAnsi="Book Antiqua" w:cs="Times New Roman"/>
          <w:b w:val="0"/>
          <w:sz w:val="24"/>
          <w:szCs w:val="24"/>
        </w:rPr>
        <w:t>.</w:t>
      </w:r>
    </w:p>
    <w:p w14:paraId="19746B7F" w14:textId="77777777" w:rsidR="004E7200" w:rsidRPr="00882012" w:rsidRDefault="004E7200" w:rsidP="004E7200">
      <w:pPr>
        <w:pStyle w:val="Heading3"/>
        <w:numPr>
          <w:ilvl w:val="0"/>
          <w:numId w:val="23"/>
        </w:numPr>
        <w:rPr>
          <w:rFonts w:ascii="Book Antiqua" w:hAnsi="Book Antiqua" w:cs="Times New Roman"/>
          <w:b w:val="0"/>
          <w:sz w:val="24"/>
          <w:szCs w:val="24"/>
        </w:rPr>
      </w:pPr>
      <w:proofErr w:type="spellStart"/>
      <w:r w:rsidRPr="00882012">
        <w:rPr>
          <w:rFonts w:ascii="Book Antiqua" w:hAnsi="Book Antiqua" w:cs="Times New Roman"/>
          <w:b w:val="0"/>
          <w:sz w:val="24"/>
          <w:szCs w:val="24"/>
        </w:rPr>
        <w:t>Karyawan</w:t>
      </w:r>
      <w:proofErr w:type="spellEnd"/>
      <w:r w:rsidRPr="00882012">
        <w:rPr>
          <w:rFonts w:ascii="Book Antiqua" w:hAnsi="Book Antiqua" w:cs="Times New Roman"/>
          <w:b w:val="0"/>
          <w:sz w:val="24"/>
          <w:szCs w:val="24"/>
        </w:rPr>
        <w:t xml:space="preserve"> KSP Asri </w:t>
      </w:r>
      <w:proofErr w:type="spellStart"/>
      <w:r w:rsidRPr="00882012">
        <w:rPr>
          <w:rFonts w:ascii="Book Antiqua" w:hAnsi="Book Antiqua" w:cs="Times New Roman"/>
          <w:b w:val="0"/>
          <w:sz w:val="24"/>
          <w:szCs w:val="24"/>
        </w:rPr>
        <w:t>Bondowoso</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memberikan</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pelayanan</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secara</w:t>
      </w:r>
      <w:proofErr w:type="spellEnd"/>
      <w:r w:rsidRPr="00882012">
        <w:rPr>
          <w:rFonts w:ascii="Book Antiqua" w:hAnsi="Book Antiqua" w:cs="Times New Roman"/>
          <w:b w:val="0"/>
          <w:sz w:val="24"/>
          <w:szCs w:val="24"/>
        </w:rPr>
        <w:t xml:space="preserve"> </w:t>
      </w:r>
      <w:proofErr w:type="spellStart"/>
      <w:r w:rsidRPr="00882012">
        <w:rPr>
          <w:rFonts w:ascii="Book Antiqua" w:hAnsi="Book Antiqua" w:cs="Times New Roman"/>
          <w:b w:val="0"/>
          <w:sz w:val="24"/>
          <w:szCs w:val="24"/>
        </w:rPr>
        <w:t>cepat</w:t>
      </w:r>
      <w:proofErr w:type="spellEnd"/>
      <w:r w:rsidRPr="00882012">
        <w:rPr>
          <w:rFonts w:ascii="Book Antiqua" w:hAnsi="Book Antiqua" w:cs="Times New Roman"/>
          <w:b w:val="0"/>
          <w:sz w:val="24"/>
          <w:szCs w:val="24"/>
        </w:rPr>
        <w:t xml:space="preserve"> dan </w:t>
      </w:r>
      <w:proofErr w:type="spellStart"/>
      <w:r w:rsidRPr="00882012">
        <w:rPr>
          <w:rFonts w:ascii="Book Antiqua" w:hAnsi="Book Antiqua" w:cs="Times New Roman"/>
          <w:b w:val="0"/>
          <w:sz w:val="24"/>
          <w:szCs w:val="24"/>
        </w:rPr>
        <w:t>efisien</w:t>
      </w:r>
      <w:proofErr w:type="spellEnd"/>
      <w:r w:rsidRPr="00882012">
        <w:rPr>
          <w:rFonts w:ascii="Book Antiqua" w:hAnsi="Book Antiqua" w:cs="Times New Roman"/>
          <w:b w:val="0"/>
          <w:sz w:val="24"/>
          <w:szCs w:val="24"/>
        </w:rPr>
        <w:t>.</w:t>
      </w:r>
    </w:p>
    <w:p w14:paraId="12E47178" w14:textId="3CB625CF" w:rsidR="00160E3E" w:rsidRPr="00882012" w:rsidRDefault="00DF1F6C" w:rsidP="00160E3E">
      <w:pPr>
        <w:pStyle w:val="Heading3"/>
        <w:rPr>
          <w:rFonts w:ascii="Book Antiqua" w:hAnsi="Book Antiqua"/>
          <w:sz w:val="24"/>
          <w:szCs w:val="24"/>
        </w:rPr>
      </w:pPr>
      <w:proofErr w:type="spellStart"/>
      <w:r w:rsidRPr="00882012">
        <w:rPr>
          <w:rFonts w:ascii="Book Antiqua" w:hAnsi="Book Antiqua"/>
          <w:sz w:val="24"/>
          <w:szCs w:val="24"/>
        </w:rPr>
        <w:t>Asurance</w:t>
      </w:r>
      <w:proofErr w:type="spellEnd"/>
      <w:r w:rsidRPr="00882012">
        <w:rPr>
          <w:rFonts w:ascii="Book Antiqua" w:hAnsi="Book Antiqua"/>
          <w:sz w:val="24"/>
          <w:szCs w:val="24"/>
        </w:rPr>
        <w:t xml:space="preserve"> </w:t>
      </w:r>
      <w:r w:rsidR="00160E3E" w:rsidRPr="00882012">
        <w:rPr>
          <w:rFonts w:ascii="Book Antiqua" w:hAnsi="Book Antiqua"/>
          <w:sz w:val="24"/>
          <w:szCs w:val="24"/>
        </w:rPr>
        <w:t>(</w:t>
      </w:r>
      <w:r w:rsidRPr="00882012">
        <w:rPr>
          <w:rFonts w:ascii="Book Antiqua" w:hAnsi="Book Antiqua"/>
          <w:sz w:val="24"/>
          <w:szCs w:val="24"/>
        </w:rPr>
        <w:t>X4</w:t>
      </w:r>
      <w:r w:rsidR="00160E3E" w:rsidRPr="00882012">
        <w:rPr>
          <w:rFonts w:ascii="Book Antiqua" w:hAnsi="Book Antiqua"/>
          <w:sz w:val="24"/>
          <w:szCs w:val="24"/>
        </w:rPr>
        <w:t>)</w:t>
      </w:r>
      <w:bookmarkEnd w:id="5"/>
      <w:bookmarkEnd w:id="6"/>
      <w:r w:rsidR="00160E3E" w:rsidRPr="00882012">
        <w:rPr>
          <w:rFonts w:ascii="Book Antiqua" w:hAnsi="Book Antiqua"/>
          <w:sz w:val="24"/>
          <w:szCs w:val="24"/>
        </w:rPr>
        <w:t xml:space="preserve"> </w:t>
      </w:r>
    </w:p>
    <w:p w14:paraId="75D9FAB0" w14:textId="587831B3" w:rsidR="00DF1F6C" w:rsidRPr="00882012" w:rsidRDefault="00DF1F6C" w:rsidP="00DF1F6C">
      <w:pPr>
        <w:spacing w:after="0" w:line="360" w:lineRule="auto"/>
        <w:jc w:val="both"/>
        <w:rPr>
          <w:rFonts w:ascii="Book Antiqua" w:eastAsia="Calibri" w:hAnsi="Book Antiqua" w:cs="Times New Roman"/>
          <w:sz w:val="24"/>
          <w:szCs w:val="24"/>
        </w:rPr>
      </w:pPr>
      <w:proofErr w:type="spellStart"/>
      <w:r w:rsidRPr="00882012">
        <w:rPr>
          <w:rFonts w:ascii="Book Antiqua" w:eastAsia="Calibri" w:hAnsi="Book Antiqua" w:cs="Times New Roman"/>
          <w:sz w:val="24"/>
          <w:szCs w:val="24"/>
        </w:rPr>
        <w:t>Jaminan</w:t>
      </w:r>
      <w:proofErr w:type="spellEnd"/>
      <w:r w:rsidRPr="00882012">
        <w:rPr>
          <w:rFonts w:ascii="Book Antiqua" w:eastAsia="Calibri" w:hAnsi="Book Antiqua" w:cs="Times New Roman"/>
          <w:sz w:val="24"/>
          <w:szCs w:val="24"/>
        </w:rPr>
        <w:t xml:space="preserve"> (assurance) </w:t>
      </w:r>
      <w:proofErr w:type="spellStart"/>
      <w:r w:rsidRPr="00882012">
        <w:rPr>
          <w:rFonts w:ascii="Book Antiqua" w:eastAsia="Calibri" w:hAnsi="Book Antiqua" w:cs="Times New Roman"/>
          <w:sz w:val="24"/>
          <w:szCs w:val="24"/>
        </w:rPr>
        <w:t>Adalah</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tanggapan</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nasabah</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terhadap</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faktor</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kemampuan</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karyawan</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atas</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pengetahuan</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tentang</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produk</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secara</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tepat</w:t>
      </w:r>
      <w:proofErr w:type="spellEnd"/>
      <w:r w:rsidRPr="00882012">
        <w:rPr>
          <w:rFonts w:ascii="Book Antiqua" w:eastAsia="Calibri" w:hAnsi="Book Antiqua" w:cs="Times New Roman"/>
          <w:sz w:val="24"/>
          <w:szCs w:val="24"/>
        </w:rPr>
        <w:t xml:space="preserve"> yang </w:t>
      </w:r>
      <w:proofErr w:type="spellStart"/>
      <w:r w:rsidRPr="00882012">
        <w:rPr>
          <w:rFonts w:ascii="Book Antiqua" w:eastAsia="Calibri" w:hAnsi="Book Antiqua" w:cs="Times New Roman"/>
          <w:sz w:val="24"/>
          <w:szCs w:val="24"/>
        </w:rPr>
        <w:t>ada</w:t>
      </w:r>
      <w:proofErr w:type="spellEnd"/>
      <w:r w:rsidRPr="00882012">
        <w:rPr>
          <w:rFonts w:ascii="Book Antiqua" w:eastAsia="Calibri" w:hAnsi="Book Antiqua" w:cs="Times New Roman"/>
          <w:sz w:val="24"/>
          <w:szCs w:val="24"/>
        </w:rPr>
        <w:t xml:space="preserve"> pada KSP Asri </w:t>
      </w:r>
      <w:proofErr w:type="spellStart"/>
      <w:r w:rsidRPr="00882012">
        <w:rPr>
          <w:rFonts w:ascii="Book Antiqua" w:eastAsia="Calibri" w:hAnsi="Book Antiqua" w:cs="Times New Roman"/>
          <w:sz w:val="24"/>
          <w:szCs w:val="24"/>
        </w:rPr>
        <w:t>Bondowoso</w:t>
      </w:r>
      <w:proofErr w:type="spellEnd"/>
      <w:r w:rsidRPr="00882012">
        <w:rPr>
          <w:rFonts w:ascii="Book Antiqua" w:eastAsia="Calibri"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(Setiawan &amp; Qomariah, 2023)</w:t>
      </w:r>
      <w:r w:rsidRPr="00882012">
        <w:rPr>
          <w:rFonts w:ascii="Book Antiqua" w:hAnsi="Book Antiqua" w:cs="Times New Roman"/>
          <w:sz w:val="24"/>
          <w:szCs w:val="24"/>
        </w:rPr>
        <w:fldChar w:fldCharType="end"/>
      </w:r>
      <w:r w:rsidRPr="00882012">
        <w:rPr>
          <w:rFonts w:ascii="Book Antiqua" w:eastAsia="Calibri" w:hAnsi="Book Antiqua" w:cs="Times New Roman"/>
          <w:sz w:val="24"/>
          <w:szCs w:val="24"/>
        </w:rPr>
        <w:t xml:space="preserve">. Yang </w:t>
      </w:r>
      <w:proofErr w:type="spellStart"/>
      <w:r w:rsidRPr="00882012">
        <w:rPr>
          <w:rFonts w:ascii="Book Antiqua" w:eastAsia="Calibri" w:hAnsi="Book Antiqua" w:cs="Times New Roman"/>
          <w:sz w:val="24"/>
          <w:szCs w:val="24"/>
        </w:rPr>
        <w:t>termasuk</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indikator</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variabel</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jaminan</w:t>
      </w:r>
      <w:proofErr w:type="spellEnd"/>
      <w:r w:rsidRPr="00882012">
        <w:rPr>
          <w:rFonts w:ascii="Book Antiqua" w:eastAsia="Calibri" w:hAnsi="Book Antiqua" w:cs="Times New Roman"/>
          <w:sz w:val="24"/>
          <w:szCs w:val="24"/>
        </w:rPr>
        <w:t xml:space="preserve"> </w:t>
      </w:r>
      <w:proofErr w:type="spellStart"/>
      <w:r w:rsidRPr="00882012">
        <w:rPr>
          <w:rFonts w:ascii="Book Antiqua" w:eastAsia="Calibri" w:hAnsi="Book Antiqua" w:cs="Times New Roman"/>
          <w:sz w:val="24"/>
          <w:szCs w:val="24"/>
        </w:rPr>
        <w:t>adalah</w:t>
      </w:r>
      <w:proofErr w:type="spellEnd"/>
      <w:r w:rsidRPr="00882012">
        <w:rPr>
          <w:rFonts w:ascii="Book Antiqua" w:eastAsia="Calibri" w:hAnsi="Book Antiqua" w:cs="Times New Roman"/>
          <w:sz w:val="24"/>
          <w:szCs w:val="24"/>
        </w:rPr>
        <w:t>:</w:t>
      </w:r>
    </w:p>
    <w:p w14:paraId="46733164" w14:textId="77777777" w:rsidR="00DF1F6C" w:rsidRPr="00882012" w:rsidRDefault="00DF1F6C" w:rsidP="00DF1F6C">
      <w:pPr>
        <w:pStyle w:val="ListParagraph"/>
        <w:numPr>
          <w:ilvl w:val="0"/>
          <w:numId w:val="24"/>
        </w:numPr>
        <w:spacing w:after="0" w:line="360" w:lineRule="auto"/>
        <w:jc w:val="both"/>
        <w:rPr>
          <w:rFonts w:ascii="Book Antiqua" w:eastAsia="Calibri" w:hAnsi="Book Antiqua" w:cs="Times New Roman"/>
          <w:sz w:val="24"/>
          <w:szCs w:val="24"/>
          <w:lang w:val="en-US" w:eastAsia="en-ID"/>
        </w:rPr>
      </w:pPr>
      <w:proofErr w:type="spellStart"/>
      <w:r w:rsidRPr="00882012">
        <w:rPr>
          <w:rFonts w:ascii="Book Antiqua" w:eastAsia="Calibri" w:hAnsi="Book Antiqua" w:cs="Times New Roman"/>
          <w:sz w:val="24"/>
          <w:szCs w:val="24"/>
          <w:lang w:val="en-US" w:eastAsia="en-ID"/>
        </w:rPr>
        <w:t>Karyawan</w:t>
      </w:r>
      <w:proofErr w:type="spellEnd"/>
      <w:r w:rsidRPr="00882012">
        <w:rPr>
          <w:rFonts w:ascii="Book Antiqua" w:eastAsia="Calibri" w:hAnsi="Book Antiqua" w:cs="Times New Roman"/>
          <w:sz w:val="24"/>
          <w:szCs w:val="24"/>
          <w:lang w:val="en-US" w:eastAsia="en-ID"/>
        </w:rPr>
        <w:t xml:space="preserve"> KSP Asri </w:t>
      </w:r>
      <w:proofErr w:type="spellStart"/>
      <w:r w:rsidRPr="00882012">
        <w:rPr>
          <w:rFonts w:ascii="Book Antiqua" w:eastAsia="Calibri" w:hAnsi="Book Antiqua" w:cs="Times New Roman"/>
          <w:sz w:val="24"/>
          <w:szCs w:val="24"/>
          <w:lang w:val="en-US" w:eastAsia="en-ID"/>
        </w:rPr>
        <w:t>Bondowoso</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bersikap</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sopan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ramah</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profesional</w:t>
      </w:r>
      <w:proofErr w:type="spellEnd"/>
      <w:r w:rsidRPr="00882012">
        <w:rPr>
          <w:rFonts w:ascii="Book Antiqua" w:eastAsia="Calibri" w:hAnsi="Book Antiqua" w:cs="Times New Roman"/>
          <w:sz w:val="24"/>
          <w:szCs w:val="24"/>
          <w:lang w:val="en-US" w:eastAsia="en-ID"/>
        </w:rPr>
        <w:t xml:space="preserve">, dan </w:t>
      </w:r>
      <w:proofErr w:type="spellStart"/>
      <w:r w:rsidRPr="00882012">
        <w:rPr>
          <w:rFonts w:ascii="Book Antiqua" w:eastAsia="Calibri" w:hAnsi="Book Antiqua" w:cs="Times New Roman"/>
          <w:sz w:val="24"/>
          <w:szCs w:val="24"/>
          <w:lang w:val="en-US" w:eastAsia="en-ID"/>
        </w:rPr>
        <w:t>memberikan</w:t>
      </w:r>
      <w:proofErr w:type="spellEnd"/>
      <w:r w:rsidRPr="00882012">
        <w:rPr>
          <w:rFonts w:ascii="Book Antiqua" w:eastAsia="Calibri" w:hAnsi="Book Antiqua" w:cs="Times New Roman"/>
          <w:sz w:val="24"/>
          <w:szCs w:val="24"/>
          <w:lang w:val="en-US" w:eastAsia="en-ID"/>
        </w:rPr>
        <w:t xml:space="preserve"> rasa </w:t>
      </w:r>
      <w:proofErr w:type="spellStart"/>
      <w:r w:rsidRPr="00882012">
        <w:rPr>
          <w:rFonts w:ascii="Book Antiqua" w:eastAsia="Calibri" w:hAnsi="Book Antiqua" w:cs="Times New Roman"/>
          <w:sz w:val="24"/>
          <w:szCs w:val="24"/>
          <w:lang w:val="en-US" w:eastAsia="en-ID"/>
        </w:rPr>
        <w:t>aman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kepada</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anggota</w:t>
      </w:r>
      <w:proofErr w:type="spellEnd"/>
      <w:r w:rsidRPr="00882012">
        <w:rPr>
          <w:rFonts w:ascii="Book Antiqua" w:eastAsia="Calibri" w:hAnsi="Book Antiqua" w:cs="Times New Roman"/>
          <w:sz w:val="24"/>
          <w:szCs w:val="24"/>
          <w:lang w:val="en-US" w:eastAsia="en-ID"/>
        </w:rPr>
        <w:t>.</w:t>
      </w:r>
    </w:p>
    <w:p w14:paraId="4C3AA21E" w14:textId="77777777" w:rsidR="00DF1F6C" w:rsidRPr="00882012" w:rsidRDefault="00DF1F6C" w:rsidP="00DF1F6C">
      <w:pPr>
        <w:pStyle w:val="ListParagraph"/>
        <w:numPr>
          <w:ilvl w:val="0"/>
          <w:numId w:val="24"/>
        </w:numPr>
        <w:spacing w:after="0" w:line="360" w:lineRule="auto"/>
        <w:jc w:val="both"/>
        <w:rPr>
          <w:rFonts w:ascii="Book Antiqua" w:eastAsia="Calibri" w:hAnsi="Book Antiqua" w:cs="Times New Roman"/>
          <w:sz w:val="24"/>
          <w:szCs w:val="24"/>
          <w:lang w:val="en-US" w:eastAsia="en-ID"/>
        </w:rPr>
      </w:pPr>
      <w:r w:rsidRPr="00882012">
        <w:rPr>
          <w:rFonts w:ascii="Book Antiqua" w:eastAsia="Calibri" w:hAnsi="Book Antiqua" w:cs="Times New Roman"/>
          <w:sz w:val="24"/>
          <w:szCs w:val="24"/>
          <w:lang w:val="en-US" w:eastAsia="en-ID"/>
        </w:rPr>
        <w:t xml:space="preserve">Cara </w:t>
      </w:r>
      <w:proofErr w:type="spellStart"/>
      <w:r w:rsidRPr="00882012">
        <w:rPr>
          <w:rFonts w:ascii="Book Antiqua" w:eastAsia="Calibri" w:hAnsi="Book Antiqua" w:cs="Times New Roman"/>
          <w:sz w:val="24"/>
          <w:szCs w:val="24"/>
          <w:lang w:val="en-US" w:eastAsia="en-ID"/>
        </w:rPr>
        <w:t>karyawan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melayani</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anggota</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menimbulkan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kepercayaan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anggota</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kepada</w:t>
      </w:r>
      <w:proofErr w:type="spellEnd"/>
      <w:r w:rsidRPr="00882012">
        <w:rPr>
          <w:rFonts w:ascii="Book Antiqua" w:eastAsia="Calibri" w:hAnsi="Book Antiqua" w:cs="Times New Roman"/>
          <w:sz w:val="24"/>
          <w:szCs w:val="24"/>
          <w:lang w:val="en-US" w:eastAsia="en-ID"/>
        </w:rPr>
        <w:t xml:space="preserve"> KSP Asri </w:t>
      </w:r>
      <w:proofErr w:type="spellStart"/>
      <w:r w:rsidRPr="00882012">
        <w:rPr>
          <w:rFonts w:ascii="Book Antiqua" w:eastAsia="Calibri" w:hAnsi="Book Antiqua" w:cs="Times New Roman"/>
          <w:sz w:val="24"/>
          <w:szCs w:val="24"/>
          <w:lang w:val="en-US" w:eastAsia="en-ID"/>
        </w:rPr>
        <w:t>Bondowoso</w:t>
      </w:r>
      <w:proofErr w:type="spellEnd"/>
      <w:r w:rsidRPr="00882012">
        <w:rPr>
          <w:rFonts w:ascii="Book Antiqua" w:eastAsia="Calibri" w:hAnsi="Book Antiqua" w:cs="Times New Roman"/>
          <w:sz w:val="24"/>
          <w:szCs w:val="24"/>
          <w:lang w:val="en-US" w:eastAsia="en-ID"/>
        </w:rPr>
        <w:t>.</w:t>
      </w:r>
    </w:p>
    <w:p w14:paraId="60F06D8D" w14:textId="078B9AFD" w:rsidR="00160E3E" w:rsidRPr="00882012" w:rsidRDefault="00DF1F6C" w:rsidP="00DF1F6C">
      <w:pPr>
        <w:pStyle w:val="ListParagraph"/>
        <w:numPr>
          <w:ilvl w:val="0"/>
          <w:numId w:val="24"/>
        </w:numPr>
        <w:spacing w:after="0" w:line="360" w:lineRule="auto"/>
        <w:jc w:val="both"/>
        <w:rPr>
          <w:rFonts w:ascii="Book Antiqua" w:hAnsi="Book Antiqua" w:cs="Times New Roman"/>
          <w:sz w:val="24"/>
          <w:szCs w:val="24"/>
          <w:lang w:val="en-US"/>
        </w:rPr>
      </w:pPr>
      <w:proofErr w:type="spellStart"/>
      <w:r w:rsidRPr="00882012">
        <w:rPr>
          <w:rFonts w:ascii="Book Antiqua" w:eastAsia="Calibri" w:hAnsi="Book Antiqua" w:cs="Times New Roman"/>
          <w:sz w:val="24"/>
          <w:szCs w:val="24"/>
          <w:lang w:val="en-US" w:eastAsia="en-ID"/>
        </w:rPr>
        <w:t>Karyawan</w:t>
      </w:r>
      <w:proofErr w:type="spellEnd"/>
      <w:r w:rsidRPr="00882012">
        <w:rPr>
          <w:rFonts w:ascii="Book Antiqua" w:eastAsia="Calibri" w:hAnsi="Book Antiqua" w:cs="Times New Roman"/>
          <w:sz w:val="24"/>
          <w:szCs w:val="24"/>
          <w:lang w:val="en-US" w:eastAsia="en-ID"/>
        </w:rPr>
        <w:t xml:space="preserve"> KSP Asri </w:t>
      </w:r>
      <w:proofErr w:type="spellStart"/>
      <w:r w:rsidRPr="00882012">
        <w:rPr>
          <w:rFonts w:ascii="Book Antiqua" w:eastAsia="Calibri" w:hAnsi="Book Antiqua" w:cs="Times New Roman"/>
          <w:sz w:val="24"/>
          <w:szCs w:val="24"/>
          <w:lang w:val="en-US" w:eastAsia="en-ID"/>
        </w:rPr>
        <w:t>Bondowoso</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mempunyai</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pengetahuan</w:t>
      </w:r>
      <w:proofErr w:type="spellEnd"/>
      <w:r w:rsidRPr="00882012">
        <w:rPr>
          <w:rFonts w:ascii="Book Antiqua" w:eastAsia="Calibri" w:hAnsi="Book Antiqua" w:cs="Times New Roman"/>
          <w:sz w:val="24"/>
          <w:szCs w:val="24"/>
          <w:lang w:val="en-US" w:eastAsia="en-ID"/>
        </w:rPr>
        <w:t xml:space="preserve"> yang </w:t>
      </w:r>
      <w:proofErr w:type="spellStart"/>
      <w:r w:rsidRPr="00882012">
        <w:rPr>
          <w:rFonts w:ascii="Book Antiqua" w:eastAsia="Calibri" w:hAnsi="Book Antiqua" w:cs="Times New Roman"/>
          <w:sz w:val="24"/>
          <w:szCs w:val="24"/>
          <w:lang w:val="en-US" w:eastAsia="en-ID"/>
        </w:rPr>
        <w:t>cukup</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untuk</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memberikan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jawaban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atau</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penjelasan</w:t>
      </w:r>
      <w:proofErr w:type="spellEnd"/>
      <w:r w:rsidRPr="00882012">
        <w:rPr>
          <w:rFonts w:ascii="Book Antiqua" w:eastAsia="Calibri" w:hAnsi="Book Antiqua" w:cs="Times New Roman"/>
          <w:sz w:val="24"/>
          <w:szCs w:val="24"/>
          <w:lang w:val="en-US" w:eastAsia="en-ID"/>
        </w:rPr>
        <w:t xml:space="preserve"> yang </w:t>
      </w:r>
      <w:proofErr w:type="spellStart"/>
      <w:r w:rsidRPr="00882012">
        <w:rPr>
          <w:rFonts w:ascii="Book Antiqua" w:eastAsia="Calibri" w:hAnsi="Book Antiqua" w:cs="Times New Roman"/>
          <w:sz w:val="24"/>
          <w:szCs w:val="24"/>
          <w:lang w:val="en-US" w:eastAsia="en-ID"/>
        </w:rPr>
        <w:t>tepat</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atas</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pertanyaan</w:t>
      </w:r>
      <w:proofErr w:type="spellEnd"/>
      <w:r w:rsidRPr="00882012">
        <w:rPr>
          <w:rFonts w:ascii="Book Antiqua" w:eastAsia="Calibri" w:hAnsi="Book Antiqua" w:cs="Times New Roman"/>
          <w:sz w:val="24"/>
          <w:szCs w:val="24"/>
          <w:lang w:val="en-US" w:eastAsia="en-ID"/>
        </w:rPr>
        <w:t xml:space="preserve"> </w:t>
      </w:r>
      <w:proofErr w:type="spellStart"/>
      <w:r w:rsidRPr="00882012">
        <w:rPr>
          <w:rFonts w:ascii="Book Antiqua" w:eastAsia="Calibri" w:hAnsi="Book Antiqua" w:cs="Times New Roman"/>
          <w:sz w:val="24"/>
          <w:szCs w:val="24"/>
          <w:lang w:val="en-US" w:eastAsia="en-ID"/>
        </w:rPr>
        <w:t>anggota</w:t>
      </w:r>
      <w:proofErr w:type="spellEnd"/>
      <w:r w:rsidR="00160E3E" w:rsidRPr="00882012">
        <w:rPr>
          <w:rFonts w:ascii="Book Antiqua" w:hAnsi="Book Antiqua" w:cs="Times New Roman"/>
          <w:sz w:val="24"/>
          <w:szCs w:val="24"/>
          <w:lang w:val="en-US"/>
        </w:rPr>
        <w:t>.</w:t>
      </w:r>
    </w:p>
    <w:p w14:paraId="11C5869F" w14:textId="3AC0EE51" w:rsidR="00DF1F6C" w:rsidRPr="00882012" w:rsidRDefault="00DF1F6C" w:rsidP="00DF1F6C">
      <w:pPr>
        <w:spacing w:after="0" w:line="360" w:lineRule="auto"/>
        <w:jc w:val="both"/>
        <w:rPr>
          <w:rFonts w:ascii="Book Antiqua" w:hAnsi="Book Antiqua" w:cs="Times New Roman"/>
          <w:b/>
          <w:bCs/>
          <w:sz w:val="24"/>
          <w:szCs w:val="24"/>
        </w:rPr>
      </w:pPr>
      <w:r w:rsidRPr="00882012">
        <w:rPr>
          <w:rFonts w:ascii="Book Antiqua" w:hAnsi="Book Antiqua" w:cs="Times New Roman"/>
          <w:b/>
          <w:bCs/>
          <w:sz w:val="24"/>
          <w:szCs w:val="24"/>
        </w:rPr>
        <w:t>Empathy (X5)</w:t>
      </w:r>
    </w:p>
    <w:p w14:paraId="1FC2F852" w14:textId="0DFBB9B1" w:rsidR="00DF1F6C" w:rsidRPr="00882012" w:rsidRDefault="00DF1F6C" w:rsidP="00DF1F6C">
      <w:pPr>
        <w:spacing w:after="0" w:line="360" w:lineRule="auto"/>
        <w:jc w:val="both"/>
        <w:rPr>
          <w:rFonts w:ascii="Book Antiqua" w:hAnsi="Book Antiqua" w:cs="Times New Roman"/>
          <w:sz w:val="24"/>
          <w:szCs w:val="24"/>
        </w:rPr>
      </w:pPr>
      <w:proofErr w:type="spellStart"/>
      <w:r w:rsidRPr="00882012">
        <w:rPr>
          <w:rFonts w:ascii="Book Antiqua" w:hAnsi="Book Antiqua" w:cs="Times New Roman"/>
          <w:sz w:val="24"/>
          <w:szCs w:val="24"/>
        </w:rPr>
        <w:lastRenderedPageBreak/>
        <w:t>Empati</w:t>
      </w:r>
      <w:proofErr w:type="spellEnd"/>
      <w:r w:rsidRPr="00882012">
        <w:rPr>
          <w:rFonts w:ascii="Book Antiqua" w:hAnsi="Book Antiqua" w:cs="Times New Roman"/>
          <w:sz w:val="24"/>
          <w:szCs w:val="24"/>
        </w:rPr>
        <w:t xml:space="preserve"> (empathy)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tanggapan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nasabah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terhadap</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faktor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perhatian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secara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individu</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diberikan</w:t>
      </w:r>
      <w:proofErr w:type="spellEnd"/>
      <w:r w:rsidRPr="00882012">
        <w:rPr>
          <w:rFonts w:ascii="Book Antiqua" w:hAnsi="Book Antiqua" w:cs="Times New Roman"/>
          <w:sz w:val="24"/>
          <w:szCs w:val="24"/>
        </w:rPr>
        <w:t xml:space="preserve"> KSP Asri </w:t>
      </w:r>
      <w:proofErr w:type="spellStart"/>
      <w:r w:rsidRPr="00882012">
        <w:rPr>
          <w:rFonts w:ascii="Book Antiqua" w:hAnsi="Book Antiqua" w:cs="Times New Roman"/>
          <w:sz w:val="24"/>
          <w:szCs w:val="24"/>
        </w:rPr>
        <w:t>Bondowoso</w:t>
      </w:r>
      <w:proofErr w:type="spellEnd"/>
      <w:r w:rsidRPr="00882012">
        <w:rPr>
          <w:rFonts w:ascii="Book Antiqua" w:hAnsi="Book Antiqua" w:cs="Times New Roman"/>
          <w:sz w:val="24"/>
          <w:szCs w:val="24"/>
        </w:rPr>
        <w:t xml:space="preserve"> </w:t>
      </w:r>
      <w:r w:rsidRPr="00882012">
        <w:rPr>
          <w:rFonts w:ascii="Book Antiqua" w:hAnsi="Book Antiqua" w:cs="Times New Roman"/>
          <w:sz w:val="24"/>
          <w:szCs w:val="24"/>
        </w:rPr>
        <w:fldChar w:fldCharType="begin" w:fldLock="1"/>
      </w:r>
      <w:r w:rsidR="003A7965">
        <w:rPr>
          <w:rFonts w:ascii="Book Antiqua" w:hAnsi="Book Antiqua" w:cs="Times New Roman"/>
          <w:sz w:val="24"/>
          <w:szCs w:val="24"/>
        </w:rPr>
        <w:instrText>ADDIN CSL_CITATION {"citationItems":[{"id":"ITEM-1","itemData":{"DOI":"10.62201/abaj.v2i2.49","abstract":"This study used the descriptive analysis method. The activities carried out are data analysis and distribution of questionnaires. The number of respondents was collected by as many as 115 people. Of the 115 respondents, the population of this study are customers of Bank BRI or have ever transacted at BRI bank. The statistical analysis used is regression analysis using the SPSS version 22 application. The results of this study indicate that the service quality is satisfied based on the mean value of 4.06. The results of the data analysis show that the mean value of consumer satisfaction is 3.87. This value indicates that the level of consumer satisfaction is sufficient to be satisfied. The regression coefficient shows that service quality influence 0.304 to customer satisfaction with a significance level of 0.000. Thus, it can be concluded that service quality has a significant effect on customer satisfaction.","author":[{"dropping-particle":"","family":"Ajis Setiawan, Nurul Qomariah","given":"Haris Hermawan Universitas","non-dropping-particle":"","parse-names":false,"suffix":""}],"container-title":"Applied Business and Administration Journal","id":"ITEM-1","issue":"2","issued":{"date-parts":[["2023"]]},"page":"1-9","title":"Pengaruh Kualitas Pelayanan Terhadap Kepuasan Konsumen","type":"article-journal","volume":"2"},"uris":["http://www.mendeley.com/documents/?uuid=a76b46b5-2696-42dc-92dc-fe993d1ffbcf"]}],"mendeley":{"formattedCitation":"(Ajis Setiawan, Nurul Qomariah, 2023)","manualFormatting":"(Setiawan &amp; Qomariah, 2023)","plainTextFormattedCitation":"(Ajis Setiawan, Nurul Qomariah, 2023)","previouslyFormattedCitation":"(Ajis Setiawan, Nurul Qomariah, 2023)"},"properties":{"noteIndex":0},"schema":"https://github.com/citation-style-language/schema/raw/master/csl-citation.json"}</w:instrText>
      </w:r>
      <w:r w:rsidRPr="00882012">
        <w:rPr>
          <w:rFonts w:ascii="Book Antiqua" w:hAnsi="Book Antiqua" w:cs="Times New Roman"/>
          <w:sz w:val="24"/>
          <w:szCs w:val="24"/>
        </w:rPr>
        <w:fldChar w:fldCharType="separate"/>
      </w:r>
      <w:r w:rsidRPr="00882012">
        <w:rPr>
          <w:rFonts w:ascii="Book Antiqua" w:hAnsi="Book Antiqua" w:cs="Times New Roman"/>
          <w:noProof/>
          <w:sz w:val="24"/>
          <w:szCs w:val="24"/>
        </w:rPr>
        <w:t>(Setiawan &amp; Qomariah, 2023)</w:t>
      </w:r>
      <w:r w:rsidRPr="00882012">
        <w:rPr>
          <w:rFonts w:ascii="Book Antiqua" w:hAnsi="Book Antiqua" w:cs="Times New Roman"/>
          <w:sz w:val="24"/>
          <w:szCs w:val="24"/>
        </w:rPr>
        <w:fldChar w:fldCharType="end"/>
      </w:r>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kepada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nasabahnya</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termasuk</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indikator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variabel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empati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w:t>
      </w:r>
    </w:p>
    <w:p w14:paraId="15BD22E8" w14:textId="0F417568" w:rsidR="00DF1F6C" w:rsidRPr="00882012" w:rsidRDefault="00DF1F6C" w:rsidP="00DF1F6C">
      <w:pPr>
        <w:pStyle w:val="ListParagraph"/>
        <w:numPr>
          <w:ilvl w:val="0"/>
          <w:numId w:val="25"/>
        </w:numPr>
        <w:spacing w:after="0" w:line="360" w:lineRule="auto"/>
        <w:jc w:val="both"/>
        <w:rPr>
          <w:rFonts w:ascii="Book Antiqua" w:hAnsi="Book Antiqua" w:cs="Times New Roman"/>
          <w:sz w:val="24"/>
          <w:szCs w:val="24"/>
        </w:rPr>
      </w:pPr>
      <w:r w:rsidRPr="00882012">
        <w:rPr>
          <w:rFonts w:ascii="Book Antiqua" w:hAnsi="Book Antiqua" w:cs="Times New Roman"/>
          <w:sz w:val="24"/>
          <w:szCs w:val="24"/>
        </w:rPr>
        <w:t>KSP Asri Bondowoso memberikan perhatian secara individual dan sepenuh hati kepada anggota.</w:t>
      </w:r>
    </w:p>
    <w:p w14:paraId="13F0CBD7" w14:textId="3F16FE14" w:rsidR="00DF1F6C" w:rsidRPr="00882012" w:rsidRDefault="00DF1F6C" w:rsidP="00DF1F6C">
      <w:pPr>
        <w:pStyle w:val="ListParagraph"/>
        <w:numPr>
          <w:ilvl w:val="0"/>
          <w:numId w:val="25"/>
        </w:numPr>
        <w:spacing w:after="0" w:line="360" w:lineRule="auto"/>
        <w:jc w:val="both"/>
        <w:rPr>
          <w:rFonts w:ascii="Book Antiqua" w:hAnsi="Book Antiqua" w:cs="Times New Roman"/>
          <w:sz w:val="24"/>
          <w:szCs w:val="24"/>
        </w:rPr>
      </w:pPr>
      <w:r w:rsidRPr="00882012">
        <w:rPr>
          <w:rFonts w:ascii="Book Antiqua" w:hAnsi="Book Antiqua" w:cs="Times New Roman"/>
          <w:sz w:val="24"/>
          <w:szCs w:val="24"/>
        </w:rPr>
        <w:t>Dalam memberikan pelayanan, KSP Asri Bondowoso tidak membeda-bedakan anggota.</w:t>
      </w:r>
    </w:p>
    <w:p w14:paraId="1683755E" w14:textId="34AE816D" w:rsidR="00DF1F6C" w:rsidRPr="00882012" w:rsidRDefault="00DF1F6C" w:rsidP="00DF1F6C">
      <w:pPr>
        <w:pStyle w:val="ListParagraph"/>
        <w:numPr>
          <w:ilvl w:val="0"/>
          <w:numId w:val="25"/>
        </w:numPr>
        <w:spacing w:after="0" w:line="360" w:lineRule="auto"/>
        <w:jc w:val="both"/>
        <w:rPr>
          <w:rFonts w:ascii="Book Antiqua" w:hAnsi="Book Antiqua" w:cs="Times New Roman"/>
          <w:sz w:val="24"/>
          <w:szCs w:val="24"/>
          <w:lang w:val="en-US"/>
        </w:rPr>
      </w:pPr>
      <w:r w:rsidRPr="00882012">
        <w:rPr>
          <w:rFonts w:ascii="Book Antiqua" w:hAnsi="Book Antiqua" w:cs="Times New Roman"/>
          <w:sz w:val="24"/>
          <w:szCs w:val="24"/>
        </w:rPr>
        <w:t>Karyawan memberikan kemudahan pada anggota dalam melakukan transaksi</w:t>
      </w:r>
      <w:r w:rsidRPr="00882012">
        <w:rPr>
          <w:rFonts w:ascii="Book Antiqua" w:hAnsi="Book Antiqua" w:cs="Times New Roman"/>
          <w:sz w:val="24"/>
          <w:szCs w:val="24"/>
          <w:lang w:val="en-US"/>
        </w:rPr>
        <w:t>.</w:t>
      </w:r>
    </w:p>
    <w:p w14:paraId="25A80386" w14:textId="2199D74D" w:rsidR="00DF1F6C" w:rsidRPr="00882012" w:rsidRDefault="00DF1F6C" w:rsidP="00DF1F6C">
      <w:pPr>
        <w:spacing w:after="0" w:line="360" w:lineRule="auto"/>
        <w:jc w:val="both"/>
        <w:rPr>
          <w:rFonts w:ascii="Book Antiqua" w:hAnsi="Book Antiqua" w:cs="Times New Roman"/>
          <w:b/>
          <w:bCs/>
          <w:sz w:val="24"/>
          <w:szCs w:val="24"/>
        </w:rPr>
      </w:pPr>
      <w:proofErr w:type="spellStart"/>
      <w:r w:rsidRPr="00882012">
        <w:rPr>
          <w:rFonts w:ascii="Book Antiqua" w:hAnsi="Book Antiqua" w:cs="Times New Roman"/>
          <w:b/>
          <w:bCs/>
          <w:sz w:val="24"/>
          <w:szCs w:val="24"/>
        </w:rPr>
        <w:t>Kepuasan</w:t>
      </w:r>
      <w:proofErr w:type="spellEnd"/>
      <w:r w:rsidRPr="00882012">
        <w:rPr>
          <w:rFonts w:ascii="Book Antiqua" w:hAnsi="Book Antiqua" w:cs="Times New Roman"/>
          <w:b/>
          <w:bCs/>
          <w:sz w:val="24"/>
          <w:szCs w:val="24"/>
        </w:rPr>
        <w:t xml:space="preserve"> </w:t>
      </w:r>
      <w:proofErr w:type="spellStart"/>
      <w:r w:rsidRPr="00882012">
        <w:rPr>
          <w:rFonts w:ascii="Book Antiqua" w:hAnsi="Book Antiqua" w:cs="Times New Roman"/>
          <w:b/>
          <w:bCs/>
          <w:sz w:val="24"/>
          <w:szCs w:val="24"/>
        </w:rPr>
        <w:t>Nasabah</w:t>
      </w:r>
      <w:proofErr w:type="spellEnd"/>
      <w:r w:rsidRPr="00882012">
        <w:rPr>
          <w:rFonts w:ascii="Book Antiqua" w:hAnsi="Book Antiqua" w:cs="Times New Roman"/>
          <w:b/>
          <w:bCs/>
          <w:sz w:val="24"/>
          <w:szCs w:val="24"/>
        </w:rPr>
        <w:t xml:space="preserve"> (Y)</w:t>
      </w:r>
    </w:p>
    <w:p w14:paraId="36F5D0A6" w14:textId="77777777" w:rsidR="00DF1F6C" w:rsidRPr="00882012" w:rsidRDefault="00DF1F6C" w:rsidP="00DF1F6C">
      <w:pPr>
        <w:spacing w:after="0" w:line="360" w:lineRule="auto"/>
        <w:jc w:val="both"/>
        <w:rPr>
          <w:rFonts w:ascii="Book Antiqua" w:hAnsi="Book Antiqua" w:cs="Times New Roman"/>
          <w:sz w:val="24"/>
          <w:szCs w:val="24"/>
        </w:rPr>
      </w:pP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Hadisurya</w:t>
      </w:r>
      <w:proofErr w:type="spellEnd"/>
      <w:r w:rsidRPr="00882012">
        <w:rPr>
          <w:rFonts w:ascii="Book Antiqua" w:hAnsi="Book Antiqua" w:cs="Times New Roman"/>
          <w:sz w:val="24"/>
          <w:szCs w:val="24"/>
        </w:rPr>
        <w:t xml:space="preserve">, 2019) </w:t>
      </w:r>
      <w:proofErr w:type="spellStart"/>
      <w:r w:rsidRPr="00882012">
        <w:rPr>
          <w:rFonts w:ascii="Book Antiqua" w:hAnsi="Book Antiqua" w:cs="Times New Roman"/>
          <w:sz w:val="24"/>
          <w:szCs w:val="24"/>
        </w:rPr>
        <w:t>indikator</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kepuasan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pelanggan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adalah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sebagai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berikut</w:t>
      </w:r>
      <w:proofErr w:type="spellEnd"/>
      <w:r w:rsidRPr="00882012">
        <w:rPr>
          <w:rFonts w:ascii="Book Antiqua" w:hAnsi="Book Antiqua" w:cs="Times New Roman"/>
          <w:sz w:val="24"/>
          <w:szCs w:val="24"/>
        </w:rPr>
        <w:t>:</w:t>
      </w:r>
    </w:p>
    <w:p w14:paraId="69F7BE1D" w14:textId="073466B4" w:rsidR="000224AA" w:rsidRPr="0000773C" w:rsidRDefault="000224AA" w:rsidP="0000773C">
      <w:pPr>
        <w:pStyle w:val="ListParagraph"/>
        <w:numPr>
          <w:ilvl w:val="0"/>
          <w:numId w:val="32"/>
        </w:numPr>
        <w:ind w:right="13"/>
        <w:jc w:val="both"/>
        <w:rPr>
          <w:rFonts w:ascii="Book Antiqua" w:hAnsi="Book Antiqua" w:cs="Times New Roman"/>
          <w:sz w:val="24"/>
          <w:szCs w:val="24"/>
        </w:rPr>
      </w:pPr>
      <w:r w:rsidRPr="0000773C">
        <w:rPr>
          <w:rFonts w:ascii="Book Antiqua" w:hAnsi="Book Antiqua" w:cs="Times New Roman"/>
          <w:sz w:val="24"/>
          <w:szCs w:val="24"/>
        </w:rPr>
        <w:t xml:space="preserve">Kesesuaian harapan adalah tingkat kesesuaian antara kinerja produk yang diharapkan oleh pelanggan dengan kinerja produk yang sebenarnya dirasakan oleh pelanggan. </w:t>
      </w:r>
    </w:p>
    <w:p w14:paraId="7D1F1B2A" w14:textId="0C7402D8" w:rsidR="000224AA" w:rsidRPr="0000773C" w:rsidRDefault="000224AA" w:rsidP="0000773C">
      <w:pPr>
        <w:pStyle w:val="ListParagraph"/>
        <w:numPr>
          <w:ilvl w:val="0"/>
          <w:numId w:val="32"/>
        </w:numPr>
        <w:ind w:right="13"/>
        <w:jc w:val="both"/>
        <w:rPr>
          <w:rFonts w:ascii="Book Antiqua" w:hAnsi="Book Antiqua" w:cs="Times New Roman"/>
          <w:sz w:val="24"/>
          <w:szCs w:val="24"/>
        </w:rPr>
      </w:pPr>
      <w:r w:rsidRPr="0000773C">
        <w:rPr>
          <w:rFonts w:ascii="Book Antiqua" w:hAnsi="Book Antiqua" w:cs="Times New Roman"/>
          <w:sz w:val="24"/>
          <w:szCs w:val="24"/>
        </w:rPr>
        <w:t>Minat untuk kembali berkunjung, merupakan kesempatan bagi konsumen untuk mengunjungi kembali atau membeli barang yang terkait.</w:t>
      </w:r>
    </w:p>
    <w:p w14:paraId="2F1A86FA" w14:textId="09E5934D" w:rsidR="00DF1F6C" w:rsidRPr="0000773C" w:rsidRDefault="000224AA" w:rsidP="0000773C">
      <w:pPr>
        <w:pStyle w:val="ListParagraph"/>
        <w:numPr>
          <w:ilvl w:val="0"/>
          <w:numId w:val="32"/>
        </w:numPr>
        <w:ind w:right="13"/>
        <w:jc w:val="both"/>
        <w:rPr>
          <w:rFonts w:ascii="Book Antiqua" w:hAnsi="Book Antiqua" w:cs="Times New Roman"/>
          <w:sz w:val="24"/>
          <w:szCs w:val="24"/>
        </w:rPr>
      </w:pPr>
      <w:r w:rsidRPr="0000773C">
        <w:rPr>
          <w:rFonts w:ascii="Book Antiqua" w:hAnsi="Book Antiqua" w:cs="Times New Roman"/>
          <w:sz w:val="24"/>
          <w:szCs w:val="24"/>
        </w:rPr>
        <w:t>Kesediaan untuk merekomendasikan: Istilah ini mengacu pada kecenderungan pembeli untuk menyarankan barang yang telah mereka rasakan kepada teman atau keluarga mereka.</w:t>
      </w: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5251713" w14:textId="7BBF0033"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173A01C5" w:rsidR="00420A6F" w:rsidRPr="00882012" w:rsidRDefault="00420A6F" w:rsidP="00420A6F">
      <w:pPr>
        <w:ind w:right="13"/>
        <w:jc w:val="center"/>
        <w:rPr>
          <w:rFonts w:ascii="Book Antiqua" w:eastAsia="Book Antiqua" w:hAnsi="Book Antiqua" w:cs="Book Antiqua"/>
          <w:b/>
          <w:sz w:val="24"/>
          <w:szCs w:val="24"/>
        </w:rPr>
      </w:pPr>
      <w:proofErr w:type="spellStart"/>
      <w:r w:rsidRPr="00882012">
        <w:rPr>
          <w:rFonts w:ascii="Book Antiqua" w:eastAsia="Book Antiqua" w:hAnsi="Book Antiqua" w:cs="Book Antiqua"/>
          <w:b/>
          <w:sz w:val="24"/>
          <w:szCs w:val="24"/>
        </w:rPr>
        <w:t>Tabel</w:t>
      </w:r>
      <w:proofErr w:type="spellEnd"/>
      <w:r w:rsidRPr="00882012">
        <w:rPr>
          <w:rFonts w:ascii="Book Antiqua" w:eastAsia="Book Antiqua" w:hAnsi="Book Antiqua" w:cs="Book Antiqua"/>
          <w:b/>
          <w:sz w:val="24"/>
          <w:szCs w:val="24"/>
        </w:rPr>
        <w:t xml:space="preserve"> </w:t>
      </w:r>
      <w:r w:rsidR="00CB1CB2">
        <w:rPr>
          <w:rFonts w:ascii="Book Antiqua" w:eastAsia="Book Antiqua" w:hAnsi="Book Antiqua" w:cs="Book Antiqua"/>
          <w:b/>
          <w:sz w:val="24"/>
          <w:szCs w:val="24"/>
        </w:rPr>
        <w:t>2</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10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887"/>
        <w:gridCol w:w="3571"/>
        <w:gridCol w:w="1475"/>
        <w:gridCol w:w="871"/>
        <w:gridCol w:w="123"/>
        <w:gridCol w:w="1577"/>
        <w:gridCol w:w="974"/>
      </w:tblGrid>
      <w:tr w:rsidR="00DF1F6C" w:rsidRPr="00882012" w14:paraId="70B26980" w14:textId="77777777" w:rsidTr="00DF1F6C">
        <w:trPr>
          <w:cantSplit/>
          <w:trHeight w:val="311"/>
        </w:trPr>
        <w:tc>
          <w:tcPr>
            <w:tcW w:w="10045" w:type="dxa"/>
            <w:gridSpan w:val="8"/>
            <w:tcBorders>
              <w:top w:val="nil"/>
              <w:left w:val="nil"/>
              <w:bottom w:val="nil"/>
              <w:right w:val="nil"/>
            </w:tcBorders>
            <w:shd w:val="clear" w:color="auto" w:fill="FFFFFF"/>
            <w:vAlign w:val="center"/>
          </w:tcPr>
          <w:p w14:paraId="52465EDF" w14:textId="77777777" w:rsidR="00DF1F6C" w:rsidRPr="00882012" w:rsidRDefault="00DF1F6C" w:rsidP="002E6935">
            <w:pPr>
              <w:autoSpaceDE w:val="0"/>
              <w:autoSpaceDN w:val="0"/>
              <w:adjustRightInd w:val="0"/>
              <w:spacing w:after="0" w:line="276" w:lineRule="auto"/>
              <w:ind w:left="60" w:right="60"/>
              <w:jc w:val="center"/>
              <w:rPr>
                <w:rFonts w:ascii="Book Antiqua" w:hAnsi="Book Antiqua" w:cs="Times New Roman"/>
                <w:b/>
                <w:bCs/>
                <w:color w:val="010205"/>
                <w:sz w:val="24"/>
                <w:szCs w:val="24"/>
              </w:rPr>
            </w:pPr>
            <w:proofErr w:type="spellStart"/>
            <w:r w:rsidRPr="00882012">
              <w:rPr>
                <w:rFonts w:ascii="Book Antiqua" w:hAnsi="Book Antiqua" w:cs="Times New Roman"/>
                <w:b/>
                <w:bCs/>
                <w:color w:val="010205"/>
                <w:sz w:val="24"/>
                <w:szCs w:val="24"/>
              </w:rPr>
              <w:t>Coeficientsa</w:t>
            </w:r>
            <w:proofErr w:type="spellEnd"/>
          </w:p>
        </w:tc>
      </w:tr>
      <w:tr w:rsidR="00DF1F6C" w:rsidRPr="00882012" w14:paraId="25B87891"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630"/>
        </w:trPr>
        <w:tc>
          <w:tcPr>
            <w:tcW w:w="887" w:type="dxa"/>
            <w:tcBorders>
              <w:top w:val="nil"/>
              <w:bottom w:val="single" w:sz="4" w:space="0" w:color="auto"/>
            </w:tcBorders>
            <w:shd w:val="clear" w:color="auto" w:fill="auto"/>
            <w:noWrap/>
            <w:vAlign w:val="bottom"/>
            <w:hideMark/>
          </w:tcPr>
          <w:p w14:paraId="07864133"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w:t>
            </w:r>
          </w:p>
        </w:tc>
        <w:tc>
          <w:tcPr>
            <w:tcW w:w="3571" w:type="dxa"/>
            <w:tcBorders>
              <w:top w:val="nil"/>
              <w:bottom w:val="single" w:sz="4" w:space="0" w:color="auto"/>
            </w:tcBorders>
            <w:shd w:val="clear" w:color="auto" w:fill="auto"/>
            <w:noWrap/>
            <w:hideMark/>
          </w:tcPr>
          <w:p w14:paraId="447FF202"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7B73FE34"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xml:space="preserve">Unstandardized </w:t>
            </w:r>
          </w:p>
          <w:p w14:paraId="2BEC1C09"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proofErr w:type="spellStart"/>
            <w:r w:rsidRPr="00882012">
              <w:rPr>
                <w:rFonts w:ascii="Book Antiqua" w:eastAsia="Times New Roman" w:hAnsi="Book Antiqua" w:cs="Times New Roman"/>
                <w:b/>
                <w:bCs/>
                <w:color w:val="000000"/>
                <w:sz w:val="24"/>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1BFC4496"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Standardized</w:t>
            </w:r>
          </w:p>
          <w:p w14:paraId="37DFF4A0"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Coefficients</w:t>
            </w:r>
          </w:p>
        </w:tc>
      </w:tr>
      <w:tr w:rsidR="00DF1F6C" w:rsidRPr="00882012" w14:paraId="3C4870C1"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hideMark/>
          </w:tcPr>
          <w:p w14:paraId="30F60F5E"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Model</w:t>
            </w:r>
          </w:p>
        </w:tc>
        <w:tc>
          <w:tcPr>
            <w:tcW w:w="3571" w:type="dxa"/>
            <w:tcBorders>
              <w:top w:val="single" w:sz="4" w:space="0" w:color="auto"/>
              <w:bottom w:val="single" w:sz="4" w:space="0" w:color="auto"/>
            </w:tcBorders>
            <w:shd w:val="clear" w:color="auto" w:fill="auto"/>
            <w:noWrap/>
            <w:vAlign w:val="bottom"/>
            <w:hideMark/>
          </w:tcPr>
          <w:p w14:paraId="6AB867EE"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w:t>
            </w:r>
          </w:p>
        </w:tc>
        <w:tc>
          <w:tcPr>
            <w:tcW w:w="1475" w:type="dxa"/>
            <w:tcBorders>
              <w:top w:val="nil"/>
              <w:bottom w:val="single" w:sz="4" w:space="0" w:color="auto"/>
            </w:tcBorders>
            <w:shd w:val="clear" w:color="auto" w:fill="auto"/>
            <w:noWrap/>
            <w:vAlign w:val="bottom"/>
            <w:hideMark/>
          </w:tcPr>
          <w:p w14:paraId="3F780D0C"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B</w:t>
            </w:r>
          </w:p>
        </w:tc>
        <w:tc>
          <w:tcPr>
            <w:tcW w:w="871" w:type="dxa"/>
            <w:tcBorders>
              <w:top w:val="nil"/>
              <w:left w:val="nil"/>
              <w:bottom w:val="single" w:sz="4" w:space="0" w:color="auto"/>
            </w:tcBorders>
            <w:shd w:val="clear" w:color="auto" w:fill="auto"/>
            <w:noWrap/>
            <w:vAlign w:val="bottom"/>
            <w:hideMark/>
          </w:tcPr>
          <w:p w14:paraId="7B995B4C"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45507FED"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Beta</w:t>
            </w:r>
          </w:p>
        </w:tc>
      </w:tr>
      <w:tr w:rsidR="00DF1F6C" w:rsidRPr="00882012" w14:paraId="5AD87E52"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hideMark/>
          </w:tcPr>
          <w:p w14:paraId="421A64CB" w14:textId="77777777" w:rsidR="00DF1F6C" w:rsidRPr="00882012" w:rsidRDefault="00DF1F6C" w:rsidP="002E6935">
            <w:pPr>
              <w:spacing w:after="0" w:line="276" w:lineRule="auto"/>
              <w:jc w:val="right"/>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1</w:t>
            </w:r>
          </w:p>
        </w:tc>
        <w:tc>
          <w:tcPr>
            <w:tcW w:w="3571" w:type="dxa"/>
            <w:tcBorders>
              <w:top w:val="single" w:sz="4" w:space="0" w:color="auto"/>
              <w:bottom w:val="single" w:sz="4" w:space="0" w:color="auto"/>
            </w:tcBorders>
            <w:shd w:val="clear" w:color="auto" w:fill="auto"/>
            <w:noWrap/>
            <w:hideMark/>
          </w:tcPr>
          <w:p w14:paraId="0999A0EF" w14:textId="77777777" w:rsidR="00DF1F6C" w:rsidRPr="00882012" w:rsidRDefault="00DF1F6C" w:rsidP="002E6935">
            <w:pPr>
              <w:spacing w:after="0" w:line="276" w:lineRule="auto"/>
              <w:rPr>
                <w:rFonts w:ascii="Book Antiqua" w:eastAsia="Times New Roman" w:hAnsi="Book Antiqua" w:cs="Times New Roman"/>
                <w:sz w:val="24"/>
                <w:szCs w:val="24"/>
              </w:rPr>
            </w:pPr>
            <w:r w:rsidRPr="00882012">
              <w:rPr>
                <w:rFonts w:ascii="Book Antiqua" w:hAnsi="Book Antiqua" w:cs="Times New Roman"/>
                <w:sz w:val="24"/>
                <w:szCs w:val="24"/>
              </w:rPr>
              <w:t>(Constant)</w:t>
            </w:r>
          </w:p>
        </w:tc>
        <w:tc>
          <w:tcPr>
            <w:tcW w:w="1475" w:type="dxa"/>
            <w:tcBorders>
              <w:top w:val="nil"/>
              <w:bottom w:val="single" w:sz="4" w:space="0" w:color="auto"/>
            </w:tcBorders>
            <w:shd w:val="clear" w:color="000000" w:fill="FFFFFF"/>
            <w:hideMark/>
          </w:tcPr>
          <w:p w14:paraId="65BF947D"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2.157</w:t>
            </w:r>
          </w:p>
        </w:tc>
        <w:tc>
          <w:tcPr>
            <w:tcW w:w="994" w:type="dxa"/>
            <w:gridSpan w:val="2"/>
            <w:tcBorders>
              <w:top w:val="single" w:sz="4" w:space="0" w:color="auto"/>
              <w:left w:val="nil"/>
              <w:bottom w:val="single" w:sz="4" w:space="0" w:color="auto"/>
            </w:tcBorders>
            <w:shd w:val="clear" w:color="000000" w:fill="FFFFFF"/>
            <w:hideMark/>
          </w:tcPr>
          <w:p w14:paraId="01B06AF0"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.731</w:t>
            </w:r>
          </w:p>
        </w:tc>
        <w:tc>
          <w:tcPr>
            <w:tcW w:w="1577" w:type="dxa"/>
            <w:tcBorders>
              <w:top w:val="nil"/>
              <w:left w:val="nil"/>
              <w:bottom w:val="single" w:sz="4" w:space="0" w:color="auto"/>
            </w:tcBorders>
            <w:shd w:val="clear" w:color="000000" w:fill="FFFFFF"/>
            <w:vAlign w:val="center"/>
            <w:hideMark/>
          </w:tcPr>
          <w:p w14:paraId="68031F66"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rPr>
            </w:pPr>
          </w:p>
        </w:tc>
      </w:tr>
      <w:tr w:rsidR="00DF1F6C" w:rsidRPr="00882012" w14:paraId="58C6FA3D"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hideMark/>
          </w:tcPr>
          <w:p w14:paraId="3E7300B5"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5CEEEF54" w14:textId="77777777" w:rsidR="00DF1F6C" w:rsidRPr="00882012" w:rsidRDefault="00DF1F6C" w:rsidP="002E6935">
            <w:pPr>
              <w:spacing w:after="0" w:line="276" w:lineRule="auto"/>
              <w:rPr>
                <w:rFonts w:ascii="Book Antiqua" w:eastAsia="Times New Roman" w:hAnsi="Book Antiqua" w:cs="Times New Roman"/>
                <w:i/>
                <w:sz w:val="24"/>
                <w:szCs w:val="24"/>
              </w:rPr>
            </w:pPr>
            <w:r w:rsidRPr="00882012">
              <w:rPr>
                <w:rFonts w:ascii="Book Antiqua" w:hAnsi="Book Antiqua" w:cs="Times New Roman"/>
                <w:i/>
                <w:sz w:val="24"/>
                <w:szCs w:val="24"/>
              </w:rPr>
              <w:t>Tangibles</w:t>
            </w:r>
          </w:p>
        </w:tc>
        <w:tc>
          <w:tcPr>
            <w:tcW w:w="1475" w:type="dxa"/>
            <w:tcBorders>
              <w:top w:val="nil"/>
              <w:bottom w:val="single" w:sz="4" w:space="0" w:color="auto"/>
            </w:tcBorders>
            <w:shd w:val="clear" w:color="000000" w:fill="FFFFFF"/>
            <w:hideMark/>
          </w:tcPr>
          <w:p w14:paraId="55603F9B"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.125</w:t>
            </w:r>
          </w:p>
        </w:tc>
        <w:tc>
          <w:tcPr>
            <w:tcW w:w="994" w:type="dxa"/>
            <w:gridSpan w:val="2"/>
            <w:tcBorders>
              <w:top w:val="single" w:sz="4" w:space="0" w:color="auto"/>
              <w:left w:val="nil"/>
              <w:bottom w:val="single" w:sz="4" w:space="0" w:color="auto"/>
            </w:tcBorders>
            <w:shd w:val="clear" w:color="000000" w:fill="FFFFFF"/>
            <w:hideMark/>
          </w:tcPr>
          <w:p w14:paraId="68751232"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.044</w:t>
            </w:r>
          </w:p>
        </w:tc>
        <w:tc>
          <w:tcPr>
            <w:tcW w:w="1577" w:type="dxa"/>
            <w:tcBorders>
              <w:top w:val="nil"/>
              <w:left w:val="nil"/>
              <w:bottom w:val="single" w:sz="4" w:space="0" w:color="auto"/>
            </w:tcBorders>
            <w:shd w:val="clear" w:color="000000" w:fill="FFFFFF"/>
            <w:hideMark/>
          </w:tcPr>
          <w:p w14:paraId="6E47EFCA"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.166</w:t>
            </w:r>
          </w:p>
        </w:tc>
      </w:tr>
      <w:tr w:rsidR="00DF1F6C" w:rsidRPr="00882012" w14:paraId="4224D627"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hideMark/>
          </w:tcPr>
          <w:p w14:paraId="647AD8B0"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57D7D2AB" w14:textId="77777777" w:rsidR="00DF1F6C" w:rsidRPr="00882012" w:rsidRDefault="00DF1F6C" w:rsidP="002E6935">
            <w:pPr>
              <w:spacing w:after="0" w:line="276" w:lineRule="auto"/>
              <w:rPr>
                <w:rFonts w:ascii="Book Antiqua" w:eastAsia="Times New Roman" w:hAnsi="Book Antiqua" w:cs="Times New Roman"/>
                <w:i/>
                <w:sz w:val="24"/>
                <w:szCs w:val="24"/>
              </w:rPr>
            </w:pPr>
            <w:r w:rsidRPr="00882012">
              <w:rPr>
                <w:rFonts w:ascii="Book Antiqua" w:hAnsi="Book Antiqua" w:cs="Times New Roman"/>
                <w:i/>
                <w:sz w:val="24"/>
                <w:szCs w:val="24"/>
              </w:rPr>
              <w:t>Reliability</w:t>
            </w:r>
          </w:p>
        </w:tc>
        <w:tc>
          <w:tcPr>
            <w:tcW w:w="1475" w:type="dxa"/>
            <w:tcBorders>
              <w:top w:val="nil"/>
              <w:bottom w:val="single" w:sz="4" w:space="0" w:color="auto"/>
            </w:tcBorders>
            <w:shd w:val="clear" w:color="000000" w:fill="FFFFFF"/>
            <w:hideMark/>
          </w:tcPr>
          <w:p w14:paraId="0DB9D832"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.158</w:t>
            </w:r>
          </w:p>
        </w:tc>
        <w:tc>
          <w:tcPr>
            <w:tcW w:w="994" w:type="dxa"/>
            <w:gridSpan w:val="2"/>
            <w:tcBorders>
              <w:top w:val="single" w:sz="4" w:space="0" w:color="auto"/>
              <w:left w:val="nil"/>
              <w:bottom w:val="single" w:sz="4" w:space="0" w:color="auto"/>
            </w:tcBorders>
            <w:shd w:val="clear" w:color="000000" w:fill="FFFFFF"/>
            <w:hideMark/>
          </w:tcPr>
          <w:p w14:paraId="2DA7A31F"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.057</w:t>
            </w:r>
          </w:p>
        </w:tc>
        <w:tc>
          <w:tcPr>
            <w:tcW w:w="1577" w:type="dxa"/>
            <w:tcBorders>
              <w:top w:val="nil"/>
              <w:left w:val="nil"/>
              <w:bottom w:val="single" w:sz="4" w:space="0" w:color="auto"/>
            </w:tcBorders>
            <w:shd w:val="clear" w:color="000000" w:fill="FFFFFF"/>
            <w:hideMark/>
          </w:tcPr>
          <w:p w14:paraId="1329B581"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.187</w:t>
            </w:r>
          </w:p>
        </w:tc>
      </w:tr>
      <w:tr w:rsidR="00DF1F6C" w:rsidRPr="00882012" w14:paraId="2BC9F857"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hideMark/>
          </w:tcPr>
          <w:p w14:paraId="1A386A2A"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014D987D" w14:textId="77777777" w:rsidR="00DF1F6C" w:rsidRPr="00882012" w:rsidRDefault="00DF1F6C" w:rsidP="002E6935">
            <w:pPr>
              <w:spacing w:after="0" w:line="276" w:lineRule="auto"/>
              <w:rPr>
                <w:rFonts w:ascii="Book Antiqua" w:eastAsia="Times New Roman" w:hAnsi="Book Antiqua" w:cs="Times New Roman"/>
                <w:i/>
                <w:sz w:val="24"/>
                <w:szCs w:val="24"/>
              </w:rPr>
            </w:pPr>
            <w:r w:rsidRPr="00882012">
              <w:rPr>
                <w:rFonts w:ascii="Book Antiqua" w:hAnsi="Book Antiqua" w:cs="Times New Roman"/>
                <w:i/>
                <w:sz w:val="24"/>
                <w:szCs w:val="24"/>
              </w:rPr>
              <w:t>Responsiveness</w:t>
            </w:r>
          </w:p>
        </w:tc>
        <w:tc>
          <w:tcPr>
            <w:tcW w:w="1475" w:type="dxa"/>
            <w:tcBorders>
              <w:top w:val="single" w:sz="4" w:space="0" w:color="auto"/>
              <w:bottom w:val="single" w:sz="4" w:space="0" w:color="auto"/>
            </w:tcBorders>
            <w:shd w:val="clear" w:color="000000" w:fill="FFFFFF"/>
            <w:hideMark/>
          </w:tcPr>
          <w:p w14:paraId="18DFB4FA"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.391</w:t>
            </w:r>
          </w:p>
        </w:tc>
        <w:tc>
          <w:tcPr>
            <w:tcW w:w="994" w:type="dxa"/>
            <w:gridSpan w:val="2"/>
            <w:tcBorders>
              <w:top w:val="single" w:sz="4" w:space="0" w:color="auto"/>
              <w:left w:val="nil"/>
              <w:bottom w:val="single" w:sz="4" w:space="0" w:color="auto"/>
            </w:tcBorders>
            <w:shd w:val="clear" w:color="000000" w:fill="FFFFFF"/>
            <w:hideMark/>
          </w:tcPr>
          <w:p w14:paraId="592E8BD3"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.052</w:t>
            </w:r>
          </w:p>
        </w:tc>
        <w:tc>
          <w:tcPr>
            <w:tcW w:w="1577" w:type="dxa"/>
            <w:tcBorders>
              <w:top w:val="single" w:sz="4" w:space="0" w:color="auto"/>
              <w:left w:val="nil"/>
              <w:bottom w:val="single" w:sz="4" w:space="0" w:color="auto"/>
            </w:tcBorders>
            <w:shd w:val="clear" w:color="000000" w:fill="FFFFFF"/>
            <w:hideMark/>
          </w:tcPr>
          <w:p w14:paraId="69B6FB0C"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color w:val="010205"/>
                <w:sz w:val="24"/>
                <w:szCs w:val="24"/>
              </w:rPr>
              <w:t>.500</w:t>
            </w:r>
          </w:p>
        </w:tc>
      </w:tr>
      <w:tr w:rsidR="00DF1F6C" w:rsidRPr="00882012" w14:paraId="5ADDF312"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tcPr>
          <w:p w14:paraId="7E48FA8B" w14:textId="77777777" w:rsidR="00DF1F6C" w:rsidRPr="00882012" w:rsidRDefault="00DF1F6C" w:rsidP="002E6935">
            <w:pPr>
              <w:spacing w:after="0" w:line="276" w:lineRule="auto"/>
              <w:rPr>
                <w:rFonts w:ascii="Book Antiqua" w:eastAsia="Times New Roman" w:hAnsi="Book Antiqua" w:cs="Times New Roman"/>
                <w:sz w:val="24"/>
                <w:szCs w:val="24"/>
              </w:rPr>
            </w:pPr>
          </w:p>
        </w:tc>
        <w:tc>
          <w:tcPr>
            <w:tcW w:w="3571" w:type="dxa"/>
            <w:tcBorders>
              <w:top w:val="single" w:sz="4" w:space="0" w:color="auto"/>
              <w:bottom w:val="single" w:sz="4" w:space="0" w:color="auto"/>
            </w:tcBorders>
            <w:shd w:val="clear" w:color="auto" w:fill="auto"/>
            <w:noWrap/>
          </w:tcPr>
          <w:p w14:paraId="50C097A3" w14:textId="77777777" w:rsidR="00DF1F6C" w:rsidRPr="00882012" w:rsidRDefault="00DF1F6C" w:rsidP="002E6935">
            <w:pPr>
              <w:spacing w:after="0" w:line="276" w:lineRule="auto"/>
              <w:rPr>
                <w:rFonts w:ascii="Book Antiqua" w:hAnsi="Book Antiqua" w:cs="Times New Roman"/>
                <w:i/>
                <w:sz w:val="24"/>
                <w:szCs w:val="24"/>
              </w:rPr>
            </w:pPr>
            <w:r w:rsidRPr="00882012">
              <w:rPr>
                <w:rFonts w:ascii="Book Antiqua" w:hAnsi="Book Antiqua" w:cs="Times New Roman"/>
                <w:i/>
                <w:sz w:val="24"/>
                <w:szCs w:val="24"/>
              </w:rPr>
              <w:t>Assurance</w:t>
            </w:r>
          </w:p>
        </w:tc>
        <w:tc>
          <w:tcPr>
            <w:tcW w:w="1475" w:type="dxa"/>
            <w:tcBorders>
              <w:top w:val="single" w:sz="4" w:space="0" w:color="auto"/>
              <w:bottom w:val="single" w:sz="4" w:space="0" w:color="auto"/>
            </w:tcBorders>
            <w:shd w:val="clear" w:color="000000" w:fill="FFFFFF"/>
          </w:tcPr>
          <w:p w14:paraId="07862CD9"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color w:val="010205"/>
                <w:sz w:val="24"/>
                <w:szCs w:val="24"/>
              </w:rPr>
              <w:t>.303</w:t>
            </w:r>
          </w:p>
        </w:tc>
        <w:tc>
          <w:tcPr>
            <w:tcW w:w="994" w:type="dxa"/>
            <w:gridSpan w:val="2"/>
            <w:tcBorders>
              <w:top w:val="single" w:sz="4" w:space="0" w:color="auto"/>
              <w:left w:val="nil"/>
              <w:bottom w:val="single" w:sz="4" w:space="0" w:color="auto"/>
            </w:tcBorders>
            <w:shd w:val="clear" w:color="000000" w:fill="FFFFFF"/>
          </w:tcPr>
          <w:p w14:paraId="41733223"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color w:val="010205"/>
                <w:sz w:val="24"/>
                <w:szCs w:val="24"/>
              </w:rPr>
              <w:t>.092</w:t>
            </w:r>
          </w:p>
        </w:tc>
        <w:tc>
          <w:tcPr>
            <w:tcW w:w="1577" w:type="dxa"/>
            <w:tcBorders>
              <w:top w:val="single" w:sz="4" w:space="0" w:color="auto"/>
              <w:left w:val="nil"/>
              <w:bottom w:val="single" w:sz="4" w:space="0" w:color="auto"/>
            </w:tcBorders>
            <w:shd w:val="clear" w:color="000000" w:fill="FFFFFF"/>
          </w:tcPr>
          <w:p w14:paraId="7B57301E"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color w:val="010205"/>
                <w:sz w:val="24"/>
                <w:szCs w:val="24"/>
              </w:rPr>
              <w:t>.348</w:t>
            </w:r>
          </w:p>
        </w:tc>
      </w:tr>
      <w:tr w:rsidR="00DF1F6C" w:rsidRPr="00882012" w14:paraId="499249F8"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87" w:type="dxa"/>
            <w:tcBorders>
              <w:top w:val="single" w:sz="4" w:space="0" w:color="auto"/>
              <w:bottom w:val="single" w:sz="4" w:space="0" w:color="auto"/>
            </w:tcBorders>
            <w:shd w:val="clear" w:color="auto" w:fill="auto"/>
            <w:noWrap/>
            <w:vAlign w:val="bottom"/>
          </w:tcPr>
          <w:p w14:paraId="0FC2E344" w14:textId="77777777" w:rsidR="00DF1F6C" w:rsidRPr="00882012" w:rsidRDefault="00DF1F6C" w:rsidP="002E6935">
            <w:pPr>
              <w:spacing w:after="0" w:line="276" w:lineRule="auto"/>
              <w:rPr>
                <w:rFonts w:ascii="Book Antiqua" w:eastAsia="Times New Roman" w:hAnsi="Book Antiqua" w:cs="Times New Roman"/>
                <w:sz w:val="24"/>
                <w:szCs w:val="24"/>
              </w:rPr>
            </w:pPr>
          </w:p>
        </w:tc>
        <w:tc>
          <w:tcPr>
            <w:tcW w:w="3571" w:type="dxa"/>
            <w:tcBorders>
              <w:top w:val="single" w:sz="4" w:space="0" w:color="auto"/>
              <w:bottom w:val="single" w:sz="4" w:space="0" w:color="auto"/>
            </w:tcBorders>
            <w:shd w:val="clear" w:color="auto" w:fill="auto"/>
            <w:noWrap/>
          </w:tcPr>
          <w:p w14:paraId="4295667E" w14:textId="77777777" w:rsidR="00DF1F6C" w:rsidRPr="00882012" w:rsidRDefault="00DF1F6C" w:rsidP="002E6935">
            <w:pPr>
              <w:spacing w:after="0" w:line="276" w:lineRule="auto"/>
              <w:rPr>
                <w:rFonts w:ascii="Book Antiqua" w:hAnsi="Book Antiqua" w:cs="Times New Roman"/>
                <w:i/>
                <w:sz w:val="24"/>
                <w:szCs w:val="24"/>
              </w:rPr>
            </w:pPr>
            <w:r w:rsidRPr="00882012">
              <w:rPr>
                <w:rFonts w:ascii="Book Antiqua" w:hAnsi="Book Antiqua" w:cs="Times New Roman"/>
                <w:i/>
                <w:sz w:val="24"/>
                <w:szCs w:val="24"/>
              </w:rPr>
              <w:t>Empathy</w:t>
            </w:r>
          </w:p>
        </w:tc>
        <w:tc>
          <w:tcPr>
            <w:tcW w:w="1475" w:type="dxa"/>
            <w:tcBorders>
              <w:top w:val="single" w:sz="4" w:space="0" w:color="auto"/>
              <w:bottom w:val="single" w:sz="4" w:space="0" w:color="auto"/>
            </w:tcBorders>
            <w:shd w:val="clear" w:color="000000" w:fill="FFFFFF"/>
          </w:tcPr>
          <w:p w14:paraId="7889D1DA" w14:textId="77777777" w:rsidR="00DF1F6C" w:rsidRPr="00882012" w:rsidRDefault="00DF1F6C" w:rsidP="002E6935">
            <w:pPr>
              <w:spacing w:after="0" w:line="276" w:lineRule="auto"/>
              <w:jc w:val="center"/>
              <w:rPr>
                <w:rFonts w:ascii="Book Antiqua" w:hAnsi="Book Antiqua" w:cs="Times New Roman"/>
                <w:color w:val="010205"/>
                <w:sz w:val="24"/>
                <w:szCs w:val="24"/>
              </w:rPr>
            </w:pPr>
            <w:r w:rsidRPr="00882012">
              <w:rPr>
                <w:rFonts w:ascii="Book Antiqua" w:hAnsi="Book Antiqua" w:cs="Times New Roman"/>
                <w:color w:val="010205"/>
                <w:sz w:val="24"/>
                <w:szCs w:val="24"/>
              </w:rPr>
              <w:t>.184</w:t>
            </w:r>
          </w:p>
        </w:tc>
        <w:tc>
          <w:tcPr>
            <w:tcW w:w="994" w:type="dxa"/>
            <w:gridSpan w:val="2"/>
            <w:tcBorders>
              <w:top w:val="single" w:sz="4" w:space="0" w:color="auto"/>
              <w:left w:val="nil"/>
              <w:bottom w:val="single" w:sz="4" w:space="0" w:color="auto"/>
            </w:tcBorders>
            <w:shd w:val="clear" w:color="000000" w:fill="FFFFFF"/>
          </w:tcPr>
          <w:p w14:paraId="5A448F7B" w14:textId="77777777" w:rsidR="00DF1F6C" w:rsidRPr="00882012" w:rsidRDefault="00DF1F6C" w:rsidP="002E6935">
            <w:pPr>
              <w:spacing w:after="0" w:line="276" w:lineRule="auto"/>
              <w:jc w:val="center"/>
              <w:rPr>
                <w:rFonts w:ascii="Book Antiqua" w:hAnsi="Book Antiqua" w:cs="Times New Roman"/>
                <w:color w:val="010205"/>
                <w:sz w:val="24"/>
                <w:szCs w:val="24"/>
              </w:rPr>
            </w:pPr>
            <w:r w:rsidRPr="00882012">
              <w:rPr>
                <w:rFonts w:ascii="Book Antiqua" w:hAnsi="Book Antiqua" w:cs="Times New Roman"/>
                <w:color w:val="010205"/>
                <w:sz w:val="24"/>
                <w:szCs w:val="24"/>
              </w:rPr>
              <w:t>.089</w:t>
            </w:r>
          </w:p>
        </w:tc>
        <w:tc>
          <w:tcPr>
            <w:tcW w:w="1577" w:type="dxa"/>
            <w:tcBorders>
              <w:top w:val="single" w:sz="4" w:space="0" w:color="auto"/>
              <w:left w:val="nil"/>
              <w:bottom w:val="single" w:sz="4" w:space="0" w:color="auto"/>
            </w:tcBorders>
            <w:shd w:val="clear" w:color="000000" w:fill="FFFFFF"/>
          </w:tcPr>
          <w:p w14:paraId="1341421F"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color w:val="010205"/>
                <w:sz w:val="24"/>
                <w:szCs w:val="24"/>
              </w:rPr>
              <w:t>.216</w:t>
            </w:r>
          </w:p>
        </w:tc>
      </w:tr>
      <w:tr w:rsidR="00BC150A" w:rsidRPr="00882012" w14:paraId="1BB04930" w14:textId="77777777" w:rsidTr="00DF1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567" w:type="dxa"/>
          <w:wAfter w:w="974" w:type="dxa"/>
          <w:trHeight w:val="315"/>
        </w:trPr>
        <w:tc>
          <w:tcPr>
            <w:tcW w:w="8504" w:type="dxa"/>
            <w:gridSpan w:val="6"/>
            <w:tcBorders>
              <w:top w:val="single" w:sz="4" w:space="0" w:color="auto"/>
              <w:bottom w:val="single" w:sz="4" w:space="0" w:color="auto"/>
            </w:tcBorders>
            <w:shd w:val="clear" w:color="auto" w:fill="auto"/>
            <w:noWrap/>
            <w:vAlign w:val="bottom"/>
            <w:hideMark/>
          </w:tcPr>
          <w:p w14:paraId="3AF31D1A" w14:textId="77777777" w:rsidR="00BC150A" w:rsidRPr="00882012" w:rsidRDefault="00BC150A" w:rsidP="00F42C08">
            <w:pPr>
              <w:spacing w:after="0" w:line="240" w:lineRule="auto"/>
              <w:jc w:val="center"/>
              <w:rPr>
                <w:rFonts w:ascii="Book Antiqua" w:eastAsia="Times New Roman" w:hAnsi="Book Antiqua" w:cs="Times New Roman"/>
                <w:b/>
                <w:bCs/>
                <w:color w:val="000000"/>
                <w:sz w:val="24"/>
                <w:szCs w:val="24"/>
                <w:vertAlign w:val="superscript"/>
              </w:rPr>
            </w:pPr>
            <w:proofErr w:type="spellStart"/>
            <w:r w:rsidRPr="00882012">
              <w:rPr>
                <w:rFonts w:ascii="Book Antiqua" w:eastAsia="Times New Roman" w:hAnsi="Book Antiqua" w:cs="Times New Roman"/>
                <w:b/>
                <w:bCs/>
                <w:color w:val="000000"/>
                <w:sz w:val="24"/>
                <w:szCs w:val="24"/>
              </w:rPr>
              <w:t>Coeficients</w:t>
            </w:r>
            <w:r w:rsidRPr="00882012">
              <w:rPr>
                <w:rFonts w:ascii="Book Antiqua" w:eastAsia="Times New Roman" w:hAnsi="Book Antiqua" w:cs="Times New Roman"/>
                <w:b/>
                <w:bCs/>
                <w:color w:val="000000"/>
                <w:sz w:val="24"/>
                <w:szCs w:val="24"/>
                <w:vertAlign w:val="superscript"/>
              </w:rPr>
              <w:t>a</w:t>
            </w:r>
            <w:proofErr w:type="spellEnd"/>
          </w:p>
        </w:tc>
      </w:tr>
    </w:tbl>
    <w:p w14:paraId="41CDB5FE" w14:textId="77777777" w:rsidR="00BC150A" w:rsidRPr="00882012" w:rsidRDefault="00BC150A" w:rsidP="00BC150A">
      <w:pPr>
        <w:pStyle w:val="ListParagraph"/>
        <w:ind w:left="540"/>
        <w:rPr>
          <w:rFonts w:ascii="Book Antiqua" w:hAnsi="Book Antiqua" w:cs="Times New Roman"/>
          <w:sz w:val="20"/>
          <w:szCs w:val="20"/>
          <w:lang w:val="en-US"/>
        </w:rPr>
      </w:pPr>
      <w:proofErr w:type="spellStart"/>
      <w:proofErr w:type="gramStart"/>
      <w:r w:rsidRPr="00882012">
        <w:rPr>
          <w:rFonts w:ascii="Book Antiqua" w:hAnsi="Book Antiqua" w:cs="Times New Roman"/>
          <w:sz w:val="20"/>
          <w:szCs w:val="20"/>
          <w:lang w:val="en-US"/>
        </w:rPr>
        <w:t>Sumber</w:t>
      </w:r>
      <w:proofErr w:type="spellEnd"/>
      <w:r w:rsidRPr="00882012">
        <w:rPr>
          <w:rFonts w:ascii="Book Antiqua" w:hAnsi="Book Antiqua" w:cs="Times New Roman"/>
          <w:sz w:val="20"/>
          <w:szCs w:val="20"/>
          <w:lang w:val="en-US"/>
        </w:rPr>
        <w:t xml:space="preserve"> :</w:t>
      </w:r>
      <w:proofErr w:type="gramEnd"/>
      <w:r w:rsidRPr="00882012">
        <w:rPr>
          <w:rFonts w:ascii="Book Antiqua" w:hAnsi="Book Antiqua" w:cs="Times New Roman"/>
          <w:sz w:val="20"/>
          <w:szCs w:val="20"/>
          <w:lang w:val="en-US"/>
        </w:rPr>
        <w:t xml:space="preserve"> Data </w:t>
      </w:r>
      <w:proofErr w:type="spellStart"/>
      <w:r w:rsidRPr="00882012">
        <w:rPr>
          <w:rFonts w:ascii="Book Antiqua" w:hAnsi="Book Antiqua" w:cs="Times New Roman"/>
          <w:sz w:val="20"/>
          <w:szCs w:val="20"/>
          <w:lang w:val="en-US"/>
        </w:rPr>
        <w:t>diolah</w:t>
      </w:r>
      <w:proofErr w:type="spellEnd"/>
      <w:r w:rsidRPr="00882012">
        <w:rPr>
          <w:rFonts w:ascii="Book Antiqua" w:hAnsi="Book Antiqua" w:cs="Times New Roman"/>
          <w:sz w:val="20"/>
          <w:szCs w:val="20"/>
          <w:lang w:val="en-US"/>
        </w:rPr>
        <w:t xml:space="preserve"> </w:t>
      </w:r>
      <w:proofErr w:type="spellStart"/>
      <w:r w:rsidRPr="00882012">
        <w:rPr>
          <w:rFonts w:ascii="Book Antiqua" w:hAnsi="Book Antiqua" w:cs="Times New Roman"/>
          <w:sz w:val="20"/>
          <w:szCs w:val="20"/>
          <w:lang w:val="en-US"/>
        </w:rPr>
        <w:t>peneleti</w:t>
      </w:r>
      <w:proofErr w:type="spellEnd"/>
      <w:r w:rsidRPr="00882012">
        <w:rPr>
          <w:rFonts w:ascii="Book Antiqua" w:hAnsi="Book Antiqua" w:cs="Times New Roman"/>
          <w:sz w:val="20"/>
          <w:szCs w:val="20"/>
          <w:lang w:val="en-US"/>
        </w:rPr>
        <w:t xml:space="preserve"> (2024)</w:t>
      </w:r>
    </w:p>
    <w:p w14:paraId="0BCBB84E" w14:textId="1A674AD9" w:rsidR="00BC150A" w:rsidRPr="00882012" w:rsidRDefault="00BC150A" w:rsidP="00420A6F">
      <w:pPr>
        <w:spacing w:after="0" w:line="360" w:lineRule="auto"/>
        <w:ind w:left="540" w:firstLine="720"/>
        <w:jc w:val="both"/>
        <w:rPr>
          <w:rFonts w:ascii="Book Antiqua" w:hAnsi="Book Antiqua" w:cs="Times New Roman"/>
          <w:sz w:val="24"/>
        </w:rPr>
      </w:pPr>
      <w:proofErr w:type="spellStart"/>
      <w:r w:rsidRPr="00882012">
        <w:rPr>
          <w:rFonts w:ascii="Book Antiqua" w:hAnsi="Book Antiqua" w:cs="Times New Roman"/>
          <w:sz w:val="24"/>
        </w:rPr>
        <w:t>Berdasarkan</w:t>
      </w:r>
      <w:proofErr w:type="spellEnd"/>
      <w:r w:rsidRPr="00882012">
        <w:rPr>
          <w:rFonts w:ascii="Book Antiqua" w:hAnsi="Book Antiqua" w:cs="Times New Roman"/>
          <w:sz w:val="24"/>
        </w:rPr>
        <w:t xml:space="preserve"> pada </w:t>
      </w:r>
      <w:proofErr w:type="spellStart"/>
      <w:r w:rsidRPr="00882012">
        <w:rPr>
          <w:rFonts w:ascii="Book Antiqua" w:hAnsi="Book Antiqua" w:cs="Times New Roman"/>
          <w:sz w:val="24"/>
        </w:rPr>
        <w:t>tabel</w:t>
      </w:r>
      <w:proofErr w:type="spellEnd"/>
      <w:r w:rsidRPr="00882012">
        <w:rPr>
          <w:rFonts w:ascii="Book Antiqua" w:hAnsi="Book Antiqua" w:cs="Times New Roman"/>
          <w:sz w:val="24"/>
        </w:rPr>
        <w:t xml:space="preserve"> Hasil Uji </w:t>
      </w:r>
      <w:proofErr w:type="spellStart"/>
      <w:r w:rsidRPr="00882012">
        <w:rPr>
          <w:rFonts w:ascii="Book Antiqua" w:hAnsi="Book Antiqua" w:cs="Times New Roman"/>
          <w:sz w:val="24"/>
        </w:rPr>
        <w:t>Analisis</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Regresi</w:t>
      </w:r>
      <w:proofErr w:type="spellEnd"/>
      <w:r w:rsidRPr="00882012">
        <w:rPr>
          <w:rFonts w:ascii="Book Antiqua" w:hAnsi="Book Antiqua" w:cs="Times New Roman"/>
          <w:sz w:val="24"/>
        </w:rPr>
        <w:t xml:space="preserve"> Linier </w:t>
      </w:r>
      <w:proofErr w:type="spellStart"/>
      <w:r w:rsidRPr="00882012">
        <w:rPr>
          <w:rFonts w:ascii="Book Antiqua" w:hAnsi="Book Antiqua" w:cs="Times New Roman"/>
          <w:sz w:val="24"/>
        </w:rPr>
        <w:t>Berganda</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diatas</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dapat</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disusun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dalam</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bentuk</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persamaan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regresi</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sebagai</w:t>
      </w:r>
      <w:proofErr w:type="spellEnd"/>
      <w:r w:rsidRPr="00882012">
        <w:rPr>
          <w:rFonts w:ascii="Book Antiqua" w:hAnsi="Book Antiqua" w:cs="Times New Roman"/>
          <w:sz w:val="24"/>
        </w:rPr>
        <w:t xml:space="preserve"> </w:t>
      </w:r>
      <w:proofErr w:type="spellStart"/>
      <w:proofErr w:type="gramStart"/>
      <w:r w:rsidRPr="00882012">
        <w:rPr>
          <w:rFonts w:ascii="Book Antiqua" w:hAnsi="Book Antiqua" w:cs="Times New Roman"/>
          <w:sz w:val="24"/>
        </w:rPr>
        <w:t>berikut</w:t>
      </w:r>
      <w:proofErr w:type="spellEnd"/>
      <w:r w:rsidRPr="00882012">
        <w:rPr>
          <w:rFonts w:ascii="Book Antiqua" w:hAnsi="Book Antiqua" w:cs="Times New Roman"/>
          <w:sz w:val="24"/>
        </w:rPr>
        <w:t xml:space="preserve"> :</w:t>
      </w:r>
      <w:proofErr w:type="gramEnd"/>
      <w:r w:rsidRPr="00882012">
        <w:rPr>
          <w:rFonts w:ascii="Book Antiqua" w:hAnsi="Book Antiqua" w:cs="Times New Roman"/>
          <w:sz w:val="24"/>
        </w:rPr>
        <w:t xml:space="preserve"> </w:t>
      </w:r>
    </w:p>
    <w:p w14:paraId="216A3273" w14:textId="77777777" w:rsidR="00BC150A" w:rsidRPr="00882012" w:rsidRDefault="00BC150A" w:rsidP="00420A6F">
      <w:pPr>
        <w:spacing w:after="0" w:line="360" w:lineRule="auto"/>
        <w:jc w:val="center"/>
        <w:rPr>
          <w:rFonts w:ascii="Book Antiqua" w:hAnsi="Book Antiqua" w:cs="Times New Roman"/>
          <w:sz w:val="24"/>
        </w:rPr>
      </w:pPr>
    </w:p>
    <w:p w14:paraId="58345EDA" w14:textId="0525D875" w:rsidR="00BC150A" w:rsidRPr="00882012" w:rsidRDefault="00DF1F6C" w:rsidP="00420A6F">
      <w:pPr>
        <w:spacing w:after="0" w:line="360" w:lineRule="auto"/>
        <w:jc w:val="center"/>
        <w:rPr>
          <w:rFonts w:ascii="Book Antiqua" w:hAnsi="Book Antiqua" w:cs="Times New Roman"/>
          <w:sz w:val="24"/>
        </w:rPr>
      </w:pPr>
      <w:r w:rsidRPr="00882012">
        <w:rPr>
          <w:rFonts w:ascii="Book Antiqua" w:hAnsi="Book Antiqua" w:cs="Times New Roman"/>
          <w:sz w:val="24"/>
        </w:rPr>
        <w:t>Y = 2,157 + 0,125 X1 + 0,158 X2 + 0,391 X3 + 0,303 X4 + 0,184 X5 + e</w:t>
      </w:r>
    </w:p>
    <w:p w14:paraId="6C27BD51" w14:textId="77777777" w:rsidR="00BC150A" w:rsidRPr="00882012" w:rsidRDefault="00BC150A" w:rsidP="00420A6F">
      <w:pPr>
        <w:spacing w:after="0" w:line="360" w:lineRule="auto"/>
        <w:ind w:firstLine="567"/>
        <w:rPr>
          <w:rFonts w:ascii="Book Antiqua" w:hAnsi="Book Antiqua" w:cs="Times New Roman"/>
          <w:sz w:val="24"/>
        </w:rPr>
      </w:pPr>
      <w:proofErr w:type="spellStart"/>
      <w:r w:rsidRPr="00882012">
        <w:rPr>
          <w:rFonts w:ascii="Book Antiqua" w:hAnsi="Book Antiqua" w:cs="Times New Roman"/>
          <w:sz w:val="24"/>
        </w:rPr>
        <w:t>Berikut</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adalah</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penjelasan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dari</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persamaan</w:t>
      </w:r>
      <w:proofErr w:type="spellEnd"/>
      <w:r w:rsidRPr="00882012">
        <w:rPr>
          <w:rFonts w:ascii="Book Antiqua" w:hAnsi="Book Antiqua" w:cs="Times New Roman"/>
          <w:sz w:val="24"/>
        </w:rPr>
        <w:t xml:space="preserve"> </w:t>
      </w:r>
      <w:proofErr w:type="spellStart"/>
      <w:proofErr w:type="gramStart"/>
      <w:r w:rsidRPr="00882012">
        <w:rPr>
          <w:rFonts w:ascii="Book Antiqua" w:hAnsi="Book Antiqua" w:cs="Times New Roman"/>
          <w:sz w:val="24"/>
        </w:rPr>
        <w:t>diatas</w:t>
      </w:r>
      <w:proofErr w:type="spellEnd"/>
      <w:r w:rsidRPr="00882012">
        <w:rPr>
          <w:rFonts w:ascii="Book Antiqua" w:hAnsi="Book Antiqua" w:cs="Times New Roman"/>
          <w:sz w:val="24"/>
        </w:rPr>
        <w:t xml:space="preserve"> :</w:t>
      </w:r>
      <w:proofErr w:type="gramEnd"/>
    </w:p>
    <w:p w14:paraId="516BFDED" w14:textId="5614BDF9"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 xml:space="preserve">Persamaan tersebut </w:t>
      </w:r>
      <w:proofErr w:type="spellStart"/>
      <w:r w:rsidR="000224AA">
        <w:rPr>
          <w:rFonts w:ascii="Book Antiqua" w:hAnsi="Book Antiqua" w:cs="Times New Roman"/>
          <w:sz w:val="24"/>
          <w:lang w:val="en-US"/>
        </w:rPr>
        <w:t>disumpulkan</w:t>
      </w:r>
      <w:proofErr w:type="spellEnd"/>
      <w:r w:rsidR="000224AA">
        <w:rPr>
          <w:rFonts w:ascii="Book Antiqua" w:hAnsi="Book Antiqua" w:cs="Times New Roman"/>
          <w:sz w:val="24"/>
          <w:lang w:val="en-US"/>
        </w:rPr>
        <w:t xml:space="preserve"> </w:t>
      </w:r>
      <w:proofErr w:type="spellStart"/>
      <w:r w:rsidR="000224AA">
        <w:rPr>
          <w:rFonts w:ascii="Book Antiqua" w:hAnsi="Book Antiqua" w:cs="Times New Roman"/>
          <w:sz w:val="24"/>
          <w:lang w:val="en-US"/>
        </w:rPr>
        <w:t>bahwa</w:t>
      </w:r>
      <w:proofErr w:type="spellEnd"/>
      <w:r w:rsidRPr="00882012">
        <w:rPr>
          <w:rFonts w:ascii="Book Antiqua" w:hAnsi="Book Antiqua" w:cs="Times New Roman"/>
          <w:sz w:val="24"/>
        </w:rPr>
        <w:t xml:space="preserve"> konstanta sebesar posotif 2,157 yang artinya apabila Tangibles (X1), Reliability (X2), Responsiveness (X3), Assurance (X4) Empathy (X5) nilainya tetap (konstan)</w:t>
      </w:r>
      <w:r w:rsidR="000224AA">
        <w:rPr>
          <w:rFonts w:ascii="Book Antiqua" w:hAnsi="Book Antiqua" w:cs="Times New Roman"/>
          <w:sz w:val="24"/>
          <w:lang w:val="en-US"/>
        </w:rPr>
        <w:t xml:space="preserve">, </w:t>
      </w:r>
      <w:r w:rsidRPr="00882012">
        <w:rPr>
          <w:rFonts w:ascii="Book Antiqua" w:hAnsi="Book Antiqua" w:cs="Times New Roman"/>
          <w:sz w:val="24"/>
        </w:rPr>
        <w:t>maka kepuasan nasabah (Y)  memiliki nilai sebesar 2,157.</w:t>
      </w:r>
      <w:r w:rsidR="0000773C">
        <w:rPr>
          <w:rFonts w:ascii="Book Antiqua" w:hAnsi="Book Antiqua" w:cs="Times New Roman"/>
          <w:sz w:val="24"/>
          <w:lang w:val="en-US"/>
        </w:rPr>
        <w:t xml:space="preserve"> </w:t>
      </w:r>
    </w:p>
    <w:p w14:paraId="36F95F70" w14:textId="15443796"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Koefisien Tangibles sebesar 0,125 dan positif</w:t>
      </w:r>
      <w:r w:rsidR="00C86B17">
        <w:rPr>
          <w:rFonts w:ascii="Book Antiqua" w:hAnsi="Book Antiqua" w:cs="Times New Roman"/>
          <w:sz w:val="24"/>
          <w:lang w:val="en-US"/>
        </w:rPr>
        <w:t xml:space="preserve">, </w:t>
      </w:r>
      <w:proofErr w:type="spellStart"/>
      <w:r w:rsidR="000224AA">
        <w:rPr>
          <w:rFonts w:ascii="Book Antiqua" w:hAnsi="Book Antiqua" w:cs="Times New Roman"/>
          <w:sz w:val="24"/>
          <w:lang w:val="en-US"/>
        </w:rPr>
        <w:t>bahwa</w:t>
      </w:r>
      <w:proofErr w:type="spellEnd"/>
      <w:r w:rsidRPr="00882012">
        <w:rPr>
          <w:rFonts w:ascii="Book Antiqua" w:hAnsi="Book Antiqua" w:cs="Times New Roman"/>
          <w:sz w:val="24"/>
        </w:rPr>
        <w:t xml:space="preserve"> variabel Tangibles (X1) mengalami kenaikan sebesar 1 satuan secara signifikan</w:t>
      </w:r>
      <w:r w:rsidR="001E49A1">
        <w:rPr>
          <w:rFonts w:ascii="Book Antiqua" w:hAnsi="Book Antiqua" w:cs="Times New Roman"/>
          <w:sz w:val="24"/>
          <w:lang w:val="en-US"/>
        </w:rPr>
        <w:t>.</w:t>
      </w:r>
    </w:p>
    <w:p w14:paraId="17CF2C93" w14:textId="1FB12A44"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 xml:space="preserve">Koefisien Reliability sebesar 0,158 dan positif </w:t>
      </w:r>
      <w:r w:rsidR="00C86B17">
        <w:rPr>
          <w:rFonts w:ascii="Book Antiqua" w:hAnsi="Book Antiqua" w:cs="Times New Roman"/>
          <w:sz w:val="24"/>
          <w:lang w:val="en-US"/>
        </w:rPr>
        <w:t xml:space="preserve">, </w:t>
      </w:r>
      <w:proofErr w:type="spellStart"/>
      <w:r w:rsidR="00EB438B">
        <w:rPr>
          <w:rFonts w:ascii="Book Antiqua" w:hAnsi="Book Antiqua" w:cs="Times New Roman"/>
          <w:sz w:val="24"/>
          <w:lang w:val="en-US"/>
        </w:rPr>
        <w:t>bahwa</w:t>
      </w:r>
      <w:proofErr w:type="spellEnd"/>
      <w:r w:rsidR="00EB438B">
        <w:rPr>
          <w:rFonts w:ascii="Book Antiqua" w:hAnsi="Book Antiqua" w:cs="Times New Roman"/>
          <w:sz w:val="24"/>
          <w:lang w:val="en-US"/>
        </w:rPr>
        <w:t xml:space="preserve"> </w:t>
      </w:r>
      <w:r w:rsidRPr="00882012">
        <w:rPr>
          <w:rFonts w:ascii="Book Antiqua" w:hAnsi="Book Antiqua" w:cs="Times New Roman"/>
          <w:sz w:val="24"/>
        </w:rPr>
        <w:t xml:space="preserve"> variabel Reliability (X2) mengalami kenaikan sebesar 1 satuan secara signifikan</w:t>
      </w:r>
      <w:r w:rsidR="001E49A1">
        <w:rPr>
          <w:rFonts w:ascii="Book Antiqua" w:hAnsi="Book Antiqua" w:cs="Times New Roman"/>
          <w:sz w:val="24"/>
          <w:lang w:val="en-US"/>
        </w:rPr>
        <w:t>.</w:t>
      </w:r>
      <w:r w:rsidRPr="00882012">
        <w:rPr>
          <w:rFonts w:ascii="Book Antiqua" w:hAnsi="Book Antiqua" w:cs="Times New Roman"/>
          <w:sz w:val="24"/>
        </w:rPr>
        <w:t xml:space="preserve"> </w:t>
      </w:r>
    </w:p>
    <w:p w14:paraId="01EDB190" w14:textId="71A942D9"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Koefisien Responsiveness sebesar 0,391 dan positif</w:t>
      </w:r>
      <w:r w:rsidR="00C86B17">
        <w:rPr>
          <w:rFonts w:ascii="Book Antiqua" w:hAnsi="Book Antiqua" w:cs="Times New Roman"/>
          <w:sz w:val="24"/>
          <w:lang w:val="en-US"/>
        </w:rPr>
        <w:t xml:space="preserve">, </w:t>
      </w:r>
      <w:proofErr w:type="spellStart"/>
      <w:r w:rsidR="00EB438B">
        <w:rPr>
          <w:rFonts w:ascii="Book Antiqua" w:hAnsi="Book Antiqua" w:cs="Times New Roman"/>
          <w:sz w:val="24"/>
          <w:lang w:val="en-US"/>
        </w:rPr>
        <w:t>bahwa</w:t>
      </w:r>
      <w:proofErr w:type="spellEnd"/>
      <w:r w:rsidR="00EB438B">
        <w:rPr>
          <w:rFonts w:ascii="Book Antiqua" w:hAnsi="Book Antiqua" w:cs="Times New Roman"/>
          <w:sz w:val="24"/>
          <w:lang w:val="en-US"/>
        </w:rPr>
        <w:t xml:space="preserve"> </w:t>
      </w:r>
      <w:r w:rsidRPr="00882012">
        <w:rPr>
          <w:rFonts w:ascii="Book Antiqua" w:hAnsi="Book Antiqua" w:cs="Times New Roman"/>
          <w:sz w:val="24"/>
        </w:rPr>
        <w:t>variabel Responsiveness (X3) mengalami kenaikan sebesar 1 satuan secara signifikan</w:t>
      </w:r>
      <w:r w:rsidR="001E49A1">
        <w:rPr>
          <w:rFonts w:ascii="Book Antiqua" w:hAnsi="Book Antiqua" w:cs="Times New Roman"/>
          <w:sz w:val="24"/>
          <w:lang w:val="en-US"/>
        </w:rPr>
        <w:t>.</w:t>
      </w:r>
    </w:p>
    <w:p w14:paraId="16C19098" w14:textId="1C3CC91B"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Koefisien Assurance sebesar 0,303 dan positif</w:t>
      </w:r>
      <w:r w:rsidR="00C86B17">
        <w:rPr>
          <w:rFonts w:ascii="Book Antiqua" w:hAnsi="Book Antiqua" w:cs="Times New Roman"/>
          <w:sz w:val="24"/>
          <w:lang w:val="en-US"/>
        </w:rPr>
        <w:t xml:space="preserve">, </w:t>
      </w:r>
      <w:proofErr w:type="spellStart"/>
      <w:r w:rsidR="00C86B17">
        <w:rPr>
          <w:rFonts w:ascii="Book Antiqua" w:hAnsi="Book Antiqua" w:cs="Times New Roman"/>
          <w:sz w:val="24"/>
          <w:lang w:val="en-US"/>
        </w:rPr>
        <w:t>bahwa</w:t>
      </w:r>
      <w:proofErr w:type="spellEnd"/>
      <w:r w:rsidR="00C86B17">
        <w:rPr>
          <w:rFonts w:ascii="Book Antiqua" w:hAnsi="Book Antiqua" w:cs="Times New Roman"/>
          <w:sz w:val="24"/>
          <w:lang w:val="en-US"/>
        </w:rPr>
        <w:t xml:space="preserve"> </w:t>
      </w:r>
      <w:r w:rsidRPr="00882012">
        <w:rPr>
          <w:rFonts w:ascii="Book Antiqua" w:hAnsi="Book Antiqua" w:cs="Times New Roman"/>
          <w:sz w:val="24"/>
        </w:rPr>
        <w:t>variabel Assurance (X4) mengalami kenaikan sebesar 1 satuan secara signifikan</w:t>
      </w:r>
      <w:r w:rsidRPr="00882012">
        <w:rPr>
          <w:rFonts w:ascii="Book Antiqua" w:hAnsi="Book Antiqua" w:cs="Times New Roman"/>
          <w:sz w:val="24"/>
          <w:lang w:val="en-US"/>
        </w:rPr>
        <w:t xml:space="preserve">. </w:t>
      </w:r>
    </w:p>
    <w:p w14:paraId="1AD4E24D" w14:textId="328905C4" w:rsidR="00DF1F6C" w:rsidRPr="00882012" w:rsidRDefault="00DF1F6C" w:rsidP="00DF1F6C">
      <w:pPr>
        <w:pStyle w:val="ListParagraph"/>
        <w:numPr>
          <w:ilvl w:val="0"/>
          <w:numId w:val="27"/>
        </w:numPr>
        <w:ind w:left="993" w:right="13"/>
        <w:jc w:val="both"/>
        <w:rPr>
          <w:rFonts w:ascii="Book Antiqua" w:hAnsi="Book Antiqua" w:cs="Times New Roman"/>
          <w:sz w:val="24"/>
        </w:rPr>
      </w:pPr>
      <w:r w:rsidRPr="00882012">
        <w:rPr>
          <w:rFonts w:ascii="Book Antiqua" w:hAnsi="Book Antiqua" w:cs="Times New Roman"/>
          <w:sz w:val="24"/>
        </w:rPr>
        <w:t>Koefisien Empathy sebesar 0,184 dan positif</w:t>
      </w:r>
      <w:r w:rsidR="00C86B17">
        <w:rPr>
          <w:rFonts w:ascii="Book Antiqua" w:hAnsi="Book Antiqua" w:cs="Times New Roman"/>
          <w:sz w:val="24"/>
          <w:lang w:val="en-US"/>
        </w:rPr>
        <w:t xml:space="preserve">, </w:t>
      </w:r>
      <w:proofErr w:type="spellStart"/>
      <w:r w:rsidR="00C86B17">
        <w:rPr>
          <w:rFonts w:ascii="Book Antiqua" w:hAnsi="Book Antiqua" w:cs="Times New Roman"/>
          <w:sz w:val="24"/>
          <w:lang w:val="en-US"/>
        </w:rPr>
        <w:t>bahwa</w:t>
      </w:r>
      <w:proofErr w:type="spellEnd"/>
      <w:r w:rsidR="00C86B17">
        <w:rPr>
          <w:rFonts w:ascii="Book Antiqua" w:hAnsi="Book Antiqua" w:cs="Times New Roman"/>
          <w:sz w:val="24"/>
          <w:lang w:val="en-US"/>
        </w:rPr>
        <w:t xml:space="preserve"> </w:t>
      </w:r>
      <w:r w:rsidRPr="00882012">
        <w:rPr>
          <w:rFonts w:ascii="Book Antiqua" w:hAnsi="Book Antiqua" w:cs="Times New Roman"/>
          <w:sz w:val="24"/>
        </w:rPr>
        <w:t>variabel Empathy (X5) mengalami kenaikan sebesar 1 satuan secara signifikan</w:t>
      </w:r>
    </w:p>
    <w:p w14:paraId="48958498" w14:textId="21D0F438"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0D64E730" w:rsidR="00420A6F" w:rsidRPr="00882012" w:rsidRDefault="00420A6F" w:rsidP="00420A6F">
      <w:pPr>
        <w:ind w:right="13"/>
        <w:jc w:val="center"/>
        <w:rPr>
          <w:rFonts w:ascii="Book Antiqua" w:hAnsi="Book Antiqua" w:cs="Times New Roman"/>
          <w:b/>
          <w:bCs/>
          <w:sz w:val="24"/>
          <w:szCs w:val="24"/>
        </w:rPr>
      </w:pPr>
      <w:proofErr w:type="spellStart"/>
      <w:r w:rsidRPr="00882012">
        <w:rPr>
          <w:rFonts w:ascii="Book Antiqua" w:hAnsi="Book Antiqua" w:cs="Times New Roman"/>
          <w:b/>
          <w:bCs/>
          <w:sz w:val="24"/>
          <w:szCs w:val="24"/>
        </w:rPr>
        <w:t>Tabel</w:t>
      </w:r>
      <w:proofErr w:type="spellEnd"/>
      <w:r w:rsidRPr="00882012">
        <w:rPr>
          <w:rFonts w:ascii="Book Antiqua" w:hAnsi="Book Antiqua" w:cs="Times New Roman"/>
          <w:b/>
          <w:bCs/>
          <w:sz w:val="24"/>
          <w:szCs w:val="24"/>
        </w:rPr>
        <w:t xml:space="preserve">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9190" w:type="dxa"/>
        <w:tblLook w:val="04A0" w:firstRow="1" w:lastRow="0" w:firstColumn="1" w:lastColumn="0" w:noHBand="0" w:noVBand="1"/>
      </w:tblPr>
      <w:tblGrid>
        <w:gridCol w:w="3539"/>
        <w:gridCol w:w="1811"/>
        <w:gridCol w:w="1920"/>
        <w:gridCol w:w="960"/>
        <w:gridCol w:w="960"/>
      </w:tblGrid>
      <w:tr w:rsidR="00DF1F6C" w:rsidRPr="00882012" w14:paraId="42EC5077" w14:textId="77777777" w:rsidTr="002E6935">
        <w:trPr>
          <w:trHeight w:val="315"/>
        </w:trPr>
        <w:tc>
          <w:tcPr>
            <w:tcW w:w="3539" w:type="dxa"/>
            <w:tcBorders>
              <w:top w:val="single" w:sz="4" w:space="0" w:color="auto"/>
              <w:bottom w:val="single" w:sz="4" w:space="0" w:color="auto"/>
            </w:tcBorders>
            <w:shd w:val="clear" w:color="auto" w:fill="auto"/>
            <w:noWrap/>
            <w:vAlign w:val="bottom"/>
            <w:hideMark/>
          </w:tcPr>
          <w:p w14:paraId="1F5291E4"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proofErr w:type="spellStart"/>
            <w:r w:rsidRPr="00882012">
              <w:rPr>
                <w:rFonts w:ascii="Book Antiqua" w:eastAsia="Times New Roman" w:hAnsi="Book Antiqua" w:cs="Times New Roman"/>
                <w:b/>
                <w:bCs/>
                <w:color w:val="000000"/>
                <w:sz w:val="24"/>
                <w:szCs w:val="24"/>
              </w:rPr>
              <w:t>Variabel</w:t>
            </w:r>
            <w:proofErr w:type="spellEnd"/>
          </w:p>
        </w:tc>
        <w:tc>
          <w:tcPr>
            <w:tcW w:w="1811" w:type="dxa"/>
            <w:tcBorders>
              <w:top w:val="single" w:sz="4" w:space="0" w:color="auto"/>
              <w:bottom w:val="single" w:sz="4" w:space="0" w:color="auto"/>
            </w:tcBorders>
            <w:shd w:val="clear" w:color="auto" w:fill="auto"/>
            <w:noWrap/>
            <w:vAlign w:val="bottom"/>
            <w:hideMark/>
          </w:tcPr>
          <w:p w14:paraId="3DB3A322"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proofErr w:type="spellStart"/>
            <w:r w:rsidRPr="00882012">
              <w:rPr>
                <w:rFonts w:ascii="Book Antiqua" w:eastAsia="Times New Roman" w:hAnsi="Book Antiqua" w:cs="Times New Roman"/>
                <w:b/>
                <w:bCs/>
                <w:color w:val="000000"/>
                <w:sz w:val="24"/>
                <w:szCs w:val="24"/>
              </w:rPr>
              <w:t>Signifikansi</w:t>
            </w:r>
            <w:proofErr w:type="spellEnd"/>
            <w:r w:rsidRPr="00882012">
              <w:rPr>
                <w:rFonts w:ascii="Book Antiqua" w:eastAsia="Times New Roman" w:hAnsi="Book Antiqua" w:cs="Times New Roman"/>
                <w:b/>
                <w:bCs/>
                <w:color w:val="000000"/>
                <w:sz w:val="24"/>
                <w:szCs w:val="24"/>
              </w:rPr>
              <w:t xml:space="preserve"> </w:t>
            </w:r>
            <w:proofErr w:type="spellStart"/>
            <w:r w:rsidRPr="00882012">
              <w:rPr>
                <w:rFonts w:ascii="Book Antiqua" w:eastAsia="Times New Roman" w:hAnsi="Book Antiqua" w:cs="Times New Roman"/>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2F8617E2"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proofErr w:type="spellStart"/>
            <w:r w:rsidRPr="00882012">
              <w:rPr>
                <w:rFonts w:ascii="Book Antiqua" w:eastAsia="Times New Roman" w:hAnsi="Book Antiqua" w:cs="Times New Roman"/>
                <w:b/>
                <w:bCs/>
                <w:color w:val="000000"/>
                <w:sz w:val="24"/>
                <w:szCs w:val="24"/>
              </w:rPr>
              <w:t>Taraf</w:t>
            </w:r>
            <w:proofErr w:type="spellEnd"/>
            <w:r w:rsidRPr="00882012">
              <w:rPr>
                <w:rFonts w:ascii="Book Antiqua" w:eastAsia="Times New Roman" w:hAnsi="Book Antiqua" w:cs="Times New Roman"/>
                <w:b/>
                <w:bCs/>
                <w:color w:val="000000"/>
                <w:sz w:val="24"/>
                <w:szCs w:val="24"/>
              </w:rPr>
              <w:t xml:space="preserve"> </w:t>
            </w:r>
            <w:proofErr w:type="spellStart"/>
            <w:r w:rsidRPr="00882012">
              <w:rPr>
                <w:rFonts w:ascii="Book Antiqua" w:eastAsia="Times New Roman" w:hAnsi="Book Antiqua" w:cs="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464F0C59" w14:textId="77777777" w:rsidR="00DF1F6C" w:rsidRPr="00882012" w:rsidRDefault="00DF1F6C" w:rsidP="002E6935">
            <w:pPr>
              <w:spacing w:after="0" w:line="276" w:lineRule="auto"/>
              <w:jc w:val="center"/>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xml:space="preserve">t </w:t>
            </w:r>
            <w:proofErr w:type="spellStart"/>
            <w:r w:rsidRPr="00882012">
              <w:rPr>
                <w:rFonts w:ascii="Book Antiqua" w:eastAsia="Times New Roman" w:hAnsi="Book Antiqua" w:cs="Times New Roman"/>
                <w:b/>
                <w:bCs/>
                <w:color w:val="000000"/>
                <w:sz w:val="24"/>
                <w:szCs w:val="24"/>
              </w:rPr>
              <w:t>hitung</w:t>
            </w:r>
            <w:proofErr w:type="spellEnd"/>
          </w:p>
        </w:tc>
        <w:tc>
          <w:tcPr>
            <w:tcW w:w="960" w:type="dxa"/>
            <w:tcBorders>
              <w:top w:val="single" w:sz="4" w:space="0" w:color="auto"/>
              <w:bottom w:val="single" w:sz="4" w:space="0" w:color="auto"/>
            </w:tcBorders>
            <w:shd w:val="clear" w:color="auto" w:fill="auto"/>
            <w:noWrap/>
            <w:vAlign w:val="bottom"/>
            <w:hideMark/>
          </w:tcPr>
          <w:p w14:paraId="6199849A"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r w:rsidRPr="00882012">
              <w:rPr>
                <w:rFonts w:ascii="Book Antiqua" w:eastAsia="Times New Roman" w:hAnsi="Book Antiqua" w:cs="Times New Roman"/>
                <w:b/>
                <w:bCs/>
                <w:color w:val="000000"/>
                <w:sz w:val="24"/>
                <w:szCs w:val="24"/>
              </w:rPr>
              <w:t xml:space="preserve">t </w:t>
            </w:r>
          </w:p>
          <w:p w14:paraId="5980F2B8" w14:textId="77777777" w:rsidR="00DF1F6C" w:rsidRPr="00882012" w:rsidRDefault="00DF1F6C" w:rsidP="002E6935">
            <w:pPr>
              <w:spacing w:after="0" w:line="276" w:lineRule="auto"/>
              <w:rPr>
                <w:rFonts w:ascii="Book Antiqua" w:eastAsia="Times New Roman" w:hAnsi="Book Antiqua" w:cs="Times New Roman"/>
                <w:b/>
                <w:bCs/>
                <w:color w:val="000000"/>
                <w:sz w:val="24"/>
                <w:szCs w:val="24"/>
              </w:rPr>
            </w:pPr>
            <w:proofErr w:type="spellStart"/>
            <w:r w:rsidRPr="00882012">
              <w:rPr>
                <w:rFonts w:ascii="Book Antiqua" w:eastAsia="Times New Roman" w:hAnsi="Book Antiqua" w:cs="Times New Roman"/>
                <w:b/>
                <w:bCs/>
                <w:color w:val="000000"/>
                <w:sz w:val="24"/>
                <w:szCs w:val="24"/>
              </w:rPr>
              <w:t>tabel</w:t>
            </w:r>
            <w:proofErr w:type="spellEnd"/>
          </w:p>
        </w:tc>
      </w:tr>
      <w:tr w:rsidR="00DF1F6C" w:rsidRPr="00882012" w14:paraId="571F02EB" w14:textId="77777777" w:rsidTr="002E6935">
        <w:trPr>
          <w:trHeight w:val="315"/>
        </w:trPr>
        <w:tc>
          <w:tcPr>
            <w:tcW w:w="3539" w:type="dxa"/>
            <w:tcBorders>
              <w:top w:val="single" w:sz="4" w:space="0" w:color="auto"/>
              <w:bottom w:val="single" w:sz="4" w:space="0" w:color="auto"/>
            </w:tcBorders>
            <w:shd w:val="clear" w:color="auto" w:fill="auto"/>
            <w:noWrap/>
            <w:hideMark/>
          </w:tcPr>
          <w:p w14:paraId="7ED7B3FA"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hAnsi="Book Antiqua" w:cs="Times New Roman"/>
                <w:i/>
                <w:sz w:val="24"/>
                <w:szCs w:val="24"/>
              </w:rPr>
              <w:t>Tangibles</w:t>
            </w:r>
          </w:p>
        </w:tc>
        <w:tc>
          <w:tcPr>
            <w:tcW w:w="1811" w:type="dxa"/>
            <w:tcBorders>
              <w:top w:val="single" w:sz="4" w:space="0" w:color="auto"/>
              <w:bottom w:val="single" w:sz="4" w:space="0" w:color="auto"/>
            </w:tcBorders>
            <w:shd w:val="clear" w:color="000000" w:fill="FFFFFF"/>
            <w:hideMark/>
          </w:tcPr>
          <w:p w14:paraId="34207A5A"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sz w:val="24"/>
                <w:szCs w:val="24"/>
                <w:lang w:val="id-ID"/>
              </w:rPr>
              <w:t>0</w:t>
            </w:r>
            <w:r w:rsidRPr="00882012">
              <w:rPr>
                <w:rFonts w:ascii="Book Antiqua" w:hAnsi="Book Antiqua" w:cs="Times New Roman"/>
                <w:sz w:val="24"/>
                <w:szCs w:val="24"/>
              </w:rPr>
              <w:t>,006</w:t>
            </w:r>
          </w:p>
        </w:tc>
        <w:tc>
          <w:tcPr>
            <w:tcW w:w="1920" w:type="dxa"/>
            <w:tcBorders>
              <w:top w:val="single" w:sz="4" w:space="0" w:color="auto"/>
              <w:bottom w:val="single" w:sz="4" w:space="0" w:color="auto"/>
            </w:tcBorders>
            <w:shd w:val="clear" w:color="auto" w:fill="auto"/>
            <w:noWrap/>
            <w:vAlign w:val="bottom"/>
            <w:hideMark/>
          </w:tcPr>
          <w:p w14:paraId="5D02A456"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496768AF" w14:textId="77777777" w:rsidR="00DF1F6C" w:rsidRPr="00882012" w:rsidRDefault="00DF1F6C" w:rsidP="002E6935">
            <w:pPr>
              <w:spacing w:after="0" w:line="276" w:lineRule="auto"/>
              <w:jc w:val="center"/>
              <w:rPr>
                <w:rFonts w:ascii="Book Antiqua" w:eastAsia="Times New Roman" w:hAnsi="Book Antiqua" w:cs="Times New Roman"/>
                <w:sz w:val="24"/>
                <w:szCs w:val="24"/>
                <w:lang w:val="id-ID"/>
              </w:rPr>
            </w:pPr>
            <w:r w:rsidRPr="00882012">
              <w:rPr>
                <w:rFonts w:ascii="Book Antiqua" w:hAnsi="Book Antiqua" w:cs="Times New Roman"/>
                <w:color w:val="010205"/>
                <w:sz w:val="24"/>
                <w:szCs w:val="24"/>
              </w:rPr>
              <w:t>2.830</w:t>
            </w:r>
          </w:p>
        </w:tc>
        <w:tc>
          <w:tcPr>
            <w:tcW w:w="960" w:type="dxa"/>
            <w:tcBorders>
              <w:top w:val="single" w:sz="4" w:space="0" w:color="auto"/>
              <w:bottom w:val="single" w:sz="4" w:space="0" w:color="auto"/>
            </w:tcBorders>
            <w:shd w:val="clear" w:color="auto" w:fill="auto"/>
            <w:noWrap/>
            <w:hideMark/>
          </w:tcPr>
          <w:p w14:paraId="1F27DB91" w14:textId="77777777" w:rsidR="00DF1F6C" w:rsidRPr="00882012" w:rsidRDefault="00DF1F6C" w:rsidP="002E6935">
            <w:pPr>
              <w:spacing w:after="0" w:line="276" w:lineRule="auto"/>
              <w:jc w:val="right"/>
              <w:rPr>
                <w:rFonts w:ascii="Book Antiqua" w:eastAsia="Times New Roman" w:hAnsi="Book Antiqua" w:cs="Times New Roman"/>
                <w:sz w:val="24"/>
                <w:szCs w:val="24"/>
                <w:lang w:val="id-ID"/>
              </w:rPr>
            </w:pPr>
            <w:r w:rsidRPr="00882012">
              <w:rPr>
                <w:rFonts w:ascii="Book Antiqua" w:eastAsia="Times New Roman" w:hAnsi="Book Antiqua" w:cs="Times New Roman"/>
                <w:color w:val="000000"/>
                <w:sz w:val="24"/>
                <w:szCs w:val="24"/>
                <w:lang w:val="id-ID" w:eastAsia="zh-CN"/>
              </w:rPr>
              <w:t>1,988</w:t>
            </w:r>
          </w:p>
        </w:tc>
      </w:tr>
      <w:tr w:rsidR="00DF1F6C" w:rsidRPr="00882012" w14:paraId="6850A6D6" w14:textId="77777777" w:rsidTr="002E6935">
        <w:trPr>
          <w:trHeight w:val="315"/>
        </w:trPr>
        <w:tc>
          <w:tcPr>
            <w:tcW w:w="3539" w:type="dxa"/>
            <w:tcBorders>
              <w:top w:val="single" w:sz="4" w:space="0" w:color="auto"/>
              <w:bottom w:val="single" w:sz="4" w:space="0" w:color="auto"/>
            </w:tcBorders>
            <w:shd w:val="clear" w:color="auto" w:fill="auto"/>
            <w:noWrap/>
            <w:hideMark/>
          </w:tcPr>
          <w:p w14:paraId="5BBFE8E1"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hAnsi="Book Antiqua" w:cs="Times New Roman"/>
                <w:i/>
                <w:sz w:val="24"/>
                <w:szCs w:val="24"/>
              </w:rPr>
              <w:t>Reliability</w:t>
            </w:r>
          </w:p>
        </w:tc>
        <w:tc>
          <w:tcPr>
            <w:tcW w:w="1811" w:type="dxa"/>
            <w:tcBorders>
              <w:top w:val="single" w:sz="4" w:space="0" w:color="auto"/>
              <w:bottom w:val="single" w:sz="4" w:space="0" w:color="auto"/>
            </w:tcBorders>
            <w:shd w:val="clear" w:color="000000" w:fill="FFFFFF"/>
            <w:hideMark/>
          </w:tcPr>
          <w:p w14:paraId="6C55F513"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rPr>
            </w:pPr>
            <w:r w:rsidRPr="00882012">
              <w:rPr>
                <w:rFonts w:ascii="Book Antiqua" w:hAnsi="Book Antiqua" w:cs="Times New Roman"/>
                <w:sz w:val="24"/>
                <w:szCs w:val="24"/>
                <w:lang w:val="id-ID"/>
              </w:rPr>
              <w:t>0</w:t>
            </w:r>
            <w:r w:rsidRPr="00882012">
              <w:rPr>
                <w:rFonts w:ascii="Book Antiqua" w:hAnsi="Book Antiqua" w:cs="Times New Roman"/>
                <w:sz w:val="24"/>
                <w:szCs w:val="24"/>
              </w:rPr>
              <w:t>,006</w:t>
            </w:r>
          </w:p>
        </w:tc>
        <w:tc>
          <w:tcPr>
            <w:tcW w:w="1920" w:type="dxa"/>
            <w:tcBorders>
              <w:top w:val="single" w:sz="4" w:space="0" w:color="auto"/>
              <w:bottom w:val="single" w:sz="4" w:space="0" w:color="auto"/>
            </w:tcBorders>
            <w:shd w:val="clear" w:color="auto" w:fill="auto"/>
            <w:noWrap/>
            <w:vAlign w:val="bottom"/>
            <w:hideMark/>
          </w:tcPr>
          <w:p w14:paraId="38A7C4FA"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173C7407" w14:textId="77777777" w:rsidR="00DF1F6C" w:rsidRPr="00882012" w:rsidRDefault="00DF1F6C" w:rsidP="002E6935">
            <w:pPr>
              <w:spacing w:after="0" w:line="276" w:lineRule="auto"/>
              <w:jc w:val="center"/>
              <w:rPr>
                <w:rFonts w:ascii="Book Antiqua" w:eastAsia="Times New Roman" w:hAnsi="Book Antiqua" w:cs="Times New Roman"/>
                <w:sz w:val="24"/>
                <w:szCs w:val="24"/>
                <w:lang w:val="id-ID"/>
              </w:rPr>
            </w:pPr>
            <w:r w:rsidRPr="00882012">
              <w:rPr>
                <w:rFonts w:ascii="Book Antiqua" w:hAnsi="Book Antiqua" w:cs="Times New Roman"/>
                <w:color w:val="010205"/>
                <w:sz w:val="24"/>
                <w:szCs w:val="24"/>
              </w:rPr>
              <w:t>2.794</w:t>
            </w:r>
          </w:p>
        </w:tc>
        <w:tc>
          <w:tcPr>
            <w:tcW w:w="960" w:type="dxa"/>
            <w:tcBorders>
              <w:top w:val="single" w:sz="4" w:space="0" w:color="auto"/>
              <w:bottom w:val="single" w:sz="4" w:space="0" w:color="auto"/>
            </w:tcBorders>
            <w:shd w:val="clear" w:color="auto" w:fill="auto"/>
            <w:noWrap/>
            <w:hideMark/>
          </w:tcPr>
          <w:p w14:paraId="053BF5C8" w14:textId="77777777" w:rsidR="00DF1F6C" w:rsidRPr="00882012" w:rsidRDefault="00DF1F6C" w:rsidP="002E6935">
            <w:pPr>
              <w:spacing w:after="0" w:line="276" w:lineRule="auto"/>
              <w:jc w:val="right"/>
              <w:rPr>
                <w:rFonts w:ascii="Book Antiqua" w:eastAsia="Times New Roman" w:hAnsi="Book Antiqua" w:cs="Times New Roman"/>
                <w:sz w:val="24"/>
                <w:szCs w:val="24"/>
              </w:rPr>
            </w:pPr>
            <w:r w:rsidRPr="00882012">
              <w:rPr>
                <w:rFonts w:ascii="Book Antiqua" w:eastAsia="Times New Roman" w:hAnsi="Book Antiqua" w:cs="Times New Roman"/>
                <w:color w:val="000000"/>
                <w:sz w:val="24"/>
                <w:szCs w:val="24"/>
                <w:lang w:val="id-ID" w:eastAsia="zh-CN"/>
              </w:rPr>
              <w:t>1,988</w:t>
            </w:r>
          </w:p>
        </w:tc>
      </w:tr>
      <w:tr w:rsidR="00DF1F6C" w:rsidRPr="00882012" w14:paraId="01CD3DB0" w14:textId="77777777" w:rsidTr="002E6935">
        <w:trPr>
          <w:trHeight w:val="315"/>
        </w:trPr>
        <w:tc>
          <w:tcPr>
            <w:tcW w:w="3539" w:type="dxa"/>
            <w:tcBorders>
              <w:top w:val="single" w:sz="4" w:space="0" w:color="auto"/>
              <w:bottom w:val="single" w:sz="4" w:space="0" w:color="auto"/>
            </w:tcBorders>
            <w:shd w:val="clear" w:color="auto" w:fill="auto"/>
            <w:noWrap/>
            <w:hideMark/>
          </w:tcPr>
          <w:p w14:paraId="791D4DE2"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hAnsi="Book Antiqua" w:cs="Times New Roman"/>
                <w:i/>
                <w:sz w:val="24"/>
                <w:szCs w:val="24"/>
              </w:rPr>
              <w:t>Responsiveness</w:t>
            </w:r>
          </w:p>
        </w:tc>
        <w:tc>
          <w:tcPr>
            <w:tcW w:w="1811" w:type="dxa"/>
            <w:tcBorders>
              <w:top w:val="single" w:sz="4" w:space="0" w:color="auto"/>
              <w:bottom w:val="single" w:sz="4" w:space="0" w:color="auto"/>
            </w:tcBorders>
            <w:shd w:val="clear" w:color="000000" w:fill="FFFFFF"/>
            <w:hideMark/>
          </w:tcPr>
          <w:p w14:paraId="7441D7C0" w14:textId="77777777" w:rsidR="00DF1F6C" w:rsidRPr="00882012" w:rsidRDefault="00DF1F6C" w:rsidP="002E6935">
            <w:pPr>
              <w:spacing w:after="0" w:line="276" w:lineRule="auto"/>
              <w:jc w:val="center"/>
              <w:rPr>
                <w:rFonts w:ascii="Book Antiqua" w:eastAsia="Times New Roman" w:hAnsi="Book Antiqua" w:cs="Times New Roman"/>
                <w:color w:val="010205"/>
                <w:sz w:val="24"/>
                <w:szCs w:val="24"/>
                <w:lang w:val="id-ID"/>
              </w:rPr>
            </w:pPr>
            <w:r w:rsidRPr="00882012">
              <w:rPr>
                <w:rFonts w:ascii="Book Antiqua" w:hAnsi="Book Antiqua" w:cs="Times New Roman"/>
                <w:sz w:val="24"/>
                <w:szCs w:val="24"/>
                <w:lang w:val="id-ID"/>
              </w:rPr>
              <w:t>0</w:t>
            </w:r>
            <w:r w:rsidRPr="00882012">
              <w:rPr>
                <w:rFonts w:ascii="Book Antiqua" w:hAnsi="Book Antiqua" w:cs="Times New Roman"/>
                <w:sz w:val="24"/>
                <w:szCs w:val="24"/>
              </w:rPr>
              <w:t>,00</w:t>
            </w:r>
            <w:r w:rsidRPr="00882012">
              <w:rPr>
                <w:rFonts w:ascii="Book Antiqua" w:hAnsi="Book Antiqua" w:cs="Times New Roman"/>
                <w:sz w:val="24"/>
                <w:szCs w:val="24"/>
                <w:lang w:val="id-ID"/>
              </w:rPr>
              <w:t>0</w:t>
            </w:r>
          </w:p>
        </w:tc>
        <w:tc>
          <w:tcPr>
            <w:tcW w:w="1920" w:type="dxa"/>
            <w:tcBorders>
              <w:top w:val="single" w:sz="4" w:space="0" w:color="auto"/>
              <w:bottom w:val="single" w:sz="4" w:space="0" w:color="auto"/>
            </w:tcBorders>
            <w:shd w:val="clear" w:color="auto" w:fill="auto"/>
            <w:noWrap/>
            <w:vAlign w:val="bottom"/>
            <w:hideMark/>
          </w:tcPr>
          <w:p w14:paraId="1CFEDC4F"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78568A67" w14:textId="77777777" w:rsidR="00DF1F6C" w:rsidRPr="00882012" w:rsidRDefault="00DF1F6C" w:rsidP="002E6935">
            <w:pPr>
              <w:spacing w:after="0" w:line="276" w:lineRule="auto"/>
              <w:jc w:val="center"/>
              <w:rPr>
                <w:rFonts w:ascii="Book Antiqua" w:eastAsia="Times New Roman" w:hAnsi="Book Antiqua" w:cs="Times New Roman"/>
                <w:color w:val="FF0000"/>
                <w:sz w:val="24"/>
                <w:szCs w:val="24"/>
                <w:lang w:val="id-ID"/>
              </w:rPr>
            </w:pPr>
            <w:r w:rsidRPr="00882012">
              <w:rPr>
                <w:rFonts w:ascii="Book Antiqua" w:hAnsi="Book Antiqua" w:cs="Times New Roman"/>
                <w:color w:val="010205"/>
                <w:sz w:val="24"/>
                <w:szCs w:val="24"/>
              </w:rPr>
              <w:t>7.542</w:t>
            </w:r>
          </w:p>
        </w:tc>
        <w:tc>
          <w:tcPr>
            <w:tcW w:w="960" w:type="dxa"/>
            <w:tcBorders>
              <w:top w:val="single" w:sz="4" w:space="0" w:color="auto"/>
              <w:bottom w:val="single" w:sz="4" w:space="0" w:color="auto"/>
            </w:tcBorders>
            <w:shd w:val="clear" w:color="auto" w:fill="auto"/>
            <w:noWrap/>
            <w:hideMark/>
          </w:tcPr>
          <w:p w14:paraId="2B088B1A" w14:textId="77777777" w:rsidR="00DF1F6C" w:rsidRPr="00882012" w:rsidRDefault="00DF1F6C" w:rsidP="002E6935">
            <w:pPr>
              <w:spacing w:after="0" w:line="276" w:lineRule="auto"/>
              <w:jc w:val="right"/>
              <w:rPr>
                <w:rFonts w:ascii="Book Antiqua" w:eastAsia="Times New Roman" w:hAnsi="Book Antiqua" w:cs="Times New Roman"/>
                <w:sz w:val="24"/>
                <w:szCs w:val="24"/>
              </w:rPr>
            </w:pPr>
            <w:r w:rsidRPr="00882012">
              <w:rPr>
                <w:rFonts w:ascii="Book Antiqua" w:eastAsia="Times New Roman" w:hAnsi="Book Antiqua" w:cs="Times New Roman"/>
                <w:color w:val="000000"/>
                <w:sz w:val="24"/>
                <w:szCs w:val="24"/>
                <w:lang w:val="id-ID" w:eastAsia="zh-CN"/>
              </w:rPr>
              <w:t>1,988</w:t>
            </w:r>
          </w:p>
        </w:tc>
      </w:tr>
      <w:tr w:rsidR="00DF1F6C" w:rsidRPr="00882012" w14:paraId="3F449A63" w14:textId="77777777" w:rsidTr="002E6935">
        <w:trPr>
          <w:trHeight w:val="315"/>
        </w:trPr>
        <w:tc>
          <w:tcPr>
            <w:tcW w:w="3539" w:type="dxa"/>
            <w:tcBorders>
              <w:top w:val="single" w:sz="4" w:space="0" w:color="auto"/>
              <w:bottom w:val="single" w:sz="4" w:space="0" w:color="auto"/>
            </w:tcBorders>
            <w:shd w:val="clear" w:color="auto" w:fill="auto"/>
            <w:noWrap/>
          </w:tcPr>
          <w:p w14:paraId="39C4493A" w14:textId="77777777" w:rsidR="00DF1F6C" w:rsidRPr="00882012" w:rsidRDefault="00DF1F6C" w:rsidP="002E6935">
            <w:pPr>
              <w:spacing w:after="0" w:line="276" w:lineRule="auto"/>
              <w:rPr>
                <w:rFonts w:ascii="Book Antiqua" w:eastAsia="Times New Roman" w:hAnsi="Book Antiqua" w:cs="Times New Roman"/>
                <w:color w:val="000000"/>
                <w:sz w:val="24"/>
                <w:szCs w:val="24"/>
              </w:rPr>
            </w:pPr>
            <w:r w:rsidRPr="00882012">
              <w:rPr>
                <w:rFonts w:ascii="Book Antiqua" w:hAnsi="Book Antiqua" w:cs="Times New Roman"/>
                <w:i/>
                <w:sz w:val="24"/>
                <w:szCs w:val="24"/>
              </w:rPr>
              <w:t>Assurance</w:t>
            </w:r>
          </w:p>
        </w:tc>
        <w:tc>
          <w:tcPr>
            <w:tcW w:w="1811" w:type="dxa"/>
            <w:tcBorders>
              <w:top w:val="single" w:sz="4" w:space="0" w:color="auto"/>
              <w:bottom w:val="single" w:sz="4" w:space="0" w:color="auto"/>
            </w:tcBorders>
            <w:shd w:val="clear" w:color="000000" w:fill="FFFFFF"/>
          </w:tcPr>
          <w:p w14:paraId="3A3A0A11"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sz w:val="24"/>
                <w:szCs w:val="24"/>
                <w:lang w:val="id-ID"/>
              </w:rPr>
              <w:t>0</w:t>
            </w:r>
            <w:r w:rsidRPr="00882012">
              <w:rPr>
                <w:rFonts w:ascii="Book Antiqua" w:hAnsi="Book Antiqua" w:cs="Times New Roman"/>
                <w:sz w:val="24"/>
                <w:szCs w:val="24"/>
              </w:rPr>
              <w:t>,001</w:t>
            </w:r>
          </w:p>
        </w:tc>
        <w:tc>
          <w:tcPr>
            <w:tcW w:w="1920" w:type="dxa"/>
            <w:tcBorders>
              <w:top w:val="single" w:sz="4" w:space="0" w:color="auto"/>
              <w:bottom w:val="single" w:sz="4" w:space="0" w:color="auto"/>
            </w:tcBorders>
            <w:shd w:val="clear" w:color="auto" w:fill="auto"/>
            <w:noWrap/>
            <w:vAlign w:val="bottom"/>
          </w:tcPr>
          <w:p w14:paraId="5FA11068"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lang w:val="id-ID"/>
              </w:rPr>
            </w:pPr>
            <w:r w:rsidRPr="00882012">
              <w:rPr>
                <w:rFonts w:ascii="Book Antiqua" w:eastAsia="Times New Roman" w:hAnsi="Book Antiqua" w:cs="Times New Roman"/>
                <w:color w:val="000000"/>
                <w:sz w:val="24"/>
                <w:szCs w:val="24"/>
                <w:lang w:val="id-ID"/>
              </w:rPr>
              <w:t>0,05</w:t>
            </w:r>
          </w:p>
        </w:tc>
        <w:tc>
          <w:tcPr>
            <w:tcW w:w="960" w:type="dxa"/>
            <w:tcBorders>
              <w:top w:val="single" w:sz="4" w:space="0" w:color="auto"/>
              <w:bottom w:val="single" w:sz="4" w:space="0" w:color="auto"/>
            </w:tcBorders>
            <w:shd w:val="clear" w:color="000000" w:fill="FFFFFF"/>
          </w:tcPr>
          <w:p w14:paraId="40FF44A4" w14:textId="77777777" w:rsidR="00DF1F6C" w:rsidRPr="00882012" w:rsidRDefault="00DF1F6C" w:rsidP="002E6935">
            <w:pPr>
              <w:spacing w:after="0" w:line="276" w:lineRule="auto"/>
              <w:jc w:val="center"/>
              <w:rPr>
                <w:rFonts w:ascii="Book Antiqua" w:hAnsi="Book Antiqua" w:cs="Times New Roman"/>
                <w:sz w:val="24"/>
                <w:szCs w:val="24"/>
                <w:lang w:val="id-ID"/>
              </w:rPr>
            </w:pPr>
            <w:r w:rsidRPr="00882012">
              <w:rPr>
                <w:rFonts w:ascii="Book Antiqua" w:hAnsi="Book Antiqua" w:cs="Times New Roman"/>
                <w:color w:val="010205"/>
                <w:sz w:val="24"/>
                <w:szCs w:val="24"/>
              </w:rPr>
              <w:t>3.299</w:t>
            </w:r>
          </w:p>
        </w:tc>
        <w:tc>
          <w:tcPr>
            <w:tcW w:w="960" w:type="dxa"/>
            <w:tcBorders>
              <w:top w:val="single" w:sz="4" w:space="0" w:color="auto"/>
              <w:bottom w:val="single" w:sz="4" w:space="0" w:color="auto"/>
            </w:tcBorders>
            <w:shd w:val="clear" w:color="auto" w:fill="auto"/>
            <w:noWrap/>
          </w:tcPr>
          <w:p w14:paraId="1BF91FC5" w14:textId="77777777" w:rsidR="00DF1F6C" w:rsidRPr="00882012" w:rsidRDefault="00DF1F6C" w:rsidP="002E6935">
            <w:pPr>
              <w:spacing w:after="0" w:line="276" w:lineRule="auto"/>
              <w:jc w:val="right"/>
              <w:rPr>
                <w:rFonts w:ascii="Book Antiqua" w:eastAsia="Times New Roman" w:hAnsi="Book Antiqua" w:cs="Times New Roman"/>
                <w:sz w:val="24"/>
                <w:szCs w:val="24"/>
                <w:lang w:val="id-ID"/>
              </w:rPr>
            </w:pPr>
            <w:r w:rsidRPr="00882012">
              <w:rPr>
                <w:rFonts w:ascii="Book Antiqua" w:eastAsia="Times New Roman" w:hAnsi="Book Antiqua" w:cs="Times New Roman"/>
                <w:color w:val="000000"/>
                <w:sz w:val="24"/>
                <w:szCs w:val="24"/>
                <w:lang w:val="id-ID" w:eastAsia="zh-CN"/>
              </w:rPr>
              <w:t>1,988</w:t>
            </w:r>
          </w:p>
        </w:tc>
      </w:tr>
      <w:tr w:rsidR="00DF1F6C" w:rsidRPr="00882012" w14:paraId="6BD713DF" w14:textId="77777777" w:rsidTr="002E6935">
        <w:trPr>
          <w:trHeight w:val="315"/>
        </w:trPr>
        <w:tc>
          <w:tcPr>
            <w:tcW w:w="3539" w:type="dxa"/>
            <w:tcBorders>
              <w:top w:val="single" w:sz="4" w:space="0" w:color="auto"/>
              <w:bottom w:val="single" w:sz="4" w:space="0" w:color="auto"/>
            </w:tcBorders>
            <w:shd w:val="clear" w:color="auto" w:fill="auto"/>
            <w:noWrap/>
          </w:tcPr>
          <w:p w14:paraId="45E3AF4A" w14:textId="77777777" w:rsidR="00DF1F6C" w:rsidRPr="00882012" w:rsidRDefault="00DF1F6C" w:rsidP="002E6935">
            <w:pPr>
              <w:spacing w:after="0" w:line="276" w:lineRule="auto"/>
              <w:rPr>
                <w:rFonts w:ascii="Book Antiqua" w:hAnsi="Book Antiqua" w:cs="Times New Roman"/>
                <w:sz w:val="24"/>
                <w:szCs w:val="24"/>
              </w:rPr>
            </w:pPr>
            <w:r w:rsidRPr="00882012">
              <w:rPr>
                <w:rFonts w:ascii="Book Antiqua" w:hAnsi="Book Antiqua" w:cs="Times New Roman"/>
                <w:i/>
                <w:sz w:val="24"/>
                <w:szCs w:val="24"/>
              </w:rPr>
              <w:t>Empathy</w:t>
            </w:r>
          </w:p>
        </w:tc>
        <w:tc>
          <w:tcPr>
            <w:tcW w:w="1811" w:type="dxa"/>
            <w:tcBorders>
              <w:top w:val="single" w:sz="4" w:space="0" w:color="auto"/>
              <w:bottom w:val="single" w:sz="4" w:space="0" w:color="auto"/>
            </w:tcBorders>
            <w:shd w:val="clear" w:color="000000" w:fill="FFFFFF"/>
          </w:tcPr>
          <w:p w14:paraId="4AC8963B" w14:textId="77777777" w:rsidR="00DF1F6C" w:rsidRPr="00882012" w:rsidRDefault="00DF1F6C" w:rsidP="002E6935">
            <w:pPr>
              <w:spacing w:after="0" w:line="276" w:lineRule="auto"/>
              <w:jc w:val="center"/>
              <w:rPr>
                <w:rFonts w:ascii="Book Antiqua" w:hAnsi="Book Antiqua" w:cs="Times New Roman"/>
                <w:sz w:val="24"/>
                <w:szCs w:val="24"/>
              </w:rPr>
            </w:pPr>
            <w:r w:rsidRPr="00882012">
              <w:rPr>
                <w:rFonts w:ascii="Book Antiqua" w:hAnsi="Book Antiqua" w:cs="Times New Roman"/>
                <w:sz w:val="24"/>
                <w:szCs w:val="24"/>
              </w:rPr>
              <w:t>0,042</w:t>
            </w:r>
          </w:p>
        </w:tc>
        <w:tc>
          <w:tcPr>
            <w:tcW w:w="1920" w:type="dxa"/>
            <w:tcBorders>
              <w:top w:val="single" w:sz="4" w:space="0" w:color="auto"/>
              <w:bottom w:val="single" w:sz="4" w:space="0" w:color="auto"/>
            </w:tcBorders>
            <w:shd w:val="clear" w:color="auto" w:fill="auto"/>
            <w:noWrap/>
            <w:vAlign w:val="bottom"/>
          </w:tcPr>
          <w:p w14:paraId="0C3821F0" w14:textId="77777777" w:rsidR="00DF1F6C" w:rsidRPr="00882012" w:rsidRDefault="00DF1F6C" w:rsidP="002E6935">
            <w:pPr>
              <w:spacing w:after="0" w:line="276" w:lineRule="auto"/>
              <w:jc w:val="center"/>
              <w:rPr>
                <w:rFonts w:ascii="Book Antiqua" w:eastAsia="Times New Roman" w:hAnsi="Book Antiqua" w:cs="Times New Roman"/>
                <w:color w:val="000000"/>
                <w:sz w:val="24"/>
                <w:szCs w:val="24"/>
              </w:rPr>
            </w:pPr>
            <w:r w:rsidRPr="00882012">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tcPr>
          <w:p w14:paraId="607AB91F" w14:textId="77777777" w:rsidR="00DF1F6C" w:rsidRPr="00882012" w:rsidRDefault="00DF1F6C" w:rsidP="002E6935">
            <w:pPr>
              <w:spacing w:after="0" w:line="276" w:lineRule="auto"/>
              <w:jc w:val="center"/>
              <w:rPr>
                <w:rFonts w:ascii="Book Antiqua" w:hAnsi="Book Antiqua" w:cs="Times New Roman"/>
                <w:sz w:val="24"/>
                <w:szCs w:val="24"/>
                <w:lang w:val="id-ID"/>
              </w:rPr>
            </w:pPr>
            <w:r w:rsidRPr="00882012">
              <w:rPr>
                <w:rFonts w:ascii="Book Antiqua" w:hAnsi="Book Antiqua" w:cs="Times New Roman"/>
                <w:color w:val="010205"/>
                <w:sz w:val="24"/>
                <w:szCs w:val="24"/>
              </w:rPr>
              <w:t>2.061</w:t>
            </w:r>
          </w:p>
        </w:tc>
        <w:tc>
          <w:tcPr>
            <w:tcW w:w="960" w:type="dxa"/>
            <w:tcBorders>
              <w:top w:val="single" w:sz="4" w:space="0" w:color="auto"/>
              <w:bottom w:val="single" w:sz="4" w:space="0" w:color="auto"/>
            </w:tcBorders>
            <w:shd w:val="clear" w:color="auto" w:fill="auto"/>
            <w:noWrap/>
          </w:tcPr>
          <w:p w14:paraId="5F1CB84C" w14:textId="77777777" w:rsidR="00DF1F6C" w:rsidRPr="00882012" w:rsidRDefault="00DF1F6C" w:rsidP="002E6935">
            <w:pPr>
              <w:spacing w:after="0" w:line="276" w:lineRule="auto"/>
              <w:jc w:val="right"/>
              <w:rPr>
                <w:rFonts w:ascii="Book Antiqua" w:eastAsia="Times New Roman" w:hAnsi="Book Antiqua" w:cs="Times New Roman"/>
                <w:color w:val="000000"/>
                <w:sz w:val="24"/>
                <w:szCs w:val="24"/>
                <w:lang w:val="id-ID" w:eastAsia="zh-CN"/>
              </w:rPr>
            </w:pPr>
            <w:r w:rsidRPr="00882012">
              <w:rPr>
                <w:rFonts w:ascii="Book Antiqua" w:eastAsia="Times New Roman" w:hAnsi="Book Antiqua" w:cs="Times New Roman"/>
                <w:color w:val="000000"/>
                <w:sz w:val="24"/>
                <w:szCs w:val="24"/>
                <w:lang w:val="id-ID" w:eastAsia="zh-CN"/>
              </w:rPr>
              <w:t>1,988</w:t>
            </w:r>
          </w:p>
        </w:tc>
      </w:tr>
    </w:tbl>
    <w:p w14:paraId="13E47C45" w14:textId="77777777" w:rsidR="00BC150A" w:rsidRPr="00882012" w:rsidRDefault="00BC150A" w:rsidP="00BC150A">
      <w:pPr>
        <w:spacing w:after="0" w:line="276" w:lineRule="auto"/>
        <w:jc w:val="both"/>
        <w:rPr>
          <w:rFonts w:ascii="Book Antiqua" w:hAnsi="Book Antiqua" w:cs="Times New Roman"/>
          <w:sz w:val="20"/>
          <w:szCs w:val="20"/>
          <w:lang w:val="id-ID"/>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:Data</w:t>
      </w:r>
      <w:proofErr w:type="gram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peneliti</w:t>
      </w:r>
      <w:proofErr w:type="spellEnd"/>
      <w:r w:rsidRPr="00882012">
        <w:rPr>
          <w:rFonts w:ascii="Book Antiqua" w:hAnsi="Book Antiqua" w:cs="Times New Roman"/>
          <w:sz w:val="20"/>
          <w:szCs w:val="20"/>
        </w:rPr>
        <w:t xml:space="preserve"> 202</w:t>
      </w:r>
      <w:r w:rsidRPr="00882012">
        <w:rPr>
          <w:rFonts w:ascii="Book Antiqua" w:hAnsi="Book Antiqua" w:cs="Times New Roman"/>
          <w:sz w:val="20"/>
          <w:szCs w:val="20"/>
          <w:lang w:val="id-ID"/>
        </w:rPr>
        <w:t>4</w:t>
      </w:r>
    </w:p>
    <w:p w14:paraId="336E52E7" w14:textId="58E6696C" w:rsidR="00BC150A" w:rsidRPr="00882012" w:rsidRDefault="00BC150A" w:rsidP="00420A6F">
      <w:pPr>
        <w:spacing w:after="0" w:line="360" w:lineRule="auto"/>
        <w:ind w:firstLine="567"/>
        <w:jc w:val="both"/>
        <w:rPr>
          <w:rFonts w:ascii="Book Antiqua" w:hAnsi="Book Antiqua" w:cs="Times New Roman"/>
          <w:sz w:val="24"/>
          <w:szCs w:val="24"/>
        </w:rPr>
      </w:pPr>
      <w:proofErr w:type="spellStart"/>
      <w:r w:rsidRPr="00882012">
        <w:rPr>
          <w:rFonts w:ascii="Book Antiqua" w:hAnsi="Book Antiqua" w:cs="Times New Roman"/>
          <w:sz w:val="24"/>
          <w:szCs w:val="24"/>
        </w:rPr>
        <w:t>Berdasarkan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dapat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uji t (</w:t>
      </w:r>
      <w:proofErr w:type="spellStart"/>
      <w:r w:rsidRPr="00882012">
        <w:rPr>
          <w:rFonts w:ascii="Book Antiqua" w:hAnsi="Book Antiqua" w:cs="Times New Roman"/>
          <w:sz w:val="24"/>
          <w:szCs w:val="24"/>
        </w:rPr>
        <w:t>Parsial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sebagai</w:t>
      </w:r>
      <w:proofErr w:type="spellEnd"/>
      <w:r w:rsidRPr="00882012">
        <w:rPr>
          <w:rFonts w:ascii="Book Antiqua" w:hAnsi="Book Antiqua" w:cs="Times New Roman"/>
          <w:sz w:val="24"/>
          <w:szCs w:val="24"/>
        </w:rPr>
        <w:t xml:space="preserve"> </w:t>
      </w:r>
      <w:proofErr w:type="spellStart"/>
      <w:proofErr w:type="gramStart"/>
      <w:r w:rsidRPr="00882012">
        <w:rPr>
          <w:rFonts w:ascii="Book Antiqua" w:hAnsi="Book Antiqua" w:cs="Times New Roman"/>
          <w:sz w:val="24"/>
          <w:szCs w:val="24"/>
        </w:rPr>
        <w:t>berikut</w:t>
      </w:r>
      <w:proofErr w:type="spellEnd"/>
      <w:r w:rsidRPr="00882012">
        <w:rPr>
          <w:rFonts w:ascii="Book Antiqua" w:hAnsi="Book Antiqua" w:cs="Times New Roman"/>
          <w:sz w:val="24"/>
          <w:szCs w:val="24"/>
        </w:rPr>
        <w:t xml:space="preserve"> :</w:t>
      </w:r>
      <w:proofErr w:type="gramEnd"/>
    </w:p>
    <w:p w14:paraId="414BDFC2" w14:textId="6AFDD019" w:rsidR="00DF1F6C" w:rsidRPr="00882012" w:rsidRDefault="00DF1F6C" w:rsidP="00B141C4">
      <w:pPr>
        <w:spacing w:after="0" w:line="360" w:lineRule="auto"/>
        <w:ind w:left="567" w:firstLine="720"/>
        <w:jc w:val="both"/>
        <w:rPr>
          <w:rFonts w:ascii="Book Antiqua" w:eastAsiaTheme="minorHAnsi" w:hAnsi="Book Antiqua" w:cs="Times New Roman"/>
          <w:sz w:val="24"/>
          <w:szCs w:val="24"/>
          <w:lang w:eastAsia="en-US"/>
        </w:rPr>
      </w:pPr>
      <w:bookmarkStart w:id="7" w:name="_Hlk161741381"/>
      <w:proofErr w:type="spellStart"/>
      <w:r w:rsidRPr="00882012">
        <w:rPr>
          <w:rFonts w:ascii="Book Antiqua" w:eastAsiaTheme="minorHAnsi" w:hAnsi="Book Antiqua" w:cs="Times New Roman"/>
          <w:sz w:val="24"/>
          <w:szCs w:val="24"/>
          <w:lang w:eastAsia="en-US"/>
        </w:rPr>
        <w:t>Variabel</w:t>
      </w:r>
      <w:proofErr w:type="spellEnd"/>
      <w:r w:rsidRPr="00882012">
        <w:rPr>
          <w:rFonts w:ascii="Book Antiqua" w:eastAsiaTheme="minorHAnsi" w:hAnsi="Book Antiqua" w:cs="Times New Roman"/>
          <w:sz w:val="24"/>
          <w:szCs w:val="24"/>
          <w:lang w:eastAsia="en-US"/>
        </w:rPr>
        <w:t xml:space="preserve"> Tangible </w:t>
      </w:r>
      <w:proofErr w:type="spellStart"/>
      <w:r w:rsidRPr="00882012">
        <w:rPr>
          <w:rFonts w:ascii="Book Antiqua" w:eastAsiaTheme="minorHAnsi" w:hAnsi="Book Antiqua" w:cs="Times New Roman"/>
          <w:sz w:val="24"/>
          <w:szCs w:val="24"/>
          <w:lang w:eastAsia="en-US"/>
        </w:rPr>
        <w:t>memiliki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nilai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signifikansi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sebesar</w:t>
      </w:r>
      <w:proofErr w:type="spellEnd"/>
      <w:r w:rsidRPr="00882012">
        <w:rPr>
          <w:rFonts w:ascii="Book Antiqua" w:eastAsiaTheme="minorHAnsi" w:hAnsi="Book Antiqua" w:cs="Times New Roman"/>
          <w:sz w:val="24"/>
          <w:szCs w:val="24"/>
          <w:lang w:eastAsia="en-US"/>
        </w:rPr>
        <w:t xml:space="preserve"> 0,042 </w:t>
      </w:r>
      <w:proofErr w:type="spellStart"/>
      <w:r w:rsidRPr="00882012">
        <w:rPr>
          <w:rFonts w:ascii="Book Antiqua" w:eastAsiaTheme="minorHAnsi" w:hAnsi="Book Antiqua" w:cs="Times New Roman"/>
          <w:sz w:val="24"/>
          <w:szCs w:val="24"/>
          <w:lang w:eastAsia="en-US"/>
        </w:rPr>
        <w:t>bahwa</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nilai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tersebut</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lebih</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kecil</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dari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taraf</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signifikansi</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sebesar</w:t>
      </w:r>
      <w:proofErr w:type="spellEnd"/>
      <w:r w:rsidRPr="00882012">
        <w:rPr>
          <w:rFonts w:ascii="Book Antiqua" w:eastAsiaTheme="minorHAnsi" w:hAnsi="Book Antiqua" w:cs="Times New Roman"/>
          <w:sz w:val="24"/>
          <w:szCs w:val="24"/>
          <w:lang w:eastAsia="en-US"/>
        </w:rPr>
        <w:t xml:space="preserve"> 0,05. </w:t>
      </w:r>
      <w:proofErr w:type="spellStart"/>
      <w:r w:rsidRPr="00882012">
        <w:rPr>
          <w:rFonts w:ascii="Book Antiqua" w:eastAsiaTheme="minorHAnsi" w:hAnsi="Book Antiqua" w:cs="Times New Roman"/>
          <w:sz w:val="24"/>
          <w:szCs w:val="24"/>
          <w:lang w:eastAsia="en-US"/>
        </w:rPr>
        <w:t>Sedangkan</w:t>
      </w:r>
      <w:proofErr w:type="spellEnd"/>
      <w:r w:rsidRPr="00882012">
        <w:rPr>
          <w:rFonts w:ascii="Book Antiqua" w:eastAsiaTheme="minorHAnsi" w:hAnsi="Book Antiqua" w:cs="Times New Roman"/>
          <w:sz w:val="24"/>
          <w:szCs w:val="24"/>
          <w:lang w:eastAsia="en-US"/>
        </w:rPr>
        <w:t xml:space="preserve"> </w:t>
      </w:r>
      <w:proofErr w:type="spellStart"/>
      <w:r w:rsidRPr="00882012">
        <w:rPr>
          <w:rFonts w:ascii="Book Antiqua" w:eastAsiaTheme="minorHAnsi" w:hAnsi="Book Antiqua" w:cs="Times New Roman"/>
          <w:sz w:val="24"/>
          <w:szCs w:val="24"/>
          <w:lang w:eastAsia="en-US"/>
        </w:rPr>
        <w:t>untuk</w:t>
      </w:r>
      <w:proofErr w:type="spellEnd"/>
      <w:r w:rsidRPr="00882012">
        <w:rPr>
          <w:rFonts w:ascii="Book Antiqua" w:eastAsiaTheme="minorHAnsi" w:hAnsi="Book Antiqua" w:cs="Times New Roman"/>
          <w:sz w:val="24"/>
          <w:szCs w:val="24"/>
          <w:lang w:eastAsia="en-US"/>
        </w:rPr>
        <w:t xml:space="preserve"> t </w:t>
      </w:r>
      <w:proofErr w:type="spellStart"/>
      <w:r w:rsidRPr="00882012">
        <w:rPr>
          <w:rFonts w:ascii="Book Antiqua" w:eastAsiaTheme="minorHAnsi" w:hAnsi="Book Antiqua" w:cs="Times New Roman"/>
          <w:sz w:val="24"/>
          <w:szCs w:val="24"/>
          <w:lang w:eastAsia="en-US"/>
        </w:rPr>
        <w:t>hitung</w:t>
      </w:r>
      <w:proofErr w:type="spellEnd"/>
      <w:r w:rsidRPr="00882012">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Diketahui</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bahwa</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hasil</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dari</w:t>
      </w:r>
      <w:proofErr w:type="spellEnd"/>
      <w:r w:rsidR="00B141C4">
        <w:rPr>
          <w:rFonts w:ascii="Book Antiqua" w:eastAsiaTheme="minorHAnsi" w:hAnsi="Book Antiqua" w:cs="Times New Roman"/>
          <w:sz w:val="24"/>
          <w:szCs w:val="24"/>
          <w:lang w:eastAsia="en-US"/>
        </w:rPr>
        <w:t xml:space="preserve"> uji t </w:t>
      </w:r>
      <w:proofErr w:type="spellStart"/>
      <w:r w:rsidR="00B141C4">
        <w:rPr>
          <w:rFonts w:ascii="Book Antiqua" w:eastAsiaTheme="minorHAnsi" w:hAnsi="Book Antiqua" w:cs="Times New Roman"/>
          <w:sz w:val="24"/>
          <w:szCs w:val="24"/>
          <w:lang w:eastAsia="en-US"/>
        </w:rPr>
        <w:t>diatas</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menunjukan</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nilai</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signifinkansi</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hitung</w:t>
      </w:r>
      <w:proofErr w:type="spellEnd"/>
      <w:r w:rsidR="00B141C4">
        <w:rPr>
          <w:rFonts w:ascii="Book Antiqua" w:eastAsiaTheme="minorHAnsi" w:hAnsi="Book Antiqua" w:cs="Times New Roman"/>
          <w:sz w:val="24"/>
          <w:szCs w:val="24"/>
          <w:lang w:eastAsia="en-US"/>
        </w:rPr>
        <w:t xml:space="preserve"> &lt; </w:t>
      </w:r>
      <w:proofErr w:type="spellStart"/>
      <w:r w:rsidR="00B141C4">
        <w:rPr>
          <w:rFonts w:ascii="Book Antiqua" w:eastAsiaTheme="minorHAnsi" w:hAnsi="Book Antiqua" w:cs="Times New Roman"/>
          <w:sz w:val="24"/>
          <w:szCs w:val="24"/>
          <w:lang w:eastAsia="en-US"/>
        </w:rPr>
        <w:t>dari</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taraf</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signifikansi</w:t>
      </w:r>
      <w:proofErr w:type="spellEnd"/>
      <w:r w:rsidR="00B141C4">
        <w:rPr>
          <w:rFonts w:ascii="Book Antiqua" w:eastAsiaTheme="minorHAnsi" w:hAnsi="Book Antiqua" w:cs="Times New Roman"/>
          <w:sz w:val="24"/>
          <w:szCs w:val="24"/>
          <w:lang w:eastAsia="en-US"/>
        </w:rPr>
        <w:t xml:space="preserve"> (0,05) dan </w:t>
      </w:r>
      <w:proofErr w:type="spellStart"/>
      <w:r w:rsidR="00B141C4">
        <w:rPr>
          <w:rFonts w:ascii="Book Antiqua" w:eastAsiaTheme="minorHAnsi" w:hAnsi="Book Antiqua" w:cs="Times New Roman"/>
          <w:sz w:val="24"/>
          <w:szCs w:val="24"/>
          <w:lang w:eastAsia="en-US"/>
        </w:rPr>
        <w:t>nilai</w:t>
      </w:r>
      <w:proofErr w:type="spellEnd"/>
      <w:r w:rsidR="00B141C4">
        <w:rPr>
          <w:rFonts w:ascii="Book Antiqua" w:eastAsiaTheme="minorHAnsi" w:hAnsi="Book Antiqua" w:cs="Times New Roman"/>
          <w:sz w:val="24"/>
          <w:szCs w:val="24"/>
          <w:lang w:eastAsia="en-US"/>
        </w:rPr>
        <w:t xml:space="preserve"> t </w:t>
      </w:r>
      <w:proofErr w:type="spellStart"/>
      <w:r w:rsidR="00B141C4">
        <w:rPr>
          <w:rFonts w:ascii="Book Antiqua" w:eastAsiaTheme="minorHAnsi" w:hAnsi="Book Antiqua" w:cs="Times New Roman"/>
          <w:sz w:val="24"/>
          <w:szCs w:val="24"/>
          <w:lang w:eastAsia="en-US"/>
        </w:rPr>
        <w:t>hitung</w:t>
      </w:r>
      <w:proofErr w:type="spellEnd"/>
      <w:r w:rsidR="00B141C4">
        <w:rPr>
          <w:rFonts w:ascii="Book Antiqua" w:eastAsiaTheme="minorHAnsi" w:hAnsi="Book Antiqua" w:cs="Times New Roman"/>
          <w:sz w:val="24"/>
          <w:szCs w:val="24"/>
          <w:lang w:eastAsia="en-US"/>
        </w:rPr>
        <w:t xml:space="preserve"> &gt; </w:t>
      </w:r>
      <w:proofErr w:type="spellStart"/>
      <w:r w:rsidR="00B141C4">
        <w:rPr>
          <w:rFonts w:ascii="Book Antiqua" w:eastAsiaTheme="minorHAnsi" w:hAnsi="Book Antiqua" w:cs="Times New Roman"/>
          <w:sz w:val="24"/>
          <w:szCs w:val="24"/>
          <w:lang w:eastAsia="en-US"/>
        </w:rPr>
        <w:t>dari</w:t>
      </w:r>
      <w:proofErr w:type="spellEnd"/>
      <w:r w:rsidR="00B141C4">
        <w:rPr>
          <w:rFonts w:ascii="Book Antiqua" w:eastAsiaTheme="minorHAnsi" w:hAnsi="Book Antiqua" w:cs="Times New Roman"/>
          <w:sz w:val="24"/>
          <w:szCs w:val="24"/>
          <w:lang w:eastAsia="en-US"/>
        </w:rPr>
        <w:t xml:space="preserve"> t </w:t>
      </w:r>
      <w:proofErr w:type="spellStart"/>
      <w:r w:rsidR="00B141C4">
        <w:rPr>
          <w:rFonts w:ascii="Book Antiqua" w:eastAsiaTheme="minorHAnsi" w:hAnsi="Book Antiqua" w:cs="Times New Roman"/>
          <w:sz w:val="24"/>
          <w:szCs w:val="24"/>
          <w:lang w:eastAsia="en-US"/>
        </w:rPr>
        <w:t>tabel</w:t>
      </w:r>
      <w:proofErr w:type="spellEnd"/>
      <w:r w:rsidR="00B141C4">
        <w:rPr>
          <w:rFonts w:ascii="Book Antiqua" w:eastAsiaTheme="minorHAnsi" w:hAnsi="Book Antiqua" w:cs="Times New Roman"/>
          <w:sz w:val="24"/>
          <w:szCs w:val="24"/>
          <w:lang w:eastAsia="en-US"/>
        </w:rPr>
        <w:t xml:space="preserve"> (1,988), </w:t>
      </w:r>
      <w:proofErr w:type="spellStart"/>
      <w:r w:rsidR="00B141C4">
        <w:rPr>
          <w:rFonts w:ascii="Book Antiqua" w:eastAsiaTheme="minorHAnsi" w:hAnsi="Book Antiqua" w:cs="Times New Roman"/>
          <w:sz w:val="24"/>
          <w:szCs w:val="24"/>
          <w:lang w:eastAsia="en-US"/>
        </w:rPr>
        <w:t>dapat</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disumpulkan</w:t>
      </w:r>
      <w:proofErr w:type="spellEnd"/>
      <w:r w:rsidR="00B141C4">
        <w:rPr>
          <w:rFonts w:ascii="Book Antiqua" w:eastAsiaTheme="minorHAnsi" w:hAnsi="Book Antiqua" w:cs="Times New Roman"/>
          <w:sz w:val="24"/>
          <w:szCs w:val="24"/>
          <w:lang w:eastAsia="en-US"/>
        </w:rPr>
        <w:t xml:space="preserve"> </w:t>
      </w:r>
      <w:proofErr w:type="spellStart"/>
      <w:r w:rsidR="00B141C4">
        <w:rPr>
          <w:rFonts w:ascii="Book Antiqua" w:eastAsiaTheme="minorHAnsi" w:hAnsi="Book Antiqua" w:cs="Times New Roman"/>
          <w:sz w:val="24"/>
          <w:szCs w:val="24"/>
          <w:lang w:eastAsia="en-US"/>
        </w:rPr>
        <w:t>bahwa</w:t>
      </w:r>
      <w:proofErr w:type="spellEnd"/>
      <w:r w:rsidR="00B141C4">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Variabel</w:t>
      </w:r>
      <w:proofErr w:type="spellEnd"/>
      <w:r w:rsidR="00B141C4" w:rsidRPr="00882012">
        <w:rPr>
          <w:rFonts w:ascii="Book Antiqua" w:eastAsiaTheme="minorHAnsi" w:hAnsi="Book Antiqua" w:cs="Times New Roman"/>
          <w:sz w:val="24"/>
          <w:szCs w:val="24"/>
          <w:lang w:eastAsia="en-US"/>
        </w:rPr>
        <w:t xml:space="preserve"> Tangible</w:t>
      </w:r>
      <w:r w:rsidR="00B141C4">
        <w:rPr>
          <w:rFonts w:ascii="Book Antiqua" w:eastAsiaTheme="minorHAnsi" w:hAnsi="Book Antiqua" w:cs="Times New Roman"/>
          <w:sz w:val="24"/>
          <w:szCs w:val="24"/>
          <w:lang w:eastAsia="en-US"/>
        </w:rPr>
        <w:t>,</w:t>
      </w:r>
      <w:r w:rsidR="00B141C4" w:rsidRPr="00CE02AF">
        <w:rPr>
          <w:rFonts w:ascii="Book Antiqua" w:eastAsiaTheme="minorHAnsi" w:hAnsi="Book Antiqua" w:cs="Times New Roman"/>
          <w:sz w:val="24"/>
          <w:szCs w:val="24"/>
          <w:lang w:eastAsia="en-US"/>
        </w:rPr>
        <w:t xml:space="preserve"> </w:t>
      </w:r>
      <w:r w:rsidR="00B141C4" w:rsidRPr="00882012">
        <w:rPr>
          <w:rFonts w:ascii="Book Antiqua" w:eastAsiaTheme="minorHAnsi" w:hAnsi="Book Antiqua" w:cs="Times New Roman"/>
          <w:sz w:val="24"/>
          <w:szCs w:val="24"/>
          <w:lang w:eastAsia="en-US"/>
        </w:rPr>
        <w:t>Reliability</w:t>
      </w:r>
      <w:r w:rsidR="00B141C4">
        <w:rPr>
          <w:rFonts w:ascii="Book Antiqua" w:eastAsiaTheme="minorHAnsi" w:hAnsi="Book Antiqua" w:cs="Times New Roman"/>
          <w:sz w:val="24"/>
          <w:szCs w:val="24"/>
          <w:lang w:eastAsia="en-US"/>
        </w:rPr>
        <w:t xml:space="preserve">, </w:t>
      </w:r>
      <w:r w:rsidR="00B141C4" w:rsidRPr="00882012">
        <w:rPr>
          <w:rFonts w:ascii="Book Antiqua" w:eastAsiaTheme="minorHAnsi" w:hAnsi="Book Antiqua" w:cs="Times New Roman"/>
          <w:sz w:val="24"/>
          <w:szCs w:val="24"/>
          <w:lang w:eastAsia="en-US"/>
        </w:rPr>
        <w:t>Responsiveness</w:t>
      </w:r>
      <w:r w:rsidR="00B141C4">
        <w:rPr>
          <w:rFonts w:ascii="Book Antiqua" w:eastAsiaTheme="minorHAnsi" w:hAnsi="Book Antiqua" w:cs="Times New Roman"/>
          <w:sz w:val="24"/>
          <w:szCs w:val="24"/>
          <w:lang w:eastAsia="en-US"/>
        </w:rPr>
        <w:t xml:space="preserve">, </w:t>
      </w:r>
      <w:r w:rsidR="00B141C4" w:rsidRPr="00882012">
        <w:rPr>
          <w:rFonts w:ascii="Book Antiqua" w:eastAsiaTheme="minorHAnsi" w:hAnsi="Book Antiqua" w:cs="Times New Roman"/>
          <w:sz w:val="24"/>
          <w:szCs w:val="24"/>
          <w:lang w:eastAsia="en-US"/>
        </w:rPr>
        <w:t>Assurance</w:t>
      </w:r>
      <w:r w:rsidR="00B141C4">
        <w:rPr>
          <w:rFonts w:ascii="Book Antiqua" w:eastAsiaTheme="minorHAnsi" w:hAnsi="Book Antiqua" w:cs="Times New Roman"/>
          <w:sz w:val="24"/>
          <w:szCs w:val="24"/>
          <w:lang w:eastAsia="en-US"/>
        </w:rPr>
        <w:t xml:space="preserve">, </w:t>
      </w:r>
      <w:proofErr w:type="gramStart"/>
      <w:r w:rsidR="00B141C4" w:rsidRPr="00882012">
        <w:rPr>
          <w:rFonts w:ascii="Book Antiqua" w:eastAsiaTheme="minorHAnsi" w:hAnsi="Book Antiqua" w:cs="Times New Roman"/>
          <w:sz w:val="24"/>
          <w:szCs w:val="24"/>
          <w:lang w:eastAsia="en-US"/>
        </w:rPr>
        <w:t>Empathy</w:t>
      </w:r>
      <w:r w:rsidR="00B141C4">
        <w:rPr>
          <w:rFonts w:ascii="Book Antiqua" w:eastAsiaTheme="minorHAnsi" w:hAnsi="Book Antiqua" w:cs="Times New Roman"/>
          <w:sz w:val="24"/>
          <w:szCs w:val="24"/>
          <w:lang w:eastAsia="en-US"/>
        </w:rPr>
        <w:t xml:space="preserve"> </w:t>
      </w:r>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berpengaruh</w:t>
      </w:r>
      <w:proofErr w:type="spellEnd"/>
      <w:proofErr w:type="gramEnd"/>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signifikan</w:t>
      </w:r>
      <w:proofErr w:type="spellEnd"/>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terhadap</w:t>
      </w:r>
      <w:proofErr w:type="spellEnd"/>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variabel</w:t>
      </w:r>
      <w:proofErr w:type="spellEnd"/>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kepuasan</w:t>
      </w:r>
      <w:proofErr w:type="spellEnd"/>
      <w:r w:rsidR="00B141C4" w:rsidRPr="00882012">
        <w:rPr>
          <w:rFonts w:ascii="Book Antiqua" w:eastAsiaTheme="minorHAnsi" w:hAnsi="Book Antiqua" w:cs="Times New Roman"/>
          <w:sz w:val="24"/>
          <w:szCs w:val="24"/>
          <w:lang w:eastAsia="en-US"/>
        </w:rPr>
        <w:t xml:space="preserve"> </w:t>
      </w:r>
      <w:proofErr w:type="spellStart"/>
      <w:r w:rsidR="00B141C4" w:rsidRPr="00882012">
        <w:rPr>
          <w:rFonts w:ascii="Book Antiqua" w:eastAsiaTheme="minorHAnsi" w:hAnsi="Book Antiqua" w:cs="Times New Roman"/>
          <w:sz w:val="24"/>
          <w:szCs w:val="24"/>
          <w:lang w:eastAsia="en-US"/>
        </w:rPr>
        <w:t>nasabah</w:t>
      </w:r>
      <w:proofErr w:type="spellEnd"/>
      <w:r w:rsidRPr="00882012">
        <w:rPr>
          <w:rFonts w:ascii="Book Antiqua" w:eastAsiaTheme="minorHAnsi" w:hAnsi="Book Antiqua" w:cs="Times New Roman"/>
          <w:sz w:val="24"/>
          <w:szCs w:val="24"/>
          <w:lang w:eastAsia="en-US"/>
        </w:rPr>
        <w:t xml:space="preserve"> </w:t>
      </w:r>
    </w:p>
    <w:bookmarkEnd w:id="7"/>
    <w:p w14:paraId="5FBDE506" w14:textId="4A7C6107" w:rsidR="00BC150A" w:rsidRPr="00882012" w:rsidRDefault="00BC150A" w:rsidP="00882012">
      <w:pPr>
        <w:spacing w:after="0" w:line="360" w:lineRule="auto"/>
        <w:jc w:val="both"/>
        <w:rPr>
          <w:rFonts w:ascii="Book Antiqua" w:hAnsi="Book Antiqua" w:cs="Times New Roman"/>
          <w:sz w:val="24"/>
          <w:szCs w:val="24"/>
        </w:rPr>
      </w:pPr>
    </w:p>
    <w:p w14:paraId="4C91E845" w14:textId="168E1FB5"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Pr="00882012" w:rsidRDefault="00420A6F" w:rsidP="005A24C1">
      <w:pPr>
        <w:spacing w:after="0" w:line="240" w:lineRule="auto"/>
        <w:ind w:right="13"/>
        <w:jc w:val="center"/>
        <w:rPr>
          <w:rFonts w:ascii="Book Antiqua" w:hAnsi="Book Antiqua" w:cs="Times New Roman"/>
          <w:b/>
          <w:bCs/>
          <w:sz w:val="24"/>
          <w:szCs w:val="24"/>
          <w:vertAlign w:val="superscript"/>
        </w:rPr>
      </w:pPr>
      <w:proofErr w:type="spellStart"/>
      <w:r w:rsidRPr="00882012">
        <w:rPr>
          <w:rFonts w:ascii="Book Antiqua" w:hAnsi="Book Antiqua" w:cs="Times New Roman"/>
          <w:sz w:val="24"/>
        </w:rPr>
        <w:lastRenderedPageBreak/>
        <w:t>Tabel</w:t>
      </w:r>
      <w:proofErr w:type="spellEnd"/>
      <w:r w:rsidRPr="00882012">
        <w:rPr>
          <w:rFonts w:ascii="Book Antiqua" w:hAnsi="Book Antiqua" w:cs="Times New Roman"/>
          <w:sz w:val="24"/>
        </w:rPr>
        <w:t xml:space="preserve">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882012" w:rsidRPr="00882012" w14:paraId="19EB319C" w14:textId="77777777" w:rsidTr="002E6935">
        <w:trPr>
          <w:cantSplit/>
          <w:jc w:val="center"/>
        </w:trPr>
        <w:tc>
          <w:tcPr>
            <w:tcW w:w="7655" w:type="dxa"/>
            <w:gridSpan w:val="5"/>
            <w:tcBorders>
              <w:top w:val="nil"/>
              <w:left w:val="nil"/>
              <w:bottom w:val="single" w:sz="4" w:space="0" w:color="auto"/>
              <w:right w:val="nil"/>
            </w:tcBorders>
            <w:shd w:val="clear" w:color="auto" w:fill="FFFFFF"/>
            <w:vAlign w:val="center"/>
          </w:tcPr>
          <w:p w14:paraId="43C5E4E6" w14:textId="77777777" w:rsidR="00882012" w:rsidRPr="00882012" w:rsidRDefault="00882012" w:rsidP="002E6935">
            <w:pPr>
              <w:autoSpaceDE w:val="0"/>
              <w:autoSpaceDN w:val="0"/>
              <w:adjustRightInd w:val="0"/>
              <w:spacing w:after="0" w:line="276" w:lineRule="auto"/>
              <w:ind w:left="60" w:right="60"/>
              <w:rPr>
                <w:rFonts w:ascii="Book Antiqua" w:hAnsi="Book Antiqua" w:cs="Times New Roman"/>
                <w:sz w:val="24"/>
                <w:szCs w:val="24"/>
                <w:lang w:eastAsia="zh-CN"/>
              </w:rPr>
            </w:pPr>
          </w:p>
        </w:tc>
      </w:tr>
      <w:tr w:rsidR="00882012" w:rsidRPr="00882012" w14:paraId="09DB185D" w14:textId="77777777" w:rsidTr="002E6935">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6EDAF048" w14:textId="77777777" w:rsidR="00882012" w:rsidRPr="00882012" w:rsidRDefault="00882012" w:rsidP="002E6935">
            <w:pPr>
              <w:autoSpaceDE w:val="0"/>
              <w:autoSpaceDN w:val="0"/>
              <w:adjustRightInd w:val="0"/>
              <w:spacing w:after="0" w:line="276" w:lineRule="auto"/>
              <w:ind w:left="60" w:right="60"/>
              <w:rPr>
                <w:rFonts w:ascii="Book Antiqua" w:hAnsi="Book Antiqua" w:cs="Times New Roman"/>
                <w:sz w:val="24"/>
                <w:szCs w:val="24"/>
              </w:rPr>
            </w:pPr>
            <w:r w:rsidRPr="00882012">
              <w:rPr>
                <w:rFonts w:ascii="Book Antiqua" w:hAnsi="Book Antiqua" w:cs="Times New Roman"/>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6040E65A"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4D1EFA0"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4E29A4C"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34465942"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Std. Error of the Estimate</w:t>
            </w:r>
          </w:p>
        </w:tc>
      </w:tr>
      <w:tr w:rsidR="00882012" w:rsidRPr="00882012" w14:paraId="081919F6" w14:textId="77777777" w:rsidTr="002E6935">
        <w:trPr>
          <w:cantSplit/>
          <w:jc w:val="center"/>
        </w:trPr>
        <w:tc>
          <w:tcPr>
            <w:tcW w:w="1040" w:type="dxa"/>
            <w:tcBorders>
              <w:top w:val="single" w:sz="8" w:space="0" w:color="152935"/>
              <w:left w:val="nil"/>
              <w:bottom w:val="single" w:sz="8" w:space="0" w:color="152935"/>
              <w:right w:val="nil"/>
            </w:tcBorders>
            <w:shd w:val="clear" w:color="auto" w:fill="E0E0E0"/>
          </w:tcPr>
          <w:p w14:paraId="35426407" w14:textId="77777777" w:rsidR="00882012" w:rsidRPr="00882012" w:rsidRDefault="00882012" w:rsidP="002E6935">
            <w:pPr>
              <w:autoSpaceDE w:val="0"/>
              <w:autoSpaceDN w:val="0"/>
              <w:adjustRightInd w:val="0"/>
              <w:spacing w:after="0" w:line="276" w:lineRule="auto"/>
              <w:ind w:left="60" w:right="60"/>
              <w:rPr>
                <w:rFonts w:ascii="Book Antiqua" w:hAnsi="Book Antiqua" w:cs="Times New Roman"/>
                <w:sz w:val="24"/>
                <w:szCs w:val="24"/>
              </w:rPr>
            </w:pPr>
            <w:r w:rsidRPr="00882012">
              <w:rPr>
                <w:rFonts w:ascii="Book Antiqua" w:hAnsi="Book Antiqua" w:cs="Times New Roman"/>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F043BE1" w14:textId="77777777" w:rsidR="00882012" w:rsidRPr="00882012" w:rsidRDefault="00882012" w:rsidP="002E6935">
            <w:pPr>
              <w:autoSpaceDE w:val="0"/>
              <w:autoSpaceDN w:val="0"/>
              <w:adjustRightInd w:val="0"/>
              <w:spacing w:after="0" w:line="276" w:lineRule="auto"/>
              <w:ind w:left="60" w:right="60"/>
              <w:jc w:val="right"/>
              <w:rPr>
                <w:rFonts w:ascii="Book Antiqua" w:hAnsi="Book Antiqua" w:cs="Times New Roman"/>
                <w:sz w:val="24"/>
                <w:szCs w:val="24"/>
              </w:rPr>
            </w:pPr>
            <w:r w:rsidRPr="00882012">
              <w:rPr>
                <w:rFonts w:ascii="Book Antiqua" w:hAnsi="Book Antiqua" w:cs="Times New Roman"/>
                <w:sz w:val="24"/>
                <w:szCs w:val="24"/>
              </w:rPr>
              <w:t>0,885</w:t>
            </w:r>
            <w:r w:rsidRPr="00882012">
              <w:rPr>
                <w:rFonts w:ascii="Book Antiqua" w:hAnsi="Book Antiqua" w:cs="Times New Roman"/>
                <w:sz w:val="24"/>
                <w:szCs w:val="24"/>
                <w:vertAlign w:val="superscript"/>
              </w:rPr>
              <w:t>a</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707A10AF" w14:textId="77777777" w:rsidR="00882012" w:rsidRPr="00882012" w:rsidRDefault="00882012" w:rsidP="002E6935">
            <w:pPr>
              <w:autoSpaceDE w:val="0"/>
              <w:autoSpaceDN w:val="0"/>
              <w:adjustRightInd w:val="0"/>
              <w:spacing w:after="0" w:line="276" w:lineRule="auto"/>
              <w:ind w:left="60" w:right="60"/>
              <w:jc w:val="right"/>
              <w:rPr>
                <w:rFonts w:ascii="Book Antiqua" w:hAnsi="Book Antiqua" w:cs="Times New Roman"/>
                <w:sz w:val="24"/>
                <w:szCs w:val="24"/>
              </w:rPr>
            </w:pPr>
            <w:r w:rsidRPr="00882012">
              <w:rPr>
                <w:rFonts w:ascii="Book Antiqua" w:hAnsi="Book Antiqua" w:cs="Times New Roman"/>
                <w:sz w:val="24"/>
                <w:szCs w:val="24"/>
              </w:rPr>
              <w:t>0,783</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15DF03A3" w14:textId="77777777" w:rsidR="00882012" w:rsidRPr="00882012" w:rsidRDefault="00882012" w:rsidP="002E6935">
            <w:pPr>
              <w:autoSpaceDE w:val="0"/>
              <w:autoSpaceDN w:val="0"/>
              <w:adjustRightInd w:val="0"/>
              <w:spacing w:after="0" w:line="276" w:lineRule="auto"/>
              <w:ind w:left="60" w:right="60"/>
              <w:jc w:val="right"/>
              <w:rPr>
                <w:rFonts w:ascii="Book Antiqua" w:hAnsi="Book Antiqua" w:cs="Times New Roman"/>
                <w:sz w:val="24"/>
                <w:szCs w:val="24"/>
              </w:rPr>
            </w:pPr>
            <w:r w:rsidRPr="00882012">
              <w:rPr>
                <w:rFonts w:ascii="Book Antiqua" w:hAnsi="Book Antiqua" w:cs="Times New Roman"/>
                <w:sz w:val="24"/>
                <w:szCs w:val="24"/>
              </w:rPr>
              <w:t>0,770</w:t>
            </w:r>
          </w:p>
        </w:tc>
        <w:tc>
          <w:tcPr>
            <w:tcW w:w="1924" w:type="dxa"/>
            <w:tcBorders>
              <w:top w:val="single" w:sz="8" w:space="0" w:color="152935"/>
              <w:left w:val="single" w:sz="8" w:space="0" w:color="E0E0E0"/>
              <w:bottom w:val="single" w:sz="8" w:space="0" w:color="152935"/>
              <w:right w:val="nil"/>
            </w:tcBorders>
            <w:shd w:val="clear" w:color="auto" w:fill="FFFFFF"/>
          </w:tcPr>
          <w:p w14:paraId="279B33A5" w14:textId="77777777" w:rsidR="00882012" w:rsidRPr="00882012" w:rsidRDefault="00882012" w:rsidP="002E6935">
            <w:pPr>
              <w:autoSpaceDE w:val="0"/>
              <w:autoSpaceDN w:val="0"/>
              <w:adjustRightInd w:val="0"/>
              <w:spacing w:after="0" w:line="276" w:lineRule="auto"/>
              <w:ind w:left="60" w:right="60"/>
              <w:jc w:val="right"/>
              <w:rPr>
                <w:rFonts w:ascii="Book Antiqua" w:hAnsi="Book Antiqua" w:cs="Times New Roman"/>
                <w:sz w:val="24"/>
                <w:szCs w:val="24"/>
              </w:rPr>
            </w:pPr>
            <w:r w:rsidRPr="00882012">
              <w:rPr>
                <w:rFonts w:ascii="Book Antiqua" w:hAnsi="Book Antiqua" w:cs="Times New Roman"/>
                <w:sz w:val="24"/>
                <w:szCs w:val="24"/>
              </w:rPr>
              <w:t>1,675</w:t>
            </w:r>
          </w:p>
        </w:tc>
      </w:tr>
      <w:tr w:rsidR="00BC150A" w:rsidRPr="00882012" w14:paraId="17EEDD6F" w14:textId="77777777" w:rsidTr="00F42C08">
        <w:trPr>
          <w:cantSplit/>
          <w:jc w:val="center"/>
        </w:trPr>
        <w:tc>
          <w:tcPr>
            <w:tcW w:w="7655" w:type="dxa"/>
            <w:gridSpan w:val="5"/>
            <w:tcBorders>
              <w:top w:val="nil"/>
              <w:left w:val="nil"/>
              <w:bottom w:val="nil"/>
              <w:right w:val="nil"/>
            </w:tcBorders>
            <w:shd w:val="clear" w:color="auto" w:fill="auto"/>
          </w:tcPr>
          <w:p w14:paraId="0B214F60" w14:textId="77777777" w:rsidR="00BC150A" w:rsidRPr="00882012" w:rsidRDefault="00BC150A" w:rsidP="00F42C08">
            <w:pPr>
              <w:autoSpaceDE w:val="0"/>
              <w:autoSpaceDN w:val="0"/>
              <w:adjustRightInd w:val="0"/>
              <w:spacing w:after="0" w:line="320" w:lineRule="atLeast"/>
              <w:ind w:left="60" w:right="60"/>
              <w:rPr>
                <w:rFonts w:ascii="Book Antiqua" w:hAnsi="Book Antiqua" w:cs="Times New Roman"/>
                <w:sz w:val="24"/>
                <w:szCs w:val="24"/>
              </w:rPr>
            </w:pPr>
            <w:r w:rsidRPr="00882012">
              <w:rPr>
                <w:rFonts w:ascii="Book Antiqua" w:hAnsi="Book Antiqua" w:cs="Times New Roman"/>
                <w:sz w:val="24"/>
                <w:szCs w:val="24"/>
              </w:rPr>
              <w:t xml:space="preserve">a. Predictors: (Constant), </w:t>
            </w:r>
            <w:proofErr w:type="spellStart"/>
            <w:r w:rsidRPr="00882012">
              <w:rPr>
                <w:rFonts w:ascii="Book Antiqua" w:hAnsi="Book Antiqua" w:cs="Times New Roman"/>
                <w:sz w:val="24"/>
                <w:szCs w:val="24"/>
              </w:rPr>
              <w:t>Tiktok</w:t>
            </w:r>
            <w:proofErr w:type="spellEnd"/>
            <w:r w:rsidRPr="00882012">
              <w:rPr>
                <w:rFonts w:ascii="Book Antiqua" w:hAnsi="Book Antiqua" w:cs="Times New Roman"/>
                <w:sz w:val="24"/>
                <w:szCs w:val="24"/>
              </w:rPr>
              <w:t>, Instagram, E-commerce</w:t>
            </w:r>
          </w:p>
        </w:tc>
      </w:tr>
      <w:tr w:rsidR="00BC150A" w:rsidRPr="00882012" w14:paraId="58D4F13C" w14:textId="77777777" w:rsidTr="00F42C08">
        <w:trPr>
          <w:cantSplit/>
          <w:jc w:val="center"/>
        </w:trPr>
        <w:tc>
          <w:tcPr>
            <w:tcW w:w="7655" w:type="dxa"/>
            <w:gridSpan w:val="5"/>
            <w:tcBorders>
              <w:top w:val="nil"/>
              <w:left w:val="nil"/>
              <w:bottom w:val="nil"/>
              <w:right w:val="nil"/>
            </w:tcBorders>
            <w:shd w:val="clear" w:color="auto" w:fill="auto"/>
          </w:tcPr>
          <w:p w14:paraId="41B1B0B5" w14:textId="77777777" w:rsidR="00BC150A" w:rsidRPr="00882012" w:rsidRDefault="00BC150A" w:rsidP="00F42C08">
            <w:pPr>
              <w:autoSpaceDE w:val="0"/>
              <w:autoSpaceDN w:val="0"/>
              <w:adjustRightInd w:val="0"/>
              <w:spacing w:after="0" w:line="320" w:lineRule="atLeast"/>
              <w:ind w:left="60" w:right="60"/>
              <w:rPr>
                <w:rFonts w:ascii="Book Antiqua" w:hAnsi="Book Antiqua" w:cs="Times New Roman"/>
                <w:sz w:val="24"/>
                <w:szCs w:val="24"/>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w:t>
            </w:r>
            <w:proofErr w:type="gramEnd"/>
            <w:r w:rsidRPr="00882012">
              <w:rPr>
                <w:rFonts w:ascii="Book Antiqua" w:hAnsi="Book Antiqua" w:cs="Times New Roman"/>
                <w:sz w:val="20"/>
                <w:szCs w:val="20"/>
              </w:rPr>
              <w:t xml:space="preserve"> Data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peneleti</w:t>
            </w:r>
            <w:proofErr w:type="spellEnd"/>
            <w:r w:rsidRPr="00882012">
              <w:rPr>
                <w:rFonts w:ascii="Book Antiqua" w:hAnsi="Book Antiqua" w:cs="Times New Roman"/>
                <w:sz w:val="20"/>
                <w:szCs w:val="20"/>
              </w:rPr>
              <w:t xml:space="preserve"> (2024)</w:t>
            </w:r>
          </w:p>
        </w:tc>
      </w:tr>
    </w:tbl>
    <w:p w14:paraId="00E0D5DC" w14:textId="42276CA2" w:rsidR="00BC150A" w:rsidRPr="00882012" w:rsidRDefault="00882012" w:rsidP="00420A6F">
      <w:pPr>
        <w:spacing w:after="240" w:line="360" w:lineRule="auto"/>
        <w:ind w:right="13" w:firstLine="720"/>
        <w:jc w:val="both"/>
        <w:rPr>
          <w:rFonts w:ascii="Book Antiqua" w:hAnsi="Book Antiqua" w:cs="Times New Roman"/>
          <w:sz w:val="24"/>
        </w:rPr>
      </w:pPr>
      <w:proofErr w:type="spellStart"/>
      <w:r w:rsidRPr="00882012">
        <w:rPr>
          <w:rFonts w:ascii="Book Antiqua" w:hAnsi="Book Antiqua" w:cs="Times New Roman"/>
          <w:sz w:val="24"/>
        </w:rPr>
        <w:t>Berdasarkan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hasil</w:t>
      </w:r>
      <w:proofErr w:type="spellEnd"/>
      <w:r w:rsidRPr="00882012">
        <w:rPr>
          <w:rFonts w:ascii="Book Antiqua" w:hAnsi="Book Antiqua" w:cs="Times New Roman"/>
          <w:sz w:val="24"/>
        </w:rPr>
        <w:t xml:space="preserve"> uji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pada </w:t>
      </w:r>
      <w:proofErr w:type="spellStart"/>
      <w:r w:rsidRPr="00882012">
        <w:rPr>
          <w:rFonts w:ascii="Book Antiqua" w:hAnsi="Book Antiqua" w:cs="Times New Roman"/>
          <w:sz w:val="24"/>
        </w:rPr>
        <w:t>tabel</w:t>
      </w:r>
      <w:proofErr w:type="spellEnd"/>
      <w:r w:rsidRPr="00882012">
        <w:rPr>
          <w:rFonts w:ascii="Book Antiqua" w:hAnsi="Book Antiqua" w:cs="Times New Roman"/>
          <w:sz w:val="24"/>
        </w:rPr>
        <w:t xml:space="preserve"> 4.16 </w:t>
      </w:r>
      <w:proofErr w:type="spellStart"/>
      <w:r w:rsidRPr="00882012">
        <w:rPr>
          <w:rFonts w:ascii="Book Antiqua" w:hAnsi="Book Antiqua" w:cs="Times New Roman"/>
          <w:sz w:val="24"/>
        </w:rPr>
        <w:t>maka</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dapat</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diperoleh</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nilai</w:t>
      </w:r>
      <w:proofErr w:type="spellEnd"/>
      <w:r w:rsidRPr="00882012">
        <w:rPr>
          <w:rFonts w:ascii="Book Antiqua" w:hAnsi="Book Antiqua" w:cs="Times New Roman"/>
          <w:sz w:val="24"/>
        </w:rPr>
        <w:t xml:space="preserve"> adjusted R-square </w:t>
      </w:r>
      <w:proofErr w:type="spellStart"/>
      <w:r w:rsidRPr="00882012">
        <w:rPr>
          <w:rFonts w:ascii="Book Antiqua" w:hAnsi="Book Antiqua" w:cs="Times New Roman"/>
          <w:sz w:val="24"/>
        </w:rPr>
        <w:t>sebesar</w:t>
      </w:r>
      <w:proofErr w:type="spellEnd"/>
      <w:r w:rsidRPr="00882012">
        <w:rPr>
          <w:rFonts w:ascii="Book Antiqua" w:hAnsi="Book Antiqua" w:cs="Times New Roman"/>
          <w:sz w:val="24"/>
        </w:rPr>
        <w:t xml:space="preserve"> 0,783 </w:t>
      </w:r>
      <w:proofErr w:type="spellStart"/>
      <w:r w:rsidRPr="00882012">
        <w:rPr>
          <w:rFonts w:ascii="Book Antiqua" w:hAnsi="Book Antiqua" w:cs="Times New Roman"/>
          <w:sz w:val="24"/>
        </w:rPr>
        <w:t>atau</w:t>
      </w:r>
      <w:proofErr w:type="spellEnd"/>
      <w:r w:rsidRPr="00882012">
        <w:rPr>
          <w:rFonts w:ascii="Book Antiqua" w:hAnsi="Book Antiqua" w:cs="Times New Roman"/>
          <w:sz w:val="24"/>
        </w:rPr>
        <w:t xml:space="preserve"> 78%. Hal </w:t>
      </w:r>
      <w:proofErr w:type="spellStart"/>
      <w:r w:rsidRPr="00882012">
        <w:rPr>
          <w:rFonts w:ascii="Book Antiqua" w:hAnsi="Book Antiqua" w:cs="Times New Roman"/>
          <w:sz w:val="24"/>
        </w:rPr>
        <w:t>tersebut</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memiliki</w:t>
      </w:r>
      <w:proofErr w:type="spellEnd"/>
      <w:r w:rsidRPr="00882012">
        <w:rPr>
          <w:rFonts w:ascii="Book Antiqua" w:hAnsi="Book Antiqua" w:cs="Times New Roman"/>
          <w:sz w:val="24"/>
        </w:rPr>
        <w:t xml:space="preserve"> arti </w:t>
      </w:r>
      <w:proofErr w:type="spellStart"/>
      <w:r w:rsidRPr="00882012">
        <w:rPr>
          <w:rFonts w:ascii="Book Antiqua" w:hAnsi="Book Antiqua" w:cs="Times New Roman"/>
          <w:sz w:val="24"/>
        </w:rPr>
        <w:t>bahwa</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kemampuan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variabel</w:t>
      </w:r>
      <w:proofErr w:type="spellEnd"/>
      <w:r w:rsidRPr="00882012">
        <w:rPr>
          <w:rFonts w:ascii="Book Antiqua" w:hAnsi="Book Antiqua" w:cs="Times New Roman"/>
          <w:sz w:val="24"/>
        </w:rPr>
        <w:t xml:space="preserve"> independent </w:t>
      </w:r>
      <w:proofErr w:type="spellStart"/>
      <w:r w:rsidRPr="00882012">
        <w:rPr>
          <w:rFonts w:ascii="Book Antiqua" w:hAnsi="Book Antiqua" w:cs="Times New Roman"/>
          <w:sz w:val="24"/>
        </w:rPr>
        <w:t>dalam</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penelitian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ini</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mempengaruhi</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variabel</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dependen</w:t>
      </w:r>
      <w:proofErr w:type="spellEnd"/>
      <w:r w:rsidRPr="00882012">
        <w:rPr>
          <w:rFonts w:ascii="Book Antiqua" w:hAnsi="Book Antiqua" w:cs="Times New Roman"/>
          <w:sz w:val="24"/>
        </w:rPr>
        <w:t xml:space="preserve"> (Tangibles, Reliability, Responsiveness, Assurance, Empathy) </w:t>
      </w:r>
      <w:proofErr w:type="spellStart"/>
      <w:r w:rsidRPr="00882012">
        <w:rPr>
          <w:rFonts w:ascii="Book Antiqua" w:hAnsi="Book Antiqua" w:cs="Times New Roman"/>
          <w:sz w:val="24"/>
        </w:rPr>
        <w:t>sebesar</w:t>
      </w:r>
      <w:proofErr w:type="spellEnd"/>
      <w:r w:rsidRPr="00882012">
        <w:rPr>
          <w:rFonts w:ascii="Book Antiqua" w:hAnsi="Book Antiqua" w:cs="Times New Roman"/>
          <w:sz w:val="24"/>
        </w:rPr>
        <w:t xml:space="preserve"> 78%. </w:t>
      </w:r>
      <w:proofErr w:type="spellStart"/>
      <w:r w:rsidRPr="00882012">
        <w:rPr>
          <w:rFonts w:ascii="Book Antiqua" w:hAnsi="Book Antiqua" w:cs="Times New Roman"/>
          <w:sz w:val="24"/>
        </w:rPr>
        <w:t>Sebaliknya</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sebesar</w:t>
      </w:r>
      <w:proofErr w:type="spellEnd"/>
      <w:r w:rsidRPr="00882012">
        <w:rPr>
          <w:rFonts w:ascii="Book Antiqua" w:hAnsi="Book Antiqua" w:cs="Times New Roman"/>
          <w:sz w:val="24"/>
        </w:rPr>
        <w:t xml:space="preserve"> 22% </w:t>
      </w:r>
      <w:proofErr w:type="spellStart"/>
      <w:r w:rsidRPr="00882012">
        <w:rPr>
          <w:rFonts w:ascii="Book Antiqua" w:hAnsi="Book Antiqua" w:cs="Times New Roman"/>
          <w:sz w:val="24"/>
        </w:rPr>
        <w:t>dipengaruhi</w:t>
      </w:r>
      <w:proofErr w:type="spellEnd"/>
      <w:r w:rsidRPr="00882012">
        <w:rPr>
          <w:rFonts w:ascii="Book Antiqua" w:hAnsi="Book Antiqua" w:cs="Times New Roman"/>
          <w:sz w:val="24"/>
        </w:rPr>
        <w:t xml:space="preserve"> oleh </w:t>
      </w:r>
      <w:proofErr w:type="spellStart"/>
      <w:r w:rsidRPr="00882012">
        <w:rPr>
          <w:rFonts w:ascii="Book Antiqua" w:hAnsi="Book Antiqua" w:cs="Times New Roman"/>
          <w:sz w:val="24"/>
        </w:rPr>
        <w:t>faktor</w:t>
      </w:r>
      <w:proofErr w:type="spellEnd"/>
      <w:r w:rsidRPr="00882012">
        <w:rPr>
          <w:rFonts w:ascii="Book Antiqua" w:hAnsi="Book Antiqua" w:cs="Times New Roman"/>
          <w:sz w:val="24"/>
        </w:rPr>
        <w:t xml:space="preserve"> lain </w:t>
      </w:r>
      <w:proofErr w:type="spellStart"/>
      <w:r w:rsidRPr="00882012">
        <w:rPr>
          <w:rFonts w:ascii="Book Antiqua" w:hAnsi="Book Antiqua" w:cs="Times New Roman"/>
          <w:sz w:val="24"/>
        </w:rPr>
        <w:t>diluar</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variabel</w:t>
      </w:r>
      <w:proofErr w:type="spellEnd"/>
      <w:r w:rsidRPr="00882012">
        <w:rPr>
          <w:rFonts w:ascii="Book Antiqua" w:hAnsi="Book Antiqua" w:cs="Times New Roman"/>
          <w:sz w:val="24"/>
        </w:rPr>
        <w:t xml:space="preserve"> independent (</w:t>
      </w:r>
      <w:proofErr w:type="spellStart"/>
      <w:r w:rsidRPr="00882012">
        <w:rPr>
          <w:rFonts w:ascii="Book Antiqua" w:hAnsi="Book Antiqua" w:cs="Times New Roman"/>
          <w:sz w:val="24"/>
        </w:rPr>
        <w:t>Kepuasan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Nasabah</w:t>
      </w:r>
      <w:proofErr w:type="spellEnd"/>
      <w:r w:rsidRPr="00882012">
        <w:rPr>
          <w:rFonts w:ascii="Book Antiqua" w:hAnsi="Book Antiqua" w:cs="Times New Roman"/>
          <w:sz w:val="24"/>
        </w:rPr>
        <w:t>).</w:t>
      </w:r>
    </w:p>
    <w:p w14:paraId="38E8D50B" w14:textId="4B20276F" w:rsidR="0000773C" w:rsidRDefault="0000773C">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PEMBAHASAN </w:t>
      </w:r>
    </w:p>
    <w:p w14:paraId="6458B8B9" w14:textId="68E6FB2F" w:rsidR="0000773C" w:rsidRPr="0000773C" w:rsidRDefault="0000773C" w:rsidP="0000773C">
      <w:pPr>
        <w:spacing w:line="360" w:lineRule="auto"/>
        <w:ind w:right="13"/>
        <w:jc w:val="both"/>
        <w:rPr>
          <w:rFonts w:ascii="Book Antiqua" w:eastAsia="Book Antiqua" w:hAnsi="Book Antiqua" w:cs="Book Antiqua"/>
          <w:b/>
          <w:sz w:val="24"/>
          <w:szCs w:val="24"/>
        </w:rPr>
      </w:pPr>
      <w:proofErr w:type="spellStart"/>
      <w:r w:rsidRPr="0000773C">
        <w:rPr>
          <w:rFonts w:ascii="Book Antiqua" w:eastAsia="Book Antiqua" w:hAnsi="Book Antiqua" w:cs="Book Antiqua"/>
          <w:b/>
          <w:sz w:val="24"/>
          <w:szCs w:val="24"/>
        </w:rPr>
        <w:t>Pengaruh</w:t>
      </w:r>
      <w:proofErr w:type="spellEnd"/>
      <w:r w:rsidRPr="0000773C">
        <w:rPr>
          <w:rFonts w:ascii="Book Antiqua" w:eastAsia="Book Antiqua" w:hAnsi="Book Antiqua" w:cs="Book Antiqua"/>
          <w:b/>
          <w:sz w:val="24"/>
          <w:szCs w:val="24"/>
        </w:rPr>
        <w:t xml:space="preserve"> Tangibles </w:t>
      </w:r>
      <w:proofErr w:type="spellStart"/>
      <w:r w:rsidRPr="0000773C">
        <w:rPr>
          <w:rFonts w:ascii="Book Antiqua" w:eastAsia="Book Antiqua" w:hAnsi="Book Antiqua" w:cs="Book Antiqua"/>
          <w:b/>
          <w:sz w:val="24"/>
          <w:szCs w:val="24"/>
        </w:rPr>
        <w:t>Terhadap</w:t>
      </w:r>
      <w:proofErr w:type="spellEnd"/>
      <w:r w:rsidRPr="0000773C">
        <w:rPr>
          <w:rFonts w:ascii="Book Antiqua" w:eastAsia="Book Antiqua" w:hAnsi="Book Antiqua" w:cs="Book Antiqua"/>
          <w:b/>
          <w:sz w:val="24"/>
          <w:szCs w:val="24"/>
        </w:rPr>
        <w:t xml:space="preserve"> </w:t>
      </w:r>
      <w:proofErr w:type="spellStart"/>
      <w:r w:rsidRPr="0000773C">
        <w:rPr>
          <w:rFonts w:ascii="Book Antiqua" w:eastAsia="Book Antiqua" w:hAnsi="Book Antiqua" w:cs="Book Antiqua"/>
          <w:b/>
          <w:sz w:val="24"/>
          <w:szCs w:val="24"/>
        </w:rPr>
        <w:t>Kepuasan</w:t>
      </w:r>
      <w:proofErr w:type="spellEnd"/>
      <w:r w:rsidRPr="0000773C">
        <w:rPr>
          <w:rFonts w:ascii="Book Antiqua" w:eastAsia="Book Antiqua" w:hAnsi="Book Antiqua" w:cs="Book Antiqua"/>
          <w:b/>
          <w:sz w:val="24"/>
          <w:szCs w:val="24"/>
        </w:rPr>
        <w:t xml:space="preserve"> </w:t>
      </w:r>
      <w:proofErr w:type="spellStart"/>
      <w:r w:rsidRPr="0000773C">
        <w:rPr>
          <w:rFonts w:ascii="Book Antiqua" w:eastAsia="Book Antiqua" w:hAnsi="Book Antiqua" w:cs="Book Antiqua"/>
          <w:b/>
          <w:sz w:val="24"/>
          <w:szCs w:val="24"/>
        </w:rPr>
        <w:t>Nasabah</w:t>
      </w:r>
      <w:proofErr w:type="spellEnd"/>
    </w:p>
    <w:p w14:paraId="3AB37AC8" w14:textId="011FD23C" w:rsidR="0000773C" w:rsidRPr="0000773C" w:rsidRDefault="0000773C" w:rsidP="0000773C">
      <w:pPr>
        <w:spacing w:line="360" w:lineRule="auto"/>
        <w:ind w:right="13"/>
        <w:jc w:val="both"/>
        <w:rPr>
          <w:rFonts w:ascii="Book Antiqua" w:eastAsia="Book Antiqua" w:hAnsi="Book Antiqua" w:cs="Book Antiqua"/>
          <w:bCs/>
          <w:sz w:val="24"/>
          <w:szCs w:val="24"/>
        </w:rPr>
      </w:pPr>
      <w:proofErr w:type="spellStart"/>
      <w:r w:rsidRPr="0000773C">
        <w:rPr>
          <w:rFonts w:ascii="Book Antiqua" w:eastAsia="Book Antiqua" w:hAnsi="Book Antiqua" w:cs="Book Antiqua"/>
          <w:bCs/>
          <w:sz w:val="24"/>
          <w:szCs w:val="24"/>
        </w:rPr>
        <w:t>Berdasarkan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hasil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analisis</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diketahui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bahwa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variabel</w:t>
      </w:r>
      <w:proofErr w:type="spellEnd"/>
      <w:r w:rsidRPr="0000773C">
        <w:rPr>
          <w:rFonts w:ascii="Book Antiqua" w:eastAsia="Book Antiqua" w:hAnsi="Book Antiqua" w:cs="Book Antiqua"/>
          <w:bCs/>
          <w:sz w:val="24"/>
          <w:szCs w:val="24"/>
        </w:rPr>
        <w:t xml:space="preserve"> Tangibles </w:t>
      </w:r>
      <w:proofErr w:type="spellStart"/>
      <w:r w:rsidRPr="0000773C">
        <w:rPr>
          <w:rFonts w:ascii="Book Antiqua" w:eastAsia="Book Antiqua" w:hAnsi="Book Antiqua" w:cs="Book Antiqua"/>
          <w:bCs/>
          <w:sz w:val="24"/>
          <w:szCs w:val="24"/>
        </w:rPr>
        <w:t>berpengaruh</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terhadap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variabel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kepuasan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 xml:space="preserve">. Hasil </w:t>
      </w:r>
      <w:proofErr w:type="spellStart"/>
      <w:r w:rsidRPr="0000773C">
        <w:rPr>
          <w:rFonts w:ascii="Book Antiqua" w:eastAsia="Book Antiqua" w:hAnsi="Book Antiqua" w:cs="Book Antiqua"/>
          <w:bCs/>
          <w:sz w:val="24"/>
          <w:szCs w:val="24"/>
        </w:rPr>
        <w:t>tersebut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menunjukkan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dapat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diartikan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kualitas</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layanan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dalam</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bentuk</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nyata</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diberikan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kepada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 xml:space="preserve"> di KSP Asri </w:t>
      </w:r>
      <w:proofErr w:type="spellStart"/>
      <w:r w:rsidRPr="0000773C">
        <w:rPr>
          <w:rFonts w:ascii="Book Antiqua" w:eastAsia="Book Antiqua" w:hAnsi="Book Antiqua" w:cs="Book Antiqua"/>
          <w:bCs/>
          <w:sz w:val="24"/>
          <w:szCs w:val="24"/>
        </w:rPr>
        <w:t>Bondowoso</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mempunyai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pengaruh</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kuat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terhadap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peningkatan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kepuasan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hal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ini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mencakup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fasilitas</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kantor</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bersih</w:t>
      </w:r>
      <w:proofErr w:type="spellEnd"/>
      <w:r w:rsidRPr="0000773C">
        <w:rPr>
          <w:rFonts w:ascii="Book Antiqua" w:eastAsia="Book Antiqua" w:hAnsi="Book Antiqua" w:cs="Book Antiqua"/>
          <w:bCs/>
          <w:sz w:val="24"/>
          <w:szCs w:val="24"/>
        </w:rPr>
        <w:t xml:space="preserve"> dan </w:t>
      </w:r>
      <w:proofErr w:type="spellStart"/>
      <w:r w:rsidRPr="0000773C">
        <w:rPr>
          <w:rFonts w:ascii="Book Antiqua" w:eastAsia="Book Antiqua" w:hAnsi="Book Antiqua" w:cs="Book Antiqua"/>
          <w:bCs/>
          <w:sz w:val="24"/>
          <w:szCs w:val="24"/>
        </w:rPr>
        <w:t>menarik</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serta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aman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informasi</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diberikan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melalui</w:t>
      </w:r>
      <w:proofErr w:type="spellEnd"/>
      <w:r w:rsidRPr="0000773C">
        <w:rPr>
          <w:rFonts w:ascii="Book Antiqua" w:eastAsia="Book Antiqua" w:hAnsi="Book Antiqua" w:cs="Book Antiqua"/>
          <w:bCs/>
          <w:sz w:val="24"/>
          <w:szCs w:val="24"/>
        </w:rPr>
        <w:t xml:space="preserve"> media masa </w:t>
      </w:r>
      <w:proofErr w:type="spellStart"/>
      <w:r w:rsidRPr="0000773C">
        <w:rPr>
          <w:rFonts w:ascii="Book Antiqua" w:eastAsia="Book Antiqua" w:hAnsi="Book Antiqua" w:cs="Book Antiqua"/>
          <w:bCs/>
          <w:sz w:val="24"/>
          <w:szCs w:val="24"/>
        </w:rPr>
        <w:t>cetak</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jelas</w:t>
      </w:r>
      <w:proofErr w:type="spellEnd"/>
      <w:r w:rsidRPr="0000773C">
        <w:rPr>
          <w:rFonts w:ascii="Book Antiqua" w:eastAsia="Book Antiqua" w:hAnsi="Book Antiqua" w:cs="Book Antiqua"/>
          <w:bCs/>
          <w:sz w:val="24"/>
          <w:szCs w:val="24"/>
        </w:rPr>
        <w:t xml:space="preserve"> dan </w:t>
      </w:r>
      <w:proofErr w:type="spellStart"/>
      <w:r w:rsidRPr="0000773C">
        <w:rPr>
          <w:rFonts w:ascii="Book Antiqua" w:eastAsia="Book Antiqua" w:hAnsi="Book Antiqua" w:cs="Book Antiqua"/>
          <w:bCs/>
          <w:sz w:val="24"/>
          <w:szCs w:val="24"/>
        </w:rPr>
        <w:t>keryawan</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berpenampilan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rapi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membuat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merasa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nyaman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dengan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pelayanan</w:t>
      </w:r>
      <w:proofErr w:type="spellEnd"/>
      <w:r w:rsidRPr="0000773C">
        <w:rPr>
          <w:rFonts w:ascii="Book Antiqua" w:eastAsia="Book Antiqua" w:hAnsi="Book Antiqua" w:cs="Book Antiqua"/>
          <w:bCs/>
          <w:sz w:val="24"/>
          <w:szCs w:val="24"/>
        </w:rPr>
        <w:t xml:space="preserve"> yang di </w:t>
      </w:r>
      <w:proofErr w:type="spellStart"/>
      <w:r w:rsidRPr="0000773C">
        <w:rPr>
          <w:rFonts w:ascii="Book Antiqua" w:eastAsia="Book Antiqua" w:hAnsi="Book Antiqua" w:cs="Book Antiqua"/>
          <w:bCs/>
          <w:sz w:val="24"/>
          <w:szCs w:val="24"/>
        </w:rPr>
        <w:t>berikan</w:t>
      </w:r>
      <w:proofErr w:type="spellEnd"/>
      <w:r w:rsidRPr="0000773C">
        <w:rPr>
          <w:rFonts w:ascii="Book Antiqua" w:eastAsia="Book Antiqua" w:hAnsi="Book Antiqua" w:cs="Book Antiqua"/>
          <w:bCs/>
          <w:sz w:val="24"/>
          <w:szCs w:val="24"/>
        </w:rPr>
        <w:t xml:space="preserve"> oleh KSP Asri </w:t>
      </w:r>
      <w:proofErr w:type="spellStart"/>
      <w:r w:rsidRPr="0000773C">
        <w:rPr>
          <w:rFonts w:ascii="Book Antiqua" w:eastAsia="Book Antiqua" w:hAnsi="Book Antiqua" w:cs="Book Antiqua"/>
          <w:bCs/>
          <w:sz w:val="24"/>
          <w:szCs w:val="24"/>
        </w:rPr>
        <w:t>Bondowoso</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begitupun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sebaliknya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apabila</w:t>
      </w:r>
      <w:proofErr w:type="spellEnd"/>
      <w:r w:rsidRPr="0000773C">
        <w:rPr>
          <w:rFonts w:ascii="Book Antiqua" w:eastAsia="Book Antiqua" w:hAnsi="Book Antiqua" w:cs="Book Antiqua"/>
          <w:bCs/>
          <w:sz w:val="24"/>
          <w:szCs w:val="24"/>
        </w:rPr>
        <w:t xml:space="preserve"> KSP Asri </w:t>
      </w:r>
      <w:proofErr w:type="spellStart"/>
      <w:r w:rsidRPr="0000773C">
        <w:rPr>
          <w:rFonts w:ascii="Book Antiqua" w:eastAsia="Book Antiqua" w:hAnsi="Book Antiqua" w:cs="Book Antiqua"/>
          <w:bCs/>
          <w:sz w:val="24"/>
          <w:szCs w:val="24"/>
        </w:rPr>
        <w:t>Bondowoso</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tidak</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memperhatian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hal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tersebut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mengakibatkan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kepuasan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sabahan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terhadap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layanan</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diberikan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akan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semakin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menurun</w:t>
      </w:r>
      <w:proofErr w:type="spellEnd"/>
      <w:r w:rsidRPr="0000773C">
        <w:rPr>
          <w:rFonts w:ascii="Book Antiqua" w:eastAsia="Book Antiqua" w:hAnsi="Book Antiqua" w:cs="Book Antiqua"/>
          <w:bCs/>
          <w:sz w:val="24"/>
          <w:szCs w:val="24"/>
        </w:rPr>
        <w:t xml:space="preserve">. </w:t>
      </w:r>
    </w:p>
    <w:p w14:paraId="2B95BC72" w14:textId="5C9C11BE" w:rsidR="0000773C" w:rsidRDefault="0000773C" w:rsidP="0000773C">
      <w:pPr>
        <w:spacing w:line="360" w:lineRule="auto"/>
        <w:ind w:right="13"/>
        <w:jc w:val="both"/>
        <w:rPr>
          <w:rFonts w:ascii="Book Antiqua" w:eastAsia="Book Antiqua" w:hAnsi="Book Antiqua" w:cs="Book Antiqua"/>
          <w:bCs/>
          <w:sz w:val="24"/>
          <w:szCs w:val="24"/>
        </w:rPr>
      </w:pPr>
      <w:proofErr w:type="spellStart"/>
      <w:r w:rsidRPr="0000773C">
        <w:rPr>
          <w:rFonts w:ascii="Book Antiqua" w:eastAsia="Book Antiqua" w:hAnsi="Book Antiqua" w:cs="Book Antiqua"/>
          <w:bCs/>
          <w:sz w:val="24"/>
          <w:szCs w:val="24"/>
        </w:rPr>
        <w:t>Kualitas</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layanan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dalam</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dimensi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layanan</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nyata</w:t>
      </w:r>
      <w:proofErr w:type="spellEnd"/>
      <w:r w:rsidRPr="0000773C">
        <w:rPr>
          <w:rFonts w:ascii="Book Antiqua" w:eastAsia="Book Antiqua" w:hAnsi="Book Antiqua" w:cs="Book Antiqua"/>
          <w:bCs/>
          <w:sz w:val="24"/>
          <w:szCs w:val="24"/>
        </w:rPr>
        <w:t xml:space="preserve"> (Tangibles) </w:t>
      </w:r>
      <w:proofErr w:type="spellStart"/>
      <w:r w:rsidRPr="0000773C">
        <w:rPr>
          <w:rFonts w:ascii="Book Antiqua" w:eastAsia="Book Antiqua" w:hAnsi="Book Antiqua" w:cs="Book Antiqua"/>
          <w:bCs/>
          <w:sz w:val="24"/>
          <w:szCs w:val="24"/>
        </w:rPr>
        <w:t>memiliki</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pengaruh</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signifikan</w:t>
      </w:r>
      <w:proofErr w:type="spellEnd"/>
      <w:r w:rsidRPr="0000773C">
        <w:rPr>
          <w:rFonts w:ascii="Book Antiqua" w:eastAsia="Book Antiqua" w:hAnsi="Book Antiqua" w:cs="Book Antiqua"/>
          <w:bCs/>
          <w:sz w:val="24"/>
          <w:szCs w:val="24"/>
        </w:rPr>
        <w:t xml:space="preserve"> dan </w:t>
      </w:r>
      <w:proofErr w:type="spellStart"/>
      <w:r w:rsidRPr="0000773C">
        <w:rPr>
          <w:rFonts w:ascii="Book Antiqua" w:eastAsia="Book Antiqua" w:hAnsi="Book Antiqua" w:cs="Book Antiqua"/>
          <w:bCs/>
          <w:sz w:val="24"/>
          <w:szCs w:val="24"/>
        </w:rPr>
        <w:t>positif</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terhadap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kepuasan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 xml:space="preserve"> di KSP Asri </w:t>
      </w:r>
      <w:proofErr w:type="spellStart"/>
      <w:r w:rsidRPr="0000773C">
        <w:rPr>
          <w:rFonts w:ascii="Book Antiqua" w:eastAsia="Book Antiqua" w:hAnsi="Book Antiqua" w:cs="Book Antiqua"/>
          <w:bCs/>
          <w:sz w:val="24"/>
          <w:szCs w:val="24"/>
        </w:rPr>
        <w:t>Bondowoso</w:t>
      </w:r>
      <w:proofErr w:type="spellEnd"/>
      <w:r w:rsidRPr="0000773C">
        <w:rPr>
          <w:rFonts w:ascii="Book Antiqua" w:eastAsia="Book Antiqua" w:hAnsi="Book Antiqua" w:cs="Book Antiqua"/>
          <w:bCs/>
          <w:sz w:val="24"/>
          <w:szCs w:val="24"/>
        </w:rPr>
        <w:t xml:space="preserve">. Hal </w:t>
      </w:r>
      <w:proofErr w:type="spellStart"/>
      <w:r w:rsidRPr="0000773C">
        <w:rPr>
          <w:rFonts w:ascii="Book Antiqua" w:eastAsia="Book Antiqua" w:hAnsi="Book Antiqua" w:cs="Book Antiqua"/>
          <w:bCs/>
          <w:sz w:val="24"/>
          <w:szCs w:val="24"/>
        </w:rPr>
        <w:t>tersebut</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sejalan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dengan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penelitian</w:t>
      </w:r>
      <w:proofErr w:type="spellEnd"/>
      <w:r w:rsidRPr="0000773C">
        <w:rPr>
          <w:rFonts w:ascii="Book Antiqua" w:eastAsia="Book Antiqua" w:hAnsi="Book Antiqua" w:cs="Book Antiqua"/>
          <w:bCs/>
          <w:sz w:val="24"/>
          <w:szCs w:val="24"/>
        </w:rPr>
        <w:t xml:space="preserve"> yang </w:t>
      </w:r>
      <w:proofErr w:type="spellStart"/>
      <w:r w:rsidRPr="0000773C">
        <w:rPr>
          <w:rFonts w:ascii="Book Antiqua" w:eastAsia="Book Antiqua" w:hAnsi="Book Antiqua" w:cs="Book Antiqua"/>
          <w:bCs/>
          <w:sz w:val="24"/>
          <w:szCs w:val="24"/>
        </w:rPr>
        <w:t>dilkukan</w:t>
      </w:r>
      <w:proofErr w:type="spellEnd"/>
      <w:r w:rsidRPr="0000773C">
        <w:rPr>
          <w:rFonts w:ascii="Book Antiqua" w:eastAsia="Book Antiqua" w:hAnsi="Book Antiqua" w:cs="Book Antiqua"/>
          <w:bCs/>
          <w:sz w:val="24"/>
          <w:szCs w:val="24"/>
        </w:rPr>
        <w:t xml:space="preserve"> oleh (</w:t>
      </w:r>
      <w:proofErr w:type="spellStart"/>
      <w:r w:rsidRPr="0000773C">
        <w:rPr>
          <w:rFonts w:ascii="Book Antiqua" w:eastAsia="Book Antiqua" w:hAnsi="Book Antiqua" w:cs="Book Antiqua"/>
          <w:bCs/>
          <w:sz w:val="24"/>
          <w:szCs w:val="24"/>
        </w:rPr>
        <w:t>Masadah</w:t>
      </w:r>
      <w:proofErr w:type="spellEnd"/>
      <w:r w:rsidRPr="0000773C">
        <w:rPr>
          <w:rFonts w:ascii="Book Antiqua" w:eastAsia="Book Antiqua" w:hAnsi="Book Antiqua" w:cs="Book Antiqua"/>
          <w:bCs/>
          <w:sz w:val="24"/>
          <w:szCs w:val="24"/>
        </w:rPr>
        <w:t xml:space="preserve"> et al., 2020) </w:t>
      </w:r>
      <w:r w:rsidR="003A7965">
        <w:rPr>
          <w:rFonts w:ascii="Book Antiqua" w:eastAsia="Book Antiqua" w:hAnsi="Book Antiqua" w:cs="Book Antiqua"/>
          <w:bCs/>
          <w:sz w:val="24"/>
          <w:szCs w:val="24"/>
        </w:rPr>
        <w:t xml:space="preserve">dan, </w:t>
      </w:r>
      <w:r w:rsidR="003A7965">
        <w:rPr>
          <w:rFonts w:ascii="Book Antiqua" w:eastAsia="Book Antiqua" w:hAnsi="Book Antiqua" w:cs="Book Antiqua"/>
          <w:bCs/>
          <w:sz w:val="24"/>
          <w:szCs w:val="24"/>
        </w:rPr>
        <w:fldChar w:fldCharType="begin" w:fldLock="1"/>
      </w:r>
      <w:r w:rsidR="003A7965">
        <w:rPr>
          <w:rFonts w:ascii="Book Antiqua" w:eastAsia="Book Antiqua" w:hAnsi="Book Antiqua" w:cs="Book Antiqua"/>
          <w:bCs/>
          <w:sz w:val="24"/>
          <w:szCs w:val="24"/>
        </w:rPr>
        <w:instrText>ADDIN CSL_CITATION {"citationItems":[{"id":"ITEM-1","itemData":{"DOI":"http://dx.doi.org/10.32528/jsmbi.v9i2.2819","abstract":"ABSTRAK Penelitian ini bertujuan untuk menganilisis pengaruh kualitas pelayanan terhadap kepuasan konsumen baik secara parsial maupun simultan pada PT.Borwita Citra Prima Bondowoso. Jenis Penelitian ini merupakan deskriptif kuantitatif. Populasi dalam penelitian ini adalah semua konsumen PT.Borwita Citra Prima Bondowoso. Jumlah sampel 100 responden. Uji validitas dan uji reliabilitas digunakan untuk menguji alat ukur. Hasil penelitian menunjukkan bahwa responsiveness dengan koefisien sebesar 0,003, assurance dengan koefisien sebesar 0,016, tangible dengan koefisien sebesar 0,037, reliability dengan koefisien sebesar 0,040 berpengaruh terhadap kepuasan konsumen. Analisis koefisien determinasi menunjukkan bahwa bahwa 59,2% kepuasan konsumen dipengaruhi kualitas pelayanan. Sedangkan sisanya 40,8% dipengaruhi oleh variabel lain yang tidak masuk dalam penelitian. Kata Kunci: responsiveness; assurance; tangible; empathy; reliability; kepuasan konsumen. ABSTRACT This study aims to analyze the effect of service quality on customer satisfaction both partially and simultaneously at PT. Borwita Citra Prima Bondowoso. This type of research is quantitative descriptive. The population in this study were all consumers of PT. Borwita Citra Prima Bondowoso. The number of samples is 100 respondents. Validity and reliability tests are used to test the measuring instrument. The results showed that responsiveness with a coefficient of 0.003, assurance with a coefficient of 0.016, tangible with a coefficient of 0.037, reliability with a coefficient of 0.040, affect customer satisfaction. Analysis of the coefficient of determination shows that 59.2% of customer satisfaction is influenced by the quality of service. While the remaining 40.8% is influenced by other variables not included in the study.","author":[{"dropping-particle":"","family":"Setiawan","given":"Ajis","non-dropping-particle":"","parse-names":false,"suffix":""},{"dropping-particle":"","family":"Qomariah","given":"Nurul","non-dropping-particle":"","parse-names":false,"suffix":""},{"dropping-particle":"","family":"Hermawan","given":"Haris","non-dropping-particle":"","parse-names":false,"suffix":""}],"container-title":"JSMBI(Jurnal Sains Manajemen dan Bisnis Indonesia )","id":"ITEM-1","issue":"2","issued":{"date-parts":[["2019"]]},"page":"114-126","title":"Pengaruh Kualitas Pelayanan Terhadap Kepuasan Konsumen","type":"paper-conference","volume":"9"},"uris":["http://www.mendeley.com/documents/?uuid=2f505f42-11aa-4fbd-9496-d6a1faecf164"]}],"mendeley":{"formattedCitation":"(Setiawan et al., 2019)","plainTextFormattedCitation":"(Setiawan et al., 2019)","previouslyFormattedCitation":"(Setiawan et al., 2019)"},"properties":{"noteIndex":0},"schema":"https://github.com/citation-style-language/schema/raw/master/csl-citation.json"}</w:instrText>
      </w:r>
      <w:r w:rsidR="003A7965">
        <w:rPr>
          <w:rFonts w:ascii="Book Antiqua" w:eastAsia="Book Antiqua" w:hAnsi="Book Antiqua" w:cs="Book Antiqua"/>
          <w:bCs/>
          <w:sz w:val="24"/>
          <w:szCs w:val="24"/>
        </w:rPr>
        <w:fldChar w:fldCharType="separate"/>
      </w:r>
      <w:r w:rsidR="003A7965" w:rsidRPr="003A7965">
        <w:rPr>
          <w:rFonts w:ascii="Book Antiqua" w:eastAsia="Book Antiqua" w:hAnsi="Book Antiqua" w:cs="Book Antiqua"/>
          <w:bCs/>
          <w:noProof/>
          <w:sz w:val="24"/>
          <w:szCs w:val="24"/>
        </w:rPr>
        <w:t>(Setiawan et al., 2019)</w:t>
      </w:r>
      <w:r w:rsidR="003A7965">
        <w:rPr>
          <w:rFonts w:ascii="Book Antiqua" w:eastAsia="Book Antiqua" w:hAnsi="Book Antiqua" w:cs="Book Antiqua"/>
          <w:bCs/>
          <w:sz w:val="24"/>
          <w:szCs w:val="24"/>
        </w:rPr>
        <w:fldChar w:fldCharType="end"/>
      </w:r>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hasil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penelitian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menunjukan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bahwa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variabel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tengibles</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secara</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parsial</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berpengaruh</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positif</w:t>
      </w:r>
      <w:proofErr w:type="spellEnd"/>
      <w:r w:rsidRPr="0000773C">
        <w:rPr>
          <w:rFonts w:ascii="Book Antiqua" w:eastAsia="Book Antiqua" w:hAnsi="Book Antiqua" w:cs="Book Antiqua"/>
          <w:bCs/>
          <w:sz w:val="24"/>
          <w:szCs w:val="24"/>
        </w:rPr>
        <w:t xml:space="preserve"> dan </w:t>
      </w:r>
      <w:proofErr w:type="spellStart"/>
      <w:r w:rsidRPr="0000773C">
        <w:rPr>
          <w:rFonts w:ascii="Book Antiqua" w:eastAsia="Book Antiqua" w:hAnsi="Book Antiqua" w:cs="Book Antiqua"/>
          <w:bCs/>
          <w:sz w:val="24"/>
          <w:szCs w:val="24"/>
        </w:rPr>
        <w:t>signifikan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tehadap</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kepuasan</w:t>
      </w:r>
      <w:proofErr w:type="spellEnd"/>
      <w:r w:rsidRPr="0000773C">
        <w:rPr>
          <w:rFonts w:ascii="Book Antiqua" w:eastAsia="Book Antiqua" w:hAnsi="Book Antiqua" w:cs="Book Antiqua"/>
          <w:bCs/>
          <w:sz w:val="24"/>
          <w:szCs w:val="24"/>
        </w:rPr>
        <w:t xml:space="preserve"> </w:t>
      </w:r>
      <w:proofErr w:type="spellStart"/>
      <w:r w:rsidRPr="0000773C">
        <w:rPr>
          <w:rFonts w:ascii="Book Antiqua" w:eastAsia="Book Antiqua" w:hAnsi="Book Antiqua" w:cs="Book Antiqua"/>
          <w:bCs/>
          <w:sz w:val="24"/>
          <w:szCs w:val="24"/>
        </w:rPr>
        <w:t>nasabah</w:t>
      </w:r>
      <w:proofErr w:type="spellEnd"/>
      <w:r w:rsidRPr="0000773C">
        <w:rPr>
          <w:rFonts w:ascii="Book Antiqua" w:eastAsia="Book Antiqua" w:hAnsi="Book Antiqua" w:cs="Book Antiqua"/>
          <w:bCs/>
          <w:sz w:val="24"/>
          <w:szCs w:val="24"/>
        </w:rPr>
        <w:t>.</w:t>
      </w:r>
    </w:p>
    <w:p w14:paraId="3B3ADEF0" w14:textId="4C3DD601" w:rsidR="001E49A1" w:rsidRPr="001E49A1" w:rsidRDefault="001E49A1"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Pengaruh</w:t>
      </w:r>
      <w:proofErr w:type="spellEnd"/>
      <w:r w:rsidRPr="001E49A1">
        <w:rPr>
          <w:rFonts w:ascii="Book Antiqua" w:eastAsia="Book Antiqua" w:hAnsi="Book Antiqua" w:cs="Book Antiqua"/>
          <w:b/>
          <w:sz w:val="24"/>
          <w:szCs w:val="24"/>
        </w:rPr>
        <w:t xml:space="preserve"> Reliability </w:t>
      </w:r>
      <w:proofErr w:type="spellStart"/>
      <w:r w:rsidRPr="001E49A1">
        <w:rPr>
          <w:rFonts w:ascii="Book Antiqua" w:eastAsia="Book Antiqua" w:hAnsi="Book Antiqua" w:cs="Book Antiqua"/>
          <w:b/>
          <w:sz w:val="24"/>
          <w:szCs w:val="24"/>
        </w:rPr>
        <w:t>Terhadap</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Kepuasan</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Nasabah</w:t>
      </w:r>
      <w:proofErr w:type="spellEnd"/>
    </w:p>
    <w:p w14:paraId="5C877441" w14:textId="3CD0F68D"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lastRenderedPageBreak/>
        <w:t>Berdasarkan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analisis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diketahui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Reliability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Hasil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diartikan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bentuk</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kehandalan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di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mempunyai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kuat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peningkatan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mencakup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perasaan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nyaman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respon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cepat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berbagai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keluhan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mudah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memahai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alur</w:t>
      </w:r>
      <w:proofErr w:type="spellEnd"/>
      <w:r w:rsidRPr="001E49A1">
        <w:rPr>
          <w:rFonts w:ascii="Book Antiqua" w:eastAsia="Book Antiqua" w:hAnsi="Book Antiqua" w:cs="Book Antiqua"/>
          <w:bCs/>
          <w:sz w:val="24"/>
          <w:szCs w:val="24"/>
        </w:rPr>
        <w:t xml:space="preserve"> proses </w:t>
      </w:r>
      <w:proofErr w:type="spellStart"/>
      <w:r w:rsidRPr="001E49A1">
        <w:rPr>
          <w:rFonts w:ascii="Book Antiqua" w:eastAsia="Book Antiqua" w:hAnsi="Book Antiqua" w:cs="Book Antiqua"/>
          <w:bCs/>
          <w:sz w:val="24"/>
          <w:szCs w:val="24"/>
        </w:rPr>
        <w:t>administrasi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sehingga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puas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dengan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oleh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w:t>
      </w:r>
    </w:p>
    <w:p w14:paraId="3C2D52B2" w14:textId="36D468ED"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dimensi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kehandalan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Reabillity</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memiliki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positif</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di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Hal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sependapat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dengan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dilakukan</w:t>
      </w:r>
      <w:proofErr w:type="spellEnd"/>
      <w:r w:rsidRPr="001E49A1">
        <w:rPr>
          <w:rFonts w:ascii="Book Antiqua" w:eastAsia="Book Antiqua" w:hAnsi="Book Antiqua" w:cs="Book Antiqua"/>
          <w:bCs/>
          <w:sz w:val="24"/>
          <w:szCs w:val="24"/>
        </w:rPr>
        <w:t xml:space="preserve"> oleh (</w:t>
      </w:r>
      <w:proofErr w:type="spellStart"/>
      <w:r w:rsidRPr="001E49A1">
        <w:rPr>
          <w:rFonts w:ascii="Book Antiqua" w:eastAsia="Book Antiqua" w:hAnsi="Book Antiqua" w:cs="Book Antiqua"/>
          <w:bCs/>
          <w:sz w:val="24"/>
          <w:szCs w:val="24"/>
        </w:rPr>
        <w:t>Septia</w:t>
      </w:r>
      <w:proofErr w:type="spellEnd"/>
      <w:r w:rsidRPr="001E49A1">
        <w:rPr>
          <w:rFonts w:ascii="Book Antiqua" w:eastAsia="Book Antiqua" w:hAnsi="Book Antiqua" w:cs="Book Antiqua"/>
          <w:bCs/>
          <w:sz w:val="24"/>
          <w:szCs w:val="24"/>
        </w:rPr>
        <w:t xml:space="preserve"> et al., 2023) </w:t>
      </w:r>
      <w:r>
        <w:rPr>
          <w:rFonts w:ascii="Book Antiqua" w:eastAsia="Book Antiqua" w:hAnsi="Book Antiqua" w:cs="Book Antiqua"/>
          <w:bCs/>
          <w:sz w:val="24"/>
          <w:szCs w:val="24"/>
        </w:rPr>
        <w:t xml:space="preserve">dan </w:t>
      </w:r>
      <w:r w:rsidRPr="001E49A1">
        <w:rPr>
          <w:rFonts w:ascii="Book Antiqua" w:eastAsia="Book Antiqua" w:hAnsi="Book Antiqua" w:cs="Book Antiqua"/>
          <w:bCs/>
          <w:sz w:val="24"/>
          <w:szCs w:val="24"/>
        </w:rPr>
        <w:t xml:space="preserve">(Setiawan &amp; </w:t>
      </w:r>
      <w:proofErr w:type="spellStart"/>
      <w:r w:rsidRPr="001E49A1">
        <w:rPr>
          <w:rFonts w:ascii="Book Antiqua" w:eastAsia="Book Antiqua" w:hAnsi="Book Antiqua" w:cs="Book Antiqua"/>
          <w:bCs/>
          <w:sz w:val="24"/>
          <w:szCs w:val="24"/>
        </w:rPr>
        <w:t>Qomariah</w:t>
      </w:r>
      <w:proofErr w:type="spellEnd"/>
      <w:r w:rsidRPr="001E49A1">
        <w:rPr>
          <w:rFonts w:ascii="Book Antiqua" w:eastAsia="Book Antiqua" w:hAnsi="Book Antiqua" w:cs="Book Antiqua"/>
          <w:bCs/>
          <w:sz w:val="24"/>
          <w:szCs w:val="24"/>
        </w:rPr>
        <w:t xml:space="preserve">, 2023)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(reliability) </w:t>
      </w:r>
      <w:proofErr w:type="spellStart"/>
      <w:r w:rsidRPr="001E49A1">
        <w:rPr>
          <w:rFonts w:ascii="Book Antiqua" w:eastAsia="Book Antiqua" w:hAnsi="Book Antiqua" w:cs="Book Antiqua"/>
          <w:bCs/>
          <w:sz w:val="24"/>
          <w:szCs w:val="24"/>
        </w:rPr>
        <w:t>secara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parsial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konsumen</w:t>
      </w:r>
      <w:proofErr w:type="spellEnd"/>
      <w:r w:rsidRPr="001E49A1">
        <w:rPr>
          <w:rFonts w:ascii="Book Antiqua" w:eastAsia="Book Antiqua" w:hAnsi="Book Antiqua" w:cs="Book Antiqua"/>
          <w:bCs/>
          <w:sz w:val="24"/>
          <w:szCs w:val="24"/>
        </w:rPr>
        <w:t xml:space="preserve"> </w:t>
      </w:r>
      <w:proofErr w:type="spellStart"/>
      <w:proofErr w:type="gramStart"/>
      <w:r w:rsidRPr="001E49A1">
        <w:rPr>
          <w:rFonts w:ascii="Book Antiqua" w:eastAsia="Book Antiqua" w:hAnsi="Book Antiqua" w:cs="Book Antiqua"/>
          <w:bCs/>
          <w:sz w:val="24"/>
          <w:szCs w:val="24"/>
        </w:rPr>
        <w:t>PT.Borwita</w:t>
      </w:r>
      <w:proofErr w:type="spellEnd"/>
      <w:proofErr w:type="gramEnd"/>
      <w:r w:rsidRPr="001E49A1">
        <w:rPr>
          <w:rFonts w:ascii="Book Antiqua" w:eastAsia="Book Antiqua" w:hAnsi="Book Antiqua" w:cs="Book Antiqua"/>
          <w:bCs/>
          <w:sz w:val="24"/>
          <w:szCs w:val="24"/>
        </w:rPr>
        <w:t xml:space="preserve"> Citra Prima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w:t>
      </w:r>
    </w:p>
    <w:p w14:paraId="31CA3CCC" w14:textId="4C3727FC" w:rsidR="001E49A1" w:rsidRPr="001E49A1" w:rsidRDefault="001E49A1"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Pengaruh</w:t>
      </w:r>
      <w:proofErr w:type="spellEnd"/>
      <w:r w:rsidRPr="001E49A1">
        <w:rPr>
          <w:rFonts w:ascii="Book Antiqua" w:eastAsia="Book Antiqua" w:hAnsi="Book Antiqua" w:cs="Book Antiqua"/>
          <w:b/>
          <w:sz w:val="24"/>
          <w:szCs w:val="24"/>
        </w:rPr>
        <w:t xml:space="preserve"> Responsiveness </w:t>
      </w:r>
      <w:proofErr w:type="spellStart"/>
      <w:r w:rsidRPr="001E49A1">
        <w:rPr>
          <w:rFonts w:ascii="Book Antiqua" w:eastAsia="Book Antiqua" w:hAnsi="Book Antiqua" w:cs="Book Antiqua"/>
          <w:b/>
          <w:sz w:val="24"/>
          <w:szCs w:val="24"/>
        </w:rPr>
        <w:t>Terhadap</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Kepuasan</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Nasabah</w:t>
      </w:r>
      <w:proofErr w:type="spellEnd"/>
    </w:p>
    <w:p w14:paraId="368B388C" w14:textId="378F6640"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t>Berdasarkan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analisis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diketahui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Responsiveness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Hasil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diartikan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bentuk</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daya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tanggap</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di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mempunyai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kuat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peningkatan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mencakup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respon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cepat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membantu</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secara</w:t>
      </w:r>
      <w:proofErr w:type="spellEnd"/>
      <w:r w:rsidRPr="001E49A1">
        <w:rPr>
          <w:rFonts w:ascii="Book Antiqua" w:eastAsia="Book Antiqua" w:hAnsi="Book Antiqua" w:cs="Book Antiqua"/>
          <w:bCs/>
          <w:sz w:val="24"/>
          <w:szCs w:val="24"/>
        </w:rPr>
        <w:t xml:space="preserve"> personal dan </w:t>
      </w:r>
      <w:proofErr w:type="spellStart"/>
      <w:r w:rsidRPr="001E49A1">
        <w:rPr>
          <w:rFonts w:ascii="Book Antiqua" w:eastAsia="Book Antiqua" w:hAnsi="Book Antiqua" w:cs="Book Antiqua"/>
          <w:bCs/>
          <w:sz w:val="24"/>
          <w:szCs w:val="24"/>
        </w:rPr>
        <w:t>memberikan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cepat</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efesien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semakin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meningkat</w:t>
      </w:r>
      <w:proofErr w:type="spellEnd"/>
      <w:r w:rsidRPr="001E49A1">
        <w:rPr>
          <w:rFonts w:ascii="Book Antiqua" w:eastAsia="Book Antiqua" w:hAnsi="Book Antiqua" w:cs="Book Antiqua"/>
          <w:bCs/>
          <w:sz w:val="24"/>
          <w:szCs w:val="24"/>
        </w:rPr>
        <w:t>.</w:t>
      </w:r>
    </w:p>
    <w:p w14:paraId="20667C0A" w14:textId="3E4AE5DF"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dimensi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daya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tanggap</w:t>
      </w:r>
      <w:proofErr w:type="spellEnd"/>
      <w:r w:rsidRPr="001E49A1">
        <w:rPr>
          <w:rFonts w:ascii="Book Antiqua" w:eastAsia="Book Antiqua" w:hAnsi="Book Antiqua" w:cs="Book Antiqua"/>
          <w:bCs/>
          <w:sz w:val="24"/>
          <w:szCs w:val="24"/>
        </w:rPr>
        <w:t xml:space="preserve"> (Responsiveness) </w:t>
      </w:r>
      <w:proofErr w:type="spellStart"/>
      <w:r w:rsidRPr="001E49A1">
        <w:rPr>
          <w:rFonts w:ascii="Book Antiqua" w:eastAsia="Book Antiqua" w:hAnsi="Book Antiqua" w:cs="Book Antiqua"/>
          <w:bCs/>
          <w:sz w:val="24"/>
          <w:szCs w:val="24"/>
        </w:rPr>
        <w:t>memiliki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positif</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Pernyataan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sejalan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dengan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dilakukan</w:t>
      </w:r>
      <w:proofErr w:type="spellEnd"/>
      <w:r w:rsidRPr="001E49A1">
        <w:rPr>
          <w:rFonts w:ascii="Book Antiqua" w:eastAsia="Book Antiqua" w:hAnsi="Book Antiqua" w:cs="Book Antiqua"/>
          <w:bCs/>
          <w:sz w:val="24"/>
          <w:szCs w:val="24"/>
        </w:rPr>
        <w:t xml:space="preserve"> oleh (Monica &amp; </w:t>
      </w:r>
      <w:proofErr w:type="spellStart"/>
      <w:r w:rsidRPr="001E49A1">
        <w:rPr>
          <w:rFonts w:ascii="Book Antiqua" w:eastAsia="Book Antiqua" w:hAnsi="Book Antiqua" w:cs="Book Antiqua"/>
          <w:bCs/>
          <w:sz w:val="24"/>
          <w:szCs w:val="24"/>
        </w:rPr>
        <w:t>Marlius</w:t>
      </w:r>
      <w:proofErr w:type="spellEnd"/>
      <w:r w:rsidRPr="001E49A1">
        <w:rPr>
          <w:rFonts w:ascii="Book Antiqua" w:eastAsia="Book Antiqua" w:hAnsi="Book Antiqua" w:cs="Book Antiqua"/>
          <w:bCs/>
          <w:sz w:val="24"/>
          <w:szCs w:val="24"/>
        </w:rPr>
        <w:t xml:space="preserve">, 2023) </w:t>
      </w:r>
      <w:r>
        <w:rPr>
          <w:rFonts w:ascii="Book Antiqua" w:eastAsia="Book Antiqua" w:hAnsi="Book Antiqua" w:cs="Book Antiqua"/>
          <w:bCs/>
          <w:sz w:val="24"/>
          <w:szCs w:val="24"/>
        </w:rPr>
        <w:t xml:space="preserve">dan </w:t>
      </w:r>
      <w:r w:rsidR="003A7965">
        <w:rPr>
          <w:rFonts w:ascii="Book Antiqua" w:eastAsia="Book Antiqua" w:hAnsi="Book Antiqua" w:cs="Book Antiqua"/>
          <w:bCs/>
          <w:sz w:val="24"/>
          <w:szCs w:val="24"/>
        </w:rPr>
        <w:fldChar w:fldCharType="begin" w:fldLock="1"/>
      </w:r>
      <w:r w:rsidR="003A7965">
        <w:rPr>
          <w:rFonts w:ascii="Book Antiqua" w:eastAsia="Book Antiqua" w:hAnsi="Book Antiqua" w:cs="Book Antiqua"/>
          <w:bCs/>
          <w:sz w:val="24"/>
          <w:szCs w:val="24"/>
        </w:rPr>
        <w:instrText>ADDIN CSL_CITATION {"citationItems":[{"id":"ITEM-1","itemData":{"DOI":"http://dx.doi.org/10.32528/jsmbi.v9i2.2819","abstract":"ABSTRAK Penelitian ini bertujuan untuk menganilisis pengaruh kualitas pelayanan terhadap kepuasan konsumen baik secara parsial maupun simultan pada PT.Borwita Citra Prima Bondowoso. Jenis Penelitian ini merupakan deskriptif kuantitatif. Populasi dalam penelitian ini adalah semua konsumen PT.Borwita Citra Prima Bondowoso. Jumlah sampel 100 responden. Uji validitas dan uji reliabilitas digunakan untuk menguji alat ukur. Hasil penelitian menunjukkan bahwa responsiveness dengan koefisien sebesar 0,003, assurance dengan koefisien sebesar 0,016, tangible dengan koefisien sebesar 0,037, reliability dengan koefisien sebesar 0,040 berpengaruh terhadap kepuasan konsumen. Analisis koefisien determinasi menunjukkan bahwa bahwa 59,2% kepuasan konsumen dipengaruhi kualitas pelayanan. Sedangkan sisanya 40,8% dipengaruhi oleh variabel lain yang tidak masuk dalam penelitian. Kata Kunci: responsiveness; assurance; tangible; empathy; reliability; kepuasan konsumen. ABSTRACT This study aims to analyze the effect of service quality on customer satisfaction both partially and simultaneously at PT. Borwita Citra Prima Bondowoso. This type of research is quantitative descriptive. The population in this study were all consumers of PT. Borwita Citra Prima Bondowoso. The number of samples is 100 respondents. Validity and reliability tests are used to test the measuring instrument. The results showed that responsiveness with a coefficient of 0.003, assurance with a coefficient of 0.016, tangible with a coefficient of 0.037, reliability with a coefficient of 0.040, affect customer satisfaction. Analysis of the coefficient of determination shows that 59.2% of customer satisfaction is influenced by the quality of service. While the remaining 40.8% is influenced by other variables not included in the study.","author":[{"dropping-particle":"","family":"Setiawan","given":"Ajis","non-dropping-particle":"","parse-names":false,"suffix":""},{"dropping-particle":"","family":"Qomariah","given":"Nurul","non-dropping-particle":"","parse-names":false,"suffix":""},{"dropping-particle":"","family":"Hermawan","given":"Haris","non-dropping-particle":"","parse-names":false,"suffix":""}],"container-title":"JSMBI(Jurnal Sains Manajemen dan Bisnis Indonesia )","id":"ITEM-1","issue":"2","issued":{"date-parts":[["2019"]]},"page":"114-126","title":"Pengaruh Kualitas Pelayanan Terhadap Kepuasan Konsumen","type":"paper-conference","volume":"9"},"uris":["http://www.mendeley.com/documents/?uuid=2f505f42-11aa-4fbd-9496-d6a1faecf164"]}],"mendeley":{"formattedCitation":"(Setiawan et al., 2019)","plainTextFormattedCitation":"(Setiawan et al., 2019)"},"properties":{"noteIndex":0},"schema":"https://github.com/citation-style-language/schema/raw/master/csl-citation.json"}</w:instrText>
      </w:r>
      <w:r w:rsidR="003A7965">
        <w:rPr>
          <w:rFonts w:ascii="Book Antiqua" w:eastAsia="Book Antiqua" w:hAnsi="Book Antiqua" w:cs="Book Antiqua"/>
          <w:bCs/>
          <w:sz w:val="24"/>
          <w:szCs w:val="24"/>
        </w:rPr>
        <w:fldChar w:fldCharType="separate"/>
      </w:r>
      <w:r w:rsidR="003A7965" w:rsidRPr="003A7965">
        <w:rPr>
          <w:rFonts w:ascii="Book Antiqua" w:eastAsia="Book Antiqua" w:hAnsi="Book Antiqua" w:cs="Book Antiqua"/>
          <w:bCs/>
          <w:noProof/>
          <w:sz w:val="24"/>
          <w:szCs w:val="24"/>
        </w:rPr>
        <w:t>(Setiawan et al., 2019)</w:t>
      </w:r>
      <w:r w:rsidR="003A7965">
        <w:rPr>
          <w:rFonts w:ascii="Book Antiqua" w:eastAsia="Book Antiqua" w:hAnsi="Book Antiqua" w:cs="Book Antiqua"/>
          <w:bCs/>
          <w:sz w:val="24"/>
          <w:szCs w:val="24"/>
        </w:rPr>
        <w:fldChar w:fldCharType="end"/>
      </w:r>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responsiviness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sebagai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dimensi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secara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positif</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pada PT </w:t>
      </w:r>
      <w:proofErr w:type="spellStart"/>
      <w:r w:rsidRPr="001E49A1">
        <w:rPr>
          <w:rFonts w:ascii="Book Antiqua" w:eastAsia="Book Antiqua" w:hAnsi="Book Antiqua" w:cs="Book Antiqua"/>
          <w:bCs/>
          <w:sz w:val="24"/>
          <w:szCs w:val="24"/>
        </w:rPr>
        <w:t>Borwita</w:t>
      </w:r>
      <w:proofErr w:type="spellEnd"/>
      <w:r w:rsidRPr="001E49A1">
        <w:rPr>
          <w:rFonts w:ascii="Book Antiqua" w:eastAsia="Book Antiqua" w:hAnsi="Book Antiqua" w:cs="Book Antiqua"/>
          <w:bCs/>
          <w:sz w:val="24"/>
          <w:szCs w:val="24"/>
        </w:rPr>
        <w:t xml:space="preserve"> Citra Prima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w:t>
      </w:r>
    </w:p>
    <w:p w14:paraId="16B14C39" w14:textId="054C756F" w:rsidR="001E49A1" w:rsidRPr="001E49A1" w:rsidRDefault="001E49A1"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Pengaruh</w:t>
      </w:r>
      <w:proofErr w:type="spellEnd"/>
      <w:r w:rsidRPr="001E49A1">
        <w:rPr>
          <w:rFonts w:ascii="Book Antiqua" w:eastAsia="Book Antiqua" w:hAnsi="Book Antiqua" w:cs="Book Antiqua"/>
          <w:b/>
          <w:sz w:val="24"/>
          <w:szCs w:val="24"/>
        </w:rPr>
        <w:t xml:space="preserve"> Assurance </w:t>
      </w:r>
      <w:proofErr w:type="spellStart"/>
      <w:r w:rsidRPr="001E49A1">
        <w:rPr>
          <w:rFonts w:ascii="Book Antiqua" w:eastAsia="Book Antiqua" w:hAnsi="Book Antiqua" w:cs="Book Antiqua"/>
          <w:b/>
          <w:sz w:val="24"/>
          <w:szCs w:val="24"/>
        </w:rPr>
        <w:t>Terhadap</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Kepuasan</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Nasabah</w:t>
      </w:r>
      <w:proofErr w:type="spellEnd"/>
    </w:p>
    <w:p w14:paraId="2AC5F037" w14:textId="13528131"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lastRenderedPageBreak/>
        <w:t>Berdasarkan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analisis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diketahui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Assurance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Hasil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diartikan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bentuk</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jaminan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di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mempunyai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kuat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peningkatan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mencakup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sikap</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menciptakan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kepercayaan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serta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solusi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penyelesaian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masalah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sedang</w:t>
      </w:r>
      <w:proofErr w:type="spellEnd"/>
      <w:r w:rsidRPr="001E49A1">
        <w:rPr>
          <w:rFonts w:ascii="Book Antiqua" w:eastAsia="Book Antiqua" w:hAnsi="Book Antiqua" w:cs="Book Antiqua"/>
          <w:bCs/>
          <w:sz w:val="24"/>
          <w:szCs w:val="24"/>
        </w:rPr>
        <w:t xml:space="preserve"> di </w:t>
      </w:r>
      <w:proofErr w:type="spellStart"/>
      <w:r w:rsidRPr="001E49A1">
        <w:rPr>
          <w:rFonts w:ascii="Book Antiqua" w:eastAsia="Book Antiqua" w:hAnsi="Book Antiqua" w:cs="Book Antiqua"/>
          <w:bCs/>
          <w:sz w:val="24"/>
          <w:szCs w:val="24"/>
        </w:rPr>
        <w:t>hadapi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semakin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meningkat</w:t>
      </w:r>
      <w:proofErr w:type="spellEnd"/>
      <w:r w:rsidRPr="001E49A1">
        <w:rPr>
          <w:rFonts w:ascii="Book Antiqua" w:eastAsia="Book Antiqua" w:hAnsi="Book Antiqua" w:cs="Book Antiqua"/>
          <w:bCs/>
          <w:sz w:val="24"/>
          <w:szCs w:val="24"/>
        </w:rPr>
        <w:t xml:space="preserve"> pada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w:t>
      </w:r>
    </w:p>
    <w:p w14:paraId="08BBAE8F" w14:textId="0C8D51E6"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dimensi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jaminan</w:t>
      </w:r>
      <w:proofErr w:type="spellEnd"/>
      <w:r w:rsidRPr="001E49A1">
        <w:rPr>
          <w:rFonts w:ascii="Book Antiqua" w:eastAsia="Book Antiqua" w:hAnsi="Book Antiqua" w:cs="Book Antiqua"/>
          <w:bCs/>
          <w:sz w:val="24"/>
          <w:szCs w:val="24"/>
        </w:rPr>
        <w:t xml:space="preserve"> (Assurance) </w:t>
      </w:r>
      <w:proofErr w:type="spellStart"/>
      <w:r w:rsidRPr="001E49A1">
        <w:rPr>
          <w:rFonts w:ascii="Book Antiqua" w:eastAsia="Book Antiqua" w:hAnsi="Book Antiqua" w:cs="Book Antiqua"/>
          <w:bCs/>
          <w:sz w:val="24"/>
          <w:szCs w:val="24"/>
        </w:rPr>
        <w:t>memiliki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positif</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Pernyataan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Sejalan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dengan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dilakukan</w:t>
      </w:r>
      <w:proofErr w:type="spellEnd"/>
      <w:r w:rsidRPr="001E49A1">
        <w:rPr>
          <w:rFonts w:ascii="Book Antiqua" w:eastAsia="Book Antiqua" w:hAnsi="Book Antiqua" w:cs="Book Antiqua"/>
          <w:bCs/>
          <w:sz w:val="24"/>
          <w:szCs w:val="24"/>
        </w:rPr>
        <w:t xml:space="preserve"> oleh (</w:t>
      </w:r>
      <w:proofErr w:type="spellStart"/>
      <w:r w:rsidRPr="001E49A1">
        <w:rPr>
          <w:rFonts w:ascii="Book Antiqua" w:eastAsia="Book Antiqua" w:hAnsi="Book Antiqua" w:cs="Book Antiqua"/>
          <w:bCs/>
          <w:sz w:val="24"/>
          <w:szCs w:val="24"/>
        </w:rPr>
        <w:t>Ichsan</w:t>
      </w:r>
      <w:proofErr w:type="spellEnd"/>
      <w:r w:rsidRPr="001E49A1">
        <w:rPr>
          <w:rFonts w:ascii="Book Antiqua" w:eastAsia="Book Antiqua" w:hAnsi="Book Antiqua" w:cs="Book Antiqua"/>
          <w:bCs/>
          <w:sz w:val="24"/>
          <w:szCs w:val="24"/>
        </w:rPr>
        <w:t xml:space="preserve"> &amp; Karim, 2021) </w:t>
      </w:r>
      <w:r>
        <w:rPr>
          <w:rFonts w:ascii="Book Antiqua" w:eastAsia="Book Antiqua" w:hAnsi="Book Antiqua" w:cs="Book Antiqua"/>
          <w:bCs/>
          <w:sz w:val="24"/>
          <w:szCs w:val="24"/>
        </w:rPr>
        <w:t xml:space="preserve">dan </w:t>
      </w:r>
      <w:r w:rsidRPr="001E49A1">
        <w:rPr>
          <w:rFonts w:ascii="Book Antiqua" w:eastAsia="Book Antiqua" w:hAnsi="Book Antiqua" w:cs="Book Antiqua"/>
          <w:bCs/>
          <w:sz w:val="24"/>
          <w:szCs w:val="24"/>
        </w:rPr>
        <w:t>(</w:t>
      </w:r>
      <w:proofErr w:type="spellStart"/>
      <w:r w:rsidRPr="001E49A1">
        <w:rPr>
          <w:rFonts w:ascii="Book Antiqua" w:eastAsia="Book Antiqua" w:hAnsi="Book Antiqua" w:cs="Book Antiqua"/>
          <w:bCs/>
          <w:sz w:val="24"/>
          <w:szCs w:val="24"/>
        </w:rPr>
        <w:t>Khuswati</w:t>
      </w:r>
      <w:proofErr w:type="spellEnd"/>
      <w:r w:rsidRPr="001E49A1">
        <w:rPr>
          <w:rFonts w:ascii="Book Antiqua" w:eastAsia="Book Antiqua" w:hAnsi="Book Antiqua" w:cs="Book Antiqua"/>
          <w:bCs/>
          <w:sz w:val="24"/>
          <w:szCs w:val="24"/>
        </w:rPr>
        <w:t xml:space="preserve"> &amp; </w:t>
      </w:r>
      <w:proofErr w:type="spellStart"/>
      <w:r w:rsidRPr="001E49A1">
        <w:rPr>
          <w:rFonts w:ascii="Book Antiqua" w:eastAsia="Book Antiqua" w:hAnsi="Book Antiqua" w:cs="Book Antiqua"/>
          <w:bCs/>
          <w:sz w:val="24"/>
          <w:szCs w:val="24"/>
        </w:rPr>
        <w:t>Relita</w:t>
      </w:r>
      <w:proofErr w:type="spellEnd"/>
      <w:r w:rsidRPr="001E49A1">
        <w:rPr>
          <w:rFonts w:ascii="Book Antiqua" w:eastAsia="Book Antiqua" w:hAnsi="Book Antiqua" w:cs="Book Antiqua"/>
          <w:bCs/>
          <w:sz w:val="24"/>
          <w:szCs w:val="24"/>
        </w:rPr>
        <w:t xml:space="preserve">, 2019)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assurance </w:t>
      </w:r>
      <w:proofErr w:type="spellStart"/>
      <w:r w:rsidRPr="001E49A1">
        <w:rPr>
          <w:rFonts w:ascii="Book Antiqua" w:eastAsia="Book Antiqua" w:hAnsi="Book Antiqua" w:cs="Book Antiqua"/>
          <w:bCs/>
          <w:sz w:val="24"/>
          <w:szCs w:val="24"/>
        </w:rPr>
        <w:t>memiliki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penagruh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koperasi</w:t>
      </w:r>
      <w:proofErr w:type="spellEnd"/>
      <w:r w:rsidRPr="001E49A1">
        <w:rPr>
          <w:rFonts w:ascii="Book Antiqua" w:eastAsia="Book Antiqua" w:hAnsi="Book Antiqua" w:cs="Book Antiqua"/>
          <w:bCs/>
          <w:sz w:val="24"/>
          <w:szCs w:val="24"/>
        </w:rPr>
        <w:t>.</w:t>
      </w:r>
    </w:p>
    <w:p w14:paraId="23244D03" w14:textId="3DC311EA" w:rsidR="001E49A1" w:rsidRPr="001E49A1" w:rsidRDefault="001E49A1"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Pengaruh</w:t>
      </w:r>
      <w:proofErr w:type="spellEnd"/>
      <w:r w:rsidRPr="001E49A1">
        <w:rPr>
          <w:rFonts w:ascii="Book Antiqua" w:eastAsia="Book Antiqua" w:hAnsi="Book Antiqua" w:cs="Book Antiqua"/>
          <w:b/>
          <w:sz w:val="24"/>
          <w:szCs w:val="24"/>
        </w:rPr>
        <w:t xml:space="preserve"> Empathy </w:t>
      </w:r>
      <w:proofErr w:type="spellStart"/>
      <w:r w:rsidRPr="001E49A1">
        <w:rPr>
          <w:rFonts w:ascii="Book Antiqua" w:eastAsia="Book Antiqua" w:hAnsi="Book Antiqua" w:cs="Book Antiqua"/>
          <w:b/>
          <w:sz w:val="24"/>
          <w:szCs w:val="24"/>
        </w:rPr>
        <w:t>Terhadap</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Kepuasan</w:t>
      </w:r>
      <w:proofErr w:type="spellEnd"/>
      <w:r w:rsidRPr="001E49A1">
        <w:rPr>
          <w:rFonts w:ascii="Book Antiqua" w:eastAsia="Book Antiqua" w:hAnsi="Book Antiqua" w:cs="Book Antiqua"/>
          <w:b/>
          <w:sz w:val="24"/>
          <w:szCs w:val="24"/>
        </w:rPr>
        <w:t xml:space="preserve"> </w:t>
      </w:r>
      <w:proofErr w:type="spellStart"/>
      <w:r w:rsidRPr="001E49A1">
        <w:rPr>
          <w:rFonts w:ascii="Book Antiqua" w:eastAsia="Book Antiqua" w:hAnsi="Book Antiqua" w:cs="Book Antiqua"/>
          <w:b/>
          <w:sz w:val="24"/>
          <w:szCs w:val="24"/>
        </w:rPr>
        <w:t>Nasabah</w:t>
      </w:r>
      <w:proofErr w:type="spellEnd"/>
    </w:p>
    <w:p w14:paraId="42AB343F" w14:textId="5F32E368" w:rsidR="001E49A1" w:rsidRPr="001E49A1" w:rsidRDefault="001E49A1" w:rsidP="001E49A1">
      <w:pPr>
        <w:spacing w:line="360" w:lineRule="auto"/>
        <w:ind w:right="13"/>
        <w:jc w:val="both"/>
        <w:rPr>
          <w:rFonts w:ascii="Book Antiqua" w:eastAsia="Book Antiqua" w:hAnsi="Book Antiqua" w:cs="Book Antiqua"/>
          <w:bCs/>
          <w:sz w:val="24"/>
          <w:szCs w:val="24"/>
        </w:rPr>
      </w:pPr>
      <w:proofErr w:type="spellStart"/>
      <w:r w:rsidRPr="001E49A1">
        <w:rPr>
          <w:rFonts w:ascii="Book Antiqua" w:eastAsia="Book Antiqua" w:hAnsi="Book Antiqua" w:cs="Book Antiqua"/>
          <w:bCs/>
          <w:sz w:val="24"/>
          <w:szCs w:val="24"/>
        </w:rPr>
        <w:t>Berdasarkan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analisis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diketahui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Empathy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Hasil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dapat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diartikan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kualitas</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bentuk</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empati</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di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mempunyai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pengaruh</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kuat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peningkatan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mencakup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perhatian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sepenuh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hati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secara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individu</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tidak</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membedakan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pelayanan</w:t>
      </w:r>
      <w:proofErr w:type="spellEnd"/>
      <w:r w:rsidRPr="001E49A1">
        <w:rPr>
          <w:rFonts w:ascii="Book Antiqua" w:eastAsia="Book Antiqua" w:hAnsi="Book Antiqua" w:cs="Book Antiqua"/>
          <w:bCs/>
          <w:sz w:val="24"/>
          <w:szCs w:val="24"/>
        </w:rPr>
        <w:t xml:space="preserve"> yang di </w:t>
      </w:r>
      <w:proofErr w:type="spellStart"/>
      <w:r w:rsidRPr="001E49A1">
        <w:rPr>
          <w:rFonts w:ascii="Book Antiqua" w:eastAsia="Book Antiqua" w:hAnsi="Book Antiqua" w:cs="Book Antiqua"/>
          <w:bCs/>
          <w:sz w:val="24"/>
          <w:szCs w:val="24"/>
        </w:rPr>
        <w:t>berikan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kepada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yang lain </w:t>
      </w:r>
      <w:proofErr w:type="spellStart"/>
      <w:r w:rsidRPr="001E49A1">
        <w:rPr>
          <w:rFonts w:ascii="Book Antiqua" w:eastAsia="Book Antiqua" w:hAnsi="Book Antiqua" w:cs="Book Antiqua"/>
          <w:bCs/>
          <w:sz w:val="24"/>
          <w:szCs w:val="24"/>
        </w:rPr>
        <w:t>serta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kemudahan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dalam</w:t>
      </w:r>
      <w:proofErr w:type="spellEnd"/>
      <w:r w:rsidRPr="001E49A1">
        <w:rPr>
          <w:rFonts w:ascii="Book Antiqua" w:eastAsia="Book Antiqua" w:hAnsi="Book Antiqua" w:cs="Book Antiqua"/>
          <w:bCs/>
          <w:sz w:val="24"/>
          <w:szCs w:val="24"/>
        </w:rPr>
        <w:t xml:space="preserve"> proses </w:t>
      </w:r>
      <w:proofErr w:type="spellStart"/>
      <w:r w:rsidRPr="001E49A1">
        <w:rPr>
          <w:rFonts w:ascii="Book Antiqua" w:eastAsia="Book Antiqua" w:hAnsi="Book Antiqua" w:cs="Book Antiqua"/>
          <w:bCs/>
          <w:sz w:val="24"/>
          <w:szCs w:val="24"/>
        </w:rPr>
        <w:t>transaksi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hal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membuat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semakin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meningkat</w:t>
      </w:r>
      <w:proofErr w:type="spellEnd"/>
      <w:r w:rsidRPr="001E49A1">
        <w:rPr>
          <w:rFonts w:ascii="Book Antiqua" w:eastAsia="Book Antiqua" w:hAnsi="Book Antiqua" w:cs="Book Antiqua"/>
          <w:bCs/>
          <w:sz w:val="24"/>
          <w:szCs w:val="24"/>
        </w:rPr>
        <w:t xml:space="preserve"> pada KSP Asri </w:t>
      </w:r>
      <w:proofErr w:type="spellStart"/>
      <w:r w:rsidRPr="001E49A1">
        <w:rPr>
          <w:rFonts w:ascii="Book Antiqua" w:eastAsia="Book Antiqua" w:hAnsi="Book Antiqua" w:cs="Book Antiqua"/>
          <w:bCs/>
          <w:sz w:val="24"/>
          <w:szCs w:val="24"/>
        </w:rPr>
        <w:t>Bondowoso</w:t>
      </w:r>
      <w:proofErr w:type="spellEnd"/>
      <w:r w:rsidRPr="001E49A1">
        <w:rPr>
          <w:rFonts w:ascii="Book Antiqua" w:eastAsia="Book Antiqua" w:hAnsi="Book Antiqua" w:cs="Book Antiqua"/>
          <w:bCs/>
          <w:sz w:val="24"/>
          <w:szCs w:val="24"/>
        </w:rPr>
        <w:t>.</w:t>
      </w:r>
    </w:p>
    <w:p w14:paraId="6B99DFBD" w14:textId="445BB075" w:rsidR="001E49A1" w:rsidRPr="0000773C" w:rsidRDefault="001E49A1" w:rsidP="001E49A1">
      <w:p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T</w:t>
      </w:r>
      <w:r w:rsidRPr="001E49A1">
        <w:rPr>
          <w:rFonts w:ascii="Book Antiqua" w:eastAsia="Book Antiqua" w:hAnsi="Book Antiqua" w:cs="Book Antiqua"/>
          <w:bCs/>
          <w:sz w:val="24"/>
          <w:szCs w:val="24"/>
        </w:rPr>
        <w:t>erjalinnya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dengan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baik</w:t>
      </w:r>
      <w:proofErr w:type="spellEnd"/>
      <w:r w:rsidRPr="001E49A1">
        <w:rPr>
          <w:rFonts w:ascii="Book Antiqua" w:eastAsia="Book Antiqua" w:hAnsi="Book Antiqua" w:cs="Book Antiqua"/>
          <w:bCs/>
          <w:sz w:val="24"/>
          <w:szCs w:val="24"/>
        </w:rPr>
        <w:t xml:space="preserve"> rasa </w:t>
      </w:r>
      <w:proofErr w:type="spellStart"/>
      <w:r w:rsidRPr="001E49A1">
        <w:rPr>
          <w:rFonts w:ascii="Book Antiqua" w:eastAsia="Book Antiqua" w:hAnsi="Book Antiqua" w:cs="Book Antiqua"/>
          <w:bCs/>
          <w:sz w:val="24"/>
          <w:szCs w:val="24"/>
        </w:rPr>
        <w:t>empati</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merasakan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layanan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diberikan</w:t>
      </w:r>
      <w:proofErr w:type="spellEnd"/>
      <w:r w:rsidRPr="001E49A1">
        <w:rPr>
          <w:rFonts w:ascii="Book Antiqua" w:eastAsia="Book Antiqua" w:hAnsi="Book Antiqua" w:cs="Book Antiqua"/>
          <w:bCs/>
          <w:sz w:val="24"/>
          <w:szCs w:val="24"/>
        </w:rPr>
        <w:t xml:space="preserve"> oleh </w:t>
      </w:r>
      <w:proofErr w:type="spellStart"/>
      <w:r w:rsidRPr="001E49A1">
        <w:rPr>
          <w:rFonts w:ascii="Book Antiqua" w:eastAsia="Book Antiqua" w:hAnsi="Book Antiqua" w:cs="Book Antiqua"/>
          <w:bCs/>
          <w:sz w:val="24"/>
          <w:szCs w:val="24"/>
        </w:rPr>
        <w:t>perusahaan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Pernyataan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tersebut</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didukung</w:t>
      </w:r>
      <w:proofErr w:type="spellEnd"/>
      <w:r w:rsidRPr="001E49A1">
        <w:rPr>
          <w:rFonts w:ascii="Book Antiqua" w:eastAsia="Book Antiqua" w:hAnsi="Book Antiqua" w:cs="Book Antiqua"/>
          <w:bCs/>
          <w:sz w:val="24"/>
          <w:szCs w:val="24"/>
        </w:rPr>
        <w:t xml:space="preserve"> oleh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yang </w:t>
      </w:r>
      <w:proofErr w:type="spellStart"/>
      <w:r w:rsidRPr="001E49A1">
        <w:rPr>
          <w:rFonts w:ascii="Book Antiqua" w:eastAsia="Book Antiqua" w:hAnsi="Book Antiqua" w:cs="Book Antiqua"/>
          <w:bCs/>
          <w:sz w:val="24"/>
          <w:szCs w:val="24"/>
        </w:rPr>
        <w:t>dilakukan</w:t>
      </w:r>
      <w:proofErr w:type="spellEnd"/>
      <w:r w:rsidRPr="001E49A1">
        <w:rPr>
          <w:rFonts w:ascii="Book Antiqua" w:eastAsia="Book Antiqua" w:hAnsi="Book Antiqua" w:cs="Book Antiqua"/>
          <w:bCs/>
          <w:sz w:val="24"/>
          <w:szCs w:val="24"/>
        </w:rPr>
        <w:t xml:space="preserve"> oleh (</w:t>
      </w:r>
      <w:proofErr w:type="spellStart"/>
      <w:r w:rsidRPr="001E49A1">
        <w:rPr>
          <w:rFonts w:ascii="Book Antiqua" w:eastAsia="Book Antiqua" w:hAnsi="Book Antiqua" w:cs="Book Antiqua"/>
          <w:bCs/>
          <w:sz w:val="24"/>
          <w:szCs w:val="24"/>
        </w:rPr>
        <w:t>Septia</w:t>
      </w:r>
      <w:proofErr w:type="spellEnd"/>
      <w:r w:rsidRPr="001E49A1">
        <w:rPr>
          <w:rFonts w:ascii="Book Antiqua" w:eastAsia="Book Antiqua" w:hAnsi="Book Antiqua" w:cs="Book Antiqua"/>
          <w:bCs/>
          <w:sz w:val="24"/>
          <w:szCs w:val="24"/>
        </w:rPr>
        <w:t xml:space="preserve"> et al., 2023)</w:t>
      </w:r>
      <w:r>
        <w:rPr>
          <w:rFonts w:ascii="Book Antiqua" w:eastAsia="Book Antiqua" w:hAnsi="Book Antiqua" w:cs="Book Antiqua"/>
          <w:bCs/>
          <w:sz w:val="24"/>
          <w:szCs w:val="24"/>
        </w:rPr>
        <w:t xml:space="preserve"> dan </w:t>
      </w:r>
      <w:r w:rsidRPr="001E49A1">
        <w:rPr>
          <w:rFonts w:ascii="Book Antiqua" w:eastAsia="Book Antiqua" w:hAnsi="Book Antiqua" w:cs="Book Antiqua"/>
          <w:bCs/>
          <w:sz w:val="24"/>
          <w:szCs w:val="24"/>
        </w:rPr>
        <w:t xml:space="preserve">(Setiawan &amp; </w:t>
      </w:r>
      <w:proofErr w:type="spellStart"/>
      <w:r w:rsidRPr="001E49A1">
        <w:rPr>
          <w:rFonts w:ascii="Book Antiqua" w:eastAsia="Book Antiqua" w:hAnsi="Book Antiqua" w:cs="Book Antiqua"/>
          <w:bCs/>
          <w:sz w:val="24"/>
          <w:szCs w:val="24"/>
        </w:rPr>
        <w:t>Qomariah</w:t>
      </w:r>
      <w:proofErr w:type="spellEnd"/>
      <w:r w:rsidRPr="001E49A1">
        <w:rPr>
          <w:rFonts w:ascii="Book Antiqua" w:eastAsia="Book Antiqua" w:hAnsi="Book Antiqua" w:cs="Book Antiqua"/>
          <w:bCs/>
          <w:sz w:val="24"/>
          <w:szCs w:val="24"/>
        </w:rPr>
        <w:t xml:space="preserve">, 2023) </w:t>
      </w:r>
      <w:proofErr w:type="spellStart"/>
      <w:r w:rsidRPr="001E49A1">
        <w:rPr>
          <w:rFonts w:ascii="Book Antiqua" w:eastAsia="Book Antiqua" w:hAnsi="Book Antiqua" w:cs="Book Antiqua"/>
          <w:bCs/>
          <w:sz w:val="24"/>
          <w:szCs w:val="24"/>
        </w:rPr>
        <w:t>hasil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penelitian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menunjukan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bahwa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variabel</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emphaty</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berpengaruh</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secara</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positif</w:t>
      </w:r>
      <w:proofErr w:type="spellEnd"/>
      <w:r w:rsidRPr="001E49A1">
        <w:rPr>
          <w:rFonts w:ascii="Book Antiqua" w:eastAsia="Book Antiqua" w:hAnsi="Book Antiqua" w:cs="Book Antiqua"/>
          <w:bCs/>
          <w:sz w:val="24"/>
          <w:szCs w:val="24"/>
        </w:rPr>
        <w:t xml:space="preserve"> dan </w:t>
      </w:r>
      <w:proofErr w:type="spellStart"/>
      <w:r w:rsidRPr="001E49A1">
        <w:rPr>
          <w:rFonts w:ascii="Book Antiqua" w:eastAsia="Book Antiqua" w:hAnsi="Book Antiqua" w:cs="Book Antiqua"/>
          <w:bCs/>
          <w:sz w:val="24"/>
          <w:szCs w:val="24"/>
        </w:rPr>
        <w:t>signifikan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terhadap</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kepuasan</w:t>
      </w:r>
      <w:proofErr w:type="spellEnd"/>
      <w:r w:rsidRPr="001E49A1">
        <w:rPr>
          <w:rFonts w:ascii="Book Antiqua" w:eastAsia="Book Antiqua" w:hAnsi="Book Antiqua" w:cs="Book Antiqua"/>
          <w:bCs/>
          <w:sz w:val="24"/>
          <w:szCs w:val="24"/>
        </w:rPr>
        <w:t xml:space="preserve"> </w:t>
      </w:r>
      <w:proofErr w:type="spellStart"/>
      <w:r w:rsidRPr="001E49A1">
        <w:rPr>
          <w:rFonts w:ascii="Book Antiqua" w:eastAsia="Book Antiqua" w:hAnsi="Book Antiqua" w:cs="Book Antiqua"/>
          <w:bCs/>
          <w:sz w:val="24"/>
          <w:szCs w:val="24"/>
        </w:rPr>
        <w:t>nasabah</w:t>
      </w:r>
      <w:proofErr w:type="spellEnd"/>
      <w:r w:rsidRPr="001E49A1">
        <w:rPr>
          <w:rFonts w:ascii="Book Antiqua" w:eastAsia="Book Antiqua" w:hAnsi="Book Antiqua" w:cs="Book Antiqua"/>
          <w:bCs/>
          <w:sz w:val="24"/>
          <w:szCs w:val="24"/>
        </w:rPr>
        <w:t>.</w:t>
      </w:r>
    </w:p>
    <w:p w14:paraId="26526996" w14:textId="6A938882" w:rsidR="00970420" w:rsidRPr="00882012"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394723EA" w14:textId="3C5C3DA5" w:rsidR="00BC150A" w:rsidRPr="00882012" w:rsidRDefault="00BC150A" w:rsidP="00420A6F">
      <w:pPr>
        <w:spacing w:after="240" w:line="360" w:lineRule="auto"/>
        <w:ind w:right="13" w:firstLine="720"/>
        <w:jc w:val="both"/>
        <w:rPr>
          <w:rFonts w:ascii="Book Antiqua" w:hAnsi="Book Antiqua" w:cs="Times New Roman"/>
          <w:sz w:val="24"/>
          <w:szCs w:val="24"/>
        </w:rPr>
      </w:pPr>
      <w:proofErr w:type="spellStart"/>
      <w:r w:rsidRPr="00882012">
        <w:rPr>
          <w:rFonts w:ascii="Book Antiqua" w:hAnsi="Book Antiqua" w:cs="Times New Roman"/>
          <w:sz w:val="24"/>
          <w:szCs w:val="24"/>
        </w:rPr>
        <w:lastRenderedPageBreak/>
        <w:t>Berdasarakan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penelitian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pembahasan</w:t>
      </w:r>
      <w:proofErr w:type="spellEnd"/>
      <w:r w:rsidRPr="00882012">
        <w:rPr>
          <w:rFonts w:ascii="Book Antiqua" w:hAnsi="Book Antiqua" w:cs="Times New Roman"/>
          <w:sz w:val="24"/>
          <w:szCs w:val="24"/>
        </w:rPr>
        <w:t xml:space="preserve"> dan </w:t>
      </w:r>
      <w:proofErr w:type="spellStart"/>
      <w:r w:rsidRPr="00882012">
        <w:rPr>
          <w:rFonts w:ascii="Book Antiqua" w:hAnsi="Book Antiqua" w:cs="Times New Roman"/>
          <w:sz w:val="24"/>
          <w:szCs w:val="24"/>
        </w:rPr>
        <w:t>interpretasi</w:t>
      </w:r>
      <w:proofErr w:type="spellEnd"/>
      <w:r w:rsidRPr="00882012">
        <w:rPr>
          <w:rFonts w:ascii="Book Antiqua" w:hAnsi="Book Antiqua" w:cs="Times New Roman"/>
          <w:sz w:val="24"/>
          <w:szCs w:val="24"/>
        </w:rPr>
        <w:t xml:space="preserve"> yang </w:t>
      </w:r>
      <w:proofErr w:type="spellStart"/>
      <w:r w:rsidRPr="00882012">
        <w:rPr>
          <w:rFonts w:ascii="Book Antiqua" w:hAnsi="Book Antiqua" w:cs="Times New Roman"/>
          <w:sz w:val="24"/>
          <w:szCs w:val="24"/>
        </w:rPr>
        <w:t>telah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diuraikan</w:t>
      </w:r>
      <w:proofErr w:type="spellEnd"/>
      <w:r w:rsidRPr="00882012">
        <w:rPr>
          <w:rFonts w:ascii="Book Antiqua" w:hAnsi="Book Antiqua" w:cs="Times New Roman"/>
          <w:sz w:val="24"/>
          <w:szCs w:val="24"/>
        </w:rPr>
        <w:t xml:space="preserve"> pada </w:t>
      </w:r>
      <w:proofErr w:type="spellStart"/>
      <w:r w:rsidRPr="00882012">
        <w:rPr>
          <w:rFonts w:ascii="Book Antiqua" w:hAnsi="Book Antiqua" w:cs="Times New Roman"/>
          <w:sz w:val="24"/>
          <w:szCs w:val="24"/>
        </w:rPr>
        <w:t>bab</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sebelumnya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maka</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kesimpulan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sebagai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berikut</w:t>
      </w:r>
      <w:proofErr w:type="spellEnd"/>
      <w:r w:rsidRPr="00882012">
        <w:rPr>
          <w:rFonts w:ascii="Book Antiqua" w:hAnsi="Book Antiqua" w:cs="Times New Roman"/>
          <w:sz w:val="24"/>
          <w:szCs w:val="24"/>
        </w:rPr>
        <w:t xml:space="preserve"> </w:t>
      </w:r>
      <w:proofErr w:type="spellStart"/>
      <w:proofErr w:type="gramStart"/>
      <w:r w:rsidRPr="00882012">
        <w:rPr>
          <w:rFonts w:ascii="Book Antiqua" w:hAnsi="Book Antiqua" w:cs="Times New Roman"/>
          <w:sz w:val="24"/>
          <w:szCs w:val="24"/>
        </w:rPr>
        <w:t>ini</w:t>
      </w:r>
      <w:proofErr w:type="spellEnd"/>
      <w:r w:rsidRPr="00882012">
        <w:rPr>
          <w:rFonts w:ascii="Book Antiqua" w:hAnsi="Book Antiqua" w:cs="Times New Roman"/>
          <w:sz w:val="24"/>
          <w:szCs w:val="24"/>
        </w:rPr>
        <w:t xml:space="preserve"> :</w:t>
      </w:r>
      <w:proofErr w:type="gramEnd"/>
    </w:p>
    <w:p w14:paraId="21968232" w14:textId="3E41F508" w:rsidR="00882012" w:rsidRPr="00882012" w:rsidRDefault="00882012" w:rsidP="00882012">
      <w:pPr>
        <w:pStyle w:val="ListParagraph"/>
        <w:numPr>
          <w:ilvl w:val="0"/>
          <w:numId w:val="29"/>
        </w:numPr>
        <w:spacing w:line="360" w:lineRule="auto"/>
        <w:ind w:left="567" w:right="13" w:hanging="425"/>
        <w:jc w:val="both"/>
        <w:rPr>
          <w:rFonts w:ascii="Book Antiqua" w:hAnsi="Book Antiqua" w:cs="Times New Roman"/>
          <w:sz w:val="24"/>
          <w:szCs w:val="24"/>
        </w:rPr>
      </w:pPr>
      <w:bookmarkStart w:id="8" w:name="_Toc156286116"/>
      <w:bookmarkStart w:id="9" w:name="_Toc169248671"/>
      <w:r w:rsidRPr="00882012">
        <w:rPr>
          <w:rFonts w:ascii="Book Antiqua" w:hAnsi="Book Antiqua" w:cs="Times New Roman"/>
          <w:sz w:val="24"/>
          <w:szCs w:val="24"/>
        </w:rPr>
        <w:t>Hasil penelitian ini menunjukan bahwa kualitas layanan dalam dimensi pelayanan yang nyata (Tengibles) memiliki pengaruh positif dan signifikan terhadap kepuasan nasabah pada KSP Asri Bondowoso</w:t>
      </w:r>
      <w:r w:rsidRPr="00882012">
        <w:rPr>
          <w:rFonts w:ascii="Book Antiqua" w:hAnsi="Book Antiqua" w:cs="Times New Roman"/>
          <w:sz w:val="24"/>
          <w:szCs w:val="24"/>
          <w:lang w:val="en-US"/>
        </w:rPr>
        <w:t xml:space="preserve">, </w:t>
      </w:r>
      <w:r w:rsidRPr="00882012">
        <w:rPr>
          <w:rFonts w:ascii="Book Antiqua" w:hAnsi="Book Antiqua" w:cs="Times New Roman"/>
          <w:sz w:val="24"/>
          <w:szCs w:val="24"/>
        </w:rPr>
        <w:t>dengan demikian hipotesis yang dinyatakan bahwa tengibles memiliki pengaruh yang signifikan terhadap kepuasan nasabah telah terbukti. Hasil dari temuan ini berarti semakin baik fasilitas fisik yang baik dan menarin, ruangan yang aman dan bersih serta karyawan yang berpenampilan baik dan rapi akan membuat kepuasan nasabah akan semakin meningkat.</w:t>
      </w:r>
    </w:p>
    <w:p w14:paraId="260D7ED3" w14:textId="38AEF02A" w:rsidR="00882012" w:rsidRPr="00882012" w:rsidRDefault="00882012" w:rsidP="00882012">
      <w:pPr>
        <w:pStyle w:val="ListParagraph"/>
        <w:numPr>
          <w:ilvl w:val="0"/>
          <w:numId w:val="29"/>
        </w:numPr>
        <w:spacing w:line="360" w:lineRule="auto"/>
        <w:ind w:left="567" w:right="13" w:hanging="425"/>
        <w:jc w:val="both"/>
        <w:rPr>
          <w:rFonts w:ascii="Book Antiqua" w:hAnsi="Book Antiqua" w:cs="Times New Roman"/>
          <w:sz w:val="24"/>
          <w:szCs w:val="24"/>
        </w:rPr>
      </w:pPr>
      <w:r w:rsidRPr="00882012">
        <w:rPr>
          <w:rFonts w:ascii="Book Antiqua" w:hAnsi="Book Antiqua" w:cs="Times New Roman"/>
          <w:sz w:val="24"/>
          <w:szCs w:val="24"/>
        </w:rPr>
        <w:t>Hasil penelitian ini menunjukan bahwa kualitas layanan dalam dimensi pelayanan kehandalan (Reliability) memiliki pengaruh positif dan signifikan terhadap kepuasan nasabah pada KSP Asri Bondowoso</w:t>
      </w:r>
      <w:r w:rsidRPr="00882012">
        <w:rPr>
          <w:rFonts w:ascii="Book Antiqua" w:hAnsi="Book Antiqua" w:cs="Times New Roman"/>
          <w:sz w:val="24"/>
          <w:szCs w:val="24"/>
          <w:lang w:val="en-US"/>
        </w:rPr>
        <w:t xml:space="preserve">, </w:t>
      </w:r>
      <w:r w:rsidRPr="00882012">
        <w:rPr>
          <w:rFonts w:ascii="Book Antiqua" w:hAnsi="Book Antiqua" w:cs="Times New Roman"/>
          <w:sz w:val="24"/>
          <w:szCs w:val="24"/>
        </w:rPr>
        <w:t xml:space="preserve">dengan demikian hipotesis yang dinyatakan bahwa Reliability memiliki pengaruh yang signifikan terhadap kepuasan nasabah telah terbukti. Hasil dari temuan ini berarti semakin mengutamana perasahaan nyaman yang diterima oleh nasabah, pendampingan secara baik mengenai alur administrasi akan membuat kepuasan nasabah akan semakin meningkat. </w:t>
      </w:r>
    </w:p>
    <w:p w14:paraId="6EC72324" w14:textId="21C32361" w:rsidR="00882012" w:rsidRPr="00882012" w:rsidRDefault="00882012" w:rsidP="00882012">
      <w:pPr>
        <w:pStyle w:val="ListParagraph"/>
        <w:numPr>
          <w:ilvl w:val="0"/>
          <w:numId w:val="29"/>
        </w:numPr>
        <w:spacing w:line="360" w:lineRule="auto"/>
        <w:ind w:left="567" w:right="13" w:hanging="425"/>
        <w:jc w:val="both"/>
        <w:rPr>
          <w:rFonts w:ascii="Book Antiqua" w:hAnsi="Book Antiqua" w:cs="Times New Roman"/>
          <w:sz w:val="24"/>
          <w:szCs w:val="24"/>
        </w:rPr>
      </w:pPr>
      <w:r w:rsidRPr="00882012">
        <w:rPr>
          <w:rFonts w:ascii="Book Antiqua" w:hAnsi="Book Antiqua" w:cs="Times New Roman"/>
          <w:sz w:val="24"/>
          <w:szCs w:val="24"/>
        </w:rPr>
        <w:t>Hasil penelitian ini menunjukan bahwa kualitas layanan dalam dimensi pelayanan daya tanggap (Responsiveness) memiliki pengaruh positif dan signifikan terhadap kepuasan nasabah pada KSP Asri Bondowoso</w:t>
      </w:r>
      <w:r w:rsidRPr="00882012">
        <w:rPr>
          <w:rFonts w:ascii="Book Antiqua" w:hAnsi="Book Antiqua" w:cs="Times New Roman"/>
          <w:sz w:val="24"/>
          <w:szCs w:val="24"/>
          <w:lang w:val="en-US"/>
        </w:rPr>
        <w:t xml:space="preserve">, </w:t>
      </w:r>
      <w:r w:rsidRPr="00882012">
        <w:rPr>
          <w:rFonts w:ascii="Book Antiqua" w:hAnsi="Book Antiqua" w:cs="Times New Roman"/>
          <w:sz w:val="24"/>
          <w:szCs w:val="24"/>
        </w:rPr>
        <w:t xml:space="preserve">dengan demikian hipotesis yang dinyatakan bahwa Responsiveness memiliki pengaruh yang signifikan terhadap kepuasan nasabah telah terbukti. Hasil dari temuan ini berarti semakin meningkatkan kecepatan pelayanan, memberikan pendampingan secara individu serta memberikan pelayanan yang efektif dan efisien akan membuat kepuasan nasabah akan semakin meningkat. </w:t>
      </w:r>
    </w:p>
    <w:p w14:paraId="4504A9C9" w14:textId="5630F703" w:rsidR="00882012" w:rsidRPr="00882012" w:rsidRDefault="00882012" w:rsidP="00882012">
      <w:pPr>
        <w:pStyle w:val="ListParagraph"/>
        <w:numPr>
          <w:ilvl w:val="0"/>
          <w:numId w:val="29"/>
        </w:numPr>
        <w:spacing w:line="360" w:lineRule="auto"/>
        <w:ind w:left="567" w:right="13" w:hanging="425"/>
        <w:jc w:val="both"/>
        <w:rPr>
          <w:rFonts w:ascii="Book Antiqua" w:hAnsi="Book Antiqua" w:cs="Times New Roman"/>
          <w:sz w:val="24"/>
          <w:szCs w:val="24"/>
        </w:rPr>
      </w:pPr>
      <w:r w:rsidRPr="00882012">
        <w:rPr>
          <w:rFonts w:ascii="Book Antiqua" w:hAnsi="Book Antiqua" w:cs="Times New Roman"/>
          <w:sz w:val="24"/>
          <w:szCs w:val="24"/>
        </w:rPr>
        <w:t xml:space="preserve">Hasil penelitian ini menunjukan bahwa kualitas layanan dalam dimensi pelayanan mengenai jaminan (Assurance) memiliki pengaruh positif dan signifikan terhadap kepuasan nasabah pada KSP Asri Bondowoso, dengan demikian hipotesis yang dinyatakan bahwa Assurance memiliki pengaruh yang </w:t>
      </w:r>
      <w:r w:rsidRPr="00882012">
        <w:rPr>
          <w:rFonts w:ascii="Book Antiqua" w:hAnsi="Book Antiqua" w:cs="Times New Roman"/>
          <w:sz w:val="24"/>
          <w:szCs w:val="24"/>
        </w:rPr>
        <w:lastRenderedPageBreak/>
        <w:t xml:space="preserve">signifikan terhadap kepuasan nasabah telah terbukti. Hasil dari temuan ini berarti semakin meningkatkan sikap baik terhadap nasabah, memberikan solusi permasalah, akan membuat kepuasan nasabah akan semakin meningkat. </w:t>
      </w:r>
    </w:p>
    <w:p w14:paraId="4235A879" w14:textId="2F80FF77" w:rsidR="00882012" w:rsidRPr="00882012" w:rsidRDefault="00882012" w:rsidP="00882012">
      <w:pPr>
        <w:pStyle w:val="ListParagraph"/>
        <w:numPr>
          <w:ilvl w:val="0"/>
          <w:numId w:val="29"/>
        </w:numPr>
        <w:spacing w:line="360" w:lineRule="auto"/>
        <w:ind w:left="567" w:right="13" w:hanging="425"/>
        <w:jc w:val="both"/>
        <w:rPr>
          <w:rFonts w:ascii="Book Antiqua" w:hAnsi="Book Antiqua" w:cs="Times New Roman"/>
          <w:sz w:val="24"/>
          <w:szCs w:val="24"/>
        </w:rPr>
      </w:pPr>
      <w:r w:rsidRPr="00882012">
        <w:rPr>
          <w:rFonts w:ascii="Book Antiqua" w:hAnsi="Book Antiqua" w:cs="Times New Roman"/>
          <w:sz w:val="24"/>
          <w:szCs w:val="24"/>
        </w:rPr>
        <w:t>Hasil penelitian ini menunjukan bahwa kualitas layanan dalam dimensi pelayanan dalam bentuk empati (Empathy) memiliki pengaruh positif dan signifikan terhadap kepuasan nasabah pada KSP Asri Bondowoso, dengan demikian hipotesis yang dinyatakan bahwa Empathy memiliki pengaruh yang signifikan terhadap kepuasan nasabah telah terbukti. Hasil dari temuan ini berarti semakin meningkatkan perhatian sepenuh hati terhadap nasabah secara individu dan tidak membeda-bedakan antara nasabah satu dengan yang akan membuat kepuasan nasabah akan semakin meningkat</w:t>
      </w:r>
    </w:p>
    <w:p w14:paraId="5AC9C96F" w14:textId="50F0D559" w:rsidR="00BC150A" w:rsidRPr="00882012" w:rsidRDefault="00BC150A" w:rsidP="00882012">
      <w:pPr>
        <w:spacing w:line="360" w:lineRule="auto"/>
        <w:ind w:right="13"/>
        <w:jc w:val="both"/>
        <w:rPr>
          <w:rFonts w:ascii="Book Antiqua" w:hAnsi="Book Antiqua"/>
        </w:rPr>
      </w:pPr>
      <w:r w:rsidRPr="00882012">
        <w:rPr>
          <w:rFonts w:ascii="Book Antiqua" w:eastAsia="Book Antiqua" w:hAnsi="Book Antiqua" w:cs="Book Antiqua"/>
          <w:b/>
          <w:sz w:val="24"/>
          <w:szCs w:val="24"/>
        </w:rPr>
        <w:t>Saran</w:t>
      </w:r>
      <w:bookmarkEnd w:id="8"/>
      <w:bookmarkEnd w:id="9"/>
    </w:p>
    <w:p w14:paraId="47EF0B10" w14:textId="77777777" w:rsidR="00882012" w:rsidRPr="00882012" w:rsidRDefault="00882012" w:rsidP="00882012">
      <w:pPr>
        <w:pStyle w:val="ListParagraph"/>
        <w:numPr>
          <w:ilvl w:val="0"/>
          <w:numId w:val="30"/>
        </w:numPr>
        <w:spacing w:after="0" w:line="360" w:lineRule="auto"/>
        <w:ind w:left="567" w:hanging="425"/>
        <w:jc w:val="both"/>
        <w:rPr>
          <w:rFonts w:ascii="Book Antiqua" w:hAnsi="Book Antiqua" w:cs="Times New Roman"/>
          <w:sz w:val="24"/>
          <w:szCs w:val="24"/>
          <w:lang w:val="en-US"/>
        </w:rPr>
      </w:pPr>
      <w:proofErr w:type="spellStart"/>
      <w:r w:rsidRPr="00882012">
        <w:rPr>
          <w:rFonts w:ascii="Book Antiqua" w:hAnsi="Book Antiqua" w:cs="Times New Roman"/>
          <w:sz w:val="24"/>
          <w:szCs w:val="24"/>
          <w:lang w:val="en-US"/>
        </w:rPr>
        <w:t>Bagi</w:t>
      </w:r>
      <w:proofErr w:type="spellEnd"/>
      <w:r w:rsidRPr="00882012">
        <w:rPr>
          <w:rFonts w:ascii="Book Antiqua" w:hAnsi="Book Antiqua" w:cs="Times New Roman"/>
          <w:sz w:val="24"/>
          <w:szCs w:val="24"/>
          <w:lang w:val="en-US"/>
        </w:rPr>
        <w:t xml:space="preserve"> KSP Asri </w:t>
      </w:r>
      <w:proofErr w:type="spellStart"/>
      <w:r w:rsidRPr="00882012">
        <w:rPr>
          <w:rFonts w:ascii="Book Antiqua" w:hAnsi="Book Antiqua" w:cs="Times New Roman"/>
          <w:sz w:val="24"/>
          <w:szCs w:val="24"/>
          <w:lang w:val="en-US"/>
        </w:rPr>
        <w:t>Bondowoso</w:t>
      </w:r>
      <w:proofErr w:type="spellEnd"/>
    </w:p>
    <w:p w14:paraId="38884C70" w14:textId="77777777" w:rsidR="00882012" w:rsidRPr="00882012" w:rsidRDefault="00882012" w:rsidP="00882012">
      <w:pPr>
        <w:pStyle w:val="ListParagraph"/>
        <w:spacing w:after="0" w:line="360" w:lineRule="auto"/>
        <w:ind w:left="567" w:firstLine="450"/>
        <w:jc w:val="both"/>
        <w:rPr>
          <w:rFonts w:ascii="Book Antiqua" w:hAnsi="Book Antiqua" w:cs="Times New Roman"/>
          <w:sz w:val="24"/>
          <w:szCs w:val="24"/>
          <w:lang w:val="en-US"/>
        </w:rPr>
      </w:pPr>
      <w:r w:rsidRPr="00882012">
        <w:rPr>
          <w:rFonts w:ascii="Book Antiqua" w:hAnsi="Book Antiqua" w:cs="Times New Roman"/>
          <w:sz w:val="24"/>
          <w:szCs w:val="24"/>
          <w:lang w:val="en-US"/>
        </w:rPr>
        <w:t xml:space="preserve">Dari </w:t>
      </w:r>
      <w:proofErr w:type="spellStart"/>
      <w:r w:rsidRPr="00882012">
        <w:rPr>
          <w:rFonts w:ascii="Book Antiqua" w:hAnsi="Book Antiqua" w:cs="Times New Roman"/>
          <w:sz w:val="24"/>
          <w:szCs w:val="24"/>
          <w:lang w:val="en-US"/>
        </w:rPr>
        <w:t>hasil</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penelitian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terkait</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hasil</w:t>
      </w:r>
      <w:proofErr w:type="spellEnd"/>
      <w:r w:rsidRPr="00882012">
        <w:rPr>
          <w:rFonts w:ascii="Book Antiqua" w:hAnsi="Book Antiqua" w:cs="Times New Roman"/>
          <w:sz w:val="24"/>
          <w:szCs w:val="24"/>
          <w:lang w:val="en-US"/>
        </w:rPr>
        <w:t xml:space="preserve"> pada </w:t>
      </w:r>
      <w:proofErr w:type="spellStart"/>
      <w:r w:rsidRPr="00882012">
        <w:rPr>
          <w:rFonts w:ascii="Book Antiqua" w:hAnsi="Book Antiqua" w:cs="Times New Roman"/>
          <w:sz w:val="24"/>
          <w:szCs w:val="24"/>
          <w:lang w:val="en-US"/>
        </w:rPr>
        <w:t>variabel</w:t>
      </w:r>
      <w:proofErr w:type="spellEnd"/>
      <w:r w:rsidRPr="00882012">
        <w:rPr>
          <w:rFonts w:ascii="Book Antiqua" w:hAnsi="Book Antiqua" w:cs="Times New Roman"/>
          <w:sz w:val="24"/>
          <w:szCs w:val="24"/>
          <w:lang w:val="en-US"/>
        </w:rPr>
        <w:t xml:space="preserve"> Tangibles (X1), Reliability (X2), Responsiveness (X3), Assurance (X4) Empathy (X5) </w:t>
      </w:r>
      <w:proofErr w:type="spellStart"/>
      <w:r w:rsidRPr="00882012">
        <w:rPr>
          <w:rFonts w:ascii="Book Antiqua" w:hAnsi="Book Antiqua" w:cs="Times New Roman"/>
          <w:sz w:val="24"/>
          <w:szCs w:val="24"/>
          <w:lang w:val="en-US"/>
        </w:rPr>
        <w:t>dalam</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mempengaruhi</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variabel</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kepuasan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(Y) di KSP Asri </w:t>
      </w:r>
      <w:proofErr w:type="spellStart"/>
      <w:r w:rsidRPr="00882012">
        <w:rPr>
          <w:rFonts w:ascii="Book Antiqua" w:hAnsi="Book Antiqua" w:cs="Times New Roman"/>
          <w:sz w:val="24"/>
          <w:szCs w:val="24"/>
          <w:lang w:val="en-US"/>
        </w:rPr>
        <w:t>Bondowoso</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untuk</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lebih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meningkatkan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kualitas</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layanan</w:t>
      </w:r>
      <w:proofErr w:type="spellEnd"/>
      <w:r w:rsidRPr="00882012">
        <w:rPr>
          <w:rFonts w:ascii="Book Antiqua" w:hAnsi="Book Antiqua" w:cs="Times New Roman"/>
          <w:sz w:val="24"/>
          <w:szCs w:val="24"/>
          <w:lang w:val="en-US"/>
        </w:rPr>
        <w:t xml:space="preserve"> yang </w:t>
      </w:r>
      <w:proofErr w:type="spellStart"/>
      <w:r w:rsidRPr="00882012">
        <w:rPr>
          <w:rFonts w:ascii="Book Antiqua" w:hAnsi="Book Antiqua" w:cs="Times New Roman"/>
          <w:sz w:val="24"/>
          <w:szCs w:val="24"/>
          <w:lang w:val="en-US"/>
        </w:rPr>
        <w:t>diberikan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kepada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dengan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tujuan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timbulnya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perasaan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nyaman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dalam</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diri</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memperhatikan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sarana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prasarana</w:t>
      </w:r>
      <w:proofErr w:type="spellEnd"/>
      <w:r w:rsidRPr="00882012">
        <w:rPr>
          <w:rFonts w:ascii="Book Antiqua" w:hAnsi="Book Antiqua" w:cs="Times New Roman"/>
          <w:sz w:val="24"/>
          <w:szCs w:val="24"/>
          <w:lang w:val="en-US"/>
        </w:rPr>
        <w:t xml:space="preserve"> yang </w:t>
      </w:r>
      <w:proofErr w:type="spellStart"/>
      <w:r w:rsidRPr="00882012">
        <w:rPr>
          <w:rFonts w:ascii="Book Antiqua" w:hAnsi="Book Antiqua" w:cs="Times New Roman"/>
          <w:sz w:val="24"/>
          <w:szCs w:val="24"/>
          <w:lang w:val="en-US"/>
        </w:rPr>
        <w:t>menunjang</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agar </w:t>
      </w:r>
      <w:proofErr w:type="spellStart"/>
      <w:r w:rsidRPr="00882012">
        <w:rPr>
          <w:rFonts w:ascii="Book Antiqua" w:hAnsi="Book Antiqua" w:cs="Times New Roman"/>
          <w:sz w:val="24"/>
          <w:szCs w:val="24"/>
          <w:lang w:val="en-US"/>
        </w:rPr>
        <w:t>lebih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nyaman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dalam</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melakukan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pelayanan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memberikan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pelayanan</w:t>
      </w:r>
      <w:proofErr w:type="spellEnd"/>
      <w:r w:rsidRPr="00882012">
        <w:rPr>
          <w:rFonts w:ascii="Book Antiqua" w:hAnsi="Book Antiqua" w:cs="Times New Roman"/>
          <w:sz w:val="24"/>
          <w:szCs w:val="24"/>
          <w:lang w:val="en-US"/>
        </w:rPr>
        <w:t xml:space="preserve"> yang </w:t>
      </w:r>
      <w:proofErr w:type="spellStart"/>
      <w:r w:rsidRPr="00882012">
        <w:rPr>
          <w:rFonts w:ascii="Book Antiqua" w:hAnsi="Book Antiqua" w:cs="Times New Roman"/>
          <w:sz w:val="24"/>
          <w:szCs w:val="24"/>
          <w:lang w:val="en-US"/>
        </w:rPr>
        <w:t>sepenuh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hati</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secara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individu</w:t>
      </w:r>
      <w:proofErr w:type="spellEnd"/>
      <w:r w:rsidRPr="00882012">
        <w:rPr>
          <w:rFonts w:ascii="Book Antiqua" w:hAnsi="Book Antiqua" w:cs="Times New Roman"/>
          <w:sz w:val="24"/>
          <w:szCs w:val="24"/>
          <w:lang w:val="en-US"/>
        </w:rPr>
        <w:t xml:space="preserve"> dan </w:t>
      </w:r>
      <w:proofErr w:type="spellStart"/>
      <w:r w:rsidRPr="00882012">
        <w:rPr>
          <w:rFonts w:ascii="Book Antiqua" w:hAnsi="Book Antiqua" w:cs="Times New Roman"/>
          <w:sz w:val="24"/>
          <w:szCs w:val="24"/>
          <w:lang w:val="en-US"/>
        </w:rPr>
        <w:t>tidak</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menbeda-bedakan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antara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satu</w:t>
      </w:r>
      <w:proofErr w:type="spellEnd"/>
      <w:r w:rsidRPr="00882012">
        <w:rPr>
          <w:rFonts w:ascii="Book Antiqua" w:hAnsi="Book Antiqua" w:cs="Times New Roman"/>
          <w:sz w:val="24"/>
          <w:szCs w:val="24"/>
          <w:lang w:val="en-US"/>
        </w:rPr>
        <w:t xml:space="preserve"> dan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lainnya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beberapa</w:t>
      </w:r>
      <w:proofErr w:type="spellEnd"/>
      <w:r w:rsidRPr="00882012">
        <w:rPr>
          <w:rFonts w:ascii="Book Antiqua" w:hAnsi="Book Antiqua" w:cs="Times New Roman"/>
          <w:sz w:val="24"/>
          <w:szCs w:val="24"/>
          <w:lang w:val="en-US"/>
        </w:rPr>
        <w:t xml:space="preserve"> saran </w:t>
      </w:r>
      <w:proofErr w:type="spellStart"/>
      <w:r w:rsidRPr="00882012">
        <w:rPr>
          <w:rFonts w:ascii="Book Antiqua" w:hAnsi="Book Antiqua" w:cs="Times New Roman"/>
          <w:sz w:val="24"/>
          <w:szCs w:val="24"/>
          <w:lang w:val="en-US"/>
        </w:rPr>
        <w:t>diatas</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akan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membuat</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peningkatan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kualitas</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pelyanan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sehingga</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akan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membuat</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nasabah</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akan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merasakan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kepuasan</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layanan</w:t>
      </w:r>
      <w:proofErr w:type="spellEnd"/>
      <w:r w:rsidRPr="00882012">
        <w:rPr>
          <w:rFonts w:ascii="Book Antiqua" w:hAnsi="Book Antiqua" w:cs="Times New Roman"/>
          <w:sz w:val="24"/>
          <w:szCs w:val="24"/>
          <w:lang w:val="en-US"/>
        </w:rPr>
        <w:t xml:space="preserve"> yang </w:t>
      </w:r>
      <w:proofErr w:type="spellStart"/>
      <w:r w:rsidRPr="00882012">
        <w:rPr>
          <w:rFonts w:ascii="Book Antiqua" w:hAnsi="Book Antiqua" w:cs="Times New Roman"/>
          <w:sz w:val="24"/>
          <w:szCs w:val="24"/>
          <w:lang w:val="en-US"/>
        </w:rPr>
        <w:t>diberikab</w:t>
      </w:r>
      <w:proofErr w:type="spellEnd"/>
      <w:r w:rsidRPr="00882012">
        <w:rPr>
          <w:rFonts w:ascii="Book Antiqua" w:hAnsi="Book Antiqua" w:cs="Times New Roman"/>
          <w:sz w:val="24"/>
          <w:szCs w:val="24"/>
          <w:lang w:val="en-US"/>
        </w:rPr>
        <w:t xml:space="preserve"> oleh KSP Asri </w:t>
      </w:r>
      <w:proofErr w:type="spellStart"/>
      <w:r w:rsidRPr="00882012">
        <w:rPr>
          <w:rFonts w:ascii="Book Antiqua" w:hAnsi="Book Antiqua" w:cs="Times New Roman"/>
          <w:sz w:val="24"/>
          <w:szCs w:val="24"/>
          <w:lang w:val="en-US"/>
        </w:rPr>
        <w:t>Bondowoso</w:t>
      </w:r>
      <w:proofErr w:type="spellEnd"/>
      <w:r w:rsidRPr="00882012">
        <w:rPr>
          <w:rFonts w:ascii="Book Antiqua" w:hAnsi="Book Antiqua" w:cs="Times New Roman"/>
          <w:sz w:val="24"/>
          <w:szCs w:val="24"/>
          <w:lang w:val="en-US"/>
        </w:rPr>
        <w:t>.</w:t>
      </w:r>
    </w:p>
    <w:p w14:paraId="5FE9468B" w14:textId="77777777" w:rsidR="00882012" w:rsidRPr="00882012" w:rsidRDefault="00882012" w:rsidP="00882012">
      <w:pPr>
        <w:pStyle w:val="ListParagraph"/>
        <w:numPr>
          <w:ilvl w:val="0"/>
          <w:numId w:val="30"/>
        </w:numPr>
        <w:spacing w:after="0" w:line="360" w:lineRule="auto"/>
        <w:ind w:left="567" w:hanging="425"/>
        <w:jc w:val="both"/>
        <w:rPr>
          <w:rFonts w:ascii="Book Antiqua" w:hAnsi="Book Antiqua" w:cs="Times New Roman"/>
          <w:sz w:val="24"/>
          <w:szCs w:val="24"/>
          <w:lang w:val="en-US"/>
        </w:rPr>
      </w:pPr>
      <w:proofErr w:type="spellStart"/>
      <w:r w:rsidRPr="00882012">
        <w:rPr>
          <w:rFonts w:ascii="Book Antiqua" w:hAnsi="Book Antiqua" w:cs="Times New Roman"/>
          <w:sz w:val="24"/>
          <w:szCs w:val="24"/>
          <w:lang w:val="en-US"/>
        </w:rPr>
        <w:t>Bagi</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peneliti</w:t>
      </w:r>
      <w:proofErr w:type="spellEnd"/>
      <w:r w:rsidRPr="00882012">
        <w:rPr>
          <w:rFonts w:ascii="Book Antiqua" w:hAnsi="Book Antiqua" w:cs="Times New Roman"/>
          <w:sz w:val="24"/>
          <w:szCs w:val="24"/>
          <w:lang w:val="en-US"/>
        </w:rPr>
        <w:t xml:space="preserve"> </w:t>
      </w:r>
      <w:proofErr w:type="spellStart"/>
      <w:r w:rsidRPr="00882012">
        <w:rPr>
          <w:rFonts w:ascii="Book Antiqua" w:hAnsi="Book Antiqua" w:cs="Times New Roman"/>
          <w:sz w:val="24"/>
          <w:szCs w:val="24"/>
          <w:lang w:val="en-US"/>
        </w:rPr>
        <w:t>selanjutnya</w:t>
      </w:r>
      <w:proofErr w:type="spellEnd"/>
    </w:p>
    <w:p w14:paraId="5A4A72FD" w14:textId="2402DE15" w:rsidR="00420A6F" w:rsidRPr="00882012" w:rsidRDefault="00EB438B" w:rsidP="00882012">
      <w:pPr>
        <w:pStyle w:val="ListParagraph"/>
        <w:spacing w:after="0" w:line="360" w:lineRule="auto"/>
        <w:ind w:left="630" w:firstLine="450"/>
        <w:jc w:val="both"/>
        <w:rPr>
          <w:rFonts w:ascii="Book Antiqua" w:hAnsi="Book Antiqua" w:cs="Times New Roman"/>
          <w:sz w:val="24"/>
          <w:lang w:val="en-US"/>
        </w:rPr>
      </w:pPr>
      <w:proofErr w:type="spellStart"/>
      <w:r w:rsidRPr="00EB438B">
        <w:rPr>
          <w:rFonts w:ascii="Book Antiqua" w:hAnsi="Book Antiqua" w:cs="Times New Roman"/>
          <w:sz w:val="24"/>
          <w:szCs w:val="24"/>
          <w:lang w:val="en-US"/>
        </w:rPr>
        <w:t>Peneliti</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dapat</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melanjutkan</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dengan</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memperluas</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cakupan</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objek</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penelitian</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mereka</w:t>
      </w:r>
      <w:proofErr w:type="spellEnd"/>
      <w:r w:rsidRPr="00EB438B">
        <w:rPr>
          <w:rFonts w:ascii="Book Antiqua" w:hAnsi="Book Antiqua" w:cs="Times New Roman"/>
          <w:sz w:val="24"/>
          <w:szCs w:val="24"/>
          <w:lang w:val="en-US"/>
        </w:rPr>
        <w:t xml:space="preserve"> dan </w:t>
      </w:r>
      <w:proofErr w:type="spellStart"/>
      <w:r w:rsidRPr="00EB438B">
        <w:rPr>
          <w:rFonts w:ascii="Book Antiqua" w:hAnsi="Book Antiqua" w:cs="Times New Roman"/>
          <w:sz w:val="24"/>
          <w:szCs w:val="24"/>
          <w:lang w:val="en-US"/>
        </w:rPr>
        <w:t>memperpanjang</w:t>
      </w:r>
      <w:proofErr w:type="spellEnd"/>
      <w:r w:rsidRPr="00EB438B">
        <w:rPr>
          <w:rFonts w:ascii="Book Antiqua" w:hAnsi="Book Antiqua" w:cs="Times New Roman"/>
          <w:sz w:val="24"/>
          <w:szCs w:val="24"/>
          <w:lang w:val="en-US"/>
        </w:rPr>
        <w:t xml:space="preserve"> </w:t>
      </w:r>
      <w:proofErr w:type="spellStart"/>
      <w:r w:rsidRPr="00EB438B">
        <w:rPr>
          <w:rFonts w:ascii="Book Antiqua" w:hAnsi="Book Antiqua" w:cs="Times New Roman"/>
          <w:sz w:val="24"/>
          <w:szCs w:val="24"/>
          <w:lang w:val="en-US"/>
        </w:rPr>
        <w:t>periode</w:t>
      </w:r>
      <w:proofErr w:type="spellEnd"/>
      <w:r w:rsidR="005A24C1" w:rsidRPr="00882012">
        <w:rPr>
          <w:rFonts w:ascii="Book Antiqua" w:hAnsi="Book Antiqua" w:cs="Times New Roman"/>
          <w:sz w:val="24"/>
          <w:lang w:val="en-US"/>
        </w:rPr>
        <w:t>.</w:t>
      </w:r>
    </w:p>
    <w:p w14:paraId="713D8CFC" w14:textId="77777777" w:rsidR="00420A6F" w:rsidRPr="00882012" w:rsidRDefault="00420A6F"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13133254" w14:textId="47C2BCF9"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Pr>
          <w:rFonts w:ascii="Book Antiqua" w:eastAsia="Book Antiqua" w:hAnsi="Book Antiqua" w:cs="Book Antiqua"/>
          <w:b/>
          <w:sz w:val="24"/>
          <w:szCs w:val="24"/>
        </w:rPr>
        <w:fldChar w:fldCharType="begin" w:fldLock="1"/>
      </w:r>
      <w:r>
        <w:rPr>
          <w:rFonts w:ascii="Book Antiqua" w:eastAsia="Book Antiqua" w:hAnsi="Book Antiqua" w:cs="Book Antiqua"/>
          <w:b/>
          <w:sz w:val="24"/>
          <w:szCs w:val="24"/>
        </w:rPr>
        <w:instrText xml:space="preserve">ADDIN Mendeley Bibliography CSL_BIBLIOGRAPHY </w:instrText>
      </w:r>
      <w:r>
        <w:rPr>
          <w:rFonts w:ascii="Book Antiqua" w:eastAsia="Book Antiqua" w:hAnsi="Book Antiqua" w:cs="Book Antiqua"/>
          <w:b/>
          <w:sz w:val="24"/>
          <w:szCs w:val="24"/>
        </w:rPr>
        <w:fldChar w:fldCharType="separate"/>
      </w:r>
    </w:p>
    <w:p w14:paraId="627E830D"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Ardista, R. (2021). Pengaruh Kualitas Pelayanan Terhadap Kepuasan Pelanggan PT. Langit Membiru Wisata Bogor. </w:t>
      </w:r>
      <w:r w:rsidRPr="003A7965">
        <w:rPr>
          <w:rFonts w:ascii="Book Antiqua" w:hAnsi="Book Antiqua" w:cs="Times New Roman"/>
          <w:i/>
          <w:iCs/>
          <w:noProof/>
          <w:sz w:val="24"/>
          <w:szCs w:val="24"/>
        </w:rPr>
        <w:t>PARAMETER</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6</w:t>
      </w:r>
      <w:r w:rsidRPr="003A7965">
        <w:rPr>
          <w:rFonts w:ascii="Book Antiqua" w:hAnsi="Book Antiqua" w:cs="Times New Roman"/>
          <w:noProof/>
          <w:sz w:val="24"/>
          <w:szCs w:val="24"/>
        </w:rPr>
        <w:t xml:space="preserve">(1), 38–49. </w:t>
      </w:r>
      <w:r w:rsidRPr="003A7965">
        <w:rPr>
          <w:rFonts w:ascii="Book Antiqua" w:hAnsi="Book Antiqua" w:cs="Times New Roman"/>
          <w:noProof/>
          <w:sz w:val="24"/>
          <w:szCs w:val="24"/>
        </w:rPr>
        <w:lastRenderedPageBreak/>
        <w:t>https://doi.org/10.37751/parameter.v6i1.160</w:t>
      </w:r>
    </w:p>
    <w:p w14:paraId="2A766EF4"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Ferdinand. (2015). </w:t>
      </w:r>
      <w:r w:rsidRPr="003A7965">
        <w:rPr>
          <w:rFonts w:ascii="Book Antiqua" w:hAnsi="Book Antiqua" w:cs="Times New Roman"/>
          <w:i/>
          <w:iCs/>
          <w:noProof/>
          <w:sz w:val="24"/>
          <w:szCs w:val="24"/>
        </w:rPr>
        <w:t>Metode Penelitian Manajemen dengan SEM</w:t>
      </w:r>
      <w:r w:rsidRPr="003A7965">
        <w:rPr>
          <w:rFonts w:ascii="Times New Roman" w:hAnsi="Times New Roman" w:cs="Times New Roman"/>
          <w:i/>
          <w:iCs/>
          <w:noProof/>
          <w:sz w:val="24"/>
          <w:szCs w:val="24"/>
        </w:rPr>
        <w:t> </w:t>
      </w:r>
      <w:r w:rsidRPr="003A7965">
        <w:rPr>
          <w:rFonts w:ascii="Book Antiqua" w:hAnsi="Book Antiqua" w:cs="Times New Roman"/>
          <w:i/>
          <w:iCs/>
          <w:noProof/>
          <w:sz w:val="24"/>
          <w:szCs w:val="24"/>
        </w:rPr>
        <w:t>: Pedoman Penelitian Skripsi, Tesis dan Disertasi Ilmu Manajemen</w:t>
      </w:r>
      <w:r w:rsidRPr="003A7965">
        <w:rPr>
          <w:rFonts w:ascii="Book Antiqua" w:hAnsi="Book Antiqua" w:cs="Times New Roman"/>
          <w:noProof/>
          <w:sz w:val="24"/>
          <w:szCs w:val="24"/>
        </w:rPr>
        <w:t>. Universitas Diponegoro Semarang.</w:t>
      </w:r>
    </w:p>
    <w:p w14:paraId="1C8B4954"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kotler philip dan Keller Kevin. (2021). </w:t>
      </w:r>
      <w:r w:rsidRPr="003A7965">
        <w:rPr>
          <w:rFonts w:ascii="Book Antiqua" w:hAnsi="Book Antiqua" w:cs="Times New Roman"/>
          <w:i/>
          <w:iCs/>
          <w:noProof/>
          <w:sz w:val="24"/>
          <w:szCs w:val="24"/>
        </w:rPr>
        <w:t>Marketing Management</w:t>
      </w:r>
      <w:r w:rsidRPr="003A7965">
        <w:rPr>
          <w:rFonts w:ascii="Book Antiqua" w:hAnsi="Book Antiqua" w:cs="Times New Roman"/>
          <w:noProof/>
          <w:sz w:val="24"/>
          <w:szCs w:val="24"/>
        </w:rPr>
        <w:t xml:space="preserve"> (16th ed.). Pearson Education, 2021.</w:t>
      </w:r>
    </w:p>
    <w:p w14:paraId="2688E852"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Kuswanto, A. (2011). Pengaruh Kualitas Layanan Terhadap Tingkat Kepuasan Nasabah. </w:t>
      </w:r>
      <w:r w:rsidRPr="003A7965">
        <w:rPr>
          <w:rFonts w:ascii="Book Antiqua" w:hAnsi="Book Antiqua" w:cs="Times New Roman"/>
          <w:i/>
          <w:iCs/>
          <w:noProof/>
          <w:sz w:val="24"/>
          <w:szCs w:val="24"/>
        </w:rPr>
        <w:t>Jurnal Ekonomi Bisnis</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4</w:t>
      </w:r>
      <w:r w:rsidRPr="003A7965">
        <w:rPr>
          <w:rFonts w:ascii="Book Antiqua" w:hAnsi="Book Antiqua" w:cs="Times New Roman"/>
          <w:noProof/>
          <w:sz w:val="24"/>
          <w:szCs w:val="24"/>
        </w:rPr>
        <w:t>(2), 125–134.</w:t>
      </w:r>
    </w:p>
    <w:p w14:paraId="6D454C3B"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Qomariah, N. (2014). </w:t>
      </w:r>
      <w:r w:rsidRPr="003A7965">
        <w:rPr>
          <w:rFonts w:ascii="Book Antiqua" w:hAnsi="Book Antiqua" w:cs="Times New Roman"/>
          <w:i/>
          <w:iCs/>
          <w:noProof/>
          <w:sz w:val="24"/>
          <w:szCs w:val="24"/>
        </w:rPr>
        <w:t>Ekonomi Skala Kecil Menengah dan Koperasi</w:t>
      </w:r>
      <w:r w:rsidRPr="003A7965">
        <w:rPr>
          <w:rFonts w:ascii="Book Antiqua" w:hAnsi="Book Antiqua" w:cs="Times New Roman"/>
          <w:noProof/>
          <w:sz w:val="24"/>
          <w:szCs w:val="24"/>
        </w:rPr>
        <w:t>. Cahaya Ilmu. https://scholar.google.com/scholar?cluster=112258519452519018&amp;hl=en&amp;oi=scholarr</w:t>
      </w:r>
    </w:p>
    <w:p w14:paraId="168A675A"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Qomariah, N. (2016). </w:t>
      </w:r>
      <w:r w:rsidRPr="003A7965">
        <w:rPr>
          <w:rFonts w:ascii="Book Antiqua" w:hAnsi="Book Antiqua" w:cs="Times New Roman"/>
          <w:i/>
          <w:iCs/>
          <w:noProof/>
          <w:sz w:val="24"/>
          <w:szCs w:val="24"/>
        </w:rPr>
        <w:t>Marketing Adactive Strategy</w:t>
      </w:r>
      <w:r w:rsidRPr="003A7965">
        <w:rPr>
          <w:rFonts w:ascii="Book Antiqua" w:hAnsi="Book Antiqua" w:cs="Times New Roman"/>
          <w:noProof/>
          <w:sz w:val="24"/>
          <w:szCs w:val="24"/>
        </w:rPr>
        <w:t>. Cahaya Ilmu. https://www.researchgate.net/publication/326623130_MARKETING_ADACTIVE_STRATEGY</w:t>
      </w:r>
    </w:p>
    <w:p w14:paraId="56AB9B2C"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Sari,  dyah kumala, &amp; Paludi, S. (2020). PENGARUH KUALITAS PELAYANAN, KUALITAS PRODUK DAN PROMOSI TERHADAP KEPUASAN PELANGGAN DI RESTORAN UCCELLO Dyah Kumala Sari 1 , Salman Paludi 2 Mahasiswa STEIN Jakarta 1 , Dosen STEIN Jakarta 2. </w:t>
      </w:r>
      <w:r w:rsidRPr="003A7965">
        <w:rPr>
          <w:rFonts w:ascii="Book Antiqua" w:hAnsi="Book Antiqua" w:cs="Times New Roman"/>
          <w:i/>
          <w:iCs/>
          <w:noProof/>
          <w:sz w:val="24"/>
          <w:szCs w:val="24"/>
        </w:rPr>
        <w:t>Majalah Ilmiah Panorama Nusantara</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15</w:t>
      </w:r>
      <w:r w:rsidRPr="003A7965">
        <w:rPr>
          <w:rFonts w:ascii="Book Antiqua" w:hAnsi="Book Antiqua" w:cs="Times New Roman"/>
          <w:noProof/>
          <w:sz w:val="24"/>
          <w:szCs w:val="24"/>
        </w:rPr>
        <w:t>(1).</w:t>
      </w:r>
    </w:p>
    <w:p w14:paraId="106CB8A9"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Setiawan, A., Qomariah, N., &amp; Hermawan, H. (2019). Pengaruh Kualitas Pelayanan Terhadap Kepuasan Konsumen. </w:t>
      </w:r>
      <w:r w:rsidRPr="003A7965">
        <w:rPr>
          <w:rFonts w:ascii="Book Antiqua" w:hAnsi="Book Antiqua" w:cs="Times New Roman"/>
          <w:i/>
          <w:iCs/>
          <w:noProof/>
          <w:sz w:val="24"/>
          <w:szCs w:val="24"/>
        </w:rPr>
        <w:t>JSMBI(Jurnal Sains Manajemen Dan Bisnis Indonesia )</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9</w:t>
      </w:r>
      <w:r w:rsidRPr="003A7965">
        <w:rPr>
          <w:rFonts w:ascii="Book Antiqua" w:hAnsi="Book Antiqua" w:cs="Times New Roman"/>
          <w:noProof/>
          <w:sz w:val="24"/>
          <w:szCs w:val="24"/>
        </w:rPr>
        <w:t>(2), 114–126. https://doi.org/http://dx.doi.org/10.32528/jsmbi.v9i2.2819</w:t>
      </w:r>
    </w:p>
    <w:p w14:paraId="35F4DE6C"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Subianto, T. (2017). Studi Tentang Perilaku Konsumen Beserta Implikasinya Terhadap Keputusan Pembelian. </w:t>
      </w:r>
      <w:r w:rsidRPr="003A7965">
        <w:rPr>
          <w:rFonts w:ascii="Book Antiqua" w:hAnsi="Book Antiqua" w:cs="Times New Roman"/>
          <w:i/>
          <w:iCs/>
          <w:noProof/>
          <w:sz w:val="24"/>
          <w:szCs w:val="24"/>
        </w:rPr>
        <w:t>Jurnal Ekonomi MODERNISASI</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3</w:t>
      </w:r>
      <w:r w:rsidRPr="003A7965">
        <w:rPr>
          <w:rFonts w:ascii="Book Antiqua" w:hAnsi="Book Antiqua" w:cs="Times New Roman"/>
          <w:noProof/>
          <w:sz w:val="24"/>
          <w:szCs w:val="24"/>
        </w:rPr>
        <w:t>(3), 165–182.</w:t>
      </w:r>
    </w:p>
    <w:p w14:paraId="0E05A376"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Sugiyono. (2017). </w:t>
      </w:r>
      <w:r w:rsidRPr="003A7965">
        <w:rPr>
          <w:rFonts w:ascii="Book Antiqua" w:hAnsi="Book Antiqua" w:cs="Times New Roman"/>
          <w:i/>
          <w:iCs/>
          <w:noProof/>
          <w:sz w:val="24"/>
          <w:szCs w:val="24"/>
        </w:rPr>
        <w:t>Metode Penelitian Kuantitatif, Kualitatif, dan R&amp;D</w:t>
      </w:r>
      <w:r w:rsidRPr="003A7965">
        <w:rPr>
          <w:rFonts w:ascii="Book Antiqua" w:hAnsi="Book Antiqua" w:cs="Times New Roman"/>
          <w:noProof/>
          <w:sz w:val="24"/>
          <w:szCs w:val="24"/>
        </w:rPr>
        <w:t>. Alfabeta.</w:t>
      </w:r>
    </w:p>
    <w:p w14:paraId="095CB1A0"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cs="Times New Roman"/>
          <w:noProof/>
          <w:sz w:val="24"/>
          <w:szCs w:val="24"/>
        </w:rPr>
      </w:pPr>
      <w:r w:rsidRPr="003A7965">
        <w:rPr>
          <w:rFonts w:ascii="Book Antiqua" w:hAnsi="Book Antiqua" w:cs="Times New Roman"/>
          <w:noProof/>
          <w:sz w:val="24"/>
          <w:szCs w:val="24"/>
        </w:rPr>
        <w:t xml:space="preserve">Sugiyono. (2018). </w:t>
      </w:r>
      <w:r w:rsidRPr="003A7965">
        <w:rPr>
          <w:rFonts w:ascii="Book Antiqua" w:hAnsi="Book Antiqua" w:cs="Times New Roman"/>
          <w:i/>
          <w:iCs/>
          <w:noProof/>
          <w:sz w:val="24"/>
          <w:szCs w:val="24"/>
        </w:rPr>
        <w:t>Metode penelitian kuantitatif/Prof. Dr. Sugiyono</w:t>
      </w:r>
      <w:r w:rsidRPr="003A7965">
        <w:rPr>
          <w:rFonts w:ascii="Book Antiqua" w:hAnsi="Book Antiqua" w:cs="Times New Roman"/>
          <w:noProof/>
          <w:sz w:val="24"/>
          <w:szCs w:val="24"/>
        </w:rPr>
        <w:t>. Alfabeta.</w:t>
      </w:r>
    </w:p>
    <w:p w14:paraId="4416ECBD" w14:textId="77777777" w:rsidR="003A7965" w:rsidRPr="003A7965" w:rsidRDefault="003A7965" w:rsidP="003A7965">
      <w:pPr>
        <w:widowControl w:val="0"/>
        <w:autoSpaceDE w:val="0"/>
        <w:autoSpaceDN w:val="0"/>
        <w:adjustRightInd w:val="0"/>
        <w:spacing w:after="0" w:line="240" w:lineRule="auto"/>
        <w:ind w:left="480" w:hanging="480"/>
        <w:rPr>
          <w:rFonts w:ascii="Book Antiqua" w:hAnsi="Book Antiqua"/>
          <w:noProof/>
          <w:sz w:val="24"/>
        </w:rPr>
      </w:pPr>
      <w:r w:rsidRPr="003A7965">
        <w:rPr>
          <w:rFonts w:ascii="Book Antiqua" w:hAnsi="Book Antiqua" w:cs="Times New Roman"/>
          <w:noProof/>
          <w:sz w:val="24"/>
          <w:szCs w:val="24"/>
        </w:rPr>
        <w:t xml:space="preserve">Winata, A., &amp; Fiqri, Isnawan, A. (2019). Pengaruh Harga Dan Kualitas Jasa Terhadap Loyalitas Pelanggan Hotel Emersia Di Bandar Lampung. </w:t>
      </w:r>
      <w:r w:rsidRPr="003A7965">
        <w:rPr>
          <w:rFonts w:ascii="Book Antiqua" w:hAnsi="Book Antiqua" w:cs="Times New Roman"/>
          <w:i/>
          <w:iCs/>
          <w:noProof/>
          <w:sz w:val="24"/>
          <w:szCs w:val="24"/>
        </w:rPr>
        <w:t>Isnawan Ahlul F Jurnal Manajemen Magister</w:t>
      </w:r>
      <w:r w:rsidRPr="003A7965">
        <w:rPr>
          <w:rFonts w:ascii="Book Antiqua" w:hAnsi="Book Antiqua" w:cs="Times New Roman"/>
          <w:noProof/>
          <w:sz w:val="24"/>
          <w:szCs w:val="24"/>
        </w:rPr>
        <w:t xml:space="preserve">, </w:t>
      </w:r>
      <w:r w:rsidRPr="003A7965">
        <w:rPr>
          <w:rFonts w:ascii="Book Antiqua" w:hAnsi="Book Antiqua" w:cs="Times New Roman"/>
          <w:i/>
          <w:iCs/>
          <w:noProof/>
          <w:sz w:val="24"/>
          <w:szCs w:val="24"/>
        </w:rPr>
        <w:t>03</w:t>
      </w:r>
      <w:r w:rsidRPr="003A7965">
        <w:rPr>
          <w:rFonts w:ascii="Book Antiqua" w:hAnsi="Book Antiqua" w:cs="Times New Roman"/>
          <w:noProof/>
          <w:sz w:val="24"/>
          <w:szCs w:val="24"/>
        </w:rPr>
        <w:t>(02), 133–149.</w:t>
      </w:r>
    </w:p>
    <w:p w14:paraId="0FE9A743" w14:textId="1F9E8EE0" w:rsidR="003A7965" w:rsidRPr="00882012" w:rsidRDefault="003A7965" w:rsidP="00420A6F">
      <w:pPr>
        <w:spacing w:after="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fldChar w:fldCharType="end"/>
      </w:r>
    </w:p>
    <w:sectPr w:rsidR="003A7965" w:rsidRPr="00882012" w:rsidSect="00391D97">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30B8" w14:textId="77777777" w:rsidR="00401864" w:rsidRDefault="00401864">
      <w:pPr>
        <w:spacing w:after="0" w:line="240" w:lineRule="auto"/>
      </w:pPr>
      <w:r>
        <w:separator/>
      </w:r>
    </w:p>
  </w:endnote>
  <w:endnote w:type="continuationSeparator" w:id="0">
    <w:p w14:paraId="1E1221B9" w14:textId="77777777" w:rsidR="00401864" w:rsidRDefault="0040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401864"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401864"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401864"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8472" w14:textId="77777777" w:rsidR="00401864" w:rsidRDefault="00401864">
      <w:pPr>
        <w:spacing w:after="0" w:line="240" w:lineRule="auto"/>
      </w:pPr>
      <w:r>
        <w:separator/>
      </w:r>
    </w:p>
  </w:footnote>
  <w:footnote w:type="continuationSeparator" w:id="0">
    <w:p w14:paraId="25397546" w14:textId="77777777" w:rsidR="00401864" w:rsidRDefault="0040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E9"/>
    <w:multiLevelType w:val="hybridMultilevel"/>
    <w:tmpl w:val="69F8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2"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6" w15:restartNumberingAfterBreak="0">
    <w:nsid w:val="1BCE6D64"/>
    <w:multiLevelType w:val="hybridMultilevel"/>
    <w:tmpl w:val="B366E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9736698"/>
    <w:multiLevelType w:val="hybridMultilevel"/>
    <w:tmpl w:val="07E8CE50"/>
    <w:lvl w:ilvl="0" w:tplc="55982F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19"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365160"/>
    <w:multiLevelType w:val="hybridMultilevel"/>
    <w:tmpl w:val="A4E448DC"/>
    <w:lvl w:ilvl="0" w:tplc="0409000F">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8"/>
  </w:num>
  <w:num w:numId="2">
    <w:abstractNumId w:val="20"/>
  </w:num>
  <w:num w:numId="3">
    <w:abstractNumId w:val="27"/>
  </w:num>
  <w:num w:numId="4">
    <w:abstractNumId w:val="10"/>
  </w:num>
  <w:num w:numId="5">
    <w:abstractNumId w:val="30"/>
  </w:num>
  <w:num w:numId="6">
    <w:abstractNumId w:val="22"/>
  </w:num>
  <w:num w:numId="7">
    <w:abstractNumId w:val="17"/>
  </w:num>
  <w:num w:numId="8">
    <w:abstractNumId w:val="21"/>
  </w:num>
  <w:num w:numId="9">
    <w:abstractNumId w:val="23"/>
  </w:num>
  <w:num w:numId="10">
    <w:abstractNumId w:val="4"/>
  </w:num>
  <w:num w:numId="11">
    <w:abstractNumId w:val="24"/>
  </w:num>
  <w:num w:numId="12">
    <w:abstractNumId w:val="14"/>
  </w:num>
  <w:num w:numId="13">
    <w:abstractNumId w:val="31"/>
  </w:num>
  <w:num w:numId="14">
    <w:abstractNumId w:val="15"/>
  </w:num>
  <w:num w:numId="15">
    <w:abstractNumId w:val="7"/>
  </w:num>
  <w:num w:numId="16">
    <w:abstractNumId w:val="19"/>
  </w:num>
  <w:num w:numId="17">
    <w:abstractNumId w:val="13"/>
  </w:num>
  <w:num w:numId="18">
    <w:abstractNumId w:val="1"/>
  </w:num>
  <w:num w:numId="19">
    <w:abstractNumId w:val="32"/>
  </w:num>
  <w:num w:numId="20">
    <w:abstractNumId w:val="18"/>
  </w:num>
  <w:num w:numId="21">
    <w:abstractNumId w:val="3"/>
  </w:num>
  <w:num w:numId="22">
    <w:abstractNumId w:val="12"/>
  </w:num>
  <w:num w:numId="23">
    <w:abstractNumId w:val="26"/>
  </w:num>
  <w:num w:numId="24">
    <w:abstractNumId w:val="8"/>
  </w:num>
  <w:num w:numId="25">
    <w:abstractNumId w:val="2"/>
  </w:num>
  <w:num w:numId="26">
    <w:abstractNumId w:val="25"/>
  </w:num>
  <w:num w:numId="27">
    <w:abstractNumId w:val="29"/>
  </w:num>
  <w:num w:numId="28">
    <w:abstractNumId w:val="5"/>
  </w:num>
  <w:num w:numId="29">
    <w:abstractNumId w:val="11"/>
  </w:num>
  <w:num w:numId="30">
    <w:abstractNumId w:val="9"/>
  </w:num>
  <w:num w:numId="31">
    <w:abstractNumId w:val="16"/>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160253"/>
    <w:rsid w:val="00160E3E"/>
    <w:rsid w:val="001E49A1"/>
    <w:rsid w:val="00221B1D"/>
    <w:rsid w:val="002313DD"/>
    <w:rsid w:val="00290FE5"/>
    <w:rsid w:val="002A1AF0"/>
    <w:rsid w:val="00391D97"/>
    <w:rsid w:val="003A7965"/>
    <w:rsid w:val="00401864"/>
    <w:rsid w:val="00420A6F"/>
    <w:rsid w:val="00443075"/>
    <w:rsid w:val="00450B4C"/>
    <w:rsid w:val="004E7200"/>
    <w:rsid w:val="004F206E"/>
    <w:rsid w:val="0051422F"/>
    <w:rsid w:val="005A24C1"/>
    <w:rsid w:val="005F5973"/>
    <w:rsid w:val="00643F3A"/>
    <w:rsid w:val="006565ED"/>
    <w:rsid w:val="006C23D1"/>
    <w:rsid w:val="0080006B"/>
    <w:rsid w:val="00805C24"/>
    <w:rsid w:val="00830C73"/>
    <w:rsid w:val="00882012"/>
    <w:rsid w:val="00884888"/>
    <w:rsid w:val="00970420"/>
    <w:rsid w:val="009864D5"/>
    <w:rsid w:val="009F3C95"/>
    <w:rsid w:val="00AB25BC"/>
    <w:rsid w:val="00AC2FB8"/>
    <w:rsid w:val="00AE4D64"/>
    <w:rsid w:val="00B141C4"/>
    <w:rsid w:val="00B45841"/>
    <w:rsid w:val="00B61BA9"/>
    <w:rsid w:val="00B6678E"/>
    <w:rsid w:val="00B7532E"/>
    <w:rsid w:val="00B95606"/>
    <w:rsid w:val="00BC150A"/>
    <w:rsid w:val="00C16EC6"/>
    <w:rsid w:val="00C86B17"/>
    <w:rsid w:val="00CA3D3F"/>
    <w:rsid w:val="00CB1CB2"/>
    <w:rsid w:val="00CC5CDF"/>
    <w:rsid w:val="00D24CCB"/>
    <w:rsid w:val="00D5026E"/>
    <w:rsid w:val="00DB41F9"/>
    <w:rsid w:val="00DE400B"/>
    <w:rsid w:val="00DE68E1"/>
    <w:rsid w:val="00DF1F6C"/>
    <w:rsid w:val="00EB438B"/>
    <w:rsid w:val="00F42C08"/>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0E3E"/>
    <w:pPr>
      <w:ind w:left="720"/>
      <w:contextualSpacing/>
    </w:pPr>
    <w:rPr>
      <w:rFonts w:asciiTheme="minorHAnsi" w:eastAsiaTheme="minorHAnsi" w:hAnsiTheme="minorHAnsi" w:cstheme="minorBidi"/>
      <w:lang w:val="zh-CN" w:eastAsia="en-US"/>
    </w:rPr>
  </w:style>
  <w:style w:type="table" w:styleId="ListTable2">
    <w:name w:val="List Table 2"/>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cat>
            <c:strRef>
              <c:f>Sheet1!$A$3:$A$13</c:f>
              <c:strCache>
                <c:ptCount val="11"/>
                <c:pt idx="0">
                  <c:v>FEBRUARI</c:v>
                </c:pt>
                <c:pt idx="1">
                  <c:v>MARET</c:v>
                </c:pt>
                <c:pt idx="2">
                  <c:v>APRIL</c:v>
                </c:pt>
                <c:pt idx="3">
                  <c:v>MEI</c:v>
                </c:pt>
                <c:pt idx="4">
                  <c:v>JUNI</c:v>
                </c:pt>
                <c:pt idx="5">
                  <c:v>JULI</c:v>
                </c:pt>
                <c:pt idx="6">
                  <c:v>AGUSTUS</c:v>
                </c:pt>
                <c:pt idx="7">
                  <c:v>SEPTEMBER</c:v>
                </c:pt>
                <c:pt idx="8">
                  <c:v>OKTOBER</c:v>
                </c:pt>
                <c:pt idx="9">
                  <c:v>NOVEMBER</c:v>
                </c:pt>
                <c:pt idx="10">
                  <c:v>DESEMBER</c:v>
                </c:pt>
              </c:strCache>
            </c:strRef>
          </c:cat>
          <c:val>
            <c:numRef>
              <c:f>Sheet1!$B$3:$B$13</c:f>
              <c:numCache>
                <c:formatCode>General</c:formatCode>
                <c:ptCount val="11"/>
                <c:pt idx="0">
                  <c:v>835</c:v>
                </c:pt>
                <c:pt idx="1">
                  <c:v>830</c:v>
                </c:pt>
                <c:pt idx="2">
                  <c:v>820</c:v>
                </c:pt>
                <c:pt idx="3">
                  <c:v>815</c:v>
                </c:pt>
                <c:pt idx="4">
                  <c:v>810</c:v>
                </c:pt>
                <c:pt idx="5">
                  <c:v>795</c:v>
                </c:pt>
                <c:pt idx="6">
                  <c:v>790</c:v>
                </c:pt>
                <c:pt idx="7">
                  <c:v>775</c:v>
                </c:pt>
                <c:pt idx="8">
                  <c:v>765</c:v>
                </c:pt>
                <c:pt idx="9">
                  <c:v>750</c:v>
                </c:pt>
                <c:pt idx="10">
                  <c:v>740</c:v>
                </c:pt>
              </c:numCache>
            </c:numRef>
          </c:val>
          <c:extLst>
            <c:ext xmlns:c16="http://schemas.microsoft.com/office/drawing/2014/chart" uri="{C3380CC4-5D6E-409C-BE32-E72D297353CC}">
              <c16:uniqueId val="{00000000-19A2-4798-853F-EE120ACC83A9}"/>
            </c:ext>
          </c:extLst>
        </c:ser>
        <c:ser>
          <c:idx val="1"/>
          <c:order val="1"/>
          <c:tx>
            <c:strRef>
              <c:f>Sheet1!$C$1</c:f>
              <c:strCache>
                <c:ptCount val="1"/>
                <c:pt idx="0">
                  <c:v>2022</c:v>
                </c:pt>
              </c:strCache>
            </c:strRef>
          </c:tx>
          <c:spPr>
            <a:solidFill>
              <a:schemeClr val="accent2"/>
            </a:solidFill>
            <a:ln>
              <a:noFill/>
            </a:ln>
            <a:effectLst/>
          </c:spPr>
          <c:invertIfNegative val="0"/>
          <c:cat>
            <c:strRef>
              <c:f>Sheet1!$A$3:$A$13</c:f>
              <c:strCache>
                <c:ptCount val="11"/>
                <c:pt idx="0">
                  <c:v>FEBRUARI</c:v>
                </c:pt>
                <c:pt idx="1">
                  <c:v>MARET</c:v>
                </c:pt>
                <c:pt idx="2">
                  <c:v>APRIL</c:v>
                </c:pt>
                <c:pt idx="3">
                  <c:v>MEI</c:v>
                </c:pt>
                <c:pt idx="4">
                  <c:v>JUNI</c:v>
                </c:pt>
                <c:pt idx="5">
                  <c:v>JULI</c:v>
                </c:pt>
                <c:pt idx="6">
                  <c:v>AGUSTUS</c:v>
                </c:pt>
                <c:pt idx="7">
                  <c:v>SEPTEMBER</c:v>
                </c:pt>
                <c:pt idx="8">
                  <c:v>OKTOBER</c:v>
                </c:pt>
                <c:pt idx="9">
                  <c:v>NOVEMBER</c:v>
                </c:pt>
                <c:pt idx="10">
                  <c:v>DESEMBER</c:v>
                </c:pt>
              </c:strCache>
            </c:strRef>
          </c:cat>
          <c:val>
            <c:numRef>
              <c:f>Sheet1!$C$3:$C$13</c:f>
              <c:numCache>
                <c:formatCode>General</c:formatCode>
                <c:ptCount val="11"/>
                <c:pt idx="0">
                  <c:v>795</c:v>
                </c:pt>
                <c:pt idx="1">
                  <c:v>790</c:v>
                </c:pt>
                <c:pt idx="2">
                  <c:v>704</c:v>
                </c:pt>
                <c:pt idx="3">
                  <c:v>830</c:v>
                </c:pt>
                <c:pt idx="4">
                  <c:v>850</c:v>
                </c:pt>
                <c:pt idx="5">
                  <c:v>850</c:v>
                </c:pt>
                <c:pt idx="6">
                  <c:v>835</c:v>
                </c:pt>
                <c:pt idx="7">
                  <c:v>830</c:v>
                </c:pt>
                <c:pt idx="8">
                  <c:v>815</c:v>
                </c:pt>
                <c:pt idx="9">
                  <c:v>830</c:v>
                </c:pt>
                <c:pt idx="10">
                  <c:v>805</c:v>
                </c:pt>
              </c:numCache>
            </c:numRef>
          </c:val>
          <c:extLst>
            <c:ext xmlns:c16="http://schemas.microsoft.com/office/drawing/2014/chart" uri="{C3380CC4-5D6E-409C-BE32-E72D297353CC}">
              <c16:uniqueId val="{00000001-19A2-4798-853F-EE120ACC83A9}"/>
            </c:ext>
          </c:extLst>
        </c:ser>
        <c:ser>
          <c:idx val="2"/>
          <c:order val="2"/>
          <c:tx>
            <c:strRef>
              <c:f>Sheet1!$D$1</c:f>
              <c:strCache>
                <c:ptCount val="1"/>
                <c:pt idx="0">
                  <c:v>2023</c:v>
                </c:pt>
              </c:strCache>
            </c:strRef>
          </c:tx>
          <c:spPr>
            <a:solidFill>
              <a:schemeClr val="accent3"/>
            </a:solidFill>
            <a:ln>
              <a:noFill/>
            </a:ln>
            <a:effectLst/>
          </c:spPr>
          <c:invertIfNegative val="0"/>
          <c:cat>
            <c:strRef>
              <c:f>Sheet1!$A$3:$A$13</c:f>
              <c:strCache>
                <c:ptCount val="11"/>
                <c:pt idx="0">
                  <c:v>FEBRUARI</c:v>
                </c:pt>
                <c:pt idx="1">
                  <c:v>MARET</c:v>
                </c:pt>
                <c:pt idx="2">
                  <c:v>APRIL</c:v>
                </c:pt>
                <c:pt idx="3">
                  <c:v>MEI</c:v>
                </c:pt>
                <c:pt idx="4">
                  <c:v>JUNI</c:v>
                </c:pt>
                <c:pt idx="5">
                  <c:v>JULI</c:v>
                </c:pt>
                <c:pt idx="6">
                  <c:v>AGUSTUS</c:v>
                </c:pt>
                <c:pt idx="7">
                  <c:v>SEPTEMBER</c:v>
                </c:pt>
                <c:pt idx="8">
                  <c:v>OKTOBER</c:v>
                </c:pt>
                <c:pt idx="9">
                  <c:v>NOVEMBER</c:v>
                </c:pt>
                <c:pt idx="10">
                  <c:v>DESEMBER</c:v>
                </c:pt>
              </c:strCache>
            </c:strRef>
          </c:cat>
          <c:val>
            <c:numRef>
              <c:f>Sheet1!$D$3:$D$13</c:f>
              <c:numCache>
                <c:formatCode>General</c:formatCode>
                <c:ptCount val="11"/>
                <c:pt idx="0">
                  <c:v>850</c:v>
                </c:pt>
                <c:pt idx="1">
                  <c:v>850</c:v>
                </c:pt>
                <c:pt idx="2">
                  <c:v>835</c:v>
                </c:pt>
                <c:pt idx="3">
                  <c:v>830</c:v>
                </c:pt>
                <c:pt idx="4">
                  <c:v>815</c:v>
                </c:pt>
                <c:pt idx="5">
                  <c:v>830</c:v>
                </c:pt>
                <c:pt idx="6">
                  <c:v>790</c:v>
                </c:pt>
                <c:pt idx="7">
                  <c:v>780</c:v>
                </c:pt>
                <c:pt idx="8">
                  <c:v>765</c:v>
                </c:pt>
                <c:pt idx="9">
                  <c:v>750</c:v>
                </c:pt>
                <c:pt idx="10">
                  <c:v>735</c:v>
                </c:pt>
              </c:numCache>
            </c:numRef>
          </c:val>
          <c:extLst>
            <c:ext xmlns:c16="http://schemas.microsoft.com/office/drawing/2014/chart" uri="{C3380CC4-5D6E-409C-BE32-E72D297353CC}">
              <c16:uniqueId val="{00000002-19A2-4798-853F-EE120ACC83A9}"/>
            </c:ext>
          </c:extLst>
        </c:ser>
        <c:dLbls>
          <c:showLegendKey val="0"/>
          <c:showVal val="0"/>
          <c:showCatName val="0"/>
          <c:showSerName val="0"/>
          <c:showPercent val="0"/>
          <c:showBubbleSize val="0"/>
        </c:dLbls>
        <c:gapWidth val="219"/>
        <c:overlap val="-27"/>
        <c:axId val="1607283136"/>
        <c:axId val="1428150688"/>
      </c:barChart>
      <c:catAx>
        <c:axId val="160728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Book Antiqua" panose="02040602050305030304" pitchFamily="18" charset="0"/>
                <a:ea typeface="+mn-ea"/>
                <a:cs typeface="Times New Roman" panose="02020603050405020304" pitchFamily="18" charset="0"/>
              </a:defRPr>
            </a:pPr>
            <a:endParaRPr lang="en-US"/>
          </a:p>
        </c:txPr>
        <c:crossAx val="1428150688"/>
        <c:crosses val="autoZero"/>
        <c:auto val="1"/>
        <c:lblAlgn val="ctr"/>
        <c:lblOffset val="100"/>
        <c:noMultiLvlLbl val="0"/>
      </c:catAx>
      <c:valAx>
        <c:axId val="142815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728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10946</Words>
  <Characters>62397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My Computer</cp:lastModifiedBy>
  <cp:revision>2</cp:revision>
  <dcterms:created xsi:type="dcterms:W3CDTF">2024-07-13T16:10:00Z</dcterms:created>
  <dcterms:modified xsi:type="dcterms:W3CDTF">2024-07-13T16:10:00Z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e686c0e5-4760-30fc-bdbf-ca5107352ace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http://csl.mendeley.com/styles/488857771/university-of-york-apa-8</vt:lpwstr>
  </property>
  <property fmtid="{D5CDD505-2E9C-101B-9397-08002B2CF9AE}" pid="22" name="Mendeley Recent Style Name 8_1">
    <vt:lpwstr>University of York - APA 6th edition - Wahyu Tri8</vt:lpwstr>
  </property>
  <property fmtid="{D5CDD505-2E9C-101B-9397-08002B2CF9AE}" pid="23" name="Mendeley Recent Style Id 9_1">
    <vt:lpwstr>http://csl.mendeley.com/styles/488857771/university-of-york-apa-9</vt:lpwstr>
  </property>
  <property fmtid="{D5CDD505-2E9C-101B-9397-08002B2CF9AE}" pid="24" name="Mendeley Recent Style Name 9_1">
    <vt:lpwstr>University of York - APA 6th edition - Wahyu Tri9</vt:lpwstr>
  </property>
</Properties>
</file>