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62EF5A90" w14:textId="77777777" w:rsidR="00C14E7F" w:rsidRPr="00C14E7F" w:rsidRDefault="00C14E7F" w:rsidP="00C14E7F">
      <w:pPr>
        <w:spacing w:after="0"/>
        <w:rPr>
          <w:rFonts w:ascii="Book Antiqua" w:eastAsia="Book Antiqua" w:hAnsi="Book Antiqua" w:cs="Book Antiqua"/>
          <w:b/>
          <w:color w:val="222222"/>
          <w:sz w:val="24"/>
          <w:szCs w:val="24"/>
        </w:rPr>
      </w:pPr>
      <w:r w:rsidRPr="00C14E7F">
        <w:rPr>
          <w:rFonts w:ascii="Book Antiqua" w:eastAsia="Book Antiqua" w:hAnsi="Book Antiqua" w:cs="Book Antiqua"/>
          <w:b/>
          <w:color w:val="222222"/>
          <w:sz w:val="24"/>
          <w:szCs w:val="24"/>
        </w:rPr>
        <w:t xml:space="preserve">PENGARUH GAYA HIDUP HEDONISME TERHADAP KEPUTUSAN </w:t>
      </w:r>
    </w:p>
    <w:p w14:paraId="0E1B8E4E" w14:textId="77777777" w:rsidR="00C14E7F" w:rsidRDefault="00C14E7F" w:rsidP="00C14E7F">
      <w:pPr>
        <w:spacing w:after="0"/>
        <w:rPr>
          <w:rFonts w:ascii="Book Antiqua" w:eastAsia="Book Antiqua" w:hAnsi="Book Antiqua" w:cs="Book Antiqua"/>
          <w:b/>
          <w:color w:val="222222"/>
          <w:sz w:val="24"/>
          <w:szCs w:val="24"/>
        </w:rPr>
      </w:pPr>
      <w:r w:rsidRPr="00C14E7F">
        <w:rPr>
          <w:rFonts w:ascii="Book Antiqua" w:eastAsia="Book Antiqua" w:hAnsi="Book Antiqua" w:cs="Book Antiqua"/>
          <w:b/>
          <w:color w:val="222222"/>
          <w:sz w:val="24"/>
          <w:szCs w:val="24"/>
        </w:rPr>
        <w:t>PEMBELIAN PADA PRODUK SEPATU COMPASS DI E-COMMERCE SHOPEE</w:t>
      </w:r>
    </w:p>
    <w:p w14:paraId="58BF2311" w14:textId="3EF01B0F" w:rsidR="00970420" w:rsidRPr="00882012" w:rsidRDefault="00C637AB" w:rsidP="00C14E7F">
      <w:pPr>
        <w:spacing w:after="0"/>
        <w:rPr>
          <w:rFonts w:ascii="Book Antiqua" w:eastAsia="Book Antiqua" w:hAnsi="Book Antiqua" w:cs="Book Antiqua"/>
          <w:sz w:val="20"/>
          <w:szCs w:val="20"/>
        </w:rPr>
      </w:pPr>
      <w:r>
        <w:rPr>
          <w:rFonts w:ascii="Book Antiqua" w:eastAsia="Book Antiqua" w:hAnsi="Book Antiqua" w:cs="Book Antiqua"/>
          <w:b/>
        </w:rPr>
        <w:t>Ilham Surya Rajasa</w:t>
      </w:r>
      <w:r w:rsidR="00D5026E" w:rsidRPr="00882012">
        <w:rPr>
          <w:rFonts w:ascii="Book Antiqua" w:eastAsia="Book Antiqua" w:hAnsi="Book Antiqua" w:cs="Book Antiqua"/>
          <w:b/>
          <w:vertAlign w:val="superscript"/>
        </w:rPr>
        <w:t>1</w:t>
      </w:r>
      <w:r w:rsidR="00D5026E" w:rsidRPr="00882012">
        <w:rPr>
          <w:rFonts w:ascii="Book Antiqua" w:eastAsia="Book Antiqua" w:hAnsi="Book Antiqua" w:cs="Book Antiqua"/>
          <w:b/>
        </w:rPr>
        <w:t xml:space="preserve">, </w:t>
      </w:r>
      <w:r w:rsidRPr="00C637AB">
        <w:rPr>
          <w:rFonts w:ascii="Book Antiqua" w:eastAsia="Book Antiqua" w:hAnsi="Book Antiqua" w:cs="Book Antiqua"/>
          <w:b/>
        </w:rPr>
        <w:t>Haris Hermawan</w:t>
      </w:r>
      <w:r>
        <w:rPr>
          <w:rFonts w:ascii="Book Antiqua" w:eastAsia="Book Antiqua" w:hAnsi="Book Antiqua" w:cs="Book Antiqua"/>
          <w:b/>
          <w:vertAlign w:val="superscript"/>
        </w:rPr>
        <w:t>2</w:t>
      </w:r>
      <w:r w:rsidR="00D5026E" w:rsidRPr="00882012">
        <w:rPr>
          <w:rFonts w:ascii="Book Antiqua" w:eastAsia="Book Antiqua" w:hAnsi="Book Antiqua" w:cs="Book Antiqua"/>
          <w:b/>
        </w:rPr>
        <w:t xml:space="preserve">, </w:t>
      </w:r>
      <w:proofErr w:type="spellStart"/>
      <w:r w:rsidRPr="00C637AB">
        <w:rPr>
          <w:rFonts w:ascii="Book Antiqua" w:eastAsia="Book Antiqua" w:hAnsi="Book Antiqua" w:cs="Book Antiqua"/>
          <w:b/>
        </w:rPr>
        <w:t>Maheni</w:t>
      </w:r>
      <w:proofErr w:type="spellEnd"/>
      <w:r w:rsidRPr="00C637AB">
        <w:rPr>
          <w:rFonts w:ascii="Book Antiqua" w:eastAsia="Book Antiqua" w:hAnsi="Book Antiqua" w:cs="Book Antiqua"/>
          <w:b/>
        </w:rPr>
        <w:t xml:space="preserve"> Ika Sari</w:t>
      </w:r>
      <w:r w:rsidR="00D5026E" w:rsidRPr="00882012">
        <w:rPr>
          <w:rFonts w:ascii="Book Antiqua" w:eastAsia="Book Antiqua" w:hAnsi="Book Antiqua" w:cs="Book Antiqua"/>
          <w:b/>
          <w:vertAlign w:val="superscript"/>
        </w:rPr>
        <w:t>3</w:t>
      </w:r>
      <w:r w:rsidR="00D5026E" w:rsidRPr="00882012">
        <w:rPr>
          <w:rFonts w:ascii="Book Antiqua" w:eastAsia="Book Antiqua" w:hAnsi="Book Antiqua" w:cs="Book Antiqua"/>
          <w:vertAlign w:val="superscript"/>
        </w:rPr>
        <w:t xml:space="preserve"> </w:t>
      </w:r>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Universitas Muhammadiyah Jember</w:t>
      </w:r>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proofErr w:type="spellStart"/>
            <w:r w:rsidRPr="00882012">
              <w:rPr>
                <w:rFonts w:ascii="Book Antiqua" w:eastAsia="Book Antiqua" w:hAnsi="Book Antiqua" w:cs="Book Antiqua"/>
                <w:b/>
                <w:i/>
                <w:color w:val="000000"/>
              </w:rPr>
              <w:t>Artikel</w:t>
            </w:r>
            <w:proofErr w:type="spellEnd"/>
            <w:r w:rsidRPr="00882012">
              <w:rPr>
                <w:rFonts w:ascii="Book Antiqua" w:eastAsia="Book Antiqua" w:hAnsi="Book Antiqua" w:cs="Book Antiqua"/>
                <w:b/>
                <w:i/>
                <w:color w:val="000000"/>
              </w:rPr>
              <w:t xml:space="preserve"> History: </w:t>
            </w:r>
          </w:p>
          <w:p w14:paraId="5986277F" w14:textId="77777777" w:rsidR="00970420" w:rsidRPr="00882012" w:rsidRDefault="00F42C08">
            <w:pPr>
              <w:rPr>
                <w:rFonts w:ascii="Book Antiqua" w:eastAsia="Book Antiqua" w:hAnsi="Book Antiqua" w:cs="Book Antiqua"/>
                <w:color w:val="000000"/>
              </w:rPr>
            </w:pPr>
            <w:proofErr w:type="spellStart"/>
            <w:r w:rsidRPr="00882012">
              <w:rPr>
                <w:rFonts w:ascii="Book Antiqua" w:eastAsia="Book Antiqua" w:hAnsi="Book Antiqua" w:cs="Book Antiqua"/>
                <w:color w:val="000000"/>
              </w:rPr>
              <w:t>Artikel</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masuk</w:t>
            </w:r>
            <w:proofErr w:type="spellEnd"/>
          </w:p>
          <w:p w14:paraId="0AA60676" w14:textId="77777777" w:rsidR="00970420" w:rsidRPr="00882012" w:rsidRDefault="00F42C08">
            <w:pPr>
              <w:rPr>
                <w:rFonts w:ascii="Book Antiqua" w:eastAsia="Book Antiqua" w:hAnsi="Book Antiqua" w:cs="Book Antiqua"/>
                <w:color w:val="000000"/>
              </w:rPr>
            </w:pPr>
            <w:proofErr w:type="spellStart"/>
            <w:r w:rsidRPr="00882012">
              <w:rPr>
                <w:rFonts w:ascii="Book Antiqua" w:eastAsia="Book Antiqua" w:hAnsi="Book Antiqua" w:cs="Book Antiqua"/>
                <w:color w:val="000000"/>
              </w:rPr>
              <w:t>Artikel</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revisi</w:t>
            </w:r>
            <w:proofErr w:type="spellEnd"/>
          </w:p>
          <w:p w14:paraId="1E528FBF" w14:textId="77777777" w:rsidR="00970420" w:rsidRPr="00882012" w:rsidRDefault="00F42C08">
            <w:pPr>
              <w:rPr>
                <w:rFonts w:ascii="Book Antiqua" w:eastAsia="Book Antiqua" w:hAnsi="Book Antiqua" w:cs="Book Antiqua"/>
                <w:color w:val="000000"/>
              </w:rPr>
            </w:pPr>
            <w:proofErr w:type="spellStart"/>
            <w:r w:rsidRPr="00882012">
              <w:rPr>
                <w:rFonts w:ascii="Book Antiqua" w:eastAsia="Book Antiqua" w:hAnsi="Book Antiqua" w:cs="Book Antiqua"/>
                <w:color w:val="000000"/>
              </w:rPr>
              <w:t>Artikel</w:t>
            </w:r>
            <w:proofErr w:type="spellEnd"/>
            <w:r w:rsidRPr="00882012">
              <w:rPr>
                <w:rFonts w:ascii="Book Antiqua" w:eastAsia="Book Antiqua" w:hAnsi="Book Antiqua" w:cs="Book Antiqua"/>
                <w:color w:val="000000"/>
              </w:rPr>
              <w:t xml:space="preserve"> </w:t>
            </w:r>
            <w:proofErr w:type="spellStart"/>
            <w:r w:rsidRPr="00882012">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6F12B0E3" w:rsidR="00970420" w:rsidRPr="00882012" w:rsidRDefault="00C637AB">
            <w:pPr>
              <w:jc w:val="both"/>
              <w:rPr>
                <w:rFonts w:ascii="Book Antiqua" w:eastAsia="Book Antiqua" w:hAnsi="Book Antiqua" w:cs="Book Antiqua"/>
                <w:color w:val="000000"/>
              </w:rPr>
            </w:pPr>
            <w:proofErr w:type="spellStart"/>
            <w:r w:rsidRPr="00C637AB">
              <w:rPr>
                <w:rFonts w:ascii="Book Antiqua" w:eastAsia="Book Antiqua" w:hAnsi="Book Antiqua" w:cs="Book Antiqua"/>
                <w:color w:val="000000"/>
              </w:rPr>
              <w:t>Penelitian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ini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bertujuan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untuk</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mengetahui</w:t>
            </w:r>
            <w:proofErr w:type="spellEnd"/>
            <w:r w:rsidRPr="00C637AB">
              <w:rPr>
                <w:rFonts w:ascii="Book Antiqua" w:eastAsia="Book Antiqua" w:hAnsi="Book Antiqua" w:cs="Book Antiqua"/>
                <w:color w:val="000000"/>
              </w:rPr>
              <w:t xml:space="preserve"> dan </w:t>
            </w:r>
            <w:proofErr w:type="spellStart"/>
            <w:r w:rsidRPr="00C637AB">
              <w:rPr>
                <w:rFonts w:ascii="Book Antiqua" w:eastAsia="Book Antiqua" w:hAnsi="Book Antiqua" w:cs="Book Antiqua"/>
                <w:color w:val="000000"/>
              </w:rPr>
              <w:t>menganalisis</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pengaruh</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bahwa</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gaya</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hidup</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hedonis</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dimensi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aktivitas</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minat</w:t>
            </w:r>
            <w:proofErr w:type="spellEnd"/>
            <w:r w:rsidRPr="00C637AB">
              <w:rPr>
                <w:rFonts w:ascii="Book Antiqua" w:eastAsia="Book Antiqua" w:hAnsi="Book Antiqua" w:cs="Book Antiqua"/>
                <w:color w:val="000000"/>
              </w:rPr>
              <w:t xml:space="preserve"> dan </w:t>
            </w:r>
            <w:proofErr w:type="spellStart"/>
            <w:r w:rsidRPr="00C637AB">
              <w:rPr>
                <w:rFonts w:ascii="Book Antiqua" w:eastAsia="Book Antiqua" w:hAnsi="Book Antiqua" w:cs="Book Antiqua"/>
                <w:color w:val="000000"/>
              </w:rPr>
              <w:t>opini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terhadap</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keputusan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pembelian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produk</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sepatu</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Compas</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melalui</w:t>
            </w:r>
            <w:proofErr w:type="spellEnd"/>
            <w:r w:rsidRPr="00C637AB">
              <w:rPr>
                <w:rFonts w:ascii="Book Antiqua" w:eastAsia="Book Antiqua" w:hAnsi="Book Antiqua" w:cs="Book Antiqua"/>
                <w:color w:val="000000"/>
              </w:rPr>
              <w:t xml:space="preserve"> E-commerce. Sampel yang </w:t>
            </w:r>
            <w:proofErr w:type="spellStart"/>
            <w:r w:rsidRPr="00C637AB">
              <w:rPr>
                <w:rFonts w:ascii="Book Antiqua" w:eastAsia="Book Antiqua" w:hAnsi="Book Antiqua" w:cs="Book Antiqua"/>
                <w:color w:val="000000"/>
              </w:rPr>
              <w:t>digunakan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dalam</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penelitian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ini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adalah</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pelanggan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sepatu</w:t>
            </w:r>
            <w:proofErr w:type="spellEnd"/>
            <w:r w:rsidRPr="00C637AB">
              <w:rPr>
                <w:rFonts w:ascii="Book Antiqua" w:eastAsia="Book Antiqua" w:hAnsi="Book Antiqua" w:cs="Book Antiqua"/>
                <w:color w:val="000000"/>
              </w:rPr>
              <w:t xml:space="preserve"> Compass. Jenis </w:t>
            </w:r>
            <w:proofErr w:type="spellStart"/>
            <w:r w:rsidRPr="00C637AB">
              <w:rPr>
                <w:rFonts w:ascii="Book Antiqua" w:eastAsia="Book Antiqua" w:hAnsi="Book Antiqua" w:cs="Book Antiqua"/>
                <w:color w:val="000000"/>
              </w:rPr>
              <w:t>penelitian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ini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menggunakan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metode</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kuantitatif</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dengan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jumlah</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sampel</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sebanyak</w:t>
            </w:r>
            <w:proofErr w:type="spellEnd"/>
            <w:r w:rsidRPr="00C637AB">
              <w:rPr>
                <w:rFonts w:ascii="Book Antiqua" w:eastAsia="Book Antiqua" w:hAnsi="Book Antiqua" w:cs="Book Antiqua"/>
                <w:color w:val="000000"/>
              </w:rPr>
              <w:t xml:space="preserve"> 95 </w:t>
            </w:r>
            <w:proofErr w:type="spellStart"/>
            <w:r w:rsidRPr="00C637AB">
              <w:rPr>
                <w:rFonts w:ascii="Book Antiqua" w:eastAsia="Book Antiqua" w:hAnsi="Book Antiqua" w:cs="Book Antiqua"/>
                <w:color w:val="000000"/>
              </w:rPr>
              <w:t>responden</w:t>
            </w:r>
            <w:proofErr w:type="spellEnd"/>
            <w:r w:rsidRPr="00C637AB">
              <w:rPr>
                <w:rFonts w:ascii="Book Antiqua" w:eastAsia="Book Antiqua" w:hAnsi="Book Antiqua" w:cs="Book Antiqua"/>
                <w:color w:val="000000"/>
              </w:rPr>
              <w:t xml:space="preserve"> dan </w:t>
            </w:r>
            <w:proofErr w:type="spellStart"/>
            <w:r w:rsidRPr="00C637AB">
              <w:rPr>
                <w:rFonts w:ascii="Book Antiqua" w:eastAsia="Book Antiqua" w:hAnsi="Book Antiqua" w:cs="Book Antiqua"/>
                <w:color w:val="000000"/>
              </w:rPr>
              <w:t>menggunakan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teknik</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pengambilan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sampel</w:t>
            </w:r>
            <w:proofErr w:type="spellEnd"/>
            <w:r w:rsidRPr="00C637AB">
              <w:rPr>
                <w:rFonts w:ascii="Book Antiqua" w:eastAsia="Book Antiqua" w:hAnsi="Book Antiqua" w:cs="Book Antiqua"/>
                <w:color w:val="000000"/>
              </w:rPr>
              <w:t xml:space="preserve"> Non-</w:t>
            </w:r>
            <w:proofErr w:type="gramStart"/>
            <w:r w:rsidRPr="00C637AB">
              <w:rPr>
                <w:rFonts w:ascii="Book Antiqua" w:eastAsia="Book Antiqua" w:hAnsi="Book Antiqua" w:cs="Book Antiqua"/>
                <w:color w:val="000000"/>
              </w:rPr>
              <w:t>probability  purposive</w:t>
            </w:r>
            <w:proofErr w:type="gramEnd"/>
            <w:r w:rsidRPr="00C637AB">
              <w:rPr>
                <w:rFonts w:ascii="Book Antiqua" w:eastAsia="Book Antiqua" w:hAnsi="Book Antiqua" w:cs="Book Antiqua"/>
                <w:color w:val="000000"/>
              </w:rPr>
              <w:t xml:space="preserve"> sampling </w:t>
            </w:r>
            <w:proofErr w:type="spellStart"/>
            <w:r w:rsidRPr="00C637AB">
              <w:rPr>
                <w:rFonts w:ascii="Book Antiqua" w:eastAsia="Book Antiqua" w:hAnsi="Book Antiqua" w:cs="Book Antiqua"/>
                <w:color w:val="000000"/>
              </w:rPr>
              <w:t>menggunakan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teknik</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pengumpulan</w:t>
            </w:r>
            <w:proofErr w:type="spellEnd"/>
            <w:r w:rsidRPr="00C637AB">
              <w:rPr>
                <w:rFonts w:ascii="Book Antiqua" w:eastAsia="Book Antiqua" w:hAnsi="Book Antiqua" w:cs="Book Antiqua"/>
                <w:color w:val="000000"/>
              </w:rPr>
              <w:t xml:space="preserve"> data </w:t>
            </w:r>
            <w:proofErr w:type="spellStart"/>
            <w:r w:rsidRPr="00C637AB">
              <w:rPr>
                <w:rFonts w:ascii="Book Antiqua" w:eastAsia="Book Antiqua" w:hAnsi="Book Antiqua" w:cs="Book Antiqua"/>
                <w:color w:val="000000"/>
              </w:rPr>
              <w:t>berupa</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kuesioner</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kepada</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responden</w:t>
            </w:r>
            <w:proofErr w:type="spellEnd"/>
            <w:r w:rsidRPr="00C637AB">
              <w:rPr>
                <w:rFonts w:ascii="Book Antiqua" w:eastAsia="Book Antiqua" w:hAnsi="Book Antiqua" w:cs="Book Antiqua"/>
                <w:color w:val="000000"/>
              </w:rPr>
              <w:t xml:space="preserve">. Adapun </w:t>
            </w:r>
            <w:proofErr w:type="spellStart"/>
            <w:r w:rsidRPr="00C637AB">
              <w:rPr>
                <w:rFonts w:ascii="Book Antiqua" w:eastAsia="Book Antiqua" w:hAnsi="Book Antiqua" w:cs="Book Antiqua"/>
                <w:color w:val="000000"/>
              </w:rPr>
              <w:t>teknik</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analisis</w:t>
            </w:r>
            <w:proofErr w:type="spellEnd"/>
            <w:r w:rsidRPr="00C637AB">
              <w:rPr>
                <w:rFonts w:ascii="Book Antiqua" w:eastAsia="Book Antiqua" w:hAnsi="Book Antiqua" w:cs="Book Antiqua"/>
                <w:color w:val="000000"/>
              </w:rPr>
              <w:t xml:space="preserve"> data </w:t>
            </w:r>
            <w:proofErr w:type="spellStart"/>
            <w:r w:rsidRPr="00C637AB">
              <w:rPr>
                <w:rFonts w:ascii="Book Antiqua" w:eastAsia="Book Antiqua" w:hAnsi="Book Antiqua" w:cs="Book Antiqua"/>
                <w:color w:val="000000"/>
              </w:rPr>
              <w:t>penelitian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ini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dengan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menggunakan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pengujian</w:t>
            </w:r>
            <w:proofErr w:type="spellEnd"/>
            <w:r w:rsidRPr="00C637AB">
              <w:rPr>
                <w:rFonts w:ascii="Book Antiqua" w:eastAsia="Book Antiqua" w:hAnsi="Book Antiqua" w:cs="Book Antiqua"/>
                <w:color w:val="000000"/>
              </w:rPr>
              <w:t xml:space="preserve"> instrument, </w:t>
            </w:r>
            <w:proofErr w:type="spellStart"/>
            <w:r w:rsidRPr="00C637AB">
              <w:rPr>
                <w:rFonts w:ascii="Book Antiqua" w:eastAsia="Book Antiqua" w:hAnsi="Book Antiqua" w:cs="Book Antiqua"/>
                <w:color w:val="000000"/>
              </w:rPr>
              <w:t>asumsi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klasik</w:t>
            </w:r>
            <w:proofErr w:type="spellEnd"/>
            <w:r w:rsidRPr="00C637AB">
              <w:rPr>
                <w:rFonts w:ascii="Book Antiqua" w:eastAsia="Book Antiqua" w:hAnsi="Book Antiqua" w:cs="Book Antiqua"/>
                <w:color w:val="000000"/>
              </w:rPr>
              <w:t xml:space="preserve"> dan </w:t>
            </w:r>
            <w:proofErr w:type="spellStart"/>
            <w:r w:rsidRPr="00C637AB">
              <w:rPr>
                <w:rFonts w:ascii="Book Antiqua" w:eastAsia="Book Antiqua" w:hAnsi="Book Antiqua" w:cs="Book Antiqua"/>
                <w:color w:val="000000"/>
              </w:rPr>
              <w:t>regresi</w:t>
            </w:r>
            <w:proofErr w:type="spellEnd"/>
            <w:r w:rsidRPr="00C637AB">
              <w:rPr>
                <w:rFonts w:ascii="Book Antiqua" w:eastAsia="Book Antiqua" w:hAnsi="Book Antiqua" w:cs="Book Antiqua"/>
                <w:color w:val="000000"/>
              </w:rPr>
              <w:t xml:space="preserve"> linear </w:t>
            </w:r>
            <w:proofErr w:type="spellStart"/>
            <w:r w:rsidRPr="00C637AB">
              <w:rPr>
                <w:rFonts w:ascii="Book Antiqua" w:eastAsia="Book Antiqua" w:hAnsi="Book Antiqua" w:cs="Book Antiqua"/>
                <w:color w:val="000000"/>
              </w:rPr>
              <w:t>berganda</w:t>
            </w:r>
            <w:proofErr w:type="spellEnd"/>
            <w:r w:rsidRPr="00C637AB">
              <w:rPr>
                <w:rFonts w:ascii="Book Antiqua" w:eastAsia="Book Antiqua" w:hAnsi="Book Antiqua" w:cs="Book Antiqua"/>
                <w:color w:val="000000"/>
              </w:rPr>
              <w:t xml:space="preserve">. Hasil </w:t>
            </w:r>
            <w:proofErr w:type="spellStart"/>
            <w:r w:rsidRPr="00C637AB">
              <w:rPr>
                <w:rFonts w:ascii="Book Antiqua" w:eastAsia="Book Antiqua" w:hAnsi="Book Antiqua" w:cs="Book Antiqua"/>
                <w:color w:val="000000"/>
              </w:rPr>
              <w:t>analisis</w:t>
            </w:r>
            <w:proofErr w:type="spellEnd"/>
            <w:r w:rsidRPr="00C637AB">
              <w:rPr>
                <w:rFonts w:ascii="Book Antiqua" w:eastAsia="Book Antiqua" w:hAnsi="Book Antiqua" w:cs="Book Antiqua"/>
                <w:color w:val="000000"/>
              </w:rPr>
              <w:t xml:space="preserve"> yang </w:t>
            </w:r>
            <w:proofErr w:type="spellStart"/>
            <w:r w:rsidRPr="00C637AB">
              <w:rPr>
                <w:rFonts w:ascii="Book Antiqua" w:eastAsia="Book Antiqua" w:hAnsi="Book Antiqua" w:cs="Book Antiqua"/>
                <w:color w:val="000000"/>
              </w:rPr>
              <w:t>diperoleh</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menunjukan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bahwa</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aktivitas</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minat</w:t>
            </w:r>
            <w:proofErr w:type="spellEnd"/>
            <w:r w:rsidRPr="00C637AB">
              <w:rPr>
                <w:rFonts w:ascii="Book Antiqua" w:eastAsia="Book Antiqua" w:hAnsi="Book Antiqua" w:cs="Book Antiqua"/>
                <w:color w:val="000000"/>
              </w:rPr>
              <w:t xml:space="preserve"> dan </w:t>
            </w:r>
            <w:proofErr w:type="spellStart"/>
            <w:r w:rsidRPr="00C637AB">
              <w:rPr>
                <w:rFonts w:ascii="Book Antiqua" w:eastAsia="Book Antiqua" w:hAnsi="Book Antiqua" w:cs="Book Antiqua"/>
                <w:color w:val="000000"/>
              </w:rPr>
              <w:t>opini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berpengaruh</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positif</w:t>
            </w:r>
            <w:proofErr w:type="spellEnd"/>
            <w:r w:rsidRPr="00C637AB">
              <w:rPr>
                <w:rFonts w:ascii="Book Antiqua" w:eastAsia="Book Antiqua" w:hAnsi="Book Antiqua" w:cs="Book Antiqua"/>
                <w:color w:val="000000"/>
              </w:rPr>
              <w:t xml:space="preserve"> dan </w:t>
            </w:r>
            <w:proofErr w:type="spellStart"/>
            <w:r w:rsidRPr="00C637AB">
              <w:rPr>
                <w:rFonts w:ascii="Book Antiqua" w:eastAsia="Book Antiqua" w:hAnsi="Book Antiqua" w:cs="Book Antiqua"/>
                <w:color w:val="000000"/>
              </w:rPr>
              <w:t>signifikan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baik</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secara</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parsial</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maupun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secara</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simultan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terhadap</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keputusan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pembelian</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sepatu</w:t>
            </w:r>
            <w:proofErr w:type="spellEnd"/>
            <w:r w:rsidRPr="00C637AB">
              <w:rPr>
                <w:rFonts w:ascii="Book Antiqua" w:eastAsia="Book Antiqua" w:hAnsi="Book Antiqua" w:cs="Book Antiqua"/>
                <w:color w:val="000000"/>
              </w:rPr>
              <w:t xml:space="preserve"> compass, </w:t>
            </w:r>
            <w:proofErr w:type="spellStart"/>
            <w:r w:rsidRPr="00C637AB">
              <w:rPr>
                <w:rFonts w:ascii="Book Antiqua" w:eastAsia="Book Antiqua" w:hAnsi="Book Antiqua" w:cs="Book Antiqua"/>
                <w:color w:val="000000"/>
              </w:rPr>
              <w:t>dengan</w:t>
            </w:r>
            <w:proofErr w:type="spellEnd"/>
            <w:r w:rsidRPr="00C637AB">
              <w:rPr>
                <w:rFonts w:ascii="Book Antiqua" w:eastAsia="Book Antiqua" w:hAnsi="Book Antiqua" w:cs="Book Antiqua"/>
                <w:color w:val="000000"/>
              </w:rPr>
              <w:t xml:space="preserve"> Tingkat </w:t>
            </w:r>
            <w:proofErr w:type="spellStart"/>
            <w:r w:rsidRPr="00C637AB">
              <w:rPr>
                <w:rFonts w:ascii="Book Antiqua" w:eastAsia="Book Antiqua" w:hAnsi="Book Antiqua" w:cs="Book Antiqua"/>
                <w:color w:val="000000"/>
              </w:rPr>
              <w:t>kontribusi</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pengaruh</w:t>
            </w:r>
            <w:proofErr w:type="spellEnd"/>
            <w:r w:rsidRPr="00C637AB">
              <w:rPr>
                <w:rFonts w:ascii="Book Antiqua" w:eastAsia="Book Antiqua" w:hAnsi="Book Antiqua" w:cs="Book Antiqua"/>
                <w:color w:val="000000"/>
              </w:rPr>
              <w:t xml:space="preserve"> </w:t>
            </w:r>
            <w:proofErr w:type="spellStart"/>
            <w:r w:rsidRPr="00C637AB">
              <w:rPr>
                <w:rFonts w:ascii="Book Antiqua" w:eastAsia="Book Antiqua" w:hAnsi="Book Antiqua" w:cs="Book Antiqua"/>
                <w:color w:val="000000"/>
              </w:rPr>
              <w:t>sebesar</w:t>
            </w:r>
            <w:proofErr w:type="spellEnd"/>
            <w:r w:rsidRPr="00C637AB">
              <w:rPr>
                <w:rFonts w:ascii="Book Antiqua" w:eastAsia="Book Antiqua" w:hAnsi="Book Antiqua" w:cs="Book Antiqua"/>
                <w:color w:val="000000"/>
              </w:rPr>
              <w:t xml:space="preserve"> 0,729 </w:t>
            </w:r>
            <w:proofErr w:type="spellStart"/>
            <w:r w:rsidRPr="00C637AB">
              <w:rPr>
                <w:rFonts w:ascii="Book Antiqua" w:eastAsia="Book Antiqua" w:hAnsi="Book Antiqua" w:cs="Book Antiqua"/>
                <w:color w:val="000000"/>
              </w:rPr>
              <w:t>atau</w:t>
            </w:r>
            <w:proofErr w:type="spellEnd"/>
            <w:r w:rsidRPr="00C637AB">
              <w:rPr>
                <w:rFonts w:ascii="Book Antiqua" w:eastAsia="Book Antiqua" w:hAnsi="Book Antiqua" w:cs="Book Antiqua"/>
                <w:color w:val="000000"/>
              </w:rPr>
              <w:t xml:space="preserve"> 79%.</w:t>
            </w:r>
          </w:p>
        </w:tc>
      </w:tr>
      <w:tr w:rsidR="00970420" w:rsidRPr="00882012" w14:paraId="40BEEDAA" w14:textId="77777777">
        <w:trPr>
          <w:trHeight w:val="1064"/>
        </w:trPr>
        <w:tc>
          <w:tcPr>
            <w:tcW w:w="2940" w:type="dxa"/>
            <w:tcBorders>
              <w:left w:val="nil"/>
              <w:right w:val="nil"/>
            </w:tcBorders>
            <w:vAlign w:val="center"/>
          </w:tcPr>
          <w:p w14:paraId="426A1F4C" w14:textId="715A8A74" w:rsidR="00970420" w:rsidRPr="00C637AB" w:rsidRDefault="00C637AB">
            <w:pPr>
              <w:rPr>
                <w:rFonts w:ascii="Book Antiqua" w:eastAsia="Book Antiqua" w:hAnsi="Book Antiqua" w:cs="Book Antiqua"/>
                <w:bCs/>
                <w:iCs/>
                <w:color w:val="000000"/>
              </w:rPr>
            </w:pPr>
            <w:r w:rsidRPr="00C637AB">
              <w:rPr>
                <w:rFonts w:ascii="Book Antiqua" w:eastAsia="Book Antiqua" w:hAnsi="Book Antiqua" w:cs="Book Antiqua"/>
                <w:b/>
                <w:iCs/>
                <w:color w:val="000000"/>
              </w:rPr>
              <w:t xml:space="preserve">Kata </w:t>
            </w:r>
            <w:proofErr w:type="spellStart"/>
            <w:proofErr w:type="gramStart"/>
            <w:r w:rsidRPr="00C637AB">
              <w:rPr>
                <w:rFonts w:ascii="Book Antiqua" w:eastAsia="Book Antiqua" w:hAnsi="Book Antiqua" w:cs="Book Antiqua"/>
                <w:b/>
                <w:iCs/>
                <w:color w:val="000000"/>
              </w:rPr>
              <w:t>Kunci</w:t>
            </w:r>
            <w:proofErr w:type="spellEnd"/>
            <w:r>
              <w:rPr>
                <w:rFonts w:ascii="Book Antiqua" w:eastAsia="Book Antiqua" w:hAnsi="Book Antiqua" w:cs="Book Antiqua"/>
                <w:bCs/>
                <w:iCs/>
                <w:color w:val="000000"/>
              </w:rPr>
              <w:t xml:space="preserve"> :</w:t>
            </w:r>
            <w:proofErr w:type="gramEnd"/>
            <w:r>
              <w:rPr>
                <w:rFonts w:ascii="Book Antiqua" w:eastAsia="Book Antiqua" w:hAnsi="Book Antiqua" w:cs="Book Antiqua"/>
                <w:bCs/>
                <w:iCs/>
                <w:color w:val="000000"/>
              </w:rPr>
              <w:t xml:space="preserve"> </w:t>
            </w:r>
            <w:proofErr w:type="spellStart"/>
            <w:r w:rsidRPr="00C637AB">
              <w:rPr>
                <w:rFonts w:ascii="Book Antiqua" w:eastAsia="Book Antiqua" w:hAnsi="Book Antiqua" w:cs="Book Antiqua"/>
                <w:bCs/>
                <w:iCs/>
                <w:color w:val="000000"/>
              </w:rPr>
              <w:t>Aktivitas</w:t>
            </w:r>
            <w:proofErr w:type="spellEnd"/>
            <w:r w:rsidRPr="00C637AB">
              <w:rPr>
                <w:rFonts w:ascii="Book Antiqua" w:eastAsia="Book Antiqua" w:hAnsi="Book Antiqua" w:cs="Book Antiqua"/>
                <w:bCs/>
                <w:iCs/>
                <w:color w:val="000000"/>
              </w:rPr>
              <w:t xml:space="preserve">, Minat, </w:t>
            </w:r>
            <w:proofErr w:type="spellStart"/>
            <w:r w:rsidRPr="00C637AB">
              <w:rPr>
                <w:rFonts w:ascii="Book Antiqua" w:eastAsia="Book Antiqua" w:hAnsi="Book Antiqua" w:cs="Book Antiqua"/>
                <w:bCs/>
                <w:iCs/>
                <w:color w:val="000000"/>
              </w:rPr>
              <w:t>Opini</w:t>
            </w:r>
            <w:proofErr w:type="spellEnd"/>
            <w:r w:rsidRPr="00C637AB">
              <w:rPr>
                <w:rFonts w:ascii="Book Antiqua" w:eastAsia="Book Antiqua" w:hAnsi="Book Antiqua" w:cs="Book Antiqua"/>
                <w:bCs/>
                <w:iCs/>
                <w:color w:val="000000"/>
              </w:rPr>
              <w:t xml:space="preserve">, Keputusan </w:t>
            </w:r>
            <w:proofErr w:type="spellStart"/>
            <w:r w:rsidRPr="00C637AB">
              <w:rPr>
                <w:rFonts w:ascii="Book Antiqua" w:eastAsia="Book Antiqua" w:hAnsi="Book Antiqua" w:cs="Book Antiqua"/>
                <w:bCs/>
                <w:iCs/>
                <w:color w:val="000000"/>
              </w:rPr>
              <w:t>Pembelian</w:t>
            </w:r>
            <w:proofErr w:type="spellEnd"/>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08C03517" w:rsidR="00970420" w:rsidRPr="00882012" w:rsidRDefault="00C637AB">
            <w:pPr>
              <w:jc w:val="both"/>
              <w:rPr>
                <w:rFonts w:ascii="Book Antiqua" w:eastAsia="Book Antiqua" w:hAnsi="Book Antiqua" w:cs="Book Antiqua"/>
                <w:i/>
                <w:color w:val="000000"/>
              </w:rPr>
            </w:pPr>
            <w:r w:rsidRPr="00C637AB">
              <w:rPr>
                <w:rFonts w:ascii="Book Antiqua" w:eastAsia="Book Antiqua" w:hAnsi="Book Antiqua" w:cs="Book Antiqua"/>
                <w:i/>
                <w:color w:val="000000"/>
              </w:rPr>
              <w:t xml:space="preserve">This research aims to determine and analyze the influence of hedonic lifestyle dimensions (activities, interests and opinions) on purchasing decisions for </w:t>
            </w:r>
            <w:proofErr w:type="spellStart"/>
            <w:r w:rsidRPr="00C637AB">
              <w:rPr>
                <w:rFonts w:ascii="Book Antiqua" w:eastAsia="Book Antiqua" w:hAnsi="Book Antiqua" w:cs="Book Antiqua"/>
                <w:i/>
                <w:color w:val="000000"/>
              </w:rPr>
              <w:t>Compas</w:t>
            </w:r>
            <w:proofErr w:type="spellEnd"/>
            <w:r w:rsidRPr="00C637AB">
              <w:rPr>
                <w:rFonts w:ascii="Book Antiqua" w:eastAsia="Book Antiqua" w:hAnsi="Book Antiqua" w:cs="Book Antiqua"/>
                <w:i/>
                <w:color w:val="000000"/>
              </w:rPr>
              <w:t xml:space="preserve"> shoe products via E-commerce. The sample used in this research was Compass shoe customers. This type of research uses quantitative methods with a sample size of 95 respondents and uses non-probability purposive sampling techniques using data collection techniques in the form of questionnaires to respondents. The data analysis technique for this research uses instrument testing, classical assumptions and multiple linear regression. The analysis results obtained show that activities, interests and opinions have a positive and significant influence both partially and simultaneously on the decision to purchase Compass shoes, with a contribution level of influence of 0.729 or 79%.</w:t>
            </w: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47465449" w14:textId="77777777">
        <w:trPr>
          <w:trHeight w:val="80"/>
        </w:trPr>
        <w:tc>
          <w:tcPr>
            <w:tcW w:w="9285" w:type="dxa"/>
            <w:gridSpan w:val="3"/>
            <w:tcBorders>
              <w:top w:val="nil"/>
              <w:left w:val="nil"/>
              <w:right w:val="nil"/>
            </w:tcBorders>
          </w:tcPr>
          <w:p w14:paraId="34193D02" w14:textId="77777777" w:rsidR="00970420" w:rsidRPr="00882012" w:rsidRDefault="00970420">
            <w:pPr>
              <w:spacing w:before="120"/>
              <w:rPr>
                <w:rFonts w:ascii="Book Antiqua" w:eastAsia="Book Antiqua" w:hAnsi="Book Antiqua" w:cs="Book Antiqua"/>
                <w:color w:val="000000"/>
              </w:rPr>
            </w:pPr>
          </w:p>
        </w:tc>
      </w:tr>
    </w:tbl>
    <w:p w14:paraId="701C5733" w14:textId="77777777" w:rsidR="00970420" w:rsidRPr="00882012" w:rsidRDefault="00F42C08">
      <w:pPr>
        <w:spacing w:after="0" w:line="360" w:lineRule="auto"/>
        <w:jc w:val="both"/>
        <w:rPr>
          <w:rFonts w:ascii="Book Antiqua" w:eastAsia="Book Antiqua" w:hAnsi="Book Antiqua" w:cs="Book Antiqua"/>
          <w:sz w:val="24"/>
          <w:szCs w:val="24"/>
        </w:rPr>
      </w:pPr>
      <w:r w:rsidRPr="00882012">
        <w:rPr>
          <w:rFonts w:ascii="Book Antiqua" w:eastAsia="Book Antiqua" w:hAnsi="Book Antiqua" w:cs="Book Antiqua"/>
          <w:b/>
          <w:sz w:val="24"/>
          <w:szCs w:val="24"/>
        </w:rPr>
        <w:t>INTRODUCTION</w:t>
      </w:r>
    </w:p>
    <w:p w14:paraId="74056669" w14:textId="4AFDDFA3" w:rsidR="00DE11F3" w:rsidRDefault="00DE11F3" w:rsidP="00B7532E">
      <w:pPr>
        <w:spacing w:line="360" w:lineRule="auto"/>
        <w:ind w:right="13"/>
        <w:jc w:val="both"/>
        <w:rPr>
          <w:rFonts w:ascii="Book Antiqua" w:eastAsia="Book Antiqua" w:hAnsi="Book Antiqua" w:cs="Book Antiqua"/>
          <w:sz w:val="24"/>
          <w:szCs w:val="24"/>
        </w:rPr>
      </w:pPr>
      <w:proofErr w:type="spellStart"/>
      <w:r w:rsidRPr="00C637AB">
        <w:rPr>
          <w:rFonts w:ascii="Book Antiqua" w:eastAsia="Book Antiqua" w:hAnsi="Book Antiqua" w:cs="Book Antiqua"/>
          <w:sz w:val="24"/>
          <w:szCs w:val="24"/>
        </w:rPr>
        <w:t>Perkembangan</w:t>
      </w:r>
      <w:proofErr w:type="spellEnd"/>
      <w:r w:rsidRPr="00C637AB">
        <w:rPr>
          <w:rFonts w:ascii="Book Antiqua" w:eastAsia="Book Antiqua" w:hAnsi="Book Antiqua" w:cs="Book Antiqua"/>
          <w:sz w:val="24"/>
          <w:szCs w:val="24"/>
        </w:rPr>
        <w:t xml:space="preserve"> </w:t>
      </w:r>
      <w:proofErr w:type="spellStart"/>
      <w:r w:rsidRPr="00C637AB">
        <w:rPr>
          <w:rFonts w:ascii="Book Antiqua" w:eastAsia="Book Antiqua" w:hAnsi="Book Antiqua" w:cs="Book Antiqua"/>
          <w:sz w:val="24"/>
          <w:szCs w:val="24"/>
        </w:rPr>
        <w:t>teknologi</w:t>
      </w:r>
      <w:proofErr w:type="spellEnd"/>
      <w:r w:rsidRPr="00C637AB">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a</w:t>
      </w:r>
      <w:r w:rsidRPr="00DE11F3">
        <w:rPr>
          <w:rFonts w:ascii="Book Antiqua" w:eastAsia="Book Antiqua" w:hAnsi="Book Antiqua" w:cs="Book Antiqua"/>
          <w:sz w:val="24"/>
          <w:szCs w:val="24"/>
        </w:rPr>
        <w:t>khir-akhir</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telah</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berdampak</w:t>
      </w:r>
      <w:proofErr w:type="spellEnd"/>
      <w:r w:rsidRPr="00DE11F3">
        <w:rPr>
          <w:rFonts w:ascii="Book Antiqua" w:eastAsia="Book Antiqua" w:hAnsi="Book Antiqua" w:cs="Book Antiqua"/>
          <w:sz w:val="24"/>
          <w:szCs w:val="24"/>
        </w:rPr>
        <w:t xml:space="preserve"> pada </w:t>
      </w:r>
      <w:proofErr w:type="spellStart"/>
      <w:r w:rsidRPr="00DE11F3">
        <w:rPr>
          <w:rFonts w:ascii="Book Antiqua" w:eastAsia="Book Antiqua" w:hAnsi="Book Antiqua" w:cs="Book Antiqua"/>
          <w:sz w:val="24"/>
          <w:szCs w:val="24"/>
        </w:rPr>
        <w:t>perubahan</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gaya</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hidup</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masyarakat</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mengikuti</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tren</w:t>
      </w:r>
      <w:proofErr w:type="spellEnd"/>
      <w:r w:rsidRPr="00DE11F3">
        <w:rPr>
          <w:rFonts w:ascii="Book Antiqua" w:eastAsia="Book Antiqua" w:hAnsi="Book Antiqua" w:cs="Book Antiqua"/>
          <w:sz w:val="24"/>
          <w:szCs w:val="24"/>
        </w:rPr>
        <w:t xml:space="preserve"> yang </w:t>
      </w:r>
      <w:proofErr w:type="spellStart"/>
      <w:r w:rsidRPr="00DE11F3">
        <w:rPr>
          <w:rFonts w:ascii="Book Antiqua" w:eastAsia="Book Antiqua" w:hAnsi="Book Antiqua" w:cs="Book Antiqua"/>
          <w:sz w:val="24"/>
          <w:szCs w:val="24"/>
        </w:rPr>
        <w:t>sedang</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populer</w:t>
      </w:r>
      <w:proofErr w:type="spellEnd"/>
      <w:r w:rsidRPr="00DE11F3">
        <w:rPr>
          <w:rFonts w:ascii="Book Antiqua" w:eastAsia="Book Antiqua" w:hAnsi="Book Antiqua" w:cs="Book Antiqua"/>
          <w:sz w:val="24"/>
          <w:szCs w:val="24"/>
        </w:rPr>
        <w:t xml:space="preserve"> di </w:t>
      </w:r>
      <w:proofErr w:type="spellStart"/>
      <w:r w:rsidRPr="00DE11F3">
        <w:rPr>
          <w:rFonts w:ascii="Book Antiqua" w:eastAsia="Book Antiqua" w:hAnsi="Book Antiqua" w:cs="Book Antiqua"/>
          <w:sz w:val="24"/>
          <w:szCs w:val="24"/>
        </w:rPr>
        <w:t>masyarakat</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saat</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ini</w:t>
      </w:r>
      <w:proofErr w:type="spellEnd"/>
      <w:r w:rsidRPr="00DE11F3">
        <w:rPr>
          <w:rFonts w:ascii="Book Antiqua" w:eastAsia="Book Antiqua" w:hAnsi="Book Antiqua" w:cs="Book Antiqua"/>
          <w:sz w:val="24"/>
          <w:szCs w:val="24"/>
        </w:rPr>
        <w:t xml:space="preserve"> (Haryana, 2020). </w:t>
      </w:r>
      <w:proofErr w:type="spellStart"/>
      <w:r w:rsidRPr="00DE11F3">
        <w:rPr>
          <w:rFonts w:ascii="Book Antiqua" w:eastAsia="Book Antiqua" w:hAnsi="Book Antiqua" w:cs="Book Antiqua"/>
          <w:sz w:val="24"/>
          <w:szCs w:val="24"/>
        </w:rPr>
        <w:t>Dengan</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munculnya</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teknologi</w:t>
      </w:r>
      <w:proofErr w:type="spellEnd"/>
      <w:r w:rsidRPr="00DE11F3">
        <w:rPr>
          <w:rFonts w:ascii="Book Antiqua" w:eastAsia="Book Antiqua" w:hAnsi="Book Antiqua" w:cs="Book Antiqua"/>
          <w:sz w:val="24"/>
          <w:szCs w:val="24"/>
        </w:rPr>
        <w:t xml:space="preserve"> internet, </w:t>
      </w:r>
      <w:proofErr w:type="spellStart"/>
      <w:r w:rsidRPr="00DE11F3">
        <w:rPr>
          <w:rFonts w:ascii="Book Antiqua" w:eastAsia="Book Antiqua" w:hAnsi="Book Antiqua" w:cs="Book Antiqua"/>
          <w:sz w:val="24"/>
          <w:szCs w:val="24"/>
        </w:rPr>
        <w:t>aktivitas</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masyarakat</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menjadi</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lebih</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praktis</w:t>
      </w:r>
      <w:proofErr w:type="spellEnd"/>
      <w:r w:rsidRPr="00DE11F3">
        <w:rPr>
          <w:rFonts w:ascii="Book Antiqua" w:eastAsia="Book Antiqua" w:hAnsi="Book Antiqua" w:cs="Book Antiqua"/>
          <w:sz w:val="24"/>
          <w:szCs w:val="24"/>
        </w:rPr>
        <w:t xml:space="preserve"> dan </w:t>
      </w:r>
      <w:proofErr w:type="spellStart"/>
      <w:r w:rsidRPr="00DE11F3">
        <w:rPr>
          <w:rFonts w:ascii="Book Antiqua" w:eastAsia="Book Antiqua" w:hAnsi="Book Antiqua" w:cs="Book Antiqua"/>
          <w:sz w:val="24"/>
          <w:szCs w:val="24"/>
        </w:rPr>
        <w:t>efektif</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Demikian</w:t>
      </w:r>
      <w:proofErr w:type="spellEnd"/>
      <w:r w:rsidRPr="00DE11F3">
        <w:rPr>
          <w:rFonts w:ascii="Book Antiqua" w:eastAsia="Book Antiqua" w:hAnsi="Book Antiqua" w:cs="Book Antiqua"/>
          <w:sz w:val="24"/>
          <w:szCs w:val="24"/>
        </w:rPr>
        <w:t xml:space="preserve"> pula </w:t>
      </w:r>
      <w:proofErr w:type="spellStart"/>
      <w:r w:rsidRPr="00DE11F3">
        <w:rPr>
          <w:rFonts w:ascii="Book Antiqua" w:eastAsia="Book Antiqua" w:hAnsi="Book Antiqua" w:cs="Book Antiqua"/>
          <w:sz w:val="24"/>
          <w:szCs w:val="24"/>
        </w:rPr>
        <w:t>dalam</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sektor</w:t>
      </w:r>
      <w:proofErr w:type="spellEnd"/>
      <w:r w:rsidRPr="00DE11F3">
        <w:rPr>
          <w:rFonts w:ascii="Book Antiqua" w:eastAsia="Book Antiqua" w:hAnsi="Book Antiqua" w:cs="Book Antiqua"/>
          <w:sz w:val="24"/>
          <w:szCs w:val="24"/>
        </w:rPr>
        <w:t xml:space="preserve"> </w:t>
      </w:r>
      <w:proofErr w:type="spellStart"/>
      <w:proofErr w:type="gramStart"/>
      <w:r w:rsidRPr="00DE11F3">
        <w:rPr>
          <w:rFonts w:ascii="Book Antiqua" w:eastAsia="Book Antiqua" w:hAnsi="Book Antiqua" w:cs="Book Antiqua"/>
          <w:sz w:val="24"/>
          <w:szCs w:val="24"/>
        </w:rPr>
        <w:t>ekonomi</w:t>
      </w:r>
      <w:proofErr w:type="spellEnd"/>
      <w:r w:rsidRPr="00DE11F3">
        <w:rPr>
          <w:rFonts w:ascii="Book Antiqua" w:eastAsia="Book Antiqua" w:hAnsi="Book Antiqua" w:cs="Book Antiqua"/>
          <w:sz w:val="24"/>
          <w:szCs w:val="24"/>
        </w:rPr>
        <w:t xml:space="preserve"> ,</w:t>
      </w:r>
      <w:proofErr w:type="gramEnd"/>
      <w:r w:rsidRPr="00DE11F3">
        <w:rPr>
          <w:rFonts w:ascii="Book Antiqua" w:eastAsia="Book Antiqua" w:hAnsi="Book Antiqua" w:cs="Book Antiqua"/>
          <w:sz w:val="24"/>
          <w:szCs w:val="24"/>
        </w:rPr>
        <w:t xml:space="preserve"> internet </w:t>
      </w:r>
      <w:proofErr w:type="spellStart"/>
      <w:r w:rsidRPr="00DE11F3">
        <w:rPr>
          <w:rFonts w:ascii="Book Antiqua" w:eastAsia="Book Antiqua" w:hAnsi="Book Antiqua" w:cs="Book Antiqua"/>
          <w:sz w:val="24"/>
          <w:szCs w:val="24"/>
        </w:rPr>
        <w:t>memiliki</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dampak</w:t>
      </w:r>
      <w:proofErr w:type="spellEnd"/>
      <w:r w:rsidRPr="00DE11F3">
        <w:rPr>
          <w:rFonts w:ascii="Book Antiqua" w:eastAsia="Book Antiqua" w:hAnsi="Book Antiqua" w:cs="Book Antiqua"/>
          <w:sz w:val="24"/>
          <w:szCs w:val="24"/>
        </w:rPr>
        <w:t xml:space="preserve"> yang </w:t>
      </w:r>
      <w:proofErr w:type="spellStart"/>
      <w:r w:rsidRPr="00DE11F3">
        <w:rPr>
          <w:rFonts w:ascii="Book Antiqua" w:eastAsia="Book Antiqua" w:hAnsi="Book Antiqua" w:cs="Book Antiqua"/>
          <w:sz w:val="24"/>
          <w:szCs w:val="24"/>
        </w:rPr>
        <w:t>signifikan</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terhadap</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perdagangan</w:t>
      </w:r>
      <w:proofErr w:type="spellEnd"/>
      <w:r w:rsidRPr="00DE11F3">
        <w:rPr>
          <w:rFonts w:ascii="Book Antiqua" w:eastAsia="Book Antiqua" w:hAnsi="Book Antiqua" w:cs="Book Antiqua"/>
          <w:sz w:val="24"/>
          <w:szCs w:val="24"/>
        </w:rPr>
        <w:t xml:space="preserve"> digital, </w:t>
      </w:r>
      <w:proofErr w:type="spellStart"/>
      <w:r w:rsidRPr="00DE11F3">
        <w:rPr>
          <w:rFonts w:ascii="Book Antiqua" w:eastAsia="Book Antiqua" w:hAnsi="Book Antiqua" w:cs="Book Antiqua"/>
          <w:sz w:val="24"/>
          <w:szCs w:val="24"/>
        </w:rPr>
        <w:t>atau</w:t>
      </w:r>
      <w:proofErr w:type="spellEnd"/>
      <w:r w:rsidRPr="00DE11F3">
        <w:rPr>
          <w:rFonts w:ascii="Book Antiqua" w:eastAsia="Book Antiqua" w:hAnsi="Book Antiqua" w:cs="Book Antiqua"/>
          <w:sz w:val="24"/>
          <w:szCs w:val="24"/>
        </w:rPr>
        <w:t xml:space="preserve"> e-commerce, yang </w:t>
      </w:r>
      <w:proofErr w:type="spellStart"/>
      <w:r w:rsidRPr="00DE11F3">
        <w:rPr>
          <w:rFonts w:ascii="Book Antiqua" w:eastAsia="Book Antiqua" w:hAnsi="Book Antiqua" w:cs="Book Antiqua"/>
          <w:sz w:val="24"/>
          <w:szCs w:val="24"/>
        </w:rPr>
        <w:t>dikenal</w:t>
      </w:r>
      <w:proofErr w:type="spellEnd"/>
      <w:r w:rsidRPr="00DE11F3">
        <w:rPr>
          <w:rFonts w:ascii="Book Antiqua" w:eastAsia="Book Antiqua" w:hAnsi="Book Antiqua" w:cs="Book Antiqua"/>
          <w:sz w:val="24"/>
          <w:szCs w:val="24"/>
        </w:rPr>
        <w:t xml:space="preserve"> oleh </w:t>
      </w:r>
      <w:proofErr w:type="spellStart"/>
      <w:r w:rsidRPr="00DE11F3">
        <w:rPr>
          <w:rFonts w:ascii="Book Antiqua" w:eastAsia="Book Antiqua" w:hAnsi="Book Antiqua" w:cs="Book Antiqua"/>
          <w:sz w:val="24"/>
          <w:szCs w:val="24"/>
        </w:rPr>
        <w:t>masyarakat</w:t>
      </w:r>
      <w:proofErr w:type="spellEnd"/>
      <w:r w:rsidRPr="00DE11F3">
        <w:rPr>
          <w:rFonts w:ascii="Book Antiqua" w:eastAsia="Book Antiqua" w:hAnsi="Book Antiqua" w:cs="Book Antiqua"/>
          <w:sz w:val="24"/>
          <w:szCs w:val="24"/>
        </w:rPr>
        <w:t xml:space="preserve"> (Cahyani, 2021). </w:t>
      </w:r>
      <w:proofErr w:type="spellStart"/>
      <w:r w:rsidRPr="00DE11F3">
        <w:rPr>
          <w:rFonts w:ascii="Book Antiqua" w:eastAsia="Book Antiqua" w:hAnsi="Book Antiqua" w:cs="Book Antiqua"/>
          <w:sz w:val="24"/>
          <w:szCs w:val="24"/>
        </w:rPr>
        <w:t>Pembelian</w:t>
      </w:r>
      <w:proofErr w:type="spellEnd"/>
      <w:r w:rsidRPr="00DE11F3">
        <w:rPr>
          <w:rFonts w:ascii="Book Antiqua" w:eastAsia="Book Antiqua" w:hAnsi="Book Antiqua" w:cs="Book Antiqua"/>
          <w:sz w:val="24"/>
          <w:szCs w:val="24"/>
        </w:rPr>
        <w:t xml:space="preserve"> e-commerce di Indonesia </w:t>
      </w:r>
      <w:proofErr w:type="spellStart"/>
      <w:r w:rsidRPr="00DE11F3">
        <w:rPr>
          <w:rFonts w:ascii="Book Antiqua" w:eastAsia="Book Antiqua" w:hAnsi="Book Antiqua" w:cs="Book Antiqua"/>
          <w:sz w:val="24"/>
          <w:szCs w:val="24"/>
        </w:rPr>
        <w:t>telah</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meningkat</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sebesar</w:t>
      </w:r>
      <w:proofErr w:type="spellEnd"/>
      <w:r w:rsidRPr="00DE11F3">
        <w:rPr>
          <w:rFonts w:ascii="Book Antiqua" w:eastAsia="Book Antiqua" w:hAnsi="Book Antiqua" w:cs="Book Antiqua"/>
          <w:sz w:val="24"/>
          <w:szCs w:val="24"/>
        </w:rPr>
        <w:t xml:space="preserve"> 88%, </w:t>
      </w:r>
      <w:proofErr w:type="spellStart"/>
      <w:r w:rsidRPr="00DE11F3">
        <w:rPr>
          <w:rFonts w:ascii="Book Antiqua" w:eastAsia="Book Antiqua" w:hAnsi="Book Antiqua" w:cs="Book Antiqua"/>
          <w:sz w:val="24"/>
          <w:szCs w:val="24"/>
        </w:rPr>
        <w:t>atau</w:t>
      </w:r>
      <w:proofErr w:type="spellEnd"/>
      <w:r w:rsidRPr="00DE11F3">
        <w:rPr>
          <w:rFonts w:ascii="Book Antiqua" w:eastAsia="Book Antiqua" w:hAnsi="Book Antiqua" w:cs="Book Antiqua"/>
          <w:sz w:val="24"/>
          <w:szCs w:val="24"/>
        </w:rPr>
        <w:t xml:space="preserve"> 32 </w:t>
      </w:r>
      <w:proofErr w:type="spellStart"/>
      <w:r w:rsidRPr="00DE11F3">
        <w:rPr>
          <w:rFonts w:ascii="Book Antiqua" w:eastAsia="Book Antiqua" w:hAnsi="Book Antiqua" w:cs="Book Antiqua"/>
          <w:sz w:val="24"/>
          <w:szCs w:val="24"/>
        </w:rPr>
        <w:t>juta</w:t>
      </w:r>
      <w:proofErr w:type="spellEnd"/>
      <w:r w:rsidRPr="00DE11F3">
        <w:rPr>
          <w:rFonts w:ascii="Book Antiqua" w:eastAsia="Book Antiqua" w:hAnsi="Book Antiqua" w:cs="Book Antiqua"/>
          <w:sz w:val="24"/>
          <w:szCs w:val="24"/>
        </w:rPr>
        <w:t xml:space="preserve"> orang, </w:t>
      </w:r>
      <w:proofErr w:type="spellStart"/>
      <w:r w:rsidRPr="00DE11F3">
        <w:rPr>
          <w:rFonts w:ascii="Book Antiqua" w:eastAsia="Book Antiqua" w:hAnsi="Book Antiqua" w:cs="Book Antiqua"/>
          <w:sz w:val="24"/>
          <w:szCs w:val="24"/>
        </w:rPr>
        <w:t>dibandingkan</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tahun</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sebelumnya</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ketika</w:t>
      </w:r>
      <w:proofErr w:type="spellEnd"/>
      <w:r w:rsidRPr="00DE11F3">
        <w:rPr>
          <w:rFonts w:ascii="Book Antiqua" w:eastAsia="Book Antiqua" w:hAnsi="Book Antiqua" w:cs="Book Antiqua"/>
          <w:sz w:val="24"/>
          <w:szCs w:val="24"/>
        </w:rPr>
        <w:t xml:space="preserve"> </w:t>
      </w:r>
      <w:proofErr w:type="spellStart"/>
      <w:r w:rsidRPr="00DE11F3">
        <w:rPr>
          <w:rFonts w:ascii="Book Antiqua" w:eastAsia="Book Antiqua" w:hAnsi="Book Antiqua" w:cs="Book Antiqua"/>
          <w:sz w:val="24"/>
          <w:szCs w:val="24"/>
        </w:rPr>
        <w:t>hanya</w:t>
      </w:r>
      <w:proofErr w:type="spellEnd"/>
      <w:r w:rsidRPr="00DE11F3">
        <w:rPr>
          <w:rFonts w:ascii="Book Antiqua" w:eastAsia="Book Antiqua" w:hAnsi="Book Antiqua" w:cs="Book Antiqua"/>
          <w:sz w:val="24"/>
          <w:szCs w:val="24"/>
        </w:rPr>
        <w:t xml:space="preserve"> 17 </w:t>
      </w:r>
      <w:proofErr w:type="spellStart"/>
      <w:r w:rsidRPr="00DE11F3">
        <w:rPr>
          <w:rFonts w:ascii="Book Antiqua" w:eastAsia="Book Antiqua" w:hAnsi="Book Antiqua" w:cs="Book Antiqua"/>
          <w:sz w:val="24"/>
          <w:szCs w:val="24"/>
        </w:rPr>
        <w:t>juta</w:t>
      </w:r>
      <w:proofErr w:type="spellEnd"/>
      <w:r w:rsidRPr="00DE11F3">
        <w:rPr>
          <w:rFonts w:ascii="Book Antiqua" w:eastAsia="Book Antiqua" w:hAnsi="Book Antiqua" w:cs="Book Antiqua"/>
          <w:sz w:val="24"/>
          <w:szCs w:val="24"/>
        </w:rPr>
        <w:t xml:space="preserve"> orang (CNN Indonesia, 2021).</w:t>
      </w:r>
      <w:r>
        <w:rPr>
          <w:rFonts w:ascii="Book Antiqua" w:eastAsia="Book Antiqua" w:hAnsi="Book Antiqua" w:cs="Book Antiqua"/>
          <w:sz w:val="24"/>
          <w:szCs w:val="24"/>
        </w:rPr>
        <w:t xml:space="preserve"> </w:t>
      </w:r>
    </w:p>
    <w:p w14:paraId="32767D11" w14:textId="77777777" w:rsidR="0092013A" w:rsidRDefault="0092013A" w:rsidP="00C637AB">
      <w:pPr>
        <w:jc w:val="center"/>
        <w:rPr>
          <w:rFonts w:ascii="Book Antiqua" w:eastAsia="Book Antiqua" w:hAnsi="Book Antiqua" w:cs="Book Antiqua"/>
          <w:sz w:val="24"/>
          <w:szCs w:val="24"/>
        </w:rPr>
      </w:pPr>
      <w:bookmarkStart w:id="0" w:name="_Toc168387785"/>
    </w:p>
    <w:p w14:paraId="24C61CC8" w14:textId="087959CB" w:rsidR="00C637AB" w:rsidRPr="00861648" w:rsidRDefault="00C637AB" w:rsidP="00C637AB">
      <w:pPr>
        <w:jc w:val="center"/>
        <w:rPr>
          <w:rFonts w:ascii="Book Antiqua" w:hAnsi="Book Antiqua"/>
          <w:b/>
          <w:sz w:val="24"/>
          <w:szCs w:val="24"/>
        </w:rPr>
      </w:pPr>
      <w:r w:rsidRPr="00861648">
        <w:rPr>
          <w:rFonts w:ascii="Book Antiqua" w:hAnsi="Book Antiqua"/>
          <w:b/>
          <w:sz w:val="24"/>
          <w:szCs w:val="24"/>
        </w:rPr>
        <w:lastRenderedPageBreak/>
        <w:t>Table 1.</w:t>
      </w:r>
      <w:r w:rsidR="00861648" w:rsidRPr="00861648">
        <w:rPr>
          <w:rFonts w:ascii="Book Antiqua" w:hAnsi="Book Antiqua"/>
          <w:b/>
          <w:sz w:val="24"/>
          <w:szCs w:val="24"/>
        </w:rPr>
        <w:t xml:space="preserve"> </w:t>
      </w:r>
    </w:p>
    <w:p w14:paraId="5F4AFA99" w14:textId="77777777" w:rsidR="00C637AB" w:rsidRPr="00861648" w:rsidRDefault="00C637AB" w:rsidP="00C637AB">
      <w:pPr>
        <w:jc w:val="center"/>
        <w:rPr>
          <w:rFonts w:ascii="Book Antiqua" w:hAnsi="Book Antiqua"/>
          <w:b/>
          <w:sz w:val="24"/>
          <w:szCs w:val="24"/>
        </w:rPr>
      </w:pPr>
      <w:r w:rsidRPr="00861648">
        <w:rPr>
          <w:rFonts w:ascii="Book Antiqua" w:hAnsi="Book Antiqua"/>
          <w:b/>
          <w:i/>
          <w:iCs/>
          <w:sz w:val="24"/>
          <w:szCs w:val="24"/>
        </w:rPr>
        <w:t>E-commerce</w:t>
      </w:r>
      <w:r w:rsidRPr="00861648">
        <w:rPr>
          <w:rFonts w:ascii="Book Antiqua" w:hAnsi="Book Antiqua"/>
          <w:b/>
          <w:sz w:val="24"/>
          <w:szCs w:val="24"/>
        </w:rPr>
        <w:t xml:space="preserve"> </w:t>
      </w:r>
      <w:proofErr w:type="spellStart"/>
      <w:r w:rsidRPr="00861648">
        <w:rPr>
          <w:rFonts w:ascii="Book Antiqua" w:hAnsi="Book Antiqua"/>
          <w:b/>
          <w:sz w:val="24"/>
          <w:szCs w:val="24"/>
        </w:rPr>
        <w:t>Pengunjung</w:t>
      </w:r>
      <w:proofErr w:type="spellEnd"/>
      <w:r w:rsidRPr="00861648">
        <w:rPr>
          <w:rFonts w:ascii="Book Antiqua" w:hAnsi="Book Antiqua"/>
          <w:b/>
          <w:sz w:val="24"/>
          <w:szCs w:val="24"/>
        </w:rPr>
        <w:t xml:space="preserve"> </w:t>
      </w:r>
      <w:proofErr w:type="spellStart"/>
      <w:r w:rsidRPr="00861648">
        <w:rPr>
          <w:rFonts w:ascii="Book Antiqua" w:hAnsi="Book Antiqua"/>
          <w:b/>
          <w:sz w:val="24"/>
          <w:szCs w:val="24"/>
        </w:rPr>
        <w:t>Terbanyak</w:t>
      </w:r>
      <w:proofErr w:type="spellEnd"/>
      <w:r w:rsidRPr="00861648">
        <w:rPr>
          <w:rFonts w:ascii="Book Antiqua" w:hAnsi="Book Antiqua"/>
          <w:b/>
          <w:sz w:val="24"/>
          <w:szCs w:val="24"/>
        </w:rPr>
        <w:t xml:space="preserve"> </w:t>
      </w:r>
      <w:proofErr w:type="spellStart"/>
      <w:r w:rsidRPr="00861648">
        <w:rPr>
          <w:rFonts w:ascii="Book Antiqua" w:hAnsi="Book Antiqua"/>
          <w:b/>
          <w:sz w:val="24"/>
          <w:szCs w:val="24"/>
        </w:rPr>
        <w:t>Sepanjang</w:t>
      </w:r>
      <w:proofErr w:type="spellEnd"/>
      <w:r w:rsidRPr="00861648">
        <w:rPr>
          <w:rFonts w:ascii="Book Antiqua" w:hAnsi="Book Antiqua"/>
          <w:b/>
          <w:sz w:val="24"/>
          <w:szCs w:val="24"/>
        </w:rPr>
        <w:t xml:space="preserve"> 2023</w:t>
      </w:r>
      <w:bookmarkEnd w:id="0"/>
    </w:p>
    <w:tbl>
      <w:tblPr>
        <w:tblW w:w="0" w:type="auto"/>
        <w:jc w:val="center"/>
        <w:tblLook w:val="04A0" w:firstRow="1" w:lastRow="0" w:firstColumn="1" w:lastColumn="0" w:noHBand="0" w:noVBand="1"/>
      </w:tblPr>
      <w:tblGrid>
        <w:gridCol w:w="522"/>
        <w:gridCol w:w="4121"/>
        <w:gridCol w:w="2140"/>
      </w:tblGrid>
      <w:tr w:rsidR="00C637AB" w:rsidRPr="00861648" w14:paraId="37A76E32" w14:textId="77777777" w:rsidTr="00210995">
        <w:trPr>
          <w:trHeight w:val="458"/>
          <w:jc w:val="center"/>
        </w:trPr>
        <w:tc>
          <w:tcPr>
            <w:tcW w:w="510" w:type="dxa"/>
            <w:tcBorders>
              <w:top w:val="single" w:sz="4" w:space="0" w:color="auto"/>
              <w:bottom w:val="single" w:sz="4" w:space="0" w:color="auto"/>
            </w:tcBorders>
            <w:shd w:val="clear" w:color="auto" w:fill="FAE2D5"/>
          </w:tcPr>
          <w:p w14:paraId="5A7CA688" w14:textId="77777777" w:rsidR="00C637AB" w:rsidRPr="00861648" w:rsidRDefault="00C637AB" w:rsidP="00210995">
            <w:pPr>
              <w:spacing w:after="0" w:line="240" w:lineRule="auto"/>
              <w:rPr>
                <w:rFonts w:ascii="Book Antiqua" w:hAnsi="Book Antiqua"/>
                <w:b/>
                <w:bCs/>
                <w:color w:val="000000"/>
              </w:rPr>
            </w:pPr>
            <w:r w:rsidRPr="00861648">
              <w:rPr>
                <w:rFonts w:ascii="Book Antiqua" w:hAnsi="Book Antiqua"/>
                <w:b/>
                <w:bCs/>
                <w:color w:val="000000"/>
              </w:rPr>
              <w:t>No</w:t>
            </w:r>
          </w:p>
        </w:tc>
        <w:tc>
          <w:tcPr>
            <w:tcW w:w="4121" w:type="dxa"/>
            <w:tcBorders>
              <w:top w:val="single" w:sz="4" w:space="0" w:color="auto"/>
              <w:bottom w:val="single" w:sz="4" w:space="0" w:color="auto"/>
            </w:tcBorders>
            <w:shd w:val="clear" w:color="auto" w:fill="FAE2D5"/>
          </w:tcPr>
          <w:p w14:paraId="7B0D9F45" w14:textId="77777777" w:rsidR="00C637AB" w:rsidRPr="00861648" w:rsidRDefault="00C637AB" w:rsidP="00210995">
            <w:pPr>
              <w:spacing w:after="0" w:line="240" w:lineRule="auto"/>
              <w:rPr>
                <w:rFonts w:ascii="Book Antiqua" w:hAnsi="Book Antiqua"/>
                <w:b/>
                <w:bCs/>
                <w:i/>
                <w:iCs/>
                <w:color w:val="000000"/>
              </w:rPr>
            </w:pPr>
            <w:r w:rsidRPr="00861648">
              <w:rPr>
                <w:rFonts w:ascii="Book Antiqua" w:hAnsi="Book Antiqua"/>
                <w:b/>
                <w:bCs/>
                <w:i/>
                <w:iCs/>
                <w:color w:val="000000"/>
              </w:rPr>
              <w:t>E-commerce</w:t>
            </w:r>
          </w:p>
        </w:tc>
        <w:tc>
          <w:tcPr>
            <w:tcW w:w="2140" w:type="dxa"/>
            <w:tcBorders>
              <w:top w:val="single" w:sz="4" w:space="0" w:color="auto"/>
              <w:bottom w:val="single" w:sz="4" w:space="0" w:color="auto"/>
            </w:tcBorders>
            <w:shd w:val="clear" w:color="auto" w:fill="FAE2D5"/>
          </w:tcPr>
          <w:p w14:paraId="54A42189" w14:textId="77777777" w:rsidR="00C637AB" w:rsidRPr="00861648" w:rsidRDefault="00C637AB" w:rsidP="00210995">
            <w:pPr>
              <w:spacing w:after="0" w:line="240" w:lineRule="auto"/>
              <w:rPr>
                <w:rFonts w:ascii="Book Antiqua" w:hAnsi="Book Antiqua"/>
                <w:b/>
                <w:bCs/>
                <w:color w:val="000000"/>
              </w:rPr>
            </w:pPr>
            <w:r w:rsidRPr="00861648">
              <w:rPr>
                <w:rFonts w:ascii="Book Antiqua" w:hAnsi="Book Antiqua"/>
                <w:b/>
                <w:bCs/>
                <w:color w:val="000000"/>
              </w:rPr>
              <w:t>Rata-rata</w:t>
            </w:r>
          </w:p>
        </w:tc>
      </w:tr>
      <w:tr w:rsidR="00C637AB" w:rsidRPr="00861648" w14:paraId="0B384CD0" w14:textId="77777777" w:rsidTr="00210995">
        <w:trPr>
          <w:trHeight w:val="458"/>
          <w:jc w:val="center"/>
        </w:trPr>
        <w:tc>
          <w:tcPr>
            <w:tcW w:w="510" w:type="dxa"/>
            <w:tcBorders>
              <w:top w:val="single" w:sz="4" w:space="0" w:color="auto"/>
            </w:tcBorders>
            <w:shd w:val="clear" w:color="auto" w:fill="auto"/>
          </w:tcPr>
          <w:p w14:paraId="2D3B3D72" w14:textId="77777777" w:rsidR="00C637AB" w:rsidRPr="00861648" w:rsidRDefault="00C637AB" w:rsidP="00210995">
            <w:pPr>
              <w:spacing w:after="0" w:line="240" w:lineRule="auto"/>
              <w:jc w:val="both"/>
              <w:rPr>
                <w:rFonts w:ascii="Book Antiqua" w:hAnsi="Book Antiqua"/>
                <w:b/>
                <w:bCs/>
                <w:color w:val="000000"/>
              </w:rPr>
            </w:pPr>
            <w:r w:rsidRPr="00861648">
              <w:rPr>
                <w:rFonts w:ascii="Book Antiqua" w:hAnsi="Book Antiqua"/>
                <w:b/>
                <w:bCs/>
                <w:color w:val="000000"/>
              </w:rPr>
              <w:t>1.</w:t>
            </w:r>
          </w:p>
        </w:tc>
        <w:tc>
          <w:tcPr>
            <w:tcW w:w="4121" w:type="dxa"/>
            <w:tcBorders>
              <w:top w:val="single" w:sz="4" w:space="0" w:color="auto"/>
            </w:tcBorders>
            <w:shd w:val="clear" w:color="auto" w:fill="auto"/>
          </w:tcPr>
          <w:p w14:paraId="54B10A9D"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Shopee</w:t>
            </w:r>
          </w:p>
        </w:tc>
        <w:tc>
          <w:tcPr>
            <w:tcW w:w="2140" w:type="dxa"/>
            <w:tcBorders>
              <w:top w:val="single" w:sz="4" w:space="0" w:color="auto"/>
            </w:tcBorders>
            <w:shd w:val="clear" w:color="auto" w:fill="auto"/>
          </w:tcPr>
          <w:p w14:paraId="26F11ED3"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 xml:space="preserve">2,35 </w:t>
            </w:r>
            <w:proofErr w:type="spellStart"/>
            <w:r w:rsidRPr="00861648">
              <w:rPr>
                <w:rFonts w:ascii="Book Antiqua" w:hAnsi="Book Antiqua"/>
                <w:color w:val="000000"/>
              </w:rPr>
              <w:t>miliar</w:t>
            </w:r>
            <w:proofErr w:type="spellEnd"/>
            <w:r w:rsidRPr="00861648">
              <w:rPr>
                <w:rFonts w:ascii="Book Antiqua" w:hAnsi="Book Antiqua"/>
                <w:color w:val="000000"/>
              </w:rPr>
              <w:t xml:space="preserve"> </w:t>
            </w:r>
          </w:p>
        </w:tc>
      </w:tr>
      <w:tr w:rsidR="00C637AB" w:rsidRPr="00861648" w14:paraId="39D79A7C" w14:textId="77777777" w:rsidTr="00210995">
        <w:trPr>
          <w:trHeight w:val="470"/>
          <w:jc w:val="center"/>
        </w:trPr>
        <w:tc>
          <w:tcPr>
            <w:tcW w:w="510" w:type="dxa"/>
            <w:shd w:val="clear" w:color="auto" w:fill="auto"/>
          </w:tcPr>
          <w:p w14:paraId="09E777F8" w14:textId="77777777" w:rsidR="00C637AB" w:rsidRPr="00861648" w:rsidRDefault="00C637AB" w:rsidP="00210995">
            <w:pPr>
              <w:spacing w:after="0" w:line="240" w:lineRule="auto"/>
              <w:jc w:val="both"/>
              <w:rPr>
                <w:rFonts w:ascii="Book Antiqua" w:hAnsi="Book Antiqua"/>
                <w:b/>
                <w:bCs/>
                <w:color w:val="000000"/>
              </w:rPr>
            </w:pPr>
            <w:r w:rsidRPr="00861648">
              <w:rPr>
                <w:rFonts w:ascii="Book Antiqua" w:hAnsi="Book Antiqua"/>
                <w:b/>
                <w:bCs/>
                <w:color w:val="000000"/>
              </w:rPr>
              <w:t>2.</w:t>
            </w:r>
          </w:p>
        </w:tc>
        <w:tc>
          <w:tcPr>
            <w:tcW w:w="4121" w:type="dxa"/>
            <w:shd w:val="clear" w:color="auto" w:fill="auto"/>
          </w:tcPr>
          <w:p w14:paraId="0FF2259C"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 xml:space="preserve">Tokopedia </w:t>
            </w:r>
          </w:p>
        </w:tc>
        <w:tc>
          <w:tcPr>
            <w:tcW w:w="2140" w:type="dxa"/>
            <w:shd w:val="clear" w:color="auto" w:fill="auto"/>
          </w:tcPr>
          <w:p w14:paraId="57999435"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 xml:space="preserve">1,25 </w:t>
            </w:r>
            <w:proofErr w:type="spellStart"/>
            <w:r w:rsidRPr="00861648">
              <w:rPr>
                <w:rFonts w:ascii="Book Antiqua" w:hAnsi="Book Antiqua"/>
                <w:color w:val="000000"/>
              </w:rPr>
              <w:t>miliar</w:t>
            </w:r>
            <w:proofErr w:type="spellEnd"/>
          </w:p>
        </w:tc>
      </w:tr>
      <w:tr w:rsidR="00C637AB" w:rsidRPr="00861648" w14:paraId="3262A961" w14:textId="77777777" w:rsidTr="00210995">
        <w:trPr>
          <w:trHeight w:val="458"/>
          <w:jc w:val="center"/>
        </w:trPr>
        <w:tc>
          <w:tcPr>
            <w:tcW w:w="510" w:type="dxa"/>
            <w:shd w:val="clear" w:color="auto" w:fill="auto"/>
          </w:tcPr>
          <w:p w14:paraId="1F4E49BC" w14:textId="77777777" w:rsidR="00C637AB" w:rsidRPr="00861648" w:rsidRDefault="00C637AB" w:rsidP="00210995">
            <w:pPr>
              <w:spacing w:after="0" w:line="240" w:lineRule="auto"/>
              <w:jc w:val="both"/>
              <w:rPr>
                <w:rFonts w:ascii="Book Antiqua" w:hAnsi="Book Antiqua"/>
                <w:b/>
                <w:bCs/>
                <w:color w:val="000000"/>
              </w:rPr>
            </w:pPr>
            <w:r w:rsidRPr="00861648">
              <w:rPr>
                <w:rFonts w:ascii="Book Antiqua" w:hAnsi="Book Antiqua"/>
                <w:b/>
                <w:bCs/>
                <w:color w:val="000000"/>
              </w:rPr>
              <w:t>3.</w:t>
            </w:r>
          </w:p>
        </w:tc>
        <w:tc>
          <w:tcPr>
            <w:tcW w:w="4121" w:type="dxa"/>
            <w:shd w:val="clear" w:color="auto" w:fill="auto"/>
          </w:tcPr>
          <w:p w14:paraId="196F7E1A"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Lazada</w:t>
            </w:r>
          </w:p>
        </w:tc>
        <w:tc>
          <w:tcPr>
            <w:tcW w:w="2140" w:type="dxa"/>
            <w:shd w:val="clear" w:color="auto" w:fill="auto"/>
          </w:tcPr>
          <w:p w14:paraId="654565E3"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 xml:space="preserve">762,4 </w:t>
            </w:r>
            <w:proofErr w:type="spellStart"/>
            <w:r w:rsidRPr="00861648">
              <w:rPr>
                <w:rFonts w:ascii="Book Antiqua" w:hAnsi="Book Antiqua"/>
                <w:color w:val="000000"/>
              </w:rPr>
              <w:t>juta</w:t>
            </w:r>
            <w:proofErr w:type="spellEnd"/>
          </w:p>
        </w:tc>
      </w:tr>
      <w:tr w:rsidR="00C637AB" w:rsidRPr="00861648" w14:paraId="4DD873CA" w14:textId="77777777" w:rsidTr="00210995">
        <w:trPr>
          <w:trHeight w:val="458"/>
          <w:jc w:val="center"/>
        </w:trPr>
        <w:tc>
          <w:tcPr>
            <w:tcW w:w="510" w:type="dxa"/>
            <w:shd w:val="clear" w:color="auto" w:fill="auto"/>
          </w:tcPr>
          <w:p w14:paraId="0E08C801" w14:textId="77777777" w:rsidR="00C637AB" w:rsidRPr="00861648" w:rsidRDefault="00C637AB" w:rsidP="00210995">
            <w:pPr>
              <w:spacing w:after="0" w:line="240" w:lineRule="auto"/>
              <w:jc w:val="both"/>
              <w:rPr>
                <w:rFonts w:ascii="Book Antiqua" w:hAnsi="Book Antiqua"/>
                <w:b/>
                <w:bCs/>
                <w:color w:val="000000"/>
              </w:rPr>
            </w:pPr>
            <w:r w:rsidRPr="00861648">
              <w:rPr>
                <w:rFonts w:ascii="Book Antiqua" w:hAnsi="Book Antiqua"/>
                <w:b/>
                <w:bCs/>
                <w:color w:val="000000"/>
              </w:rPr>
              <w:t>4.</w:t>
            </w:r>
          </w:p>
        </w:tc>
        <w:tc>
          <w:tcPr>
            <w:tcW w:w="4121" w:type="dxa"/>
            <w:shd w:val="clear" w:color="auto" w:fill="auto"/>
          </w:tcPr>
          <w:p w14:paraId="01ED9912"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 xml:space="preserve">Blibli </w:t>
            </w:r>
          </w:p>
        </w:tc>
        <w:tc>
          <w:tcPr>
            <w:tcW w:w="2140" w:type="dxa"/>
            <w:shd w:val="clear" w:color="auto" w:fill="auto"/>
          </w:tcPr>
          <w:p w14:paraId="1315FEB0"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 xml:space="preserve">337,4 </w:t>
            </w:r>
            <w:proofErr w:type="spellStart"/>
            <w:r w:rsidRPr="00861648">
              <w:rPr>
                <w:rFonts w:ascii="Book Antiqua" w:hAnsi="Book Antiqua"/>
                <w:color w:val="000000"/>
              </w:rPr>
              <w:t>juta</w:t>
            </w:r>
            <w:proofErr w:type="spellEnd"/>
          </w:p>
        </w:tc>
      </w:tr>
      <w:tr w:rsidR="00C637AB" w:rsidRPr="00861648" w14:paraId="1DDB4460" w14:textId="77777777" w:rsidTr="00210995">
        <w:trPr>
          <w:trHeight w:val="458"/>
          <w:jc w:val="center"/>
        </w:trPr>
        <w:tc>
          <w:tcPr>
            <w:tcW w:w="510" w:type="dxa"/>
            <w:tcBorders>
              <w:bottom w:val="single" w:sz="4" w:space="0" w:color="auto"/>
            </w:tcBorders>
            <w:shd w:val="clear" w:color="auto" w:fill="auto"/>
          </w:tcPr>
          <w:p w14:paraId="03DEF2AA" w14:textId="77777777" w:rsidR="00C637AB" w:rsidRPr="00861648" w:rsidRDefault="00C637AB" w:rsidP="00210995">
            <w:pPr>
              <w:spacing w:after="0" w:line="240" w:lineRule="auto"/>
              <w:jc w:val="both"/>
              <w:rPr>
                <w:rFonts w:ascii="Book Antiqua" w:hAnsi="Book Antiqua"/>
                <w:b/>
                <w:bCs/>
                <w:color w:val="000000"/>
              </w:rPr>
            </w:pPr>
            <w:r w:rsidRPr="00861648">
              <w:rPr>
                <w:rFonts w:ascii="Book Antiqua" w:hAnsi="Book Antiqua"/>
                <w:b/>
                <w:bCs/>
                <w:color w:val="000000"/>
              </w:rPr>
              <w:t>5.</w:t>
            </w:r>
          </w:p>
        </w:tc>
        <w:tc>
          <w:tcPr>
            <w:tcW w:w="4121" w:type="dxa"/>
            <w:tcBorders>
              <w:bottom w:val="single" w:sz="4" w:space="0" w:color="auto"/>
            </w:tcBorders>
            <w:shd w:val="clear" w:color="auto" w:fill="auto"/>
          </w:tcPr>
          <w:p w14:paraId="1B1014EA" w14:textId="77777777" w:rsidR="00C637AB" w:rsidRPr="00861648" w:rsidRDefault="00C637AB" w:rsidP="00210995">
            <w:pPr>
              <w:spacing w:after="0" w:line="240" w:lineRule="auto"/>
              <w:jc w:val="both"/>
              <w:rPr>
                <w:rFonts w:ascii="Book Antiqua" w:hAnsi="Book Antiqua"/>
                <w:color w:val="000000"/>
              </w:rPr>
            </w:pPr>
            <w:proofErr w:type="spellStart"/>
            <w:r w:rsidRPr="00861648">
              <w:rPr>
                <w:rFonts w:ascii="Book Antiqua" w:hAnsi="Book Antiqua"/>
                <w:color w:val="000000"/>
              </w:rPr>
              <w:t>Bukalapak</w:t>
            </w:r>
            <w:proofErr w:type="spellEnd"/>
            <w:r w:rsidRPr="00861648">
              <w:rPr>
                <w:rFonts w:ascii="Book Antiqua" w:hAnsi="Book Antiqua"/>
                <w:color w:val="000000"/>
              </w:rPr>
              <w:t xml:space="preserve"> </w:t>
            </w:r>
          </w:p>
        </w:tc>
        <w:tc>
          <w:tcPr>
            <w:tcW w:w="2140" w:type="dxa"/>
            <w:tcBorders>
              <w:bottom w:val="single" w:sz="4" w:space="0" w:color="auto"/>
            </w:tcBorders>
            <w:shd w:val="clear" w:color="auto" w:fill="auto"/>
          </w:tcPr>
          <w:p w14:paraId="52FF0E7A" w14:textId="77777777" w:rsidR="00C637AB" w:rsidRPr="00861648" w:rsidRDefault="00C637AB" w:rsidP="00210995">
            <w:pPr>
              <w:spacing w:after="0" w:line="240" w:lineRule="auto"/>
              <w:jc w:val="both"/>
              <w:rPr>
                <w:rFonts w:ascii="Book Antiqua" w:hAnsi="Book Antiqua"/>
                <w:color w:val="000000"/>
              </w:rPr>
            </w:pPr>
            <w:r w:rsidRPr="00861648">
              <w:rPr>
                <w:rFonts w:ascii="Book Antiqua" w:hAnsi="Book Antiqua"/>
                <w:color w:val="000000"/>
              </w:rPr>
              <w:t xml:space="preserve">168,2 </w:t>
            </w:r>
            <w:proofErr w:type="spellStart"/>
            <w:r w:rsidRPr="00861648">
              <w:rPr>
                <w:rFonts w:ascii="Book Antiqua" w:hAnsi="Book Antiqua"/>
                <w:color w:val="000000"/>
              </w:rPr>
              <w:t>juta</w:t>
            </w:r>
            <w:proofErr w:type="spellEnd"/>
          </w:p>
        </w:tc>
      </w:tr>
    </w:tbl>
    <w:p w14:paraId="7FDAD97C" w14:textId="77777777" w:rsidR="00C637AB" w:rsidRPr="00861648" w:rsidRDefault="00C637AB" w:rsidP="00C637AB">
      <w:pPr>
        <w:tabs>
          <w:tab w:val="left" w:pos="2847"/>
        </w:tabs>
        <w:spacing w:after="0" w:line="240" w:lineRule="auto"/>
        <w:jc w:val="both"/>
        <w:rPr>
          <w:rFonts w:ascii="Book Antiqua" w:hAnsi="Book Antiqua"/>
          <w:i/>
          <w:iCs/>
          <w:color w:val="000000"/>
          <w:sz w:val="20"/>
          <w:szCs w:val="20"/>
        </w:rPr>
      </w:pPr>
      <w:r w:rsidRPr="00861648">
        <w:rPr>
          <w:rFonts w:ascii="Book Antiqua" w:hAnsi="Book Antiqua"/>
          <w:color w:val="000000"/>
          <w:sz w:val="20"/>
          <w:szCs w:val="20"/>
        </w:rPr>
        <w:t xml:space="preserve">*) </w:t>
      </w:r>
      <w:r w:rsidRPr="00861648">
        <w:rPr>
          <w:rFonts w:ascii="Book Antiqua" w:hAnsi="Book Antiqua"/>
          <w:i/>
          <w:iCs/>
          <w:color w:val="000000"/>
          <w:sz w:val="20"/>
          <w:szCs w:val="20"/>
        </w:rPr>
        <w:t xml:space="preserve">E-commerce </w:t>
      </w:r>
      <w:proofErr w:type="spellStart"/>
      <w:r w:rsidRPr="00861648">
        <w:rPr>
          <w:rFonts w:ascii="Book Antiqua" w:hAnsi="Book Antiqua"/>
          <w:color w:val="000000"/>
          <w:sz w:val="20"/>
          <w:szCs w:val="20"/>
        </w:rPr>
        <w:t>kategori</w:t>
      </w:r>
      <w:proofErr w:type="spellEnd"/>
      <w:r w:rsidRPr="00861648">
        <w:rPr>
          <w:rFonts w:ascii="Book Antiqua" w:hAnsi="Book Antiqua"/>
          <w:color w:val="000000"/>
          <w:sz w:val="20"/>
          <w:szCs w:val="20"/>
        </w:rPr>
        <w:t xml:space="preserve"> </w:t>
      </w:r>
      <w:r w:rsidRPr="00861648">
        <w:rPr>
          <w:rFonts w:ascii="Book Antiqua" w:hAnsi="Book Antiqua"/>
          <w:i/>
          <w:iCs/>
          <w:color w:val="000000"/>
          <w:sz w:val="20"/>
          <w:szCs w:val="20"/>
        </w:rPr>
        <w:t>marketplace</w:t>
      </w:r>
    </w:p>
    <w:p w14:paraId="09D6563F" w14:textId="77777777" w:rsidR="00C637AB" w:rsidRPr="00861648" w:rsidRDefault="00C637AB" w:rsidP="00C637AB">
      <w:pPr>
        <w:tabs>
          <w:tab w:val="left" w:pos="2847"/>
        </w:tabs>
        <w:spacing w:after="0" w:line="240" w:lineRule="auto"/>
        <w:jc w:val="both"/>
        <w:rPr>
          <w:rFonts w:ascii="Book Antiqua" w:hAnsi="Book Antiqua"/>
          <w:color w:val="000000"/>
          <w:sz w:val="20"/>
          <w:szCs w:val="20"/>
        </w:rPr>
      </w:pPr>
      <w:proofErr w:type="spellStart"/>
      <w:proofErr w:type="gramStart"/>
      <w:r w:rsidRPr="00861648">
        <w:rPr>
          <w:rFonts w:ascii="Book Antiqua" w:hAnsi="Book Antiqua"/>
          <w:color w:val="000000"/>
          <w:sz w:val="20"/>
          <w:szCs w:val="20"/>
        </w:rPr>
        <w:t>Sumber</w:t>
      </w:r>
      <w:proofErr w:type="spellEnd"/>
      <w:r w:rsidRPr="00861648">
        <w:rPr>
          <w:rFonts w:ascii="Book Antiqua" w:hAnsi="Book Antiqua"/>
          <w:color w:val="000000"/>
          <w:sz w:val="20"/>
          <w:szCs w:val="20"/>
        </w:rPr>
        <w:t xml:space="preserve"> :</w:t>
      </w:r>
      <w:proofErr w:type="gramEnd"/>
      <w:r w:rsidRPr="00861648">
        <w:rPr>
          <w:rFonts w:ascii="Book Antiqua" w:hAnsi="Book Antiqua"/>
          <w:color w:val="000000"/>
          <w:sz w:val="20"/>
          <w:szCs w:val="20"/>
        </w:rPr>
        <w:t xml:space="preserve"> </w:t>
      </w:r>
      <w:proofErr w:type="spellStart"/>
      <w:r w:rsidRPr="00861648">
        <w:rPr>
          <w:rFonts w:ascii="Book Antiqua" w:hAnsi="Book Antiqua"/>
          <w:color w:val="000000"/>
          <w:sz w:val="20"/>
          <w:szCs w:val="20"/>
        </w:rPr>
        <w:t>Similarweb</w:t>
      </w:r>
      <w:proofErr w:type="spellEnd"/>
      <w:r w:rsidRPr="00861648">
        <w:rPr>
          <w:rFonts w:ascii="Book Antiqua" w:hAnsi="Book Antiqua"/>
          <w:color w:val="000000"/>
          <w:sz w:val="20"/>
          <w:szCs w:val="20"/>
        </w:rPr>
        <w:t xml:space="preserve"> (2024)</w:t>
      </w:r>
    </w:p>
    <w:p w14:paraId="49F150BB" w14:textId="153F567F" w:rsidR="00C637AB" w:rsidRDefault="00C637AB" w:rsidP="00B7532E">
      <w:pPr>
        <w:spacing w:line="360" w:lineRule="auto"/>
        <w:ind w:right="13"/>
        <w:jc w:val="both"/>
        <w:rPr>
          <w:rFonts w:ascii="Book Antiqua" w:eastAsia="Book Antiqua" w:hAnsi="Book Antiqua" w:cs="Book Antiqua"/>
          <w:sz w:val="24"/>
          <w:szCs w:val="24"/>
        </w:rPr>
      </w:pPr>
    </w:p>
    <w:p w14:paraId="39E5FCAF" w14:textId="5B63D16E" w:rsidR="00861648" w:rsidRDefault="00861648" w:rsidP="00B7532E">
      <w:pPr>
        <w:spacing w:line="360" w:lineRule="auto"/>
        <w:ind w:right="13"/>
        <w:jc w:val="both"/>
        <w:rPr>
          <w:rFonts w:ascii="Book Antiqua" w:eastAsia="Book Antiqua" w:hAnsi="Book Antiqua" w:cs="Book Antiqua"/>
          <w:sz w:val="24"/>
          <w:szCs w:val="24"/>
        </w:rPr>
      </w:pPr>
      <w:proofErr w:type="spellStart"/>
      <w:r w:rsidRPr="00861648">
        <w:rPr>
          <w:rFonts w:ascii="Book Antiqua" w:eastAsia="Book Antiqua" w:hAnsi="Book Antiqua" w:cs="Book Antiqua"/>
          <w:sz w:val="24"/>
          <w:szCs w:val="24"/>
        </w:rPr>
        <w:t>Berdasarkan</w:t>
      </w:r>
      <w:proofErr w:type="spellEnd"/>
      <w:r w:rsidRPr="00861648">
        <w:rPr>
          <w:rFonts w:ascii="Book Antiqua" w:eastAsia="Book Antiqua" w:hAnsi="Book Antiqua" w:cs="Book Antiqua"/>
          <w:sz w:val="24"/>
          <w:szCs w:val="24"/>
        </w:rPr>
        <w:t xml:space="preserve"> data yang </w:t>
      </w:r>
      <w:proofErr w:type="spellStart"/>
      <w:r w:rsidRPr="00861648">
        <w:rPr>
          <w:rFonts w:ascii="Book Antiqua" w:eastAsia="Book Antiqua" w:hAnsi="Book Antiqua" w:cs="Book Antiqua"/>
          <w:sz w:val="24"/>
          <w:szCs w:val="24"/>
        </w:rPr>
        <w:t>dipublikasin</w:t>
      </w:r>
      <w:proofErr w:type="spellEnd"/>
      <w:r w:rsidRPr="00861648">
        <w:rPr>
          <w:rFonts w:ascii="Book Antiqua" w:eastAsia="Book Antiqua" w:hAnsi="Book Antiqua" w:cs="Book Antiqua"/>
          <w:sz w:val="24"/>
          <w:szCs w:val="24"/>
        </w:rPr>
        <w:t xml:space="preserve"> oleh </w:t>
      </w:r>
      <w:proofErr w:type="spellStart"/>
      <w:r w:rsidRPr="00861648">
        <w:rPr>
          <w:rFonts w:ascii="Book Antiqua" w:eastAsia="Book Antiqua" w:hAnsi="Book Antiqua" w:cs="Book Antiqua"/>
          <w:sz w:val="24"/>
          <w:szCs w:val="24"/>
        </w:rPr>
        <w:t>similiarweb</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shopee</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merupakan</w:t>
      </w:r>
      <w:proofErr w:type="spellEnd"/>
      <w:r w:rsidRPr="00861648">
        <w:rPr>
          <w:rFonts w:ascii="Book Antiqua" w:eastAsia="Book Antiqua" w:hAnsi="Book Antiqua" w:cs="Book Antiqua"/>
          <w:sz w:val="24"/>
          <w:szCs w:val="24"/>
        </w:rPr>
        <w:t xml:space="preserve"> e-commerce yang paling </w:t>
      </w:r>
      <w:proofErr w:type="spellStart"/>
      <w:r w:rsidRPr="00861648">
        <w:rPr>
          <w:rFonts w:ascii="Book Antiqua" w:eastAsia="Book Antiqua" w:hAnsi="Book Antiqua" w:cs="Book Antiqua"/>
          <w:sz w:val="24"/>
          <w:szCs w:val="24"/>
        </w:rPr>
        <w:t>signifikan</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dengan</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tingkat</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pertumbuhan</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kunjungan</w:t>
      </w:r>
      <w:proofErr w:type="spellEnd"/>
      <w:r w:rsidRPr="00861648">
        <w:rPr>
          <w:rFonts w:ascii="Book Antiqua" w:eastAsia="Book Antiqua" w:hAnsi="Book Antiqua" w:cs="Book Antiqua"/>
          <w:sz w:val="24"/>
          <w:szCs w:val="24"/>
        </w:rPr>
        <w:t xml:space="preserve"> paling </w:t>
      </w:r>
      <w:proofErr w:type="spellStart"/>
      <w:r w:rsidRPr="00861648">
        <w:rPr>
          <w:rFonts w:ascii="Book Antiqua" w:eastAsia="Book Antiqua" w:hAnsi="Book Antiqua" w:cs="Book Antiqua"/>
          <w:sz w:val="24"/>
          <w:szCs w:val="24"/>
        </w:rPr>
        <w:t>tinggi</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meraih</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sekitar</w:t>
      </w:r>
      <w:proofErr w:type="spellEnd"/>
      <w:r w:rsidRPr="00861648">
        <w:rPr>
          <w:rFonts w:ascii="Book Antiqua" w:eastAsia="Book Antiqua" w:hAnsi="Book Antiqua" w:cs="Book Antiqua"/>
          <w:sz w:val="24"/>
          <w:szCs w:val="24"/>
        </w:rPr>
        <w:t xml:space="preserve"> 2,35 </w:t>
      </w:r>
      <w:proofErr w:type="spellStart"/>
      <w:r w:rsidRPr="00861648">
        <w:rPr>
          <w:rFonts w:ascii="Book Antiqua" w:eastAsia="Book Antiqua" w:hAnsi="Book Antiqua" w:cs="Book Antiqua"/>
          <w:sz w:val="24"/>
          <w:szCs w:val="24"/>
        </w:rPr>
        <w:t>miliar</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kunjungan</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Sepanjang</w:t>
      </w:r>
      <w:proofErr w:type="spellEnd"/>
      <w:r w:rsidRPr="00861648">
        <w:rPr>
          <w:rFonts w:ascii="Book Antiqua" w:eastAsia="Book Antiqua" w:hAnsi="Book Antiqua" w:cs="Book Antiqua"/>
          <w:sz w:val="24"/>
          <w:szCs w:val="24"/>
        </w:rPr>
        <w:t xml:space="preserve"> Januari-</w:t>
      </w:r>
      <w:proofErr w:type="spellStart"/>
      <w:r w:rsidRPr="00861648">
        <w:rPr>
          <w:rFonts w:ascii="Book Antiqua" w:eastAsia="Book Antiqua" w:hAnsi="Book Antiqua" w:cs="Book Antiqua"/>
          <w:sz w:val="24"/>
          <w:szCs w:val="24"/>
        </w:rPr>
        <w:t>Desember</w:t>
      </w:r>
      <w:proofErr w:type="spellEnd"/>
      <w:r w:rsidRPr="00861648">
        <w:rPr>
          <w:rFonts w:ascii="Book Antiqua" w:eastAsia="Book Antiqua" w:hAnsi="Book Antiqua" w:cs="Book Antiqua"/>
          <w:sz w:val="24"/>
          <w:szCs w:val="24"/>
        </w:rPr>
        <w:t xml:space="preserve"> 2023 </w:t>
      </w:r>
      <w:proofErr w:type="spellStart"/>
      <w:r w:rsidRPr="00861648">
        <w:rPr>
          <w:rFonts w:ascii="Book Antiqua" w:eastAsia="Book Antiqua" w:hAnsi="Book Antiqua" w:cs="Book Antiqua"/>
          <w:sz w:val="24"/>
          <w:szCs w:val="24"/>
        </w:rPr>
        <w:t>jumlah</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kunjungan</w:t>
      </w:r>
      <w:proofErr w:type="spellEnd"/>
      <w:r w:rsidRPr="00861648">
        <w:rPr>
          <w:rFonts w:ascii="Book Antiqua" w:eastAsia="Book Antiqua" w:hAnsi="Book Antiqua" w:cs="Book Antiqua"/>
          <w:sz w:val="24"/>
          <w:szCs w:val="24"/>
        </w:rPr>
        <w:t xml:space="preserve"> </w:t>
      </w:r>
      <w:proofErr w:type="spellStart"/>
      <w:r w:rsidRPr="00861648">
        <w:rPr>
          <w:rFonts w:ascii="Book Antiqua" w:eastAsia="Book Antiqua" w:hAnsi="Book Antiqua" w:cs="Book Antiqua"/>
          <w:sz w:val="24"/>
          <w:szCs w:val="24"/>
        </w:rPr>
        <w:t>ke</w:t>
      </w:r>
      <w:proofErr w:type="spellEnd"/>
      <w:r w:rsidRPr="00861648">
        <w:rPr>
          <w:rFonts w:ascii="Book Antiqua" w:eastAsia="Book Antiqua" w:hAnsi="Book Antiqua" w:cs="Book Antiqua"/>
          <w:sz w:val="24"/>
          <w:szCs w:val="24"/>
        </w:rPr>
        <w:t xml:space="preserve"> situs Shopee </w:t>
      </w:r>
      <w:proofErr w:type="spellStart"/>
      <w:r w:rsidRPr="00861648">
        <w:rPr>
          <w:rFonts w:ascii="Book Antiqua" w:eastAsia="Book Antiqua" w:hAnsi="Book Antiqua" w:cs="Book Antiqua"/>
          <w:sz w:val="24"/>
          <w:szCs w:val="24"/>
        </w:rPr>
        <w:t>tercatat</w:t>
      </w:r>
      <w:proofErr w:type="spellEnd"/>
      <w:r w:rsidRPr="00861648">
        <w:rPr>
          <w:rFonts w:ascii="Book Antiqua" w:eastAsia="Book Antiqua" w:hAnsi="Book Antiqua" w:cs="Book Antiqua"/>
          <w:sz w:val="24"/>
          <w:szCs w:val="24"/>
        </w:rPr>
        <w:t xml:space="preserve"> naik 41,39% (year-to-date/</w:t>
      </w:r>
      <w:proofErr w:type="spellStart"/>
      <w:r w:rsidRPr="00861648">
        <w:rPr>
          <w:rFonts w:ascii="Book Antiqua" w:eastAsia="Book Antiqua" w:hAnsi="Book Antiqua" w:cs="Book Antiqua"/>
          <w:sz w:val="24"/>
          <w:szCs w:val="24"/>
        </w:rPr>
        <w:t>ytd</w:t>
      </w:r>
      <w:proofErr w:type="spellEnd"/>
      <w:r w:rsidRPr="00861648">
        <w:rPr>
          <w:rFonts w:ascii="Book Antiqua" w:eastAsia="Book Antiqua" w:hAnsi="Book Antiqua" w:cs="Book Antiqua"/>
          <w:sz w:val="24"/>
          <w:szCs w:val="24"/>
        </w:rPr>
        <w:t>) (</w:t>
      </w:r>
      <w:proofErr w:type="spellStart"/>
      <w:r w:rsidRPr="00861648">
        <w:rPr>
          <w:rFonts w:ascii="Book Antiqua" w:eastAsia="Book Antiqua" w:hAnsi="Book Antiqua" w:cs="Book Antiqua"/>
          <w:sz w:val="24"/>
          <w:szCs w:val="24"/>
        </w:rPr>
        <w:t>similiarweb</w:t>
      </w:r>
      <w:proofErr w:type="spellEnd"/>
      <w:r w:rsidRPr="00861648">
        <w:rPr>
          <w:rFonts w:ascii="Book Antiqua" w:eastAsia="Book Antiqua" w:hAnsi="Book Antiqua" w:cs="Book Antiqua"/>
          <w:sz w:val="24"/>
          <w:szCs w:val="24"/>
        </w:rPr>
        <w:t xml:space="preserve">, 2024). </w:t>
      </w:r>
      <w:proofErr w:type="spellStart"/>
      <w:r w:rsidR="0092013A" w:rsidRPr="0092013A">
        <w:rPr>
          <w:rFonts w:ascii="Book Antiqua" w:eastAsia="Book Antiqua" w:hAnsi="Book Antiqua" w:cs="Book Antiqua"/>
          <w:sz w:val="24"/>
          <w:szCs w:val="24"/>
        </w:rPr>
        <w:t>Pembelian</w:t>
      </w:r>
      <w:proofErr w:type="spellEnd"/>
      <w:r w:rsidR="0092013A" w:rsidRPr="0092013A">
        <w:rPr>
          <w:rFonts w:ascii="Book Antiqua" w:eastAsia="Book Antiqua" w:hAnsi="Book Antiqua" w:cs="Book Antiqua"/>
          <w:sz w:val="24"/>
          <w:szCs w:val="24"/>
        </w:rPr>
        <w:t xml:space="preserve"> online </w:t>
      </w:r>
      <w:proofErr w:type="spellStart"/>
      <w:r w:rsidR="0092013A" w:rsidRPr="0092013A">
        <w:rPr>
          <w:rFonts w:ascii="Book Antiqua" w:eastAsia="Book Antiqua" w:hAnsi="Book Antiqua" w:cs="Book Antiqua"/>
          <w:sz w:val="24"/>
          <w:szCs w:val="24"/>
        </w:rPr>
        <w:t>melalui</w:t>
      </w:r>
      <w:proofErr w:type="spellEnd"/>
      <w:r w:rsidR="0092013A" w:rsidRPr="0092013A">
        <w:rPr>
          <w:rFonts w:ascii="Book Antiqua" w:eastAsia="Book Antiqua" w:hAnsi="Book Antiqua" w:cs="Book Antiqua"/>
          <w:sz w:val="24"/>
          <w:szCs w:val="24"/>
        </w:rPr>
        <w:t xml:space="preserve"> marketplace </w:t>
      </w:r>
      <w:proofErr w:type="spellStart"/>
      <w:r w:rsidR="0092013A" w:rsidRPr="0092013A">
        <w:rPr>
          <w:rFonts w:ascii="Book Antiqua" w:eastAsia="Book Antiqua" w:hAnsi="Book Antiqua" w:cs="Book Antiqua"/>
          <w:sz w:val="24"/>
          <w:szCs w:val="24"/>
        </w:rPr>
        <w:t>menawarkan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berbagai</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kemudahan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bagi</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pelanggan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seperti</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kemampuan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untuk</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membeli</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kapan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saja</w:t>
      </w:r>
      <w:proofErr w:type="spellEnd"/>
      <w:r w:rsidR="0092013A" w:rsidRPr="0092013A">
        <w:rPr>
          <w:rFonts w:ascii="Book Antiqua" w:eastAsia="Book Antiqua" w:hAnsi="Book Antiqua" w:cs="Book Antiqua"/>
          <w:sz w:val="24"/>
          <w:szCs w:val="24"/>
        </w:rPr>
        <w:t xml:space="preserve"> dan di mana </w:t>
      </w:r>
      <w:proofErr w:type="spellStart"/>
      <w:r w:rsidR="0092013A" w:rsidRPr="0092013A">
        <w:rPr>
          <w:rFonts w:ascii="Book Antiqua" w:eastAsia="Book Antiqua" w:hAnsi="Book Antiqua" w:cs="Book Antiqua"/>
          <w:sz w:val="24"/>
          <w:szCs w:val="24"/>
        </w:rPr>
        <w:t>saja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serta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kemampuan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untuk</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jasa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pengiriman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mengirimkan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barang</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ke</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alamat</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penerima</w:t>
      </w:r>
      <w:proofErr w:type="spellEnd"/>
      <w:r w:rsidR="0092013A" w:rsidRPr="0092013A">
        <w:rPr>
          <w:rFonts w:ascii="Book Antiqua" w:eastAsia="Book Antiqua" w:hAnsi="Book Antiqua" w:cs="Book Antiqua"/>
          <w:sz w:val="24"/>
          <w:szCs w:val="24"/>
        </w:rPr>
        <w:t xml:space="preserve">. Selain </w:t>
      </w:r>
      <w:proofErr w:type="spellStart"/>
      <w:r w:rsidR="0092013A" w:rsidRPr="0092013A">
        <w:rPr>
          <w:rFonts w:ascii="Book Antiqua" w:eastAsia="Book Antiqua" w:hAnsi="Book Antiqua" w:cs="Book Antiqua"/>
          <w:sz w:val="24"/>
          <w:szCs w:val="24"/>
        </w:rPr>
        <w:t>kemudahan</w:t>
      </w:r>
      <w:proofErr w:type="spellEnd"/>
      <w:r w:rsidR="0092013A" w:rsidRPr="0092013A">
        <w:rPr>
          <w:rFonts w:ascii="Book Antiqua" w:eastAsia="Book Antiqua" w:hAnsi="Book Antiqua" w:cs="Book Antiqua"/>
          <w:sz w:val="24"/>
          <w:szCs w:val="24"/>
        </w:rPr>
        <w:t xml:space="preserve"> yang </w:t>
      </w:r>
      <w:proofErr w:type="spellStart"/>
      <w:r w:rsidR="0092013A" w:rsidRPr="0092013A">
        <w:rPr>
          <w:rFonts w:ascii="Book Antiqua" w:eastAsia="Book Antiqua" w:hAnsi="Book Antiqua" w:cs="Book Antiqua"/>
          <w:sz w:val="24"/>
          <w:szCs w:val="24"/>
        </w:rPr>
        <w:t>ditawarkan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ada</w:t>
      </w:r>
      <w:proofErr w:type="spellEnd"/>
      <w:r w:rsidR="0092013A" w:rsidRPr="0092013A">
        <w:rPr>
          <w:rFonts w:ascii="Book Antiqua" w:eastAsia="Book Antiqua" w:hAnsi="Book Antiqua" w:cs="Book Antiqua"/>
          <w:sz w:val="24"/>
          <w:szCs w:val="24"/>
        </w:rPr>
        <w:t xml:space="preserve"> juga </w:t>
      </w:r>
      <w:proofErr w:type="spellStart"/>
      <w:r w:rsidR="0092013A" w:rsidRPr="0092013A">
        <w:rPr>
          <w:rFonts w:ascii="Book Antiqua" w:eastAsia="Book Antiqua" w:hAnsi="Book Antiqua" w:cs="Book Antiqua"/>
          <w:sz w:val="24"/>
          <w:szCs w:val="24"/>
        </w:rPr>
        <w:t>efek</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negatif</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dari</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pembelian</w:t>
      </w:r>
      <w:proofErr w:type="spellEnd"/>
      <w:r w:rsidR="0092013A" w:rsidRPr="0092013A">
        <w:rPr>
          <w:rFonts w:ascii="Book Antiqua" w:eastAsia="Book Antiqua" w:hAnsi="Book Antiqua" w:cs="Book Antiqua"/>
          <w:sz w:val="24"/>
          <w:szCs w:val="24"/>
        </w:rPr>
        <w:t xml:space="preserve"> online. </w:t>
      </w:r>
      <w:proofErr w:type="spellStart"/>
      <w:r w:rsidR="0092013A" w:rsidRPr="0092013A">
        <w:rPr>
          <w:rFonts w:ascii="Book Antiqua" w:eastAsia="Book Antiqua" w:hAnsi="Book Antiqua" w:cs="Book Antiqua"/>
          <w:sz w:val="24"/>
          <w:szCs w:val="24"/>
        </w:rPr>
        <w:t>Konsumen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dapat</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membeli</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barang</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secara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spontan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tanpa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perencanaan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sebelumnya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Konsumen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saat</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ini</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lebih</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suka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berbelanja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tanpa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perencanaan</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terutama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saat</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berbelanja</w:t>
      </w:r>
      <w:proofErr w:type="spellEnd"/>
      <w:r w:rsidR="0092013A" w:rsidRPr="0092013A">
        <w:rPr>
          <w:rFonts w:ascii="Book Antiqua" w:eastAsia="Book Antiqua" w:hAnsi="Book Antiqua" w:cs="Book Antiqua"/>
          <w:sz w:val="24"/>
          <w:szCs w:val="24"/>
        </w:rPr>
        <w:t xml:space="preserve"> online, </w:t>
      </w:r>
      <w:proofErr w:type="spellStart"/>
      <w:r w:rsidR="0092013A" w:rsidRPr="0092013A">
        <w:rPr>
          <w:rFonts w:ascii="Book Antiqua" w:eastAsia="Book Antiqua" w:hAnsi="Book Antiqua" w:cs="Book Antiqua"/>
          <w:sz w:val="24"/>
          <w:szCs w:val="24"/>
        </w:rPr>
        <w:t>karena</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dianggap</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lebih</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praktis</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bagi</w:t>
      </w:r>
      <w:proofErr w:type="spellEnd"/>
      <w:r w:rsidR="0092013A" w:rsidRPr="0092013A">
        <w:rPr>
          <w:rFonts w:ascii="Book Antiqua" w:eastAsia="Book Antiqua" w:hAnsi="Book Antiqua" w:cs="Book Antiqua"/>
          <w:sz w:val="24"/>
          <w:szCs w:val="24"/>
        </w:rPr>
        <w:t xml:space="preserve"> </w:t>
      </w:r>
      <w:proofErr w:type="spellStart"/>
      <w:r w:rsidR="0092013A" w:rsidRPr="0092013A">
        <w:rPr>
          <w:rFonts w:ascii="Book Antiqua" w:eastAsia="Book Antiqua" w:hAnsi="Book Antiqua" w:cs="Book Antiqua"/>
          <w:sz w:val="24"/>
          <w:szCs w:val="24"/>
        </w:rPr>
        <w:t>pelanggan</w:t>
      </w:r>
      <w:proofErr w:type="spellEnd"/>
      <w:r w:rsidR="0092013A" w:rsidRPr="0092013A">
        <w:rPr>
          <w:rFonts w:ascii="Book Antiqua" w:eastAsia="Book Antiqua" w:hAnsi="Book Antiqua" w:cs="Book Antiqua"/>
          <w:sz w:val="24"/>
          <w:szCs w:val="24"/>
        </w:rPr>
        <w:t xml:space="preserve"> Indonesia.</w:t>
      </w:r>
    </w:p>
    <w:p w14:paraId="35A29E1D" w14:textId="3B021289" w:rsidR="00861648" w:rsidRDefault="0092013A" w:rsidP="00861648">
      <w:pPr>
        <w:spacing w:line="360" w:lineRule="auto"/>
        <w:ind w:right="13"/>
        <w:jc w:val="both"/>
        <w:rPr>
          <w:rFonts w:ascii="Book Antiqua" w:eastAsia="Book Antiqua" w:hAnsi="Book Antiqua" w:cs="Book Antiqua"/>
          <w:sz w:val="24"/>
          <w:szCs w:val="24"/>
        </w:rPr>
      </w:pPr>
      <w:proofErr w:type="spellStart"/>
      <w:r w:rsidRPr="0092013A">
        <w:rPr>
          <w:rFonts w:ascii="Book Antiqua" w:eastAsia="Book Antiqua" w:hAnsi="Book Antiqua" w:cs="Book Antiqua"/>
          <w:sz w:val="24"/>
          <w:szCs w:val="24"/>
        </w:rPr>
        <w:t>Semakin</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banyak</w:t>
      </w:r>
      <w:proofErr w:type="spellEnd"/>
      <w:r w:rsidRPr="0092013A">
        <w:rPr>
          <w:rFonts w:ascii="Book Antiqua" w:eastAsia="Book Antiqua" w:hAnsi="Book Antiqua" w:cs="Book Antiqua"/>
          <w:sz w:val="24"/>
          <w:szCs w:val="24"/>
        </w:rPr>
        <w:t xml:space="preserve"> orang di Indonesia yang </w:t>
      </w:r>
      <w:proofErr w:type="spellStart"/>
      <w:r w:rsidRPr="0092013A">
        <w:rPr>
          <w:rFonts w:ascii="Book Antiqua" w:eastAsia="Book Antiqua" w:hAnsi="Book Antiqua" w:cs="Book Antiqua"/>
          <w:sz w:val="24"/>
          <w:szCs w:val="24"/>
        </w:rPr>
        <w:t>menggunakan</w:t>
      </w:r>
      <w:proofErr w:type="spellEnd"/>
      <w:r w:rsidRPr="0092013A">
        <w:rPr>
          <w:rFonts w:ascii="Book Antiqua" w:eastAsia="Book Antiqua" w:hAnsi="Book Antiqua" w:cs="Book Antiqua"/>
          <w:sz w:val="24"/>
          <w:szCs w:val="24"/>
        </w:rPr>
        <w:t xml:space="preserve"> internet </w:t>
      </w:r>
      <w:proofErr w:type="spellStart"/>
      <w:r w:rsidRPr="0092013A">
        <w:rPr>
          <w:rFonts w:ascii="Book Antiqua" w:eastAsia="Book Antiqua" w:hAnsi="Book Antiqua" w:cs="Book Antiqua"/>
          <w:sz w:val="24"/>
          <w:szCs w:val="24"/>
        </w:rPr>
        <w:t>telah</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menyebabkan</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perubahan</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perilaku</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terutama</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dalam</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hal</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berbelanja</w:t>
      </w:r>
      <w:proofErr w:type="spellEnd"/>
      <w:r w:rsidRPr="0092013A">
        <w:rPr>
          <w:rFonts w:ascii="Book Antiqua" w:eastAsia="Book Antiqua" w:hAnsi="Book Antiqua" w:cs="Book Antiqua"/>
          <w:sz w:val="24"/>
          <w:szCs w:val="24"/>
        </w:rPr>
        <w:t xml:space="preserve">. Orang-orang </w:t>
      </w:r>
      <w:proofErr w:type="spellStart"/>
      <w:r w:rsidRPr="0092013A">
        <w:rPr>
          <w:rFonts w:ascii="Book Antiqua" w:eastAsia="Book Antiqua" w:hAnsi="Book Antiqua" w:cs="Book Antiqua"/>
          <w:sz w:val="24"/>
          <w:szCs w:val="24"/>
        </w:rPr>
        <w:t>lebih</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cenderung</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memilih</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berbelanja</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secara</w:t>
      </w:r>
      <w:proofErr w:type="spellEnd"/>
      <w:r w:rsidRPr="0092013A">
        <w:rPr>
          <w:rFonts w:ascii="Book Antiqua" w:eastAsia="Book Antiqua" w:hAnsi="Book Antiqua" w:cs="Book Antiqua"/>
          <w:sz w:val="24"/>
          <w:szCs w:val="24"/>
        </w:rPr>
        <w:t xml:space="preserve"> online </w:t>
      </w:r>
      <w:proofErr w:type="spellStart"/>
      <w:r w:rsidRPr="0092013A">
        <w:rPr>
          <w:rFonts w:ascii="Book Antiqua" w:eastAsia="Book Antiqua" w:hAnsi="Book Antiqua" w:cs="Book Antiqua"/>
          <w:sz w:val="24"/>
          <w:szCs w:val="24"/>
        </w:rPr>
        <w:t>dibandingkan</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berbelanja</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secara</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konvensional</w:t>
      </w:r>
      <w:proofErr w:type="spellEnd"/>
      <w:r>
        <w:rPr>
          <w:rFonts w:ascii="Book Antiqua" w:eastAsia="Book Antiqua" w:hAnsi="Book Antiqua" w:cs="Book Antiqua"/>
          <w:sz w:val="24"/>
          <w:szCs w:val="24"/>
        </w:rPr>
        <w:t>.</w:t>
      </w:r>
      <w:r w:rsidR="00861648" w:rsidRPr="00861648">
        <w:rPr>
          <w:rFonts w:ascii="Book Antiqua" w:eastAsia="Book Antiqua" w:hAnsi="Book Antiqua" w:cs="Book Antiqua"/>
          <w:sz w:val="24"/>
          <w:szCs w:val="24"/>
        </w:rPr>
        <w:t xml:space="preserve"> </w:t>
      </w:r>
      <w:r w:rsidRPr="0092013A">
        <w:rPr>
          <w:rFonts w:ascii="Book Antiqua" w:eastAsia="Book Antiqua" w:hAnsi="Book Antiqua" w:cs="Book Antiqua"/>
          <w:sz w:val="24"/>
          <w:szCs w:val="24"/>
        </w:rPr>
        <w:t xml:space="preserve">Sebagian </w:t>
      </w:r>
      <w:proofErr w:type="spellStart"/>
      <w:r w:rsidRPr="0092013A">
        <w:rPr>
          <w:rFonts w:ascii="Book Antiqua" w:eastAsia="Book Antiqua" w:hAnsi="Book Antiqua" w:cs="Book Antiqua"/>
          <w:sz w:val="24"/>
          <w:szCs w:val="24"/>
        </w:rPr>
        <w:t>besar</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masyarakat</w:t>
      </w:r>
      <w:proofErr w:type="spellEnd"/>
      <w:r w:rsidRPr="0092013A">
        <w:rPr>
          <w:rFonts w:ascii="Book Antiqua" w:eastAsia="Book Antiqua" w:hAnsi="Book Antiqua" w:cs="Book Antiqua"/>
          <w:sz w:val="24"/>
          <w:szCs w:val="24"/>
        </w:rPr>
        <w:t xml:space="preserve"> Indonesia </w:t>
      </w:r>
      <w:proofErr w:type="spellStart"/>
      <w:r w:rsidRPr="0092013A">
        <w:rPr>
          <w:rFonts w:ascii="Book Antiqua" w:eastAsia="Book Antiqua" w:hAnsi="Book Antiqua" w:cs="Book Antiqua"/>
          <w:sz w:val="24"/>
          <w:szCs w:val="24"/>
        </w:rPr>
        <w:t>masih</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memilih</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untuk</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berbelanja</w:t>
      </w:r>
      <w:proofErr w:type="spellEnd"/>
      <w:r w:rsidRPr="0092013A">
        <w:rPr>
          <w:rFonts w:ascii="Book Antiqua" w:eastAsia="Book Antiqua" w:hAnsi="Book Antiqua" w:cs="Book Antiqua"/>
          <w:sz w:val="24"/>
          <w:szCs w:val="24"/>
        </w:rPr>
        <w:t xml:space="preserve"> di </w:t>
      </w:r>
      <w:proofErr w:type="spellStart"/>
      <w:r w:rsidRPr="0092013A">
        <w:rPr>
          <w:rFonts w:ascii="Book Antiqua" w:eastAsia="Book Antiqua" w:hAnsi="Book Antiqua" w:cs="Book Antiqua"/>
          <w:sz w:val="24"/>
          <w:szCs w:val="24"/>
        </w:rPr>
        <w:t>toko</w:t>
      </w:r>
      <w:proofErr w:type="spellEnd"/>
      <w:r w:rsidRPr="0092013A">
        <w:rPr>
          <w:rFonts w:ascii="Book Antiqua" w:eastAsia="Book Antiqua" w:hAnsi="Book Antiqua" w:cs="Book Antiqua"/>
          <w:sz w:val="24"/>
          <w:szCs w:val="24"/>
        </w:rPr>
        <w:t xml:space="preserve"> online </w:t>
      </w:r>
      <w:r w:rsidRPr="00135494">
        <w:rPr>
          <w:rFonts w:ascii="Book Antiqua" w:eastAsia="Book Antiqua" w:hAnsi="Book Antiqua" w:cs="Book Antiqua"/>
          <w:color w:val="000000" w:themeColor="text1"/>
          <w:sz w:val="24"/>
          <w:szCs w:val="24"/>
        </w:rPr>
        <w:fldChar w:fldCharType="begin" w:fldLock="1"/>
      </w:r>
      <w:r w:rsidRPr="00135494">
        <w:rPr>
          <w:rFonts w:ascii="Book Antiqua" w:eastAsia="Book Antiqua" w:hAnsi="Book Antiqua" w:cs="Book Antiqua"/>
          <w:color w:val="000000" w:themeColor="text1"/>
          <w:sz w:val="24"/>
          <w:szCs w:val="24"/>
        </w:rPr>
        <w:instrText>ADDIN CSL_CITATION {"citationItems":[{"id":"ITEM-1","itemData":{"DOI":"10.47201/jamin.v2i2.51","abstract":"This research was conducted on Shopee ID consumers (Studies in STIE Kertanegara Malang Students). The purpose of this research is to find out the influence of hedonic shopping motivation, shopping lifestyle and sales promotions on impulsive purchases on Shopee ID consumers. The method used is quantitative by collecting, presenting and analyzing data from Shoopee ID consumers using a questionnaire to respondents. Data analysis technique in this research is multiple linear regression to determine the effect simultaneously, partially and dominantly. Based on the results of the study, the influence of hedonic shopping motivation, shopping lifestyles and sales promotions on impulsive purchases on Shopee ID consumers was simultaneously significant (0.00). The influence of  hedonic shopping motivation, shopping lifestyle and sales promotion on impulsive purchases on Shopee ID consumers is partially significant X1 (0.00), X2 (0.03) and X3 (0.03). Hedonic shopping motivation are influenced by indicators such as : adventure, social, idea. value and status.","author":[{"dropping-particle":"","family":"Afif","given":"Muhammad","non-dropping-particle":"","parse-names":false,"suffix":""},{"dropping-particle":"","family":"Purwanto","given":"Purwanto","non-dropping-particle":"","parse-names":false,"suffix":""}],"container-title":"JAMIN : Jurnal Aplikasi Manajemen dan Inovasi Bisnis","id":"ITEM-1","issue":"2","issued":{"date-parts":[["2020"]]},"page":"34","title":"Pengaruh Motivasi Belanja Hedonis, Gaya Hidup Berbelanja dan Promosi Penjualan terhadap Pembelian Impulsif pada Konsumen Shopee ID","type":"article-journal","volume":"2"},"uris":["http://www.mendeley.com/documents/?uuid=7d8b7bfe-58ad-4231-8431-69d31c6fa0d7","http://www.mendeley.com/documents/?uuid=410c0505-2a42-488e-94c8-c123943af750"]}],"mendeley":{"formattedCitation":"(Afif &amp; Purwanto, 2020)","plainTextFormattedCitation":"(Afif &amp; Purwanto, 2020)","previouslyFormattedCitation":"(Afif &amp; Purwanto, 2020)"},"properties":{"noteIndex":0},"schema":"https://github.com/citation-style-language/schema/raw/master/csl-citation.json"}</w:instrText>
      </w:r>
      <w:r w:rsidRPr="00135494">
        <w:rPr>
          <w:rFonts w:ascii="Book Antiqua" w:eastAsia="Book Antiqua" w:hAnsi="Book Antiqua" w:cs="Book Antiqua"/>
          <w:color w:val="000000" w:themeColor="text1"/>
          <w:sz w:val="24"/>
          <w:szCs w:val="24"/>
        </w:rPr>
        <w:fldChar w:fldCharType="separate"/>
      </w:r>
      <w:r w:rsidRPr="00135494">
        <w:rPr>
          <w:rFonts w:ascii="Book Antiqua" w:eastAsia="Book Antiqua" w:hAnsi="Book Antiqua" w:cs="Book Antiqua"/>
          <w:noProof/>
          <w:color w:val="000000" w:themeColor="text1"/>
          <w:sz w:val="24"/>
          <w:szCs w:val="24"/>
        </w:rPr>
        <w:t>(Afif &amp; Purwanto, 2020)</w:t>
      </w:r>
      <w:r w:rsidRPr="00135494">
        <w:rPr>
          <w:rFonts w:ascii="Book Antiqua" w:eastAsia="Book Antiqua" w:hAnsi="Book Antiqua" w:cs="Book Antiqua"/>
          <w:color w:val="000000" w:themeColor="text1"/>
          <w:sz w:val="24"/>
          <w:szCs w:val="24"/>
        </w:rPr>
        <w:fldChar w:fldCharType="end"/>
      </w:r>
      <w:r w:rsidRPr="00135494">
        <w:rPr>
          <w:rFonts w:ascii="Book Antiqua" w:eastAsia="Book Antiqua" w:hAnsi="Book Antiqua" w:cs="Book Antiqua"/>
          <w:color w:val="000000" w:themeColor="text1"/>
          <w:sz w:val="24"/>
          <w:szCs w:val="24"/>
        </w:rPr>
        <w:t xml:space="preserve">. </w:t>
      </w:r>
      <w:proofErr w:type="spellStart"/>
      <w:r w:rsidRPr="0092013A">
        <w:rPr>
          <w:rFonts w:ascii="Book Antiqua" w:eastAsia="Book Antiqua" w:hAnsi="Book Antiqua" w:cs="Book Antiqua"/>
          <w:sz w:val="24"/>
          <w:szCs w:val="24"/>
        </w:rPr>
        <w:t>Menurut</w:t>
      </w:r>
      <w:proofErr w:type="spellEnd"/>
      <w:r w:rsidRPr="0092013A">
        <w:rPr>
          <w:rFonts w:ascii="Book Antiqua" w:eastAsia="Book Antiqua" w:hAnsi="Book Antiqua" w:cs="Book Antiqua"/>
          <w:sz w:val="24"/>
          <w:szCs w:val="24"/>
        </w:rPr>
        <w:t xml:space="preserve"> Consumer Report Indonesia 2023 </w:t>
      </w:r>
      <w:proofErr w:type="spellStart"/>
      <w:r w:rsidRPr="0092013A">
        <w:rPr>
          <w:rFonts w:ascii="Book Antiqua" w:eastAsia="Book Antiqua" w:hAnsi="Book Antiqua" w:cs="Book Antiqua"/>
          <w:sz w:val="24"/>
          <w:szCs w:val="24"/>
        </w:rPr>
        <w:t>dari</w:t>
      </w:r>
      <w:proofErr w:type="spellEnd"/>
      <w:r w:rsidRPr="0092013A">
        <w:rPr>
          <w:rFonts w:ascii="Book Antiqua" w:eastAsia="Book Antiqua" w:hAnsi="Book Antiqua" w:cs="Book Antiqua"/>
          <w:sz w:val="24"/>
          <w:szCs w:val="24"/>
        </w:rPr>
        <w:t xml:space="preserve"> Standard Insights, 24,11% orang Indonesia </w:t>
      </w:r>
      <w:proofErr w:type="spellStart"/>
      <w:r w:rsidRPr="0092013A">
        <w:rPr>
          <w:rFonts w:ascii="Book Antiqua" w:eastAsia="Book Antiqua" w:hAnsi="Book Antiqua" w:cs="Book Antiqua"/>
          <w:sz w:val="24"/>
          <w:szCs w:val="24"/>
        </w:rPr>
        <w:t>berbelanja</w:t>
      </w:r>
      <w:proofErr w:type="spellEnd"/>
      <w:r w:rsidRPr="0092013A">
        <w:rPr>
          <w:rFonts w:ascii="Book Antiqua" w:eastAsia="Book Antiqua" w:hAnsi="Book Antiqua" w:cs="Book Antiqua"/>
          <w:sz w:val="24"/>
          <w:szCs w:val="24"/>
        </w:rPr>
        <w:t xml:space="preserve"> online </w:t>
      </w:r>
      <w:proofErr w:type="spellStart"/>
      <w:r w:rsidRPr="0092013A">
        <w:rPr>
          <w:rFonts w:ascii="Book Antiqua" w:eastAsia="Book Antiqua" w:hAnsi="Book Antiqua" w:cs="Book Antiqua"/>
          <w:sz w:val="24"/>
          <w:szCs w:val="24"/>
        </w:rPr>
        <w:t>setidaknya</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sekali</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sebulan</w:t>
      </w:r>
      <w:proofErr w:type="spellEnd"/>
      <w:r w:rsidRPr="0092013A">
        <w:rPr>
          <w:rFonts w:ascii="Book Antiqua" w:eastAsia="Book Antiqua" w:hAnsi="Book Antiqua" w:cs="Book Antiqua"/>
          <w:sz w:val="24"/>
          <w:szCs w:val="24"/>
        </w:rPr>
        <w:t xml:space="preserve">. Selain </w:t>
      </w:r>
      <w:proofErr w:type="spellStart"/>
      <w:r w:rsidRPr="0092013A">
        <w:rPr>
          <w:rFonts w:ascii="Book Antiqua" w:eastAsia="Book Antiqua" w:hAnsi="Book Antiqua" w:cs="Book Antiqua"/>
          <w:sz w:val="24"/>
          <w:szCs w:val="24"/>
        </w:rPr>
        <w:t>itu</w:t>
      </w:r>
      <w:proofErr w:type="spellEnd"/>
      <w:r w:rsidRPr="0092013A">
        <w:rPr>
          <w:rFonts w:ascii="Book Antiqua" w:eastAsia="Book Antiqua" w:hAnsi="Book Antiqua" w:cs="Book Antiqua"/>
          <w:sz w:val="24"/>
          <w:szCs w:val="24"/>
        </w:rPr>
        <w:t xml:space="preserve">, 4,05% </w:t>
      </w:r>
      <w:proofErr w:type="spellStart"/>
      <w:r w:rsidRPr="0092013A">
        <w:rPr>
          <w:rFonts w:ascii="Book Antiqua" w:eastAsia="Book Antiqua" w:hAnsi="Book Antiqua" w:cs="Book Antiqua"/>
          <w:sz w:val="24"/>
          <w:szCs w:val="24"/>
        </w:rPr>
        <w:t>populasi</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berbelanja</w:t>
      </w:r>
      <w:proofErr w:type="spellEnd"/>
      <w:r w:rsidRPr="0092013A">
        <w:rPr>
          <w:rFonts w:ascii="Book Antiqua" w:eastAsia="Book Antiqua" w:hAnsi="Book Antiqua" w:cs="Book Antiqua"/>
          <w:sz w:val="24"/>
          <w:szCs w:val="24"/>
        </w:rPr>
        <w:t xml:space="preserve"> online </w:t>
      </w:r>
      <w:proofErr w:type="spellStart"/>
      <w:r w:rsidRPr="0092013A">
        <w:rPr>
          <w:rFonts w:ascii="Book Antiqua" w:eastAsia="Book Antiqua" w:hAnsi="Book Antiqua" w:cs="Book Antiqua"/>
          <w:sz w:val="24"/>
          <w:szCs w:val="24"/>
        </w:rPr>
        <w:t>setiap</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hari</w:t>
      </w:r>
      <w:proofErr w:type="spellEnd"/>
      <w:r w:rsidRPr="0092013A">
        <w:rPr>
          <w:rFonts w:ascii="Book Antiqua" w:eastAsia="Book Antiqua" w:hAnsi="Book Antiqua" w:cs="Book Antiqua"/>
          <w:sz w:val="24"/>
          <w:szCs w:val="24"/>
        </w:rPr>
        <w:t xml:space="preserve">. Selain </w:t>
      </w:r>
      <w:proofErr w:type="spellStart"/>
      <w:r w:rsidRPr="0092013A">
        <w:rPr>
          <w:rFonts w:ascii="Book Antiqua" w:eastAsia="Book Antiqua" w:hAnsi="Book Antiqua" w:cs="Book Antiqua"/>
          <w:sz w:val="24"/>
          <w:szCs w:val="24"/>
        </w:rPr>
        <w:t>itu</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laporan</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tersebut</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menunjukkan</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bahwa</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secara</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keseluruhan</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produk</w:t>
      </w:r>
      <w:proofErr w:type="spellEnd"/>
      <w:r w:rsidRPr="0092013A">
        <w:rPr>
          <w:rFonts w:ascii="Book Antiqua" w:eastAsia="Book Antiqua" w:hAnsi="Book Antiqua" w:cs="Book Antiqua"/>
          <w:sz w:val="24"/>
          <w:szCs w:val="24"/>
        </w:rPr>
        <w:t xml:space="preserve"> fashion </w:t>
      </w:r>
      <w:proofErr w:type="spellStart"/>
      <w:r w:rsidRPr="0092013A">
        <w:rPr>
          <w:rFonts w:ascii="Book Antiqua" w:eastAsia="Book Antiqua" w:hAnsi="Book Antiqua" w:cs="Book Antiqua"/>
          <w:sz w:val="24"/>
          <w:szCs w:val="24"/>
        </w:rPr>
        <w:t>atau</w:t>
      </w:r>
      <w:proofErr w:type="spellEnd"/>
      <w:r w:rsidRPr="0092013A">
        <w:rPr>
          <w:rFonts w:ascii="Book Antiqua" w:eastAsia="Book Antiqua" w:hAnsi="Book Antiqua" w:cs="Book Antiqua"/>
          <w:sz w:val="24"/>
          <w:szCs w:val="24"/>
        </w:rPr>
        <w:t xml:space="preserve"> mode, yang </w:t>
      </w:r>
      <w:proofErr w:type="spellStart"/>
      <w:r w:rsidRPr="0092013A">
        <w:rPr>
          <w:rFonts w:ascii="Book Antiqua" w:eastAsia="Book Antiqua" w:hAnsi="Book Antiqua" w:cs="Book Antiqua"/>
          <w:sz w:val="24"/>
          <w:szCs w:val="24"/>
        </w:rPr>
        <w:t>mencakup</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pakaian</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hingga</w:t>
      </w:r>
      <w:proofErr w:type="spellEnd"/>
      <w:r w:rsidRPr="0092013A">
        <w:rPr>
          <w:rFonts w:ascii="Book Antiqua" w:eastAsia="Book Antiqua" w:hAnsi="Book Antiqua" w:cs="Book Antiqua"/>
          <w:sz w:val="24"/>
          <w:szCs w:val="24"/>
        </w:rPr>
        <w:t xml:space="preserve"> alas kaki, </w:t>
      </w:r>
      <w:proofErr w:type="spellStart"/>
      <w:r w:rsidRPr="0092013A">
        <w:rPr>
          <w:rFonts w:ascii="Book Antiqua" w:eastAsia="Book Antiqua" w:hAnsi="Book Antiqua" w:cs="Book Antiqua"/>
          <w:sz w:val="24"/>
          <w:szCs w:val="24"/>
        </w:rPr>
        <w:t>dibeli</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secara</w:t>
      </w:r>
      <w:proofErr w:type="spellEnd"/>
      <w:r w:rsidRPr="0092013A">
        <w:rPr>
          <w:rFonts w:ascii="Book Antiqua" w:eastAsia="Book Antiqua" w:hAnsi="Book Antiqua" w:cs="Book Antiqua"/>
          <w:sz w:val="24"/>
          <w:szCs w:val="24"/>
        </w:rPr>
        <w:t xml:space="preserve"> online </w:t>
      </w:r>
      <w:proofErr w:type="spellStart"/>
      <w:r w:rsidRPr="0092013A">
        <w:rPr>
          <w:rFonts w:ascii="Book Antiqua" w:eastAsia="Book Antiqua" w:hAnsi="Book Antiqua" w:cs="Book Antiqua"/>
          <w:sz w:val="24"/>
          <w:szCs w:val="24"/>
        </w:rPr>
        <w:t>dengan</w:t>
      </w:r>
      <w:proofErr w:type="spellEnd"/>
      <w:r w:rsidRPr="0092013A">
        <w:rPr>
          <w:rFonts w:ascii="Book Antiqua" w:eastAsia="Book Antiqua" w:hAnsi="Book Antiqua" w:cs="Book Antiqua"/>
          <w:sz w:val="24"/>
          <w:szCs w:val="24"/>
        </w:rPr>
        <w:t xml:space="preserve"> paling </w:t>
      </w:r>
      <w:proofErr w:type="spellStart"/>
      <w:r w:rsidRPr="0092013A">
        <w:rPr>
          <w:rFonts w:ascii="Book Antiqua" w:eastAsia="Book Antiqua" w:hAnsi="Book Antiqua" w:cs="Book Antiqua"/>
          <w:sz w:val="24"/>
          <w:szCs w:val="24"/>
        </w:rPr>
        <w:t>sering</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sebesar</w:t>
      </w:r>
      <w:proofErr w:type="spellEnd"/>
      <w:r w:rsidRPr="0092013A">
        <w:rPr>
          <w:rFonts w:ascii="Book Antiqua" w:eastAsia="Book Antiqua" w:hAnsi="Book Antiqua" w:cs="Book Antiqua"/>
          <w:sz w:val="24"/>
          <w:szCs w:val="24"/>
        </w:rPr>
        <w:t xml:space="preserve"> 70,13 </w:t>
      </w:r>
      <w:proofErr w:type="spellStart"/>
      <w:r w:rsidRPr="0092013A">
        <w:rPr>
          <w:rFonts w:ascii="Book Antiqua" w:eastAsia="Book Antiqua" w:hAnsi="Book Antiqua" w:cs="Book Antiqua"/>
          <w:sz w:val="24"/>
          <w:szCs w:val="24"/>
        </w:rPr>
        <w:lastRenderedPageBreak/>
        <w:t>persen</w:t>
      </w:r>
      <w:proofErr w:type="spellEnd"/>
      <w:r w:rsidRPr="0092013A">
        <w:rPr>
          <w:rFonts w:ascii="Book Antiqua" w:eastAsia="Book Antiqua" w:hAnsi="Book Antiqua" w:cs="Book Antiqua"/>
          <w:sz w:val="24"/>
          <w:szCs w:val="24"/>
        </w:rPr>
        <w:t>.</w:t>
      </w:r>
      <w:r>
        <w:rPr>
          <w:rFonts w:ascii="Book Antiqua" w:eastAsia="Book Antiqua" w:hAnsi="Book Antiqua" w:cs="Book Antiqua"/>
          <w:sz w:val="24"/>
          <w:szCs w:val="24"/>
        </w:rPr>
        <w:t xml:space="preserve"> </w:t>
      </w:r>
      <w:r w:rsidR="00861648" w:rsidRPr="00861648">
        <w:rPr>
          <w:rFonts w:ascii="Book Antiqua" w:eastAsia="Book Antiqua" w:hAnsi="Book Antiqua" w:cs="Book Antiqua"/>
          <w:sz w:val="24"/>
          <w:szCs w:val="24"/>
        </w:rPr>
        <w:t xml:space="preserve">Merek </w:t>
      </w:r>
      <w:proofErr w:type="spellStart"/>
      <w:r w:rsidR="00861648" w:rsidRPr="00861648">
        <w:rPr>
          <w:rFonts w:ascii="Book Antiqua" w:eastAsia="Book Antiqua" w:hAnsi="Book Antiqua" w:cs="Book Antiqua"/>
          <w:sz w:val="24"/>
          <w:szCs w:val="24"/>
        </w:rPr>
        <w:t>sepatu</w:t>
      </w:r>
      <w:proofErr w:type="spellEnd"/>
      <w:r w:rsidR="00861648" w:rsidRPr="00861648">
        <w:rPr>
          <w:rFonts w:ascii="Book Antiqua" w:eastAsia="Book Antiqua" w:hAnsi="Book Antiqua" w:cs="Book Antiqua"/>
          <w:sz w:val="24"/>
          <w:szCs w:val="24"/>
        </w:rPr>
        <w:t xml:space="preserve"> yang </w:t>
      </w:r>
      <w:proofErr w:type="spellStart"/>
      <w:r w:rsidR="00861648" w:rsidRPr="00861648">
        <w:rPr>
          <w:rFonts w:ascii="Book Antiqua" w:eastAsia="Book Antiqua" w:hAnsi="Book Antiqua" w:cs="Book Antiqua"/>
          <w:sz w:val="24"/>
          <w:szCs w:val="24"/>
        </w:rPr>
        <w:t>saat</w:t>
      </w:r>
      <w:proofErr w:type="spellEnd"/>
      <w:r w:rsidR="00861648" w:rsidRPr="00861648">
        <w:rPr>
          <w:rFonts w:ascii="Book Antiqua" w:eastAsia="Book Antiqua" w:hAnsi="Book Antiqua" w:cs="Book Antiqua"/>
          <w:sz w:val="24"/>
          <w:szCs w:val="24"/>
        </w:rPr>
        <w:t xml:space="preserve"> </w:t>
      </w:r>
      <w:proofErr w:type="spellStart"/>
      <w:r w:rsidR="00861648" w:rsidRPr="00861648">
        <w:rPr>
          <w:rFonts w:ascii="Book Antiqua" w:eastAsia="Book Antiqua" w:hAnsi="Book Antiqua" w:cs="Book Antiqua"/>
          <w:sz w:val="24"/>
          <w:szCs w:val="24"/>
        </w:rPr>
        <w:t>ini</w:t>
      </w:r>
      <w:proofErr w:type="spellEnd"/>
      <w:r w:rsidR="00861648" w:rsidRPr="00861648">
        <w:rPr>
          <w:rFonts w:ascii="Book Antiqua" w:eastAsia="Book Antiqua" w:hAnsi="Book Antiqua" w:cs="Book Antiqua"/>
          <w:sz w:val="24"/>
          <w:szCs w:val="24"/>
        </w:rPr>
        <w:t xml:space="preserve"> </w:t>
      </w:r>
      <w:proofErr w:type="spellStart"/>
      <w:r w:rsidR="00861648" w:rsidRPr="00861648">
        <w:rPr>
          <w:rFonts w:ascii="Book Antiqua" w:eastAsia="Book Antiqua" w:hAnsi="Book Antiqua" w:cs="Book Antiqua"/>
          <w:sz w:val="24"/>
          <w:szCs w:val="24"/>
        </w:rPr>
        <w:t>sedang</w:t>
      </w:r>
      <w:proofErr w:type="spellEnd"/>
      <w:r w:rsidR="00861648" w:rsidRPr="00861648">
        <w:rPr>
          <w:rFonts w:ascii="Book Antiqua" w:eastAsia="Book Antiqua" w:hAnsi="Book Antiqua" w:cs="Book Antiqua"/>
          <w:sz w:val="24"/>
          <w:szCs w:val="24"/>
        </w:rPr>
        <w:t xml:space="preserve"> </w:t>
      </w:r>
      <w:proofErr w:type="spellStart"/>
      <w:r w:rsidR="00861648" w:rsidRPr="00861648">
        <w:rPr>
          <w:rFonts w:ascii="Book Antiqua" w:eastAsia="Book Antiqua" w:hAnsi="Book Antiqua" w:cs="Book Antiqua"/>
          <w:sz w:val="24"/>
          <w:szCs w:val="24"/>
        </w:rPr>
        <w:t>menjadi</w:t>
      </w:r>
      <w:proofErr w:type="spellEnd"/>
      <w:r w:rsidR="00861648" w:rsidRPr="00861648">
        <w:rPr>
          <w:rFonts w:ascii="Book Antiqua" w:eastAsia="Book Antiqua" w:hAnsi="Book Antiqua" w:cs="Book Antiqua"/>
          <w:sz w:val="24"/>
          <w:szCs w:val="24"/>
        </w:rPr>
        <w:t xml:space="preserve"> </w:t>
      </w:r>
      <w:proofErr w:type="spellStart"/>
      <w:r w:rsidR="00861648" w:rsidRPr="00861648">
        <w:rPr>
          <w:rFonts w:ascii="Book Antiqua" w:eastAsia="Book Antiqua" w:hAnsi="Book Antiqua" w:cs="Book Antiqua"/>
          <w:sz w:val="24"/>
          <w:szCs w:val="24"/>
        </w:rPr>
        <w:t>perhatian</w:t>
      </w:r>
      <w:proofErr w:type="spellEnd"/>
      <w:r w:rsidR="00861648" w:rsidRPr="00861648">
        <w:rPr>
          <w:rFonts w:ascii="Book Antiqua" w:eastAsia="Book Antiqua" w:hAnsi="Book Antiqua" w:cs="Book Antiqua"/>
          <w:sz w:val="24"/>
          <w:szCs w:val="24"/>
        </w:rPr>
        <w:t xml:space="preserve"> </w:t>
      </w:r>
      <w:proofErr w:type="spellStart"/>
      <w:r w:rsidR="00861648" w:rsidRPr="00861648">
        <w:rPr>
          <w:rFonts w:ascii="Book Antiqua" w:eastAsia="Book Antiqua" w:hAnsi="Book Antiqua" w:cs="Book Antiqua"/>
          <w:sz w:val="24"/>
          <w:szCs w:val="24"/>
        </w:rPr>
        <w:t>adalah</w:t>
      </w:r>
      <w:proofErr w:type="spellEnd"/>
      <w:r w:rsidR="00861648" w:rsidRPr="00861648">
        <w:rPr>
          <w:rFonts w:ascii="Book Antiqua" w:eastAsia="Book Antiqua" w:hAnsi="Book Antiqua" w:cs="Book Antiqua"/>
          <w:sz w:val="24"/>
          <w:szCs w:val="24"/>
        </w:rPr>
        <w:t xml:space="preserve"> Compass. </w:t>
      </w:r>
      <w:r w:rsidRPr="0092013A">
        <w:rPr>
          <w:rFonts w:ascii="Book Antiqua" w:eastAsia="Book Antiqua" w:hAnsi="Book Antiqua" w:cs="Book Antiqua"/>
          <w:sz w:val="24"/>
          <w:szCs w:val="24"/>
        </w:rPr>
        <w:t xml:space="preserve">Slogan "Local Pride" </w:t>
      </w:r>
      <w:proofErr w:type="spellStart"/>
      <w:r w:rsidRPr="0092013A">
        <w:rPr>
          <w:rFonts w:ascii="Book Antiqua" w:eastAsia="Book Antiqua" w:hAnsi="Book Antiqua" w:cs="Book Antiqua"/>
          <w:sz w:val="24"/>
          <w:szCs w:val="24"/>
        </w:rPr>
        <w:t>digunakan</w:t>
      </w:r>
      <w:proofErr w:type="spellEnd"/>
      <w:r w:rsidRPr="0092013A">
        <w:rPr>
          <w:rFonts w:ascii="Book Antiqua" w:eastAsia="Book Antiqua" w:hAnsi="Book Antiqua" w:cs="Book Antiqua"/>
          <w:sz w:val="24"/>
          <w:szCs w:val="24"/>
        </w:rPr>
        <w:t xml:space="preserve"> oleh salah </w:t>
      </w:r>
      <w:proofErr w:type="spellStart"/>
      <w:r w:rsidRPr="0092013A">
        <w:rPr>
          <w:rFonts w:ascii="Book Antiqua" w:eastAsia="Book Antiqua" w:hAnsi="Book Antiqua" w:cs="Book Antiqua"/>
          <w:sz w:val="24"/>
          <w:szCs w:val="24"/>
        </w:rPr>
        <w:t>satu</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merek</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sepatu</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lokal</w:t>
      </w:r>
      <w:proofErr w:type="spellEnd"/>
      <w:r w:rsidRPr="0092013A">
        <w:rPr>
          <w:rFonts w:ascii="Book Antiqua" w:eastAsia="Book Antiqua" w:hAnsi="Book Antiqua" w:cs="Book Antiqua"/>
          <w:sz w:val="24"/>
          <w:szCs w:val="24"/>
        </w:rPr>
        <w:t xml:space="preserve"> pada </w:t>
      </w:r>
      <w:proofErr w:type="spellStart"/>
      <w:r w:rsidRPr="0092013A">
        <w:rPr>
          <w:rFonts w:ascii="Book Antiqua" w:eastAsia="Book Antiqua" w:hAnsi="Book Antiqua" w:cs="Book Antiqua"/>
          <w:sz w:val="24"/>
          <w:szCs w:val="24"/>
        </w:rPr>
        <w:t>tahun</w:t>
      </w:r>
      <w:proofErr w:type="spellEnd"/>
      <w:r w:rsidRPr="0092013A">
        <w:rPr>
          <w:rFonts w:ascii="Book Antiqua" w:eastAsia="Book Antiqua" w:hAnsi="Book Antiqua" w:cs="Book Antiqua"/>
          <w:sz w:val="24"/>
          <w:szCs w:val="24"/>
        </w:rPr>
        <w:t xml:space="preserve"> 2018. Compass </w:t>
      </w:r>
      <w:proofErr w:type="spellStart"/>
      <w:r w:rsidRPr="0092013A">
        <w:rPr>
          <w:rFonts w:ascii="Book Antiqua" w:eastAsia="Book Antiqua" w:hAnsi="Book Antiqua" w:cs="Book Antiqua"/>
          <w:sz w:val="24"/>
          <w:szCs w:val="24"/>
        </w:rPr>
        <w:t>adalah</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merek</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sepatu</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lokal</w:t>
      </w:r>
      <w:proofErr w:type="spellEnd"/>
      <w:r w:rsidRPr="0092013A">
        <w:rPr>
          <w:rFonts w:ascii="Book Antiqua" w:eastAsia="Book Antiqua" w:hAnsi="Book Antiqua" w:cs="Book Antiqua"/>
          <w:sz w:val="24"/>
          <w:szCs w:val="24"/>
        </w:rPr>
        <w:t xml:space="preserve"> yang </w:t>
      </w:r>
      <w:proofErr w:type="spellStart"/>
      <w:r w:rsidRPr="0092013A">
        <w:rPr>
          <w:rFonts w:ascii="Book Antiqua" w:eastAsia="Book Antiqua" w:hAnsi="Book Antiqua" w:cs="Book Antiqua"/>
          <w:sz w:val="24"/>
          <w:szCs w:val="24"/>
        </w:rPr>
        <w:t>berkembang</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terutama</w:t>
      </w:r>
      <w:proofErr w:type="spellEnd"/>
      <w:r w:rsidRPr="0092013A">
        <w:rPr>
          <w:rFonts w:ascii="Book Antiqua" w:eastAsia="Book Antiqua" w:hAnsi="Book Antiqua" w:cs="Book Antiqua"/>
          <w:sz w:val="24"/>
          <w:szCs w:val="24"/>
        </w:rPr>
        <w:t xml:space="preserve"> sneakers, yang </w:t>
      </w:r>
      <w:proofErr w:type="spellStart"/>
      <w:r w:rsidRPr="0092013A">
        <w:rPr>
          <w:rFonts w:ascii="Book Antiqua" w:eastAsia="Book Antiqua" w:hAnsi="Book Antiqua" w:cs="Book Antiqua"/>
          <w:sz w:val="24"/>
          <w:szCs w:val="24"/>
        </w:rPr>
        <w:t>berdiri</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sejak</w:t>
      </w:r>
      <w:proofErr w:type="spellEnd"/>
      <w:r w:rsidRPr="0092013A">
        <w:rPr>
          <w:rFonts w:ascii="Book Antiqua" w:eastAsia="Book Antiqua" w:hAnsi="Book Antiqua" w:cs="Book Antiqua"/>
          <w:sz w:val="24"/>
          <w:szCs w:val="24"/>
        </w:rPr>
        <w:t xml:space="preserve"> </w:t>
      </w:r>
      <w:proofErr w:type="spellStart"/>
      <w:r w:rsidRPr="0092013A">
        <w:rPr>
          <w:rFonts w:ascii="Book Antiqua" w:eastAsia="Book Antiqua" w:hAnsi="Book Antiqua" w:cs="Book Antiqua"/>
          <w:sz w:val="24"/>
          <w:szCs w:val="24"/>
        </w:rPr>
        <w:t>tahun</w:t>
      </w:r>
      <w:proofErr w:type="spellEnd"/>
      <w:r w:rsidRPr="0092013A">
        <w:rPr>
          <w:rFonts w:ascii="Book Antiqua" w:eastAsia="Book Antiqua" w:hAnsi="Book Antiqua" w:cs="Book Antiqua"/>
          <w:sz w:val="24"/>
          <w:szCs w:val="24"/>
        </w:rPr>
        <w:t xml:space="preserve"> 1983 dan </w:t>
      </w:r>
      <w:proofErr w:type="spellStart"/>
      <w:r w:rsidRPr="0092013A">
        <w:rPr>
          <w:rFonts w:ascii="Book Antiqua" w:eastAsia="Book Antiqua" w:hAnsi="Book Antiqua" w:cs="Book Antiqua"/>
          <w:sz w:val="24"/>
          <w:szCs w:val="24"/>
        </w:rPr>
        <w:t>berkantor</w:t>
      </w:r>
      <w:proofErr w:type="spellEnd"/>
      <w:r w:rsidRPr="0092013A">
        <w:rPr>
          <w:rFonts w:ascii="Book Antiqua" w:eastAsia="Book Antiqua" w:hAnsi="Book Antiqua" w:cs="Book Antiqua"/>
          <w:sz w:val="24"/>
          <w:szCs w:val="24"/>
        </w:rPr>
        <w:t xml:space="preserve"> di Jl. </w:t>
      </w:r>
      <w:proofErr w:type="spellStart"/>
      <w:r w:rsidRPr="0092013A">
        <w:rPr>
          <w:rFonts w:ascii="Book Antiqua" w:eastAsia="Book Antiqua" w:hAnsi="Book Antiqua" w:cs="Book Antiqua"/>
          <w:sz w:val="24"/>
          <w:szCs w:val="24"/>
        </w:rPr>
        <w:t>Cipete</w:t>
      </w:r>
      <w:proofErr w:type="spellEnd"/>
      <w:r w:rsidRPr="0092013A">
        <w:rPr>
          <w:rFonts w:ascii="Book Antiqua" w:eastAsia="Book Antiqua" w:hAnsi="Book Antiqua" w:cs="Book Antiqua"/>
          <w:sz w:val="24"/>
          <w:szCs w:val="24"/>
        </w:rPr>
        <w:t xml:space="preserve"> VII No.83A di Bandung, </w:t>
      </w:r>
      <w:proofErr w:type="gramStart"/>
      <w:r w:rsidRPr="0092013A">
        <w:rPr>
          <w:rFonts w:ascii="Book Antiqua" w:eastAsia="Book Antiqua" w:hAnsi="Book Antiqua" w:cs="Book Antiqua"/>
          <w:sz w:val="24"/>
          <w:szCs w:val="24"/>
        </w:rPr>
        <w:t>Indonesia .</w:t>
      </w:r>
      <w:proofErr w:type="gramEnd"/>
      <w:r w:rsidR="00861648">
        <w:rPr>
          <w:rFonts w:ascii="Book Antiqua" w:eastAsia="Book Antiqua" w:hAnsi="Book Antiqua" w:cs="Book Antiqua"/>
          <w:sz w:val="24"/>
          <w:szCs w:val="24"/>
        </w:rPr>
        <w:t xml:space="preserve"> </w:t>
      </w:r>
      <w:r w:rsidR="003365A4" w:rsidRPr="003365A4">
        <w:rPr>
          <w:rFonts w:ascii="Book Antiqua" w:eastAsia="Book Antiqua" w:hAnsi="Book Antiqua" w:cs="Book Antiqua"/>
          <w:sz w:val="24"/>
          <w:szCs w:val="24"/>
        </w:rPr>
        <w:t xml:space="preserve">Sepatu Compass </w:t>
      </w:r>
      <w:proofErr w:type="spellStart"/>
      <w:r w:rsidR="003365A4" w:rsidRPr="003365A4">
        <w:rPr>
          <w:rFonts w:ascii="Book Antiqua" w:eastAsia="Book Antiqua" w:hAnsi="Book Antiqua" w:cs="Book Antiqua"/>
          <w:sz w:val="24"/>
          <w:szCs w:val="24"/>
        </w:rPr>
        <w:t>memiliki</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ciri</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khas</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adanya</w:t>
      </w:r>
      <w:proofErr w:type="spellEnd"/>
      <w:r w:rsidR="003365A4" w:rsidRPr="003365A4">
        <w:rPr>
          <w:rFonts w:ascii="Book Antiqua" w:eastAsia="Book Antiqua" w:hAnsi="Book Antiqua" w:cs="Book Antiqua"/>
          <w:sz w:val="24"/>
          <w:szCs w:val="24"/>
        </w:rPr>
        <w:t xml:space="preserve"> gazelle di </w:t>
      </w:r>
      <w:proofErr w:type="spellStart"/>
      <w:r w:rsidR="003365A4" w:rsidRPr="003365A4">
        <w:rPr>
          <w:rFonts w:ascii="Book Antiqua" w:eastAsia="Book Antiqua" w:hAnsi="Book Antiqua" w:cs="Book Antiqua"/>
          <w:sz w:val="24"/>
          <w:szCs w:val="24"/>
        </w:rPr>
        <w:t>bagian</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samping</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sepatu</w:t>
      </w:r>
      <w:proofErr w:type="spellEnd"/>
      <w:r w:rsidR="003365A4" w:rsidRPr="003365A4">
        <w:rPr>
          <w:rFonts w:ascii="Book Antiqua" w:eastAsia="Book Antiqua" w:hAnsi="Book Antiqua" w:cs="Book Antiqua"/>
          <w:sz w:val="24"/>
          <w:szCs w:val="24"/>
        </w:rPr>
        <w:t xml:space="preserve">, yang </w:t>
      </w:r>
      <w:proofErr w:type="spellStart"/>
      <w:r w:rsidR="003365A4" w:rsidRPr="003365A4">
        <w:rPr>
          <w:rFonts w:ascii="Book Antiqua" w:eastAsia="Book Antiqua" w:hAnsi="Book Antiqua" w:cs="Book Antiqua"/>
          <w:sz w:val="24"/>
          <w:szCs w:val="24"/>
        </w:rPr>
        <w:t>merupakan</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binatang</w:t>
      </w:r>
      <w:proofErr w:type="spellEnd"/>
      <w:r w:rsidR="003365A4" w:rsidRPr="003365A4">
        <w:rPr>
          <w:rFonts w:ascii="Book Antiqua" w:eastAsia="Book Antiqua" w:hAnsi="Book Antiqua" w:cs="Book Antiqua"/>
          <w:sz w:val="24"/>
          <w:szCs w:val="24"/>
        </w:rPr>
        <w:t xml:space="preserve"> yang </w:t>
      </w:r>
      <w:proofErr w:type="spellStart"/>
      <w:r w:rsidR="003365A4" w:rsidRPr="003365A4">
        <w:rPr>
          <w:rFonts w:ascii="Book Antiqua" w:eastAsia="Book Antiqua" w:hAnsi="Book Antiqua" w:cs="Book Antiqua"/>
          <w:sz w:val="24"/>
          <w:szCs w:val="24"/>
        </w:rPr>
        <w:t>menggambarkan</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kecepatan</w:t>
      </w:r>
      <w:proofErr w:type="spellEnd"/>
      <w:r w:rsidR="003365A4" w:rsidRPr="003365A4">
        <w:rPr>
          <w:rFonts w:ascii="Book Antiqua" w:eastAsia="Book Antiqua" w:hAnsi="Book Antiqua" w:cs="Book Antiqua"/>
          <w:sz w:val="24"/>
          <w:szCs w:val="24"/>
        </w:rPr>
        <w:t xml:space="preserve"> dan </w:t>
      </w:r>
      <w:proofErr w:type="spellStart"/>
      <w:r w:rsidR="003365A4" w:rsidRPr="003365A4">
        <w:rPr>
          <w:rFonts w:ascii="Book Antiqua" w:eastAsia="Book Antiqua" w:hAnsi="Book Antiqua" w:cs="Book Antiqua"/>
          <w:sz w:val="24"/>
          <w:szCs w:val="24"/>
        </w:rPr>
        <w:t>kelincahan</w:t>
      </w:r>
      <w:proofErr w:type="spellEnd"/>
      <w:r w:rsidR="003365A4" w:rsidRPr="003365A4">
        <w:rPr>
          <w:rFonts w:ascii="Book Antiqua" w:eastAsia="Book Antiqua" w:hAnsi="Book Antiqua" w:cs="Book Antiqua"/>
          <w:sz w:val="24"/>
          <w:szCs w:val="24"/>
        </w:rPr>
        <w:t xml:space="preserve">. Logo </w:t>
      </w:r>
      <w:proofErr w:type="spellStart"/>
      <w:r w:rsidR="003365A4" w:rsidRPr="003365A4">
        <w:rPr>
          <w:rFonts w:ascii="Book Antiqua" w:eastAsia="Book Antiqua" w:hAnsi="Book Antiqua" w:cs="Book Antiqua"/>
          <w:sz w:val="24"/>
          <w:szCs w:val="24"/>
        </w:rPr>
        <w:t>ini</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dibuat</w:t>
      </w:r>
      <w:proofErr w:type="spellEnd"/>
      <w:r w:rsidR="003365A4" w:rsidRPr="003365A4">
        <w:rPr>
          <w:rFonts w:ascii="Book Antiqua" w:eastAsia="Book Antiqua" w:hAnsi="Book Antiqua" w:cs="Book Antiqua"/>
          <w:sz w:val="24"/>
          <w:szCs w:val="24"/>
        </w:rPr>
        <w:t xml:space="preserve"> oleh ayah </w:t>
      </w:r>
      <w:proofErr w:type="spellStart"/>
      <w:r w:rsidR="003365A4" w:rsidRPr="003365A4">
        <w:rPr>
          <w:rFonts w:ascii="Book Antiqua" w:eastAsia="Book Antiqua" w:hAnsi="Book Antiqua" w:cs="Book Antiqua"/>
          <w:sz w:val="24"/>
          <w:szCs w:val="24"/>
        </w:rPr>
        <w:t>dari</w:t>
      </w:r>
      <w:proofErr w:type="spellEnd"/>
      <w:r w:rsidR="003365A4" w:rsidRPr="003365A4">
        <w:rPr>
          <w:rFonts w:ascii="Book Antiqua" w:eastAsia="Book Antiqua" w:hAnsi="Book Antiqua" w:cs="Book Antiqua"/>
          <w:sz w:val="24"/>
          <w:szCs w:val="24"/>
        </w:rPr>
        <w:t xml:space="preserve"> Kahar Gunawan, </w:t>
      </w:r>
      <w:proofErr w:type="spellStart"/>
      <w:r w:rsidR="003365A4" w:rsidRPr="003365A4">
        <w:rPr>
          <w:rFonts w:ascii="Book Antiqua" w:eastAsia="Book Antiqua" w:hAnsi="Book Antiqua" w:cs="Book Antiqua"/>
          <w:sz w:val="24"/>
          <w:szCs w:val="24"/>
        </w:rPr>
        <w:t>yaitu</w:t>
      </w:r>
      <w:proofErr w:type="spellEnd"/>
      <w:r w:rsidR="003365A4" w:rsidRPr="003365A4">
        <w:rPr>
          <w:rFonts w:ascii="Book Antiqua" w:eastAsia="Book Antiqua" w:hAnsi="Book Antiqua" w:cs="Book Antiqua"/>
          <w:sz w:val="24"/>
          <w:szCs w:val="24"/>
        </w:rPr>
        <w:t xml:space="preserve"> Kahar </w:t>
      </w:r>
      <w:proofErr w:type="spellStart"/>
      <w:r w:rsidR="003365A4" w:rsidRPr="003365A4">
        <w:rPr>
          <w:rFonts w:ascii="Book Antiqua" w:eastAsia="Book Antiqua" w:hAnsi="Book Antiqua" w:cs="Book Antiqua"/>
          <w:sz w:val="24"/>
          <w:szCs w:val="24"/>
        </w:rPr>
        <w:t>Setiadi</w:t>
      </w:r>
      <w:proofErr w:type="spellEnd"/>
      <w:r w:rsidR="003365A4" w:rsidRPr="003365A4">
        <w:rPr>
          <w:rFonts w:ascii="Book Antiqua" w:eastAsia="Book Antiqua" w:hAnsi="Book Antiqua" w:cs="Book Antiqua"/>
          <w:sz w:val="24"/>
          <w:szCs w:val="24"/>
        </w:rPr>
        <w:t xml:space="preserve">. Selain </w:t>
      </w:r>
      <w:proofErr w:type="spellStart"/>
      <w:r w:rsidR="003365A4" w:rsidRPr="003365A4">
        <w:rPr>
          <w:rFonts w:ascii="Book Antiqua" w:eastAsia="Book Antiqua" w:hAnsi="Book Antiqua" w:cs="Book Antiqua"/>
          <w:sz w:val="24"/>
          <w:szCs w:val="24"/>
        </w:rPr>
        <w:t>itu</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sepatu</w:t>
      </w:r>
      <w:proofErr w:type="spellEnd"/>
      <w:r w:rsidR="003365A4" w:rsidRPr="003365A4">
        <w:rPr>
          <w:rFonts w:ascii="Book Antiqua" w:eastAsia="Book Antiqua" w:hAnsi="Book Antiqua" w:cs="Book Antiqua"/>
          <w:sz w:val="24"/>
          <w:szCs w:val="24"/>
        </w:rPr>
        <w:t xml:space="preserve"> Compass juga </w:t>
      </w:r>
      <w:proofErr w:type="spellStart"/>
      <w:r w:rsidR="003365A4" w:rsidRPr="003365A4">
        <w:rPr>
          <w:rFonts w:ascii="Book Antiqua" w:eastAsia="Book Antiqua" w:hAnsi="Book Antiqua" w:cs="Book Antiqua"/>
          <w:sz w:val="24"/>
          <w:szCs w:val="24"/>
        </w:rPr>
        <w:t>dibuat</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dalam</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konsep</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kolaborasi</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dengan</w:t>
      </w:r>
      <w:proofErr w:type="spellEnd"/>
      <w:r w:rsidR="003365A4" w:rsidRPr="003365A4">
        <w:rPr>
          <w:rFonts w:ascii="Book Antiqua" w:eastAsia="Book Antiqua" w:hAnsi="Book Antiqua" w:cs="Book Antiqua"/>
          <w:sz w:val="24"/>
          <w:szCs w:val="24"/>
        </w:rPr>
        <w:t xml:space="preserve"> influencer. </w:t>
      </w:r>
      <w:proofErr w:type="spellStart"/>
      <w:r w:rsidR="003365A4" w:rsidRPr="003365A4">
        <w:rPr>
          <w:rFonts w:ascii="Book Antiqua" w:eastAsia="Book Antiqua" w:hAnsi="Book Antiqua" w:cs="Book Antiqua"/>
          <w:sz w:val="24"/>
          <w:szCs w:val="24"/>
        </w:rPr>
        <w:t>Sehingga</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membuat</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konsumen</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tertarik</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dalam</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minat</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beli</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terhadap</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produk</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sepatu</w:t>
      </w:r>
      <w:proofErr w:type="spellEnd"/>
      <w:r w:rsidR="003365A4" w:rsidRPr="003365A4">
        <w:rPr>
          <w:rFonts w:ascii="Book Antiqua" w:eastAsia="Book Antiqua" w:hAnsi="Book Antiqua" w:cs="Book Antiqua"/>
          <w:sz w:val="24"/>
          <w:szCs w:val="24"/>
        </w:rPr>
        <w:t xml:space="preserve"> </w:t>
      </w:r>
      <w:proofErr w:type="spellStart"/>
      <w:r w:rsidR="003365A4" w:rsidRPr="003365A4">
        <w:rPr>
          <w:rFonts w:ascii="Book Antiqua" w:eastAsia="Book Antiqua" w:hAnsi="Book Antiqua" w:cs="Book Antiqua"/>
          <w:sz w:val="24"/>
          <w:szCs w:val="24"/>
        </w:rPr>
        <w:t>tersebut</w:t>
      </w:r>
      <w:proofErr w:type="spellEnd"/>
      <w:r w:rsidR="003365A4" w:rsidRPr="003365A4">
        <w:rPr>
          <w:rFonts w:ascii="Book Antiqua" w:eastAsia="Book Antiqua" w:hAnsi="Book Antiqua" w:cs="Book Antiqua"/>
          <w:sz w:val="24"/>
          <w:szCs w:val="24"/>
        </w:rPr>
        <w:t xml:space="preserve">. </w:t>
      </w:r>
      <w:r w:rsidR="00262F59" w:rsidRPr="00262F59">
        <w:rPr>
          <w:rFonts w:ascii="Book Antiqua" w:eastAsia="Book Antiqua" w:hAnsi="Book Antiqua" w:cs="Book Antiqua"/>
          <w:sz w:val="24"/>
          <w:szCs w:val="24"/>
        </w:rPr>
        <w:t xml:space="preserve">Banyak </w:t>
      </w:r>
      <w:proofErr w:type="spellStart"/>
      <w:r w:rsidR="00262F59" w:rsidRPr="00262F59">
        <w:rPr>
          <w:rFonts w:ascii="Book Antiqua" w:eastAsia="Book Antiqua" w:hAnsi="Book Antiqua" w:cs="Book Antiqua"/>
          <w:sz w:val="24"/>
          <w:szCs w:val="24"/>
        </w:rPr>
        <w:t>pelanggan</w:t>
      </w:r>
      <w:proofErr w:type="spellEnd"/>
      <w:r w:rsidR="00262F59" w:rsidRPr="00262F59">
        <w:rPr>
          <w:rFonts w:ascii="Book Antiqua" w:eastAsia="Book Antiqua" w:hAnsi="Book Antiqua" w:cs="Book Antiqua"/>
          <w:sz w:val="24"/>
          <w:szCs w:val="24"/>
        </w:rPr>
        <w:t xml:space="preserve"> juga </w:t>
      </w:r>
      <w:proofErr w:type="spellStart"/>
      <w:r w:rsidR="00262F59" w:rsidRPr="00262F59">
        <w:rPr>
          <w:rFonts w:ascii="Book Antiqua" w:eastAsia="Book Antiqua" w:hAnsi="Book Antiqua" w:cs="Book Antiqua"/>
          <w:sz w:val="24"/>
          <w:szCs w:val="24"/>
        </w:rPr>
        <w:t>menyukai</w:t>
      </w:r>
      <w:proofErr w:type="spellEnd"/>
      <w:r w:rsidR="00262F59" w:rsidRPr="00262F59">
        <w:rPr>
          <w:rFonts w:ascii="Book Antiqua" w:eastAsia="Book Antiqua" w:hAnsi="Book Antiqua" w:cs="Book Antiqua"/>
          <w:sz w:val="24"/>
          <w:szCs w:val="24"/>
        </w:rPr>
        <w:t xml:space="preserve"> Compass </w:t>
      </w:r>
      <w:proofErr w:type="spellStart"/>
      <w:r w:rsidR="00262F59" w:rsidRPr="00262F59">
        <w:rPr>
          <w:rFonts w:ascii="Book Antiqua" w:eastAsia="Book Antiqua" w:hAnsi="Book Antiqua" w:cs="Book Antiqua"/>
          <w:sz w:val="24"/>
          <w:szCs w:val="24"/>
        </w:rPr>
        <w:t>karena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desainnya</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memanjakan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mata</w:t>
      </w:r>
      <w:proofErr w:type="spellEnd"/>
      <w:r w:rsidR="00262F59" w:rsidRPr="00262F59">
        <w:rPr>
          <w:rFonts w:ascii="Book Antiqua" w:eastAsia="Book Antiqua" w:hAnsi="Book Antiqua" w:cs="Book Antiqua"/>
          <w:sz w:val="24"/>
          <w:szCs w:val="24"/>
        </w:rPr>
        <w:t xml:space="preserve"> dan </w:t>
      </w:r>
      <w:proofErr w:type="spellStart"/>
      <w:r w:rsidR="00262F59" w:rsidRPr="00262F59">
        <w:rPr>
          <w:rFonts w:ascii="Book Antiqua" w:eastAsia="Book Antiqua" w:hAnsi="Book Antiqua" w:cs="Book Antiqua"/>
          <w:sz w:val="24"/>
          <w:szCs w:val="24"/>
        </w:rPr>
        <w:t>sepatunya</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nyaman</w:t>
      </w:r>
      <w:proofErr w:type="spellEnd"/>
      <w:r w:rsidR="00262F59" w:rsidRPr="00262F59">
        <w:rPr>
          <w:rFonts w:ascii="Book Antiqua" w:eastAsia="Book Antiqua" w:hAnsi="Book Antiqua" w:cs="Book Antiqua"/>
          <w:sz w:val="24"/>
          <w:szCs w:val="24"/>
        </w:rPr>
        <w:t xml:space="preserve">. Selain </w:t>
      </w:r>
      <w:proofErr w:type="spellStart"/>
      <w:r w:rsidR="00262F59" w:rsidRPr="00262F59">
        <w:rPr>
          <w:rFonts w:ascii="Book Antiqua" w:eastAsia="Book Antiqua" w:hAnsi="Book Antiqua" w:cs="Book Antiqua"/>
          <w:sz w:val="24"/>
          <w:szCs w:val="24"/>
        </w:rPr>
        <w:t>itu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penggunaan</w:t>
      </w:r>
      <w:proofErr w:type="spellEnd"/>
      <w:r w:rsidR="00262F59" w:rsidRPr="00262F59">
        <w:rPr>
          <w:rFonts w:ascii="Book Antiqua" w:eastAsia="Book Antiqua" w:hAnsi="Book Antiqua" w:cs="Book Antiqua"/>
          <w:sz w:val="24"/>
          <w:szCs w:val="24"/>
        </w:rPr>
        <w:t xml:space="preserve"> Compass </w:t>
      </w:r>
      <w:proofErr w:type="spellStart"/>
      <w:r w:rsidR="00262F59" w:rsidRPr="00262F59">
        <w:rPr>
          <w:rFonts w:ascii="Book Antiqua" w:eastAsia="Book Antiqua" w:hAnsi="Book Antiqua" w:cs="Book Antiqua"/>
          <w:sz w:val="24"/>
          <w:szCs w:val="24"/>
        </w:rPr>
        <w:t>dapat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menunjukkan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citra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seseorang</w:t>
      </w:r>
      <w:proofErr w:type="spellEnd"/>
      <w:r w:rsidR="00262F59" w:rsidRPr="00262F59">
        <w:rPr>
          <w:rFonts w:ascii="Book Antiqua" w:eastAsia="Book Antiqua" w:hAnsi="Book Antiqua" w:cs="Book Antiqua"/>
          <w:sz w:val="24"/>
          <w:szCs w:val="24"/>
        </w:rPr>
        <w:t xml:space="preserve"> dan </w:t>
      </w:r>
      <w:proofErr w:type="spellStart"/>
      <w:r w:rsidR="00262F59" w:rsidRPr="00262F59">
        <w:rPr>
          <w:rFonts w:ascii="Book Antiqua" w:eastAsia="Book Antiqua" w:hAnsi="Book Antiqua" w:cs="Book Antiqua"/>
          <w:sz w:val="24"/>
          <w:szCs w:val="24"/>
        </w:rPr>
        <w:t>membentuk</w:t>
      </w:r>
      <w:proofErr w:type="spellEnd"/>
      <w:r w:rsidR="00262F59" w:rsidRPr="00262F59">
        <w:rPr>
          <w:rFonts w:ascii="Book Antiqua" w:eastAsia="Book Antiqua" w:hAnsi="Book Antiqua" w:cs="Book Antiqua"/>
          <w:sz w:val="24"/>
          <w:szCs w:val="24"/>
        </w:rPr>
        <w:t xml:space="preserve"> strata </w:t>
      </w:r>
      <w:proofErr w:type="spellStart"/>
      <w:r w:rsidR="00262F59" w:rsidRPr="00262F59">
        <w:rPr>
          <w:rFonts w:ascii="Book Antiqua" w:eastAsia="Book Antiqua" w:hAnsi="Book Antiqua" w:cs="Book Antiqua"/>
          <w:sz w:val="24"/>
          <w:szCs w:val="24"/>
        </w:rPr>
        <w:t>sosialnya</w:t>
      </w:r>
      <w:proofErr w:type="spellEnd"/>
      <w:r w:rsidR="00262F59" w:rsidRPr="00262F59">
        <w:rPr>
          <w:rFonts w:ascii="Book Antiqua" w:eastAsia="Book Antiqua" w:hAnsi="Book Antiqua" w:cs="Book Antiqua"/>
          <w:sz w:val="24"/>
          <w:szCs w:val="24"/>
        </w:rPr>
        <w:t xml:space="preserve">. Tidak </w:t>
      </w:r>
      <w:proofErr w:type="spellStart"/>
      <w:r w:rsidR="00262F59" w:rsidRPr="00262F59">
        <w:rPr>
          <w:rFonts w:ascii="Book Antiqua" w:eastAsia="Book Antiqua" w:hAnsi="Book Antiqua" w:cs="Book Antiqua"/>
          <w:sz w:val="24"/>
          <w:szCs w:val="24"/>
        </w:rPr>
        <w:t>mengherankan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jika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pelanggan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bersedia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membayar</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lebih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banyak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untuk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satu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sepatu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karena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alasan-alasan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ini</w:t>
      </w:r>
      <w:proofErr w:type="spellEnd"/>
      <w:r w:rsidR="003365A4" w:rsidRPr="003365A4">
        <w:rPr>
          <w:rFonts w:ascii="Book Antiqua" w:eastAsia="Book Antiqua" w:hAnsi="Book Antiqua" w:cs="Book Antiqua"/>
          <w:sz w:val="24"/>
          <w:szCs w:val="24"/>
        </w:rPr>
        <w:t>.</w:t>
      </w:r>
      <w:r w:rsidR="003365A4">
        <w:rPr>
          <w:rFonts w:ascii="Book Antiqua" w:eastAsia="Book Antiqua" w:hAnsi="Book Antiqua" w:cs="Book Antiqua"/>
          <w:sz w:val="24"/>
          <w:szCs w:val="24"/>
        </w:rPr>
        <w:t xml:space="preserve"> </w:t>
      </w:r>
    </w:p>
    <w:p w14:paraId="12318D34" w14:textId="43C4A371" w:rsidR="00861648" w:rsidRDefault="003365A4" w:rsidP="00B7532E">
      <w:pPr>
        <w:spacing w:line="360" w:lineRule="auto"/>
        <w:ind w:right="13"/>
        <w:jc w:val="both"/>
        <w:rPr>
          <w:rFonts w:ascii="Book Antiqua" w:eastAsia="Book Antiqua" w:hAnsi="Book Antiqua" w:cs="Book Antiqua"/>
          <w:sz w:val="24"/>
          <w:szCs w:val="24"/>
        </w:rPr>
      </w:pPr>
      <w:r w:rsidRPr="003365A4">
        <w:rPr>
          <w:rFonts w:ascii="Book Antiqua" w:eastAsia="Book Antiqua" w:hAnsi="Book Antiqua" w:cs="Book Antiqua"/>
          <w:sz w:val="24"/>
          <w:szCs w:val="24"/>
        </w:rPr>
        <w:t xml:space="preserve">Keputusan </w:t>
      </w:r>
      <w:proofErr w:type="spellStart"/>
      <w:r w:rsidRPr="003365A4">
        <w:rPr>
          <w:rFonts w:ascii="Book Antiqua" w:eastAsia="Book Antiqua" w:hAnsi="Book Antiqua" w:cs="Book Antiqua"/>
          <w:sz w:val="24"/>
          <w:szCs w:val="24"/>
        </w:rPr>
        <w:t>pembelian</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adalah</w:t>
      </w:r>
      <w:proofErr w:type="spellEnd"/>
      <w:r w:rsid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Konsumen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membuat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keputusan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pembelian</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berarti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mereka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memilih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antara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dua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atau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lebih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opsi</w:t>
      </w:r>
      <w:proofErr w:type="spellEnd"/>
      <w:r w:rsidR="00262F59" w:rsidRPr="00262F59">
        <w:rPr>
          <w:rFonts w:ascii="Book Antiqua" w:eastAsia="Book Antiqua" w:hAnsi="Book Antiqua" w:cs="Book Antiqua"/>
          <w:sz w:val="24"/>
          <w:szCs w:val="24"/>
        </w:rPr>
        <w:t xml:space="preserve"> </w:t>
      </w:r>
      <w:r w:rsidR="00262F59" w:rsidRPr="003365A4">
        <w:rPr>
          <w:rFonts w:ascii="Book Antiqua" w:eastAsia="Book Antiqua" w:hAnsi="Book Antiqua" w:cs="Book Antiqua"/>
          <w:sz w:val="24"/>
          <w:szCs w:val="24"/>
        </w:rPr>
        <w:fldChar w:fldCharType="begin" w:fldLock="1"/>
      </w:r>
      <w:r w:rsidR="00262F59">
        <w:rPr>
          <w:rFonts w:ascii="Book Antiqua" w:eastAsia="Book Antiqua" w:hAnsi="Book Antiqua" w:cs="Book Antiqua"/>
          <w:sz w:val="24"/>
          <w:szCs w:val="24"/>
        </w:rPr>
        <w:instrText>ADDIN CSL_CITATION {"citationItems":[{"id":"ITEM-1","itemData":{"ISBN":"9780135887158","author":[{"dropping-particle":"","family":"kotler philip dan Keller Kevin","given":"","non-dropping-particle":"","parse-names":false,"suffix":""}],"edition":"16","id":"ITEM-1","issued":{"date-parts":[["2021"]]},"number-of-pages":"608","publisher":"Pearson Education, 2021","title":"Marketing Management","type":"book"},"uris":["http://www.mendeley.com/documents/?uuid=8cc9235c-dbcd-4385-b6bd-4cb89d058aa9"]}],"mendeley":{"formattedCitation":"(kotler philip dan Keller Kevin, 2021)","manualFormatting":"(Kotler dan Keller, 2021)","plainTextFormattedCitation":"(kotler philip dan Keller Kevin, 2021)","previouslyFormattedCitation":"(kotler philip dan Keller Kevin, 2021)"},"properties":{"noteIndex":0},"schema":"https://github.com/citation-style-language/schema/raw/master/csl-citation.json"}</w:instrText>
      </w:r>
      <w:r w:rsidR="00262F59" w:rsidRPr="003365A4">
        <w:rPr>
          <w:rFonts w:ascii="Book Antiqua" w:eastAsia="Book Antiqua" w:hAnsi="Book Antiqua" w:cs="Book Antiqua"/>
          <w:sz w:val="24"/>
          <w:szCs w:val="24"/>
        </w:rPr>
        <w:fldChar w:fldCharType="separate"/>
      </w:r>
      <w:r w:rsidR="00262F59" w:rsidRPr="003365A4">
        <w:rPr>
          <w:rFonts w:ascii="Book Antiqua" w:eastAsia="Book Antiqua" w:hAnsi="Book Antiqua" w:cs="Book Antiqua"/>
          <w:noProof/>
          <w:sz w:val="24"/>
          <w:szCs w:val="24"/>
        </w:rPr>
        <w:t>(Kotler dan Keller, 2021)</w:t>
      </w:r>
      <w:r w:rsidR="00262F59" w:rsidRPr="003365A4">
        <w:rPr>
          <w:rFonts w:ascii="Book Antiqua" w:eastAsia="Book Antiqua" w:hAnsi="Book Antiqua" w:cs="Book Antiqua"/>
          <w:sz w:val="24"/>
          <w:szCs w:val="24"/>
        </w:rPr>
        <w:fldChar w:fldCharType="end"/>
      </w:r>
      <w:r w:rsidR="00262F59" w:rsidRPr="00262F59">
        <w:rPr>
          <w:rFonts w:ascii="Book Antiqua" w:eastAsia="Book Antiqua" w:hAnsi="Book Antiqua" w:cs="Book Antiqua"/>
          <w:sz w:val="24"/>
          <w:szCs w:val="24"/>
        </w:rPr>
        <w:t xml:space="preserve">. Keputusan </w:t>
      </w:r>
      <w:proofErr w:type="spellStart"/>
      <w:r w:rsidR="00262F59" w:rsidRPr="00262F59">
        <w:rPr>
          <w:rFonts w:ascii="Book Antiqua" w:eastAsia="Book Antiqua" w:hAnsi="Book Antiqua" w:cs="Book Antiqua"/>
          <w:sz w:val="24"/>
          <w:szCs w:val="24"/>
        </w:rPr>
        <w:t>seseorang</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untuk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membeli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sesuatu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dapat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dipengaruhi</w:t>
      </w:r>
      <w:proofErr w:type="spellEnd"/>
      <w:r w:rsidR="00262F59" w:rsidRPr="00262F59">
        <w:rPr>
          <w:rFonts w:ascii="Book Antiqua" w:eastAsia="Book Antiqua" w:hAnsi="Book Antiqua" w:cs="Book Antiqua"/>
          <w:sz w:val="24"/>
          <w:szCs w:val="24"/>
        </w:rPr>
        <w:t xml:space="preserve"> oleh </w:t>
      </w:r>
      <w:proofErr w:type="spellStart"/>
      <w:r w:rsidR="00262F59" w:rsidRPr="00262F59">
        <w:rPr>
          <w:rFonts w:ascii="Book Antiqua" w:eastAsia="Book Antiqua" w:hAnsi="Book Antiqua" w:cs="Book Antiqua"/>
          <w:sz w:val="24"/>
          <w:szCs w:val="24"/>
        </w:rPr>
        <w:t>gaya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hidupnya</w:t>
      </w:r>
      <w:proofErr w:type="spellEnd"/>
      <w:r w:rsidR="00262F59" w:rsidRPr="00262F59">
        <w:rPr>
          <w:rFonts w:ascii="Book Antiqua" w:eastAsia="Book Antiqua" w:hAnsi="Book Antiqua" w:cs="Book Antiqua"/>
          <w:sz w:val="24"/>
          <w:szCs w:val="24"/>
        </w:rPr>
        <w:t xml:space="preserve">, salah </w:t>
      </w:r>
      <w:proofErr w:type="spellStart"/>
      <w:r w:rsidR="00262F59" w:rsidRPr="00262F59">
        <w:rPr>
          <w:rFonts w:ascii="Book Antiqua" w:eastAsia="Book Antiqua" w:hAnsi="Book Antiqua" w:cs="Book Antiqua"/>
          <w:sz w:val="24"/>
          <w:szCs w:val="24"/>
        </w:rPr>
        <w:t>satunya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adalah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hedonisme</w:t>
      </w:r>
      <w:proofErr w:type="spellEnd"/>
      <w:r w:rsidR="00262F59" w:rsidRPr="00262F59">
        <w:rPr>
          <w:rFonts w:ascii="Book Antiqua" w:eastAsia="Book Antiqua" w:hAnsi="Book Antiqua" w:cs="Book Antiqua"/>
          <w:sz w:val="24"/>
          <w:szCs w:val="24"/>
        </w:rPr>
        <w:t>.</w:t>
      </w:r>
      <w:r w:rsidR="00262F59">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Menurut</w:t>
      </w:r>
      <w:proofErr w:type="spellEnd"/>
      <w:r w:rsidRPr="003365A4">
        <w:rPr>
          <w:rFonts w:ascii="Book Antiqua" w:eastAsia="Book Antiqua" w:hAnsi="Book Antiqua" w:cs="Book Antiqua"/>
          <w:sz w:val="24"/>
          <w:szCs w:val="24"/>
        </w:rPr>
        <w:t xml:space="preserve"> </w:t>
      </w:r>
      <w:r>
        <w:rPr>
          <w:rFonts w:ascii="Book Antiqua" w:eastAsia="Book Antiqua" w:hAnsi="Book Antiqua" w:cs="Book Antiqua"/>
          <w:sz w:val="24"/>
          <w:szCs w:val="24"/>
        </w:rPr>
        <w:fldChar w:fldCharType="begin" w:fldLock="1"/>
      </w:r>
      <w:r w:rsidR="00C54F5A">
        <w:rPr>
          <w:rFonts w:ascii="Book Antiqua" w:eastAsia="Book Antiqua" w:hAnsi="Book Antiqua" w:cs="Book Antiqua"/>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Pendidikan","id":"ITEM-1","issue":"2","issued":{"date-parts":[["2020"]]},"page":"809-820","title":"PENGARUH GAYA HIDUP HEDONISME TERHADAP KEPUTUSAN PEMBELIAN PADA BUTTONSCARVES","type":"article-journal","volume":"7"},"uris":["http://www.mendeley.com/documents/?uuid=94a98c95-762a-4be2-8713-081f7d2469af"]}],"mendeley":{"formattedCitation":"(Yusri, 2020)","plainTextFormattedCitation":"(Yusri, 2020)","previouslyFormattedCitation":"(Yusri, 2020)"},"properties":{"noteIndex":0},"schema":"https://github.com/citation-style-language/schema/raw/master/csl-citation.json"}</w:instrText>
      </w:r>
      <w:r>
        <w:rPr>
          <w:rFonts w:ascii="Book Antiqua" w:eastAsia="Book Antiqua" w:hAnsi="Book Antiqua" w:cs="Book Antiqua"/>
          <w:sz w:val="24"/>
          <w:szCs w:val="24"/>
        </w:rPr>
        <w:fldChar w:fldCharType="separate"/>
      </w:r>
      <w:r w:rsidRPr="003365A4">
        <w:rPr>
          <w:rFonts w:ascii="Book Antiqua" w:eastAsia="Book Antiqua" w:hAnsi="Book Antiqua" w:cs="Book Antiqua"/>
          <w:noProof/>
          <w:sz w:val="24"/>
          <w:szCs w:val="24"/>
        </w:rPr>
        <w:t>(Yusri, 2020)</w:t>
      </w:r>
      <w:r>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bahwa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gaya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hidup</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hedonis</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adalah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suatu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pola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hidup</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tujuan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aktivitasnya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adalah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untuk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mencari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kesenangan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hidup</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mereka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lebih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banyak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menghabiskan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waktu</w:t>
      </w:r>
      <w:proofErr w:type="spellEnd"/>
      <w:r w:rsidR="00262F59" w:rsidRPr="00262F59">
        <w:rPr>
          <w:rFonts w:ascii="Book Antiqua" w:eastAsia="Book Antiqua" w:hAnsi="Book Antiqua" w:cs="Book Antiqua"/>
          <w:sz w:val="24"/>
          <w:szCs w:val="24"/>
        </w:rPr>
        <w:t xml:space="preserve"> di </w:t>
      </w:r>
      <w:proofErr w:type="spellStart"/>
      <w:r w:rsidR="00262F59" w:rsidRPr="00262F59">
        <w:rPr>
          <w:rFonts w:ascii="Book Antiqua" w:eastAsia="Book Antiqua" w:hAnsi="Book Antiqua" w:cs="Book Antiqua"/>
          <w:sz w:val="24"/>
          <w:szCs w:val="24"/>
        </w:rPr>
        <w:t>luar</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rumah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bermain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menikmati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keramain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kota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senang</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membeli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barang-barang</w:t>
      </w:r>
      <w:proofErr w:type="spellEnd"/>
      <w:r w:rsidR="00262F59" w:rsidRPr="00262F59">
        <w:rPr>
          <w:rFonts w:ascii="Book Antiqua" w:eastAsia="Book Antiqua" w:hAnsi="Book Antiqua" w:cs="Book Antiqua"/>
          <w:sz w:val="24"/>
          <w:szCs w:val="24"/>
        </w:rPr>
        <w:t xml:space="preserve"> mahal yang </w:t>
      </w:r>
      <w:proofErr w:type="spellStart"/>
      <w:r w:rsidR="00262F59" w:rsidRPr="00262F59">
        <w:rPr>
          <w:rFonts w:ascii="Book Antiqua" w:eastAsia="Book Antiqua" w:hAnsi="Book Antiqua" w:cs="Book Antiqua"/>
          <w:sz w:val="24"/>
          <w:szCs w:val="24"/>
        </w:rPr>
        <w:t>mereka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sukai</w:t>
      </w:r>
      <w:proofErr w:type="spellEnd"/>
      <w:r w:rsidR="00262F59" w:rsidRPr="00262F59">
        <w:rPr>
          <w:rFonts w:ascii="Book Antiqua" w:eastAsia="Book Antiqua" w:hAnsi="Book Antiqua" w:cs="Book Antiqua"/>
          <w:sz w:val="24"/>
          <w:szCs w:val="24"/>
        </w:rPr>
        <w:t xml:space="preserve">, dan </w:t>
      </w:r>
      <w:proofErr w:type="spellStart"/>
      <w:r w:rsidR="00262F59" w:rsidRPr="00262F59">
        <w:rPr>
          <w:rFonts w:ascii="Book Antiqua" w:eastAsia="Book Antiqua" w:hAnsi="Book Antiqua" w:cs="Book Antiqua"/>
          <w:sz w:val="24"/>
          <w:szCs w:val="24"/>
        </w:rPr>
        <w:t>selalu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ingin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menjadi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perhatian</w:t>
      </w:r>
      <w:proofErr w:type="spellEnd"/>
      <w:r w:rsidR="00262F59" w:rsidRPr="00262F59">
        <w:rPr>
          <w:rFonts w:ascii="Book Antiqua" w:eastAsia="Book Antiqua" w:hAnsi="Book Antiqua" w:cs="Book Antiqua"/>
          <w:sz w:val="24"/>
          <w:szCs w:val="24"/>
        </w:rPr>
        <w:t xml:space="preserve"> orang lain. Dalam </w:t>
      </w:r>
      <w:proofErr w:type="spellStart"/>
      <w:r w:rsidR="00262F59" w:rsidRPr="00262F59">
        <w:rPr>
          <w:rFonts w:ascii="Book Antiqua" w:eastAsia="Book Antiqua" w:hAnsi="Book Antiqua" w:cs="Book Antiqua"/>
          <w:sz w:val="24"/>
          <w:szCs w:val="24"/>
        </w:rPr>
        <w:t>situasi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ini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perusahaan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harus</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semakin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kreatif</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untuk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membuat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produk</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disukai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pelanggan</w:t>
      </w:r>
      <w:proofErr w:type="spellEnd"/>
      <w:r w:rsidR="00262F59" w:rsidRPr="00262F59">
        <w:rPr>
          <w:rFonts w:ascii="Book Antiqua" w:eastAsia="Book Antiqua" w:hAnsi="Book Antiqua" w:cs="Book Antiqua"/>
          <w:sz w:val="24"/>
          <w:szCs w:val="24"/>
        </w:rPr>
        <w:t>.</w:t>
      </w:r>
      <w:r w:rsidRPr="003365A4">
        <w:rPr>
          <w:rFonts w:ascii="Book Antiqua" w:eastAsia="Book Antiqua" w:hAnsi="Book Antiqua" w:cs="Book Antiqua"/>
          <w:sz w:val="24"/>
          <w:szCs w:val="24"/>
        </w:rPr>
        <w:t xml:space="preserve"> </w:t>
      </w:r>
      <w:r w:rsidR="00262F59" w:rsidRPr="00262F59">
        <w:rPr>
          <w:rFonts w:ascii="Book Antiqua" w:eastAsia="Book Antiqua" w:hAnsi="Book Antiqua" w:cs="Book Antiqua"/>
          <w:sz w:val="24"/>
          <w:szCs w:val="24"/>
        </w:rPr>
        <w:t xml:space="preserve">Di era </w:t>
      </w:r>
      <w:proofErr w:type="spellStart"/>
      <w:r w:rsidR="00262F59" w:rsidRPr="00262F59">
        <w:rPr>
          <w:rFonts w:ascii="Book Antiqua" w:eastAsia="Book Antiqua" w:hAnsi="Book Antiqua" w:cs="Book Antiqua"/>
          <w:sz w:val="24"/>
          <w:szCs w:val="24"/>
        </w:rPr>
        <w:t>teknologi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saat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ini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penggunaan</w:t>
      </w:r>
      <w:proofErr w:type="spellEnd"/>
      <w:r w:rsidR="00262F59" w:rsidRPr="00262F59">
        <w:rPr>
          <w:rFonts w:ascii="Book Antiqua" w:eastAsia="Book Antiqua" w:hAnsi="Book Antiqua" w:cs="Book Antiqua"/>
          <w:sz w:val="24"/>
          <w:szCs w:val="24"/>
        </w:rPr>
        <w:t xml:space="preserve"> media </w:t>
      </w:r>
      <w:proofErr w:type="spellStart"/>
      <w:r w:rsidR="00262F59" w:rsidRPr="00262F59">
        <w:rPr>
          <w:rFonts w:ascii="Book Antiqua" w:eastAsia="Book Antiqua" w:hAnsi="Book Antiqua" w:cs="Book Antiqua"/>
          <w:sz w:val="24"/>
          <w:szCs w:val="24"/>
        </w:rPr>
        <w:t>sosial</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menjadi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hal</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penting</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Penilaian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pelanggan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terhadap</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suatu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produk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dapat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dengan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mudah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ditemukan</w:t>
      </w:r>
      <w:proofErr w:type="spellEnd"/>
      <w:r w:rsidR="00262F59" w:rsidRPr="00262F59">
        <w:rPr>
          <w:rFonts w:ascii="Book Antiqua" w:eastAsia="Book Antiqua" w:hAnsi="Book Antiqua" w:cs="Book Antiqua"/>
          <w:sz w:val="24"/>
          <w:szCs w:val="24"/>
        </w:rPr>
        <w:t xml:space="preserve"> di </w:t>
      </w:r>
      <w:proofErr w:type="spellStart"/>
      <w:r w:rsidR="00262F59" w:rsidRPr="00262F59">
        <w:rPr>
          <w:rFonts w:ascii="Book Antiqua" w:eastAsia="Book Antiqua" w:hAnsi="Book Antiqua" w:cs="Book Antiqua"/>
          <w:sz w:val="24"/>
          <w:szCs w:val="24"/>
        </w:rPr>
        <w:t>berbagai</w:t>
      </w:r>
      <w:proofErr w:type="spellEnd"/>
      <w:r w:rsidR="00262F59" w:rsidRPr="00262F59">
        <w:rPr>
          <w:rFonts w:ascii="Book Antiqua" w:eastAsia="Book Antiqua" w:hAnsi="Book Antiqua" w:cs="Book Antiqua"/>
          <w:sz w:val="24"/>
          <w:szCs w:val="24"/>
        </w:rPr>
        <w:t xml:space="preserve"> platform media </w:t>
      </w:r>
      <w:proofErr w:type="spellStart"/>
      <w:proofErr w:type="gramStart"/>
      <w:r w:rsidR="00262F59" w:rsidRPr="00262F59">
        <w:rPr>
          <w:rFonts w:ascii="Book Antiqua" w:eastAsia="Book Antiqua" w:hAnsi="Book Antiqua" w:cs="Book Antiqua"/>
          <w:sz w:val="24"/>
          <w:szCs w:val="24"/>
        </w:rPr>
        <w:t>sosial</w:t>
      </w:r>
      <w:proofErr w:type="spellEnd"/>
      <w:r w:rsidR="00262F59" w:rsidRPr="00262F59">
        <w:rPr>
          <w:rFonts w:ascii="Book Antiqua" w:eastAsia="Book Antiqua" w:hAnsi="Book Antiqua" w:cs="Book Antiqua"/>
          <w:sz w:val="24"/>
          <w:szCs w:val="24"/>
        </w:rPr>
        <w:t xml:space="preserve"> ,</w:t>
      </w:r>
      <w:proofErr w:type="gram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termasuk</w:t>
      </w:r>
      <w:proofErr w:type="spellEnd"/>
      <w:r w:rsidR="00262F59" w:rsidRPr="00262F59">
        <w:rPr>
          <w:rFonts w:ascii="Book Antiqua" w:eastAsia="Book Antiqua" w:hAnsi="Book Antiqua" w:cs="Book Antiqua"/>
          <w:sz w:val="24"/>
          <w:szCs w:val="24"/>
        </w:rPr>
        <w:t xml:space="preserve"> platform </w:t>
      </w:r>
      <w:proofErr w:type="spellStart"/>
      <w:r w:rsidR="00262F59" w:rsidRPr="00262F59">
        <w:rPr>
          <w:rFonts w:ascii="Book Antiqua" w:eastAsia="Book Antiqua" w:hAnsi="Book Antiqua" w:cs="Book Antiqua"/>
          <w:sz w:val="24"/>
          <w:szCs w:val="24"/>
        </w:rPr>
        <w:t>sepatu</w:t>
      </w:r>
      <w:proofErr w:type="spellEnd"/>
      <w:r w:rsidR="00262F59" w:rsidRPr="00262F59">
        <w:rPr>
          <w:rFonts w:ascii="Book Antiqua" w:eastAsia="Book Antiqua" w:hAnsi="Book Antiqua" w:cs="Book Antiqua"/>
          <w:sz w:val="24"/>
          <w:szCs w:val="24"/>
        </w:rPr>
        <w:t xml:space="preserve"> Compass. Ini </w:t>
      </w:r>
      <w:proofErr w:type="spellStart"/>
      <w:r w:rsidR="00262F59" w:rsidRPr="00262F59">
        <w:rPr>
          <w:rFonts w:ascii="Book Antiqua" w:eastAsia="Book Antiqua" w:hAnsi="Book Antiqua" w:cs="Book Antiqua"/>
          <w:sz w:val="24"/>
          <w:szCs w:val="24"/>
        </w:rPr>
        <w:t>dapat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menunjukkan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bahwa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beberapa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pelanggan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membeli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sepatu</w:t>
      </w:r>
      <w:proofErr w:type="spellEnd"/>
      <w:r w:rsidR="00262F59" w:rsidRPr="00262F59">
        <w:rPr>
          <w:rFonts w:ascii="Book Antiqua" w:eastAsia="Book Antiqua" w:hAnsi="Book Antiqua" w:cs="Book Antiqua"/>
          <w:sz w:val="24"/>
          <w:szCs w:val="24"/>
        </w:rPr>
        <w:t xml:space="preserve"> Compass </w:t>
      </w:r>
      <w:proofErr w:type="spellStart"/>
      <w:r w:rsidR="00262F59" w:rsidRPr="00262F59">
        <w:rPr>
          <w:rFonts w:ascii="Book Antiqua" w:eastAsia="Book Antiqua" w:hAnsi="Book Antiqua" w:cs="Book Antiqua"/>
          <w:sz w:val="24"/>
          <w:szCs w:val="24"/>
        </w:rPr>
        <w:t>karena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kesenangan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diri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daripada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kebutuhan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Berdasarkan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fenomena</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telah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dipaparkan</w:t>
      </w:r>
      <w:proofErr w:type="spellEnd"/>
      <w:r w:rsidR="00262F59" w:rsidRPr="00262F59">
        <w:rPr>
          <w:rFonts w:ascii="Book Antiqua" w:eastAsia="Book Antiqua" w:hAnsi="Book Antiqua" w:cs="Book Antiqua"/>
          <w:sz w:val="24"/>
          <w:szCs w:val="24"/>
        </w:rPr>
        <w:t xml:space="preserve"> di </w:t>
      </w:r>
      <w:proofErr w:type="spellStart"/>
      <w:r w:rsidR="00262F59" w:rsidRPr="00262F59">
        <w:rPr>
          <w:rFonts w:ascii="Book Antiqua" w:eastAsia="Book Antiqua" w:hAnsi="Book Antiqua" w:cs="Book Antiqua"/>
          <w:sz w:val="24"/>
          <w:szCs w:val="24"/>
        </w:rPr>
        <w:t>atas</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penelitian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lebih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lanjut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dilakukan</w:t>
      </w:r>
      <w:proofErr w:type="spellEnd"/>
      <w:r w:rsidR="00262F59" w:rsidRPr="00262F59">
        <w:rPr>
          <w:rFonts w:ascii="Book Antiqua" w:eastAsia="Book Antiqua" w:hAnsi="Book Antiqua" w:cs="Book Antiqua"/>
          <w:sz w:val="24"/>
          <w:szCs w:val="24"/>
        </w:rPr>
        <w:t xml:space="preserve"> pada </w:t>
      </w:r>
      <w:proofErr w:type="spellStart"/>
      <w:r w:rsidR="00262F59" w:rsidRPr="00262F59">
        <w:rPr>
          <w:rFonts w:ascii="Book Antiqua" w:eastAsia="Book Antiqua" w:hAnsi="Book Antiqua" w:cs="Book Antiqua"/>
          <w:sz w:val="24"/>
          <w:szCs w:val="24"/>
        </w:rPr>
        <w:t>masyarakat</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tertentu</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untuk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mengidentifikasi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faktor-faktor</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menyebabkan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gaya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hidup</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hedonisme</w:t>
      </w:r>
      <w:proofErr w:type="spellEnd"/>
      <w:r w:rsidR="00262F59" w:rsidRPr="00262F59">
        <w:rPr>
          <w:rFonts w:ascii="Book Antiqua" w:eastAsia="Book Antiqua" w:hAnsi="Book Antiqua" w:cs="Book Antiqua"/>
          <w:sz w:val="24"/>
          <w:szCs w:val="24"/>
        </w:rPr>
        <w:t xml:space="preserve"> dan </w:t>
      </w:r>
      <w:proofErr w:type="spellStart"/>
      <w:r w:rsidR="00262F59" w:rsidRPr="00262F59">
        <w:rPr>
          <w:rFonts w:ascii="Book Antiqua" w:eastAsia="Book Antiqua" w:hAnsi="Book Antiqua" w:cs="Book Antiqua"/>
          <w:sz w:val="24"/>
          <w:szCs w:val="24"/>
        </w:rPr>
        <w:t>keputusan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pembelian</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menarik</w:t>
      </w:r>
      <w:proofErr w:type="spellEnd"/>
      <w:r w:rsidR="00262F59" w:rsidRPr="00262F59">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Terdapat</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studi</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sebelumnya</w:t>
      </w:r>
      <w:proofErr w:type="spellEnd"/>
      <w:r w:rsidRPr="003365A4">
        <w:rPr>
          <w:rFonts w:ascii="Book Antiqua" w:eastAsia="Book Antiqua" w:hAnsi="Book Antiqua" w:cs="Book Antiqua"/>
          <w:sz w:val="24"/>
          <w:szCs w:val="24"/>
        </w:rPr>
        <w:t xml:space="preserve"> yang </w:t>
      </w:r>
      <w:proofErr w:type="spellStart"/>
      <w:r w:rsidRPr="003365A4">
        <w:rPr>
          <w:rFonts w:ascii="Book Antiqua" w:eastAsia="Book Antiqua" w:hAnsi="Book Antiqua" w:cs="Book Antiqua"/>
          <w:sz w:val="24"/>
          <w:szCs w:val="24"/>
        </w:rPr>
        <w:t>menunjukkan</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bahwa</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gaya</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hidup</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hedonisme</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lastRenderedPageBreak/>
        <w:t>berpengaruh</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positif</w:t>
      </w:r>
      <w:proofErr w:type="spellEnd"/>
      <w:r w:rsidRPr="003365A4">
        <w:rPr>
          <w:rFonts w:ascii="Book Antiqua" w:eastAsia="Book Antiqua" w:hAnsi="Book Antiqua" w:cs="Book Antiqua"/>
          <w:sz w:val="24"/>
          <w:szCs w:val="24"/>
        </w:rPr>
        <w:t xml:space="preserve"> dan </w:t>
      </w:r>
      <w:proofErr w:type="spellStart"/>
      <w:r w:rsidRPr="003365A4">
        <w:rPr>
          <w:rFonts w:ascii="Book Antiqua" w:eastAsia="Book Antiqua" w:hAnsi="Book Antiqua" w:cs="Book Antiqua"/>
          <w:sz w:val="24"/>
          <w:szCs w:val="24"/>
        </w:rPr>
        <w:t>signifikan</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terhadap</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keputusan</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pembelian</w:t>
      </w:r>
      <w:proofErr w:type="spellEnd"/>
      <w:r w:rsidRPr="003365A4">
        <w:rPr>
          <w:rFonts w:ascii="Book Antiqua" w:eastAsia="Book Antiqua" w:hAnsi="Book Antiqua" w:cs="Book Antiqua"/>
          <w:sz w:val="24"/>
          <w:szCs w:val="24"/>
        </w:rPr>
        <w:t xml:space="preserve"> </w:t>
      </w:r>
      <w:r w:rsidRPr="003365A4">
        <w:rPr>
          <w:rFonts w:ascii="Book Antiqua" w:eastAsia="Book Antiqua" w:hAnsi="Book Antiqua" w:cs="Book Antiqua"/>
          <w:sz w:val="24"/>
          <w:szCs w:val="24"/>
        </w:rPr>
        <w:fldChar w:fldCharType="begin" w:fldLock="1"/>
      </w:r>
      <w:r w:rsidRPr="003365A4">
        <w:rPr>
          <w:rFonts w:ascii="Book Antiqua" w:eastAsia="Book Antiqua" w:hAnsi="Book Antiqua" w:cs="Book Antiqua"/>
          <w:sz w:val="24"/>
          <w:szCs w:val="24"/>
        </w:rPr>
        <w:instrText>ADDIN CSL_CITATION {"citationItems":[{"id":"ITEM-1","itemData":{"author":[{"dropping-particle":"","family":"Vivian, S.","given":"","non-dropping-particle":"","parse-names":false,"suffix":""}],"id":"ITEM-1","issued":{"date-parts":[["2020"]]},"title":"Pengaruh Brand Image dan Gaya Hidup Hedonis Terhadap Keputusan Pembelian Konsumen Generasi Z pada Produk Starbuck.","type":"article-journal","volume":"12(1)"},"uris":["http://www.mendeley.com/documents/?uuid=1e827395-8ceb-4a90-86b0-e59726a27269","http://www.mendeley.com/documents/?uuid=b2f02248-6205-48eb-9c4b-9ccef3941ff1"]}],"mendeley":{"formattedCitation":"(Vivian, S., 2020)","plainTextFormattedCitation":"(Vivian, S., 2020)","previouslyFormattedCitation":"(Vivian, S., 2020)"},"properties":{"noteIndex":0},"schema":"https://github.com/citation-style-language/schema/raw/master/csl-citation.json"}</w:instrText>
      </w:r>
      <w:r w:rsidRPr="003365A4">
        <w:rPr>
          <w:rFonts w:ascii="Book Antiqua" w:eastAsia="Book Antiqua" w:hAnsi="Book Antiqua" w:cs="Book Antiqua"/>
          <w:sz w:val="24"/>
          <w:szCs w:val="24"/>
        </w:rPr>
        <w:fldChar w:fldCharType="separate"/>
      </w:r>
      <w:r w:rsidRPr="003365A4">
        <w:rPr>
          <w:rFonts w:ascii="Book Antiqua" w:eastAsia="Book Antiqua" w:hAnsi="Book Antiqua" w:cs="Book Antiqua"/>
          <w:noProof/>
          <w:sz w:val="24"/>
          <w:szCs w:val="24"/>
        </w:rPr>
        <w:t>(Vivian, S., 2020)</w:t>
      </w:r>
      <w:r w:rsidRPr="003365A4">
        <w:rPr>
          <w:rFonts w:ascii="Book Antiqua" w:eastAsia="Book Antiqua" w:hAnsi="Book Antiqua" w:cs="Book Antiqua"/>
          <w:sz w:val="24"/>
          <w:szCs w:val="24"/>
        </w:rPr>
        <w:fldChar w:fldCharType="end"/>
      </w:r>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Penelitian</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lainnya</w:t>
      </w:r>
      <w:proofErr w:type="spellEnd"/>
      <w:r w:rsidRPr="003365A4">
        <w:rPr>
          <w:rFonts w:ascii="Book Antiqua" w:eastAsia="Book Antiqua" w:hAnsi="Book Antiqua" w:cs="Book Antiqua"/>
          <w:sz w:val="24"/>
          <w:szCs w:val="24"/>
        </w:rPr>
        <w:t xml:space="preserve"> juga </w:t>
      </w:r>
      <w:proofErr w:type="spellStart"/>
      <w:r w:rsidRPr="003365A4">
        <w:rPr>
          <w:rFonts w:ascii="Book Antiqua" w:eastAsia="Book Antiqua" w:hAnsi="Book Antiqua" w:cs="Book Antiqua"/>
          <w:sz w:val="24"/>
          <w:szCs w:val="24"/>
        </w:rPr>
        <w:t>mengemukakan</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bahwa</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tren</w:t>
      </w:r>
      <w:proofErr w:type="spellEnd"/>
      <w:r w:rsidRPr="003365A4">
        <w:rPr>
          <w:rFonts w:ascii="Book Antiqua" w:eastAsia="Book Antiqua" w:hAnsi="Book Antiqua" w:cs="Book Antiqua"/>
          <w:sz w:val="24"/>
          <w:szCs w:val="24"/>
        </w:rPr>
        <w:t xml:space="preserve"> fashion dan </w:t>
      </w:r>
      <w:proofErr w:type="spellStart"/>
      <w:r w:rsidRPr="003365A4">
        <w:rPr>
          <w:rFonts w:ascii="Book Antiqua" w:eastAsia="Book Antiqua" w:hAnsi="Book Antiqua" w:cs="Book Antiqua"/>
          <w:sz w:val="24"/>
          <w:szCs w:val="24"/>
        </w:rPr>
        <w:t>gaya</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hidup</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Hedonis</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berpengaruh</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positif</w:t>
      </w:r>
      <w:proofErr w:type="spellEnd"/>
      <w:r w:rsidRPr="003365A4">
        <w:rPr>
          <w:rFonts w:ascii="Book Antiqua" w:eastAsia="Book Antiqua" w:hAnsi="Book Antiqua" w:cs="Book Antiqua"/>
          <w:sz w:val="24"/>
          <w:szCs w:val="24"/>
        </w:rPr>
        <w:t xml:space="preserve"> dan </w:t>
      </w:r>
      <w:proofErr w:type="spellStart"/>
      <w:r w:rsidRPr="003365A4">
        <w:rPr>
          <w:rFonts w:ascii="Book Antiqua" w:eastAsia="Book Antiqua" w:hAnsi="Book Antiqua" w:cs="Book Antiqua"/>
          <w:sz w:val="24"/>
          <w:szCs w:val="24"/>
        </w:rPr>
        <w:t>signifikan</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terhadap</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keputusan</w:t>
      </w:r>
      <w:proofErr w:type="spellEnd"/>
      <w:r w:rsidRPr="003365A4">
        <w:rPr>
          <w:rFonts w:ascii="Book Antiqua" w:eastAsia="Book Antiqua" w:hAnsi="Book Antiqua" w:cs="Book Antiqua"/>
          <w:sz w:val="24"/>
          <w:szCs w:val="24"/>
        </w:rPr>
        <w:t xml:space="preserve"> </w:t>
      </w:r>
      <w:proofErr w:type="spellStart"/>
      <w:r w:rsidRPr="003365A4">
        <w:rPr>
          <w:rFonts w:ascii="Book Antiqua" w:eastAsia="Book Antiqua" w:hAnsi="Book Antiqua" w:cs="Book Antiqua"/>
          <w:sz w:val="24"/>
          <w:szCs w:val="24"/>
        </w:rPr>
        <w:t>pembelian</w:t>
      </w:r>
      <w:proofErr w:type="spellEnd"/>
      <w:r w:rsidRPr="003365A4">
        <w:rPr>
          <w:rFonts w:ascii="Book Antiqua" w:eastAsia="Book Antiqua" w:hAnsi="Book Antiqua" w:cs="Book Antiqua"/>
          <w:sz w:val="24"/>
          <w:szCs w:val="24"/>
        </w:rPr>
        <w:t xml:space="preserve"> di </w:t>
      </w:r>
      <w:proofErr w:type="spellStart"/>
      <w:r w:rsidRPr="003365A4">
        <w:rPr>
          <w:rFonts w:ascii="Book Antiqua" w:eastAsia="Book Antiqua" w:hAnsi="Book Antiqua" w:cs="Book Antiqua"/>
          <w:sz w:val="24"/>
          <w:szCs w:val="24"/>
        </w:rPr>
        <w:t>Bima</w:t>
      </w:r>
      <w:proofErr w:type="spellEnd"/>
      <w:r w:rsidRPr="003365A4">
        <w:rPr>
          <w:rFonts w:ascii="Book Antiqua" w:eastAsia="Book Antiqua" w:hAnsi="Book Antiqua" w:cs="Book Antiqua"/>
          <w:sz w:val="24"/>
          <w:szCs w:val="24"/>
        </w:rPr>
        <w:t xml:space="preserve"> </w:t>
      </w:r>
      <w:r w:rsidRPr="007D1D67">
        <w:rPr>
          <w:rFonts w:ascii="Book Antiqua" w:eastAsia="Book Antiqua" w:hAnsi="Book Antiqua" w:cs="Book Antiqua"/>
          <w:sz w:val="24"/>
          <w:szCs w:val="24"/>
        </w:rPr>
        <w:fldChar w:fldCharType="begin" w:fldLock="1"/>
      </w:r>
      <w:r w:rsidRPr="007D1D67">
        <w:rPr>
          <w:rFonts w:ascii="Book Antiqua" w:eastAsia="Book Antiqua" w:hAnsi="Book Antiqua" w:cs="Book Antiqua"/>
          <w:sz w:val="24"/>
          <w:szCs w:val="24"/>
        </w:rPr>
        <w:instrText>ADDIN CSL_CITATION {"citationItems":[{"id":"ITEM-1","itemData":{"author":[{"dropping-particle":"","family":"Haryanti","given":"Intisari","non-dropping-particle":"","parse-names":false,"suffix":""},{"dropping-particle":"","family":"Nurdin","given":"Herry","non-dropping-particle":"","parse-names":false,"suffix":""}],"container-title":"Jurnal Sains Manajemen dan Bisnis Indonesia","id":"ITEM-1","issue":"2","issued":{"date-parts":[["2021"]]},"page":"124-135","title":"Trend Fashion Fashion Trends And Hedonic Lifestyle Towards Purchase Decisions For Hijab Clothing In Bima City","type":"article-journal","volume":"11"},"uris":["http://www.mendeley.com/documents/?uuid=2bc08c8a-53af-42a9-82eb-1215ed4e5b18","http://www.mendeley.com/documents/?uuid=4220e0cb-e3cc-4c1e-9e73-ecc04c4d2854"]}],"mendeley":{"formattedCitation":"(Haryanti &amp; Nurdin, 2021)","plainTextFormattedCitation":"(Haryanti &amp; Nurdin, 2021)","previouslyFormattedCitation":"(Haryanti &amp; Nurdin, 2021)"},"properties":{"noteIndex":0},"schema":"https://github.com/citation-style-language/schema/raw/master/csl-citation.json"}</w:instrText>
      </w:r>
      <w:r w:rsidRPr="007D1D67">
        <w:rPr>
          <w:rFonts w:ascii="Book Antiqua" w:eastAsia="Book Antiqua" w:hAnsi="Book Antiqua" w:cs="Book Antiqua"/>
          <w:sz w:val="24"/>
          <w:szCs w:val="24"/>
        </w:rPr>
        <w:fldChar w:fldCharType="separate"/>
      </w:r>
      <w:r w:rsidRPr="007D1D67">
        <w:rPr>
          <w:rFonts w:ascii="Book Antiqua" w:eastAsia="Book Antiqua" w:hAnsi="Book Antiqua" w:cs="Book Antiqua"/>
          <w:noProof/>
          <w:sz w:val="24"/>
          <w:szCs w:val="24"/>
        </w:rPr>
        <w:t>(Haryanti &amp; Nurdin, 2021)</w:t>
      </w:r>
      <w:r w:rsidRPr="007D1D67">
        <w:rPr>
          <w:rFonts w:ascii="Book Antiqua" w:eastAsia="Book Antiqua" w:hAnsi="Book Antiqua" w:cs="Book Antiqua"/>
          <w:sz w:val="24"/>
          <w:szCs w:val="24"/>
        </w:rPr>
        <w:fldChar w:fldCharType="end"/>
      </w:r>
      <w:r w:rsidRPr="003365A4">
        <w:rPr>
          <w:rFonts w:ascii="Book Antiqua" w:eastAsia="Book Antiqua" w:hAnsi="Book Antiqua" w:cs="Book Antiqua"/>
          <w:sz w:val="24"/>
          <w:szCs w:val="24"/>
        </w:rPr>
        <w:t xml:space="preserve">. </w:t>
      </w:r>
      <w:r w:rsidR="00262F59" w:rsidRPr="00262F59">
        <w:rPr>
          <w:rFonts w:ascii="Book Antiqua" w:eastAsia="Book Antiqua" w:hAnsi="Book Antiqua" w:cs="Book Antiqua"/>
          <w:sz w:val="24"/>
          <w:szCs w:val="24"/>
        </w:rPr>
        <w:t xml:space="preserve">Studi </w:t>
      </w:r>
      <w:proofErr w:type="spellStart"/>
      <w:r w:rsidR="00262F59" w:rsidRPr="00262F59">
        <w:rPr>
          <w:rFonts w:ascii="Book Antiqua" w:eastAsia="Book Antiqua" w:hAnsi="Book Antiqua" w:cs="Book Antiqua"/>
          <w:sz w:val="24"/>
          <w:szCs w:val="24"/>
        </w:rPr>
        <w:t>ini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unik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karena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peneliti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ingin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mempelajari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bagaimana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variabel</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gaya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hidup</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hedonisme</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mempengaruhi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keputusan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pembelian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produk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sepatu</w:t>
      </w:r>
      <w:proofErr w:type="spellEnd"/>
      <w:r w:rsidR="00262F59" w:rsidRPr="00262F59">
        <w:rPr>
          <w:rFonts w:ascii="Book Antiqua" w:eastAsia="Book Antiqua" w:hAnsi="Book Antiqua" w:cs="Book Antiqua"/>
          <w:sz w:val="24"/>
          <w:szCs w:val="24"/>
        </w:rPr>
        <w:t xml:space="preserve"> Compass di e-commerce </w:t>
      </w:r>
      <w:proofErr w:type="spellStart"/>
      <w:r w:rsidR="00262F59" w:rsidRPr="00262F59">
        <w:rPr>
          <w:rFonts w:ascii="Book Antiqua" w:eastAsia="Book Antiqua" w:hAnsi="Book Antiqua" w:cs="Book Antiqua"/>
          <w:sz w:val="24"/>
          <w:szCs w:val="24"/>
        </w:rPr>
        <w:t>shopee</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karena</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pengaruh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positif</w:t>
      </w:r>
      <w:proofErr w:type="spellEnd"/>
      <w:r w:rsidR="00262F59" w:rsidRPr="00262F59">
        <w:rPr>
          <w:rFonts w:ascii="Book Antiqua" w:eastAsia="Book Antiqua" w:hAnsi="Book Antiqua" w:cs="Book Antiqua"/>
          <w:sz w:val="24"/>
          <w:szCs w:val="24"/>
        </w:rPr>
        <w:t xml:space="preserve"> yang </w:t>
      </w:r>
      <w:proofErr w:type="spellStart"/>
      <w:r w:rsidR="00262F59" w:rsidRPr="00262F59">
        <w:rPr>
          <w:rFonts w:ascii="Book Antiqua" w:eastAsia="Book Antiqua" w:hAnsi="Book Antiqua" w:cs="Book Antiqua"/>
          <w:sz w:val="24"/>
          <w:szCs w:val="24"/>
        </w:rPr>
        <w:t>diperoleh</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menjelaskan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peningkatan</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motivasi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seseorang</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untuk</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membeli</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barang</w:t>
      </w:r>
      <w:proofErr w:type="spellEnd"/>
      <w:r w:rsidR="00262F59" w:rsidRPr="00262F59">
        <w:rPr>
          <w:rFonts w:ascii="Book Antiqua" w:eastAsia="Book Antiqua" w:hAnsi="Book Antiqua" w:cs="Book Antiqua"/>
          <w:sz w:val="24"/>
          <w:szCs w:val="24"/>
        </w:rPr>
        <w:t xml:space="preserve"> </w:t>
      </w:r>
      <w:proofErr w:type="spellStart"/>
      <w:r w:rsidR="00262F59" w:rsidRPr="00262F59">
        <w:rPr>
          <w:rFonts w:ascii="Book Antiqua" w:eastAsia="Book Antiqua" w:hAnsi="Book Antiqua" w:cs="Book Antiqua"/>
          <w:sz w:val="24"/>
          <w:szCs w:val="24"/>
        </w:rPr>
        <w:t>hedonis</w:t>
      </w:r>
      <w:proofErr w:type="spellEnd"/>
      <w:r w:rsidRPr="003365A4">
        <w:rPr>
          <w:rFonts w:ascii="Book Antiqua" w:eastAsia="Book Antiqua" w:hAnsi="Book Antiqua" w:cs="Book Antiqua"/>
          <w:sz w:val="24"/>
          <w:szCs w:val="24"/>
        </w:rPr>
        <w:t>.</w:t>
      </w:r>
    </w:p>
    <w:p w14:paraId="5900CE35" w14:textId="398CEDC7" w:rsidR="00970420" w:rsidRPr="00882012" w:rsidRDefault="00F42C08" w:rsidP="00B7532E">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LITERATURE REVIEW</w:t>
      </w:r>
    </w:p>
    <w:p w14:paraId="268AFEED" w14:textId="1DF00050" w:rsidR="00D57E98" w:rsidRDefault="00216018" w:rsidP="00B7532E">
      <w:pPr>
        <w:spacing w:line="360" w:lineRule="auto"/>
        <w:ind w:right="13"/>
        <w:jc w:val="both"/>
        <w:rPr>
          <w:rFonts w:ascii="Book Antiqua" w:hAnsi="Book Antiqua"/>
          <w:sz w:val="24"/>
          <w:szCs w:val="24"/>
        </w:rPr>
      </w:pPr>
      <w:proofErr w:type="spellStart"/>
      <w:r w:rsidRPr="00216018">
        <w:rPr>
          <w:rFonts w:ascii="Book Antiqua" w:hAnsi="Book Antiqua"/>
          <w:sz w:val="24"/>
          <w:szCs w:val="24"/>
        </w:rPr>
        <w:t>Ketidakpastian</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hasil</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penelitian</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sebelumnya</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mendorong</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penelitian</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ini</w:t>
      </w:r>
      <w:proofErr w:type="spellEnd"/>
      <w:r w:rsidRPr="00216018">
        <w:rPr>
          <w:rFonts w:ascii="Book Antiqua" w:hAnsi="Book Antiqua"/>
          <w:sz w:val="24"/>
          <w:szCs w:val="24"/>
        </w:rPr>
        <w:t xml:space="preserve">. Sebuah </w:t>
      </w:r>
      <w:proofErr w:type="spellStart"/>
      <w:r w:rsidRPr="00216018">
        <w:rPr>
          <w:rFonts w:ascii="Book Antiqua" w:hAnsi="Book Antiqua"/>
          <w:sz w:val="24"/>
          <w:szCs w:val="24"/>
        </w:rPr>
        <w:t>penelitian</w:t>
      </w:r>
      <w:proofErr w:type="spellEnd"/>
      <w:r w:rsidRPr="00216018">
        <w:rPr>
          <w:rFonts w:ascii="Book Antiqua" w:hAnsi="Book Antiqua"/>
          <w:sz w:val="24"/>
          <w:szCs w:val="24"/>
        </w:rPr>
        <w:t xml:space="preserve"> (Mustika, </w:t>
      </w:r>
      <w:proofErr w:type="spellStart"/>
      <w:r w:rsidRPr="00216018">
        <w:rPr>
          <w:rFonts w:ascii="Book Antiqua" w:hAnsi="Book Antiqua"/>
          <w:sz w:val="24"/>
          <w:szCs w:val="24"/>
        </w:rPr>
        <w:t>Wisaka</w:t>
      </w:r>
      <w:proofErr w:type="spellEnd"/>
      <w:r w:rsidRPr="00216018">
        <w:rPr>
          <w:rFonts w:ascii="Book Antiqua" w:hAnsi="Book Antiqua"/>
          <w:sz w:val="24"/>
          <w:szCs w:val="24"/>
        </w:rPr>
        <w:t xml:space="preserve">, 2023) </w:t>
      </w:r>
      <w:proofErr w:type="spellStart"/>
      <w:r w:rsidRPr="00216018">
        <w:rPr>
          <w:rFonts w:ascii="Book Antiqua" w:hAnsi="Book Antiqua"/>
          <w:sz w:val="24"/>
          <w:szCs w:val="24"/>
        </w:rPr>
        <w:t>menyatakan</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bahwa</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gaya</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hidup</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hedonis</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adalah</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ketika</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seseorang</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berbelanja</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terlalu</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banyak</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untuk</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memenuhi</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keinginannya</w:t>
      </w:r>
      <w:proofErr w:type="spellEnd"/>
      <w:r w:rsidRPr="00216018">
        <w:rPr>
          <w:rFonts w:ascii="Book Antiqua" w:hAnsi="Book Antiqua"/>
          <w:sz w:val="24"/>
          <w:szCs w:val="24"/>
        </w:rPr>
        <w:t xml:space="preserve"> </w:t>
      </w:r>
      <w:proofErr w:type="spellStart"/>
      <w:r w:rsidRPr="00216018">
        <w:rPr>
          <w:rFonts w:ascii="Book Antiqua" w:hAnsi="Book Antiqua"/>
          <w:sz w:val="24"/>
          <w:szCs w:val="24"/>
        </w:rPr>
        <w:t>sendiri</w:t>
      </w:r>
      <w:proofErr w:type="spellEnd"/>
      <w:r w:rsidRPr="00216018">
        <w:rPr>
          <w:rFonts w:ascii="Book Antiqua" w:hAnsi="Book Antiqua"/>
          <w:sz w:val="24"/>
          <w:szCs w:val="24"/>
        </w:rPr>
        <w:t>.</w:t>
      </w:r>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Selanjutnya</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adalah</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penelitian</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dari</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Dhurup</w:t>
      </w:r>
      <w:proofErr w:type="spellEnd"/>
      <w:r w:rsidR="007D1D67" w:rsidRPr="007D1D67">
        <w:rPr>
          <w:rFonts w:ascii="Book Antiqua" w:hAnsi="Book Antiqua"/>
          <w:sz w:val="24"/>
          <w:szCs w:val="24"/>
        </w:rPr>
        <w:t xml:space="preserve">, 2014) yang </w:t>
      </w:r>
      <w:proofErr w:type="spellStart"/>
      <w:r w:rsidR="007D1D67" w:rsidRPr="007D1D67">
        <w:rPr>
          <w:rFonts w:ascii="Book Antiqua" w:hAnsi="Book Antiqua"/>
          <w:sz w:val="24"/>
          <w:szCs w:val="24"/>
        </w:rPr>
        <w:t>dikutip</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dalam</w:t>
      </w:r>
      <w:proofErr w:type="spellEnd"/>
      <w:r w:rsidR="007D1D67" w:rsidRPr="007D1D67">
        <w:rPr>
          <w:rFonts w:ascii="Book Antiqua" w:hAnsi="Book Antiqua"/>
          <w:sz w:val="24"/>
          <w:szCs w:val="24"/>
        </w:rPr>
        <w:t xml:space="preserve"> (Mustika, </w:t>
      </w:r>
      <w:proofErr w:type="spellStart"/>
      <w:r w:rsidR="007D1D67" w:rsidRPr="007D1D67">
        <w:rPr>
          <w:rFonts w:ascii="Book Antiqua" w:hAnsi="Book Antiqua"/>
          <w:sz w:val="24"/>
          <w:szCs w:val="24"/>
        </w:rPr>
        <w:t>Wisaka</w:t>
      </w:r>
      <w:proofErr w:type="spellEnd"/>
      <w:r w:rsidR="007D1D67" w:rsidRPr="007D1D67">
        <w:rPr>
          <w:rFonts w:ascii="Book Antiqua" w:hAnsi="Book Antiqua"/>
          <w:sz w:val="24"/>
          <w:szCs w:val="24"/>
        </w:rPr>
        <w:t xml:space="preserve">., 2023), </w:t>
      </w:r>
      <w:proofErr w:type="spellStart"/>
      <w:r w:rsidR="007D1D67" w:rsidRPr="007D1D67">
        <w:rPr>
          <w:rFonts w:ascii="Book Antiqua" w:hAnsi="Book Antiqua"/>
          <w:sz w:val="24"/>
          <w:szCs w:val="24"/>
        </w:rPr>
        <w:t>remaja</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adalah</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kalangan</w:t>
      </w:r>
      <w:proofErr w:type="spellEnd"/>
      <w:r w:rsidR="007D1D67" w:rsidRPr="007D1D67">
        <w:rPr>
          <w:rFonts w:ascii="Book Antiqua" w:hAnsi="Book Antiqua"/>
          <w:sz w:val="24"/>
          <w:szCs w:val="24"/>
        </w:rPr>
        <w:t xml:space="preserve"> yang </w:t>
      </w:r>
      <w:proofErr w:type="spellStart"/>
      <w:r w:rsidR="007D1D67" w:rsidRPr="007D1D67">
        <w:rPr>
          <w:rFonts w:ascii="Book Antiqua" w:hAnsi="Book Antiqua"/>
          <w:sz w:val="24"/>
          <w:szCs w:val="24"/>
        </w:rPr>
        <w:t>cenderung</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suka</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memperhatikan</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penampilan</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fisik</w:t>
      </w:r>
      <w:proofErr w:type="spellEnd"/>
      <w:r w:rsidR="007D1D67" w:rsidRPr="007D1D67">
        <w:rPr>
          <w:rFonts w:ascii="Book Antiqua" w:hAnsi="Book Antiqua"/>
          <w:sz w:val="24"/>
          <w:szCs w:val="24"/>
        </w:rPr>
        <w:t xml:space="preserve"> dan </w:t>
      </w:r>
      <w:proofErr w:type="spellStart"/>
      <w:r w:rsidR="007D1D67" w:rsidRPr="007D1D67">
        <w:rPr>
          <w:rFonts w:ascii="Book Antiqua" w:hAnsi="Book Antiqua"/>
          <w:sz w:val="24"/>
          <w:szCs w:val="24"/>
        </w:rPr>
        <w:t>mengikuti</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tren</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perkembangan</w:t>
      </w:r>
      <w:proofErr w:type="spellEnd"/>
      <w:r w:rsidR="007D1D67" w:rsidRPr="007D1D67">
        <w:rPr>
          <w:rFonts w:ascii="Book Antiqua" w:hAnsi="Book Antiqua"/>
          <w:sz w:val="24"/>
          <w:szCs w:val="24"/>
        </w:rPr>
        <w:t xml:space="preserve"> fashion yang </w:t>
      </w:r>
      <w:proofErr w:type="spellStart"/>
      <w:r w:rsidR="007D1D67" w:rsidRPr="007D1D67">
        <w:rPr>
          <w:rFonts w:ascii="Book Antiqua" w:hAnsi="Book Antiqua"/>
          <w:sz w:val="24"/>
          <w:szCs w:val="24"/>
        </w:rPr>
        <w:t>sering</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digunakan</w:t>
      </w:r>
      <w:proofErr w:type="spellEnd"/>
      <w:r w:rsidR="007D1D67" w:rsidRPr="007D1D67">
        <w:rPr>
          <w:rFonts w:ascii="Book Antiqua" w:hAnsi="Book Antiqua"/>
          <w:sz w:val="24"/>
          <w:szCs w:val="24"/>
        </w:rPr>
        <w:t xml:space="preserve"> pada </w:t>
      </w:r>
      <w:proofErr w:type="spellStart"/>
      <w:r w:rsidR="007D1D67" w:rsidRPr="007D1D67">
        <w:rPr>
          <w:rFonts w:ascii="Book Antiqua" w:hAnsi="Book Antiqua"/>
          <w:sz w:val="24"/>
          <w:szCs w:val="24"/>
        </w:rPr>
        <w:t>masyarakat</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saat</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ini</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Mereka</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cenderung</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memilih</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produk</w:t>
      </w:r>
      <w:proofErr w:type="spellEnd"/>
      <w:r w:rsidR="007D1D67" w:rsidRPr="007D1D67">
        <w:rPr>
          <w:rFonts w:ascii="Book Antiqua" w:hAnsi="Book Antiqua"/>
          <w:sz w:val="24"/>
          <w:szCs w:val="24"/>
        </w:rPr>
        <w:t xml:space="preserve"> yang </w:t>
      </w:r>
      <w:proofErr w:type="spellStart"/>
      <w:r w:rsidR="007D1D67" w:rsidRPr="007D1D67">
        <w:rPr>
          <w:rFonts w:ascii="Book Antiqua" w:hAnsi="Book Antiqua"/>
          <w:sz w:val="24"/>
          <w:szCs w:val="24"/>
        </w:rPr>
        <w:t>dibeli</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bukan</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dengan</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alasan</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membutuhkannya</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tetapi</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hanya</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sekedar</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mempunyai</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keinginan</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untuk</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memiliki</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produk</w:t>
      </w:r>
      <w:proofErr w:type="spellEnd"/>
      <w:r w:rsidR="007D1D67" w:rsidRPr="007D1D67">
        <w:rPr>
          <w:rFonts w:ascii="Book Antiqua" w:hAnsi="Book Antiqua"/>
          <w:sz w:val="24"/>
          <w:szCs w:val="24"/>
        </w:rPr>
        <w:t xml:space="preserve"> </w:t>
      </w:r>
      <w:proofErr w:type="spellStart"/>
      <w:r w:rsidR="007D1D67" w:rsidRPr="007D1D67">
        <w:rPr>
          <w:rFonts w:ascii="Book Antiqua" w:hAnsi="Book Antiqua"/>
          <w:sz w:val="24"/>
          <w:szCs w:val="24"/>
        </w:rPr>
        <w:t>tersebut</w:t>
      </w:r>
      <w:proofErr w:type="spellEnd"/>
      <w:r w:rsidR="007D1D67" w:rsidRPr="007D1D67">
        <w:rPr>
          <w:rFonts w:ascii="Book Antiqua" w:hAnsi="Book Antiqua"/>
          <w:sz w:val="24"/>
          <w:szCs w:val="24"/>
        </w:rPr>
        <w:t>.</w:t>
      </w:r>
    </w:p>
    <w:p w14:paraId="178FE588" w14:textId="05B1BF71" w:rsidR="007D1D67" w:rsidRDefault="007D1D67"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GAYA HIDUP HEDONISME</w:t>
      </w:r>
    </w:p>
    <w:p w14:paraId="0F0A0CB9" w14:textId="4F0F5023" w:rsidR="007D1D67" w:rsidRDefault="007D1D67" w:rsidP="00B7532E">
      <w:pPr>
        <w:spacing w:line="360" w:lineRule="auto"/>
        <w:ind w:right="13"/>
        <w:jc w:val="both"/>
        <w:rPr>
          <w:rFonts w:ascii="Book Antiqua" w:eastAsia="Book Antiqua" w:hAnsi="Book Antiqua" w:cs="Book Antiqua"/>
          <w:bCs/>
          <w:sz w:val="24"/>
          <w:szCs w:val="24"/>
        </w:rPr>
      </w:pPr>
      <w:r w:rsidRPr="007D1D67">
        <w:rPr>
          <w:rFonts w:ascii="Book Antiqua" w:eastAsia="Book Antiqua" w:hAnsi="Book Antiqua" w:cs="Book Antiqua"/>
          <w:bCs/>
          <w:sz w:val="24"/>
          <w:szCs w:val="24"/>
        </w:rPr>
        <w:t xml:space="preserve">Gaya </w:t>
      </w:r>
      <w:proofErr w:type="spellStart"/>
      <w:r w:rsidRPr="007D1D67">
        <w:rPr>
          <w:rFonts w:ascii="Book Antiqua" w:eastAsia="Book Antiqua" w:hAnsi="Book Antiqua" w:cs="Book Antiqua"/>
          <w:bCs/>
          <w:sz w:val="24"/>
          <w:szCs w:val="24"/>
        </w:rPr>
        <w:t>hidup</w:t>
      </w:r>
      <w:proofErr w:type="spellEnd"/>
      <w:r w:rsidRPr="007D1D67">
        <w:rPr>
          <w:rFonts w:ascii="Book Antiqua" w:eastAsia="Book Antiqua" w:hAnsi="Book Antiqua" w:cs="Book Antiqua"/>
          <w:bCs/>
          <w:sz w:val="24"/>
          <w:szCs w:val="24"/>
        </w:rPr>
        <w:t xml:space="preserve"> </w:t>
      </w:r>
      <w:proofErr w:type="spellStart"/>
      <w:r w:rsidRPr="007D1D67">
        <w:rPr>
          <w:rFonts w:ascii="Book Antiqua" w:eastAsia="Book Antiqua" w:hAnsi="Book Antiqua" w:cs="Book Antiqua"/>
          <w:bCs/>
          <w:sz w:val="24"/>
          <w:szCs w:val="24"/>
        </w:rPr>
        <w:t>menurut</w:t>
      </w:r>
      <w:proofErr w:type="spellEnd"/>
      <w:r w:rsidRPr="007D1D67">
        <w:rPr>
          <w:rFonts w:ascii="Book Antiqua" w:eastAsia="Book Antiqua" w:hAnsi="Book Antiqua" w:cs="Book Antiqua"/>
          <w:bCs/>
          <w:sz w:val="24"/>
          <w:szCs w:val="24"/>
        </w:rPr>
        <w:t xml:space="preserve"> </w:t>
      </w:r>
      <w:r w:rsidRPr="007D1D67">
        <w:rPr>
          <w:rFonts w:ascii="Book Antiqua" w:eastAsia="Book Antiqua" w:hAnsi="Book Antiqua" w:cs="Book Antiqua"/>
          <w:bCs/>
          <w:sz w:val="24"/>
          <w:szCs w:val="24"/>
        </w:rPr>
        <w:fldChar w:fldCharType="begin" w:fldLock="1"/>
      </w:r>
      <w:r w:rsidRPr="007D1D67">
        <w:rPr>
          <w:rFonts w:ascii="Book Antiqua" w:eastAsia="Book Antiqua" w:hAnsi="Book Antiqua" w:cs="Book Antiqua"/>
          <w:bCs/>
          <w:sz w:val="24"/>
          <w:szCs w:val="24"/>
        </w:rPr>
        <w:instrText>ADDIN CSL_CITATION {"citationItems":[{"id":"ITEM-1","itemData":{"abstract":"Abstrak: Dewasa ini, perkembangan pesat terjadi hampir pada seluruh aspek kehidupan manusia, salah satunya dalam hal pemenuhan kebutuhan, baik yang bersifat primer, sekunder maupun tersier. Gloriusgloriuss Store sebagai bagian dari industri fashion di Kota Manado diperhadapkan dengan persaingan yang ketat sehingga membutuhkan strategi pemasaran yang tepat dalam meningkatkan keputusan pembelian konsumen. Tujuan Penelitian ini adalah untuk menganalisis pengaruh gaya hidup, word of mouth dan endorsment terhadap keputusan pembelian. Populasi dalam penelitian ini berjumlah 150 orang, dengan menggunakan teknik non probability sampling dan formula Slovin, sampel penelitian ini berjumlah 71 responden. Analisis data berupa uji validitas, uji reliabilitas, uji normalitas, uji multikolinearitas, uji heterokedastisitas, analisis regresi linier berganda, uji koefisien determinan, uji F, dan uji t. Hasil penelitian menunjukan bahwa secara simultan pengaruh gaya hidup, word of mouth dan endorsement berpengaruh terhadap keputusan pembelian, secara parsial pengaruh gaya hidup, word of mouth dan endorsment berpengaruh positif dan signifikan terhadap keputusan pembelian. Berdasarkan uji koefisien korelasi dan koefisien determinasi, diketahui pengaruh gaya hidup, word of mouth dan endorsment memiliki pengaruh sebesar 91,5% terhadap keputusan pembelian dan masuk dalam kategori hubungan yang sangat kuat. Saran untuk Gloriusgloriuss Store, hendaknya dapat memperhatikan faktor gaya hidup, word of mouth dan endorsment lewat merumuskan kebijakan-kebijakan atau langkah-langkah strategis agar supaya keputusan pembelian dapat meningkat. Kata Kunci: gaya hidup, word of mouth, endorsement, keputusan pembelian. Abstract: Nowadays, rapid development occurs in all aspects of human life, one of which is in fulfilling needs, both primary, secondary and tertiary. Gloriusgloriuss Store as part of the fashion industry in Manado City is faced with intense competition, so it requires the right marketing strategy in improving consumer purchasing decisions. The purpose of this study is to analyze the influence of lifestyle, word of mouth and endorsement on purchasing decisions. The population in this study amounted to 150 people, using non-probability sampling techniques and the Slovin formula, the sample of this study amounted to 71 respondents. Data analysis was in the form of validity test, reliability test, normality test, multicollinearity test, heterokedasticity test, multiple linear regre…","author":[{"dropping-particle":"","family":"Sutardjo","given":"S","non-dropping-particle":"","parse-names":false,"suffix":""},{"dropping-particle":"","family":"Mandey","given":"S L","non-dropping-particle":"","parse-names":false,"suffix":""},{"dropping-particle":"","family":"Ch","given":"M","non-dropping-particle":"","parse-names":false,"suffix":""},{"dropping-particle":"","family":"Raintung","given":". .","non-dropping-particle":"","parse-names":false,"suffix":""}],"container-title":"Jurnal EMBA","id":"ITEM-1","issue":"4","issued":{"date-parts":[["2020"]]},"page":"90-99","title":"the Influence of Lifestyle, Word of Mouth and Endorsement on Purchasing Decisions At Gloriusgloriuss Store Manado","type":"article-journal","volume":"8"},"uris":["http://www.mendeley.com/documents/?uuid=ac2311d3-c353-4eb5-8276-e8b5e711cc42","http://www.mendeley.com/documents/?uuid=eea926fc-82a9-4422-a770-4e7f905ca6c4"]}],"mendeley":{"formattedCitation":"(Sutardjo et al., 2020)","plainTextFormattedCitation":"(Sutardjo et al., 2020)","previouslyFormattedCitation":"(Sutardjo et al., 2020)"},"properties":{"noteIndex":0},"schema":"https://github.com/citation-style-language/schema/raw/master/csl-citation.json"}</w:instrText>
      </w:r>
      <w:r w:rsidRPr="007D1D67">
        <w:rPr>
          <w:rFonts w:ascii="Book Antiqua" w:eastAsia="Book Antiqua" w:hAnsi="Book Antiqua" w:cs="Book Antiqua"/>
          <w:bCs/>
          <w:sz w:val="24"/>
          <w:szCs w:val="24"/>
        </w:rPr>
        <w:fldChar w:fldCharType="separate"/>
      </w:r>
      <w:r w:rsidRPr="007D1D67">
        <w:rPr>
          <w:rFonts w:ascii="Book Antiqua" w:eastAsia="Book Antiqua" w:hAnsi="Book Antiqua" w:cs="Book Antiqua"/>
          <w:bCs/>
          <w:noProof/>
          <w:sz w:val="24"/>
          <w:szCs w:val="24"/>
        </w:rPr>
        <w:t>(Sutardjo et al., 2020)</w:t>
      </w:r>
      <w:r w:rsidRPr="007D1D67">
        <w:rPr>
          <w:rFonts w:ascii="Book Antiqua" w:eastAsia="Book Antiqua" w:hAnsi="Book Antiqua" w:cs="Book Antiqua"/>
          <w:bCs/>
          <w:sz w:val="24"/>
          <w:szCs w:val="24"/>
        </w:rPr>
        <w:fldChar w:fldCharType="end"/>
      </w:r>
      <w:r w:rsidRPr="007D1D67">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menunjukkan</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cara</w:t>
      </w:r>
      <w:proofErr w:type="spellEnd"/>
      <w:r w:rsidR="00216018" w:rsidRPr="00216018">
        <w:rPr>
          <w:rFonts w:ascii="Book Antiqua" w:eastAsia="Book Antiqua" w:hAnsi="Book Antiqua" w:cs="Book Antiqua"/>
          <w:bCs/>
          <w:sz w:val="24"/>
          <w:szCs w:val="24"/>
        </w:rPr>
        <w:t xml:space="preserve"> orang </w:t>
      </w:r>
      <w:proofErr w:type="spellStart"/>
      <w:r w:rsidR="00216018" w:rsidRPr="00216018">
        <w:rPr>
          <w:rFonts w:ascii="Book Antiqua" w:eastAsia="Book Antiqua" w:hAnsi="Book Antiqua" w:cs="Book Antiqua"/>
          <w:bCs/>
          <w:sz w:val="24"/>
          <w:szCs w:val="24"/>
        </w:rPr>
        <w:t>hidup</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menghabiskan</w:t>
      </w:r>
      <w:proofErr w:type="spellEnd"/>
      <w:r w:rsidR="00216018" w:rsidRPr="00216018">
        <w:rPr>
          <w:rFonts w:ascii="Book Antiqua" w:eastAsia="Book Antiqua" w:hAnsi="Book Antiqua" w:cs="Book Antiqua"/>
          <w:bCs/>
          <w:sz w:val="24"/>
          <w:szCs w:val="24"/>
        </w:rPr>
        <w:t xml:space="preserve"> uang, dan </w:t>
      </w:r>
      <w:proofErr w:type="spellStart"/>
      <w:r w:rsidR="00216018" w:rsidRPr="00216018">
        <w:rPr>
          <w:rFonts w:ascii="Book Antiqua" w:eastAsia="Book Antiqua" w:hAnsi="Book Antiqua" w:cs="Book Antiqua"/>
          <w:bCs/>
          <w:sz w:val="24"/>
          <w:szCs w:val="24"/>
        </w:rPr>
        <w:t>mengalokasikan</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waktu</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mereka</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Didasarkan</w:t>
      </w:r>
      <w:proofErr w:type="spellEnd"/>
      <w:r w:rsidR="00216018" w:rsidRPr="00216018">
        <w:rPr>
          <w:rFonts w:ascii="Book Antiqua" w:eastAsia="Book Antiqua" w:hAnsi="Book Antiqua" w:cs="Book Antiqua"/>
          <w:bCs/>
          <w:sz w:val="24"/>
          <w:szCs w:val="24"/>
        </w:rPr>
        <w:t xml:space="preserve"> pada </w:t>
      </w:r>
      <w:proofErr w:type="spellStart"/>
      <w:r w:rsidR="00216018" w:rsidRPr="00216018">
        <w:rPr>
          <w:rFonts w:ascii="Book Antiqua" w:eastAsia="Book Antiqua" w:hAnsi="Book Antiqua" w:cs="Book Antiqua"/>
          <w:bCs/>
          <w:sz w:val="24"/>
          <w:szCs w:val="24"/>
        </w:rPr>
        <w:t>aktivitas</w:t>
      </w:r>
      <w:proofErr w:type="spellEnd"/>
      <w:r w:rsidR="00216018" w:rsidRPr="00216018">
        <w:rPr>
          <w:rFonts w:ascii="Book Antiqua" w:eastAsia="Book Antiqua" w:hAnsi="Book Antiqua" w:cs="Book Antiqua"/>
          <w:bCs/>
          <w:sz w:val="24"/>
          <w:szCs w:val="24"/>
        </w:rPr>
        <w:t xml:space="preserve"> AIO (</w:t>
      </w:r>
      <w:proofErr w:type="spellStart"/>
      <w:r w:rsidR="00216018" w:rsidRPr="00216018">
        <w:rPr>
          <w:rFonts w:ascii="Book Antiqua" w:eastAsia="Book Antiqua" w:hAnsi="Book Antiqua" w:cs="Book Antiqua"/>
          <w:bCs/>
          <w:sz w:val="24"/>
          <w:szCs w:val="24"/>
        </w:rPr>
        <w:t>aktivitas</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minat</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minat</w:t>
      </w:r>
      <w:proofErr w:type="spellEnd"/>
      <w:r w:rsidR="00216018" w:rsidRPr="00216018">
        <w:rPr>
          <w:rFonts w:ascii="Book Antiqua" w:eastAsia="Book Antiqua" w:hAnsi="Book Antiqua" w:cs="Book Antiqua"/>
          <w:bCs/>
          <w:sz w:val="24"/>
          <w:szCs w:val="24"/>
        </w:rPr>
        <w:t xml:space="preserve">), dan </w:t>
      </w:r>
      <w:proofErr w:type="spellStart"/>
      <w:r w:rsidR="00216018" w:rsidRPr="00216018">
        <w:rPr>
          <w:rFonts w:ascii="Book Antiqua" w:eastAsia="Book Antiqua" w:hAnsi="Book Antiqua" w:cs="Book Antiqua"/>
          <w:bCs/>
          <w:sz w:val="24"/>
          <w:szCs w:val="24"/>
        </w:rPr>
        <w:t>opini</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opini</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dimensi</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gaya</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hidup</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mengklasifikasikan</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konsumen</w:t>
      </w:r>
      <w:proofErr w:type="spellEnd"/>
      <w:r w:rsidR="00216018" w:rsidRPr="00216018">
        <w:rPr>
          <w:rFonts w:ascii="Book Antiqua" w:eastAsia="Book Antiqua" w:hAnsi="Book Antiqua" w:cs="Book Antiqua"/>
          <w:bCs/>
          <w:sz w:val="24"/>
          <w:szCs w:val="24"/>
        </w:rPr>
        <w:t xml:space="preserve">. </w:t>
      </w:r>
      <w:proofErr w:type="spellStart"/>
      <w:r w:rsidRPr="007D1D67">
        <w:rPr>
          <w:rFonts w:ascii="Book Antiqua" w:eastAsia="Book Antiqua" w:hAnsi="Book Antiqua" w:cs="Book Antiqua"/>
          <w:bCs/>
          <w:sz w:val="24"/>
          <w:szCs w:val="24"/>
        </w:rPr>
        <w:t>Sedangkan</w:t>
      </w:r>
      <w:proofErr w:type="spellEnd"/>
      <w:r w:rsidRPr="007D1D67">
        <w:rPr>
          <w:rFonts w:ascii="Book Antiqua" w:eastAsia="Book Antiqua" w:hAnsi="Book Antiqua" w:cs="Book Antiqua"/>
          <w:bCs/>
          <w:sz w:val="24"/>
          <w:szCs w:val="24"/>
        </w:rPr>
        <w:t xml:space="preserve"> </w:t>
      </w:r>
      <w:proofErr w:type="spellStart"/>
      <w:r w:rsidRPr="007D1D67">
        <w:rPr>
          <w:rFonts w:ascii="Book Antiqua" w:eastAsia="Book Antiqua" w:hAnsi="Book Antiqua" w:cs="Book Antiqua"/>
          <w:bCs/>
          <w:sz w:val="24"/>
          <w:szCs w:val="24"/>
        </w:rPr>
        <w:t>menurut</w:t>
      </w:r>
      <w:proofErr w:type="spellEnd"/>
      <w:r w:rsidRPr="007D1D67">
        <w:rPr>
          <w:rFonts w:ascii="Book Antiqua" w:eastAsia="Book Antiqua" w:hAnsi="Book Antiqua" w:cs="Book Antiqua"/>
          <w:bCs/>
          <w:sz w:val="24"/>
          <w:szCs w:val="24"/>
        </w:rPr>
        <w:t xml:space="preserve"> </w:t>
      </w:r>
      <w:r w:rsidRPr="007D1D67">
        <w:rPr>
          <w:rFonts w:ascii="Book Antiqua" w:eastAsia="Book Antiqua" w:hAnsi="Book Antiqua" w:cs="Book Antiqua"/>
          <w:bCs/>
          <w:sz w:val="24"/>
          <w:szCs w:val="24"/>
        </w:rPr>
        <w:fldChar w:fldCharType="begin" w:fldLock="1"/>
      </w:r>
      <w:r w:rsidRPr="007D1D67">
        <w:rPr>
          <w:rFonts w:ascii="Book Antiqua" w:eastAsia="Book Antiqua" w:hAnsi="Book Antiqua" w:cs="Book Antiqua"/>
          <w:bCs/>
          <w:sz w:val="24"/>
          <w:szCs w:val="24"/>
        </w:rPr>
        <w:instrText>ADDIN CSL_CITATION {"citationItems":[{"id":"ITEM-1","itemData":{"author":[{"dropping-particle":"","family":"Setiawati","given":"R.","non-dropping-particle":"","parse-names":false,"suffix":""},{"dropping-particle":"","family":"Utami","given":"S.","non-dropping-particle":"","parse-names":false,"suffix":""},{"dropping-particle":"","family":"Rochani","given":"S.","non-dropping-particle":"","parse-names":false,"suffix":""}],"container-title":"Jurnal Ilmiah Mahasiswa Ekonomi","id":"ITEM-1","issued":{"date-parts":[["2019"]]},"page":"285","title":"Pengaruh Harga Dan Kualitas Pelayanan Terhadap Kepuasan Konsumen Pada Alfamart Jl. Jaksa Agung Suprapto No.11 Mojoroto-Kediri.","type":"article-journal","volume":"vol 1(2)"},"uris":["http://www.mendeley.com/documents/?uuid=771682ea-8dda-498e-85dd-50ba2d57b577","http://www.mendeley.com/documents/?uuid=6133519c-6d17-4f6e-ad28-7cf5aabc07cb"]}],"mendeley":{"formattedCitation":"(Setiawati et al., 2019)","plainTextFormattedCitation":"(Setiawati et al., 2019)","previouslyFormattedCitation":"(Setiawati et al., 2019)"},"properties":{"noteIndex":0},"schema":"https://github.com/citation-style-language/schema/raw/master/csl-citation.json"}</w:instrText>
      </w:r>
      <w:r w:rsidRPr="007D1D67">
        <w:rPr>
          <w:rFonts w:ascii="Book Antiqua" w:eastAsia="Book Antiqua" w:hAnsi="Book Antiqua" w:cs="Book Antiqua"/>
          <w:bCs/>
          <w:sz w:val="24"/>
          <w:szCs w:val="24"/>
        </w:rPr>
        <w:fldChar w:fldCharType="separate"/>
      </w:r>
      <w:r w:rsidRPr="007D1D67">
        <w:rPr>
          <w:rFonts w:ascii="Book Antiqua" w:eastAsia="Book Antiqua" w:hAnsi="Book Antiqua" w:cs="Book Antiqua"/>
          <w:bCs/>
          <w:noProof/>
          <w:sz w:val="24"/>
          <w:szCs w:val="24"/>
        </w:rPr>
        <w:t>(Setiawati et al., 2019)</w:t>
      </w:r>
      <w:r w:rsidRPr="007D1D67">
        <w:rPr>
          <w:rFonts w:ascii="Book Antiqua" w:eastAsia="Book Antiqua" w:hAnsi="Book Antiqua" w:cs="Book Antiqua"/>
          <w:bCs/>
          <w:sz w:val="24"/>
          <w:szCs w:val="24"/>
        </w:rPr>
        <w:fldChar w:fldCharType="end"/>
      </w:r>
      <w:r>
        <w:rPr>
          <w:color w:val="000000"/>
          <w:szCs w:val="24"/>
        </w:rPr>
        <w:t xml:space="preserve"> </w:t>
      </w:r>
      <w:proofErr w:type="spellStart"/>
      <w:r w:rsidR="00216018" w:rsidRPr="00216018">
        <w:rPr>
          <w:rFonts w:ascii="Book Antiqua" w:eastAsia="Book Antiqua" w:hAnsi="Book Antiqua" w:cs="Book Antiqua"/>
          <w:bCs/>
          <w:sz w:val="24"/>
          <w:szCs w:val="24"/>
        </w:rPr>
        <w:t>menyatakan</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bahwa</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gaya</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hidup</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hedonis</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adalah</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jenis</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kehidupan</w:t>
      </w:r>
      <w:proofErr w:type="spellEnd"/>
      <w:r w:rsidR="00216018" w:rsidRPr="00216018">
        <w:rPr>
          <w:rFonts w:ascii="Book Antiqua" w:eastAsia="Book Antiqua" w:hAnsi="Book Antiqua" w:cs="Book Antiqua"/>
          <w:bCs/>
          <w:sz w:val="24"/>
          <w:szCs w:val="24"/>
        </w:rPr>
        <w:t xml:space="preserve"> yang </w:t>
      </w:r>
      <w:proofErr w:type="spellStart"/>
      <w:r w:rsidR="00216018" w:rsidRPr="00216018">
        <w:rPr>
          <w:rFonts w:ascii="Book Antiqua" w:eastAsia="Book Antiqua" w:hAnsi="Book Antiqua" w:cs="Book Antiqua"/>
          <w:bCs/>
          <w:sz w:val="24"/>
          <w:szCs w:val="24"/>
        </w:rPr>
        <w:t>mengarah</w:t>
      </w:r>
      <w:proofErr w:type="spellEnd"/>
      <w:r w:rsidR="00216018" w:rsidRPr="00216018">
        <w:rPr>
          <w:rFonts w:ascii="Book Antiqua" w:eastAsia="Book Antiqua" w:hAnsi="Book Antiqua" w:cs="Book Antiqua"/>
          <w:bCs/>
          <w:sz w:val="24"/>
          <w:szCs w:val="24"/>
        </w:rPr>
        <w:t xml:space="preserve"> pada </w:t>
      </w:r>
      <w:proofErr w:type="spellStart"/>
      <w:r w:rsidR="00216018" w:rsidRPr="00216018">
        <w:rPr>
          <w:rFonts w:ascii="Book Antiqua" w:eastAsia="Book Antiqua" w:hAnsi="Book Antiqua" w:cs="Book Antiqua"/>
          <w:bCs/>
          <w:sz w:val="24"/>
          <w:szCs w:val="24"/>
        </w:rPr>
        <w:t>aktivitas</w:t>
      </w:r>
      <w:proofErr w:type="spellEnd"/>
      <w:r w:rsidR="00216018" w:rsidRPr="00216018">
        <w:rPr>
          <w:rFonts w:ascii="Book Antiqua" w:eastAsia="Book Antiqua" w:hAnsi="Book Antiqua" w:cs="Book Antiqua"/>
          <w:bCs/>
          <w:sz w:val="24"/>
          <w:szCs w:val="24"/>
        </w:rPr>
        <w:t xml:space="preserve"> di </w:t>
      </w:r>
      <w:proofErr w:type="spellStart"/>
      <w:r w:rsidR="00216018" w:rsidRPr="00216018">
        <w:rPr>
          <w:rFonts w:ascii="Book Antiqua" w:eastAsia="Book Antiqua" w:hAnsi="Book Antiqua" w:cs="Book Antiqua"/>
          <w:bCs/>
          <w:sz w:val="24"/>
          <w:szCs w:val="24"/>
        </w:rPr>
        <w:t>luar</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rumah</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bermain</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merasa</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senang</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berada</w:t>
      </w:r>
      <w:proofErr w:type="spellEnd"/>
      <w:r w:rsidR="00216018" w:rsidRPr="00216018">
        <w:rPr>
          <w:rFonts w:ascii="Book Antiqua" w:eastAsia="Book Antiqua" w:hAnsi="Book Antiqua" w:cs="Book Antiqua"/>
          <w:bCs/>
          <w:sz w:val="24"/>
          <w:szCs w:val="24"/>
        </w:rPr>
        <w:t xml:space="preserve"> di </w:t>
      </w:r>
      <w:proofErr w:type="spellStart"/>
      <w:r w:rsidR="00216018" w:rsidRPr="00216018">
        <w:rPr>
          <w:rFonts w:ascii="Book Antiqua" w:eastAsia="Book Antiqua" w:hAnsi="Book Antiqua" w:cs="Book Antiqua"/>
          <w:bCs/>
          <w:sz w:val="24"/>
          <w:szCs w:val="24"/>
        </w:rPr>
        <w:t>keramaian</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membelanjakan</w:t>
      </w:r>
      <w:proofErr w:type="spellEnd"/>
      <w:r w:rsidR="00216018" w:rsidRPr="00216018">
        <w:rPr>
          <w:rFonts w:ascii="Book Antiqua" w:eastAsia="Book Antiqua" w:hAnsi="Book Antiqua" w:cs="Book Antiqua"/>
          <w:bCs/>
          <w:sz w:val="24"/>
          <w:szCs w:val="24"/>
        </w:rPr>
        <w:t xml:space="preserve"> uang </w:t>
      </w:r>
      <w:proofErr w:type="spellStart"/>
      <w:r w:rsidR="00216018" w:rsidRPr="00216018">
        <w:rPr>
          <w:rFonts w:ascii="Book Antiqua" w:eastAsia="Book Antiqua" w:hAnsi="Book Antiqua" w:cs="Book Antiqua"/>
          <w:bCs/>
          <w:sz w:val="24"/>
          <w:szCs w:val="24"/>
        </w:rPr>
        <w:t>untuk</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hal-hal</w:t>
      </w:r>
      <w:proofErr w:type="spellEnd"/>
      <w:r w:rsidR="00216018" w:rsidRPr="00216018">
        <w:rPr>
          <w:rFonts w:ascii="Book Antiqua" w:eastAsia="Book Antiqua" w:hAnsi="Book Antiqua" w:cs="Book Antiqua"/>
          <w:bCs/>
          <w:sz w:val="24"/>
          <w:szCs w:val="24"/>
        </w:rPr>
        <w:t xml:space="preserve"> yang </w:t>
      </w:r>
      <w:proofErr w:type="spellStart"/>
      <w:r w:rsidR="00216018" w:rsidRPr="00216018">
        <w:rPr>
          <w:rFonts w:ascii="Book Antiqua" w:eastAsia="Book Antiqua" w:hAnsi="Book Antiqua" w:cs="Book Antiqua"/>
          <w:bCs/>
          <w:sz w:val="24"/>
          <w:szCs w:val="24"/>
        </w:rPr>
        <w:t>tidak</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penting</w:t>
      </w:r>
      <w:proofErr w:type="spellEnd"/>
      <w:r w:rsidR="00216018" w:rsidRPr="00216018">
        <w:rPr>
          <w:rFonts w:ascii="Book Antiqua" w:eastAsia="Book Antiqua" w:hAnsi="Book Antiqua" w:cs="Book Antiqua"/>
          <w:bCs/>
          <w:sz w:val="24"/>
          <w:szCs w:val="24"/>
        </w:rPr>
        <w:t xml:space="preserve">, dan </w:t>
      </w:r>
      <w:proofErr w:type="spellStart"/>
      <w:r w:rsidR="00216018" w:rsidRPr="00216018">
        <w:rPr>
          <w:rFonts w:ascii="Book Antiqua" w:eastAsia="Book Antiqua" w:hAnsi="Book Antiqua" w:cs="Book Antiqua"/>
          <w:bCs/>
          <w:sz w:val="24"/>
          <w:szCs w:val="24"/>
        </w:rPr>
        <w:t>selalu</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ingin</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menjadi</w:t>
      </w:r>
      <w:proofErr w:type="spellEnd"/>
      <w:r w:rsidR="00216018" w:rsidRPr="00216018">
        <w:rPr>
          <w:rFonts w:ascii="Book Antiqua" w:eastAsia="Book Antiqua" w:hAnsi="Book Antiqua" w:cs="Book Antiqua"/>
          <w:bCs/>
          <w:sz w:val="24"/>
          <w:szCs w:val="24"/>
        </w:rPr>
        <w:t xml:space="preserve"> </w:t>
      </w:r>
      <w:proofErr w:type="spellStart"/>
      <w:r w:rsidR="00216018" w:rsidRPr="00216018">
        <w:rPr>
          <w:rFonts w:ascii="Book Antiqua" w:eastAsia="Book Antiqua" w:hAnsi="Book Antiqua" w:cs="Book Antiqua"/>
          <w:bCs/>
          <w:sz w:val="24"/>
          <w:szCs w:val="24"/>
        </w:rPr>
        <w:t>perhatian</w:t>
      </w:r>
      <w:proofErr w:type="spellEnd"/>
      <w:r w:rsidR="00216018" w:rsidRPr="00216018">
        <w:rPr>
          <w:rFonts w:ascii="Book Antiqua" w:eastAsia="Book Antiqua" w:hAnsi="Book Antiqua" w:cs="Book Antiqua"/>
          <w:bCs/>
          <w:sz w:val="24"/>
          <w:szCs w:val="24"/>
        </w:rPr>
        <w:t xml:space="preserve"> orang lain.</w:t>
      </w:r>
    </w:p>
    <w:p w14:paraId="6C938B5E" w14:textId="3AEE582B" w:rsidR="007D1D67" w:rsidRDefault="007D1D67" w:rsidP="00B7532E">
      <w:pPr>
        <w:spacing w:line="360" w:lineRule="auto"/>
        <w:ind w:right="13"/>
        <w:jc w:val="both"/>
        <w:rPr>
          <w:rFonts w:ascii="Book Antiqua" w:eastAsia="Book Antiqua" w:hAnsi="Book Antiqua" w:cs="Book Antiqua"/>
          <w:b/>
          <w:sz w:val="24"/>
          <w:szCs w:val="24"/>
        </w:rPr>
      </w:pPr>
      <w:r w:rsidRPr="007D1D67">
        <w:rPr>
          <w:rFonts w:ascii="Book Antiqua" w:eastAsia="Book Antiqua" w:hAnsi="Book Antiqua" w:cs="Book Antiqua"/>
          <w:b/>
          <w:sz w:val="24"/>
          <w:szCs w:val="24"/>
        </w:rPr>
        <w:t>ACTIVITIES (AKTIVITAS)</w:t>
      </w:r>
    </w:p>
    <w:p w14:paraId="64B94422" w14:textId="7975D458" w:rsidR="007D1D67" w:rsidRDefault="00D57E98" w:rsidP="00B7532E">
      <w:p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K</w:t>
      </w:r>
      <w:r w:rsidRPr="00D57E98">
        <w:rPr>
          <w:rFonts w:ascii="Book Antiqua" w:eastAsia="Book Antiqua" w:hAnsi="Book Antiqua" w:cs="Book Antiqua"/>
          <w:bCs/>
          <w:sz w:val="24"/>
          <w:szCs w:val="24"/>
        </w:rPr>
        <w:t>amus</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besar</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bahasa</w:t>
      </w:r>
      <w:proofErr w:type="spellEnd"/>
      <w:r w:rsidRPr="00D57E98">
        <w:rPr>
          <w:rFonts w:ascii="Book Antiqua" w:eastAsia="Book Antiqua" w:hAnsi="Book Antiqua" w:cs="Book Antiqua"/>
          <w:bCs/>
          <w:sz w:val="24"/>
          <w:szCs w:val="24"/>
        </w:rPr>
        <w:t xml:space="preserve"> Indonesia, </w:t>
      </w:r>
      <w:proofErr w:type="spellStart"/>
      <w:r w:rsidRPr="00D57E98">
        <w:rPr>
          <w:rFonts w:ascii="Book Antiqua" w:eastAsia="Book Antiqua" w:hAnsi="Book Antiqua" w:cs="Book Antiqua"/>
          <w:bCs/>
          <w:sz w:val="24"/>
          <w:szCs w:val="24"/>
        </w:rPr>
        <w:t>aktivitas</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diartikan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sebagai</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segala</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bentuk</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keaktifan</w:t>
      </w:r>
      <w:proofErr w:type="spellEnd"/>
      <w:r w:rsidRPr="00D57E98">
        <w:rPr>
          <w:rFonts w:ascii="Book Antiqua" w:eastAsia="Book Antiqua" w:hAnsi="Book Antiqua" w:cs="Book Antiqua"/>
          <w:bCs/>
          <w:sz w:val="24"/>
          <w:szCs w:val="24"/>
        </w:rPr>
        <w:t xml:space="preserve"> dan </w:t>
      </w:r>
      <w:proofErr w:type="spellStart"/>
      <w:r w:rsidRPr="00D57E98">
        <w:rPr>
          <w:rFonts w:ascii="Book Antiqua" w:eastAsia="Book Antiqua" w:hAnsi="Book Antiqua" w:cs="Book Antiqua"/>
          <w:bCs/>
          <w:sz w:val="24"/>
          <w:szCs w:val="24"/>
        </w:rPr>
        <w:t>kegiatan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Aktivitas</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adalah</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keaktifan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kegiatan-kegiatan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kesibukan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Menurut</w:t>
      </w:r>
      <w:proofErr w:type="spellEnd"/>
      <w:r w:rsidRPr="00D57E98">
        <w:rPr>
          <w:rFonts w:ascii="Book Antiqua" w:eastAsia="Book Antiqua" w:hAnsi="Book Antiqua" w:cs="Book Antiqua"/>
          <w:bCs/>
          <w:sz w:val="24"/>
          <w:szCs w:val="24"/>
        </w:rPr>
        <w:t xml:space="preserve"> </w:t>
      </w:r>
      <w:r w:rsidRPr="00D57E98">
        <w:rPr>
          <w:rFonts w:ascii="Book Antiqua" w:eastAsia="Book Antiqua" w:hAnsi="Book Antiqua" w:cs="Book Antiqua"/>
          <w:bCs/>
          <w:sz w:val="24"/>
          <w:szCs w:val="24"/>
        </w:rPr>
        <w:fldChar w:fldCharType="begin" w:fldLock="1"/>
      </w:r>
      <w:r w:rsidRPr="00D57E98">
        <w:rPr>
          <w:rFonts w:ascii="Book Antiqua" w:eastAsia="Book Antiqua" w:hAnsi="Book Antiqua" w:cs="Book Antiqua"/>
          <w:bCs/>
          <w:sz w:val="24"/>
          <w:szCs w:val="24"/>
        </w:rPr>
        <w:instrText>ADDIN CSL_CITATION {"citationItems":[{"id":"ITEM-1","itemData":{"ISSN":"2541-4100","abstract":"Impulse buying behavior has received the attention of Western academic scholars due to the existing contradiction between what consumer say and what they actually do. Many consumers realize that this is not a right and good behavior. Nevertheless they continue to purchase the products in this fashion. Even in USA, this behavior has become a common phenomenon. The goal of this research is to find out whether consumer's demographic factors influence the impulse buying behavior or not. In this research, the impulse buying behavior is divided into two components: affective and cognitive components. The result reveals that respondent's gender and age are the only factors that influence the affective component, while in the cognitive component, the result shows that there is no respondent's demographic factors influence.","author":[{"dropping-particle":"","family":"Mulyono","given":"Fransisca","non-dropping-particle":"","parse-names":false,"suffix":""}],"container-title":"Jurnal Administrasi Bisnis","id":"ITEM-1","issue":"1","issued":{"date-parts":[["2012"]]},"page":"92-109","title":"Faktor Demografis Dalam Perilaku Pembelian Impulsif","type":"article-journal","volume":"8"},"uris":["http://www.mendeley.com/documents/?uuid=ef0c9153-8603-4724-ab08-f4cb0577d093","http://www.mendeley.com/documents/?uuid=dafc45aa-e6d7-4a2b-a010-b97242e3a033"]}],"mendeley":{"formattedCitation":"(Mulyono, 2012)","plainTextFormattedCitation":"(Mulyono, 2012)","previouslyFormattedCitation":"(Mulyono, 2012)"},"properties":{"noteIndex":0},"schema":"https://github.com/citation-style-language/schema/raw/master/csl-citation.json"}</w:instrText>
      </w:r>
      <w:r w:rsidRPr="00D57E98">
        <w:rPr>
          <w:rFonts w:ascii="Book Antiqua" w:eastAsia="Book Antiqua" w:hAnsi="Book Antiqua" w:cs="Book Antiqua"/>
          <w:bCs/>
          <w:sz w:val="24"/>
          <w:szCs w:val="24"/>
        </w:rPr>
        <w:fldChar w:fldCharType="separate"/>
      </w:r>
      <w:r w:rsidRPr="00D57E98">
        <w:rPr>
          <w:rFonts w:ascii="Book Antiqua" w:eastAsia="Book Antiqua" w:hAnsi="Book Antiqua" w:cs="Book Antiqua"/>
          <w:bCs/>
          <w:noProof/>
          <w:sz w:val="24"/>
          <w:szCs w:val="24"/>
        </w:rPr>
        <w:t>(Mulyono, 2012)</w:t>
      </w:r>
      <w:r w:rsidRPr="00D57E98">
        <w:rPr>
          <w:rFonts w:ascii="Book Antiqua" w:eastAsia="Book Antiqua" w:hAnsi="Book Antiqua" w:cs="Book Antiqua"/>
          <w:bCs/>
          <w:sz w:val="24"/>
          <w:szCs w:val="24"/>
        </w:rPr>
        <w:fldChar w:fldCharType="end"/>
      </w:r>
      <w:r>
        <w:rPr>
          <w:color w:val="000000"/>
          <w:szCs w:val="24"/>
        </w:rPr>
        <w:t xml:space="preserve"> </w:t>
      </w:r>
      <w:proofErr w:type="spellStart"/>
      <w:r w:rsidRPr="00D57E98">
        <w:rPr>
          <w:rFonts w:ascii="Book Antiqua" w:eastAsia="Book Antiqua" w:hAnsi="Book Antiqua" w:cs="Book Antiqua"/>
          <w:bCs/>
          <w:sz w:val="24"/>
          <w:szCs w:val="24"/>
        </w:rPr>
        <w:t>aktivitas</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artinya</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kegiatan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atau</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keaktifan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jadi</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segala</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sesuatu</w:t>
      </w:r>
      <w:proofErr w:type="spellEnd"/>
      <w:r w:rsidRPr="00D57E98">
        <w:rPr>
          <w:rFonts w:ascii="Book Antiqua" w:eastAsia="Book Antiqua" w:hAnsi="Book Antiqua" w:cs="Book Antiqua"/>
          <w:bCs/>
          <w:sz w:val="24"/>
          <w:szCs w:val="24"/>
        </w:rPr>
        <w:t xml:space="preserve"> yang </w:t>
      </w:r>
      <w:proofErr w:type="spellStart"/>
      <w:r w:rsidRPr="00D57E98">
        <w:rPr>
          <w:rFonts w:ascii="Book Antiqua" w:eastAsia="Book Antiqua" w:hAnsi="Book Antiqua" w:cs="Book Antiqua"/>
          <w:bCs/>
          <w:sz w:val="24"/>
          <w:szCs w:val="24"/>
        </w:rPr>
        <w:lastRenderedPageBreak/>
        <w:t>dilakukan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atau</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kegiatan-kegiatan</w:t>
      </w:r>
      <w:proofErr w:type="spellEnd"/>
      <w:r w:rsidRPr="00D57E98">
        <w:rPr>
          <w:rFonts w:ascii="Book Antiqua" w:eastAsia="Book Antiqua" w:hAnsi="Book Antiqua" w:cs="Book Antiqua"/>
          <w:bCs/>
          <w:sz w:val="24"/>
          <w:szCs w:val="24"/>
        </w:rPr>
        <w:t xml:space="preserve"> yang </w:t>
      </w:r>
      <w:proofErr w:type="spellStart"/>
      <w:r w:rsidRPr="00D57E98">
        <w:rPr>
          <w:rFonts w:ascii="Book Antiqua" w:eastAsia="Book Antiqua" w:hAnsi="Book Antiqua" w:cs="Book Antiqua"/>
          <w:bCs/>
          <w:sz w:val="24"/>
          <w:szCs w:val="24"/>
        </w:rPr>
        <w:t>terjadi</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baik</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fisik</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maupun</w:t>
      </w:r>
      <w:proofErr w:type="spellEnd"/>
      <w:r w:rsidRPr="00D57E98">
        <w:rPr>
          <w:rFonts w:ascii="Book Antiqua" w:eastAsia="Book Antiqua" w:hAnsi="Book Antiqua" w:cs="Book Antiqua"/>
          <w:bCs/>
          <w:sz w:val="24"/>
          <w:szCs w:val="24"/>
        </w:rPr>
        <w:t xml:space="preserve"> non-</w:t>
      </w:r>
      <w:proofErr w:type="spellStart"/>
      <w:r w:rsidRPr="00D57E98">
        <w:rPr>
          <w:rFonts w:ascii="Book Antiqua" w:eastAsia="Book Antiqua" w:hAnsi="Book Antiqua" w:cs="Book Antiqua"/>
          <w:bCs/>
          <w:sz w:val="24"/>
          <w:szCs w:val="24"/>
        </w:rPr>
        <w:t>fisik</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merupakan</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suatu</w:t>
      </w:r>
      <w:proofErr w:type="spellEnd"/>
      <w:r w:rsidRPr="00D57E98">
        <w:rPr>
          <w:rFonts w:ascii="Book Antiqua" w:eastAsia="Book Antiqua" w:hAnsi="Book Antiqua" w:cs="Book Antiqua"/>
          <w:bCs/>
          <w:sz w:val="24"/>
          <w:szCs w:val="24"/>
        </w:rPr>
        <w:t xml:space="preserve"> </w:t>
      </w:r>
      <w:proofErr w:type="spellStart"/>
      <w:r w:rsidRPr="00D57E98">
        <w:rPr>
          <w:rFonts w:ascii="Book Antiqua" w:eastAsia="Book Antiqua" w:hAnsi="Book Antiqua" w:cs="Book Antiqua"/>
          <w:bCs/>
          <w:sz w:val="24"/>
          <w:szCs w:val="24"/>
        </w:rPr>
        <w:t>aktivitas</w:t>
      </w:r>
      <w:proofErr w:type="spellEnd"/>
      <w:r w:rsidRPr="00D57E98">
        <w:rPr>
          <w:rFonts w:ascii="Book Antiqua" w:eastAsia="Book Antiqua" w:hAnsi="Book Antiqua" w:cs="Book Antiqua"/>
          <w:bCs/>
          <w:sz w:val="24"/>
          <w:szCs w:val="24"/>
        </w:rPr>
        <w:t>.</w:t>
      </w:r>
      <w:r w:rsidR="00216018">
        <w:rPr>
          <w:rFonts w:ascii="Book Antiqua" w:eastAsia="Book Antiqua" w:hAnsi="Book Antiqua" w:cs="Book Antiqua"/>
          <w:bCs/>
          <w:sz w:val="24"/>
          <w:szCs w:val="24"/>
        </w:rPr>
        <w:t xml:space="preserve"> </w:t>
      </w:r>
    </w:p>
    <w:p w14:paraId="386022F0" w14:textId="0CDBB98D" w:rsidR="00216018" w:rsidRPr="00D57E98" w:rsidRDefault="00216018" w:rsidP="00B7532E">
      <w:pPr>
        <w:spacing w:line="360" w:lineRule="auto"/>
        <w:ind w:right="13"/>
        <w:jc w:val="both"/>
        <w:rPr>
          <w:rFonts w:ascii="Book Antiqua" w:eastAsia="Book Antiqua" w:hAnsi="Book Antiqua" w:cs="Book Antiqua"/>
          <w:bCs/>
          <w:sz w:val="24"/>
          <w:szCs w:val="24"/>
        </w:rPr>
      </w:pPr>
      <w:r w:rsidRPr="00216018">
        <w:rPr>
          <w:rFonts w:ascii="Book Antiqua" w:eastAsia="Book Antiqua" w:hAnsi="Book Antiqua" w:cs="Book Antiqua"/>
          <w:bCs/>
          <w:sz w:val="24"/>
          <w:szCs w:val="24"/>
        </w:rPr>
        <w:t xml:space="preserve">Dalam </w:t>
      </w:r>
      <w:proofErr w:type="spellStart"/>
      <w:r w:rsidRPr="00216018">
        <w:rPr>
          <w:rFonts w:ascii="Book Antiqua" w:eastAsia="Book Antiqua" w:hAnsi="Book Antiqua" w:cs="Book Antiqua"/>
          <w:bCs/>
          <w:sz w:val="24"/>
          <w:szCs w:val="24"/>
        </w:rPr>
        <w:t>kamus</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besar</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bahasa</w:t>
      </w:r>
      <w:proofErr w:type="spellEnd"/>
      <w:r w:rsidRPr="00216018">
        <w:rPr>
          <w:rFonts w:ascii="Book Antiqua" w:eastAsia="Book Antiqua" w:hAnsi="Book Antiqua" w:cs="Book Antiqua"/>
          <w:bCs/>
          <w:sz w:val="24"/>
          <w:szCs w:val="24"/>
        </w:rPr>
        <w:t xml:space="preserve"> Indonesia, "</w:t>
      </w:r>
      <w:proofErr w:type="spellStart"/>
      <w:r w:rsidRPr="00216018">
        <w:rPr>
          <w:rFonts w:ascii="Book Antiqua" w:eastAsia="Book Antiqua" w:hAnsi="Book Antiqua" w:cs="Book Antiqua"/>
          <w:bCs/>
          <w:sz w:val="24"/>
          <w:szCs w:val="24"/>
        </w:rPr>
        <w:t>aktivitas</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dapat</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didefinisikan</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sebagai</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segala</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jenis</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kegiatan</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atau</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aktivitas</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Keaktifan</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kegiatan</w:t>
      </w:r>
      <w:proofErr w:type="spellEnd"/>
      <w:r w:rsidRPr="00216018">
        <w:rPr>
          <w:rFonts w:ascii="Book Antiqua" w:eastAsia="Book Antiqua" w:hAnsi="Book Antiqua" w:cs="Book Antiqua"/>
          <w:bCs/>
          <w:sz w:val="24"/>
          <w:szCs w:val="24"/>
        </w:rPr>
        <w:t xml:space="preserve">, dan </w:t>
      </w:r>
      <w:proofErr w:type="spellStart"/>
      <w:r w:rsidRPr="00216018">
        <w:rPr>
          <w:rFonts w:ascii="Book Antiqua" w:eastAsia="Book Antiqua" w:hAnsi="Book Antiqua" w:cs="Book Antiqua"/>
          <w:bCs/>
          <w:sz w:val="24"/>
          <w:szCs w:val="24"/>
        </w:rPr>
        <w:t>kesibukan</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dikenal</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sebagai</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aktivitas</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Menurut</w:t>
      </w:r>
      <w:proofErr w:type="spellEnd"/>
      <w:r w:rsidRPr="00216018">
        <w:rPr>
          <w:rFonts w:ascii="Book Antiqua" w:eastAsia="Book Antiqua" w:hAnsi="Book Antiqua" w:cs="Book Antiqua"/>
          <w:bCs/>
          <w:sz w:val="24"/>
          <w:szCs w:val="24"/>
        </w:rPr>
        <w:t xml:space="preserve"> </w:t>
      </w:r>
      <w:r w:rsidRPr="00D57E98">
        <w:rPr>
          <w:rFonts w:ascii="Book Antiqua" w:eastAsia="Book Antiqua" w:hAnsi="Book Antiqua" w:cs="Book Antiqua"/>
          <w:bCs/>
          <w:sz w:val="24"/>
          <w:szCs w:val="24"/>
        </w:rPr>
        <w:fldChar w:fldCharType="begin" w:fldLock="1"/>
      </w:r>
      <w:r w:rsidRPr="00D57E98">
        <w:rPr>
          <w:rFonts w:ascii="Book Antiqua" w:eastAsia="Book Antiqua" w:hAnsi="Book Antiqua" w:cs="Book Antiqua"/>
          <w:bCs/>
          <w:sz w:val="24"/>
          <w:szCs w:val="24"/>
        </w:rPr>
        <w:instrText>ADDIN CSL_CITATION {"citationItems":[{"id":"ITEM-1","itemData":{"ISSN":"2541-4100","abstract":"Impulse buying behavior has received the attention of Western academic scholars due to the existing contradiction between what consumer say and what they actually do. Many consumers realize that this is not a right and good behavior. Nevertheless they continue to purchase the products in this fashion. Even in USA, this behavior has become a common phenomenon. The goal of this research is to find out whether consumer's demographic factors influence the impulse buying behavior or not. In this research, the impulse buying behavior is divided into two components: affective and cognitive components. The result reveals that respondent's gender and age are the only factors that influence the affective component, while in the cognitive component, the result shows that there is no respondent's demographic factors influence.","author":[{"dropping-particle":"","family":"Mulyono","given":"Fransisca","non-dropping-particle":"","parse-names":false,"suffix":""}],"container-title":"Jurnal Administrasi Bisnis","id":"ITEM-1","issue":"1","issued":{"date-parts":[["2012"]]},"page":"92-109","title":"Faktor Demografis Dalam Perilaku Pembelian Impulsif","type":"article-journal","volume":"8"},"uris":["http://www.mendeley.com/documents/?uuid=ef0c9153-8603-4724-ab08-f4cb0577d093","http://www.mendeley.com/documents/?uuid=dafc45aa-e6d7-4a2b-a010-b97242e3a033"]}],"mendeley":{"formattedCitation":"(Mulyono, 2012)","plainTextFormattedCitation":"(Mulyono, 2012)","previouslyFormattedCitation":"(Mulyono, 2012)"},"properties":{"noteIndex":0},"schema":"https://github.com/citation-style-language/schema/raw/master/csl-citation.json"}</w:instrText>
      </w:r>
      <w:r w:rsidRPr="00D57E98">
        <w:rPr>
          <w:rFonts w:ascii="Book Antiqua" w:eastAsia="Book Antiqua" w:hAnsi="Book Antiqua" w:cs="Book Antiqua"/>
          <w:bCs/>
          <w:sz w:val="24"/>
          <w:szCs w:val="24"/>
        </w:rPr>
        <w:fldChar w:fldCharType="separate"/>
      </w:r>
      <w:r w:rsidRPr="00D57E98">
        <w:rPr>
          <w:rFonts w:ascii="Book Antiqua" w:eastAsia="Book Antiqua" w:hAnsi="Book Antiqua" w:cs="Book Antiqua"/>
          <w:bCs/>
          <w:noProof/>
          <w:sz w:val="24"/>
          <w:szCs w:val="24"/>
        </w:rPr>
        <w:t>(Mulyono, 2012)</w:t>
      </w:r>
      <w:r w:rsidRPr="00D57E98">
        <w:rPr>
          <w:rFonts w:ascii="Book Antiqua" w:eastAsia="Book Antiqua" w:hAnsi="Book Antiqua" w:cs="Book Antiqua"/>
          <w:bCs/>
          <w:sz w:val="24"/>
          <w:szCs w:val="24"/>
        </w:rPr>
        <w:fldChar w:fldCharType="end"/>
      </w:r>
      <w:r>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segala</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sesuatu</w:t>
      </w:r>
      <w:proofErr w:type="spellEnd"/>
      <w:r w:rsidRPr="00216018">
        <w:rPr>
          <w:rFonts w:ascii="Book Antiqua" w:eastAsia="Book Antiqua" w:hAnsi="Book Antiqua" w:cs="Book Antiqua"/>
          <w:bCs/>
          <w:sz w:val="24"/>
          <w:szCs w:val="24"/>
        </w:rPr>
        <w:t xml:space="preserve"> yang </w:t>
      </w:r>
      <w:proofErr w:type="spellStart"/>
      <w:r w:rsidRPr="00216018">
        <w:rPr>
          <w:rFonts w:ascii="Book Antiqua" w:eastAsia="Book Antiqua" w:hAnsi="Book Antiqua" w:cs="Book Antiqua"/>
          <w:bCs/>
          <w:sz w:val="24"/>
          <w:szCs w:val="24"/>
        </w:rPr>
        <w:t>dilakukan</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atau</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apa</w:t>
      </w:r>
      <w:proofErr w:type="spellEnd"/>
      <w:r w:rsidRPr="00216018">
        <w:rPr>
          <w:rFonts w:ascii="Book Antiqua" w:eastAsia="Book Antiqua" w:hAnsi="Book Antiqua" w:cs="Book Antiqua"/>
          <w:bCs/>
          <w:sz w:val="24"/>
          <w:szCs w:val="24"/>
        </w:rPr>
        <w:t xml:space="preserve"> pun yang </w:t>
      </w:r>
      <w:proofErr w:type="spellStart"/>
      <w:r w:rsidRPr="00216018">
        <w:rPr>
          <w:rFonts w:ascii="Book Antiqua" w:eastAsia="Book Antiqua" w:hAnsi="Book Antiqua" w:cs="Book Antiqua"/>
          <w:bCs/>
          <w:sz w:val="24"/>
          <w:szCs w:val="24"/>
        </w:rPr>
        <w:t>terjadi</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baik</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secara</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fisik</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maupun</w:t>
      </w:r>
      <w:proofErr w:type="spellEnd"/>
      <w:r w:rsidRPr="00216018">
        <w:rPr>
          <w:rFonts w:ascii="Book Antiqua" w:eastAsia="Book Antiqua" w:hAnsi="Book Antiqua" w:cs="Book Antiqua"/>
          <w:bCs/>
          <w:sz w:val="24"/>
          <w:szCs w:val="24"/>
        </w:rPr>
        <w:t xml:space="preserve"> non-</w:t>
      </w:r>
      <w:proofErr w:type="spellStart"/>
      <w:r w:rsidRPr="00216018">
        <w:rPr>
          <w:rFonts w:ascii="Book Antiqua" w:eastAsia="Book Antiqua" w:hAnsi="Book Antiqua" w:cs="Book Antiqua"/>
          <w:bCs/>
          <w:sz w:val="24"/>
          <w:szCs w:val="24"/>
        </w:rPr>
        <w:t>fisik</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dianggap</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sebagai</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aktivitas</w:t>
      </w:r>
      <w:proofErr w:type="spellEnd"/>
      <w:r w:rsidRPr="00216018">
        <w:rPr>
          <w:rFonts w:ascii="Book Antiqua" w:eastAsia="Book Antiqua" w:hAnsi="Book Antiqua" w:cs="Book Antiqua"/>
          <w:bCs/>
          <w:sz w:val="24"/>
          <w:szCs w:val="24"/>
        </w:rPr>
        <w:t>.</w:t>
      </w:r>
    </w:p>
    <w:p w14:paraId="1D4CF339" w14:textId="072F412D" w:rsidR="007D1D67" w:rsidRDefault="007D1D67" w:rsidP="00B7532E">
      <w:pPr>
        <w:spacing w:line="360" w:lineRule="auto"/>
        <w:ind w:right="13"/>
        <w:jc w:val="both"/>
        <w:rPr>
          <w:rFonts w:ascii="Book Antiqua" w:eastAsia="Book Antiqua" w:hAnsi="Book Antiqua" w:cs="Book Antiqua"/>
          <w:b/>
          <w:sz w:val="24"/>
          <w:szCs w:val="24"/>
        </w:rPr>
      </w:pPr>
      <w:r w:rsidRPr="007D1D67">
        <w:rPr>
          <w:rFonts w:ascii="Book Antiqua" w:eastAsia="Book Antiqua" w:hAnsi="Book Antiqua" w:cs="Book Antiqua"/>
          <w:b/>
          <w:sz w:val="24"/>
          <w:szCs w:val="24"/>
        </w:rPr>
        <w:t>INTEREST (MINAT)</w:t>
      </w:r>
    </w:p>
    <w:p w14:paraId="059065D6" w14:textId="2DEDF306" w:rsidR="00216018" w:rsidRDefault="00216018" w:rsidP="00B7532E">
      <w:pPr>
        <w:spacing w:line="360" w:lineRule="auto"/>
        <w:ind w:right="13"/>
        <w:jc w:val="both"/>
        <w:rPr>
          <w:rFonts w:ascii="Book Antiqua" w:eastAsia="Book Antiqua" w:hAnsi="Book Antiqua" w:cs="Book Antiqua"/>
          <w:bCs/>
          <w:sz w:val="24"/>
          <w:szCs w:val="24"/>
        </w:rPr>
      </w:pPr>
      <w:r w:rsidRPr="00216018">
        <w:rPr>
          <w:rFonts w:ascii="Book Antiqua" w:eastAsia="Book Antiqua" w:hAnsi="Book Antiqua" w:cs="Book Antiqua"/>
          <w:bCs/>
          <w:sz w:val="24"/>
          <w:szCs w:val="24"/>
        </w:rPr>
        <w:t xml:space="preserve">Minat </w:t>
      </w:r>
      <w:proofErr w:type="spellStart"/>
      <w:r w:rsidRPr="00216018">
        <w:rPr>
          <w:rFonts w:ascii="Book Antiqua" w:eastAsia="Book Antiqua" w:hAnsi="Book Antiqua" w:cs="Book Antiqua"/>
          <w:bCs/>
          <w:sz w:val="24"/>
          <w:szCs w:val="24"/>
        </w:rPr>
        <w:t>adalah</w:t>
      </w:r>
      <w:proofErr w:type="spellEnd"/>
      <w:r w:rsidRPr="00216018">
        <w:rPr>
          <w:rFonts w:ascii="Book Antiqua" w:eastAsia="Book Antiqua" w:hAnsi="Book Antiqua" w:cs="Book Antiqua"/>
          <w:bCs/>
          <w:sz w:val="24"/>
          <w:szCs w:val="24"/>
        </w:rPr>
        <w:t xml:space="preserve"> rasa </w:t>
      </w:r>
      <w:proofErr w:type="spellStart"/>
      <w:r w:rsidRPr="00216018">
        <w:rPr>
          <w:rFonts w:ascii="Book Antiqua" w:eastAsia="Book Antiqua" w:hAnsi="Book Antiqua" w:cs="Book Antiqua"/>
          <w:bCs/>
          <w:sz w:val="24"/>
          <w:szCs w:val="24"/>
        </w:rPr>
        <w:t>lebih</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suka</w:t>
      </w:r>
      <w:proofErr w:type="spellEnd"/>
      <w:r w:rsidRPr="00216018">
        <w:rPr>
          <w:rFonts w:ascii="Book Antiqua" w:eastAsia="Book Antiqua" w:hAnsi="Book Antiqua" w:cs="Book Antiqua"/>
          <w:bCs/>
          <w:sz w:val="24"/>
          <w:szCs w:val="24"/>
        </w:rPr>
        <w:t xml:space="preserve"> dan </w:t>
      </w:r>
      <w:proofErr w:type="spellStart"/>
      <w:r w:rsidRPr="00216018">
        <w:rPr>
          <w:rFonts w:ascii="Book Antiqua" w:eastAsia="Book Antiqua" w:hAnsi="Book Antiqua" w:cs="Book Antiqua"/>
          <w:bCs/>
          <w:sz w:val="24"/>
          <w:szCs w:val="24"/>
        </w:rPr>
        <w:t>menetap</w:t>
      </w:r>
      <w:proofErr w:type="spellEnd"/>
      <w:r w:rsidRPr="00216018">
        <w:rPr>
          <w:rFonts w:ascii="Book Antiqua" w:eastAsia="Book Antiqua" w:hAnsi="Book Antiqua" w:cs="Book Antiqua"/>
          <w:bCs/>
          <w:sz w:val="24"/>
          <w:szCs w:val="24"/>
        </w:rPr>
        <w:t xml:space="preserve"> pada </w:t>
      </w:r>
      <w:proofErr w:type="spellStart"/>
      <w:r w:rsidRPr="00216018">
        <w:rPr>
          <w:rFonts w:ascii="Book Antiqua" w:eastAsia="Book Antiqua" w:hAnsi="Book Antiqua" w:cs="Book Antiqua"/>
          <w:bCs/>
          <w:sz w:val="24"/>
          <w:szCs w:val="24"/>
        </w:rPr>
        <w:t>suatu</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hal</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atau</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aktivitas</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tanpa</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arah</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dari</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luar</w:t>
      </w:r>
      <w:proofErr w:type="spellEnd"/>
      <w:r w:rsidRPr="00216018">
        <w:rPr>
          <w:rFonts w:ascii="Book Antiqua" w:eastAsia="Book Antiqua" w:hAnsi="Book Antiqua" w:cs="Book Antiqua"/>
          <w:bCs/>
          <w:sz w:val="24"/>
          <w:szCs w:val="24"/>
        </w:rPr>
        <w:t xml:space="preserve">. Oleh </w:t>
      </w:r>
      <w:proofErr w:type="spellStart"/>
      <w:r w:rsidRPr="00216018">
        <w:rPr>
          <w:rFonts w:ascii="Book Antiqua" w:eastAsia="Book Antiqua" w:hAnsi="Book Antiqua" w:cs="Book Antiqua"/>
          <w:bCs/>
          <w:sz w:val="24"/>
          <w:szCs w:val="24"/>
        </w:rPr>
        <w:t>karena</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itu</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ada</w:t>
      </w:r>
      <w:proofErr w:type="spellEnd"/>
      <w:r w:rsidRPr="00216018">
        <w:rPr>
          <w:rFonts w:ascii="Book Antiqua" w:eastAsia="Book Antiqua" w:hAnsi="Book Antiqua" w:cs="Book Antiqua"/>
          <w:bCs/>
          <w:sz w:val="24"/>
          <w:szCs w:val="24"/>
        </w:rPr>
        <w:t xml:space="preserve"> juga orang yang </w:t>
      </w:r>
      <w:proofErr w:type="spellStart"/>
      <w:r w:rsidRPr="00216018">
        <w:rPr>
          <w:rFonts w:ascii="Book Antiqua" w:eastAsia="Book Antiqua" w:hAnsi="Book Antiqua" w:cs="Book Antiqua"/>
          <w:bCs/>
          <w:sz w:val="24"/>
          <w:szCs w:val="24"/>
        </w:rPr>
        <w:t>menggunakan</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minat</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untuk</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menunjukkan</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perasaan</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senang</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atau</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tidak</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senang</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terhadap</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suatu</w:t>
      </w:r>
      <w:proofErr w:type="spellEnd"/>
      <w:r w:rsidRPr="00216018">
        <w:rPr>
          <w:rFonts w:ascii="Book Antiqua" w:eastAsia="Book Antiqua" w:hAnsi="Book Antiqua" w:cs="Book Antiqua"/>
          <w:bCs/>
          <w:sz w:val="24"/>
          <w:szCs w:val="24"/>
        </w:rPr>
        <w:t xml:space="preserve"> </w:t>
      </w:r>
      <w:proofErr w:type="spellStart"/>
      <w:r w:rsidRPr="00216018">
        <w:rPr>
          <w:rFonts w:ascii="Book Antiqua" w:eastAsia="Book Antiqua" w:hAnsi="Book Antiqua" w:cs="Book Antiqua"/>
          <w:bCs/>
          <w:sz w:val="24"/>
          <w:szCs w:val="24"/>
        </w:rPr>
        <w:t>objek</w:t>
      </w:r>
      <w:proofErr w:type="spellEnd"/>
      <w:r w:rsidRPr="00216018">
        <w:rPr>
          <w:rFonts w:ascii="Book Antiqua" w:eastAsia="Book Antiqua" w:hAnsi="Book Antiqua" w:cs="Book Antiqua"/>
          <w:bCs/>
          <w:sz w:val="24"/>
          <w:szCs w:val="24"/>
        </w:rPr>
        <w:t xml:space="preserve">. </w:t>
      </w:r>
      <w:r>
        <w:rPr>
          <w:rFonts w:ascii="Book Antiqua" w:eastAsia="Book Antiqua" w:hAnsi="Book Antiqua" w:cs="Book Antiqua"/>
          <w:bCs/>
          <w:sz w:val="24"/>
          <w:szCs w:val="24"/>
        </w:rPr>
        <w:fldChar w:fldCharType="begin" w:fldLock="1"/>
      </w:r>
      <w:r>
        <w:rPr>
          <w:rFonts w:ascii="Book Antiqua" w:eastAsia="Book Antiqua" w:hAnsi="Book Antiqua" w:cs="Book Antiqua"/>
          <w:bCs/>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Pendidikan","id":"ITEM-1","issue":"2","issued":{"date-parts":[["2020"]]},"page":"809-820","title":"PENGARUH GAYA HIDUP HEDONISME TERHADAP KEPUTUSAN PEMBELIAN PADA BUTTONSCARVES","type":"article-journal","volume":"7"},"uris":["http://www.mendeley.com/documents/?uuid=94a98c95-762a-4be2-8713-081f7d2469af"]}],"mendeley":{"formattedCitation":"(Yusri, 2020)","plainTextFormattedCitation":"(Yusri, 2020)"},"properties":{"noteIndex":0},"schema":"https://github.com/citation-style-language/schema/raw/master/csl-citation.json"}</w:instrText>
      </w:r>
      <w:r>
        <w:rPr>
          <w:rFonts w:ascii="Book Antiqua" w:eastAsia="Book Antiqua" w:hAnsi="Book Antiqua" w:cs="Book Antiqua"/>
          <w:bCs/>
          <w:sz w:val="24"/>
          <w:szCs w:val="24"/>
        </w:rPr>
        <w:fldChar w:fldCharType="separate"/>
      </w:r>
      <w:r w:rsidRPr="00216018">
        <w:rPr>
          <w:rFonts w:ascii="Book Antiqua" w:eastAsia="Book Antiqua" w:hAnsi="Book Antiqua" w:cs="Book Antiqua"/>
          <w:bCs/>
          <w:noProof/>
          <w:sz w:val="24"/>
          <w:szCs w:val="24"/>
        </w:rPr>
        <w:t>(Yusri, 2020)</w:t>
      </w:r>
      <w:r>
        <w:rPr>
          <w:rFonts w:ascii="Book Antiqua" w:eastAsia="Book Antiqua" w:hAnsi="Book Antiqua" w:cs="Book Antiqua"/>
          <w:bCs/>
          <w:sz w:val="24"/>
          <w:szCs w:val="24"/>
        </w:rPr>
        <w:fldChar w:fldCharType="end"/>
      </w:r>
    </w:p>
    <w:p w14:paraId="5F7FBAC2" w14:textId="51A36CC3" w:rsidR="007D1D67" w:rsidRDefault="007D1D67" w:rsidP="00B7532E">
      <w:pPr>
        <w:spacing w:line="360" w:lineRule="auto"/>
        <w:ind w:right="13"/>
        <w:jc w:val="both"/>
        <w:rPr>
          <w:rFonts w:ascii="Book Antiqua" w:eastAsia="Book Antiqua" w:hAnsi="Book Antiqua" w:cs="Book Antiqua"/>
          <w:b/>
          <w:sz w:val="24"/>
          <w:szCs w:val="24"/>
        </w:rPr>
      </w:pPr>
      <w:r w:rsidRPr="007D1D67">
        <w:rPr>
          <w:rFonts w:ascii="Book Antiqua" w:eastAsia="Book Antiqua" w:hAnsi="Book Antiqua" w:cs="Book Antiqua"/>
          <w:b/>
          <w:sz w:val="24"/>
          <w:szCs w:val="24"/>
        </w:rPr>
        <w:t>OPINION (OPINI)</w:t>
      </w:r>
    </w:p>
    <w:p w14:paraId="3C0A9F89" w14:textId="456F848A" w:rsidR="00CE588C" w:rsidRDefault="00CE588C" w:rsidP="00B7532E">
      <w:pPr>
        <w:spacing w:line="360" w:lineRule="auto"/>
        <w:ind w:right="13"/>
        <w:jc w:val="both"/>
        <w:rPr>
          <w:rFonts w:ascii="Book Antiqua" w:eastAsia="Book Antiqua" w:hAnsi="Book Antiqua" w:cs="Book Antiqua"/>
          <w:bCs/>
          <w:sz w:val="24"/>
          <w:szCs w:val="24"/>
        </w:rPr>
      </w:pPr>
      <w:proofErr w:type="spellStart"/>
      <w:r w:rsidRPr="00CE588C">
        <w:rPr>
          <w:rFonts w:ascii="Book Antiqua" w:eastAsia="Book Antiqua" w:hAnsi="Book Antiqua" w:cs="Book Antiqua"/>
          <w:bCs/>
          <w:sz w:val="24"/>
          <w:szCs w:val="24"/>
        </w:rPr>
        <w:t>Opini</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adalah</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pernyataan</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tentang</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sikap</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tentang</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masalah</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tertentu</w:t>
      </w:r>
      <w:proofErr w:type="spellEnd"/>
      <w:r w:rsidRPr="00CE588C">
        <w:rPr>
          <w:rFonts w:ascii="Book Antiqua" w:eastAsia="Book Antiqua" w:hAnsi="Book Antiqua" w:cs="Book Antiqua"/>
          <w:bCs/>
          <w:sz w:val="24"/>
          <w:szCs w:val="24"/>
        </w:rPr>
        <w:t xml:space="preserve"> yang </w:t>
      </w:r>
      <w:proofErr w:type="spellStart"/>
      <w:r w:rsidRPr="00CE588C">
        <w:rPr>
          <w:rFonts w:ascii="Book Antiqua" w:eastAsia="Book Antiqua" w:hAnsi="Book Antiqua" w:cs="Book Antiqua"/>
          <w:bCs/>
          <w:sz w:val="24"/>
          <w:szCs w:val="24"/>
        </w:rPr>
        <w:t>kontroversial</w:t>
      </w:r>
      <w:proofErr w:type="spellEnd"/>
      <w:r w:rsidRPr="00CE588C">
        <w:rPr>
          <w:rFonts w:ascii="Book Antiqua" w:eastAsia="Book Antiqua" w:hAnsi="Book Antiqua" w:cs="Book Antiqua"/>
          <w:bCs/>
          <w:sz w:val="24"/>
          <w:szCs w:val="24"/>
        </w:rPr>
        <w:t xml:space="preserve"> yang </w:t>
      </w:r>
      <w:proofErr w:type="spellStart"/>
      <w:r w:rsidRPr="00CE588C">
        <w:rPr>
          <w:rFonts w:ascii="Book Antiqua" w:eastAsia="Book Antiqua" w:hAnsi="Book Antiqua" w:cs="Book Antiqua"/>
          <w:bCs/>
          <w:sz w:val="24"/>
          <w:szCs w:val="24"/>
        </w:rPr>
        <w:t>menghasilkan</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berbagai</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pendapat</w:t>
      </w:r>
      <w:proofErr w:type="spellEnd"/>
      <w:r w:rsidRPr="00CE588C">
        <w:rPr>
          <w:rFonts w:ascii="Book Antiqua" w:eastAsia="Book Antiqua" w:hAnsi="Book Antiqua" w:cs="Book Antiqua"/>
          <w:bCs/>
          <w:sz w:val="24"/>
          <w:szCs w:val="24"/>
        </w:rPr>
        <w:t xml:space="preserve"> </w:t>
      </w:r>
      <w:r w:rsidRPr="00D57E98">
        <w:rPr>
          <w:rFonts w:ascii="Book Antiqua" w:eastAsia="Book Antiqua" w:hAnsi="Book Antiqua" w:cs="Book Antiqua"/>
          <w:bCs/>
          <w:sz w:val="24"/>
          <w:szCs w:val="24"/>
        </w:rPr>
        <w:fldChar w:fldCharType="begin" w:fldLock="1"/>
      </w:r>
      <w:r w:rsidRPr="00D57E98">
        <w:rPr>
          <w:rFonts w:ascii="Book Antiqua" w:eastAsia="Book Antiqua" w:hAnsi="Book Antiqua" w:cs="Book Antiqua"/>
          <w:bCs/>
          <w:sz w:val="24"/>
          <w:szCs w:val="24"/>
        </w:rPr>
        <w:instrText>ADDIN CSL_CITATION {"citationItems":[{"id":"ITEM-1","itemData":{"author":[{"dropping-particle":"","family":"Helena, O.","given":"dan Novi Erlita","non-dropping-particle":"","parse-names":false,"suffix":""}],"id":"ITEM-1","issued":{"date-parts":[["2011"]]},"publisher":"Indeks","title":"Opini Publik","type":"article"},"uris":["http://www.mendeley.com/documents/?uuid=b2c6c30a-7567-4b7e-a84f-7a7145b3c1b4","http://www.mendeley.com/documents/?uuid=f5239d6c-ee12-42e6-b21b-f2952f3ed93f"]}],"mendeley":{"formattedCitation":"(Helena, O., 2011)","manualFormatting":"(Helena, O.,2021)","plainTextFormattedCitation":"(Helena, O., 2011)","previouslyFormattedCitation":"(Helena, O., 2011)"},"properties":{"noteIndex":0},"schema":"https://github.com/citation-style-language/schema/raw/master/csl-citation.json"}</w:instrText>
      </w:r>
      <w:r w:rsidRPr="00D57E98">
        <w:rPr>
          <w:rFonts w:ascii="Book Antiqua" w:eastAsia="Book Antiqua" w:hAnsi="Book Antiqua" w:cs="Book Antiqua"/>
          <w:bCs/>
          <w:sz w:val="24"/>
          <w:szCs w:val="24"/>
        </w:rPr>
        <w:fldChar w:fldCharType="separate"/>
      </w:r>
      <w:r w:rsidRPr="00D57E98">
        <w:rPr>
          <w:rFonts w:ascii="Book Antiqua" w:eastAsia="Book Antiqua" w:hAnsi="Book Antiqua" w:cs="Book Antiqua"/>
          <w:bCs/>
          <w:noProof/>
          <w:sz w:val="24"/>
          <w:szCs w:val="24"/>
        </w:rPr>
        <w:t>(Helena, O.,2021)</w:t>
      </w:r>
      <w:r w:rsidRPr="00D57E98">
        <w:rPr>
          <w:rFonts w:ascii="Book Antiqua" w:eastAsia="Book Antiqua" w:hAnsi="Book Antiqua" w:cs="Book Antiqua"/>
          <w:bCs/>
          <w:sz w:val="24"/>
          <w:szCs w:val="24"/>
        </w:rPr>
        <w:fldChar w:fldCharType="end"/>
      </w:r>
      <w:r>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Opini</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adalah</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pendapat</w:t>
      </w:r>
      <w:proofErr w:type="spellEnd"/>
      <w:r w:rsidRPr="00CE588C">
        <w:rPr>
          <w:rFonts w:ascii="Book Antiqua" w:eastAsia="Book Antiqua" w:hAnsi="Book Antiqua" w:cs="Book Antiqua"/>
          <w:bCs/>
          <w:sz w:val="24"/>
          <w:szCs w:val="24"/>
        </w:rPr>
        <w:t xml:space="preserve"> yang </w:t>
      </w:r>
      <w:proofErr w:type="spellStart"/>
      <w:r w:rsidRPr="00CE588C">
        <w:rPr>
          <w:rFonts w:ascii="Book Antiqua" w:eastAsia="Book Antiqua" w:hAnsi="Book Antiqua" w:cs="Book Antiqua"/>
          <w:bCs/>
          <w:sz w:val="24"/>
          <w:szCs w:val="24"/>
        </w:rPr>
        <w:t>diberikan</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seseorang</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dalam</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menanggapi</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situasi</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tertentu</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atau</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tentang</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masalah</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sosial</w:t>
      </w:r>
      <w:proofErr w:type="spellEnd"/>
      <w:r w:rsidRPr="00CE588C">
        <w:rPr>
          <w:rFonts w:ascii="Book Antiqua" w:eastAsia="Book Antiqua" w:hAnsi="Book Antiqua" w:cs="Book Antiqua"/>
          <w:bCs/>
          <w:sz w:val="24"/>
          <w:szCs w:val="24"/>
        </w:rPr>
        <w:t xml:space="preserve"> dan </w:t>
      </w:r>
      <w:proofErr w:type="spellStart"/>
      <w:r w:rsidRPr="00CE588C">
        <w:rPr>
          <w:rFonts w:ascii="Book Antiqua" w:eastAsia="Book Antiqua" w:hAnsi="Book Antiqua" w:cs="Book Antiqua"/>
          <w:bCs/>
          <w:sz w:val="24"/>
          <w:szCs w:val="24"/>
        </w:rPr>
        <w:t>produk-produk</w:t>
      </w:r>
      <w:proofErr w:type="spellEnd"/>
      <w:r w:rsidRPr="00CE588C">
        <w:rPr>
          <w:rFonts w:ascii="Book Antiqua" w:eastAsia="Book Antiqua" w:hAnsi="Book Antiqua" w:cs="Book Antiqua"/>
          <w:bCs/>
          <w:sz w:val="24"/>
          <w:szCs w:val="24"/>
        </w:rPr>
        <w:t xml:space="preserve"> </w:t>
      </w:r>
      <w:proofErr w:type="spellStart"/>
      <w:r w:rsidRPr="00CE588C">
        <w:rPr>
          <w:rFonts w:ascii="Book Antiqua" w:eastAsia="Book Antiqua" w:hAnsi="Book Antiqua" w:cs="Book Antiqua"/>
          <w:bCs/>
          <w:sz w:val="24"/>
          <w:szCs w:val="24"/>
        </w:rPr>
        <w:t>kehidupan</w:t>
      </w:r>
      <w:proofErr w:type="spellEnd"/>
      <w:r w:rsidRPr="00CE588C">
        <w:rPr>
          <w:rFonts w:ascii="Book Antiqua" w:eastAsia="Book Antiqua" w:hAnsi="Book Antiqua" w:cs="Book Antiqua"/>
          <w:bCs/>
          <w:sz w:val="24"/>
          <w:szCs w:val="24"/>
        </w:rPr>
        <w:t>.</w:t>
      </w:r>
    </w:p>
    <w:p w14:paraId="12F8EA26" w14:textId="47E38C69" w:rsidR="002A1AF0" w:rsidRPr="00882012" w:rsidRDefault="00D57E98">
      <w:pPr>
        <w:spacing w:after="240" w:line="360" w:lineRule="auto"/>
        <w:ind w:right="13"/>
        <w:jc w:val="both"/>
        <w:rPr>
          <w:rFonts w:ascii="Book Antiqua" w:hAnsi="Book Antiqua" w:cs="Times New Roman"/>
          <w:b/>
          <w:bCs/>
          <w:sz w:val="24"/>
          <w:szCs w:val="24"/>
        </w:rPr>
      </w:pPr>
      <w:r>
        <w:rPr>
          <w:rFonts w:ascii="Book Antiqua" w:hAnsi="Book Antiqua" w:cs="Times New Roman"/>
          <w:b/>
          <w:bCs/>
          <w:sz w:val="24"/>
          <w:szCs w:val="24"/>
        </w:rPr>
        <w:t>KEPUTUSAN PEMBELIAN</w:t>
      </w:r>
    </w:p>
    <w:p w14:paraId="732A5F6C" w14:textId="1AABFDEA" w:rsidR="00AC2FB8" w:rsidRPr="00882012" w:rsidRDefault="00CE588C" w:rsidP="002A1AF0">
      <w:pPr>
        <w:spacing w:after="240" w:line="360" w:lineRule="auto"/>
        <w:ind w:right="13"/>
        <w:jc w:val="both"/>
        <w:rPr>
          <w:rFonts w:ascii="Book Antiqua" w:hAnsi="Book Antiqua" w:cs="Times New Roman"/>
          <w:bCs/>
          <w:sz w:val="24"/>
          <w:szCs w:val="24"/>
        </w:rPr>
      </w:pPr>
      <w:proofErr w:type="spellStart"/>
      <w:r w:rsidRPr="00CE588C">
        <w:rPr>
          <w:rFonts w:ascii="Book Antiqua" w:hAnsi="Book Antiqua" w:cs="Times New Roman"/>
          <w:bCs/>
          <w:sz w:val="24"/>
          <w:szCs w:val="24"/>
        </w:rPr>
        <w:t>Pembeli</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harus</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tegas</w:t>
      </w:r>
      <w:proofErr w:type="spellEnd"/>
      <w:r w:rsidRPr="00CE588C">
        <w:rPr>
          <w:rFonts w:ascii="Book Antiqua" w:hAnsi="Book Antiqua" w:cs="Times New Roman"/>
          <w:bCs/>
          <w:sz w:val="24"/>
          <w:szCs w:val="24"/>
        </w:rPr>
        <w:t xml:space="preserve"> dan </w:t>
      </w:r>
      <w:proofErr w:type="spellStart"/>
      <w:r w:rsidRPr="00CE588C">
        <w:rPr>
          <w:rFonts w:ascii="Book Antiqua" w:hAnsi="Book Antiqua" w:cs="Times New Roman"/>
          <w:bCs/>
          <w:sz w:val="24"/>
          <w:szCs w:val="24"/>
        </w:rPr>
        <w:t>berpengetahuan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luas</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karena</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mereka</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harus</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memilih</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dari</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banyak</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pilihan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saat</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membuat</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keputusan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pembelian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Pembeli</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harus</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memutuskan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apakah</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akan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melakukan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setelah</w:t>
      </w:r>
      <w:proofErr w:type="spellEnd"/>
      <w:r w:rsidRPr="00CE588C">
        <w:rPr>
          <w:rFonts w:ascii="Book Antiqua" w:hAnsi="Book Antiqua" w:cs="Times New Roman"/>
          <w:bCs/>
          <w:sz w:val="24"/>
          <w:szCs w:val="24"/>
        </w:rPr>
        <w:t xml:space="preserve"> proses </w:t>
      </w:r>
      <w:proofErr w:type="spellStart"/>
      <w:r w:rsidRPr="00CE588C">
        <w:rPr>
          <w:rFonts w:ascii="Book Antiqua" w:hAnsi="Book Antiqua" w:cs="Times New Roman"/>
          <w:bCs/>
          <w:sz w:val="24"/>
          <w:szCs w:val="24"/>
        </w:rPr>
        <w:t>pembelian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selesai</w:t>
      </w:r>
      <w:proofErr w:type="spellEnd"/>
      <w:r w:rsidRPr="00CE588C">
        <w:rPr>
          <w:rFonts w:ascii="Book Antiqua" w:hAnsi="Book Antiqua" w:cs="Times New Roman"/>
          <w:bCs/>
          <w:sz w:val="24"/>
          <w:szCs w:val="24"/>
        </w:rPr>
        <w:t xml:space="preserve">. Ketika </w:t>
      </w:r>
      <w:proofErr w:type="spellStart"/>
      <w:r w:rsidRPr="00CE588C">
        <w:rPr>
          <w:rFonts w:ascii="Book Antiqua" w:hAnsi="Book Antiqua" w:cs="Times New Roman"/>
          <w:bCs/>
          <w:sz w:val="24"/>
          <w:szCs w:val="24"/>
        </w:rPr>
        <w:t>konsumen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harus</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memutuskan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antara</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memenuhi</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berbagai</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keinginan</w:t>
      </w:r>
      <w:proofErr w:type="spellEnd"/>
      <w:r w:rsidRPr="00CE588C">
        <w:rPr>
          <w:rFonts w:ascii="Book Antiqua" w:hAnsi="Book Antiqua" w:cs="Times New Roman"/>
          <w:bCs/>
          <w:sz w:val="24"/>
          <w:szCs w:val="24"/>
        </w:rPr>
        <w:t xml:space="preserve"> dan </w:t>
      </w:r>
      <w:proofErr w:type="spellStart"/>
      <w:r w:rsidRPr="00CE588C">
        <w:rPr>
          <w:rFonts w:ascii="Book Antiqua" w:hAnsi="Book Antiqua" w:cs="Times New Roman"/>
          <w:bCs/>
          <w:sz w:val="24"/>
          <w:szCs w:val="24"/>
        </w:rPr>
        <w:t>kebutuhan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mereka</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membuat</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pilihan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pembelian</w:t>
      </w:r>
      <w:proofErr w:type="spellEnd"/>
      <w:r w:rsidRPr="00CE588C">
        <w:rPr>
          <w:rFonts w:ascii="Book Antiqua" w:hAnsi="Book Antiqua" w:cs="Times New Roman"/>
          <w:bCs/>
          <w:sz w:val="24"/>
          <w:szCs w:val="24"/>
        </w:rPr>
        <w:t xml:space="preserve">. </w:t>
      </w:r>
      <w:r w:rsidR="00D57E98" w:rsidRPr="00D57E98">
        <w:rPr>
          <w:rFonts w:ascii="Book Antiqua" w:hAnsi="Book Antiqua" w:cs="Times New Roman"/>
          <w:bCs/>
          <w:sz w:val="24"/>
          <w:szCs w:val="24"/>
        </w:rPr>
        <w:t>(Sari, 2020)</w:t>
      </w:r>
      <w:r w:rsidR="00DB7DCA">
        <w:rPr>
          <w:rFonts w:ascii="Book Antiqua" w:hAnsi="Book Antiqua" w:cs="Times New Roman"/>
          <w:bCs/>
          <w:sz w:val="24"/>
          <w:szCs w:val="24"/>
        </w:rPr>
        <w:t xml:space="preserve">. </w:t>
      </w:r>
      <w:r w:rsidRPr="00CE588C">
        <w:rPr>
          <w:rFonts w:ascii="Book Antiqua" w:hAnsi="Book Antiqua" w:cs="Times New Roman"/>
          <w:bCs/>
          <w:sz w:val="24"/>
          <w:szCs w:val="24"/>
        </w:rPr>
        <w:t xml:space="preserve">Faktor internal dan </w:t>
      </w:r>
      <w:proofErr w:type="spellStart"/>
      <w:r w:rsidRPr="00CE588C">
        <w:rPr>
          <w:rFonts w:ascii="Book Antiqua" w:hAnsi="Book Antiqua" w:cs="Times New Roman"/>
          <w:bCs/>
          <w:sz w:val="24"/>
          <w:szCs w:val="24"/>
        </w:rPr>
        <w:t>eksternal</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adalah</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dua</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penyebab</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keputusan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pembelian</w:t>
      </w:r>
      <w:proofErr w:type="spellEnd"/>
      <w:r w:rsidRPr="00CE588C">
        <w:rPr>
          <w:rFonts w:ascii="Book Antiqua" w:hAnsi="Book Antiqua" w:cs="Times New Roman"/>
          <w:bCs/>
          <w:sz w:val="24"/>
          <w:szCs w:val="24"/>
        </w:rPr>
        <w:t xml:space="preserve">. Faktor internal </w:t>
      </w:r>
      <w:proofErr w:type="spellStart"/>
      <w:r w:rsidRPr="00CE588C">
        <w:rPr>
          <w:rFonts w:ascii="Book Antiqua" w:hAnsi="Book Antiqua" w:cs="Times New Roman"/>
          <w:bCs/>
          <w:sz w:val="24"/>
          <w:szCs w:val="24"/>
        </w:rPr>
        <w:t>berasal</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dari</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dalam</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seseorang</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sedangkan</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faktor</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eksternal</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berasal</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dari</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luar</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seseorang</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seperti</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fitur</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produk</w:t>
      </w:r>
      <w:proofErr w:type="spellEnd"/>
      <w:r w:rsidRPr="00CE588C">
        <w:rPr>
          <w:rFonts w:ascii="Book Antiqua" w:hAnsi="Book Antiqua" w:cs="Times New Roman"/>
          <w:bCs/>
          <w:sz w:val="24"/>
          <w:szCs w:val="24"/>
        </w:rPr>
        <w:t xml:space="preserve"> dan </w:t>
      </w:r>
      <w:proofErr w:type="spellStart"/>
      <w:r w:rsidRPr="00CE588C">
        <w:rPr>
          <w:rFonts w:ascii="Book Antiqua" w:hAnsi="Book Antiqua" w:cs="Times New Roman"/>
          <w:bCs/>
          <w:sz w:val="24"/>
          <w:szCs w:val="24"/>
        </w:rPr>
        <w:t>cara</w:t>
      </w:r>
      <w:proofErr w:type="spellEnd"/>
      <w:r w:rsidRPr="00CE588C">
        <w:rPr>
          <w:rFonts w:ascii="Book Antiqua" w:hAnsi="Book Antiqua" w:cs="Times New Roman"/>
          <w:bCs/>
          <w:sz w:val="24"/>
          <w:szCs w:val="24"/>
        </w:rPr>
        <w:t xml:space="preserve"> </w:t>
      </w:r>
      <w:proofErr w:type="spellStart"/>
      <w:r w:rsidRPr="00CE588C">
        <w:rPr>
          <w:rFonts w:ascii="Book Antiqua" w:hAnsi="Book Antiqua" w:cs="Times New Roman"/>
          <w:bCs/>
          <w:sz w:val="24"/>
          <w:szCs w:val="24"/>
        </w:rPr>
        <w:t>pemasarannya</w:t>
      </w:r>
      <w:proofErr w:type="spellEnd"/>
      <w:r w:rsidR="00DB7DCA">
        <w:rPr>
          <w:rFonts w:ascii="Book Antiqua" w:hAnsi="Book Antiqua" w:cs="Times New Roman"/>
          <w:bCs/>
          <w:sz w:val="24"/>
          <w:szCs w:val="24"/>
        </w:rPr>
        <w:t xml:space="preserve"> </w:t>
      </w:r>
      <w:r w:rsidR="00DB7DCA" w:rsidRPr="00DB7DCA">
        <w:rPr>
          <w:rFonts w:ascii="Book Antiqua" w:hAnsi="Book Antiqua" w:cs="Times New Roman"/>
          <w:bCs/>
          <w:sz w:val="24"/>
          <w:szCs w:val="24"/>
        </w:rPr>
        <w:t>(Yuliani et al., 2021).</w:t>
      </w:r>
    </w:p>
    <w:p w14:paraId="3F9DE8A4" w14:textId="77777777" w:rsidR="00CE588C" w:rsidRDefault="00CE588C" w:rsidP="00450B4C">
      <w:pPr>
        <w:spacing w:after="240" w:line="360" w:lineRule="auto"/>
        <w:ind w:right="13"/>
        <w:jc w:val="both"/>
        <w:rPr>
          <w:rFonts w:ascii="Book Antiqua" w:hAnsi="Book Antiqua" w:cs="Times New Roman"/>
          <w:b/>
          <w:bCs/>
          <w:sz w:val="24"/>
          <w:szCs w:val="24"/>
        </w:rPr>
      </w:pPr>
    </w:p>
    <w:p w14:paraId="2773E108" w14:textId="77777777" w:rsidR="00CE588C" w:rsidRDefault="00CE588C" w:rsidP="00450B4C">
      <w:pPr>
        <w:spacing w:after="240" w:line="360" w:lineRule="auto"/>
        <w:ind w:right="13"/>
        <w:jc w:val="both"/>
        <w:rPr>
          <w:rFonts w:ascii="Book Antiqua" w:hAnsi="Book Antiqua" w:cs="Times New Roman"/>
          <w:b/>
          <w:bCs/>
          <w:sz w:val="24"/>
          <w:szCs w:val="24"/>
        </w:rPr>
      </w:pPr>
    </w:p>
    <w:p w14:paraId="6AF39841" w14:textId="77777777" w:rsidR="00CE588C" w:rsidRDefault="00CE588C" w:rsidP="00450B4C">
      <w:pPr>
        <w:spacing w:after="240" w:line="360" w:lineRule="auto"/>
        <w:ind w:right="13"/>
        <w:jc w:val="both"/>
        <w:rPr>
          <w:rFonts w:ascii="Book Antiqua" w:hAnsi="Book Antiqua" w:cs="Times New Roman"/>
          <w:b/>
          <w:bCs/>
          <w:sz w:val="24"/>
          <w:szCs w:val="24"/>
        </w:rPr>
      </w:pPr>
    </w:p>
    <w:p w14:paraId="591FE22D" w14:textId="238CC879" w:rsidR="00450B4C" w:rsidRPr="00882012" w:rsidRDefault="002A1AF0" w:rsidP="00450B4C">
      <w:pPr>
        <w:spacing w:after="240" w:line="360" w:lineRule="auto"/>
        <w:ind w:right="13"/>
        <w:jc w:val="both"/>
        <w:rPr>
          <w:rFonts w:ascii="Book Antiqua" w:hAnsi="Book Antiqua" w:cs="Times New Roman"/>
          <w:b/>
          <w:bCs/>
          <w:sz w:val="24"/>
          <w:szCs w:val="24"/>
        </w:rPr>
      </w:pPr>
      <w:r w:rsidRPr="00882012">
        <w:rPr>
          <w:rFonts w:ascii="Book Antiqua" w:hAnsi="Book Antiqua" w:cs="Times New Roman"/>
          <w:b/>
          <w:bCs/>
          <w:sz w:val="24"/>
          <w:szCs w:val="24"/>
        </w:rPr>
        <w:lastRenderedPageBreak/>
        <w:t>KERANGKA KONSEP</w:t>
      </w:r>
    </w:p>
    <w:p w14:paraId="170F850B" w14:textId="77777777"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color w:val="000000"/>
          <w:szCs w:val="24"/>
        </w:rPr>
        <w:t xml:space="preserve">Gaya Hidup </w:t>
      </w:r>
      <w:proofErr w:type="spellStart"/>
      <w:r w:rsidRPr="00DB7DCA">
        <w:rPr>
          <w:rFonts w:ascii="Book Antiqua" w:hAnsi="Book Antiqua"/>
          <w:color w:val="000000"/>
          <w:szCs w:val="24"/>
        </w:rPr>
        <w:t>Hedonisme</w:t>
      </w:r>
      <w:proofErr w:type="spellEnd"/>
    </w:p>
    <w:p w14:paraId="496FBB68" w14:textId="7AB8EC79"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59264" behindDoc="0" locked="0" layoutInCell="1" allowOverlap="1" wp14:anchorId="4409D590" wp14:editId="10DFF4A4">
                <wp:simplePos x="0" y="0"/>
                <wp:positionH relativeFrom="column">
                  <wp:posOffset>577850</wp:posOffset>
                </wp:positionH>
                <wp:positionV relativeFrom="paragraph">
                  <wp:posOffset>145415</wp:posOffset>
                </wp:positionV>
                <wp:extent cx="1666240" cy="534670"/>
                <wp:effectExtent l="6350" t="12065" r="13335" b="571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534670"/>
                        </a:xfrm>
                        <a:prstGeom prst="ellipse">
                          <a:avLst/>
                        </a:prstGeom>
                        <a:solidFill>
                          <a:srgbClr val="FFFFFF"/>
                        </a:solidFill>
                        <a:ln w="9525">
                          <a:solidFill>
                            <a:srgbClr val="000000"/>
                          </a:solidFill>
                          <a:round/>
                          <a:headEnd/>
                          <a:tailEnd/>
                        </a:ln>
                      </wps:spPr>
                      <wps:txbx>
                        <w:txbxContent>
                          <w:p w14:paraId="6E6359E9" w14:textId="77777777" w:rsidR="00DB7DCA" w:rsidRPr="0015440E" w:rsidRDefault="00DB7DCA" w:rsidP="00DB7DCA">
                            <w:pPr>
                              <w:spacing w:after="0" w:line="360" w:lineRule="auto"/>
                              <w:jc w:val="center"/>
                              <w:rPr>
                                <w:color w:val="000000"/>
                              </w:rPr>
                            </w:pPr>
                            <w:proofErr w:type="spellStart"/>
                            <w:r w:rsidRPr="00C73347">
                              <w:rPr>
                                <w:color w:val="000000"/>
                              </w:rPr>
                              <w:t>Aktivitas</w:t>
                            </w:r>
                            <w:proofErr w:type="spellEnd"/>
                            <w:r w:rsidRPr="00C73347">
                              <w:rPr>
                                <w:color w:val="000000"/>
                              </w:rPr>
                              <w:t xml:space="preserve"> (X</w:t>
                            </w:r>
                            <w:r w:rsidRPr="00C73347">
                              <w:rPr>
                                <w:color w:val="000000"/>
                                <w:vertAlign w:val="subscript"/>
                              </w:rPr>
                              <w:t>1</w:t>
                            </w:r>
                            <w:r w:rsidRPr="00C73347">
                              <w:rPr>
                                <w:color w:val="000000"/>
                              </w:rPr>
                              <w:t>)</w:t>
                            </w:r>
                          </w:p>
                          <w:p w14:paraId="747D1FA0" w14:textId="77777777" w:rsidR="00DB7DCA" w:rsidRDefault="00DB7DCA" w:rsidP="00DB7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9D590" id="Oval 20" o:spid="_x0000_s1026" style="position:absolute;left:0;text-align:left;margin-left:45.5pt;margin-top:11.45pt;width:131.2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ymHwIAADoEAAAOAAAAZHJzL2Uyb0RvYy54bWysU8GO0zAQvSPxD5bvNE1pu2zUdLXqUoS0&#10;sCstfIDjOI2F4zFjt2n5esZOtnSBEyIHy5MZP7/3xrO6OXaGHRR6Dbbk+WTKmbISam13Jf/6Zfvm&#10;HWc+CFsLA1aV/KQ8v1m/frXqXaFm0IKpFTICsb7oXcnbEFyRZV62qhN+Ak5ZSjaAnQgU4i6rUfSE&#10;3plsNp0usx6wdghSeU9/74YkXyf8plEyPDSNV4GZkhO3kFZMaxXXbL0SxQ6Fa7UcaYh/YNEJbenS&#10;M9SdCILtUf8B1WmJ4KEJEwldBk2jpUoaSE0+/U3NUyucSlrIHO/ONvn/Bys/Hx6R6brkM7LHio56&#10;9HAQhlFI3vTOF1Ty5B4xqvPuHuQ3zyxsWmF36hYR+laJmhjlsT57cSAGno6yqv8ENSGLfYBk07HB&#10;LgKSAeyYunE6d0MdA5P0M18ul7M5sZKUW7ydL68SpUwUz6cd+vBBQcfipuTKGO18NEwU4nDvQyQk&#10;iueqJACMrrfamBTgrtoYZCS35Nv0JQ2k87LMWNaX/HoxWyTkFzl/CTFN398gEPa2Tk8tmvV+3Aeh&#10;zbAnlsaO7kXDBuPDsTqOPaigPpGPCMMDpoGjTQv4g7OeHm/J/fe9QMWZ+WipF9f5PBoXUjBfXMXe&#10;4mWmuswIKwmq5IGzYbsJw4TsHepdSzflSbmFW+pfo5OvsbcDq5E3PdBk9zhMcQIu41T1a+TXPwEA&#10;AP//AwBQSwMEFAAGAAgAAAAhAHPo18vfAAAACQEAAA8AAABkcnMvZG93bnJldi54bWxMj81OwzAQ&#10;hO9IvIO1SNyo80NKG+JUFRUSHHog0Lsbb5Oo8TqK3TS8PcsJjqMZzXxTbGbbiwlH3zlSEC8iEEi1&#10;Mx01Cr4+Xx9WIHzQZHTvCBV8o4dNeXtT6Ny4K33gVIVGcAn5XCtoQxhyKX3dotV+4QYk9k5utDqw&#10;HBtpRn3lctvLJIqW0uqOeKHVA760WJ+ri1Wwa7bVcpJpyNLT7i1k58P+PY2Vur+bt88gAs7hLwy/&#10;+IwOJTMd3YWMF72CdcxXgoIkWYNgP83SRxBHDkZPMciykP8flD8AAAD//wMAUEsBAi0AFAAGAAgA&#10;AAAhALaDOJL+AAAA4QEAABMAAAAAAAAAAAAAAAAAAAAAAFtDb250ZW50X1R5cGVzXS54bWxQSwEC&#10;LQAUAAYACAAAACEAOP0h/9YAAACUAQAACwAAAAAAAAAAAAAAAAAvAQAAX3JlbHMvLnJlbHNQSwEC&#10;LQAUAAYACAAAACEAhk3sph8CAAA6BAAADgAAAAAAAAAAAAAAAAAuAgAAZHJzL2Uyb0RvYy54bWxQ&#10;SwECLQAUAAYACAAAACEAc+jXy98AAAAJAQAADwAAAAAAAAAAAAAAAAB5BAAAZHJzL2Rvd25yZXYu&#10;eG1sUEsFBgAAAAAEAAQA8wAAAIUFAAAAAA==&#10;">
                <v:textbox>
                  <w:txbxContent>
                    <w:p w14:paraId="6E6359E9" w14:textId="77777777" w:rsidR="00DB7DCA" w:rsidRPr="0015440E" w:rsidRDefault="00DB7DCA" w:rsidP="00DB7DCA">
                      <w:pPr>
                        <w:spacing w:after="0" w:line="360" w:lineRule="auto"/>
                        <w:jc w:val="center"/>
                        <w:rPr>
                          <w:color w:val="000000"/>
                        </w:rPr>
                      </w:pPr>
                      <w:proofErr w:type="spellStart"/>
                      <w:r w:rsidRPr="00C73347">
                        <w:rPr>
                          <w:color w:val="000000"/>
                        </w:rPr>
                        <w:t>Aktivitas</w:t>
                      </w:r>
                      <w:proofErr w:type="spellEnd"/>
                      <w:r w:rsidRPr="00C73347">
                        <w:rPr>
                          <w:color w:val="000000"/>
                        </w:rPr>
                        <w:t xml:space="preserve"> (X</w:t>
                      </w:r>
                      <w:r w:rsidRPr="00C73347">
                        <w:rPr>
                          <w:color w:val="000000"/>
                          <w:vertAlign w:val="subscript"/>
                        </w:rPr>
                        <w:t>1</w:t>
                      </w:r>
                      <w:r w:rsidRPr="00C73347">
                        <w:rPr>
                          <w:color w:val="000000"/>
                        </w:rPr>
                        <w:t>)</w:t>
                      </w:r>
                    </w:p>
                    <w:p w14:paraId="747D1FA0" w14:textId="77777777" w:rsidR="00DB7DCA" w:rsidRDefault="00DB7DCA" w:rsidP="00DB7DCA"/>
                  </w:txbxContent>
                </v:textbox>
              </v:oval>
            </w:pict>
          </mc:Fallback>
        </mc:AlternateContent>
      </w:r>
    </w:p>
    <w:p w14:paraId="5E7563E7" w14:textId="010558BE"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71552" behindDoc="0" locked="0" layoutInCell="1" allowOverlap="1" wp14:anchorId="4852CA48" wp14:editId="3D910F51">
                <wp:simplePos x="0" y="0"/>
                <wp:positionH relativeFrom="column">
                  <wp:posOffset>2243455</wp:posOffset>
                </wp:positionH>
                <wp:positionV relativeFrom="paragraph">
                  <wp:posOffset>179705</wp:posOffset>
                </wp:positionV>
                <wp:extent cx="1837690" cy="878205"/>
                <wp:effectExtent l="5080" t="8255" r="43180" b="565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878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1BCD8" id="_x0000_t32" coordsize="21600,21600" o:spt="32" o:oned="t" path="m,l21600,21600e" filled="f">
                <v:path arrowok="t" fillok="f" o:connecttype="none"/>
                <o:lock v:ext="edit" shapetype="t"/>
              </v:shapetype>
              <v:shape id="Straight Arrow Connector 19" o:spid="_x0000_s1026" type="#_x0000_t32" style="position:absolute;margin-left:176.65pt;margin-top:14.15pt;width:144.7pt;height:6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wc6wEAALQDAAAOAAAAZHJzL2Uyb0RvYy54bWysU8Fu2zAMvQ/YPwi6L04ypE2MOMWQrrt0&#10;W4B0H6BIsi1MEgVKiZO/H6W66brdhvkgUCb5yPdIre/OzrKTxmjAN3w2mXKmvQRlfNfwH08PH5ac&#10;xSS8Eha8bvhFR363ef9uPYRaz6EHqzQyAvGxHkLD+5RCXVVR9tqJOIGgPTlbQCcSXbGrFIqB0J2t&#10;5tPpTTUAqoAgdYz09/7ZyTcFv221TN/bNurEbMOpt1ROLOchn9VmLeoOReiNHNsQ/9CFE8ZT0SvU&#10;vUiCHdH8BeWMRIjQpokEV0HbGqkLB2Izm/7BZt+LoAsXEieGq0zx/8HKb6cdMqNodivOvHA0o31C&#10;Ybo+sU+IMLAteE86AjIKIb2GEGtK2/odZsby7PfhEeTPyDxse+E7Xfp+ugTCmuWM6k1KvsRAVQ/D&#10;V1AUI44JinjnFl2GJFnYuczocp2RPicm6eds+fH2ZkWjlORb3i7n00UpIeqX7IAxfdHgWDYaHkc2&#10;VxqzUkucHmPKvYn6JSGX9vBgrC1bYT0bGr5azBclIYI1KjtzWMTusLXITiLvVfnGLt6EIRy9KmC9&#10;FurzaCdhLNksFYUSGtLMap6rOa04s5qeUrae27N+VDCL9iz/AdRlh9mdxaTVKDzGNc679/u9RL0+&#10;ts0vAAAA//8DAFBLAwQUAAYACAAAACEAkB9HreEAAAAKAQAADwAAAGRycy9kb3ducmV2LnhtbEyP&#10;wU7DMAyG70i8Q2QkbiylhTBK0wmYEL2AxIYQx6wJTUTjVE22dTz9zAlOluVPv7+/Wky+ZzszRhdQ&#10;wuUsA2awDdphJ+F9/XQxBxaTQq36gEbCwURY1KcnlSp12OOb2a1SxygEY6kk2JSGkvPYWuNVnIXB&#10;IN2+wuhVonXsuB7VnsJ9z/MsE9wrh/TBqsE8WtN+r7ZeQlp+Hqz4aB9u3ev6+UW4n6ZpllKen033&#10;d8CSmdIfDL/6pA41OW3CFnVkvYTiuigIlZDPaRIgrvIbYBsihRDA64r/r1AfAQAA//8DAFBLAQIt&#10;ABQABgAIAAAAIQC2gziS/gAAAOEBAAATAAAAAAAAAAAAAAAAAAAAAABbQ29udGVudF9UeXBlc10u&#10;eG1sUEsBAi0AFAAGAAgAAAAhADj9If/WAAAAlAEAAAsAAAAAAAAAAAAAAAAALwEAAF9yZWxzLy5y&#10;ZWxzUEsBAi0AFAAGAAgAAAAhAGbFnBzrAQAAtAMAAA4AAAAAAAAAAAAAAAAALgIAAGRycy9lMm9E&#10;b2MueG1sUEsBAi0AFAAGAAgAAAAhAJAfR63hAAAACgEAAA8AAAAAAAAAAAAAAAAARQQAAGRycy9k&#10;b3ducmV2LnhtbFBLBQYAAAAABAAEAPMAAABTBQAAAAA=&#10;">
                <v:stroke endarrow="block"/>
              </v:shape>
            </w:pict>
          </mc:Fallback>
        </mc:AlternateContent>
      </w:r>
      <w:r w:rsidRPr="00DB7DCA">
        <w:rPr>
          <w:rFonts w:ascii="Book Antiqua" w:hAnsi="Book Antiqua"/>
          <w:noProof/>
          <w:color w:val="000000"/>
          <w:szCs w:val="24"/>
        </w:rPr>
        <mc:AlternateContent>
          <mc:Choice Requires="wps">
            <w:drawing>
              <wp:anchor distT="0" distB="0" distL="114300" distR="114300" simplePos="0" relativeHeight="251660288" behindDoc="0" locked="0" layoutInCell="1" allowOverlap="1" wp14:anchorId="2B27053F" wp14:editId="5752A259">
                <wp:simplePos x="0" y="0"/>
                <wp:positionH relativeFrom="column">
                  <wp:posOffset>305435</wp:posOffset>
                </wp:positionH>
                <wp:positionV relativeFrom="paragraph">
                  <wp:posOffset>191770</wp:posOffset>
                </wp:positionV>
                <wp:extent cx="225425" cy="8890"/>
                <wp:effectExtent l="10160" t="10795" r="12065" b="88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425" cy="889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A1B8F" id="Straight Arrow Connector 18" o:spid="_x0000_s1026" type="#_x0000_t32" style="position:absolute;margin-left:24.05pt;margin-top:15.1pt;width:17.75pt;height:.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Ma6AEAALQDAAAOAAAAZHJzL2Uyb0RvYy54bWysU8GO0zAQvSPxD1buNGnEQomarlDLclmg&#10;UhfuruMkFo7HmnGb9u8ZO93uwt5W5GDZnpnn995MlrenwYqjRjLg6mw+KzKhnYLGuK7Ofj7cvVtk&#10;goJ0jbTgdJ2dNWW3q7dvlqOvdAk92EajYBBH1ejrrA/BV3lOqteDpBl47TjYAg4y8BG7vEE5Mvpg&#10;87IoPuQjYOMRlCbi280UzFYJv221Cj/alnQQts6YW0grpnUf13y1lFWH0vdGXWjIV7AYpHH86BVq&#10;I4MUBzQvoAajEAjaMFMw5NC2RumkgdXMi3/U7HrpddLC5pC/2kT/D1Z9P25RmIZ7x51ycuAe7QJK&#10;0/VBfEaEUazBOfYRUHAK+zV6qrhs7bYYFauT2/l7UL9JOFj30nU68X44e8aax4r8r5J4IM+v7sdv&#10;0HCOPARI5p1aHERrjf8VCyM4GyROqVvna7f0KQjFl2V58768yYTi0GLxKfUyl1UEiaUeKXzVMIi4&#10;qTO6iLqqmR6Qx3sKkeJTQSx2cGesTcNhnRiZTvmxKBIlAmuaGI15hN1+bVEcZZyv9CXBHHmeFils&#10;JPVTHp1pA2EaPYSDa9I7vZbNl8s+SGOnPfOy7uJgNG2yfw/NeYuPzvJoJAGXMY6z9/ycqp9+ttUf&#10;AAAA//8DAFBLAwQUAAYACAAAACEAPnY4utwAAAAHAQAADwAAAGRycy9kb3ducmV2LnhtbEyOTU/D&#10;MBBE70j8B2uRuFEnLYqsEKfiW4hyoIEDRzdektDYG8VuGv49ywmOoxm9ecV6dr2YcAwdeQ3pIgGB&#10;vibb+UbD+9vDhQIRovHW9ORRwzcGWJenJ4XJLR39FqcqNoIhPuRGQxvjkEsZ6hadCQsa0HP3SaMz&#10;kePYSDuaI8NdL5dJkklnOs8PrRnwtsV6Xx2chn11/xUfNzc0qY/X7dOzIny5I63Pz+brKxAR5/g3&#10;hl99VoeSnXZ08DaIXsOlSnmpYZUsQXCvVhmIHec0A1kW8r9/+QMAAP//AwBQSwECLQAUAAYACAAA&#10;ACEAtoM4kv4AAADhAQAAEwAAAAAAAAAAAAAAAAAAAAAAW0NvbnRlbnRfVHlwZXNdLnhtbFBLAQIt&#10;ABQABgAIAAAAIQA4/SH/1gAAAJQBAAALAAAAAAAAAAAAAAAAAC8BAABfcmVscy8ucmVsc1BLAQIt&#10;ABQABgAIAAAAIQDKyEMa6AEAALQDAAAOAAAAAAAAAAAAAAAAAC4CAABkcnMvZTJvRG9jLnhtbFBL&#10;AQItABQABgAIAAAAIQA+dji63AAAAAcBAAAPAAAAAAAAAAAAAAAAAEIEAABkcnMvZG93bnJldi54&#10;bWxQSwUGAAAAAAQABADzAAAASwUAAAAA&#10;" strokeweight="1pt">
                <v:stroke dashstyle="1 1"/>
              </v:shape>
            </w:pict>
          </mc:Fallback>
        </mc:AlternateContent>
      </w:r>
    </w:p>
    <w:p w14:paraId="58867247" w14:textId="2E4679EF"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65408" behindDoc="0" locked="0" layoutInCell="1" allowOverlap="1" wp14:anchorId="2C66622F" wp14:editId="31191ED4">
                <wp:simplePos x="0" y="0"/>
                <wp:positionH relativeFrom="column">
                  <wp:posOffset>2233817</wp:posOffset>
                </wp:positionH>
                <wp:positionV relativeFrom="paragraph">
                  <wp:posOffset>18155</wp:posOffset>
                </wp:positionV>
                <wp:extent cx="45719" cy="1749462"/>
                <wp:effectExtent l="0" t="0" r="31115" b="222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749462"/>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413E0" id="Straight Arrow Connector 16" o:spid="_x0000_s1026" type="#_x0000_t32" style="position:absolute;margin-left:175.9pt;margin-top:1.45pt;width:3.6pt;height:13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aA5QEAAKwDAAAOAAAAZHJzL2Uyb0RvYy54bWysU8GO0zAQvSPxD5bvNElVumzUdIValssC&#10;lbp8wNR2EgvHY9lu0/49YzdbWLghcrDGnpk3b95MVg/nwbCT8kGjbXg1KzlTVqDUtmv49+fHdx84&#10;CxGsBINWNfyiAn9Yv32zGl2t5tijkcozArGhHl3D+xhdXRRB9GqAMEOnLDlb9ANEuvqukB5GQh9M&#10;MS/LZTGil86jUCHQ6/bq5OuM37ZKxG9tG1RkpuHELebT5/OQzmK9grrz4HotJhrwDywG0JaK3qC2&#10;EIEdvf4LatDCY8A2zgQOBbatFir3QN1U5R/d7HtwKvdC4gR3kyn8P1jx9bTzTEua3ZIzCwPNaB89&#10;6K6P7KP3OLINWks6omcUQnqNLtSUtrE7nzoWZ7t3Tyh+BGZx04PtVOb9fHGEVaWM4lVKugRHVQ/j&#10;F5QUA8eIWbxz64cESbKwc57R5TYjdY5M0OPi/V11z5kgT3W3uF8s57kC1C/Jzof4WeHAktHwMDVz&#10;66LKpeD0FGKiBvVLQqps8VEbk5fCWDZSjfldWeaMgEbL5E1xwXeHjfHsBGmv8jfReBWWoLcQ+mtc&#10;uIQtxhQHtcejldnqFchPkx1Bm6tNvIydlEtiXWU/oLzsfKKdRKSVyA1M65t27vd7jvr1k61/AgAA&#10;//8DAFBLAwQUAAYACAAAACEAIFLa598AAAAJAQAADwAAAGRycy9kb3ducmV2LnhtbEyPQWvCQBSE&#10;7wX/w/KE3upGo1bTbCQWCgWhpVp63mSfSTD7NmQ3mv77vp7a4zDDzDfpbrStuGLvG0cK5rMIBFLp&#10;TEOVgs/Ty8MGhA+ajG4doYJv9LDLJnepToy70Qdej6ESXEI+0QrqELpESl/WaLWfuQ6JvbPrrQ4s&#10;+0qaXt+43LZyEUVraXVDvFDrDp9rLC/HwSooDubtsB6+9ss8boZTri/V63uk1P10zJ9ABBzDXxh+&#10;8RkdMmYq3EDGi1ZBvJozelCw2IJgP15t+VvB+nGzBJml8v+D7AcAAP//AwBQSwECLQAUAAYACAAA&#10;ACEAtoM4kv4AAADhAQAAEwAAAAAAAAAAAAAAAAAAAAAAW0NvbnRlbnRfVHlwZXNdLnhtbFBLAQIt&#10;ABQABgAIAAAAIQA4/SH/1gAAAJQBAAALAAAAAAAAAAAAAAAAAC8BAABfcmVscy8ucmVsc1BLAQIt&#10;ABQABgAIAAAAIQC51baA5QEAAKwDAAAOAAAAAAAAAAAAAAAAAC4CAABkcnMvZTJvRG9jLnhtbFBL&#10;AQItABQABgAIAAAAIQAgUtrn3wAAAAkBAAAPAAAAAAAAAAAAAAAAAD8EAABkcnMvZG93bnJldi54&#10;bWxQSwUGAAAAAAQABADzAAAASwUAAAAA&#10;" strokeweight="1pt">
                <v:stroke dashstyle="1 1"/>
              </v:shape>
            </w:pict>
          </mc:Fallback>
        </mc:AlternateContent>
      </w:r>
      <w:r w:rsidRPr="00DB7DCA">
        <w:rPr>
          <w:rFonts w:ascii="Book Antiqua" w:hAnsi="Book Antiqua"/>
          <w:noProof/>
          <w:color w:val="000000"/>
          <w:szCs w:val="24"/>
        </w:rPr>
        <mc:AlternateContent>
          <mc:Choice Requires="wps">
            <w:drawing>
              <wp:anchor distT="0" distB="0" distL="114300" distR="114300" simplePos="0" relativeHeight="251662336" behindDoc="0" locked="0" layoutInCell="1" allowOverlap="1" wp14:anchorId="13011A9B" wp14:editId="24E3D6D7">
                <wp:simplePos x="0" y="0"/>
                <wp:positionH relativeFrom="column">
                  <wp:posOffset>297180</wp:posOffset>
                </wp:positionH>
                <wp:positionV relativeFrom="paragraph">
                  <wp:posOffset>25400</wp:posOffset>
                </wp:positionV>
                <wp:extent cx="8255" cy="1682115"/>
                <wp:effectExtent l="10160" t="10160" r="8890" b="76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68211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F460E" id="Straight Arrow Connector 17" o:spid="_x0000_s1026" type="#_x0000_t32" style="position:absolute;margin-left:23.4pt;margin-top:2pt;width:.65pt;height:132.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Ae6QEAALUDAAAOAAAAZHJzL2Uyb0RvYy54bWysU8Fu2zAMvQ/YPwi6L7YDpA2MJMWQrNuh&#10;2wqk+wBGlm1hsihQSpz8/SjFSNftNswHgRLJx8dHevVwHqw4aQoG3VpWs1IK7RQ2xnVr+ePl8cNS&#10;ihDBNWDR6bW86CAfNu/frUZf6zn2aBtNgkFcqEe/ln2Mvi6KoHo9QJih146dLdIAka/UFQ3ByOiD&#10;LeZleVeMSI0nVDoEft1dnXKT8dtWq/i9bYOOwq4lc4v5pHwe0llsVlB3BL43aqIB/8BiAOO46A1q&#10;BxHEkcxfUINRhAHbOFM4FNi2RuncA3dTlX90s+/B69wLixP8Tabw/2DVt9MzCdPw7O6lcDDwjPaR&#10;wHR9FB+JcBRbdI51RBIcwnqNPtSctnXPlDpWZ7f3T6h+BuFw24PrdOb9cvGMVaWM4k1KugTPVQ/j&#10;V2w4Bo4Rs3jnlgbRWuO/pMQEzgKJc57W5TYtfY5C8eNyvlhIodhR3S3nVbXIpaBOKCnXU4ifNQ4i&#10;GWsZpq5u7VwrwOkpxMTxNSElO3w01ubtsE6MXGN+X5aZU0BrmuRNcYG6w9aSOEFasPxNNN6EJQo7&#10;CP01LlzCDmOKg5rw6Jps9RqaT5MdwdirzbysmyRMql31P2BzeaZEO6nJu5EbmPY4Ld/v9xz1+rdt&#10;fgEAAP//AwBQSwMEFAAGAAgAAAAhAOfVD7/eAAAABwEAAA8AAABkcnMvZG93bnJldi54bWxMj81O&#10;wzAQhO9IvIO1SNyo06qKTBqn4l+IcqApB45uvCShsTeK3TS8PcsJTqvRjGa+zdeT68SIQ2jJa5jP&#10;EhDoK7KtrzW87x6vFIgQjbemI48avjHAujg/y01m6eS3OJaxFlziQ2Y0NDH2mZShatCZMKMePXuf&#10;NDgTWQ61tIM5cbnr5CJJUulM63mhMT3eNVgdyqPTcCgfvuLT5pZG9fG2fX5RhK/3pPXlxXSzAhFx&#10;in9h+MVndCiYaU9Hb4PoNCxTJo98+SO2l2oOYq9hkaprkEUu//MXPwAAAP//AwBQSwECLQAUAAYA&#10;CAAAACEAtoM4kv4AAADhAQAAEwAAAAAAAAAAAAAAAAAAAAAAW0NvbnRlbnRfVHlwZXNdLnhtbFBL&#10;AQItABQABgAIAAAAIQA4/SH/1gAAAJQBAAALAAAAAAAAAAAAAAAAAC8BAABfcmVscy8ucmVsc1BL&#10;AQItABQABgAIAAAAIQBOmJAe6QEAALUDAAAOAAAAAAAAAAAAAAAAAC4CAABkcnMvZTJvRG9jLnht&#10;bFBLAQItABQABgAIAAAAIQDn1Q+/3gAAAAcBAAAPAAAAAAAAAAAAAAAAAEMEAABkcnMvZG93bnJl&#10;di54bWxQSwUGAAAAAAQABADzAAAATgUAAAAA&#10;" strokeweight="1pt">
                <v:stroke dashstyle="1 1"/>
              </v:shape>
            </w:pict>
          </mc:Fallback>
        </mc:AlternateContent>
      </w:r>
    </w:p>
    <w:p w14:paraId="38DAF412" w14:textId="0EF85830"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74624" behindDoc="0" locked="0" layoutInCell="1" allowOverlap="1" wp14:anchorId="6ED16F8D" wp14:editId="2AFEE087">
                <wp:simplePos x="0" y="0"/>
                <wp:positionH relativeFrom="column">
                  <wp:posOffset>2821940</wp:posOffset>
                </wp:positionH>
                <wp:positionV relativeFrom="paragraph">
                  <wp:posOffset>21590</wp:posOffset>
                </wp:positionV>
                <wp:extent cx="452755" cy="289560"/>
                <wp:effectExtent l="12065" t="12065" r="1143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89560"/>
                        </a:xfrm>
                        <a:prstGeom prst="rect">
                          <a:avLst/>
                        </a:prstGeom>
                        <a:solidFill>
                          <a:srgbClr val="FFFFFF"/>
                        </a:solidFill>
                        <a:ln w="9525">
                          <a:solidFill>
                            <a:srgbClr val="000000"/>
                          </a:solidFill>
                          <a:miter lim="800000"/>
                          <a:headEnd/>
                          <a:tailEnd/>
                        </a:ln>
                      </wps:spPr>
                      <wps:txbx>
                        <w:txbxContent>
                          <w:p w14:paraId="7F33312F" w14:textId="77777777" w:rsidR="00DB7DCA" w:rsidRDefault="00DB7DCA" w:rsidP="00DB7DCA">
                            <w:pPr>
                              <w:jc w:val="center"/>
                            </w:pPr>
                            <w: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16F8D" id="Rectangle 15" o:spid="_x0000_s1027" style="position:absolute;left:0;text-align:left;margin-left:222.2pt;margin-top:1.7pt;width:35.65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lXKQIAAE8EAAAOAAAAZHJzL2Uyb0RvYy54bWysVNuO0zAQfUfiHyy/07RRs9tGTVerLkVI&#10;C6xY+ADHcRIL3xi7TcvXM3ba0gWeEHmwPJnxyZlzxlndHbQiewFeWlPR2WRKiTDcNtJ0Ff36Zftm&#10;QYkPzDRMWSMqehSe3q1fv1oNrhS57a1qBBAEMb4cXEX7EFyZZZ73QjM/sU4YTLYWNAsYQpc1wAZE&#10;1yrLp9ObbLDQOLBceI9vH8YkXSf8thU8fGpbLwJRFUVuIa2Q1jqu2XrFyg6Y6yU/0WD/wEIzafCj&#10;F6gHFhjZgfwDSksO1ts2TLjVmW1byUXqAbuZTX/r5rlnTqReUBzvLjL5/wfLP+6fgMgGvSsoMUyj&#10;R59RNWY6JQi+Q4EG50use3ZPEFv07tHyb54Yu+mxTNwD2KEXrEFas1ifvTgQA49HST18sA3Cs12w&#10;SatDCzoCogrkkCw5XiwRh0A4vpwX+W2BzDim8sWyuEmWZaw8H3bgwzthNYmbigJyT+Bs/+hDJMPK&#10;c0kib5VstlKpFEBXbxSQPcPp2KYn8ccer8uUIUNFl0VeJOQXOX8NMU3P3yC0DDjmSuqKLi5FrIyq&#10;vTVNGsLApBr3SFmZk4xRudGBcKgPo1FnT2rbHFFXsONU4y3ETW/hByUDTnRF/fcdA0GJem/Qm+Vs&#10;Po9XIAXz4jbHAK4z9XWGGY5QFQ2UjNtNGK/NzoHsevzSLKlh7D362cqkdfR6ZHWij1ObLDjdsHgt&#10;ruNU9es/sP4JAAD//wMAUEsDBBQABgAIAAAAIQAsh4md3QAAAAgBAAAPAAAAZHJzL2Rvd25yZXYu&#10;eG1sTI9BT8MwDIXvSPyHyEjcWLqNAStNJwQaEsetu3BzG9MWGqdq0q3w6zGn4Ytlvafn72WbyXXq&#10;SENoPRuYzxJQxJW3LdcGDsX25gFUiMgWO89k4JsCbPLLiwxT60+8o+M+1kpCOKRooImxT7UOVUMO&#10;w8z3xKJ9+MFhlHOotR3wJOGu04skudMOW5YPDfb03FD1tR+dgbJdHPBnV7wmbr1dxrep+BzfX4y5&#10;vpqeHkFFmuLZDH/4gg65MJV+ZBtUZ+BWRqwGlrJEX81X96BKEdYJ6DzT/wvkvwAAAP//AwBQSwEC&#10;LQAUAAYACAAAACEAtoM4kv4AAADhAQAAEwAAAAAAAAAAAAAAAAAAAAAAW0NvbnRlbnRfVHlwZXNd&#10;LnhtbFBLAQItABQABgAIAAAAIQA4/SH/1gAAAJQBAAALAAAAAAAAAAAAAAAAAC8BAABfcmVscy8u&#10;cmVsc1BLAQItABQABgAIAAAAIQD2QulXKQIAAE8EAAAOAAAAAAAAAAAAAAAAAC4CAABkcnMvZTJv&#10;RG9jLnhtbFBLAQItABQABgAIAAAAIQAsh4md3QAAAAgBAAAPAAAAAAAAAAAAAAAAAIMEAABkcnMv&#10;ZG93bnJldi54bWxQSwUGAAAAAAQABADzAAAAjQUAAAAA&#10;">
                <v:textbox>
                  <w:txbxContent>
                    <w:p w14:paraId="7F33312F" w14:textId="77777777" w:rsidR="00DB7DCA" w:rsidRDefault="00DB7DCA" w:rsidP="00DB7DCA">
                      <w:pPr>
                        <w:jc w:val="center"/>
                      </w:pPr>
                      <w:r>
                        <w:t>H1</w:t>
                      </w:r>
                    </w:p>
                  </w:txbxContent>
                </v:textbox>
              </v:rect>
            </w:pict>
          </mc:Fallback>
        </mc:AlternateContent>
      </w:r>
      <w:r w:rsidRPr="00DB7DCA">
        <w:rPr>
          <w:rFonts w:ascii="Book Antiqua" w:hAnsi="Book Antiqua"/>
          <w:noProof/>
          <w:color w:val="000000"/>
          <w:szCs w:val="24"/>
        </w:rPr>
        <mc:AlternateContent>
          <mc:Choice Requires="wps">
            <w:drawing>
              <wp:anchor distT="0" distB="0" distL="114300" distR="114300" simplePos="0" relativeHeight="251666432" behindDoc="0" locked="0" layoutInCell="1" allowOverlap="1" wp14:anchorId="73B16330" wp14:editId="64C97D88">
                <wp:simplePos x="0" y="0"/>
                <wp:positionH relativeFrom="column">
                  <wp:posOffset>4315460</wp:posOffset>
                </wp:positionH>
                <wp:positionV relativeFrom="paragraph">
                  <wp:posOffset>166370</wp:posOffset>
                </wp:positionV>
                <wp:extent cx="1330960" cy="960120"/>
                <wp:effectExtent l="10160" t="13970" r="11430" b="698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60" cy="960120"/>
                        </a:xfrm>
                        <a:prstGeom prst="ellipse">
                          <a:avLst/>
                        </a:prstGeom>
                        <a:solidFill>
                          <a:srgbClr val="FFFFFF"/>
                        </a:solidFill>
                        <a:ln w="9525">
                          <a:solidFill>
                            <a:srgbClr val="000000"/>
                          </a:solidFill>
                          <a:round/>
                          <a:headEnd/>
                          <a:tailEnd/>
                        </a:ln>
                      </wps:spPr>
                      <wps:txbx>
                        <w:txbxContent>
                          <w:p w14:paraId="69F2E636" w14:textId="77777777" w:rsidR="00DB7DCA" w:rsidRDefault="00DB7DCA" w:rsidP="00DB7DCA">
                            <w:pPr>
                              <w:spacing w:after="0"/>
                              <w:jc w:val="center"/>
                              <w:rPr>
                                <w:color w:val="000000"/>
                              </w:rPr>
                            </w:pPr>
                            <w:r w:rsidRPr="00C73347">
                              <w:rPr>
                                <w:color w:val="000000"/>
                              </w:rPr>
                              <w:t xml:space="preserve">Keputusan </w:t>
                            </w:r>
                            <w:proofErr w:type="spellStart"/>
                            <w:r w:rsidRPr="00C73347">
                              <w:rPr>
                                <w:color w:val="000000"/>
                              </w:rPr>
                              <w:t>Pembeliaan</w:t>
                            </w:r>
                            <w:proofErr w:type="spellEnd"/>
                          </w:p>
                          <w:p w14:paraId="2676957D" w14:textId="77777777" w:rsidR="00DB7DCA" w:rsidRPr="00C73347" w:rsidRDefault="00DB7DCA" w:rsidP="00DB7DCA">
                            <w:pPr>
                              <w:spacing w:after="0"/>
                              <w:jc w:val="center"/>
                              <w:rPr>
                                <w:color w:val="000000"/>
                              </w:rPr>
                            </w:pPr>
                            <w:r>
                              <w:rPr>
                                <w:color w:val="000000"/>
                              </w:rPr>
                              <w:t>(Y)</w:t>
                            </w:r>
                          </w:p>
                          <w:p w14:paraId="2E519728" w14:textId="77777777" w:rsidR="00DB7DCA" w:rsidRDefault="00DB7DCA" w:rsidP="00DB7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B16330" id="Oval 14" o:spid="_x0000_s1028" style="position:absolute;left:0;text-align:left;margin-left:339.8pt;margin-top:13.1pt;width:104.8pt;height:7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N2IQIAAEEEAAAOAAAAZHJzL2Uyb0RvYy54bWysU1Fv0zAQfkfiP1h+p2m6drCo6TR1FCEN&#10;NmnwAxzHaSwcnzm7Tcqv5+y0pQOeEHmw7nLnz3ffd7e8HTrD9gq9BlvyfDLlTFkJtbbbkn/9snnz&#10;jjMfhK2FAatKflCe365ev1r2rlAzaMHUChmBWF/0ruRtCK7IMi9b1Qk/AacsBRvATgRycZvVKHpC&#10;70w2m06vsx6wdghSeU9/78cgXyX8plEyPDaNV4GZklNtIZ2Yziqe2Wopii0K12p5LEP8QxWd0JYe&#10;PUPdiyDYDvUfUJ2WCB6aMJHQZdA0WqrUA3WTT3/r5rkVTqVeiBzvzjT5/wcrP++fkOmatJtzZkVH&#10;Gj3uhWHkEje98wWlPLsnjN159wDym2cW1q2wW3WHCH2rRE0V5TE/e3EhOp6usqr/BDUhi12ARNPQ&#10;YBcBiQA2JDUOZzXUEJikn/nV1fTmmkSTFCMjnyW5MlGcbjv04YOCjkWj5MoY7XwkTBRi/+BDLEgU&#10;p6zUABhdb7QxycFttTbIqN2Sb9KXeqA+L9OMZT0VsJgtEvKLmL+EmKbvbxAIO1unUYtkvT/aQWgz&#10;2lSlsUf2ImEj8WGohiTN7CRFBfWB6EQY55j2jowW8AdnPc1wyf33nUDFmfloSZKbfD6PQ5+c+eIt&#10;EcjwMlJdRoSVBFXywNlorsO4KDuHetvSS3kiwMIdydjoRG+UeKzqWD7NaWL9uFNxES79lPVr81c/&#10;AQAA//8DAFBLAwQUAAYACAAAACEAu0fyyeAAAAAKAQAADwAAAGRycy9kb3ducmV2LnhtbEyPwU7D&#10;MAyG70i8Q+RJ3Fi6lqVd13SamJDgsAMF7lmTtdUap2qyrrw95gQ3W/70+/uL3Wx7NpnRdw4lrJYR&#10;MIO10x02Ej4/Xh4zYD4o1Kp3aCR8Gw+78v6uULl2N3w3UxUaRiHocyWhDWHIOfd1a6zySzcYpNvZ&#10;jVYFWseG61HdKNz2PI4iwa3qkD60ajDPrakv1dVKODT7Skw8CevkfHgN68vX8S1ZSfmwmPdbYMHM&#10;4Q+GX31Sh5KcTu6K2rNegkg3glAJsYiBEZBlGxpORKbpE/Cy4P8rlD8AAAD//wMAUEsBAi0AFAAG&#10;AAgAAAAhALaDOJL+AAAA4QEAABMAAAAAAAAAAAAAAAAAAAAAAFtDb250ZW50X1R5cGVzXS54bWxQ&#10;SwECLQAUAAYACAAAACEAOP0h/9YAAACUAQAACwAAAAAAAAAAAAAAAAAvAQAAX3JlbHMvLnJlbHNQ&#10;SwECLQAUAAYACAAAACEASFWjdiECAABBBAAADgAAAAAAAAAAAAAAAAAuAgAAZHJzL2Uyb0RvYy54&#10;bWxQSwECLQAUAAYACAAAACEAu0fyyeAAAAAKAQAADwAAAAAAAAAAAAAAAAB7BAAAZHJzL2Rvd25y&#10;ZXYueG1sUEsFBgAAAAAEAAQA8wAAAIgFAAAAAA==&#10;">
                <v:textbox>
                  <w:txbxContent>
                    <w:p w14:paraId="69F2E636" w14:textId="77777777" w:rsidR="00DB7DCA" w:rsidRDefault="00DB7DCA" w:rsidP="00DB7DCA">
                      <w:pPr>
                        <w:spacing w:after="0"/>
                        <w:jc w:val="center"/>
                        <w:rPr>
                          <w:color w:val="000000"/>
                        </w:rPr>
                      </w:pPr>
                      <w:r w:rsidRPr="00C73347">
                        <w:rPr>
                          <w:color w:val="000000"/>
                        </w:rPr>
                        <w:t xml:space="preserve">Keputusan </w:t>
                      </w:r>
                      <w:proofErr w:type="spellStart"/>
                      <w:r w:rsidRPr="00C73347">
                        <w:rPr>
                          <w:color w:val="000000"/>
                        </w:rPr>
                        <w:t>Pembeliaan</w:t>
                      </w:r>
                      <w:proofErr w:type="spellEnd"/>
                    </w:p>
                    <w:p w14:paraId="2676957D" w14:textId="77777777" w:rsidR="00DB7DCA" w:rsidRPr="00C73347" w:rsidRDefault="00DB7DCA" w:rsidP="00DB7DCA">
                      <w:pPr>
                        <w:spacing w:after="0"/>
                        <w:jc w:val="center"/>
                        <w:rPr>
                          <w:color w:val="000000"/>
                        </w:rPr>
                      </w:pPr>
                      <w:r>
                        <w:rPr>
                          <w:color w:val="000000"/>
                        </w:rPr>
                        <w:t>(Y)</w:t>
                      </w:r>
                    </w:p>
                    <w:p w14:paraId="2E519728" w14:textId="77777777" w:rsidR="00DB7DCA" w:rsidRDefault="00DB7DCA" w:rsidP="00DB7DCA"/>
                  </w:txbxContent>
                </v:textbox>
              </v:oval>
            </w:pict>
          </mc:Fallback>
        </mc:AlternateContent>
      </w:r>
    </w:p>
    <w:p w14:paraId="42D22E0E" w14:textId="77777777" w:rsidR="00DB7DCA" w:rsidRPr="00DB7DCA" w:rsidRDefault="00DB7DCA" w:rsidP="00DB7DCA">
      <w:pPr>
        <w:spacing w:after="0" w:line="240" w:lineRule="auto"/>
        <w:ind w:firstLine="720"/>
        <w:jc w:val="both"/>
        <w:rPr>
          <w:rFonts w:ascii="Book Antiqua" w:hAnsi="Book Antiqua"/>
          <w:color w:val="000000"/>
          <w:szCs w:val="24"/>
        </w:rPr>
      </w:pPr>
    </w:p>
    <w:p w14:paraId="143DAEEC" w14:textId="11476A86" w:rsidR="00DB7DCA" w:rsidRPr="00DB7DCA" w:rsidRDefault="00DB7DCA" w:rsidP="00DB7DCA">
      <w:pPr>
        <w:spacing w:after="0" w:line="240" w:lineRule="auto"/>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63360" behindDoc="0" locked="0" layoutInCell="1" allowOverlap="1" wp14:anchorId="77372916" wp14:editId="312FC939">
                <wp:simplePos x="0" y="0"/>
                <wp:positionH relativeFrom="column">
                  <wp:posOffset>577850</wp:posOffset>
                </wp:positionH>
                <wp:positionV relativeFrom="paragraph">
                  <wp:posOffset>88900</wp:posOffset>
                </wp:positionV>
                <wp:extent cx="1666240" cy="534670"/>
                <wp:effectExtent l="6350" t="12700" r="13335" b="508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534670"/>
                        </a:xfrm>
                        <a:prstGeom prst="ellipse">
                          <a:avLst/>
                        </a:prstGeom>
                        <a:solidFill>
                          <a:srgbClr val="FFFFFF"/>
                        </a:solidFill>
                        <a:ln w="9525">
                          <a:solidFill>
                            <a:srgbClr val="000000"/>
                          </a:solidFill>
                          <a:round/>
                          <a:headEnd/>
                          <a:tailEnd/>
                        </a:ln>
                      </wps:spPr>
                      <wps:txbx>
                        <w:txbxContent>
                          <w:p w14:paraId="0B209C98" w14:textId="77777777" w:rsidR="00DB7DCA" w:rsidRPr="0015440E" w:rsidRDefault="00DB7DCA" w:rsidP="00DB7DCA">
                            <w:pPr>
                              <w:spacing w:after="0" w:line="360" w:lineRule="auto"/>
                              <w:jc w:val="center"/>
                              <w:rPr>
                                <w:color w:val="000000"/>
                              </w:rPr>
                            </w:pPr>
                            <w:r w:rsidRPr="00C73347">
                              <w:rPr>
                                <w:color w:val="000000"/>
                              </w:rPr>
                              <w:t>Mi</w:t>
                            </w:r>
                            <w:r>
                              <w:rPr>
                                <w:color w:val="000000"/>
                              </w:rPr>
                              <w:t>n</w:t>
                            </w:r>
                            <w:r w:rsidRPr="00C73347">
                              <w:rPr>
                                <w:color w:val="000000"/>
                              </w:rPr>
                              <w:t>at (X</w:t>
                            </w:r>
                            <w:r w:rsidRPr="00C73347">
                              <w:rPr>
                                <w:color w:val="000000"/>
                                <w:vertAlign w:val="subscript"/>
                              </w:rPr>
                              <w:t>2</w:t>
                            </w:r>
                            <w:r w:rsidRPr="00C73347">
                              <w:rPr>
                                <w:color w:val="000000"/>
                              </w:rPr>
                              <w:t>)</w:t>
                            </w:r>
                          </w:p>
                          <w:p w14:paraId="7D243C7F" w14:textId="77777777" w:rsidR="00DB7DCA" w:rsidRPr="0015440E" w:rsidRDefault="00DB7DCA" w:rsidP="00DB7DCA">
                            <w:pPr>
                              <w:spacing w:after="0" w:line="360" w:lineRule="auto"/>
                              <w:jc w:val="center"/>
                              <w:rPr>
                                <w:color w:val="000000"/>
                              </w:rPr>
                            </w:pPr>
                          </w:p>
                          <w:p w14:paraId="7231C6B3" w14:textId="77777777" w:rsidR="00DB7DCA" w:rsidRDefault="00DB7DCA" w:rsidP="00DB7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372916" id="Oval 13" o:spid="_x0000_s1029" style="position:absolute;left:0;text-align:left;margin-left:45.5pt;margin-top:7pt;width:131.2pt;height:4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9eIgIAAEEEAAAOAAAAZHJzL2Uyb0RvYy54bWysU8Fu2zAMvQ/YPwi6L47TJF2NOEWRLsOA&#10;ri3Q7QMUWbaFyaJGKbG7rx8lp1m67TRMB4EUqSfyPXF1PXSGHRR6Dbbk+WTKmbISKm2bkn/9sn33&#10;njMfhK2EAatK/qw8v16/fbPqXaFm0IKpFDICsb7oXcnbEFyRZV62qhN+Ak5ZCtaAnQjkYpNVKHpC&#10;70w2m06XWQ9YOQSpvKfT2zHI1wm/rpUMD3XtVWCm5FRbSDumfRf3bL0SRYPCtVoeyxD/UEUntKVH&#10;T1C3Igi2R/0HVKclgoc6TCR0GdS1lir1QN3k09+6eWqFU6kXIse7E03+/8HK+8MjMl2RdhecWdGR&#10;Rg8HYRi5xE3vfEEpT+4RY3fe3YH85pmFTStso24QoW+VqKiiPOZnry5Ex9NVtus/Q0XIYh8g0TTU&#10;2EVAIoANSY3nkxpqCEzSYb5cLmdzEk1SbHExX14muTJRvNx26MNHBR2LRsmVMdr5SJgoxOHOh1iQ&#10;KF6yUgNgdLXVxiQHm93GIKN2S75NK/VAfZ6nGcv6kl8tZouE/CrmzyGmaf0NAmFvq/TVIlkfjnYQ&#10;2ow2VWnskb1I2Eh8GHZDkuYkxQ6qZ6ITYfzHNHdktIA/OOvpD5fcf98LVJyZT5Ykucrnkb+QnPni&#10;ckYOnkd25xFhJUGVPHA2mpswDsreoW5aeilPBFi4IRlrneiNEo9VHcunf5pYP85UHIRzP2X9mvz1&#10;TwAAAP//AwBQSwMEFAAGAAgAAAAhAOT15SvdAAAACAEAAA8AAABkcnMvZG93bnJldi54bWxMj0FP&#10;wzAMhe9I/IfISNxY2mWdRmk6TUxIcOBAgXvWeG21Jqkaryv/HnNiJ8t+T8/fK7az68WEY+yC15Au&#10;EhDo62A732j4+nx52ICIZLw1ffCo4QcjbMvbm8LkNlz8B04VNYJDfMyNhpZoyKWMdYvOxEUY0LN2&#10;DKMzxOvYSDuaC4e7Xi6TZC2d6Tx/aM2Azy3Wp+rsNOybXbWepKJMHfevlJ2+399UqvX93bx7AkE4&#10;078Z/vAZHUpmOoSzt1H0Gh5TrkJ8X/FkXWVqBeLAwmYJsizkdYHyFwAA//8DAFBLAQItABQABgAI&#10;AAAAIQC2gziS/gAAAOEBAAATAAAAAAAAAAAAAAAAAAAAAABbQ29udGVudF9UeXBlc10ueG1sUEsB&#10;Ai0AFAAGAAgAAAAhADj9If/WAAAAlAEAAAsAAAAAAAAAAAAAAAAALwEAAF9yZWxzLy5yZWxzUEsB&#10;Ai0AFAAGAAgAAAAhAPZB/14iAgAAQQQAAA4AAAAAAAAAAAAAAAAALgIAAGRycy9lMm9Eb2MueG1s&#10;UEsBAi0AFAAGAAgAAAAhAOT15SvdAAAACAEAAA8AAAAAAAAAAAAAAAAAfAQAAGRycy9kb3ducmV2&#10;LnhtbFBLBQYAAAAABAAEAPMAAACGBQAAAAA=&#10;">
                <v:textbox>
                  <w:txbxContent>
                    <w:p w14:paraId="0B209C98" w14:textId="77777777" w:rsidR="00DB7DCA" w:rsidRPr="0015440E" w:rsidRDefault="00DB7DCA" w:rsidP="00DB7DCA">
                      <w:pPr>
                        <w:spacing w:after="0" w:line="360" w:lineRule="auto"/>
                        <w:jc w:val="center"/>
                        <w:rPr>
                          <w:color w:val="000000"/>
                        </w:rPr>
                      </w:pPr>
                      <w:r w:rsidRPr="00C73347">
                        <w:rPr>
                          <w:color w:val="000000"/>
                        </w:rPr>
                        <w:t>Mi</w:t>
                      </w:r>
                      <w:r>
                        <w:rPr>
                          <w:color w:val="000000"/>
                        </w:rPr>
                        <w:t>n</w:t>
                      </w:r>
                      <w:r w:rsidRPr="00C73347">
                        <w:rPr>
                          <w:color w:val="000000"/>
                        </w:rPr>
                        <w:t>at (X</w:t>
                      </w:r>
                      <w:r w:rsidRPr="00C73347">
                        <w:rPr>
                          <w:color w:val="000000"/>
                          <w:vertAlign w:val="subscript"/>
                        </w:rPr>
                        <w:t>2</w:t>
                      </w:r>
                      <w:r w:rsidRPr="00C73347">
                        <w:rPr>
                          <w:color w:val="000000"/>
                        </w:rPr>
                        <w:t>)</w:t>
                      </w:r>
                    </w:p>
                    <w:p w14:paraId="7D243C7F" w14:textId="77777777" w:rsidR="00DB7DCA" w:rsidRPr="0015440E" w:rsidRDefault="00DB7DCA" w:rsidP="00DB7DCA">
                      <w:pPr>
                        <w:spacing w:after="0" w:line="360" w:lineRule="auto"/>
                        <w:jc w:val="center"/>
                        <w:rPr>
                          <w:color w:val="000000"/>
                        </w:rPr>
                      </w:pPr>
                    </w:p>
                    <w:p w14:paraId="7231C6B3" w14:textId="77777777" w:rsidR="00DB7DCA" w:rsidRDefault="00DB7DCA" w:rsidP="00DB7DCA"/>
                  </w:txbxContent>
                </v:textbox>
              </v:oval>
            </w:pict>
          </mc:Fallback>
        </mc:AlternateContent>
      </w:r>
    </w:p>
    <w:p w14:paraId="1D6C536D" w14:textId="0ECF012A"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68480" behindDoc="0" locked="0" layoutInCell="1" allowOverlap="1" wp14:anchorId="1A302C8D" wp14:editId="22DCE1CC">
                <wp:simplePos x="0" y="0"/>
                <wp:positionH relativeFrom="column">
                  <wp:posOffset>134620</wp:posOffset>
                </wp:positionH>
                <wp:positionV relativeFrom="paragraph">
                  <wp:posOffset>86995</wp:posOffset>
                </wp:positionV>
                <wp:extent cx="15875" cy="1345565"/>
                <wp:effectExtent l="14605" t="6985" r="762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34556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35F64" id="Straight Arrow Connector 12" o:spid="_x0000_s1026" type="#_x0000_t32" style="position:absolute;margin-left:10.6pt;margin-top:6.85pt;width:1.25pt;height:105.9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4u6wEAALYDAAAOAAAAZHJzL2Uyb0RvYy54bWysU8Fu2zAMvQ/YPwi6L3aypS2MOMWQrNuh&#10;2wKk+wBGlm1hsiiIapz8/SjFSNftNswHgRLJx8dHenV/Gqw46kAGXS3ns1IK7RQ2xnW1/PH08O5O&#10;CorgGrDodC3PmuT9+u2b1egrvcAebaODYBBH1ehr2cfoq6Ig1esBaIZeO3a2GAaIfA1d0QQYGX2w&#10;xaIsb4oRQ+MDKk3Er9uLU64zfttqFb+3LekobC2ZW8xnyOchncV6BVUXwPdGTTTgH1gMYBwXvUJt&#10;IYJ4DuYvqMGogIRtnCkcCmxbo3TugbuZl390s+/B69wLi0P+KhP9P1j17bgLwjQ8u4UUDgae0T4G&#10;MF0fxccQcBQbdI51xCA4hPUaPVWctnG7kDpWJ7f3j6h+knC46cF1OvN+OnvGmqeM4lVKupDnqofx&#10;KzYcA88Rs3inNgyitcZ/SYkJnAUSpzyt83Va+hSF4sf58u52KYViz/z9h+XyZplrQZVgUrIPFD9r&#10;HEQyaklTW9d+LiXg+EgxkXxJSMkOH4y1eT2sEyPXWNyWZSZFaE2TvCmOQnfY2CCOkDYsfxONV2GJ&#10;whaov8TRmbYYUxxUAZ9dk61eQ/NpsiMYe7GZl3WThkm2ywAO2Jx3IdFOcvJy5AamRU7b9/s9R738&#10;butfAAAA//8DAFBLAwQUAAYACAAAACEAKHIo690AAAAIAQAADwAAAGRycy9kb3ducmV2LnhtbEyP&#10;zU7DMBCE70i8g7VI3KhTI0oU4lT8CwEHmvbA0Y2XJDT2RrGbhrdne4LTaHdGs9/my8l1YsQhtOQ1&#10;zGcJCPQV2dbXGjbrp4sURIjGW9ORRw0/GGBZnJ7kJrN08Cscy1gLLvEhMxqaGPtMylA16EyYUY+e&#10;vS8anIk8DrW0gzlwueukSpKFdKb1fKExPd43WO3KvdOwKx+/4/PbHY3p58fq5TUlfH8grc/Pptsb&#10;EBGn+BeGIz6jQ8FMW9p7G0SnQc0VJ3l/eQ2CfXXULau6WoAscvn/geIXAAD//wMAUEsBAi0AFAAG&#10;AAgAAAAhALaDOJL+AAAA4QEAABMAAAAAAAAAAAAAAAAAAAAAAFtDb250ZW50X1R5cGVzXS54bWxQ&#10;SwECLQAUAAYACAAAACEAOP0h/9YAAACUAQAACwAAAAAAAAAAAAAAAAAvAQAAX3JlbHMvLnJlbHNQ&#10;SwECLQAUAAYACAAAACEAqCxuLusBAAC2AwAADgAAAAAAAAAAAAAAAAAuAgAAZHJzL2Uyb0RvYy54&#10;bWxQSwECLQAUAAYACAAAACEAKHIo690AAAAIAQAADwAAAAAAAAAAAAAAAABFBAAAZHJzL2Rvd25y&#10;ZXYueG1sUEsFBgAAAAAEAAQA8wAAAE8FAAAAAA==&#10;" strokeweight="1pt">
                <v:stroke dashstyle="1 1"/>
              </v:shape>
            </w:pict>
          </mc:Fallback>
        </mc:AlternateContent>
      </w:r>
      <w:r w:rsidRPr="00DB7DCA">
        <w:rPr>
          <w:rFonts w:ascii="Book Antiqua" w:hAnsi="Book Antiqua"/>
          <w:noProof/>
          <w:color w:val="000000"/>
          <w:szCs w:val="24"/>
        </w:rPr>
        <mc:AlternateContent>
          <mc:Choice Requires="wps">
            <w:drawing>
              <wp:anchor distT="0" distB="0" distL="114300" distR="114300" simplePos="0" relativeHeight="251675648" behindDoc="0" locked="0" layoutInCell="1" allowOverlap="1" wp14:anchorId="4529E4EE" wp14:editId="3E690DFF">
                <wp:simplePos x="0" y="0"/>
                <wp:positionH relativeFrom="column">
                  <wp:posOffset>2847340</wp:posOffset>
                </wp:positionH>
                <wp:positionV relativeFrom="paragraph">
                  <wp:posOffset>23495</wp:posOffset>
                </wp:positionV>
                <wp:extent cx="452755" cy="289560"/>
                <wp:effectExtent l="8890" t="13970" r="508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89560"/>
                        </a:xfrm>
                        <a:prstGeom prst="rect">
                          <a:avLst/>
                        </a:prstGeom>
                        <a:solidFill>
                          <a:srgbClr val="FFFFFF"/>
                        </a:solidFill>
                        <a:ln w="9525">
                          <a:solidFill>
                            <a:srgbClr val="000000"/>
                          </a:solidFill>
                          <a:miter lim="800000"/>
                          <a:headEnd/>
                          <a:tailEnd/>
                        </a:ln>
                      </wps:spPr>
                      <wps:txbx>
                        <w:txbxContent>
                          <w:p w14:paraId="7AA0B6E3" w14:textId="77777777" w:rsidR="00DB7DCA" w:rsidRDefault="00DB7DCA" w:rsidP="00DB7DCA">
                            <w:pPr>
                              <w:jc w:val="center"/>
                            </w:pPr>
                            <w: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9E4EE" id="Rectangle 11" o:spid="_x0000_s1030" style="position:absolute;left:0;text-align:left;margin-left:224.2pt;margin-top:1.85pt;width:35.65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elKgIAAE8EAAAOAAAAZHJzL2Uyb0RvYy54bWysVMGO0zAQvSPxD5bvNG3U7LZR09WqSxHS&#10;AisWPsBxnMTC8Zix27R8PROnLV3ghMjB8njGz2/ezGR1d+gM2yv0GmzBZ5MpZ8pKqLRtCv71y/bN&#10;gjMfhK2EAasKflSe361fv1r1LlcptGAqhYxArM97V/A2BJcniZet6oSfgFOWnDVgJwKZ2CQVip7Q&#10;O5Ok0+lN0gNWDkEq7+n0YXTydcSvayXDp7r2KjBTcOIW4opxLYc1Wa9E3qBwrZYnGuIfWHRCW3r0&#10;AvUggmA71H9AdVoieKjDREKXQF1rqWIOlM1s+ls2z61wKuZC4nh3kcn/P1j5cf+ETFdUuxlnVnRU&#10;o8+kmrCNUYzOSKDe+Zzint0TDil69wjym2cWNi2FqXtE6FslKqIV45MXFwbD01VW9h+gInixCxC1&#10;OtTYDYCkAjvEkhwvJVGHwCQdzrP0Nss4k+RKF8vsJpYsEfn5skMf3ino2LApOBL3CC72jz4QeQo9&#10;h0TyYHS11cZEA5tyY5DtBXXHNn5DvnTFX4cZy/qCL7M0i8gvfP4aYhq/v0F0OlCbG90VfHEJEvmg&#10;2ltbxSYMQptxT+8bSzTOyo0VCIfyEAs1P9ekhOpIuiKMXU1TSJsW8AdnPXV0wf33nUDFmXlvqTbL&#10;2Xw+jEA05tltSgZee8prj7CSoAoeOBu3mzCOzc6hblp6aRbVsHBP9ax11HpgPLI60aeujXqeJmwY&#10;i2s7Rv36D6x/AgAA//8DAFBLAwQUAAYACAAAACEAPkLXc94AAAAIAQAADwAAAGRycy9kb3ducmV2&#10;LnhtbEyPwU6DQBCG7ya+w2ZMvNmlBbVQlsZoauKxpRdvA7sClZ0l7NKiT+940ttMvj//fJNvZ9uL&#10;sxl950jBchGBMFQ73VGj4Fju7tYgfEDS2DsyCr6Mh21xfZVjpt2F9uZ8CI3gEvIZKmhDGDIpfd0a&#10;i37hBkPMPtxoMfA6NlKPeOFy28tVFD1Iix3xhRYH89ya+vMwWQVVtzri9758jWy6i8PbXJ6m9xel&#10;bm/mpw2IYObwF4ZffVaHgp0qN5H2oleQJOuEowriRxDM75cpDxWDNAZZ5PL/A8UPAAAA//8DAFBL&#10;AQItABQABgAIAAAAIQC2gziS/gAAAOEBAAATAAAAAAAAAAAAAAAAAAAAAABbQ29udGVudF9UeXBl&#10;c10ueG1sUEsBAi0AFAAGAAgAAAAhADj9If/WAAAAlAEAAAsAAAAAAAAAAAAAAAAALwEAAF9yZWxz&#10;Ly5yZWxzUEsBAi0AFAAGAAgAAAAhAPijN6UqAgAATwQAAA4AAAAAAAAAAAAAAAAALgIAAGRycy9l&#10;Mm9Eb2MueG1sUEsBAi0AFAAGAAgAAAAhAD5C13PeAAAACAEAAA8AAAAAAAAAAAAAAAAAhAQAAGRy&#10;cy9kb3ducmV2LnhtbFBLBQYAAAAABAAEAPMAAACPBQAAAAA=&#10;">
                <v:textbox>
                  <w:txbxContent>
                    <w:p w14:paraId="7AA0B6E3" w14:textId="77777777" w:rsidR="00DB7DCA" w:rsidRDefault="00DB7DCA" w:rsidP="00DB7DCA">
                      <w:pPr>
                        <w:jc w:val="center"/>
                      </w:pPr>
                      <w:r>
                        <w:t>H2</w:t>
                      </w:r>
                    </w:p>
                  </w:txbxContent>
                </v:textbox>
              </v:rect>
            </w:pict>
          </mc:Fallback>
        </mc:AlternateContent>
      </w:r>
      <w:r w:rsidRPr="00DB7DCA">
        <w:rPr>
          <w:rFonts w:ascii="Book Antiqua" w:hAnsi="Book Antiqua"/>
          <w:noProof/>
          <w:color w:val="000000"/>
          <w:szCs w:val="24"/>
        </w:rPr>
        <mc:AlternateContent>
          <mc:Choice Requires="wps">
            <w:drawing>
              <wp:anchor distT="0" distB="0" distL="114300" distR="114300" simplePos="0" relativeHeight="251673600" behindDoc="0" locked="0" layoutInCell="1" allowOverlap="1" wp14:anchorId="734051C7" wp14:editId="0652AB45">
                <wp:simplePos x="0" y="0"/>
                <wp:positionH relativeFrom="column">
                  <wp:posOffset>2223770</wp:posOffset>
                </wp:positionH>
                <wp:positionV relativeFrom="paragraph">
                  <wp:posOffset>168910</wp:posOffset>
                </wp:positionV>
                <wp:extent cx="1866900" cy="8890"/>
                <wp:effectExtent l="13970" t="54610" r="14605" b="508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50858" id="Straight Arrow Connector 10" o:spid="_x0000_s1026" type="#_x0000_t32" style="position:absolute;margin-left:175.1pt;margin-top:13.3pt;width:147pt;height:.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jV7gEAALwDAAAOAAAAZHJzL2Uyb0RvYy54bWysU8GO2yAQvVfqPyDujZNIGyVWnFWV7fay&#10;bSNl2zsBbKMCgwYSO3/fgUTZbXtbrQ8IPDOP994M6/vRWXbSGA34hs8mU860l6CM7xr+8/nx05Kz&#10;mIRXwoLXDT/ryO83Hz+sh1DrOfRglUZGID7WQ2h4n1KoqyrKXjsRJxC0p2AL6ESiI3aVQjEQurPV&#10;fDpdVAOgCghSx0h/Hy5Bvin4batl+tG2USdmG07cUlmxrIe8Vpu1qDsUoTfySkO8gYUTxtOlN6gH&#10;kQQ7ovkPyhmJEKFNEwmugrY1UhcNpGY2/UfNvhdBFy1kTgw3m+L7wcrvpx0yo6h3ZI8Xjnq0TyhM&#10;1yf2GREGtgXvyUdARink1xBiTWVbv8OsWI5+H55A/o7Mw7YXvtOF9/M5ENYsV1R/leRDDHTrYfgG&#10;inLEMUExb2zRsdaa8CsXZnAyiI2lW+dbt/SYmKSfs+VisZoSa0mx5XJVyFWizii5NmBMXzU4ljcN&#10;j1dVNzmXG8TpKabM8aUgF3t4NNaW6bCeDQ1f3c3vCqUI1qgczGkRu8PWIjuJPF/lK4Ip8joN4ehV&#10;Aeu1UF+u+ySMpT1LxamEhryzmufbnFacWU1PKu8u9Ky/OpnNu7ThAOq8wxzOptKIFB3Xcc4z+Ppc&#10;sl4e3eYPAAAA//8DAFBLAwQUAAYACAAAACEACnFwDd4AAAAJAQAADwAAAGRycy9kb3ducmV2Lnht&#10;bEyPwU7DMAyG70i8Q2QkLogllK2qStMJAYMTmijjnjWmrdY4VZNt7dtjTnD070+/PxfryfXihGPo&#10;PGm4WygQSLW3HTUadp+b2wxEiIas6T2hhhkDrMvLi8Lk1p/pA09VbASXUMiNhjbGIZcy1C06ExZ+&#10;QOLdtx+diTyOjbSjOXO562WiVCqd6YgvtGbApxbrQ3V0Gp6r7WrzdbObkrl+e69es8OW5hetr6+m&#10;xwcQEaf4B8OvPqtDyU57fyQbRK/hfqUSRjUkaQqCgXS55GDPQaZAloX8/0H5AwAA//8DAFBLAQIt&#10;ABQABgAIAAAAIQC2gziS/gAAAOEBAAATAAAAAAAAAAAAAAAAAAAAAABbQ29udGVudF9UeXBlc10u&#10;eG1sUEsBAi0AFAAGAAgAAAAhADj9If/WAAAAlAEAAAsAAAAAAAAAAAAAAAAALwEAAF9yZWxzLy5y&#10;ZWxzUEsBAi0AFAAGAAgAAAAhAHWMKNXuAQAAvAMAAA4AAAAAAAAAAAAAAAAALgIAAGRycy9lMm9E&#10;b2MueG1sUEsBAi0AFAAGAAgAAAAhAApxcA3eAAAACQEAAA8AAAAAAAAAAAAAAAAASAQAAGRycy9k&#10;b3ducmV2LnhtbFBLBQYAAAAABAAEAPMAAABTBQAAAAA=&#10;">
                <v:stroke endarrow="block"/>
              </v:shape>
            </w:pict>
          </mc:Fallback>
        </mc:AlternateContent>
      </w:r>
      <w:r w:rsidRPr="00DB7DCA">
        <w:rPr>
          <w:rFonts w:ascii="Book Antiqua" w:hAnsi="Book Antiqua"/>
          <w:noProof/>
          <w:color w:val="000000"/>
          <w:szCs w:val="24"/>
        </w:rPr>
        <mc:AlternateContent>
          <mc:Choice Requires="wps">
            <w:drawing>
              <wp:anchor distT="0" distB="0" distL="114300" distR="114300" simplePos="0" relativeHeight="251667456" behindDoc="0" locked="0" layoutInCell="1" allowOverlap="1" wp14:anchorId="058E3EE6" wp14:editId="45BAE65C">
                <wp:simplePos x="0" y="0"/>
                <wp:positionH relativeFrom="column">
                  <wp:posOffset>150495</wp:posOffset>
                </wp:positionH>
                <wp:positionV relativeFrom="paragraph">
                  <wp:posOffset>95885</wp:posOffset>
                </wp:positionV>
                <wp:extent cx="152400" cy="0"/>
                <wp:effectExtent l="7620" t="10160" r="11430"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84FAC" id="Straight Arrow Connector 9" o:spid="_x0000_s1026" type="#_x0000_t32" style="position:absolute;margin-left:11.85pt;margin-top:7.55pt;width:1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Wt2gEAAKUDAAAOAAAAZHJzL2Uyb0RvYy54bWysU8uO2zAMvBfoPwi6N06CvtaIsyiSbi/b&#10;NkC2H8BIsi1UFgVSiZO/r6Q8tt3eivpAiKI45Azpxf1xcOJgiC36Rs4mUymMV6it7xr54+nhzUcp&#10;OILX4NCbRp4My/vl61eLMdRmjj06bUgkEM/1GBrZxxjqqmLVmwF4gsH4FGyRBojJpa7SBGNCH1w1&#10;n07fVyOSDoTKMKfb9TkolwW/bY2K39uWTRSukam3WCwVu8u2Wi6g7ghCb9WlDfiHLgawPhW9Qa0h&#10;gtiT/QtqsIqQsY0ThUOFbWuVKRwSm9n0BZttD8EULkkcDjeZ+P/Bqm+HDQmrG3knhYchjWgbCWzX&#10;R/GJCEexQu+TjEjiLqs1Bq5T0spvKPNVR78Nj6h+svC46sF3pnT9dAoJapYzqj9SssMh1dyNX1Gn&#10;N7CPWKQ7tjRkyCSKOJYJnW4TMscoVLqcvZu/naY5qmuogvqaF4jjF4ODyIdG8oXGrf9ZqQKHR465&#10;K6ivCbmoxwfrXNkG58WYKs0/pEI5xOisztHiULdbORIHyAtVvsLxxbMMvQbuz+/4xGuM510j3Htd&#10;6vQG9OfLOYJ153Pqy/mLaFmns+I71KcNXcVMu1AIXPY2L9vvfsl+/ruWvwAAAP//AwBQSwMEFAAG&#10;AAgAAAAhABRQMsvaAAAABwEAAA8AAABkcnMvZG93bnJldi54bWxMjl1Lw0AQRd8F/8Mygm920w9b&#10;idmUKAhCQbEVnyfZMQnNzobspo3/3hEf9PHMvdw52XZynTrREFrPBuazBBRx5W3LtYH3w9PNHagQ&#10;kS12nsnAFwXY5pcXGabWn/mNTvtYKxnhkKKBJsY+1TpUDTkMM98TS/bpB4dRcKi1HfAs467TiyRZ&#10;a4cty4cGe3psqDruR2eg3NmX3Xr8eFgVy3Y8FHisn18TY66vpuIeVKQp/pXhR1/UIRen0o9sg+oM&#10;LJYbacr9dg5K8tVGuPxlnWf6v3/+DQAA//8DAFBLAQItABQABgAIAAAAIQC2gziS/gAAAOEBAAAT&#10;AAAAAAAAAAAAAAAAAAAAAABbQ29udGVudF9UeXBlc10ueG1sUEsBAi0AFAAGAAgAAAAhADj9If/W&#10;AAAAlAEAAAsAAAAAAAAAAAAAAAAALwEAAF9yZWxzLy5yZWxzUEsBAi0AFAAGAAgAAAAhACoM9a3a&#10;AQAApQMAAA4AAAAAAAAAAAAAAAAALgIAAGRycy9lMm9Eb2MueG1sUEsBAi0AFAAGAAgAAAAhABRQ&#10;MsvaAAAABwEAAA8AAAAAAAAAAAAAAAAANAQAAGRycy9kb3ducmV2LnhtbFBLBQYAAAAABAAEAPMA&#10;AAA7BQAAAAA=&#10;" strokeweight="1pt">
                <v:stroke dashstyle="1 1"/>
              </v:shape>
            </w:pict>
          </mc:Fallback>
        </mc:AlternateContent>
      </w:r>
    </w:p>
    <w:p w14:paraId="5FC93F35" w14:textId="5504B907"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72576" behindDoc="0" locked="0" layoutInCell="1" allowOverlap="1" wp14:anchorId="3D0FBDEB" wp14:editId="78078EF8">
                <wp:simplePos x="0" y="0"/>
                <wp:positionH relativeFrom="column">
                  <wp:posOffset>2244090</wp:posOffset>
                </wp:positionH>
                <wp:positionV relativeFrom="paragraph">
                  <wp:posOffset>93345</wp:posOffset>
                </wp:positionV>
                <wp:extent cx="1854200" cy="842010"/>
                <wp:effectExtent l="5715" t="55245" r="35560"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842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C4B4C" id="Straight Arrow Connector 8" o:spid="_x0000_s1026" type="#_x0000_t32" style="position:absolute;margin-left:176.7pt;margin-top:7.35pt;width:146pt;height:66.3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DS7QEAALwDAAAOAAAAZHJzL2Uyb0RvYy54bWysU8GO0zAQvSPxD5bvNE1FUYmarlCX5bJA&#10;pe5yd20nsbA91tht2r9n7EbdBW6IHKxxZubNvDfj9d3ZWXbSGA34ltezOWfaS1DG9y1/fnp4t+Is&#10;JuGVsOB1yy868rvN2zfrMTR6AQNYpZERiI/NGFo+pBSaqopy0E7EGQTtydkBOpHoin2lUIyE7my1&#10;mM8/VCOgCghSx0h/769Ovin4Xadl+t51USdmW069pXJiOQ/5rDZr0fQowmDk1Ib4hy6cMJ6K3qDu&#10;RRLsiOYvKGckQoQuzSS4CrrOSF04EJt6/geb/SCCLlxInBhuMsX/Byu/nXbIjGo5DcoLRyPaJxSm&#10;HxL7hAgj24L3JCMgW2W1xhAbStr6HWa+8uz34RHkz8g8bAfhe126froEgqpzRvVbSr7EQDUP41dQ&#10;FCOOCYp05w4d66wJP3JiBid52LnM6nKblT4nJulnvVq+pwXgTJJvRWZdhlmJJuPk7IAxfdHgWDZa&#10;HidaNz7XGuL0GFPu8iUhJ3t4MNaW7bCejS3/uFwsS1MRrFHZmcMi9oetRXYSeb/KVyiT53UYwtGr&#10;AjZooT5PdhLGks1S0SqhIfWs5rma04ozq+lJZevanvWTllm+6yAOoC47zO4sK61I4TGtc97B1/cS&#10;9fLoNr8AAAD//wMAUEsDBBQABgAIAAAAIQDOm5q+3wAAAAoBAAAPAAAAZHJzL2Rvd25yZXYueG1s&#10;TI/BTsMwEETvSPyDtUhcEHVoklKFOBUCSk+oIpS7Gy9J1HgdxW6b/D0LFzjuzNPsTL4abSdOOPjW&#10;kYK7WQQCqXKmpVrB7mN9uwThgyajO0eoYEIPq+LyIteZcWd6x1MZasEh5DOtoAmhz6T0VYNW+5nr&#10;kdj7coPVgc+hlmbQZw63nZxH0UJa3RJ/aHSPTw1Wh/JoFTyX23T9ebMb51O1eStfl4ctTS9KXV+N&#10;jw8gAo7hD4af+lwdCu60d0cyXnQK4jROGGUjuQfBwCJJWdj/CjHIIpf/JxTfAAAA//8DAFBLAQIt&#10;ABQABgAIAAAAIQC2gziS/gAAAOEBAAATAAAAAAAAAAAAAAAAAAAAAABbQ29udGVudF9UeXBlc10u&#10;eG1sUEsBAi0AFAAGAAgAAAAhADj9If/WAAAAlAEAAAsAAAAAAAAAAAAAAAAALwEAAF9yZWxzLy5y&#10;ZWxzUEsBAi0AFAAGAAgAAAAhAKJWUNLtAQAAvAMAAA4AAAAAAAAAAAAAAAAALgIAAGRycy9lMm9E&#10;b2MueG1sUEsBAi0AFAAGAAgAAAAhAM6bmr7fAAAACgEAAA8AAAAAAAAAAAAAAAAARwQAAGRycy9k&#10;b3ducmV2LnhtbFBLBQYAAAAABAAEAPMAAABTBQAAAAA=&#10;">
                <v:stroke endarrow="block"/>
              </v:shape>
            </w:pict>
          </mc:Fallback>
        </mc:AlternateContent>
      </w:r>
    </w:p>
    <w:p w14:paraId="468AC073" w14:textId="53A4055A"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76672" behindDoc="0" locked="0" layoutInCell="1" allowOverlap="1" wp14:anchorId="1FF5BB56" wp14:editId="0BC30503">
                <wp:simplePos x="0" y="0"/>
                <wp:positionH relativeFrom="column">
                  <wp:posOffset>2865755</wp:posOffset>
                </wp:positionH>
                <wp:positionV relativeFrom="paragraph">
                  <wp:posOffset>198120</wp:posOffset>
                </wp:positionV>
                <wp:extent cx="452755" cy="289560"/>
                <wp:effectExtent l="8255" t="7620" r="5715"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89560"/>
                        </a:xfrm>
                        <a:prstGeom prst="rect">
                          <a:avLst/>
                        </a:prstGeom>
                        <a:solidFill>
                          <a:srgbClr val="FFFFFF"/>
                        </a:solidFill>
                        <a:ln w="9525">
                          <a:solidFill>
                            <a:srgbClr val="000000"/>
                          </a:solidFill>
                          <a:miter lim="800000"/>
                          <a:headEnd/>
                          <a:tailEnd/>
                        </a:ln>
                      </wps:spPr>
                      <wps:txbx>
                        <w:txbxContent>
                          <w:p w14:paraId="02951808" w14:textId="77777777" w:rsidR="00DB7DCA" w:rsidRDefault="00DB7DCA" w:rsidP="00DB7DCA">
                            <w:pPr>
                              <w:jc w:val="center"/>
                            </w:pPr>
                            <w:r>
                              <w:t>H3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5BB56" id="Rectangle 7" o:spid="_x0000_s1031" style="position:absolute;left:0;text-align:left;margin-left:225.65pt;margin-top:15.6pt;width:35.65pt;height:2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8KgIAAE0EAAAOAAAAZHJzL2Uyb0RvYy54bWysVNuO0zAQfUfiHyy/07RRs91GTVerLkVI&#10;C6xY+ADHcRIL3xi7TcvXM3ba0gWeEHmwPJnxyZlzxlndHbQiewFeWlPR2WRKiTDcNtJ0Ff36Zfvm&#10;lhIfmGmYskZU9Cg8vVu/frUaXCly21vVCCAIYnw5uIr2IbgyyzzvhWZ+Yp0wmGwtaBYwhC5rgA2I&#10;rlWWT6c32WChcWC58B7fPoxJuk74bSt4+NS2XgSiKorcQlohrXVcs/WKlR0w10t+osH+gYVm0uBH&#10;L1APLDCyA/kHlJYcrLdtmHCrM9u2kovUA3Yzm/7WzXPPnEi9oDjeXWTy/w+Wf9w/AZFNRReUGKbR&#10;os8oGjOdEmQR5RmcL7Hq2T1BbNC7R8u/eWLspscqcQ9gh16wBknNYn324kAMPB4l9fDBNojOdsEm&#10;pQ4t6AiIGpBDMuR4MUQcAuH4cl7ki6KghGMqv10WN8mwjJXnww58eCesJnFTUUDqCZztH32IZFh5&#10;LknkrZLNViqVAujqjQKyZzgb2/Qk/tjjdZkyZKjossiLhPwi568hpun5G4SWAYdcSV3R20sRK6Nq&#10;b02TRjAwqcY9UlbmJGNUbnQgHOpDsqk4e1Lb5oi6gh1nGu8gbnoLPygZcJ4r6r/vGAhK1HuD3ixn&#10;83m8ACmYF4scA7jO1NcZZjhCVTRQMm43Ybw0Owey6/FLs6SGsffoZyuT1tHrkdWJPs5ssuB0v+Kl&#10;uI5T1a+/wPonAAAA//8DAFBLAwQUAAYACAAAACEARKpcgt8AAAAJAQAADwAAAGRycy9kb3ducmV2&#10;LnhtbEyPy07DMBBF90j8gzVI7KjzoKGETCoEKhLLNt2wc+IhCcTjKHbawNdjVrAc3aN7zxTbxQzi&#10;RJPrLSPEqwgEcWN1zy3CsdrdbEA4r1irwTIhfJGDbXl5Uahc2zPv6XTwrQgl7HKF0Hk/5lK6piOj&#10;3MqOxCF7t5NRPpxTK/WkzqHcDDKJokwa1XNY6NRITx01n4fZINR9clTf++olMve71L8u1cf89ox4&#10;fbU8PoDwtPg/GH71gzqUwam2M2snBoTbdZwGFCGNExABWCdJBqJGuMs2IMtC/v+g/AEAAP//AwBQ&#10;SwECLQAUAAYACAAAACEAtoM4kv4AAADhAQAAEwAAAAAAAAAAAAAAAAAAAAAAW0NvbnRlbnRfVHlw&#10;ZXNdLnhtbFBLAQItABQABgAIAAAAIQA4/SH/1gAAAJQBAAALAAAAAAAAAAAAAAAAAC8BAABfcmVs&#10;cy8ucmVsc1BLAQItABQABgAIAAAAIQAQbg/8KgIAAE0EAAAOAAAAAAAAAAAAAAAAAC4CAABkcnMv&#10;ZTJvRG9jLnhtbFBLAQItABQABgAIAAAAIQBEqlyC3wAAAAkBAAAPAAAAAAAAAAAAAAAAAIQEAABk&#10;cnMvZG93bnJldi54bWxQSwUGAAAAAAQABADzAAAAkAUAAAAA&#10;">
                <v:textbox>
                  <w:txbxContent>
                    <w:p w14:paraId="02951808" w14:textId="77777777" w:rsidR="00DB7DCA" w:rsidRDefault="00DB7DCA" w:rsidP="00DB7DCA">
                      <w:pPr>
                        <w:jc w:val="center"/>
                      </w:pPr>
                      <w:r>
                        <w:t>H3</w:t>
                      </w:r>
                    </w:p>
                  </w:txbxContent>
                </v:textbox>
              </v:rect>
            </w:pict>
          </mc:Fallback>
        </mc:AlternateContent>
      </w:r>
    </w:p>
    <w:p w14:paraId="5405E0B4" w14:textId="50EC4AF4"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70528" behindDoc="0" locked="0" layoutInCell="1" allowOverlap="1" wp14:anchorId="3120995A" wp14:editId="19684A04">
                <wp:simplePos x="0" y="0"/>
                <wp:positionH relativeFrom="column">
                  <wp:posOffset>4996815</wp:posOffset>
                </wp:positionH>
                <wp:positionV relativeFrom="paragraph">
                  <wp:posOffset>79375</wp:posOffset>
                </wp:positionV>
                <wp:extent cx="15875" cy="827405"/>
                <wp:effectExtent l="38100" t="20320" r="603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75" cy="827405"/>
                        </a:xfrm>
                        <a:prstGeom prst="straightConnector1">
                          <a:avLst/>
                        </a:prstGeom>
                        <a:noFill/>
                        <a:ln w="127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8521B" id="Straight Arrow Connector 6" o:spid="_x0000_s1026" type="#_x0000_t32" style="position:absolute;margin-left:393.45pt;margin-top:6.25pt;width:1.25pt;height:65.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Ae+gEAANUDAAAOAAAAZHJzL2Uyb0RvYy54bWysU01v2zAMvQ/YfxB0X+wEyweMOMWQrLt0&#10;W4B0uyuSbAuTRYFS4uTfj1KMtN1uw3wQKJN8fHyk1g+X3rKzxmDA1Xw6KTnTToIyrq35j+fHDyvO&#10;QhROCQtO1/yqA3/YvH+3HnylZ9CBVRoZgbhQDb7mXYy+KoogO92LMAGvHTkbwF5EumJbKBQDofe2&#10;mJXlohgAlUeQOgT6u7s5+SbjN42W8XvTBB2ZrTlxi/nEfB7TWWzWompR+M7IkYb4Bxa9MI6K3qF2&#10;Igp2QvMXVG8kQoAmTiT0BTSNkTr3QN1Myz+6OXTC69wLiRP8Xabw/2Dlt/MemVE1X3DmRE8jOkQU&#10;pu0i+4QIA9uCcyQjIFsktQYfKkrauj2mfuXFHfwTyF+BOdh2wrU6s36+eoKapoziTUq6BE81j8NX&#10;UBQjThGydJcGe9ZY43+mxARO8rBLntX1Pit9iUzSz+l8tZxzJsmzmi0/lvNcSlQJJeV6DPGLhp4l&#10;o+ZhbOreza2COD+FmDi+JKRkB4/G2rwb1rGBqs2WZZk5BbBGJW+KC9getxbZWaT1yt9I401YorAT&#10;obvFhWvYQUxxokI4OZWtTgv1ebSjMJZsFrOIEQ3JajVPRHqtOLOa3lqybsytG0VOut4mdAR13WNy&#10;J71pd3KL456n5Xx9z1Evr3HzGwAA//8DAFBLAwQUAAYACAAAACEAh0uG+d8AAAAKAQAADwAAAGRy&#10;cy9kb3ducmV2LnhtbEyPwU7DMAyG70i8Q2QkbixZVbauNJ0QCC4ITRtoXN3GtIUmqZpsK2+Pd4Kj&#10;/X/6/blYT7YXRxpD552G+UyBIFd707lGw/vb000GIkR0BnvvSMMPBViXlxcF5saf3JaOu9gILnEh&#10;Rw1tjEMuZahbshhmfiDH2acfLUYex0aaEU9cbnuZKLWQFjvHF1oc6KGl+nt3sBpoox4T87zdmBeV&#10;fnx11X6Or3utr6+m+zsQkab4B8NZn9WhZKfKH5wJotewzBYrRjlIbkEwsMxWKYiKF2mSgSwL+f+F&#10;8hcAAP//AwBQSwECLQAUAAYACAAAACEAtoM4kv4AAADhAQAAEwAAAAAAAAAAAAAAAAAAAAAAW0Nv&#10;bnRlbnRfVHlwZXNdLnhtbFBLAQItABQABgAIAAAAIQA4/SH/1gAAAJQBAAALAAAAAAAAAAAAAAAA&#10;AC8BAABfcmVscy8ucmVsc1BLAQItABQABgAIAAAAIQB2uRAe+gEAANUDAAAOAAAAAAAAAAAAAAAA&#10;AC4CAABkcnMvZTJvRG9jLnhtbFBLAQItABQABgAIAAAAIQCHS4b53wAAAAoBAAAPAAAAAAAAAAAA&#10;AAAAAFQEAABkcnMvZG93bnJldi54bWxQSwUGAAAAAAQABADzAAAAYAUAAAAA&#10;" strokeweight="1pt">
                <v:stroke dashstyle="1 1" endarrow="block"/>
              </v:shape>
            </w:pict>
          </mc:Fallback>
        </mc:AlternateContent>
      </w:r>
    </w:p>
    <w:p w14:paraId="008A4CEF" w14:textId="416207CC"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64384" behindDoc="0" locked="0" layoutInCell="1" allowOverlap="1" wp14:anchorId="4AA7D3A2" wp14:editId="57465CC6">
                <wp:simplePos x="0" y="0"/>
                <wp:positionH relativeFrom="column">
                  <wp:posOffset>567055</wp:posOffset>
                </wp:positionH>
                <wp:positionV relativeFrom="paragraph">
                  <wp:posOffset>64135</wp:posOffset>
                </wp:positionV>
                <wp:extent cx="1666240" cy="534670"/>
                <wp:effectExtent l="5080" t="6985" r="5080" b="1079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534670"/>
                        </a:xfrm>
                        <a:prstGeom prst="ellipse">
                          <a:avLst/>
                        </a:prstGeom>
                        <a:solidFill>
                          <a:srgbClr val="FFFFFF"/>
                        </a:solidFill>
                        <a:ln w="9525">
                          <a:solidFill>
                            <a:srgbClr val="000000"/>
                          </a:solidFill>
                          <a:round/>
                          <a:headEnd/>
                          <a:tailEnd/>
                        </a:ln>
                      </wps:spPr>
                      <wps:txbx>
                        <w:txbxContent>
                          <w:p w14:paraId="2CC79E3C" w14:textId="77777777" w:rsidR="00DB7DCA" w:rsidRPr="001056ED" w:rsidRDefault="00DB7DCA" w:rsidP="00DB7DCA">
                            <w:pPr>
                              <w:spacing w:after="0" w:line="360" w:lineRule="auto"/>
                              <w:jc w:val="center"/>
                              <w:rPr>
                                <w:color w:val="000000"/>
                              </w:rPr>
                            </w:pPr>
                            <w:proofErr w:type="spellStart"/>
                            <w:r>
                              <w:rPr>
                                <w:color w:val="000000"/>
                              </w:rPr>
                              <w:t>Opini</w:t>
                            </w:r>
                            <w:proofErr w:type="spellEnd"/>
                            <w:r w:rsidRPr="00C73347">
                              <w:rPr>
                                <w:color w:val="000000"/>
                              </w:rPr>
                              <w:t xml:space="preserve"> (X</w:t>
                            </w:r>
                            <w:r>
                              <w:rPr>
                                <w:color w:val="000000"/>
                                <w:vertAlign w:val="subscript"/>
                              </w:rPr>
                              <w:t>3</w:t>
                            </w:r>
                            <w:r w:rsidRPr="00C73347">
                              <w:rPr>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7D3A2" id="Oval 5" o:spid="_x0000_s1032" style="position:absolute;left:0;text-align:left;margin-left:44.65pt;margin-top:5.05pt;width:131.2pt;height:4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MHIgIAAD8EAAAOAAAAZHJzL2Uyb0RvYy54bWysU8GO0zAQvSPxD5bvNE1pumzUdLXqUoS0&#10;sCstfIDrOImF4zFjt+ny9YydtnSBEyIHy5MZP897z7O8OfSG7RV6Dbbi+WTKmbISam3bin/9snnz&#10;jjMfhK2FAasq/qw8v1m9frUcXKlm0IGpFTICsb4cXMW7EFyZZV52qhd+Ak5ZSjaAvQgUYpvVKAZC&#10;7002m04X2QBYOwSpvKe/d2OSrxJ+0ygZHprGq8BMxam3kFZM6zau2WopyhaF67Q8tiH+oYteaEuX&#10;nqHuRBBsh/oPqF5LBA9NmEjoM2gaLVXiQGzy6W9snjrhVOJC4nh3lsn/P1j5ef+ITNcVLzizoieL&#10;HvbCsCIqMzhfUsGTe8TIzbt7kN88s7DuhG3VLSIMnRI19ZPH+uzFgRh4Osq2wyeoCVjsAiSRDg32&#10;EZDos0Py4vnshToEJulnvlgsZnOyTFKueDtfXCWzMlGeTjv04YOCnsVNxZUx2vkolyjF/t6H2JAo&#10;T1WJABhdb7QxKcB2uzbIiG3FN+lLHIjnZZmxbKj4dTErEvKLnL+EmKbvbxAIO1unhxbFen/cB6HN&#10;uKcujT2qFwUbhQ+H7SEZszhZsYX6meREGF8xTR1tOsAfnA30givuv+8EKs7MR0uWXOfzqF9Iwby4&#10;mlGAl5ntZUZYSVAVD5yN23UYx2TnULcd3ZQnASzcko2NTvJGi8euju3TK02qHycqjsFlnKp+zf3q&#10;JwAAAP//AwBQSwMEFAAGAAgAAAAhABafunneAAAACAEAAA8AAABkcnMvZG93bnJldi54bWxMj8FO&#10;wzAQRO9I/IO1SNyoE0xKG+JUFRUSHHogwN2Nt0nUeB3Fbhr+nuUEx9kZzbwtNrPrxYRj6DxpSBcJ&#10;CKTa244aDZ8fL3crECEasqb3hBq+McCmvL4qTG79hd5xqmIjuIRCbjS0MQ65lKFu0Zmw8AMSe0c/&#10;OhNZjo20o7lwuevlfZIspTMd8UJrBnxusT5VZ6dh12yr5SRVzNRx9xqz09f+TaVa397M2ycQEef4&#10;F4ZffEaHkpkO/kw2iF7Daq04yfckBcG+ytJHEAcN6wcFsizk/wfKHwAAAP//AwBQSwECLQAUAAYA&#10;CAAAACEAtoM4kv4AAADhAQAAEwAAAAAAAAAAAAAAAAAAAAAAW0NvbnRlbnRfVHlwZXNdLnhtbFBL&#10;AQItABQABgAIAAAAIQA4/SH/1gAAAJQBAAALAAAAAAAAAAAAAAAAAC8BAABfcmVscy8ucmVsc1BL&#10;AQItABQABgAIAAAAIQDSRhMHIgIAAD8EAAAOAAAAAAAAAAAAAAAAAC4CAABkcnMvZTJvRG9jLnht&#10;bFBLAQItABQABgAIAAAAIQAWn7p53gAAAAgBAAAPAAAAAAAAAAAAAAAAAHwEAABkcnMvZG93bnJl&#10;di54bWxQSwUGAAAAAAQABADzAAAAhwUAAAAA&#10;">
                <v:textbox>
                  <w:txbxContent>
                    <w:p w14:paraId="2CC79E3C" w14:textId="77777777" w:rsidR="00DB7DCA" w:rsidRPr="001056ED" w:rsidRDefault="00DB7DCA" w:rsidP="00DB7DCA">
                      <w:pPr>
                        <w:spacing w:after="0" w:line="360" w:lineRule="auto"/>
                        <w:jc w:val="center"/>
                        <w:rPr>
                          <w:color w:val="000000"/>
                        </w:rPr>
                      </w:pPr>
                      <w:proofErr w:type="spellStart"/>
                      <w:r>
                        <w:rPr>
                          <w:color w:val="000000"/>
                        </w:rPr>
                        <w:t>Opini</w:t>
                      </w:r>
                      <w:proofErr w:type="spellEnd"/>
                      <w:r w:rsidRPr="00C73347">
                        <w:rPr>
                          <w:color w:val="000000"/>
                        </w:rPr>
                        <w:t xml:space="preserve"> (X</w:t>
                      </w:r>
                      <w:r>
                        <w:rPr>
                          <w:color w:val="000000"/>
                          <w:vertAlign w:val="subscript"/>
                        </w:rPr>
                        <w:t>3</w:t>
                      </w:r>
                      <w:r w:rsidRPr="00C73347">
                        <w:rPr>
                          <w:color w:val="000000"/>
                        </w:rPr>
                        <w:t>)</w:t>
                      </w:r>
                    </w:p>
                  </w:txbxContent>
                </v:textbox>
              </v:oval>
            </w:pict>
          </mc:Fallback>
        </mc:AlternateContent>
      </w:r>
    </w:p>
    <w:p w14:paraId="54B623BF" w14:textId="5C744F18" w:rsidR="00DB7DCA"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77696" behindDoc="0" locked="0" layoutInCell="1" allowOverlap="1" wp14:anchorId="236EC1B3" wp14:editId="6FDF16A3">
                <wp:simplePos x="0" y="0"/>
                <wp:positionH relativeFrom="column">
                  <wp:posOffset>4775835</wp:posOffset>
                </wp:positionH>
                <wp:positionV relativeFrom="paragraph">
                  <wp:posOffset>82550</wp:posOffset>
                </wp:positionV>
                <wp:extent cx="452755" cy="289560"/>
                <wp:effectExtent l="13335" t="6350" r="10160"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89560"/>
                        </a:xfrm>
                        <a:prstGeom prst="rect">
                          <a:avLst/>
                        </a:prstGeom>
                        <a:solidFill>
                          <a:srgbClr val="FFFFFF"/>
                        </a:solidFill>
                        <a:ln w="9525">
                          <a:solidFill>
                            <a:srgbClr val="000000"/>
                          </a:solidFill>
                          <a:miter lim="800000"/>
                          <a:headEnd/>
                          <a:tailEnd/>
                        </a:ln>
                      </wps:spPr>
                      <wps:txbx>
                        <w:txbxContent>
                          <w:p w14:paraId="010E278A" w14:textId="77777777" w:rsidR="00DB7DCA" w:rsidRDefault="00DB7DCA" w:rsidP="00DB7DCA">
                            <w:pPr>
                              <w:jc w:val="center"/>
                            </w:pPr>
                            <w:r>
                              <w:t>H4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EC1B3" id="Rectangle 4" o:spid="_x0000_s1033" style="position:absolute;left:0;text-align:left;margin-left:376.05pt;margin-top:6.5pt;width:35.65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EKgIAAE0EAAAOAAAAZHJzL2Uyb0RvYy54bWysVMGO0zAQvSPxD5bvNG2UbLdR09WqSxHS&#10;AisWPsBxnMTCsc3YbVK+nrHTli5wQuRgeTLjlzfvjbO+G3tFDgKcNLqki9mcEqG5qaVuS/r1y+7N&#10;LSXOM10zZbQo6VE4erd5/Wo92EKkpjOqFkAQRLtisCXtvLdFkjjeiZ65mbFCY7Ix0DOPIbRJDWxA&#10;9F4l6Xx+kwwGaguGC+fw7cOUpJuI3zSC+09N44QnqqTIzccV4lqFNdmsWdECs53kJxrsH1j0TGr8&#10;6AXqgXlG9iD/gOolB+NM42fc9IlpGslF7AG7Wcx/6+a5Y1bEXlAcZy8yuf8Hyz8enoDIuqQZJZr1&#10;aNFnFI3pVgmSBXkG6wqserZPEBp09tHwb45os+2wStwDmKETrEZSi1CfvDgQAodHSTV8MDWis703&#10;UamxgT4AogZkjIYcL4aI0ROOL7M8XeY5JRxT6e0qv4mGJaw4H7bg/DthehI2JQWkHsHZ4dH5QIYV&#10;55JI3ihZ76RSMYC22iogB4azsYtP5I89XpcpTYaSrvI0j8gvcu4aYh6fv0H00uOQK9mX9PZSxIqg&#10;2ltdxxH0TKppj5SVPskYlJsc8GM1RpuWZ08qUx9RVzDTTOMdxE1n4AclA85zSd33PQNBiXqv0ZvV&#10;IsvCBYhBli9TDOA6U11nmOYIVVJPybTd+unS7C3ItsMvLaIa2tyjn42MWgevJ1Yn+jiz0YLT/QqX&#10;4jqOVb/+ApufAAAA//8DAFBLAwQUAAYACAAAACEAESVU+d4AAAAJAQAADwAAAGRycy9kb3ducmV2&#10;LnhtbEyPQU+DQBCF7yb+h82YeLNLwVZElsZo2sRjSy/eBnYElN0l7NKiv97pSY+T9+XN9/LNbHpx&#10;otF3zipYLiIQZGunO9soOJbbuxSED2g19s6Sgm/ysCmur3LMtDvbPZ0OoRFcYn2GCtoQhkxKX7dk&#10;0C/cQJazDzcaDHyOjdQjnrnc9DKOorU02Fn+0OJALy3VX4fJKKi6+Ig/+3IXmcdtEt7m8nN6f1Xq&#10;9mZ+fgIRaA5/MFz0WR0KdqrcZLUXvYKHVbxklIOENzGQxsk9iErBKl2DLHL5f0HxCwAA//8DAFBL&#10;AQItABQABgAIAAAAIQC2gziS/gAAAOEBAAATAAAAAAAAAAAAAAAAAAAAAABbQ29udGVudF9UeXBl&#10;c10ueG1sUEsBAi0AFAAGAAgAAAAhADj9If/WAAAAlAEAAAsAAAAAAAAAAAAAAAAALwEAAF9yZWxz&#10;Ly5yZWxzUEsBAi0AFAAGAAgAAAAhAO0/8MQqAgAATQQAAA4AAAAAAAAAAAAAAAAALgIAAGRycy9l&#10;Mm9Eb2MueG1sUEsBAi0AFAAGAAgAAAAhABElVPneAAAACQEAAA8AAAAAAAAAAAAAAAAAhAQAAGRy&#10;cy9kb3ducmV2LnhtbFBLBQYAAAAABAAEAPMAAACPBQAAAAA=&#10;">
                <v:textbox>
                  <w:txbxContent>
                    <w:p w14:paraId="010E278A" w14:textId="77777777" w:rsidR="00DB7DCA" w:rsidRDefault="00DB7DCA" w:rsidP="00DB7DCA">
                      <w:pPr>
                        <w:jc w:val="center"/>
                      </w:pPr>
                      <w:r>
                        <w:t>H4</w:t>
                      </w:r>
                    </w:p>
                  </w:txbxContent>
                </v:textbox>
              </v:rect>
            </w:pict>
          </mc:Fallback>
        </mc:AlternateContent>
      </w:r>
      <w:r w:rsidRPr="00DB7DCA">
        <w:rPr>
          <w:rFonts w:ascii="Book Antiqua" w:hAnsi="Book Antiqua"/>
          <w:noProof/>
          <w:color w:val="000000"/>
          <w:szCs w:val="24"/>
        </w:rPr>
        <mc:AlternateContent>
          <mc:Choice Requires="wps">
            <w:drawing>
              <wp:anchor distT="0" distB="0" distL="114300" distR="114300" simplePos="0" relativeHeight="251661312" behindDoc="0" locked="0" layoutInCell="1" allowOverlap="1" wp14:anchorId="6B09AD51" wp14:editId="37ADB9FC">
                <wp:simplePos x="0" y="0"/>
                <wp:positionH relativeFrom="column">
                  <wp:posOffset>305435</wp:posOffset>
                </wp:positionH>
                <wp:positionV relativeFrom="paragraph">
                  <wp:posOffset>138430</wp:posOffset>
                </wp:positionV>
                <wp:extent cx="243205" cy="0"/>
                <wp:effectExtent l="10160" t="14605" r="1333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33172" id="Straight Arrow Connector 3" o:spid="_x0000_s1026" type="#_x0000_t32" style="position:absolute;margin-left:24.05pt;margin-top:10.9pt;width:1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L03QEAAKUDAAAOAAAAZHJzL2Uyb0RvYy54bWysU8uO2zAMvBfoPwi6N3aSvmDEWRRJt5dt&#10;GyC7H8DIsi1UFgVSiZO/r6Q8dtveFvVBkERyODOiF3fHwYqDJjboajmdlFJop7Axrqvl0+P9u89S&#10;cADXgEWna3nSLO+Wb98sRl/pGfZoG00igjiuRl/LPgRfFQWrXg/AE/TaxWCLNECIR+qKhmCM6IMt&#10;ZmX5sRiRGk+oNHO8XZ+Dcpnx21ar8LNtWQdhaxm5hbxSXndpLZYLqDoC3xt1oQGvYDGAcbHpDWoN&#10;AcSezD9Qg1GEjG2YKBwKbFujdNYQ1UzLv9Rse/A6a4nmsL/ZxP8PVv04bEiYppZzKRwM8Ym2gcB0&#10;fRBfiHAUK3Qu2ogk5smt0XMVi1ZuQ0mvOrqtf0D1i4XDVQ+u05n148lHqGmqKP4oSQf2sedu/I5N&#10;zIF9wGzdsaUhQUZTxDG/0On2QvoYhIqXs/fzWflBCnUNFVBd6zxx+KZxEGlTS77IuPGf5i5weOCQ&#10;WEF1LUhNHd4ba/M0WCfGSH32qSxzBaM1TYqmPKZut7IkDpAGKn9ZY4y8TEvQa+D+nMcnXmM4zxrh&#10;3jW5T6+h+XrZBzD2vI+8rLuYlnw6O77D5rShq5lxFrKAy9ymYXt5ztXPf9fyNwAAAP//AwBQSwME&#10;FAAGAAgAAAAhAGJCPM7bAAAABwEAAA8AAABkcnMvZG93bnJldi54bWxMj0FLw0AUhO9C/8PyCt7s&#10;JjWEELMpURCEgmIrnl+yaxKafRuymzb+e594sMdhhplvit1iB3E2k+8dKYg3EQhDjdM9tQo+js93&#10;GQgfkDQOjoyCb+NhV65uCsy1u9C7OR9CK7iEfI4KuhDGXErfdMai37jREHtfbrIYWE6t1BNeuNwO&#10;chtFqbTYEy90OJqnzjSnw2wV1Hv9uk/nz8ekuu/nY4Wn9uUtUup2vVQPIIJZwn8YfvEZHUpmqt1M&#10;2otBQZLFnFSwjfkB+1magKj/tCwLec1f/gAAAP//AwBQSwECLQAUAAYACAAAACEAtoM4kv4AAADh&#10;AQAAEwAAAAAAAAAAAAAAAAAAAAAAW0NvbnRlbnRfVHlwZXNdLnhtbFBLAQItABQABgAIAAAAIQA4&#10;/SH/1gAAAJQBAAALAAAAAAAAAAAAAAAAAC8BAABfcmVscy8ucmVsc1BLAQItABQABgAIAAAAIQCD&#10;vSL03QEAAKUDAAAOAAAAAAAAAAAAAAAAAC4CAABkcnMvZTJvRG9jLnhtbFBLAQItABQABgAIAAAA&#10;IQBiQjzO2wAAAAcBAAAPAAAAAAAAAAAAAAAAADcEAABkcnMvZG93bnJldi54bWxQSwUGAAAAAAQA&#10;BADzAAAAPwUAAAAA&#10;" strokeweight="1pt">
                <v:stroke dashstyle="1 1"/>
              </v:shape>
            </w:pict>
          </mc:Fallback>
        </mc:AlternateContent>
      </w:r>
    </w:p>
    <w:p w14:paraId="6A8635B2" w14:textId="77777777" w:rsidR="00DB7DCA" w:rsidRPr="00DB7DCA" w:rsidRDefault="00DB7DCA" w:rsidP="00DB7DCA">
      <w:pPr>
        <w:spacing w:after="0" w:line="240" w:lineRule="auto"/>
        <w:ind w:firstLine="720"/>
        <w:jc w:val="both"/>
        <w:rPr>
          <w:rFonts w:ascii="Book Antiqua" w:hAnsi="Book Antiqua"/>
          <w:color w:val="000000"/>
          <w:szCs w:val="24"/>
        </w:rPr>
      </w:pPr>
    </w:p>
    <w:p w14:paraId="4FCA2B61" w14:textId="5062CEB2" w:rsidR="00450B4C" w:rsidRPr="00DB7DCA" w:rsidRDefault="00DB7DCA" w:rsidP="00DB7DCA">
      <w:pPr>
        <w:spacing w:after="0" w:line="240" w:lineRule="auto"/>
        <w:ind w:firstLine="720"/>
        <w:jc w:val="both"/>
        <w:rPr>
          <w:rFonts w:ascii="Book Antiqua" w:hAnsi="Book Antiqua"/>
          <w:color w:val="000000"/>
          <w:szCs w:val="24"/>
        </w:rPr>
      </w:pPr>
      <w:r w:rsidRPr="00DB7DCA">
        <w:rPr>
          <w:rFonts w:ascii="Book Antiqua" w:hAnsi="Book Antiqua"/>
          <w:noProof/>
          <w:color w:val="000000"/>
          <w:szCs w:val="24"/>
        </w:rPr>
        <mc:AlternateContent>
          <mc:Choice Requires="wps">
            <w:drawing>
              <wp:anchor distT="0" distB="0" distL="114300" distR="114300" simplePos="0" relativeHeight="251669504" behindDoc="0" locked="0" layoutInCell="1" allowOverlap="1" wp14:anchorId="6D4AEC97" wp14:editId="21E5B6D0">
                <wp:simplePos x="0" y="0"/>
                <wp:positionH relativeFrom="column">
                  <wp:posOffset>150495</wp:posOffset>
                </wp:positionH>
                <wp:positionV relativeFrom="paragraph">
                  <wp:posOffset>205740</wp:posOffset>
                </wp:positionV>
                <wp:extent cx="4844415" cy="0"/>
                <wp:effectExtent l="7620" t="15240" r="1524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4415"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61376" id="Straight Arrow Connector 1" o:spid="_x0000_s1026" type="#_x0000_t32" style="position:absolute;margin-left:11.85pt;margin-top:16.2pt;width:381.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Y3gEAAKYDAAAOAAAAZHJzL2Uyb0RvYy54bWysU01v2zAMvQ/YfxB0X+wE2VYYcYoiWXfp&#10;tgDpfoAiy7YwWRRIJU7+/Sjlo+t2G+qDIIrkI98jvbg/Dk4cDJIFX8vppJTCeA2N9V0tfz4/friT&#10;gqLyjXLgTS1PhuT98v27xRgqM4MeXGNQMIinagy17GMMVVGQ7s2gaALBeHa2gIOKbGJXNKhGRh9c&#10;MSvLT8UI2AQEbYj4dX12ymXGb1uj44+2JROFqyX3FvOJ+dyls1guVNWhCr3VlzbUf3QxKOu56A1q&#10;raISe7T/QA1WIxC0caJhKKBtrTaZA7OZln+x2fYqmMyFxaFwk4neDlZ/P2xQ2IZnJ4VXA49oG1HZ&#10;ro/iARFGsQLvWUZAMU1qjYEqTlr5DSa++ui34Qn0LxIeVr3yncldP58CQ+WM4lVKMihwzd34DRqO&#10;UfsIWbpji0OCZFHEMU/odJuQOUah+XF+N5/Ppx+l0FdfoaprYkCKXw0MIl1qSRceNwLTXEYdnigy&#10;EU68JqSqHh6tc3kdnBcj9z77XJY5g8DZJnlTHGG3WzkUB5U2Kn9JFkZ7FZag14r6cxydaA3xvGwI&#10;e9/kOr1RzZfLPSrrzndGcp4Br0KdJd9Bc9pgKpTeeRlyycvipm37085RL7/X8jcAAAD//wMAUEsD&#10;BBQABgAIAAAAIQBcXwWu3QAAAAgBAAAPAAAAZHJzL2Rvd25yZXYueG1sTI9BS8NAEIXvgv9hGcGb&#10;3TQpaYnZlCgIQkGxFc+T7DQJzc6G7KaN/94VD/b45j3e+ybfzqYXZxpdZ1nBchGBIK6t7rhR8Hl4&#10;ediAcB5ZY2+ZFHyTg21xe5Njpu2FP+i8940IJewyVNB6P2RSurolg25hB+LgHe1o0Ac5NlKPeAnl&#10;ppdxFKXSYMdhocWBnluqT/vJKKh2+m2XTl9PqzLppkOJp+b1PVLq/m4uH0F4mv1/GH7xAzoUgamy&#10;E2snegVxsg5JBUm8AhH89SZNQVR/B1nk8vqB4gcAAP//AwBQSwECLQAUAAYACAAAACEAtoM4kv4A&#10;AADhAQAAEwAAAAAAAAAAAAAAAAAAAAAAW0NvbnRlbnRfVHlwZXNdLnhtbFBLAQItABQABgAIAAAA&#10;IQA4/SH/1gAAAJQBAAALAAAAAAAAAAAAAAAAAC8BAABfcmVscy8ucmVsc1BLAQItABQABgAIAAAA&#10;IQBHk/jY3gEAAKYDAAAOAAAAAAAAAAAAAAAAAC4CAABkcnMvZTJvRG9jLnhtbFBLAQItABQABgAI&#10;AAAAIQBcXwWu3QAAAAgBAAAPAAAAAAAAAAAAAAAAADgEAABkcnMvZG93bnJldi54bWxQSwUGAAAA&#10;AAQABADzAAAAQgUAAAAA&#10;" strokeweight="1pt">
                <v:stroke dashstyle="1 1"/>
              </v:shape>
            </w:pict>
          </mc:Fallback>
        </mc:AlternateContent>
      </w:r>
    </w:p>
    <w:p w14:paraId="19EF0BD2" w14:textId="77777777" w:rsidR="00450B4C" w:rsidRPr="00DB7DCA" w:rsidRDefault="00450B4C" w:rsidP="00450B4C">
      <w:pPr>
        <w:spacing w:line="276" w:lineRule="auto"/>
        <w:rPr>
          <w:rFonts w:ascii="Book Antiqua" w:hAnsi="Book Antiqua" w:cs="Times New Roman"/>
          <w:sz w:val="24"/>
          <w:szCs w:val="24"/>
        </w:rPr>
      </w:pPr>
    </w:p>
    <w:p w14:paraId="35011F92" w14:textId="19D32C03" w:rsidR="002A1AF0" w:rsidRPr="00DB7DCA" w:rsidRDefault="002A1AF0" w:rsidP="002A1AF0">
      <w:pPr>
        <w:spacing w:after="0" w:line="240" w:lineRule="auto"/>
        <w:jc w:val="center"/>
        <w:rPr>
          <w:rFonts w:ascii="Book Antiqua" w:hAnsi="Book Antiqua" w:cs="Times New Roman"/>
          <w:b/>
          <w:bCs/>
          <w:sz w:val="24"/>
          <w:szCs w:val="24"/>
        </w:rPr>
      </w:pPr>
      <w:r w:rsidRPr="00DB7DCA">
        <w:rPr>
          <w:rFonts w:ascii="Book Antiqua" w:hAnsi="Book Antiqua" w:cs="Times New Roman"/>
          <w:b/>
          <w:bCs/>
          <w:sz w:val="24"/>
          <w:szCs w:val="24"/>
        </w:rPr>
        <w:t xml:space="preserve">Gambar </w:t>
      </w:r>
      <w:r w:rsidR="00CB1CB2" w:rsidRPr="00DB7DCA">
        <w:rPr>
          <w:rFonts w:ascii="Book Antiqua" w:hAnsi="Book Antiqua" w:cs="Times New Roman"/>
          <w:b/>
          <w:bCs/>
          <w:sz w:val="24"/>
          <w:szCs w:val="24"/>
        </w:rPr>
        <w:t>2</w:t>
      </w:r>
      <w:r w:rsidR="00420A6F" w:rsidRPr="00DB7DCA">
        <w:rPr>
          <w:rFonts w:ascii="Book Antiqua" w:hAnsi="Book Antiqua" w:cs="Times New Roman"/>
          <w:b/>
          <w:bCs/>
          <w:sz w:val="24"/>
          <w:szCs w:val="24"/>
        </w:rPr>
        <w:t>.</w:t>
      </w:r>
    </w:p>
    <w:p w14:paraId="0724F87D" w14:textId="77777777" w:rsidR="002A1AF0" w:rsidRPr="00DB7DCA" w:rsidRDefault="002A1AF0" w:rsidP="002A1AF0">
      <w:pPr>
        <w:spacing w:after="0" w:line="240" w:lineRule="auto"/>
        <w:jc w:val="center"/>
        <w:rPr>
          <w:rFonts w:ascii="Book Antiqua" w:hAnsi="Book Antiqua" w:cs="Times New Roman"/>
          <w:b/>
          <w:bCs/>
          <w:sz w:val="24"/>
          <w:szCs w:val="24"/>
        </w:rPr>
      </w:pPr>
      <w:proofErr w:type="spellStart"/>
      <w:r w:rsidRPr="00DB7DCA">
        <w:rPr>
          <w:rFonts w:ascii="Book Antiqua" w:hAnsi="Book Antiqua" w:cs="Times New Roman"/>
          <w:b/>
          <w:bCs/>
          <w:sz w:val="24"/>
          <w:szCs w:val="24"/>
        </w:rPr>
        <w:t>Kerangka</w:t>
      </w:r>
      <w:proofErr w:type="spellEnd"/>
      <w:r w:rsidRPr="00DB7DCA">
        <w:rPr>
          <w:rFonts w:ascii="Book Antiqua" w:hAnsi="Book Antiqua" w:cs="Times New Roman"/>
          <w:b/>
          <w:bCs/>
          <w:sz w:val="24"/>
          <w:szCs w:val="24"/>
        </w:rPr>
        <w:t xml:space="preserve"> </w:t>
      </w:r>
      <w:proofErr w:type="spellStart"/>
      <w:r w:rsidRPr="00DB7DCA">
        <w:rPr>
          <w:rFonts w:ascii="Book Antiqua" w:hAnsi="Book Antiqua" w:cs="Times New Roman"/>
          <w:b/>
          <w:bCs/>
          <w:sz w:val="24"/>
          <w:szCs w:val="24"/>
        </w:rPr>
        <w:t>Konseptual</w:t>
      </w:r>
      <w:proofErr w:type="spellEnd"/>
      <w:r w:rsidRPr="00DB7DCA">
        <w:rPr>
          <w:rFonts w:ascii="Book Antiqua" w:hAnsi="Book Antiqua" w:cs="Times New Roman"/>
          <w:b/>
          <w:bCs/>
          <w:sz w:val="24"/>
          <w:szCs w:val="24"/>
        </w:rPr>
        <w:t xml:space="preserve"> </w:t>
      </w:r>
      <w:proofErr w:type="spellStart"/>
      <w:r w:rsidRPr="00DB7DCA">
        <w:rPr>
          <w:rFonts w:ascii="Book Antiqua" w:hAnsi="Book Antiqua" w:cs="Times New Roman"/>
          <w:b/>
          <w:bCs/>
          <w:sz w:val="24"/>
          <w:szCs w:val="24"/>
        </w:rPr>
        <w:t>Penelitian</w:t>
      </w:r>
      <w:proofErr w:type="spellEnd"/>
    </w:p>
    <w:p w14:paraId="0D603769" w14:textId="77777777" w:rsidR="002A1AF0" w:rsidRPr="00DB7DCA" w:rsidRDefault="002A1AF0" w:rsidP="00DB7DCA">
      <w:pPr>
        <w:tabs>
          <w:tab w:val="left" w:pos="8121"/>
        </w:tabs>
        <w:spacing w:after="0" w:line="276" w:lineRule="auto"/>
        <w:rPr>
          <w:rFonts w:ascii="Book Antiqua" w:hAnsi="Book Antiqua" w:cs="Times New Roman"/>
          <w:sz w:val="20"/>
          <w:szCs w:val="20"/>
        </w:rPr>
      </w:pPr>
      <w:proofErr w:type="spellStart"/>
      <w:proofErr w:type="gramStart"/>
      <w:r w:rsidRPr="00DB7DCA">
        <w:rPr>
          <w:rFonts w:ascii="Book Antiqua" w:hAnsi="Book Antiqua" w:cs="Times New Roman"/>
          <w:sz w:val="20"/>
          <w:szCs w:val="20"/>
        </w:rPr>
        <w:t>Sumber</w:t>
      </w:r>
      <w:proofErr w:type="spellEnd"/>
      <w:r w:rsidRPr="00DB7DCA">
        <w:rPr>
          <w:rFonts w:ascii="Book Antiqua" w:hAnsi="Book Antiqua" w:cs="Times New Roman"/>
          <w:sz w:val="20"/>
          <w:szCs w:val="20"/>
        </w:rPr>
        <w:t xml:space="preserve"> :</w:t>
      </w:r>
      <w:proofErr w:type="gramEnd"/>
      <w:r w:rsidRPr="00DB7DCA">
        <w:rPr>
          <w:rFonts w:ascii="Book Antiqua" w:hAnsi="Book Antiqua" w:cs="Times New Roman"/>
          <w:sz w:val="20"/>
          <w:szCs w:val="20"/>
        </w:rPr>
        <w:t xml:space="preserve"> Data </w:t>
      </w:r>
      <w:proofErr w:type="spellStart"/>
      <w:r w:rsidRPr="00DB7DCA">
        <w:rPr>
          <w:rFonts w:ascii="Book Antiqua" w:hAnsi="Book Antiqua" w:cs="Times New Roman"/>
          <w:sz w:val="20"/>
          <w:szCs w:val="20"/>
        </w:rPr>
        <w:t>diolah</w:t>
      </w:r>
      <w:proofErr w:type="spellEnd"/>
      <w:r w:rsidRPr="00DB7DCA">
        <w:rPr>
          <w:rFonts w:ascii="Book Antiqua" w:hAnsi="Book Antiqua" w:cs="Times New Roman"/>
          <w:sz w:val="20"/>
          <w:szCs w:val="20"/>
        </w:rPr>
        <w:t xml:space="preserve"> </w:t>
      </w:r>
      <w:proofErr w:type="spellStart"/>
      <w:r w:rsidRPr="00DB7DCA">
        <w:rPr>
          <w:rFonts w:ascii="Book Antiqua" w:hAnsi="Book Antiqua" w:cs="Times New Roman"/>
          <w:sz w:val="20"/>
          <w:szCs w:val="20"/>
        </w:rPr>
        <w:t>peneliti</w:t>
      </w:r>
      <w:proofErr w:type="spellEnd"/>
      <w:r w:rsidRPr="00DB7DCA">
        <w:rPr>
          <w:rFonts w:ascii="Book Antiqua" w:hAnsi="Book Antiqua" w:cs="Times New Roman"/>
          <w:sz w:val="20"/>
          <w:szCs w:val="20"/>
        </w:rPr>
        <w:t xml:space="preserve"> (2024)</w:t>
      </w:r>
    </w:p>
    <w:p w14:paraId="6FF4A085" w14:textId="77777777" w:rsidR="004E7200" w:rsidRPr="00882012" w:rsidRDefault="004E7200">
      <w:pPr>
        <w:spacing w:after="0" w:line="360" w:lineRule="auto"/>
        <w:ind w:right="13"/>
        <w:jc w:val="both"/>
        <w:rPr>
          <w:rFonts w:ascii="Book Antiqua" w:eastAsia="Book Antiqua" w:hAnsi="Book Antiqua" w:cs="Book Antiqua"/>
          <w:b/>
          <w:sz w:val="24"/>
          <w:szCs w:val="24"/>
        </w:rPr>
      </w:pPr>
    </w:p>
    <w:p w14:paraId="4BAAB3F4" w14:textId="22CB6529" w:rsidR="00970420" w:rsidRPr="00882012" w:rsidRDefault="00F42C08">
      <w:pPr>
        <w:spacing w:after="0"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METHODS</w:t>
      </w:r>
    </w:p>
    <w:p w14:paraId="0B80AF14" w14:textId="71DA4735" w:rsidR="00155F13" w:rsidRDefault="00CA3D3F" w:rsidP="00155F13">
      <w:pPr>
        <w:spacing w:after="240" w:line="360" w:lineRule="auto"/>
        <w:ind w:right="13" w:firstLine="720"/>
        <w:jc w:val="both"/>
        <w:rPr>
          <w:rFonts w:ascii="Book Antiqua" w:hAnsi="Book Antiqua" w:cs="Times New Roman"/>
          <w:sz w:val="24"/>
          <w:szCs w:val="24"/>
        </w:rPr>
      </w:pPr>
      <w:proofErr w:type="spellStart"/>
      <w:r w:rsidRPr="00882012">
        <w:rPr>
          <w:rFonts w:ascii="Book Antiqua" w:hAnsi="Book Antiqua" w:cs="Times New Roman"/>
          <w:sz w:val="24"/>
          <w:szCs w:val="24"/>
        </w:rPr>
        <w:t>Penelitian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ini</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menggunakan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metode</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kuantitatif</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dengan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pendeketan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deskriptif</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Menurut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Sujarweni</w:t>
      </w:r>
      <w:proofErr w:type="spellEnd"/>
      <w:r w:rsidRPr="00882012">
        <w:rPr>
          <w:rFonts w:ascii="Book Antiqua" w:hAnsi="Book Antiqua" w:cs="Times New Roman"/>
          <w:sz w:val="24"/>
          <w:szCs w:val="24"/>
        </w:rPr>
        <w:t xml:space="preserve"> (2014), </w:t>
      </w:r>
      <w:proofErr w:type="spellStart"/>
      <w:r w:rsidR="00DB7DCA" w:rsidRPr="00DB7DCA">
        <w:rPr>
          <w:rFonts w:ascii="Book Antiqua" w:hAnsi="Book Antiqua" w:cs="Times New Roman"/>
          <w:sz w:val="24"/>
          <w:szCs w:val="24"/>
        </w:rPr>
        <w:t>Menurut</w:t>
      </w:r>
      <w:proofErr w:type="spellEnd"/>
      <w:r w:rsidR="00DB7DCA" w:rsidRPr="00DB7DCA">
        <w:rPr>
          <w:rFonts w:ascii="Book Antiqua" w:hAnsi="Book Antiqua" w:cs="Times New Roman"/>
          <w:sz w:val="24"/>
          <w:szCs w:val="24"/>
        </w:rPr>
        <w:t xml:space="preserve"> (</w:t>
      </w:r>
      <w:proofErr w:type="spellStart"/>
      <w:r w:rsidR="00DB7DCA" w:rsidRPr="00DB7DCA">
        <w:rPr>
          <w:rFonts w:ascii="Book Antiqua" w:hAnsi="Book Antiqua" w:cs="Times New Roman"/>
          <w:sz w:val="24"/>
          <w:szCs w:val="24"/>
        </w:rPr>
        <w:t>Sugiyono</w:t>
      </w:r>
      <w:proofErr w:type="spellEnd"/>
      <w:r w:rsidR="00DB7DCA" w:rsidRPr="00DB7DCA">
        <w:rPr>
          <w:rFonts w:ascii="Book Antiqua" w:hAnsi="Book Antiqua" w:cs="Times New Roman"/>
          <w:sz w:val="24"/>
          <w:szCs w:val="24"/>
        </w:rPr>
        <w:t xml:space="preserve">., 2019) </w:t>
      </w:r>
      <w:proofErr w:type="spellStart"/>
      <w:r w:rsidR="00DB7DCA" w:rsidRPr="00DB7DCA">
        <w:rPr>
          <w:rFonts w:ascii="Book Antiqua" w:hAnsi="Book Antiqua" w:cs="Times New Roman"/>
          <w:sz w:val="24"/>
          <w:szCs w:val="24"/>
        </w:rPr>
        <w:t>teknik</w:t>
      </w:r>
      <w:proofErr w:type="spellEnd"/>
      <w:r w:rsidR="00DB7DCA" w:rsidRPr="00DB7DCA">
        <w:rPr>
          <w:rFonts w:ascii="Book Antiqua" w:hAnsi="Book Antiqua" w:cs="Times New Roman"/>
          <w:sz w:val="24"/>
          <w:szCs w:val="24"/>
        </w:rPr>
        <w:t xml:space="preserve"> </w:t>
      </w:r>
      <w:proofErr w:type="spellStart"/>
      <w:r w:rsidR="00DB7DCA" w:rsidRPr="00DB7DCA">
        <w:rPr>
          <w:rFonts w:ascii="Book Antiqua" w:hAnsi="Book Antiqua" w:cs="Times New Roman"/>
          <w:sz w:val="24"/>
          <w:szCs w:val="24"/>
        </w:rPr>
        <w:t>analisis</w:t>
      </w:r>
      <w:proofErr w:type="spellEnd"/>
      <w:r w:rsidR="00DB7DCA" w:rsidRPr="00DB7DCA">
        <w:rPr>
          <w:rFonts w:ascii="Book Antiqua" w:hAnsi="Book Antiqua" w:cs="Times New Roman"/>
          <w:sz w:val="24"/>
          <w:szCs w:val="24"/>
        </w:rPr>
        <w:t xml:space="preserve"> </w:t>
      </w:r>
      <w:proofErr w:type="spellStart"/>
      <w:r w:rsidR="00DB7DCA" w:rsidRPr="00DB7DCA">
        <w:rPr>
          <w:rFonts w:ascii="Book Antiqua" w:hAnsi="Book Antiqua" w:cs="Times New Roman"/>
          <w:sz w:val="24"/>
          <w:szCs w:val="24"/>
        </w:rPr>
        <w:t>deskriptif</w:t>
      </w:r>
      <w:proofErr w:type="spellEnd"/>
      <w:r w:rsidR="00DB7DCA" w:rsidRPr="00DB7DCA">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Penelitian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deskriptif</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dapat</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dilakukan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secara</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kuantitatif</w:t>
      </w:r>
      <w:proofErr w:type="spellEnd"/>
      <w:r w:rsidR="00CE588C" w:rsidRPr="00CE588C">
        <w:rPr>
          <w:rFonts w:ascii="Book Antiqua" w:hAnsi="Book Antiqua" w:cs="Times New Roman"/>
          <w:sz w:val="24"/>
          <w:szCs w:val="24"/>
        </w:rPr>
        <w:t xml:space="preserve"> agar </w:t>
      </w:r>
      <w:proofErr w:type="spellStart"/>
      <w:r w:rsidR="00CE588C" w:rsidRPr="00CE588C">
        <w:rPr>
          <w:rFonts w:ascii="Book Antiqua" w:hAnsi="Book Antiqua" w:cs="Times New Roman"/>
          <w:sz w:val="24"/>
          <w:szCs w:val="24"/>
        </w:rPr>
        <w:t>dapat</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dilakukan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analisis</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statistik</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karena</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penelitian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ini</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memungkinkan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untuk</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melakukan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statistik</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dengan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mendiskripsikan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atau</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menggambarkan</w:t>
      </w:r>
      <w:proofErr w:type="spellEnd"/>
      <w:r w:rsidR="00CE588C" w:rsidRPr="00CE588C">
        <w:rPr>
          <w:rFonts w:ascii="Book Antiqua" w:hAnsi="Book Antiqua" w:cs="Times New Roman"/>
          <w:sz w:val="24"/>
          <w:szCs w:val="24"/>
        </w:rPr>
        <w:t xml:space="preserve"> data </w:t>
      </w:r>
      <w:proofErr w:type="spellStart"/>
      <w:r w:rsidR="00CE588C" w:rsidRPr="00CE588C">
        <w:rPr>
          <w:rFonts w:ascii="Book Antiqua" w:hAnsi="Book Antiqua" w:cs="Times New Roman"/>
          <w:sz w:val="24"/>
          <w:szCs w:val="24"/>
        </w:rPr>
        <w:t>sebagaimana</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adanya</w:t>
      </w:r>
      <w:proofErr w:type="spellEnd"/>
      <w:r w:rsidR="00155F13">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Sedangkan</w:t>
      </w:r>
      <w:proofErr w:type="spellEnd"/>
      <w:r w:rsidR="00160E3E" w:rsidRPr="00882012">
        <w:rPr>
          <w:rFonts w:ascii="Book Antiqua" w:hAnsi="Book Antiqua" w:cs="Times New Roman"/>
          <w:sz w:val="24"/>
          <w:szCs w:val="24"/>
        </w:rPr>
        <w:t xml:space="preserve"> </w:t>
      </w:r>
      <w:proofErr w:type="spellStart"/>
      <w:r w:rsidR="00160E3E" w:rsidRPr="00882012">
        <w:rPr>
          <w:rFonts w:ascii="Book Antiqua" w:hAnsi="Book Antiqua" w:cs="Times New Roman"/>
          <w:sz w:val="24"/>
          <w:szCs w:val="24"/>
        </w:rPr>
        <w:t>menurut</w:t>
      </w:r>
      <w:proofErr w:type="spellEnd"/>
      <w:r w:rsidR="00160E3E" w:rsidRPr="00882012">
        <w:rPr>
          <w:rFonts w:ascii="Book Antiqua" w:hAnsi="Book Antiqua" w:cs="Times New Roman"/>
          <w:sz w:val="24"/>
          <w:szCs w:val="24"/>
        </w:rPr>
        <w:t xml:space="preserve"> </w:t>
      </w:r>
      <w:r w:rsidR="00160E3E" w:rsidRPr="00882012">
        <w:rPr>
          <w:rFonts w:ascii="Book Antiqua" w:hAnsi="Book Antiqua" w:cs="Times New Roman"/>
          <w:sz w:val="24"/>
          <w:szCs w:val="24"/>
        </w:rPr>
        <w:fldChar w:fldCharType="begin" w:fldLock="1"/>
      </w:r>
      <w:r w:rsidR="003365A4">
        <w:rPr>
          <w:rFonts w:ascii="Book Antiqua" w:hAnsi="Book Antiqua" w:cs="Times New Roman"/>
          <w:sz w:val="24"/>
          <w:szCs w:val="24"/>
        </w:rPr>
        <w:instrText>ADDIN CSL_CITATION {"citationItems":[{"id":"ITEM-1","itemData":{"ISBN":"979-8433-64-0","author":[{"dropping-particle":"","family":"Sugiyono","given":"","non-dropping-particle":"","parse-names":false,"suffix":""}],"id":"ITEM-1","issued":{"date-parts":[["2017"]]},"number-of-pages":"334","publisher":"ALFABETA","publisher-place":"Bandung","title":"Metode penelitian kuantitatif, kualitatif, dan R&amp;D","type":"book"},"uris":["http://www.mendeley.com/documents/?uuid=bf8052c6-e330-4c1c-b8eb-023f9107251c"]}],"mendeley":{"formattedCitation":"(Sugiyono, 2017)","plainTextFormattedCitation":"(Sugiyono, 2017)","previouslyFormattedCitation":"(Sugiyono, 2017)"},"properties":{"noteIndex":0},"schema":"https://github.com/citation-style-language/schema/raw/master/csl-citation.json"}</w:instrText>
      </w:r>
      <w:r w:rsidR="00160E3E" w:rsidRPr="00882012">
        <w:rPr>
          <w:rFonts w:ascii="Book Antiqua" w:hAnsi="Book Antiqua" w:cs="Times New Roman"/>
          <w:sz w:val="24"/>
          <w:szCs w:val="24"/>
        </w:rPr>
        <w:fldChar w:fldCharType="separate"/>
      </w:r>
      <w:r w:rsidR="00160E3E" w:rsidRPr="00882012">
        <w:rPr>
          <w:rFonts w:ascii="Book Antiqua" w:hAnsi="Book Antiqua" w:cs="Times New Roman"/>
          <w:noProof/>
          <w:sz w:val="24"/>
          <w:szCs w:val="24"/>
        </w:rPr>
        <w:t>(Sugiyono, 2017)</w:t>
      </w:r>
      <w:r w:rsidR="00160E3E" w:rsidRPr="00882012">
        <w:rPr>
          <w:rFonts w:ascii="Book Antiqua" w:hAnsi="Book Antiqua" w:cs="Times New Roman"/>
          <w:sz w:val="24"/>
          <w:szCs w:val="24"/>
        </w:rPr>
        <w:fldChar w:fldCharType="end"/>
      </w:r>
      <w:r w:rsidR="00160E3E" w:rsidRPr="00882012">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Hipotesis</w:t>
      </w:r>
      <w:proofErr w:type="spellEnd"/>
      <w:r w:rsidR="00CE588C" w:rsidRPr="00CE588C">
        <w:rPr>
          <w:rFonts w:ascii="Book Antiqua" w:hAnsi="Book Antiqua" w:cs="Times New Roman"/>
          <w:sz w:val="24"/>
          <w:szCs w:val="24"/>
        </w:rPr>
        <w:t xml:space="preserve"> yang </w:t>
      </w:r>
      <w:proofErr w:type="spellStart"/>
      <w:r w:rsidR="00CE588C" w:rsidRPr="00CE588C">
        <w:rPr>
          <w:rFonts w:ascii="Book Antiqua" w:hAnsi="Book Antiqua" w:cs="Times New Roman"/>
          <w:sz w:val="24"/>
          <w:szCs w:val="24"/>
        </w:rPr>
        <w:t>telah</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dibuat</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dievaluasi</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menggunakan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pendekatan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kuantitatif</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sebab</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akibat</w:t>
      </w:r>
      <w:proofErr w:type="spellEnd"/>
      <w:r w:rsidR="00CE588C" w:rsidRPr="00CE588C">
        <w:rPr>
          <w:rFonts w:ascii="Book Antiqua" w:hAnsi="Book Antiqua" w:cs="Times New Roman"/>
          <w:sz w:val="24"/>
          <w:szCs w:val="24"/>
        </w:rPr>
        <w:t xml:space="preserve"> . Metode </w:t>
      </w:r>
      <w:proofErr w:type="spellStart"/>
      <w:r w:rsidR="00CE588C" w:rsidRPr="00CE588C">
        <w:rPr>
          <w:rFonts w:ascii="Book Antiqua" w:hAnsi="Book Antiqua" w:cs="Times New Roman"/>
          <w:sz w:val="24"/>
          <w:szCs w:val="24"/>
        </w:rPr>
        <w:t>ini</w:t>
      </w:r>
      <w:proofErr w:type="spellEnd"/>
      <w:r w:rsidR="00CE588C" w:rsidRPr="00CE588C">
        <w:rPr>
          <w:rFonts w:ascii="Book Antiqua" w:hAnsi="Book Antiqua" w:cs="Times New Roman"/>
          <w:sz w:val="24"/>
          <w:szCs w:val="24"/>
        </w:rPr>
        <w:t xml:space="preserve"> juga </w:t>
      </w:r>
      <w:proofErr w:type="spellStart"/>
      <w:r w:rsidR="00CE588C" w:rsidRPr="00CE588C">
        <w:rPr>
          <w:rFonts w:ascii="Book Antiqua" w:hAnsi="Book Antiqua" w:cs="Times New Roman"/>
          <w:sz w:val="24"/>
          <w:szCs w:val="24"/>
        </w:rPr>
        <w:t>menentukan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bagaimana</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variabel</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ketergantungan</w:t>
      </w:r>
      <w:proofErr w:type="spellEnd"/>
      <w:r w:rsidR="00CE588C" w:rsidRPr="00CE588C">
        <w:rPr>
          <w:rFonts w:ascii="Book Antiqua" w:hAnsi="Book Antiqua" w:cs="Times New Roman"/>
          <w:sz w:val="24"/>
          <w:szCs w:val="24"/>
        </w:rPr>
        <w:t xml:space="preserve"> dan </w:t>
      </w:r>
      <w:proofErr w:type="spellStart"/>
      <w:r w:rsidR="00CE588C" w:rsidRPr="00CE588C">
        <w:rPr>
          <w:rFonts w:ascii="Book Antiqua" w:hAnsi="Book Antiqua" w:cs="Times New Roman"/>
          <w:sz w:val="24"/>
          <w:szCs w:val="24"/>
        </w:rPr>
        <w:t>variabel</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bebas</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mempengaruhi</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satu</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sama</w:t>
      </w:r>
      <w:proofErr w:type="spellEnd"/>
      <w:r w:rsidR="00CE588C" w:rsidRPr="00CE588C">
        <w:rPr>
          <w:rFonts w:ascii="Book Antiqua" w:hAnsi="Book Antiqua" w:cs="Times New Roman"/>
          <w:sz w:val="24"/>
          <w:szCs w:val="24"/>
        </w:rPr>
        <w:t xml:space="preserve"> lain.  </w:t>
      </w:r>
      <w:proofErr w:type="spellStart"/>
      <w:r w:rsidR="00CE588C" w:rsidRPr="00CE588C">
        <w:rPr>
          <w:rFonts w:ascii="Book Antiqua" w:hAnsi="Book Antiqua" w:cs="Times New Roman"/>
          <w:sz w:val="24"/>
          <w:szCs w:val="24"/>
        </w:rPr>
        <w:t>Hedonisme</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gaya</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hidup</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aktivitas</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minat</w:t>
      </w:r>
      <w:proofErr w:type="spellEnd"/>
      <w:r w:rsidR="00CE588C" w:rsidRPr="00CE588C">
        <w:rPr>
          <w:rFonts w:ascii="Book Antiqua" w:hAnsi="Book Antiqua" w:cs="Times New Roman"/>
          <w:sz w:val="24"/>
          <w:szCs w:val="24"/>
        </w:rPr>
        <w:t xml:space="preserve">, dan </w:t>
      </w:r>
      <w:proofErr w:type="spellStart"/>
      <w:r w:rsidR="00CE588C" w:rsidRPr="00CE588C">
        <w:rPr>
          <w:rFonts w:ascii="Book Antiqua" w:hAnsi="Book Antiqua" w:cs="Times New Roman"/>
          <w:sz w:val="24"/>
          <w:szCs w:val="24"/>
        </w:rPr>
        <w:t>pendapat</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mempengaruhi</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keputusan</w:t>
      </w:r>
      <w:proofErr w:type="spellEnd"/>
      <w:r w:rsidR="00CE588C" w:rsidRPr="00CE588C">
        <w:rPr>
          <w:rFonts w:ascii="Book Antiqua" w:hAnsi="Book Antiqua" w:cs="Times New Roman"/>
          <w:sz w:val="24"/>
          <w:szCs w:val="24"/>
        </w:rPr>
        <w:t xml:space="preserve"> </w:t>
      </w:r>
      <w:proofErr w:type="spellStart"/>
      <w:r w:rsidR="00CE588C" w:rsidRPr="00CE588C">
        <w:rPr>
          <w:rFonts w:ascii="Book Antiqua" w:hAnsi="Book Antiqua" w:cs="Times New Roman"/>
          <w:sz w:val="24"/>
          <w:szCs w:val="24"/>
        </w:rPr>
        <w:t>pembelian</w:t>
      </w:r>
      <w:proofErr w:type="spellEnd"/>
      <w:r w:rsidR="00160E3E" w:rsidRPr="00882012">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Tahapan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analisis</w:t>
      </w:r>
      <w:proofErr w:type="spellEnd"/>
      <w:r w:rsidR="00155F13" w:rsidRPr="00155F13">
        <w:rPr>
          <w:rFonts w:ascii="Book Antiqua" w:hAnsi="Book Antiqua" w:cs="Times New Roman"/>
          <w:sz w:val="24"/>
          <w:szCs w:val="24"/>
        </w:rPr>
        <w:t xml:space="preserve"> data </w:t>
      </w:r>
      <w:proofErr w:type="spellStart"/>
      <w:r w:rsidR="00155F13" w:rsidRPr="00155F13">
        <w:rPr>
          <w:rFonts w:ascii="Book Antiqua" w:hAnsi="Book Antiqua" w:cs="Times New Roman"/>
          <w:sz w:val="24"/>
          <w:szCs w:val="24"/>
        </w:rPr>
        <w:t>dalam</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penelitian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ini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yaitu</w:t>
      </w:r>
      <w:proofErr w:type="spellEnd"/>
      <w:r w:rsidR="00155F13" w:rsidRPr="00155F13">
        <w:rPr>
          <w:rFonts w:ascii="Book Antiqua" w:hAnsi="Book Antiqua" w:cs="Times New Roman"/>
          <w:sz w:val="24"/>
          <w:szCs w:val="24"/>
        </w:rPr>
        <w:t xml:space="preserve"> data </w:t>
      </w:r>
      <w:proofErr w:type="spellStart"/>
      <w:r w:rsidR="00155F13" w:rsidRPr="00155F13">
        <w:rPr>
          <w:rFonts w:ascii="Book Antiqua" w:hAnsi="Book Antiqua" w:cs="Times New Roman"/>
          <w:sz w:val="24"/>
          <w:szCs w:val="24"/>
        </w:rPr>
        <w:t>diolah</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menggunakan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bantuan</w:t>
      </w:r>
      <w:proofErr w:type="spellEnd"/>
      <w:r w:rsidR="00155F13" w:rsidRPr="00155F13">
        <w:rPr>
          <w:rFonts w:ascii="Book Antiqua" w:hAnsi="Book Antiqua" w:cs="Times New Roman"/>
          <w:sz w:val="24"/>
          <w:szCs w:val="24"/>
        </w:rPr>
        <w:t xml:space="preserve"> software SPSS 25 for Windows yang </w:t>
      </w:r>
      <w:proofErr w:type="spellStart"/>
      <w:r w:rsidR="00155F13" w:rsidRPr="00155F13">
        <w:rPr>
          <w:rFonts w:ascii="Book Antiqua" w:hAnsi="Book Antiqua" w:cs="Times New Roman"/>
          <w:sz w:val="24"/>
          <w:szCs w:val="24"/>
        </w:rPr>
        <w:t>dimulai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dari</w:t>
      </w:r>
      <w:proofErr w:type="spellEnd"/>
      <w:r w:rsidR="00155F13" w:rsidRPr="00155F13">
        <w:rPr>
          <w:rFonts w:ascii="Book Antiqua" w:hAnsi="Book Antiqua" w:cs="Times New Roman"/>
          <w:sz w:val="24"/>
          <w:szCs w:val="24"/>
        </w:rPr>
        <w:t xml:space="preserve"> uji </w:t>
      </w:r>
      <w:proofErr w:type="spellStart"/>
      <w:r w:rsidR="00155F13" w:rsidRPr="00155F13">
        <w:rPr>
          <w:rFonts w:ascii="Book Antiqua" w:hAnsi="Book Antiqua" w:cs="Times New Roman"/>
          <w:sz w:val="24"/>
          <w:szCs w:val="24"/>
        </w:rPr>
        <w:t>validitas</w:t>
      </w:r>
      <w:proofErr w:type="spellEnd"/>
      <w:r w:rsidR="00155F13" w:rsidRPr="00155F13">
        <w:rPr>
          <w:rFonts w:ascii="Book Antiqua" w:hAnsi="Book Antiqua" w:cs="Times New Roman"/>
          <w:sz w:val="24"/>
          <w:szCs w:val="24"/>
        </w:rPr>
        <w:t xml:space="preserve"> dan </w:t>
      </w:r>
      <w:proofErr w:type="spellStart"/>
      <w:r w:rsidR="00155F13" w:rsidRPr="00155F13">
        <w:rPr>
          <w:rFonts w:ascii="Book Antiqua" w:hAnsi="Book Antiqua" w:cs="Times New Roman"/>
          <w:sz w:val="24"/>
          <w:szCs w:val="24"/>
        </w:rPr>
        <w:t>reliabilitas</w:t>
      </w:r>
      <w:proofErr w:type="spellEnd"/>
      <w:r w:rsidR="00155F13" w:rsidRPr="00155F13">
        <w:rPr>
          <w:rFonts w:ascii="Book Antiqua" w:hAnsi="Book Antiqua" w:cs="Times New Roman"/>
          <w:sz w:val="24"/>
          <w:szCs w:val="24"/>
        </w:rPr>
        <w:t xml:space="preserve">, uji </w:t>
      </w:r>
      <w:proofErr w:type="spellStart"/>
      <w:r w:rsidR="00155F13" w:rsidRPr="00155F13">
        <w:rPr>
          <w:rFonts w:ascii="Book Antiqua" w:hAnsi="Book Antiqua" w:cs="Times New Roman"/>
          <w:sz w:val="24"/>
          <w:szCs w:val="24"/>
        </w:rPr>
        <w:t>regresi</w:t>
      </w:r>
      <w:proofErr w:type="spellEnd"/>
      <w:r w:rsidR="00155F13" w:rsidRPr="00155F13">
        <w:rPr>
          <w:rFonts w:ascii="Book Antiqua" w:hAnsi="Book Antiqua" w:cs="Times New Roman"/>
          <w:sz w:val="24"/>
          <w:szCs w:val="24"/>
        </w:rPr>
        <w:t xml:space="preserve"> linier </w:t>
      </w:r>
      <w:proofErr w:type="spellStart"/>
      <w:r w:rsidR="00155F13" w:rsidRPr="00155F13">
        <w:rPr>
          <w:rFonts w:ascii="Book Antiqua" w:hAnsi="Book Antiqua" w:cs="Times New Roman"/>
          <w:sz w:val="24"/>
          <w:szCs w:val="24"/>
        </w:rPr>
        <w:t>berganda</w:t>
      </w:r>
      <w:proofErr w:type="spellEnd"/>
      <w:r w:rsidR="00155F13" w:rsidRPr="00155F13">
        <w:rPr>
          <w:rFonts w:ascii="Book Antiqua" w:hAnsi="Book Antiqua" w:cs="Times New Roman"/>
          <w:sz w:val="24"/>
          <w:szCs w:val="24"/>
        </w:rPr>
        <w:t xml:space="preserve">, uji </w:t>
      </w:r>
      <w:proofErr w:type="spellStart"/>
      <w:r w:rsidR="00155F13" w:rsidRPr="00155F13">
        <w:rPr>
          <w:rFonts w:ascii="Book Antiqua" w:hAnsi="Book Antiqua" w:cs="Times New Roman"/>
          <w:sz w:val="24"/>
          <w:szCs w:val="24"/>
        </w:rPr>
        <w:t>asumsi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klasik</w:t>
      </w:r>
      <w:proofErr w:type="spellEnd"/>
      <w:r w:rsidR="00155F13" w:rsidRPr="00155F13">
        <w:rPr>
          <w:rFonts w:ascii="Book Antiqua" w:hAnsi="Book Antiqua" w:cs="Times New Roman"/>
          <w:sz w:val="24"/>
          <w:szCs w:val="24"/>
        </w:rPr>
        <w:t xml:space="preserve">, uji </w:t>
      </w:r>
      <w:proofErr w:type="spellStart"/>
      <w:r w:rsidR="00155F13" w:rsidRPr="00155F13">
        <w:rPr>
          <w:rFonts w:ascii="Book Antiqua" w:hAnsi="Book Antiqua" w:cs="Times New Roman"/>
          <w:sz w:val="24"/>
          <w:szCs w:val="24"/>
        </w:rPr>
        <w:t>hipotesis</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koefisien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determinasi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kemudian</w:t>
      </w:r>
      <w:proofErr w:type="spellEnd"/>
      <w:r w:rsidR="00155F13" w:rsidRPr="00155F13">
        <w:rPr>
          <w:rFonts w:ascii="Book Antiqua" w:hAnsi="Book Antiqua" w:cs="Times New Roman"/>
          <w:sz w:val="24"/>
          <w:szCs w:val="24"/>
        </w:rPr>
        <w:t xml:space="preserve"> yang </w:t>
      </w:r>
      <w:proofErr w:type="spellStart"/>
      <w:r w:rsidR="00155F13" w:rsidRPr="00155F13">
        <w:rPr>
          <w:rFonts w:ascii="Book Antiqua" w:hAnsi="Book Antiqua" w:cs="Times New Roman"/>
          <w:sz w:val="24"/>
          <w:szCs w:val="24"/>
        </w:rPr>
        <w:t>terakhir</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penarikan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kesimpulan</w:t>
      </w:r>
      <w:proofErr w:type="spellEnd"/>
      <w:r w:rsidR="00155F13" w:rsidRPr="00155F13">
        <w:rPr>
          <w:rFonts w:ascii="Book Antiqua" w:hAnsi="Book Antiqua" w:cs="Times New Roman"/>
          <w:sz w:val="24"/>
          <w:szCs w:val="24"/>
        </w:rPr>
        <w:t>.</w:t>
      </w:r>
    </w:p>
    <w:p w14:paraId="5DEABBDB" w14:textId="77777777" w:rsidR="00CE588C" w:rsidRDefault="00CE588C" w:rsidP="00155F13">
      <w:pPr>
        <w:spacing w:after="240" w:line="360" w:lineRule="auto"/>
        <w:ind w:right="13" w:firstLine="720"/>
        <w:jc w:val="both"/>
        <w:rPr>
          <w:rFonts w:ascii="Book Antiqua" w:hAnsi="Book Antiqua" w:cs="Times New Roman"/>
          <w:sz w:val="24"/>
          <w:szCs w:val="24"/>
        </w:rPr>
      </w:pPr>
    </w:p>
    <w:p w14:paraId="061D95F6" w14:textId="0C7BFC09" w:rsidR="00160E3E" w:rsidRPr="00882012" w:rsidRDefault="00160E3E" w:rsidP="00155F13">
      <w:pPr>
        <w:spacing w:after="240"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lastRenderedPageBreak/>
        <w:t>Populasi</w:t>
      </w:r>
    </w:p>
    <w:p w14:paraId="55DBA364" w14:textId="013E0973" w:rsidR="00155F13" w:rsidRDefault="00CE588C" w:rsidP="00160E3E">
      <w:pPr>
        <w:spacing w:after="0" w:line="276" w:lineRule="auto"/>
        <w:jc w:val="both"/>
        <w:rPr>
          <w:rFonts w:ascii="Book Antiqua" w:hAnsi="Book Antiqua" w:cs="Times New Roman"/>
          <w:sz w:val="24"/>
          <w:szCs w:val="24"/>
        </w:rPr>
      </w:pPr>
      <w:proofErr w:type="spellStart"/>
      <w:r w:rsidRPr="00CE588C">
        <w:rPr>
          <w:rFonts w:ascii="Book Antiqua" w:hAnsi="Book Antiqua" w:cs="Times New Roman"/>
          <w:sz w:val="24"/>
          <w:szCs w:val="24"/>
        </w:rPr>
        <w:t>Populasi</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adalah</w:t>
      </w:r>
      <w:proofErr w:type="spellEnd"/>
      <w:r w:rsidRPr="00CE588C">
        <w:rPr>
          <w:rFonts w:ascii="Book Antiqua" w:hAnsi="Book Antiqua" w:cs="Times New Roman"/>
          <w:sz w:val="24"/>
          <w:szCs w:val="24"/>
        </w:rPr>
        <w:t xml:space="preserve"> area </w:t>
      </w:r>
      <w:proofErr w:type="spellStart"/>
      <w:r w:rsidRPr="00CE588C">
        <w:rPr>
          <w:rFonts w:ascii="Book Antiqua" w:hAnsi="Book Antiqua" w:cs="Times New Roman"/>
          <w:sz w:val="24"/>
          <w:szCs w:val="24"/>
        </w:rPr>
        <w:t>generalisasi</w:t>
      </w:r>
      <w:proofErr w:type="spellEnd"/>
      <w:r w:rsidRPr="00CE588C">
        <w:rPr>
          <w:rFonts w:ascii="Book Antiqua" w:hAnsi="Book Antiqua" w:cs="Times New Roman"/>
          <w:sz w:val="24"/>
          <w:szCs w:val="24"/>
        </w:rPr>
        <w:t xml:space="preserve"> yang </w:t>
      </w:r>
      <w:proofErr w:type="spellStart"/>
      <w:r w:rsidRPr="00CE588C">
        <w:rPr>
          <w:rFonts w:ascii="Book Antiqua" w:hAnsi="Book Antiqua" w:cs="Times New Roman"/>
          <w:sz w:val="24"/>
          <w:szCs w:val="24"/>
        </w:rPr>
        <w:t>terdiri</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atas</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objek</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atau</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subyek</w:t>
      </w:r>
      <w:proofErr w:type="spellEnd"/>
      <w:r w:rsidRPr="00CE588C">
        <w:rPr>
          <w:rFonts w:ascii="Book Antiqua" w:hAnsi="Book Antiqua" w:cs="Times New Roman"/>
          <w:sz w:val="24"/>
          <w:szCs w:val="24"/>
        </w:rPr>
        <w:t xml:space="preserve"> yang </w:t>
      </w:r>
      <w:proofErr w:type="spellStart"/>
      <w:r w:rsidRPr="00CE588C">
        <w:rPr>
          <w:rFonts w:ascii="Book Antiqua" w:hAnsi="Book Antiqua" w:cs="Times New Roman"/>
          <w:sz w:val="24"/>
          <w:szCs w:val="24"/>
        </w:rPr>
        <w:t>memiliki</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kualitas</w:t>
      </w:r>
      <w:proofErr w:type="spellEnd"/>
      <w:r w:rsidRPr="00CE588C">
        <w:rPr>
          <w:rFonts w:ascii="Book Antiqua" w:hAnsi="Book Antiqua" w:cs="Times New Roman"/>
          <w:sz w:val="24"/>
          <w:szCs w:val="24"/>
        </w:rPr>
        <w:t xml:space="preserve"> dan </w:t>
      </w:r>
      <w:proofErr w:type="spellStart"/>
      <w:r w:rsidRPr="00CE588C">
        <w:rPr>
          <w:rFonts w:ascii="Book Antiqua" w:hAnsi="Book Antiqua" w:cs="Times New Roman"/>
          <w:sz w:val="24"/>
          <w:szCs w:val="24"/>
        </w:rPr>
        <w:t>karakteristik</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tertentu</w:t>
      </w:r>
      <w:proofErr w:type="spellEnd"/>
      <w:r w:rsidRPr="00CE588C">
        <w:rPr>
          <w:rFonts w:ascii="Book Antiqua" w:hAnsi="Book Antiqua" w:cs="Times New Roman"/>
          <w:sz w:val="24"/>
          <w:szCs w:val="24"/>
        </w:rPr>
        <w:t xml:space="preserve"> yang </w:t>
      </w:r>
      <w:proofErr w:type="spellStart"/>
      <w:r w:rsidRPr="00CE588C">
        <w:rPr>
          <w:rFonts w:ascii="Book Antiqua" w:hAnsi="Book Antiqua" w:cs="Times New Roman"/>
          <w:sz w:val="24"/>
          <w:szCs w:val="24"/>
        </w:rPr>
        <w:t>telah</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ditetapkan</w:t>
      </w:r>
      <w:proofErr w:type="spellEnd"/>
      <w:r w:rsidRPr="00CE588C">
        <w:rPr>
          <w:rFonts w:ascii="Book Antiqua" w:hAnsi="Book Antiqua" w:cs="Times New Roman"/>
          <w:sz w:val="24"/>
          <w:szCs w:val="24"/>
        </w:rPr>
        <w:t xml:space="preserve"> oleh </w:t>
      </w:r>
      <w:proofErr w:type="spellStart"/>
      <w:r w:rsidRPr="00CE588C">
        <w:rPr>
          <w:rFonts w:ascii="Book Antiqua" w:hAnsi="Book Antiqua" w:cs="Times New Roman"/>
          <w:sz w:val="24"/>
          <w:szCs w:val="24"/>
        </w:rPr>
        <w:t>peneliti</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untuk</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dipelajari</w:t>
      </w:r>
      <w:proofErr w:type="spellEnd"/>
      <w:r w:rsidRPr="00CE588C">
        <w:rPr>
          <w:rFonts w:ascii="Book Antiqua" w:hAnsi="Book Antiqua" w:cs="Times New Roman"/>
          <w:sz w:val="24"/>
          <w:szCs w:val="24"/>
        </w:rPr>
        <w:t xml:space="preserve"> dan </w:t>
      </w:r>
      <w:proofErr w:type="spellStart"/>
      <w:r w:rsidRPr="00CE588C">
        <w:rPr>
          <w:rFonts w:ascii="Book Antiqua" w:hAnsi="Book Antiqua" w:cs="Times New Roman"/>
          <w:sz w:val="24"/>
          <w:szCs w:val="24"/>
        </w:rPr>
        <w:t>kemudian</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ditarik</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kesimpulan</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tentang</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masalah</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penelitian</w:t>
      </w:r>
      <w:proofErr w:type="spellEnd"/>
      <w:r w:rsidRPr="00CE588C">
        <w:rPr>
          <w:rFonts w:ascii="Book Antiqua" w:hAnsi="Book Antiqua" w:cs="Times New Roman"/>
          <w:sz w:val="24"/>
          <w:szCs w:val="24"/>
        </w:rPr>
        <w:t xml:space="preserve"> </w:t>
      </w:r>
      <w:proofErr w:type="spellStart"/>
      <w:r w:rsidRPr="00CE588C">
        <w:rPr>
          <w:rFonts w:ascii="Book Antiqua" w:hAnsi="Book Antiqua" w:cs="Times New Roman"/>
          <w:sz w:val="24"/>
          <w:szCs w:val="24"/>
        </w:rPr>
        <w:t>pemasaran</w:t>
      </w:r>
      <w:proofErr w:type="spellEnd"/>
      <w:r w:rsidRPr="00CE588C">
        <w:rPr>
          <w:rFonts w:ascii="Book Antiqua" w:hAnsi="Book Antiqua" w:cs="Times New Roman"/>
          <w:sz w:val="24"/>
          <w:szCs w:val="24"/>
        </w:rPr>
        <w:t xml:space="preserve"> </w:t>
      </w:r>
      <w:r>
        <w:rPr>
          <w:rFonts w:ascii="Book Antiqua" w:hAnsi="Book Antiqua" w:cs="Times New Roman"/>
          <w:sz w:val="24"/>
          <w:szCs w:val="24"/>
        </w:rPr>
        <w:fldChar w:fldCharType="begin" w:fldLock="1"/>
      </w:r>
      <w:r>
        <w:rPr>
          <w:rFonts w:ascii="Book Antiqua" w:hAnsi="Book Antiqua" w:cs="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2018)","manualFormatting":"(Sugiyono, 2018)","plainTextFormattedCitation":"(Sugiyono, 2018)","previouslyFormattedCitation":"(Sugiyono, 2018b)"},"properties":{"noteIndex":0},"schema":"https://github.com/citation-style-language/schema/raw/master/csl-citation.json"}</w:instrText>
      </w:r>
      <w:r>
        <w:rPr>
          <w:rFonts w:ascii="Book Antiqua" w:hAnsi="Book Antiqua" w:cs="Times New Roman"/>
          <w:sz w:val="24"/>
          <w:szCs w:val="24"/>
        </w:rPr>
        <w:fldChar w:fldCharType="separate"/>
      </w:r>
      <w:r w:rsidRPr="00C54F5A">
        <w:rPr>
          <w:rFonts w:ascii="Book Antiqua" w:hAnsi="Book Antiqua" w:cs="Times New Roman"/>
          <w:noProof/>
          <w:sz w:val="24"/>
          <w:szCs w:val="24"/>
        </w:rPr>
        <w:t>(Sugiyono, 2018)</w:t>
      </w:r>
      <w:r>
        <w:rPr>
          <w:rFonts w:ascii="Book Antiqua" w:hAnsi="Book Antiqua" w:cs="Times New Roman"/>
          <w:sz w:val="24"/>
          <w:szCs w:val="24"/>
        </w:rPr>
        <w:fldChar w:fldCharType="end"/>
      </w:r>
      <w:r w:rsidR="00C54F5A">
        <w:rPr>
          <w:rFonts w:ascii="Book Antiqua" w:hAnsi="Book Antiqua" w:cs="Times New Roman"/>
          <w:sz w:val="24"/>
          <w:szCs w:val="24"/>
        </w:rPr>
        <w:t>.</w:t>
      </w:r>
      <w:r w:rsidR="00B24855">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Populasi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adalah</w:t>
      </w:r>
      <w:proofErr w:type="spellEnd"/>
      <w:r w:rsidR="00155F13" w:rsidRPr="00155F13">
        <w:rPr>
          <w:rFonts w:ascii="Book Antiqua" w:hAnsi="Book Antiqua" w:cs="Times New Roman"/>
          <w:sz w:val="24"/>
          <w:szCs w:val="24"/>
        </w:rPr>
        <w:t xml:space="preserve"> wilayah </w:t>
      </w:r>
      <w:proofErr w:type="spellStart"/>
      <w:r w:rsidR="00155F13" w:rsidRPr="00155F13">
        <w:rPr>
          <w:rFonts w:ascii="Book Antiqua" w:hAnsi="Book Antiqua" w:cs="Times New Roman"/>
          <w:sz w:val="24"/>
          <w:szCs w:val="24"/>
        </w:rPr>
        <w:t>generalisai</w:t>
      </w:r>
      <w:proofErr w:type="spellEnd"/>
      <w:r w:rsidR="00155F13" w:rsidRPr="00155F13">
        <w:rPr>
          <w:rFonts w:ascii="Book Antiqua" w:hAnsi="Book Antiqua" w:cs="Times New Roman"/>
          <w:sz w:val="24"/>
          <w:szCs w:val="24"/>
        </w:rPr>
        <w:t xml:space="preserve"> yang </w:t>
      </w:r>
      <w:proofErr w:type="spellStart"/>
      <w:r w:rsidR="00155F13" w:rsidRPr="00155F13">
        <w:rPr>
          <w:rFonts w:ascii="Book Antiqua" w:hAnsi="Book Antiqua" w:cs="Times New Roman"/>
          <w:sz w:val="24"/>
          <w:szCs w:val="24"/>
        </w:rPr>
        <w:t>terdiri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atas</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obyek</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atau</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subyek</w:t>
      </w:r>
      <w:proofErr w:type="spellEnd"/>
      <w:r w:rsidR="00155F13" w:rsidRPr="00155F13">
        <w:rPr>
          <w:rFonts w:ascii="Book Antiqua" w:hAnsi="Book Antiqua" w:cs="Times New Roman"/>
          <w:sz w:val="24"/>
          <w:szCs w:val="24"/>
        </w:rPr>
        <w:t xml:space="preserve"> yang </w:t>
      </w:r>
      <w:proofErr w:type="spellStart"/>
      <w:r w:rsidR="00155F13" w:rsidRPr="00155F13">
        <w:rPr>
          <w:rFonts w:ascii="Book Antiqua" w:hAnsi="Book Antiqua" w:cs="Times New Roman"/>
          <w:sz w:val="24"/>
          <w:szCs w:val="24"/>
        </w:rPr>
        <w:t>mempunyai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kualitas</w:t>
      </w:r>
      <w:proofErr w:type="spellEnd"/>
      <w:r w:rsidR="00155F13" w:rsidRPr="00155F13">
        <w:rPr>
          <w:rFonts w:ascii="Book Antiqua" w:hAnsi="Book Antiqua" w:cs="Times New Roman"/>
          <w:sz w:val="24"/>
          <w:szCs w:val="24"/>
        </w:rPr>
        <w:t xml:space="preserve"> dan </w:t>
      </w:r>
      <w:proofErr w:type="spellStart"/>
      <w:r w:rsidR="00155F13" w:rsidRPr="00155F13">
        <w:rPr>
          <w:rFonts w:ascii="Book Antiqua" w:hAnsi="Book Antiqua" w:cs="Times New Roman"/>
          <w:sz w:val="24"/>
          <w:szCs w:val="24"/>
        </w:rPr>
        <w:t>karakteristik</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tertentu</w:t>
      </w:r>
      <w:proofErr w:type="spellEnd"/>
      <w:r w:rsidR="00155F13" w:rsidRPr="00155F13">
        <w:rPr>
          <w:rFonts w:ascii="Book Antiqua" w:hAnsi="Book Antiqua" w:cs="Times New Roman"/>
          <w:sz w:val="24"/>
          <w:szCs w:val="24"/>
        </w:rPr>
        <w:t xml:space="preserve"> yang </w:t>
      </w:r>
      <w:proofErr w:type="spellStart"/>
      <w:r w:rsidR="00155F13" w:rsidRPr="00155F13">
        <w:rPr>
          <w:rFonts w:ascii="Book Antiqua" w:hAnsi="Book Antiqua" w:cs="Times New Roman"/>
          <w:sz w:val="24"/>
          <w:szCs w:val="24"/>
        </w:rPr>
        <w:t>ditetapkan</w:t>
      </w:r>
      <w:proofErr w:type="spellEnd"/>
      <w:r w:rsidR="00155F13" w:rsidRPr="00155F13">
        <w:rPr>
          <w:rFonts w:ascii="Book Antiqua" w:hAnsi="Book Antiqua" w:cs="Times New Roman"/>
          <w:sz w:val="24"/>
          <w:szCs w:val="24"/>
        </w:rPr>
        <w:t xml:space="preserve"> oleh </w:t>
      </w:r>
      <w:proofErr w:type="spellStart"/>
      <w:r w:rsidR="00155F13" w:rsidRPr="00155F13">
        <w:rPr>
          <w:rFonts w:ascii="Book Antiqua" w:hAnsi="Book Antiqua" w:cs="Times New Roman"/>
          <w:sz w:val="24"/>
          <w:szCs w:val="24"/>
        </w:rPr>
        <w:t>peneliti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untuk</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dipelajari</w:t>
      </w:r>
      <w:proofErr w:type="spellEnd"/>
      <w:r w:rsidR="00155F13" w:rsidRPr="00155F13">
        <w:rPr>
          <w:rFonts w:ascii="Book Antiqua" w:hAnsi="Book Antiqua" w:cs="Times New Roman"/>
          <w:sz w:val="24"/>
          <w:szCs w:val="24"/>
        </w:rPr>
        <w:t xml:space="preserve"> dan </w:t>
      </w:r>
      <w:proofErr w:type="spellStart"/>
      <w:r w:rsidR="00155F13" w:rsidRPr="00155F13">
        <w:rPr>
          <w:rFonts w:ascii="Book Antiqua" w:hAnsi="Book Antiqua" w:cs="Times New Roman"/>
          <w:sz w:val="24"/>
          <w:szCs w:val="24"/>
        </w:rPr>
        <w:t>kemudian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ditarik</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kesimpulannya</w:t>
      </w:r>
      <w:proofErr w:type="spellEnd"/>
      <w:r w:rsidR="00155F13" w:rsidRPr="00155F13">
        <w:rPr>
          <w:rFonts w:ascii="Book Antiqua" w:hAnsi="Book Antiqua" w:cs="Times New Roman"/>
          <w:sz w:val="24"/>
          <w:szCs w:val="24"/>
        </w:rPr>
        <w:t xml:space="preserve"> (Sari &amp; </w:t>
      </w:r>
      <w:proofErr w:type="spellStart"/>
      <w:r w:rsidR="00155F13" w:rsidRPr="00155F13">
        <w:rPr>
          <w:rFonts w:ascii="Book Antiqua" w:hAnsi="Book Antiqua" w:cs="Times New Roman"/>
          <w:sz w:val="24"/>
          <w:szCs w:val="24"/>
        </w:rPr>
        <w:t>Paludi</w:t>
      </w:r>
      <w:proofErr w:type="spellEnd"/>
      <w:r w:rsidR="00155F13" w:rsidRPr="00155F13">
        <w:rPr>
          <w:rFonts w:ascii="Book Antiqua" w:hAnsi="Book Antiqua" w:cs="Times New Roman"/>
          <w:sz w:val="24"/>
          <w:szCs w:val="24"/>
        </w:rPr>
        <w:t xml:space="preserve">, 2020). Maka </w:t>
      </w:r>
      <w:proofErr w:type="spellStart"/>
      <w:r w:rsidR="00155F13" w:rsidRPr="00155F13">
        <w:rPr>
          <w:rFonts w:ascii="Book Antiqua" w:hAnsi="Book Antiqua" w:cs="Times New Roman"/>
          <w:sz w:val="24"/>
          <w:szCs w:val="24"/>
        </w:rPr>
        <w:t>berdasarkan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uraian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populasi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dalam</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penelitian</w:t>
      </w:r>
      <w:proofErr w:type="spellEnd"/>
      <w:r w:rsidR="00155F13" w:rsidRPr="00155F13">
        <w:rPr>
          <w:rFonts w:ascii="Book Antiqua" w:hAnsi="Book Antiqua" w:cs="Times New Roman"/>
          <w:sz w:val="24"/>
          <w:szCs w:val="24"/>
        </w:rPr>
        <w:t xml:space="preserve"> </w:t>
      </w:r>
      <w:proofErr w:type="spellStart"/>
      <w:r w:rsidR="00B24855">
        <w:rPr>
          <w:rFonts w:ascii="Book Antiqua" w:hAnsi="Book Antiqua" w:cs="Times New Roman"/>
          <w:sz w:val="24"/>
          <w:szCs w:val="24"/>
        </w:rPr>
        <w:t>ini</w:t>
      </w:r>
      <w:proofErr w:type="spellEnd"/>
      <w:r w:rsidR="00B24855">
        <w:rPr>
          <w:rFonts w:ascii="Book Antiqua" w:hAnsi="Book Antiqua" w:cs="Times New Roman"/>
          <w:sz w:val="24"/>
          <w:szCs w:val="24"/>
        </w:rPr>
        <w:t xml:space="preserve"> </w:t>
      </w:r>
      <w:proofErr w:type="spellStart"/>
      <w:r w:rsidR="00B24855">
        <w:rPr>
          <w:rFonts w:ascii="Book Antiqua" w:hAnsi="Book Antiqua" w:cs="Times New Roman"/>
          <w:sz w:val="24"/>
          <w:szCs w:val="24"/>
        </w:rPr>
        <w:t>adalah</w:t>
      </w:r>
      <w:proofErr w:type="spellEnd"/>
      <w:r w:rsidR="00B24855">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pelanggan</w:t>
      </w:r>
      <w:proofErr w:type="spellEnd"/>
      <w:r w:rsidR="00155F13" w:rsidRPr="00155F13">
        <w:rPr>
          <w:rFonts w:ascii="Book Antiqua" w:hAnsi="Book Antiqua" w:cs="Times New Roman"/>
          <w:sz w:val="24"/>
          <w:szCs w:val="24"/>
        </w:rPr>
        <w:t xml:space="preserve"> E-commerce Shoppe </w:t>
      </w:r>
      <w:proofErr w:type="spellStart"/>
      <w:r w:rsidR="00155F13" w:rsidRPr="00155F13">
        <w:rPr>
          <w:rFonts w:ascii="Book Antiqua" w:hAnsi="Book Antiqua" w:cs="Times New Roman"/>
          <w:sz w:val="24"/>
          <w:szCs w:val="24"/>
        </w:rPr>
        <w:t>pembeli</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produk</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sepatu</w:t>
      </w:r>
      <w:proofErr w:type="spellEnd"/>
      <w:r w:rsidR="00155F13" w:rsidRPr="00155F13">
        <w:rPr>
          <w:rFonts w:ascii="Book Antiqua" w:hAnsi="Book Antiqua" w:cs="Times New Roman"/>
          <w:sz w:val="24"/>
          <w:szCs w:val="24"/>
        </w:rPr>
        <w:t xml:space="preserve"> Compass di </w:t>
      </w:r>
      <w:proofErr w:type="spellStart"/>
      <w:r w:rsidR="00155F13" w:rsidRPr="00155F13">
        <w:rPr>
          <w:rFonts w:ascii="Book Antiqua" w:hAnsi="Book Antiqua" w:cs="Times New Roman"/>
          <w:sz w:val="24"/>
          <w:szCs w:val="24"/>
        </w:rPr>
        <w:t>Kabupaten</w:t>
      </w:r>
      <w:proofErr w:type="spellEnd"/>
      <w:r w:rsidR="00155F13" w:rsidRPr="00155F13">
        <w:rPr>
          <w:rFonts w:ascii="Book Antiqua" w:hAnsi="Book Antiqua" w:cs="Times New Roman"/>
          <w:sz w:val="24"/>
          <w:szCs w:val="24"/>
        </w:rPr>
        <w:t xml:space="preserve"> Jember </w:t>
      </w:r>
      <w:proofErr w:type="spellStart"/>
      <w:r w:rsidR="00155F13" w:rsidRPr="00155F13">
        <w:rPr>
          <w:rFonts w:ascii="Book Antiqua" w:hAnsi="Book Antiqua" w:cs="Times New Roman"/>
          <w:sz w:val="24"/>
          <w:szCs w:val="24"/>
        </w:rPr>
        <w:t>Kecamatan</w:t>
      </w:r>
      <w:proofErr w:type="spellEnd"/>
      <w:r w:rsidR="00155F13" w:rsidRPr="00155F13">
        <w:rPr>
          <w:rFonts w:ascii="Book Antiqua" w:hAnsi="Book Antiqua" w:cs="Times New Roman"/>
          <w:sz w:val="24"/>
          <w:szCs w:val="24"/>
        </w:rPr>
        <w:t xml:space="preserve"> </w:t>
      </w:r>
      <w:proofErr w:type="spellStart"/>
      <w:r w:rsidR="00155F13" w:rsidRPr="00155F13">
        <w:rPr>
          <w:rFonts w:ascii="Book Antiqua" w:hAnsi="Book Antiqua" w:cs="Times New Roman"/>
          <w:sz w:val="24"/>
          <w:szCs w:val="24"/>
        </w:rPr>
        <w:t>Sumbersari</w:t>
      </w:r>
      <w:proofErr w:type="spellEnd"/>
      <w:r w:rsidR="00155F13" w:rsidRPr="00155F13">
        <w:rPr>
          <w:rFonts w:ascii="Book Antiqua" w:hAnsi="Book Antiqua" w:cs="Times New Roman"/>
          <w:sz w:val="24"/>
          <w:szCs w:val="24"/>
        </w:rPr>
        <w:t>.</w:t>
      </w:r>
    </w:p>
    <w:p w14:paraId="46759CFF" w14:textId="77777777" w:rsidR="00155F13" w:rsidRDefault="00155F13" w:rsidP="00160E3E">
      <w:pPr>
        <w:spacing w:after="0" w:line="276" w:lineRule="auto"/>
        <w:jc w:val="both"/>
        <w:rPr>
          <w:rFonts w:ascii="Book Antiqua" w:hAnsi="Book Antiqua" w:cs="Times New Roman"/>
          <w:sz w:val="24"/>
          <w:szCs w:val="24"/>
        </w:rPr>
      </w:pPr>
    </w:p>
    <w:p w14:paraId="3A5BCC6E" w14:textId="66181F4C"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Sampel</w:t>
      </w:r>
    </w:p>
    <w:p w14:paraId="3BE771F1" w14:textId="40C290BA" w:rsidR="00B24855" w:rsidRDefault="00C54F5A" w:rsidP="004E7200">
      <w:pPr>
        <w:spacing w:after="0" w:line="276" w:lineRule="auto"/>
        <w:jc w:val="both"/>
        <w:rPr>
          <w:rFonts w:ascii="Book Antiqua" w:hAnsi="Book Antiqua" w:cs="Times New Roman"/>
          <w:sz w:val="24"/>
        </w:rPr>
      </w:pPr>
      <w:r>
        <w:rPr>
          <w:rFonts w:ascii="Book Antiqua" w:hAnsi="Book Antiqua" w:cs="Times New Roman"/>
          <w:sz w:val="24"/>
        </w:rPr>
        <w:t>S</w:t>
      </w:r>
      <w:r w:rsidRPr="00C54F5A">
        <w:rPr>
          <w:rFonts w:ascii="Book Antiqua" w:hAnsi="Book Antiqua" w:cs="Times New Roman"/>
          <w:sz w:val="24"/>
        </w:rPr>
        <w:t xml:space="preserve">ampel </w:t>
      </w:r>
      <w:proofErr w:type="spellStart"/>
      <w:r w:rsidRPr="00C54F5A">
        <w:rPr>
          <w:rFonts w:ascii="Book Antiqua" w:hAnsi="Book Antiqua" w:cs="Times New Roman"/>
          <w:sz w:val="24"/>
        </w:rPr>
        <w:t>penelitian</w:t>
      </w:r>
      <w:proofErr w:type="spellEnd"/>
      <w:r w:rsidRPr="00C54F5A">
        <w:rPr>
          <w:rFonts w:ascii="Book Antiqua" w:hAnsi="Book Antiqua" w:cs="Times New Roman"/>
          <w:sz w:val="24"/>
        </w:rPr>
        <w:t xml:space="preserve"> </w:t>
      </w:r>
      <w:proofErr w:type="spellStart"/>
      <w:r w:rsidRPr="00C54F5A">
        <w:rPr>
          <w:rFonts w:ascii="Book Antiqua" w:hAnsi="Book Antiqua" w:cs="Times New Roman"/>
          <w:sz w:val="24"/>
        </w:rPr>
        <w:t>adalah</w:t>
      </w:r>
      <w:proofErr w:type="spellEnd"/>
      <w:r w:rsidRPr="00C54F5A">
        <w:rPr>
          <w:rFonts w:ascii="Book Antiqua" w:hAnsi="Book Antiqua" w:cs="Times New Roman"/>
          <w:sz w:val="24"/>
        </w:rPr>
        <w:t xml:space="preserve"> </w:t>
      </w:r>
      <w:proofErr w:type="spellStart"/>
      <w:r w:rsidRPr="00C54F5A">
        <w:rPr>
          <w:rFonts w:ascii="Book Antiqua" w:hAnsi="Book Antiqua" w:cs="Times New Roman"/>
          <w:sz w:val="24"/>
        </w:rPr>
        <w:t>faktor</w:t>
      </w:r>
      <w:proofErr w:type="spellEnd"/>
      <w:r w:rsidRPr="00C54F5A">
        <w:rPr>
          <w:rFonts w:ascii="Book Antiqua" w:hAnsi="Book Antiqua" w:cs="Times New Roman"/>
          <w:sz w:val="24"/>
        </w:rPr>
        <w:t xml:space="preserve"> </w:t>
      </w:r>
      <w:proofErr w:type="spellStart"/>
      <w:r w:rsidRPr="00C54F5A">
        <w:rPr>
          <w:rFonts w:ascii="Book Antiqua" w:hAnsi="Book Antiqua" w:cs="Times New Roman"/>
          <w:sz w:val="24"/>
        </w:rPr>
        <w:t>dari</w:t>
      </w:r>
      <w:proofErr w:type="spellEnd"/>
      <w:r w:rsidRPr="00C54F5A">
        <w:rPr>
          <w:rFonts w:ascii="Book Antiqua" w:hAnsi="Book Antiqua" w:cs="Times New Roman"/>
          <w:sz w:val="24"/>
        </w:rPr>
        <w:t xml:space="preserve"> </w:t>
      </w:r>
      <w:proofErr w:type="spellStart"/>
      <w:r w:rsidRPr="00C54F5A">
        <w:rPr>
          <w:rFonts w:ascii="Book Antiqua" w:hAnsi="Book Antiqua" w:cs="Times New Roman"/>
          <w:sz w:val="24"/>
        </w:rPr>
        <w:t>jumlah</w:t>
      </w:r>
      <w:proofErr w:type="spellEnd"/>
      <w:r w:rsidRPr="00C54F5A">
        <w:rPr>
          <w:rFonts w:ascii="Book Antiqua" w:hAnsi="Book Antiqua" w:cs="Times New Roman"/>
          <w:sz w:val="24"/>
        </w:rPr>
        <w:t xml:space="preserve"> dan </w:t>
      </w:r>
      <w:proofErr w:type="spellStart"/>
      <w:r w:rsidRPr="00C54F5A">
        <w:rPr>
          <w:rFonts w:ascii="Book Antiqua" w:hAnsi="Book Antiqua" w:cs="Times New Roman"/>
          <w:sz w:val="24"/>
        </w:rPr>
        <w:t>karakteristik</w:t>
      </w:r>
      <w:proofErr w:type="spellEnd"/>
      <w:r w:rsidRPr="00C54F5A">
        <w:rPr>
          <w:rFonts w:ascii="Book Antiqua" w:hAnsi="Book Antiqua" w:cs="Times New Roman"/>
          <w:sz w:val="24"/>
        </w:rPr>
        <w:t xml:space="preserve"> yang </w:t>
      </w:r>
      <w:proofErr w:type="spellStart"/>
      <w:r w:rsidRPr="00C54F5A">
        <w:rPr>
          <w:rFonts w:ascii="Book Antiqua" w:hAnsi="Book Antiqua" w:cs="Times New Roman"/>
          <w:sz w:val="24"/>
        </w:rPr>
        <w:t>dimiliki</w:t>
      </w:r>
      <w:proofErr w:type="spellEnd"/>
      <w:r w:rsidRPr="00C54F5A">
        <w:rPr>
          <w:rFonts w:ascii="Book Antiqua" w:hAnsi="Book Antiqua" w:cs="Times New Roman"/>
          <w:sz w:val="24"/>
        </w:rPr>
        <w:t xml:space="preserve"> oleh </w:t>
      </w:r>
      <w:proofErr w:type="spellStart"/>
      <w:r w:rsidRPr="00C54F5A">
        <w:rPr>
          <w:rFonts w:ascii="Book Antiqua" w:hAnsi="Book Antiqua" w:cs="Times New Roman"/>
          <w:sz w:val="24"/>
        </w:rPr>
        <w:t>populasi</w:t>
      </w:r>
      <w:proofErr w:type="spellEnd"/>
      <w:r w:rsidRPr="00C54F5A">
        <w:rPr>
          <w:rFonts w:ascii="Book Antiqua" w:hAnsi="Book Antiqua" w:cs="Times New Roman"/>
          <w:sz w:val="24"/>
        </w:rPr>
        <w:t xml:space="preserve"> </w:t>
      </w:r>
      <w:proofErr w:type="spellStart"/>
      <w:r w:rsidRPr="00C54F5A">
        <w:rPr>
          <w:rFonts w:ascii="Book Antiqua" w:hAnsi="Book Antiqua" w:cs="Times New Roman"/>
          <w:sz w:val="24"/>
        </w:rPr>
        <w:t>tersebut</w:t>
      </w:r>
      <w:proofErr w:type="spellEnd"/>
      <w:r w:rsidR="00B24855" w:rsidRPr="00B24855">
        <w:rPr>
          <w:rFonts w:ascii="Book Antiqua" w:hAnsi="Book Antiqua" w:cs="Times New Roman"/>
          <w:sz w:val="24"/>
        </w:rPr>
        <w:t xml:space="preserve">. </w:t>
      </w:r>
      <w:proofErr w:type="spellStart"/>
      <w:r w:rsidRPr="00C54F5A">
        <w:rPr>
          <w:rFonts w:ascii="Book Antiqua" w:hAnsi="Book Antiqua" w:cs="Times New Roman"/>
          <w:sz w:val="24"/>
        </w:rPr>
        <w:t>Menurut</w:t>
      </w:r>
      <w:proofErr w:type="spellEnd"/>
      <w:r w:rsidRPr="00C54F5A">
        <w:rPr>
          <w:rFonts w:ascii="Book Antiqua" w:hAnsi="Book Antiqua" w:cs="Times New Roman"/>
          <w:sz w:val="24"/>
        </w:rPr>
        <w:t xml:space="preserve"> </w:t>
      </w:r>
      <w:r>
        <w:rPr>
          <w:rFonts w:ascii="Book Antiqua" w:hAnsi="Book Antiqua" w:cs="Times New Roman"/>
          <w:sz w:val="24"/>
          <w:szCs w:val="24"/>
        </w:rPr>
        <w:fldChar w:fldCharType="begin" w:fldLock="1"/>
      </w:r>
      <w:r w:rsidR="00216018">
        <w:rPr>
          <w:rFonts w:ascii="Book Antiqua" w:hAnsi="Book Antiqua" w:cs="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2018)","manualFormatting":"(Sugiyono, 2018)","plainTextFormattedCitation":"(Sugiyono, 2018)","previouslyFormattedCitation":"(Sugiyono, 2018b)"},"properties":{"noteIndex":0},"schema":"https://github.com/citation-style-language/schema/raw/master/csl-citation.json"}</w:instrText>
      </w:r>
      <w:r>
        <w:rPr>
          <w:rFonts w:ascii="Book Antiqua" w:hAnsi="Book Antiqua" w:cs="Times New Roman"/>
          <w:sz w:val="24"/>
          <w:szCs w:val="24"/>
        </w:rPr>
        <w:fldChar w:fldCharType="separate"/>
      </w:r>
      <w:r w:rsidRPr="00C54F5A">
        <w:rPr>
          <w:rFonts w:ascii="Book Antiqua" w:hAnsi="Book Antiqua" w:cs="Times New Roman"/>
          <w:noProof/>
          <w:sz w:val="24"/>
          <w:szCs w:val="24"/>
        </w:rPr>
        <w:t>(Sugiyono, 2018)</w:t>
      </w:r>
      <w:r>
        <w:rPr>
          <w:rFonts w:ascii="Book Antiqua" w:hAnsi="Book Antiqua" w:cs="Times New Roman"/>
          <w:sz w:val="24"/>
          <w:szCs w:val="24"/>
        </w:rPr>
        <w:fldChar w:fldCharType="end"/>
      </w:r>
      <w:r>
        <w:rPr>
          <w:rFonts w:ascii="Book Antiqua" w:hAnsi="Book Antiqua" w:cs="Times New Roman"/>
          <w:sz w:val="24"/>
        </w:rPr>
        <w:t xml:space="preserve">. </w:t>
      </w:r>
      <w:r w:rsidR="00B24855" w:rsidRPr="00B24855">
        <w:rPr>
          <w:rFonts w:ascii="Book Antiqua" w:hAnsi="Book Antiqua" w:cs="Times New Roman"/>
          <w:sz w:val="24"/>
        </w:rPr>
        <w:t xml:space="preserve">Dalam </w:t>
      </w:r>
      <w:proofErr w:type="spellStart"/>
      <w:r w:rsidR="00B24855" w:rsidRPr="00B24855">
        <w:rPr>
          <w:rFonts w:ascii="Book Antiqua" w:hAnsi="Book Antiqua" w:cs="Times New Roman"/>
          <w:sz w:val="24"/>
        </w:rPr>
        <w:t>penelitian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ini</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rumus</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digunakan</w:t>
      </w:r>
      <w:proofErr w:type="spellEnd"/>
      <w:r w:rsidR="00B24855" w:rsidRPr="00B24855">
        <w:rPr>
          <w:rFonts w:ascii="Book Antiqua" w:hAnsi="Book Antiqua" w:cs="Times New Roman"/>
          <w:sz w:val="24"/>
        </w:rPr>
        <w:t xml:space="preserve"> </w:t>
      </w:r>
      <w:r w:rsidR="00B24855" w:rsidRPr="00882012">
        <w:rPr>
          <w:rFonts w:ascii="Book Antiqua" w:hAnsi="Book Antiqua" w:cs="Times New Roman"/>
          <w:sz w:val="24"/>
          <w:szCs w:val="24"/>
        </w:rPr>
        <w:fldChar w:fldCharType="begin" w:fldLock="1"/>
      </w:r>
      <w:r w:rsidR="00B24855">
        <w:rPr>
          <w:rFonts w:ascii="Book Antiqua" w:hAnsi="Book Antiqua" w:cs="Times New Roman"/>
          <w:sz w:val="24"/>
          <w:szCs w:val="24"/>
        </w:rPr>
        <w:instrText>ADDIN CSL_CITATION {"citationItems":[{"id":"ITEM-1","itemData":{"author":[{"dropping-particle":"","family":"Ferdinand","given":"","non-dropping-particle":"","parse-names":false,"suffix":""}],"id":"ITEM-1","issued":{"date-parts":[["2015"]]},"number-of-pages":"250","publisher":"Universitas Diponegoro Semarang","publisher-place":"Semarang","title":"Metode Penelitian Manajemen dengan SEM : Pedoman Penelitian Skripsi, Tesis dan Disertasi Ilmu Manajemen","type":"book"},"uris":["http://www.mendeley.com/documents/?uuid=ec8201c6-ab6c-44db-9f61-3544f82a141b"]}],"mendeley":{"formattedCitation":"(Ferdinand, 2015)","plainTextFormattedCitation":"(Ferdinand, 2015)","previouslyFormattedCitation":"(Ferdinand, 2015)"},"properties":{"noteIndex":0},"schema":"https://github.com/citation-style-language/schema/raw/master/csl-citation.json"}</w:instrText>
      </w:r>
      <w:r w:rsidR="00B24855" w:rsidRPr="00882012">
        <w:rPr>
          <w:rFonts w:ascii="Book Antiqua" w:hAnsi="Book Antiqua" w:cs="Times New Roman"/>
          <w:sz w:val="24"/>
          <w:szCs w:val="24"/>
        </w:rPr>
        <w:fldChar w:fldCharType="separate"/>
      </w:r>
      <w:r w:rsidR="00B24855" w:rsidRPr="00882012">
        <w:rPr>
          <w:rFonts w:ascii="Book Antiqua" w:hAnsi="Book Antiqua" w:cs="Times New Roman"/>
          <w:noProof/>
          <w:sz w:val="24"/>
          <w:szCs w:val="24"/>
        </w:rPr>
        <w:t>(Ferdinand, 2015)</w:t>
      </w:r>
      <w:r w:rsidR="00B24855" w:rsidRPr="00882012">
        <w:rPr>
          <w:rFonts w:ascii="Book Antiqua" w:hAnsi="Book Antiqua" w:cs="Times New Roman"/>
          <w:sz w:val="24"/>
          <w:szCs w:val="24"/>
        </w:rPr>
        <w:fldChar w:fldCharType="end"/>
      </w:r>
      <w:r w:rsidR="00B24855">
        <w:rPr>
          <w:rFonts w:ascii="Book Antiqua" w:hAnsi="Book Antiqua" w:cs="Times New Roman"/>
          <w:sz w:val="24"/>
          <w:szCs w:val="24"/>
        </w:rPr>
        <w:t xml:space="preserve"> </w:t>
      </w:r>
      <w:proofErr w:type="spellStart"/>
      <w:r w:rsidR="00B24855" w:rsidRPr="00B24855">
        <w:rPr>
          <w:rFonts w:ascii="Book Antiqua" w:hAnsi="Book Antiqua" w:cs="Times New Roman"/>
          <w:sz w:val="24"/>
        </w:rPr>
        <w:t>karena</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ukuran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sampel</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harus</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dikalikan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dengan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jumlah</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indikator</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dikalikan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antara</w:t>
      </w:r>
      <w:proofErr w:type="spellEnd"/>
      <w:r w:rsidR="00B24855" w:rsidRPr="00B24855">
        <w:rPr>
          <w:rFonts w:ascii="Book Antiqua" w:hAnsi="Book Antiqua" w:cs="Times New Roman"/>
          <w:sz w:val="24"/>
        </w:rPr>
        <w:t xml:space="preserve"> 1-5 </w:t>
      </w:r>
      <w:proofErr w:type="spellStart"/>
      <w:r w:rsidR="00B24855" w:rsidRPr="00B24855">
        <w:rPr>
          <w:rFonts w:ascii="Book Antiqua" w:hAnsi="Book Antiqua" w:cs="Times New Roman"/>
          <w:sz w:val="24"/>
        </w:rPr>
        <w:t>jika</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jumlah</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pelanggan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lebih</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dari</w:t>
      </w:r>
      <w:proofErr w:type="spellEnd"/>
      <w:r w:rsidR="00B24855" w:rsidRPr="00B24855">
        <w:rPr>
          <w:rFonts w:ascii="Book Antiqua" w:hAnsi="Book Antiqua" w:cs="Times New Roman"/>
          <w:sz w:val="24"/>
        </w:rPr>
        <w:t xml:space="preserve"> 100. </w:t>
      </w:r>
      <w:proofErr w:type="spellStart"/>
      <w:r w:rsidR="00B24855" w:rsidRPr="00B24855">
        <w:rPr>
          <w:rFonts w:ascii="Book Antiqua" w:hAnsi="Book Antiqua" w:cs="Times New Roman"/>
          <w:sz w:val="24"/>
        </w:rPr>
        <w:t>Berikut</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adalah</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pertimbangan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ukuran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sampel</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berdasarkan</w:t>
      </w:r>
      <w:proofErr w:type="spellEnd"/>
      <w:r w:rsidR="00B24855" w:rsidRPr="00B24855">
        <w:rPr>
          <w:rFonts w:ascii="Book Antiqua" w:hAnsi="Book Antiqua" w:cs="Times New Roman"/>
          <w:sz w:val="24"/>
        </w:rPr>
        <w:t xml:space="preserve"> </w:t>
      </w:r>
      <w:proofErr w:type="spellStart"/>
      <w:r w:rsidR="00B24855" w:rsidRPr="00B24855">
        <w:rPr>
          <w:rFonts w:ascii="Book Antiqua" w:hAnsi="Book Antiqua" w:cs="Times New Roman"/>
          <w:sz w:val="24"/>
        </w:rPr>
        <w:t>pendapat</w:t>
      </w:r>
      <w:proofErr w:type="spellEnd"/>
      <w:r w:rsidR="00B24855" w:rsidRPr="00B24855">
        <w:rPr>
          <w:rFonts w:ascii="Book Antiqua" w:hAnsi="Book Antiqua" w:cs="Times New Roman"/>
          <w:sz w:val="24"/>
        </w:rPr>
        <w:t>.</w:t>
      </w:r>
    </w:p>
    <w:p w14:paraId="17CD23AC" w14:textId="77777777" w:rsidR="00C54F5A" w:rsidRPr="00C54F5A" w:rsidRDefault="00C54F5A" w:rsidP="00C54F5A">
      <w:pPr>
        <w:spacing w:after="0" w:line="276" w:lineRule="auto"/>
        <w:jc w:val="both"/>
        <w:rPr>
          <w:rFonts w:ascii="Book Antiqua" w:hAnsi="Book Antiqua" w:cs="Times New Roman"/>
          <w:sz w:val="24"/>
        </w:rPr>
      </w:pPr>
      <w:r w:rsidRPr="00C54F5A">
        <w:rPr>
          <w:rFonts w:ascii="Book Antiqua" w:hAnsi="Book Antiqua" w:cs="Times New Roman"/>
          <w:sz w:val="24"/>
        </w:rPr>
        <w:t>Sampel</w:t>
      </w:r>
      <w:r w:rsidRPr="00C54F5A">
        <w:rPr>
          <w:rFonts w:ascii="Book Antiqua" w:hAnsi="Book Antiqua" w:cs="Times New Roman"/>
          <w:sz w:val="24"/>
        </w:rPr>
        <w:tab/>
        <w:t xml:space="preserve">= </w:t>
      </w:r>
      <w:proofErr w:type="spellStart"/>
      <w:r w:rsidRPr="00C54F5A">
        <w:rPr>
          <w:rFonts w:ascii="Book Antiqua" w:hAnsi="Book Antiqua" w:cs="Times New Roman"/>
          <w:sz w:val="24"/>
        </w:rPr>
        <w:t>Jumlah</w:t>
      </w:r>
      <w:proofErr w:type="spellEnd"/>
      <w:r w:rsidRPr="00C54F5A">
        <w:rPr>
          <w:rFonts w:ascii="Book Antiqua" w:hAnsi="Book Antiqua" w:cs="Times New Roman"/>
          <w:sz w:val="24"/>
        </w:rPr>
        <w:t xml:space="preserve"> </w:t>
      </w:r>
      <w:proofErr w:type="spellStart"/>
      <w:r w:rsidRPr="00C54F5A">
        <w:rPr>
          <w:rFonts w:ascii="Book Antiqua" w:hAnsi="Book Antiqua" w:cs="Times New Roman"/>
          <w:sz w:val="24"/>
        </w:rPr>
        <w:t>Indikator</w:t>
      </w:r>
      <w:proofErr w:type="spellEnd"/>
      <w:r w:rsidRPr="00C54F5A">
        <w:rPr>
          <w:rFonts w:ascii="Book Antiqua" w:hAnsi="Book Antiqua" w:cs="Times New Roman"/>
          <w:sz w:val="24"/>
        </w:rPr>
        <w:t xml:space="preserve"> × 5</w:t>
      </w:r>
    </w:p>
    <w:p w14:paraId="33DE3D8D" w14:textId="77777777" w:rsidR="00C54F5A" w:rsidRPr="00C54F5A" w:rsidRDefault="00C54F5A" w:rsidP="00C54F5A">
      <w:pPr>
        <w:spacing w:after="0" w:line="276" w:lineRule="auto"/>
        <w:jc w:val="both"/>
        <w:rPr>
          <w:rFonts w:ascii="Book Antiqua" w:hAnsi="Book Antiqua" w:cs="Times New Roman"/>
          <w:sz w:val="24"/>
        </w:rPr>
      </w:pPr>
      <w:r w:rsidRPr="00C54F5A">
        <w:rPr>
          <w:rFonts w:ascii="Book Antiqua" w:hAnsi="Book Antiqua" w:cs="Times New Roman"/>
          <w:sz w:val="24"/>
        </w:rPr>
        <w:tab/>
      </w:r>
      <w:r w:rsidRPr="00C54F5A">
        <w:rPr>
          <w:rFonts w:ascii="Book Antiqua" w:hAnsi="Book Antiqua" w:cs="Times New Roman"/>
          <w:sz w:val="24"/>
        </w:rPr>
        <w:tab/>
        <w:t>= 19 × 5</w:t>
      </w:r>
    </w:p>
    <w:p w14:paraId="156B4C5B" w14:textId="4D2E19A7" w:rsidR="00882012" w:rsidRDefault="00C54F5A" w:rsidP="00C54F5A">
      <w:pPr>
        <w:spacing w:after="0" w:line="276" w:lineRule="auto"/>
        <w:jc w:val="both"/>
        <w:rPr>
          <w:rFonts w:ascii="Book Antiqua" w:hAnsi="Book Antiqua" w:cs="Times New Roman"/>
          <w:sz w:val="24"/>
        </w:rPr>
      </w:pPr>
      <w:r w:rsidRPr="00C54F5A">
        <w:rPr>
          <w:rFonts w:ascii="Book Antiqua" w:hAnsi="Book Antiqua" w:cs="Times New Roman"/>
          <w:sz w:val="24"/>
        </w:rPr>
        <w:tab/>
      </w:r>
      <w:r w:rsidRPr="00C54F5A">
        <w:rPr>
          <w:rFonts w:ascii="Book Antiqua" w:hAnsi="Book Antiqua" w:cs="Times New Roman"/>
          <w:sz w:val="24"/>
        </w:rPr>
        <w:tab/>
        <w:t>= 95 Sampel</w:t>
      </w:r>
    </w:p>
    <w:p w14:paraId="7C9B028B" w14:textId="61BD7765" w:rsidR="00C54F5A" w:rsidRDefault="00C54F5A" w:rsidP="00C54F5A">
      <w:pPr>
        <w:spacing w:after="0" w:line="276" w:lineRule="auto"/>
        <w:jc w:val="both"/>
        <w:rPr>
          <w:rFonts w:ascii="Book Antiqua" w:hAnsi="Book Antiqua" w:cs="Times New Roman"/>
          <w:sz w:val="24"/>
        </w:rPr>
      </w:pPr>
    </w:p>
    <w:p w14:paraId="3C9A42EC" w14:textId="77777777" w:rsidR="00C54F5A" w:rsidRPr="00882012" w:rsidRDefault="00C54F5A" w:rsidP="00C54F5A">
      <w:pPr>
        <w:spacing w:after="0" w:line="276" w:lineRule="auto"/>
        <w:jc w:val="both"/>
        <w:rPr>
          <w:rFonts w:ascii="Book Antiqua" w:hAnsi="Book Antiqua" w:cs="Times New Roman"/>
          <w:sz w:val="20"/>
          <w:szCs w:val="20"/>
        </w:rPr>
      </w:pPr>
    </w:p>
    <w:p w14:paraId="2F99C670" w14:textId="5696A58C" w:rsidR="00160E3E" w:rsidRPr="00882012" w:rsidRDefault="00C86B17"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0B5EA5C5" w14:textId="5AB1A243" w:rsidR="00160E3E" w:rsidRPr="00882012" w:rsidRDefault="00C54F5A" w:rsidP="00160E3E">
      <w:pPr>
        <w:pStyle w:val="Heading3"/>
        <w:rPr>
          <w:rFonts w:ascii="Book Antiqua" w:hAnsi="Book Antiqua"/>
          <w:sz w:val="24"/>
          <w:szCs w:val="24"/>
        </w:rPr>
      </w:pPr>
      <w:proofErr w:type="spellStart"/>
      <w:r>
        <w:rPr>
          <w:rFonts w:ascii="Book Antiqua" w:hAnsi="Book Antiqua"/>
          <w:sz w:val="24"/>
          <w:szCs w:val="24"/>
        </w:rPr>
        <w:t>Aktivitas</w:t>
      </w:r>
      <w:proofErr w:type="spellEnd"/>
    </w:p>
    <w:p w14:paraId="1E86F97E" w14:textId="7861B3D1" w:rsidR="00C54F5A" w:rsidRPr="00C54F5A" w:rsidRDefault="00C54F5A" w:rsidP="00C54F5A">
      <w:pPr>
        <w:jc w:val="both"/>
        <w:rPr>
          <w:rFonts w:ascii="Book Antiqua" w:hAnsi="Book Antiqua" w:cs="Times New Roman"/>
          <w:sz w:val="24"/>
          <w:szCs w:val="24"/>
        </w:rPr>
      </w:pPr>
      <w:proofErr w:type="spellStart"/>
      <w:r w:rsidRPr="00C54F5A">
        <w:rPr>
          <w:rFonts w:ascii="Book Antiqua" w:hAnsi="Book Antiqua" w:cs="Times New Roman"/>
          <w:sz w:val="24"/>
          <w:szCs w:val="24"/>
        </w:rPr>
        <w:t>Aktivitas</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adalah</w:t>
      </w:r>
      <w:proofErr w:type="spellEnd"/>
      <w:r w:rsidRPr="00C54F5A">
        <w:rPr>
          <w:rFonts w:ascii="Book Antiqua" w:hAnsi="Book Antiqua" w:cs="Times New Roman"/>
          <w:sz w:val="24"/>
          <w:szCs w:val="24"/>
        </w:rPr>
        <w:t xml:space="preserve"> </w:t>
      </w:r>
      <w:r w:rsidR="00F55707" w:rsidRPr="00F55707">
        <w:rPr>
          <w:rFonts w:ascii="Book Antiqua" w:hAnsi="Book Antiqua" w:cs="Times New Roman"/>
          <w:sz w:val="24"/>
          <w:szCs w:val="24"/>
        </w:rPr>
        <w:t xml:space="preserve">Segala </w:t>
      </w:r>
      <w:proofErr w:type="spellStart"/>
      <w:r w:rsidR="00F55707" w:rsidRPr="00F55707">
        <w:rPr>
          <w:rFonts w:ascii="Book Antiqua" w:hAnsi="Book Antiqua" w:cs="Times New Roman"/>
          <w:sz w:val="24"/>
          <w:szCs w:val="24"/>
        </w:rPr>
        <w:t>sesuatu</w:t>
      </w:r>
      <w:proofErr w:type="spellEnd"/>
      <w:r w:rsidR="00F55707" w:rsidRPr="00F55707">
        <w:rPr>
          <w:rFonts w:ascii="Book Antiqua" w:hAnsi="Book Antiqua" w:cs="Times New Roman"/>
          <w:sz w:val="24"/>
          <w:szCs w:val="24"/>
        </w:rPr>
        <w:t xml:space="preserve"> yang </w:t>
      </w:r>
      <w:proofErr w:type="spellStart"/>
      <w:r w:rsidR="00F55707" w:rsidRPr="00F55707">
        <w:rPr>
          <w:rFonts w:ascii="Book Antiqua" w:hAnsi="Book Antiqua" w:cs="Times New Roman"/>
          <w:sz w:val="24"/>
          <w:szCs w:val="24"/>
        </w:rPr>
        <w:t>dilakukan</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atau</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dilakukan</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baik</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secara</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fisik</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maupun</w:t>
      </w:r>
      <w:proofErr w:type="spellEnd"/>
      <w:r w:rsidR="00F55707" w:rsidRPr="00F55707">
        <w:rPr>
          <w:rFonts w:ascii="Book Antiqua" w:hAnsi="Book Antiqua" w:cs="Times New Roman"/>
          <w:sz w:val="24"/>
          <w:szCs w:val="24"/>
        </w:rPr>
        <w:t xml:space="preserve"> non-</w:t>
      </w:r>
      <w:proofErr w:type="spellStart"/>
      <w:r w:rsidR="00F55707" w:rsidRPr="00F55707">
        <w:rPr>
          <w:rFonts w:ascii="Book Antiqua" w:hAnsi="Book Antiqua" w:cs="Times New Roman"/>
          <w:sz w:val="24"/>
          <w:szCs w:val="24"/>
        </w:rPr>
        <w:t>fisik</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dianggap</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sebagai</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aktivitas</w:t>
      </w:r>
      <w:proofErr w:type="spellEnd"/>
      <w:r w:rsidR="00F55707" w:rsidRPr="00F55707">
        <w:rPr>
          <w:rFonts w:ascii="Book Antiqua" w:hAnsi="Book Antiqua" w:cs="Times New Roman"/>
          <w:sz w:val="24"/>
          <w:szCs w:val="24"/>
        </w:rPr>
        <w:t>. Istilah "</w:t>
      </w:r>
      <w:proofErr w:type="spellStart"/>
      <w:r w:rsidR="00F55707" w:rsidRPr="00F55707">
        <w:rPr>
          <w:rFonts w:ascii="Book Antiqua" w:hAnsi="Book Antiqua" w:cs="Times New Roman"/>
          <w:sz w:val="24"/>
          <w:szCs w:val="24"/>
        </w:rPr>
        <w:t>aktivitas</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mengacu</w:t>
      </w:r>
      <w:proofErr w:type="spellEnd"/>
      <w:r w:rsidR="00F55707" w:rsidRPr="00F55707">
        <w:rPr>
          <w:rFonts w:ascii="Book Antiqua" w:hAnsi="Book Antiqua" w:cs="Times New Roman"/>
          <w:sz w:val="24"/>
          <w:szCs w:val="24"/>
        </w:rPr>
        <w:t xml:space="preserve"> pada </w:t>
      </w:r>
      <w:proofErr w:type="spellStart"/>
      <w:r w:rsidR="00F55707" w:rsidRPr="00F55707">
        <w:rPr>
          <w:rFonts w:ascii="Book Antiqua" w:hAnsi="Book Antiqua" w:cs="Times New Roman"/>
          <w:sz w:val="24"/>
          <w:szCs w:val="24"/>
        </w:rPr>
        <w:t>kegiatan</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atau</w:t>
      </w:r>
      <w:proofErr w:type="spellEnd"/>
      <w:r w:rsidR="00F55707" w:rsidRPr="00F55707">
        <w:rPr>
          <w:rFonts w:ascii="Book Antiqua" w:hAnsi="Book Antiqua" w:cs="Times New Roman"/>
          <w:sz w:val="24"/>
          <w:szCs w:val="24"/>
        </w:rPr>
        <w:t xml:space="preserve"> </w:t>
      </w:r>
      <w:proofErr w:type="spellStart"/>
      <w:r w:rsidR="00F55707" w:rsidRPr="00F55707">
        <w:rPr>
          <w:rFonts w:ascii="Book Antiqua" w:hAnsi="Book Antiqua" w:cs="Times New Roman"/>
          <w:sz w:val="24"/>
          <w:szCs w:val="24"/>
        </w:rPr>
        <w:t>aktivitas</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Indikator</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Aktivitas</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menurut</w:t>
      </w:r>
      <w:proofErr w:type="spellEnd"/>
      <w:r w:rsidRPr="00C54F5A">
        <w:rPr>
          <w:rFonts w:ascii="Book Antiqua" w:hAnsi="Book Antiqua" w:cs="Times New Roman"/>
          <w:sz w:val="24"/>
          <w:szCs w:val="24"/>
        </w:rPr>
        <w:t xml:space="preserve"> </w:t>
      </w:r>
      <w:r w:rsidRPr="00C54F5A">
        <w:rPr>
          <w:rFonts w:ascii="Book Antiqua" w:hAnsi="Book Antiqua"/>
          <w:color w:val="000000"/>
          <w:szCs w:val="24"/>
        </w:rPr>
        <w:fldChar w:fldCharType="begin" w:fldLock="1"/>
      </w:r>
      <w:r w:rsidRPr="00C54F5A">
        <w:rPr>
          <w:rFonts w:ascii="Book Antiqua" w:hAnsi="Book Antiqua"/>
          <w:color w:val="000000"/>
          <w:szCs w:val="24"/>
        </w:rPr>
        <w:instrText>ADDIN CSL_CITATION {"citationItems":[{"id":"ITEM-1","itemData":{"author":[{"dropping-particle":"","family":"Sahara. A. R","given":"","non-dropping-particle":"","parse-names":false,"suffix":""},{"dropping-particle":"","family":"Dorothy R.H. Pandjaitan","given":"","non-dropping-particle":"","parse-names":false,"suffix":""},{"dropping-particle":"","family":"Ambarwati. D. A. S","given":"","non-dropping-particle":"","parse-names":false,"suffix":""}],"container-title":"Journal Economics and Digital Business Review","id":"ITEM-1","issue":"2","issued":{"date-parts":[["2023"]]},"page":"326-340","title":"Pengaruh Permintaan Terhadap Peluang Usaha Wedding Organizer Pada Kaum Millennial","type":"article-journal","volume":"4"},"uris":["http://www.mendeley.com/documents/?uuid=83a6d800-1d68-4b7c-b08c-4d338bec0cb9"]}],"mendeley":{"formattedCitation":"(Sahara. A. R et al., 2023)","plainTextFormattedCitation":"(Sahara. A. R et al., 2023)","previouslyFormattedCitation":"(Sahara. A. R et al., 2023)"},"properties":{"noteIndex":0},"schema":"https://github.com/citation-style-language/schema/raw/master/csl-citation.json"}</w:instrText>
      </w:r>
      <w:r w:rsidRPr="00C54F5A">
        <w:rPr>
          <w:rFonts w:ascii="Book Antiqua" w:hAnsi="Book Antiqua"/>
          <w:color w:val="000000"/>
          <w:szCs w:val="24"/>
        </w:rPr>
        <w:fldChar w:fldCharType="separate"/>
      </w:r>
      <w:r w:rsidRPr="00C54F5A">
        <w:rPr>
          <w:rFonts w:ascii="Book Antiqua" w:hAnsi="Book Antiqua"/>
          <w:noProof/>
          <w:color w:val="000000"/>
          <w:szCs w:val="24"/>
        </w:rPr>
        <w:t>(Sahara. A. R et al., 2023)</w:t>
      </w:r>
      <w:r w:rsidRPr="00C54F5A">
        <w:rPr>
          <w:rFonts w:ascii="Book Antiqua" w:hAnsi="Book Antiqua"/>
          <w:color w:val="000000"/>
          <w:szCs w:val="24"/>
        </w:rPr>
        <w:fldChar w:fldCharType="end"/>
      </w:r>
      <w:r w:rsidRPr="00C54F5A">
        <w:rPr>
          <w:rFonts w:ascii="Book Antiqua" w:hAnsi="Book Antiqua"/>
          <w:color w:val="000000"/>
          <w:szCs w:val="24"/>
        </w:rPr>
        <w:t xml:space="preserve"> </w:t>
      </w:r>
      <w:proofErr w:type="spellStart"/>
      <w:proofErr w:type="gramStart"/>
      <w:r w:rsidRPr="00C54F5A">
        <w:rPr>
          <w:rFonts w:ascii="Book Antiqua" w:hAnsi="Book Antiqua" w:cs="Times New Roman"/>
          <w:sz w:val="24"/>
          <w:szCs w:val="24"/>
        </w:rPr>
        <w:t>ialah</w:t>
      </w:r>
      <w:proofErr w:type="spellEnd"/>
      <w:r w:rsidRPr="00C54F5A">
        <w:rPr>
          <w:rFonts w:ascii="Book Antiqua" w:hAnsi="Book Antiqua" w:cs="Times New Roman"/>
          <w:sz w:val="24"/>
          <w:szCs w:val="24"/>
        </w:rPr>
        <w:t xml:space="preserve"> :</w:t>
      </w:r>
      <w:proofErr w:type="gramEnd"/>
      <w:r w:rsidRPr="00C54F5A">
        <w:rPr>
          <w:rFonts w:ascii="Book Antiqua" w:hAnsi="Book Antiqua" w:cs="Times New Roman"/>
          <w:sz w:val="24"/>
          <w:szCs w:val="24"/>
        </w:rPr>
        <w:t xml:space="preserve"> </w:t>
      </w:r>
    </w:p>
    <w:p w14:paraId="3B1E0FCB" w14:textId="4AFD8C27" w:rsidR="00C54F5A" w:rsidRPr="00C54F5A" w:rsidRDefault="00C54F5A" w:rsidP="00C54F5A">
      <w:pPr>
        <w:jc w:val="both"/>
        <w:rPr>
          <w:rFonts w:ascii="Book Antiqua" w:hAnsi="Book Antiqua" w:cs="Times New Roman"/>
          <w:sz w:val="24"/>
          <w:szCs w:val="24"/>
        </w:rPr>
      </w:pPr>
      <w:r w:rsidRPr="00C54F5A">
        <w:rPr>
          <w:rFonts w:ascii="Book Antiqua" w:hAnsi="Book Antiqua" w:cs="Times New Roman"/>
          <w:sz w:val="24"/>
          <w:szCs w:val="24"/>
        </w:rPr>
        <w:t>1.</w:t>
      </w:r>
      <w:r>
        <w:rPr>
          <w:rFonts w:ascii="Book Antiqua" w:hAnsi="Book Antiqua" w:cs="Times New Roman"/>
          <w:sz w:val="24"/>
          <w:szCs w:val="24"/>
        </w:rPr>
        <w:t xml:space="preserve"> </w:t>
      </w:r>
      <w:proofErr w:type="spellStart"/>
      <w:r w:rsidRPr="00C54F5A">
        <w:rPr>
          <w:rFonts w:ascii="Book Antiqua" w:hAnsi="Book Antiqua" w:cs="Times New Roman"/>
          <w:sz w:val="24"/>
          <w:szCs w:val="24"/>
        </w:rPr>
        <w:t>Kegiatan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belanja</w:t>
      </w:r>
      <w:proofErr w:type="spellEnd"/>
    </w:p>
    <w:p w14:paraId="0B50C15B" w14:textId="3BE0DDD7" w:rsidR="00C54F5A" w:rsidRPr="00C54F5A" w:rsidRDefault="00C54F5A" w:rsidP="00C54F5A">
      <w:pPr>
        <w:ind w:left="270"/>
        <w:jc w:val="both"/>
        <w:rPr>
          <w:rFonts w:ascii="Book Antiqua" w:hAnsi="Book Antiqua" w:cs="Times New Roman"/>
          <w:sz w:val="24"/>
          <w:szCs w:val="24"/>
        </w:rPr>
      </w:pPr>
      <w:r w:rsidRPr="00C54F5A">
        <w:rPr>
          <w:rFonts w:ascii="Book Antiqua" w:hAnsi="Book Antiqua" w:cs="Times New Roman"/>
          <w:sz w:val="24"/>
          <w:szCs w:val="24"/>
        </w:rPr>
        <w:t>a.</w:t>
      </w:r>
      <w:r>
        <w:rPr>
          <w:rFonts w:ascii="Book Antiqua" w:hAnsi="Book Antiqua" w:cs="Times New Roman"/>
          <w:sz w:val="24"/>
          <w:szCs w:val="24"/>
        </w:rPr>
        <w:t xml:space="preserve"> </w:t>
      </w:r>
      <w:proofErr w:type="spellStart"/>
      <w:r w:rsidRPr="00C54F5A">
        <w:rPr>
          <w:rFonts w:ascii="Book Antiqua" w:hAnsi="Book Antiqua" w:cs="Times New Roman"/>
          <w:sz w:val="24"/>
          <w:szCs w:val="24"/>
        </w:rPr>
        <w:t>Mempunyai</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dorongan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tersendiri</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untuk</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melakukan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belanja</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ketika</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muncul</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sebuah</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produk</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sepatu</w:t>
      </w:r>
      <w:proofErr w:type="spellEnd"/>
      <w:r w:rsidRPr="00C54F5A">
        <w:rPr>
          <w:rFonts w:ascii="Book Antiqua" w:hAnsi="Book Antiqua" w:cs="Times New Roman"/>
          <w:sz w:val="24"/>
          <w:szCs w:val="24"/>
        </w:rPr>
        <w:t xml:space="preserve"> Compass yang </w:t>
      </w:r>
      <w:proofErr w:type="spellStart"/>
      <w:r w:rsidRPr="00C54F5A">
        <w:rPr>
          <w:rFonts w:ascii="Book Antiqua" w:hAnsi="Book Antiqua" w:cs="Times New Roman"/>
          <w:sz w:val="24"/>
          <w:szCs w:val="24"/>
        </w:rPr>
        <w:t>lagi</w:t>
      </w:r>
      <w:proofErr w:type="spellEnd"/>
      <w:r w:rsidRPr="00C54F5A">
        <w:rPr>
          <w:rFonts w:ascii="Book Antiqua" w:hAnsi="Book Antiqua" w:cs="Times New Roman"/>
          <w:sz w:val="24"/>
          <w:szCs w:val="24"/>
        </w:rPr>
        <w:t xml:space="preserve"> trend </w:t>
      </w:r>
      <w:proofErr w:type="spellStart"/>
      <w:r w:rsidRPr="00C54F5A">
        <w:rPr>
          <w:rFonts w:ascii="Book Antiqua" w:hAnsi="Book Antiqua" w:cs="Times New Roman"/>
          <w:sz w:val="24"/>
          <w:szCs w:val="24"/>
        </w:rPr>
        <w:t>terkeni</w:t>
      </w:r>
      <w:proofErr w:type="spellEnd"/>
      <w:r w:rsidRPr="00C54F5A">
        <w:rPr>
          <w:rFonts w:ascii="Book Antiqua" w:hAnsi="Book Antiqua" w:cs="Times New Roman"/>
          <w:sz w:val="24"/>
          <w:szCs w:val="24"/>
        </w:rPr>
        <w:t>.</w:t>
      </w:r>
    </w:p>
    <w:p w14:paraId="4CC1C955" w14:textId="13D592B6" w:rsidR="00C54F5A" w:rsidRPr="00C54F5A" w:rsidRDefault="00C54F5A" w:rsidP="00C54F5A">
      <w:pPr>
        <w:ind w:left="270"/>
        <w:jc w:val="both"/>
        <w:rPr>
          <w:rFonts w:ascii="Book Antiqua" w:hAnsi="Book Antiqua" w:cs="Times New Roman"/>
          <w:sz w:val="24"/>
          <w:szCs w:val="24"/>
        </w:rPr>
      </w:pPr>
      <w:r w:rsidRPr="00C54F5A">
        <w:rPr>
          <w:rFonts w:ascii="Book Antiqua" w:hAnsi="Book Antiqua" w:cs="Times New Roman"/>
          <w:sz w:val="24"/>
          <w:szCs w:val="24"/>
        </w:rPr>
        <w:t>b.</w:t>
      </w:r>
      <w:r>
        <w:rPr>
          <w:rFonts w:ascii="Book Antiqua" w:hAnsi="Book Antiqua" w:cs="Times New Roman"/>
          <w:sz w:val="24"/>
          <w:szCs w:val="24"/>
        </w:rPr>
        <w:t xml:space="preserve"> </w:t>
      </w:r>
      <w:proofErr w:type="spellStart"/>
      <w:r w:rsidRPr="00C54F5A">
        <w:rPr>
          <w:rFonts w:ascii="Book Antiqua" w:hAnsi="Book Antiqua" w:cs="Times New Roman"/>
          <w:sz w:val="24"/>
          <w:szCs w:val="24"/>
        </w:rPr>
        <w:t>Pelanggan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memiliki</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produk</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sepatu</w:t>
      </w:r>
      <w:proofErr w:type="spellEnd"/>
      <w:r w:rsidRPr="00C54F5A">
        <w:rPr>
          <w:rFonts w:ascii="Book Antiqua" w:hAnsi="Book Antiqua" w:cs="Times New Roman"/>
          <w:sz w:val="24"/>
          <w:szCs w:val="24"/>
        </w:rPr>
        <w:t xml:space="preserve"> Compass </w:t>
      </w:r>
      <w:proofErr w:type="spellStart"/>
      <w:r w:rsidRPr="00C54F5A">
        <w:rPr>
          <w:rFonts w:ascii="Book Antiqua" w:hAnsi="Book Antiqua" w:cs="Times New Roman"/>
          <w:sz w:val="24"/>
          <w:szCs w:val="24"/>
        </w:rPr>
        <w:t>dengan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harapan</w:t>
      </w:r>
      <w:proofErr w:type="spellEnd"/>
      <w:r w:rsidRPr="00C54F5A">
        <w:rPr>
          <w:rFonts w:ascii="Book Antiqua" w:hAnsi="Book Antiqua" w:cs="Times New Roman"/>
          <w:sz w:val="24"/>
          <w:szCs w:val="24"/>
        </w:rPr>
        <w:t xml:space="preserve"> agar </w:t>
      </w:r>
      <w:proofErr w:type="spellStart"/>
      <w:r w:rsidRPr="00C54F5A">
        <w:rPr>
          <w:rFonts w:ascii="Book Antiqua" w:hAnsi="Book Antiqua" w:cs="Times New Roman"/>
          <w:sz w:val="24"/>
          <w:szCs w:val="24"/>
        </w:rPr>
        <w:t>tidak</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ketinggalan</w:t>
      </w:r>
      <w:proofErr w:type="spellEnd"/>
      <w:r w:rsidRPr="00C54F5A">
        <w:rPr>
          <w:rFonts w:ascii="Book Antiqua" w:hAnsi="Book Antiqua" w:cs="Times New Roman"/>
          <w:sz w:val="24"/>
          <w:szCs w:val="24"/>
        </w:rPr>
        <w:t xml:space="preserve"> zaman.</w:t>
      </w:r>
    </w:p>
    <w:p w14:paraId="415593ED" w14:textId="5D7D1014" w:rsidR="00C54F5A" w:rsidRPr="00C54F5A" w:rsidRDefault="00C54F5A" w:rsidP="00C54F5A">
      <w:pPr>
        <w:jc w:val="both"/>
        <w:rPr>
          <w:rFonts w:ascii="Book Antiqua" w:hAnsi="Book Antiqua" w:cs="Times New Roman"/>
          <w:sz w:val="24"/>
          <w:szCs w:val="24"/>
        </w:rPr>
      </w:pPr>
      <w:r w:rsidRPr="00C54F5A">
        <w:rPr>
          <w:rFonts w:ascii="Book Antiqua" w:hAnsi="Book Antiqua" w:cs="Times New Roman"/>
          <w:sz w:val="24"/>
          <w:szCs w:val="24"/>
        </w:rPr>
        <w:t>2.</w:t>
      </w:r>
      <w:r>
        <w:rPr>
          <w:rFonts w:ascii="Book Antiqua" w:hAnsi="Book Antiqua" w:cs="Times New Roman"/>
          <w:sz w:val="24"/>
          <w:szCs w:val="24"/>
        </w:rPr>
        <w:t xml:space="preserve"> </w:t>
      </w:r>
      <w:r w:rsidRPr="00C54F5A">
        <w:rPr>
          <w:rFonts w:ascii="Book Antiqua" w:hAnsi="Book Antiqua" w:cs="Times New Roman"/>
          <w:sz w:val="24"/>
          <w:szCs w:val="24"/>
        </w:rPr>
        <w:t>Hobi</w:t>
      </w:r>
    </w:p>
    <w:p w14:paraId="0B18C0F8" w14:textId="3E7E1910" w:rsidR="00C54F5A" w:rsidRPr="00C54F5A" w:rsidRDefault="00C54F5A" w:rsidP="00C54F5A">
      <w:pPr>
        <w:ind w:left="270"/>
        <w:jc w:val="both"/>
        <w:rPr>
          <w:rFonts w:ascii="Book Antiqua" w:hAnsi="Book Antiqua" w:cs="Times New Roman"/>
          <w:sz w:val="24"/>
          <w:szCs w:val="24"/>
        </w:rPr>
      </w:pPr>
      <w:r w:rsidRPr="00C54F5A">
        <w:rPr>
          <w:rFonts w:ascii="Book Antiqua" w:hAnsi="Book Antiqua" w:cs="Times New Roman"/>
          <w:sz w:val="24"/>
          <w:szCs w:val="24"/>
        </w:rPr>
        <w:t>a.</w:t>
      </w:r>
      <w:r>
        <w:rPr>
          <w:rFonts w:ascii="Book Antiqua" w:hAnsi="Book Antiqua" w:cs="Times New Roman"/>
          <w:sz w:val="24"/>
          <w:szCs w:val="24"/>
        </w:rPr>
        <w:t xml:space="preserve"> </w:t>
      </w:r>
      <w:proofErr w:type="spellStart"/>
      <w:r w:rsidRPr="00C54F5A">
        <w:rPr>
          <w:rFonts w:ascii="Book Antiqua" w:hAnsi="Book Antiqua" w:cs="Times New Roman"/>
          <w:sz w:val="24"/>
          <w:szCs w:val="24"/>
        </w:rPr>
        <w:t>Kegiatan</w:t>
      </w:r>
      <w:proofErr w:type="spellEnd"/>
      <w:r w:rsidRPr="00C54F5A">
        <w:rPr>
          <w:rFonts w:ascii="Book Antiqua" w:hAnsi="Book Antiqua" w:cs="Times New Roman"/>
          <w:sz w:val="24"/>
          <w:szCs w:val="24"/>
        </w:rPr>
        <w:t xml:space="preserve"> yang </w:t>
      </w:r>
      <w:proofErr w:type="spellStart"/>
      <w:r w:rsidRPr="00C54F5A">
        <w:rPr>
          <w:rFonts w:ascii="Book Antiqua" w:hAnsi="Book Antiqua" w:cs="Times New Roman"/>
          <w:sz w:val="24"/>
          <w:szCs w:val="24"/>
        </w:rPr>
        <w:t>bisa</w:t>
      </w:r>
      <w:proofErr w:type="spellEnd"/>
      <w:r w:rsidRPr="00C54F5A">
        <w:rPr>
          <w:rFonts w:ascii="Book Antiqua" w:hAnsi="Book Antiqua" w:cs="Times New Roman"/>
          <w:sz w:val="24"/>
          <w:szCs w:val="24"/>
        </w:rPr>
        <w:t xml:space="preserve"> di </w:t>
      </w:r>
      <w:proofErr w:type="spellStart"/>
      <w:r w:rsidRPr="00C54F5A">
        <w:rPr>
          <w:rFonts w:ascii="Book Antiqua" w:hAnsi="Book Antiqua" w:cs="Times New Roman"/>
          <w:sz w:val="24"/>
          <w:szCs w:val="24"/>
        </w:rPr>
        <w:t>lakukan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ketika</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waktu</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luang</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atau</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senggang</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tiba</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dengan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tujuan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untuk</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memenuhi</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kepuasan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diri</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dengan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melakukan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pembelanjaan</w:t>
      </w:r>
      <w:proofErr w:type="spellEnd"/>
      <w:r w:rsidRPr="00C54F5A">
        <w:rPr>
          <w:rFonts w:ascii="Book Antiqua" w:hAnsi="Book Antiqua" w:cs="Times New Roman"/>
          <w:sz w:val="24"/>
          <w:szCs w:val="24"/>
        </w:rPr>
        <w:t xml:space="preserve"> pada </w:t>
      </w:r>
      <w:proofErr w:type="spellStart"/>
      <w:r w:rsidRPr="00C54F5A">
        <w:rPr>
          <w:rFonts w:ascii="Book Antiqua" w:hAnsi="Book Antiqua" w:cs="Times New Roman"/>
          <w:sz w:val="24"/>
          <w:szCs w:val="24"/>
        </w:rPr>
        <w:t>produk</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sepatu</w:t>
      </w:r>
      <w:proofErr w:type="spellEnd"/>
      <w:r w:rsidRPr="00C54F5A">
        <w:rPr>
          <w:rFonts w:ascii="Book Antiqua" w:hAnsi="Book Antiqua" w:cs="Times New Roman"/>
          <w:sz w:val="24"/>
          <w:szCs w:val="24"/>
        </w:rPr>
        <w:t xml:space="preserve"> Compass.</w:t>
      </w:r>
    </w:p>
    <w:p w14:paraId="4107CB53" w14:textId="052CA913" w:rsidR="00C54F5A" w:rsidRDefault="00C54F5A" w:rsidP="00C54F5A">
      <w:pPr>
        <w:ind w:left="270"/>
        <w:jc w:val="both"/>
        <w:rPr>
          <w:rFonts w:ascii="Book Antiqua" w:hAnsi="Book Antiqua" w:cs="Times New Roman"/>
          <w:sz w:val="24"/>
          <w:szCs w:val="24"/>
        </w:rPr>
      </w:pPr>
      <w:r w:rsidRPr="00C54F5A">
        <w:rPr>
          <w:rFonts w:ascii="Book Antiqua" w:hAnsi="Book Antiqua" w:cs="Times New Roman"/>
          <w:sz w:val="24"/>
          <w:szCs w:val="24"/>
        </w:rPr>
        <w:lastRenderedPageBreak/>
        <w:t>b.</w:t>
      </w:r>
      <w:r>
        <w:rPr>
          <w:rFonts w:ascii="Book Antiqua" w:hAnsi="Book Antiqua" w:cs="Times New Roman"/>
          <w:sz w:val="24"/>
          <w:szCs w:val="24"/>
        </w:rPr>
        <w:t xml:space="preserve"> </w:t>
      </w:r>
      <w:r w:rsidRPr="00C54F5A">
        <w:rPr>
          <w:rFonts w:ascii="Book Antiqua" w:hAnsi="Book Antiqua" w:cs="Times New Roman"/>
          <w:sz w:val="24"/>
          <w:szCs w:val="24"/>
        </w:rPr>
        <w:t xml:space="preserve">Tidak </w:t>
      </w:r>
      <w:proofErr w:type="spellStart"/>
      <w:r w:rsidRPr="00C54F5A">
        <w:rPr>
          <w:rFonts w:ascii="Book Antiqua" w:hAnsi="Book Antiqua" w:cs="Times New Roman"/>
          <w:sz w:val="24"/>
          <w:szCs w:val="24"/>
        </w:rPr>
        <w:t>ada</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produk</w:t>
      </w:r>
      <w:proofErr w:type="spellEnd"/>
      <w:r w:rsidRPr="00C54F5A">
        <w:rPr>
          <w:rFonts w:ascii="Book Antiqua" w:hAnsi="Book Antiqua" w:cs="Times New Roman"/>
          <w:sz w:val="24"/>
          <w:szCs w:val="24"/>
        </w:rPr>
        <w:t xml:space="preserve"> lain yang </w:t>
      </w:r>
      <w:proofErr w:type="spellStart"/>
      <w:r w:rsidRPr="00C54F5A">
        <w:rPr>
          <w:rFonts w:ascii="Book Antiqua" w:hAnsi="Book Antiqua" w:cs="Times New Roman"/>
          <w:sz w:val="24"/>
          <w:szCs w:val="24"/>
        </w:rPr>
        <w:t>diminati</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selain</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produk</w:t>
      </w:r>
      <w:proofErr w:type="spellEnd"/>
      <w:r w:rsidRPr="00C54F5A">
        <w:rPr>
          <w:rFonts w:ascii="Book Antiqua" w:hAnsi="Book Antiqua" w:cs="Times New Roman"/>
          <w:sz w:val="24"/>
          <w:szCs w:val="24"/>
        </w:rPr>
        <w:t xml:space="preserve"> </w:t>
      </w:r>
      <w:proofErr w:type="spellStart"/>
      <w:r w:rsidRPr="00C54F5A">
        <w:rPr>
          <w:rFonts w:ascii="Book Antiqua" w:hAnsi="Book Antiqua" w:cs="Times New Roman"/>
          <w:sz w:val="24"/>
          <w:szCs w:val="24"/>
        </w:rPr>
        <w:t>sepatu</w:t>
      </w:r>
      <w:proofErr w:type="spellEnd"/>
      <w:r w:rsidRPr="00C54F5A">
        <w:rPr>
          <w:rFonts w:ascii="Book Antiqua" w:hAnsi="Book Antiqua" w:cs="Times New Roman"/>
          <w:sz w:val="24"/>
          <w:szCs w:val="24"/>
        </w:rPr>
        <w:t xml:space="preserve"> Compass.</w:t>
      </w:r>
    </w:p>
    <w:p w14:paraId="55438F2C" w14:textId="08E0FF91" w:rsidR="004E7200" w:rsidRDefault="00C54F5A" w:rsidP="004E7200">
      <w:pPr>
        <w:jc w:val="both"/>
        <w:rPr>
          <w:rFonts w:ascii="Book Antiqua" w:hAnsi="Book Antiqua"/>
          <w:b/>
          <w:bCs/>
        </w:rPr>
      </w:pPr>
      <w:r>
        <w:rPr>
          <w:rFonts w:ascii="Book Antiqua" w:hAnsi="Book Antiqua"/>
          <w:b/>
          <w:bCs/>
        </w:rPr>
        <w:t>Minat</w:t>
      </w:r>
      <w:r w:rsidR="004E7200" w:rsidRPr="00882012">
        <w:rPr>
          <w:rFonts w:ascii="Book Antiqua" w:hAnsi="Book Antiqua"/>
          <w:b/>
          <w:bCs/>
        </w:rPr>
        <w:t xml:space="preserve"> </w:t>
      </w:r>
      <w:bookmarkStart w:id="1" w:name="_Toc153818276"/>
      <w:bookmarkStart w:id="2" w:name="_Toc169248616"/>
    </w:p>
    <w:p w14:paraId="2D711178" w14:textId="2F30003A" w:rsidR="00C54F5A" w:rsidRPr="005A7611" w:rsidRDefault="00F55707" w:rsidP="00C54F5A">
      <w:pPr>
        <w:jc w:val="both"/>
        <w:rPr>
          <w:rFonts w:ascii="Book Antiqua" w:hAnsi="Book Antiqua"/>
        </w:rPr>
      </w:pPr>
      <w:r w:rsidRPr="00F55707">
        <w:rPr>
          <w:rFonts w:ascii="Book Antiqua" w:hAnsi="Book Antiqua"/>
        </w:rPr>
        <w:t xml:space="preserve">Minat </w:t>
      </w:r>
      <w:proofErr w:type="spellStart"/>
      <w:r w:rsidRPr="00F55707">
        <w:rPr>
          <w:rFonts w:ascii="Book Antiqua" w:hAnsi="Book Antiqua"/>
        </w:rPr>
        <w:t>adalah</w:t>
      </w:r>
      <w:proofErr w:type="spellEnd"/>
      <w:r w:rsidRPr="00F55707">
        <w:rPr>
          <w:rFonts w:ascii="Book Antiqua" w:hAnsi="Book Antiqua"/>
        </w:rPr>
        <w:t xml:space="preserve"> </w:t>
      </w:r>
      <w:proofErr w:type="spellStart"/>
      <w:r w:rsidRPr="00F55707">
        <w:rPr>
          <w:rFonts w:ascii="Book Antiqua" w:hAnsi="Book Antiqua"/>
        </w:rPr>
        <w:t>prioritas</w:t>
      </w:r>
      <w:proofErr w:type="spellEnd"/>
      <w:r w:rsidRPr="00F55707">
        <w:rPr>
          <w:rFonts w:ascii="Book Antiqua" w:hAnsi="Book Antiqua"/>
        </w:rPr>
        <w:t xml:space="preserve"> dan </w:t>
      </w:r>
      <w:proofErr w:type="spellStart"/>
      <w:r w:rsidRPr="00F55707">
        <w:rPr>
          <w:rFonts w:ascii="Book Antiqua" w:hAnsi="Book Antiqua"/>
        </w:rPr>
        <w:t>preferensi</w:t>
      </w:r>
      <w:proofErr w:type="spellEnd"/>
      <w:r w:rsidRPr="00F55707">
        <w:rPr>
          <w:rFonts w:ascii="Book Antiqua" w:hAnsi="Book Antiqua"/>
        </w:rPr>
        <w:t xml:space="preserve"> </w:t>
      </w:r>
      <w:proofErr w:type="spellStart"/>
      <w:r w:rsidRPr="00F55707">
        <w:rPr>
          <w:rFonts w:ascii="Book Antiqua" w:hAnsi="Book Antiqua"/>
        </w:rPr>
        <w:t>seseorang</w:t>
      </w:r>
      <w:proofErr w:type="spellEnd"/>
      <w:r w:rsidRPr="00F55707">
        <w:rPr>
          <w:rFonts w:ascii="Book Antiqua" w:hAnsi="Book Antiqua"/>
        </w:rPr>
        <w:t xml:space="preserve">; </w:t>
      </w:r>
      <w:proofErr w:type="spellStart"/>
      <w:r w:rsidRPr="00F55707">
        <w:rPr>
          <w:rFonts w:ascii="Book Antiqua" w:hAnsi="Book Antiqua"/>
        </w:rPr>
        <w:t>Dengan</w:t>
      </w:r>
      <w:proofErr w:type="spellEnd"/>
      <w:r w:rsidRPr="00F55707">
        <w:rPr>
          <w:rFonts w:ascii="Book Antiqua" w:hAnsi="Book Antiqua"/>
        </w:rPr>
        <w:t xml:space="preserve"> kata lain, </w:t>
      </w:r>
      <w:proofErr w:type="spellStart"/>
      <w:r w:rsidRPr="00F55707">
        <w:rPr>
          <w:rFonts w:ascii="Book Antiqua" w:hAnsi="Book Antiqua"/>
        </w:rPr>
        <w:t>minat</w:t>
      </w:r>
      <w:proofErr w:type="spellEnd"/>
      <w:r w:rsidRPr="00F55707">
        <w:rPr>
          <w:rFonts w:ascii="Book Antiqua" w:hAnsi="Book Antiqua"/>
        </w:rPr>
        <w:t xml:space="preserve"> </w:t>
      </w:r>
      <w:proofErr w:type="spellStart"/>
      <w:r w:rsidRPr="00F55707">
        <w:rPr>
          <w:rFonts w:ascii="Book Antiqua" w:hAnsi="Book Antiqua"/>
        </w:rPr>
        <w:t>adalah</w:t>
      </w:r>
      <w:proofErr w:type="spellEnd"/>
      <w:r w:rsidRPr="00F55707">
        <w:rPr>
          <w:rFonts w:ascii="Book Antiqua" w:hAnsi="Book Antiqua"/>
        </w:rPr>
        <w:t xml:space="preserve"> </w:t>
      </w:r>
      <w:proofErr w:type="spellStart"/>
      <w:r w:rsidRPr="00F55707">
        <w:rPr>
          <w:rFonts w:ascii="Book Antiqua" w:hAnsi="Book Antiqua"/>
        </w:rPr>
        <w:t>apa</w:t>
      </w:r>
      <w:proofErr w:type="spellEnd"/>
      <w:r w:rsidRPr="00F55707">
        <w:rPr>
          <w:rFonts w:ascii="Book Antiqua" w:hAnsi="Book Antiqua"/>
        </w:rPr>
        <w:t xml:space="preserve"> yang </w:t>
      </w:r>
      <w:proofErr w:type="spellStart"/>
      <w:r w:rsidRPr="00F55707">
        <w:rPr>
          <w:rFonts w:ascii="Book Antiqua" w:hAnsi="Book Antiqua"/>
        </w:rPr>
        <w:t>mereka</w:t>
      </w:r>
      <w:proofErr w:type="spellEnd"/>
      <w:r w:rsidRPr="00F55707">
        <w:rPr>
          <w:rFonts w:ascii="Book Antiqua" w:hAnsi="Book Antiqua"/>
        </w:rPr>
        <w:t xml:space="preserve"> </w:t>
      </w:r>
      <w:proofErr w:type="spellStart"/>
      <w:r w:rsidRPr="00F55707">
        <w:rPr>
          <w:rFonts w:ascii="Book Antiqua" w:hAnsi="Book Antiqua"/>
        </w:rPr>
        <w:t>anggap</w:t>
      </w:r>
      <w:proofErr w:type="spellEnd"/>
      <w:r w:rsidRPr="00F55707">
        <w:rPr>
          <w:rFonts w:ascii="Book Antiqua" w:hAnsi="Book Antiqua"/>
        </w:rPr>
        <w:t xml:space="preserve"> </w:t>
      </w:r>
      <w:proofErr w:type="spellStart"/>
      <w:r w:rsidRPr="00F55707">
        <w:rPr>
          <w:rFonts w:ascii="Book Antiqua" w:hAnsi="Book Antiqua"/>
        </w:rPr>
        <w:t>penting</w:t>
      </w:r>
      <w:proofErr w:type="spellEnd"/>
      <w:r w:rsidRPr="00F55707">
        <w:rPr>
          <w:rFonts w:ascii="Book Antiqua" w:hAnsi="Book Antiqua"/>
        </w:rPr>
        <w:t xml:space="preserve"> dan </w:t>
      </w:r>
      <w:proofErr w:type="spellStart"/>
      <w:r w:rsidRPr="00F55707">
        <w:rPr>
          <w:rFonts w:ascii="Book Antiqua" w:hAnsi="Book Antiqua"/>
        </w:rPr>
        <w:t>apa</w:t>
      </w:r>
      <w:proofErr w:type="spellEnd"/>
      <w:r w:rsidRPr="00F55707">
        <w:rPr>
          <w:rFonts w:ascii="Book Antiqua" w:hAnsi="Book Antiqua"/>
        </w:rPr>
        <w:t xml:space="preserve"> yang orang lain </w:t>
      </w:r>
      <w:proofErr w:type="spellStart"/>
      <w:r w:rsidRPr="00F55707">
        <w:rPr>
          <w:rFonts w:ascii="Book Antiqua" w:hAnsi="Book Antiqua"/>
        </w:rPr>
        <w:t>pedulikan</w:t>
      </w:r>
      <w:proofErr w:type="spellEnd"/>
      <w:r w:rsidRPr="00F55707">
        <w:rPr>
          <w:rFonts w:ascii="Book Antiqua" w:hAnsi="Book Antiqua"/>
        </w:rPr>
        <w:t xml:space="preserve"> </w:t>
      </w:r>
      <w:proofErr w:type="spellStart"/>
      <w:r w:rsidRPr="00F55707">
        <w:rPr>
          <w:rFonts w:ascii="Book Antiqua" w:hAnsi="Book Antiqua"/>
        </w:rPr>
        <w:t>terhadap</w:t>
      </w:r>
      <w:proofErr w:type="spellEnd"/>
      <w:r w:rsidRPr="00F55707">
        <w:rPr>
          <w:rFonts w:ascii="Book Antiqua" w:hAnsi="Book Antiqua"/>
        </w:rPr>
        <w:t xml:space="preserve"> </w:t>
      </w:r>
      <w:proofErr w:type="spellStart"/>
      <w:r w:rsidRPr="00F55707">
        <w:rPr>
          <w:rFonts w:ascii="Book Antiqua" w:hAnsi="Book Antiqua"/>
        </w:rPr>
        <w:t>lingkungannya</w:t>
      </w:r>
      <w:proofErr w:type="spellEnd"/>
      <w:r w:rsidRPr="00F55707">
        <w:rPr>
          <w:rFonts w:ascii="Book Antiqua" w:hAnsi="Book Antiqua"/>
        </w:rPr>
        <w:t xml:space="preserve">. Oleh </w:t>
      </w:r>
      <w:proofErr w:type="spellStart"/>
      <w:r w:rsidRPr="00F55707">
        <w:rPr>
          <w:rFonts w:ascii="Book Antiqua" w:hAnsi="Book Antiqua"/>
        </w:rPr>
        <w:t>karena</w:t>
      </w:r>
      <w:proofErr w:type="spellEnd"/>
      <w:r w:rsidRPr="00F55707">
        <w:rPr>
          <w:rFonts w:ascii="Book Antiqua" w:hAnsi="Book Antiqua"/>
        </w:rPr>
        <w:t xml:space="preserve"> </w:t>
      </w:r>
      <w:proofErr w:type="spellStart"/>
      <w:r w:rsidRPr="00F55707">
        <w:rPr>
          <w:rFonts w:ascii="Book Antiqua" w:hAnsi="Book Antiqua"/>
        </w:rPr>
        <w:t>itu</w:t>
      </w:r>
      <w:proofErr w:type="spellEnd"/>
      <w:r w:rsidRPr="00F55707">
        <w:rPr>
          <w:rFonts w:ascii="Book Antiqua" w:hAnsi="Book Antiqua"/>
        </w:rPr>
        <w:t xml:space="preserve">, </w:t>
      </w:r>
      <w:proofErr w:type="spellStart"/>
      <w:r w:rsidRPr="00F55707">
        <w:rPr>
          <w:rFonts w:ascii="Book Antiqua" w:hAnsi="Book Antiqua"/>
        </w:rPr>
        <w:t>ada</w:t>
      </w:r>
      <w:proofErr w:type="spellEnd"/>
      <w:r w:rsidRPr="00F55707">
        <w:rPr>
          <w:rFonts w:ascii="Book Antiqua" w:hAnsi="Book Antiqua"/>
        </w:rPr>
        <w:t xml:space="preserve"> juga orang yang </w:t>
      </w:r>
      <w:proofErr w:type="spellStart"/>
      <w:r w:rsidRPr="00F55707">
        <w:rPr>
          <w:rFonts w:ascii="Book Antiqua" w:hAnsi="Book Antiqua"/>
        </w:rPr>
        <w:t>menganggap</w:t>
      </w:r>
      <w:proofErr w:type="spellEnd"/>
      <w:r w:rsidRPr="00F55707">
        <w:rPr>
          <w:rFonts w:ascii="Book Antiqua" w:hAnsi="Book Antiqua"/>
        </w:rPr>
        <w:t xml:space="preserve"> </w:t>
      </w:r>
      <w:proofErr w:type="spellStart"/>
      <w:r w:rsidRPr="00F55707">
        <w:rPr>
          <w:rFonts w:ascii="Book Antiqua" w:hAnsi="Book Antiqua"/>
        </w:rPr>
        <w:t>minat</w:t>
      </w:r>
      <w:proofErr w:type="spellEnd"/>
      <w:r w:rsidRPr="00F55707">
        <w:rPr>
          <w:rFonts w:ascii="Book Antiqua" w:hAnsi="Book Antiqua"/>
        </w:rPr>
        <w:t xml:space="preserve"> </w:t>
      </w:r>
      <w:proofErr w:type="spellStart"/>
      <w:r w:rsidRPr="00F55707">
        <w:rPr>
          <w:rFonts w:ascii="Book Antiqua" w:hAnsi="Book Antiqua"/>
        </w:rPr>
        <w:t>sebagai</w:t>
      </w:r>
      <w:proofErr w:type="spellEnd"/>
      <w:r w:rsidRPr="00F55707">
        <w:rPr>
          <w:rFonts w:ascii="Book Antiqua" w:hAnsi="Book Antiqua"/>
        </w:rPr>
        <w:t xml:space="preserve"> </w:t>
      </w:r>
      <w:proofErr w:type="spellStart"/>
      <w:r w:rsidRPr="00F55707">
        <w:rPr>
          <w:rFonts w:ascii="Book Antiqua" w:hAnsi="Book Antiqua"/>
        </w:rPr>
        <w:t>perasaan</w:t>
      </w:r>
      <w:proofErr w:type="spellEnd"/>
      <w:r w:rsidRPr="00F55707">
        <w:rPr>
          <w:rFonts w:ascii="Book Antiqua" w:hAnsi="Book Antiqua"/>
        </w:rPr>
        <w:t xml:space="preserve"> </w:t>
      </w:r>
      <w:proofErr w:type="spellStart"/>
      <w:r w:rsidRPr="00F55707">
        <w:rPr>
          <w:rFonts w:ascii="Book Antiqua" w:hAnsi="Book Antiqua"/>
        </w:rPr>
        <w:t>senang</w:t>
      </w:r>
      <w:proofErr w:type="spellEnd"/>
      <w:r w:rsidRPr="00F55707">
        <w:rPr>
          <w:rFonts w:ascii="Book Antiqua" w:hAnsi="Book Antiqua"/>
        </w:rPr>
        <w:t xml:space="preserve"> </w:t>
      </w:r>
      <w:proofErr w:type="spellStart"/>
      <w:r w:rsidRPr="00F55707">
        <w:rPr>
          <w:rFonts w:ascii="Book Antiqua" w:hAnsi="Book Antiqua"/>
        </w:rPr>
        <w:t>atau</w:t>
      </w:r>
      <w:proofErr w:type="spellEnd"/>
      <w:r w:rsidRPr="00F55707">
        <w:rPr>
          <w:rFonts w:ascii="Book Antiqua" w:hAnsi="Book Antiqua"/>
        </w:rPr>
        <w:t xml:space="preserve"> </w:t>
      </w:r>
      <w:proofErr w:type="spellStart"/>
      <w:r w:rsidRPr="00F55707">
        <w:rPr>
          <w:rFonts w:ascii="Book Antiqua" w:hAnsi="Book Antiqua"/>
        </w:rPr>
        <w:t>tidak</w:t>
      </w:r>
      <w:proofErr w:type="spellEnd"/>
      <w:r w:rsidRPr="00F55707">
        <w:rPr>
          <w:rFonts w:ascii="Book Antiqua" w:hAnsi="Book Antiqua"/>
        </w:rPr>
        <w:t xml:space="preserve"> </w:t>
      </w:r>
      <w:proofErr w:type="spellStart"/>
      <w:r w:rsidRPr="00F55707">
        <w:rPr>
          <w:rFonts w:ascii="Book Antiqua" w:hAnsi="Book Antiqua"/>
        </w:rPr>
        <w:t>senang</w:t>
      </w:r>
      <w:proofErr w:type="spellEnd"/>
      <w:r w:rsidRPr="00F55707">
        <w:rPr>
          <w:rFonts w:ascii="Book Antiqua" w:hAnsi="Book Antiqua"/>
        </w:rPr>
        <w:t xml:space="preserve"> </w:t>
      </w:r>
      <w:proofErr w:type="spellStart"/>
      <w:r w:rsidRPr="00F55707">
        <w:rPr>
          <w:rFonts w:ascii="Book Antiqua" w:hAnsi="Book Antiqua"/>
        </w:rPr>
        <w:t>terhadap</w:t>
      </w:r>
      <w:proofErr w:type="spellEnd"/>
      <w:r w:rsidRPr="00F55707">
        <w:rPr>
          <w:rFonts w:ascii="Book Antiqua" w:hAnsi="Book Antiqua"/>
        </w:rPr>
        <w:t xml:space="preserve"> </w:t>
      </w:r>
      <w:proofErr w:type="spellStart"/>
      <w:r w:rsidRPr="00F55707">
        <w:rPr>
          <w:rFonts w:ascii="Book Antiqua" w:hAnsi="Book Antiqua"/>
        </w:rPr>
        <w:t>sesuatu</w:t>
      </w:r>
      <w:proofErr w:type="spellEnd"/>
      <w:r w:rsidRPr="00F55707">
        <w:rPr>
          <w:rFonts w:ascii="Book Antiqua" w:hAnsi="Book Antiqua"/>
        </w:rPr>
        <w:t>.</w:t>
      </w:r>
      <w:r w:rsidR="00C54F5A" w:rsidRPr="005A7611">
        <w:rPr>
          <w:rFonts w:ascii="Book Antiqua" w:hAnsi="Book Antiqua"/>
        </w:rPr>
        <w:t xml:space="preserve"> </w:t>
      </w:r>
      <w:r w:rsidR="005A7611" w:rsidRPr="005A7611">
        <w:rPr>
          <w:rFonts w:ascii="Book Antiqua" w:hAnsi="Book Antiqua"/>
          <w:color w:val="000000"/>
          <w:szCs w:val="24"/>
        </w:rPr>
        <w:fldChar w:fldCharType="begin" w:fldLock="1"/>
      </w:r>
      <w:r w:rsidR="005A7611" w:rsidRPr="005A7611">
        <w:rPr>
          <w:rFonts w:ascii="Book Antiqua" w:hAnsi="Book Antiqua"/>
          <w:color w:val="000000"/>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Pendidikan","id":"ITEM-1","issue":"2","issued":{"date-parts":[["2020"]]},"page":"809-820","title":"PENGARUH GAYA HIDUP HEDONISME TERHADAP KEPUTUSAN PEMBELIAN PADA BUTTONSCARVES","type":"article-journal","volume":"7"},"uris":["http://www.mendeley.com/documents/?uuid=94a98c95-762a-4be2-8713-081f7d2469af","http://www.mendeley.com/documents/?uuid=ac1d93b5-806c-4ad7-ba9b-12c19d122db0"]}],"mendeley":{"formattedCitation":"(Yusri, 2020)","plainTextFormattedCitation":"(Yusri, 2020)","previouslyFormattedCitation":"(Yusri, 2020)"},"properties":{"noteIndex":0},"schema":"https://github.com/citation-style-language/schema/raw/master/csl-citation.json"}</w:instrText>
      </w:r>
      <w:r w:rsidR="005A7611" w:rsidRPr="005A7611">
        <w:rPr>
          <w:rFonts w:ascii="Book Antiqua" w:hAnsi="Book Antiqua"/>
          <w:color w:val="000000"/>
          <w:szCs w:val="24"/>
        </w:rPr>
        <w:fldChar w:fldCharType="separate"/>
      </w:r>
      <w:r w:rsidR="005A7611" w:rsidRPr="005A7611">
        <w:rPr>
          <w:rFonts w:ascii="Book Antiqua" w:hAnsi="Book Antiqua"/>
          <w:noProof/>
          <w:color w:val="000000"/>
          <w:szCs w:val="24"/>
        </w:rPr>
        <w:t>(Yusri, 2020)</w:t>
      </w:r>
      <w:r w:rsidR="005A7611" w:rsidRPr="005A7611">
        <w:rPr>
          <w:rFonts w:ascii="Book Antiqua" w:hAnsi="Book Antiqua"/>
          <w:color w:val="000000"/>
          <w:szCs w:val="24"/>
        </w:rPr>
        <w:fldChar w:fldCharType="end"/>
      </w:r>
      <w:r w:rsidR="005A7611" w:rsidRPr="005A7611">
        <w:rPr>
          <w:rFonts w:ascii="Book Antiqua" w:hAnsi="Book Antiqua"/>
          <w:color w:val="000000"/>
          <w:szCs w:val="24"/>
        </w:rPr>
        <w:t>.</w:t>
      </w:r>
      <w:r w:rsidR="00C54F5A" w:rsidRPr="005A7611">
        <w:rPr>
          <w:rFonts w:ascii="Book Antiqua" w:hAnsi="Book Antiqua"/>
        </w:rPr>
        <w:t xml:space="preserve"> </w:t>
      </w:r>
      <w:proofErr w:type="spellStart"/>
      <w:r w:rsidR="00C54F5A" w:rsidRPr="005A7611">
        <w:rPr>
          <w:rFonts w:ascii="Book Antiqua" w:hAnsi="Book Antiqua"/>
        </w:rPr>
        <w:t>Indikator</w:t>
      </w:r>
      <w:proofErr w:type="spellEnd"/>
      <w:r w:rsidR="00C54F5A" w:rsidRPr="005A7611">
        <w:rPr>
          <w:rFonts w:ascii="Book Antiqua" w:hAnsi="Book Antiqua"/>
        </w:rPr>
        <w:t xml:space="preserve"> </w:t>
      </w:r>
      <w:proofErr w:type="spellStart"/>
      <w:r w:rsidR="00C54F5A" w:rsidRPr="005A7611">
        <w:rPr>
          <w:rFonts w:ascii="Book Antiqua" w:hAnsi="Book Antiqua"/>
        </w:rPr>
        <w:t>minat</w:t>
      </w:r>
      <w:proofErr w:type="spellEnd"/>
      <w:r w:rsidR="00C54F5A" w:rsidRPr="005A7611">
        <w:rPr>
          <w:rFonts w:ascii="Book Antiqua" w:hAnsi="Book Antiqua"/>
        </w:rPr>
        <w:t xml:space="preserve"> </w:t>
      </w:r>
      <w:proofErr w:type="spellStart"/>
      <w:r w:rsidR="00C54F5A" w:rsidRPr="005A7611">
        <w:rPr>
          <w:rFonts w:ascii="Book Antiqua" w:hAnsi="Book Antiqua"/>
        </w:rPr>
        <w:t>menurut</w:t>
      </w:r>
      <w:proofErr w:type="spellEnd"/>
      <w:r w:rsidR="00C54F5A" w:rsidRPr="005A7611">
        <w:rPr>
          <w:rFonts w:ascii="Book Antiqua" w:hAnsi="Book Antiqua"/>
        </w:rPr>
        <w:t xml:space="preserve"> </w:t>
      </w:r>
      <w:r w:rsidR="005A7611" w:rsidRPr="005A7611">
        <w:rPr>
          <w:rFonts w:ascii="Book Antiqua" w:hAnsi="Book Antiqua"/>
          <w:color w:val="000000"/>
          <w:szCs w:val="24"/>
        </w:rPr>
        <w:fldChar w:fldCharType="begin" w:fldLock="1"/>
      </w:r>
      <w:r w:rsidR="005A7611" w:rsidRPr="005A7611">
        <w:rPr>
          <w:rFonts w:ascii="Book Antiqua" w:hAnsi="Book Antiqua"/>
          <w:color w:val="000000"/>
          <w:szCs w:val="24"/>
        </w:rPr>
        <w:instrText>ADDIN CSL_CITATION {"citationItems":[{"id":"ITEM-1","itemData":{"author":[{"dropping-particle":"","family":"Sahara. A. R","given":"","non-dropping-particle":"","parse-names":false,"suffix":""},{"dropping-particle":"","family":"Dorothy R.H. Pandjaitan","given":"","non-dropping-particle":"","parse-names":false,"suffix":""},{"dropping-particle":"","family":"Ambarwati. D. A. S","given":"","non-dropping-particle":"","parse-names":false,"suffix":""}],"container-title":"Journal Economics and Digital Business Review","id":"ITEM-1","issue":"2","issued":{"date-parts":[["2023"]]},"page":"326-340","title":"Pengaruh Permintaan Terhadap Peluang Usaha Wedding Organizer Pada Kaum Millennial","type":"article-journal","volume":"4"},"uris":["http://www.mendeley.com/documents/?uuid=83a6d800-1d68-4b7c-b08c-4d338bec0cb9"]}],"mendeley":{"formattedCitation":"(Sahara. A. R et al., 2023)","plainTextFormattedCitation":"(Sahara. A. R et al., 2023)","previouslyFormattedCitation":"(Sahara. A. R et al., 2023)"},"properties":{"noteIndex":0},"schema":"https://github.com/citation-style-language/schema/raw/master/csl-citation.json"}</w:instrText>
      </w:r>
      <w:r w:rsidR="005A7611" w:rsidRPr="005A7611">
        <w:rPr>
          <w:rFonts w:ascii="Book Antiqua" w:hAnsi="Book Antiqua"/>
          <w:color w:val="000000"/>
          <w:szCs w:val="24"/>
        </w:rPr>
        <w:fldChar w:fldCharType="separate"/>
      </w:r>
      <w:r w:rsidR="005A7611" w:rsidRPr="005A7611">
        <w:rPr>
          <w:rFonts w:ascii="Book Antiqua" w:hAnsi="Book Antiqua"/>
          <w:noProof/>
          <w:color w:val="000000"/>
          <w:szCs w:val="24"/>
        </w:rPr>
        <w:t>(Sahara. A. R et al., 2023)</w:t>
      </w:r>
      <w:r w:rsidR="005A7611" w:rsidRPr="005A7611">
        <w:rPr>
          <w:rFonts w:ascii="Book Antiqua" w:hAnsi="Book Antiqua"/>
          <w:color w:val="000000"/>
          <w:szCs w:val="24"/>
        </w:rPr>
        <w:fldChar w:fldCharType="end"/>
      </w:r>
      <w:r w:rsidR="005A7611" w:rsidRPr="005A7611">
        <w:rPr>
          <w:rFonts w:ascii="Book Antiqua" w:hAnsi="Book Antiqua"/>
          <w:color w:val="000000"/>
          <w:szCs w:val="24"/>
        </w:rPr>
        <w:t xml:space="preserve"> </w:t>
      </w:r>
      <w:proofErr w:type="spellStart"/>
      <w:proofErr w:type="gramStart"/>
      <w:r w:rsidR="00C54F5A" w:rsidRPr="005A7611">
        <w:rPr>
          <w:rFonts w:ascii="Book Antiqua" w:hAnsi="Book Antiqua"/>
        </w:rPr>
        <w:t>ialah</w:t>
      </w:r>
      <w:proofErr w:type="spellEnd"/>
      <w:r w:rsidR="00C54F5A" w:rsidRPr="005A7611">
        <w:rPr>
          <w:rFonts w:ascii="Book Antiqua" w:hAnsi="Book Antiqua"/>
        </w:rPr>
        <w:t xml:space="preserve"> :</w:t>
      </w:r>
      <w:proofErr w:type="gramEnd"/>
    </w:p>
    <w:p w14:paraId="65B7E775" w14:textId="69479D44" w:rsidR="00C54F5A" w:rsidRPr="00C54F5A" w:rsidRDefault="00C54F5A" w:rsidP="00C54F5A">
      <w:pPr>
        <w:jc w:val="both"/>
        <w:rPr>
          <w:rFonts w:ascii="Book Antiqua" w:hAnsi="Book Antiqua"/>
        </w:rPr>
      </w:pPr>
      <w:r w:rsidRPr="00C54F5A">
        <w:rPr>
          <w:rFonts w:ascii="Book Antiqua" w:hAnsi="Book Antiqua"/>
        </w:rPr>
        <w:t>1.</w:t>
      </w:r>
      <w:r>
        <w:rPr>
          <w:rFonts w:ascii="Book Antiqua" w:hAnsi="Book Antiqua"/>
        </w:rPr>
        <w:t xml:space="preserve"> </w:t>
      </w:r>
      <w:r w:rsidRPr="00C54F5A">
        <w:rPr>
          <w:rFonts w:ascii="Book Antiqua" w:hAnsi="Book Antiqua"/>
        </w:rPr>
        <w:t>Fashion</w:t>
      </w:r>
    </w:p>
    <w:p w14:paraId="5B375C8D" w14:textId="2E2CBDFE" w:rsidR="00C54F5A" w:rsidRPr="00C54F5A" w:rsidRDefault="00C54F5A" w:rsidP="005A7611">
      <w:pPr>
        <w:ind w:left="360"/>
        <w:jc w:val="both"/>
        <w:rPr>
          <w:rFonts w:ascii="Book Antiqua" w:hAnsi="Book Antiqua"/>
        </w:rPr>
      </w:pPr>
      <w:r w:rsidRPr="00C54F5A">
        <w:rPr>
          <w:rFonts w:ascii="Book Antiqua" w:hAnsi="Book Antiqua"/>
        </w:rPr>
        <w:t>a.</w:t>
      </w:r>
      <w:r w:rsidR="005A7611">
        <w:rPr>
          <w:rFonts w:ascii="Book Antiqua" w:hAnsi="Book Antiqua"/>
        </w:rPr>
        <w:t xml:space="preserve"> </w:t>
      </w:r>
      <w:r w:rsidRPr="00C54F5A">
        <w:rPr>
          <w:rFonts w:ascii="Book Antiqua" w:hAnsi="Book Antiqua"/>
        </w:rPr>
        <w:t xml:space="preserve">Fashion </w:t>
      </w:r>
      <w:proofErr w:type="spellStart"/>
      <w:r w:rsidRPr="00C54F5A">
        <w:rPr>
          <w:rFonts w:ascii="Book Antiqua" w:hAnsi="Book Antiqua"/>
        </w:rPr>
        <w:t>merupakan</w:t>
      </w:r>
      <w:proofErr w:type="spellEnd"/>
      <w:r w:rsidRPr="00C54F5A">
        <w:rPr>
          <w:rFonts w:ascii="Book Antiqua" w:hAnsi="Book Antiqua"/>
        </w:rPr>
        <w:t xml:space="preserve"> </w:t>
      </w:r>
      <w:proofErr w:type="spellStart"/>
      <w:r w:rsidRPr="00C54F5A">
        <w:rPr>
          <w:rFonts w:ascii="Book Antiqua" w:hAnsi="Book Antiqua"/>
        </w:rPr>
        <w:t>gaya</w:t>
      </w:r>
      <w:proofErr w:type="spellEnd"/>
      <w:r w:rsidRPr="00C54F5A">
        <w:rPr>
          <w:rFonts w:ascii="Book Antiqua" w:hAnsi="Book Antiqua"/>
        </w:rPr>
        <w:t xml:space="preserve"> </w:t>
      </w:r>
      <w:proofErr w:type="spellStart"/>
      <w:r w:rsidRPr="00C54F5A">
        <w:rPr>
          <w:rFonts w:ascii="Book Antiqua" w:hAnsi="Book Antiqua"/>
        </w:rPr>
        <w:t>atau</w:t>
      </w:r>
      <w:proofErr w:type="spellEnd"/>
      <w:r w:rsidRPr="00C54F5A">
        <w:rPr>
          <w:rFonts w:ascii="Book Antiqua" w:hAnsi="Book Antiqua"/>
        </w:rPr>
        <w:t xml:space="preserve"> </w:t>
      </w:r>
      <w:proofErr w:type="spellStart"/>
      <w:r w:rsidRPr="00C54F5A">
        <w:rPr>
          <w:rFonts w:ascii="Book Antiqua" w:hAnsi="Book Antiqua"/>
        </w:rPr>
        <w:t>kebiasaan</w:t>
      </w:r>
      <w:proofErr w:type="spellEnd"/>
      <w:r w:rsidRPr="00C54F5A">
        <w:rPr>
          <w:rFonts w:ascii="Book Antiqua" w:hAnsi="Book Antiqua"/>
        </w:rPr>
        <w:t xml:space="preserve"> </w:t>
      </w:r>
      <w:proofErr w:type="spellStart"/>
      <w:r w:rsidRPr="00C54F5A">
        <w:rPr>
          <w:rFonts w:ascii="Book Antiqua" w:hAnsi="Book Antiqua"/>
        </w:rPr>
        <w:t>misalnya</w:t>
      </w:r>
      <w:proofErr w:type="spellEnd"/>
      <w:r w:rsidRPr="00C54F5A">
        <w:rPr>
          <w:rFonts w:ascii="Book Antiqua" w:hAnsi="Book Antiqua"/>
        </w:rPr>
        <w:t xml:space="preserve"> </w:t>
      </w:r>
      <w:proofErr w:type="spellStart"/>
      <w:r w:rsidRPr="00C54F5A">
        <w:rPr>
          <w:rFonts w:ascii="Book Antiqua" w:hAnsi="Book Antiqua"/>
        </w:rPr>
        <w:t>dalam</w:t>
      </w:r>
      <w:proofErr w:type="spellEnd"/>
      <w:r w:rsidRPr="00C54F5A">
        <w:rPr>
          <w:rFonts w:ascii="Book Antiqua" w:hAnsi="Book Antiqua"/>
        </w:rPr>
        <w:t xml:space="preserve"> </w:t>
      </w:r>
      <w:proofErr w:type="spellStart"/>
      <w:r w:rsidRPr="00C54F5A">
        <w:rPr>
          <w:rFonts w:ascii="Book Antiqua" w:hAnsi="Book Antiqua"/>
        </w:rPr>
        <w:t>berperilaku</w:t>
      </w:r>
      <w:proofErr w:type="spellEnd"/>
      <w:r w:rsidRPr="00C54F5A">
        <w:rPr>
          <w:rFonts w:ascii="Book Antiqua" w:hAnsi="Book Antiqua"/>
        </w:rPr>
        <w:t xml:space="preserve"> </w:t>
      </w:r>
      <w:proofErr w:type="spellStart"/>
      <w:r w:rsidRPr="00C54F5A">
        <w:rPr>
          <w:rFonts w:ascii="Book Antiqua" w:hAnsi="Book Antiqua"/>
        </w:rPr>
        <w:t>atau</w:t>
      </w:r>
      <w:proofErr w:type="spellEnd"/>
      <w:r w:rsidRPr="00C54F5A">
        <w:rPr>
          <w:rFonts w:ascii="Book Antiqua" w:hAnsi="Book Antiqua"/>
        </w:rPr>
        <w:t xml:space="preserve"> </w:t>
      </w:r>
      <w:proofErr w:type="spellStart"/>
      <w:r w:rsidRPr="00C54F5A">
        <w:rPr>
          <w:rFonts w:ascii="Book Antiqua" w:hAnsi="Book Antiqua"/>
        </w:rPr>
        <w:t>berpakaian</w:t>
      </w:r>
      <w:proofErr w:type="spellEnd"/>
      <w:r w:rsidRPr="00C54F5A">
        <w:rPr>
          <w:rFonts w:ascii="Book Antiqua" w:hAnsi="Book Antiqua"/>
        </w:rPr>
        <w:t xml:space="preserve">. </w:t>
      </w:r>
      <w:proofErr w:type="spellStart"/>
      <w:r w:rsidRPr="00C54F5A">
        <w:rPr>
          <w:rFonts w:ascii="Book Antiqua" w:hAnsi="Book Antiqua"/>
        </w:rPr>
        <w:t>Seperti</w:t>
      </w:r>
      <w:proofErr w:type="spellEnd"/>
      <w:r w:rsidRPr="00C54F5A">
        <w:rPr>
          <w:rFonts w:ascii="Book Antiqua" w:hAnsi="Book Antiqua"/>
        </w:rPr>
        <w:t xml:space="preserve"> </w:t>
      </w:r>
      <w:proofErr w:type="spellStart"/>
      <w:r w:rsidRPr="00C54F5A">
        <w:rPr>
          <w:rFonts w:ascii="Book Antiqua" w:hAnsi="Book Antiqua"/>
        </w:rPr>
        <w:t>produk</w:t>
      </w:r>
      <w:proofErr w:type="spellEnd"/>
      <w:r w:rsidRPr="00C54F5A">
        <w:rPr>
          <w:rFonts w:ascii="Book Antiqua" w:hAnsi="Book Antiqua"/>
        </w:rPr>
        <w:t xml:space="preserve"> </w:t>
      </w:r>
      <w:proofErr w:type="spellStart"/>
      <w:r w:rsidRPr="00C54F5A">
        <w:rPr>
          <w:rFonts w:ascii="Book Antiqua" w:hAnsi="Book Antiqua"/>
        </w:rPr>
        <w:t>sepatu</w:t>
      </w:r>
      <w:proofErr w:type="spellEnd"/>
      <w:r w:rsidRPr="00C54F5A">
        <w:rPr>
          <w:rFonts w:ascii="Book Antiqua" w:hAnsi="Book Antiqua"/>
        </w:rPr>
        <w:t xml:space="preserve"> Compass yang </w:t>
      </w:r>
      <w:proofErr w:type="spellStart"/>
      <w:r w:rsidRPr="00C54F5A">
        <w:rPr>
          <w:rFonts w:ascii="Book Antiqua" w:hAnsi="Book Antiqua"/>
        </w:rPr>
        <w:t>digunakan</w:t>
      </w:r>
      <w:proofErr w:type="spellEnd"/>
      <w:r w:rsidRPr="00C54F5A">
        <w:rPr>
          <w:rFonts w:ascii="Book Antiqua" w:hAnsi="Book Antiqua"/>
        </w:rPr>
        <w:t xml:space="preserve"> </w:t>
      </w:r>
      <w:proofErr w:type="spellStart"/>
      <w:r w:rsidRPr="00C54F5A">
        <w:rPr>
          <w:rFonts w:ascii="Book Antiqua" w:hAnsi="Book Antiqua"/>
        </w:rPr>
        <w:t>untuk</w:t>
      </w:r>
      <w:proofErr w:type="spellEnd"/>
      <w:r w:rsidRPr="00C54F5A">
        <w:rPr>
          <w:rFonts w:ascii="Book Antiqua" w:hAnsi="Book Antiqua"/>
        </w:rPr>
        <w:t xml:space="preserve"> </w:t>
      </w:r>
      <w:proofErr w:type="spellStart"/>
      <w:r w:rsidRPr="00C54F5A">
        <w:rPr>
          <w:rFonts w:ascii="Book Antiqua" w:hAnsi="Book Antiqua"/>
        </w:rPr>
        <w:t>memperlihatkan</w:t>
      </w:r>
      <w:proofErr w:type="spellEnd"/>
      <w:r w:rsidRPr="00C54F5A">
        <w:rPr>
          <w:rFonts w:ascii="Book Antiqua" w:hAnsi="Book Antiqua"/>
        </w:rPr>
        <w:t xml:space="preserve"> </w:t>
      </w:r>
      <w:proofErr w:type="spellStart"/>
      <w:r w:rsidRPr="00C54F5A">
        <w:rPr>
          <w:rFonts w:ascii="Book Antiqua" w:hAnsi="Book Antiqua"/>
        </w:rPr>
        <w:t>merek</w:t>
      </w:r>
      <w:proofErr w:type="spellEnd"/>
      <w:r w:rsidRPr="00C54F5A">
        <w:rPr>
          <w:rFonts w:ascii="Book Antiqua" w:hAnsi="Book Antiqua"/>
        </w:rPr>
        <w:t xml:space="preserve"> yang </w:t>
      </w:r>
      <w:proofErr w:type="spellStart"/>
      <w:r w:rsidRPr="00C54F5A">
        <w:rPr>
          <w:rFonts w:ascii="Book Antiqua" w:hAnsi="Book Antiqua"/>
        </w:rPr>
        <w:t>digunakan</w:t>
      </w:r>
      <w:proofErr w:type="spellEnd"/>
      <w:r w:rsidRPr="00C54F5A">
        <w:rPr>
          <w:rFonts w:ascii="Book Antiqua" w:hAnsi="Book Antiqua"/>
        </w:rPr>
        <w:t xml:space="preserve">. </w:t>
      </w:r>
    </w:p>
    <w:p w14:paraId="75E68062" w14:textId="52C56172" w:rsidR="00C54F5A" w:rsidRPr="00C54F5A" w:rsidRDefault="00C54F5A" w:rsidP="005A7611">
      <w:pPr>
        <w:ind w:left="360"/>
        <w:jc w:val="both"/>
        <w:rPr>
          <w:rFonts w:ascii="Book Antiqua" w:hAnsi="Book Antiqua"/>
        </w:rPr>
      </w:pPr>
      <w:r w:rsidRPr="00C54F5A">
        <w:rPr>
          <w:rFonts w:ascii="Book Antiqua" w:hAnsi="Book Antiqua"/>
        </w:rPr>
        <w:t>b.</w:t>
      </w:r>
      <w:r w:rsidR="005A7611">
        <w:rPr>
          <w:rFonts w:ascii="Book Antiqua" w:hAnsi="Book Antiqua"/>
        </w:rPr>
        <w:t xml:space="preserve"> </w:t>
      </w:r>
      <w:proofErr w:type="spellStart"/>
      <w:r w:rsidRPr="00C54F5A">
        <w:rPr>
          <w:rFonts w:ascii="Book Antiqua" w:hAnsi="Book Antiqua"/>
        </w:rPr>
        <w:t>Memprioritaskan</w:t>
      </w:r>
      <w:proofErr w:type="spellEnd"/>
      <w:r w:rsidRPr="00C54F5A">
        <w:rPr>
          <w:rFonts w:ascii="Book Antiqua" w:hAnsi="Book Antiqua"/>
        </w:rPr>
        <w:t xml:space="preserve"> </w:t>
      </w:r>
      <w:proofErr w:type="spellStart"/>
      <w:r w:rsidRPr="00C54F5A">
        <w:rPr>
          <w:rFonts w:ascii="Book Antiqua" w:hAnsi="Book Antiqua"/>
        </w:rPr>
        <w:t>pembelian</w:t>
      </w:r>
      <w:proofErr w:type="spellEnd"/>
      <w:r w:rsidRPr="00C54F5A">
        <w:rPr>
          <w:rFonts w:ascii="Book Antiqua" w:hAnsi="Book Antiqua"/>
        </w:rPr>
        <w:t xml:space="preserve"> </w:t>
      </w:r>
      <w:proofErr w:type="spellStart"/>
      <w:r w:rsidRPr="00C54F5A">
        <w:rPr>
          <w:rFonts w:ascii="Book Antiqua" w:hAnsi="Book Antiqua"/>
        </w:rPr>
        <w:t>produk</w:t>
      </w:r>
      <w:proofErr w:type="spellEnd"/>
      <w:r w:rsidRPr="00C54F5A">
        <w:rPr>
          <w:rFonts w:ascii="Book Antiqua" w:hAnsi="Book Antiqua"/>
        </w:rPr>
        <w:t xml:space="preserve"> </w:t>
      </w:r>
      <w:proofErr w:type="spellStart"/>
      <w:r w:rsidRPr="00C54F5A">
        <w:rPr>
          <w:rFonts w:ascii="Book Antiqua" w:hAnsi="Book Antiqua"/>
        </w:rPr>
        <w:t>sepatu</w:t>
      </w:r>
      <w:proofErr w:type="spellEnd"/>
      <w:r w:rsidRPr="00C54F5A">
        <w:rPr>
          <w:rFonts w:ascii="Book Antiqua" w:hAnsi="Book Antiqua"/>
        </w:rPr>
        <w:t xml:space="preserve"> Compass </w:t>
      </w:r>
      <w:proofErr w:type="spellStart"/>
      <w:r w:rsidRPr="00C54F5A">
        <w:rPr>
          <w:rFonts w:ascii="Book Antiqua" w:hAnsi="Book Antiqua"/>
        </w:rPr>
        <w:t>apabila</w:t>
      </w:r>
      <w:proofErr w:type="spellEnd"/>
      <w:r w:rsidRPr="00C54F5A">
        <w:rPr>
          <w:rFonts w:ascii="Book Antiqua" w:hAnsi="Book Antiqua"/>
        </w:rPr>
        <w:t xml:space="preserve"> </w:t>
      </w:r>
      <w:proofErr w:type="spellStart"/>
      <w:r w:rsidRPr="00C54F5A">
        <w:rPr>
          <w:rFonts w:ascii="Book Antiqua" w:hAnsi="Book Antiqua"/>
        </w:rPr>
        <w:t>ada</w:t>
      </w:r>
      <w:proofErr w:type="spellEnd"/>
      <w:r w:rsidRPr="00C54F5A">
        <w:rPr>
          <w:rFonts w:ascii="Book Antiqua" w:hAnsi="Book Antiqua"/>
        </w:rPr>
        <w:t xml:space="preserve"> model </w:t>
      </w:r>
      <w:proofErr w:type="spellStart"/>
      <w:r w:rsidRPr="00C54F5A">
        <w:rPr>
          <w:rFonts w:ascii="Book Antiqua" w:hAnsi="Book Antiqua"/>
        </w:rPr>
        <w:t>terbaru</w:t>
      </w:r>
      <w:proofErr w:type="spellEnd"/>
      <w:r w:rsidRPr="00C54F5A">
        <w:rPr>
          <w:rFonts w:ascii="Book Antiqua" w:hAnsi="Book Antiqua"/>
        </w:rPr>
        <w:t>.</w:t>
      </w:r>
    </w:p>
    <w:p w14:paraId="26D836C6" w14:textId="7B59E788" w:rsidR="00C54F5A" w:rsidRPr="00C54F5A" w:rsidRDefault="00C54F5A" w:rsidP="00C54F5A">
      <w:pPr>
        <w:jc w:val="both"/>
        <w:rPr>
          <w:rFonts w:ascii="Book Antiqua" w:hAnsi="Book Antiqua"/>
        </w:rPr>
      </w:pPr>
      <w:r w:rsidRPr="00C54F5A">
        <w:rPr>
          <w:rFonts w:ascii="Book Antiqua" w:hAnsi="Book Antiqua"/>
        </w:rPr>
        <w:t>2.</w:t>
      </w:r>
      <w:r w:rsidR="005A7611">
        <w:rPr>
          <w:rFonts w:ascii="Book Antiqua" w:hAnsi="Book Antiqua"/>
        </w:rPr>
        <w:t xml:space="preserve"> </w:t>
      </w:r>
      <w:r w:rsidRPr="00C54F5A">
        <w:rPr>
          <w:rFonts w:ascii="Book Antiqua" w:hAnsi="Book Antiqua"/>
        </w:rPr>
        <w:t xml:space="preserve">Media </w:t>
      </w:r>
    </w:p>
    <w:p w14:paraId="4FBA177B" w14:textId="7C13D6B1" w:rsidR="00C54F5A" w:rsidRPr="00C54F5A" w:rsidRDefault="00C54F5A" w:rsidP="005A7611">
      <w:pPr>
        <w:ind w:left="360"/>
        <w:jc w:val="both"/>
        <w:rPr>
          <w:rFonts w:ascii="Book Antiqua" w:hAnsi="Book Antiqua"/>
        </w:rPr>
      </w:pPr>
      <w:r w:rsidRPr="00C54F5A">
        <w:rPr>
          <w:rFonts w:ascii="Book Antiqua" w:hAnsi="Book Antiqua"/>
        </w:rPr>
        <w:t>a.</w:t>
      </w:r>
      <w:r w:rsidR="005A7611">
        <w:rPr>
          <w:rFonts w:ascii="Book Antiqua" w:hAnsi="Book Antiqua"/>
        </w:rPr>
        <w:t xml:space="preserve"> </w:t>
      </w:r>
      <w:proofErr w:type="spellStart"/>
      <w:r w:rsidRPr="00C54F5A">
        <w:rPr>
          <w:rFonts w:ascii="Book Antiqua" w:hAnsi="Book Antiqua"/>
        </w:rPr>
        <w:t>Membuka</w:t>
      </w:r>
      <w:proofErr w:type="spellEnd"/>
      <w:r w:rsidRPr="00C54F5A">
        <w:rPr>
          <w:rFonts w:ascii="Book Antiqua" w:hAnsi="Book Antiqua"/>
        </w:rPr>
        <w:t xml:space="preserve"> </w:t>
      </w:r>
      <w:proofErr w:type="spellStart"/>
      <w:r w:rsidRPr="00C54F5A">
        <w:rPr>
          <w:rFonts w:ascii="Book Antiqua" w:hAnsi="Book Antiqua"/>
        </w:rPr>
        <w:t>sosial</w:t>
      </w:r>
      <w:proofErr w:type="spellEnd"/>
      <w:r w:rsidRPr="00C54F5A">
        <w:rPr>
          <w:rFonts w:ascii="Book Antiqua" w:hAnsi="Book Antiqua"/>
        </w:rPr>
        <w:t xml:space="preserve"> media </w:t>
      </w:r>
      <w:proofErr w:type="spellStart"/>
      <w:r w:rsidRPr="00C54F5A">
        <w:rPr>
          <w:rFonts w:ascii="Book Antiqua" w:hAnsi="Book Antiqua"/>
        </w:rPr>
        <w:t>hanya</w:t>
      </w:r>
      <w:proofErr w:type="spellEnd"/>
      <w:r w:rsidRPr="00C54F5A">
        <w:rPr>
          <w:rFonts w:ascii="Book Antiqua" w:hAnsi="Book Antiqua"/>
        </w:rPr>
        <w:t xml:space="preserve"> </w:t>
      </w:r>
      <w:proofErr w:type="spellStart"/>
      <w:r w:rsidRPr="00C54F5A">
        <w:rPr>
          <w:rFonts w:ascii="Book Antiqua" w:hAnsi="Book Antiqua"/>
        </w:rPr>
        <w:t>untuk</w:t>
      </w:r>
      <w:proofErr w:type="spellEnd"/>
      <w:r w:rsidRPr="00C54F5A">
        <w:rPr>
          <w:rFonts w:ascii="Book Antiqua" w:hAnsi="Book Antiqua"/>
        </w:rPr>
        <w:t xml:space="preserve"> </w:t>
      </w:r>
      <w:proofErr w:type="spellStart"/>
      <w:r w:rsidRPr="00C54F5A">
        <w:rPr>
          <w:rFonts w:ascii="Book Antiqua" w:hAnsi="Book Antiqua"/>
        </w:rPr>
        <w:t>memperoleh</w:t>
      </w:r>
      <w:proofErr w:type="spellEnd"/>
      <w:r w:rsidRPr="00C54F5A">
        <w:rPr>
          <w:rFonts w:ascii="Book Antiqua" w:hAnsi="Book Antiqua"/>
        </w:rPr>
        <w:t xml:space="preserve"> </w:t>
      </w:r>
      <w:proofErr w:type="spellStart"/>
      <w:r w:rsidRPr="00C54F5A">
        <w:rPr>
          <w:rFonts w:ascii="Book Antiqua" w:hAnsi="Book Antiqua"/>
        </w:rPr>
        <w:t>informasi</w:t>
      </w:r>
      <w:proofErr w:type="spellEnd"/>
      <w:r w:rsidRPr="00C54F5A">
        <w:rPr>
          <w:rFonts w:ascii="Book Antiqua" w:hAnsi="Book Antiqua"/>
        </w:rPr>
        <w:t xml:space="preserve"> </w:t>
      </w:r>
      <w:proofErr w:type="spellStart"/>
      <w:r w:rsidRPr="00C54F5A">
        <w:rPr>
          <w:rFonts w:ascii="Book Antiqua" w:hAnsi="Book Antiqua"/>
        </w:rPr>
        <w:t>tentang</w:t>
      </w:r>
      <w:proofErr w:type="spellEnd"/>
      <w:r w:rsidRPr="00C54F5A">
        <w:rPr>
          <w:rFonts w:ascii="Book Antiqua" w:hAnsi="Book Antiqua"/>
        </w:rPr>
        <w:t xml:space="preserve"> update </w:t>
      </w:r>
      <w:proofErr w:type="spellStart"/>
      <w:r w:rsidRPr="00C54F5A">
        <w:rPr>
          <w:rFonts w:ascii="Book Antiqua" w:hAnsi="Book Antiqua"/>
        </w:rPr>
        <w:t>terbaru</w:t>
      </w:r>
      <w:proofErr w:type="spellEnd"/>
      <w:r w:rsidRPr="00C54F5A">
        <w:rPr>
          <w:rFonts w:ascii="Book Antiqua" w:hAnsi="Book Antiqua"/>
        </w:rPr>
        <w:t xml:space="preserve"> </w:t>
      </w:r>
      <w:proofErr w:type="spellStart"/>
      <w:r w:rsidRPr="00C54F5A">
        <w:rPr>
          <w:rFonts w:ascii="Book Antiqua" w:hAnsi="Book Antiqua"/>
        </w:rPr>
        <w:t>tentang</w:t>
      </w:r>
      <w:proofErr w:type="spellEnd"/>
      <w:r w:rsidRPr="00C54F5A">
        <w:rPr>
          <w:rFonts w:ascii="Book Antiqua" w:hAnsi="Book Antiqua"/>
        </w:rPr>
        <w:t xml:space="preserve"> </w:t>
      </w:r>
      <w:proofErr w:type="spellStart"/>
      <w:r w:rsidRPr="00C54F5A">
        <w:rPr>
          <w:rFonts w:ascii="Book Antiqua" w:hAnsi="Book Antiqua"/>
        </w:rPr>
        <w:t>produk</w:t>
      </w:r>
      <w:proofErr w:type="spellEnd"/>
      <w:r w:rsidRPr="00C54F5A">
        <w:rPr>
          <w:rFonts w:ascii="Book Antiqua" w:hAnsi="Book Antiqua"/>
        </w:rPr>
        <w:t xml:space="preserve"> </w:t>
      </w:r>
      <w:proofErr w:type="spellStart"/>
      <w:r w:rsidRPr="00C54F5A">
        <w:rPr>
          <w:rFonts w:ascii="Book Antiqua" w:hAnsi="Book Antiqua"/>
        </w:rPr>
        <w:t>sepatu</w:t>
      </w:r>
      <w:proofErr w:type="spellEnd"/>
      <w:r w:rsidRPr="00C54F5A">
        <w:rPr>
          <w:rFonts w:ascii="Book Antiqua" w:hAnsi="Book Antiqua"/>
        </w:rPr>
        <w:t xml:space="preserve"> Compass.</w:t>
      </w:r>
    </w:p>
    <w:p w14:paraId="3123A373" w14:textId="1132F7B7" w:rsidR="00C54F5A" w:rsidRPr="00C54F5A" w:rsidRDefault="00C54F5A" w:rsidP="005A7611">
      <w:pPr>
        <w:ind w:left="360"/>
        <w:jc w:val="both"/>
        <w:rPr>
          <w:rFonts w:ascii="Book Antiqua" w:hAnsi="Book Antiqua"/>
        </w:rPr>
      </w:pPr>
      <w:r w:rsidRPr="00C54F5A">
        <w:rPr>
          <w:rFonts w:ascii="Book Antiqua" w:hAnsi="Book Antiqua"/>
        </w:rPr>
        <w:t>b.</w:t>
      </w:r>
      <w:r w:rsidR="005A7611">
        <w:rPr>
          <w:rFonts w:ascii="Book Antiqua" w:hAnsi="Book Antiqua"/>
        </w:rPr>
        <w:t xml:space="preserve"> </w:t>
      </w:r>
      <w:proofErr w:type="spellStart"/>
      <w:r w:rsidRPr="00C54F5A">
        <w:rPr>
          <w:rFonts w:ascii="Book Antiqua" w:hAnsi="Book Antiqua"/>
        </w:rPr>
        <w:t>Muncul</w:t>
      </w:r>
      <w:proofErr w:type="spellEnd"/>
      <w:r w:rsidRPr="00C54F5A">
        <w:rPr>
          <w:rFonts w:ascii="Book Antiqua" w:hAnsi="Book Antiqua"/>
        </w:rPr>
        <w:t xml:space="preserve"> </w:t>
      </w:r>
      <w:proofErr w:type="spellStart"/>
      <w:r w:rsidRPr="00C54F5A">
        <w:rPr>
          <w:rFonts w:ascii="Book Antiqua" w:hAnsi="Book Antiqua"/>
        </w:rPr>
        <w:t>perasaan</w:t>
      </w:r>
      <w:proofErr w:type="spellEnd"/>
      <w:r w:rsidRPr="00C54F5A">
        <w:rPr>
          <w:rFonts w:ascii="Book Antiqua" w:hAnsi="Book Antiqua"/>
        </w:rPr>
        <w:t xml:space="preserve"> </w:t>
      </w:r>
      <w:proofErr w:type="spellStart"/>
      <w:r w:rsidRPr="00C54F5A">
        <w:rPr>
          <w:rFonts w:ascii="Book Antiqua" w:hAnsi="Book Antiqua"/>
        </w:rPr>
        <w:t>ingin</w:t>
      </w:r>
      <w:proofErr w:type="spellEnd"/>
      <w:r w:rsidRPr="00C54F5A">
        <w:rPr>
          <w:rFonts w:ascii="Book Antiqua" w:hAnsi="Book Antiqua"/>
        </w:rPr>
        <w:t xml:space="preserve"> </w:t>
      </w:r>
      <w:proofErr w:type="spellStart"/>
      <w:r w:rsidRPr="00C54F5A">
        <w:rPr>
          <w:rFonts w:ascii="Book Antiqua" w:hAnsi="Book Antiqua"/>
        </w:rPr>
        <w:t>membeli</w:t>
      </w:r>
      <w:proofErr w:type="spellEnd"/>
      <w:r w:rsidRPr="00C54F5A">
        <w:rPr>
          <w:rFonts w:ascii="Book Antiqua" w:hAnsi="Book Antiqua"/>
        </w:rPr>
        <w:t xml:space="preserve"> </w:t>
      </w:r>
      <w:proofErr w:type="spellStart"/>
      <w:r w:rsidRPr="00C54F5A">
        <w:rPr>
          <w:rFonts w:ascii="Book Antiqua" w:hAnsi="Book Antiqua"/>
        </w:rPr>
        <w:t>ketika</w:t>
      </w:r>
      <w:proofErr w:type="spellEnd"/>
      <w:r w:rsidRPr="00C54F5A">
        <w:rPr>
          <w:rFonts w:ascii="Book Antiqua" w:hAnsi="Book Antiqua"/>
        </w:rPr>
        <w:t xml:space="preserve"> </w:t>
      </w:r>
      <w:proofErr w:type="spellStart"/>
      <w:r w:rsidRPr="00C54F5A">
        <w:rPr>
          <w:rFonts w:ascii="Book Antiqua" w:hAnsi="Book Antiqua"/>
        </w:rPr>
        <w:t>mengunjungi</w:t>
      </w:r>
      <w:proofErr w:type="spellEnd"/>
      <w:r w:rsidRPr="00C54F5A">
        <w:rPr>
          <w:rFonts w:ascii="Book Antiqua" w:hAnsi="Book Antiqua"/>
        </w:rPr>
        <w:t xml:space="preserve"> </w:t>
      </w:r>
      <w:proofErr w:type="spellStart"/>
      <w:r w:rsidRPr="00C54F5A">
        <w:rPr>
          <w:rFonts w:ascii="Book Antiqua" w:hAnsi="Book Antiqua"/>
        </w:rPr>
        <w:t>sosial</w:t>
      </w:r>
      <w:proofErr w:type="spellEnd"/>
      <w:r w:rsidRPr="00C54F5A">
        <w:rPr>
          <w:rFonts w:ascii="Book Antiqua" w:hAnsi="Book Antiqua"/>
        </w:rPr>
        <w:t xml:space="preserve"> media </w:t>
      </w:r>
      <w:proofErr w:type="spellStart"/>
      <w:r w:rsidRPr="00C54F5A">
        <w:rPr>
          <w:rFonts w:ascii="Book Antiqua" w:hAnsi="Book Antiqua"/>
        </w:rPr>
        <w:t>produk</w:t>
      </w:r>
      <w:proofErr w:type="spellEnd"/>
      <w:r w:rsidRPr="00C54F5A">
        <w:rPr>
          <w:rFonts w:ascii="Book Antiqua" w:hAnsi="Book Antiqua"/>
        </w:rPr>
        <w:t xml:space="preserve"> </w:t>
      </w:r>
      <w:proofErr w:type="spellStart"/>
      <w:r w:rsidRPr="00C54F5A">
        <w:rPr>
          <w:rFonts w:ascii="Book Antiqua" w:hAnsi="Book Antiqua"/>
        </w:rPr>
        <w:t>sepatu</w:t>
      </w:r>
      <w:proofErr w:type="spellEnd"/>
      <w:r w:rsidRPr="00C54F5A">
        <w:rPr>
          <w:rFonts w:ascii="Book Antiqua" w:hAnsi="Book Antiqua"/>
        </w:rPr>
        <w:t xml:space="preserve"> Compass.</w:t>
      </w:r>
    </w:p>
    <w:p w14:paraId="3F423D7B" w14:textId="570E6290" w:rsidR="00C54F5A" w:rsidRPr="00C54F5A" w:rsidRDefault="00C54F5A" w:rsidP="00C54F5A">
      <w:pPr>
        <w:jc w:val="both"/>
        <w:rPr>
          <w:rFonts w:ascii="Book Antiqua" w:hAnsi="Book Antiqua"/>
        </w:rPr>
      </w:pPr>
      <w:r w:rsidRPr="00C54F5A">
        <w:rPr>
          <w:rFonts w:ascii="Book Antiqua" w:hAnsi="Book Antiqua"/>
        </w:rPr>
        <w:t>3.</w:t>
      </w:r>
      <w:r w:rsidR="005A7611">
        <w:rPr>
          <w:rFonts w:ascii="Book Antiqua" w:hAnsi="Book Antiqua"/>
        </w:rPr>
        <w:t xml:space="preserve"> </w:t>
      </w:r>
      <w:proofErr w:type="spellStart"/>
      <w:r w:rsidRPr="00C54F5A">
        <w:rPr>
          <w:rFonts w:ascii="Book Antiqua" w:hAnsi="Book Antiqua"/>
        </w:rPr>
        <w:t>Komunitas</w:t>
      </w:r>
      <w:proofErr w:type="spellEnd"/>
    </w:p>
    <w:p w14:paraId="6B3D7531" w14:textId="2CACADE4" w:rsidR="00C54F5A" w:rsidRPr="00C54F5A" w:rsidRDefault="00C54F5A" w:rsidP="005A7611">
      <w:pPr>
        <w:ind w:left="360"/>
        <w:jc w:val="both"/>
        <w:rPr>
          <w:rFonts w:ascii="Book Antiqua" w:hAnsi="Book Antiqua"/>
        </w:rPr>
      </w:pPr>
      <w:r w:rsidRPr="00C54F5A">
        <w:rPr>
          <w:rFonts w:ascii="Book Antiqua" w:hAnsi="Book Antiqua"/>
        </w:rPr>
        <w:t>a.</w:t>
      </w:r>
      <w:r w:rsidR="005A7611">
        <w:rPr>
          <w:rFonts w:ascii="Book Antiqua" w:hAnsi="Book Antiqua"/>
        </w:rPr>
        <w:t xml:space="preserve"> </w:t>
      </w:r>
      <w:proofErr w:type="spellStart"/>
      <w:r w:rsidRPr="00C54F5A">
        <w:rPr>
          <w:rFonts w:ascii="Book Antiqua" w:hAnsi="Book Antiqua"/>
        </w:rPr>
        <w:t>Seorang</w:t>
      </w:r>
      <w:proofErr w:type="spellEnd"/>
      <w:r w:rsidRPr="00C54F5A">
        <w:rPr>
          <w:rFonts w:ascii="Book Antiqua" w:hAnsi="Book Antiqua"/>
        </w:rPr>
        <w:t xml:space="preserve"> yang </w:t>
      </w:r>
      <w:proofErr w:type="spellStart"/>
      <w:r w:rsidRPr="00C54F5A">
        <w:rPr>
          <w:rFonts w:ascii="Book Antiqua" w:hAnsi="Book Antiqua"/>
        </w:rPr>
        <w:t>mempunyai</w:t>
      </w:r>
      <w:proofErr w:type="spellEnd"/>
      <w:r w:rsidRPr="00C54F5A">
        <w:rPr>
          <w:rFonts w:ascii="Book Antiqua" w:hAnsi="Book Antiqua"/>
        </w:rPr>
        <w:t xml:space="preserve"> </w:t>
      </w:r>
      <w:proofErr w:type="spellStart"/>
      <w:r w:rsidRPr="00C54F5A">
        <w:rPr>
          <w:rFonts w:ascii="Book Antiqua" w:hAnsi="Book Antiqua"/>
        </w:rPr>
        <w:t>kesamaan</w:t>
      </w:r>
      <w:proofErr w:type="spellEnd"/>
      <w:r w:rsidRPr="00C54F5A">
        <w:rPr>
          <w:rFonts w:ascii="Book Antiqua" w:hAnsi="Book Antiqua"/>
        </w:rPr>
        <w:t xml:space="preserve"> </w:t>
      </w:r>
      <w:proofErr w:type="spellStart"/>
      <w:r w:rsidRPr="00C54F5A">
        <w:rPr>
          <w:rFonts w:ascii="Book Antiqua" w:hAnsi="Book Antiqua"/>
        </w:rPr>
        <w:t>karakteristik</w:t>
      </w:r>
      <w:proofErr w:type="spellEnd"/>
      <w:r w:rsidRPr="00C54F5A">
        <w:rPr>
          <w:rFonts w:ascii="Book Antiqua" w:hAnsi="Book Antiqua"/>
        </w:rPr>
        <w:t xml:space="preserve"> </w:t>
      </w:r>
      <w:proofErr w:type="spellStart"/>
      <w:r w:rsidRPr="00C54F5A">
        <w:rPr>
          <w:rFonts w:ascii="Book Antiqua" w:hAnsi="Book Antiqua"/>
        </w:rPr>
        <w:t>seperti</w:t>
      </w:r>
      <w:proofErr w:type="spellEnd"/>
      <w:r w:rsidRPr="00C54F5A">
        <w:rPr>
          <w:rFonts w:ascii="Book Antiqua" w:hAnsi="Book Antiqua"/>
        </w:rPr>
        <w:t xml:space="preserve"> </w:t>
      </w:r>
      <w:proofErr w:type="spellStart"/>
      <w:r w:rsidRPr="00C54F5A">
        <w:rPr>
          <w:rFonts w:ascii="Book Antiqua" w:hAnsi="Book Antiqua"/>
        </w:rPr>
        <w:t>kesamaan</w:t>
      </w:r>
      <w:proofErr w:type="spellEnd"/>
      <w:r w:rsidRPr="00C54F5A">
        <w:rPr>
          <w:rFonts w:ascii="Book Antiqua" w:hAnsi="Book Antiqua"/>
        </w:rPr>
        <w:t xml:space="preserve"> </w:t>
      </w:r>
      <w:proofErr w:type="spellStart"/>
      <w:r w:rsidRPr="00C54F5A">
        <w:rPr>
          <w:rFonts w:ascii="Book Antiqua" w:hAnsi="Book Antiqua"/>
        </w:rPr>
        <w:t>dalam</w:t>
      </w:r>
      <w:proofErr w:type="spellEnd"/>
      <w:r w:rsidRPr="00C54F5A">
        <w:rPr>
          <w:rFonts w:ascii="Book Antiqua" w:hAnsi="Book Antiqua"/>
        </w:rPr>
        <w:t xml:space="preserve"> </w:t>
      </w:r>
      <w:proofErr w:type="spellStart"/>
      <w:r w:rsidRPr="00C54F5A">
        <w:rPr>
          <w:rFonts w:ascii="Book Antiqua" w:hAnsi="Book Antiqua"/>
        </w:rPr>
        <w:t>mengkoleksi</w:t>
      </w:r>
      <w:proofErr w:type="spellEnd"/>
      <w:r w:rsidRPr="00C54F5A">
        <w:rPr>
          <w:rFonts w:ascii="Book Antiqua" w:hAnsi="Book Antiqua"/>
        </w:rPr>
        <w:t xml:space="preserve"> </w:t>
      </w:r>
      <w:proofErr w:type="spellStart"/>
      <w:r w:rsidRPr="00C54F5A">
        <w:rPr>
          <w:rFonts w:ascii="Book Antiqua" w:hAnsi="Book Antiqua"/>
        </w:rPr>
        <w:t>produk</w:t>
      </w:r>
      <w:proofErr w:type="spellEnd"/>
      <w:r w:rsidRPr="00C54F5A">
        <w:rPr>
          <w:rFonts w:ascii="Book Antiqua" w:hAnsi="Book Antiqua"/>
        </w:rPr>
        <w:t xml:space="preserve"> </w:t>
      </w:r>
      <w:proofErr w:type="spellStart"/>
      <w:r w:rsidRPr="00C54F5A">
        <w:rPr>
          <w:rFonts w:ascii="Book Antiqua" w:hAnsi="Book Antiqua"/>
        </w:rPr>
        <w:t>sepatu</w:t>
      </w:r>
      <w:proofErr w:type="spellEnd"/>
      <w:r w:rsidRPr="00C54F5A">
        <w:rPr>
          <w:rFonts w:ascii="Book Antiqua" w:hAnsi="Book Antiqua"/>
        </w:rPr>
        <w:t xml:space="preserve"> Compass </w:t>
      </w:r>
      <w:proofErr w:type="spellStart"/>
      <w:r w:rsidRPr="00C54F5A">
        <w:rPr>
          <w:rFonts w:ascii="Book Antiqua" w:hAnsi="Book Antiqua"/>
        </w:rPr>
        <w:t>sehingga</w:t>
      </w:r>
      <w:proofErr w:type="spellEnd"/>
      <w:r w:rsidRPr="00C54F5A">
        <w:rPr>
          <w:rFonts w:ascii="Book Antiqua" w:hAnsi="Book Antiqua"/>
        </w:rPr>
        <w:t xml:space="preserve"> </w:t>
      </w:r>
      <w:proofErr w:type="spellStart"/>
      <w:r w:rsidRPr="00C54F5A">
        <w:rPr>
          <w:rFonts w:ascii="Book Antiqua" w:hAnsi="Book Antiqua"/>
        </w:rPr>
        <w:t>menciptakan</w:t>
      </w:r>
      <w:proofErr w:type="spellEnd"/>
      <w:r w:rsidRPr="00C54F5A">
        <w:rPr>
          <w:rFonts w:ascii="Book Antiqua" w:hAnsi="Book Antiqua"/>
        </w:rPr>
        <w:t xml:space="preserve"> </w:t>
      </w:r>
      <w:proofErr w:type="spellStart"/>
      <w:r w:rsidRPr="00C54F5A">
        <w:rPr>
          <w:rFonts w:ascii="Book Antiqua" w:hAnsi="Book Antiqua"/>
        </w:rPr>
        <w:t>sutau</w:t>
      </w:r>
      <w:proofErr w:type="spellEnd"/>
      <w:r w:rsidRPr="00C54F5A">
        <w:rPr>
          <w:rFonts w:ascii="Book Antiqua" w:hAnsi="Book Antiqua"/>
        </w:rPr>
        <w:t xml:space="preserve"> </w:t>
      </w:r>
      <w:proofErr w:type="spellStart"/>
      <w:r w:rsidRPr="00C54F5A">
        <w:rPr>
          <w:rFonts w:ascii="Book Antiqua" w:hAnsi="Book Antiqua"/>
        </w:rPr>
        <w:t>kesenangan</w:t>
      </w:r>
      <w:proofErr w:type="spellEnd"/>
      <w:r w:rsidRPr="00C54F5A">
        <w:rPr>
          <w:rFonts w:ascii="Book Antiqua" w:hAnsi="Book Antiqua"/>
        </w:rPr>
        <w:t xml:space="preserve"> </w:t>
      </w:r>
      <w:proofErr w:type="spellStart"/>
      <w:r w:rsidRPr="00C54F5A">
        <w:rPr>
          <w:rFonts w:ascii="Book Antiqua" w:hAnsi="Book Antiqua"/>
        </w:rPr>
        <w:t>tersendiri</w:t>
      </w:r>
      <w:proofErr w:type="spellEnd"/>
      <w:r w:rsidRPr="00C54F5A">
        <w:rPr>
          <w:rFonts w:ascii="Book Antiqua" w:hAnsi="Book Antiqua"/>
        </w:rPr>
        <w:t>.</w:t>
      </w:r>
    </w:p>
    <w:p w14:paraId="3AB90457" w14:textId="1317F4BC" w:rsidR="00C54F5A" w:rsidRPr="00C54F5A" w:rsidRDefault="00C54F5A" w:rsidP="005A7611">
      <w:pPr>
        <w:ind w:left="360"/>
        <w:jc w:val="both"/>
        <w:rPr>
          <w:rFonts w:ascii="Book Antiqua" w:hAnsi="Book Antiqua"/>
        </w:rPr>
      </w:pPr>
      <w:r w:rsidRPr="00C54F5A">
        <w:rPr>
          <w:rFonts w:ascii="Book Antiqua" w:hAnsi="Book Antiqua"/>
        </w:rPr>
        <w:t>b.</w:t>
      </w:r>
      <w:r w:rsidR="005A7611">
        <w:rPr>
          <w:rFonts w:ascii="Book Antiqua" w:hAnsi="Book Antiqua"/>
        </w:rPr>
        <w:t xml:space="preserve"> </w:t>
      </w:r>
      <w:proofErr w:type="spellStart"/>
      <w:r w:rsidRPr="00C54F5A">
        <w:rPr>
          <w:rFonts w:ascii="Book Antiqua" w:hAnsi="Book Antiqua"/>
        </w:rPr>
        <w:t>Memiliki</w:t>
      </w:r>
      <w:proofErr w:type="spellEnd"/>
      <w:r w:rsidRPr="00C54F5A">
        <w:rPr>
          <w:rFonts w:ascii="Book Antiqua" w:hAnsi="Book Antiqua"/>
        </w:rPr>
        <w:t xml:space="preserve"> </w:t>
      </w:r>
      <w:proofErr w:type="spellStart"/>
      <w:r w:rsidRPr="00C54F5A">
        <w:rPr>
          <w:rFonts w:ascii="Book Antiqua" w:hAnsi="Book Antiqua"/>
        </w:rPr>
        <w:t>komunitas</w:t>
      </w:r>
      <w:proofErr w:type="spellEnd"/>
      <w:r w:rsidRPr="00C54F5A">
        <w:rPr>
          <w:rFonts w:ascii="Book Antiqua" w:hAnsi="Book Antiqua"/>
        </w:rPr>
        <w:t xml:space="preserve"> </w:t>
      </w:r>
      <w:proofErr w:type="spellStart"/>
      <w:r w:rsidRPr="00C54F5A">
        <w:rPr>
          <w:rFonts w:ascii="Book Antiqua" w:hAnsi="Book Antiqua"/>
        </w:rPr>
        <w:t>sesama</w:t>
      </w:r>
      <w:proofErr w:type="spellEnd"/>
      <w:r w:rsidRPr="00C54F5A">
        <w:rPr>
          <w:rFonts w:ascii="Book Antiqua" w:hAnsi="Book Antiqua"/>
        </w:rPr>
        <w:t xml:space="preserve"> </w:t>
      </w:r>
      <w:proofErr w:type="spellStart"/>
      <w:r w:rsidRPr="00C54F5A">
        <w:rPr>
          <w:rFonts w:ascii="Book Antiqua" w:hAnsi="Book Antiqua"/>
        </w:rPr>
        <w:t>pengguna</w:t>
      </w:r>
      <w:proofErr w:type="spellEnd"/>
      <w:r w:rsidRPr="00C54F5A">
        <w:rPr>
          <w:rFonts w:ascii="Book Antiqua" w:hAnsi="Book Antiqua"/>
        </w:rPr>
        <w:t xml:space="preserve"> </w:t>
      </w:r>
      <w:proofErr w:type="spellStart"/>
      <w:r w:rsidRPr="00C54F5A">
        <w:rPr>
          <w:rFonts w:ascii="Book Antiqua" w:hAnsi="Book Antiqua"/>
        </w:rPr>
        <w:t>produk</w:t>
      </w:r>
      <w:proofErr w:type="spellEnd"/>
      <w:r w:rsidRPr="00C54F5A">
        <w:rPr>
          <w:rFonts w:ascii="Book Antiqua" w:hAnsi="Book Antiqua"/>
        </w:rPr>
        <w:t xml:space="preserve"> </w:t>
      </w:r>
      <w:proofErr w:type="spellStart"/>
      <w:r w:rsidRPr="00C54F5A">
        <w:rPr>
          <w:rFonts w:ascii="Book Antiqua" w:hAnsi="Book Antiqua"/>
        </w:rPr>
        <w:t>sepatu</w:t>
      </w:r>
      <w:proofErr w:type="spellEnd"/>
      <w:r w:rsidRPr="00C54F5A">
        <w:rPr>
          <w:rFonts w:ascii="Book Antiqua" w:hAnsi="Book Antiqua"/>
        </w:rPr>
        <w:t xml:space="preserve"> Compass.</w:t>
      </w:r>
    </w:p>
    <w:bookmarkEnd w:id="1"/>
    <w:bookmarkEnd w:id="2"/>
    <w:p w14:paraId="16381994" w14:textId="7CEEA742" w:rsidR="00970420" w:rsidRPr="00882012" w:rsidRDefault="0000773C">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w:t>
      </w:r>
    </w:p>
    <w:p w14:paraId="45251713" w14:textId="7BBF0033" w:rsidR="00BC150A" w:rsidRPr="00882012" w:rsidRDefault="00BC150A" w:rsidP="00BC150A">
      <w:pPr>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Hasil </w:t>
      </w:r>
      <w:proofErr w:type="spellStart"/>
      <w:r w:rsidRPr="00882012">
        <w:rPr>
          <w:rFonts w:ascii="Book Antiqua" w:eastAsia="Book Antiqua" w:hAnsi="Book Antiqua" w:cs="Book Antiqua"/>
          <w:b/>
          <w:sz w:val="24"/>
          <w:szCs w:val="24"/>
        </w:rPr>
        <w:t>Analisis</w:t>
      </w:r>
      <w:proofErr w:type="spellEnd"/>
      <w:r w:rsidRPr="00882012">
        <w:rPr>
          <w:rFonts w:ascii="Book Antiqua" w:eastAsia="Book Antiqua" w:hAnsi="Book Antiqua" w:cs="Book Antiqua"/>
          <w:b/>
          <w:sz w:val="24"/>
          <w:szCs w:val="24"/>
        </w:rPr>
        <w:t xml:space="preserve">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p w14:paraId="0D263BE7" w14:textId="7ABE8FCF" w:rsidR="00420A6F" w:rsidRDefault="00420A6F" w:rsidP="00420A6F">
      <w:pPr>
        <w:ind w:right="13"/>
        <w:jc w:val="center"/>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Tabel </w:t>
      </w:r>
      <w:r w:rsidR="00CB1CB2">
        <w:rPr>
          <w:rFonts w:ascii="Book Antiqua" w:eastAsia="Book Antiqua" w:hAnsi="Book Antiqua" w:cs="Book Antiqua"/>
          <w:b/>
          <w:sz w:val="24"/>
          <w:szCs w:val="24"/>
        </w:rPr>
        <w:t>2</w:t>
      </w:r>
      <w:r w:rsidRPr="00882012">
        <w:rPr>
          <w:rFonts w:ascii="Book Antiqua" w:eastAsia="Book Antiqua" w:hAnsi="Book Antiqua" w:cs="Book Antiqua"/>
          <w:b/>
          <w:sz w:val="24"/>
          <w:szCs w:val="24"/>
        </w:rPr>
        <w:t xml:space="preserve">. Hasil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tbl>
      <w:tblPr>
        <w:tblW w:w="8504" w:type="dxa"/>
        <w:tblInd w:w="567" w:type="dxa"/>
        <w:tblLook w:val="04A0" w:firstRow="1" w:lastRow="0" w:firstColumn="1" w:lastColumn="0" w:noHBand="0" w:noVBand="1"/>
      </w:tblPr>
      <w:tblGrid>
        <w:gridCol w:w="887"/>
        <w:gridCol w:w="3571"/>
        <w:gridCol w:w="1475"/>
        <w:gridCol w:w="871"/>
        <w:gridCol w:w="123"/>
        <w:gridCol w:w="1577"/>
      </w:tblGrid>
      <w:tr w:rsidR="005A7611" w:rsidRPr="005A7611" w14:paraId="1D40F54C" w14:textId="77777777" w:rsidTr="00210995">
        <w:trPr>
          <w:trHeight w:val="315"/>
        </w:trPr>
        <w:tc>
          <w:tcPr>
            <w:tcW w:w="8504" w:type="dxa"/>
            <w:gridSpan w:val="6"/>
            <w:tcBorders>
              <w:top w:val="single" w:sz="4" w:space="0" w:color="auto"/>
              <w:bottom w:val="single" w:sz="4" w:space="0" w:color="auto"/>
            </w:tcBorders>
            <w:shd w:val="clear" w:color="auto" w:fill="auto"/>
            <w:noWrap/>
            <w:vAlign w:val="bottom"/>
            <w:hideMark/>
          </w:tcPr>
          <w:p w14:paraId="7BA8FEB9" w14:textId="77777777" w:rsidR="005A7611" w:rsidRPr="005A7611" w:rsidRDefault="005A7611" w:rsidP="00210995">
            <w:pPr>
              <w:spacing w:after="0" w:line="240" w:lineRule="auto"/>
              <w:jc w:val="center"/>
              <w:rPr>
                <w:rFonts w:ascii="Book Antiqua" w:eastAsia="Times New Roman" w:hAnsi="Book Antiqua"/>
                <w:b/>
                <w:bCs/>
                <w:color w:val="000000"/>
                <w:szCs w:val="24"/>
                <w:vertAlign w:val="superscript"/>
              </w:rPr>
            </w:pPr>
            <w:proofErr w:type="spellStart"/>
            <w:r w:rsidRPr="005A7611">
              <w:rPr>
                <w:rFonts w:ascii="Book Antiqua" w:eastAsia="Times New Roman" w:hAnsi="Book Antiqua"/>
                <w:b/>
                <w:bCs/>
                <w:color w:val="000000"/>
                <w:szCs w:val="24"/>
              </w:rPr>
              <w:t>Coeficients</w:t>
            </w:r>
            <w:r w:rsidRPr="005A7611">
              <w:rPr>
                <w:rFonts w:ascii="Book Antiqua" w:eastAsia="Times New Roman" w:hAnsi="Book Antiqua"/>
                <w:b/>
                <w:bCs/>
                <w:color w:val="000000"/>
                <w:szCs w:val="24"/>
                <w:vertAlign w:val="superscript"/>
              </w:rPr>
              <w:t>a</w:t>
            </w:r>
            <w:proofErr w:type="spellEnd"/>
          </w:p>
        </w:tc>
      </w:tr>
      <w:tr w:rsidR="005A7611" w:rsidRPr="005A7611" w14:paraId="3F525767" w14:textId="77777777" w:rsidTr="00210995">
        <w:trPr>
          <w:trHeight w:val="630"/>
        </w:trPr>
        <w:tc>
          <w:tcPr>
            <w:tcW w:w="887" w:type="dxa"/>
            <w:tcBorders>
              <w:top w:val="nil"/>
              <w:bottom w:val="single" w:sz="4" w:space="0" w:color="auto"/>
            </w:tcBorders>
            <w:shd w:val="clear" w:color="auto" w:fill="auto"/>
            <w:noWrap/>
            <w:vAlign w:val="bottom"/>
            <w:hideMark/>
          </w:tcPr>
          <w:p w14:paraId="600F2246" w14:textId="77777777" w:rsidR="005A7611" w:rsidRPr="005A7611" w:rsidRDefault="005A7611" w:rsidP="00210995">
            <w:pPr>
              <w:spacing w:after="0" w:line="240" w:lineRule="auto"/>
              <w:rPr>
                <w:rFonts w:ascii="Book Antiqua" w:eastAsia="Times New Roman" w:hAnsi="Book Antiqua"/>
                <w:b/>
                <w:bCs/>
                <w:color w:val="000000"/>
                <w:szCs w:val="24"/>
              </w:rPr>
            </w:pPr>
            <w:r w:rsidRPr="005A7611">
              <w:rPr>
                <w:rFonts w:ascii="Book Antiqua" w:eastAsia="Times New Roman" w:hAnsi="Book Antiqua"/>
                <w:b/>
                <w:bCs/>
                <w:color w:val="000000"/>
                <w:szCs w:val="24"/>
              </w:rPr>
              <w:t> </w:t>
            </w:r>
          </w:p>
        </w:tc>
        <w:tc>
          <w:tcPr>
            <w:tcW w:w="3571" w:type="dxa"/>
            <w:tcBorders>
              <w:top w:val="nil"/>
              <w:bottom w:val="single" w:sz="4" w:space="0" w:color="auto"/>
            </w:tcBorders>
            <w:shd w:val="clear" w:color="auto" w:fill="auto"/>
            <w:noWrap/>
            <w:hideMark/>
          </w:tcPr>
          <w:p w14:paraId="3FA2C413" w14:textId="77777777" w:rsidR="005A7611" w:rsidRPr="005A7611" w:rsidRDefault="005A7611" w:rsidP="00210995">
            <w:pPr>
              <w:spacing w:after="0" w:line="240" w:lineRule="auto"/>
              <w:rPr>
                <w:rFonts w:ascii="Book Antiqua" w:eastAsia="Times New Roman" w:hAnsi="Book Antiqua"/>
                <w:b/>
                <w:bCs/>
                <w:color w:val="000000"/>
                <w:szCs w:val="24"/>
              </w:rPr>
            </w:pPr>
            <w:r w:rsidRPr="005A7611">
              <w:rPr>
                <w:rFonts w:ascii="Book Antiqua" w:eastAsia="Times New Roman" w:hAnsi="Book Antiqua"/>
                <w:b/>
                <w:bCs/>
                <w:color w:val="000000"/>
                <w:szCs w:val="24"/>
              </w:rPr>
              <w:t> </w:t>
            </w:r>
          </w:p>
        </w:tc>
        <w:tc>
          <w:tcPr>
            <w:tcW w:w="2346" w:type="dxa"/>
            <w:gridSpan w:val="2"/>
            <w:tcBorders>
              <w:top w:val="single" w:sz="4" w:space="0" w:color="auto"/>
              <w:bottom w:val="single" w:sz="4" w:space="0" w:color="auto"/>
            </w:tcBorders>
            <w:shd w:val="clear" w:color="auto" w:fill="auto"/>
            <w:noWrap/>
            <w:vAlign w:val="bottom"/>
            <w:hideMark/>
          </w:tcPr>
          <w:p w14:paraId="6248F547" w14:textId="77777777" w:rsidR="005A7611" w:rsidRPr="005A7611" w:rsidRDefault="005A7611" w:rsidP="00210995">
            <w:pPr>
              <w:spacing w:after="0" w:line="240" w:lineRule="auto"/>
              <w:jc w:val="center"/>
              <w:rPr>
                <w:rFonts w:ascii="Book Antiqua" w:eastAsia="Times New Roman" w:hAnsi="Book Antiqua"/>
                <w:b/>
                <w:bCs/>
                <w:color w:val="000000"/>
                <w:szCs w:val="24"/>
              </w:rPr>
            </w:pPr>
            <w:r w:rsidRPr="005A7611">
              <w:rPr>
                <w:rFonts w:ascii="Book Antiqua" w:eastAsia="Times New Roman" w:hAnsi="Book Antiqua"/>
                <w:b/>
                <w:bCs/>
                <w:color w:val="000000"/>
                <w:szCs w:val="24"/>
              </w:rPr>
              <w:t xml:space="preserve">Unstandardized </w:t>
            </w:r>
          </w:p>
          <w:p w14:paraId="23F67F9C" w14:textId="77777777" w:rsidR="005A7611" w:rsidRPr="005A7611" w:rsidRDefault="005A7611" w:rsidP="00210995">
            <w:pPr>
              <w:spacing w:after="0" w:line="240" w:lineRule="auto"/>
              <w:jc w:val="center"/>
              <w:rPr>
                <w:rFonts w:ascii="Book Antiqua" w:eastAsia="Times New Roman" w:hAnsi="Book Antiqua"/>
                <w:b/>
                <w:bCs/>
                <w:color w:val="000000"/>
                <w:szCs w:val="24"/>
              </w:rPr>
            </w:pPr>
            <w:proofErr w:type="spellStart"/>
            <w:r w:rsidRPr="005A7611">
              <w:rPr>
                <w:rFonts w:ascii="Book Antiqua" w:eastAsia="Times New Roman" w:hAnsi="Book Antiqua"/>
                <w:b/>
                <w:bCs/>
                <w:color w:val="000000"/>
                <w:szCs w:val="24"/>
              </w:rPr>
              <w:t>Coeffisients</w:t>
            </w:r>
            <w:proofErr w:type="spellEnd"/>
          </w:p>
        </w:tc>
        <w:tc>
          <w:tcPr>
            <w:tcW w:w="1700" w:type="dxa"/>
            <w:gridSpan w:val="2"/>
            <w:tcBorders>
              <w:top w:val="nil"/>
              <w:left w:val="nil"/>
              <w:bottom w:val="single" w:sz="4" w:space="0" w:color="auto"/>
            </w:tcBorders>
            <w:shd w:val="clear" w:color="auto" w:fill="auto"/>
            <w:noWrap/>
            <w:vAlign w:val="bottom"/>
            <w:hideMark/>
          </w:tcPr>
          <w:p w14:paraId="428A3CD8" w14:textId="77777777" w:rsidR="005A7611" w:rsidRPr="005A7611" w:rsidRDefault="005A7611" w:rsidP="00210995">
            <w:pPr>
              <w:spacing w:after="0" w:line="240" w:lineRule="auto"/>
              <w:rPr>
                <w:rFonts w:ascii="Book Antiqua" w:eastAsia="Times New Roman" w:hAnsi="Book Antiqua"/>
                <w:b/>
                <w:bCs/>
                <w:color w:val="000000"/>
                <w:szCs w:val="24"/>
              </w:rPr>
            </w:pPr>
            <w:r w:rsidRPr="005A7611">
              <w:rPr>
                <w:rFonts w:ascii="Book Antiqua" w:eastAsia="Times New Roman" w:hAnsi="Book Antiqua"/>
                <w:b/>
                <w:bCs/>
                <w:color w:val="000000"/>
                <w:szCs w:val="24"/>
              </w:rPr>
              <w:t>Standardized</w:t>
            </w:r>
          </w:p>
          <w:p w14:paraId="4C4CF4A6" w14:textId="77777777" w:rsidR="005A7611" w:rsidRPr="005A7611" w:rsidRDefault="005A7611" w:rsidP="00210995">
            <w:pPr>
              <w:spacing w:after="0" w:line="240" w:lineRule="auto"/>
              <w:jc w:val="center"/>
              <w:rPr>
                <w:rFonts w:ascii="Book Antiqua" w:eastAsia="Times New Roman" w:hAnsi="Book Antiqua"/>
                <w:b/>
                <w:bCs/>
                <w:color w:val="000000"/>
                <w:szCs w:val="24"/>
              </w:rPr>
            </w:pPr>
            <w:r w:rsidRPr="005A7611">
              <w:rPr>
                <w:rFonts w:ascii="Book Antiqua" w:eastAsia="Times New Roman" w:hAnsi="Book Antiqua"/>
                <w:b/>
                <w:bCs/>
                <w:color w:val="000000"/>
                <w:szCs w:val="24"/>
              </w:rPr>
              <w:t>Coefficients</w:t>
            </w:r>
          </w:p>
        </w:tc>
      </w:tr>
      <w:tr w:rsidR="005A7611" w:rsidRPr="005A7611" w14:paraId="6749BBF5" w14:textId="77777777" w:rsidTr="00210995">
        <w:trPr>
          <w:trHeight w:val="315"/>
        </w:trPr>
        <w:tc>
          <w:tcPr>
            <w:tcW w:w="887" w:type="dxa"/>
            <w:tcBorders>
              <w:top w:val="single" w:sz="4" w:space="0" w:color="auto"/>
              <w:bottom w:val="single" w:sz="4" w:space="0" w:color="auto"/>
            </w:tcBorders>
            <w:shd w:val="clear" w:color="auto" w:fill="auto"/>
            <w:noWrap/>
            <w:vAlign w:val="bottom"/>
            <w:hideMark/>
          </w:tcPr>
          <w:p w14:paraId="54EFCEC0" w14:textId="77777777" w:rsidR="005A7611" w:rsidRPr="005A7611" w:rsidRDefault="005A7611" w:rsidP="00210995">
            <w:pPr>
              <w:spacing w:after="0" w:line="240" w:lineRule="auto"/>
              <w:rPr>
                <w:rFonts w:ascii="Book Antiqua" w:eastAsia="Times New Roman" w:hAnsi="Book Antiqua"/>
                <w:b/>
                <w:bCs/>
                <w:color w:val="000000"/>
                <w:szCs w:val="24"/>
              </w:rPr>
            </w:pPr>
            <w:r w:rsidRPr="005A7611">
              <w:rPr>
                <w:rFonts w:ascii="Book Antiqua" w:eastAsia="Times New Roman" w:hAnsi="Book Antiqua"/>
                <w:b/>
                <w:bCs/>
                <w:color w:val="000000"/>
                <w:szCs w:val="24"/>
              </w:rPr>
              <w:t>Model</w:t>
            </w:r>
          </w:p>
        </w:tc>
        <w:tc>
          <w:tcPr>
            <w:tcW w:w="3571" w:type="dxa"/>
            <w:tcBorders>
              <w:top w:val="single" w:sz="4" w:space="0" w:color="auto"/>
              <w:bottom w:val="single" w:sz="4" w:space="0" w:color="auto"/>
            </w:tcBorders>
            <w:shd w:val="clear" w:color="auto" w:fill="auto"/>
            <w:noWrap/>
            <w:vAlign w:val="bottom"/>
            <w:hideMark/>
          </w:tcPr>
          <w:p w14:paraId="0EDB8EC5" w14:textId="77777777" w:rsidR="005A7611" w:rsidRPr="005A7611" w:rsidRDefault="005A7611" w:rsidP="00210995">
            <w:pPr>
              <w:spacing w:after="0" w:line="240" w:lineRule="auto"/>
              <w:rPr>
                <w:rFonts w:ascii="Book Antiqua" w:eastAsia="Times New Roman" w:hAnsi="Book Antiqua"/>
                <w:b/>
                <w:bCs/>
                <w:color w:val="000000"/>
                <w:szCs w:val="24"/>
              </w:rPr>
            </w:pPr>
            <w:r w:rsidRPr="005A7611">
              <w:rPr>
                <w:rFonts w:ascii="Book Antiqua" w:eastAsia="Times New Roman" w:hAnsi="Book Antiqua"/>
                <w:b/>
                <w:bCs/>
                <w:color w:val="000000"/>
                <w:szCs w:val="24"/>
              </w:rPr>
              <w:t> </w:t>
            </w:r>
          </w:p>
        </w:tc>
        <w:tc>
          <w:tcPr>
            <w:tcW w:w="1475" w:type="dxa"/>
            <w:tcBorders>
              <w:top w:val="nil"/>
              <w:bottom w:val="single" w:sz="4" w:space="0" w:color="auto"/>
            </w:tcBorders>
            <w:shd w:val="clear" w:color="auto" w:fill="auto"/>
            <w:noWrap/>
            <w:vAlign w:val="bottom"/>
            <w:hideMark/>
          </w:tcPr>
          <w:p w14:paraId="1800C814" w14:textId="77777777" w:rsidR="005A7611" w:rsidRPr="005A7611" w:rsidRDefault="005A7611" w:rsidP="00210995">
            <w:pPr>
              <w:spacing w:after="0" w:line="240" w:lineRule="auto"/>
              <w:jc w:val="center"/>
              <w:rPr>
                <w:rFonts w:ascii="Book Antiqua" w:eastAsia="Times New Roman" w:hAnsi="Book Antiqua"/>
                <w:b/>
                <w:bCs/>
                <w:color w:val="000000"/>
                <w:szCs w:val="24"/>
              </w:rPr>
            </w:pPr>
            <w:r w:rsidRPr="005A7611">
              <w:rPr>
                <w:rFonts w:ascii="Book Antiqua" w:eastAsia="Times New Roman" w:hAnsi="Book Antiqua"/>
                <w:b/>
                <w:bCs/>
                <w:color w:val="000000"/>
                <w:szCs w:val="24"/>
              </w:rPr>
              <w:t>B</w:t>
            </w:r>
          </w:p>
        </w:tc>
        <w:tc>
          <w:tcPr>
            <w:tcW w:w="871" w:type="dxa"/>
            <w:tcBorders>
              <w:top w:val="nil"/>
              <w:left w:val="nil"/>
              <w:bottom w:val="single" w:sz="4" w:space="0" w:color="auto"/>
            </w:tcBorders>
            <w:shd w:val="clear" w:color="auto" w:fill="auto"/>
            <w:noWrap/>
            <w:vAlign w:val="bottom"/>
            <w:hideMark/>
          </w:tcPr>
          <w:p w14:paraId="710856B1" w14:textId="77777777" w:rsidR="005A7611" w:rsidRPr="005A7611" w:rsidRDefault="005A7611" w:rsidP="00210995">
            <w:pPr>
              <w:spacing w:after="0" w:line="240" w:lineRule="auto"/>
              <w:jc w:val="center"/>
              <w:rPr>
                <w:rFonts w:ascii="Book Antiqua" w:eastAsia="Times New Roman" w:hAnsi="Book Antiqua"/>
                <w:b/>
                <w:bCs/>
                <w:color w:val="000000"/>
                <w:szCs w:val="24"/>
              </w:rPr>
            </w:pPr>
            <w:r w:rsidRPr="005A7611">
              <w:rPr>
                <w:rFonts w:ascii="Book Antiqua" w:eastAsia="Times New Roman" w:hAnsi="Book Antiqua"/>
                <w:b/>
                <w:bCs/>
                <w:color w:val="000000"/>
                <w:szCs w:val="24"/>
              </w:rPr>
              <w:t>Std. Error</w:t>
            </w:r>
          </w:p>
        </w:tc>
        <w:tc>
          <w:tcPr>
            <w:tcW w:w="1700" w:type="dxa"/>
            <w:gridSpan w:val="2"/>
            <w:tcBorders>
              <w:top w:val="nil"/>
              <w:left w:val="nil"/>
              <w:bottom w:val="single" w:sz="4" w:space="0" w:color="auto"/>
            </w:tcBorders>
            <w:shd w:val="clear" w:color="auto" w:fill="auto"/>
            <w:noWrap/>
            <w:vAlign w:val="bottom"/>
            <w:hideMark/>
          </w:tcPr>
          <w:p w14:paraId="67F2C3AD" w14:textId="77777777" w:rsidR="005A7611" w:rsidRPr="005A7611" w:rsidRDefault="005A7611" w:rsidP="00210995">
            <w:pPr>
              <w:spacing w:after="0" w:line="240" w:lineRule="auto"/>
              <w:jc w:val="center"/>
              <w:rPr>
                <w:rFonts w:ascii="Book Antiqua" w:eastAsia="Times New Roman" w:hAnsi="Book Antiqua"/>
                <w:b/>
                <w:bCs/>
                <w:color w:val="000000"/>
                <w:szCs w:val="24"/>
              </w:rPr>
            </w:pPr>
            <w:r w:rsidRPr="005A7611">
              <w:rPr>
                <w:rFonts w:ascii="Book Antiqua" w:eastAsia="Times New Roman" w:hAnsi="Book Antiqua"/>
                <w:b/>
                <w:bCs/>
                <w:color w:val="000000"/>
                <w:szCs w:val="24"/>
              </w:rPr>
              <w:t>Beta</w:t>
            </w:r>
          </w:p>
        </w:tc>
      </w:tr>
      <w:tr w:rsidR="005A7611" w:rsidRPr="005A7611" w14:paraId="7B51ACD5" w14:textId="77777777" w:rsidTr="00210995">
        <w:trPr>
          <w:trHeight w:val="315"/>
        </w:trPr>
        <w:tc>
          <w:tcPr>
            <w:tcW w:w="887" w:type="dxa"/>
            <w:tcBorders>
              <w:top w:val="single" w:sz="4" w:space="0" w:color="auto"/>
              <w:bottom w:val="single" w:sz="4" w:space="0" w:color="auto"/>
            </w:tcBorders>
            <w:shd w:val="clear" w:color="auto" w:fill="auto"/>
            <w:noWrap/>
            <w:vAlign w:val="bottom"/>
            <w:hideMark/>
          </w:tcPr>
          <w:p w14:paraId="12BC865D" w14:textId="77777777" w:rsidR="005A7611" w:rsidRPr="005A7611" w:rsidRDefault="005A7611" w:rsidP="00210995">
            <w:pPr>
              <w:spacing w:after="0" w:line="240" w:lineRule="auto"/>
              <w:jc w:val="right"/>
              <w:rPr>
                <w:rFonts w:ascii="Book Antiqua" w:eastAsia="Times New Roman" w:hAnsi="Book Antiqua"/>
                <w:color w:val="000000"/>
                <w:szCs w:val="24"/>
              </w:rPr>
            </w:pPr>
            <w:r w:rsidRPr="005A7611">
              <w:rPr>
                <w:rFonts w:ascii="Book Antiqua" w:eastAsia="Times New Roman" w:hAnsi="Book Antiqua"/>
                <w:color w:val="000000"/>
                <w:szCs w:val="24"/>
              </w:rPr>
              <w:t>1</w:t>
            </w:r>
          </w:p>
        </w:tc>
        <w:tc>
          <w:tcPr>
            <w:tcW w:w="3571" w:type="dxa"/>
            <w:tcBorders>
              <w:top w:val="single" w:sz="4" w:space="0" w:color="auto"/>
              <w:bottom w:val="single" w:sz="4" w:space="0" w:color="auto"/>
            </w:tcBorders>
            <w:shd w:val="clear" w:color="auto" w:fill="auto"/>
            <w:noWrap/>
            <w:hideMark/>
          </w:tcPr>
          <w:p w14:paraId="657B67E3" w14:textId="77777777" w:rsidR="005A7611" w:rsidRPr="005A7611" w:rsidRDefault="005A7611" w:rsidP="00210995">
            <w:pPr>
              <w:spacing w:after="0" w:line="240" w:lineRule="auto"/>
              <w:rPr>
                <w:rFonts w:ascii="Book Antiqua" w:eastAsia="Times New Roman" w:hAnsi="Book Antiqua"/>
                <w:color w:val="000000"/>
                <w:szCs w:val="24"/>
              </w:rPr>
            </w:pPr>
            <w:r w:rsidRPr="005A7611">
              <w:rPr>
                <w:rFonts w:ascii="Book Antiqua" w:hAnsi="Book Antiqua"/>
              </w:rPr>
              <w:t>(Constant)</w:t>
            </w:r>
          </w:p>
        </w:tc>
        <w:tc>
          <w:tcPr>
            <w:tcW w:w="1475" w:type="dxa"/>
            <w:tcBorders>
              <w:top w:val="nil"/>
              <w:bottom w:val="single" w:sz="4" w:space="0" w:color="auto"/>
            </w:tcBorders>
            <w:shd w:val="clear" w:color="000000" w:fill="FFFFFF"/>
            <w:hideMark/>
          </w:tcPr>
          <w:p w14:paraId="4A4D61F4"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4,228</w:t>
            </w:r>
          </w:p>
        </w:tc>
        <w:tc>
          <w:tcPr>
            <w:tcW w:w="994" w:type="dxa"/>
            <w:gridSpan w:val="2"/>
            <w:tcBorders>
              <w:top w:val="single" w:sz="4" w:space="0" w:color="auto"/>
              <w:left w:val="nil"/>
              <w:bottom w:val="single" w:sz="4" w:space="0" w:color="auto"/>
            </w:tcBorders>
            <w:shd w:val="clear" w:color="000000" w:fill="FFFFFF"/>
            <w:hideMark/>
          </w:tcPr>
          <w:p w14:paraId="15B3BC76"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1,154</w:t>
            </w:r>
          </w:p>
        </w:tc>
        <w:tc>
          <w:tcPr>
            <w:tcW w:w="1577" w:type="dxa"/>
            <w:tcBorders>
              <w:top w:val="nil"/>
              <w:left w:val="nil"/>
              <w:bottom w:val="single" w:sz="4" w:space="0" w:color="auto"/>
            </w:tcBorders>
            <w:shd w:val="clear" w:color="000000" w:fill="FFFFFF"/>
            <w:hideMark/>
          </w:tcPr>
          <w:p w14:paraId="2B51C725" w14:textId="77777777" w:rsidR="005A7611" w:rsidRPr="005A7611" w:rsidRDefault="005A7611" w:rsidP="00210995">
            <w:pPr>
              <w:spacing w:after="0" w:line="240" w:lineRule="auto"/>
              <w:jc w:val="center"/>
              <w:rPr>
                <w:rFonts w:ascii="Book Antiqua" w:eastAsia="Times New Roman" w:hAnsi="Book Antiqua"/>
                <w:color w:val="000000"/>
                <w:szCs w:val="24"/>
              </w:rPr>
            </w:pPr>
          </w:p>
        </w:tc>
      </w:tr>
      <w:tr w:rsidR="005A7611" w:rsidRPr="005A7611" w14:paraId="6DB5382B" w14:textId="77777777" w:rsidTr="00210995">
        <w:trPr>
          <w:trHeight w:val="315"/>
        </w:trPr>
        <w:tc>
          <w:tcPr>
            <w:tcW w:w="887" w:type="dxa"/>
            <w:tcBorders>
              <w:top w:val="single" w:sz="4" w:space="0" w:color="auto"/>
              <w:bottom w:val="single" w:sz="4" w:space="0" w:color="auto"/>
            </w:tcBorders>
            <w:shd w:val="clear" w:color="auto" w:fill="auto"/>
            <w:noWrap/>
            <w:vAlign w:val="bottom"/>
            <w:hideMark/>
          </w:tcPr>
          <w:p w14:paraId="076051C8" w14:textId="77777777" w:rsidR="005A7611" w:rsidRPr="005A7611" w:rsidRDefault="005A7611" w:rsidP="00210995">
            <w:pPr>
              <w:spacing w:after="0" w:line="240" w:lineRule="auto"/>
              <w:rPr>
                <w:rFonts w:ascii="Book Antiqua" w:eastAsia="Times New Roman" w:hAnsi="Book Antiqua"/>
                <w:color w:val="000000"/>
                <w:szCs w:val="24"/>
              </w:rPr>
            </w:pPr>
            <w:r w:rsidRPr="005A7611">
              <w:rPr>
                <w:rFonts w:ascii="Book Antiqua" w:eastAsia="Times New Roman" w:hAnsi="Book Antiqua"/>
                <w:color w:val="000000"/>
                <w:szCs w:val="24"/>
              </w:rPr>
              <w:t> </w:t>
            </w:r>
          </w:p>
        </w:tc>
        <w:tc>
          <w:tcPr>
            <w:tcW w:w="3571" w:type="dxa"/>
            <w:tcBorders>
              <w:top w:val="single" w:sz="4" w:space="0" w:color="auto"/>
              <w:bottom w:val="single" w:sz="4" w:space="0" w:color="auto"/>
            </w:tcBorders>
            <w:shd w:val="clear" w:color="auto" w:fill="auto"/>
            <w:noWrap/>
            <w:hideMark/>
          </w:tcPr>
          <w:p w14:paraId="152E1670" w14:textId="77777777" w:rsidR="005A7611" w:rsidRPr="005A7611" w:rsidRDefault="005A7611" w:rsidP="00210995">
            <w:pPr>
              <w:spacing w:after="0" w:line="240" w:lineRule="auto"/>
              <w:rPr>
                <w:rFonts w:ascii="Book Antiqua" w:eastAsia="Times New Roman" w:hAnsi="Book Antiqua"/>
                <w:color w:val="000000"/>
                <w:szCs w:val="24"/>
              </w:rPr>
            </w:pPr>
            <w:proofErr w:type="spellStart"/>
            <w:r w:rsidRPr="005A7611">
              <w:rPr>
                <w:rFonts w:ascii="Book Antiqua" w:hAnsi="Book Antiqua"/>
              </w:rPr>
              <w:t>Aktivitas</w:t>
            </w:r>
            <w:proofErr w:type="spellEnd"/>
          </w:p>
        </w:tc>
        <w:tc>
          <w:tcPr>
            <w:tcW w:w="1475" w:type="dxa"/>
            <w:tcBorders>
              <w:top w:val="nil"/>
              <w:bottom w:val="single" w:sz="4" w:space="0" w:color="auto"/>
            </w:tcBorders>
            <w:shd w:val="clear" w:color="000000" w:fill="FFFFFF"/>
            <w:hideMark/>
          </w:tcPr>
          <w:p w14:paraId="241F83AE"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0,268</w:t>
            </w:r>
          </w:p>
        </w:tc>
        <w:tc>
          <w:tcPr>
            <w:tcW w:w="994" w:type="dxa"/>
            <w:gridSpan w:val="2"/>
            <w:tcBorders>
              <w:top w:val="single" w:sz="4" w:space="0" w:color="auto"/>
              <w:left w:val="nil"/>
              <w:bottom w:val="single" w:sz="4" w:space="0" w:color="auto"/>
            </w:tcBorders>
            <w:shd w:val="clear" w:color="000000" w:fill="FFFFFF"/>
            <w:hideMark/>
          </w:tcPr>
          <w:p w14:paraId="680B7E81"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0,061</w:t>
            </w:r>
          </w:p>
        </w:tc>
        <w:tc>
          <w:tcPr>
            <w:tcW w:w="1577" w:type="dxa"/>
            <w:tcBorders>
              <w:top w:val="nil"/>
              <w:left w:val="nil"/>
              <w:bottom w:val="single" w:sz="4" w:space="0" w:color="auto"/>
            </w:tcBorders>
            <w:shd w:val="clear" w:color="000000" w:fill="FFFFFF"/>
            <w:hideMark/>
          </w:tcPr>
          <w:p w14:paraId="1C0101F8"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0,288</w:t>
            </w:r>
          </w:p>
        </w:tc>
      </w:tr>
      <w:tr w:rsidR="005A7611" w:rsidRPr="005A7611" w14:paraId="12A00A4D" w14:textId="77777777" w:rsidTr="00210995">
        <w:trPr>
          <w:trHeight w:val="315"/>
        </w:trPr>
        <w:tc>
          <w:tcPr>
            <w:tcW w:w="887" w:type="dxa"/>
            <w:tcBorders>
              <w:top w:val="single" w:sz="4" w:space="0" w:color="auto"/>
              <w:bottom w:val="single" w:sz="4" w:space="0" w:color="auto"/>
            </w:tcBorders>
            <w:shd w:val="clear" w:color="auto" w:fill="auto"/>
            <w:noWrap/>
            <w:vAlign w:val="bottom"/>
            <w:hideMark/>
          </w:tcPr>
          <w:p w14:paraId="5C38C8D9" w14:textId="77777777" w:rsidR="005A7611" w:rsidRPr="005A7611" w:rsidRDefault="005A7611" w:rsidP="00210995">
            <w:pPr>
              <w:spacing w:after="0" w:line="240" w:lineRule="auto"/>
              <w:rPr>
                <w:rFonts w:ascii="Book Antiqua" w:eastAsia="Times New Roman" w:hAnsi="Book Antiqua"/>
                <w:color w:val="000000"/>
                <w:szCs w:val="24"/>
              </w:rPr>
            </w:pPr>
            <w:r w:rsidRPr="005A7611">
              <w:rPr>
                <w:rFonts w:ascii="Book Antiqua" w:eastAsia="Times New Roman" w:hAnsi="Book Antiqua"/>
                <w:color w:val="000000"/>
                <w:szCs w:val="24"/>
              </w:rPr>
              <w:t> </w:t>
            </w:r>
          </w:p>
        </w:tc>
        <w:tc>
          <w:tcPr>
            <w:tcW w:w="3571" w:type="dxa"/>
            <w:tcBorders>
              <w:top w:val="single" w:sz="4" w:space="0" w:color="auto"/>
              <w:bottom w:val="single" w:sz="4" w:space="0" w:color="auto"/>
            </w:tcBorders>
            <w:shd w:val="clear" w:color="auto" w:fill="auto"/>
            <w:noWrap/>
            <w:hideMark/>
          </w:tcPr>
          <w:p w14:paraId="097E1729" w14:textId="77777777" w:rsidR="005A7611" w:rsidRPr="005A7611" w:rsidRDefault="005A7611" w:rsidP="00210995">
            <w:pPr>
              <w:spacing w:after="0" w:line="240" w:lineRule="auto"/>
              <w:rPr>
                <w:rFonts w:ascii="Book Antiqua" w:eastAsia="Times New Roman" w:hAnsi="Book Antiqua"/>
                <w:color w:val="000000"/>
                <w:szCs w:val="24"/>
              </w:rPr>
            </w:pPr>
            <w:r w:rsidRPr="005A7611">
              <w:rPr>
                <w:rFonts w:ascii="Book Antiqua" w:hAnsi="Book Antiqua"/>
              </w:rPr>
              <w:t>Minat</w:t>
            </w:r>
          </w:p>
        </w:tc>
        <w:tc>
          <w:tcPr>
            <w:tcW w:w="1475" w:type="dxa"/>
            <w:tcBorders>
              <w:top w:val="nil"/>
              <w:bottom w:val="single" w:sz="4" w:space="0" w:color="auto"/>
            </w:tcBorders>
            <w:shd w:val="clear" w:color="000000" w:fill="FFFFFF"/>
            <w:hideMark/>
          </w:tcPr>
          <w:p w14:paraId="454B29B4"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0,239</w:t>
            </w:r>
          </w:p>
        </w:tc>
        <w:tc>
          <w:tcPr>
            <w:tcW w:w="994" w:type="dxa"/>
            <w:gridSpan w:val="2"/>
            <w:tcBorders>
              <w:top w:val="single" w:sz="4" w:space="0" w:color="auto"/>
              <w:left w:val="nil"/>
              <w:bottom w:val="single" w:sz="4" w:space="0" w:color="auto"/>
            </w:tcBorders>
            <w:shd w:val="clear" w:color="000000" w:fill="FFFFFF"/>
            <w:hideMark/>
          </w:tcPr>
          <w:p w14:paraId="6F8BC5DD"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0,053</w:t>
            </w:r>
          </w:p>
        </w:tc>
        <w:tc>
          <w:tcPr>
            <w:tcW w:w="1577" w:type="dxa"/>
            <w:tcBorders>
              <w:top w:val="nil"/>
              <w:left w:val="nil"/>
              <w:bottom w:val="single" w:sz="4" w:space="0" w:color="auto"/>
            </w:tcBorders>
            <w:shd w:val="clear" w:color="000000" w:fill="FFFFFF"/>
            <w:hideMark/>
          </w:tcPr>
          <w:p w14:paraId="6032A991"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0,337</w:t>
            </w:r>
          </w:p>
        </w:tc>
      </w:tr>
      <w:tr w:rsidR="005A7611" w:rsidRPr="005A7611" w14:paraId="7BE9C8BB" w14:textId="77777777" w:rsidTr="00210995">
        <w:trPr>
          <w:trHeight w:val="315"/>
        </w:trPr>
        <w:tc>
          <w:tcPr>
            <w:tcW w:w="887" w:type="dxa"/>
            <w:tcBorders>
              <w:top w:val="single" w:sz="4" w:space="0" w:color="auto"/>
              <w:bottom w:val="single" w:sz="4" w:space="0" w:color="auto"/>
            </w:tcBorders>
            <w:shd w:val="clear" w:color="auto" w:fill="auto"/>
            <w:noWrap/>
            <w:vAlign w:val="bottom"/>
            <w:hideMark/>
          </w:tcPr>
          <w:p w14:paraId="20B7F1A9" w14:textId="77777777" w:rsidR="005A7611" w:rsidRPr="005A7611" w:rsidRDefault="005A7611" w:rsidP="00210995">
            <w:pPr>
              <w:spacing w:after="0" w:line="240" w:lineRule="auto"/>
              <w:rPr>
                <w:rFonts w:ascii="Book Antiqua" w:eastAsia="Times New Roman" w:hAnsi="Book Antiqua"/>
                <w:color w:val="000000"/>
                <w:szCs w:val="24"/>
              </w:rPr>
            </w:pPr>
            <w:r w:rsidRPr="005A7611">
              <w:rPr>
                <w:rFonts w:ascii="Book Antiqua" w:eastAsia="Times New Roman" w:hAnsi="Book Antiqua"/>
                <w:color w:val="000000"/>
                <w:szCs w:val="24"/>
              </w:rPr>
              <w:t> </w:t>
            </w:r>
          </w:p>
        </w:tc>
        <w:tc>
          <w:tcPr>
            <w:tcW w:w="3571" w:type="dxa"/>
            <w:tcBorders>
              <w:top w:val="single" w:sz="4" w:space="0" w:color="auto"/>
              <w:bottom w:val="single" w:sz="4" w:space="0" w:color="auto"/>
            </w:tcBorders>
            <w:shd w:val="clear" w:color="auto" w:fill="auto"/>
            <w:noWrap/>
            <w:hideMark/>
          </w:tcPr>
          <w:p w14:paraId="4BBE9106" w14:textId="77777777" w:rsidR="005A7611" w:rsidRPr="005A7611" w:rsidRDefault="005A7611" w:rsidP="00210995">
            <w:pPr>
              <w:spacing w:after="0" w:line="240" w:lineRule="auto"/>
              <w:rPr>
                <w:rFonts w:ascii="Book Antiqua" w:eastAsia="Times New Roman" w:hAnsi="Book Antiqua"/>
                <w:color w:val="000000"/>
                <w:szCs w:val="24"/>
              </w:rPr>
            </w:pPr>
            <w:proofErr w:type="spellStart"/>
            <w:r w:rsidRPr="005A7611">
              <w:rPr>
                <w:rFonts w:ascii="Book Antiqua" w:hAnsi="Book Antiqua"/>
              </w:rPr>
              <w:t>Opini</w:t>
            </w:r>
            <w:proofErr w:type="spellEnd"/>
          </w:p>
        </w:tc>
        <w:tc>
          <w:tcPr>
            <w:tcW w:w="1475" w:type="dxa"/>
            <w:tcBorders>
              <w:top w:val="nil"/>
              <w:bottom w:val="single" w:sz="4" w:space="0" w:color="auto"/>
            </w:tcBorders>
            <w:shd w:val="clear" w:color="000000" w:fill="FFFFFF"/>
            <w:hideMark/>
          </w:tcPr>
          <w:p w14:paraId="68CE6899"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0,392</w:t>
            </w:r>
          </w:p>
        </w:tc>
        <w:tc>
          <w:tcPr>
            <w:tcW w:w="994" w:type="dxa"/>
            <w:gridSpan w:val="2"/>
            <w:tcBorders>
              <w:top w:val="single" w:sz="4" w:space="0" w:color="auto"/>
              <w:left w:val="nil"/>
              <w:bottom w:val="single" w:sz="4" w:space="0" w:color="auto"/>
            </w:tcBorders>
            <w:shd w:val="clear" w:color="000000" w:fill="FFFFFF"/>
            <w:hideMark/>
          </w:tcPr>
          <w:p w14:paraId="518F921E"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0,066</w:t>
            </w:r>
          </w:p>
        </w:tc>
        <w:tc>
          <w:tcPr>
            <w:tcW w:w="1577" w:type="dxa"/>
            <w:tcBorders>
              <w:top w:val="nil"/>
              <w:left w:val="nil"/>
              <w:bottom w:val="single" w:sz="4" w:space="0" w:color="auto"/>
            </w:tcBorders>
            <w:shd w:val="clear" w:color="000000" w:fill="FFFFFF"/>
            <w:hideMark/>
          </w:tcPr>
          <w:p w14:paraId="0BE56F41" w14:textId="77777777" w:rsidR="005A7611" w:rsidRPr="005A7611" w:rsidRDefault="005A7611" w:rsidP="00210995">
            <w:pPr>
              <w:spacing w:after="0" w:line="240" w:lineRule="auto"/>
              <w:jc w:val="center"/>
              <w:rPr>
                <w:rFonts w:ascii="Book Antiqua" w:eastAsia="Times New Roman" w:hAnsi="Book Antiqua"/>
                <w:color w:val="010205"/>
                <w:szCs w:val="24"/>
              </w:rPr>
            </w:pPr>
            <w:r w:rsidRPr="005A7611">
              <w:rPr>
                <w:rFonts w:ascii="Book Antiqua" w:hAnsi="Book Antiqua"/>
              </w:rPr>
              <w:t>0,405</w:t>
            </w:r>
          </w:p>
        </w:tc>
      </w:tr>
    </w:tbl>
    <w:p w14:paraId="52C6B002" w14:textId="71BE1BA6" w:rsidR="005A7611" w:rsidRDefault="005A7611" w:rsidP="005A7611">
      <w:pPr>
        <w:pStyle w:val="TOC1"/>
        <w:rPr>
          <w:rFonts w:ascii="Book Antiqua" w:hAnsi="Book Antiqua"/>
        </w:rPr>
      </w:pPr>
      <w:r w:rsidRPr="005A7611">
        <w:rPr>
          <w:rFonts w:ascii="Book Antiqua" w:hAnsi="Book Antiqua"/>
        </w:rPr>
        <w:t>Sumber : Data diolah peneleti (2024)</w:t>
      </w:r>
    </w:p>
    <w:p w14:paraId="28A8851C" w14:textId="7FD589B6" w:rsidR="005A7611" w:rsidRP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t>Berdasarkan</w:t>
      </w:r>
      <w:proofErr w:type="spellEnd"/>
      <w:r w:rsidRPr="005A7611">
        <w:rPr>
          <w:rFonts w:ascii="Book Antiqua" w:hAnsi="Book Antiqua"/>
          <w:sz w:val="24"/>
          <w:szCs w:val="24"/>
          <w:lang w:eastAsia="en-US"/>
        </w:rPr>
        <w:t xml:space="preserve"> pada </w:t>
      </w:r>
      <w:proofErr w:type="spellStart"/>
      <w:r w:rsidRPr="005A7611">
        <w:rPr>
          <w:rFonts w:ascii="Book Antiqua" w:hAnsi="Book Antiqua"/>
          <w:sz w:val="24"/>
          <w:szCs w:val="24"/>
          <w:lang w:eastAsia="en-US"/>
        </w:rPr>
        <w:t>tabel</w:t>
      </w:r>
      <w:proofErr w:type="spellEnd"/>
      <w:r w:rsidRPr="005A7611">
        <w:rPr>
          <w:rFonts w:ascii="Book Antiqua" w:hAnsi="Book Antiqua"/>
          <w:sz w:val="24"/>
          <w:szCs w:val="24"/>
          <w:lang w:eastAsia="en-US"/>
        </w:rPr>
        <w:t xml:space="preserve"> 4.6 Hasil Uji </w:t>
      </w:r>
      <w:proofErr w:type="spellStart"/>
      <w:r w:rsidRPr="005A7611">
        <w:rPr>
          <w:rFonts w:ascii="Book Antiqua" w:hAnsi="Book Antiqua"/>
          <w:sz w:val="24"/>
          <w:szCs w:val="24"/>
          <w:lang w:eastAsia="en-US"/>
        </w:rPr>
        <w:t>Analisis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Linier </w:t>
      </w:r>
      <w:proofErr w:type="spellStart"/>
      <w:r w:rsidRPr="005A7611">
        <w:rPr>
          <w:rFonts w:ascii="Book Antiqua" w:hAnsi="Book Antiqua"/>
          <w:sz w:val="24"/>
          <w:szCs w:val="24"/>
          <w:lang w:eastAsia="en-US"/>
        </w:rPr>
        <w:t>Berganda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dapat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disusun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dalam</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bentuk</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sebagai</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berikut</w:t>
      </w:r>
      <w:proofErr w:type="spellEnd"/>
      <w:r w:rsidRPr="005A7611">
        <w:rPr>
          <w:rFonts w:ascii="Book Antiqua" w:hAnsi="Book Antiqua"/>
          <w:sz w:val="24"/>
          <w:szCs w:val="24"/>
          <w:lang w:eastAsia="en-US"/>
        </w:rPr>
        <w:t xml:space="preserve"> :</w:t>
      </w:r>
      <w:proofErr w:type="gramEnd"/>
      <w:r w:rsidRPr="005A7611">
        <w:rPr>
          <w:rFonts w:ascii="Book Antiqua" w:hAnsi="Book Antiqua"/>
          <w:sz w:val="24"/>
          <w:szCs w:val="24"/>
          <w:lang w:eastAsia="en-US"/>
        </w:rPr>
        <w:t xml:space="preserve"> </w:t>
      </w:r>
    </w:p>
    <w:p w14:paraId="04130C9E" w14:textId="50FC7306" w:rsidR="005A7611" w:rsidRPr="005A7611" w:rsidRDefault="005A7611" w:rsidP="005A7611">
      <w:pPr>
        <w:jc w:val="center"/>
        <w:rPr>
          <w:rFonts w:ascii="Book Antiqua" w:hAnsi="Book Antiqua"/>
          <w:sz w:val="24"/>
          <w:szCs w:val="24"/>
          <w:lang w:eastAsia="en-US"/>
        </w:rPr>
      </w:pPr>
      <w:r w:rsidRPr="005A7611">
        <w:rPr>
          <w:rFonts w:ascii="Book Antiqua" w:hAnsi="Book Antiqua"/>
          <w:sz w:val="24"/>
          <w:szCs w:val="24"/>
          <w:lang w:eastAsia="en-US"/>
        </w:rPr>
        <w:t>Y = 4,228 + 0,268 X1 + 0,239 X2 + 0,392X3 + e</w:t>
      </w:r>
    </w:p>
    <w:p w14:paraId="69D7C45D" w14:textId="77777777" w:rsidR="005A7611" w:rsidRP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lastRenderedPageBreak/>
        <w:t>Berikut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adalah</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penjelasan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dari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gramEnd"/>
    </w:p>
    <w:p w14:paraId="1595221E" w14:textId="2D5B5252" w:rsidR="005A7611" w:rsidRPr="005A7611" w:rsidRDefault="005A7611" w:rsidP="005A7611">
      <w:pPr>
        <w:jc w:val="both"/>
        <w:rPr>
          <w:rFonts w:ascii="Book Antiqua" w:hAnsi="Book Antiqua"/>
          <w:sz w:val="24"/>
          <w:szCs w:val="24"/>
          <w:lang w:eastAsia="en-US"/>
        </w:rPr>
      </w:pPr>
      <w:r w:rsidRPr="005A7611">
        <w:rPr>
          <w:rFonts w:ascii="Book Antiqua" w:hAnsi="Book Antiqua"/>
          <w:sz w:val="24"/>
          <w:szCs w:val="24"/>
          <w:lang w:eastAsia="en-US"/>
        </w:rPr>
        <w:t xml:space="preserve">1.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tersebut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dapat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dijelaskan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apabila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konstanta</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posotif</w:t>
      </w:r>
      <w:proofErr w:type="spellEnd"/>
      <w:r w:rsidRPr="005A7611">
        <w:rPr>
          <w:rFonts w:ascii="Book Antiqua" w:hAnsi="Book Antiqua"/>
          <w:sz w:val="24"/>
          <w:szCs w:val="24"/>
          <w:lang w:eastAsia="en-US"/>
        </w:rPr>
        <w:t xml:space="preserve">  yang</w:t>
      </w:r>
      <w:proofErr w:type="gram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artinya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apabila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variabel</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aktivitas</w:t>
      </w:r>
      <w:proofErr w:type="spellEnd"/>
      <w:r w:rsidRPr="005A7611">
        <w:rPr>
          <w:rFonts w:ascii="Book Antiqua" w:hAnsi="Book Antiqua"/>
          <w:sz w:val="24"/>
          <w:szCs w:val="24"/>
          <w:lang w:eastAsia="en-US"/>
        </w:rPr>
        <w:t xml:space="preserve"> (X1), </w:t>
      </w:r>
      <w:proofErr w:type="spellStart"/>
      <w:r w:rsidRPr="005A7611">
        <w:rPr>
          <w:rFonts w:ascii="Book Antiqua" w:hAnsi="Book Antiqua"/>
          <w:sz w:val="24"/>
          <w:szCs w:val="24"/>
          <w:lang w:eastAsia="en-US"/>
        </w:rPr>
        <w:t>minat</w:t>
      </w:r>
      <w:proofErr w:type="spellEnd"/>
      <w:r w:rsidRPr="005A7611">
        <w:rPr>
          <w:rFonts w:ascii="Book Antiqua" w:hAnsi="Book Antiqua"/>
          <w:sz w:val="24"/>
          <w:szCs w:val="24"/>
          <w:lang w:eastAsia="en-US"/>
        </w:rPr>
        <w:t xml:space="preserve"> (X2), </w:t>
      </w:r>
      <w:proofErr w:type="spellStart"/>
      <w:r w:rsidRPr="005A7611">
        <w:rPr>
          <w:rFonts w:ascii="Book Antiqua" w:hAnsi="Book Antiqua"/>
          <w:sz w:val="24"/>
          <w:szCs w:val="24"/>
          <w:lang w:eastAsia="en-US"/>
        </w:rPr>
        <w:t>opini</w:t>
      </w:r>
      <w:proofErr w:type="spellEnd"/>
      <w:r w:rsidRPr="005A7611">
        <w:rPr>
          <w:rFonts w:ascii="Book Antiqua" w:hAnsi="Book Antiqua"/>
          <w:sz w:val="24"/>
          <w:szCs w:val="24"/>
          <w:lang w:eastAsia="en-US"/>
        </w:rPr>
        <w:t xml:space="preserve"> (X3) </w:t>
      </w:r>
      <w:proofErr w:type="spellStart"/>
      <w:r w:rsidRPr="005A7611">
        <w:rPr>
          <w:rFonts w:ascii="Book Antiqua" w:hAnsi="Book Antiqua"/>
          <w:sz w:val="24"/>
          <w:szCs w:val="24"/>
          <w:lang w:eastAsia="en-US"/>
        </w:rPr>
        <w:t>nilainya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tetap</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konstan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atau</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tidak</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terdapat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perubahan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maka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keputusan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pembelian</w:t>
      </w:r>
      <w:proofErr w:type="spellEnd"/>
      <w:r w:rsidRPr="005A7611">
        <w:rPr>
          <w:rFonts w:ascii="Book Antiqua" w:hAnsi="Book Antiqua"/>
          <w:sz w:val="24"/>
          <w:szCs w:val="24"/>
          <w:lang w:eastAsia="en-US"/>
        </w:rPr>
        <w:t xml:space="preserve"> (Y) </w:t>
      </w:r>
      <w:proofErr w:type="spellStart"/>
      <w:r w:rsidRPr="005A7611">
        <w:rPr>
          <w:rFonts w:ascii="Book Antiqua" w:hAnsi="Book Antiqua"/>
          <w:sz w:val="24"/>
          <w:szCs w:val="24"/>
          <w:lang w:eastAsia="en-US"/>
        </w:rPr>
        <w:t>memiliki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nilai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sebesar</w:t>
      </w:r>
      <w:proofErr w:type="spellEnd"/>
      <w:r w:rsidRPr="005A7611">
        <w:rPr>
          <w:rFonts w:ascii="Book Antiqua" w:hAnsi="Book Antiqua"/>
          <w:sz w:val="24"/>
          <w:szCs w:val="24"/>
          <w:lang w:eastAsia="en-US"/>
        </w:rPr>
        <w:t xml:space="preserve"> 4,228</w:t>
      </w:r>
      <w:r>
        <w:rPr>
          <w:rFonts w:ascii="Book Antiqua" w:hAnsi="Book Antiqua"/>
          <w:sz w:val="24"/>
          <w:szCs w:val="24"/>
          <w:lang w:eastAsia="en-US"/>
        </w:rPr>
        <w:t>.</w:t>
      </w:r>
    </w:p>
    <w:p w14:paraId="6099FF56" w14:textId="77777777" w:rsidR="00F55707" w:rsidRDefault="005A7611" w:rsidP="005A7611">
      <w:pPr>
        <w:jc w:val="both"/>
        <w:rPr>
          <w:rFonts w:ascii="Book Antiqua" w:hAnsi="Book Antiqua"/>
          <w:sz w:val="24"/>
          <w:szCs w:val="24"/>
          <w:lang w:eastAsia="en-US"/>
        </w:rPr>
      </w:pPr>
      <w:r w:rsidRPr="005A7611">
        <w:rPr>
          <w:rFonts w:ascii="Book Antiqua" w:hAnsi="Book Antiqua"/>
          <w:sz w:val="24"/>
          <w:szCs w:val="24"/>
          <w:lang w:eastAsia="en-US"/>
        </w:rPr>
        <w:t xml:space="preserve">2. </w:t>
      </w:r>
      <w:proofErr w:type="spellStart"/>
      <w:r w:rsidR="00F55707" w:rsidRPr="00F55707">
        <w:rPr>
          <w:rFonts w:ascii="Book Antiqua" w:hAnsi="Book Antiqua"/>
          <w:sz w:val="24"/>
          <w:szCs w:val="24"/>
          <w:lang w:eastAsia="en-US"/>
        </w:rPr>
        <w:t>Koefisien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aktivitas</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adalah</w:t>
      </w:r>
      <w:proofErr w:type="spellEnd"/>
      <w:r w:rsidR="00F55707" w:rsidRPr="00F55707">
        <w:rPr>
          <w:rFonts w:ascii="Book Antiqua" w:hAnsi="Book Antiqua"/>
          <w:sz w:val="24"/>
          <w:szCs w:val="24"/>
          <w:lang w:eastAsia="en-US"/>
        </w:rPr>
        <w:t xml:space="preserve"> 0,268, yang </w:t>
      </w:r>
      <w:proofErr w:type="spellStart"/>
      <w:r w:rsidR="00F55707" w:rsidRPr="00F55707">
        <w:rPr>
          <w:rFonts w:ascii="Book Antiqua" w:hAnsi="Book Antiqua"/>
          <w:sz w:val="24"/>
          <w:szCs w:val="24"/>
          <w:lang w:eastAsia="en-US"/>
        </w:rPr>
        <w:t>merupakan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nilai</w:t>
      </w:r>
      <w:proofErr w:type="spellEnd"/>
      <w:r w:rsidR="00F55707" w:rsidRPr="00F55707">
        <w:rPr>
          <w:rFonts w:ascii="Book Antiqua" w:hAnsi="Book Antiqua"/>
          <w:sz w:val="24"/>
          <w:szCs w:val="24"/>
          <w:lang w:eastAsia="en-US"/>
        </w:rPr>
        <w:t xml:space="preserve"> yang </w:t>
      </w:r>
      <w:proofErr w:type="spellStart"/>
      <w:r w:rsidR="00F55707" w:rsidRPr="00F55707">
        <w:rPr>
          <w:rFonts w:ascii="Book Antiqua" w:hAnsi="Book Antiqua"/>
          <w:sz w:val="24"/>
          <w:szCs w:val="24"/>
          <w:lang w:eastAsia="en-US"/>
        </w:rPr>
        <w:t>positif</w:t>
      </w:r>
      <w:proofErr w:type="spellEnd"/>
      <w:r w:rsidR="00F55707" w:rsidRPr="00F55707">
        <w:rPr>
          <w:rFonts w:ascii="Book Antiqua" w:hAnsi="Book Antiqua"/>
          <w:sz w:val="24"/>
          <w:szCs w:val="24"/>
          <w:lang w:eastAsia="en-US"/>
        </w:rPr>
        <w:t xml:space="preserve"> dan </w:t>
      </w:r>
      <w:proofErr w:type="spellStart"/>
      <w:r w:rsidR="00F55707" w:rsidRPr="00F55707">
        <w:rPr>
          <w:rFonts w:ascii="Book Antiqua" w:hAnsi="Book Antiqua"/>
          <w:sz w:val="24"/>
          <w:szCs w:val="24"/>
          <w:lang w:eastAsia="en-US"/>
        </w:rPr>
        <w:t>signifikan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Dengan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demikian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jika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aktivitas</w:t>
      </w:r>
      <w:proofErr w:type="spellEnd"/>
      <w:r w:rsidR="00F55707" w:rsidRPr="00F55707">
        <w:rPr>
          <w:rFonts w:ascii="Book Antiqua" w:hAnsi="Book Antiqua"/>
          <w:sz w:val="24"/>
          <w:szCs w:val="24"/>
          <w:lang w:eastAsia="en-US"/>
        </w:rPr>
        <w:t xml:space="preserve"> (X1) </w:t>
      </w:r>
      <w:proofErr w:type="spellStart"/>
      <w:r w:rsidR="00F55707" w:rsidRPr="00F55707">
        <w:rPr>
          <w:rFonts w:ascii="Book Antiqua" w:hAnsi="Book Antiqua"/>
          <w:sz w:val="24"/>
          <w:szCs w:val="24"/>
          <w:lang w:eastAsia="en-US"/>
        </w:rPr>
        <w:t>mengalami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peningkatan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sebesar</w:t>
      </w:r>
      <w:proofErr w:type="spellEnd"/>
      <w:r w:rsidR="00F55707" w:rsidRPr="00F55707">
        <w:rPr>
          <w:rFonts w:ascii="Book Antiqua" w:hAnsi="Book Antiqua"/>
          <w:sz w:val="24"/>
          <w:szCs w:val="24"/>
          <w:lang w:eastAsia="en-US"/>
        </w:rPr>
        <w:t xml:space="preserve"> 1 </w:t>
      </w:r>
      <w:proofErr w:type="spellStart"/>
      <w:r w:rsidR="00F55707" w:rsidRPr="00F55707">
        <w:rPr>
          <w:rFonts w:ascii="Book Antiqua" w:hAnsi="Book Antiqua"/>
          <w:sz w:val="24"/>
          <w:szCs w:val="24"/>
          <w:lang w:eastAsia="en-US"/>
        </w:rPr>
        <w:t>satuan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secara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signifikan</w:t>
      </w:r>
      <w:proofErr w:type="spellEnd"/>
      <w:r w:rsidR="00F55707" w:rsidRPr="00F55707">
        <w:rPr>
          <w:rFonts w:ascii="Book Antiqua" w:hAnsi="Book Antiqua"/>
          <w:sz w:val="24"/>
          <w:szCs w:val="24"/>
          <w:lang w:eastAsia="en-US"/>
        </w:rPr>
        <w:t xml:space="preserve">, dan </w:t>
      </w:r>
      <w:proofErr w:type="spellStart"/>
      <w:r w:rsidR="00F55707" w:rsidRPr="00F55707">
        <w:rPr>
          <w:rFonts w:ascii="Book Antiqua" w:hAnsi="Book Antiqua"/>
          <w:sz w:val="24"/>
          <w:szCs w:val="24"/>
          <w:lang w:eastAsia="en-US"/>
        </w:rPr>
        <w:t>nilai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minat</w:t>
      </w:r>
      <w:proofErr w:type="spellEnd"/>
      <w:r w:rsidR="00F55707" w:rsidRPr="00F55707">
        <w:rPr>
          <w:rFonts w:ascii="Book Antiqua" w:hAnsi="Book Antiqua"/>
          <w:sz w:val="24"/>
          <w:szCs w:val="24"/>
          <w:lang w:eastAsia="en-US"/>
        </w:rPr>
        <w:t xml:space="preserve"> (X1) </w:t>
      </w:r>
      <w:proofErr w:type="spellStart"/>
      <w:r w:rsidR="00F55707" w:rsidRPr="00F55707">
        <w:rPr>
          <w:rFonts w:ascii="Book Antiqua" w:hAnsi="Book Antiqua"/>
          <w:sz w:val="24"/>
          <w:szCs w:val="24"/>
          <w:lang w:eastAsia="en-US"/>
        </w:rPr>
        <w:t>tetap</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atau</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tidak</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berubah</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maka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minat</w:t>
      </w:r>
      <w:proofErr w:type="spellEnd"/>
      <w:r w:rsidR="00F55707" w:rsidRPr="00F55707">
        <w:rPr>
          <w:rFonts w:ascii="Book Antiqua" w:hAnsi="Book Antiqua"/>
          <w:sz w:val="24"/>
          <w:szCs w:val="24"/>
          <w:lang w:eastAsia="en-US"/>
        </w:rPr>
        <w:t xml:space="preserve"> (X1) </w:t>
      </w:r>
      <w:proofErr w:type="spellStart"/>
      <w:r w:rsidR="00F55707" w:rsidRPr="00F55707">
        <w:rPr>
          <w:rFonts w:ascii="Book Antiqua" w:hAnsi="Book Antiqua"/>
          <w:sz w:val="24"/>
          <w:szCs w:val="24"/>
          <w:lang w:eastAsia="en-US"/>
        </w:rPr>
        <w:t>akan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meningkatkan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nilai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keputusan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pembelian</w:t>
      </w:r>
      <w:proofErr w:type="spellEnd"/>
      <w:r w:rsidR="00F55707" w:rsidRPr="00F55707">
        <w:rPr>
          <w:rFonts w:ascii="Book Antiqua" w:hAnsi="Book Antiqua"/>
          <w:sz w:val="24"/>
          <w:szCs w:val="24"/>
          <w:lang w:eastAsia="en-US"/>
        </w:rPr>
        <w:t xml:space="preserve"> (Y) </w:t>
      </w:r>
      <w:proofErr w:type="spellStart"/>
      <w:r w:rsidR="00F55707" w:rsidRPr="00F55707">
        <w:rPr>
          <w:rFonts w:ascii="Book Antiqua" w:hAnsi="Book Antiqua"/>
          <w:sz w:val="24"/>
          <w:szCs w:val="24"/>
          <w:lang w:eastAsia="en-US"/>
        </w:rPr>
        <w:t>sebesar</w:t>
      </w:r>
      <w:proofErr w:type="spellEnd"/>
      <w:r w:rsidR="00F55707" w:rsidRPr="00F55707">
        <w:rPr>
          <w:rFonts w:ascii="Book Antiqua" w:hAnsi="Book Antiqua"/>
          <w:sz w:val="24"/>
          <w:szCs w:val="24"/>
          <w:lang w:eastAsia="en-US"/>
        </w:rPr>
        <w:t xml:space="preserve"> 0,268.</w:t>
      </w:r>
    </w:p>
    <w:p w14:paraId="69624040" w14:textId="3BDFE323" w:rsidR="005A7611" w:rsidRPr="005A7611" w:rsidRDefault="005A7611" w:rsidP="005A7611">
      <w:pPr>
        <w:jc w:val="both"/>
        <w:rPr>
          <w:rFonts w:ascii="Book Antiqua" w:hAnsi="Book Antiqua"/>
          <w:sz w:val="24"/>
          <w:szCs w:val="24"/>
          <w:lang w:eastAsia="en-US"/>
        </w:rPr>
      </w:pPr>
      <w:r w:rsidRPr="005A7611">
        <w:rPr>
          <w:rFonts w:ascii="Book Antiqua" w:hAnsi="Book Antiqua"/>
          <w:sz w:val="24"/>
          <w:szCs w:val="24"/>
          <w:lang w:eastAsia="en-US"/>
        </w:rPr>
        <w:t xml:space="preserve">3. </w:t>
      </w:r>
      <w:proofErr w:type="spellStart"/>
      <w:r w:rsidR="00F55707" w:rsidRPr="00F55707">
        <w:rPr>
          <w:rFonts w:ascii="Book Antiqua" w:hAnsi="Book Antiqua"/>
          <w:sz w:val="24"/>
          <w:szCs w:val="24"/>
          <w:lang w:eastAsia="en-US"/>
        </w:rPr>
        <w:t>Koefisien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minat</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berpengaruh</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secara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positif</w:t>
      </w:r>
      <w:proofErr w:type="spellEnd"/>
      <w:r w:rsidR="00F55707" w:rsidRPr="00F55707">
        <w:rPr>
          <w:rFonts w:ascii="Book Antiqua" w:hAnsi="Book Antiqua"/>
          <w:sz w:val="24"/>
          <w:szCs w:val="24"/>
          <w:lang w:eastAsia="en-US"/>
        </w:rPr>
        <w:t xml:space="preserve"> dan </w:t>
      </w:r>
      <w:proofErr w:type="spellStart"/>
      <w:r w:rsidR="00F55707" w:rsidRPr="00F55707">
        <w:rPr>
          <w:rFonts w:ascii="Book Antiqua" w:hAnsi="Book Antiqua"/>
          <w:sz w:val="24"/>
          <w:szCs w:val="24"/>
          <w:lang w:eastAsia="en-US"/>
        </w:rPr>
        <w:t>signifikan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dengan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nilai</w:t>
      </w:r>
      <w:proofErr w:type="spellEnd"/>
      <w:r w:rsidR="00F55707" w:rsidRPr="00F55707">
        <w:rPr>
          <w:rFonts w:ascii="Book Antiqua" w:hAnsi="Book Antiqua"/>
          <w:sz w:val="24"/>
          <w:szCs w:val="24"/>
          <w:lang w:eastAsia="en-US"/>
        </w:rPr>
        <w:t xml:space="preserve"> 0,239. Hal </w:t>
      </w:r>
      <w:proofErr w:type="spellStart"/>
      <w:r w:rsidR="00F55707" w:rsidRPr="00F55707">
        <w:rPr>
          <w:rFonts w:ascii="Book Antiqua" w:hAnsi="Book Antiqua"/>
          <w:sz w:val="24"/>
          <w:szCs w:val="24"/>
          <w:lang w:eastAsia="en-US"/>
        </w:rPr>
        <w:t>ini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berarti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bahwa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jika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minat</w:t>
      </w:r>
      <w:proofErr w:type="spellEnd"/>
      <w:r w:rsidR="00F55707" w:rsidRPr="00F55707">
        <w:rPr>
          <w:rFonts w:ascii="Book Antiqua" w:hAnsi="Book Antiqua"/>
          <w:sz w:val="24"/>
          <w:szCs w:val="24"/>
          <w:lang w:eastAsia="en-US"/>
        </w:rPr>
        <w:t xml:space="preserve"> (X2) </w:t>
      </w:r>
      <w:proofErr w:type="spellStart"/>
      <w:r w:rsidR="00F55707" w:rsidRPr="00F55707">
        <w:rPr>
          <w:rFonts w:ascii="Book Antiqua" w:hAnsi="Book Antiqua"/>
          <w:sz w:val="24"/>
          <w:szCs w:val="24"/>
          <w:lang w:eastAsia="en-US"/>
        </w:rPr>
        <w:t>mengalami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peningkatan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sebesar</w:t>
      </w:r>
      <w:proofErr w:type="spellEnd"/>
      <w:r w:rsidR="00F55707" w:rsidRPr="00F55707">
        <w:rPr>
          <w:rFonts w:ascii="Book Antiqua" w:hAnsi="Book Antiqua"/>
          <w:sz w:val="24"/>
          <w:szCs w:val="24"/>
          <w:lang w:eastAsia="en-US"/>
        </w:rPr>
        <w:t xml:space="preserve"> 1 </w:t>
      </w:r>
      <w:proofErr w:type="spellStart"/>
      <w:r w:rsidR="00F55707" w:rsidRPr="00F55707">
        <w:rPr>
          <w:rFonts w:ascii="Book Antiqua" w:hAnsi="Book Antiqua"/>
          <w:sz w:val="24"/>
          <w:szCs w:val="24"/>
          <w:lang w:eastAsia="en-US"/>
        </w:rPr>
        <w:t>satuan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secara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signifikan</w:t>
      </w:r>
      <w:proofErr w:type="spellEnd"/>
      <w:r w:rsidR="00F55707" w:rsidRPr="00F55707">
        <w:rPr>
          <w:rFonts w:ascii="Book Antiqua" w:hAnsi="Book Antiqua"/>
          <w:sz w:val="24"/>
          <w:szCs w:val="24"/>
          <w:lang w:eastAsia="en-US"/>
        </w:rPr>
        <w:t xml:space="preserve"> dan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lainnya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Aktivitas</w:t>
      </w:r>
      <w:proofErr w:type="spellEnd"/>
      <w:r w:rsidR="00F55707" w:rsidRPr="00F55707">
        <w:rPr>
          <w:rFonts w:ascii="Book Antiqua" w:hAnsi="Book Antiqua"/>
          <w:sz w:val="24"/>
          <w:szCs w:val="24"/>
          <w:lang w:eastAsia="en-US"/>
        </w:rPr>
        <w:t xml:space="preserve"> dan </w:t>
      </w:r>
      <w:proofErr w:type="spellStart"/>
      <w:r w:rsidR="00F55707" w:rsidRPr="00F55707">
        <w:rPr>
          <w:rFonts w:ascii="Book Antiqua" w:hAnsi="Book Antiqua"/>
          <w:sz w:val="24"/>
          <w:szCs w:val="24"/>
          <w:lang w:eastAsia="en-US"/>
        </w:rPr>
        <w:t>Opini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tetap</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atau</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tidak</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berubah</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maka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keputusan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pembelian</w:t>
      </w:r>
      <w:proofErr w:type="spellEnd"/>
      <w:r w:rsidR="00F55707" w:rsidRPr="00F55707">
        <w:rPr>
          <w:rFonts w:ascii="Book Antiqua" w:hAnsi="Book Antiqua"/>
          <w:sz w:val="24"/>
          <w:szCs w:val="24"/>
          <w:lang w:eastAsia="en-US"/>
        </w:rPr>
        <w:t xml:space="preserve"> (Y) </w:t>
      </w:r>
      <w:proofErr w:type="spellStart"/>
      <w:r w:rsidR="00F55707" w:rsidRPr="00F55707">
        <w:rPr>
          <w:rFonts w:ascii="Book Antiqua" w:hAnsi="Book Antiqua"/>
          <w:sz w:val="24"/>
          <w:szCs w:val="24"/>
          <w:lang w:eastAsia="en-US"/>
        </w:rPr>
        <w:t>akan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meningkat</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sebesar</w:t>
      </w:r>
      <w:proofErr w:type="spellEnd"/>
      <w:r w:rsidR="00F55707" w:rsidRPr="00F55707">
        <w:rPr>
          <w:rFonts w:ascii="Book Antiqua" w:hAnsi="Book Antiqua"/>
          <w:sz w:val="24"/>
          <w:szCs w:val="24"/>
          <w:lang w:eastAsia="en-US"/>
        </w:rPr>
        <w:t xml:space="preserve"> 0,239 </w:t>
      </w:r>
      <w:proofErr w:type="spellStart"/>
      <w:r w:rsidR="00F55707" w:rsidRPr="00F55707">
        <w:rPr>
          <w:rFonts w:ascii="Book Antiqua" w:hAnsi="Book Antiqua"/>
          <w:sz w:val="24"/>
          <w:szCs w:val="24"/>
          <w:lang w:eastAsia="en-US"/>
        </w:rPr>
        <w:t>sedangkan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jika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mengalami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penurunan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sebesar</w:t>
      </w:r>
      <w:proofErr w:type="spellEnd"/>
      <w:r w:rsidR="00F55707" w:rsidRPr="00F55707">
        <w:rPr>
          <w:rFonts w:ascii="Book Antiqua" w:hAnsi="Book Antiqua"/>
          <w:sz w:val="24"/>
          <w:szCs w:val="24"/>
          <w:lang w:eastAsia="en-US"/>
        </w:rPr>
        <w:t xml:space="preserve"> 0,239.</w:t>
      </w:r>
    </w:p>
    <w:p w14:paraId="7B9FE18C" w14:textId="3FDE2F9F" w:rsidR="005A7611" w:rsidRPr="00F55707" w:rsidRDefault="005A7611" w:rsidP="00F55707">
      <w:pPr>
        <w:jc w:val="both"/>
        <w:rPr>
          <w:rFonts w:ascii="Book Antiqua" w:hAnsi="Book Antiqua"/>
          <w:sz w:val="24"/>
          <w:szCs w:val="24"/>
          <w:lang w:eastAsia="en-US"/>
        </w:rPr>
      </w:pPr>
      <w:r w:rsidRPr="005A7611">
        <w:rPr>
          <w:rFonts w:ascii="Book Antiqua" w:hAnsi="Book Antiqua"/>
          <w:sz w:val="24"/>
          <w:szCs w:val="24"/>
          <w:lang w:eastAsia="en-US"/>
        </w:rPr>
        <w:t xml:space="preserve">4. </w:t>
      </w:r>
      <w:proofErr w:type="spellStart"/>
      <w:r w:rsidR="00F55707" w:rsidRPr="00F55707">
        <w:rPr>
          <w:rFonts w:ascii="Book Antiqua" w:hAnsi="Book Antiqua"/>
          <w:sz w:val="24"/>
          <w:szCs w:val="24"/>
          <w:lang w:eastAsia="en-US"/>
        </w:rPr>
        <w:t>Dengan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koefisien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sebesar</w:t>
      </w:r>
      <w:proofErr w:type="spellEnd"/>
      <w:r w:rsidR="00F55707" w:rsidRPr="00F55707">
        <w:rPr>
          <w:rFonts w:ascii="Book Antiqua" w:hAnsi="Book Antiqua"/>
          <w:sz w:val="24"/>
          <w:szCs w:val="24"/>
          <w:lang w:eastAsia="en-US"/>
        </w:rPr>
        <w:t xml:space="preserve"> 0,392,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opini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berpengaruh</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secara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positif</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Artinya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jika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opini</w:t>
      </w:r>
      <w:proofErr w:type="spellEnd"/>
      <w:r w:rsidR="00F55707" w:rsidRPr="00F55707">
        <w:rPr>
          <w:rFonts w:ascii="Book Antiqua" w:hAnsi="Book Antiqua"/>
          <w:sz w:val="24"/>
          <w:szCs w:val="24"/>
          <w:lang w:eastAsia="en-US"/>
        </w:rPr>
        <w:t xml:space="preserve"> (X3) </w:t>
      </w:r>
      <w:proofErr w:type="spellStart"/>
      <w:r w:rsidR="00F55707" w:rsidRPr="00F55707">
        <w:rPr>
          <w:rFonts w:ascii="Book Antiqua" w:hAnsi="Book Antiqua"/>
          <w:sz w:val="24"/>
          <w:szCs w:val="24"/>
          <w:lang w:eastAsia="en-US"/>
        </w:rPr>
        <w:t>mengalami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peningkatan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sebesar</w:t>
      </w:r>
      <w:proofErr w:type="spellEnd"/>
      <w:r w:rsidR="00F55707" w:rsidRPr="00F55707">
        <w:rPr>
          <w:rFonts w:ascii="Book Antiqua" w:hAnsi="Book Antiqua"/>
          <w:sz w:val="24"/>
          <w:szCs w:val="24"/>
          <w:lang w:eastAsia="en-US"/>
        </w:rPr>
        <w:t xml:space="preserve"> 1 </w:t>
      </w:r>
      <w:proofErr w:type="spellStart"/>
      <w:r w:rsidR="00F55707" w:rsidRPr="00F55707">
        <w:rPr>
          <w:rFonts w:ascii="Book Antiqua" w:hAnsi="Book Antiqua"/>
          <w:sz w:val="24"/>
          <w:szCs w:val="24"/>
          <w:lang w:eastAsia="en-US"/>
        </w:rPr>
        <w:t>satuan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secara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signifikan</w:t>
      </w:r>
      <w:proofErr w:type="spellEnd"/>
      <w:r w:rsidR="00F55707" w:rsidRPr="00F55707">
        <w:rPr>
          <w:rFonts w:ascii="Book Antiqua" w:hAnsi="Book Antiqua"/>
          <w:sz w:val="24"/>
          <w:szCs w:val="24"/>
          <w:lang w:eastAsia="en-US"/>
        </w:rPr>
        <w:t xml:space="preserve">, dan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lainnya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Aktivitas</w:t>
      </w:r>
      <w:proofErr w:type="spellEnd"/>
      <w:r w:rsidR="00F55707" w:rsidRPr="00F55707">
        <w:rPr>
          <w:rFonts w:ascii="Book Antiqua" w:hAnsi="Book Antiqua"/>
          <w:sz w:val="24"/>
          <w:szCs w:val="24"/>
          <w:lang w:eastAsia="en-US"/>
        </w:rPr>
        <w:t xml:space="preserve"> dan Minat) </w:t>
      </w:r>
      <w:proofErr w:type="spellStart"/>
      <w:r w:rsidR="00F55707" w:rsidRPr="00F55707">
        <w:rPr>
          <w:rFonts w:ascii="Book Antiqua" w:hAnsi="Book Antiqua"/>
          <w:sz w:val="24"/>
          <w:szCs w:val="24"/>
          <w:lang w:eastAsia="en-US"/>
        </w:rPr>
        <w:t>tetap</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atau</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tidak</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mengalami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perubahan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maka</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opini</w:t>
      </w:r>
      <w:proofErr w:type="spellEnd"/>
      <w:r w:rsidR="00F55707" w:rsidRPr="00F55707">
        <w:rPr>
          <w:rFonts w:ascii="Book Antiqua" w:hAnsi="Book Antiqua"/>
          <w:sz w:val="24"/>
          <w:szCs w:val="24"/>
          <w:lang w:eastAsia="en-US"/>
        </w:rPr>
        <w:t xml:space="preserve"> (X3) </w:t>
      </w:r>
      <w:proofErr w:type="spellStart"/>
      <w:r w:rsidR="00F55707" w:rsidRPr="00F55707">
        <w:rPr>
          <w:rFonts w:ascii="Book Antiqua" w:hAnsi="Book Antiqua"/>
          <w:sz w:val="24"/>
          <w:szCs w:val="24"/>
          <w:lang w:eastAsia="en-US"/>
        </w:rPr>
        <w:t>akan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meningkatkan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nilai</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variabel</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keputusan</w:t>
      </w:r>
      <w:proofErr w:type="spellEnd"/>
      <w:r w:rsidR="00F55707" w:rsidRPr="00F55707">
        <w:rPr>
          <w:rFonts w:ascii="Book Antiqua" w:hAnsi="Book Antiqua"/>
          <w:sz w:val="24"/>
          <w:szCs w:val="24"/>
          <w:lang w:eastAsia="en-US"/>
        </w:rPr>
        <w:t xml:space="preserve"> </w:t>
      </w:r>
      <w:proofErr w:type="spellStart"/>
      <w:r w:rsidR="00F55707" w:rsidRPr="00F55707">
        <w:rPr>
          <w:rFonts w:ascii="Book Antiqua" w:hAnsi="Book Antiqua"/>
          <w:sz w:val="24"/>
          <w:szCs w:val="24"/>
          <w:lang w:eastAsia="en-US"/>
        </w:rPr>
        <w:t>pembelian</w:t>
      </w:r>
      <w:proofErr w:type="spellEnd"/>
      <w:r w:rsidR="00F55707" w:rsidRPr="00F55707">
        <w:rPr>
          <w:rFonts w:ascii="Book Antiqua" w:hAnsi="Book Antiqua"/>
          <w:sz w:val="24"/>
          <w:szCs w:val="24"/>
          <w:lang w:eastAsia="en-US"/>
        </w:rPr>
        <w:t xml:space="preserve"> (Y) </w:t>
      </w:r>
      <w:proofErr w:type="spellStart"/>
      <w:r w:rsidR="00F55707" w:rsidRPr="00F55707">
        <w:rPr>
          <w:rFonts w:ascii="Book Antiqua" w:hAnsi="Book Antiqua"/>
          <w:sz w:val="24"/>
          <w:szCs w:val="24"/>
          <w:lang w:eastAsia="en-US"/>
        </w:rPr>
        <w:t>sebesar</w:t>
      </w:r>
      <w:proofErr w:type="spellEnd"/>
      <w:r w:rsidR="00F55707" w:rsidRPr="00F55707">
        <w:rPr>
          <w:rFonts w:ascii="Book Antiqua" w:hAnsi="Book Antiqua"/>
          <w:sz w:val="24"/>
          <w:szCs w:val="24"/>
          <w:lang w:eastAsia="en-US"/>
        </w:rPr>
        <w:t xml:space="preserve"> 0,392.</w:t>
      </w:r>
    </w:p>
    <w:p w14:paraId="48958498" w14:textId="21D0F438" w:rsidR="00BC150A" w:rsidRPr="00882012" w:rsidRDefault="00BC150A" w:rsidP="00420A6F">
      <w:pPr>
        <w:ind w:right="13"/>
        <w:jc w:val="both"/>
        <w:rPr>
          <w:rFonts w:ascii="Book Antiqua" w:hAnsi="Book Antiqua" w:cs="Times New Roman"/>
          <w:b/>
          <w:bCs/>
          <w:sz w:val="24"/>
          <w:szCs w:val="24"/>
        </w:rPr>
      </w:pPr>
      <w:r w:rsidRPr="00882012">
        <w:rPr>
          <w:rFonts w:ascii="Book Antiqua" w:hAnsi="Book Antiqua" w:cs="Times New Roman"/>
          <w:b/>
          <w:bCs/>
          <w:sz w:val="24"/>
          <w:szCs w:val="24"/>
        </w:rPr>
        <w:t xml:space="preserve">Uji t (Uji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p w14:paraId="6AFEAEA9" w14:textId="17D550F3" w:rsidR="00420A6F" w:rsidRDefault="00420A6F" w:rsidP="00420A6F">
      <w:pPr>
        <w:ind w:right="13"/>
        <w:jc w:val="center"/>
        <w:rPr>
          <w:rFonts w:ascii="Book Antiqua" w:hAnsi="Book Antiqua" w:cs="Times New Roman"/>
          <w:b/>
          <w:bCs/>
          <w:sz w:val="24"/>
          <w:szCs w:val="24"/>
        </w:rPr>
      </w:pPr>
      <w:r w:rsidRPr="00882012">
        <w:rPr>
          <w:rFonts w:ascii="Book Antiqua" w:hAnsi="Book Antiqua" w:cs="Times New Roman"/>
          <w:b/>
          <w:bCs/>
          <w:sz w:val="24"/>
          <w:szCs w:val="24"/>
        </w:rPr>
        <w:t xml:space="preserve">Tabel </w:t>
      </w:r>
      <w:r w:rsidR="00CB1CB2">
        <w:rPr>
          <w:rFonts w:ascii="Book Antiqua" w:hAnsi="Book Antiqua" w:cs="Times New Roman"/>
          <w:b/>
          <w:bCs/>
          <w:sz w:val="24"/>
          <w:szCs w:val="24"/>
        </w:rPr>
        <w:t>3</w:t>
      </w:r>
      <w:r w:rsidRPr="00882012">
        <w:rPr>
          <w:rFonts w:ascii="Book Antiqua" w:hAnsi="Book Antiqua" w:cs="Times New Roman"/>
          <w:b/>
          <w:bCs/>
          <w:sz w:val="24"/>
          <w:szCs w:val="24"/>
        </w:rPr>
        <w:t>. Hasil Uji t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tbl>
      <w:tblPr>
        <w:tblW w:w="7910" w:type="dxa"/>
        <w:tblInd w:w="675" w:type="dxa"/>
        <w:tblLook w:val="04A0" w:firstRow="1" w:lastRow="0" w:firstColumn="1" w:lastColumn="0" w:noHBand="0" w:noVBand="1"/>
      </w:tblPr>
      <w:tblGrid>
        <w:gridCol w:w="3539"/>
        <w:gridCol w:w="1463"/>
        <w:gridCol w:w="1463"/>
        <w:gridCol w:w="960"/>
        <w:gridCol w:w="842"/>
      </w:tblGrid>
      <w:tr w:rsidR="005A7611" w:rsidRPr="00FA04AF" w14:paraId="2354A95E" w14:textId="77777777" w:rsidTr="00210995">
        <w:trPr>
          <w:trHeight w:val="315"/>
        </w:trPr>
        <w:tc>
          <w:tcPr>
            <w:tcW w:w="3539" w:type="dxa"/>
            <w:tcBorders>
              <w:top w:val="single" w:sz="4" w:space="0" w:color="auto"/>
              <w:bottom w:val="single" w:sz="4" w:space="0" w:color="auto"/>
            </w:tcBorders>
            <w:shd w:val="clear" w:color="auto" w:fill="auto"/>
            <w:noWrap/>
            <w:vAlign w:val="bottom"/>
            <w:hideMark/>
          </w:tcPr>
          <w:p w14:paraId="52AA3D55" w14:textId="77777777" w:rsidR="005A7611" w:rsidRPr="00FA04AF" w:rsidRDefault="005A7611" w:rsidP="00210995">
            <w:pPr>
              <w:spacing w:after="0" w:line="240" w:lineRule="auto"/>
              <w:rPr>
                <w:rFonts w:ascii="Book Antiqua" w:eastAsia="Times New Roman" w:hAnsi="Book Antiqua"/>
                <w:b/>
                <w:bCs/>
                <w:color w:val="000000"/>
                <w:szCs w:val="24"/>
              </w:rPr>
            </w:pPr>
            <w:proofErr w:type="spellStart"/>
            <w:r w:rsidRPr="00FA04AF">
              <w:rPr>
                <w:rFonts w:ascii="Book Antiqua" w:eastAsia="Times New Roman" w:hAnsi="Book Antiqua"/>
                <w:b/>
                <w:bCs/>
                <w:color w:val="000000"/>
                <w:szCs w:val="24"/>
              </w:rPr>
              <w:t>Variabel</w:t>
            </w:r>
            <w:proofErr w:type="spellEnd"/>
          </w:p>
        </w:tc>
        <w:tc>
          <w:tcPr>
            <w:tcW w:w="1139" w:type="dxa"/>
            <w:tcBorders>
              <w:top w:val="single" w:sz="4" w:space="0" w:color="auto"/>
              <w:bottom w:val="single" w:sz="4" w:space="0" w:color="auto"/>
            </w:tcBorders>
            <w:shd w:val="clear" w:color="auto" w:fill="auto"/>
            <w:noWrap/>
            <w:vAlign w:val="bottom"/>
            <w:hideMark/>
          </w:tcPr>
          <w:p w14:paraId="67FFC6E9" w14:textId="77777777" w:rsidR="005A7611" w:rsidRPr="00FA04AF" w:rsidRDefault="005A7611" w:rsidP="00210995">
            <w:pPr>
              <w:spacing w:after="0" w:line="240" w:lineRule="auto"/>
              <w:jc w:val="center"/>
              <w:rPr>
                <w:rFonts w:ascii="Book Antiqua" w:eastAsia="Times New Roman" w:hAnsi="Book Antiqua"/>
                <w:b/>
                <w:bCs/>
                <w:color w:val="000000"/>
                <w:szCs w:val="24"/>
              </w:rPr>
            </w:pPr>
            <w:proofErr w:type="spellStart"/>
            <w:r w:rsidRPr="00FA04AF">
              <w:rPr>
                <w:rFonts w:ascii="Book Antiqua" w:eastAsia="Times New Roman" w:hAnsi="Book Antiqua"/>
                <w:b/>
                <w:bCs/>
                <w:color w:val="000000"/>
                <w:szCs w:val="24"/>
              </w:rPr>
              <w:t>Signifikansi</w:t>
            </w:r>
            <w:proofErr w:type="spellEnd"/>
            <w:r w:rsidRPr="00FA04AF">
              <w:rPr>
                <w:rFonts w:ascii="Book Antiqua" w:eastAsia="Times New Roman" w:hAnsi="Book Antiqua"/>
                <w:b/>
                <w:bCs/>
                <w:color w:val="000000"/>
                <w:szCs w:val="24"/>
              </w:rPr>
              <w:t xml:space="preserve"> </w:t>
            </w:r>
            <w:proofErr w:type="spellStart"/>
            <w:r w:rsidRPr="00FA04AF">
              <w:rPr>
                <w:rFonts w:ascii="Book Antiqua" w:eastAsia="Times New Roman" w:hAnsi="Book Antiqua"/>
                <w:b/>
                <w:bCs/>
                <w:color w:val="000000"/>
                <w:szCs w:val="24"/>
              </w:rPr>
              <w:t>Hitung</w:t>
            </w:r>
            <w:proofErr w:type="spellEnd"/>
          </w:p>
        </w:tc>
        <w:tc>
          <w:tcPr>
            <w:tcW w:w="1430" w:type="dxa"/>
            <w:tcBorders>
              <w:top w:val="single" w:sz="4" w:space="0" w:color="auto"/>
              <w:bottom w:val="single" w:sz="4" w:space="0" w:color="auto"/>
            </w:tcBorders>
            <w:shd w:val="clear" w:color="auto" w:fill="auto"/>
            <w:noWrap/>
            <w:vAlign w:val="bottom"/>
            <w:hideMark/>
          </w:tcPr>
          <w:p w14:paraId="5A7EBB19" w14:textId="77777777" w:rsidR="005A7611" w:rsidRPr="00FA04AF" w:rsidRDefault="005A7611" w:rsidP="00210995">
            <w:pPr>
              <w:spacing w:after="0" w:line="240" w:lineRule="auto"/>
              <w:jc w:val="center"/>
              <w:rPr>
                <w:rFonts w:ascii="Book Antiqua" w:eastAsia="Times New Roman" w:hAnsi="Book Antiqua"/>
                <w:b/>
                <w:bCs/>
                <w:color w:val="000000"/>
                <w:szCs w:val="24"/>
              </w:rPr>
            </w:pPr>
            <w:r w:rsidRPr="00FA04AF">
              <w:rPr>
                <w:rFonts w:ascii="Book Antiqua" w:eastAsia="Times New Roman" w:hAnsi="Book Antiqua"/>
                <w:b/>
                <w:bCs/>
                <w:color w:val="000000"/>
                <w:szCs w:val="24"/>
              </w:rPr>
              <w:t xml:space="preserve">Taraf </w:t>
            </w:r>
            <w:proofErr w:type="spellStart"/>
            <w:r w:rsidRPr="00FA04AF">
              <w:rPr>
                <w:rFonts w:ascii="Book Antiqua" w:eastAsia="Times New Roman" w:hAnsi="Book Antiqua"/>
                <w:b/>
                <w:bCs/>
                <w:color w:val="000000"/>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4ADCA1D9" w14:textId="77777777" w:rsidR="005A7611" w:rsidRPr="00FA04AF" w:rsidRDefault="005A7611" w:rsidP="00210995">
            <w:pPr>
              <w:spacing w:after="0" w:line="240" w:lineRule="auto"/>
              <w:jc w:val="center"/>
              <w:rPr>
                <w:rFonts w:ascii="Book Antiqua" w:eastAsia="Times New Roman" w:hAnsi="Book Antiqua"/>
                <w:b/>
                <w:bCs/>
                <w:color w:val="000000"/>
                <w:szCs w:val="24"/>
              </w:rPr>
            </w:pPr>
            <w:r w:rsidRPr="00FA04AF">
              <w:rPr>
                <w:rFonts w:ascii="Book Antiqua" w:eastAsia="Times New Roman" w:hAnsi="Book Antiqua"/>
                <w:b/>
                <w:bCs/>
                <w:color w:val="000000"/>
                <w:szCs w:val="24"/>
              </w:rPr>
              <w:t xml:space="preserve">t </w:t>
            </w:r>
            <w:proofErr w:type="spellStart"/>
            <w:r w:rsidRPr="00FA04AF">
              <w:rPr>
                <w:rFonts w:ascii="Book Antiqua" w:eastAsia="Times New Roman" w:hAnsi="Book Antiqua"/>
                <w:b/>
                <w:bCs/>
                <w:color w:val="000000"/>
                <w:szCs w:val="24"/>
              </w:rPr>
              <w:t>hitung</w:t>
            </w:r>
            <w:proofErr w:type="spellEnd"/>
          </w:p>
        </w:tc>
        <w:tc>
          <w:tcPr>
            <w:tcW w:w="842" w:type="dxa"/>
            <w:tcBorders>
              <w:top w:val="single" w:sz="4" w:space="0" w:color="auto"/>
              <w:bottom w:val="single" w:sz="4" w:space="0" w:color="auto"/>
            </w:tcBorders>
            <w:shd w:val="clear" w:color="auto" w:fill="auto"/>
            <w:noWrap/>
            <w:vAlign w:val="bottom"/>
            <w:hideMark/>
          </w:tcPr>
          <w:p w14:paraId="0D39CDAA" w14:textId="77777777" w:rsidR="005A7611" w:rsidRPr="00FA04AF" w:rsidRDefault="005A7611" w:rsidP="00210995">
            <w:pPr>
              <w:spacing w:after="0" w:line="240" w:lineRule="auto"/>
              <w:jc w:val="center"/>
              <w:rPr>
                <w:rFonts w:ascii="Book Antiqua" w:eastAsia="Times New Roman" w:hAnsi="Book Antiqua"/>
                <w:b/>
                <w:bCs/>
                <w:color w:val="000000"/>
                <w:szCs w:val="24"/>
              </w:rPr>
            </w:pPr>
            <w:r w:rsidRPr="00FA04AF">
              <w:rPr>
                <w:rFonts w:ascii="Book Antiqua" w:eastAsia="Times New Roman" w:hAnsi="Book Antiqua"/>
                <w:b/>
                <w:bCs/>
                <w:color w:val="000000"/>
                <w:szCs w:val="24"/>
              </w:rPr>
              <w:t>t</w:t>
            </w:r>
          </w:p>
          <w:p w14:paraId="7D939F56" w14:textId="77777777" w:rsidR="005A7611" w:rsidRPr="00FA04AF" w:rsidRDefault="005A7611" w:rsidP="00210995">
            <w:pPr>
              <w:spacing w:after="0" w:line="240" w:lineRule="auto"/>
              <w:jc w:val="center"/>
              <w:rPr>
                <w:rFonts w:ascii="Book Antiqua" w:eastAsia="Times New Roman" w:hAnsi="Book Antiqua"/>
                <w:b/>
                <w:bCs/>
                <w:color w:val="000000"/>
                <w:szCs w:val="24"/>
              </w:rPr>
            </w:pPr>
            <w:proofErr w:type="spellStart"/>
            <w:r w:rsidRPr="00FA04AF">
              <w:rPr>
                <w:rFonts w:ascii="Book Antiqua" w:eastAsia="Times New Roman" w:hAnsi="Book Antiqua"/>
                <w:b/>
                <w:bCs/>
                <w:color w:val="000000"/>
                <w:szCs w:val="24"/>
              </w:rPr>
              <w:t>tabel</w:t>
            </w:r>
            <w:proofErr w:type="spellEnd"/>
          </w:p>
        </w:tc>
      </w:tr>
      <w:tr w:rsidR="005A7611" w:rsidRPr="00FA04AF" w14:paraId="46F4B1A6" w14:textId="77777777" w:rsidTr="00210995">
        <w:trPr>
          <w:trHeight w:val="315"/>
        </w:trPr>
        <w:tc>
          <w:tcPr>
            <w:tcW w:w="3539" w:type="dxa"/>
            <w:tcBorders>
              <w:top w:val="single" w:sz="4" w:space="0" w:color="auto"/>
              <w:bottom w:val="single" w:sz="4" w:space="0" w:color="auto"/>
            </w:tcBorders>
            <w:shd w:val="clear" w:color="auto" w:fill="auto"/>
            <w:noWrap/>
            <w:vAlign w:val="bottom"/>
            <w:hideMark/>
          </w:tcPr>
          <w:p w14:paraId="01F25032" w14:textId="77777777" w:rsidR="005A7611" w:rsidRPr="00FA04AF" w:rsidRDefault="005A7611" w:rsidP="00210995">
            <w:pPr>
              <w:spacing w:after="0" w:line="240" w:lineRule="auto"/>
              <w:rPr>
                <w:rFonts w:ascii="Book Antiqua" w:eastAsia="Times New Roman" w:hAnsi="Book Antiqua"/>
                <w:color w:val="000000"/>
                <w:szCs w:val="24"/>
              </w:rPr>
            </w:pPr>
            <w:proofErr w:type="spellStart"/>
            <w:r w:rsidRPr="00FA04AF">
              <w:rPr>
                <w:rFonts w:ascii="Book Antiqua" w:eastAsia="Times New Roman" w:hAnsi="Book Antiqua"/>
                <w:color w:val="000000"/>
                <w:szCs w:val="24"/>
              </w:rPr>
              <w:t>Aktivitas</w:t>
            </w:r>
            <w:proofErr w:type="spellEnd"/>
            <w:r w:rsidRPr="00FA04AF">
              <w:rPr>
                <w:rFonts w:ascii="Book Antiqua" w:eastAsia="Times New Roman" w:hAnsi="Book Antiqua"/>
                <w:color w:val="000000"/>
                <w:szCs w:val="24"/>
              </w:rPr>
              <w:t xml:space="preserve"> (X1)</w:t>
            </w:r>
          </w:p>
        </w:tc>
        <w:tc>
          <w:tcPr>
            <w:tcW w:w="1139" w:type="dxa"/>
            <w:tcBorders>
              <w:top w:val="single" w:sz="4" w:space="0" w:color="auto"/>
              <w:bottom w:val="single" w:sz="4" w:space="0" w:color="auto"/>
            </w:tcBorders>
            <w:shd w:val="clear" w:color="000000" w:fill="FFFFFF"/>
            <w:hideMark/>
          </w:tcPr>
          <w:p w14:paraId="47FB47DC" w14:textId="77777777" w:rsidR="005A7611" w:rsidRPr="00FA04AF" w:rsidRDefault="005A7611" w:rsidP="00210995">
            <w:pPr>
              <w:spacing w:after="0" w:line="240" w:lineRule="auto"/>
              <w:jc w:val="center"/>
              <w:rPr>
                <w:rFonts w:ascii="Book Antiqua" w:eastAsia="Times New Roman" w:hAnsi="Book Antiqua"/>
                <w:color w:val="010205"/>
                <w:szCs w:val="24"/>
              </w:rPr>
            </w:pPr>
            <w:r w:rsidRPr="00FA04AF">
              <w:rPr>
                <w:rFonts w:ascii="Book Antiqua" w:hAnsi="Book Antiqua"/>
                <w:szCs w:val="24"/>
                <w:lang w:val="id-ID"/>
              </w:rPr>
              <w:t>0</w:t>
            </w:r>
            <w:r w:rsidRPr="00FA04AF">
              <w:rPr>
                <w:rFonts w:ascii="Book Antiqua" w:hAnsi="Book Antiqua"/>
                <w:szCs w:val="24"/>
              </w:rPr>
              <w:t>,000</w:t>
            </w:r>
          </w:p>
        </w:tc>
        <w:tc>
          <w:tcPr>
            <w:tcW w:w="1430" w:type="dxa"/>
            <w:tcBorders>
              <w:top w:val="single" w:sz="4" w:space="0" w:color="auto"/>
              <w:bottom w:val="single" w:sz="4" w:space="0" w:color="auto"/>
            </w:tcBorders>
            <w:shd w:val="clear" w:color="auto" w:fill="auto"/>
            <w:noWrap/>
            <w:vAlign w:val="bottom"/>
            <w:hideMark/>
          </w:tcPr>
          <w:p w14:paraId="0E009786" w14:textId="77777777" w:rsidR="005A7611" w:rsidRPr="00FA04AF" w:rsidRDefault="005A7611" w:rsidP="00210995">
            <w:pPr>
              <w:spacing w:after="0" w:line="240" w:lineRule="auto"/>
              <w:jc w:val="center"/>
              <w:rPr>
                <w:rFonts w:ascii="Book Antiqua" w:eastAsia="Times New Roman" w:hAnsi="Book Antiqua"/>
                <w:color w:val="000000"/>
                <w:szCs w:val="24"/>
              </w:rPr>
            </w:pPr>
            <w:r w:rsidRPr="00FA04AF">
              <w:rPr>
                <w:rFonts w:ascii="Book Antiqua" w:eastAsia="Times New Roman" w:hAnsi="Book Antiqua"/>
                <w:color w:val="000000"/>
                <w:szCs w:val="24"/>
              </w:rPr>
              <w:t>0,05</w:t>
            </w:r>
          </w:p>
        </w:tc>
        <w:tc>
          <w:tcPr>
            <w:tcW w:w="960" w:type="dxa"/>
            <w:tcBorders>
              <w:top w:val="single" w:sz="4" w:space="0" w:color="auto"/>
              <w:bottom w:val="single" w:sz="4" w:space="0" w:color="auto"/>
            </w:tcBorders>
            <w:shd w:val="clear" w:color="000000" w:fill="FFFFFF"/>
            <w:hideMark/>
          </w:tcPr>
          <w:p w14:paraId="47C19691" w14:textId="77777777" w:rsidR="005A7611" w:rsidRPr="00FA04AF" w:rsidRDefault="005A7611" w:rsidP="00210995">
            <w:pPr>
              <w:spacing w:after="0" w:line="240" w:lineRule="auto"/>
              <w:jc w:val="center"/>
              <w:rPr>
                <w:rFonts w:ascii="Book Antiqua" w:eastAsia="Times New Roman" w:hAnsi="Book Antiqua"/>
                <w:color w:val="FF0000"/>
                <w:szCs w:val="24"/>
              </w:rPr>
            </w:pPr>
            <w:r w:rsidRPr="00FA04AF">
              <w:rPr>
                <w:rFonts w:ascii="Book Antiqua" w:hAnsi="Book Antiqua"/>
              </w:rPr>
              <w:t>4,374</w:t>
            </w:r>
          </w:p>
        </w:tc>
        <w:tc>
          <w:tcPr>
            <w:tcW w:w="842" w:type="dxa"/>
            <w:tcBorders>
              <w:top w:val="single" w:sz="4" w:space="0" w:color="auto"/>
              <w:bottom w:val="single" w:sz="4" w:space="0" w:color="auto"/>
            </w:tcBorders>
            <w:shd w:val="clear" w:color="auto" w:fill="auto"/>
            <w:noWrap/>
            <w:vAlign w:val="bottom"/>
            <w:hideMark/>
          </w:tcPr>
          <w:p w14:paraId="68BA1CED" w14:textId="77777777" w:rsidR="005A7611" w:rsidRPr="00FA04AF" w:rsidRDefault="005A7611" w:rsidP="00210995">
            <w:pPr>
              <w:spacing w:after="0" w:line="240" w:lineRule="auto"/>
              <w:jc w:val="right"/>
              <w:rPr>
                <w:rFonts w:ascii="Book Antiqua" w:eastAsia="Times New Roman" w:hAnsi="Book Antiqua"/>
                <w:szCs w:val="24"/>
              </w:rPr>
            </w:pPr>
            <w:r w:rsidRPr="00FA04AF">
              <w:rPr>
                <w:rFonts w:ascii="Book Antiqua" w:eastAsia="Times New Roman" w:hAnsi="Book Antiqua"/>
                <w:szCs w:val="24"/>
              </w:rPr>
              <w:t>1,</w:t>
            </w:r>
            <w:r w:rsidRPr="00FA04AF">
              <w:rPr>
                <w:rFonts w:ascii="Book Antiqua" w:eastAsia="Times New Roman" w:hAnsi="Book Antiqua"/>
                <w:szCs w:val="24"/>
                <w:lang w:val="id-ID"/>
              </w:rPr>
              <w:t>98</w:t>
            </w:r>
            <w:r w:rsidRPr="00FA04AF">
              <w:rPr>
                <w:rFonts w:ascii="Book Antiqua" w:eastAsia="Times New Roman" w:hAnsi="Book Antiqua"/>
                <w:szCs w:val="24"/>
              </w:rPr>
              <w:t>6</w:t>
            </w:r>
          </w:p>
        </w:tc>
      </w:tr>
      <w:tr w:rsidR="005A7611" w:rsidRPr="00FA04AF" w14:paraId="60FA2653" w14:textId="77777777" w:rsidTr="00210995">
        <w:trPr>
          <w:trHeight w:val="315"/>
        </w:trPr>
        <w:tc>
          <w:tcPr>
            <w:tcW w:w="3539" w:type="dxa"/>
            <w:tcBorders>
              <w:top w:val="single" w:sz="4" w:space="0" w:color="auto"/>
              <w:bottom w:val="single" w:sz="4" w:space="0" w:color="auto"/>
            </w:tcBorders>
            <w:shd w:val="clear" w:color="auto" w:fill="auto"/>
            <w:noWrap/>
            <w:vAlign w:val="bottom"/>
            <w:hideMark/>
          </w:tcPr>
          <w:p w14:paraId="34500951" w14:textId="77777777" w:rsidR="005A7611" w:rsidRPr="00FA04AF" w:rsidRDefault="005A7611" w:rsidP="00210995">
            <w:pPr>
              <w:spacing w:after="0" w:line="240" w:lineRule="auto"/>
              <w:rPr>
                <w:rFonts w:ascii="Book Antiqua" w:eastAsia="Times New Roman" w:hAnsi="Book Antiqua"/>
                <w:color w:val="000000"/>
                <w:szCs w:val="24"/>
              </w:rPr>
            </w:pPr>
            <w:r w:rsidRPr="00FA04AF">
              <w:rPr>
                <w:rFonts w:ascii="Book Antiqua" w:eastAsia="Times New Roman" w:hAnsi="Book Antiqua"/>
                <w:color w:val="000000"/>
                <w:szCs w:val="24"/>
              </w:rPr>
              <w:t>Minat (X2)</w:t>
            </w:r>
          </w:p>
        </w:tc>
        <w:tc>
          <w:tcPr>
            <w:tcW w:w="1139" w:type="dxa"/>
            <w:tcBorders>
              <w:top w:val="single" w:sz="4" w:space="0" w:color="auto"/>
              <w:bottom w:val="single" w:sz="4" w:space="0" w:color="auto"/>
            </w:tcBorders>
            <w:shd w:val="clear" w:color="000000" w:fill="FFFFFF"/>
            <w:hideMark/>
          </w:tcPr>
          <w:p w14:paraId="7D82445C" w14:textId="77777777" w:rsidR="005A7611" w:rsidRPr="00FA04AF" w:rsidRDefault="005A7611" w:rsidP="00210995">
            <w:pPr>
              <w:spacing w:after="0" w:line="240" w:lineRule="auto"/>
              <w:jc w:val="center"/>
              <w:rPr>
                <w:rFonts w:ascii="Book Antiqua" w:eastAsia="Times New Roman" w:hAnsi="Book Antiqua"/>
                <w:color w:val="010205"/>
                <w:szCs w:val="24"/>
              </w:rPr>
            </w:pPr>
            <w:r w:rsidRPr="00FA04AF">
              <w:rPr>
                <w:rFonts w:ascii="Book Antiqua" w:hAnsi="Book Antiqua"/>
                <w:szCs w:val="24"/>
                <w:lang w:val="id-ID"/>
              </w:rPr>
              <w:t>0</w:t>
            </w:r>
            <w:r w:rsidRPr="00FA04AF">
              <w:rPr>
                <w:rFonts w:ascii="Book Antiqua" w:hAnsi="Book Antiqua"/>
                <w:szCs w:val="24"/>
              </w:rPr>
              <w:t>,000</w:t>
            </w:r>
          </w:p>
        </w:tc>
        <w:tc>
          <w:tcPr>
            <w:tcW w:w="1430" w:type="dxa"/>
            <w:tcBorders>
              <w:top w:val="single" w:sz="4" w:space="0" w:color="auto"/>
              <w:bottom w:val="single" w:sz="4" w:space="0" w:color="auto"/>
            </w:tcBorders>
            <w:shd w:val="clear" w:color="auto" w:fill="auto"/>
            <w:noWrap/>
            <w:vAlign w:val="bottom"/>
            <w:hideMark/>
          </w:tcPr>
          <w:p w14:paraId="098578C2" w14:textId="77777777" w:rsidR="005A7611" w:rsidRPr="00FA04AF" w:rsidRDefault="005A7611" w:rsidP="00210995">
            <w:pPr>
              <w:spacing w:after="0" w:line="240" w:lineRule="auto"/>
              <w:jc w:val="center"/>
              <w:rPr>
                <w:rFonts w:ascii="Book Antiqua" w:eastAsia="Times New Roman" w:hAnsi="Book Antiqua"/>
                <w:color w:val="000000"/>
                <w:szCs w:val="24"/>
              </w:rPr>
            </w:pPr>
            <w:r w:rsidRPr="00FA04AF">
              <w:rPr>
                <w:rFonts w:ascii="Book Antiqua" w:eastAsia="Times New Roman" w:hAnsi="Book Antiqua"/>
                <w:color w:val="000000"/>
                <w:szCs w:val="24"/>
              </w:rPr>
              <w:t>0,05</w:t>
            </w:r>
          </w:p>
        </w:tc>
        <w:tc>
          <w:tcPr>
            <w:tcW w:w="960" w:type="dxa"/>
            <w:tcBorders>
              <w:top w:val="single" w:sz="4" w:space="0" w:color="auto"/>
              <w:bottom w:val="single" w:sz="4" w:space="0" w:color="auto"/>
            </w:tcBorders>
            <w:shd w:val="clear" w:color="000000" w:fill="FFFFFF"/>
            <w:hideMark/>
          </w:tcPr>
          <w:p w14:paraId="60765D5A" w14:textId="77777777" w:rsidR="005A7611" w:rsidRPr="00FA04AF" w:rsidRDefault="005A7611" w:rsidP="00210995">
            <w:pPr>
              <w:spacing w:after="0" w:line="240" w:lineRule="auto"/>
              <w:jc w:val="center"/>
              <w:rPr>
                <w:rFonts w:ascii="Book Antiqua" w:eastAsia="Times New Roman" w:hAnsi="Book Antiqua"/>
                <w:color w:val="FF0000"/>
                <w:szCs w:val="24"/>
              </w:rPr>
            </w:pPr>
            <w:r w:rsidRPr="00FA04AF">
              <w:rPr>
                <w:rFonts w:ascii="Book Antiqua" w:hAnsi="Book Antiqua"/>
              </w:rPr>
              <w:t>4,501</w:t>
            </w:r>
          </w:p>
        </w:tc>
        <w:tc>
          <w:tcPr>
            <w:tcW w:w="842" w:type="dxa"/>
            <w:tcBorders>
              <w:top w:val="single" w:sz="4" w:space="0" w:color="auto"/>
              <w:bottom w:val="single" w:sz="4" w:space="0" w:color="auto"/>
            </w:tcBorders>
            <w:shd w:val="clear" w:color="auto" w:fill="auto"/>
            <w:noWrap/>
            <w:hideMark/>
          </w:tcPr>
          <w:p w14:paraId="37E82C59" w14:textId="77777777" w:rsidR="005A7611" w:rsidRPr="00FA04AF" w:rsidRDefault="005A7611" w:rsidP="00210995">
            <w:pPr>
              <w:spacing w:after="0" w:line="240" w:lineRule="auto"/>
              <w:jc w:val="right"/>
              <w:rPr>
                <w:rFonts w:ascii="Book Antiqua" w:eastAsia="Times New Roman" w:hAnsi="Book Antiqua"/>
                <w:szCs w:val="24"/>
              </w:rPr>
            </w:pPr>
            <w:r w:rsidRPr="00FA04AF">
              <w:rPr>
                <w:rFonts w:ascii="Book Antiqua" w:eastAsia="Times New Roman" w:hAnsi="Book Antiqua"/>
                <w:szCs w:val="24"/>
              </w:rPr>
              <w:t>1,</w:t>
            </w:r>
            <w:r w:rsidRPr="00FA04AF">
              <w:rPr>
                <w:rFonts w:ascii="Book Antiqua" w:eastAsia="Times New Roman" w:hAnsi="Book Antiqua"/>
                <w:szCs w:val="24"/>
                <w:lang w:val="id-ID"/>
              </w:rPr>
              <w:t>98</w:t>
            </w:r>
            <w:r w:rsidRPr="00FA04AF">
              <w:rPr>
                <w:rFonts w:ascii="Book Antiqua" w:eastAsia="Times New Roman" w:hAnsi="Book Antiqua"/>
                <w:szCs w:val="24"/>
              </w:rPr>
              <w:t>6</w:t>
            </w:r>
          </w:p>
        </w:tc>
      </w:tr>
      <w:tr w:rsidR="005A7611" w:rsidRPr="00FA04AF" w14:paraId="6DFADCB2" w14:textId="77777777" w:rsidTr="00210995">
        <w:trPr>
          <w:trHeight w:val="315"/>
        </w:trPr>
        <w:tc>
          <w:tcPr>
            <w:tcW w:w="3539" w:type="dxa"/>
            <w:tcBorders>
              <w:top w:val="single" w:sz="4" w:space="0" w:color="auto"/>
              <w:bottom w:val="single" w:sz="4" w:space="0" w:color="auto"/>
            </w:tcBorders>
            <w:shd w:val="clear" w:color="auto" w:fill="auto"/>
            <w:noWrap/>
            <w:vAlign w:val="bottom"/>
            <w:hideMark/>
          </w:tcPr>
          <w:p w14:paraId="779D2FBE" w14:textId="77777777" w:rsidR="005A7611" w:rsidRPr="00FA04AF" w:rsidRDefault="005A7611" w:rsidP="00210995">
            <w:pPr>
              <w:spacing w:after="0" w:line="240" w:lineRule="auto"/>
              <w:rPr>
                <w:rFonts w:ascii="Book Antiqua" w:eastAsia="Times New Roman" w:hAnsi="Book Antiqua"/>
                <w:color w:val="000000"/>
                <w:szCs w:val="24"/>
              </w:rPr>
            </w:pPr>
            <w:proofErr w:type="spellStart"/>
            <w:r w:rsidRPr="00FA04AF">
              <w:rPr>
                <w:rFonts w:ascii="Book Antiqua" w:eastAsia="Times New Roman" w:hAnsi="Book Antiqua"/>
                <w:color w:val="000000"/>
                <w:szCs w:val="24"/>
              </w:rPr>
              <w:t>Opini</w:t>
            </w:r>
            <w:proofErr w:type="spellEnd"/>
            <w:r w:rsidRPr="00FA04AF">
              <w:rPr>
                <w:rFonts w:ascii="Book Antiqua" w:eastAsia="Times New Roman" w:hAnsi="Book Antiqua"/>
                <w:color w:val="000000"/>
                <w:szCs w:val="24"/>
              </w:rPr>
              <w:t xml:space="preserve"> (X3)</w:t>
            </w:r>
          </w:p>
        </w:tc>
        <w:tc>
          <w:tcPr>
            <w:tcW w:w="1139" w:type="dxa"/>
            <w:tcBorders>
              <w:top w:val="single" w:sz="4" w:space="0" w:color="auto"/>
              <w:bottom w:val="single" w:sz="4" w:space="0" w:color="auto"/>
            </w:tcBorders>
            <w:shd w:val="clear" w:color="000000" w:fill="FFFFFF"/>
            <w:hideMark/>
          </w:tcPr>
          <w:p w14:paraId="643D73F2" w14:textId="77777777" w:rsidR="005A7611" w:rsidRPr="00FA04AF" w:rsidRDefault="005A7611" w:rsidP="00210995">
            <w:pPr>
              <w:spacing w:after="0" w:line="240" w:lineRule="auto"/>
              <w:jc w:val="center"/>
              <w:rPr>
                <w:rFonts w:ascii="Book Antiqua" w:eastAsia="Times New Roman" w:hAnsi="Book Antiqua"/>
                <w:color w:val="010205"/>
                <w:szCs w:val="24"/>
              </w:rPr>
            </w:pPr>
            <w:r w:rsidRPr="00FA04AF">
              <w:rPr>
                <w:rFonts w:ascii="Book Antiqua" w:hAnsi="Book Antiqua"/>
                <w:szCs w:val="24"/>
                <w:lang w:val="id-ID"/>
              </w:rPr>
              <w:t>0</w:t>
            </w:r>
            <w:r w:rsidRPr="00FA04AF">
              <w:rPr>
                <w:rFonts w:ascii="Book Antiqua" w:hAnsi="Book Antiqua"/>
                <w:szCs w:val="24"/>
              </w:rPr>
              <w:t>,000</w:t>
            </w:r>
          </w:p>
        </w:tc>
        <w:tc>
          <w:tcPr>
            <w:tcW w:w="1430" w:type="dxa"/>
            <w:tcBorders>
              <w:top w:val="single" w:sz="4" w:space="0" w:color="auto"/>
              <w:bottom w:val="single" w:sz="4" w:space="0" w:color="auto"/>
            </w:tcBorders>
            <w:shd w:val="clear" w:color="auto" w:fill="auto"/>
            <w:noWrap/>
            <w:vAlign w:val="bottom"/>
            <w:hideMark/>
          </w:tcPr>
          <w:p w14:paraId="249608B8" w14:textId="77777777" w:rsidR="005A7611" w:rsidRPr="00FA04AF" w:rsidRDefault="005A7611" w:rsidP="00210995">
            <w:pPr>
              <w:spacing w:after="0" w:line="240" w:lineRule="auto"/>
              <w:jc w:val="center"/>
              <w:rPr>
                <w:rFonts w:ascii="Book Antiqua" w:eastAsia="Times New Roman" w:hAnsi="Book Antiqua"/>
                <w:color w:val="000000"/>
                <w:szCs w:val="24"/>
              </w:rPr>
            </w:pPr>
            <w:r w:rsidRPr="00FA04AF">
              <w:rPr>
                <w:rFonts w:ascii="Book Antiqua" w:eastAsia="Times New Roman" w:hAnsi="Book Antiqua"/>
                <w:color w:val="000000"/>
                <w:szCs w:val="24"/>
              </w:rPr>
              <w:t>0,05</w:t>
            </w:r>
          </w:p>
        </w:tc>
        <w:tc>
          <w:tcPr>
            <w:tcW w:w="960" w:type="dxa"/>
            <w:tcBorders>
              <w:top w:val="single" w:sz="4" w:space="0" w:color="auto"/>
              <w:bottom w:val="single" w:sz="4" w:space="0" w:color="auto"/>
            </w:tcBorders>
            <w:shd w:val="clear" w:color="000000" w:fill="FFFFFF"/>
            <w:hideMark/>
          </w:tcPr>
          <w:p w14:paraId="2AD953B6" w14:textId="77777777" w:rsidR="005A7611" w:rsidRPr="00FA04AF" w:rsidRDefault="005A7611" w:rsidP="00210995">
            <w:pPr>
              <w:spacing w:after="0" w:line="240" w:lineRule="auto"/>
              <w:jc w:val="center"/>
              <w:rPr>
                <w:rFonts w:ascii="Book Antiqua" w:eastAsia="Times New Roman" w:hAnsi="Book Antiqua"/>
                <w:color w:val="FF0000"/>
                <w:szCs w:val="24"/>
              </w:rPr>
            </w:pPr>
            <w:r w:rsidRPr="00FA04AF">
              <w:rPr>
                <w:rFonts w:ascii="Book Antiqua" w:hAnsi="Book Antiqua"/>
              </w:rPr>
              <w:t>5,937</w:t>
            </w:r>
          </w:p>
        </w:tc>
        <w:tc>
          <w:tcPr>
            <w:tcW w:w="842" w:type="dxa"/>
            <w:tcBorders>
              <w:top w:val="single" w:sz="4" w:space="0" w:color="auto"/>
              <w:bottom w:val="single" w:sz="4" w:space="0" w:color="auto"/>
            </w:tcBorders>
            <w:shd w:val="clear" w:color="auto" w:fill="auto"/>
            <w:noWrap/>
            <w:hideMark/>
          </w:tcPr>
          <w:p w14:paraId="6E6D30ED" w14:textId="77777777" w:rsidR="005A7611" w:rsidRPr="00FA04AF" w:rsidRDefault="005A7611" w:rsidP="00210995">
            <w:pPr>
              <w:spacing w:after="0" w:line="240" w:lineRule="auto"/>
              <w:jc w:val="right"/>
              <w:rPr>
                <w:rFonts w:ascii="Book Antiqua" w:eastAsia="Times New Roman" w:hAnsi="Book Antiqua"/>
                <w:szCs w:val="24"/>
              </w:rPr>
            </w:pPr>
            <w:r w:rsidRPr="00FA04AF">
              <w:rPr>
                <w:rFonts w:ascii="Book Antiqua" w:eastAsia="Times New Roman" w:hAnsi="Book Antiqua"/>
                <w:szCs w:val="24"/>
              </w:rPr>
              <w:t>1,</w:t>
            </w:r>
            <w:r w:rsidRPr="00FA04AF">
              <w:rPr>
                <w:rFonts w:ascii="Book Antiqua" w:eastAsia="Times New Roman" w:hAnsi="Book Antiqua"/>
                <w:szCs w:val="24"/>
                <w:lang w:val="id-ID"/>
              </w:rPr>
              <w:t>98</w:t>
            </w:r>
            <w:r w:rsidRPr="00FA04AF">
              <w:rPr>
                <w:rFonts w:ascii="Book Antiqua" w:eastAsia="Times New Roman" w:hAnsi="Book Antiqua"/>
                <w:szCs w:val="24"/>
              </w:rPr>
              <w:t>6</w:t>
            </w:r>
          </w:p>
        </w:tc>
      </w:tr>
    </w:tbl>
    <w:p w14:paraId="13E47C45" w14:textId="77777777" w:rsidR="00BC150A" w:rsidRPr="00882012" w:rsidRDefault="00BC150A" w:rsidP="00FA04AF">
      <w:pPr>
        <w:spacing w:after="0" w:line="276" w:lineRule="auto"/>
        <w:ind w:firstLine="567"/>
        <w:jc w:val="both"/>
        <w:rPr>
          <w:rFonts w:ascii="Book Antiqua" w:hAnsi="Book Antiqua" w:cs="Times New Roman"/>
          <w:sz w:val="20"/>
          <w:szCs w:val="20"/>
          <w:lang w:val="id-ID"/>
        </w:rPr>
      </w:pPr>
      <w:proofErr w:type="spellStart"/>
      <w:proofErr w:type="gramStart"/>
      <w:r w:rsidRPr="00882012">
        <w:rPr>
          <w:rFonts w:ascii="Book Antiqua" w:hAnsi="Book Antiqua" w:cs="Times New Roman"/>
          <w:sz w:val="20"/>
          <w:szCs w:val="20"/>
        </w:rPr>
        <w:t>Sumber</w:t>
      </w:r>
      <w:proofErr w:type="spellEnd"/>
      <w:r w:rsidRPr="00882012">
        <w:rPr>
          <w:rFonts w:ascii="Book Antiqua" w:hAnsi="Book Antiqua" w:cs="Times New Roman"/>
          <w:sz w:val="20"/>
          <w:szCs w:val="20"/>
        </w:rPr>
        <w:t xml:space="preserve"> :Data</w:t>
      </w:r>
      <w:proofErr w:type="gram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diolah</w:t>
      </w:r>
      <w:proofErr w:type="spell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peneliti</w:t>
      </w:r>
      <w:proofErr w:type="spellEnd"/>
      <w:r w:rsidRPr="00882012">
        <w:rPr>
          <w:rFonts w:ascii="Book Antiqua" w:hAnsi="Book Antiqua" w:cs="Times New Roman"/>
          <w:sz w:val="20"/>
          <w:szCs w:val="20"/>
        </w:rPr>
        <w:t xml:space="preserve"> 202</w:t>
      </w:r>
      <w:r w:rsidRPr="00882012">
        <w:rPr>
          <w:rFonts w:ascii="Book Antiqua" w:hAnsi="Book Antiqua" w:cs="Times New Roman"/>
          <w:sz w:val="20"/>
          <w:szCs w:val="20"/>
          <w:lang w:val="id-ID"/>
        </w:rPr>
        <w:t>4</w:t>
      </w:r>
    </w:p>
    <w:p w14:paraId="336E52E7" w14:textId="58E6696C" w:rsidR="00BC150A" w:rsidRPr="00882012" w:rsidRDefault="00BC150A" w:rsidP="00420A6F">
      <w:pPr>
        <w:spacing w:after="0" w:line="360" w:lineRule="auto"/>
        <w:ind w:firstLine="567"/>
        <w:jc w:val="both"/>
        <w:rPr>
          <w:rFonts w:ascii="Book Antiqua" w:hAnsi="Book Antiqua" w:cs="Times New Roman"/>
          <w:sz w:val="24"/>
          <w:szCs w:val="24"/>
        </w:rPr>
      </w:pPr>
      <w:proofErr w:type="spellStart"/>
      <w:r w:rsidRPr="00882012">
        <w:rPr>
          <w:rFonts w:ascii="Book Antiqua" w:hAnsi="Book Antiqua" w:cs="Times New Roman"/>
          <w:sz w:val="24"/>
          <w:szCs w:val="24"/>
        </w:rPr>
        <w:t>Berdasarkan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tabel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dapat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diperoleh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hasil</w:t>
      </w:r>
      <w:proofErr w:type="spellEnd"/>
      <w:r w:rsidRPr="00882012">
        <w:rPr>
          <w:rFonts w:ascii="Book Antiqua" w:hAnsi="Book Antiqua" w:cs="Times New Roman"/>
          <w:sz w:val="24"/>
          <w:szCs w:val="24"/>
        </w:rPr>
        <w:t xml:space="preserve"> uji t (</w:t>
      </w:r>
      <w:proofErr w:type="spellStart"/>
      <w:r w:rsidRPr="00882012">
        <w:rPr>
          <w:rFonts w:ascii="Book Antiqua" w:hAnsi="Book Antiqua" w:cs="Times New Roman"/>
          <w:sz w:val="24"/>
          <w:szCs w:val="24"/>
        </w:rPr>
        <w:t>Parsial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sebagai</w:t>
      </w:r>
      <w:proofErr w:type="spellEnd"/>
      <w:r w:rsidRPr="00882012">
        <w:rPr>
          <w:rFonts w:ascii="Book Antiqua" w:hAnsi="Book Antiqua" w:cs="Times New Roman"/>
          <w:sz w:val="24"/>
          <w:szCs w:val="24"/>
        </w:rPr>
        <w:t xml:space="preserve"> </w:t>
      </w:r>
      <w:proofErr w:type="spellStart"/>
      <w:proofErr w:type="gramStart"/>
      <w:r w:rsidRPr="00882012">
        <w:rPr>
          <w:rFonts w:ascii="Book Antiqua" w:hAnsi="Book Antiqua" w:cs="Times New Roman"/>
          <w:sz w:val="24"/>
          <w:szCs w:val="24"/>
        </w:rPr>
        <w:t>berikut</w:t>
      </w:r>
      <w:proofErr w:type="spellEnd"/>
      <w:r w:rsidRPr="00882012">
        <w:rPr>
          <w:rFonts w:ascii="Book Antiqua" w:hAnsi="Book Antiqua" w:cs="Times New Roman"/>
          <w:sz w:val="24"/>
          <w:szCs w:val="24"/>
        </w:rPr>
        <w:t xml:space="preserve"> :</w:t>
      </w:r>
      <w:proofErr w:type="gramEnd"/>
    </w:p>
    <w:p w14:paraId="414BDFC2" w14:textId="2C3BAF81" w:rsidR="00DF1F6C" w:rsidRDefault="003745C2" w:rsidP="00B141C4">
      <w:pPr>
        <w:spacing w:after="0" w:line="360" w:lineRule="auto"/>
        <w:ind w:left="567" w:firstLine="720"/>
        <w:jc w:val="both"/>
        <w:rPr>
          <w:rFonts w:ascii="Book Antiqua" w:eastAsiaTheme="minorHAnsi" w:hAnsi="Book Antiqua" w:cs="Times New Roman"/>
          <w:sz w:val="24"/>
          <w:szCs w:val="24"/>
          <w:lang w:eastAsia="en-US"/>
        </w:rPr>
      </w:pPr>
      <w:bookmarkStart w:id="3" w:name="_Hlk161741381"/>
      <w:proofErr w:type="spellStart"/>
      <w:r w:rsidRPr="003745C2">
        <w:rPr>
          <w:rFonts w:ascii="Book Antiqua" w:eastAsiaTheme="minorHAnsi" w:hAnsi="Book Antiqua" w:cs="Times New Roman"/>
          <w:sz w:val="24"/>
          <w:szCs w:val="24"/>
          <w:lang w:eastAsia="en-US"/>
        </w:rPr>
        <w:t>Terdapat</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pengaruh</w:t>
      </w:r>
      <w:proofErr w:type="spellEnd"/>
      <w:r w:rsidRPr="003745C2">
        <w:rPr>
          <w:rFonts w:ascii="Book Antiqua" w:eastAsiaTheme="minorHAnsi" w:hAnsi="Book Antiqua" w:cs="Times New Roman"/>
          <w:sz w:val="24"/>
          <w:szCs w:val="24"/>
          <w:lang w:eastAsia="en-US"/>
        </w:rPr>
        <w:t xml:space="preserve"> yang </w:t>
      </w:r>
      <w:proofErr w:type="spellStart"/>
      <w:r w:rsidRPr="003745C2">
        <w:rPr>
          <w:rFonts w:ascii="Book Antiqua" w:eastAsiaTheme="minorHAnsi" w:hAnsi="Book Antiqua" w:cs="Times New Roman"/>
          <w:sz w:val="24"/>
          <w:szCs w:val="24"/>
          <w:lang w:eastAsia="en-US"/>
        </w:rPr>
        <w:t>signifikan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terhadap</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variabel</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keputusan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pembelian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dari</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variabel</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aktivitas</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minat</w:t>
      </w:r>
      <w:proofErr w:type="spellEnd"/>
      <w:r w:rsidRPr="003745C2">
        <w:rPr>
          <w:rFonts w:ascii="Book Antiqua" w:eastAsiaTheme="minorHAnsi" w:hAnsi="Book Antiqua" w:cs="Times New Roman"/>
          <w:sz w:val="24"/>
          <w:szCs w:val="24"/>
          <w:lang w:eastAsia="en-US"/>
        </w:rPr>
        <w:t xml:space="preserve">, dan </w:t>
      </w:r>
      <w:proofErr w:type="spellStart"/>
      <w:r w:rsidRPr="003745C2">
        <w:rPr>
          <w:rFonts w:ascii="Book Antiqua" w:eastAsiaTheme="minorHAnsi" w:hAnsi="Book Antiqua" w:cs="Times New Roman"/>
          <w:sz w:val="24"/>
          <w:szCs w:val="24"/>
          <w:lang w:eastAsia="en-US"/>
        </w:rPr>
        <w:t>opini</w:t>
      </w:r>
      <w:proofErr w:type="spellEnd"/>
      <w:r w:rsidRPr="003745C2">
        <w:rPr>
          <w:rFonts w:ascii="Book Antiqua" w:eastAsiaTheme="minorHAnsi" w:hAnsi="Book Antiqua" w:cs="Times New Roman"/>
          <w:sz w:val="24"/>
          <w:szCs w:val="24"/>
          <w:lang w:eastAsia="en-US"/>
        </w:rPr>
        <w:t xml:space="preserve">. Hasil uji t </w:t>
      </w:r>
      <w:proofErr w:type="spellStart"/>
      <w:r w:rsidRPr="003745C2">
        <w:rPr>
          <w:rFonts w:ascii="Book Antiqua" w:eastAsiaTheme="minorHAnsi" w:hAnsi="Book Antiqua" w:cs="Times New Roman"/>
          <w:sz w:val="24"/>
          <w:szCs w:val="24"/>
          <w:lang w:eastAsia="en-US"/>
        </w:rPr>
        <w:t>sebelumnya</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menunjukkan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bahwa</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nilai</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hitung</w:t>
      </w:r>
      <w:proofErr w:type="spellEnd"/>
      <w:r w:rsidRPr="003745C2">
        <w:rPr>
          <w:rFonts w:ascii="Book Antiqua" w:eastAsiaTheme="minorHAnsi" w:hAnsi="Book Antiqua" w:cs="Times New Roman"/>
          <w:sz w:val="24"/>
          <w:szCs w:val="24"/>
          <w:lang w:eastAsia="en-US"/>
        </w:rPr>
        <w:t xml:space="preserve"> t &lt; 0,05 dan </w:t>
      </w:r>
      <w:proofErr w:type="spellStart"/>
      <w:r w:rsidRPr="003745C2">
        <w:rPr>
          <w:rFonts w:ascii="Book Antiqua" w:eastAsiaTheme="minorHAnsi" w:hAnsi="Book Antiqua" w:cs="Times New Roman"/>
          <w:sz w:val="24"/>
          <w:szCs w:val="24"/>
          <w:lang w:eastAsia="en-US"/>
        </w:rPr>
        <w:t>nilai</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thitung</w:t>
      </w:r>
      <w:proofErr w:type="spellEnd"/>
      <w:r w:rsidRPr="003745C2">
        <w:rPr>
          <w:rFonts w:ascii="Book Antiqua" w:eastAsiaTheme="minorHAnsi" w:hAnsi="Book Antiqua" w:cs="Times New Roman"/>
          <w:sz w:val="24"/>
          <w:szCs w:val="24"/>
          <w:lang w:eastAsia="en-US"/>
        </w:rPr>
        <w:t xml:space="preserve"> &gt; </w:t>
      </w:r>
      <w:proofErr w:type="gramStart"/>
      <w:r w:rsidRPr="003745C2">
        <w:rPr>
          <w:rFonts w:ascii="Book Antiqua" w:eastAsiaTheme="minorHAnsi" w:hAnsi="Book Antiqua" w:cs="Times New Roman"/>
          <w:sz w:val="24"/>
          <w:szCs w:val="24"/>
          <w:lang w:eastAsia="en-US"/>
        </w:rPr>
        <w:t>1,986 .</w:t>
      </w:r>
      <w:proofErr w:type="gram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Dengan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demikian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dapat</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disimpulkan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bahwa</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variabel</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aktivitas</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minat</w:t>
      </w:r>
      <w:proofErr w:type="spellEnd"/>
      <w:r w:rsidRPr="003745C2">
        <w:rPr>
          <w:rFonts w:ascii="Book Antiqua" w:eastAsiaTheme="minorHAnsi" w:hAnsi="Book Antiqua" w:cs="Times New Roman"/>
          <w:sz w:val="24"/>
          <w:szCs w:val="24"/>
          <w:lang w:eastAsia="en-US"/>
        </w:rPr>
        <w:t xml:space="preserve">, dan </w:t>
      </w:r>
      <w:proofErr w:type="spellStart"/>
      <w:r w:rsidRPr="003745C2">
        <w:rPr>
          <w:rFonts w:ascii="Book Antiqua" w:eastAsiaTheme="minorHAnsi" w:hAnsi="Book Antiqua" w:cs="Times New Roman"/>
          <w:sz w:val="24"/>
          <w:szCs w:val="24"/>
          <w:lang w:eastAsia="en-US"/>
        </w:rPr>
        <w:t>opini</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memiliki</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pengaruh</w:t>
      </w:r>
      <w:proofErr w:type="spellEnd"/>
      <w:r w:rsidRPr="003745C2">
        <w:rPr>
          <w:rFonts w:ascii="Book Antiqua" w:eastAsiaTheme="minorHAnsi" w:hAnsi="Book Antiqua" w:cs="Times New Roman"/>
          <w:sz w:val="24"/>
          <w:szCs w:val="24"/>
          <w:lang w:eastAsia="en-US"/>
        </w:rPr>
        <w:t xml:space="preserve"> yang </w:t>
      </w:r>
      <w:proofErr w:type="spellStart"/>
      <w:r w:rsidRPr="003745C2">
        <w:rPr>
          <w:rFonts w:ascii="Book Antiqua" w:eastAsiaTheme="minorHAnsi" w:hAnsi="Book Antiqua" w:cs="Times New Roman"/>
          <w:sz w:val="24"/>
          <w:szCs w:val="24"/>
          <w:lang w:eastAsia="en-US"/>
        </w:rPr>
        <w:t>signifikan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terhadap</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variabel</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keputusan</w:t>
      </w:r>
      <w:proofErr w:type="spellEnd"/>
      <w:r w:rsidRPr="003745C2">
        <w:rPr>
          <w:rFonts w:ascii="Book Antiqua" w:eastAsiaTheme="minorHAnsi" w:hAnsi="Book Antiqua" w:cs="Times New Roman"/>
          <w:sz w:val="24"/>
          <w:szCs w:val="24"/>
          <w:lang w:eastAsia="en-US"/>
        </w:rPr>
        <w:t xml:space="preserve"> </w:t>
      </w:r>
      <w:proofErr w:type="spellStart"/>
      <w:r w:rsidRPr="003745C2">
        <w:rPr>
          <w:rFonts w:ascii="Book Antiqua" w:eastAsiaTheme="minorHAnsi" w:hAnsi="Book Antiqua" w:cs="Times New Roman"/>
          <w:sz w:val="24"/>
          <w:szCs w:val="24"/>
          <w:lang w:eastAsia="en-US"/>
        </w:rPr>
        <w:t>pembelian</w:t>
      </w:r>
      <w:proofErr w:type="spellEnd"/>
      <w:r w:rsidR="00FA04AF">
        <w:rPr>
          <w:rFonts w:ascii="Book Antiqua" w:eastAsiaTheme="minorHAnsi" w:hAnsi="Book Antiqua" w:cs="Times New Roman"/>
          <w:sz w:val="24"/>
          <w:szCs w:val="24"/>
          <w:lang w:eastAsia="en-US"/>
        </w:rPr>
        <w:t>.</w:t>
      </w:r>
      <w:r w:rsidR="00DF1F6C" w:rsidRPr="00882012">
        <w:rPr>
          <w:rFonts w:ascii="Book Antiqua" w:eastAsiaTheme="minorHAnsi" w:hAnsi="Book Antiqua" w:cs="Times New Roman"/>
          <w:sz w:val="24"/>
          <w:szCs w:val="24"/>
          <w:lang w:eastAsia="en-US"/>
        </w:rPr>
        <w:t xml:space="preserve"> </w:t>
      </w:r>
    </w:p>
    <w:p w14:paraId="27DA8AAA" w14:textId="2CC82A3A" w:rsidR="00F55707" w:rsidRDefault="00F55707" w:rsidP="00B141C4">
      <w:pPr>
        <w:spacing w:after="0" w:line="360" w:lineRule="auto"/>
        <w:ind w:left="567" w:firstLine="720"/>
        <w:jc w:val="both"/>
        <w:rPr>
          <w:rFonts w:ascii="Book Antiqua" w:eastAsiaTheme="minorHAnsi" w:hAnsi="Book Antiqua" w:cs="Times New Roman"/>
          <w:sz w:val="24"/>
          <w:szCs w:val="24"/>
          <w:lang w:eastAsia="en-US"/>
        </w:rPr>
      </w:pPr>
    </w:p>
    <w:p w14:paraId="1608B144" w14:textId="77480433" w:rsidR="00F55707" w:rsidRDefault="00F55707" w:rsidP="00B141C4">
      <w:pPr>
        <w:spacing w:after="0" w:line="360" w:lineRule="auto"/>
        <w:ind w:left="567" w:firstLine="720"/>
        <w:jc w:val="both"/>
        <w:rPr>
          <w:rFonts w:ascii="Book Antiqua" w:eastAsiaTheme="minorHAnsi" w:hAnsi="Book Antiqua" w:cs="Times New Roman"/>
          <w:sz w:val="24"/>
          <w:szCs w:val="24"/>
          <w:lang w:eastAsia="en-US"/>
        </w:rPr>
      </w:pPr>
    </w:p>
    <w:p w14:paraId="20D615BC" w14:textId="77777777" w:rsidR="00135494" w:rsidRPr="00882012" w:rsidRDefault="00135494" w:rsidP="00B141C4">
      <w:pPr>
        <w:spacing w:after="0" w:line="360" w:lineRule="auto"/>
        <w:ind w:left="567" w:firstLine="720"/>
        <w:jc w:val="both"/>
        <w:rPr>
          <w:rFonts w:ascii="Book Antiqua" w:eastAsiaTheme="minorHAnsi" w:hAnsi="Book Antiqua" w:cs="Times New Roman"/>
          <w:sz w:val="24"/>
          <w:szCs w:val="24"/>
          <w:lang w:eastAsia="en-US"/>
        </w:rPr>
      </w:pPr>
    </w:p>
    <w:bookmarkEnd w:id="3"/>
    <w:p w14:paraId="5FBDE506" w14:textId="0BE37EC7" w:rsidR="00BC150A" w:rsidRPr="00FA04AF" w:rsidRDefault="00FA04AF" w:rsidP="00882012">
      <w:pPr>
        <w:spacing w:after="0" w:line="360" w:lineRule="auto"/>
        <w:jc w:val="both"/>
        <w:rPr>
          <w:rFonts w:ascii="Book Antiqua" w:hAnsi="Book Antiqua" w:cs="Times New Roman"/>
          <w:b/>
          <w:bCs/>
          <w:sz w:val="24"/>
          <w:szCs w:val="24"/>
        </w:rPr>
      </w:pPr>
      <w:r w:rsidRPr="00FA04AF">
        <w:rPr>
          <w:rFonts w:ascii="Book Antiqua" w:hAnsi="Book Antiqua" w:cs="Times New Roman"/>
          <w:b/>
          <w:bCs/>
          <w:sz w:val="24"/>
          <w:szCs w:val="24"/>
        </w:rPr>
        <w:lastRenderedPageBreak/>
        <w:t>Uji F (</w:t>
      </w:r>
      <w:proofErr w:type="spellStart"/>
      <w:r w:rsidRPr="00FA04AF">
        <w:rPr>
          <w:rFonts w:ascii="Book Antiqua" w:hAnsi="Book Antiqua" w:cs="Times New Roman"/>
          <w:b/>
          <w:bCs/>
          <w:sz w:val="24"/>
          <w:szCs w:val="24"/>
        </w:rPr>
        <w:t>Simultan</w:t>
      </w:r>
      <w:proofErr w:type="spellEnd"/>
      <w:r w:rsidRPr="00FA04AF">
        <w:rPr>
          <w:rFonts w:ascii="Book Antiqua" w:hAnsi="Book Antiqua" w:cs="Times New Roman"/>
          <w:b/>
          <w:bCs/>
          <w:sz w:val="24"/>
          <w:szCs w:val="24"/>
        </w:rPr>
        <w:t>)</w:t>
      </w:r>
    </w:p>
    <w:p w14:paraId="21AE1784" w14:textId="39830114" w:rsidR="00FA04AF" w:rsidRDefault="00FA04AF" w:rsidP="00FA04AF">
      <w:pPr>
        <w:spacing w:after="0" w:line="360" w:lineRule="auto"/>
        <w:jc w:val="center"/>
        <w:rPr>
          <w:rFonts w:ascii="Book Antiqua" w:hAnsi="Book Antiqua" w:cs="Times New Roman"/>
          <w:sz w:val="24"/>
          <w:szCs w:val="24"/>
        </w:rPr>
      </w:pPr>
      <w:r>
        <w:rPr>
          <w:rFonts w:ascii="Book Antiqua" w:hAnsi="Book Antiqua" w:cs="Times New Roman"/>
          <w:sz w:val="24"/>
          <w:szCs w:val="24"/>
        </w:rPr>
        <w:t>Tabel 4. Hasil Uji F (</w:t>
      </w:r>
      <w:proofErr w:type="spellStart"/>
      <w:r>
        <w:rPr>
          <w:rFonts w:ascii="Book Antiqua" w:hAnsi="Book Antiqua" w:cs="Times New Roman"/>
          <w:sz w:val="24"/>
          <w:szCs w:val="24"/>
        </w:rPr>
        <w:t>Simultan</w:t>
      </w:r>
      <w:proofErr w:type="spellEnd"/>
      <w:r>
        <w:rPr>
          <w:rFonts w:ascii="Book Antiqua" w:hAnsi="Book Antiqua" w:cs="Times New Roman"/>
          <w:sz w:val="24"/>
          <w:szCs w:val="24"/>
        </w:rPr>
        <w:t>)</w:t>
      </w:r>
    </w:p>
    <w:tbl>
      <w:tblPr>
        <w:tblW w:w="6832" w:type="dxa"/>
        <w:jc w:val="center"/>
        <w:tblLook w:val="04A0" w:firstRow="1" w:lastRow="0" w:firstColumn="1" w:lastColumn="0" w:noHBand="0" w:noVBand="1"/>
      </w:tblPr>
      <w:tblGrid>
        <w:gridCol w:w="1283"/>
        <w:gridCol w:w="2256"/>
        <w:gridCol w:w="1463"/>
        <w:gridCol w:w="980"/>
        <w:gridCol w:w="850"/>
      </w:tblGrid>
      <w:tr w:rsidR="00FA04AF" w:rsidRPr="00FA04AF" w14:paraId="4EFAEC59" w14:textId="77777777" w:rsidTr="00FA04AF">
        <w:trPr>
          <w:trHeight w:val="315"/>
          <w:jc w:val="center"/>
        </w:trPr>
        <w:tc>
          <w:tcPr>
            <w:tcW w:w="1283" w:type="dxa"/>
            <w:tcBorders>
              <w:top w:val="single" w:sz="4" w:space="0" w:color="auto"/>
              <w:bottom w:val="single" w:sz="4" w:space="0" w:color="auto"/>
            </w:tcBorders>
            <w:shd w:val="clear" w:color="auto" w:fill="auto"/>
            <w:noWrap/>
            <w:vAlign w:val="bottom"/>
            <w:hideMark/>
          </w:tcPr>
          <w:p w14:paraId="25238276" w14:textId="77777777" w:rsidR="00FA04AF" w:rsidRPr="00FA04AF" w:rsidRDefault="00FA04AF" w:rsidP="00210995">
            <w:pPr>
              <w:spacing w:after="0" w:line="240" w:lineRule="auto"/>
              <w:rPr>
                <w:rFonts w:ascii="Book Antiqua" w:eastAsia="Times New Roman" w:hAnsi="Book Antiqua"/>
                <w:b/>
                <w:bCs/>
                <w:color w:val="000000"/>
                <w:szCs w:val="24"/>
              </w:rPr>
            </w:pPr>
            <w:r w:rsidRPr="00FA04AF">
              <w:rPr>
                <w:rFonts w:ascii="Book Antiqua" w:eastAsia="Times New Roman" w:hAnsi="Book Antiqua"/>
                <w:b/>
                <w:bCs/>
                <w:color w:val="000000"/>
                <w:szCs w:val="24"/>
              </w:rPr>
              <w:t>Model</w:t>
            </w:r>
          </w:p>
        </w:tc>
        <w:tc>
          <w:tcPr>
            <w:tcW w:w="2256" w:type="dxa"/>
            <w:tcBorders>
              <w:top w:val="single" w:sz="4" w:space="0" w:color="auto"/>
              <w:left w:val="nil"/>
              <w:bottom w:val="single" w:sz="4" w:space="0" w:color="auto"/>
            </w:tcBorders>
            <w:shd w:val="clear" w:color="auto" w:fill="auto"/>
            <w:noWrap/>
            <w:vAlign w:val="bottom"/>
            <w:hideMark/>
          </w:tcPr>
          <w:p w14:paraId="5E50ABA0" w14:textId="77777777" w:rsidR="00FA04AF" w:rsidRPr="00FA04AF" w:rsidRDefault="00FA04AF" w:rsidP="00210995">
            <w:pPr>
              <w:spacing w:after="0" w:line="240" w:lineRule="auto"/>
              <w:jc w:val="center"/>
              <w:rPr>
                <w:rFonts w:ascii="Book Antiqua" w:eastAsia="Times New Roman" w:hAnsi="Book Antiqua"/>
                <w:b/>
                <w:bCs/>
                <w:color w:val="000000"/>
                <w:szCs w:val="24"/>
              </w:rPr>
            </w:pPr>
            <w:proofErr w:type="spellStart"/>
            <w:r w:rsidRPr="00FA04AF">
              <w:rPr>
                <w:rFonts w:ascii="Book Antiqua" w:eastAsia="Times New Roman" w:hAnsi="Book Antiqua"/>
                <w:b/>
                <w:bCs/>
                <w:color w:val="000000"/>
                <w:szCs w:val="24"/>
              </w:rPr>
              <w:t>Signifikansi</w:t>
            </w:r>
            <w:proofErr w:type="spellEnd"/>
            <w:r w:rsidRPr="00FA04AF">
              <w:rPr>
                <w:rFonts w:ascii="Book Antiqua" w:eastAsia="Times New Roman" w:hAnsi="Book Antiqua"/>
                <w:b/>
                <w:bCs/>
                <w:color w:val="000000"/>
                <w:szCs w:val="24"/>
              </w:rPr>
              <w:t xml:space="preserve"> </w:t>
            </w:r>
            <w:proofErr w:type="spellStart"/>
            <w:r w:rsidRPr="00FA04AF">
              <w:rPr>
                <w:rFonts w:ascii="Book Antiqua" w:eastAsia="Times New Roman" w:hAnsi="Book Antiqua"/>
                <w:b/>
                <w:bCs/>
                <w:color w:val="000000"/>
                <w:szCs w:val="24"/>
              </w:rPr>
              <w:t>Hitung</w:t>
            </w:r>
            <w:proofErr w:type="spellEnd"/>
          </w:p>
        </w:tc>
        <w:tc>
          <w:tcPr>
            <w:tcW w:w="1463" w:type="dxa"/>
            <w:tcBorders>
              <w:top w:val="single" w:sz="4" w:space="0" w:color="auto"/>
              <w:bottom w:val="single" w:sz="4" w:space="0" w:color="auto"/>
            </w:tcBorders>
            <w:shd w:val="clear" w:color="auto" w:fill="auto"/>
            <w:noWrap/>
            <w:vAlign w:val="bottom"/>
            <w:hideMark/>
          </w:tcPr>
          <w:p w14:paraId="57D51342" w14:textId="77777777" w:rsidR="00FA04AF" w:rsidRPr="00FA04AF" w:rsidRDefault="00FA04AF" w:rsidP="00210995">
            <w:pPr>
              <w:spacing w:after="0" w:line="240" w:lineRule="auto"/>
              <w:jc w:val="center"/>
              <w:rPr>
                <w:rFonts w:ascii="Book Antiqua" w:eastAsia="Times New Roman" w:hAnsi="Book Antiqua"/>
                <w:b/>
                <w:bCs/>
                <w:color w:val="000000"/>
                <w:szCs w:val="24"/>
              </w:rPr>
            </w:pPr>
            <w:r w:rsidRPr="00FA04AF">
              <w:rPr>
                <w:rFonts w:ascii="Book Antiqua" w:eastAsia="Times New Roman" w:hAnsi="Book Antiqua"/>
                <w:b/>
                <w:bCs/>
                <w:color w:val="000000"/>
                <w:szCs w:val="24"/>
              </w:rPr>
              <w:t xml:space="preserve">Taraf </w:t>
            </w:r>
            <w:proofErr w:type="spellStart"/>
            <w:r w:rsidRPr="00FA04AF">
              <w:rPr>
                <w:rFonts w:ascii="Book Antiqua" w:eastAsia="Times New Roman" w:hAnsi="Book Antiqua"/>
                <w:b/>
                <w:bCs/>
                <w:color w:val="000000"/>
                <w:szCs w:val="24"/>
              </w:rPr>
              <w:t>Signifikansi</w:t>
            </w:r>
            <w:proofErr w:type="spellEnd"/>
          </w:p>
        </w:tc>
        <w:tc>
          <w:tcPr>
            <w:tcW w:w="980" w:type="dxa"/>
            <w:tcBorders>
              <w:top w:val="single" w:sz="4" w:space="0" w:color="auto"/>
              <w:left w:val="nil"/>
              <w:bottom w:val="single" w:sz="4" w:space="0" w:color="auto"/>
            </w:tcBorders>
            <w:shd w:val="clear" w:color="auto" w:fill="auto"/>
            <w:noWrap/>
            <w:vAlign w:val="bottom"/>
            <w:hideMark/>
          </w:tcPr>
          <w:p w14:paraId="2450A7AA" w14:textId="77777777" w:rsidR="00FA04AF" w:rsidRPr="00FA04AF" w:rsidRDefault="00FA04AF" w:rsidP="00210995">
            <w:pPr>
              <w:spacing w:after="0" w:line="240" w:lineRule="auto"/>
              <w:jc w:val="center"/>
              <w:rPr>
                <w:rFonts w:ascii="Book Antiqua" w:eastAsia="Times New Roman" w:hAnsi="Book Antiqua"/>
                <w:b/>
                <w:bCs/>
                <w:color w:val="000000"/>
                <w:szCs w:val="24"/>
              </w:rPr>
            </w:pPr>
            <w:r w:rsidRPr="00FA04AF">
              <w:rPr>
                <w:rFonts w:ascii="Book Antiqua" w:eastAsia="Times New Roman" w:hAnsi="Book Antiqua"/>
                <w:b/>
                <w:bCs/>
                <w:color w:val="000000"/>
                <w:szCs w:val="24"/>
              </w:rPr>
              <w:t>F</w:t>
            </w:r>
          </w:p>
          <w:p w14:paraId="453CF2AF" w14:textId="77777777" w:rsidR="00FA04AF" w:rsidRPr="00FA04AF" w:rsidRDefault="00FA04AF" w:rsidP="00210995">
            <w:pPr>
              <w:spacing w:after="0" w:line="240" w:lineRule="auto"/>
              <w:jc w:val="center"/>
              <w:rPr>
                <w:rFonts w:ascii="Book Antiqua" w:eastAsia="Times New Roman" w:hAnsi="Book Antiqua"/>
                <w:b/>
                <w:bCs/>
                <w:color w:val="000000"/>
                <w:szCs w:val="24"/>
              </w:rPr>
            </w:pPr>
            <w:proofErr w:type="spellStart"/>
            <w:r w:rsidRPr="00FA04AF">
              <w:rPr>
                <w:rFonts w:ascii="Book Antiqua" w:eastAsia="Times New Roman" w:hAnsi="Book Antiqua"/>
                <w:b/>
                <w:bCs/>
                <w:color w:val="000000"/>
                <w:szCs w:val="24"/>
              </w:rPr>
              <w:t>hitung</w:t>
            </w:r>
            <w:proofErr w:type="spellEnd"/>
          </w:p>
        </w:tc>
        <w:tc>
          <w:tcPr>
            <w:tcW w:w="850" w:type="dxa"/>
            <w:tcBorders>
              <w:top w:val="single" w:sz="4" w:space="0" w:color="auto"/>
              <w:bottom w:val="single" w:sz="4" w:space="0" w:color="auto"/>
            </w:tcBorders>
            <w:shd w:val="clear" w:color="auto" w:fill="auto"/>
            <w:noWrap/>
            <w:vAlign w:val="bottom"/>
            <w:hideMark/>
          </w:tcPr>
          <w:p w14:paraId="4E36F9D1" w14:textId="77777777" w:rsidR="00FA04AF" w:rsidRPr="00FA04AF" w:rsidRDefault="00FA04AF" w:rsidP="00210995">
            <w:pPr>
              <w:spacing w:after="0" w:line="240" w:lineRule="auto"/>
              <w:jc w:val="center"/>
              <w:rPr>
                <w:rFonts w:ascii="Book Antiqua" w:eastAsia="Times New Roman" w:hAnsi="Book Antiqua"/>
                <w:b/>
                <w:bCs/>
                <w:color w:val="000000"/>
                <w:szCs w:val="24"/>
              </w:rPr>
            </w:pPr>
            <w:r w:rsidRPr="00FA04AF">
              <w:rPr>
                <w:rFonts w:ascii="Book Antiqua" w:eastAsia="Times New Roman" w:hAnsi="Book Antiqua"/>
                <w:b/>
                <w:bCs/>
                <w:color w:val="000000"/>
                <w:szCs w:val="24"/>
              </w:rPr>
              <w:t>F</w:t>
            </w:r>
          </w:p>
          <w:p w14:paraId="2E1AA364" w14:textId="77777777" w:rsidR="00FA04AF" w:rsidRPr="00FA04AF" w:rsidRDefault="00FA04AF" w:rsidP="00210995">
            <w:pPr>
              <w:spacing w:after="0" w:line="240" w:lineRule="auto"/>
              <w:jc w:val="center"/>
              <w:rPr>
                <w:rFonts w:ascii="Book Antiqua" w:eastAsia="Times New Roman" w:hAnsi="Book Antiqua"/>
                <w:b/>
                <w:bCs/>
                <w:color w:val="000000"/>
                <w:szCs w:val="24"/>
              </w:rPr>
            </w:pPr>
            <w:proofErr w:type="spellStart"/>
            <w:r w:rsidRPr="00FA04AF">
              <w:rPr>
                <w:rFonts w:ascii="Book Antiqua" w:eastAsia="Times New Roman" w:hAnsi="Book Antiqua"/>
                <w:b/>
                <w:bCs/>
                <w:color w:val="000000"/>
                <w:szCs w:val="24"/>
              </w:rPr>
              <w:t>tabel</w:t>
            </w:r>
            <w:proofErr w:type="spellEnd"/>
          </w:p>
        </w:tc>
      </w:tr>
      <w:tr w:rsidR="00FA04AF" w:rsidRPr="00FA04AF" w14:paraId="62E07DCA" w14:textId="77777777" w:rsidTr="00FA04AF">
        <w:trPr>
          <w:trHeight w:val="315"/>
          <w:jc w:val="center"/>
        </w:trPr>
        <w:tc>
          <w:tcPr>
            <w:tcW w:w="1283" w:type="dxa"/>
            <w:tcBorders>
              <w:top w:val="single" w:sz="4" w:space="0" w:color="auto"/>
              <w:bottom w:val="single" w:sz="4" w:space="0" w:color="auto"/>
            </w:tcBorders>
            <w:shd w:val="clear" w:color="auto" w:fill="auto"/>
            <w:noWrap/>
            <w:vAlign w:val="bottom"/>
            <w:hideMark/>
          </w:tcPr>
          <w:p w14:paraId="0B49F4F1" w14:textId="77777777" w:rsidR="00FA04AF" w:rsidRPr="00FA04AF" w:rsidRDefault="00FA04AF" w:rsidP="00210995">
            <w:pPr>
              <w:spacing w:after="0" w:line="240" w:lineRule="auto"/>
              <w:rPr>
                <w:rFonts w:ascii="Book Antiqua" w:eastAsia="Times New Roman" w:hAnsi="Book Antiqua"/>
                <w:color w:val="000000"/>
                <w:szCs w:val="24"/>
              </w:rPr>
            </w:pPr>
            <w:r w:rsidRPr="00FA04AF">
              <w:rPr>
                <w:rFonts w:ascii="Book Antiqua" w:eastAsia="Times New Roman" w:hAnsi="Book Antiqua"/>
                <w:color w:val="000000"/>
                <w:szCs w:val="24"/>
              </w:rPr>
              <w:t>Regression</w:t>
            </w:r>
          </w:p>
        </w:tc>
        <w:tc>
          <w:tcPr>
            <w:tcW w:w="2256" w:type="dxa"/>
            <w:tcBorders>
              <w:top w:val="nil"/>
              <w:left w:val="nil"/>
              <w:bottom w:val="single" w:sz="4" w:space="0" w:color="auto"/>
            </w:tcBorders>
            <w:shd w:val="clear" w:color="auto" w:fill="auto"/>
            <w:noWrap/>
            <w:vAlign w:val="bottom"/>
            <w:hideMark/>
          </w:tcPr>
          <w:p w14:paraId="2F467687" w14:textId="77777777" w:rsidR="00FA04AF" w:rsidRPr="00FA04AF" w:rsidRDefault="00FA04AF" w:rsidP="00210995">
            <w:pPr>
              <w:spacing w:after="0" w:line="240" w:lineRule="auto"/>
              <w:jc w:val="center"/>
              <w:rPr>
                <w:rFonts w:ascii="Book Antiqua" w:eastAsia="Times New Roman" w:hAnsi="Book Antiqua"/>
                <w:color w:val="000000"/>
                <w:szCs w:val="24"/>
              </w:rPr>
            </w:pPr>
            <w:r w:rsidRPr="00FA04AF">
              <w:rPr>
                <w:rFonts w:ascii="Book Antiqua" w:eastAsia="Times New Roman" w:hAnsi="Book Antiqua"/>
                <w:color w:val="000000"/>
                <w:szCs w:val="24"/>
              </w:rPr>
              <w:t>0,000</w:t>
            </w:r>
          </w:p>
        </w:tc>
        <w:tc>
          <w:tcPr>
            <w:tcW w:w="1463" w:type="dxa"/>
            <w:tcBorders>
              <w:top w:val="single" w:sz="4" w:space="0" w:color="auto"/>
              <w:bottom w:val="single" w:sz="4" w:space="0" w:color="auto"/>
            </w:tcBorders>
            <w:shd w:val="clear" w:color="auto" w:fill="auto"/>
            <w:noWrap/>
            <w:vAlign w:val="bottom"/>
            <w:hideMark/>
          </w:tcPr>
          <w:p w14:paraId="3D3DDCA1" w14:textId="77777777" w:rsidR="00FA04AF" w:rsidRPr="00FA04AF" w:rsidRDefault="00FA04AF" w:rsidP="00210995">
            <w:pPr>
              <w:spacing w:after="0" w:line="240" w:lineRule="auto"/>
              <w:jc w:val="center"/>
              <w:rPr>
                <w:rFonts w:ascii="Book Antiqua" w:eastAsia="Times New Roman" w:hAnsi="Book Antiqua"/>
                <w:color w:val="000000"/>
                <w:szCs w:val="24"/>
              </w:rPr>
            </w:pPr>
            <w:r w:rsidRPr="00FA04AF">
              <w:rPr>
                <w:rFonts w:ascii="Book Antiqua" w:eastAsia="Times New Roman" w:hAnsi="Book Antiqua"/>
                <w:color w:val="000000"/>
                <w:szCs w:val="24"/>
              </w:rPr>
              <w:t>0,05</w:t>
            </w:r>
          </w:p>
        </w:tc>
        <w:tc>
          <w:tcPr>
            <w:tcW w:w="980" w:type="dxa"/>
            <w:tcBorders>
              <w:top w:val="nil"/>
              <w:left w:val="nil"/>
              <w:bottom w:val="single" w:sz="4" w:space="0" w:color="auto"/>
            </w:tcBorders>
            <w:shd w:val="clear" w:color="auto" w:fill="auto"/>
            <w:noWrap/>
            <w:vAlign w:val="bottom"/>
            <w:hideMark/>
          </w:tcPr>
          <w:p w14:paraId="0945E030" w14:textId="77777777" w:rsidR="00FA04AF" w:rsidRPr="00FA04AF" w:rsidRDefault="00FA04AF" w:rsidP="00210995">
            <w:pPr>
              <w:spacing w:after="0" w:line="240" w:lineRule="auto"/>
              <w:jc w:val="center"/>
              <w:rPr>
                <w:rFonts w:ascii="Book Antiqua" w:eastAsia="Times New Roman" w:hAnsi="Book Antiqua"/>
                <w:color w:val="010205"/>
                <w:szCs w:val="24"/>
                <w:lang w:val="id-ID"/>
              </w:rPr>
            </w:pPr>
            <w:r w:rsidRPr="00FA04AF">
              <w:rPr>
                <w:rFonts w:ascii="Book Antiqua" w:eastAsia="Times New Roman" w:hAnsi="Book Antiqua"/>
                <w:color w:val="010205"/>
                <w:szCs w:val="24"/>
              </w:rPr>
              <w:t>85,083</w:t>
            </w:r>
          </w:p>
        </w:tc>
        <w:tc>
          <w:tcPr>
            <w:tcW w:w="850" w:type="dxa"/>
            <w:tcBorders>
              <w:top w:val="single" w:sz="4" w:space="0" w:color="auto"/>
              <w:bottom w:val="single" w:sz="4" w:space="0" w:color="auto"/>
            </w:tcBorders>
            <w:shd w:val="clear" w:color="auto" w:fill="auto"/>
            <w:noWrap/>
            <w:vAlign w:val="bottom"/>
            <w:hideMark/>
          </w:tcPr>
          <w:p w14:paraId="58B640CA" w14:textId="77777777" w:rsidR="00FA04AF" w:rsidRPr="00FA04AF" w:rsidRDefault="00FA04AF" w:rsidP="00210995">
            <w:pPr>
              <w:spacing w:after="0" w:line="240" w:lineRule="auto"/>
              <w:jc w:val="center"/>
              <w:rPr>
                <w:rFonts w:ascii="Book Antiqua" w:eastAsia="Times New Roman" w:hAnsi="Book Antiqua"/>
                <w:color w:val="000000"/>
                <w:szCs w:val="24"/>
                <w:lang w:val="id-ID"/>
              </w:rPr>
            </w:pPr>
            <w:r w:rsidRPr="00FA04AF">
              <w:rPr>
                <w:rFonts w:ascii="Book Antiqua" w:eastAsia="Times New Roman" w:hAnsi="Book Antiqua"/>
                <w:color w:val="000000"/>
                <w:szCs w:val="24"/>
              </w:rPr>
              <w:t>2,70</w:t>
            </w:r>
          </w:p>
        </w:tc>
      </w:tr>
    </w:tbl>
    <w:p w14:paraId="6EF8CAD9" w14:textId="77777777" w:rsidR="00FA04AF" w:rsidRPr="00882012" w:rsidRDefault="00FA04AF" w:rsidP="00FA04AF">
      <w:pPr>
        <w:spacing w:after="0" w:line="276" w:lineRule="auto"/>
        <w:ind w:left="567" w:firstLine="720"/>
        <w:jc w:val="both"/>
        <w:rPr>
          <w:rFonts w:ascii="Book Antiqua" w:hAnsi="Book Antiqua" w:cs="Times New Roman"/>
          <w:sz w:val="20"/>
          <w:szCs w:val="20"/>
          <w:lang w:val="id-ID"/>
        </w:rPr>
      </w:pPr>
      <w:proofErr w:type="spellStart"/>
      <w:proofErr w:type="gramStart"/>
      <w:r w:rsidRPr="00882012">
        <w:rPr>
          <w:rFonts w:ascii="Book Antiqua" w:hAnsi="Book Antiqua" w:cs="Times New Roman"/>
          <w:sz w:val="20"/>
          <w:szCs w:val="20"/>
        </w:rPr>
        <w:t>Sumber</w:t>
      </w:r>
      <w:proofErr w:type="spellEnd"/>
      <w:r w:rsidRPr="00882012">
        <w:rPr>
          <w:rFonts w:ascii="Book Antiqua" w:hAnsi="Book Antiqua" w:cs="Times New Roman"/>
          <w:sz w:val="20"/>
          <w:szCs w:val="20"/>
        </w:rPr>
        <w:t xml:space="preserve"> :Data</w:t>
      </w:r>
      <w:proofErr w:type="gram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diolah</w:t>
      </w:r>
      <w:proofErr w:type="spell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peneliti</w:t>
      </w:r>
      <w:proofErr w:type="spellEnd"/>
      <w:r w:rsidRPr="00882012">
        <w:rPr>
          <w:rFonts w:ascii="Book Antiqua" w:hAnsi="Book Antiqua" w:cs="Times New Roman"/>
          <w:sz w:val="20"/>
          <w:szCs w:val="20"/>
        </w:rPr>
        <w:t xml:space="preserve"> 202</w:t>
      </w:r>
      <w:r w:rsidRPr="00882012">
        <w:rPr>
          <w:rFonts w:ascii="Book Antiqua" w:hAnsi="Book Antiqua" w:cs="Times New Roman"/>
          <w:sz w:val="20"/>
          <w:szCs w:val="20"/>
          <w:lang w:val="id-ID"/>
        </w:rPr>
        <w:t>4</w:t>
      </w:r>
    </w:p>
    <w:p w14:paraId="5302F739" w14:textId="77777777" w:rsidR="00FA04AF" w:rsidRDefault="00FA04AF" w:rsidP="00FA04AF">
      <w:pPr>
        <w:spacing w:after="0" w:line="360" w:lineRule="auto"/>
        <w:ind w:left="567" w:firstLine="720"/>
        <w:jc w:val="both"/>
        <w:rPr>
          <w:rFonts w:ascii="Book Antiqua" w:hAnsi="Book Antiqua" w:cs="Times New Roman"/>
          <w:sz w:val="24"/>
          <w:szCs w:val="24"/>
        </w:rPr>
      </w:pPr>
    </w:p>
    <w:p w14:paraId="0448DFBD" w14:textId="598AC8C3" w:rsidR="00FA04AF" w:rsidRPr="00FA04AF" w:rsidRDefault="00FA04AF" w:rsidP="00FA04AF">
      <w:pPr>
        <w:spacing w:after="0" w:line="360" w:lineRule="auto"/>
        <w:ind w:left="567" w:firstLine="720"/>
        <w:jc w:val="both"/>
        <w:rPr>
          <w:rFonts w:ascii="Book Antiqua" w:hAnsi="Book Antiqua" w:cs="Times New Roman"/>
          <w:sz w:val="24"/>
          <w:szCs w:val="24"/>
        </w:rPr>
      </w:pPr>
      <w:proofErr w:type="spellStart"/>
      <w:r w:rsidRPr="00FA04AF">
        <w:rPr>
          <w:rFonts w:ascii="Book Antiqua" w:hAnsi="Book Antiqua" w:cs="Times New Roman"/>
          <w:sz w:val="24"/>
          <w:szCs w:val="24"/>
        </w:rPr>
        <w:t>Berdasarkan</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tabel</w:t>
      </w:r>
      <w:proofErr w:type="spellEnd"/>
      <w:r w:rsidRPr="00FA04AF">
        <w:rPr>
          <w:rFonts w:ascii="Book Antiqua" w:hAnsi="Book Antiqua" w:cs="Times New Roman"/>
          <w:sz w:val="24"/>
          <w:szCs w:val="24"/>
        </w:rPr>
        <w:t xml:space="preserve"> 4.15 </w:t>
      </w:r>
      <w:proofErr w:type="spellStart"/>
      <w:r w:rsidRPr="00FA04AF">
        <w:rPr>
          <w:rFonts w:ascii="Book Antiqua" w:hAnsi="Book Antiqua" w:cs="Times New Roman"/>
          <w:sz w:val="24"/>
          <w:szCs w:val="24"/>
        </w:rPr>
        <w:t>dari</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hasil</w:t>
      </w:r>
      <w:proofErr w:type="spellEnd"/>
      <w:r w:rsidRPr="00FA04AF">
        <w:rPr>
          <w:rFonts w:ascii="Book Antiqua" w:hAnsi="Book Antiqua" w:cs="Times New Roman"/>
          <w:sz w:val="24"/>
          <w:szCs w:val="24"/>
        </w:rPr>
        <w:t xml:space="preserve"> uji F di </w:t>
      </w:r>
      <w:proofErr w:type="spellStart"/>
      <w:r w:rsidRPr="00FA04AF">
        <w:rPr>
          <w:rFonts w:ascii="Book Antiqua" w:hAnsi="Book Antiqua" w:cs="Times New Roman"/>
          <w:sz w:val="24"/>
          <w:szCs w:val="24"/>
        </w:rPr>
        <w:t>atas</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dapat</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diketahui</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nilai</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signifikansi</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untuk</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pengaruh</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variabel</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aktivitas</w:t>
      </w:r>
      <w:proofErr w:type="spellEnd"/>
      <w:r w:rsidRPr="00FA04AF">
        <w:rPr>
          <w:rFonts w:ascii="Book Antiqua" w:hAnsi="Book Antiqua" w:cs="Times New Roman"/>
          <w:sz w:val="24"/>
          <w:szCs w:val="24"/>
        </w:rPr>
        <w:t xml:space="preserve"> (X1), </w:t>
      </w:r>
      <w:proofErr w:type="spellStart"/>
      <w:r w:rsidRPr="00FA04AF">
        <w:rPr>
          <w:rFonts w:ascii="Book Antiqua" w:hAnsi="Book Antiqua" w:cs="Times New Roman"/>
          <w:sz w:val="24"/>
          <w:szCs w:val="24"/>
        </w:rPr>
        <w:t>minat</w:t>
      </w:r>
      <w:proofErr w:type="spellEnd"/>
      <w:r w:rsidRPr="00FA04AF">
        <w:rPr>
          <w:rFonts w:ascii="Book Antiqua" w:hAnsi="Book Antiqua" w:cs="Times New Roman"/>
          <w:sz w:val="24"/>
          <w:szCs w:val="24"/>
        </w:rPr>
        <w:t xml:space="preserve"> (X2), </w:t>
      </w:r>
      <w:proofErr w:type="spellStart"/>
      <w:r w:rsidRPr="00FA04AF">
        <w:rPr>
          <w:rFonts w:ascii="Book Antiqua" w:hAnsi="Book Antiqua" w:cs="Times New Roman"/>
          <w:sz w:val="24"/>
          <w:szCs w:val="24"/>
        </w:rPr>
        <w:t>opini</w:t>
      </w:r>
      <w:proofErr w:type="spellEnd"/>
      <w:r w:rsidRPr="00FA04AF">
        <w:rPr>
          <w:rFonts w:ascii="Book Antiqua" w:hAnsi="Book Antiqua" w:cs="Times New Roman"/>
          <w:sz w:val="24"/>
          <w:szCs w:val="24"/>
        </w:rPr>
        <w:t xml:space="preserve"> (X3) </w:t>
      </w:r>
      <w:proofErr w:type="spellStart"/>
      <w:r w:rsidRPr="00FA04AF">
        <w:rPr>
          <w:rFonts w:ascii="Book Antiqua" w:hAnsi="Book Antiqua" w:cs="Times New Roman"/>
          <w:sz w:val="24"/>
          <w:szCs w:val="24"/>
        </w:rPr>
        <w:t>terhadap</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variabel</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keputusan</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pembelian</w:t>
      </w:r>
      <w:proofErr w:type="spellEnd"/>
      <w:r w:rsidRPr="00FA04AF">
        <w:rPr>
          <w:rFonts w:ascii="Book Antiqua" w:hAnsi="Book Antiqua" w:cs="Times New Roman"/>
          <w:sz w:val="24"/>
          <w:szCs w:val="24"/>
        </w:rPr>
        <w:t xml:space="preserve"> (Y) </w:t>
      </w:r>
      <w:proofErr w:type="spellStart"/>
      <w:r w:rsidRPr="00FA04AF">
        <w:rPr>
          <w:rFonts w:ascii="Book Antiqua" w:hAnsi="Book Antiqua" w:cs="Times New Roman"/>
          <w:sz w:val="24"/>
          <w:szCs w:val="24"/>
        </w:rPr>
        <w:t>sebesar</w:t>
      </w:r>
      <w:proofErr w:type="spellEnd"/>
      <w:r w:rsidRPr="00FA04AF">
        <w:rPr>
          <w:rFonts w:ascii="Book Antiqua" w:hAnsi="Book Antiqua" w:cs="Times New Roman"/>
          <w:sz w:val="24"/>
          <w:szCs w:val="24"/>
        </w:rPr>
        <w:t xml:space="preserve"> 0,000 &lt; 0,05 dan F </w:t>
      </w:r>
      <w:proofErr w:type="spellStart"/>
      <w:r w:rsidRPr="00FA04AF">
        <w:rPr>
          <w:rFonts w:ascii="Book Antiqua" w:hAnsi="Book Antiqua" w:cs="Times New Roman"/>
          <w:sz w:val="24"/>
          <w:szCs w:val="24"/>
        </w:rPr>
        <w:t>hitung</w:t>
      </w:r>
      <w:proofErr w:type="spellEnd"/>
      <w:r w:rsidRPr="00FA04AF">
        <w:rPr>
          <w:rFonts w:ascii="Book Antiqua" w:hAnsi="Book Antiqua" w:cs="Times New Roman"/>
          <w:sz w:val="24"/>
          <w:szCs w:val="24"/>
        </w:rPr>
        <w:t xml:space="preserve"> 85,083 &gt; </w:t>
      </w:r>
      <w:proofErr w:type="spellStart"/>
      <w:r w:rsidRPr="00FA04AF">
        <w:rPr>
          <w:rFonts w:ascii="Book Antiqua" w:hAnsi="Book Antiqua" w:cs="Times New Roman"/>
          <w:sz w:val="24"/>
          <w:szCs w:val="24"/>
        </w:rPr>
        <w:t>nilai</w:t>
      </w:r>
      <w:proofErr w:type="spellEnd"/>
      <w:r w:rsidRPr="00FA04AF">
        <w:rPr>
          <w:rFonts w:ascii="Book Antiqua" w:hAnsi="Book Antiqua" w:cs="Times New Roman"/>
          <w:sz w:val="24"/>
          <w:szCs w:val="24"/>
        </w:rPr>
        <w:t xml:space="preserve"> F </w:t>
      </w:r>
      <w:proofErr w:type="spellStart"/>
      <w:r w:rsidRPr="00FA04AF">
        <w:rPr>
          <w:rFonts w:ascii="Book Antiqua" w:hAnsi="Book Antiqua" w:cs="Times New Roman"/>
          <w:sz w:val="24"/>
          <w:szCs w:val="24"/>
        </w:rPr>
        <w:t>tabel</w:t>
      </w:r>
      <w:proofErr w:type="spellEnd"/>
      <w:r w:rsidRPr="00FA04AF">
        <w:rPr>
          <w:rFonts w:ascii="Book Antiqua" w:hAnsi="Book Antiqua" w:cs="Times New Roman"/>
          <w:sz w:val="24"/>
          <w:szCs w:val="24"/>
        </w:rPr>
        <w:t xml:space="preserve"> 2,70. Maka </w:t>
      </w:r>
      <w:proofErr w:type="spellStart"/>
      <w:r w:rsidRPr="00FA04AF">
        <w:rPr>
          <w:rFonts w:ascii="Book Antiqua" w:hAnsi="Book Antiqua" w:cs="Times New Roman"/>
          <w:sz w:val="24"/>
          <w:szCs w:val="24"/>
        </w:rPr>
        <w:t>berdasarkan</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hasil</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tersebut</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bahwa</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variabel</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independen</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aktivitas</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minat</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opini</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berpengaruh</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secara</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bersamaan</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Simultan</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terhadap</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variabel</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dependen</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keputusan</w:t>
      </w:r>
      <w:proofErr w:type="spellEnd"/>
      <w:r w:rsidRPr="00FA04AF">
        <w:rPr>
          <w:rFonts w:ascii="Book Antiqua" w:hAnsi="Book Antiqua" w:cs="Times New Roman"/>
          <w:sz w:val="24"/>
          <w:szCs w:val="24"/>
        </w:rPr>
        <w:t xml:space="preserve"> </w:t>
      </w:r>
      <w:proofErr w:type="spellStart"/>
      <w:r w:rsidRPr="00FA04AF">
        <w:rPr>
          <w:rFonts w:ascii="Book Antiqua" w:hAnsi="Book Antiqua" w:cs="Times New Roman"/>
          <w:sz w:val="24"/>
          <w:szCs w:val="24"/>
        </w:rPr>
        <w:t>pembelian</w:t>
      </w:r>
      <w:proofErr w:type="spellEnd"/>
      <w:r w:rsidRPr="00FA04AF">
        <w:rPr>
          <w:rFonts w:ascii="Book Antiqua" w:hAnsi="Book Antiqua" w:cs="Times New Roman"/>
          <w:sz w:val="24"/>
          <w:szCs w:val="24"/>
        </w:rPr>
        <w:t>)</w:t>
      </w:r>
    </w:p>
    <w:p w14:paraId="4C91E845" w14:textId="21E90A9D" w:rsidR="00BC150A" w:rsidRPr="001E49A1" w:rsidRDefault="00BC150A" w:rsidP="001E49A1">
      <w:pPr>
        <w:spacing w:after="0" w:line="360" w:lineRule="auto"/>
        <w:jc w:val="both"/>
        <w:rPr>
          <w:rFonts w:ascii="Book Antiqua" w:hAnsi="Book Antiqua" w:cs="Times New Roman"/>
          <w:b/>
          <w:bCs/>
          <w:sz w:val="24"/>
          <w:szCs w:val="24"/>
        </w:rPr>
      </w:pPr>
      <w:r w:rsidRPr="001E49A1">
        <w:rPr>
          <w:rFonts w:ascii="Book Antiqua" w:hAnsi="Book Antiqua" w:cs="Times New Roman"/>
          <w:b/>
          <w:bCs/>
          <w:sz w:val="24"/>
          <w:szCs w:val="24"/>
        </w:rPr>
        <w:t xml:space="preserve">Hasil </w:t>
      </w:r>
      <w:proofErr w:type="spellStart"/>
      <w:r w:rsidRPr="001E49A1">
        <w:rPr>
          <w:rFonts w:ascii="Book Antiqua" w:hAnsi="Book Antiqua" w:cs="Times New Roman"/>
          <w:b/>
          <w:bCs/>
          <w:sz w:val="24"/>
          <w:szCs w:val="24"/>
        </w:rPr>
        <w:t>Koefisien</w:t>
      </w:r>
      <w:proofErr w:type="spellEnd"/>
      <w:r w:rsidRPr="001E49A1">
        <w:rPr>
          <w:rFonts w:ascii="Book Antiqua" w:hAnsi="Book Antiqua" w:cs="Times New Roman"/>
          <w:b/>
          <w:bCs/>
          <w:sz w:val="24"/>
          <w:szCs w:val="24"/>
        </w:rPr>
        <w:t xml:space="preserve"> </w:t>
      </w:r>
      <w:proofErr w:type="spellStart"/>
      <w:r w:rsidRPr="001E49A1">
        <w:rPr>
          <w:rFonts w:ascii="Book Antiqua" w:hAnsi="Book Antiqua" w:cs="Times New Roman"/>
          <w:b/>
          <w:bCs/>
          <w:sz w:val="24"/>
          <w:szCs w:val="24"/>
        </w:rPr>
        <w:t>Determinasi</w:t>
      </w:r>
      <w:proofErr w:type="spellEnd"/>
      <w:r w:rsidRPr="001E49A1">
        <w:rPr>
          <w:rFonts w:ascii="Book Antiqua" w:hAnsi="Book Antiqua" w:cs="Times New Roman"/>
          <w:b/>
          <w:bCs/>
          <w:sz w:val="24"/>
          <w:szCs w:val="24"/>
        </w:rPr>
        <w:t xml:space="preserve"> (Uji R</w:t>
      </w:r>
      <w:r w:rsidRPr="001E49A1">
        <w:rPr>
          <w:rFonts w:ascii="Book Antiqua" w:hAnsi="Book Antiqua" w:cs="Times New Roman"/>
          <w:b/>
          <w:bCs/>
          <w:sz w:val="24"/>
          <w:szCs w:val="24"/>
          <w:vertAlign w:val="superscript"/>
        </w:rPr>
        <w:t>2</w:t>
      </w:r>
      <w:r w:rsidRPr="001E49A1">
        <w:rPr>
          <w:rFonts w:ascii="Book Antiqua" w:hAnsi="Book Antiqua" w:cs="Times New Roman"/>
          <w:b/>
          <w:bCs/>
          <w:sz w:val="24"/>
          <w:szCs w:val="24"/>
        </w:rPr>
        <w:t>)</w:t>
      </w:r>
    </w:p>
    <w:p w14:paraId="7F406EA7" w14:textId="40C6D886" w:rsidR="00420A6F" w:rsidRPr="00882012" w:rsidRDefault="00420A6F" w:rsidP="005A24C1">
      <w:pPr>
        <w:spacing w:after="0" w:line="240" w:lineRule="auto"/>
        <w:ind w:right="13"/>
        <w:jc w:val="center"/>
        <w:rPr>
          <w:rFonts w:ascii="Book Antiqua" w:hAnsi="Book Antiqua" w:cs="Times New Roman"/>
          <w:b/>
          <w:bCs/>
          <w:sz w:val="24"/>
          <w:szCs w:val="24"/>
          <w:vertAlign w:val="superscript"/>
        </w:rPr>
      </w:pPr>
      <w:r w:rsidRPr="00882012">
        <w:rPr>
          <w:rFonts w:ascii="Book Antiqua" w:hAnsi="Book Antiqua" w:cs="Times New Roman"/>
          <w:sz w:val="24"/>
        </w:rPr>
        <w:t xml:space="preserve">Tabel </w:t>
      </w:r>
      <w:r w:rsidR="00CB1CB2">
        <w:rPr>
          <w:rFonts w:ascii="Book Antiqua" w:hAnsi="Book Antiqua" w:cs="Times New Roman"/>
          <w:sz w:val="24"/>
        </w:rPr>
        <w:t>4</w:t>
      </w:r>
      <w:r w:rsidRPr="00882012">
        <w:rPr>
          <w:rFonts w:ascii="Book Antiqua" w:hAnsi="Book Antiqua" w:cs="Times New Roman"/>
          <w:sz w:val="24"/>
        </w:rPr>
        <w:t xml:space="preserve">. Hasil </w:t>
      </w:r>
      <w:proofErr w:type="spellStart"/>
      <w:r w:rsidRPr="00882012">
        <w:rPr>
          <w:rFonts w:ascii="Book Antiqua" w:hAnsi="Book Antiqua" w:cs="Times New Roman"/>
          <w:sz w:val="24"/>
        </w:rPr>
        <w:t>Koefisien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Determinasi</w:t>
      </w:r>
      <w:proofErr w:type="spellEnd"/>
      <w:r w:rsidRPr="00882012">
        <w:rPr>
          <w:rFonts w:ascii="Book Antiqua" w:hAnsi="Book Antiqua" w:cs="Times New Roman"/>
          <w:sz w:val="24"/>
        </w:rPr>
        <w:t xml:space="preserve"> R</w:t>
      </w:r>
      <w:r w:rsidRPr="00882012">
        <w:rPr>
          <w:rFonts w:ascii="Book Antiqua" w:hAnsi="Book Antiqua" w:cs="Times New Roman"/>
          <w:sz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1343"/>
        <w:gridCol w:w="1424"/>
        <w:gridCol w:w="1924"/>
        <w:gridCol w:w="1924"/>
      </w:tblGrid>
      <w:tr w:rsidR="00882012" w:rsidRPr="00882012" w14:paraId="19EB319C" w14:textId="77777777" w:rsidTr="002E6935">
        <w:trPr>
          <w:cantSplit/>
          <w:jc w:val="center"/>
        </w:trPr>
        <w:tc>
          <w:tcPr>
            <w:tcW w:w="7655" w:type="dxa"/>
            <w:gridSpan w:val="5"/>
            <w:tcBorders>
              <w:top w:val="nil"/>
              <w:left w:val="nil"/>
              <w:bottom w:val="single" w:sz="4" w:space="0" w:color="auto"/>
              <w:right w:val="nil"/>
            </w:tcBorders>
            <w:shd w:val="clear" w:color="auto" w:fill="FFFFFF"/>
            <w:vAlign w:val="center"/>
          </w:tcPr>
          <w:p w14:paraId="43C5E4E6" w14:textId="77777777" w:rsidR="00882012" w:rsidRPr="00882012" w:rsidRDefault="00882012" w:rsidP="002E6935">
            <w:pPr>
              <w:autoSpaceDE w:val="0"/>
              <w:autoSpaceDN w:val="0"/>
              <w:adjustRightInd w:val="0"/>
              <w:spacing w:after="0" w:line="276" w:lineRule="auto"/>
              <w:ind w:left="60" w:right="60"/>
              <w:rPr>
                <w:rFonts w:ascii="Book Antiqua" w:hAnsi="Book Antiqua" w:cs="Times New Roman"/>
                <w:sz w:val="24"/>
                <w:szCs w:val="24"/>
                <w:lang w:eastAsia="zh-CN"/>
              </w:rPr>
            </w:pPr>
          </w:p>
        </w:tc>
      </w:tr>
      <w:tr w:rsidR="00882012" w:rsidRPr="00882012" w14:paraId="09DB185D" w14:textId="77777777" w:rsidTr="002E6935">
        <w:trPr>
          <w:cantSplit/>
          <w:jc w:val="center"/>
        </w:trPr>
        <w:tc>
          <w:tcPr>
            <w:tcW w:w="1040" w:type="dxa"/>
            <w:tcBorders>
              <w:top w:val="single" w:sz="4" w:space="0" w:color="auto"/>
              <w:left w:val="nil"/>
              <w:bottom w:val="single" w:sz="8" w:space="0" w:color="152935"/>
              <w:right w:val="nil"/>
            </w:tcBorders>
            <w:shd w:val="clear" w:color="auto" w:fill="FFFFFF"/>
            <w:vAlign w:val="bottom"/>
          </w:tcPr>
          <w:p w14:paraId="6EDAF048" w14:textId="77777777" w:rsidR="00882012" w:rsidRPr="00882012" w:rsidRDefault="00882012" w:rsidP="002E6935">
            <w:pPr>
              <w:autoSpaceDE w:val="0"/>
              <w:autoSpaceDN w:val="0"/>
              <w:adjustRightInd w:val="0"/>
              <w:spacing w:after="0" w:line="276" w:lineRule="auto"/>
              <w:ind w:left="60" w:right="60"/>
              <w:rPr>
                <w:rFonts w:ascii="Book Antiqua" w:hAnsi="Book Antiqua" w:cs="Times New Roman"/>
                <w:sz w:val="24"/>
                <w:szCs w:val="24"/>
              </w:rPr>
            </w:pPr>
            <w:r w:rsidRPr="00882012">
              <w:rPr>
                <w:rFonts w:ascii="Book Antiqua" w:hAnsi="Book Antiqua" w:cs="Times New Roman"/>
                <w:sz w:val="24"/>
                <w:szCs w:val="24"/>
              </w:rPr>
              <w:t>Model</w:t>
            </w:r>
          </w:p>
        </w:tc>
        <w:tc>
          <w:tcPr>
            <w:tcW w:w="1343" w:type="dxa"/>
            <w:tcBorders>
              <w:top w:val="single" w:sz="4" w:space="0" w:color="auto"/>
              <w:left w:val="nil"/>
              <w:bottom w:val="single" w:sz="8" w:space="0" w:color="152935"/>
              <w:right w:val="single" w:sz="8" w:space="0" w:color="E0E0E0"/>
            </w:tcBorders>
            <w:shd w:val="clear" w:color="auto" w:fill="FFFFFF"/>
            <w:vAlign w:val="bottom"/>
          </w:tcPr>
          <w:p w14:paraId="6040E65A" w14:textId="77777777" w:rsidR="00882012" w:rsidRPr="00882012" w:rsidRDefault="00882012" w:rsidP="002E6935">
            <w:pPr>
              <w:autoSpaceDE w:val="0"/>
              <w:autoSpaceDN w:val="0"/>
              <w:adjustRightInd w:val="0"/>
              <w:spacing w:after="0" w:line="276" w:lineRule="auto"/>
              <w:ind w:left="60" w:right="60"/>
              <w:jc w:val="center"/>
              <w:rPr>
                <w:rFonts w:ascii="Book Antiqua" w:hAnsi="Book Antiqua" w:cs="Times New Roman"/>
                <w:sz w:val="24"/>
                <w:szCs w:val="24"/>
              </w:rPr>
            </w:pPr>
            <w:r w:rsidRPr="00882012">
              <w:rPr>
                <w:rFonts w:ascii="Book Antiqua" w:hAnsi="Book Antiqua" w:cs="Times New Roman"/>
                <w:sz w:val="24"/>
                <w:szCs w:val="24"/>
              </w:rPr>
              <w:t>R</w:t>
            </w:r>
          </w:p>
        </w:tc>
        <w:tc>
          <w:tcPr>
            <w:tcW w:w="14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4D1EFA0" w14:textId="77777777" w:rsidR="00882012" w:rsidRPr="00882012" w:rsidRDefault="00882012" w:rsidP="002E6935">
            <w:pPr>
              <w:autoSpaceDE w:val="0"/>
              <w:autoSpaceDN w:val="0"/>
              <w:adjustRightInd w:val="0"/>
              <w:spacing w:after="0" w:line="276" w:lineRule="auto"/>
              <w:ind w:left="60" w:right="60"/>
              <w:jc w:val="center"/>
              <w:rPr>
                <w:rFonts w:ascii="Book Antiqua" w:hAnsi="Book Antiqua" w:cs="Times New Roman"/>
                <w:sz w:val="24"/>
                <w:szCs w:val="24"/>
              </w:rPr>
            </w:pPr>
            <w:r w:rsidRPr="00882012">
              <w:rPr>
                <w:rFonts w:ascii="Book Antiqua" w:hAnsi="Book Antiqua" w:cs="Times New Roman"/>
                <w:sz w:val="24"/>
                <w:szCs w:val="24"/>
              </w:rPr>
              <w:t>R Square</w:t>
            </w:r>
          </w:p>
        </w:tc>
        <w:tc>
          <w:tcPr>
            <w:tcW w:w="19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4E29A4C" w14:textId="77777777" w:rsidR="00882012" w:rsidRPr="00882012" w:rsidRDefault="00882012" w:rsidP="002E6935">
            <w:pPr>
              <w:autoSpaceDE w:val="0"/>
              <w:autoSpaceDN w:val="0"/>
              <w:adjustRightInd w:val="0"/>
              <w:spacing w:after="0" w:line="276" w:lineRule="auto"/>
              <w:ind w:left="60" w:right="60"/>
              <w:jc w:val="center"/>
              <w:rPr>
                <w:rFonts w:ascii="Book Antiqua" w:hAnsi="Book Antiqua" w:cs="Times New Roman"/>
                <w:sz w:val="24"/>
                <w:szCs w:val="24"/>
              </w:rPr>
            </w:pPr>
            <w:r w:rsidRPr="00882012">
              <w:rPr>
                <w:rFonts w:ascii="Book Antiqua" w:hAnsi="Book Antiqua" w:cs="Times New Roman"/>
                <w:sz w:val="24"/>
                <w:szCs w:val="24"/>
              </w:rPr>
              <w:t>Adjusted R Square</w:t>
            </w:r>
          </w:p>
        </w:tc>
        <w:tc>
          <w:tcPr>
            <w:tcW w:w="1924" w:type="dxa"/>
            <w:tcBorders>
              <w:top w:val="single" w:sz="4" w:space="0" w:color="auto"/>
              <w:left w:val="single" w:sz="8" w:space="0" w:color="E0E0E0"/>
              <w:bottom w:val="single" w:sz="8" w:space="0" w:color="152935"/>
              <w:right w:val="nil"/>
            </w:tcBorders>
            <w:shd w:val="clear" w:color="auto" w:fill="FFFFFF"/>
            <w:vAlign w:val="bottom"/>
          </w:tcPr>
          <w:p w14:paraId="34465942" w14:textId="77777777" w:rsidR="00882012" w:rsidRPr="00882012" w:rsidRDefault="00882012" w:rsidP="002E6935">
            <w:pPr>
              <w:autoSpaceDE w:val="0"/>
              <w:autoSpaceDN w:val="0"/>
              <w:adjustRightInd w:val="0"/>
              <w:spacing w:after="0" w:line="276" w:lineRule="auto"/>
              <w:ind w:left="60" w:right="60"/>
              <w:jc w:val="center"/>
              <w:rPr>
                <w:rFonts w:ascii="Book Antiqua" w:hAnsi="Book Antiqua" w:cs="Times New Roman"/>
                <w:sz w:val="24"/>
                <w:szCs w:val="24"/>
              </w:rPr>
            </w:pPr>
            <w:r w:rsidRPr="00882012">
              <w:rPr>
                <w:rFonts w:ascii="Book Antiqua" w:hAnsi="Book Antiqua" w:cs="Times New Roman"/>
                <w:sz w:val="24"/>
                <w:szCs w:val="24"/>
              </w:rPr>
              <w:t>Std. Error of the Estimate</w:t>
            </w:r>
          </w:p>
        </w:tc>
      </w:tr>
      <w:tr w:rsidR="00FA04AF" w:rsidRPr="00FA04AF" w14:paraId="081919F6" w14:textId="77777777" w:rsidTr="002E6935">
        <w:trPr>
          <w:cantSplit/>
          <w:jc w:val="center"/>
        </w:trPr>
        <w:tc>
          <w:tcPr>
            <w:tcW w:w="1040" w:type="dxa"/>
            <w:tcBorders>
              <w:top w:val="single" w:sz="8" w:space="0" w:color="152935"/>
              <w:left w:val="nil"/>
              <w:bottom w:val="single" w:sz="8" w:space="0" w:color="152935"/>
              <w:right w:val="nil"/>
            </w:tcBorders>
            <w:shd w:val="clear" w:color="auto" w:fill="E0E0E0"/>
          </w:tcPr>
          <w:p w14:paraId="35426407" w14:textId="77777777" w:rsidR="00FA04AF" w:rsidRPr="00882012" w:rsidRDefault="00FA04AF" w:rsidP="00FA04AF">
            <w:pPr>
              <w:autoSpaceDE w:val="0"/>
              <w:autoSpaceDN w:val="0"/>
              <w:adjustRightInd w:val="0"/>
              <w:spacing w:after="0" w:line="276" w:lineRule="auto"/>
              <w:ind w:left="60" w:right="60"/>
              <w:rPr>
                <w:rFonts w:ascii="Book Antiqua" w:hAnsi="Book Antiqua" w:cs="Times New Roman"/>
                <w:sz w:val="24"/>
                <w:szCs w:val="24"/>
              </w:rPr>
            </w:pPr>
            <w:r w:rsidRPr="00882012">
              <w:rPr>
                <w:rFonts w:ascii="Book Antiqua" w:hAnsi="Book Antiqua" w:cs="Times New Roman"/>
                <w:sz w:val="24"/>
                <w:szCs w:val="24"/>
              </w:rPr>
              <w:t>1</w:t>
            </w:r>
          </w:p>
        </w:tc>
        <w:tc>
          <w:tcPr>
            <w:tcW w:w="1343" w:type="dxa"/>
            <w:tcBorders>
              <w:top w:val="single" w:sz="8" w:space="0" w:color="152935"/>
              <w:left w:val="nil"/>
              <w:bottom w:val="single" w:sz="8" w:space="0" w:color="152935"/>
              <w:right w:val="single" w:sz="8" w:space="0" w:color="E0E0E0"/>
            </w:tcBorders>
            <w:shd w:val="clear" w:color="auto" w:fill="FFFFFF"/>
          </w:tcPr>
          <w:p w14:paraId="4F043BE1" w14:textId="189BEA7E" w:rsidR="00FA04AF" w:rsidRPr="00FA04AF" w:rsidRDefault="00FA04AF" w:rsidP="00FA04AF">
            <w:pPr>
              <w:autoSpaceDE w:val="0"/>
              <w:autoSpaceDN w:val="0"/>
              <w:adjustRightInd w:val="0"/>
              <w:spacing w:after="0" w:line="276" w:lineRule="auto"/>
              <w:ind w:left="60" w:right="60"/>
              <w:jc w:val="right"/>
              <w:rPr>
                <w:rFonts w:ascii="Book Antiqua" w:hAnsi="Book Antiqua" w:cs="Times New Roman"/>
                <w:sz w:val="24"/>
                <w:szCs w:val="28"/>
              </w:rPr>
            </w:pPr>
            <w:r w:rsidRPr="00FA04AF">
              <w:rPr>
                <w:rFonts w:ascii="Book Antiqua" w:hAnsi="Book Antiqua"/>
                <w:sz w:val="24"/>
                <w:szCs w:val="28"/>
              </w:rPr>
              <w:t>.859</w:t>
            </w:r>
            <w:r w:rsidRPr="00FA04AF">
              <w:rPr>
                <w:rFonts w:ascii="Book Antiqua" w:hAnsi="Book Antiqua"/>
                <w:sz w:val="24"/>
                <w:szCs w:val="28"/>
                <w:vertAlign w:val="superscript"/>
              </w:rPr>
              <w:t>a</w:t>
            </w:r>
          </w:p>
        </w:tc>
        <w:tc>
          <w:tcPr>
            <w:tcW w:w="1424" w:type="dxa"/>
            <w:tcBorders>
              <w:top w:val="single" w:sz="8" w:space="0" w:color="152935"/>
              <w:left w:val="single" w:sz="8" w:space="0" w:color="E0E0E0"/>
              <w:bottom w:val="single" w:sz="8" w:space="0" w:color="152935"/>
              <w:right w:val="single" w:sz="8" w:space="0" w:color="E0E0E0"/>
            </w:tcBorders>
            <w:shd w:val="clear" w:color="auto" w:fill="FFFFFF"/>
          </w:tcPr>
          <w:p w14:paraId="707A10AF" w14:textId="2DC296EB" w:rsidR="00FA04AF" w:rsidRPr="00FA04AF" w:rsidRDefault="00FA04AF" w:rsidP="00FA04AF">
            <w:pPr>
              <w:autoSpaceDE w:val="0"/>
              <w:autoSpaceDN w:val="0"/>
              <w:adjustRightInd w:val="0"/>
              <w:spacing w:after="0" w:line="276" w:lineRule="auto"/>
              <w:ind w:left="60" w:right="60"/>
              <w:jc w:val="right"/>
              <w:rPr>
                <w:rFonts w:ascii="Book Antiqua" w:hAnsi="Book Antiqua" w:cs="Times New Roman"/>
                <w:sz w:val="24"/>
                <w:szCs w:val="28"/>
              </w:rPr>
            </w:pPr>
            <w:r w:rsidRPr="00FA04AF">
              <w:rPr>
                <w:rFonts w:ascii="Book Antiqua" w:hAnsi="Book Antiqua"/>
                <w:sz w:val="24"/>
                <w:szCs w:val="28"/>
              </w:rPr>
              <w:t>.737</w:t>
            </w:r>
          </w:p>
        </w:tc>
        <w:tc>
          <w:tcPr>
            <w:tcW w:w="1924" w:type="dxa"/>
            <w:tcBorders>
              <w:top w:val="single" w:sz="8" w:space="0" w:color="152935"/>
              <w:left w:val="single" w:sz="8" w:space="0" w:color="E0E0E0"/>
              <w:bottom w:val="single" w:sz="8" w:space="0" w:color="152935"/>
              <w:right w:val="single" w:sz="8" w:space="0" w:color="E0E0E0"/>
            </w:tcBorders>
            <w:shd w:val="clear" w:color="auto" w:fill="FFFFFF"/>
          </w:tcPr>
          <w:p w14:paraId="15DF03A3" w14:textId="1C52366A" w:rsidR="00FA04AF" w:rsidRPr="00FA04AF" w:rsidRDefault="00FA04AF" w:rsidP="00FA04AF">
            <w:pPr>
              <w:autoSpaceDE w:val="0"/>
              <w:autoSpaceDN w:val="0"/>
              <w:adjustRightInd w:val="0"/>
              <w:spacing w:after="0" w:line="276" w:lineRule="auto"/>
              <w:ind w:left="60" w:right="60"/>
              <w:jc w:val="right"/>
              <w:rPr>
                <w:rFonts w:ascii="Book Antiqua" w:hAnsi="Book Antiqua" w:cs="Times New Roman"/>
                <w:sz w:val="24"/>
                <w:szCs w:val="28"/>
              </w:rPr>
            </w:pPr>
            <w:r w:rsidRPr="00FA04AF">
              <w:rPr>
                <w:rFonts w:ascii="Book Antiqua" w:hAnsi="Book Antiqua"/>
                <w:sz w:val="24"/>
                <w:szCs w:val="28"/>
              </w:rPr>
              <w:t>.729</w:t>
            </w:r>
          </w:p>
        </w:tc>
        <w:tc>
          <w:tcPr>
            <w:tcW w:w="1924" w:type="dxa"/>
            <w:tcBorders>
              <w:top w:val="single" w:sz="8" w:space="0" w:color="152935"/>
              <w:left w:val="single" w:sz="8" w:space="0" w:color="E0E0E0"/>
              <w:bottom w:val="single" w:sz="8" w:space="0" w:color="152935"/>
              <w:right w:val="nil"/>
            </w:tcBorders>
            <w:shd w:val="clear" w:color="auto" w:fill="FFFFFF"/>
          </w:tcPr>
          <w:p w14:paraId="279B33A5" w14:textId="6F10EEB2" w:rsidR="00FA04AF" w:rsidRPr="00FA04AF" w:rsidRDefault="00FA04AF" w:rsidP="00FA04AF">
            <w:pPr>
              <w:autoSpaceDE w:val="0"/>
              <w:autoSpaceDN w:val="0"/>
              <w:adjustRightInd w:val="0"/>
              <w:spacing w:after="0" w:line="276" w:lineRule="auto"/>
              <w:ind w:left="60" w:right="60"/>
              <w:jc w:val="right"/>
              <w:rPr>
                <w:rFonts w:ascii="Book Antiqua" w:hAnsi="Book Antiqua" w:cs="Times New Roman"/>
                <w:sz w:val="24"/>
                <w:szCs w:val="28"/>
              </w:rPr>
            </w:pPr>
            <w:r w:rsidRPr="00FA04AF">
              <w:rPr>
                <w:rFonts w:ascii="Book Antiqua" w:hAnsi="Book Antiqua"/>
                <w:sz w:val="24"/>
                <w:szCs w:val="28"/>
              </w:rPr>
              <w:t>1.11139</w:t>
            </w:r>
          </w:p>
        </w:tc>
      </w:tr>
      <w:tr w:rsidR="00BC150A" w:rsidRPr="00882012" w14:paraId="17EEDD6F" w14:textId="77777777" w:rsidTr="00F42C08">
        <w:trPr>
          <w:cantSplit/>
          <w:jc w:val="center"/>
        </w:trPr>
        <w:tc>
          <w:tcPr>
            <w:tcW w:w="7655" w:type="dxa"/>
            <w:gridSpan w:val="5"/>
            <w:tcBorders>
              <w:top w:val="nil"/>
              <w:left w:val="nil"/>
              <w:bottom w:val="nil"/>
              <w:right w:val="nil"/>
            </w:tcBorders>
            <w:shd w:val="clear" w:color="auto" w:fill="auto"/>
          </w:tcPr>
          <w:p w14:paraId="0B214F60" w14:textId="295E7AEF" w:rsidR="00BC150A" w:rsidRPr="00882012" w:rsidRDefault="00BC150A" w:rsidP="00F42C08">
            <w:pPr>
              <w:autoSpaceDE w:val="0"/>
              <w:autoSpaceDN w:val="0"/>
              <w:adjustRightInd w:val="0"/>
              <w:spacing w:after="0" w:line="320" w:lineRule="atLeast"/>
              <w:ind w:left="60" w:right="60"/>
              <w:rPr>
                <w:rFonts w:ascii="Book Antiqua" w:hAnsi="Book Antiqua" w:cs="Times New Roman"/>
                <w:sz w:val="24"/>
                <w:szCs w:val="24"/>
              </w:rPr>
            </w:pPr>
            <w:r w:rsidRPr="00882012">
              <w:rPr>
                <w:rFonts w:ascii="Book Antiqua" w:hAnsi="Book Antiqua" w:cs="Times New Roman"/>
                <w:sz w:val="24"/>
                <w:szCs w:val="24"/>
              </w:rPr>
              <w:t xml:space="preserve">a. Predictors: </w:t>
            </w:r>
            <w:r w:rsidR="00FA04AF" w:rsidRPr="00FA04AF">
              <w:rPr>
                <w:rFonts w:ascii="Book Antiqua" w:hAnsi="Book Antiqua" w:cs="Times New Roman"/>
                <w:sz w:val="24"/>
                <w:szCs w:val="24"/>
              </w:rPr>
              <w:t xml:space="preserve">(Constant), </w:t>
            </w:r>
            <w:proofErr w:type="spellStart"/>
            <w:r w:rsidR="00FA04AF" w:rsidRPr="00FA04AF">
              <w:rPr>
                <w:rFonts w:ascii="Book Antiqua" w:hAnsi="Book Antiqua" w:cs="Times New Roman"/>
                <w:sz w:val="24"/>
                <w:szCs w:val="24"/>
              </w:rPr>
              <w:t>Opini</w:t>
            </w:r>
            <w:proofErr w:type="spellEnd"/>
            <w:r w:rsidR="00FA04AF" w:rsidRPr="00FA04AF">
              <w:rPr>
                <w:rFonts w:ascii="Book Antiqua" w:hAnsi="Book Antiqua" w:cs="Times New Roman"/>
                <w:sz w:val="24"/>
                <w:szCs w:val="24"/>
              </w:rPr>
              <w:t xml:space="preserve">, </w:t>
            </w:r>
            <w:proofErr w:type="spellStart"/>
            <w:r w:rsidR="00FA04AF" w:rsidRPr="00FA04AF">
              <w:rPr>
                <w:rFonts w:ascii="Book Antiqua" w:hAnsi="Book Antiqua" w:cs="Times New Roman"/>
                <w:sz w:val="24"/>
                <w:szCs w:val="24"/>
              </w:rPr>
              <w:t>Aktivitas</w:t>
            </w:r>
            <w:proofErr w:type="spellEnd"/>
            <w:r w:rsidR="00FA04AF" w:rsidRPr="00FA04AF">
              <w:rPr>
                <w:rFonts w:ascii="Book Antiqua" w:hAnsi="Book Antiqua" w:cs="Times New Roman"/>
                <w:sz w:val="24"/>
                <w:szCs w:val="24"/>
              </w:rPr>
              <w:t>, Minat</w:t>
            </w:r>
          </w:p>
        </w:tc>
      </w:tr>
      <w:tr w:rsidR="00BC150A" w:rsidRPr="00882012" w14:paraId="58D4F13C" w14:textId="77777777" w:rsidTr="00F42C08">
        <w:trPr>
          <w:cantSplit/>
          <w:jc w:val="center"/>
        </w:trPr>
        <w:tc>
          <w:tcPr>
            <w:tcW w:w="7655" w:type="dxa"/>
            <w:gridSpan w:val="5"/>
            <w:tcBorders>
              <w:top w:val="nil"/>
              <w:left w:val="nil"/>
              <w:bottom w:val="nil"/>
              <w:right w:val="nil"/>
            </w:tcBorders>
            <w:shd w:val="clear" w:color="auto" w:fill="auto"/>
          </w:tcPr>
          <w:p w14:paraId="41B1B0B5" w14:textId="77777777" w:rsidR="00BC150A" w:rsidRPr="00882012" w:rsidRDefault="00BC150A" w:rsidP="00F42C08">
            <w:pPr>
              <w:autoSpaceDE w:val="0"/>
              <w:autoSpaceDN w:val="0"/>
              <w:adjustRightInd w:val="0"/>
              <w:spacing w:after="0" w:line="320" w:lineRule="atLeast"/>
              <w:ind w:left="60" w:right="60"/>
              <w:rPr>
                <w:rFonts w:ascii="Book Antiqua" w:hAnsi="Book Antiqua" w:cs="Times New Roman"/>
                <w:sz w:val="24"/>
                <w:szCs w:val="24"/>
              </w:rPr>
            </w:pPr>
            <w:proofErr w:type="spellStart"/>
            <w:proofErr w:type="gramStart"/>
            <w:r w:rsidRPr="00882012">
              <w:rPr>
                <w:rFonts w:ascii="Book Antiqua" w:hAnsi="Book Antiqua" w:cs="Times New Roman"/>
                <w:sz w:val="20"/>
                <w:szCs w:val="20"/>
              </w:rPr>
              <w:t>Sumber</w:t>
            </w:r>
            <w:proofErr w:type="spellEnd"/>
            <w:r w:rsidRPr="00882012">
              <w:rPr>
                <w:rFonts w:ascii="Book Antiqua" w:hAnsi="Book Antiqua" w:cs="Times New Roman"/>
                <w:sz w:val="20"/>
                <w:szCs w:val="20"/>
              </w:rPr>
              <w:t xml:space="preserve"> :</w:t>
            </w:r>
            <w:proofErr w:type="gramEnd"/>
            <w:r w:rsidRPr="00882012">
              <w:rPr>
                <w:rFonts w:ascii="Book Antiqua" w:hAnsi="Book Antiqua" w:cs="Times New Roman"/>
                <w:sz w:val="20"/>
                <w:szCs w:val="20"/>
              </w:rPr>
              <w:t xml:space="preserve"> Data </w:t>
            </w:r>
            <w:proofErr w:type="spellStart"/>
            <w:r w:rsidRPr="00882012">
              <w:rPr>
                <w:rFonts w:ascii="Book Antiqua" w:hAnsi="Book Antiqua" w:cs="Times New Roman"/>
                <w:sz w:val="20"/>
                <w:szCs w:val="20"/>
              </w:rPr>
              <w:t>diolah</w:t>
            </w:r>
            <w:proofErr w:type="spellEnd"/>
            <w:r w:rsidRPr="00882012">
              <w:rPr>
                <w:rFonts w:ascii="Book Antiqua" w:hAnsi="Book Antiqua" w:cs="Times New Roman"/>
                <w:sz w:val="20"/>
                <w:szCs w:val="20"/>
              </w:rPr>
              <w:t xml:space="preserve"> </w:t>
            </w:r>
            <w:proofErr w:type="spellStart"/>
            <w:r w:rsidRPr="00882012">
              <w:rPr>
                <w:rFonts w:ascii="Book Antiqua" w:hAnsi="Book Antiqua" w:cs="Times New Roman"/>
                <w:sz w:val="20"/>
                <w:szCs w:val="20"/>
              </w:rPr>
              <w:t>peneleti</w:t>
            </w:r>
            <w:proofErr w:type="spellEnd"/>
            <w:r w:rsidRPr="00882012">
              <w:rPr>
                <w:rFonts w:ascii="Book Antiqua" w:hAnsi="Book Antiqua" w:cs="Times New Roman"/>
                <w:sz w:val="20"/>
                <w:szCs w:val="20"/>
              </w:rPr>
              <w:t xml:space="preserve"> (2024)</w:t>
            </w:r>
          </w:p>
        </w:tc>
      </w:tr>
    </w:tbl>
    <w:p w14:paraId="58963E6C" w14:textId="77777777" w:rsidR="00FA04AF" w:rsidRDefault="00FA04AF" w:rsidP="00FA04AF">
      <w:pPr>
        <w:spacing w:after="0" w:line="360" w:lineRule="auto"/>
        <w:ind w:left="567" w:firstLine="720"/>
        <w:jc w:val="both"/>
        <w:rPr>
          <w:rFonts w:ascii="Book Antiqua" w:hAnsi="Book Antiqua" w:cs="Times New Roman"/>
          <w:sz w:val="24"/>
        </w:rPr>
      </w:pPr>
      <w:proofErr w:type="spellStart"/>
      <w:r w:rsidRPr="00FA04AF">
        <w:rPr>
          <w:rFonts w:ascii="Book Antiqua" w:hAnsi="Book Antiqua" w:cs="Times New Roman"/>
          <w:sz w:val="24"/>
        </w:rPr>
        <w:t>Berdasarkan</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hasil</w:t>
      </w:r>
      <w:proofErr w:type="spellEnd"/>
      <w:r w:rsidRPr="00FA04AF">
        <w:rPr>
          <w:rFonts w:ascii="Book Antiqua" w:hAnsi="Book Antiqua" w:cs="Times New Roman"/>
          <w:sz w:val="24"/>
        </w:rPr>
        <w:t xml:space="preserve"> uji </w:t>
      </w:r>
      <w:proofErr w:type="spellStart"/>
      <w:r w:rsidRPr="00FA04AF">
        <w:rPr>
          <w:rFonts w:ascii="Book Antiqua" w:hAnsi="Book Antiqua" w:cs="Times New Roman"/>
          <w:sz w:val="24"/>
        </w:rPr>
        <w:t>koefisien</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determinasi</w:t>
      </w:r>
      <w:proofErr w:type="spellEnd"/>
      <w:r w:rsidRPr="00FA04AF">
        <w:rPr>
          <w:rFonts w:ascii="Book Antiqua" w:hAnsi="Book Antiqua" w:cs="Times New Roman"/>
          <w:sz w:val="24"/>
        </w:rPr>
        <w:t xml:space="preserve"> pada </w:t>
      </w:r>
      <w:proofErr w:type="spellStart"/>
      <w:r w:rsidRPr="00FA04AF">
        <w:rPr>
          <w:rFonts w:ascii="Book Antiqua" w:hAnsi="Book Antiqua" w:cs="Times New Roman"/>
          <w:sz w:val="24"/>
        </w:rPr>
        <w:t>tabel</w:t>
      </w:r>
      <w:proofErr w:type="spellEnd"/>
      <w:r w:rsidRPr="00FA04AF">
        <w:rPr>
          <w:rFonts w:ascii="Book Antiqua" w:hAnsi="Book Antiqua" w:cs="Times New Roman"/>
          <w:sz w:val="24"/>
        </w:rPr>
        <w:t xml:space="preserve"> 4.16 </w:t>
      </w:r>
      <w:proofErr w:type="spellStart"/>
      <w:r w:rsidRPr="00FA04AF">
        <w:rPr>
          <w:rFonts w:ascii="Book Antiqua" w:hAnsi="Book Antiqua" w:cs="Times New Roman"/>
          <w:sz w:val="24"/>
        </w:rPr>
        <w:t>maka</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dapat</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diperoleh</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nilai</w:t>
      </w:r>
      <w:proofErr w:type="spellEnd"/>
      <w:r w:rsidRPr="00FA04AF">
        <w:rPr>
          <w:rFonts w:ascii="Book Antiqua" w:hAnsi="Book Antiqua" w:cs="Times New Roman"/>
          <w:sz w:val="24"/>
        </w:rPr>
        <w:t xml:space="preserve"> adjusted R-square </w:t>
      </w:r>
      <w:proofErr w:type="spellStart"/>
      <w:r w:rsidRPr="00FA04AF">
        <w:rPr>
          <w:rFonts w:ascii="Book Antiqua" w:hAnsi="Book Antiqua" w:cs="Times New Roman"/>
          <w:sz w:val="24"/>
        </w:rPr>
        <w:t>sebesar</w:t>
      </w:r>
      <w:proofErr w:type="spellEnd"/>
      <w:r w:rsidRPr="00FA04AF">
        <w:rPr>
          <w:rFonts w:ascii="Book Antiqua" w:hAnsi="Book Antiqua" w:cs="Times New Roman"/>
          <w:sz w:val="24"/>
        </w:rPr>
        <w:t xml:space="preserve"> 0,729 </w:t>
      </w:r>
      <w:proofErr w:type="spellStart"/>
      <w:r w:rsidRPr="00FA04AF">
        <w:rPr>
          <w:rFonts w:ascii="Book Antiqua" w:hAnsi="Book Antiqua" w:cs="Times New Roman"/>
          <w:sz w:val="24"/>
        </w:rPr>
        <w:t>atau</w:t>
      </w:r>
      <w:proofErr w:type="spellEnd"/>
      <w:r w:rsidRPr="00FA04AF">
        <w:rPr>
          <w:rFonts w:ascii="Book Antiqua" w:hAnsi="Book Antiqua" w:cs="Times New Roman"/>
          <w:sz w:val="24"/>
        </w:rPr>
        <w:t xml:space="preserve"> 72%. Hal </w:t>
      </w:r>
      <w:proofErr w:type="spellStart"/>
      <w:r w:rsidRPr="00FA04AF">
        <w:rPr>
          <w:rFonts w:ascii="Book Antiqua" w:hAnsi="Book Antiqua" w:cs="Times New Roman"/>
          <w:sz w:val="24"/>
        </w:rPr>
        <w:t>tersebut</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memiliki</w:t>
      </w:r>
      <w:proofErr w:type="spellEnd"/>
      <w:r w:rsidRPr="00FA04AF">
        <w:rPr>
          <w:rFonts w:ascii="Book Antiqua" w:hAnsi="Book Antiqua" w:cs="Times New Roman"/>
          <w:sz w:val="24"/>
        </w:rPr>
        <w:t xml:space="preserve"> arti </w:t>
      </w:r>
      <w:proofErr w:type="spellStart"/>
      <w:r w:rsidRPr="00FA04AF">
        <w:rPr>
          <w:rFonts w:ascii="Book Antiqua" w:hAnsi="Book Antiqua" w:cs="Times New Roman"/>
          <w:sz w:val="24"/>
        </w:rPr>
        <w:t>bahwa</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kemampuan</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variabel</w:t>
      </w:r>
      <w:proofErr w:type="spellEnd"/>
      <w:r w:rsidRPr="00FA04AF">
        <w:rPr>
          <w:rFonts w:ascii="Book Antiqua" w:hAnsi="Book Antiqua" w:cs="Times New Roman"/>
          <w:sz w:val="24"/>
        </w:rPr>
        <w:t xml:space="preserve"> independent </w:t>
      </w:r>
      <w:proofErr w:type="spellStart"/>
      <w:r w:rsidRPr="00FA04AF">
        <w:rPr>
          <w:rFonts w:ascii="Book Antiqua" w:hAnsi="Book Antiqua" w:cs="Times New Roman"/>
          <w:sz w:val="24"/>
        </w:rPr>
        <w:t>dalam</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penelitian</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ini</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mempengaruhi</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variabel</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dependen</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aktivitas</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minat</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opini</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sebesar</w:t>
      </w:r>
      <w:proofErr w:type="spellEnd"/>
      <w:r w:rsidRPr="00FA04AF">
        <w:rPr>
          <w:rFonts w:ascii="Book Antiqua" w:hAnsi="Book Antiqua" w:cs="Times New Roman"/>
          <w:sz w:val="24"/>
        </w:rPr>
        <w:t xml:space="preserve"> 72%, dan </w:t>
      </w:r>
      <w:proofErr w:type="spellStart"/>
      <w:r w:rsidRPr="00FA04AF">
        <w:rPr>
          <w:rFonts w:ascii="Book Antiqua" w:hAnsi="Book Antiqua" w:cs="Times New Roman"/>
          <w:sz w:val="24"/>
        </w:rPr>
        <w:t>sebesar</w:t>
      </w:r>
      <w:proofErr w:type="spellEnd"/>
      <w:r w:rsidRPr="00FA04AF">
        <w:rPr>
          <w:rFonts w:ascii="Book Antiqua" w:hAnsi="Book Antiqua" w:cs="Times New Roman"/>
          <w:sz w:val="24"/>
        </w:rPr>
        <w:t xml:space="preserve"> 28% </w:t>
      </w:r>
      <w:proofErr w:type="spellStart"/>
      <w:r w:rsidRPr="00FA04AF">
        <w:rPr>
          <w:rFonts w:ascii="Book Antiqua" w:hAnsi="Book Antiqua" w:cs="Times New Roman"/>
          <w:sz w:val="24"/>
        </w:rPr>
        <w:t>dipengaruhi</w:t>
      </w:r>
      <w:proofErr w:type="spellEnd"/>
      <w:r w:rsidRPr="00FA04AF">
        <w:rPr>
          <w:rFonts w:ascii="Book Antiqua" w:hAnsi="Book Antiqua" w:cs="Times New Roman"/>
          <w:sz w:val="24"/>
        </w:rPr>
        <w:t xml:space="preserve"> oleh </w:t>
      </w:r>
      <w:proofErr w:type="spellStart"/>
      <w:r w:rsidRPr="00FA04AF">
        <w:rPr>
          <w:rFonts w:ascii="Book Antiqua" w:hAnsi="Book Antiqua" w:cs="Times New Roman"/>
          <w:sz w:val="24"/>
        </w:rPr>
        <w:t>faktor</w:t>
      </w:r>
      <w:proofErr w:type="spellEnd"/>
      <w:r w:rsidRPr="00FA04AF">
        <w:rPr>
          <w:rFonts w:ascii="Book Antiqua" w:hAnsi="Book Antiqua" w:cs="Times New Roman"/>
          <w:sz w:val="24"/>
        </w:rPr>
        <w:t xml:space="preserve"> lain </w:t>
      </w:r>
      <w:proofErr w:type="spellStart"/>
      <w:r w:rsidRPr="00FA04AF">
        <w:rPr>
          <w:rFonts w:ascii="Book Antiqua" w:hAnsi="Book Antiqua" w:cs="Times New Roman"/>
          <w:sz w:val="24"/>
        </w:rPr>
        <w:t>diluar</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variabel</w:t>
      </w:r>
      <w:proofErr w:type="spellEnd"/>
      <w:r w:rsidRPr="00FA04AF">
        <w:rPr>
          <w:rFonts w:ascii="Book Antiqua" w:hAnsi="Book Antiqua" w:cs="Times New Roman"/>
          <w:sz w:val="24"/>
        </w:rPr>
        <w:t xml:space="preserve"> independent (</w:t>
      </w:r>
      <w:proofErr w:type="spellStart"/>
      <w:r w:rsidRPr="00FA04AF">
        <w:rPr>
          <w:rFonts w:ascii="Book Antiqua" w:hAnsi="Book Antiqua" w:cs="Times New Roman"/>
          <w:sz w:val="24"/>
        </w:rPr>
        <w:t>keputusan</w:t>
      </w:r>
      <w:proofErr w:type="spellEnd"/>
      <w:r w:rsidRPr="00FA04AF">
        <w:rPr>
          <w:rFonts w:ascii="Book Antiqua" w:hAnsi="Book Antiqua" w:cs="Times New Roman"/>
          <w:sz w:val="24"/>
        </w:rPr>
        <w:t xml:space="preserve"> </w:t>
      </w:r>
      <w:proofErr w:type="spellStart"/>
      <w:r w:rsidRPr="00FA04AF">
        <w:rPr>
          <w:rFonts w:ascii="Book Antiqua" w:hAnsi="Book Antiqua" w:cs="Times New Roman"/>
          <w:sz w:val="24"/>
        </w:rPr>
        <w:t>pembelian</w:t>
      </w:r>
      <w:proofErr w:type="spellEnd"/>
      <w:r w:rsidRPr="00FA04AF">
        <w:rPr>
          <w:rFonts w:ascii="Book Antiqua" w:hAnsi="Book Antiqua" w:cs="Times New Roman"/>
          <w:sz w:val="24"/>
        </w:rPr>
        <w:t>).</w:t>
      </w:r>
    </w:p>
    <w:p w14:paraId="38E8D50B" w14:textId="0D24D1EE" w:rsidR="0000773C" w:rsidRDefault="0000773C">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PEMBAHASAN </w:t>
      </w:r>
    </w:p>
    <w:p w14:paraId="6458B8B9" w14:textId="765CD3D9" w:rsidR="0000773C" w:rsidRDefault="007D72C8" w:rsidP="0000773C">
      <w:pPr>
        <w:spacing w:line="360" w:lineRule="auto"/>
        <w:ind w:right="13"/>
        <w:jc w:val="both"/>
        <w:rPr>
          <w:rFonts w:ascii="Book Antiqua" w:eastAsia="Book Antiqua" w:hAnsi="Book Antiqua" w:cs="Book Antiqua"/>
          <w:b/>
          <w:sz w:val="24"/>
          <w:szCs w:val="24"/>
        </w:rPr>
      </w:pPr>
      <w:r w:rsidRPr="0000773C">
        <w:rPr>
          <w:rFonts w:ascii="Book Antiqua" w:eastAsia="Book Antiqua" w:hAnsi="Book Antiqua" w:cs="Book Antiqua"/>
          <w:b/>
          <w:sz w:val="24"/>
          <w:szCs w:val="24"/>
        </w:rPr>
        <w:t xml:space="preserve">PENGARUH </w:t>
      </w:r>
      <w:r>
        <w:rPr>
          <w:rFonts w:ascii="Book Antiqua" w:eastAsia="Book Antiqua" w:hAnsi="Book Antiqua" w:cs="Book Antiqua"/>
          <w:b/>
          <w:sz w:val="24"/>
          <w:szCs w:val="24"/>
        </w:rPr>
        <w:t>AKTIVITAS</w:t>
      </w:r>
      <w:r w:rsidRPr="0000773C">
        <w:rPr>
          <w:rFonts w:ascii="Book Antiqua" w:eastAsia="Book Antiqua" w:hAnsi="Book Antiqua" w:cs="Book Antiqua"/>
          <w:b/>
          <w:sz w:val="24"/>
          <w:szCs w:val="24"/>
        </w:rPr>
        <w:t xml:space="preserve"> TERHADAP </w:t>
      </w:r>
      <w:r>
        <w:rPr>
          <w:rFonts w:ascii="Book Antiqua" w:eastAsia="Book Antiqua" w:hAnsi="Book Antiqua" w:cs="Book Antiqua"/>
          <w:b/>
          <w:sz w:val="24"/>
          <w:szCs w:val="24"/>
        </w:rPr>
        <w:t>KEPUTUSAN PEMBELIAN</w:t>
      </w:r>
    </w:p>
    <w:p w14:paraId="3ACED80F" w14:textId="3EC5535F" w:rsidR="00772B9B" w:rsidRPr="00772B9B" w:rsidRDefault="00772B9B" w:rsidP="00772B9B">
      <w:pPr>
        <w:spacing w:line="360" w:lineRule="auto"/>
        <w:ind w:right="13"/>
        <w:jc w:val="both"/>
        <w:rPr>
          <w:rFonts w:ascii="Book Antiqua" w:eastAsia="Book Antiqua" w:hAnsi="Book Antiqua" w:cs="Book Antiqua"/>
          <w:bCs/>
          <w:sz w:val="24"/>
          <w:szCs w:val="24"/>
        </w:rPr>
      </w:pPr>
      <w:proofErr w:type="spellStart"/>
      <w:r w:rsidRPr="00772B9B">
        <w:rPr>
          <w:rFonts w:ascii="Book Antiqua" w:eastAsia="Book Antiqua" w:hAnsi="Book Antiqua" w:cs="Book Antiqua"/>
          <w:bCs/>
          <w:sz w:val="24"/>
          <w:szCs w:val="24"/>
        </w:rPr>
        <w:t>Berdasarkan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analisis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dapat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dikatakan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aktivitas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berpengaruh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r w:rsidRPr="00772B9B">
        <w:rPr>
          <w:rFonts w:ascii="Book Antiqua" w:eastAsia="Book Antiqua" w:hAnsi="Book Antiqua" w:cs="Book Antiqua"/>
          <w:bCs/>
          <w:sz w:val="24"/>
          <w:szCs w:val="24"/>
        </w:rPr>
        <w:t xml:space="preserve">Hasil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dimensi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aktivitas</w:t>
      </w:r>
      <w:proofErr w:type="spellEnd"/>
      <w:r w:rsidRPr="00772B9B">
        <w:rPr>
          <w:rFonts w:ascii="Book Antiqua" w:eastAsia="Book Antiqua" w:hAnsi="Book Antiqua" w:cs="Book Antiqua"/>
          <w:bCs/>
          <w:sz w:val="24"/>
          <w:szCs w:val="24"/>
        </w:rPr>
        <w:t xml:space="preserve"> Itu di </w:t>
      </w:r>
      <w:proofErr w:type="spellStart"/>
      <w:r w:rsidRPr="00772B9B">
        <w:rPr>
          <w:rFonts w:ascii="Book Antiqua" w:eastAsia="Book Antiqua" w:hAnsi="Book Antiqua" w:cs="Book Antiqua"/>
          <w:bCs/>
          <w:sz w:val="24"/>
          <w:szCs w:val="24"/>
        </w:rPr>
        <w:t>buktikan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pelanggan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Compass </w:t>
      </w:r>
      <w:proofErr w:type="spellStart"/>
      <w:r w:rsidRPr="00772B9B">
        <w:rPr>
          <w:rFonts w:ascii="Book Antiqua" w:eastAsia="Book Antiqua" w:hAnsi="Book Antiqua" w:cs="Book Antiqua"/>
          <w:bCs/>
          <w:sz w:val="24"/>
          <w:szCs w:val="24"/>
        </w:rPr>
        <w:t>mereka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melakukan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karena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mereka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ingin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mempunyai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kepuasan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tersendiri</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ingin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terus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mengikuti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semakin</w:t>
      </w:r>
      <w:proofErr w:type="spellEnd"/>
      <w:r w:rsidRPr="00772B9B">
        <w:rPr>
          <w:rFonts w:ascii="Book Antiqua" w:eastAsia="Book Antiqua" w:hAnsi="Book Antiqua" w:cs="Book Antiqua"/>
          <w:bCs/>
          <w:sz w:val="24"/>
          <w:szCs w:val="24"/>
        </w:rPr>
        <w:t xml:space="preserve"> modern. </w:t>
      </w:r>
      <w:proofErr w:type="spellStart"/>
      <w:r w:rsidRPr="00772B9B">
        <w:rPr>
          <w:rFonts w:ascii="Book Antiqua" w:eastAsia="Book Antiqua" w:hAnsi="Book Antiqua" w:cs="Book Antiqua"/>
          <w:bCs/>
          <w:sz w:val="24"/>
          <w:szCs w:val="24"/>
        </w:rPr>
        <w:t>Sehingga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lastRenderedPageBreak/>
        <w:t>hedonis</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tinggi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meningkatkan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Compass salah </w:t>
      </w:r>
      <w:proofErr w:type="spellStart"/>
      <w:r w:rsidRPr="00772B9B">
        <w:rPr>
          <w:rFonts w:ascii="Book Antiqua" w:eastAsia="Book Antiqua" w:hAnsi="Book Antiqua" w:cs="Book Antiqua"/>
          <w:bCs/>
          <w:sz w:val="24"/>
          <w:szCs w:val="24"/>
        </w:rPr>
        <w:t>satu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top brand </w:t>
      </w:r>
      <w:proofErr w:type="spellStart"/>
      <w:r w:rsidRPr="00772B9B">
        <w:rPr>
          <w:rFonts w:ascii="Book Antiqua" w:eastAsia="Book Antiqua" w:hAnsi="Book Antiqua" w:cs="Book Antiqua"/>
          <w:bCs/>
          <w:sz w:val="24"/>
          <w:szCs w:val="24"/>
        </w:rPr>
        <w:t>dalam</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bidang</w:t>
      </w:r>
      <w:proofErr w:type="spellEnd"/>
      <w:r w:rsidRPr="00772B9B">
        <w:rPr>
          <w:rFonts w:ascii="Book Antiqua" w:eastAsia="Book Antiqua" w:hAnsi="Book Antiqua" w:cs="Book Antiqua"/>
          <w:bCs/>
          <w:sz w:val="24"/>
          <w:szCs w:val="24"/>
        </w:rPr>
        <w:t xml:space="preserve"> fashion </w:t>
      </w:r>
      <w:proofErr w:type="spellStart"/>
      <w:r w:rsidRPr="00772B9B">
        <w:rPr>
          <w:rFonts w:ascii="Book Antiqua" w:eastAsia="Book Antiqua" w:hAnsi="Book Antiqua" w:cs="Book Antiqua"/>
          <w:bCs/>
          <w:sz w:val="24"/>
          <w:szCs w:val="24"/>
        </w:rPr>
        <w:t>menjadi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terget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masyarakat</w:t>
      </w:r>
      <w:proofErr w:type="spellEnd"/>
      <w:r w:rsidRPr="00772B9B">
        <w:rPr>
          <w:rFonts w:ascii="Book Antiqua" w:eastAsia="Book Antiqua" w:hAnsi="Book Antiqua" w:cs="Book Antiqua"/>
          <w:bCs/>
          <w:sz w:val="24"/>
          <w:szCs w:val="24"/>
        </w:rPr>
        <w:t xml:space="preserve"> </w:t>
      </w:r>
    </w:p>
    <w:p w14:paraId="76279953" w14:textId="08C8B69E" w:rsidR="00772B9B" w:rsidRPr="00772B9B" w:rsidRDefault="00772B9B" w:rsidP="003745C2">
      <w:pPr>
        <w:spacing w:line="360" w:lineRule="auto"/>
        <w:ind w:right="13"/>
        <w:jc w:val="both"/>
        <w:rPr>
          <w:rFonts w:ascii="Book Antiqua" w:eastAsia="Book Antiqua" w:hAnsi="Book Antiqua" w:cs="Book Antiqua"/>
          <w:bCs/>
          <w:sz w:val="24"/>
          <w:szCs w:val="24"/>
        </w:rPr>
      </w:pPr>
      <w:r>
        <w:rPr>
          <w:rFonts w:ascii="Book Antiqua" w:eastAsia="Book Antiqua" w:hAnsi="Book Antiqua" w:cs="Book Antiqua"/>
          <w:bCs/>
          <w:sz w:val="24"/>
          <w:szCs w:val="24"/>
        </w:rPr>
        <w:t>G</w:t>
      </w:r>
      <w:r w:rsidRPr="00772B9B">
        <w:rPr>
          <w:rFonts w:ascii="Book Antiqua" w:eastAsia="Book Antiqua" w:hAnsi="Book Antiqua" w:cs="Book Antiqua"/>
          <w:bCs/>
          <w:sz w:val="24"/>
          <w:szCs w:val="24"/>
        </w:rPr>
        <w:t xml:space="preserve">aya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hedonisme</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tercermin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melalui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bagaimana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konsumen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menghabiskan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waktunya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beraktivitas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Aktivitas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dari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pengguna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Compass yang </w:t>
      </w:r>
      <w:proofErr w:type="spellStart"/>
      <w:r w:rsidRPr="00772B9B">
        <w:rPr>
          <w:rFonts w:ascii="Book Antiqua" w:eastAsia="Book Antiqua" w:hAnsi="Book Antiqua" w:cs="Book Antiqua"/>
          <w:bCs/>
          <w:sz w:val="24"/>
          <w:szCs w:val="24"/>
        </w:rPr>
        <w:t>tercermin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melalui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bagaimana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mereka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menghabiskan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waktu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Pengaruh</w:t>
      </w:r>
      <w:proofErr w:type="spellEnd"/>
      <w:r w:rsidRPr="00772B9B">
        <w:rPr>
          <w:rFonts w:ascii="Book Antiqua" w:eastAsia="Book Antiqua" w:hAnsi="Book Antiqua" w:cs="Book Antiqua"/>
          <w:bCs/>
          <w:sz w:val="24"/>
          <w:szCs w:val="24"/>
        </w:rPr>
        <w:t xml:space="preserve"> Gaya Hidup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Keputusan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hal</w:t>
      </w:r>
      <w:proofErr w:type="spellEnd"/>
      <w:r w:rsidRPr="00772B9B">
        <w:rPr>
          <w:rFonts w:ascii="Book Antiqua" w:eastAsia="Book Antiqua" w:hAnsi="Book Antiqua" w:cs="Book Antiqua"/>
          <w:bCs/>
          <w:sz w:val="24"/>
          <w:szCs w:val="24"/>
        </w:rPr>
        <w:t xml:space="preserve"> juga </w:t>
      </w:r>
      <w:proofErr w:type="spellStart"/>
      <w:r w:rsidRPr="00772B9B">
        <w:rPr>
          <w:rFonts w:ascii="Book Antiqua" w:eastAsia="Book Antiqua" w:hAnsi="Book Antiqua" w:cs="Book Antiqua"/>
          <w:bCs/>
          <w:sz w:val="24"/>
          <w:szCs w:val="24"/>
        </w:rPr>
        <w:t>ini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mencakup</w:t>
      </w:r>
      <w:proofErr w:type="spellEnd"/>
      <w:r w:rsidRPr="00772B9B">
        <w:rPr>
          <w:rFonts w:ascii="Book Antiqua" w:eastAsia="Book Antiqua" w:hAnsi="Book Antiqua" w:cs="Book Antiqua"/>
          <w:bCs/>
          <w:sz w:val="24"/>
          <w:szCs w:val="24"/>
        </w:rPr>
        <w:t xml:space="preserve"> rasa </w:t>
      </w:r>
      <w:proofErr w:type="spellStart"/>
      <w:r w:rsidRPr="00772B9B">
        <w:rPr>
          <w:rFonts w:ascii="Book Antiqua" w:eastAsia="Book Antiqua" w:hAnsi="Book Antiqua" w:cs="Book Antiqua"/>
          <w:bCs/>
          <w:sz w:val="24"/>
          <w:szCs w:val="24"/>
        </w:rPr>
        <w:t>cinta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Compas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hingga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sulit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berpaling</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lainnya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pelanggan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terbiasa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tanpa</w:t>
      </w:r>
      <w:proofErr w:type="spellEnd"/>
      <w:r w:rsidRPr="00772B9B">
        <w:rPr>
          <w:rFonts w:ascii="Book Antiqua" w:eastAsia="Book Antiqua" w:hAnsi="Book Antiqua" w:cs="Book Antiqua"/>
          <w:bCs/>
          <w:sz w:val="24"/>
          <w:szCs w:val="24"/>
        </w:rPr>
        <w:t xml:space="preserve"> di </w:t>
      </w:r>
      <w:proofErr w:type="spellStart"/>
      <w:r w:rsidRPr="00772B9B">
        <w:rPr>
          <w:rFonts w:ascii="Book Antiqua" w:eastAsia="Book Antiqua" w:hAnsi="Book Antiqua" w:cs="Book Antiqua"/>
          <w:bCs/>
          <w:sz w:val="24"/>
          <w:szCs w:val="24"/>
        </w:rPr>
        <w:t>sadari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dalam</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kesehariannya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melihat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perkembangan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terbaru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Compass, </w:t>
      </w:r>
      <w:proofErr w:type="spellStart"/>
      <w:r w:rsidRPr="00772B9B">
        <w:rPr>
          <w:rFonts w:ascii="Book Antiqua" w:eastAsia="Book Antiqua" w:hAnsi="Book Antiqua" w:cs="Book Antiqua"/>
          <w:bCs/>
          <w:sz w:val="24"/>
          <w:szCs w:val="24"/>
        </w:rPr>
        <w:t>sehingga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aktivitas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dapat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menimbulkan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keinginan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memutuskan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Compass. Hal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sejalan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dengan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{"citationItems":[{"id":"ITEM-1","itemData":{"abstract":"… between brand image and purchasing decisions with a significance level of 0.013 (&lt;0.05). The second result … “Pengaruh Kualitas Produk, Harga Dan Brand Image Terhadap Keputusan …","author":[{"dropping-particle":"","family":"Fiorentino","given":"M E","non-dropping-particle":"","parse-names":false,"suffix":""},{"dropping-particle":"","family":"Sari","given":"M I","non-dropping-particle":"","parse-names":false,"suffix":""},{"dropping-particle":"","family":"Reskiputri","given":"T D","non-dropping-particle":"","parse-names":false,"suffix":""},{"dropping-particle":"","family":"...","given":"","non-dropping-particle":"","parse-names":false,"suffix":""}],"container-title":"… Research and Critics …","id":"ITEM-1","issued":{"date-parts":[["2023"]]},"page":"1798-1808","title":"The Role of Brand Image, Product Quality and Price in Improving Product Purchasing Decisions","type":"article-journal"},"uris":["http://www.mendeley.com/documents/?uuid=a784d711-9c02-44a5-a6d2-5788d2874cd8"]}],"mendeley":{"formattedCitation":"(Fiorentino et al., 2023)","plainTextFormattedCitation":"(Fiorentino et al., 2023)","previouslyFormattedCitation":"(Fiorentino et al., 2023)"},"properties":{"noteIndex":0},"schema":"https://github.com/citation-style-language/schema/raw/master/csl-citation.json"}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(Fiorentino et al., 2023)</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Pendidikan","id":"ITEM-1","issue":"2","issued":{"date-parts":[["2020"]]},"page":"809-820","title":"PENGARUH GAYA HIDUP HEDONISME TERHADAP KEPUTUSAN PEMBELIAN PADA BUTTONSCARVES","type":"article-journal","volume":"7"},"uris":["http://www.mendeley.com/documents/?uuid=94a98c95-762a-4be2-8713-081f7d2469af"]}],"mendeley":{"formattedCitation":"(Yusri, 2020)","plainTextFormattedCitation":"(Yusri, 2020)","previouslyFormattedCitation":"(Yusri, 2020)"},"properties":{"noteIndex":0},"schema":"https://github.com/citation-style-language/schema/raw/master/csl-citation.json"}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(Yusri, 2020)</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dan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{"citationItems":[{"id":"ITEM-1","itemData":{"DOI":"10.37606/publik.v9i1.259","ISSN":"2088-1894","abstract":"Penelitian ini bertujuan untuk meneliti mengenai pengaruh Islamic Branding dan Kualitas Produk Terhadap Keputusan Pembelian Konsumen Muslim Pada Badan Usaha Milik Desa Pondokrejo yaitu Amanah Mart. Populasi penelitian ini adalah masyarakat desa Pondokrejo, dengan sampel penelitian sebanyak 75 responden yang diambil menggunakan teknik accidental sampling. Dan data penelitian berasal dari kuisioner yang dibuat dengan skala likert dan dianalisis dengan menggunakan regresi linier berganda. Pada era moderen ini, praktik Islamic Branding telah mendapatkan perhatian yang cukup luas dikalangan akademisi dan praktisi dalam beberapa tahun terakhir. Beberapa ahli mengatakan bahwa konsep Islamic Branding semakin diminati oleh para konsumen, hal ini dibuktikan dengan banyaknya produk-produk baru ataupun produk lama yang mulai memiliki sertifikasi halal. Hasil penelitian menyatakan bahwa islamic branding tidak berpengaruh terhadap keputusan pembelian konsumen muslim BUMDESAmanah MarPondokrejo, dan Kualitas produk secara signifikan berpengaruh terhadap keputusan pembelian konsumen muslim BUMDESAmanah Mar Pondokrejo.","author":[{"dropping-particle":"","family":"Aisyah","given":"Nurul","non-dropping-particle":"","parse-names":false,"suffix":""},{"dropping-particle":"","family":"Hermawan","given":"Haris","non-dropping-particle":"","parse-names":false,"suffix":""},{"dropping-particle":"","family":"Izzuddin","given":"Ahmad","non-dropping-particle":"","parse-names":false,"suffix":""}],"container-title":"Publik: Jurnal Manajemen Sumber Daya Manusia, Administrasi dan Pelayanan Publik","id":"ITEM-1","issue":"1","issued":{"date-parts":[["2022"]]},"page":"1-9","title":"Pengaruh Islamic Branding Dan Kualitas Produk Terhadap Keputusan Pembelian Konsumen Muslim","type":"article-journal","volume":"9"},"uris":["http://www.mendeley.com/documents/?uuid=4d58a445-cbbf-4f62-bc5a-d2c4092db34c"]}],"mendeley":{"formattedCitation":"(Aisyah et al., 2022)","plainTextFormattedCitation":"(Aisyah et al., 2022)","previouslyFormattedCitation":"(Aisyah et al., 2022)"},"properties":{"noteIndex":0},"schema":"https://github.com/citation-style-language/schema/raw/master/csl-citation.json"}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(Aisyah et al., 2022)</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aktivitas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secara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parsial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berpengaruh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positif</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signifikan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lain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{"citationItems":[{"id":"ITEM-1","itemData":{"author":[{"dropping-particle":"","family":"Vivian, S.","given":"","non-dropping-particle":"","parse-names":false,"suffix":""}],"id":"ITEM-1","issued":{"date-parts":[["2020"]]},"title":"Pengaruh Brand Image dan Gaya Hidup Hedonis Terhadap Keputusan Pembelian Konsumen Generasi Z pada Produk Starbuck.","type":"article-journal","volume":"12(1)"},"uris":["http://www.mendeley.com/documents/?uuid=b2f02248-6205-48eb-9c4b-9ccef3941ff1"]}],"mendeley":{"formattedCitation":"(Vivian, S., 2020)","plainTextFormattedCitation":"(Vivian, S., 2020)","previouslyFormattedCitation":"(Vivian, S., 2020)"},"properties":{"noteIndex":0},"schema":"https://github.com/citation-style-language/schema/raw/master/csl-citation.json"}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(Vivian, S., 2020)</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dan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{"citationItems":[{"id":"ITEM-1","itemData":{"ISSN":"2775-2003","abstract":"Produk industri fashion Indonesia kini bertambah kompetitif dalam berpotensi laku di pasaran, hal ini ditandai dengan terus bertambahnya brand fashion di Indonesia ini yang semakin banyak dijumpai. Saat ini sudah banyak produk yang dijual di media digital dengan calon konsumen percaya akan produk itu karena dapat dilihat dari rating maupun review yang telah diberikan di jejaring internet oleh konsumen lain. Salah satunya pada platform Tiktok yang saat ini menjadi platform pionir konten video vertikal sebagai media promosi yang unggul. Penelitian ini menggunakan pendekatan kuantitatif dengan metode non-probability sampling. Sample yang diambil dalam penelitian ini 251 peserta pengguna Tiktok yang telah melakukan pembelian impulsif untuk produk fashion local brand setidaknya sekali dalam satu tahun terakhir setelah melihat konten di Tiktok. Hasil penelitian ini menunjukkan adanya pengaruh positif dan signifikan dari variabel motivasi belanja hedonis. Sedangkan dua variabel lainnya adalah E-WOM yang tidak signifikan, dan variabel Fashion Consciousness tidak signifikan. Penelitian ini penting dilakukan untung mengisi kesenjangan penelitian terdahulu serta untuk lebih memahami karakter konsumen khususnya pada pembelian impulsif, agar transaksi fashion yang sudah meningkat masih dapat dipertahankan hingga saat ini.","author":[{"dropping-particle":"","family":"Ariffin","given":"Aghnia Nadhifa.","non-dropping-particle":"","parse-names":false,"suffix":""},{"dropping-particle":"","family":"Februadi, Agustinus C.","given":"","non-dropping-particle":"","parse-names":false,"suffix":""}],"container-title":"Prosiding Industrial Research Workshop and National Seminar","id":"ITEM-1","issue":"01","issued":{"date-parts":[["2022"]]},"page":"1024-1032","title":"Pengaruh Electronic Word Of Mouth, Motivasi Belanja Hedonis, dan Fashion Consciousness Pengguna Tiktok terhadap Perilaku Pembelian Impulsif Produk Fashion Lokal","type":"article-journal","volume":"13"},"uris":["http://www.mendeley.com/documents/?uuid=8448f5b6-ae31-47ed-8e1e-3bcc69cda107"]}],"mendeley":{"formattedCitation":"(Ariffin &amp; Februadi, Agustinus C., 2022)","manualFormatting":"(Ariffin &amp; Februadi, 2022)","plainTextFormattedCitation":"(Ariffin &amp; Februadi, Agustinus C., 2022)","previouslyFormattedCitation":"(Ariffin &amp; Februadi, Agustinus C., 2022)"},"properties":{"noteIndex":0},"schema":"https://github.com/citation-style-language/schema/raw/master/csl-citation.json"}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(Ariffin &amp; Februadi, 2022)</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dalam</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dimensi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aktivas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memberikan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pengaruh</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positif</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signifikan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w:t>
      </w:r>
    </w:p>
    <w:p w14:paraId="3B3ADEF0" w14:textId="51037AF7" w:rsidR="001E49A1" w:rsidRDefault="007D72C8" w:rsidP="001E49A1">
      <w:pPr>
        <w:spacing w:line="360" w:lineRule="auto"/>
        <w:ind w:right="13"/>
        <w:jc w:val="both"/>
        <w:rPr>
          <w:rFonts w:ascii="Book Antiqua" w:eastAsia="Book Antiqua" w:hAnsi="Book Antiqua" w:cs="Book Antiqua"/>
          <w:b/>
          <w:sz w:val="24"/>
          <w:szCs w:val="24"/>
        </w:rPr>
      </w:pPr>
      <w:r w:rsidRPr="001E49A1">
        <w:rPr>
          <w:rFonts w:ascii="Book Antiqua" w:eastAsia="Book Antiqua" w:hAnsi="Book Antiqua" w:cs="Book Antiqua"/>
          <w:b/>
          <w:sz w:val="24"/>
          <w:szCs w:val="24"/>
        </w:rPr>
        <w:t xml:space="preserve">PENGARUH </w:t>
      </w:r>
      <w:r>
        <w:rPr>
          <w:rFonts w:ascii="Book Antiqua" w:eastAsia="Book Antiqua" w:hAnsi="Book Antiqua" w:cs="Book Antiqua"/>
          <w:b/>
          <w:sz w:val="24"/>
          <w:szCs w:val="24"/>
        </w:rPr>
        <w:t>MINAT</w:t>
      </w:r>
      <w:r w:rsidRPr="001E49A1">
        <w:rPr>
          <w:rFonts w:ascii="Book Antiqua" w:eastAsia="Book Antiqua" w:hAnsi="Book Antiqua" w:cs="Book Antiqua"/>
          <w:b/>
          <w:sz w:val="24"/>
          <w:szCs w:val="24"/>
        </w:rPr>
        <w:t xml:space="preserve"> TERHADAP </w:t>
      </w:r>
      <w:r>
        <w:rPr>
          <w:rFonts w:ascii="Book Antiqua" w:eastAsia="Book Antiqua" w:hAnsi="Book Antiqua" w:cs="Book Antiqua"/>
          <w:b/>
          <w:sz w:val="24"/>
          <w:szCs w:val="24"/>
        </w:rPr>
        <w:t>KEPUTUSAN PEMBELIAN</w:t>
      </w:r>
    </w:p>
    <w:p w14:paraId="57B27030" w14:textId="66ED0C37" w:rsidR="00772B9B" w:rsidRDefault="00772B9B" w:rsidP="001E49A1">
      <w:pPr>
        <w:spacing w:line="360" w:lineRule="auto"/>
        <w:ind w:right="13"/>
        <w:jc w:val="both"/>
        <w:rPr>
          <w:rFonts w:ascii="Book Antiqua" w:eastAsia="Book Antiqua" w:hAnsi="Book Antiqua" w:cs="Book Antiqua"/>
          <w:bCs/>
          <w:sz w:val="24"/>
          <w:szCs w:val="24"/>
        </w:rPr>
      </w:pPr>
      <w:proofErr w:type="spellStart"/>
      <w:r w:rsidRPr="00772B9B">
        <w:rPr>
          <w:rFonts w:ascii="Book Antiqua" w:eastAsia="Book Antiqua" w:hAnsi="Book Antiqua" w:cs="Book Antiqua"/>
          <w:bCs/>
          <w:sz w:val="24"/>
          <w:szCs w:val="24"/>
        </w:rPr>
        <w:t>Berdasarkan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analisis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dapat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dikatakan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minat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berpengaruh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Pr>
          <w:rFonts w:ascii="Book Antiqua" w:eastAsia="Book Antiqua" w:hAnsi="Book Antiqua" w:cs="Book Antiqua"/>
          <w:bCs/>
          <w:sz w:val="24"/>
          <w:szCs w:val="24"/>
        </w:rPr>
        <w:t xml:space="preserve">. </w:t>
      </w:r>
      <w:r w:rsidRPr="00772B9B">
        <w:rPr>
          <w:rFonts w:ascii="Book Antiqua" w:eastAsia="Book Antiqua" w:hAnsi="Book Antiqua" w:cs="Book Antiqua"/>
          <w:bCs/>
          <w:sz w:val="24"/>
          <w:szCs w:val="24"/>
        </w:rPr>
        <w:t xml:space="preserve">Hasil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dimensi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minat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minat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memiliki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barang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mewah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ingin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selalu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bersenang-senang</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ketertarikan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fashion </w:t>
      </w:r>
      <w:proofErr w:type="spellStart"/>
      <w:r w:rsidRPr="00772B9B">
        <w:rPr>
          <w:rFonts w:ascii="Book Antiqua" w:eastAsia="Book Antiqua" w:hAnsi="Book Antiqua" w:cs="Book Antiqua"/>
          <w:bCs/>
          <w:sz w:val="24"/>
          <w:szCs w:val="24"/>
        </w:rPr>
        <w:t>mendorong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adanya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Pelanggan</w:t>
      </w:r>
      <w:proofErr w:type="spellEnd"/>
      <w:r w:rsidRPr="00772B9B">
        <w:rPr>
          <w:rFonts w:ascii="Book Antiqua" w:eastAsia="Book Antiqua" w:hAnsi="Book Antiqua" w:cs="Book Antiqua"/>
          <w:bCs/>
          <w:sz w:val="24"/>
          <w:szCs w:val="24"/>
        </w:rPr>
        <w:t xml:space="preserve"> pada brand Compass </w:t>
      </w:r>
      <w:proofErr w:type="spellStart"/>
      <w:r w:rsidRPr="00772B9B">
        <w:rPr>
          <w:rFonts w:ascii="Book Antiqua" w:eastAsia="Book Antiqua" w:hAnsi="Book Antiqua" w:cs="Book Antiqua"/>
          <w:bCs/>
          <w:sz w:val="24"/>
          <w:szCs w:val="24"/>
        </w:rPr>
        <w:t>menyukai</w:t>
      </w:r>
      <w:proofErr w:type="spellEnd"/>
      <w:r w:rsidRPr="00772B9B">
        <w:rPr>
          <w:rFonts w:ascii="Book Antiqua" w:eastAsia="Book Antiqua" w:hAnsi="Book Antiqua" w:cs="Book Antiqua"/>
          <w:bCs/>
          <w:sz w:val="24"/>
          <w:szCs w:val="24"/>
        </w:rPr>
        <w:t xml:space="preserve"> fashion, salah </w:t>
      </w:r>
      <w:proofErr w:type="spellStart"/>
      <w:r w:rsidRPr="00772B9B">
        <w:rPr>
          <w:rFonts w:ascii="Book Antiqua" w:eastAsia="Book Antiqua" w:hAnsi="Book Antiqua" w:cs="Book Antiqua"/>
          <w:bCs/>
          <w:sz w:val="24"/>
          <w:szCs w:val="24"/>
        </w:rPr>
        <w:t>satunya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yaitu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Compas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dikenla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dengan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sepatunya</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menarik</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terus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mengikuti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perkembangan</w:t>
      </w:r>
      <w:proofErr w:type="spellEnd"/>
      <w:r w:rsidRPr="00772B9B">
        <w:rPr>
          <w:rFonts w:ascii="Book Antiqua" w:eastAsia="Book Antiqua" w:hAnsi="Book Antiqua" w:cs="Book Antiqua"/>
          <w:bCs/>
          <w:sz w:val="24"/>
          <w:szCs w:val="24"/>
        </w:rPr>
        <w:t xml:space="preserve"> zaman </w:t>
      </w:r>
      <w:proofErr w:type="spellStart"/>
      <w:r w:rsidRPr="00772B9B">
        <w:rPr>
          <w:rFonts w:ascii="Book Antiqua" w:eastAsia="Book Antiqua" w:hAnsi="Book Antiqua" w:cs="Book Antiqua"/>
          <w:bCs/>
          <w:sz w:val="24"/>
          <w:szCs w:val="24"/>
        </w:rPr>
        <w:t>serta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jarang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dikenal</w:t>
      </w:r>
      <w:proofErr w:type="spellEnd"/>
      <w:r w:rsidRPr="00772B9B">
        <w:rPr>
          <w:rFonts w:ascii="Book Antiqua" w:eastAsia="Book Antiqua" w:hAnsi="Book Antiqua" w:cs="Book Antiqua"/>
          <w:bCs/>
          <w:sz w:val="24"/>
          <w:szCs w:val="24"/>
        </w:rPr>
        <w:t xml:space="preserve"> oleh </w:t>
      </w:r>
      <w:proofErr w:type="spellStart"/>
      <w:r w:rsidRPr="00772B9B">
        <w:rPr>
          <w:rFonts w:ascii="Book Antiqua" w:eastAsia="Book Antiqua" w:hAnsi="Book Antiqua" w:cs="Book Antiqua"/>
          <w:bCs/>
          <w:sz w:val="24"/>
          <w:szCs w:val="24"/>
        </w:rPr>
        <w:t>banyakan</w:t>
      </w:r>
      <w:proofErr w:type="spellEnd"/>
      <w:r w:rsidRPr="00772B9B">
        <w:rPr>
          <w:rFonts w:ascii="Book Antiqua" w:eastAsia="Book Antiqua" w:hAnsi="Book Antiqua" w:cs="Book Antiqua"/>
          <w:bCs/>
          <w:sz w:val="24"/>
          <w:szCs w:val="24"/>
        </w:rPr>
        <w:t xml:space="preserve"> orang pada </w:t>
      </w:r>
      <w:proofErr w:type="spellStart"/>
      <w:r w:rsidRPr="00772B9B">
        <w:rPr>
          <w:rFonts w:ascii="Book Antiqua" w:eastAsia="Book Antiqua" w:hAnsi="Book Antiqua" w:cs="Book Antiqua"/>
          <w:bCs/>
          <w:sz w:val="24"/>
          <w:szCs w:val="24"/>
        </w:rPr>
        <w:t>umumnya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walaupun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harganya</w:t>
      </w:r>
      <w:proofErr w:type="spellEnd"/>
      <w:r w:rsidRPr="00772B9B">
        <w:rPr>
          <w:rFonts w:ascii="Book Antiqua" w:eastAsia="Book Antiqua" w:hAnsi="Book Antiqua" w:cs="Book Antiqua"/>
          <w:bCs/>
          <w:sz w:val="24"/>
          <w:szCs w:val="24"/>
        </w:rPr>
        <w:t xml:space="preserve"> mahal </w:t>
      </w:r>
      <w:proofErr w:type="spellStart"/>
      <w:r w:rsidRPr="00772B9B">
        <w:rPr>
          <w:rFonts w:ascii="Book Antiqua" w:eastAsia="Book Antiqua" w:hAnsi="Book Antiqua" w:cs="Book Antiqua"/>
          <w:bCs/>
          <w:sz w:val="24"/>
          <w:szCs w:val="24"/>
        </w:rPr>
        <w:t>pelanggan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tetap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berminat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membelinya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Ketertarikan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fashion yang </w:t>
      </w:r>
      <w:proofErr w:type="spellStart"/>
      <w:r w:rsidRPr="00772B9B">
        <w:rPr>
          <w:rFonts w:ascii="Book Antiqua" w:eastAsia="Book Antiqua" w:hAnsi="Book Antiqua" w:cs="Book Antiqua"/>
          <w:bCs/>
          <w:sz w:val="24"/>
          <w:szCs w:val="24"/>
        </w:rPr>
        <w:t>semakin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tinggi</w:t>
      </w:r>
      <w:proofErr w:type="spellEnd"/>
      <w:r w:rsidRPr="00772B9B">
        <w:rPr>
          <w:rFonts w:ascii="Book Antiqua" w:eastAsia="Book Antiqua" w:hAnsi="Book Antiqua" w:cs="Book Antiqua"/>
          <w:bCs/>
          <w:sz w:val="24"/>
          <w:szCs w:val="24"/>
        </w:rPr>
        <w:t xml:space="preserve"> di </w:t>
      </w:r>
      <w:proofErr w:type="spellStart"/>
      <w:r w:rsidRPr="00772B9B">
        <w:rPr>
          <w:rFonts w:ascii="Book Antiqua" w:eastAsia="Book Antiqua" w:hAnsi="Book Antiqua" w:cs="Book Antiqua"/>
          <w:bCs/>
          <w:sz w:val="24"/>
          <w:szCs w:val="24"/>
        </w:rPr>
        <w:t>kalangan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anak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muda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khususnya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mahasiswa</w:t>
      </w:r>
      <w:proofErr w:type="spellEnd"/>
      <w:r w:rsidRPr="00772B9B">
        <w:rPr>
          <w:rFonts w:ascii="Book Antiqua" w:eastAsia="Book Antiqua" w:hAnsi="Book Antiqua" w:cs="Book Antiqua"/>
          <w:bCs/>
          <w:sz w:val="24"/>
          <w:szCs w:val="24"/>
        </w:rPr>
        <w:t>/</w:t>
      </w:r>
      <w:proofErr w:type="spellStart"/>
      <w:r w:rsidRPr="00772B9B">
        <w:rPr>
          <w:rFonts w:ascii="Book Antiqua" w:eastAsia="Book Antiqua" w:hAnsi="Book Antiqua" w:cs="Book Antiqua"/>
          <w:bCs/>
          <w:sz w:val="24"/>
          <w:szCs w:val="24"/>
        </w:rPr>
        <w:t>pelajara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mendorong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dimana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semakin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tinggi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ketertarikan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mereka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maka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semakin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tinggi</w:t>
      </w:r>
      <w:proofErr w:type="spellEnd"/>
      <w:r w:rsidRPr="00772B9B">
        <w:rPr>
          <w:rFonts w:ascii="Book Antiqua" w:eastAsia="Book Antiqua" w:hAnsi="Book Antiqua" w:cs="Book Antiqua"/>
          <w:bCs/>
          <w:sz w:val="24"/>
          <w:szCs w:val="24"/>
        </w:rPr>
        <w:t xml:space="preserve"> juga </w:t>
      </w:r>
      <w:proofErr w:type="spellStart"/>
      <w:r w:rsidRPr="00772B9B">
        <w:rPr>
          <w:rFonts w:ascii="Book Antiqua" w:eastAsia="Book Antiqua" w:hAnsi="Book Antiqua" w:cs="Book Antiqua"/>
          <w:bCs/>
          <w:sz w:val="24"/>
          <w:szCs w:val="24"/>
        </w:rPr>
        <w:t>keinginan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mereka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memiliki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barang</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mengikuti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perkembangan</w:t>
      </w:r>
      <w:proofErr w:type="spellEnd"/>
      <w:r w:rsidRPr="00772B9B">
        <w:rPr>
          <w:rFonts w:ascii="Book Antiqua" w:eastAsia="Book Antiqua" w:hAnsi="Book Antiqua" w:cs="Book Antiqua"/>
          <w:bCs/>
          <w:sz w:val="24"/>
          <w:szCs w:val="24"/>
        </w:rPr>
        <w:t xml:space="preserve"> zaman.</w:t>
      </w:r>
      <w:r>
        <w:rPr>
          <w:rFonts w:ascii="Book Antiqua" w:eastAsia="Book Antiqua" w:hAnsi="Book Antiqua" w:cs="Book Antiqua"/>
          <w:bCs/>
          <w:sz w:val="24"/>
          <w:szCs w:val="24"/>
        </w:rPr>
        <w:t xml:space="preserve"> </w:t>
      </w:r>
    </w:p>
    <w:p w14:paraId="2EFA7C4A" w14:textId="2B24CFF2" w:rsidR="00772B9B" w:rsidRPr="00772B9B" w:rsidRDefault="00772B9B" w:rsidP="001E49A1">
      <w:pPr>
        <w:spacing w:line="360" w:lineRule="auto"/>
        <w:ind w:right="13"/>
        <w:jc w:val="both"/>
        <w:rPr>
          <w:rFonts w:ascii="Book Antiqua" w:eastAsia="Book Antiqua" w:hAnsi="Book Antiqua" w:cs="Book Antiqua"/>
          <w:bCs/>
          <w:sz w:val="24"/>
          <w:szCs w:val="24"/>
        </w:rPr>
      </w:pPr>
      <w:r w:rsidRPr="00772B9B">
        <w:rPr>
          <w:rFonts w:ascii="Book Antiqua" w:eastAsia="Book Antiqua" w:hAnsi="Book Antiqua" w:cs="Book Antiqua"/>
          <w:bCs/>
          <w:sz w:val="24"/>
          <w:szCs w:val="24"/>
        </w:rPr>
        <w:lastRenderedPageBreak/>
        <w:t xml:space="preserve">Gaya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dimensi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minat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memberikan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pengaruh</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kuat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dalam</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meningkatkan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Compass </w:t>
      </w:r>
      <w:proofErr w:type="spellStart"/>
      <w:r w:rsidRPr="00772B9B">
        <w:rPr>
          <w:rFonts w:ascii="Book Antiqua" w:eastAsia="Book Antiqua" w:hAnsi="Book Antiqua" w:cs="Book Antiqua"/>
          <w:bCs/>
          <w:sz w:val="24"/>
          <w:szCs w:val="24"/>
        </w:rPr>
        <w:t>khsusunnya</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anak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muda</w:t>
      </w:r>
      <w:proofErr w:type="spellEnd"/>
      <w:r w:rsidRPr="00772B9B">
        <w:rPr>
          <w:rFonts w:ascii="Book Antiqua" w:eastAsia="Book Antiqua" w:hAnsi="Book Antiqua" w:cs="Book Antiqua"/>
          <w:bCs/>
          <w:sz w:val="24"/>
          <w:szCs w:val="24"/>
        </w:rPr>
        <w:t xml:space="preserve"> yang pada </w:t>
      </w:r>
      <w:proofErr w:type="spellStart"/>
      <w:r w:rsidRPr="00772B9B">
        <w:rPr>
          <w:rFonts w:ascii="Book Antiqua" w:eastAsia="Book Antiqua" w:hAnsi="Book Antiqua" w:cs="Book Antiqua"/>
          <w:bCs/>
          <w:sz w:val="24"/>
          <w:szCs w:val="24"/>
        </w:rPr>
        <w:t>dasarnya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mengerti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tentang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keberadaan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Compass. Hal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sejalan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dengan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{"citationItems":[{"id":"ITEM-1","itemData":{"DOI":"10.37606/publik.v9i1.260","ISSN":"2088-1894","abstract":"Penelitian ini bertujuan untuk mengetahui pengaruh secara simultan maupun parsial dari viral marketing dan brandawareness terhadap keputusan pembelian pada Bumdes. Pengumpulan data dilakukan menggunakan simple random sampling dengan menyebarkan kuesioner kepada 50 responden konsumen Bumdes.  Teknik analisis data dalam penelitian ini menggunakan uji regresi linier berganda dengan pengumpulan data menggunakan kuesioner. Perkembangan internet yang semakin luas membuat pelaku bisnis saat ini memilih strategi pemasaran dengan memanfaatkan internet untuk berkomunikasi, memberikan informasi, dan mempromosikan bisnisnya kepada konsumen. Perusahaan harus memahami bagaimana proses dalam pengambilan keputusan pembelian konsumen atas suatu produk. Sebaiknya pihak manajemen harus memperhatikan variabel-variabel yang berpengaruh agar perusahaan tersebut dapat bertahan dan berkembang terus menerus serta dapat meningkatkan keputusan pembelian. Hasil penelitian ini menunjukkan variabel viral marketing, dan brandawareness memiliki pengaruh signifikan terhadap proses keputusan pembelian, baik secara simultan dan parsial pada produk Keripik Pepaya Amartha","author":[{"dropping-particle":"","family":"Maulida","given":"Arina Robbyatul","non-dropping-particle":"","parse-names":false,"suffix":""},{"dropping-particle":"","family":"Hermawan","given":"Haris","non-dropping-particle":"","parse-names":false,"suffix":""},{"dropping-particle":"","family":"Izzuddin","given":"Ahmad","non-dropping-particle":"","parse-names":false,"suffix":""}],"container-title":"Publik: Jurnal Manajemen Sumber Daya Manusia, Administrasi dan Pelayanan Publik","id":"ITEM-1","issue":"1","issued":{"date-parts":[["2022"]]},"page":"27-37","title":"Pengaruh Viral Marketing Dan Brand Awareness Terhadap Keputusan Pembelian","type":"article-journal","volume":"9"},"uris":["http://www.mendeley.com/documents/?uuid=cd0cafc7-058e-404f-b316-049ef8692d71"]}],"mendeley":{"formattedCitation":"(Maulida et al., 2022)","plainTextFormattedCitation":"(Maulida et al., 2022)","previouslyFormattedCitation":"(Maulida et al., 2022)"},"properties":{"noteIndex":0},"schema":"https://github.com/citation-style-language/schema/raw/master/csl-citation.json"}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(Maulida et al., 2022)</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viral marketing dam brand </w:t>
      </w:r>
      <w:proofErr w:type="spellStart"/>
      <w:r w:rsidRPr="00772B9B">
        <w:rPr>
          <w:rFonts w:ascii="Book Antiqua" w:eastAsia="Book Antiqua" w:hAnsi="Book Antiqua" w:cs="Book Antiqua"/>
          <w:bCs/>
          <w:sz w:val="24"/>
          <w:szCs w:val="24"/>
        </w:rPr>
        <w:t>awarness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berpengaruh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secara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positif</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signifikan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lain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{"citationItems":[{"id":"ITEM-1","itemData":{"abstract":"Penelitian ini bertujuan untuk mengetahui hubungan antara gaya hidup hedonisme dengan perilaku pembelian impulsif berorientasi mode pada mahasiswa jurusan psikologi di Universitas Kristen Satya Wacana (UKSW) di Salatiga. Partisipan pada penelitian ini sebanyak 35 mahasiswa/i jurusan psikologi di UKSW yang mengikuti tren fashion dan melakukan pembelian impulsif produk fashion minimal 1 kali dalam seminggu. Metode pengambilan sampel dari penelitian ini menggunakan teknik sampling dengan pendekatan non-probability yaitu teknik purposive sampling. Uji dari penelitian ini dibantu oleh perangkat lunak SPSS 22.0 for Windows. Menurut hasil analisa data menggunakan uji korelasi Pearson sebesar 0,505 dengan nilai signifikansi 0,001 (p&lt;0,05), yang berarti terdapat hubungan positif yang signifikan antara gaya hidup hedonisme dan perilaku pembelian impulsif pada mahasiswa psikologi di Universitas Kristen Satya Wacana (UKSW) Salatiga. Artinya apabila gaya hidup hedonisme tinggi maka perilaku pembelian impulsif akan tinggi pula, dan sebaliknya.","author":[{"dropping-particle":"","family":"Novita., Soetjiningsih, Christiana Hari.","given":"","non-dropping-particle":"","parse-names":false,"suffix":""}],"container-title":"Jurnal Inovasi Penelitian ISSN","id":"ITEM-1","issue":"11","issued":{"date-parts":[["2023"]]},"page":"7897-7904","title":"Hubungan Hedonism Lifestyle Dan Perilaku Impulsive Buying Produk Fashion Pada Mahasiswa Psikologi Universitas X","type":"article-journal","volume":"3"},"uris":["http://www.mendeley.com/documents/?uuid=a91cbe15-5c62-480c-9bff-793ab1af0835"]}],"mendeley":{"formattedCitation":"(Novita., Soetjiningsih, Christiana Hari., 2023)","manualFormatting":"(Novita &amp; Soetjiningsih., 2023)","plainTextFormattedCitation":"(Novita., Soetjiningsih, Christiana Hari., 2023)","previouslyFormattedCitation":"(Novita., Soetjiningsih, Christiana Hari., 2023)"},"properties":{"noteIndex":0},"schema":"https://github.com/citation-style-language/schema/raw/master/csl-citation.json"}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(Novita &amp; Soetjiningsih., 2023)</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minat</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dapat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mempengaruhi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juga </w:t>
      </w:r>
      <w:proofErr w:type="spellStart"/>
      <w:r w:rsidRPr="00772B9B">
        <w:rPr>
          <w:rFonts w:ascii="Book Antiqua" w:eastAsia="Book Antiqua" w:hAnsi="Book Antiqua" w:cs="Book Antiqua"/>
          <w:bCs/>
          <w:sz w:val="24"/>
          <w:szCs w:val="24"/>
        </w:rPr>
        <w:t>sependapatan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dengan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yang di </w:t>
      </w:r>
      <w:proofErr w:type="spellStart"/>
      <w:r w:rsidRPr="00772B9B">
        <w:rPr>
          <w:rFonts w:ascii="Book Antiqua" w:eastAsia="Book Antiqua" w:hAnsi="Book Antiqua" w:cs="Book Antiqua"/>
          <w:bCs/>
          <w:sz w:val="24"/>
          <w:szCs w:val="24"/>
        </w:rPr>
        <w:t>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{"citationItems":[{"id":"ITEM-1","itemData":{"abstract":"… between brand image and purchasing decisions with a significance level of 0.013 (&lt;0.05). The second result … “Pengaruh Kualitas Produk, Harga Dan Brand Image Terhadap Keputusan …","author":[{"dropping-particle":"","family":"Fiorentino","given":"M E","non-dropping-particle":"","parse-names":false,"suffix":""},{"dropping-particle":"","family":"Sari","given":"M I","non-dropping-particle":"","parse-names":false,"suffix":""},{"dropping-particle":"","family":"Reskiputri","given":"T D","non-dropping-particle":"","parse-names":false,"suffix":""},{"dropping-particle":"","family":"...","given":"","non-dropping-particle":"","parse-names":false,"suffix":""}],"container-title":"… Research and Critics …","id":"ITEM-1","issued":{"date-parts":[["2023"]]},"page":"1798-1808","title":"The Role of Brand Image, Product Quality and Price in Improving Product Purchasing Decisions","type":"article-journal"},"uris":["http://www.mendeley.com/documents/?uuid=a784d711-9c02-44a5-a6d2-5788d2874cd8"]}],"mendeley":{"formattedCitation":"(Fiorentino et al., 2023)","plainTextFormattedCitation":"(Fiorentino et al., 2023)","previouslyFormattedCitation":"(Fiorentino et al., 2023)"},"properties":{"noteIndex":0},"schema":"https://github.com/citation-style-language/schema/raw/master/csl-citation.json"}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(Fiorentino et al., 2023)</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w:t>
      </w:r>
    </w:p>
    <w:p w14:paraId="31CA3CCC" w14:textId="41C9D16B" w:rsidR="001E49A1" w:rsidRDefault="007D72C8" w:rsidP="001E49A1">
      <w:pPr>
        <w:spacing w:line="360" w:lineRule="auto"/>
        <w:ind w:right="13"/>
        <w:jc w:val="both"/>
        <w:rPr>
          <w:rFonts w:ascii="Book Antiqua" w:eastAsia="Book Antiqua" w:hAnsi="Book Antiqua" w:cs="Book Antiqua"/>
          <w:b/>
          <w:sz w:val="24"/>
          <w:szCs w:val="24"/>
        </w:rPr>
      </w:pPr>
      <w:r w:rsidRPr="001E49A1">
        <w:rPr>
          <w:rFonts w:ascii="Book Antiqua" w:eastAsia="Book Antiqua" w:hAnsi="Book Antiqua" w:cs="Book Antiqua"/>
          <w:b/>
          <w:sz w:val="24"/>
          <w:szCs w:val="24"/>
        </w:rPr>
        <w:t>PENGARUH</w:t>
      </w:r>
      <w:r>
        <w:rPr>
          <w:rFonts w:ascii="Book Antiqua" w:eastAsia="Book Antiqua" w:hAnsi="Book Antiqua" w:cs="Book Antiqua"/>
          <w:b/>
          <w:sz w:val="24"/>
          <w:szCs w:val="24"/>
        </w:rPr>
        <w:t xml:space="preserve"> OPINI</w:t>
      </w:r>
      <w:r w:rsidRPr="001E49A1">
        <w:rPr>
          <w:rFonts w:ascii="Book Antiqua" w:eastAsia="Book Antiqua" w:hAnsi="Book Antiqua" w:cs="Book Antiqua"/>
          <w:b/>
          <w:sz w:val="24"/>
          <w:szCs w:val="24"/>
        </w:rPr>
        <w:t xml:space="preserve"> TERHADAP </w:t>
      </w:r>
      <w:r>
        <w:rPr>
          <w:rFonts w:ascii="Book Antiqua" w:eastAsia="Book Antiqua" w:hAnsi="Book Antiqua" w:cs="Book Antiqua"/>
          <w:b/>
          <w:sz w:val="24"/>
          <w:szCs w:val="24"/>
        </w:rPr>
        <w:t>KEPUTUSAN PEMBELIAN</w:t>
      </w:r>
    </w:p>
    <w:p w14:paraId="3C5D60AB" w14:textId="77777777" w:rsidR="00772B9B" w:rsidRPr="00772B9B" w:rsidRDefault="00772B9B" w:rsidP="00772B9B">
      <w:pPr>
        <w:spacing w:line="360" w:lineRule="auto"/>
        <w:ind w:right="13"/>
        <w:jc w:val="both"/>
        <w:rPr>
          <w:rFonts w:ascii="Book Antiqua" w:eastAsia="Book Antiqua" w:hAnsi="Book Antiqua" w:cs="Book Antiqua"/>
          <w:bCs/>
          <w:sz w:val="24"/>
          <w:szCs w:val="24"/>
        </w:rPr>
      </w:pPr>
      <w:r w:rsidRPr="00772B9B">
        <w:rPr>
          <w:rFonts w:ascii="Book Antiqua" w:eastAsia="Book Antiqua" w:hAnsi="Book Antiqua" w:cs="Book Antiqua"/>
          <w:bCs/>
          <w:sz w:val="24"/>
          <w:szCs w:val="24"/>
        </w:rPr>
        <w:t xml:space="preserve">Gaya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dimensi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minat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memberikan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pengaruh</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kuat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dalam</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meningkatkan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Compass </w:t>
      </w:r>
      <w:proofErr w:type="spellStart"/>
      <w:r w:rsidRPr="00772B9B">
        <w:rPr>
          <w:rFonts w:ascii="Book Antiqua" w:eastAsia="Book Antiqua" w:hAnsi="Book Antiqua" w:cs="Book Antiqua"/>
          <w:bCs/>
          <w:sz w:val="24"/>
          <w:szCs w:val="24"/>
        </w:rPr>
        <w:t>khsusunnya</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anak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muda</w:t>
      </w:r>
      <w:proofErr w:type="spellEnd"/>
      <w:r w:rsidRPr="00772B9B">
        <w:rPr>
          <w:rFonts w:ascii="Book Antiqua" w:eastAsia="Book Antiqua" w:hAnsi="Book Antiqua" w:cs="Book Antiqua"/>
          <w:bCs/>
          <w:sz w:val="24"/>
          <w:szCs w:val="24"/>
        </w:rPr>
        <w:t xml:space="preserve"> yang pada </w:t>
      </w:r>
      <w:proofErr w:type="spellStart"/>
      <w:r w:rsidRPr="00772B9B">
        <w:rPr>
          <w:rFonts w:ascii="Book Antiqua" w:eastAsia="Book Antiqua" w:hAnsi="Book Antiqua" w:cs="Book Antiqua"/>
          <w:bCs/>
          <w:sz w:val="24"/>
          <w:szCs w:val="24"/>
        </w:rPr>
        <w:t>dasarnya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mengerti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tentang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keberadaan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Compass. </w:t>
      </w:r>
      <w:proofErr w:type="spellStart"/>
      <w:r w:rsidRPr="00772B9B">
        <w:rPr>
          <w:rFonts w:ascii="Book Antiqua" w:eastAsia="Book Antiqua" w:hAnsi="Book Antiqua" w:cs="Book Antiqua"/>
          <w:bCs/>
          <w:sz w:val="24"/>
          <w:szCs w:val="24"/>
        </w:rPr>
        <w:t>Kebanyakan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anak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muda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masih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tergolong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seorang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remaja</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mudah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sekali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terbujuk</w:t>
      </w:r>
      <w:proofErr w:type="spellEnd"/>
      <w:r w:rsidRPr="00772B9B">
        <w:rPr>
          <w:rFonts w:ascii="Book Antiqua" w:eastAsia="Book Antiqua" w:hAnsi="Book Antiqua" w:cs="Book Antiqua"/>
          <w:bCs/>
          <w:sz w:val="24"/>
          <w:szCs w:val="24"/>
        </w:rPr>
        <w:t xml:space="preserve"> oleh </w:t>
      </w:r>
      <w:proofErr w:type="spellStart"/>
      <w:r w:rsidRPr="00772B9B">
        <w:rPr>
          <w:rFonts w:ascii="Book Antiqua" w:eastAsia="Book Antiqua" w:hAnsi="Book Antiqua" w:cs="Book Antiqua"/>
          <w:bCs/>
          <w:sz w:val="24"/>
          <w:szCs w:val="24"/>
        </w:rPr>
        <w:t>rayuan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iklan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pergaulan</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biasanya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berusaha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sekuat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mingkin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meniru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para </w:t>
      </w:r>
      <w:proofErr w:type="spellStart"/>
      <w:r w:rsidRPr="00772B9B">
        <w:rPr>
          <w:rFonts w:ascii="Book Antiqua" w:eastAsia="Book Antiqua" w:hAnsi="Book Antiqua" w:cs="Book Antiqua"/>
          <w:bCs/>
          <w:sz w:val="24"/>
          <w:szCs w:val="24"/>
        </w:rPr>
        <w:t>idolanya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ini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sebagai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upaya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menemukan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jati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dirinya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Mereka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ingin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kehadirannya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diakui</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diterima</w:t>
      </w:r>
      <w:proofErr w:type="spellEnd"/>
      <w:r w:rsidRPr="00772B9B">
        <w:rPr>
          <w:rFonts w:ascii="Book Antiqua" w:eastAsia="Book Antiqua" w:hAnsi="Book Antiqua" w:cs="Book Antiqua"/>
          <w:bCs/>
          <w:sz w:val="24"/>
          <w:szCs w:val="24"/>
        </w:rPr>
        <w:t xml:space="preserve"> oleh </w:t>
      </w:r>
      <w:proofErr w:type="spellStart"/>
      <w:r w:rsidRPr="00772B9B">
        <w:rPr>
          <w:rFonts w:ascii="Book Antiqua" w:eastAsia="Book Antiqua" w:hAnsi="Book Antiqua" w:cs="Book Antiqua"/>
          <w:bCs/>
          <w:sz w:val="24"/>
          <w:szCs w:val="24"/>
        </w:rPr>
        <w:t>teman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sebayanya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dengan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melihat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isi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katalog</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shoope</w:t>
      </w:r>
      <w:proofErr w:type="spellEnd"/>
      <w:r w:rsidRPr="00772B9B">
        <w:rPr>
          <w:rFonts w:ascii="Book Antiqua" w:eastAsia="Book Antiqua" w:hAnsi="Book Antiqua" w:cs="Book Antiqua"/>
          <w:bCs/>
          <w:sz w:val="24"/>
          <w:szCs w:val="24"/>
        </w:rPr>
        <w:t xml:space="preserve"> brand Compass dan </w:t>
      </w:r>
      <w:proofErr w:type="spellStart"/>
      <w:r w:rsidRPr="00772B9B">
        <w:rPr>
          <w:rFonts w:ascii="Book Antiqua" w:eastAsia="Book Antiqua" w:hAnsi="Book Antiqua" w:cs="Book Antiqua"/>
          <w:bCs/>
          <w:sz w:val="24"/>
          <w:szCs w:val="24"/>
        </w:rPr>
        <w:t>menemukan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terbaru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dapat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menimbulkan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ketertarikan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hingga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memutuskan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untuk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membelinya</w:t>
      </w:r>
      <w:proofErr w:type="spellEnd"/>
      <w:r w:rsidRPr="00772B9B">
        <w:rPr>
          <w:rFonts w:ascii="Book Antiqua" w:eastAsia="Book Antiqua" w:hAnsi="Book Antiqua" w:cs="Book Antiqua"/>
          <w:bCs/>
          <w:sz w:val="24"/>
          <w:szCs w:val="24"/>
        </w:rPr>
        <w:t xml:space="preserve">. Hal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sejalan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dengan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{"citationItems":[{"id":"ITEM-1","itemData":{"DOI":"10.37606/publik.v9i1.260","ISSN":"2088-1894","abstract":"Penelitian ini bertujuan untuk mengetahui pengaruh secara simultan maupun parsial dari viral marketing dan brandawareness terhadap keputusan pembelian pada Bumdes. Pengumpulan data dilakukan menggunakan simple random sampling dengan menyebarkan kuesioner kepada 50 responden konsumen Bumdes.  Teknik analisis data dalam penelitian ini menggunakan uji regresi linier berganda dengan pengumpulan data menggunakan kuesioner. Perkembangan internet yang semakin luas membuat pelaku bisnis saat ini memilih strategi pemasaran dengan memanfaatkan internet untuk berkomunikasi, memberikan informasi, dan mempromosikan bisnisnya kepada konsumen. Perusahaan harus memahami bagaimana proses dalam pengambilan keputusan pembelian konsumen atas suatu produk. Sebaiknya pihak manajemen harus memperhatikan variabel-variabel yang berpengaruh agar perusahaan tersebut dapat bertahan dan berkembang terus menerus serta dapat meningkatkan keputusan pembelian. Hasil penelitian ini menunjukkan variabel viral marketing, dan brandawareness memiliki pengaruh signifikan terhadap proses keputusan pembelian, baik secara simultan dan parsial pada produk Keripik Pepaya Amartha","author":[{"dropping-particle":"","family":"Maulida","given":"Arina Robbyatul","non-dropping-particle":"","parse-names":false,"suffix":""},{"dropping-particle":"","family":"Hermawan","given":"Haris","non-dropping-particle":"","parse-names":false,"suffix":""},{"dropping-particle":"","family":"Izzuddin","given":"Ahmad","non-dropping-particle":"","parse-names":false,"suffix":""}],"container-title":"Publik: Jurnal Manajemen Sumber Daya Manusia, Administrasi dan Pelayanan Publik","id":"ITEM-1","issue":"1","issued":{"date-parts":[["2022"]]},"page":"27-37","title":"Pengaruh Viral Marketing Dan Brand Awareness Terhadap Keputusan Pembelian","type":"article-journal","volume":"9"},"uris":["http://www.mendeley.com/documents/?uuid=cd0cafc7-058e-404f-b316-049ef8692d71"]}],"mendeley":{"formattedCitation":"(Maulida et al., 2022)","plainTextFormattedCitation":"(Maulida et al., 2022)","previouslyFormattedCitation":"(Maulida et al., 2022)"},"properties":{"noteIndex":0},"schema":"https://github.com/citation-style-language/schema/raw/master/csl-citation.json"}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(Maulida et al., 2022)</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viral marketing dam brand </w:t>
      </w:r>
      <w:proofErr w:type="spellStart"/>
      <w:r w:rsidRPr="00772B9B">
        <w:rPr>
          <w:rFonts w:ascii="Book Antiqua" w:eastAsia="Book Antiqua" w:hAnsi="Book Antiqua" w:cs="Book Antiqua"/>
          <w:bCs/>
          <w:sz w:val="24"/>
          <w:szCs w:val="24"/>
        </w:rPr>
        <w:t>awarness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berpengaruh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secara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positif</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signifikan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lain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{"citationItems":[{"id":"ITEM-1","itemData":{"abstract":"Penelitian ini bertujuan untuk mengetahui hubungan antara gaya hidup hedonisme dengan perilaku pembelian impulsif berorientasi mode pada mahasiswa jurusan psikologi di Universitas Kristen Satya Wacana (UKSW) di Salatiga. Partisipan pada penelitian ini sebanyak 35 mahasiswa/i jurusan psikologi di UKSW yang mengikuti tren fashion dan melakukan pembelian impulsif produk fashion minimal 1 kali dalam seminggu. Metode pengambilan sampel dari penelitian ini menggunakan teknik sampling dengan pendekatan non-probability yaitu teknik purposive sampling. Uji dari penelitian ini dibantu oleh perangkat lunak SPSS 22.0 for Windows. Menurut hasil analisa data menggunakan uji korelasi Pearson sebesar 0,505 dengan nilai signifikansi 0,001 (p&lt;0,05), yang berarti terdapat hubungan positif yang signifikan antara gaya hidup hedonisme dan perilaku pembelian impulsif pada mahasiswa psikologi di Universitas Kristen Satya Wacana (UKSW) Salatiga. Artinya apabila gaya hidup hedonisme tinggi maka perilaku pembelian impulsif akan tinggi pula, dan sebaliknya.","author":[{"dropping-particle":"","family":"Novita., Soetjiningsih, Christiana Hari.","given":"","non-dropping-particle":"","parse-names":false,"suffix":""}],"container-title":"Jurnal Inovasi Penelitian ISSN","id":"ITEM-1","issue":"11","issued":{"date-parts":[["2023"]]},"page":"7897-7904","title":"Hubungan Hedonism Lifestyle Dan Perilaku Impulsive Buying Produk Fashion Pada Mahasiswa Psikologi Universitas X","type":"article-journal","volume":"3"},"uris":["http://www.mendeley.com/documents/?uuid=a91cbe15-5c62-480c-9bff-793ab1af0835"]}],"mendeley":{"formattedCitation":"(Novita., Soetjiningsih, Christiana Hari., 2023)","manualFormatting":"(Novita &amp; Soetjiningsih., 2023)","plainTextFormattedCitation":"(Novita., Soetjiningsih, Christiana Hari., 2023)","previouslyFormattedCitation":"(Novita., Soetjiningsih, Christiana Hari., 2023)"},"properties":{"noteIndex":0},"schema":"https://github.com/citation-style-language/schema/raw/master/csl-citation.json"}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(Novita &amp; Soetjiningsih., 2023)</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minat</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dapat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mempengaruhi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juga </w:t>
      </w:r>
      <w:proofErr w:type="spellStart"/>
      <w:r w:rsidRPr="00772B9B">
        <w:rPr>
          <w:rFonts w:ascii="Book Antiqua" w:eastAsia="Book Antiqua" w:hAnsi="Book Antiqua" w:cs="Book Antiqua"/>
          <w:bCs/>
          <w:sz w:val="24"/>
          <w:szCs w:val="24"/>
        </w:rPr>
        <w:t>sependapatan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dengan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yang di </w:t>
      </w:r>
      <w:proofErr w:type="spellStart"/>
      <w:r w:rsidRPr="00772B9B">
        <w:rPr>
          <w:rFonts w:ascii="Book Antiqua" w:eastAsia="Book Antiqua" w:hAnsi="Book Antiqua" w:cs="Book Antiqua"/>
          <w:bCs/>
          <w:sz w:val="24"/>
          <w:szCs w:val="24"/>
        </w:rPr>
        <w:t>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{"citationItems":[{"id":"ITEM-1","itemData":{"abstract":"… between brand image and purchasing decisions with a significance level of 0.013 (&lt;0.05). The second result … “Pengaruh Kualitas Produk, Harga Dan Brand Image Terhadap Keputusan …","author":[{"dropping-particle":"","family":"Fiorentino","given":"M E","non-dropping-particle":"","parse-names":false,"suffix":""},{"dropping-particle":"","family":"Sari","given":"M I","non-dropping-particle":"","parse-names":false,"suffix":""},{"dropping-particle":"","family":"Reskiputri","given":"T D","non-dropping-particle":"","parse-names":false,"suffix":""},{"dropping-particle":"","family":"...","given":"","non-dropping-particle":"","parse-names":false,"suffix":""}],"container-title":"… Research and Critics …","id":"ITEM-1","issued":{"date-parts":[["2023"]]},"page":"1798-1808","title":"The Role of Brand Image, Product Quality and Price in Improving Product Purchasing Decisions","type":"article-journal"},"uris":["http://www.mendeley.com/documents/?uuid=a784d711-9c02-44a5-a6d2-5788d2874cd8"]}],"mendeley":{"formattedCitation":"(Fiorentino et al., 2023)","plainTextFormattedCitation":"(Fiorentino et al., 2023)","previouslyFormattedCitation":"(Fiorentino et al., 2023)"},"properties":{"noteIndex":0},"schema":"https://github.com/citation-style-language/schema/raw/master/csl-citation.json"}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(Fiorentino et al., 2023)</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w:t>
      </w:r>
    </w:p>
    <w:p w14:paraId="1B756F35" w14:textId="327A6CA2" w:rsidR="00772B9B" w:rsidRPr="00772B9B" w:rsidRDefault="00772B9B" w:rsidP="001E49A1">
      <w:pPr>
        <w:spacing w:line="360" w:lineRule="auto"/>
        <w:ind w:right="13"/>
        <w:jc w:val="both"/>
        <w:rPr>
          <w:rFonts w:ascii="Book Antiqua" w:eastAsia="Book Antiqua" w:hAnsi="Book Antiqua" w:cs="Book Antiqua"/>
          <w:bCs/>
          <w:sz w:val="24"/>
          <w:szCs w:val="24"/>
        </w:rPr>
      </w:pPr>
      <w:proofErr w:type="spellStart"/>
      <w:r w:rsidRPr="00772B9B">
        <w:rPr>
          <w:rFonts w:ascii="Book Antiqua" w:eastAsia="Book Antiqua" w:hAnsi="Book Antiqua" w:cs="Book Antiqua"/>
          <w:bCs/>
          <w:sz w:val="24"/>
          <w:szCs w:val="24"/>
        </w:rPr>
        <w:t>Setiap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individu</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memiliki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tingkat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berbeda-beda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ada</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memiliki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tingkat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gaya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hidup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hedonis</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tinggi</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ada</w:t>
      </w:r>
      <w:proofErr w:type="spellEnd"/>
      <w:r w:rsidRPr="00772B9B">
        <w:rPr>
          <w:rFonts w:ascii="Book Antiqua" w:eastAsia="Book Antiqua" w:hAnsi="Book Antiqua" w:cs="Book Antiqua"/>
          <w:bCs/>
          <w:sz w:val="24"/>
          <w:szCs w:val="24"/>
        </w:rPr>
        <w:t xml:space="preserve"> pula yang </w:t>
      </w:r>
      <w:proofErr w:type="spellStart"/>
      <w:r w:rsidRPr="00772B9B">
        <w:rPr>
          <w:rFonts w:ascii="Book Antiqua" w:eastAsia="Book Antiqua" w:hAnsi="Book Antiqua" w:cs="Book Antiqua"/>
          <w:bCs/>
          <w:sz w:val="24"/>
          <w:szCs w:val="24"/>
        </w:rPr>
        <w:t>rendah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Opini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memiliki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pengaruh</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besar</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pada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sepatu</w:t>
      </w:r>
      <w:proofErr w:type="spellEnd"/>
      <w:r w:rsidRPr="00772B9B">
        <w:rPr>
          <w:rFonts w:ascii="Book Antiqua" w:eastAsia="Book Antiqua" w:hAnsi="Book Antiqua" w:cs="Book Antiqua"/>
          <w:bCs/>
          <w:sz w:val="24"/>
          <w:szCs w:val="24"/>
        </w:rPr>
        <w:t xml:space="preserve"> </w:t>
      </w:r>
      <w:r w:rsidRPr="00772B9B">
        <w:rPr>
          <w:rFonts w:ascii="Book Antiqua" w:eastAsia="Book Antiqua" w:hAnsi="Book Antiqua" w:cs="Book Antiqua"/>
          <w:bCs/>
          <w:sz w:val="24"/>
          <w:szCs w:val="24"/>
        </w:rPr>
        <w:lastRenderedPageBreak/>
        <w:t xml:space="preserve">Compass, </w:t>
      </w:r>
      <w:proofErr w:type="spellStart"/>
      <w:r w:rsidRPr="00772B9B">
        <w:rPr>
          <w:rFonts w:ascii="Book Antiqua" w:eastAsia="Book Antiqua" w:hAnsi="Book Antiqua" w:cs="Book Antiqua"/>
          <w:bCs/>
          <w:sz w:val="24"/>
          <w:szCs w:val="24"/>
        </w:rPr>
        <w:t>hal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ini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sejalan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dengan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yang </w:t>
      </w:r>
      <w:proofErr w:type="spellStart"/>
      <w:r w:rsidRPr="00772B9B">
        <w:rPr>
          <w:rFonts w:ascii="Book Antiqua" w:eastAsia="Book Antiqua" w:hAnsi="Book Antiqua" w:cs="Book Antiqua"/>
          <w:bCs/>
          <w:sz w:val="24"/>
          <w:szCs w:val="24"/>
        </w:rPr>
        <w:t>telah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Pendidikan","id":"ITEM-1","issue":"2","issued":{"date-parts":[["2020"]]},"page":"809-820","title":"PENGARUH GAYA HIDUP HEDONISME TERHADAP KEPUTUSAN PEMBELIAN PADA BUTTONSCARVES","type":"article-journal","volume":"7"},"uris":["http://www.mendeley.com/documents/?uuid=94a98c95-762a-4be2-8713-081f7d2469af"]}],"mendeley":{"formattedCitation":"(Yusri, 2020)","plainTextFormattedCitation":"(Yusri, 2020)","previouslyFormattedCitation":"(Yusri, 2020)"},"properties":{"noteIndex":0},"schema":"https://github.com/citation-style-language/schema/raw/master/csl-citation.json"}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(Yusri, 2020)</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opini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berpengaruh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secara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positif</w:t>
      </w:r>
      <w:proofErr w:type="spellEnd"/>
      <w:r w:rsidRPr="00772B9B">
        <w:rPr>
          <w:rFonts w:ascii="Book Antiqua" w:eastAsia="Book Antiqua" w:hAnsi="Book Antiqua" w:cs="Book Antiqua"/>
          <w:bCs/>
          <w:sz w:val="24"/>
          <w:szCs w:val="24"/>
        </w:rPr>
        <w:t xml:space="preserve"> dan </w:t>
      </w:r>
      <w:proofErr w:type="spellStart"/>
      <w:r w:rsidRPr="00772B9B">
        <w:rPr>
          <w:rFonts w:ascii="Book Antiqua" w:eastAsia="Book Antiqua" w:hAnsi="Book Antiqua" w:cs="Book Antiqua"/>
          <w:bCs/>
          <w:sz w:val="24"/>
          <w:szCs w:val="24"/>
        </w:rPr>
        <w:t>signifikan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lain yang </w:t>
      </w:r>
      <w:proofErr w:type="spellStart"/>
      <w:r w:rsidRPr="00772B9B">
        <w:rPr>
          <w:rFonts w:ascii="Book Antiqua" w:eastAsia="Book Antiqua" w:hAnsi="Book Antiqua" w:cs="Book Antiqua"/>
          <w:bCs/>
          <w:sz w:val="24"/>
          <w:szCs w:val="24"/>
        </w:rPr>
        <w:t>sejalan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{"citationItems":[{"id":"ITEM-1","itemData":{"DOI":"10.47201/jamin.v2i2.51","abstract":"This research was conducted on Shopee ID consumers (Studies in STIE Kertanegara Malang Students). The purpose of this research is to find out the influence of hedonic shopping motivation, shopping lifestyle and sales promotions on impulsive purchases on Shopee ID consumers. The method used is quantitative by collecting, presenting and analyzing data from Shoopee ID consumers using a questionnaire to respondents. Data analysis technique in this research is multiple linear regression to determine the effect simultaneously, partially and dominantly. Based on the results of the study, the influence of hedonic shopping motivation, shopping lifestyles and sales promotions on impulsive purchases on Shopee ID consumers was simultaneously significant (0.00). The influence of  hedonic shopping motivation, shopping lifestyle and sales promotion on impulsive purchases on Shopee ID consumers is partially significant X1 (0.00), X2 (0.03) and X3 (0.03). Hedonic shopping motivation are influenced by indicators such as : adventure, social, idea. value and status.","author":[{"dropping-particle":"","family":"Afif","given":"Muhammad","non-dropping-particle":"","parse-names":false,"suffix":""},{"dropping-particle":"","family":"Purwanto","given":"Purwanto","non-dropping-particle":"","parse-names":false,"suffix":""}],"container-title":"JAMIN : Jurnal Aplikasi Manajemen dan Inovasi Bisnis","id":"ITEM-1","issue":"2","issued":{"date-parts":[["2020"]]},"page":"34","title":"Pengaruh Motivasi Belanja Hedonis, Gaya Hidup Berbelanja dan Promosi Penjualan terhadap Pembelian Impulsif pada Konsumen Shopee ID","type":"article-journal","volume":"2"},"uris":["http://www.mendeley.com/documents/?uuid=410c0505-2a42-488e-94c8-c123943af750"]}],"mendeley":{"formattedCitation":"(Afif &amp; Purwanto, 2020)","plainTextFormattedCitation":"(Afif &amp; Purwanto, 2020)","previouslyFormattedCitation":"(Afif &amp; Purwanto, 2020)"},"properties":{"noteIndex":0},"schema":"https://github.com/citation-style-language/schema/raw/master/csl-citation.json"}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(Afif &amp; Purwanto, 2020)</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dalam</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tersebut</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menujukan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variabel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opini</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beperngaruh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lain yang </w:t>
      </w:r>
      <w:proofErr w:type="spellStart"/>
      <w:r w:rsidRPr="00772B9B">
        <w:rPr>
          <w:rFonts w:ascii="Book Antiqua" w:eastAsia="Book Antiqua" w:hAnsi="Book Antiqua" w:cs="Book Antiqua"/>
          <w:bCs/>
          <w:sz w:val="24"/>
          <w:szCs w:val="24"/>
        </w:rPr>
        <w:t>dilakukan</w:t>
      </w:r>
      <w:proofErr w:type="spellEnd"/>
      <w:r w:rsidRPr="00772B9B">
        <w:rPr>
          <w:rFonts w:ascii="Book Antiqua" w:eastAsia="Book Antiqua" w:hAnsi="Book Antiqua" w:cs="Book Antiqua"/>
          <w:bCs/>
          <w:sz w:val="24"/>
          <w:szCs w:val="24"/>
        </w:rPr>
        <w:t xml:space="preserve"> oleh </w:t>
      </w:r>
      <w:r w:rsidRPr="00772B9B">
        <w:rPr>
          <w:rFonts w:ascii="Book Antiqua" w:eastAsia="Book Antiqua" w:hAnsi="Book Antiqua" w:cs="Book Antiqua"/>
          <w:bCs/>
          <w:sz w:val="24"/>
          <w:szCs w:val="24"/>
        </w:rPr>
        <w:fldChar w:fldCharType="begin" w:fldLock="1"/>
      </w:r>
      <w:r w:rsidRPr="00772B9B">
        <w:rPr>
          <w:rFonts w:ascii="Book Antiqua" w:eastAsia="Book Antiqua" w:hAnsi="Book Antiqua" w:cs="Book Antiqua"/>
          <w:bCs/>
          <w:sz w:val="24"/>
          <w:szCs w:val="24"/>
        </w:rPr>
        <w:instrText>ADDIN CSL_CITATION {"citationItems":[{"id":"ITEM-1","itemData":{"DOI":"10.37606/publik.v9i1.259","ISSN":"2088-1894","abstract":"Penelitian ini bertujuan untuk meneliti mengenai pengaruh Islamic Branding dan Kualitas Produk Terhadap Keputusan Pembelian Konsumen Muslim Pada Badan Usaha Milik Desa Pondokrejo yaitu Amanah Mart. Populasi penelitian ini adalah masyarakat desa Pondokrejo, dengan sampel penelitian sebanyak 75 responden yang diambil menggunakan teknik accidental sampling. Dan data penelitian berasal dari kuisioner yang dibuat dengan skala likert dan dianalisis dengan menggunakan regresi linier berganda. Pada era moderen ini, praktik Islamic Branding telah mendapatkan perhatian yang cukup luas dikalangan akademisi dan praktisi dalam beberapa tahun terakhir. Beberapa ahli mengatakan bahwa konsep Islamic Branding semakin diminati oleh para konsumen, hal ini dibuktikan dengan banyaknya produk-produk baru ataupun produk lama yang mulai memiliki sertifikasi halal. Hasil penelitian menyatakan bahwa islamic branding tidak berpengaruh terhadap keputusan pembelian konsumen muslim BUMDESAmanah MarPondokrejo, dan Kualitas produk secara signifikan berpengaruh terhadap keputusan pembelian konsumen muslim BUMDESAmanah Mar Pondokrejo.","author":[{"dropping-particle":"","family":"Aisyah","given":"Nurul","non-dropping-particle":"","parse-names":false,"suffix":""},{"dropping-particle":"","family":"Hermawan","given":"Haris","non-dropping-particle":"","parse-names":false,"suffix":""},{"dropping-particle":"","family":"Izzuddin","given":"Ahmad","non-dropping-particle":"","parse-names":false,"suffix":""}],"container-title":"Publik: Jurnal Manajemen Sumber Daya Manusia, Administrasi dan Pelayanan Publik","id":"ITEM-1","issue":"1","issued":{"date-parts":[["2022"]]},"page":"1-9","title":"Pengaruh Islamic Branding Dan Kualitas Produk Terhadap Keputusan Pembelian Konsumen Muslim","type":"article-journal","volume":"9"},"uris":["http://www.mendeley.com/documents/?uuid=4d58a445-cbbf-4f62-bc5a-d2c4092db34c"]}],"mendeley":{"formattedCitation":"(Aisyah et al., 2022)","plainTextFormattedCitation":"(Aisyah et al., 2022)","previouslyFormattedCitation":"(Aisyah et al., 2022)"},"properties":{"noteIndex":0},"schema":"https://github.com/citation-style-language/schema/raw/master/csl-citation.json"}</w:instrText>
      </w:r>
      <w:r w:rsidRPr="00772B9B">
        <w:rPr>
          <w:rFonts w:ascii="Book Antiqua" w:eastAsia="Book Antiqua" w:hAnsi="Book Antiqua" w:cs="Book Antiqua"/>
          <w:bCs/>
          <w:sz w:val="24"/>
          <w:szCs w:val="24"/>
        </w:rPr>
        <w:fldChar w:fldCharType="separate"/>
      </w:r>
      <w:r w:rsidRPr="00772B9B">
        <w:rPr>
          <w:rFonts w:ascii="Book Antiqua" w:eastAsia="Book Antiqua" w:hAnsi="Book Antiqua" w:cs="Book Antiqua"/>
          <w:bCs/>
          <w:noProof/>
          <w:sz w:val="24"/>
          <w:szCs w:val="24"/>
        </w:rPr>
        <w:t>(Aisyah et al., 2022)</w:t>
      </w:r>
      <w:r w:rsidRPr="00772B9B">
        <w:rPr>
          <w:rFonts w:ascii="Book Antiqua" w:eastAsia="Book Antiqua" w:hAnsi="Book Antiqua" w:cs="Book Antiqua"/>
          <w:bCs/>
          <w:sz w:val="24"/>
          <w:szCs w:val="24"/>
        </w:rPr>
        <w:fldChar w:fldCharType="end"/>
      </w:r>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hasil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penelitian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menunjukan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bahwa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islamic</w:t>
      </w:r>
      <w:proofErr w:type="spellEnd"/>
      <w:r w:rsidRPr="00772B9B">
        <w:rPr>
          <w:rFonts w:ascii="Book Antiqua" w:eastAsia="Book Antiqua" w:hAnsi="Book Antiqua" w:cs="Book Antiqua"/>
          <w:bCs/>
          <w:sz w:val="24"/>
          <w:szCs w:val="24"/>
        </w:rPr>
        <w:t xml:space="preserve"> branding dan </w:t>
      </w:r>
      <w:proofErr w:type="spellStart"/>
      <w:r w:rsidRPr="00772B9B">
        <w:rPr>
          <w:rFonts w:ascii="Book Antiqua" w:eastAsia="Book Antiqua" w:hAnsi="Book Antiqua" w:cs="Book Antiqua"/>
          <w:bCs/>
          <w:sz w:val="24"/>
          <w:szCs w:val="24"/>
        </w:rPr>
        <w:t>kualitas</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produk</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secara</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parsial</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berpengaruh</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terhadap</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keputusan</w:t>
      </w:r>
      <w:proofErr w:type="spellEnd"/>
      <w:r w:rsidRPr="00772B9B">
        <w:rPr>
          <w:rFonts w:ascii="Book Antiqua" w:eastAsia="Book Antiqua" w:hAnsi="Book Antiqua" w:cs="Book Antiqua"/>
          <w:bCs/>
          <w:sz w:val="24"/>
          <w:szCs w:val="24"/>
        </w:rPr>
        <w:t xml:space="preserve"> </w:t>
      </w:r>
      <w:proofErr w:type="spellStart"/>
      <w:r w:rsidRPr="00772B9B">
        <w:rPr>
          <w:rFonts w:ascii="Book Antiqua" w:eastAsia="Book Antiqua" w:hAnsi="Book Antiqua" w:cs="Book Antiqua"/>
          <w:bCs/>
          <w:sz w:val="24"/>
          <w:szCs w:val="24"/>
        </w:rPr>
        <w:t>pembelian</w:t>
      </w:r>
      <w:proofErr w:type="spellEnd"/>
      <w:r w:rsidRPr="00772B9B">
        <w:rPr>
          <w:rFonts w:ascii="Book Antiqua" w:eastAsia="Book Antiqua" w:hAnsi="Book Antiqua" w:cs="Book Antiqua"/>
          <w:bCs/>
          <w:sz w:val="24"/>
          <w:szCs w:val="24"/>
        </w:rPr>
        <w:t>.</w:t>
      </w:r>
    </w:p>
    <w:p w14:paraId="11A8AF56" w14:textId="5195C613" w:rsidR="00772B9B" w:rsidRDefault="007D72C8" w:rsidP="001E49A1">
      <w:pPr>
        <w:spacing w:line="360" w:lineRule="auto"/>
        <w:ind w:right="13"/>
        <w:jc w:val="both"/>
        <w:rPr>
          <w:rFonts w:ascii="Book Antiqua" w:eastAsia="Book Antiqua" w:hAnsi="Book Antiqua" w:cs="Book Antiqua"/>
          <w:b/>
          <w:sz w:val="24"/>
          <w:szCs w:val="24"/>
        </w:rPr>
      </w:pPr>
      <w:r w:rsidRPr="00772B9B">
        <w:rPr>
          <w:rFonts w:ascii="Book Antiqua" w:eastAsia="Book Antiqua" w:hAnsi="Book Antiqua" w:cs="Book Antiqua"/>
          <w:b/>
          <w:sz w:val="24"/>
          <w:szCs w:val="24"/>
        </w:rPr>
        <w:t>PENGARUH SECARA SIMULTAN AKTIVITAS, MINAT DAN OPINI TERHADAP KEPUTUSAN PEMBELIAN</w:t>
      </w:r>
    </w:p>
    <w:p w14:paraId="2EA8DE4F" w14:textId="283B55AD" w:rsidR="00984FF5" w:rsidRDefault="003745C2" w:rsidP="001E49A1">
      <w:pPr>
        <w:spacing w:line="360" w:lineRule="auto"/>
        <w:ind w:right="13"/>
        <w:jc w:val="both"/>
        <w:rPr>
          <w:rFonts w:ascii="Book Antiqua" w:eastAsia="Book Antiqua" w:hAnsi="Book Antiqua" w:cs="Book Antiqua"/>
          <w:bCs/>
          <w:sz w:val="24"/>
          <w:szCs w:val="24"/>
        </w:rPr>
      </w:pPr>
      <w:proofErr w:type="spellStart"/>
      <w:r w:rsidRPr="003745C2">
        <w:rPr>
          <w:rFonts w:ascii="Book Antiqua" w:eastAsia="Book Antiqua" w:hAnsi="Book Antiqua" w:cs="Book Antiqua"/>
          <w:bCs/>
          <w:sz w:val="24"/>
          <w:szCs w:val="24"/>
        </w:rPr>
        <w:t>Adaptasi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aktif</w:t>
      </w:r>
      <w:proofErr w:type="spellEnd"/>
      <w:r w:rsidRPr="003745C2">
        <w:rPr>
          <w:rFonts w:ascii="Book Antiqua" w:eastAsia="Book Antiqua" w:hAnsi="Book Antiqua" w:cs="Book Antiqua"/>
          <w:bCs/>
          <w:sz w:val="24"/>
          <w:szCs w:val="24"/>
        </w:rPr>
        <w:t xml:space="preserve"> yang </w:t>
      </w:r>
      <w:proofErr w:type="spellStart"/>
      <w:r w:rsidRPr="003745C2">
        <w:rPr>
          <w:rFonts w:ascii="Book Antiqua" w:eastAsia="Book Antiqua" w:hAnsi="Book Antiqua" w:cs="Book Antiqua"/>
          <w:bCs/>
          <w:sz w:val="24"/>
          <w:szCs w:val="24"/>
        </w:rPr>
        <w:t>dilakukan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individu</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dalam</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upaya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memenuhi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kebutuhan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mereka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untuk</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menyatu</w:t>
      </w:r>
      <w:proofErr w:type="spellEnd"/>
      <w:r w:rsidRPr="003745C2">
        <w:rPr>
          <w:rFonts w:ascii="Book Antiqua" w:eastAsia="Book Antiqua" w:hAnsi="Book Antiqua" w:cs="Book Antiqua"/>
          <w:bCs/>
          <w:sz w:val="24"/>
          <w:szCs w:val="24"/>
        </w:rPr>
        <w:t xml:space="preserve"> dan </w:t>
      </w:r>
      <w:proofErr w:type="spellStart"/>
      <w:r w:rsidRPr="003745C2">
        <w:rPr>
          <w:rFonts w:ascii="Book Antiqua" w:eastAsia="Book Antiqua" w:hAnsi="Book Antiqua" w:cs="Book Antiqua"/>
          <w:bCs/>
          <w:sz w:val="24"/>
          <w:szCs w:val="24"/>
        </w:rPr>
        <w:t>bersosialisasi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dengan</w:t>
      </w:r>
      <w:proofErr w:type="spellEnd"/>
      <w:r w:rsidRPr="003745C2">
        <w:rPr>
          <w:rFonts w:ascii="Book Antiqua" w:eastAsia="Book Antiqua" w:hAnsi="Book Antiqua" w:cs="Book Antiqua"/>
          <w:bCs/>
          <w:sz w:val="24"/>
          <w:szCs w:val="24"/>
        </w:rPr>
        <w:t xml:space="preserve"> orang lain yang </w:t>
      </w:r>
      <w:proofErr w:type="spellStart"/>
      <w:r w:rsidRPr="003745C2">
        <w:rPr>
          <w:rFonts w:ascii="Book Antiqua" w:eastAsia="Book Antiqua" w:hAnsi="Book Antiqua" w:cs="Book Antiqua"/>
          <w:bCs/>
          <w:sz w:val="24"/>
          <w:szCs w:val="24"/>
        </w:rPr>
        <w:t>dikenal</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sebagai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gaya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hidup</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Sugihartati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dalam</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Fatharani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dkk</w:t>
      </w:r>
      <w:proofErr w:type="spellEnd"/>
      <w:r w:rsidRPr="003745C2">
        <w:rPr>
          <w:rFonts w:ascii="Book Antiqua" w:eastAsia="Book Antiqua" w:hAnsi="Book Antiqua" w:cs="Book Antiqua"/>
          <w:bCs/>
          <w:sz w:val="24"/>
          <w:szCs w:val="24"/>
        </w:rPr>
        <w:t xml:space="preserve">., 2013). </w:t>
      </w:r>
      <w:proofErr w:type="spellStart"/>
      <w:r w:rsidRPr="003745C2">
        <w:rPr>
          <w:rFonts w:ascii="Book Antiqua" w:eastAsia="Book Antiqua" w:hAnsi="Book Antiqua" w:cs="Book Antiqua"/>
          <w:bCs/>
          <w:sz w:val="24"/>
          <w:szCs w:val="24"/>
        </w:rPr>
        <w:t>Menurut</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penelitian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ini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responden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lebih</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suka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membeli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sepatu</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kompas</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berdasarkan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tren</w:t>
      </w:r>
      <w:proofErr w:type="spellEnd"/>
      <w:r w:rsidRPr="003745C2">
        <w:rPr>
          <w:rFonts w:ascii="Book Antiqua" w:eastAsia="Book Antiqua" w:hAnsi="Book Antiqua" w:cs="Book Antiqua"/>
          <w:bCs/>
          <w:sz w:val="24"/>
          <w:szCs w:val="24"/>
        </w:rPr>
        <w:t xml:space="preserve"> mode dan </w:t>
      </w:r>
      <w:proofErr w:type="spellStart"/>
      <w:r w:rsidRPr="003745C2">
        <w:rPr>
          <w:rFonts w:ascii="Book Antiqua" w:eastAsia="Book Antiqua" w:hAnsi="Book Antiqua" w:cs="Book Antiqua"/>
          <w:bCs/>
          <w:sz w:val="24"/>
          <w:szCs w:val="24"/>
        </w:rPr>
        <w:t>gaya</w:t>
      </w:r>
      <w:proofErr w:type="spellEnd"/>
      <w:r w:rsidRPr="003745C2">
        <w:rPr>
          <w:rFonts w:ascii="Book Antiqua" w:eastAsia="Book Antiqua" w:hAnsi="Book Antiqua" w:cs="Book Antiqua"/>
          <w:bCs/>
          <w:sz w:val="24"/>
          <w:szCs w:val="24"/>
        </w:rPr>
        <w:t xml:space="preserve"> orang lain. </w:t>
      </w:r>
      <w:proofErr w:type="spellStart"/>
      <w:r w:rsidRPr="003745C2">
        <w:rPr>
          <w:rFonts w:ascii="Book Antiqua" w:eastAsia="Book Antiqua" w:hAnsi="Book Antiqua" w:cs="Book Antiqua"/>
          <w:bCs/>
          <w:sz w:val="24"/>
          <w:szCs w:val="24"/>
        </w:rPr>
        <w:t>Dengan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demikian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keputusan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mereka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untuk</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membeli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sepatu</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kompas</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bukan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hanya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karena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kebutuhan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tetapi</w:t>
      </w:r>
      <w:proofErr w:type="spellEnd"/>
      <w:r w:rsidRPr="003745C2">
        <w:rPr>
          <w:rFonts w:ascii="Book Antiqua" w:eastAsia="Book Antiqua" w:hAnsi="Book Antiqua" w:cs="Book Antiqua"/>
          <w:bCs/>
          <w:sz w:val="24"/>
          <w:szCs w:val="24"/>
        </w:rPr>
        <w:t xml:space="preserve"> juga </w:t>
      </w:r>
      <w:proofErr w:type="spellStart"/>
      <w:r w:rsidRPr="003745C2">
        <w:rPr>
          <w:rFonts w:ascii="Book Antiqua" w:eastAsia="Book Antiqua" w:hAnsi="Book Antiqua" w:cs="Book Antiqua"/>
          <w:bCs/>
          <w:sz w:val="24"/>
          <w:szCs w:val="24"/>
        </w:rPr>
        <w:t>karena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memiliki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nilai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sosial</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Mereka</w:t>
      </w:r>
      <w:proofErr w:type="spellEnd"/>
      <w:r w:rsidRPr="003745C2">
        <w:rPr>
          <w:rFonts w:ascii="Book Antiqua" w:eastAsia="Book Antiqua" w:hAnsi="Book Antiqua" w:cs="Book Antiqua"/>
          <w:bCs/>
          <w:sz w:val="24"/>
          <w:szCs w:val="24"/>
        </w:rPr>
        <w:t xml:space="preserve"> yang </w:t>
      </w:r>
      <w:proofErr w:type="spellStart"/>
      <w:r w:rsidRPr="003745C2">
        <w:rPr>
          <w:rFonts w:ascii="Book Antiqua" w:eastAsia="Book Antiqua" w:hAnsi="Book Antiqua" w:cs="Book Antiqua"/>
          <w:bCs/>
          <w:sz w:val="24"/>
          <w:szCs w:val="24"/>
        </w:rPr>
        <w:t>menjalani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gaya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hidup</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hedonis</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cenderung</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impulsif</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senang</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menjadi</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pusat</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perhatian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mudah</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terinspirasi</w:t>
      </w:r>
      <w:proofErr w:type="spellEnd"/>
      <w:r w:rsidRPr="003745C2">
        <w:rPr>
          <w:rFonts w:ascii="Book Antiqua" w:eastAsia="Book Antiqua" w:hAnsi="Book Antiqua" w:cs="Book Antiqua"/>
          <w:bCs/>
          <w:sz w:val="24"/>
          <w:szCs w:val="24"/>
        </w:rPr>
        <w:t xml:space="preserve">, dan </w:t>
      </w:r>
      <w:proofErr w:type="spellStart"/>
      <w:r w:rsidRPr="003745C2">
        <w:rPr>
          <w:rFonts w:ascii="Book Antiqua" w:eastAsia="Book Antiqua" w:hAnsi="Book Antiqua" w:cs="Book Antiqua"/>
          <w:bCs/>
          <w:sz w:val="24"/>
          <w:szCs w:val="24"/>
        </w:rPr>
        <w:t>terbuka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terhadap</w:t>
      </w:r>
      <w:proofErr w:type="spellEnd"/>
      <w:r w:rsidRPr="003745C2">
        <w:rPr>
          <w:rFonts w:ascii="Book Antiqua" w:eastAsia="Book Antiqua" w:hAnsi="Book Antiqua" w:cs="Book Antiqua"/>
          <w:bCs/>
          <w:sz w:val="24"/>
          <w:szCs w:val="24"/>
        </w:rPr>
        <w:t xml:space="preserve"> ide-ide </w:t>
      </w:r>
      <w:proofErr w:type="spellStart"/>
      <w:r w:rsidRPr="003745C2">
        <w:rPr>
          <w:rFonts w:ascii="Book Antiqua" w:eastAsia="Book Antiqua" w:hAnsi="Book Antiqua" w:cs="Book Antiqua"/>
          <w:bCs/>
          <w:sz w:val="24"/>
          <w:szCs w:val="24"/>
        </w:rPr>
        <w:t>baru</w:t>
      </w:r>
      <w:proofErr w:type="spellEnd"/>
      <w:r w:rsidRPr="003745C2">
        <w:rPr>
          <w:rFonts w:ascii="Book Antiqua" w:eastAsia="Book Antiqua" w:hAnsi="Book Antiqua" w:cs="Book Antiqua"/>
          <w:bCs/>
          <w:sz w:val="24"/>
          <w:szCs w:val="24"/>
        </w:rPr>
        <w:t xml:space="preserve">. Hal </w:t>
      </w:r>
      <w:proofErr w:type="spellStart"/>
      <w:r w:rsidRPr="003745C2">
        <w:rPr>
          <w:rFonts w:ascii="Book Antiqua" w:eastAsia="Book Antiqua" w:hAnsi="Book Antiqua" w:cs="Book Antiqua"/>
          <w:bCs/>
          <w:sz w:val="24"/>
          <w:szCs w:val="24"/>
        </w:rPr>
        <w:t>ini</w:t>
      </w:r>
      <w:proofErr w:type="spellEnd"/>
      <w:r w:rsidRPr="003745C2">
        <w:rPr>
          <w:rFonts w:ascii="Book Antiqua" w:eastAsia="Book Antiqua" w:hAnsi="Book Antiqua" w:cs="Book Antiqua"/>
          <w:bCs/>
          <w:sz w:val="24"/>
          <w:szCs w:val="24"/>
        </w:rPr>
        <w:t xml:space="preserve"> juga </w:t>
      </w:r>
      <w:proofErr w:type="spellStart"/>
      <w:r w:rsidRPr="003745C2">
        <w:rPr>
          <w:rFonts w:ascii="Book Antiqua" w:eastAsia="Book Antiqua" w:hAnsi="Book Antiqua" w:cs="Book Antiqua"/>
          <w:bCs/>
          <w:sz w:val="24"/>
          <w:szCs w:val="24"/>
        </w:rPr>
        <w:t>diperkuat</w:t>
      </w:r>
      <w:proofErr w:type="spellEnd"/>
      <w:r w:rsidRPr="003745C2">
        <w:rPr>
          <w:rFonts w:ascii="Book Antiqua" w:eastAsia="Book Antiqua" w:hAnsi="Book Antiqua" w:cs="Book Antiqua"/>
          <w:bCs/>
          <w:sz w:val="24"/>
          <w:szCs w:val="24"/>
        </w:rPr>
        <w:t xml:space="preserve"> oleh </w:t>
      </w:r>
      <w:proofErr w:type="spellStart"/>
      <w:r w:rsidRPr="003745C2">
        <w:rPr>
          <w:rFonts w:ascii="Book Antiqua" w:eastAsia="Book Antiqua" w:hAnsi="Book Antiqua" w:cs="Book Antiqua"/>
          <w:bCs/>
          <w:sz w:val="24"/>
          <w:szCs w:val="24"/>
        </w:rPr>
        <w:t>temuan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penelitian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Rizkiyana</w:t>
      </w:r>
      <w:proofErr w:type="spellEnd"/>
      <w:r w:rsidRPr="003745C2">
        <w:rPr>
          <w:rFonts w:ascii="Book Antiqua" w:eastAsia="Book Antiqua" w:hAnsi="Book Antiqua" w:cs="Book Antiqua"/>
          <w:bCs/>
          <w:sz w:val="24"/>
          <w:szCs w:val="24"/>
        </w:rPr>
        <w:t xml:space="preserve"> (2019), yang </w:t>
      </w:r>
      <w:proofErr w:type="spellStart"/>
      <w:r w:rsidRPr="003745C2">
        <w:rPr>
          <w:rFonts w:ascii="Book Antiqua" w:eastAsia="Book Antiqua" w:hAnsi="Book Antiqua" w:cs="Book Antiqua"/>
          <w:bCs/>
          <w:sz w:val="24"/>
          <w:szCs w:val="24"/>
        </w:rPr>
        <w:t>menyatakan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bahwa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gaya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hidup</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adalah</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pola</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hidup</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seseorang</w:t>
      </w:r>
      <w:proofErr w:type="spellEnd"/>
      <w:r w:rsidRPr="003745C2">
        <w:rPr>
          <w:rFonts w:ascii="Book Antiqua" w:eastAsia="Book Antiqua" w:hAnsi="Book Antiqua" w:cs="Book Antiqua"/>
          <w:bCs/>
          <w:sz w:val="24"/>
          <w:szCs w:val="24"/>
        </w:rPr>
        <w:t xml:space="preserve"> yang </w:t>
      </w:r>
      <w:proofErr w:type="spellStart"/>
      <w:r w:rsidRPr="003745C2">
        <w:rPr>
          <w:rFonts w:ascii="Book Antiqua" w:eastAsia="Book Antiqua" w:hAnsi="Book Antiqua" w:cs="Book Antiqua"/>
          <w:bCs/>
          <w:sz w:val="24"/>
          <w:szCs w:val="24"/>
        </w:rPr>
        <w:t>tercermin</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dalam</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aktivitas</w:t>
      </w:r>
      <w:proofErr w:type="spellEnd"/>
      <w:r w:rsidRPr="003745C2">
        <w:rPr>
          <w:rFonts w:ascii="Book Antiqua" w:eastAsia="Book Antiqua" w:hAnsi="Book Antiqua" w:cs="Book Antiqua"/>
          <w:bCs/>
          <w:sz w:val="24"/>
          <w:szCs w:val="24"/>
        </w:rPr>
        <w:t xml:space="preserve">, </w:t>
      </w:r>
      <w:proofErr w:type="spellStart"/>
      <w:r w:rsidRPr="003745C2">
        <w:rPr>
          <w:rFonts w:ascii="Book Antiqua" w:eastAsia="Book Antiqua" w:hAnsi="Book Antiqua" w:cs="Book Antiqua"/>
          <w:bCs/>
          <w:sz w:val="24"/>
          <w:szCs w:val="24"/>
        </w:rPr>
        <w:t>minat</w:t>
      </w:r>
      <w:proofErr w:type="spellEnd"/>
      <w:r w:rsidRPr="003745C2">
        <w:rPr>
          <w:rFonts w:ascii="Book Antiqua" w:eastAsia="Book Antiqua" w:hAnsi="Book Antiqua" w:cs="Book Antiqua"/>
          <w:bCs/>
          <w:sz w:val="24"/>
          <w:szCs w:val="24"/>
        </w:rPr>
        <w:t xml:space="preserve">, dan </w:t>
      </w:r>
      <w:proofErr w:type="spellStart"/>
      <w:proofErr w:type="gramStart"/>
      <w:r w:rsidRPr="003745C2">
        <w:rPr>
          <w:rFonts w:ascii="Book Antiqua" w:eastAsia="Book Antiqua" w:hAnsi="Book Antiqua" w:cs="Book Antiqua"/>
          <w:bCs/>
          <w:sz w:val="24"/>
          <w:szCs w:val="24"/>
        </w:rPr>
        <w:t>pendapatnya</w:t>
      </w:r>
      <w:proofErr w:type="spellEnd"/>
      <w:r w:rsidRPr="003745C2">
        <w:rPr>
          <w:rFonts w:ascii="Book Antiqua" w:eastAsia="Book Antiqua" w:hAnsi="Book Antiqua" w:cs="Book Antiqua"/>
          <w:bCs/>
          <w:sz w:val="24"/>
          <w:szCs w:val="24"/>
        </w:rPr>
        <w:t xml:space="preserve"> .</w:t>
      </w:r>
      <w:proofErr w:type="gramEnd"/>
    </w:p>
    <w:p w14:paraId="4770FAA8" w14:textId="07529D93" w:rsidR="00984FF5" w:rsidRPr="00984FF5" w:rsidRDefault="00984FF5" w:rsidP="001E49A1">
      <w:pPr>
        <w:spacing w:line="360" w:lineRule="auto"/>
        <w:ind w:right="13"/>
        <w:jc w:val="both"/>
        <w:rPr>
          <w:rFonts w:ascii="Book Antiqua" w:eastAsia="Book Antiqua" w:hAnsi="Book Antiqua" w:cs="Book Antiqua"/>
          <w:bCs/>
          <w:sz w:val="24"/>
          <w:szCs w:val="24"/>
        </w:rPr>
      </w:pPr>
      <w:proofErr w:type="spellStart"/>
      <w:r>
        <w:rPr>
          <w:rFonts w:ascii="Book Antiqua" w:eastAsia="Book Antiqua" w:hAnsi="Book Antiqua" w:cs="Book Antiqua"/>
          <w:bCs/>
          <w:sz w:val="24"/>
          <w:szCs w:val="24"/>
        </w:rPr>
        <w:t>P</w:t>
      </w:r>
      <w:r w:rsidRPr="00984FF5">
        <w:rPr>
          <w:rFonts w:ascii="Book Antiqua" w:eastAsia="Book Antiqua" w:hAnsi="Book Antiqua" w:cs="Book Antiqua"/>
          <w:bCs/>
          <w:sz w:val="24"/>
          <w:szCs w:val="24"/>
        </w:rPr>
        <w:t>enelitian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ini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menunjukan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bahwa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gaya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hidup</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hedonis</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dimensi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aktivitas</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minat</w:t>
      </w:r>
      <w:proofErr w:type="spellEnd"/>
      <w:r w:rsidRPr="00984FF5">
        <w:rPr>
          <w:rFonts w:ascii="Book Antiqua" w:eastAsia="Book Antiqua" w:hAnsi="Book Antiqua" w:cs="Book Antiqua"/>
          <w:bCs/>
          <w:sz w:val="24"/>
          <w:szCs w:val="24"/>
        </w:rPr>
        <w:t xml:space="preserve"> dan </w:t>
      </w:r>
      <w:proofErr w:type="spellStart"/>
      <w:r w:rsidRPr="00984FF5">
        <w:rPr>
          <w:rFonts w:ascii="Book Antiqua" w:eastAsia="Book Antiqua" w:hAnsi="Book Antiqua" w:cs="Book Antiqua"/>
          <w:bCs/>
          <w:sz w:val="24"/>
          <w:szCs w:val="24"/>
        </w:rPr>
        <w:t>opini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secara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simultan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berpengaruh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terhadap</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keputusan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pembelian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produk</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Compas</w:t>
      </w:r>
      <w:proofErr w:type="spellEnd"/>
      <w:r w:rsidRPr="00984FF5">
        <w:rPr>
          <w:rFonts w:ascii="Book Antiqua" w:eastAsia="Book Antiqua" w:hAnsi="Book Antiqua" w:cs="Book Antiqua"/>
          <w:bCs/>
          <w:sz w:val="24"/>
          <w:szCs w:val="24"/>
        </w:rPr>
        <w:t xml:space="preserve"> dan </w:t>
      </w:r>
      <w:proofErr w:type="spellStart"/>
      <w:r w:rsidRPr="00984FF5">
        <w:rPr>
          <w:rFonts w:ascii="Book Antiqua" w:eastAsia="Book Antiqua" w:hAnsi="Book Antiqua" w:cs="Book Antiqua"/>
          <w:bCs/>
          <w:sz w:val="24"/>
          <w:szCs w:val="24"/>
        </w:rPr>
        <w:t>variabel</w:t>
      </w:r>
      <w:proofErr w:type="spellEnd"/>
      <w:r w:rsidRPr="00984FF5">
        <w:rPr>
          <w:rFonts w:ascii="Book Antiqua" w:eastAsia="Book Antiqua" w:hAnsi="Book Antiqua" w:cs="Book Antiqua"/>
          <w:bCs/>
          <w:sz w:val="24"/>
          <w:szCs w:val="24"/>
        </w:rPr>
        <w:t xml:space="preserve"> yang paling </w:t>
      </w:r>
      <w:proofErr w:type="spellStart"/>
      <w:r w:rsidRPr="00984FF5">
        <w:rPr>
          <w:rFonts w:ascii="Book Antiqua" w:eastAsia="Book Antiqua" w:hAnsi="Book Antiqua" w:cs="Book Antiqua"/>
          <w:bCs/>
          <w:sz w:val="24"/>
          <w:szCs w:val="24"/>
        </w:rPr>
        <w:t>besar</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mempengaruhi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keputusan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pembelian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yakni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variabel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opini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dalam</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ini</w:t>
      </w:r>
      <w:proofErr w:type="spellEnd"/>
      <w:r w:rsidRPr="00984FF5">
        <w:rPr>
          <w:rFonts w:ascii="Book Antiqua" w:eastAsia="Book Antiqua" w:hAnsi="Book Antiqua" w:cs="Book Antiqua"/>
          <w:bCs/>
          <w:sz w:val="24"/>
          <w:szCs w:val="24"/>
        </w:rPr>
        <w:t xml:space="preserve"> Jenis </w:t>
      </w:r>
      <w:proofErr w:type="spellStart"/>
      <w:r w:rsidRPr="00984FF5">
        <w:rPr>
          <w:rFonts w:ascii="Book Antiqua" w:eastAsia="Book Antiqua" w:hAnsi="Book Antiqua" w:cs="Book Antiqua"/>
          <w:bCs/>
          <w:sz w:val="24"/>
          <w:szCs w:val="24"/>
        </w:rPr>
        <w:t>kelamin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laki-laki</w:t>
      </w:r>
      <w:proofErr w:type="spellEnd"/>
      <w:r w:rsidRPr="00984FF5">
        <w:rPr>
          <w:rFonts w:ascii="Book Antiqua" w:eastAsia="Book Antiqua" w:hAnsi="Book Antiqua" w:cs="Book Antiqua"/>
          <w:bCs/>
          <w:sz w:val="24"/>
          <w:szCs w:val="24"/>
        </w:rPr>
        <w:t xml:space="preserve"> paling </w:t>
      </w:r>
      <w:proofErr w:type="spellStart"/>
      <w:r w:rsidRPr="00984FF5">
        <w:rPr>
          <w:rFonts w:ascii="Book Antiqua" w:eastAsia="Book Antiqua" w:hAnsi="Book Antiqua" w:cs="Book Antiqua"/>
          <w:bCs/>
          <w:sz w:val="24"/>
          <w:szCs w:val="24"/>
        </w:rPr>
        <w:t>banyak</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menggunakan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Compass </w:t>
      </w:r>
      <w:proofErr w:type="spellStart"/>
      <w:r w:rsidRPr="00984FF5">
        <w:rPr>
          <w:rFonts w:ascii="Book Antiqua" w:eastAsia="Book Antiqua" w:hAnsi="Book Antiqua" w:cs="Book Antiqua"/>
          <w:bCs/>
          <w:sz w:val="24"/>
          <w:szCs w:val="24"/>
        </w:rPr>
        <w:t>dari</w:t>
      </w:r>
      <w:proofErr w:type="spellEnd"/>
      <w:r w:rsidRPr="00984FF5">
        <w:rPr>
          <w:rFonts w:ascii="Book Antiqua" w:eastAsia="Book Antiqua" w:hAnsi="Book Antiqua" w:cs="Book Antiqua"/>
          <w:bCs/>
          <w:sz w:val="24"/>
          <w:szCs w:val="24"/>
        </w:rPr>
        <w:t xml:space="preserve"> pada </w:t>
      </w:r>
      <w:proofErr w:type="spellStart"/>
      <w:r w:rsidRPr="00984FF5">
        <w:rPr>
          <w:rFonts w:ascii="Book Antiqua" w:eastAsia="Book Antiqua" w:hAnsi="Book Antiqua" w:cs="Book Antiqua"/>
          <w:bCs/>
          <w:sz w:val="24"/>
          <w:szCs w:val="24"/>
        </w:rPr>
        <w:t>perempuan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karna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desain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compass yang </w:t>
      </w:r>
      <w:proofErr w:type="spellStart"/>
      <w:r w:rsidRPr="00984FF5">
        <w:rPr>
          <w:rFonts w:ascii="Book Antiqua" w:eastAsia="Book Antiqua" w:hAnsi="Book Antiqua" w:cs="Book Antiqua"/>
          <w:bCs/>
          <w:sz w:val="24"/>
          <w:szCs w:val="24"/>
        </w:rPr>
        <w:t>dominan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lebih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fokus</w:t>
      </w:r>
      <w:proofErr w:type="spellEnd"/>
      <w:r w:rsidRPr="00984FF5">
        <w:rPr>
          <w:rFonts w:ascii="Book Antiqua" w:eastAsia="Book Antiqua" w:hAnsi="Book Antiqua" w:cs="Book Antiqua"/>
          <w:bCs/>
          <w:sz w:val="24"/>
          <w:szCs w:val="24"/>
        </w:rPr>
        <w:t xml:space="preserve"> pada target </w:t>
      </w:r>
      <w:proofErr w:type="spellStart"/>
      <w:r w:rsidRPr="00984FF5">
        <w:rPr>
          <w:rFonts w:ascii="Book Antiqua" w:eastAsia="Book Antiqua" w:hAnsi="Book Antiqua" w:cs="Book Antiqua"/>
          <w:bCs/>
          <w:sz w:val="24"/>
          <w:szCs w:val="24"/>
        </w:rPr>
        <w:t>pelanggan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laki-laki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Bentuk</w:t>
      </w:r>
      <w:proofErr w:type="spellEnd"/>
      <w:r w:rsidRPr="00984FF5">
        <w:rPr>
          <w:rFonts w:ascii="Book Antiqua" w:eastAsia="Book Antiqua" w:hAnsi="Book Antiqua" w:cs="Book Antiqua"/>
          <w:bCs/>
          <w:sz w:val="24"/>
          <w:szCs w:val="24"/>
        </w:rPr>
        <w:t xml:space="preserve"> yang </w:t>
      </w:r>
      <w:proofErr w:type="spellStart"/>
      <w:r w:rsidRPr="00984FF5">
        <w:rPr>
          <w:rFonts w:ascii="Book Antiqua" w:eastAsia="Book Antiqua" w:hAnsi="Book Antiqua" w:cs="Book Antiqua"/>
          <w:bCs/>
          <w:sz w:val="24"/>
          <w:szCs w:val="24"/>
        </w:rPr>
        <w:t>simpel</w:t>
      </w:r>
      <w:proofErr w:type="spellEnd"/>
      <w:r w:rsidRPr="00984FF5">
        <w:rPr>
          <w:rFonts w:ascii="Book Antiqua" w:eastAsia="Book Antiqua" w:hAnsi="Book Antiqua" w:cs="Book Antiqua"/>
          <w:bCs/>
          <w:sz w:val="24"/>
          <w:szCs w:val="24"/>
        </w:rPr>
        <w:t xml:space="preserve"> dan </w:t>
      </w:r>
      <w:proofErr w:type="spellStart"/>
      <w:r w:rsidRPr="00984FF5">
        <w:rPr>
          <w:rFonts w:ascii="Book Antiqua" w:eastAsia="Book Antiqua" w:hAnsi="Book Antiqua" w:cs="Book Antiqua"/>
          <w:bCs/>
          <w:sz w:val="24"/>
          <w:szCs w:val="24"/>
        </w:rPr>
        <w:t>elegan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memiliki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ketertarikan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sendiri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terhadap</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compass, </w:t>
      </w:r>
      <w:proofErr w:type="spellStart"/>
      <w:r w:rsidRPr="00984FF5">
        <w:rPr>
          <w:rFonts w:ascii="Book Antiqua" w:eastAsia="Book Antiqua" w:hAnsi="Book Antiqua" w:cs="Book Antiqua"/>
          <w:bCs/>
          <w:sz w:val="24"/>
          <w:szCs w:val="24"/>
        </w:rPr>
        <w:t>dengan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rentan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umur</w:t>
      </w:r>
      <w:proofErr w:type="spellEnd"/>
      <w:r w:rsidRPr="00984FF5">
        <w:rPr>
          <w:rFonts w:ascii="Book Antiqua" w:eastAsia="Book Antiqua" w:hAnsi="Book Antiqua" w:cs="Book Antiqua"/>
          <w:bCs/>
          <w:sz w:val="24"/>
          <w:szCs w:val="24"/>
        </w:rPr>
        <w:t xml:space="preserve"> 17-25 </w:t>
      </w:r>
      <w:proofErr w:type="spellStart"/>
      <w:r w:rsidRPr="00984FF5">
        <w:rPr>
          <w:rFonts w:ascii="Book Antiqua" w:eastAsia="Book Antiqua" w:hAnsi="Book Antiqua" w:cs="Book Antiqua"/>
          <w:bCs/>
          <w:sz w:val="24"/>
          <w:szCs w:val="24"/>
        </w:rPr>
        <w:t>tahun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hal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tersebut</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dikarenakan</w:t>
      </w:r>
      <w:proofErr w:type="spellEnd"/>
      <w:r w:rsidRPr="00984FF5">
        <w:rPr>
          <w:rFonts w:ascii="Book Antiqua" w:eastAsia="Book Antiqua" w:hAnsi="Book Antiqua" w:cs="Book Antiqua"/>
          <w:bCs/>
          <w:sz w:val="24"/>
          <w:szCs w:val="24"/>
        </w:rPr>
        <w:t xml:space="preserve"> target pasar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compass </w:t>
      </w:r>
      <w:proofErr w:type="spellStart"/>
      <w:r w:rsidRPr="00984FF5">
        <w:rPr>
          <w:rFonts w:ascii="Book Antiqua" w:eastAsia="Book Antiqua" w:hAnsi="Book Antiqua" w:cs="Book Antiqua"/>
          <w:bCs/>
          <w:sz w:val="24"/>
          <w:szCs w:val="24"/>
        </w:rPr>
        <w:t>yakni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kalangan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anak</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muda</w:t>
      </w:r>
      <w:proofErr w:type="spellEnd"/>
      <w:r w:rsidRPr="00984FF5">
        <w:rPr>
          <w:rFonts w:ascii="Book Antiqua" w:eastAsia="Book Antiqua" w:hAnsi="Book Antiqua" w:cs="Book Antiqua"/>
          <w:bCs/>
          <w:sz w:val="24"/>
          <w:szCs w:val="24"/>
        </w:rPr>
        <w:t xml:space="preserve"> yang </w:t>
      </w:r>
      <w:proofErr w:type="spellStart"/>
      <w:r w:rsidRPr="00984FF5">
        <w:rPr>
          <w:rFonts w:ascii="Book Antiqua" w:eastAsia="Book Antiqua" w:hAnsi="Book Antiqua" w:cs="Book Antiqua"/>
          <w:bCs/>
          <w:sz w:val="24"/>
          <w:szCs w:val="24"/>
        </w:rPr>
        <w:t>selalu</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memikirkan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penampilan</w:t>
      </w:r>
      <w:proofErr w:type="spellEnd"/>
      <w:r w:rsidRPr="00984FF5">
        <w:rPr>
          <w:rFonts w:ascii="Book Antiqua" w:eastAsia="Book Antiqua" w:hAnsi="Book Antiqua" w:cs="Book Antiqua"/>
          <w:bCs/>
          <w:sz w:val="24"/>
          <w:szCs w:val="24"/>
        </w:rPr>
        <w:t xml:space="preserve">. Tingkat </w:t>
      </w:r>
      <w:proofErr w:type="spellStart"/>
      <w:r w:rsidRPr="00984FF5">
        <w:rPr>
          <w:rFonts w:ascii="Book Antiqua" w:eastAsia="Book Antiqua" w:hAnsi="Book Antiqua" w:cs="Book Antiqua"/>
          <w:bCs/>
          <w:sz w:val="24"/>
          <w:szCs w:val="24"/>
        </w:rPr>
        <w:t>pendidikan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responden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dalam</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ini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adalah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mahasiswa</w:t>
      </w:r>
      <w:proofErr w:type="spellEnd"/>
      <w:r w:rsidRPr="00984FF5">
        <w:rPr>
          <w:rFonts w:ascii="Book Antiqua" w:eastAsia="Book Antiqua" w:hAnsi="Book Antiqua" w:cs="Book Antiqua"/>
          <w:bCs/>
          <w:sz w:val="24"/>
          <w:szCs w:val="24"/>
        </w:rPr>
        <w:t xml:space="preserve"> paling </w:t>
      </w:r>
      <w:proofErr w:type="spellStart"/>
      <w:r w:rsidRPr="00984FF5">
        <w:rPr>
          <w:rFonts w:ascii="Book Antiqua" w:eastAsia="Book Antiqua" w:hAnsi="Book Antiqua" w:cs="Book Antiqua"/>
          <w:bCs/>
          <w:sz w:val="24"/>
          <w:szCs w:val="24"/>
        </w:rPr>
        <w:t>dominan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menggunakan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w:t>
      </w:r>
      <w:r w:rsidRPr="00984FF5">
        <w:rPr>
          <w:rFonts w:ascii="Book Antiqua" w:eastAsia="Book Antiqua" w:hAnsi="Book Antiqua" w:cs="Book Antiqua"/>
          <w:bCs/>
          <w:sz w:val="24"/>
          <w:szCs w:val="24"/>
        </w:rPr>
        <w:lastRenderedPageBreak/>
        <w:t xml:space="preserve">compass, </w:t>
      </w:r>
      <w:proofErr w:type="spellStart"/>
      <w:r w:rsidRPr="00984FF5">
        <w:rPr>
          <w:rFonts w:ascii="Book Antiqua" w:eastAsia="Book Antiqua" w:hAnsi="Book Antiqua" w:cs="Book Antiqua"/>
          <w:bCs/>
          <w:sz w:val="24"/>
          <w:szCs w:val="24"/>
        </w:rPr>
        <w:t>dikarekan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mahasiswa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saat</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ini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memiliki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prinsip</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berpenampilan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rapi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simpel</w:t>
      </w:r>
      <w:proofErr w:type="spellEnd"/>
      <w:r w:rsidRPr="00984FF5">
        <w:rPr>
          <w:rFonts w:ascii="Book Antiqua" w:eastAsia="Book Antiqua" w:hAnsi="Book Antiqua" w:cs="Book Antiqua"/>
          <w:bCs/>
          <w:sz w:val="24"/>
          <w:szCs w:val="24"/>
        </w:rPr>
        <w:t xml:space="preserve"> dan </w:t>
      </w:r>
      <w:proofErr w:type="spellStart"/>
      <w:r w:rsidRPr="00984FF5">
        <w:rPr>
          <w:rFonts w:ascii="Book Antiqua" w:eastAsia="Book Antiqua" w:hAnsi="Book Antiqua" w:cs="Book Antiqua"/>
          <w:bCs/>
          <w:sz w:val="24"/>
          <w:szCs w:val="24"/>
        </w:rPr>
        <w:t>menarik</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serta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nyaman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digunakan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maka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dari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itu</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mahasiswa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senang</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dalam</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koleksi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compass, </w:t>
      </w:r>
      <w:proofErr w:type="spellStart"/>
      <w:r w:rsidRPr="00984FF5">
        <w:rPr>
          <w:rFonts w:ascii="Book Antiqua" w:eastAsia="Book Antiqua" w:hAnsi="Book Antiqua" w:cs="Book Antiqua"/>
          <w:bCs/>
          <w:sz w:val="24"/>
          <w:szCs w:val="24"/>
        </w:rPr>
        <w:t>dari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hasil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menunjukan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bahwa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pelanggan</w:t>
      </w:r>
      <w:proofErr w:type="spellEnd"/>
      <w:r w:rsidRPr="00984FF5">
        <w:rPr>
          <w:rFonts w:ascii="Book Antiqua" w:eastAsia="Book Antiqua" w:hAnsi="Book Antiqua" w:cs="Book Antiqua"/>
          <w:bCs/>
          <w:sz w:val="24"/>
          <w:szCs w:val="24"/>
        </w:rPr>
        <w:t xml:space="preserve"> pada brand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Compas</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ketika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menggunakan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sepatu</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tersebut</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dapat</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menimbulkan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citra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diri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dilingkungan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sekitar</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serta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dengan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memiliki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produk</w:t>
      </w:r>
      <w:proofErr w:type="spellEnd"/>
      <w:r w:rsidRPr="00984FF5">
        <w:rPr>
          <w:rFonts w:ascii="Book Antiqua" w:eastAsia="Book Antiqua" w:hAnsi="Book Antiqua" w:cs="Book Antiqua"/>
          <w:bCs/>
          <w:sz w:val="24"/>
          <w:szCs w:val="24"/>
        </w:rPr>
        <w:t xml:space="preserve"> best </w:t>
      </w:r>
      <w:proofErr w:type="spellStart"/>
      <w:r w:rsidRPr="00984FF5">
        <w:rPr>
          <w:rFonts w:ascii="Book Antiqua" w:eastAsia="Book Antiqua" w:hAnsi="Book Antiqua" w:cs="Book Antiqua"/>
          <w:bCs/>
          <w:sz w:val="24"/>
          <w:szCs w:val="24"/>
        </w:rPr>
        <w:t>saller</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dapat</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menimbulkan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persaan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bangga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hal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tersebut</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berarti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kesenangan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dalam</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hidup</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adalah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hal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terpenting</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tersebut</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sejalan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dengan</w:t>
      </w:r>
      <w:proofErr w:type="spellEnd"/>
      <w:r w:rsidRPr="00984FF5">
        <w:rPr>
          <w:rFonts w:ascii="Book Antiqua" w:eastAsia="Book Antiqua" w:hAnsi="Book Antiqua" w:cs="Book Antiqua"/>
          <w:bCs/>
          <w:sz w:val="24"/>
          <w:szCs w:val="24"/>
        </w:rPr>
        <w:t xml:space="preserve"> yang </w:t>
      </w:r>
      <w:proofErr w:type="spellStart"/>
      <w:r w:rsidRPr="00984FF5">
        <w:rPr>
          <w:rFonts w:ascii="Book Antiqua" w:eastAsia="Book Antiqua" w:hAnsi="Book Antiqua" w:cs="Book Antiqua"/>
          <w:bCs/>
          <w:sz w:val="24"/>
          <w:szCs w:val="24"/>
        </w:rPr>
        <w:t>dilakukan</w:t>
      </w:r>
      <w:proofErr w:type="spellEnd"/>
      <w:r w:rsidRPr="00984FF5">
        <w:rPr>
          <w:rFonts w:ascii="Book Antiqua" w:eastAsia="Book Antiqua" w:hAnsi="Book Antiqua" w:cs="Book Antiqua"/>
          <w:bCs/>
          <w:sz w:val="24"/>
          <w:szCs w:val="24"/>
        </w:rPr>
        <w:t xml:space="preserve"> oleh </w:t>
      </w:r>
      <w:r w:rsidRPr="00984FF5">
        <w:rPr>
          <w:rFonts w:ascii="Book Antiqua" w:eastAsia="Book Antiqua" w:hAnsi="Book Antiqua" w:cs="Book Antiqua"/>
          <w:bCs/>
          <w:sz w:val="24"/>
          <w:szCs w:val="24"/>
        </w:rPr>
        <w:fldChar w:fldCharType="begin" w:fldLock="1"/>
      </w:r>
      <w:r w:rsidRPr="00984FF5">
        <w:rPr>
          <w:rFonts w:ascii="Book Antiqua" w:eastAsia="Book Antiqua" w:hAnsi="Book Antiqua" w:cs="Book Antiqua"/>
          <w:bCs/>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Pendidikan","id":"ITEM-1","issue":"2","issued":{"date-parts":[["2020"]]},"page":"809-820","title":"PENGARUH GAYA HIDUP HEDONISME TERHADAP KEPUTUSAN PEMBELIAN PADA BUTTONSCARVES","type":"article-journal","volume":"7"},"uris":["http://www.mendeley.com/documents/?uuid=94a98c95-762a-4be2-8713-081f7d2469af"]}],"mendeley":{"formattedCitation":"(Yusri, 2020)","plainTextFormattedCitation":"(Yusri, 2020)","previouslyFormattedCitation":"(Yusri, 2020)"},"properties":{"noteIndex":0},"schema":"https://github.com/citation-style-language/schema/raw/master/csl-citation.json"}</w:instrText>
      </w:r>
      <w:r w:rsidRPr="00984FF5">
        <w:rPr>
          <w:rFonts w:ascii="Book Antiqua" w:eastAsia="Book Antiqua" w:hAnsi="Book Antiqua" w:cs="Book Antiqua"/>
          <w:bCs/>
          <w:sz w:val="24"/>
          <w:szCs w:val="24"/>
        </w:rPr>
        <w:fldChar w:fldCharType="separate"/>
      </w:r>
      <w:r w:rsidRPr="00984FF5">
        <w:rPr>
          <w:rFonts w:ascii="Book Antiqua" w:eastAsia="Book Antiqua" w:hAnsi="Book Antiqua" w:cs="Book Antiqua"/>
          <w:bCs/>
          <w:noProof/>
          <w:sz w:val="24"/>
          <w:szCs w:val="24"/>
        </w:rPr>
        <w:t>(Yusri, 2020)</w:t>
      </w:r>
      <w:r w:rsidRPr="00984FF5">
        <w:rPr>
          <w:rFonts w:ascii="Book Antiqua" w:eastAsia="Book Antiqua" w:hAnsi="Book Antiqua" w:cs="Book Antiqua"/>
          <w:bCs/>
          <w:sz w:val="24"/>
          <w:szCs w:val="24"/>
        </w:rPr>
        <w:fldChar w:fldCharType="end"/>
      </w:r>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hasil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tersebut</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menunjukan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bahwa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variabel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aktivitas</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minat</w:t>
      </w:r>
      <w:proofErr w:type="spellEnd"/>
      <w:r w:rsidRPr="00984FF5">
        <w:rPr>
          <w:rFonts w:ascii="Book Antiqua" w:eastAsia="Book Antiqua" w:hAnsi="Book Antiqua" w:cs="Book Antiqua"/>
          <w:bCs/>
          <w:sz w:val="24"/>
          <w:szCs w:val="24"/>
        </w:rPr>
        <w:t xml:space="preserve"> dan </w:t>
      </w:r>
      <w:proofErr w:type="spellStart"/>
      <w:r w:rsidRPr="00984FF5">
        <w:rPr>
          <w:rFonts w:ascii="Book Antiqua" w:eastAsia="Book Antiqua" w:hAnsi="Book Antiqua" w:cs="Book Antiqua"/>
          <w:bCs/>
          <w:sz w:val="24"/>
          <w:szCs w:val="24"/>
        </w:rPr>
        <w:t>opini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berpengaruh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secara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simultan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atau</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bersamaan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terhadap</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keputusan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pembelia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sejalan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dengan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yang </w:t>
      </w:r>
      <w:proofErr w:type="spellStart"/>
      <w:r w:rsidRPr="00984FF5">
        <w:rPr>
          <w:rFonts w:ascii="Book Antiqua" w:eastAsia="Book Antiqua" w:hAnsi="Book Antiqua" w:cs="Book Antiqua"/>
          <w:bCs/>
          <w:sz w:val="24"/>
          <w:szCs w:val="24"/>
        </w:rPr>
        <w:t>dilakukan</w:t>
      </w:r>
      <w:proofErr w:type="spellEnd"/>
      <w:r w:rsidRPr="00984FF5">
        <w:rPr>
          <w:rFonts w:ascii="Book Antiqua" w:eastAsia="Book Antiqua" w:hAnsi="Book Antiqua" w:cs="Book Antiqua"/>
          <w:bCs/>
          <w:sz w:val="24"/>
          <w:szCs w:val="24"/>
        </w:rPr>
        <w:t xml:space="preserve"> oleh (</w:t>
      </w:r>
      <w:proofErr w:type="spellStart"/>
      <w:r w:rsidRPr="00984FF5">
        <w:rPr>
          <w:rFonts w:ascii="Book Antiqua" w:eastAsia="Book Antiqua" w:hAnsi="Book Antiqua" w:cs="Book Antiqua"/>
          <w:bCs/>
          <w:sz w:val="24"/>
          <w:szCs w:val="24"/>
        </w:rPr>
        <w:t>Yunitasari</w:t>
      </w:r>
      <w:proofErr w:type="spellEnd"/>
      <w:r w:rsidRPr="00984FF5">
        <w:rPr>
          <w:rFonts w:ascii="Book Antiqua" w:eastAsia="Book Antiqua" w:hAnsi="Book Antiqua" w:cs="Book Antiqua"/>
          <w:bCs/>
          <w:sz w:val="24"/>
          <w:szCs w:val="24"/>
        </w:rPr>
        <w:t xml:space="preserve"> et al., 2022) </w:t>
      </w:r>
      <w:proofErr w:type="spellStart"/>
      <w:r w:rsidRPr="00984FF5">
        <w:rPr>
          <w:rFonts w:ascii="Book Antiqua" w:eastAsia="Book Antiqua" w:hAnsi="Book Antiqua" w:cs="Book Antiqua"/>
          <w:bCs/>
          <w:sz w:val="24"/>
          <w:szCs w:val="24"/>
        </w:rPr>
        <w:t>hasil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yang </w:t>
      </w:r>
      <w:proofErr w:type="spellStart"/>
      <w:r w:rsidRPr="00984FF5">
        <w:rPr>
          <w:rFonts w:ascii="Book Antiqua" w:eastAsia="Book Antiqua" w:hAnsi="Book Antiqua" w:cs="Book Antiqua"/>
          <w:bCs/>
          <w:sz w:val="24"/>
          <w:szCs w:val="24"/>
        </w:rPr>
        <w:t>menunjukan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bahwa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kualitas</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informasi</w:t>
      </w:r>
      <w:proofErr w:type="spellEnd"/>
      <w:r w:rsidRPr="00984FF5">
        <w:rPr>
          <w:rFonts w:ascii="Book Antiqua" w:eastAsia="Book Antiqua" w:hAnsi="Book Antiqua" w:cs="Book Antiqua"/>
          <w:bCs/>
          <w:sz w:val="24"/>
          <w:szCs w:val="24"/>
        </w:rPr>
        <w:t>, E-</w:t>
      </w:r>
      <w:proofErr w:type="spellStart"/>
      <w:r w:rsidRPr="00984FF5">
        <w:rPr>
          <w:rFonts w:ascii="Book Antiqua" w:eastAsia="Book Antiqua" w:hAnsi="Book Antiqua" w:cs="Book Antiqua"/>
          <w:bCs/>
          <w:sz w:val="24"/>
          <w:szCs w:val="24"/>
        </w:rPr>
        <w:t>wom</w:t>
      </w:r>
      <w:proofErr w:type="spellEnd"/>
      <w:r w:rsidRPr="00984FF5">
        <w:rPr>
          <w:rFonts w:ascii="Book Antiqua" w:eastAsia="Book Antiqua" w:hAnsi="Book Antiqua" w:cs="Book Antiqua"/>
          <w:bCs/>
          <w:sz w:val="24"/>
          <w:szCs w:val="24"/>
        </w:rPr>
        <w:t xml:space="preserve"> dan </w:t>
      </w:r>
      <w:proofErr w:type="spellStart"/>
      <w:r w:rsidRPr="00984FF5">
        <w:rPr>
          <w:rFonts w:ascii="Book Antiqua" w:eastAsia="Book Antiqua" w:hAnsi="Book Antiqua" w:cs="Book Antiqua"/>
          <w:bCs/>
          <w:sz w:val="24"/>
          <w:szCs w:val="24"/>
        </w:rPr>
        <w:t>subsidi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ongkir</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bepengaruh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secara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signifikan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terhadap</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keputusan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pembelian</w:t>
      </w:r>
      <w:proofErr w:type="spellEnd"/>
      <w:r w:rsidRPr="00984FF5">
        <w:rPr>
          <w:rFonts w:ascii="Book Antiqua" w:eastAsia="Book Antiqua" w:hAnsi="Book Antiqua" w:cs="Book Antiqua"/>
          <w:bCs/>
          <w:sz w:val="24"/>
          <w:szCs w:val="24"/>
        </w:rPr>
        <w:t>.</w:t>
      </w:r>
    </w:p>
    <w:p w14:paraId="26526996" w14:textId="6A938882" w:rsidR="00970420" w:rsidRPr="00882012" w:rsidRDefault="0000773C">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KESIMPULAN</w:t>
      </w:r>
    </w:p>
    <w:p w14:paraId="511A022F" w14:textId="77777777" w:rsidR="00984FF5" w:rsidRPr="00984FF5" w:rsidRDefault="00984FF5" w:rsidP="00984FF5">
      <w:pPr>
        <w:spacing w:line="360" w:lineRule="auto"/>
        <w:ind w:right="13"/>
        <w:jc w:val="both"/>
        <w:rPr>
          <w:rFonts w:ascii="Book Antiqua" w:eastAsia="Book Antiqua" w:hAnsi="Book Antiqua" w:cs="Book Antiqua"/>
          <w:bCs/>
          <w:sz w:val="24"/>
          <w:szCs w:val="24"/>
        </w:rPr>
      </w:pPr>
      <w:bookmarkStart w:id="4" w:name="_Toc156286116"/>
      <w:bookmarkStart w:id="5" w:name="_Toc169248671"/>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dilakukan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untuk</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mengentahui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pengaruh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secara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individu</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parsial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bersamaan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simultan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antara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variabel</w:t>
      </w:r>
      <w:proofErr w:type="spellEnd"/>
      <w:r w:rsidRPr="00984FF5">
        <w:rPr>
          <w:rFonts w:ascii="Book Antiqua" w:eastAsia="Book Antiqua" w:hAnsi="Book Antiqua" w:cs="Book Antiqua"/>
          <w:bCs/>
          <w:sz w:val="24"/>
          <w:szCs w:val="24"/>
        </w:rPr>
        <w:t xml:space="preserve"> independent (</w:t>
      </w:r>
      <w:proofErr w:type="spellStart"/>
      <w:r w:rsidRPr="00984FF5">
        <w:rPr>
          <w:rFonts w:ascii="Book Antiqua" w:eastAsia="Book Antiqua" w:hAnsi="Book Antiqua" w:cs="Book Antiqua"/>
          <w:bCs/>
          <w:sz w:val="24"/>
          <w:szCs w:val="24"/>
        </w:rPr>
        <w:t>aktivitas</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minat</w:t>
      </w:r>
      <w:proofErr w:type="spellEnd"/>
      <w:r w:rsidRPr="00984FF5">
        <w:rPr>
          <w:rFonts w:ascii="Book Antiqua" w:eastAsia="Book Antiqua" w:hAnsi="Book Antiqua" w:cs="Book Antiqua"/>
          <w:bCs/>
          <w:sz w:val="24"/>
          <w:szCs w:val="24"/>
        </w:rPr>
        <w:t xml:space="preserve"> dan </w:t>
      </w:r>
      <w:proofErr w:type="spellStart"/>
      <w:r w:rsidRPr="00984FF5">
        <w:rPr>
          <w:rFonts w:ascii="Book Antiqua" w:eastAsia="Book Antiqua" w:hAnsi="Book Antiqua" w:cs="Book Antiqua"/>
          <w:bCs/>
          <w:sz w:val="24"/>
          <w:szCs w:val="24"/>
        </w:rPr>
        <w:t>opini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terhadap</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variabel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dependen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keputusan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pembelian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Berdasarakan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hasil</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penelitian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pembahasan</w:t>
      </w:r>
      <w:proofErr w:type="spellEnd"/>
      <w:r w:rsidRPr="00984FF5">
        <w:rPr>
          <w:rFonts w:ascii="Book Antiqua" w:eastAsia="Book Antiqua" w:hAnsi="Book Antiqua" w:cs="Book Antiqua"/>
          <w:bCs/>
          <w:sz w:val="24"/>
          <w:szCs w:val="24"/>
        </w:rPr>
        <w:t xml:space="preserve"> dan </w:t>
      </w:r>
      <w:proofErr w:type="spellStart"/>
      <w:r w:rsidRPr="00984FF5">
        <w:rPr>
          <w:rFonts w:ascii="Book Antiqua" w:eastAsia="Book Antiqua" w:hAnsi="Book Antiqua" w:cs="Book Antiqua"/>
          <w:bCs/>
          <w:sz w:val="24"/>
          <w:szCs w:val="24"/>
        </w:rPr>
        <w:t>interpretasi</w:t>
      </w:r>
      <w:proofErr w:type="spellEnd"/>
      <w:r w:rsidRPr="00984FF5">
        <w:rPr>
          <w:rFonts w:ascii="Book Antiqua" w:eastAsia="Book Antiqua" w:hAnsi="Book Antiqua" w:cs="Book Antiqua"/>
          <w:bCs/>
          <w:sz w:val="24"/>
          <w:szCs w:val="24"/>
        </w:rPr>
        <w:t xml:space="preserve"> yang </w:t>
      </w:r>
      <w:proofErr w:type="spellStart"/>
      <w:r w:rsidRPr="00984FF5">
        <w:rPr>
          <w:rFonts w:ascii="Book Antiqua" w:eastAsia="Book Antiqua" w:hAnsi="Book Antiqua" w:cs="Book Antiqua"/>
          <w:bCs/>
          <w:sz w:val="24"/>
          <w:szCs w:val="24"/>
        </w:rPr>
        <w:t>telah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diuraikan</w:t>
      </w:r>
      <w:proofErr w:type="spellEnd"/>
      <w:r w:rsidRPr="00984FF5">
        <w:rPr>
          <w:rFonts w:ascii="Book Antiqua" w:eastAsia="Book Antiqua" w:hAnsi="Book Antiqua" w:cs="Book Antiqua"/>
          <w:bCs/>
          <w:sz w:val="24"/>
          <w:szCs w:val="24"/>
        </w:rPr>
        <w:t xml:space="preserve"> pada </w:t>
      </w:r>
      <w:proofErr w:type="spellStart"/>
      <w:r w:rsidRPr="00984FF5">
        <w:rPr>
          <w:rFonts w:ascii="Book Antiqua" w:eastAsia="Book Antiqua" w:hAnsi="Book Antiqua" w:cs="Book Antiqua"/>
          <w:bCs/>
          <w:sz w:val="24"/>
          <w:szCs w:val="24"/>
        </w:rPr>
        <w:t>bab</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sebelumnya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maka</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diperoleh</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kesimpulan</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sebagai</w:t>
      </w:r>
      <w:proofErr w:type="spellEnd"/>
      <w:r w:rsidRPr="00984FF5">
        <w:rPr>
          <w:rFonts w:ascii="Book Antiqua" w:eastAsia="Book Antiqua" w:hAnsi="Book Antiqua" w:cs="Book Antiqua"/>
          <w:bCs/>
          <w:sz w:val="24"/>
          <w:szCs w:val="24"/>
        </w:rPr>
        <w:t xml:space="preserve"> </w:t>
      </w:r>
      <w:proofErr w:type="spellStart"/>
      <w:r w:rsidRPr="00984FF5">
        <w:rPr>
          <w:rFonts w:ascii="Book Antiqua" w:eastAsia="Book Antiqua" w:hAnsi="Book Antiqua" w:cs="Book Antiqua"/>
          <w:bCs/>
          <w:sz w:val="24"/>
          <w:szCs w:val="24"/>
        </w:rPr>
        <w:t>berikut</w:t>
      </w:r>
      <w:proofErr w:type="spellEnd"/>
      <w:r w:rsidRPr="00984FF5">
        <w:rPr>
          <w:rFonts w:ascii="Book Antiqua" w:eastAsia="Book Antiqua" w:hAnsi="Book Antiqua" w:cs="Book Antiqua"/>
          <w:bCs/>
          <w:sz w:val="24"/>
          <w:szCs w:val="24"/>
        </w:rPr>
        <w:t xml:space="preserve"> </w:t>
      </w:r>
      <w:proofErr w:type="spellStart"/>
      <w:proofErr w:type="gramStart"/>
      <w:r w:rsidRPr="00984FF5">
        <w:rPr>
          <w:rFonts w:ascii="Book Antiqua" w:eastAsia="Book Antiqua" w:hAnsi="Book Antiqua" w:cs="Book Antiqua"/>
          <w:bCs/>
          <w:sz w:val="24"/>
          <w:szCs w:val="24"/>
        </w:rPr>
        <w:t>ini</w:t>
      </w:r>
      <w:proofErr w:type="spellEnd"/>
      <w:r w:rsidRPr="00984FF5">
        <w:rPr>
          <w:rFonts w:ascii="Book Antiqua" w:eastAsia="Book Antiqua" w:hAnsi="Book Antiqua" w:cs="Book Antiqua"/>
          <w:bCs/>
          <w:sz w:val="24"/>
          <w:szCs w:val="24"/>
        </w:rPr>
        <w:t xml:space="preserve"> :</w:t>
      </w:r>
      <w:proofErr w:type="gramEnd"/>
    </w:p>
    <w:p w14:paraId="7C796E89" w14:textId="77777777" w:rsidR="003745C2" w:rsidRPr="003745C2" w:rsidRDefault="003745C2" w:rsidP="00984FF5">
      <w:pPr>
        <w:pStyle w:val="ListParagraph"/>
        <w:numPr>
          <w:ilvl w:val="0"/>
          <w:numId w:val="35"/>
        </w:numPr>
        <w:spacing w:line="360" w:lineRule="auto"/>
        <w:ind w:right="13"/>
        <w:jc w:val="both"/>
        <w:rPr>
          <w:rFonts w:ascii="Book Antiqua" w:eastAsia="Book Antiqua" w:hAnsi="Book Antiqua" w:cs="Book Antiqua"/>
          <w:bCs/>
          <w:sz w:val="24"/>
          <w:szCs w:val="24"/>
        </w:rPr>
      </w:pPr>
      <w:r w:rsidRPr="003745C2">
        <w:rPr>
          <w:rFonts w:ascii="Book Antiqua" w:eastAsia="Book Antiqua" w:hAnsi="Book Antiqua" w:cs="Book Antiqua"/>
          <w:bCs/>
          <w:sz w:val="24"/>
          <w:szCs w:val="24"/>
        </w:rPr>
        <w:t>Hasil penelitian ini menunjukkan bahwa aktivitas memiliki pengaruh positif dan signifikan terhadap keputusan yang dibuat untuk membeli produk sepatu. Hasil uji t mendukung hipotesis yang dinyatakan bahwa aktivitas mempunyai pengaruh positif dan signifikan terhadap keputusan yang dibuat untuk membeli produk sepatu. Hasilnya menunjukkan bahwa pembeli sepatu Compass tidak hanya memenuhi kebutuhan tetapi juga memenuhi keinginan untuk mengikuti tren dan membuat kebiasaan.</w:t>
      </w:r>
    </w:p>
    <w:p w14:paraId="4D085CA6" w14:textId="77777777" w:rsidR="003745C2" w:rsidRPr="003745C2" w:rsidRDefault="003745C2" w:rsidP="00984FF5">
      <w:pPr>
        <w:pStyle w:val="ListParagraph"/>
        <w:numPr>
          <w:ilvl w:val="0"/>
          <w:numId w:val="35"/>
        </w:numPr>
        <w:spacing w:line="360" w:lineRule="auto"/>
        <w:ind w:right="13"/>
        <w:jc w:val="both"/>
        <w:rPr>
          <w:rFonts w:ascii="Book Antiqua" w:eastAsia="Book Antiqua" w:hAnsi="Book Antiqua" w:cs="Book Antiqua"/>
          <w:bCs/>
          <w:sz w:val="24"/>
          <w:szCs w:val="24"/>
        </w:rPr>
      </w:pPr>
      <w:r w:rsidRPr="003745C2">
        <w:rPr>
          <w:rFonts w:ascii="Book Antiqua" w:eastAsia="Book Antiqua" w:hAnsi="Book Antiqua" w:cs="Book Antiqua"/>
          <w:bCs/>
          <w:sz w:val="24"/>
          <w:szCs w:val="24"/>
        </w:rPr>
        <w:t xml:space="preserve">Hasil penelitian ini menunjukkan bahwa minat memiliki pengaruh positif dan signifikan terhadap keputusan yang dibuat untuk membeli produk sepatu Compass. Hasil uji t membuktikan hipotesis yang dinyatakan bahwa minat memiliki pengaruh positif dan signifikan terhadap keputusan yang dibuat untuk membeli produk sepatu Compass. Hasilnya menunjukkan bahwa kebanyakan </w:t>
      </w:r>
      <w:r w:rsidRPr="003745C2">
        <w:rPr>
          <w:rFonts w:ascii="Book Antiqua" w:eastAsia="Book Antiqua" w:hAnsi="Book Antiqua" w:cs="Book Antiqua"/>
          <w:bCs/>
          <w:sz w:val="24"/>
          <w:szCs w:val="24"/>
        </w:rPr>
        <w:lastRenderedPageBreak/>
        <w:t>remaja masih menjadi remaja, mudah terpengaruh oleh iklan dan pergaulan, dan biasanya berusaha meniru gaya idolanya dalam upaya menemukan jati dirinya. Mereka ingin teman sebayanya mengakui dan menghargai kehadirannya.</w:t>
      </w:r>
    </w:p>
    <w:p w14:paraId="2F8F6056" w14:textId="77777777" w:rsidR="003745C2" w:rsidRPr="003745C2" w:rsidRDefault="003745C2" w:rsidP="00882012">
      <w:pPr>
        <w:pStyle w:val="ListParagraph"/>
        <w:numPr>
          <w:ilvl w:val="0"/>
          <w:numId w:val="35"/>
        </w:numPr>
        <w:spacing w:line="360" w:lineRule="auto"/>
        <w:ind w:right="13"/>
        <w:jc w:val="both"/>
        <w:rPr>
          <w:rFonts w:ascii="Book Antiqua" w:eastAsia="Book Antiqua" w:hAnsi="Book Antiqua" w:cs="Book Antiqua"/>
          <w:bCs/>
          <w:sz w:val="24"/>
          <w:szCs w:val="24"/>
        </w:rPr>
      </w:pPr>
      <w:r w:rsidRPr="003745C2">
        <w:rPr>
          <w:rFonts w:ascii="Book Antiqua" w:eastAsia="Book Antiqua" w:hAnsi="Book Antiqua" w:cs="Book Antiqua"/>
          <w:bCs/>
          <w:sz w:val="24"/>
          <w:szCs w:val="24"/>
        </w:rPr>
        <w:t>Hasil penelitian ini menunjukkan bahwa opini memiliki pengaruh positif dan signifikan terhadap keputusan pembelian produk sepatu Kompas. Hasil uji t membuktikan hipotesis bahwa opini memiliki pengaruh positif dan signifikan terhadap keputusan pembelian. Hasilnya menunjukkan bahwa pelanggan yang menggunakan merek sepatu Kompas ketika menggunakan sepatu tersebut dapat menciptakan citra diri yang positif di lingkungan mereka dan bahwa memiliki barang berkualitas tinggi dapat menimbulkan rasa bangga.</w:t>
      </w:r>
      <w:bookmarkEnd w:id="4"/>
      <w:bookmarkEnd w:id="5"/>
    </w:p>
    <w:p w14:paraId="6166EC21" w14:textId="796B9711" w:rsidR="003745C2" w:rsidRPr="003745C2" w:rsidRDefault="003745C2" w:rsidP="00882012">
      <w:pPr>
        <w:pStyle w:val="ListParagraph"/>
        <w:numPr>
          <w:ilvl w:val="0"/>
          <w:numId w:val="35"/>
        </w:numPr>
        <w:spacing w:line="360" w:lineRule="auto"/>
        <w:ind w:right="13"/>
        <w:jc w:val="both"/>
        <w:rPr>
          <w:rFonts w:ascii="Book Antiqua" w:eastAsia="Book Antiqua" w:hAnsi="Book Antiqua" w:cs="Book Antiqua"/>
          <w:bCs/>
          <w:sz w:val="24"/>
          <w:szCs w:val="24"/>
        </w:rPr>
      </w:pPr>
      <w:r w:rsidRPr="003745C2">
        <w:rPr>
          <w:rFonts w:ascii="Book Antiqua" w:eastAsia="Book Antiqua" w:hAnsi="Book Antiqua" w:cs="Book Antiqua"/>
          <w:bCs/>
          <w:sz w:val="24"/>
          <w:szCs w:val="24"/>
        </w:rPr>
        <w:t>Hasil uji F menunjukkan hipotesis bahwa nilai variabel aktivitas, minat, dan opini mempengaruhi keputusan pembelian produk sepatu Compass secara bersamaan ( simultan ).</w:t>
      </w:r>
    </w:p>
    <w:p w14:paraId="5AC9C96F" w14:textId="03AEBBCA" w:rsidR="00BC150A" w:rsidRDefault="00984FF5" w:rsidP="00882012">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KETERBATASAN MASALAH</w:t>
      </w:r>
    </w:p>
    <w:p w14:paraId="5830695D" w14:textId="1064885B" w:rsidR="00984FF5" w:rsidRPr="00984FF5" w:rsidRDefault="00984FF5" w:rsidP="00984FF5">
      <w:pPr>
        <w:pStyle w:val="ListParagraph"/>
        <w:spacing w:after="0" w:line="360" w:lineRule="auto"/>
        <w:ind w:left="0" w:firstLine="450"/>
        <w:jc w:val="both"/>
        <w:rPr>
          <w:rFonts w:ascii="Book Antiqua" w:hAnsi="Book Antiqua" w:cs="Times New Roman"/>
          <w:sz w:val="24"/>
          <w:szCs w:val="24"/>
          <w:lang w:val="en-US"/>
        </w:rPr>
      </w:pPr>
      <w:proofErr w:type="spellStart"/>
      <w:r w:rsidRPr="00984FF5">
        <w:rPr>
          <w:rFonts w:ascii="Book Antiqua" w:hAnsi="Book Antiqua" w:cs="Times New Roman"/>
          <w:sz w:val="24"/>
          <w:szCs w:val="24"/>
          <w:lang w:val="en-US"/>
        </w:rPr>
        <w:t>Bersarkan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pengelaman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langsung</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peneliti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dalam</w:t>
      </w:r>
      <w:proofErr w:type="spellEnd"/>
      <w:r w:rsidRPr="00984FF5">
        <w:rPr>
          <w:rFonts w:ascii="Book Antiqua" w:hAnsi="Book Antiqua" w:cs="Times New Roman"/>
          <w:sz w:val="24"/>
          <w:szCs w:val="24"/>
          <w:lang w:val="en-US"/>
        </w:rPr>
        <w:t xml:space="preserve"> proses </w:t>
      </w:r>
      <w:proofErr w:type="spellStart"/>
      <w:r w:rsidRPr="00984FF5">
        <w:rPr>
          <w:rFonts w:ascii="Book Antiqua" w:hAnsi="Book Antiqua" w:cs="Times New Roman"/>
          <w:sz w:val="24"/>
          <w:szCs w:val="24"/>
          <w:lang w:val="en-US"/>
        </w:rPr>
        <w:t>penelitian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ada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beberapa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keterbatasan</w:t>
      </w:r>
      <w:proofErr w:type="spellEnd"/>
      <w:r w:rsidRPr="00984FF5">
        <w:rPr>
          <w:rFonts w:ascii="Book Antiqua" w:hAnsi="Book Antiqua" w:cs="Times New Roman"/>
          <w:sz w:val="24"/>
          <w:szCs w:val="24"/>
          <w:lang w:val="en-US"/>
        </w:rPr>
        <w:t xml:space="preserve"> yang </w:t>
      </w:r>
      <w:proofErr w:type="spellStart"/>
      <w:r w:rsidRPr="00984FF5">
        <w:rPr>
          <w:rFonts w:ascii="Book Antiqua" w:hAnsi="Book Antiqua" w:cs="Times New Roman"/>
          <w:sz w:val="24"/>
          <w:szCs w:val="24"/>
          <w:lang w:val="en-US"/>
        </w:rPr>
        <w:t>dialami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antara</w:t>
      </w:r>
      <w:proofErr w:type="spellEnd"/>
      <w:r w:rsidRPr="00984FF5">
        <w:rPr>
          <w:rFonts w:ascii="Book Antiqua" w:hAnsi="Book Antiqua" w:cs="Times New Roman"/>
          <w:sz w:val="24"/>
          <w:szCs w:val="24"/>
          <w:lang w:val="en-US"/>
        </w:rPr>
        <w:t xml:space="preserve"> </w:t>
      </w:r>
      <w:proofErr w:type="gramStart"/>
      <w:r w:rsidRPr="00984FF5">
        <w:rPr>
          <w:rFonts w:ascii="Book Antiqua" w:hAnsi="Book Antiqua" w:cs="Times New Roman"/>
          <w:sz w:val="24"/>
          <w:szCs w:val="24"/>
          <w:lang w:val="en-US"/>
        </w:rPr>
        <w:t>lain :</w:t>
      </w:r>
      <w:proofErr w:type="gramEnd"/>
    </w:p>
    <w:p w14:paraId="5446EA6D" w14:textId="77777777" w:rsidR="00984FF5" w:rsidRPr="00984FF5" w:rsidRDefault="00984FF5" w:rsidP="00984FF5">
      <w:pPr>
        <w:pStyle w:val="ListParagraph"/>
        <w:numPr>
          <w:ilvl w:val="0"/>
          <w:numId w:val="37"/>
        </w:numPr>
        <w:spacing w:after="0" w:line="360" w:lineRule="auto"/>
        <w:jc w:val="both"/>
        <w:rPr>
          <w:rFonts w:ascii="Book Antiqua" w:hAnsi="Book Antiqua" w:cs="Times New Roman"/>
          <w:sz w:val="24"/>
          <w:szCs w:val="24"/>
          <w:lang w:val="en-US"/>
        </w:rPr>
      </w:pPr>
      <w:proofErr w:type="spellStart"/>
      <w:r w:rsidRPr="00984FF5">
        <w:rPr>
          <w:rFonts w:ascii="Book Antiqua" w:hAnsi="Book Antiqua" w:cs="Times New Roman"/>
          <w:sz w:val="24"/>
          <w:szCs w:val="24"/>
          <w:lang w:val="en-US"/>
        </w:rPr>
        <w:t>Jumlah</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responden</w:t>
      </w:r>
      <w:proofErr w:type="spellEnd"/>
      <w:r w:rsidRPr="00984FF5">
        <w:rPr>
          <w:rFonts w:ascii="Book Antiqua" w:hAnsi="Book Antiqua" w:cs="Times New Roman"/>
          <w:sz w:val="24"/>
          <w:szCs w:val="24"/>
          <w:lang w:val="en-US"/>
        </w:rPr>
        <w:t xml:space="preserve"> yang </w:t>
      </w:r>
      <w:proofErr w:type="spellStart"/>
      <w:r w:rsidRPr="00984FF5">
        <w:rPr>
          <w:rFonts w:ascii="Book Antiqua" w:hAnsi="Book Antiqua" w:cs="Times New Roman"/>
          <w:sz w:val="24"/>
          <w:szCs w:val="24"/>
          <w:lang w:val="en-US"/>
        </w:rPr>
        <w:t>hanya</w:t>
      </w:r>
      <w:proofErr w:type="spellEnd"/>
      <w:r w:rsidRPr="00984FF5">
        <w:rPr>
          <w:rFonts w:ascii="Book Antiqua" w:hAnsi="Book Antiqua" w:cs="Times New Roman"/>
          <w:sz w:val="24"/>
          <w:szCs w:val="24"/>
          <w:lang w:val="en-US"/>
        </w:rPr>
        <w:t xml:space="preserve"> 95, </w:t>
      </w:r>
      <w:proofErr w:type="spellStart"/>
      <w:r w:rsidRPr="00984FF5">
        <w:rPr>
          <w:rFonts w:ascii="Book Antiqua" w:hAnsi="Book Antiqua" w:cs="Times New Roman"/>
          <w:sz w:val="24"/>
          <w:szCs w:val="24"/>
          <w:lang w:val="en-US"/>
        </w:rPr>
        <w:t>tentunya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ini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masih</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masuk</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ke</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dalam</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responden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skala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kecil</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serta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masih</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kurang</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untuk</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menggambarkan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keadaan</w:t>
      </w:r>
      <w:proofErr w:type="spellEnd"/>
      <w:r w:rsidRPr="00984FF5">
        <w:rPr>
          <w:rFonts w:ascii="Book Antiqua" w:hAnsi="Book Antiqua" w:cs="Times New Roman"/>
          <w:sz w:val="24"/>
          <w:szCs w:val="24"/>
          <w:lang w:val="en-US"/>
        </w:rPr>
        <w:t xml:space="preserve"> yang </w:t>
      </w:r>
      <w:proofErr w:type="spellStart"/>
      <w:r w:rsidRPr="00984FF5">
        <w:rPr>
          <w:rFonts w:ascii="Book Antiqua" w:hAnsi="Book Antiqua" w:cs="Times New Roman"/>
          <w:sz w:val="24"/>
          <w:szCs w:val="24"/>
          <w:lang w:val="en-US"/>
        </w:rPr>
        <w:t>sesungguhnya</w:t>
      </w:r>
      <w:proofErr w:type="spellEnd"/>
      <w:r w:rsidRPr="00984FF5">
        <w:rPr>
          <w:rFonts w:ascii="Book Antiqua" w:hAnsi="Book Antiqua" w:cs="Times New Roman"/>
          <w:sz w:val="24"/>
          <w:szCs w:val="24"/>
          <w:lang w:val="en-US"/>
        </w:rPr>
        <w:t>.</w:t>
      </w:r>
    </w:p>
    <w:p w14:paraId="3F9C490A" w14:textId="77777777" w:rsidR="00984FF5" w:rsidRPr="00984FF5" w:rsidRDefault="00984FF5" w:rsidP="00984FF5">
      <w:pPr>
        <w:pStyle w:val="ListParagraph"/>
        <w:numPr>
          <w:ilvl w:val="0"/>
          <w:numId w:val="37"/>
        </w:numPr>
        <w:spacing w:after="0" w:line="360" w:lineRule="auto"/>
        <w:jc w:val="both"/>
        <w:rPr>
          <w:rFonts w:ascii="Book Antiqua" w:hAnsi="Book Antiqua" w:cs="Times New Roman"/>
          <w:sz w:val="24"/>
          <w:szCs w:val="24"/>
          <w:lang w:val="en-US"/>
        </w:rPr>
      </w:pPr>
      <w:r w:rsidRPr="00984FF5">
        <w:rPr>
          <w:rFonts w:ascii="Book Antiqua" w:hAnsi="Book Antiqua" w:cs="Times New Roman"/>
          <w:sz w:val="24"/>
          <w:szCs w:val="24"/>
          <w:lang w:val="en-US"/>
        </w:rPr>
        <w:t xml:space="preserve">Skala </w:t>
      </w:r>
      <w:proofErr w:type="spellStart"/>
      <w:r w:rsidRPr="00984FF5">
        <w:rPr>
          <w:rFonts w:ascii="Book Antiqua" w:hAnsi="Book Antiqua" w:cs="Times New Roman"/>
          <w:sz w:val="24"/>
          <w:szCs w:val="24"/>
          <w:lang w:val="en-US"/>
        </w:rPr>
        <w:t>lokasi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pengambilan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sampel</w:t>
      </w:r>
      <w:proofErr w:type="spellEnd"/>
      <w:r w:rsidRPr="00984FF5">
        <w:rPr>
          <w:rFonts w:ascii="Book Antiqua" w:hAnsi="Book Antiqua" w:cs="Times New Roman"/>
          <w:sz w:val="24"/>
          <w:szCs w:val="24"/>
          <w:lang w:val="en-US"/>
        </w:rPr>
        <w:t xml:space="preserve"> yang </w:t>
      </w:r>
      <w:proofErr w:type="spellStart"/>
      <w:r w:rsidRPr="00984FF5">
        <w:rPr>
          <w:rFonts w:ascii="Book Antiqua" w:hAnsi="Book Antiqua" w:cs="Times New Roman"/>
          <w:sz w:val="24"/>
          <w:szCs w:val="24"/>
          <w:lang w:val="en-US"/>
        </w:rPr>
        <w:t>hanya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berdomisili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Kabupaten</w:t>
      </w:r>
      <w:proofErr w:type="spellEnd"/>
      <w:r w:rsidRPr="00984FF5">
        <w:rPr>
          <w:rFonts w:ascii="Book Antiqua" w:hAnsi="Book Antiqua" w:cs="Times New Roman"/>
          <w:sz w:val="24"/>
          <w:szCs w:val="24"/>
          <w:lang w:val="en-US"/>
        </w:rPr>
        <w:t xml:space="preserve"> Jember </w:t>
      </w:r>
      <w:proofErr w:type="spellStart"/>
      <w:r w:rsidRPr="00984FF5">
        <w:rPr>
          <w:rFonts w:ascii="Book Antiqua" w:hAnsi="Book Antiqua" w:cs="Times New Roman"/>
          <w:sz w:val="24"/>
          <w:szCs w:val="24"/>
          <w:lang w:val="en-US"/>
        </w:rPr>
        <w:t>Kecamatan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Sumbersari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hal</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ini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masih</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cukup</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kecil</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dalam</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mengambarkan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hasil</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penelitian</w:t>
      </w:r>
      <w:proofErr w:type="spellEnd"/>
      <w:r w:rsidRPr="00984FF5">
        <w:rPr>
          <w:rFonts w:ascii="Book Antiqua" w:hAnsi="Book Antiqua" w:cs="Times New Roman"/>
          <w:sz w:val="24"/>
          <w:szCs w:val="24"/>
          <w:lang w:val="en-US"/>
        </w:rPr>
        <w:t xml:space="preserve"> yang </w:t>
      </w:r>
      <w:proofErr w:type="spellStart"/>
      <w:r w:rsidRPr="00984FF5">
        <w:rPr>
          <w:rFonts w:ascii="Book Antiqua" w:hAnsi="Book Antiqua" w:cs="Times New Roman"/>
          <w:sz w:val="24"/>
          <w:szCs w:val="24"/>
          <w:lang w:val="en-US"/>
        </w:rPr>
        <w:t>sesungguhnya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untuk</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mendekati</w:t>
      </w:r>
      <w:proofErr w:type="spellEnd"/>
      <w:r w:rsidRPr="00984FF5">
        <w:rPr>
          <w:rFonts w:ascii="Book Antiqua" w:hAnsi="Book Antiqua" w:cs="Times New Roman"/>
          <w:sz w:val="24"/>
          <w:szCs w:val="24"/>
          <w:lang w:val="en-US"/>
        </w:rPr>
        <w:t xml:space="preserve"> kata </w:t>
      </w:r>
      <w:proofErr w:type="spellStart"/>
      <w:r w:rsidRPr="00984FF5">
        <w:rPr>
          <w:rFonts w:ascii="Book Antiqua" w:hAnsi="Book Antiqua" w:cs="Times New Roman"/>
          <w:sz w:val="24"/>
          <w:szCs w:val="24"/>
          <w:lang w:val="en-US"/>
        </w:rPr>
        <w:t>sempurna</w:t>
      </w:r>
      <w:proofErr w:type="spellEnd"/>
      <w:r w:rsidRPr="00984FF5">
        <w:rPr>
          <w:rFonts w:ascii="Book Antiqua" w:hAnsi="Book Antiqua" w:cs="Times New Roman"/>
          <w:sz w:val="24"/>
          <w:szCs w:val="24"/>
          <w:lang w:val="en-US"/>
        </w:rPr>
        <w:t>.</w:t>
      </w:r>
    </w:p>
    <w:p w14:paraId="13D1EB02" w14:textId="77777777" w:rsidR="003745C2" w:rsidRDefault="00984FF5" w:rsidP="003745C2">
      <w:pPr>
        <w:pStyle w:val="ListParagraph"/>
        <w:numPr>
          <w:ilvl w:val="0"/>
          <w:numId w:val="37"/>
        </w:numPr>
        <w:spacing w:after="0" w:line="360" w:lineRule="auto"/>
        <w:jc w:val="both"/>
        <w:rPr>
          <w:rFonts w:ascii="Book Antiqua" w:hAnsi="Book Antiqua" w:cs="Times New Roman"/>
          <w:sz w:val="24"/>
          <w:szCs w:val="24"/>
          <w:lang w:val="en-US"/>
        </w:rPr>
      </w:pPr>
      <w:proofErr w:type="spellStart"/>
      <w:r w:rsidRPr="00984FF5">
        <w:rPr>
          <w:rFonts w:ascii="Book Antiqua" w:hAnsi="Book Antiqua" w:cs="Times New Roman"/>
          <w:sz w:val="24"/>
          <w:szCs w:val="24"/>
          <w:lang w:val="en-US"/>
        </w:rPr>
        <w:t>Objek</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penelitian</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hanya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difokuskan</w:t>
      </w:r>
      <w:proofErr w:type="spellEnd"/>
      <w:r w:rsidRPr="00984FF5">
        <w:rPr>
          <w:rFonts w:ascii="Book Antiqua" w:hAnsi="Book Antiqua" w:cs="Times New Roman"/>
          <w:sz w:val="24"/>
          <w:szCs w:val="24"/>
          <w:lang w:val="en-US"/>
        </w:rPr>
        <w:t xml:space="preserve"> pada E-commerce Shoppe yang mana </w:t>
      </w:r>
      <w:proofErr w:type="spellStart"/>
      <w:r w:rsidRPr="00984FF5">
        <w:rPr>
          <w:rFonts w:ascii="Book Antiqua" w:hAnsi="Book Antiqua" w:cs="Times New Roman"/>
          <w:sz w:val="24"/>
          <w:szCs w:val="24"/>
          <w:lang w:val="en-US"/>
        </w:rPr>
        <w:t>hanya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satu</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dari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banyaknya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pengguna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jual</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beli</w:t>
      </w:r>
      <w:proofErr w:type="spellEnd"/>
      <w:r w:rsidRPr="00984FF5">
        <w:rPr>
          <w:rFonts w:ascii="Book Antiqua" w:hAnsi="Book Antiqua" w:cs="Times New Roman"/>
          <w:sz w:val="24"/>
          <w:szCs w:val="24"/>
          <w:lang w:val="en-US"/>
        </w:rPr>
        <w:t xml:space="preserve"> E-commerce dan </w:t>
      </w:r>
      <w:proofErr w:type="spellStart"/>
      <w:r w:rsidRPr="00984FF5">
        <w:rPr>
          <w:rFonts w:ascii="Book Antiqua" w:hAnsi="Book Antiqua" w:cs="Times New Roman"/>
          <w:sz w:val="24"/>
          <w:szCs w:val="24"/>
          <w:lang w:val="en-US"/>
        </w:rPr>
        <w:t>Sosial</w:t>
      </w:r>
      <w:proofErr w:type="spellEnd"/>
      <w:r w:rsidRPr="00984FF5">
        <w:rPr>
          <w:rFonts w:ascii="Book Antiqua" w:hAnsi="Book Antiqua" w:cs="Times New Roman"/>
          <w:sz w:val="24"/>
          <w:szCs w:val="24"/>
          <w:lang w:val="en-US"/>
        </w:rPr>
        <w:t xml:space="preserve"> Media market Place </w:t>
      </w:r>
      <w:proofErr w:type="spellStart"/>
      <w:r w:rsidRPr="00984FF5">
        <w:rPr>
          <w:rFonts w:ascii="Book Antiqua" w:hAnsi="Book Antiqua" w:cs="Times New Roman"/>
          <w:sz w:val="24"/>
          <w:szCs w:val="24"/>
          <w:lang w:val="en-US"/>
        </w:rPr>
        <w:t>seperti</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TokoPedia</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Bukalapak</w:t>
      </w:r>
      <w:proofErr w:type="spellEnd"/>
      <w:r w:rsidRPr="00984FF5">
        <w:rPr>
          <w:rFonts w:ascii="Book Antiqua" w:hAnsi="Book Antiqua" w:cs="Times New Roman"/>
          <w:sz w:val="24"/>
          <w:szCs w:val="24"/>
          <w:lang w:val="en-US"/>
        </w:rPr>
        <w:t xml:space="preserve">, </w:t>
      </w:r>
      <w:proofErr w:type="spellStart"/>
      <w:r w:rsidRPr="00984FF5">
        <w:rPr>
          <w:rFonts w:ascii="Book Antiqua" w:hAnsi="Book Antiqua" w:cs="Times New Roman"/>
          <w:sz w:val="24"/>
          <w:szCs w:val="24"/>
          <w:lang w:val="en-US"/>
        </w:rPr>
        <w:t>Akulaku</w:t>
      </w:r>
      <w:proofErr w:type="spellEnd"/>
      <w:r w:rsidRPr="00984FF5">
        <w:rPr>
          <w:rFonts w:ascii="Book Antiqua" w:hAnsi="Book Antiqua" w:cs="Times New Roman"/>
          <w:sz w:val="24"/>
          <w:szCs w:val="24"/>
          <w:lang w:val="en-US"/>
        </w:rPr>
        <w:t xml:space="preserve"> dan lain-lain </w:t>
      </w:r>
      <w:proofErr w:type="spellStart"/>
      <w:r w:rsidRPr="00984FF5">
        <w:rPr>
          <w:rFonts w:ascii="Book Antiqua" w:hAnsi="Book Antiqua" w:cs="Times New Roman"/>
          <w:sz w:val="24"/>
          <w:szCs w:val="24"/>
          <w:lang w:val="en-US"/>
        </w:rPr>
        <w:t>serta</w:t>
      </w:r>
      <w:proofErr w:type="spellEnd"/>
      <w:r w:rsidRPr="00984FF5">
        <w:rPr>
          <w:rFonts w:ascii="Book Antiqua" w:hAnsi="Book Antiqua" w:cs="Times New Roman"/>
          <w:sz w:val="24"/>
          <w:szCs w:val="24"/>
          <w:lang w:val="en-US"/>
        </w:rPr>
        <w:t xml:space="preserve"> Instagram, </w:t>
      </w:r>
      <w:proofErr w:type="spellStart"/>
      <w:r w:rsidRPr="00984FF5">
        <w:rPr>
          <w:rFonts w:ascii="Book Antiqua" w:hAnsi="Book Antiqua" w:cs="Times New Roman"/>
          <w:sz w:val="24"/>
          <w:szCs w:val="24"/>
          <w:lang w:val="en-US"/>
        </w:rPr>
        <w:t>Tiktok</w:t>
      </w:r>
      <w:proofErr w:type="spellEnd"/>
      <w:r w:rsidRPr="00984FF5">
        <w:rPr>
          <w:rFonts w:ascii="Book Antiqua" w:hAnsi="Book Antiqua" w:cs="Times New Roman"/>
          <w:sz w:val="24"/>
          <w:szCs w:val="24"/>
          <w:lang w:val="en-US"/>
        </w:rPr>
        <w:t xml:space="preserve">, Facebook dan lain </w:t>
      </w:r>
      <w:proofErr w:type="spellStart"/>
      <w:r w:rsidRPr="00984FF5">
        <w:rPr>
          <w:rFonts w:ascii="Book Antiqua" w:hAnsi="Book Antiqua" w:cs="Times New Roman"/>
          <w:sz w:val="24"/>
          <w:szCs w:val="24"/>
          <w:lang w:val="en-US"/>
        </w:rPr>
        <w:t>sebagainya</w:t>
      </w:r>
      <w:proofErr w:type="spellEnd"/>
      <w:r w:rsidRPr="00984FF5">
        <w:rPr>
          <w:rFonts w:ascii="Book Antiqua" w:hAnsi="Book Antiqua" w:cs="Times New Roman"/>
          <w:sz w:val="24"/>
          <w:szCs w:val="24"/>
          <w:lang w:val="en-US"/>
        </w:rPr>
        <w:t>.</w:t>
      </w:r>
    </w:p>
    <w:p w14:paraId="713D8CFC" w14:textId="5CF09005" w:rsidR="00420A6F" w:rsidRPr="003745C2" w:rsidRDefault="003745C2" w:rsidP="003745C2">
      <w:pPr>
        <w:pStyle w:val="ListParagraph"/>
        <w:numPr>
          <w:ilvl w:val="0"/>
          <w:numId w:val="37"/>
        </w:numPr>
        <w:spacing w:after="0" w:line="360" w:lineRule="auto"/>
        <w:jc w:val="both"/>
        <w:rPr>
          <w:rFonts w:ascii="Book Antiqua" w:hAnsi="Book Antiqua" w:cs="Times New Roman"/>
          <w:sz w:val="24"/>
          <w:szCs w:val="24"/>
          <w:lang w:val="en-US"/>
        </w:rPr>
      </w:pPr>
      <w:r w:rsidRPr="003745C2">
        <w:rPr>
          <w:rFonts w:ascii="Book Antiqua" w:hAnsi="Book Antiqua" w:cs="Times New Roman"/>
          <w:sz w:val="24"/>
          <w:szCs w:val="24"/>
        </w:rPr>
        <w:t xml:space="preserve">Karena pemikiran, anggapan, dan pemahaman yang berbeda dari setiap responden, serta faktor lain seperti kejujuran responden dalam mengisi kuesioner, informasi yang diberikan kepada responden selama proses pengambian data </w:t>
      </w:r>
      <w:r w:rsidRPr="003745C2">
        <w:rPr>
          <w:rFonts w:ascii="Book Antiqua" w:hAnsi="Book Antiqua" w:cs="Times New Roman"/>
          <w:sz w:val="24"/>
          <w:szCs w:val="24"/>
        </w:rPr>
        <w:lastRenderedPageBreak/>
        <w:t>terkadang-kadang tidak mencerminkan pendapat yang sebenarnya dari responden.</w:t>
      </w:r>
    </w:p>
    <w:p w14:paraId="2ABD851A" w14:textId="77777777" w:rsidR="003745C2" w:rsidRPr="00882012" w:rsidRDefault="003745C2" w:rsidP="00420A6F">
      <w:pPr>
        <w:spacing w:after="0" w:line="276" w:lineRule="auto"/>
        <w:jc w:val="both"/>
        <w:rPr>
          <w:rFonts w:ascii="Book Antiqua" w:eastAsia="Book Antiqua" w:hAnsi="Book Antiqua" w:cs="Book Antiqua"/>
          <w:b/>
          <w:sz w:val="24"/>
          <w:szCs w:val="24"/>
        </w:rPr>
      </w:pPr>
    </w:p>
    <w:p w14:paraId="24AF48B1" w14:textId="6A76DC07" w:rsidR="00970420" w:rsidRDefault="00420A6F" w:rsidP="00420A6F">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Daftar Pustaka</w:t>
      </w:r>
    </w:p>
    <w:p w14:paraId="45C5BEEB" w14:textId="1109E821" w:rsidR="00216018" w:rsidRPr="00216018" w:rsidRDefault="003A7965"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Pr>
          <w:rFonts w:ascii="Book Antiqua" w:eastAsia="Book Antiqua" w:hAnsi="Book Antiqua" w:cs="Book Antiqua"/>
          <w:b/>
          <w:sz w:val="24"/>
          <w:szCs w:val="24"/>
        </w:rPr>
        <w:fldChar w:fldCharType="begin" w:fldLock="1"/>
      </w:r>
      <w:r>
        <w:rPr>
          <w:rFonts w:ascii="Book Antiqua" w:eastAsia="Book Antiqua" w:hAnsi="Book Antiqua" w:cs="Book Antiqua"/>
          <w:b/>
          <w:sz w:val="24"/>
          <w:szCs w:val="24"/>
        </w:rPr>
        <w:instrText xml:space="preserve">ADDIN Mendeley Bibliography CSL_BIBLIOGRAPHY </w:instrText>
      </w:r>
      <w:r>
        <w:rPr>
          <w:rFonts w:ascii="Book Antiqua" w:eastAsia="Book Antiqua" w:hAnsi="Book Antiqua" w:cs="Book Antiqua"/>
          <w:b/>
          <w:sz w:val="24"/>
          <w:szCs w:val="24"/>
        </w:rPr>
        <w:fldChar w:fldCharType="separate"/>
      </w:r>
      <w:r w:rsidR="00216018" w:rsidRPr="00216018">
        <w:rPr>
          <w:rFonts w:ascii="Book Antiqua" w:hAnsi="Book Antiqua" w:cs="Times New Roman"/>
          <w:noProof/>
          <w:sz w:val="24"/>
          <w:szCs w:val="24"/>
        </w:rPr>
        <w:t xml:space="preserve">Afif, M., &amp; Purwanto, P. (2020). Pengaruh Motivasi Belanja Hedonis, Gaya Hidup Berbelanja dan Promosi Penjualan terhadap Pembelian Impulsif pada Konsumen Shopee ID. </w:t>
      </w:r>
      <w:r w:rsidR="00216018" w:rsidRPr="00216018">
        <w:rPr>
          <w:rFonts w:ascii="Book Antiqua" w:hAnsi="Book Antiqua" w:cs="Times New Roman"/>
          <w:i/>
          <w:iCs/>
          <w:noProof/>
          <w:sz w:val="24"/>
          <w:szCs w:val="24"/>
        </w:rPr>
        <w:t>JAMIN</w:t>
      </w:r>
      <w:r w:rsidR="00216018" w:rsidRPr="00216018">
        <w:rPr>
          <w:rFonts w:ascii="Times New Roman" w:hAnsi="Times New Roman" w:cs="Times New Roman"/>
          <w:i/>
          <w:iCs/>
          <w:noProof/>
          <w:sz w:val="24"/>
          <w:szCs w:val="24"/>
        </w:rPr>
        <w:t> </w:t>
      </w:r>
      <w:r w:rsidR="00216018" w:rsidRPr="00216018">
        <w:rPr>
          <w:rFonts w:ascii="Book Antiqua" w:hAnsi="Book Antiqua" w:cs="Times New Roman"/>
          <w:i/>
          <w:iCs/>
          <w:noProof/>
          <w:sz w:val="24"/>
          <w:szCs w:val="24"/>
        </w:rPr>
        <w:t>: Jurnal Aplikasi Manajemen Dan Inovasi Bisnis</w:t>
      </w:r>
      <w:r w:rsidR="00216018" w:rsidRPr="00216018">
        <w:rPr>
          <w:rFonts w:ascii="Book Antiqua" w:hAnsi="Book Antiqua" w:cs="Times New Roman"/>
          <w:noProof/>
          <w:sz w:val="24"/>
          <w:szCs w:val="24"/>
        </w:rPr>
        <w:t xml:space="preserve">, </w:t>
      </w:r>
      <w:r w:rsidR="00216018" w:rsidRPr="00216018">
        <w:rPr>
          <w:rFonts w:ascii="Book Antiqua" w:hAnsi="Book Antiqua" w:cs="Times New Roman"/>
          <w:i/>
          <w:iCs/>
          <w:noProof/>
          <w:sz w:val="24"/>
          <w:szCs w:val="24"/>
        </w:rPr>
        <w:t>2</w:t>
      </w:r>
      <w:r w:rsidR="00216018" w:rsidRPr="00216018">
        <w:rPr>
          <w:rFonts w:ascii="Book Antiqua" w:hAnsi="Book Antiqua" w:cs="Times New Roman"/>
          <w:noProof/>
          <w:sz w:val="24"/>
          <w:szCs w:val="24"/>
        </w:rPr>
        <w:t>(2), 34. https://doi.org/10.47201/jamin.v2i2.51</w:t>
      </w:r>
    </w:p>
    <w:p w14:paraId="4E3A261F"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Aisyah, N., Hermawan, H., &amp; Izzuddin, A. (2022). Pengaruh Islamic Branding Dan Kualitas Produk Terhadap Keputusan Pembelian Konsumen Muslim. </w:t>
      </w:r>
      <w:r w:rsidRPr="00216018">
        <w:rPr>
          <w:rFonts w:ascii="Book Antiqua" w:hAnsi="Book Antiqua" w:cs="Times New Roman"/>
          <w:i/>
          <w:iCs/>
          <w:noProof/>
          <w:sz w:val="24"/>
          <w:szCs w:val="24"/>
        </w:rPr>
        <w:t>Publik: Jurnal Manajemen Sumber Daya Manusia, Administrasi Dan Pelayanan Publik</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9</w:t>
      </w:r>
      <w:r w:rsidRPr="00216018">
        <w:rPr>
          <w:rFonts w:ascii="Book Antiqua" w:hAnsi="Book Antiqua" w:cs="Times New Roman"/>
          <w:noProof/>
          <w:sz w:val="24"/>
          <w:szCs w:val="24"/>
        </w:rPr>
        <w:t>(1), 1–9. https://doi.org/10.37606/publik.v9i1.259</w:t>
      </w:r>
    </w:p>
    <w:p w14:paraId="27D54A8E"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Ariffin, A. N., &amp; Februadi, Agustinus C. (2022). Pengaruh Electronic Word Of Mouth, Motivasi Belanja Hedonis, dan Fashion Consciousness Pengguna Tiktok terhadap Perilaku Pembelian Impulsif Produk Fashion Lokal. </w:t>
      </w:r>
      <w:r w:rsidRPr="00216018">
        <w:rPr>
          <w:rFonts w:ascii="Book Antiqua" w:hAnsi="Book Antiqua" w:cs="Times New Roman"/>
          <w:i/>
          <w:iCs/>
          <w:noProof/>
          <w:sz w:val="24"/>
          <w:szCs w:val="24"/>
        </w:rPr>
        <w:t>Prosiding Industrial Research Workshop and National Seminar</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13</w:t>
      </w:r>
      <w:r w:rsidRPr="00216018">
        <w:rPr>
          <w:rFonts w:ascii="Book Antiqua" w:hAnsi="Book Antiqua" w:cs="Times New Roman"/>
          <w:noProof/>
          <w:sz w:val="24"/>
          <w:szCs w:val="24"/>
        </w:rPr>
        <w:t>(01), 1024–1032.</w:t>
      </w:r>
    </w:p>
    <w:p w14:paraId="3C99F484"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Ferdinand. (2015). </w:t>
      </w:r>
      <w:r w:rsidRPr="00216018">
        <w:rPr>
          <w:rFonts w:ascii="Book Antiqua" w:hAnsi="Book Antiqua" w:cs="Times New Roman"/>
          <w:i/>
          <w:iCs/>
          <w:noProof/>
          <w:sz w:val="24"/>
          <w:szCs w:val="24"/>
        </w:rPr>
        <w:t>Metode Penelitian Manajemen dengan SEM</w:t>
      </w:r>
      <w:r w:rsidRPr="00216018">
        <w:rPr>
          <w:rFonts w:ascii="Times New Roman" w:hAnsi="Times New Roman" w:cs="Times New Roman"/>
          <w:i/>
          <w:iCs/>
          <w:noProof/>
          <w:sz w:val="24"/>
          <w:szCs w:val="24"/>
        </w:rPr>
        <w:t> </w:t>
      </w:r>
      <w:r w:rsidRPr="00216018">
        <w:rPr>
          <w:rFonts w:ascii="Book Antiqua" w:hAnsi="Book Antiqua" w:cs="Times New Roman"/>
          <w:i/>
          <w:iCs/>
          <w:noProof/>
          <w:sz w:val="24"/>
          <w:szCs w:val="24"/>
        </w:rPr>
        <w:t>: Pedoman Penelitian Skripsi, Tesis dan Disertasi Ilmu Manajemen</w:t>
      </w:r>
      <w:r w:rsidRPr="00216018">
        <w:rPr>
          <w:rFonts w:ascii="Book Antiqua" w:hAnsi="Book Antiqua" w:cs="Times New Roman"/>
          <w:noProof/>
          <w:sz w:val="24"/>
          <w:szCs w:val="24"/>
        </w:rPr>
        <w:t>. Universitas Diponegoro Semarang.</w:t>
      </w:r>
    </w:p>
    <w:p w14:paraId="79463801"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Fiorentino, M. E., Sari, M. I., Reskiputri, T. D., &amp; ... (2023). The Role of Brand Image, Product Quality and Price in Improving Product Purchasing Decisions. </w:t>
      </w:r>
      <w:r w:rsidRPr="00216018">
        <w:rPr>
          <w:rFonts w:ascii="Book Antiqua" w:hAnsi="Book Antiqua" w:cs="Times New Roman"/>
          <w:i/>
          <w:iCs/>
          <w:noProof/>
          <w:sz w:val="24"/>
          <w:szCs w:val="24"/>
        </w:rPr>
        <w:t>… Research and Critics …</w:t>
      </w:r>
      <w:r w:rsidRPr="00216018">
        <w:rPr>
          <w:rFonts w:ascii="Book Antiqua" w:hAnsi="Book Antiqua" w:cs="Times New Roman"/>
          <w:noProof/>
          <w:sz w:val="24"/>
          <w:szCs w:val="24"/>
        </w:rPr>
        <w:t>, 1798–1808. https://bircu-journal.com/index.php/birci/article/view/7734</w:t>
      </w:r>
    </w:p>
    <w:p w14:paraId="15DF6638"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Haryanti, I., &amp; Nurdin, H. (2021). Trend Fashion Fashion Trends And Hedonic Lifestyle Towards Purchase Decisions For Hijab Clothing In Bima City. </w:t>
      </w:r>
      <w:r w:rsidRPr="00216018">
        <w:rPr>
          <w:rFonts w:ascii="Book Antiqua" w:hAnsi="Book Antiqua" w:cs="Times New Roman"/>
          <w:i/>
          <w:iCs/>
          <w:noProof/>
          <w:sz w:val="24"/>
          <w:szCs w:val="24"/>
        </w:rPr>
        <w:t>Jurnal Sains Manajemen Dan Bisnis Indonesia</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11</w:t>
      </w:r>
      <w:r w:rsidRPr="00216018">
        <w:rPr>
          <w:rFonts w:ascii="Book Antiqua" w:hAnsi="Book Antiqua" w:cs="Times New Roman"/>
          <w:noProof/>
          <w:sz w:val="24"/>
          <w:szCs w:val="24"/>
        </w:rPr>
        <w:t>(2), 124–135.</w:t>
      </w:r>
    </w:p>
    <w:p w14:paraId="36611C87"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Helena, O.,  dan N. E. (2011). </w:t>
      </w:r>
      <w:r w:rsidRPr="00216018">
        <w:rPr>
          <w:rFonts w:ascii="Book Antiqua" w:hAnsi="Book Antiqua" w:cs="Times New Roman"/>
          <w:i/>
          <w:iCs/>
          <w:noProof/>
          <w:sz w:val="24"/>
          <w:szCs w:val="24"/>
        </w:rPr>
        <w:t>Opini Publik</w:t>
      </w:r>
      <w:r w:rsidRPr="00216018">
        <w:rPr>
          <w:rFonts w:ascii="Book Antiqua" w:hAnsi="Book Antiqua" w:cs="Times New Roman"/>
          <w:noProof/>
          <w:sz w:val="24"/>
          <w:szCs w:val="24"/>
        </w:rPr>
        <w:t>. Indeks.</w:t>
      </w:r>
    </w:p>
    <w:p w14:paraId="46904AFF"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kotler philip dan Keller Kevin. (2021). </w:t>
      </w:r>
      <w:r w:rsidRPr="00216018">
        <w:rPr>
          <w:rFonts w:ascii="Book Antiqua" w:hAnsi="Book Antiqua" w:cs="Times New Roman"/>
          <w:i/>
          <w:iCs/>
          <w:noProof/>
          <w:sz w:val="24"/>
          <w:szCs w:val="24"/>
        </w:rPr>
        <w:t>Marketing Management</w:t>
      </w:r>
      <w:r w:rsidRPr="00216018">
        <w:rPr>
          <w:rFonts w:ascii="Book Antiqua" w:hAnsi="Book Antiqua" w:cs="Times New Roman"/>
          <w:noProof/>
          <w:sz w:val="24"/>
          <w:szCs w:val="24"/>
        </w:rPr>
        <w:t xml:space="preserve"> (16th ed.). Pearson Education, 2021.</w:t>
      </w:r>
    </w:p>
    <w:p w14:paraId="2899FE51"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Maulida, A. R., Hermawan, H., &amp; Izzuddin, A. (2022). Pengaruh Viral Marketing Dan Brand Awareness Terhadap Keputusan Pembelian. </w:t>
      </w:r>
      <w:r w:rsidRPr="00216018">
        <w:rPr>
          <w:rFonts w:ascii="Book Antiqua" w:hAnsi="Book Antiqua" w:cs="Times New Roman"/>
          <w:i/>
          <w:iCs/>
          <w:noProof/>
          <w:sz w:val="24"/>
          <w:szCs w:val="24"/>
        </w:rPr>
        <w:t>Publik: Jurnal Manajemen Sumber Daya Manusia, Administrasi Dan Pelayanan Publik</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9</w:t>
      </w:r>
      <w:r w:rsidRPr="00216018">
        <w:rPr>
          <w:rFonts w:ascii="Book Antiqua" w:hAnsi="Book Antiqua" w:cs="Times New Roman"/>
          <w:noProof/>
          <w:sz w:val="24"/>
          <w:szCs w:val="24"/>
        </w:rPr>
        <w:t>(1), 27–37. https://doi.org/10.37606/publik.v9i1.260</w:t>
      </w:r>
    </w:p>
    <w:p w14:paraId="36BE2F8F"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Mulyono, F. (2012). Faktor Demografis Dalam Perilaku Pembelian Impulsif. </w:t>
      </w:r>
      <w:r w:rsidRPr="00216018">
        <w:rPr>
          <w:rFonts w:ascii="Book Antiqua" w:hAnsi="Book Antiqua" w:cs="Times New Roman"/>
          <w:i/>
          <w:iCs/>
          <w:noProof/>
          <w:sz w:val="24"/>
          <w:szCs w:val="24"/>
        </w:rPr>
        <w:t>Jurnal Administrasi Bisnis</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8</w:t>
      </w:r>
      <w:r w:rsidRPr="00216018">
        <w:rPr>
          <w:rFonts w:ascii="Book Antiqua" w:hAnsi="Book Antiqua" w:cs="Times New Roman"/>
          <w:noProof/>
          <w:sz w:val="24"/>
          <w:szCs w:val="24"/>
        </w:rPr>
        <w:t>(1), 92–109.</w:t>
      </w:r>
    </w:p>
    <w:p w14:paraId="39335B63"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Novita., Soetjiningsih, Christiana Hari. (2023). Hubungan Hedonism Lifestyle Dan Perilaku Impulsive Buying Produk Fashion Pada Mahasiswa Psikologi Universitas X. </w:t>
      </w:r>
      <w:r w:rsidRPr="00216018">
        <w:rPr>
          <w:rFonts w:ascii="Book Antiqua" w:hAnsi="Book Antiqua" w:cs="Times New Roman"/>
          <w:i/>
          <w:iCs/>
          <w:noProof/>
          <w:sz w:val="24"/>
          <w:szCs w:val="24"/>
        </w:rPr>
        <w:t>Jurnal Inovasi Penelitian ISSN</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3</w:t>
      </w:r>
      <w:r w:rsidRPr="00216018">
        <w:rPr>
          <w:rFonts w:ascii="Book Antiqua" w:hAnsi="Book Antiqua" w:cs="Times New Roman"/>
          <w:noProof/>
          <w:sz w:val="24"/>
          <w:szCs w:val="24"/>
        </w:rPr>
        <w:t>(11), 7897–7904.</w:t>
      </w:r>
    </w:p>
    <w:p w14:paraId="0245C806"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Sahara. A. R, Dorothy R.H. Pandjaitan, &amp; Ambarwati. D. A. S. (2023). Pengaruh Permintaan Terhadap Peluang Usaha Wedding Organizer Pada Kaum Millennial. </w:t>
      </w:r>
      <w:r w:rsidRPr="00216018">
        <w:rPr>
          <w:rFonts w:ascii="Book Antiqua" w:hAnsi="Book Antiqua" w:cs="Times New Roman"/>
          <w:i/>
          <w:iCs/>
          <w:noProof/>
          <w:sz w:val="24"/>
          <w:szCs w:val="24"/>
        </w:rPr>
        <w:t>Journal Economics and Digital Business Review</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4</w:t>
      </w:r>
      <w:r w:rsidRPr="00216018">
        <w:rPr>
          <w:rFonts w:ascii="Book Antiqua" w:hAnsi="Book Antiqua" w:cs="Times New Roman"/>
          <w:noProof/>
          <w:sz w:val="24"/>
          <w:szCs w:val="24"/>
        </w:rPr>
        <w:t>(2), 326–340.</w:t>
      </w:r>
    </w:p>
    <w:p w14:paraId="4A17469A"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Setiawati, R., Utami, S., &amp; Rochani, S. (2019). Pengaruh Harga Dan Kualitas Pelayanan Terhadap Kepuasan Konsumen Pada Alfamart Jl. Jaksa Agung Suprapto No.11 Mojoroto-Kediri. </w:t>
      </w:r>
      <w:r w:rsidRPr="00216018">
        <w:rPr>
          <w:rFonts w:ascii="Book Antiqua" w:hAnsi="Book Antiqua" w:cs="Times New Roman"/>
          <w:i/>
          <w:iCs/>
          <w:noProof/>
          <w:sz w:val="24"/>
          <w:szCs w:val="24"/>
        </w:rPr>
        <w:t>Jurnal Ilmiah Mahasiswa Ekonomi</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vol 1(2)</w:t>
      </w:r>
      <w:r w:rsidRPr="00216018">
        <w:rPr>
          <w:rFonts w:ascii="Book Antiqua" w:hAnsi="Book Antiqua" w:cs="Times New Roman"/>
          <w:noProof/>
          <w:sz w:val="24"/>
          <w:szCs w:val="24"/>
        </w:rPr>
        <w:t>, 285.</w:t>
      </w:r>
    </w:p>
    <w:p w14:paraId="79FC532B"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Sugiyono. (2017). </w:t>
      </w:r>
      <w:r w:rsidRPr="00216018">
        <w:rPr>
          <w:rFonts w:ascii="Book Antiqua" w:hAnsi="Book Antiqua" w:cs="Times New Roman"/>
          <w:i/>
          <w:iCs/>
          <w:noProof/>
          <w:sz w:val="24"/>
          <w:szCs w:val="24"/>
        </w:rPr>
        <w:t>Metode penelitian kuantitatif, kualitatif, dan R&amp;D</w:t>
      </w:r>
      <w:r w:rsidRPr="00216018">
        <w:rPr>
          <w:rFonts w:ascii="Book Antiqua" w:hAnsi="Book Antiqua" w:cs="Times New Roman"/>
          <w:noProof/>
          <w:sz w:val="24"/>
          <w:szCs w:val="24"/>
        </w:rPr>
        <w:t>. ALFABETA.</w:t>
      </w:r>
    </w:p>
    <w:p w14:paraId="600F8591"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Sugiyono. (2018). </w:t>
      </w:r>
      <w:r w:rsidRPr="00216018">
        <w:rPr>
          <w:rFonts w:ascii="Book Antiqua" w:hAnsi="Book Antiqua" w:cs="Times New Roman"/>
          <w:i/>
          <w:iCs/>
          <w:noProof/>
          <w:sz w:val="24"/>
          <w:szCs w:val="24"/>
        </w:rPr>
        <w:t>Metode Penelitian Kuantitatif</w:t>
      </w:r>
      <w:r w:rsidRPr="00216018">
        <w:rPr>
          <w:rFonts w:ascii="Book Antiqua" w:hAnsi="Book Antiqua" w:cs="Times New Roman"/>
          <w:noProof/>
          <w:sz w:val="24"/>
          <w:szCs w:val="24"/>
        </w:rPr>
        <w:t xml:space="preserve"> (1st ed.). Alfabeta, 2018.</w:t>
      </w:r>
    </w:p>
    <w:p w14:paraId="4E83E9B6"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lastRenderedPageBreak/>
        <w:t xml:space="preserve">Sutardjo, S., Mandey, S. L., Ch, M., &amp; Raintung, . . (2020). the Influence of Lifestyle, Word of Mouth and Endorsement on Purchasing Decisions At Gloriusgloriuss Store Manado. </w:t>
      </w:r>
      <w:r w:rsidRPr="00216018">
        <w:rPr>
          <w:rFonts w:ascii="Book Antiqua" w:hAnsi="Book Antiqua" w:cs="Times New Roman"/>
          <w:i/>
          <w:iCs/>
          <w:noProof/>
          <w:sz w:val="24"/>
          <w:szCs w:val="24"/>
        </w:rPr>
        <w:t>Jurnal EMBA</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8</w:t>
      </w:r>
      <w:r w:rsidRPr="00216018">
        <w:rPr>
          <w:rFonts w:ascii="Book Antiqua" w:hAnsi="Book Antiqua" w:cs="Times New Roman"/>
          <w:noProof/>
          <w:sz w:val="24"/>
          <w:szCs w:val="24"/>
        </w:rPr>
        <w:t>(4), 90–99.</w:t>
      </w:r>
    </w:p>
    <w:p w14:paraId="35A9C362"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cs="Times New Roman"/>
          <w:noProof/>
          <w:sz w:val="24"/>
          <w:szCs w:val="24"/>
        </w:rPr>
      </w:pPr>
      <w:r w:rsidRPr="00216018">
        <w:rPr>
          <w:rFonts w:ascii="Book Antiqua" w:hAnsi="Book Antiqua" w:cs="Times New Roman"/>
          <w:noProof/>
          <w:sz w:val="24"/>
          <w:szCs w:val="24"/>
        </w:rPr>
        <w:t xml:space="preserve">Vivian, S. (2020). </w:t>
      </w:r>
      <w:r w:rsidRPr="00216018">
        <w:rPr>
          <w:rFonts w:ascii="Book Antiqua" w:hAnsi="Book Antiqua" w:cs="Times New Roman"/>
          <w:i/>
          <w:iCs/>
          <w:noProof/>
          <w:sz w:val="24"/>
          <w:szCs w:val="24"/>
        </w:rPr>
        <w:t>Pengaruh Brand Image dan Gaya Hidup Hedonis Terhadap Keputusan Pembelian Konsumen Generasi Z pada Produk Starbuck.</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12(1)</w:t>
      </w:r>
      <w:r w:rsidRPr="00216018">
        <w:rPr>
          <w:rFonts w:ascii="Book Antiqua" w:hAnsi="Book Antiqua" w:cs="Times New Roman"/>
          <w:noProof/>
          <w:sz w:val="24"/>
          <w:szCs w:val="24"/>
        </w:rPr>
        <w:t>.</w:t>
      </w:r>
    </w:p>
    <w:p w14:paraId="4CB95F64" w14:textId="77777777" w:rsidR="00216018" w:rsidRPr="00216018" w:rsidRDefault="00216018" w:rsidP="00955FC9">
      <w:pPr>
        <w:widowControl w:val="0"/>
        <w:autoSpaceDE w:val="0"/>
        <w:autoSpaceDN w:val="0"/>
        <w:adjustRightInd w:val="0"/>
        <w:spacing w:after="0" w:line="240" w:lineRule="auto"/>
        <w:ind w:left="480" w:hanging="480"/>
        <w:jc w:val="both"/>
        <w:rPr>
          <w:rFonts w:ascii="Book Antiqua" w:hAnsi="Book Antiqua"/>
          <w:noProof/>
          <w:sz w:val="24"/>
        </w:rPr>
      </w:pPr>
      <w:r w:rsidRPr="00216018">
        <w:rPr>
          <w:rFonts w:ascii="Book Antiqua" w:hAnsi="Book Antiqua" w:cs="Times New Roman"/>
          <w:noProof/>
          <w:sz w:val="24"/>
          <w:szCs w:val="24"/>
        </w:rPr>
        <w:t xml:space="preserve">Yusri, A. Z. dan D. (2020). PENGARUH GAYA HIDUP HEDONISME TERHADAP KEPUTUSAN PEMBELIAN PADA BUTTONSCARVES. </w:t>
      </w:r>
      <w:r w:rsidRPr="00216018">
        <w:rPr>
          <w:rFonts w:ascii="Book Antiqua" w:hAnsi="Book Antiqua" w:cs="Times New Roman"/>
          <w:i/>
          <w:iCs/>
          <w:noProof/>
          <w:sz w:val="24"/>
          <w:szCs w:val="24"/>
        </w:rPr>
        <w:t>Jurnal Ilmu Pendidikan</w:t>
      </w:r>
      <w:r w:rsidRPr="00216018">
        <w:rPr>
          <w:rFonts w:ascii="Book Antiqua" w:hAnsi="Book Antiqua" w:cs="Times New Roman"/>
          <w:noProof/>
          <w:sz w:val="24"/>
          <w:szCs w:val="24"/>
        </w:rPr>
        <w:t xml:space="preserve">, </w:t>
      </w:r>
      <w:r w:rsidRPr="00216018">
        <w:rPr>
          <w:rFonts w:ascii="Book Antiqua" w:hAnsi="Book Antiqua" w:cs="Times New Roman"/>
          <w:i/>
          <w:iCs/>
          <w:noProof/>
          <w:sz w:val="24"/>
          <w:szCs w:val="24"/>
        </w:rPr>
        <w:t>7</w:t>
      </w:r>
      <w:r w:rsidRPr="00216018">
        <w:rPr>
          <w:rFonts w:ascii="Book Antiqua" w:hAnsi="Book Antiqua" w:cs="Times New Roman"/>
          <w:noProof/>
          <w:sz w:val="24"/>
          <w:szCs w:val="24"/>
        </w:rPr>
        <w:t>(2), 809–820.</w:t>
      </w:r>
    </w:p>
    <w:p w14:paraId="0FE9A743" w14:textId="1F9E8EE0" w:rsidR="003A7965" w:rsidRPr="00882012" w:rsidRDefault="003A7965" w:rsidP="00955FC9">
      <w:pPr>
        <w:spacing w:after="0" w:line="276" w:lineRule="auto"/>
        <w:jc w:val="both"/>
        <w:rPr>
          <w:rFonts w:ascii="Book Antiqua" w:eastAsia="Book Antiqua" w:hAnsi="Book Antiqua" w:cs="Book Antiqua"/>
          <w:b/>
          <w:sz w:val="24"/>
          <w:szCs w:val="24"/>
        </w:rPr>
      </w:pPr>
      <w:r>
        <w:rPr>
          <w:rFonts w:ascii="Book Antiqua" w:eastAsia="Book Antiqua" w:hAnsi="Book Antiqua" w:cs="Book Antiqua"/>
          <w:b/>
          <w:sz w:val="24"/>
          <w:szCs w:val="24"/>
        </w:rPr>
        <w:fldChar w:fldCharType="end"/>
      </w:r>
    </w:p>
    <w:sectPr w:rsidR="003A7965" w:rsidRPr="00882012" w:rsidSect="00391D97">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A1C8" w14:textId="77777777" w:rsidR="00A95330" w:rsidRDefault="00A95330">
      <w:pPr>
        <w:spacing w:after="0" w:line="240" w:lineRule="auto"/>
      </w:pPr>
      <w:r>
        <w:separator/>
      </w:r>
    </w:p>
  </w:endnote>
  <w:endnote w:type="continuationSeparator" w:id="0">
    <w:p w14:paraId="51F19019" w14:textId="77777777" w:rsidR="00A95330" w:rsidRDefault="00A9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A9533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A9533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A9533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4A64" w14:textId="77777777" w:rsidR="00A95330" w:rsidRDefault="00A95330">
      <w:pPr>
        <w:spacing w:after="0" w:line="240" w:lineRule="auto"/>
      </w:pPr>
      <w:r>
        <w:separator/>
      </w:r>
    </w:p>
  </w:footnote>
  <w:footnote w:type="continuationSeparator" w:id="0">
    <w:p w14:paraId="411D1F52" w14:textId="77777777" w:rsidR="00A95330" w:rsidRDefault="00A95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EE9"/>
    <w:multiLevelType w:val="hybridMultilevel"/>
    <w:tmpl w:val="69F8D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9595D"/>
    <w:multiLevelType w:val="hybridMultilevel"/>
    <w:tmpl w:val="6FFC8364"/>
    <w:lvl w:ilvl="0" w:tplc="F628E3C0">
      <w:start w:val="1"/>
      <w:numFmt w:val="decimal"/>
      <w:lvlText w:val="%1."/>
      <w:lvlJc w:val="left"/>
      <w:pPr>
        <w:ind w:left="7230" w:hanging="360"/>
      </w:pPr>
      <w:rPr>
        <w:rFonts w:hint="default"/>
        <w:b w:val="0"/>
        <w:bCs w:val="0"/>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3" w15:restartNumberingAfterBreak="0">
    <w:nsid w:val="09F229A5"/>
    <w:multiLevelType w:val="hybridMultilevel"/>
    <w:tmpl w:val="BE4E2D2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1C16EB"/>
    <w:multiLevelType w:val="hybridMultilevel"/>
    <w:tmpl w:val="EFA63A3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245181"/>
    <w:multiLevelType w:val="hybridMultilevel"/>
    <w:tmpl w:val="F08C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85481"/>
    <w:multiLevelType w:val="multilevel"/>
    <w:tmpl w:val="112854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E97A5F"/>
    <w:multiLevelType w:val="hybridMultilevel"/>
    <w:tmpl w:val="A5485560"/>
    <w:lvl w:ilvl="0" w:tplc="04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8" w15:restartNumberingAfterBreak="0">
    <w:nsid w:val="183F5C93"/>
    <w:multiLevelType w:val="hybridMultilevel"/>
    <w:tmpl w:val="7AD2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E6D64"/>
    <w:multiLevelType w:val="hybridMultilevel"/>
    <w:tmpl w:val="B366E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CF5F11"/>
    <w:multiLevelType w:val="multilevel"/>
    <w:tmpl w:val="B16C181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CF7599B"/>
    <w:multiLevelType w:val="hybridMultilevel"/>
    <w:tmpl w:val="B92076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4B08F2"/>
    <w:multiLevelType w:val="hybridMultilevel"/>
    <w:tmpl w:val="DB6C558A"/>
    <w:lvl w:ilvl="0" w:tplc="04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20D00FB4"/>
    <w:multiLevelType w:val="hybridMultilevel"/>
    <w:tmpl w:val="31AE300A"/>
    <w:lvl w:ilvl="0" w:tplc="7DE411A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71268B"/>
    <w:multiLevelType w:val="hybridMultilevel"/>
    <w:tmpl w:val="D422D4C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31D54CA"/>
    <w:multiLevelType w:val="hybridMultilevel"/>
    <w:tmpl w:val="1A7C59C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9736698"/>
    <w:multiLevelType w:val="hybridMultilevel"/>
    <w:tmpl w:val="07E8CE50"/>
    <w:lvl w:ilvl="0" w:tplc="55982F6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33E17DB3"/>
    <w:multiLevelType w:val="hybridMultilevel"/>
    <w:tmpl w:val="42F295D4"/>
    <w:lvl w:ilvl="0" w:tplc="117AD686">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61F7D82"/>
    <w:multiLevelType w:val="hybridMultilevel"/>
    <w:tmpl w:val="77CC602C"/>
    <w:lvl w:ilvl="0" w:tplc="4BA43BEE">
      <w:start w:val="1"/>
      <w:numFmt w:val="decimal"/>
      <w:lvlText w:val="4.4.%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80153"/>
    <w:multiLevelType w:val="hybridMultilevel"/>
    <w:tmpl w:val="FA0AE09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EDA67DD"/>
    <w:multiLevelType w:val="hybridMultilevel"/>
    <w:tmpl w:val="BF88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941F2"/>
    <w:multiLevelType w:val="hybridMultilevel"/>
    <w:tmpl w:val="5D0AC0D0"/>
    <w:lvl w:ilvl="0" w:tplc="D5EC730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9B0163D"/>
    <w:multiLevelType w:val="hybridMultilevel"/>
    <w:tmpl w:val="B98CE65E"/>
    <w:lvl w:ilvl="0" w:tplc="4CFA96CE">
      <w:start w:val="1"/>
      <w:numFmt w:val="decimal"/>
      <w:lvlText w:val="2.4.%1"/>
      <w:lvlJc w:val="left"/>
      <w:pPr>
        <w:ind w:left="884" w:hanging="360"/>
      </w:pPr>
      <w:rPr>
        <w:rFonts w:hint="default"/>
      </w:rPr>
    </w:lvl>
    <w:lvl w:ilvl="1" w:tplc="04210019" w:tentative="1">
      <w:start w:val="1"/>
      <w:numFmt w:val="lowerLetter"/>
      <w:lvlText w:val="%2."/>
      <w:lvlJc w:val="left"/>
      <w:pPr>
        <w:ind w:left="1604" w:hanging="360"/>
      </w:pPr>
    </w:lvl>
    <w:lvl w:ilvl="2" w:tplc="0421001B" w:tentative="1">
      <w:start w:val="1"/>
      <w:numFmt w:val="lowerRoman"/>
      <w:lvlText w:val="%3."/>
      <w:lvlJc w:val="right"/>
      <w:pPr>
        <w:ind w:left="2324" w:hanging="180"/>
      </w:pPr>
    </w:lvl>
    <w:lvl w:ilvl="3" w:tplc="0421000F" w:tentative="1">
      <w:start w:val="1"/>
      <w:numFmt w:val="decimal"/>
      <w:lvlText w:val="%4."/>
      <w:lvlJc w:val="left"/>
      <w:pPr>
        <w:ind w:left="3044" w:hanging="360"/>
      </w:pPr>
    </w:lvl>
    <w:lvl w:ilvl="4" w:tplc="04210019" w:tentative="1">
      <w:start w:val="1"/>
      <w:numFmt w:val="lowerLetter"/>
      <w:lvlText w:val="%5."/>
      <w:lvlJc w:val="left"/>
      <w:pPr>
        <w:ind w:left="3764" w:hanging="360"/>
      </w:pPr>
    </w:lvl>
    <w:lvl w:ilvl="5" w:tplc="0421001B" w:tentative="1">
      <w:start w:val="1"/>
      <w:numFmt w:val="lowerRoman"/>
      <w:lvlText w:val="%6."/>
      <w:lvlJc w:val="right"/>
      <w:pPr>
        <w:ind w:left="4484" w:hanging="180"/>
      </w:pPr>
    </w:lvl>
    <w:lvl w:ilvl="6" w:tplc="0421000F" w:tentative="1">
      <w:start w:val="1"/>
      <w:numFmt w:val="decimal"/>
      <w:lvlText w:val="%7."/>
      <w:lvlJc w:val="left"/>
      <w:pPr>
        <w:ind w:left="5204" w:hanging="360"/>
      </w:pPr>
    </w:lvl>
    <w:lvl w:ilvl="7" w:tplc="04210019" w:tentative="1">
      <w:start w:val="1"/>
      <w:numFmt w:val="lowerLetter"/>
      <w:lvlText w:val="%8."/>
      <w:lvlJc w:val="left"/>
      <w:pPr>
        <w:ind w:left="5924" w:hanging="360"/>
      </w:pPr>
    </w:lvl>
    <w:lvl w:ilvl="8" w:tplc="0421001B" w:tentative="1">
      <w:start w:val="1"/>
      <w:numFmt w:val="lowerRoman"/>
      <w:lvlText w:val="%9."/>
      <w:lvlJc w:val="right"/>
      <w:pPr>
        <w:ind w:left="6644" w:hanging="180"/>
      </w:pPr>
    </w:lvl>
  </w:abstractNum>
  <w:abstractNum w:abstractNumId="23" w15:restartNumberingAfterBreak="0">
    <w:nsid w:val="4A365053"/>
    <w:multiLevelType w:val="hybridMultilevel"/>
    <w:tmpl w:val="75EAF10C"/>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15:restartNumberingAfterBreak="0">
    <w:nsid w:val="4BFE09BC"/>
    <w:multiLevelType w:val="hybridMultilevel"/>
    <w:tmpl w:val="2F3A4CE0"/>
    <w:lvl w:ilvl="0" w:tplc="9CEC911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DB26E36"/>
    <w:multiLevelType w:val="hybridMultilevel"/>
    <w:tmpl w:val="D540795E"/>
    <w:lvl w:ilvl="0" w:tplc="33FC994E">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DD070B4"/>
    <w:multiLevelType w:val="hybridMultilevel"/>
    <w:tmpl w:val="CCF6B594"/>
    <w:lvl w:ilvl="0" w:tplc="6D5026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712FF3"/>
    <w:multiLevelType w:val="hybridMultilevel"/>
    <w:tmpl w:val="64881F08"/>
    <w:lvl w:ilvl="0" w:tplc="6F242C66">
      <w:start w:val="1"/>
      <w:numFmt w:val="decimal"/>
      <w:lvlText w:val="5.%1"/>
      <w:lvlJc w:val="left"/>
      <w:pPr>
        <w:ind w:left="720" w:hanging="360"/>
      </w:pPr>
      <w:rPr>
        <w:rFonts w:hint="default"/>
      </w:rPr>
    </w:lvl>
    <w:lvl w:ilvl="1" w:tplc="011A9F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667EC"/>
    <w:multiLevelType w:val="hybridMultilevel"/>
    <w:tmpl w:val="C40694C6"/>
    <w:lvl w:ilvl="0" w:tplc="73BA37A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57C4AE1"/>
    <w:multiLevelType w:val="multilevel"/>
    <w:tmpl w:val="557C4AE1"/>
    <w:lvl w:ilvl="0">
      <w:start w:val="1"/>
      <w:numFmt w:val="lowerLetter"/>
      <w:lvlText w:val="%1."/>
      <w:lvlJc w:val="left"/>
      <w:pPr>
        <w:ind w:left="0" w:firstLine="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4141DB"/>
    <w:multiLevelType w:val="hybridMultilevel"/>
    <w:tmpl w:val="5AFA8612"/>
    <w:lvl w:ilvl="0" w:tplc="5C6E838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FD12333"/>
    <w:multiLevelType w:val="hybridMultilevel"/>
    <w:tmpl w:val="12768F5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47C4784"/>
    <w:multiLevelType w:val="hybridMultilevel"/>
    <w:tmpl w:val="CC0A52F0"/>
    <w:lvl w:ilvl="0" w:tplc="A79A28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127A1C"/>
    <w:multiLevelType w:val="multilevel"/>
    <w:tmpl w:val="6E127A1C"/>
    <w:lvl w:ilvl="0">
      <w:start w:val="1"/>
      <w:numFmt w:val="decimal"/>
      <w:lvlText w:val="3.%1"/>
      <w:lvlJc w:val="left"/>
      <w:pPr>
        <w:ind w:left="12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F96971"/>
    <w:multiLevelType w:val="hybridMultilevel"/>
    <w:tmpl w:val="A17A429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69E5AB7"/>
    <w:multiLevelType w:val="hybridMultilevel"/>
    <w:tmpl w:val="106EAFB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365160"/>
    <w:multiLevelType w:val="hybridMultilevel"/>
    <w:tmpl w:val="A4E448DC"/>
    <w:lvl w:ilvl="0" w:tplc="0409000F">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8" w15:restartNumberingAfterBreak="0">
    <w:nsid w:val="7EA12E9C"/>
    <w:multiLevelType w:val="hybridMultilevel"/>
    <w:tmpl w:val="865ACDAA"/>
    <w:lvl w:ilvl="0" w:tplc="4406FDB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4"/>
  </w:num>
  <w:num w:numId="2">
    <w:abstractNumId w:val="24"/>
  </w:num>
  <w:num w:numId="3">
    <w:abstractNumId w:val="32"/>
  </w:num>
  <w:num w:numId="4">
    <w:abstractNumId w:val="13"/>
  </w:num>
  <w:num w:numId="5">
    <w:abstractNumId w:val="36"/>
  </w:num>
  <w:num w:numId="6">
    <w:abstractNumId w:val="26"/>
  </w:num>
  <w:num w:numId="7">
    <w:abstractNumId w:val="21"/>
  </w:num>
  <w:num w:numId="8">
    <w:abstractNumId w:val="25"/>
  </w:num>
  <w:num w:numId="9">
    <w:abstractNumId w:val="28"/>
  </w:num>
  <w:num w:numId="10">
    <w:abstractNumId w:val="6"/>
  </w:num>
  <w:num w:numId="11">
    <w:abstractNumId w:val="29"/>
  </w:num>
  <w:num w:numId="12">
    <w:abstractNumId w:val="17"/>
  </w:num>
  <w:num w:numId="13">
    <w:abstractNumId w:val="37"/>
  </w:num>
  <w:num w:numId="14">
    <w:abstractNumId w:val="18"/>
  </w:num>
  <w:num w:numId="15">
    <w:abstractNumId w:val="10"/>
  </w:num>
  <w:num w:numId="16">
    <w:abstractNumId w:val="23"/>
  </w:num>
  <w:num w:numId="17">
    <w:abstractNumId w:val="16"/>
  </w:num>
  <w:num w:numId="18">
    <w:abstractNumId w:val="2"/>
  </w:num>
  <w:num w:numId="19">
    <w:abstractNumId w:val="38"/>
  </w:num>
  <w:num w:numId="20">
    <w:abstractNumId w:val="22"/>
  </w:num>
  <w:num w:numId="21">
    <w:abstractNumId w:val="4"/>
  </w:num>
  <w:num w:numId="22">
    <w:abstractNumId w:val="15"/>
  </w:num>
  <w:num w:numId="23">
    <w:abstractNumId w:val="31"/>
  </w:num>
  <w:num w:numId="24">
    <w:abstractNumId w:val="11"/>
  </w:num>
  <w:num w:numId="25">
    <w:abstractNumId w:val="3"/>
  </w:num>
  <w:num w:numId="26">
    <w:abstractNumId w:val="30"/>
  </w:num>
  <w:num w:numId="27">
    <w:abstractNumId w:val="35"/>
  </w:num>
  <w:num w:numId="28">
    <w:abstractNumId w:val="7"/>
  </w:num>
  <w:num w:numId="29">
    <w:abstractNumId w:val="14"/>
  </w:num>
  <w:num w:numId="30">
    <w:abstractNumId w:val="12"/>
  </w:num>
  <w:num w:numId="31">
    <w:abstractNumId w:val="19"/>
  </w:num>
  <w:num w:numId="32">
    <w:abstractNumId w:val="9"/>
  </w:num>
  <w:num w:numId="33">
    <w:abstractNumId w:val="0"/>
  </w:num>
  <w:num w:numId="34">
    <w:abstractNumId w:val="8"/>
  </w:num>
  <w:num w:numId="35">
    <w:abstractNumId w:val="33"/>
  </w:num>
  <w:num w:numId="36">
    <w:abstractNumId w:val="27"/>
  </w:num>
  <w:num w:numId="37">
    <w:abstractNumId w:val="1"/>
  </w:num>
  <w:num w:numId="38">
    <w:abstractNumId w:val="20"/>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773C"/>
    <w:rsid w:val="000224AA"/>
    <w:rsid w:val="000271D4"/>
    <w:rsid w:val="000440AD"/>
    <w:rsid w:val="00135494"/>
    <w:rsid w:val="00155F13"/>
    <w:rsid w:val="00160253"/>
    <w:rsid w:val="00160E3E"/>
    <w:rsid w:val="001E49A1"/>
    <w:rsid w:val="00216018"/>
    <w:rsid w:val="00221B1D"/>
    <w:rsid w:val="002313DD"/>
    <w:rsid w:val="00262F59"/>
    <w:rsid w:val="00290FE5"/>
    <w:rsid w:val="002A1AF0"/>
    <w:rsid w:val="003365A4"/>
    <w:rsid w:val="003745C2"/>
    <w:rsid w:val="00391D97"/>
    <w:rsid w:val="003A7965"/>
    <w:rsid w:val="00401864"/>
    <w:rsid w:val="00420A6F"/>
    <w:rsid w:val="00443075"/>
    <w:rsid w:val="00450B4C"/>
    <w:rsid w:val="004E7200"/>
    <w:rsid w:val="004F206E"/>
    <w:rsid w:val="0051422F"/>
    <w:rsid w:val="005A24C1"/>
    <w:rsid w:val="005A7611"/>
    <w:rsid w:val="005F5973"/>
    <w:rsid w:val="00643F3A"/>
    <w:rsid w:val="006565ED"/>
    <w:rsid w:val="006C23D1"/>
    <w:rsid w:val="00772B9B"/>
    <w:rsid w:val="007D1D67"/>
    <w:rsid w:val="007D72C8"/>
    <w:rsid w:val="0080006B"/>
    <w:rsid w:val="00805C24"/>
    <w:rsid w:val="00830C73"/>
    <w:rsid w:val="00861648"/>
    <w:rsid w:val="00882012"/>
    <w:rsid w:val="00884888"/>
    <w:rsid w:val="0092013A"/>
    <w:rsid w:val="0092759E"/>
    <w:rsid w:val="00955FC9"/>
    <w:rsid w:val="00970420"/>
    <w:rsid w:val="00984FF5"/>
    <w:rsid w:val="009864D5"/>
    <w:rsid w:val="009F3C95"/>
    <w:rsid w:val="00A95330"/>
    <w:rsid w:val="00AB25BC"/>
    <w:rsid w:val="00AC2FB8"/>
    <w:rsid w:val="00AE4D64"/>
    <w:rsid w:val="00B141C4"/>
    <w:rsid w:val="00B24855"/>
    <w:rsid w:val="00B45841"/>
    <w:rsid w:val="00B61BA9"/>
    <w:rsid w:val="00B6678E"/>
    <w:rsid w:val="00B7532E"/>
    <w:rsid w:val="00B95606"/>
    <w:rsid w:val="00BC150A"/>
    <w:rsid w:val="00C14E7F"/>
    <w:rsid w:val="00C16EC6"/>
    <w:rsid w:val="00C54F5A"/>
    <w:rsid w:val="00C637AB"/>
    <w:rsid w:val="00C86B17"/>
    <w:rsid w:val="00CA3D3F"/>
    <w:rsid w:val="00CA67EE"/>
    <w:rsid w:val="00CB1CB2"/>
    <w:rsid w:val="00CC5CDF"/>
    <w:rsid w:val="00CE588C"/>
    <w:rsid w:val="00D24CCB"/>
    <w:rsid w:val="00D5026E"/>
    <w:rsid w:val="00D57E98"/>
    <w:rsid w:val="00D93BC6"/>
    <w:rsid w:val="00DB41F9"/>
    <w:rsid w:val="00DB7DCA"/>
    <w:rsid w:val="00DE11F3"/>
    <w:rsid w:val="00DE400B"/>
    <w:rsid w:val="00DE68E1"/>
    <w:rsid w:val="00DF1F6C"/>
    <w:rsid w:val="00EB438B"/>
    <w:rsid w:val="00F42C08"/>
    <w:rsid w:val="00F55707"/>
    <w:rsid w:val="00FA04AF"/>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Char"/>
    <w:uiPriority w:val="99"/>
    <w:unhideWhenUsed/>
    <w:rsid w:val="00290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FE5"/>
  </w:style>
  <w:style w:type="paragraph" w:styleId="Header">
    <w:name w:val="header"/>
    <w:basedOn w:val="Normal"/>
    <w:link w:val="HeaderChar"/>
    <w:uiPriority w:val="99"/>
    <w:unhideWhenUsed/>
    <w:rsid w:val="00290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FE5"/>
  </w:style>
  <w:style w:type="character" w:styleId="Hyperlink">
    <w:name w:val="Hyperlink"/>
    <w:basedOn w:val="DefaultParagraphFont"/>
    <w:uiPriority w:val="99"/>
    <w:unhideWhenUsed/>
    <w:rsid w:val="00B95606"/>
    <w:rPr>
      <w:color w:val="0000FF" w:themeColor="hyperlink"/>
      <w:u w:val="single"/>
    </w:rPr>
  </w:style>
  <w:style w:type="table" w:styleId="TableGrid">
    <w:name w:val="Table Grid"/>
    <w:basedOn w:val="Table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60E3E"/>
    <w:pPr>
      <w:ind w:left="720"/>
      <w:contextualSpacing/>
    </w:pPr>
    <w:rPr>
      <w:rFonts w:asciiTheme="minorHAnsi" w:eastAsiaTheme="minorHAnsi" w:hAnsiTheme="minorHAnsi" w:cstheme="minorBidi"/>
      <w:lang w:val="zh-CN" w:eastAsia="en-US"/>
    </w:rPr>
  </w:style>
  <w:style w:type="table" w:styleId="ListTable2">
    <w:name w:val="List Table 2"/>
    <w:basedOn w:val="Table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C637AB"/>
    <w:pPr>
      <w:spacing w:after="0" w:line="240" w:lineRule="auto"/>
    </w:pPr>
    <w:rPr>
      <w:rFonts w:ascii="Times New Roman" w:eastAsia="Yu Mincho" w:hAnsi="Times New Roman" w:cs="Times New Roman"/>
      <w:sz w:val="20"/>
      <w:szCs w:val="20"/>
      <w:lang w:eastAsia="en-US"/>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A7611"/>
    <w:pPr>
      <w:tabs>
        <w:tab w:val="right" w:leader="dot" w:pos="9061"/>
      </w:tabs>
      <w:spacing w:after="0" w:line="240" w:lineRule="auto"/>
    </w:pPr>
    <w:rPr>
      <w:rFonts w:ascii="Times New Roman" w:eastAsia="Yu Mincho" w:hAnsi="Times New Roman" w:cs="Times New Roman"/>
      <w:bCs/>
      <w:noProof/>
      <w:kern w:val="2"/>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13277</Words>
  <Characters>75682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ADMIN</cp:lastModifiedBy>
  <cp:revision>2</cp:revision>
  <dcterms:created xsi:type="dcterms:W3CDTF">2024-10-05T03:12:00Z</dcterms:created>
  <dcterms:modified xsi:type="dcterms:W3CDTF">2024-10-05T03:12:00Z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