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76" w:rsidRDefault="00543476" w:rsidP="00543476">
      <w:pPr>
        <w:pStyle w:val="BodytextMaJER"/>
        <w:rPr>
          <w:rFonts w:ascii="Cambria" w:hAnsi="Cambria"/>
          <w:b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>APPENDIX</w:t>
      </w:r>
    </w:p>
    <w:p w:rsidR="00543476" w:rsidRPr="003B5E2C" w:rsidRDefault="00543476" w:rsidP="00543476">
      <w:pPr>
        <w:pStyle w:val="Caption"/>
        <w:spacing w:line="276" w:lineRule="auto"/>
        <w:rPr>
          <w:rFonts w:ascii="Cambria" w:hAnsi="Cambria"/>
          <w:b/>
          <w:bCs/>
          <w:i w:val="0"/>
          <w:iCs w:val="0"/>
          <w:color w:val="auto"/>
          <w:sz w:val="22"/>
          <w:szCs w:val="22"/>
          <w:lang w:val="en-US"/>
        </w:rPr>
      </w:pPr>
      <w:bookmarkStart w:id="0" w:name="_Toc108034947"/>
      <w:r w:rsidRPr="003B5E2C">
        <w:rPr>
          <w:rFonts w:ascii="Cambria" w:hAnsi="Cambria"/>
          <w:b/>
          <w:bCs/>
          <w:i w:val="0"/>
          <w:iCs w:val="0"/>
          <w:color w:val="auto"/>
          <w:sz w:val="22"/>
          <w:szCs w:val="22"/>
          <w:lang w:val="en-US"/>
        </w:rPr>
        <w:t>Speaking Assessment Rubric</w:t>
      </w:r>
      <w:bookmarkEnd w:id="0"/>
    </w:p>
    <w:tbl>
      <w:tblPr>
        <w:tblStyle w:val="TableGrid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559"/>
        <w:gridCol w:w="1418"/>
        <w:gridCol w:w="1417"/>
      </w:tblGrid>
      <w:tr w:rsidR="00543476" w:rsidRPr="00A10E1C" w:rsidTr="00670C1E"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1276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Not able to perform (0)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Inadequate (1)</w:t>
            </w:r>
          </w:p>
        </w:tc>
        <w:tc>
          <w:tcPr>
            <w:tcW w:w="1559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Needs improvement (2)</w:t>
            </w:r>
          </w:p>
        </w:tc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Meet expectation (3)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Exceed expectation (4)</w:t>
            </w:r>
          </w:p>
        </w:tc>
      </w:tr>
      <w:tr w:rsidR="00543476" w:rsidRPr="00A10E1C" w:rsidTr="00670C1E"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Vocabulary</w:t>
            </w:r>
          </w:p>
        </w:tc>
        <w:tc>
          <w:tcPr>
            <w:tcW w:w="1276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Uses only a few numbers of words and expressions.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Sometimes only uses basic vocabulary and expressions.</w:t>
            </w:r>
          </w:p>
        </w:tc>
        <w:tc>
          <w:tcPr>
            <w:tcW w:w="1559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Uses limited vocabulary and expression and makes frequent errors in word choice.</w:t>
            </w:r>
          </w:p>
        </w:tc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Uses varied vocabulary and expressions and makes only few errors in word choice.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Uses appropriate expression and a wide range of vocabulary.</w:t>
            </w:r>
          </w:p>
        </w:tc>
      </w:tr>
      <w:tr w:rsidR="00543476" w:rsidRPr="00A10E1C" w:rsidTr="00670C1E"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Grammar</w:t>
            </w:r>
          </w:p>
        </w:tc>
        <w:tc>
          <w:tcPr>
            <w:tcW w:w="1276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Inability to use proper sentence structure. Unable to arrange words in the correct sequence.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Only uses basic structures and makes a lot of errors.</w:t>
            </w:r>
          </w:p>
        </w:tc>
        <w:tc>
          <w:tcPr>
            <w:tcW w:w="1559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Uses a variety of structures with frequent errors, or uses basic structures with only a few errors.</w:t>
            </w:r>
          </w:p>
        </w:tc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Uses a wide range of sentence structures but occasionally makes errors.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Uses many different structures depending on contexts with only a few grammatical errors.</w:t>
            </w:r>
          </w:p>
        </w:tc>
      </w:tr>
      <w:tr w:rsidR="00543476" w:rsidRPr="00A10E1C" w:rsidTr="00670C1E"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Pronunciation</w:t>
            </w:r>
          </w:p>
        </w:tc>
        <w:tc>
          <w:tcPr>
            <w:tcW w:w="1276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Can’t understand what the student says.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Pronunciation and intonation errors are common. The voice is too faint and difficult to comprehend.</w:t>
            </w:r>
          </w:p>
        </w:tc>
        <w:tc>
          <w:tcPr>
            <w:tcW w:w="1559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Sometimes hard to comprehend the learner because of pronunciation, rhythm, and intonation issues.</w:t>
            </w:r>
          </w:p>
        </w:tc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Pronunciation, rhythm, and intonation are nearly perfect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Pronunciation, rhythm, and intonation are nearly perfect.</w:t>
            </w:r>
          </w:p>
        </w:tc>
      </w:tr>
      <w:tr w:rsidR="00543476" w:rsidRPr="00A10E1C" w:rsidTr="00670C1E"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Overall Fluency</w:t>
            </w:r>
          </w:p>
        </w:tc>
        <w:tc>
          <w:tcPr>
            <w:tcW w:w="1276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Speaks very little or doesn’t speak at all.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Speaks with a lot of reluctance</w:t>
            </w:r>
          </w:p>
        </w:tc>
        <w:tc>
          <w:tcPr>
            <w:tcW w:w="1559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Hesitant in speaking.</w:t>
            </w:r>
          </w:p>
        </w:tc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Speaks with some hesitation. It doesn’t interrupt the conversation.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Speaks confidently with little hesitation and doesn’t interrupt the conversation</w:t>
            </w:r>
          </w:p>
        </w:tc>
      </w:tr>
      <w:tr w:rsidR="00543476" w:rsidRPr="00A10E1C" w:rsidTr="00670C1E"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en-GB"/>
              </w:rPr>
            </w:pPr>
            <w:r w:rsidRPr="003B5E2C">
              <w:rPr>
                <w:rFonts w:ascii="Cambria" w:hAnsi="Cambria"/>
                <w:b/>
                <w:bCs/>
                <w:lang w:val="en-GB"/>
              </w:rPr>
              <w:t>interaction</w:t>
            </w:r>
          </w:p>
        </w:tc>
        <w:tc>
          <w:tcPr>
            <w:tcW w:w="1276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t>Hardly communic</w:t>
            </w:r>
            <w:r w:rsidRPr="003B5E2C">
              <w:rPr>
                <w:rFonts w:ascii="Cambria" w:hAnsi="Cambria"/>
                <w:lang w:val="en-GB"/>
              </w:rPr>
              <w:lastRenderedPageBreak/>
              <w:t>ates, frequently misses teacher’s question and is unable to react.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lastRenderedPageBreak/>
              <w:t xml:space="preserve">Ideas and purposes </w:t>
            </w:r>
            <w:r w:rsidRPr="003B5E2C">
              <w:rPr>
                <w:rFonts w:ascii="Cambria" w:hAnsi="Cambria"/>
                <w:lang w:val="en-GB"/>
              </w:rPr>
              <w:lastRenderedPageBreak/>
              <w:t>are unclear, frequently struggles to reply correctly, needs a lot of help in speaking.</w:t>
            </w:r>
          </w:p>
        </w:tc>
        <w:tc>
          <w:tcPr>
            <w:tcW w:w="1559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lastRenderedPageBreak/>
              <w:t xml:space="preserve">Attempts to speak but </w:t>
            </w:r>
            <w:r w:rsidRPr="003B5E2C">
              <w:rPr>
                <w:rFonts w:ascii="Cambria" w:hAnsi="Cambria"/>
                <w:lang w:val="en-GB"/>
              </w:rPr>
              <w:lastRenderedPageBreak/>
              <w:t xml:space="preserve">doesn’t always reply correctly. Ideas might be hazy and hard to comprehend at times. </w:t>
            </w:r>
          </w:p>
        </w:tc>
        <w:tc>
          <w:tcPr>
            <w:tcW w:w="1418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lastRenderedPageBreak/>
              <w:t>Focus on the conversatio</w:t>
            </w:r>
            <w:r w:rsidRPr="003B5E2C">
              <w:rPr>
                <w:rFonts w:ascii="Cambria" w:hAnsi="Cambria"/>
                <w:lang w:val="en-GB"/>
              </w:rPr>
              <w:lastRenderedPageBreak/>
              <w:t xml:space="preserve">n most of the time and speak effectively, generally responds appropriately and tries to develop the interaction. </w:t>
            </w:r>
          </w:p>
        </w:tc>
        <w:tc>
          <w:tcPr>
            <w:tcW w:w="1417" w:type="dxa"/>
          </w:tcPr>
          <w:p w:rsidR="00543476" w:rsidRPr="003B5E2C" w:rsidRDefault="00543476" w:rsidP="00670C1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3B5E2C">
              <w:rPr>
                <w:rFonts w:ascii="Cambria" w:hAnsi="Cambria"/>
                <w:lang w:val="en-GB"/>
              </w:rPr>
              <w:lastRenderedPageBreak/>
              <w:t xml:space="preserve">Gives clear ideas. </w:t>
            </w:r>
            <w:r w:rsidRPr="003B5E2C">
              <w:rPr>
                <w:rFonts w:ascii="Cambria" w:hAnsi="Cambria"/>
                <w:lang w:val="en-GB"/>
              </w:rPr>
              <w:lastRenderedPageBreak/>
              <w:t xml:space="preserve">Speaks effectively, always responds correctly. Keeps the conversation going by asking follow-up questions. </w:t>
            </w:r>
          </w:p>
        </w:tc>
      </w:tr>
    </w:tbl>
    <w:p w:rsidR="00543476" w:rsidRPr="00F37F65" w:rsidRDefault="00543476" w:rsidP="00543476">
      <w:pPr>
        <w:pStyle w:val="BodytextMaJER"/>
        <w:rPr>
          <w:rFonts w:ascii="Cambria" w:hAnsi="Cambria"/>
          <w:b/>
          <w:iCs/>
          <w:sz w:val="22"/>
          <w:szCs w:val="22"/>
        </w:rPr>
      </w:pPr>
      <w:bookmarkStart w:id="1" w:name="_Toc108890956"/>
      <w:r w:rsidRPr="002E61BF">
        <w:rPr>
          <w:rFonts w:ascii="Book Antiqua" w:hAnsi="Book Antiqua"/>
          <w:b/>
          <w:bCs/>
          <w:sz w:val="20"/>
          <w:szCs w:val="20"/>
          <w:lang w:val="en-US"/>
        </w:rPr>
        <w:lastRenderedPageBreak/>
        <w:t>TFU Foreign Language Assessment Rubrics</w:t>
      </w:r>
      <w:bookmarkEnd w:id="1"/>
    </w:p>
    <w:p w:rsidR="00A709F8" w:rsidRDefault="00A709F8">
      <w:bookmarkStart w:id="2" w:name="_GoBack"/>
      <w:bookmarkEnd w:id="2"/>
    </w:p>
    <w:sectPr w:rsidR="00A709F8" w:rsidSect="00C15189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76"/>
    <w:rsid w:val="00543476"/>
    <w:rsid w:val="00A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4E0F2-D204-4B91-A207-1104F25F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3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MaJER">
    <w:name w:val="Body text MaJER"/>
    <w:basedOn w:val="Normal"/>
    <w:qFormat/>
    <w:rsid w:val="005434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4347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43476"/>
    <w:pPr>
      <w:spacing w:after="200" w:line="240" w:lineRule="auto"/>
    </w:pPr>
    <w:rPr>
      <w:i/>
      <w:iCs/>
      <w:color w:val="44546A" w:themeColor="text2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verina ainur</dc:creator>
  <cp:keywords/>
  <dc:description/>
  <cp:lastModifiedBy>verina ainur</cp:lastModifiedBy>
  <cp:revision>1</cp:revision>
  <dcterms:created xsi:type="dcterms:W3CDTF">2022-07-30T12:31:00Z</dcterms:created>
  <dcterms:modified xsi:type="dcterms:W3CDTF">2022-07-30T12:32:00Z</dcterms:modified>
</cp:coreProperties>
</file>