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52958823" w:rsidR="008F015F" w:rsidRPr="00917B87" w:rsidRDefault="00A01550" w:rsidP="005E567E">
            <w:pPr>
              <w:pStyle w:val="papertitle"/>
              <w:spacing w:after="0" w:line="280" w:lineRule="atLeast"/>
              <w:ind w:left="0"/>
              <w:jc w:val="left"/>
              <w:rPr>
                <w:b/>
                <w:sz w:val="24"/>
                <w:szCs w:val="24"/>
                <w:lang w:val="sv-SE"/>
              </w:rPr>
            </w:pPr>
            <w:r w:rsidRPr="00A01550">
              <w:rPr>
                <w:b/>
                <w:sz w:val="24"/>
                <w:szCs w:val="24"/>
              </w:rPr>
              <w:t xml:space="preserve">PERAN EXPERIENTAL </w:t>
            </w:r>
            <w:r w:rsidR="003331A6">
              <w:rPr>
                <w:b/>
                <w:sz w:val="24"/>
                <w:szCs w:val="24"/>
              </w:rPr>
              <w:t>M</w:t>
            </w:r>
            <w:r w:rsidRPr="00A01550">
              <w:rPr>
                <w:b/>
                <w:sz w:val="24"/>
                <w:szCs w:val="24"/>
              </w:rPr>
              <w:t>ARKETING DALAM KEPUTUSAN PEMBELIAN PRODUK KOSMETIK THE BODY SHOP DI KABUPATEN JEMBER</w:t>
            </w:r>
          </w:p>
        </w:tc>
      </w:tr>
      <w:tr w:rsidR="008F015F" w:rsidRPr="00917B87" w14:paraId="157D073F" w14:textId="77777777" w:rsidTr="0010400A">
        <w:tc>
          <w:tcPr>
            <w:tcW w:w="10348"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689D507F" w:rsidR="008F015F" w:rsidRPr="003752B3" w:rsidRDefault="00A01550" w:rsidP="005E567E">
            <w:pPr>
              <w:pStyle w:val="Author"/>
              <w:spacing w:before="0" w:after="0" w:line="280" w:lineRule="atLeast"/>
              <w:ind w:left="0"/>
              <w:jc w:val="left"/>
              <w:rPr>
                <w:sz w:val="24"/>
                <w:szCs w:val="24"/>
                <w:vertAlign w:val="superscript"/>
              </w:rPr>
            </w:pPr>
            <w:r w:rsidRPr="00A01550">
              <w:rPr>
                <w:sz w:val="24"/>
                <w:szCs w:val="24"/>
              </w:rPr>
              <w:t>Syarifah Fidelia Andarini</w:t>
            </w:r>
            <w:r w:rsidR="008F015F" w:rsidRPr="003752B3">
              <w:rPr>
                <w:sz w:val="24"/>
                <w:szCs w:val="24"/>
                <w:vertAlign w:val="superscript"/>
              </w:rPr>
              <w:t>1*</w:t>
            </w:r>
            <w:r w:rsidR="008F015F" w:rsidRPr="003752B3">
              <w:rPr>
                <w:sz w:val="24"/>
                <w:szCs w:val="24"/>
              </w:rPr>
              <w:t xml:space="preserve">, </w:t>
            </w:r>
            <w:r w:rsidRPr="00A01550">
              <w:rPr>
                <w:sz w:val="24"/>
                <w:szCs w:val="24"/>
              </w:rPr>
              <w:t>Akhmad Suharto</w:t>
            </w:r>
            <w:r w:rsidR="008F015F" w:rsidRPr="003752B3">
              <w:rPr>
                <w:sz w:val="24"/>
                <w:szCs w:val="24"/>
                <w:vertAlign w:val="superscript"/>
              </w:rPr>
              <w:t>2</w:t>
            </w:r>
            <w:r w:rsidR="008F015F" w:rsidRPr="003752B3">
              <w:rPr>
                <w:sz w:val="24"/>
                <w:szCs w:val="24"/>
              </w:rPr>
              <w:t>,</w:t>
            </w:r>
            <w:r w:rsidR="00E87F52" w:rsidRPr="003752B3">
              <w:rPr>
                <w:sz w:val="24"/>
                <w:szCs w:val="24"/>
              </w:rPr>
              <w:t xml:space="preserve"> </w:t>
            </w:r>
            <w:r w:rsidRPr="00A01550">
              <w:rPr>
                <w:sz w:val="24"/>
                <w:szCs w:val="24"/>
              </w:rPr>
              <w:t>Rusdiyanto</w:t>
            </w:r>
            <w:r w:rsidR="008F015F" w:rsidRPr="003752B3">
              <w:rPr>
                <w:sz w:val="24"/>
                <w:szCs w:val="24"/>
                <w:vertAlign w:val="superscript"/>
              </w:rPr>
              <w:t>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4E17A201" w:rsidR="008F015F" w:rsidRPr="00917B87" w:rsidRDefault="00506781" w:rsidP="0010400A">
            <w:pPr>
              <w:pStyle w:val="Author"/>
              <w:spacing w:before="0" w:after="0" w:line="280" w:lineRule="atLeast"/>
              <w:ind w:left="30" w:right="-5" w:hanging="30"/>
              <w:jc w:val="left"/>
              <w:rPr>
                <w:sz w:val="24"/>
                <w:szCs w:val="24"/>
              </w:rPr>
            </w:pPr>
            <w:r w:rsidRPr="003752B3">
              <w:rPr>
                <w:rFonts w:eastAsia="Calibri"/>
                <w:sz w:val="24"/>
                <w:szCs w:val="24"/>
              </w:rPr>
              <w:t xml:space="preserve">E-mail </w:t>
            </w:r>
            <w:r w:rsidR="00E87F52" w:rsidRPr="003752B3">
              <w:rPr>
                <w:rFonts w:eastAsia="Calibri"/>
                <w:sz w:val="24"/>
                <w:szCs w:val="24"/>
              </w:rPr>
              <w:t>:</w:t>
            </w:r>
            <w:r w:rsidR="00A01550">
              <w:t xml:space="preserve"> </w:t>
            </w:r>
            <w:hyperlink r:id="rId8" w:history="1">
              <w:r w:rsidR="00013CD8" w:rsidRPr="00E75B86">
                <w:rPr>
                  <w:rStyle w:val="Hyperlink"/>
                  <w:rFonts w:eastAsia="Calibri"/>
                  <w:sz w:val="24"/>
                  <w:szCs w:val="24"/>
                </w:rPr>
                <w:t>syrifahfidelia@gmail.com</w:t>
              </w:r>
            </w:hyperlink>
            <w:r w:rsidR="00361C68" w:rsidRPr="003752B3">
              <w:rPr>
                <w:rFonts w:eastAsia="Calibri"/>
                <w:sz w:val="24"/>
                <w:szCs w:val="24"/>
              </w:rPr>
              <w:t>,</w:t>
            </w:r>
            <w:r w:rsidR="00013CD8">
              <w:rPr>
                <w:rFonts w:eastAsia="Calibri"/>
                <w:sz w:val="24"/>
                <w:szCs w:val="24"/>
              </w:rPr>
              <w:t xml:space="preserve"> </w:t>
            </w:r>
            <w:hyperlink r:id="rId9" w:history="1">
              <w:r w:rsidR="00013CD8" w:rsidRPr="00E75B86">
                <w:rPr>
                  <w:rStyle w:val="Hyperlink"/>
                  <w:rFonts w:eastAsia="Calibri"/>
                  <w:sz w:val="24"/>
                  <w:szCs w:val="24"/>
                </w:rPr>
                <w:t>akhmadsuharto@unmuhjember.ac.id</w:t>
              </w:r>
            </w:hyperlink>
            <w:r w:rsidR="0052783C">
              <w:rPr>
                <w:rFonts w:eastAsia="Calibri"/>
                <w:sz w:val="24"/>
                <w:szCs w:val="24"/>
              </w:rPr>
              <w:t xml:space="preserve">, </w:t>
            </w:r>
            <w:hyperlink r:id="rId10" w:history="1">
              <w:r w:rsidR="0052783C" w:rsidRPr="00E75B86">
                <w:rPr>
                  <w:rStyle w:val="Hyperlink"/>
                  <w:rFonts w:eastAsia="Calibri"/>
                  <w:sz w:val="24"/>
                  <w:szCs w:val="24"/>
                </w:rPr>
                <w:t>rusdiyanto@unmuhjember.ac.id</w:t>
              </w:r>
            </w:hyperlink>
            <w:r w:rsidR="00D03C49">
              <w:rPr>
                <w:rFonts w:eastAsia="Calibri"/>
                <w:sz w:val="24"/>
                <w:szCs w:val="24"/>
              </w:rPr>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32864686" w14:textId="5EA8A8DD" w:rsidR="00852BD5" w:rsidRDefault="00A01550" w:rsidP="005E567E">
            <w:pPr>
              <w:pStyle w:val="Judul1"/>
              <w:tabs>
                <w:tab w:val="left" w:pos="9072"/>
              </w:tabs>
              <w:spacing w:before="0"/>
              <w:ind w:left="0" w:right="3"/>
              <w:jc w:val="both"/>
              <w:rPr>
                <w:b w:val="0"/>
                <w:iCs/>
              </w:rPr>
            </w:pPr>
            <w:r w:rsidRPr="00A01550">
              <w:rPr>
                <w:b w:val="0"/>
                <w:iCs/>
                <w:lang w:val="id-ID"/>
              </w:rPr>
              <w:t xml:space="preserve">Industri kosmetik merupakan industri yang dapat dikatakan memiliki pertumbuhan dan perkembangan yang baik di Indonesia. Masyarakat terutama kaum wanita semakin sadar akan pentingnya penggunaan kosmetik sebagai kebutuhan setiap hari. Penelitian ini bertujuan untuk menguji pengaruh dari : variabel </w:t>
            </w:r>
            <w:proofErr w:type="spellStart"/>
            <w:r w:rsidRPr="00A01550">
              <w:rPr>
                <w:b w:val="0"/>
                <w:iCs/>
                <w:lang w:val="id-ID"/>
              </w:rPr>
              <w:t>Experiental</w:t>
            </w:r>
            <w:proofErr w:type="spellEnd"/>
            <w:r w:rsidRPr="00A01550">
              <w:rPr>
                <w:b w:val="0"/>
                <w:iCs/>
                <w:lang w:val="id-ID"/>
              </w:rPr>
              <w:t xml:space="preserve"> </w:t>
            </w:r>
            <w:proofErr w:type="spellStart"/>
            <w:r w:rsidRPr="00A01550">
              <w:rPr>
                <w:b w:val="0"/>
                <w:iCs/>
                <w:lang w:val="id-ID"/>
              </w:rPr>
              <w:t>Marketing</w:t>
            </w:r>
            <w:proofErr w:type="spellEnd"/>
            <w:r w:rsidRPr="00A01550">
              <w:rPr>
                <w:b w:val="0"/>
                <w:iCs/>
                <w:lang w:val="id-ID"/>
              </w:rPr>
              <w:t xml:space="preserve"> terhadap keputusan pembelian, variabel keputusan pembelian terhadap variabel </w:t>
            </w:r>
            <w:proofErr w:type="spellStart"/>
            <w:r w:rsidRPr="00A01550">
              <w:rPr>
                <w:b w:val="0"/>
                <w:iCs/>
                <w:lang w:val="id-ID"/>
              </w:rPr>
              <w:t>experiental</w:t>
            </w:r>
            <w:proofErr w:type="spellEnd"/>
            <w:r w:rsidRPr="00A01550">
              <w:rPr>
                <w:b w:val="0"/>
                <w:iCs/>
                <w:lang w:val="id-ID"/>
              </w:rPr>
              <w:t xml:space="preserve"> </w:t>
            </w:r>
            <w:proofErr w:type="spellStart"/>
            <w:r w:rsidRPr="00A01550">
              <w:rPr>
                <w:b w:val="0"/>
                <w:iCs/>
                <w:lang w:val="id-ID"/>
              </w:rPr>
              <w:t>marketing</w:t>
            </w:r>
            <w:proofErr w:type="spellEnd"/>
            <w:r w:rsidRPr="00A01550">
              <w:rPr>
                <w:b w:val="0"/>
                <w:iCs/>
                <w:lang w:val="id-ID"/>
              </w:rPr>
              <w:t xml:space="preserve">. Jenis penelitian yang dilakukan adalah kuantitatif. Obyek dari penelitian ini adalah produk kosmetik </w:t>
            </w:r>
            <w:proofErr w:type="spellStart"/>
            <w:r w:rsidRPr="00A01550">
              <w:rPr>
                <w:b w:val="0"/>
                <w:iCs/>
                <w:lang w:val="id-ID"/>
              </w:rPr>
              <w:t>the</w:t>
            </w:r>
            <w:proofErr w:type="spellEnd"/>
            <w:r w:rsidRPr="00A01550">
              <w:rPr>
                <w:b w:val="0"/>
                <w:iCs/>
                <w:lang w:val="id-ID"/>
              </w:rPr>
              <w:t xml:space="preserve"> </w:t>
            </w:r>
            <w:proofErr w:type="spellStart"/>
            <w:r w:rsidRPr="00A01550">
              <w:rPr>
                <w:b w:val="0"/>
                <w:iCs/>
                <w:lang w:val="id-ID"/>
              </w:rPr>
              <w:t>body</w:t>
            </w:r>
            <w:proofErr w:type="spellEnd"/>
            <w:r w:rsidRPr="00A01550">
              <w:rPr>
                <w:b w:val="0"/>
                <w:iCs/>
                <w:lang w:val="id-ID"/>
              </w:rPr>
              <w:t xml:space="preserve"> </w:t>
            </w:r>
            <w:proofErr w:type="spellStart"/>
            <w:r w:rsidRPr="00A01550">
              <w:rPr>
                <w:b w:val="0"/>
                <w:iCs/>
                <w:lang w:val="id-ID"/>
              </w:rPr>
              <w:t>shop</w:t>
            </w:r>
            <w:proofErr w:type="spellEnd"/>
            <w:r w:rsidRPr="00A01550">
              <w:rPr>
                <w:b w:val="0"/>
                <w:iCs/>
                <w:lang w:val="id-ID"/>
              </w:rPr>
              <w:t xml:space="preserve"> </w:t>
            </w:r>
            <w:proofErr w:type="spellStart"/>
            <w:r w:rsidRPr="00A01550">
              <w:rPr>
                <w:b w:val="0"/>
                <w:iCs/>
                <w:lang w:val="id-ID"/>
              </w:rPr>
              <w:t>lippo</w:t>
            </w:r>
            <w:proofErr w:type="spellEnd"/>
            <w:r w:rsidRPr="00A01550">
              <w:rPr>
                <w:b w:val="0"/>
                <w:iCs/>
                <w:lang w:val="id-ID"/>
              </w:rPr>
              <w:t xml:space="preserve"> plaza jember. </w:t>
            </w:r>
            <w:proofErr w:type="spellStart"/>
            <w:r w:rsidRPr="00A01550">
              <w:rPr>
                <w:b w:val="0"/>
                <w:iCs/>
                <w:lang w:val="id-ID"/>
              </w:rPr>
              <w:t>Tehnik</w:t>
            </w:r>
            <w:proofErr w:type="spellEnd"/>
            <w:r w:rsidRPr="00A01550">
              <w:rPr>
                <w:b w:val="0"/>
                <w:iCs/>
                <w:lang w:val="id-ID"/>
              </w:rPr>
              <w:t xml:space="preserve"> pengambilan sampel sebanyak 100 responden. Metode pengumpulan data dengan menyebarkan kuesioner kepada responden yang sudah pernah membeli produk kosmetik </w:t>
            </w:r>
            <w:proofErr w:type="spellStart"/>
            <w:r w:rsidRPr="00A01550">
              <w:rPr>
                <w:b w:val="0"/>
                <w:iCs/>
                <w:lang w:val="id-ID"/>
              </w:rPr>
              <w:t>the</w:t>
            </w:r>
            <w:proofErr w:type="spellEnd"/>
            <w:r w:rsidRPr="00A01550">
              <w:rPr>
                <w:b w:val="0"/>
                <w:iCs/>
                <w:lang w:val="id-ID"/>
              </w:rPr>
              <w:t xml:space="preserve"> </w:t>
            </w:r>
            <w:proofErr w:type="spellStart"/>
            <w:r w:rsidRPr="00A01550">
              <w:rPr>
                <w:b w:val="0"/>
                <w:iCs/>
                <w:lang w:val="id-ID"/>
              </w:rPr>
              <w:t>body</w:t>
            </w:r>
            <w:proofErr w:type="spellEnd"/>
            <w:r w:rsidRPr="00A01550">
              <w:rPr>
                <w:b w:val="0"/>
                <w:iCs/>
                <w:lang w:val="id-ID"/>
              </w:rPr>
              <w:t xml:space="preserve"> </w:t>
            </w:r>
            <w:proofErr w:type="spellStart"/>
            <w:r w:rsidRPr="00A01550">
              <w:rPr>
                <w:b w:val="0"/>
                <w:iCs/>
                <w:lang w:val="id-ID"/>
              </w:rPr>
              <w:t>shop</w:t>
            </w:r>
            <w:proofErr w:type="spellEnd"/>
            <w:r w:rsidRPr="00A01550">
              <w:rPr>
                <w:b w:val="0"/>
                <w:iCs/>
                <w:lang w:val="id-ID"/>
              </w:rPr>
              <w:t xml:space="preserve"> </w:t>
            </w:r>
            <w:proofErr w:type="spellStart"/>
            <w:r w:rsidRPr="00A01550">
              <w:rPr>
                <w:b w:val="0"/>
                <w:iCs/>
                <w:lang w:val="id-ID"/>
              </w:rPr>
              <w:t>lippo</w:t>
            </w:r>
            <w:proofErr w:type="spellEnd"/>
            <w:r w:rsidRPr="00A01550">
              <w:rPr>
                <w:b w:val="0"/>
                <w:iCs/>
                <w:lang w:val="id-ID"/>
              </w:rPr>
              <w:t xml:space="preserve"> plaza minimal 1 kali. Penelitian ini menggunakan Analisis data secara deskriptif dan jalur. Hasil penelitian ini menunjukkan variabel </w:t>
            </w:r>
            <w:proofErr w:type="spellStart"/>
            <w:r w:rsidRPr="00A01550">
              <w:rPr>
                <w:b w:val="0"/>
                <w:iCs/>
                <w:lang w:val="id-ID"/>
              </w:rPr>
              <w:t>Experiental</w:t>
            </w:r>
            <w:proofErr w:type="spellEnd"/>
            <w:r w:rsidRPr="00A01550">
              <w:rPr>
                <w:b w:val="0"/>
                <w:iCs/>
                <w:lang w:val="id-ID"/>
              </w:rPr>
              <w:t xml:space="preserve"> </w:t>
            </w:r>
            <w:proofErr w:type="spellStart"/>
            <w:r w:rsidRPr="00A01550">
              <w:rPr>
                <w:b w:val="0"/>
                <w:iCs/>
                <w:lang w:val="id-ID"/>
              </w:rPr>
              <w:t>Marketing</w:t>
            </w:r>
            <w:proofErr w:type="spellEnd"/>
            <w:r w:rsidRPr="00A01550">
              <w:rPr>
                <w:b w:val="0"/>
                <w:iCs/>
                <w:lang w:val="id-ID"/>
              </w:rPr>
              <w:t xml:space="preserve"> </w:t>
            </w:r>
            <w:proofErr w:type="spellStart"/>
            <w:r w:rsidRPr="00A01550">
              <w:rPr>
                <w:b w:val="0"/>
                <w:iCs/>
                <w:lang w:val="id-ID"/>
              </w:rPr>
              <w:t>sense,feel</w:t>
            </w:r>
            <w:proofErr w:type="spellEnd"/>
            <w:r w:rsidRPr="00A01550">
              <w:rPr>
                <w:b w:val="0"/>
                <w:iCs/>
                <w:lang w:val="id-ID"/>
              </w:rPr>
              <w:t xml:space="preserve">, </w:t>
            </w:r>
            <w:proofErr w:type="spellStart"/>
            <w:r w:rsidRPr="00A01550">
              <w:rPr>
                <w:b w:val="0"/>
                <w:iCs/>
                <w:lang w:val="id-ID"/>
              </w:rPr>
              <w:t>think</w:t>
            </w:r>
            <w:proofErr w:type="spellEnd"/>
            <w:r w:rsidRPr="00A01550">
              <w:rPr>
                <w:b w:val="0"/>
                <w:iCs/>
                <w:lang w:val="id-ID"/>
              </w:rPr>
              <w:t xml:space="preserve">, </w:t>
            </w:r>
            <w:proofErr w:type="spellStart"/>
            <w:r w:rsidRPr="00A01550">
              <w:rPr>
                <w:b w:val="0"/>
                <w:iCs/>
                <w:lang w:val="id-ID"/>
              </w:rPr>
              <w:t>act</w:t>
            </w:r>
            <w:proofErr w:type="spellEnd"/>
            <w:r w:rsidRPr="00A01550">
              <w:rPr>
                <w:b w:val="0"/>
                <w:iCs/>
                <w:lang w:val="id-ID"/>
              </w:rPr>
              <w:t xml:space="preserve">, </w:t>
            </w:r>
            <w:proofErr w:type="spellStart"/>
            <w:r w:rsidRPr="00A01550">
              <w:rPr>
                <w:b w:val="0"/>
                <w:iCs/>
                <w:lang w:val="id-ID"/>
              </w:rPr>
              <w:t>relate</w:t>
            </w:r>
            <w:proofErr w:type="spellEnd"/>
            <w:r w:rsidRPr="00A01550">
              <w:rPr>
                <w:b w:val="0"/>
                <w:iCs/>
                <w:lang w:val="id-ID"/>
              </w:rPr>
              <w:t xml:space="preserve"> memiliki pengaruh signifikan terhadap </w:t>
            </w:r>
            <w:proofErr w:type="spellStart"/>
            <w:r w:rsidRPr="00A01550">
              <w:rPr>
                <w:b w:val="0"/>
                <w:iCs/>
                <w:lang w:val="id-ID"/>
              </w:rPr>
              <w:t>variable</w:t>
            </w:r>
            <w:proofErr w:type="spellEnd"/>
            <w:r w:rsidRPr="00A01550">
              <w:rPr>
                <w:b w:val="0"/>
                <w:iCs/>
                <w:lang w:val="id-ID"/>
              </w:rPr>
              <w:t xml:space="preserve"> keputusan pelanggan</w:t>
            </w:r>
            <w:r>
              <w:rPr>
                <w:b w:val="0"/>
                <w:iCs/>
              </w:rPr>
              <w:t>.</w:t>
            </w:r>
          </w:p>
          <w:p w14:paraId="47693C4C" w14:textId="77777777" w:rsidR="00A01550" w:rsidRPr="00A01550" w:rsidRDefault="00A01550" w:rsidP="005E567E">
            <w:pPr>
              <w:pStyle w:val="Judul1"/>
              <w:tabs>
                <w:tab w:val="left" w:pos="9072"/>
              </w:tabs>
              <w:spacing w:before="0"/>
              <w:ind w:left="0" w:right="3"/>
              <w:jc w:val="both"/>
              <w:rPr>
                <w:b w:val="0"/>
                <w:iCs/>
              </w:rPr>
            </w:pPr>
          </w:p>
          <w:p w14:paraId="217198DB" w14:textId="73878F02"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7B057BDF" w:rsidR="00AE1D64" w:rsidRPr="00917B87" w:rsidRDefault="00A01550" w:rsidP="003A3D16">
            <w:pPr>
              <w:pStyle w:val="Judul1"/>
              <w:spacing w:before="102"/>
              <w:ind w:left="0" w:right="3"/>
              <w:jc w:val="both"/>
              <w:rPr>
                <w:b w:val="0"/>
                <w:iCs/>
                <w:lang w:val="id-ID"/>
              </w:rPr>
            </w:pPr>
            <w:r w:rsidRPr="00A01550">
              <w:rPr>
                <w:b w:val="0"/>
                <w:i/>
              </w:rPr>
              <w:t xml:space="preserve">The cosmetics industry is an industry that can be said to have good growth and development in Indonesia. People, especially women, are increasingly aware of the importance of using cosmetics daily. This study aims to test the influence of Experiential Marketing variables on purchasing decisions, and purchasing decision variables on experiential marketing variables. The type of research conducted is quantitative. The object of this study is the cosmetic product of the body shop Lippo Plaza </w:t>
            </w:r>
            <w:proofErr w:type="spellStart"/>
            <w:r w:rsidRPr="00A01550">
              <w:rPr>
                <w:b w:val="0"/>
                <w:i/>
              </w:rPr>
              <w:t>Jember</w:t>
            </w:r>
            <w:proofErr w:type="spellEnd"/>
            <w:r w:rsidRPr="00A01550">
              <w:rPr>
                <w:b w:val="0"/>
                <w:i/>
              </w:rPr>
              <w:t>. The sampling technique was 100 respondents. The data collection method was by distributing questionnaires to respondents who had purchased the cosmetic product of the body shop Lippo Plaza at least 1 time. This study uses descriptive and path data analysis. The results of this study indicate that the Experiential Marketing variables sense, feel, think, act, and relate significantly influence customer decision variables.</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665A2C14" w:rsidR="003A3D16" w:rsidRPr="00917B87" w:rsidRDefault="003A3D16" w:rsidP="003A3D16">
            <w:pPr>
              <w:pStyle w:val="Judul1"/>
              <w:spacing w:before="102"/>
              <w:ind w:left="0" w:right="3"/>
              <w:rPr>
                <w:b w:val="0"/>
                <w:i/>
              </w:rPr>
            </w:pPr>
            <w:r w:rsidRPr="00917B87">
              <w:rPr>
                <w:b w:val="0"/>
                <w:i/>
              </w:rPr>
              <w:t xml:space="preserve">Keywords: </w:t>
            </w:r>
            <w:r w:rsidR="00A01550" w:rsidRPr="00A01550">
              <w:rPr>
                <w:b w:val="0"/>
                <w:i/>
              </w:rPr>
              <w:t>Experiential Marketing, Purchasing Decisions</w:t>
            </w:r>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49253F73" w14:textId="77777777" w:rsidR="003A3D16" w:rsidRPr="00917B87" w:rsidRDefault="003A3D16" w:rsidP="003A3D16">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1252BCC6" w14:textId="7F361169" w:rsidR="00013CD8" w:rsidRPr="00013CD8" w:rsidRDefault="0046584B" w:rsidP="00013CD8">
      <w:pPr>
        <w:spacing w:after="0" w:line="240" w:lineRule="auto"/>
        <w:ind w:firstLine="720"/>
        <w:jc w:val="both"/>
        <w:rPr>
          <w:rFonts w:ascii="Times New Roman" w:hAnsi="Times New Roman"/>
          <w:sz w:val="24"/>
          <w:szCs w:val="24"/>
        </w:rPr>
      </w:pPr>
      <w:r w:rsidRPr="0046584B">
        <w:rPr>
          <w:rFonts w:ascii="Times New Roman" w:hAnsi="Times New Roman"/>
          <w:sz w:val="24"/>
          <w:szCs w:val="24"/>
        </w:rPr>
        <w:t xml:space="preserve">Di Indonesia, </w:t>
      </w:r>
      <w:proofErr w:type="spellStart"/>
      <w:r w:rsidRPr="0046584B">
        <w:rPr>
          <w:rFonts w:ascii="Times New Roman" w:hAnsi="Times New Roman"/>
          <w:sz w:val="24"/>
          <w:szCs w:val="24"/>
        </w:rPr>
        <w:t>industri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dianggap</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memiliki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pertumbuhan</w:t>
      </w:r>
      <w:proofErr w:type="spellEnd"/>
      <w:r w:rsidRPr="0046584B">
        <w:rPr>
          <w:rFonts w:ascii="Times New Roman" w:hAnsi="Times New Roman"/>
          <w:sz w:val="24"/>
          <w:szCs w:val="24"/>
        </w:rPr>
        <w:t xml:space="preserve"> dan </w:t>
      </w:r>
      <w:proofErr w:type="spellStart"/>
      <w:r w:rsidRPr="0046584B">
        <w:rPr>
          <w:rFonts w:ascii="Times New Roman" w:hAnsi="Times New Roman"/>
          <w:sz w:val="24"/>
          <w:szCs w:val="24"/>
        </w:rPr>
        <w:t>perkembangan</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baik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Industri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berkembang</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pesat</w:t>
      </w:r>
      <w:proofErr w:type="spellEnd"/>
      <w:r w:rsidRPr="0046584B">
        <w:rPr>
          <w:rFonts w:ascii="Times New Roman" w:hAnsi="Times New Roman"/>
          <w:sz w:val="24"/>
          <w:szCs w:val="24"/>
        </w:rPr>
        <w:t xml:space="preserve"> di Indonesia </w:t>
      </w:r>
      <w:proofErr w:type="spellStart"/>
      <w:r w:rsidRPr="0046584B">
        <w:rPr>
          <w:rFonts w:ascii="Times New Roman" w:hAnsi="Times New Roman"/>
          <w:sz w:val="24"/>
          <w:szCs w:val="24"/>
        </w:rPr>
        <w:t>karena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kesadaran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masyarakat</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terutama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kaum</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wanita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akan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pentingnya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memakai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setiap</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hari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karena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tren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penggunaan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semakin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umum</w:t>
      </w:r>
      <w:proofErr w:type="spellEnd"/>
      <w:r w:rsidRPr="0046584B">
        <w:rPr>
          <w:rFonts w:ascii="Times New Roman" w:hAnsi="Times New Roman"/>
          <w:sz w:val="24"/>
          <w:szCs w:val="24"/>
        </w:rPr>
        <w:t xml:space="preserve"> dan </w:t>
      </w:r>
      <w:proofErr w:type="spellStart"/>
      <w:r w:rsidRPr="0046584B">
        <w:rPr>
          <w:rFonts w:ascii="Times New Roman" w:hAnsi="Times New Roman"/>
          <w:sz w:val="24"/>
          <w:szCs w:val="24"/>
        </w:rPr>
        <w:t>tuntutan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akan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penampilan</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menarik</w:t>
      </w:r>
      <w:proofErr w:type="spellEnd"/>
      <w:r w:rsidR="00013CD8" w:rsidRPr="00013CD8">
        <w:rPr>
          <w:rFonts w:ascii="Times New Roman" w:hAnsi="Times New Roman"/>
          <w:sz w:val="24"/>
          <w:szCs w:val="24"/>
        </w:rPr>
        <w:t xml:space="preserve">. </w:t>
      </w:r>
      <w:proofErr w:type="spellStart"/>
      <w:r w:rsidRPr="0046584B">
        <w:rPr>
          <w:rFonts w:ascii="Times New Roman" w:hAnsi="Times New Roman"/>
          <w:sz w:val="24"/>
          <w:szCs w:val="24"/>
        </w:rPr>
        <w:t>Terdapat</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dua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jenis</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dalam</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industri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alami</w:t>
      </w:r>
      <w:proofErr w:type="spellEnd"/>
      <w:r w:rsidRPr="0046584B">
        <w:rPr>
          <w:rFonts w:ascii="Times New Roman" w:hAnsi="Times New Roman"/>
          <w:sz w:val="24"/>
          <w:szCs w:val="24"/>
        </w:rPr>
        <w:t xml:space="preserve"> dan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kimia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Industri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menawarkan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berbagai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macam</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produk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untuk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memenuhi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kebutuhan</w:t>
      </w:r>
      <w:proofErr w:type="spellEnd"/>
      <w:r w:rsidRPr="0046584B">
        <w:rPr>
          <w:rFonts w:ascii="Times New Roman" w:hAnsi="Times New Roman"/>
          <w:sz w:val="24"/>
          <w:szCs w:val="24"/>
        </w:rPr>
        <w:t xml:space="preserve"> dan </w:t>
      </w:r>
      <w:proofErr w:type="spellStart"/>
      <w:r w:rsidRPr="0046584B">
        <w:rPr>
          <w:rFonts w:ascii="Times New Roman" w:hAnsi="Times New Roman"/>
          <w:sz w:val="24"/>
          <w:szCs w:val="24"/>
        </w:rPr>
        <w:t>kebutuhan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konsumen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Bahan-bahan</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digunakan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untuk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membuat</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juga sangat </w:t>
      </w:r>
      <w:proofErr w:type="spellStart"/>
      <w:r w:rsidRPr="0046584B">
        <w:rPr>
          <w:rFonts w:ascii="Times New Roman" w:hAnsi="Times New Roman"/>
          <w:sz w:val="24"/>
          <w:szCs w:val="24"/>
        </w:rPr>
        <w:t>penting</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untuk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memastikan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bahwa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konsumen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aman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saat</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menggunakannya</w:t>
      </w:r>
      <w:proofErr w:type="spellEnd"/>
      <w:r w:rsidRPr="0046584B">
        <w:rPr>
          <w:rFonts w:ascii="Times New Roman" w:hAnsi="Times New Roman"/>
          <w:sz w:val="24"/>
          <w:szCs w:val="24"/>
        </w:rPr>
        <w:t xml:space="preserve">. </w:t>
      </w:r>
      <w:r w:rsidR="003B6898">
        <w:rPr>
          <w:rFonts w:ascii="Times New Roman" w:hAnsi="Times New Roman"/>
          <w:sz w:val="24"/>
          <w:szCs w:val="24"/>
        </w:rPr>
        <w:fldChar w:fldCharType="begin" w:fldLock="1"/>
      </w:r>
      <w:r w:rsidR="003B6898">
        <w:rPr>
          <w:rFonts w:ascii="Times New Roman" w:hAnsi="Times New Roman"/>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2023)","plainTextFormattedCitation":"(Erwantiningsih, 2023)","previouslyFormattedCitation":"(Erwantiningsih, 2023)"},"properties":{"noteIndex":0},"schema":"https://github.com/citation-style-language/schema/raw/master/csl-citation.json"}</w:instrText>
      </w:r>
      <w:r w:rsidR="003B6898">
        <w:rPr>
          <w:rFonts w:ascii="Times New Roman" w:hAnsi="Times New Roman"/>
          <w:sz w:val="24"/>
          <w:szCs w:val="24"/>
        </w:rPr>
        <w:fldChar w:fldCharType="separate"/>
      </w:r>
      <w:r w:rsidR="003B6898" w:rsidRPr="003B6898">
        <w:rPr>
          <w:rFonts w:ascii="Times New Roman" w:hAnsi="Times New Roman"/>
          <w:noProof/>
          <w:sz w:val="24"/>
          <w:szCs w:val="24"/>
        </w:rPr>
        <w:t>(Erwantiningsih, 2023)</w:t>
      </w:r>
      <w:r w:rsidR="003B6898">
        <w:rPr>
          <w:rFonts w:ascii="Times New Roman" w:hAnsi="Times New Roman"/>
          <w:sz w:val="24"/>
          <w:szCs w:val="24"/>
        </w:rPr>
        <w:fldChar w:fldCharType="end"/>
      </w:r>
      <w:r w:rsidR="00013CD8" w:rsidRPr="00013CD8">
        <w:rPr>
          <w:rFonts w:ascii="Times New Roman" w:hAnsi="Times New Roman"/>
          <w:sz w:val="24"/>
          <w:szCs w:val="24"/>
        </w:rPr>
        <w:t>.</w:t>
      </w:r>
    </w:p>
    <w:p w14:paraId="570A9E38" w14:textId="35DDD70E" w:rsidR="00852BD5" w:rsidRDefault="0046584B" w:rsidP="00013CD8">
      <w:pPr>
        <w:spacing w:after="0" w:line="240" w:lineRule="auto"/>
        <w:ind w:firstLine="720"/>
        <w:jc w:val="both"/>
        <w:rPr>
          <w:rFonts w:ascii="Times New Roman" w:hAnsi="Times New Roman"/>
          <w:sz w:val="24"/>
          <w:szCs w:val="24"/>
        </w:rPr>
      </w:pPr>
      <w:proofErr w:type="spellStart"/>
      <w:r w:rsidRPr="0046584B">
        <w:rPr>
          <w:rFonts w:ascii="Times New Roman" w:hAnsi="Times New Roman"/>
          <w:sz w:val="24"/>
          <w:szCs w:val="24"/>
        </w:rPr>
        <w:lastRenderedPageBreak/>
        <w:t>Kosmetik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semakin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populer</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karena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jumlah</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masyarakat</w:t>
      </w:r>
      <w:proofErr w:type="spellEnd"/>
      <w:r w:rsidRPr="0046584B">
        <w:rPr>
          <w:rFonts w:ascii="Times New Roman" w:hAnsi="Times New Roman"/>
          <w:sz w:val="24"/>
          <w:szCs w:val="24"/>
        </w:rPr>
        <w:t xml:space="preserve"> dan </w:t>
      </w:r>
      <w:proofErr w:type="spellStart"/>
      <w:r w:rsidRPr="0046584B">
        <w:rPr>
          <w:rFonts w:ascii="Times New Roman" w:hAnsi="Times New Roman"/>
          <w:sz w:val="24"/>
          <w:szCs w:val="24"/>
        </w:rPr>
        <w:t>daya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beli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individu</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meningkat</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Sebuah</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proyeksi</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dibuat</w:t>
      </w:r>
      <w:proofErr w:type="spellEnd"/>
      <w:r w:rsidRPr="0046584B">
        <w:rPr>
          <w:rFonts w:ascii="Times New Roman" w:hAnsi="Times New Roman"/>
          <w:sz w:val="24"/>
          <w:szCs w:val="24"/>
        </w:rPr>
        <w:t xml:space="preserve"> oleh Badan </w:t>
      </w:r>
      <w:proofErr w:type="spellStart"/>
      <w:r w:rsidRPr="0046584B">
        <w:rPr>
          <w:rFonts w:ascii="Times New Roman" w:hAnsi="Times New Roman"/>
          <w:sz w:val="24"/>
          <w:szCs w:val="24"/>
        </w:rPr>
        <w:t>Perencanaan</w:t>
      </w:r>
      <w:proofErr w:type="spellEnd"/>
      <w:r w:rsidRPr="0046584B">
        <w:rPr>
          <w:rFonts w:ascii="Times New Roman" w:hAnsi="Times New Roman"/>
          <w:sz w:val="24"/>
          <w:szCs w:val="24"/>
        </w:rPr>
        <w:t xml:space="preserve"> Pembangunan Nasional (</w:t>
      </w:r>
      <w:proofErr w:type="spellStart"/>
      <w:r w:rsidRPr="0046584B">
        <w:rPr>
          <w:rFonts w:ascii="Times New Roman" w:hAnsi="Times New Roman"/>
          <w:sz w:val="24"/>
          <w:szCs w:val="24"/>
        </w:rPr>
        <w:t>Bappenas</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menunjukkan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bahwa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populasi</w:t>
      </w:r>
      <w:proofErr w:type="spellEnd"/>
      <w:r w:rsidRPr="0046584B">
        <w:rPr>
          <w:rFonts w:ascii="Times New Roman" w:hAnsi="Times New Roman"/>
          <w:sz w:val="24"/>
          <w:szCs w:val="24"/>
        </w:rPr>
        <w:t xml:space="preserve"> Indonesia </w:t>
      </w:r>
      <w:proofErr w:type="spellStart"/>
      <w:r w:rsidRPr="0046584B">
        <w:rPr>
          <w:rFonts w:ascii="Times New Roman" w:hAnsi="Times New Roman"/>
          <w:sz w:val="24"/>
          <w:szCs w:val="24"/>
        </w:rPr>
        <w:t>mencapai</w:t>
      </w:r>
      <w:proofErr w:type="spellEnd"/>
      <w:r w:rsidRPr="0046584B">
        <w:rPr>
          <w:rFonts w:ascii="Times New Roman" w:hAnsi="Times New Roman"/>
          <w:sz w:val="24"/>
          <w:szCs w:val="24"/>
        </w:rPr>
        <w:t xml:space="preserve"> 265 </w:t>
      </w:r>
      <w:proofErr w:type="spellStart"/>
      <w:r w:rsidRPr="0046584B">
        <w:rPr>
          <w:rFonts w:ascii="Times New Roman" w:hAnsi="Times New Roman"/>
          <w:sz w:val="24"/>
          <w:szCs w:val="24"/>
        </w:rPr>
        <w:t>juta</w:t>
      </w:r>
      <w:proofErr w:type="spellEnd"/>
      <w:r w:rsidRPr="0046584B">
        <w:rPr>
          <w:rFonts w:ascii="Times New Roman" w:hAnsi="Times New Roman"/>
          <w:sz w:val="24"/>
          <w:szCs w:val="24"/>
        </w:rPr>
        <w:t xml:space="preserve"> orang pada 2018, </w:t>
      </w:r>
      <w:proofErr w:type="spellStart"/>
      <w:r w:rsidRPr="0046584B">
        <w:rPr>
          <w:rFonts w:ascii="Times New Roman" w:hAnsi="Times New Roman"/>
          <w:sz w:val="24"/>
          <w:szCs w:val="24"/>
        </w:rPr>
        <w:t>dengan</w:t>
      </w:r>
      <w:proofErr w:type="spellEnd"/>
      <w:r w:rsidRPr="0046584B">
        <w:rPr>
          <w:rFonts w:ascii="Times New Roman" w:hAnsi="Times New Roman"/>
          <w:sz w:val="24"/>
          <w:szCs w:val="24"/>
        </w:rPr>
        <w:t xml:space="preserve"> 131,88 </w:t>
      </w:r>
      <w:proofErr w:type="spellStart"/>
      <w:r w:rsidRPr="0046584B">
        <w:rPr>
          <w:rFonts w:ascii="Times New Roman" w:hAnsi="Times New Roman"/>
          <w:sz w:val="24"/>
          <w:szCs w:val="24"/>
        </w:rPr>
        <w:t>juta</w:t>
      </w:r>
      <w:proofErr w:type="spellEnd"/>
      <w:r w:rsidRPr="0046584B">
        <w:rPr>
          <w:rFonts w:ascii="Times New Roman" w:hAnsi="Times New Roman"/>
          <w:sz w:val="24"/>
          <w:szCs w:val="24"/>
        </w:rPr>
        <w:t xml:space="preserve"> di </w:t>
      </w:r>
      <w:proofErr w:type="spellStart"/>
      <w:r w:rsidRPr="0046584B">
        <w:rPr>
          <w:rFonts w:ascii="Times New Roman" w:hAnsi="Times New Roman"/>
          <w:sz w:val="24"/>
          <w:szCs w:val="24"/>
        </w:rPr>
        <w:t>antaranya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perempuan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Dengan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populasi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wanita</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besar</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ada</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banyak</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peluang</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bagi</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produsen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kosmetik</w:t>
      </w:r>
      <w:proofErr w:type="spellEnd"/>
      <w:r w:rsidRPr="0046584B">
        <w:rPr>
          <w:rFonts w:ascii="Times New Roman" w:hAnsi="Times New Roman"/>
          <w:sz w:val="24"/>
          <w:szCs w:val="24"/>
        </w:rPr>
        <w:t xml:space="preserve">. </w:t>
      </w:r>
      <w:r w:rsidR="003B6898">
        <w:rPr>
          <w:rFonts w:ascii="Times New Roman" w:hAnsi="Times New Roman"/>
          <w:sz w:val="24"/>
          <w:szCs w:val="24"/>
        </w:rPr>
        <w:fldChar w:fldCharType="begin" w:fldLock="1"/>
      </w:r>
      <w:r w:rsidR="003B6898">
        <w:rPr>
          <w:rFonts w:ascii="Times New Roman" w:hAnsi="Times New Roman"/>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2022)","plainTextFormattedCitation":"(Saodin et al., 2022)","previouslyFormattedCitation":"(Saodin et al., 2022)"},"properties":{"noteIndex":0},"schema":"https://github.com/citation-style-language/schema/raw/master/csl-citation.json"}</w:instrText>
      </w:r>
      <w:r w:rsidR="003B6898">
        <w:rPr>
          <w:rFonts w:ascii="Times New Roman" w:hAnsi="Times New Roman"/>
          <w:sz w:val="24"/>
          <w:szCs w:val="24"/>
        </w:rPr>
        <w:fldChar w:fldCharType="separate"/>
      </w:r>
      <w:r w:rsidR="003B6898" w:rsidRPr="003B6898">
        <w:rPr>
          <w:rFonts w:ascii="Times New Roman" w:hAnsi="Times New Roman"/>
          <w:noProof/>
          <w:sz w:val="24"/>
          <w:szCs w:val="24"/>
        </w:rPr>
        <w:t>(Saodin et al., 2022)</w:t>
      </w:r>
      <w:r w:rsidR="003B6898">
        <w:rPr>
          <w:rFonts w:ascii="Times New Roman" w:hAnsi="Times New Roman"/>
          <w:sz w:val="24"/>
          <w:szCs w:val="24"/>
        </w:rPr>
        <w:fldChar w:fldCharType="end"/>
      </w:r>
      <w:r w:rsidR="00013CD8" w:rsidRPr="00013CD8">
        <w:rPr>
          <w:rFonts w:ascii="Times New Roman" w:hAnsi="Times New Roman"/>
          <w:sz w:val="24"/>
          <w:szCs w:val="24"/>
        </w:rPr>
        <w:t>.</w:t>
      </w:r>
    </w:p>
    <w:p w14:paraId="26B250E0" w14:textId="6C4CF53A" w:rsidR="00013CD8" w:rsidRPr="000A1538" w:rsidRDefault="0046584B" w:rsidP="00013CD8">
      <w:pPr>
        <w:pStyle w:val="TeksIsi"/>
        <w:spacing w:before="1" w:line="276" w:lineRule="auto"/>
        <w:ind w:right="3" w:firstLine="720"/>
        <w:jc w:val="both"/>
      </w:pPr>
      <w:r w:rsidRPr="0046584B">
        <w:t>Daya keputusan pembelian konsumen sangat penting untuk diperhatikan karena akan memengaruhi strategi pemasaran perusahaan yang akan datang. Proses mengintegrasikan informasi untuk menilai dua atau lebih tindakan alternatif dan memilih salah satu di antaranya dikenal sebagai keputusan pembelian. Kelangsungan hidup suatu perusahaan bergantung pada keputusan yang dibuat oleh konsumen terkait pembelian. Konsumen akan membentuk preferensi atas merek-merek yang ada dalam kumpulan pribadi mereka, dan mereka juga akan membentuk niat untuk membeli merek yang paling diminati, yang pada gilirannya akan menyebabkan keputusan pembelian mereka</w:t>
      </w:r>
      <w:r w:rsidR="00013CD8" w:rsidRPr="000A1538">
        <w:t xml:space="preserve"> </w:t>
      </w:r>
      <w:r w:rsidR="00FF02EE">
        <w:fldChar w:fldCharType="begin" w:fldLock="1"/>
      </w:r>
      <w:r w:rsidR="00FF02EE">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2023)","plainTextFormattedCitation":"(Hermawan et al., 2023)","previouslyFormattedCitation":"(Hermawan et al., 2023)"},"properties":{"noteIndex":0},"schema":"https://github.com/citation-style-language/schema/raw/master/csl-citation.json"}</w:instrText>
      </w:r>
      <w:r w:rsidR="00FF02EE">
        <w:fldChar w:fldCharType="separate"/>
      </w:r>
      <w:r w:rsidR="00FF02EE" w:rsidRPr="00FF02EE">
        <w:rPr>
          <w:noProof/>
        </w:rPr>
        <w:t>(Hermawan et al., 2023)</w:t>
      </w:r>
      <w:r w:rsidR="00FF02EE">
        <w:fldChar w:fldCharType="end"/>
      </w:r>
      <w:r w:rsidR="00013CD8" w:rsidRPr="000A1538">
        <w:t>.</w:t>
      </w:r>
      <w:r w:rsidR="00013CD8">
        <w:rPr>
          <w:lang w:val="en-US"/>
        </w:rPr>
        <w:t xml:space="preserve"> </w:t>
      </w:r>
      <w:r w:rsidRPr="0046584B">
        <w:t xml:space="preserve">Dengan menggunakan strategi </w:t>
      </w:r>
      <w:proofErr w:type="spellStart"/>
      <w:r w:rsidRPr="0046584B">
        <w:t>experiential</w:t>
      </w:r>
      <w:proofErr w:type="spellEnd"/>
      <w:r w:rsidRPr="0046584B">
        <w:t xml:space="preserve"> </w:t>
      </w:r>
      <w:proofErr w:type="spellStart"/>
      <w:r w:rsidRPr="0046584B">
        <w:t>marketing</w:t>
      </w:r>
      <w:proofErr w:type="spellEnd"/>
      <w:r w:rsidRPr="0046584B">
        <w:t xml:space="preserve">, perusahaan dapat menciptakan dan menyentuh sisi emosional pelanggan. Strategi ini dapat membangun hubungan antara produk atau merek dengan aspek emosional, kognitif, dan </w:t>
      </w:r>
      <w:proofErr w:type="spellStart"/>
      <w:r w:rsidRPr="0046584B">
        <w:t>panca</w:t>
      </w:r>
      <w:proofErr w:type="spellEnd"/>
      <w:r w:rsidRPr="0046584B">
        <w:t xml:space="preserve"> indra serta perilaku pelanggan melalui pengalaman pelanggan. Pada tahap ini, produsen melihat pelanggan sebagai individu yang memiliki nilai emosional. Pengalaman pelanggan akan meningkatkan loyalitas melalui hubungan emosional. Ketika seseorang mengamati suatu acara dan </w:t>
      </w:r>
      <w:proofErr w:type="spellStart"/>
      <w:r w:rsidRPr="0046584B">
        <w:t>merespon</w:t>
      </w:r>
      <w:proofErr w:type="spellEnd"/>
      <w:r w:rsidRPr="0046584B">
        <w:t xml:space="preserve"> beberapa rangsangan, itu disebut pengalaman. Sensasi, sensasi, pikiran, tindakan, dan hubungan adalah rangsangan tersebut. Dengan menggunakan rangsangan ini, bisnis membuat barang atau jasa dengan menyentuh </w:t>
      </w:r>
      <w:proofErr w:type="spellStart"/>
      <w:r w:rsidRPr="0046584B">
        <w:t>panca</w:t>
      </w:r>
      <w:proofErr w:type="spellEnd"/>
      <w:r w:rsidRPr="0046584B">
        <w:t xml:space="preserve"> </w:t>
      </w:r>
      <w:proofErr w:type="spellStart"/>
      <w:r w:rsidRPr="0046584B">
        <w:t>indera</w:t>
      </w:r>
      <w:proofErr w:type="spellEnd"/>
      <w:r w:rsidRPr="0046584B">
        <w:t>, hati, dan pikiran pelanggan. Konsumen kemudian akan melakukan hal-hal yang dapat mempengaruhi keputusannya untuk membeli baran</w:t>
      </w:r>
      <w:r>
        <w:rPr>
          <w:lang w:val="en-US"/>
        </w:rPr>
        <w:t>g</w:t>
      </w:r>
      <w:r w:rsidR="00013CD8" w:rsidRPr="000A1538">
        <w:rPr>
          <w:spacing w:val="1"/>
        </w:rPr>
        <w:t xml:space="preserve"> </w:t>
      </w:r>
      <w:r w:rsidR="00FF02EE">
        <w:rPr>
          <w:spacing w:val="1"/>
        </w:rPr>
        <w:fldChar w:fldCharType="begin" w:fldLock="1"/>
      </w:r>
      <w:r w:rsidR="00FF02EE">
        <w:rPr>
          <w:spacing w:val="1"/>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2023)","plainTextFormattedCitation":"(Erwantiningsih, 2023)","previouslyFormattedCitation":"(Erwantiningsih, 2023)"},"properties":{"noteIndex":0},"schema":"https://github.com/citation-style-language/schema/raw/master/csl-citation.json"}</w:instrText>
      </w:r>
      <w:r w:rsidR="00FF02EE">
        <w:rPr>
          <w:spacing w:val="1"/>
        </w:rPr>
        <w:fldChar w:fldCharType="separate"/>
      </w:r>
      <w:r w:rsidR="00FF02EE" w:rsidRPr="00FF02EE">
        <w:rPr>
          <w:noProof/>
          <w:spacing w:val="1"/>
        </w:rPr>
        <w:t>(Erwantiningsih, 2023)</w:t>
      </w:r>
      <w:r w:rsidR="00FF02EE">
        <w:rPr>
          <w:spacing w:val="1"/>
        </w:rPr>
        <w:fldChar w:fldCharType="end"/>
      </w:r>
      <w:r w:rsidR="00013CD8" w:rsidRPr="000A1538">
        <w:t>.</w:t>
      </w:r>
    </w:p>
    <w:p w14:paraId="0256E1F1" w14:textId="60178F1F" w:rsidR="00013CD8" w:rsidRPr="000A1538" w:rsidRDefault="0046584B" w:rsidP="00013CD8">
      <w:pPr>
        <w:pStyle w:val="TeksIsi"/>
        <w:spacing w:before="3" w:line="276" w:lineRule="auto"/>
        <w:ind w:right="3" w:firstLine="720"/>
        <w:jc w:val="both"/>
      </w:pPr>
      <w:proofErr w:type="spellStart"/>
      <w:r w:rsidRPr="0046584B">
        <w:rPr>
          <w:i/>
        </w:rPr>
        <w:t>Sense</w:t>
      </w:r>
      <w:proofErr w:type="spellEnd"/>
      <w:r w:rsidRPr="0046584B">
        <w:rPr>
          <w:iCs/>
        </w:rPr>
        <w:t xml:space="preserve"> yang muncul untuk menciptakan pengalaman </w:t>
      </w:r>
      <w:proofErr w:type="spellStart"/>
      <w:r w:rsidRPr="0046584B">
        <w:rPr>
          <w:iCs/>
        </w:rPr>
        <w:t>panca</w:t>
      </w:r>
      <w:proofErr w:type="spellEnd"/>
      <w:r w:rsidRPr="0046584B">
        <w:rPr>
          <w:iCs/>
        </w:rPr>
        <w:t xml:space="preserve"> </w:t>
      </w:r>
      <w:proofErr w:type="spellStart"/>
      <w:r w:rsidRPr="0046584B">
        <w:rPr>
          <w:iCs/>
        </w:rPr>
        <w:t>indera</w:t>
      </w:r>
      <w:proofErr w:type="spellEnd"/>
      <w:r w:rsidRPr="0046584B">
        <w:rPr>
          <w:iCs/>
        </w:rPr>
        <w:t xml:space="preserve"> melalui mata, telinga, kulit, lidah, dan hidung. Salah satu cara untuk menyentuh emosi pelanggan melalui pengalaman yang dapat diperoleh melalui </w:t>
      </w:r>
      <w:proofErr w:type="spellStart"/>
      <w:r w:rsidRPr="0046584B">
        <w:rPr>
          <w:iCs/>
        </w:rPr>
        <w:t>panca</w:t>
      </w:r>
      <w:proofErr w:type="spellEnd"/>
      <w:r w:rsidRPr="0046584B">
        <w:rPr>
          <w:iCs/>
        </w:rPr>
        <w:t xml:space="preserve"> </w:t>
      </w:r>
      <w:proofErr w:type="spellStart"/>
      <w:r w:rsidRPr="0046584B">
        <w:rPr>
          <w:iCs/>
        </w:rPr>
        <w:t>indera</w:t>
      </w:r>
      <w:proofErr w:type="spellEnd"/>
      <w:r w:rsidRPr="0046584B">
        <w:rPr>
          <w:iCs/>
        </w:rPr>
        <w:t xml:space="preserve"> adalah dengan menggunakan </w:t>
      </w:r>
      <w:proofErr w:type="spellStart"/>
      <w:r w:rsidRPr="0046584B">
        <w:rPr>
          <w:iCs/>
        </w:rPr>
        <w:t>sense</w:t>
      </w:r>
      <w:proofErr w:type="spellEnd"/>
      <w:r w:rsidRPr="0046584B">
        <w:rPr>
          <w:iCs/>
        </w:rPr>
        <w:t xml:space="preserve"> </w:t>
      </w:r>
      <w:proofErr w:type="spellStart"/>
      <w:r w:rsidRPr="0046584B">
        <w:rPr>
          <w:iCs/>
        </w:rPr>
        <w:t>marketing</w:t>
      </w:r>
      <w:proofErr w:type="spellEnd"/>
      <w:r w:rsidRPr="0046584B">
        <w:rPr>
          <w:iCs/>
        </w:rPr>
        <w:t xml:space="preserve">. Perasaan dan emosi difokuskan untuk mempengaruhi pengalaman, mulai dari suasana hati yang halus hingga emosi yang kuat seperti kesenangan dan kebanggaan. Fokus </w:t>
      </w:r>
      <w:proofErr w:type="spellStart"/>
      <w:r w:rsidRPr="0046584B">
        <w:rPr>
          <w:iCs/>
        </w:rPr>
        <w:t>Think</w:t>
      </w:r>
      <w:proofErr w:type="spellEnd"/>
      <w:r w:rsidRPr="0046584B">
        <w:rPr>
          <w:iCs/>
        </w:rPr>
        <w:t xml:space="preserve"> adalah menciptakan solusi pemecahan masalah kognitif yang mendorong pelanggan untuk berpikir kreatif</w:t>
      </w:r>
      <w:r w:rsidRPr="0046584B">
        <w:rPr>
          <w:i/>
        </w:rPr>
        <w:t xml:space="preserve">. </w:t>
      </w:r>
      <w:r w:rsidRPr="0046584B">
        <w:t xml:space="preserve">Salah satunya dengan menerapkan inisiatif keterlibatan pelanggan. </w:t>
      </w:r>
      <w:proofErr w:type="spellStart"/>
      <w:r w:rsidRPr="0046584B">
        <w:t>Act</w:t>
      </w:r>
      <w:proofErr w:type="spellEnd"/>
      <w:r w:rsidRPr="0046584B">
        <w:t xml:space="preserve"> dirancang untuk memengaruhi perilaku, gaya hidup, dan interaksi dengan konsumen. </w:t>
      </w:r>
      <w:proofErr w:type="spellStart"/>
      <w:r w:rsidRPr="0046584B">
        <w:t>Act</w:t>
      </w:r>
      <w:proofErr w:type="spellEnd"/>
      <w:r w:rsidRPr="0046584B">
        <w:t xml:space="preserve"> dirancang untuk menciptakan pengalaman konsumen dalam hubungannya dengan tubuh fisik, gaya hidup, dan interaksi dengan orang lain. </w:t>
      </w:r>
      <w:proofErr w:type="spellStart"/>
      <w:r w:rsidRPr="0046584B">
        <w:t>Relate</w:t>
      </w:r>
      <w:proofErr w:type="spellEnd"/>
      <w:r w:rsidRPr="0046584B">
        <w:t xml:space="preserve"> yang digunakan untuk memengaruhi pelanggan dan menggabungkan seluruh aspek, sensasi, perasaan, pikiran, dan tindakan, serta menitik beratkan pada menciptakan persepsi positif bagi pelanggan.</w:t>
      </w:r>
      <w:r w:rsidR="00013CD8" w:rsidRPr="000A1538">
        <w:rPr>
          <w:spacing w:val="5"/>
        </w:rPr>
        <w:t xml:space="preserve"> </w:t>
      </w:r>
      <w:r w:rsidR="00FF02EE">
        <w:fldChar w:fldCharType="begin" w:fldLock="1"/>
      </w:r>
      <w:r w:rsidR="00587E37">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2021)","plainTextFormattedCitation":"(Ramadhan &amp; Asj’ari, 2021)","previouslyFormattedCitation":"(Ramadhan &amp; Asj’ari, 2021)"},"properties":{"noteIndex":0},"schema":"https://github.com/citation-style-language/schema/raw/master/csl-citation.json"}</w:instrText>
      </w:r>
      <w:r w:rsidR="00FF02EE">
        <w:fldChar w:fldCharType="separate"/>
      </w:r>
      <w:r w:rsidR="00FF02EE" w:rsidRPr="00FF02EE">
        <w:rPr>
          <w:noProof/>
        </w:rPr>
        <w:t>(Ramadhan &amp; Asj’ari, 2021)</w:t>
      </w:r>
      <w:r w:rsidR="00FF02EE">
        <w:fldChar w:fldCharType="end"/>
      </w:r>
      <w:r w:rsidR="00013CD8" w:rsidRPr="000A1538">
        <w:t>.</w:t>
      </w:r>
    </w:p>
    <w:p w14:paraId="5A268DBA" w14:textId="03BB22CD" w:rsidR="00013CD8" w:rsidRPr="0046584B" w:rsidRDefault="00013CD8" w:rsidP="00013CD8">
      <w:pPr>
        <w:spacing w:line="276" w:lineRule="auto"/>
        <w:ind w:right="3" w:firstLine="720"/>
        <w:jc w:val="both"/>
        <w:rPr>
          <w:rFonts w:ascii="Times New Roman" w:hAnsi="Times New Roman"/>
          <w:sz w:val="24"/>
          <w:szCs w:val="24"/>
        </w:rPr>
      </w:pPr>
      <w:proofErr w:type="spellStart"/>
      <w:r w:rsidRPr="0046584B">
        <w:rPr>
          <w:rFonts w:ascii="Times New Roman" w:hAnsi="Times New Roman"/>
          <w:sz w:val="24"/>
          <w:szCs w:val="24"/>
        </w:rPr>
        <w:t>Berdasarkan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penelitian</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dilakukan</w:t>
      </w:r>
      <w:proofErr w:type="spellEnd"/>
      <w:r w:rsidRPr="0046584B">
        <w:rPr>
          <w:rFonts w:ascii="Times New Roman" w:hAnsi="Times New Roman"/>
          <w:sz w:val="24"/>
          <w:szCs w:val="24"/>
        </w:rPr>
        <w:t xml:space="preserve"> oleh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2021)","plainTextFormattedCitation":"(Khais et al., 2021)","previouslyFormattedCitation":"(Khais et al., 2021)"},"properties":{"noteIndex":0},"schema":"https://github.com/citation-style-language/schema/raw/master/csl-citation.json"}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(Khais et al., 2021)</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2021)","plainTextFormattedCitation":"(Kasakeyan et al., 2021)","previouslyFormattedCitation":"(Kasakeyan et al., 2021)"},"properties":{"noteIndex":0},"schema":"https://github.com/citation-style-language/schema/raw/master/csl-citation.json"}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(Kasakeyan et al., 2021)</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2021)","plainTextFormattedCitation":"(Ramadhan &amp; Asj’ari, 2021)","previouslyFormattedCitation":"(Ramadhan &amp; Asj’ari, 2021)"},"properties":{"noteIndex":0},"schema":"https://github.com/citation-style-language/schema/raw/master/csl-citation.json"}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(Ramadhan &amp; Asj’ari, 2021)</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2022)","plainTextFormattedCitation":"(Tehuayo &amp; Darso, 2022)","previouslyFormattedCitation":"(Tehuayo &amp; Darso, 2022)"},"properties":{"noteIndex":0},"schema":"https://github.com/citation-style-language/schema/raw/master/csl-citation.json"}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(Tehuayo &amp; Darso, 2022)</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2022)","plainTextFormattedCitation":"(Berliana, 2022)","previouslyFormattedCitation":"(Berliana, 2022)"},"properties":{"noteIndex":0},"schema":"https://github.com/citation-style-language/schema/raw/master/csl-citation.json"}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(Berliana, 2022)</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2022)","plainTextFormattedCitation":"(Saodin et al., 2022)","previouslyFormattedCitation":"(Saodin et al., 2022)"},"properties":{"noteIndex":0},"schema":"https://github.com/citation-style-language/schema/raw/master/csl-citation.json"}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(Saodin et al., 2022)</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2022)","plainTextFormattedCitation":"(Atmaja et al., 2022)","previouslyFormattedCitation":"(Atmaja et al., 2022)"},"properties":{"noteIndex":0},"schema":"https://github.com/citation-style-language/schema/raw/master/csl-citation.json"}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(Atmaja et al., 2022)</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berpengaruh terhadap keputusan pembelian","author":[{"dropping-particle":"","family":"Falah","given":"F.","non-dropping-particle":"","parse-names":false,"suffix":""},{"dropping-particle":"","family":"Welsa","given":"H.","non-dropping-particle":"","parse-names":false,"suffix":""},{"dropping-particle":"","family":"Cahyani","given":"P. D","non-dropping-particle":"","parse-names":false,"suffix":""}],"container-title":". J-Mas (Jurnal Manajemen Dan Sains)","id":"ITEM-1","issued":{"date-parts":[["2023"]]},"page":"2","title":"Pengaruh Experiential Marketing Dan Desain Produk Terhadap Kepuasan Konsumen Dengan Keputusan Pembelian Sebagai Variabel Intervening Pada Konsumen Smartphone Xiaomi Di Yogyakarta","type":"article-journal","volume":"8"},"uris":["http://www.mendeley.com/documents/?uuid=406f7917-f5b4-4b7b-ae29-fd6b199db475"]}],"mendeley":{"formattedCitation":"(Falah et al., 2023)","plainTextFormattedCitation":"(Falah et al., 2023)","previouslyFormattedCitation":"(Falah et al., 2023)"},"properties":{"noteIndex":0},"schema":"https://github.com/citation-style-language/schema/raw/master/csl-citation.json"}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(Falah et al., 2023)</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2023)","plainTextFormattedCitation":"(Hermawan et al., 2023)","previouslyFormattedCitation":"(Hermawan et al., 2023)"},"properties":{"noteIndex":0},"schema":"https://github.com/citation-style-language/schema/raw/master/csl-citation.json"}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(Hermawan et al., 2023)</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2023)","plainTextFormattedCitation":"(Erwantiningsih, 2023)","previouslyFormattedCitation":"(Erwantiningsih, 2023)"},"properties":{"noteIndex":0},"schema":"https://github.com/citation-style-language/schema/raw/master/csl-citation.json"}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(Erwantiningsih, 2023)</w:t>
      </w:r>
      <w:r w:rsidR="00587E37" w:rsidRPr="0046584B">
        <w:rPr>
          <w:rFonts w:ascii="Times New Roman" w:hAnsi="Times New Roman"/>
          <w:sz w:val="24"/>
          <w:szCs w:val="24"/>
        </w:rPr>
        <w:fldChar w:fldCharType="end"/>
      </w:r>
      <w:r w:rsidR="00587E37" w:rsidRPr="0046584B">
        <w:rPr>
          <w:rFonts w:ascii="Times New Roman" w:hAnsi="Times New Roman"/>
          <w:sz w:val="24"/>
          <w:szCs w:val="24"/>
        </w:rPr>
        <w:t xml:space="preserve"> </w:t>
      </w:r>
      <w:proofErr w:type="spellStart"/>
      <w:r w:rsidRPr="0046584B">
        <w:rPr>
          <w:rFonts w:ascii="Times New Roman" w:hAnsi="Times New Roman"/>
          <w:sz w:val="24"/>
          <w:szCs w:val="24"/>
        </w:rPr>
        <w:t>menunjukkan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bahwa</w:t>
      </w:r>
      <w:proofErr w:type="spellEnd"/>
      <w:r w:rsidRPr="0046584B">
        <w:rPr>
          <w:rFonts w:ascii="Times New Roman" w:hAnsi="Times New Roman"/>
          <w:sz w:val="24"/>
          <w:szCs w:val="24"/>
        </w:rPr>
        <w:t xml:space="preserve"> </w:t>
      </w:r>
      <w:proofErr w:type="spellStart"/>
      <w:r w:rsidRPr="0046584B">
        <w:rPr>
          <w:rFonts w:ascii="Times New Roman" w:hAnsi="Times New Roman"/>
          <w:i/>
          <w:sz w:val="24"/>
          <w:szCs w:val="24"/>
        </w:rPr>
        <w:t>experiental</w:t>
      </w:r>
      <w:proofErr w:type="spellEnd"/>
      <w:r w:rsidRPr="0046584B">
        <w:rPr>
          <w:rFonts w:ascii="Times New Roman" w:hAnsi="Times New Roman"/>
          <w:i/>
          <w:sz w:val="24"/>
          <w:szCs w:val="24"/>
        </w:rPr>
        <w:t xml:space="preserve"> marketing (</w:t>
      </w:r>
      <w:proofErr w:type="spellStart"/>
      <w:r w:rsidRPr="0046584B">
        <w:rPr>
          <w:rFonts w:ascii="Times New Roman" w:hAnsi="Times New Roman"/>
          <w:i/>
          <w:sz w:val="24"/>
          <w:szCs w:val="24"/>
        </w:rPr>
        <w:t>sesnse</w:t>
      </w:r>
      <w:proofErr w:type="spellEnd"/>
      <w:r w:rsidRPr="0046584B">
        <w:rPr>
          <w:rFonts w:ascii="Times New Roman" w:hAnsi="Times New Roman"/>
          <w:i/>
          <w:sz w:val="24"/>
          <w:szCs w:val="24"/>
        </w:rPr>
        <w:t>, feel, think, act,</w:t>
      </w:r>
      <w:r w:rsidRPr="0046584B">
        <w:rPr>
          <w:rFonts w:ascii="Times New Roman" w:hAnsi="Times New Roman"/>
          <w:i/>
          <w:spacing w:val="1"/>
          <w:sz w:val="24"/>
          <w:szCs w:val="24"/>
        </w:rPr>
        <w:t xml:space="preserve"> </w:t>
      </w:r>
      <w:r w:rsidRPr="0046584B">
        <w:rPr>
          <w:rFonts w:ascii="Times New Roman" w:hAnsi="Times New Roman"/>
          <w:i/>
          <w:sz w:val="24"/>
          <w:szCs w:val="24"/>
        </w:rPr>
        <w:t xml:space="preserve">relate) </w:t>
      </w:r>
      <w:proofErr w:type="spellStart"/>
      <w:r w:rsidRPr="0046584B">
        <w:rPr>
          <w:rFonts w:ascii="Times New Roman" w:hAnsi="Times New Roman"/>
          <w:sz w:val="24"/>
          <w:szCs w:val="24"/>
        </w:rPr>
        <w:t>berpengaruh</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terhadap</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keputusan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pembelian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Namun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terdapat</w:t>
      </w:r>
      <w:proofErr w:type="spellEnd"/>
      <w:r w:rsidRPr="0046584B">
        <w:rPr>
          <w:rFonts w:ascii="Times New Roman" w:hAnsi="Times New Roman"/>
          <w:sz w:val="24"/>
          <w:szCs w:val="24"/>
        </w:rPr>
        <w:t xml:space="preserve"> </w:t>
      </w:r>
      <w:r w:rsidRPr="0046584B">
        <w:rPr>
          <w:rFonts w:ascii="Times New Roman" w:hAnsi="Times New Roman"/>
          <w:i/>
          <w:sz w:val="24"/>
          <w:szCs w:val="24"/>
        </w:rPr>
        <w:t xml:space="preserve">research gap </w:t>
      </w:r>
      <w:r w:rsidRPr="0046584B">
        <w:rPr>
          <w:rFonts w:ascii="Times New Roman" w:hAnsi="Times New Roman"/>
          <w:sz w:val="24"/>
          <w:szCs w:val="24"/>
        </w:rPr>
        <w:t xml:space="preserve">pada </w:t>
      </w:r>
      <w:proofErr w:type="spellStart"/>
      <w:r w:rsidRPr="0046584B">
        <w:rPr>
          <w:rFonts w:ascii="Times New Roman" w:hAnsi="Times New Roman"/>
          <w:sz w:val="24"/>
          <w:szCs w:val="24"/>
        </w:rPr>
        <w:t>hasil</w:t>
      </w:r>
      <w:proofErr w:type="spellEnd"/>
      <w:r w:rsidRPr="0046584B">
        <w:rPr>
          <w:rFonts w:ascii="Times New Roman" w:hAnsi="Times New Roman"/>
          <w:spacing w:val="1"/>
          <w:sz w:val="24"/>
          <w:szCs w:val="24"/>
        </w:rPr>
        <w:t xml:space="preserve"> </w:t>
      </w:r>
      <w:proofErr w:type="spellStart"/>
      <w:r w:rsidRPr="0046584B">
        <w:rPr>
          <w:rFonts w:ascii="Times New Roman" w:hAnsi="Times New Roman"/>
          <w:sz w:val="24"/>
          <w:szCs w:val="24"/>
        </w:rPr>
        <w:t>penelitian</w:t>
      </w:r>
      <w:proofErr w:type="spellEnd"/>
      <w:r w:rsidRPr="0046584B">
        <w:rPr>
          <w:rFonts w:ascii="Times New Roman" w:hAnsi="Times New Roman"/>
          <w:sz w:val="24"/>
          <w:szCs w:val="24"/>
        </w:rPr>
        <w:t xml:space="preserve"> yang </w:t>
      </w:r>
      <w:proofErr w:type="spellStart"/>
      <w:r w:rsidRPr="0046584B">
        <w:rPr>
          <w:rFonts w:ascii="Times New Roman" w:hAnsi="Times New Roman"/>
          <w:sz w:val="24"/>
          <w:szCs w:val="24"/>
        </w:rPr>
        <w:t>dilakukan</w:t>
      </w:r>
      <w:proofErr w:type="spellEnd"/>
      <w:r w:rsidRPr="0046584B">
        <w:rPr>
          <w:rFonts w:ascii="Times New Roman" w:hAnsi="Times New Roman"/>
          <w:sz w:val="24"/>
          <w:szCs w:val="24"/>
        </w:rPr>
        <w:t xml:space="preserve"> oleh </w:t>
      </w:r>
      <w:r w:rsidR="00587E37" w:rsidRPr="0046584B">
        <w:rPr>
          <w:rFonts w:ascii="Times New Roman" w:hAnsi="Times New Roman"/>
          <w:sz w:val="24"/>
          <w:szCs w:val="24"/>
        </w:rPr>
        <w:fldChar w:fldCharType="begin" w:fldLock="1"/>
      </w:r>
      <w:r w:rsidR="00587E37" w:rsidRPr="0046584B">
        <w:rPr>
          <w:rFonts w:ascii="Times New Roman" w:hAnsi="Times New Roman"/>
          <w:sz w:val="24"/>
          <w:szCs w:val="24"/>
        </w:rPr>
        <w:instrText>ADDIN CSL_CITATION {"citationItems":[{"id":"ITEM-1","itemData":{"abstract":"experiental marketing (sesnse, feel, think, act, relate) tidak berpengaruh terhadap keputusan pembelian.","author":[{"dropping-particle":"","family":"Kurnia","given":"R.","non-dropping-particle":"","parse-names":false,"suffix":""},{"dropping-particle":"","family":"Khasanah","given":"I","non-dropping-particle":"","parse-names":false,"suffix":""}],"container-title":"Diponegoro Journal Of Management","id":"ITEM-1","issued":{"date-parts":[["2022"]]},"page":"3","title":"Analisis Pengaruh Experiential Marketing, Kualitas Pelayanan, Dan Fasilitas Terhadap Keputusan Menginap Kembali Melalui Kepuasan Pelanggan Sebagai Variabel Intervening","type":"article-journal","volume":"11"},"uris":["http://www.mendeley.com/documents/?uuid=15d1154f-c70a-401e-a626-321927520bf1"]}],"mendeley":{"formattedCitation":"(Kurnia &amp; Khasanah, 2022)","manualFormatting":"Kurnia &amp; Khasanah (2022)","plainTextFormattedCitation":"(Kurnia &amp; Khasanah, 2022)","previouslyFormattedCitation":"(Kurnia &amp; Khasanah, 2022)"},"properties":{"noteIndex":0},"schema":"https://github.com/citation-style-language/schema/raw/master/csl-citation.json"}</w:instrText>
      </w:r>
      <w:r w:rsidR="00587E37" w:rsidRPr="0046584B">
        <w:rPr>
          <w:rFonts w:ascii="Times New Roman" w:hAnsi="Times New Roman"/>
          <w:sz w:val="24"/>
          <w:szCs w:val="24"/>
        </w:rPr>
        <w:fldChar w:fldCharType="separate"/>
      </w:r>
      <w:r w:rsidR="00587E37" w:rsidRPr="0046584B">
        <w:rPr>
          <w:rFonts w:ascii="Times New Roman" w:hAnsi="Times New Roman"/>
          <w:noProof/>
          <w:sz w:val="24"/>
          <w:szCs w:val="24"/>
        </w:rPr>
        <w:t>Kurnia &amp; Khasanah (2022)</w:t>
      </w:r>
      <w:r w:rsidR="00587E37" w:rsidRPr="0046584B">
        <w:rPr>
          <w:rFonts w:ascii="Times New Roman" w:hAnsi="Times New Roman"/>
          <w:sz w:val="24"/>
          <w:szCs w:val="24"/>
        </w:rPr>
        <w:fldChar w:fldCharType="end"/>
      </w:r>
      <w:r w:rsidRPr="0046584B">
        <w:rPr>
          <w:rFonts w:ascii="Times New Roman" w:hAnsi="Times New Roman"/>
          <w:sz w:val="24"/>
          <w:szCs w:val="24"/>
        </w:rPr>
        <w:t xml:space="preserve"> </w:t>
      </w:r>
      <w:proofErr w:type="spellStart"/>
      <w:r w:rsidRPr="0046584B">
        <w:rPr>
          <w:rFonts w:ascii="Times New Roman" w:hAnsi="Times New Roman"/>
          <w:sz w:val="24"/>
          <w:szCs w:val="24"/>
        </w:rPr>
        <w:t>menunjukkan</w:t>
      </w:r>
      <w:proofErr w:type="spellEnd"/>
      <w:r w:rsidRPr="0046584B">
        <w:rPr>
          <w:rFonts w:ascii="Times New Roman" w:hAnsi="Times New Roman"/>
          <w:sz w:val="24"/>
          <w:szCs w:val="24"/>
        </w:rPr>
        <w:t xml:space="preserve"> </w:t>
      </w:r>
      <w:proofErr w:type="spellStart"/>
      <w:r w:rsidRPr="0046584B">
        <w:rPr>
          <w:rFonts w:ascii="Times New Roman" w:hAnsi="Times New Roman"/>
          <w:sz w:val="24"/>
          <w:szCs w:val="24"/>
        </w:rPr>
        <w:t>bahwa</w:t>
      </w:r>
      <w:proofErr w:type="spellEnd"/>
      <w:r w:rsidRPr="0046584B">
        <w:rPr>
          <w:rFonts w:ascii="Times New Roman" w:hAnsi="Times New Roman"/>
          <w:sz w:val="24"/>
          <w:szCs w:val="24"/>
        </w:rPr>
        <w:t xml:space="preserve"> </w:t>
      </w:r>
      <w:proofErr w:type="spellStart"/>
      <w:r w:rsidRPr="0046584B">
        <w:rPr>
          <w:rFonts w:ascii="Times New Roman" w:hAnsi="Times New Roman"/>
          <w:i/>
          <w:sz w:val="24"/>
          <w:szCs w:val="24"/>
        </w:rPr>
        <w:t>experiental</w:t>
      </w:r>
      <w:proofErr w:type="spellEnd"/>
      <w:r w:rsidRPr="0046584B">
        <w:rPr>
          <w:rFonts w:ascii="Times New Roman" w:hAnsi="Times New Roman"/>
          <w:i/>
          <w:spacing w:val="1"/>
          <w:sz w:val="24"/>
          <w:szCs w:val="24"/>
        </w:rPr>
        <w:t xml:space="preserve"> </w:t>
      </w:r>
      <w:r w:rsidRPr="0046584B">
        <w:rPr>
          <w:rFonts w:ascii="Times New Roman" w:hAnsi="Times New Roman"/>
          <w:i/>
          <w:sz w:val="24"/>
          <w:szCs w:val="24"/>
        </w:rPr>
        <w:t>marketing</w:t>
      </w:r>
      <w:r w:rsidRPr="0046584B">
        <w:rPr>
          <w:rFonts w:ascii="Times New Roman" w:hAnsi="Times New Roman"/>
          <w:i/>
          <w:spacing w:val="-3"/>
          <w:sz w:val="24"/>
          <w:szCs w:val="24"/>
        </w:rPr>
        <w:t xml:space="preserve"> </w:t>
      </w:r>
      <w:r w:rsidRPr="0046584B">
        <w:rPr>
          <w:rFonts w:ascii="Times New Roman" w:hAnsi="Times New Roman"/>
          <w:i/>
          <w:sz w:val="24"/>
          <w:szCs w:val="24"/>
        </w:rPr>
        <w:t>(</w:t>
      </w:r>
      <w:proofErr w:type="spellStart"/>
      <w:r w:rsidRPr="0046584B">
        <w:rPr>
          <w:rFonts w:ascii="Times New Roman" w:hAnsi="Times New Roman"/>
          <w:i/>
          <w:sz w:val="24"/>
          <w:szCs w:val="24"/>
        </w:rPr>
        <w:t>sesnse</w:t>
      </w:r>
      <w:proofErr w:type="spellEnd"/>
      <w:r w:rsidRPr="0046584B">
        <w:rPr>
          <w:rFonts w:ascii="Times New Roman" w:hAnsi="Times New Roman"/>
          <w:i/>
          <w:sz w:val="24"/>
          <w:szCs w:val="24"/>
        </w:rPr>
        <w:t>,</w:t>
      </w:r>
      <w:r w:rsidRPr="0046584B">
        <w:rPr>
          <w:rFonts w:ascii="Times New Roman" w:hAnsi="Times New Roman"/>
          <w:i/>
          <w:spacing w:val="-2"/>
          <w:sz w:val="24"/>
          <w:szCs w:val="24"/>
        </w:rPr>
        <w:t xml:space="preserve"> </w:t>
      </w:r>
      <w:r w:rsidRPr="0046584B">
        <w:rPr>
          <w:rFonts w:ascii="Times New Roman" w:hAnsi="Times New Roman"/>
          <w:i/>
          <w:sz w:val="24"/>
          <w:szCs w:val="24"/>
        </w:rPr>
        <w:t>feel,</w:t>
      </w:r>
      <w:r w:rsidRPr="0046584B">
        <w:rPr>
          <w:rFonts w:ascii="Times New Roman" w:hAnsi="Times New Roman"/>
          <w:i/>
          <w:spacing w:val="-2"/>
          <w:sz w:val="24"/>
          <w:szCs w:val="24"/>
        </w:rPr>
        <w:t xml:space="preserve"> </w:t>
      </w:r>
      <w:r w:rsidRPr="0046584B">
        <w:rPr>
          <w:rFonts w:ascii="Times New Roman" w:hAnsi="Times New Roman"/>
          <w:i/>
          <w:sz w:val="24"/>
          <w:szCs w:val="24"/>
        </w:rPr>
        <w:t>think,</w:t>
      </w:r>
      <w:r w:rsidRPr="0046584B">
        <w:rPr>
          <w:rFonts w:ascii="Times New Roman" w:hAnsi="Times New Roman"/>
          <w:i/>
          <w:spacing w:val="-2"/>
          <w:sz w:val="24"/>
          <w:szCs w:val="24"/>
        </w:rPr>
        <w:t xml:space="preserve"> </w:t>
      </w:r>
      <w:r w:rsidRPr="0046584B">
        <w:rPr>
          <w:rFonts w:ascii="Times New Roman" w:hAnsi="Times New Roman"/>
          <w:i/>
          <w:sz w:val="24"/>
          <w:szCs w:val="24"/>
        </w:rPr>
        <w:t>act,</w:t>
      </w:r>
      <w:r w:rsidRPr="0046584B">
        <w:rPr>
          <w:rFonts w:ascii="Times New Roman" w:hAnsi="Times New Roman"/>
          <w:i/>
          <w:spacing w:val="-2"/>
          <w:sz w:val="24"/>
          <w:szCs w:val="24"/>
        </w:rPr>
        <w:t xml:space="preserve"> </w:t>
      </w:r>
      <w:r w:rsidRPr="0046584B">
        <w:rPr>
          <w:rFonts w:ascii="Times New Roman" w:hAnsi="Times New Roman"/>
          <w:i/>
          <w:sz w:val="24"/>
          <w:szCs w:val="24"/>
        </w:rPr>
        <w:t>relate)</w:t>
      </w:r>
      <w:r w:rsidRPr="0046584B">
        <w:rPr>
          <w:rFonts w:ascii="Times New Roman" w:hAnsi="Times New Roman"/>
          <w:i/>
          <w:spacing w:val="5"/>
          <w:sz w:val="24"/>
          <w:szCs w:val="24"/>
        </w:rPr>
        <w:t xml:space="preserve"> </w:t>
      </w:r>
      <w:proofErr w:type="spellStart"/>
      <w:r w:rsidRPr="0046584B">
        <w:rPr>
          <w:rFonts w:ascii="Times New Roman" w:hAnsi="Times New Roman"/>
          <w:sz w:val="24"/>
          <w:szCs w:val="24"/>
        </w:rPr>
        <w:t>tidak</w:t>
      </w:r>
      <w:proofErr w:type="spellEnd"/>
      <w:r w:rsidRPr="0046584B">
        <w:rPr>
          <w:rFonts w:ascii="Times New Roman" w:hAnsi="Times New Roman"/>
          <w:spacing w:val="-2"/>
          <w:sz w:val="24"/>
          <w:szCs w:val="24"/>
        </w:rPr>
        <w:t xml:space="preserve"> </w:t>
      </w:r>
      <w:proofErr w:type="spellStart"/>
      <w:r w:rsidRPr="0046584B">
        <w:rPr>
          <w:rFonts w:ascii="Times New Roman" w:hAnsi="Times New Roman"/>
          <w:sz w:val="24"/>
          <w:szCs w:val="24"/>
        </w:rPr>
        <w:t>berpengaruh</w:t>
      </w:r>
      <w:proofErr w:type="spellEnd"/>
      <w:r w:rsidRPr="0046584B">
        <w:rPr>
          <w:rFonts w:ascii="Times New Roman" w:hAnsi="Times New Roman"/>
          <w:spacing w:val="-2"/>
          <w:sz w:val="24"/>
          <w:szCs w:val="24"/>
        </w:rPr>
        <w:t xml:space="preserve"> </w:t>
      </w:r>
      <w:proofErr w:type="spellStart"/>
      <w:r w:rsidRPr="0046584B">
        <w:rPr>
          <w:rFonts w:ascii="Times New Roman" w:hAnsi="Times New Roman"/>
          <w:sz w:val="24"/>
          <w:szCs w:val="24"/>
        </w:rPr>
        <w:t>terhadap</w:t>
      </w:r>
      <w:proofErr w:type="spellEnd"/>
      <w:r w:rsidRPr="0046584B">
        <w:rPr>
          <w:rFonts w:ascii="Times New Roman" w:hAnsi="Times New Roman"/>
          <w:spacing w:val="-2"/>
          <w:sz w:val="24"/>
          <w:szCs w:val="24"/>
        </w:rPr>
        <w:t xml:space="preserve"> </w:t>
      </w:r>
      <w:proofErr w:type="spellStart"/>
      <w:r w:rsidRPr="0046584B">
        <w:rPr>
          <w:rFonts w:ascii="Times New Roman" w:hAnsi="Times New Roman"/>
          <w:sz w:val="24"/>
          <w:szCs w:val="24"/>
        </w:rPr>
        <w:t>keputusan</w:t>
      </w:r>
      <w:proofErr w:type="spellEnd"/>
      <w:r w:rsidRPr="0046584B">
        <w:rPr>
          <w:rFonts w:ascii="Times New Roman" w:hAnsi="Times New Roman"/>
          <w:spacing w:val="-2"/>
          <w:sz w:val="24"/>
          <w:szCs w:val="24"/>
        </w:rPr>
        <w:t xml:space="preserve"> </w:t>
      </w:r>
      <w:proofErr w:type="spellStart"/>
      <w:r w:rsidRPr="0046584B">
        <w:rPr>
          <w:rFonts w:ascii="Times New Roman" w:hAnsi="Times New Roman"/>
          <w:sz w:val="24"/>
          <w:szCs w:val="24"/>
        </w:rPr>
        <w:t>pembelian</w:t>
      </w:r>
      <w:proofErr w:type="spellEnd"/>
      <w:r w:rsidRPr="0046584B">
        <w:rPr>
          <w:rFonts w:ascii="Times New Roman" w:hAnsi="Times New Roman"/>
          <w:sz w:val="24"/>
          <w:szCs w:val="24"/>
        </w:rPr>
        <w:t>.</w:t>
      </w:r>
    </w:p>
    <w:p w14:paraId="37F76EFC" w14:textId="59AEDB47" w:rsidR="00013CD8" w:rsidRPr="00013CD8" w:rsidRDefault="00013CD8" w:rsidP="00013CD8">
      <w:pPr>
        <w:pStyle w:val="TeksIsi"/>
        <w:spacing w:line="276" w:lineRule="auto"/>
        <w:ind w:right="3" w:firstLine="720"/>
        <w:jc w:val="both"/>
        <w:rPr>
          <w:lang w:val="en-US"/>
        </w:rPr>
      </w:pPr>
      <w:r w:rsidRPr="000A1538">
        <w:t xml:space="preserve">manfaat dari produk </w:t>
      </w:r>
      <w:proofErr w:type="spellStart"/>
      <w:r w:rsidRPr="000A1538">
        <w:rPr>
          <w:i/>
        </w:rPr>
        <w:t>skincare</w:t>
      </w:r>
      <w:proofErr w:type="spellEnd"/>
      <w:r w:rsidRPr="000A1538">
        <w:rPr>
          <w:i/>
        </w:rPr>
        <w:t xml:space="preserve"> </w:t>
      </w:r>
      <w:r w:rsidRPr="000A1538">
        <w:t xml:space="preserve">The </w:t>
      </w:r>
      <w:proofErr w:type="spellStart"/>
      <w:r w:rsidRPr="000A1538">
        <w:t>Body</w:t>
      </w:r>
      <w:proofErr w:type="spellEnd"/>
      <w:r w:rsidRPr="000A1538">
        <w:t xml:space="preserve"> Shop</w:t>
      </w:r>
      <w:r w:rsidRPr="000A1538">
        <w:rPr>
          <w:spacing w:val="1"/>
        </w:rPr>
        <w:t xml:space="preserve"> </w:t>
      </w:r>
      <w:r w:rsidRPr="000A1538">
        <w:t>tidak dapat dilihat dalam jangka waktu yang pendek dikarenakan menggunakan bahan alami.</w:t>
      </w:r>
      <w:r w:rsidRPr="000A1538">
        <w:rPr>
          <w:spacing w:val="1"/>
        </w:rPr>
        <w:t xml:space="preserve"> </w:t>
      </w:r>
      <w:r w:rsidRPr="000A1538">
        <w:rPr>
          <w:spacing w:val="-1"/>
        </w:rPr>
        <w:t>Penggunaan</w:t>
      </w:r>
      <w:r w:rsidRPr="000A1538">
        <w:rPr>
          <w:spacing w:val="-17"/>
        </w:rPr>
        <w:t xml:space="preserve"> </w:t>
      </w:r>
      <w:r w:rsidRPr="000A1538">
        <w:rPr>
          <w:spacing w:val="-1"/>
        </w:rPr>
        <w:t>bahan</w:t>
      </w:r>
      <w:r w:rsidRPr="000A1538">
        <w:rPr>
          <w:spacing w:val="-17"/>
        </w:rPr>
        <w:t xml:space="preserve"> </w:t>
      </w:r>
      <w:r w:rsidRPr="000A1538">
        <w:rPr>
          <w:spacing w:val="-1"/>
        </w:rPr>
        <w:t>alami</w:t>
      </w:r>
      <w:r w:rsidRPr="000A1538">
        <w:rPr>
          <w:spacing w:val="-15"/>
        </w:rPr>
        <w:t xml:space="preserve"> </w:t>
      </w:r>
      <w:r w:rsidRPr="000A1538">
        <w:t>tergolong</w:t>
      </w:r>
      <w:r w:rsidRPr="000A1538">
        <w:rPr>
          <w:spacing w:val="-21"/>
        </w:rPr>
        <w:t xml:space="preserve"> </w:t>
      </w:r>
      <w:r w:rsidRPr="000A1538">
        <w:lastRenderedPageBreak/>
        <w:t>lambat</w:t>
      </w:r>
      <w:r w:rsidRPr="000A1538">
        <w:rPr>
          <w:spacing w:val="-19"/>
        </w:rPr>
        <w:t xml:space="preserve"> </w:t>
      </w:r>
      <w:r w:rsidRPr="000A1538">
        <w:t>dalam</w:t>
      </w:r>
      <w:r w:rsidRPr="000A1538">
        <w:rPr>
          <w:spacing w:val="-15"/>
        </w:rPr>
        <w:t xml:space="preserve"> </w:t>
      </w:r>
      <w:r w:rsidRPr="000A1538">
        <w:t>menghasilkan</w:t>
      </w:r>
      <w:r w:rsidRPr="000A1538">
        <w:rPr>
          <w:spacing w:val="-17"/>
        </w:rPr>
        <w:t xml:space="preserve"> </w:t>
      </w:r>
      <w:r w:rsidRPr="000A1538">
        <w:t>kulit</w:t>
      </w:r>
      <w:r w:rsidRPr="000A1538">
        <w:rPr>
          <w:spacing w:val="-11"/>
        </w:rPr>
        <w:t xml:space="preserve"> </w:t>
      </w:r>
      <w:r w:rsidRPr="000A1538">
        <w:t>yang</w:t>
      </w:r>
      <w:r w:rsidRPr="000A1538">
        <w:rPr>
          <w:spacing w:val="-17"/>
        </w:rPr>
        <w:t xml:space="preserve"> </w:t>
      </w:r>
      <w:r w:rsidRPr="000A1538">
        <w:t>cerah</w:t>
      </w:r>
      <w:r w:rsidRPr="000A1538">
        <w:rPr>
          <w:spacing w:val="-17"/>
        </w:rPr>
        <w:t xml:space="preserve"> </w:t>
      </w:r>
      <w:r w:rsidRPr="000A1538">
        <w:t>hal</w:t>
      </w:r>
      <w:r w:rsidRPr="000A1538">
        <w:rPr>
          <w:spacing w:val="-15"/>
        </w:rPr>
        <w:t xml:space="preserve"> </w:t>
      </w:r>
      <w:r w:rsidRPr="000A1538">
        <w:t>ini</w:t>
      </w:r>
      <w:r w:rsidRPr="000A1538">
        <w:rPr>
          <w:spacing w:val="-16"/>
        </w:rPr>
        <w:t xml:space="preserve"> </w:t>
      </w:r>
      <w:r w:rsidRPr="000A1538">
        <w:t>bertolak</w:t>
      </w:r>
      <w:r w:rsidRPr="000A1538">
        <w:rPr>
          <w:spacing w:val="-58"/>
        </w:rPr>
        <w:t xml:space="preserve"> </w:t>
      </w:r>
      <w:r w:rsidRPr="000A1538">
        <w:t xml:space="preserve">belakang dengan </w:t>
      </w:r>
      <w:proofErr w:type="spellStart"/>
      <w:r w:rsidRPr="000A1538">
        <w:t>skincare</w:t>
      </w:r>
      <w:proofErr w:type="spellEnd"/>
      <w:r w:rsidRPr="000A1538">
        <w:t xml:space="preserve"> yang menggunakan bahan kimia yang mampu memberikan efek</w:t>
      </w:r>
      <w:r w:rsidRPr="000A1538">
        <w:rPr>
          <w:spacing w:val="1"/>
        </w:rPr>
        <w:t xml:space="preserve"> </w:t>
      </w:r>
      <w:r w:rsidRPr="000A1538">
        <w:t xml:space="preserve">instan. Selain itu Berdasarkan grafik gambar juga dapat dijelaskan </w:t>
      </w:r>
      <w:proofErr w:type="spellStart"/>
      <w:r w:rsidRPr="000A1538">
        <w:t>bahwasannya</w:t>
      </w:r>
      <w:proofErr w:type="spellEnd"/>
      <w:r w:rsidRPr="000A1538">
        <w:t xml:space="preserve"> produk </w:t>
      </w:r>
      <w:r w:rsidRPr="000A1538">
        <w:rPr>
          <w:i/>
        </w:rPr>
        <w:t>The</w:t>
      </w:r>
      <w:r w:rsidRPr="000A1538">
        <w:rPr>
          <w:i/>
          <w:spacing w:val="1"/>
        </w:rPr>
        <w:t xml:space="preserve"> </w:t>
      </w:r>
      <w:proofErr w:type="spellStart"/>
      <w:r w:rsidRPr="000A1538">
        <w:rPr>
          <w:i/>
        </w:rPr>
        <w:t>Body</w:t>
      </w:r>
      <w:proofErr w:type="spellEnd"/>
      <w:r w:rsidRPr="000A1538">
        <w:rPr>
          <w:i/>
        </w:rPr>
        <w:t xml:space="preserve"> Shop </w:t>
      </w:r>
      <w:r w:rsidRPr="000A1538">
        <w:t>selama 5 tahun ini mengalami kenaikan tentunya kenaikan tersebut tidak lepas dari</w:t>
      </w:r>
      <w:r w:rsidRPr="000A1538">
        <w:rPr>
          <w:spacing w:val="-57"/>
        </w:rPr>
        <w:t xml:space="preserve"> </w:t>
      </w:r>
      <w:r w:rsidRPr="000A1538">
        <w:t>adanya</w:t>
      </w:r>
      <w:r w:rsidRPr="000A1538">
        <w:rPr>
          <w:spacing w:val="-9"/>
        </w:rPr>
        <w:t xml:space="preserve"> </w:t>
      </w:r>
      <w:r w:rsidRPr="000A1538">
        <w:t>beberapa</w:t>
      </w:r>
      <w:r w:rsidRPr="000A1538">
        <w:rPr>
          <w:spacing w:val="-13"/>
        </w:rPr>
        <w:t xml:space="preserve"> </w:t>
      </w:r>
      <w:r w:rsidRPr="000A1538">
        <w:t>aspek</w:t>
      </w:r>
      <w:r w:rsidRPr="000A1538">
        <w:rPr>
          <w:spacing w:val="-9"/>
        </w:rPr>
        <w:t xml:space="preserve"> </w:t>
      </w:r>
      <w:r w:rsidRPr="000A1538">
        <w:t>yaitu</w:t>
      </w:r>
      <w:r w:rsidRPr="000A1538">
        <w:rPr>
          <w:spacing w:val="-10"/>
        </w:rPr>
        <w:t xml:space="preserve"> </w:t>
      </w:r>
      <w:r w:rsidRPr="000A1538">
        <w:t>pertama</w:t>
      </w:r>
      <w:r w:rsidRPr="000A1538">
        <w:rPr>
          <w:spacing w:val="-12"/>
        </w:rPr>
        <w:t xml:space="preserve"> </w:t>
      </w:r>
      <w:r w:rsidRPr="000A1538">
        <w:t>aspek</w:t>
      </w:r>
      <w:r w:rsidRPr="000A1538">
        <w:rPr>
          <w:spacing w:val="-10"/>
        </w:rPr>
        <w:t xml:space="preserve"> </w:t>
      </w:r>
      <w:proofErr w:type="spellStart"/>
      <w:r w:rsidRPr="000A1538">
        <w:t>sense</w:t>
      </w:r>
      <w:proofErr w:type="spellEnd"/>
      <w:r w:rsidRPr="000A1538">
        <w:t>,</w:t>
      </w:r>
      <w:r w:rsidRPr="000A1538">
        <w:rPr>
          <w:spacing w:val="-9"/>
        </w:rPr>
        <w:t xml:space="preserve"> </w:t>
      </w:r>
      <w:r w:rsidRPr="000A1538">
        <w:t>kedua</w:t>
      </w:r>
      <w:r w:rsidRPr="000A1538">
        <w:rPr>
          <w:spacing w:val="-13"/>
        </w:rPr>
        <w:t xml:space="preserve"> </w:t>
      </w:r>
      <w:proofErr w:type="spellStart"/>
      <w:r w:rsidRPr="000A1538">
        <w:t>feel</w:t>
      </w:r>
      <w:proofErr w:type="spellEnd"/>
      <w:r w:rsidRPr="000A1538">
        <w:t>,</w:t>
      </w:r>
      <w:r w:rsidRPr="000A1538">
        <w:rPr>
          <w:spacing w:val="-13"/>
        </w:rPr>
        <w:t xml:space="preserve"> </w:t>
      </w:r>
      <w:proofErr w:type="spellStart"/>
      <w:r w:rsidRPr="000A1538">
        <w:t>think</w:t>
      </w:r>
      <w:proofErr w:type="spellEnd"/>
      <w:r w:rsidRPr="000A1538">
        <w:t>,</w:t>
      </w:r>
      <w:r w:rsidRPr="000A1538">
        <w:rPr>
          <w:spacing w:val="-14"/>
        </w:rPr>
        <w:t xml:space="preserve"> </w:t>
      </w:r>
      <w:proofErr w:type="spellStart"/>
      <w:r w:rsidRPr="000A1538">
        <w:t>act</w:t>
      </w:r>
      <w:proofErr w:type="spellEnd"/>
      <w:r w:rsidRPr="000A1538">
        <w:t>,</w:t>
      </w:r>
      <w:r w:rsidRPr="000A1538">
        <w:rPr>
          <w:spacing w:val="-13"/>
        </w:rPr>
        <w:t xml:space="preserve"> </w:t>
      </w:r>
      <w:r w:rsidRPr="000A1538">
        <w:t>dan</w:t>
      </w:r>
      <w:r w:rsidRPr="000A1538">
        <w:rPr>
          <w:spacing w:val="-10"/>
        </w:rPr>
        <w:t xml:space="preserve"> </w:t>
      </w:r>
      <w:proofErr w:type="spellStart"/>
      <w:r w:rsidRPr="000A1538">
        <w:t>relate</w:t>
      </w:r>
      <w:proofErr w:type="spellEnd"/>
      <w:r w:rsidRPr="000A1538">
        <w:t>.</w:t>
      </w:r>
      <w:r w:rsidRPr="000A1538">
        <w:rPr>
          <w:spacing w:val="-13"/>
        </w:rPr>
        <w:t xml:space="preserve"> </w:t>
      </w:r>
      <w:r w:rsidRPr="000A1538">
        <w:t>aspek</w:t>
      </w:r>
      <w:r w:rsidRPr="000A1538">
        <w:rPr>
          <w:spacing w:val="-10"/>
        </w:rPr>
        <w:t xml:space="preserve"> </w:t>
      </w:r>
      <w:proofErr w:type="spellStart"/>
      <w:r w:rsidRPr="000A1538">
        <w:t>sense</w:t>
      </w:r>
      <w:proofErr w:type="spellEnd"/>
      <w:r w:rsidRPr="000A1538">
        <w:rPr>
          <w:spacing w:val="-57"/>
        </w:rPr>
        <w:t xml:space="preserve"> </w:t>
      </w:r>
      <w:r w:rsidRPr="000A1538">
        <w:t>meliputi semakin sesuainya tekstur dan bentuk produk yang di tawarkan oleh perusahaan</w:t>
      </w:r>
      <w:r w:rsidRPr="000A1538">
        <w:rPr>
          <w:spacing w:val="1"/>
        </w:rPr>
        <w:t xml:space="preserve"> </w:t>
      </w:r>
      <w:r w:rsidRPr="000A1538">
        <w:t xml:space="preserve">kepada konsumen </w:t>
      </w:r>
      <w:proofErr w:type="spellStart"/>
      <w:r w:rsidRPr="000A1538">
        <w:t>dimana</w:t>
      </w:r>
      <w:proofErr w:type="spellEnd"/>
      <w:r w:rsidRPr="000A1538">
        <w:t xml:space="preserve"> dalam hal ini konsumen merasa perusahaan telah memberikan apa</w:t>
      </w:r>
      <w:r w:rsidRPr="000A1538">
        <w:rPr>
          <w:spacing w:val="1"/>
        </w:rPr>
        <w:t xml:space="preserve"> </w:t>
      </w:r>
      <w:r w:rsidRPr="000A1538">
        <w:t>yang</w:t>
      </w:r>
      <w:r w:rsidRPr="000A1538">
        <w:rPr>
          <w:spacing w:val="-15"/>
        </w:rPr>
        <w:t xml:space="preserve"> </w:t>
      </w:r>
      <w:r w:rsidRPr="000A1538">
        <w:t>mereka</w:t>
      </w:r>
      <w:r w:rsidRPr="000A1538">
        <w:rPr>
          <w:spacing w:val="-13"/>
        </w:rPr>
        <w:t xml:space="preserve"> </w:t>
      </w:r>
      <w:proofErr w:type="spellStart"/>
      <w:r w:rsidRPr="000A1538">
        <w:t>ingingkan</w:t>
      </w:r>
      <w:proofErr w:type="spellEnd"/>
      <w:r w:rsidRPr="000A1538">
        <w:rPr>
          <w:spacing w:val="-7"/>
        </w:rPr>
        <w:t xml:space="preserve"> </w:t>
      </w:r>
      <w:r w:rsidRPr="000A1538">
        <w:t>melalui</w:t>
      </w:r>
      <w:r w:rsidRPr="000A1538">
        <w:rPr>
          <w:spacing w:val="-10"/>
        </w:rPr>
        <w:t xml:space="preserve"> </w:t>
      </w:r>
      <w:r w:rsidRPr="000A1538">
        <w:t>aneka</w:t>
      </w:r>
      <w:r w:rsidRPr="000A1538">
        <w:rPr>
          <w:spacing w:val="-9"/>
        </w:rPr>
        <w:t xml:space="preserve"> </w:t>
      </w:r>
      <w:r w:rsidRPr="000A1538">
        <w:t>ragam</w:t>
      </w:r>
      <w:r w:rsidRPr="000A1538">
        <w:rPr>
          <w:spacing w:val="-10"/>
        </w:rPr>
        <w:t xml:space="preserve"> </w:t>
      </w:r>
      <w:r w:rsidRPr="000A1538">
        <w:t>aroma,</w:t>
      </w:r>
      <w:r w:rsidRPr="000A1538">
        <w:rPr>
          <w:spacing w:val="-10"/>
        </w:rPr>
        <w:t xml:space="preserve"> </w:t>
      </w:r>
      <w:r w:rsidRPr="000A1538">
        <w:t>bentuk</w:t>
      </w:r>
      <w:r w:rsidRPr="000A1538">
        <w:rPr>
          <w:spacing w:val="-10"/>
        </w:rPr>
        <w:t xml:space="preserve"> </w:t>
      </w:r>
      <w:r w:rsidRPr="000A1538">
        <w:t>dan</w:t>
      </w:r>
      <w:r w:rsidRPr="000A1538">
        <w:rPr>
          <w:spacing w:val="-15"/>
        </w:rPr>
        <w:t xml:space="preserve"> </w:t>
      </w:r>
      <w:r w:rsidRPr="000A1538">
        <w:t>juga</w:t>
      </w:r>
      <w:r w:rsidRPr="000A1538">
        <w:rPr>
          <w:spacing w:val="-9"/>
        </w:rPr>
        <w:t xml:space="preserve"> </w:t>
      </w:r>
      <w:r w:rsidRPr="000A1538">
        <w:t>tekstur</w:t>
      </w:r>
      <w:r w:rsidRPr="000A1538">
        <w:rPr>
          <w:spacing w:val="-14"/>
        </w:rPr>
        <w:t xml:space="preserve"> </w:t>
      </w:r>
      <w:r w:rsidRPr="000A1538">
        <w:t>produk,</w:t>
      </w:r>
      <w:r w:rsidRPr="000A1538">
        <w:rPr>
          <w:spacing w:val="-14"/>
        </w:rPr>
        <w:t xml:space="preserve"> </w:t>
      </w:r>
      <w:r w:rsidRPr="000A1538">
        <w:t>kedua</w:t>
      </w:r>
      <w:r w:rsidRPr="000A1538">
        <w:rPr>
          <w:spacing w:val="-10"/>
        </w:rPr>
        <w:t xml:space="preserve"> </w:t>
      </w:r>
      <w:proofErr w:type="spellStart"/>
      <w:r w:rsidRPr="000A1538">
        <w:t>feel</w:t>
      </w:r>
      <w:proofErr w:type="spellEnd"/>
      <w:r w:rsidRPr="000A1538">
        <w:rPr>
          <w:spacing w:val="-57"/>
        </w:rPr>
        <w:t xml:space="preserve"> </w:t>
      </w:r>
      <w:r w:rsidRPr="000A1538">
        <w:t xml:space="preserve">meliputi Lokasi tempat pembelian produk </w:t>
      </w:r>
      <w:r w:rsidRPr="000A1538">
        <w:rPr>
          <w:i/>
        </w:rPr>
        <w:t xml:space="preserve">The </w:t>
      </w:r>
      <w:proofErr w:type="spellStart"/>
      <w:r w:rsidRPr="000A1538">
        <w:rPr>
          <w:i/>
        </w:rPr>
        <w:t>Body</w:t>
      </w:r>
      <w:proofErr w:type="spellEnd"/>
      <w:r w:rsidRPr="000A1538">
        <w:rPr>
          <w:i/>
        </w:rPr>
        <w:t xml:space="preserve"> Shop </w:t>
      </w:r>
      <w:r w:rsidRPr="000A1538">
        <w:t>di Kabupaten Jember yang cukup</w:t>
      </w:r>
      <w:r w:rsidRPr="000A1538">
        <w:rPr>
          <w:spacing w:val="1"/>
        </w:rPr>
        <w:t xml:space="preserve"> </w:t>
      </w:r>
      <w:r w:rsidRPr="000A1538">
        <w:rPr>
          <w:spacing w:val="-1"/>
        </w:rPr>
        <w:t>mudah</w:t>
      </w:r>
      <w:r w:rsidRPr="000A1538">
        <w:rPr>
          <w:spacing w:val="-12"/>
        </w:rPr>
        <w:t xml:space="preserve"> </w:t>
      </w:r>
      <w:r w:rsidRPr="000A1538">
        <w:rPr>
          <w:spacing w:val="-1"/>
        </w:rPr>
        <w:t>dijangkau</w:t>
      </w:r>
      <w:r w:rsidRPr="000A1538">
        <w:rPr>
          <w:spacing w:val="-12"/>
        </w:rPr>
        <w:t xml:space="preserve"> </w:t>
      </w:r>
      <w:r w:rsidRPr="000A1538">
        <w:rPr>
          <w:spacing w:val="-1"/>
        </w:rPr>
        <w:t>dan</w:t>
      </w:r>
      <w:r w:rsidRPr="000A1538">
        <w:rPr>
          <w:spacing w:val="-11"/>
        </w:rPr>
        <w:t xml:space="preserve"> </w:t>
      </w:r>
      <w:r w:rsidRPr="000A1538">
        <w:rPr>
          <w:spacing w:val="-1"/>
        </w:rPr>
        <w:t>memiliki</w:t>
      </w:r>
      <w:r w:rsidRPr="000A1538">
        <w:rPr>
          <w:spacing w:val="-12"/>
        </w:rPr>
        <w:t xml:space="preserve"> </w:t>
      </w:r>
      <w:r w:rsidRPr="000A1538">
        <w:rPr>
          <w:spacing w:val="-1"/>
        </w:rPr>
        <w:t>lingkungan</w:t>
      </w:r>
      <w:r w:rsidRPr="000A1538">
        <w:rPr>
          <w:spacing w:val="-7"/>
        </w:rPr>
        <w:t xml:space="preserve"> </w:t>
      </w:r>
      <w:r w:rsidRPr="000A1538">
        <w:rPr>
          <w:spacing w:val="-1"/>
        </w:rPr>
        <w:t>yang</w:t>
      </w:r>
      <w:r w:rsidRPr="000A1538">
        <w:rPr>
          <w:spacing w:val="-17"/>
        </w:rPr>
        <w:t xml:space="preserve"> </w:t>
      </w:r>
      <w:r w:rsidRPr="000A1538">
        <w:rPr>
          <w:spacing w:val="-1"/>
        </w:rPr>
        <w:t>nyaman</w:t>
      </w:r>
      <w:r w:rsidRPr="000A1538">
        <w:rPr>
          <w:spacing w:val="-11"/>
        </w:rPr>
        <w:t xml:space="preserve"> </w:t>
      </w:r>
      <w:r w:rsidRPr="000A1538">
        <w:t>untuk</w:t>
      </w:r>
      <w:r w:rsidRPr="000A1538">
        <w:rPr>
          <w:spacing w:val="-12"/>
        </w:rPr>
        <w:t xml:space="preserve"> </w:t>
      </w:r>
      <w:r w:rsidRPr="000A1538">
        <w:t>dilakukan</w:t>
      </w:r>
      <w:r w:rsidRPr="000A1538">
        <w:rPr>
          <w:spacing w:val="-11"/>
        </w:rPr>
        <w:t xml:space="preserve"> </w:t>
      </w:r>
      <w:r w:rsidRPr="000A1538">
        <w:t>pembelanjaan,</w:t>
      </w:r>
      <w:r w:rsidRPr="000A1538">
        <w:rPr>
          <w:spacing w:val="-12"/>
        </w:rPr>
        <w:t xml:space="preserve"> </w:t>
      </w:r>
      <w:r w:rsidRPr="000A1538">
        <w:t>ketiga</w:t>
      </w:r>
      <w:r w:rsidRPr="000A1538">
        <w:rPr>
          <w:spacing w:val="-58"/>
        </w:rPr>
        <w:t xml:space="preserve"> </w:t>
      </w:r>
      <w:proofErr w:type="spellStart"/>
      <w:r w:rsidRPr="000A1538">
        <w:t>think</w:t>
      </w:r>
      <w:proofErr w:type="spellEnd"/>
      <w:r w:rsidRPr="000A1538">
        <w:t xml:space="preserve"> meliputi tentang perusahaan yang mana telah memberikan doktrin kepada konsumen</w:t>
      </w:r>
      <w:r w:rsidRPr="000A1538">
        <w:rPr>
          <w:spacing w:val="1"/>
        </w:rPr>
        <w:t xml:space="preserve"> </w:t>
      </w:r>
      <w:r w:rsidRPr="000A1538">
        <w:t xml:space="preserve">terkait kualitas produknya melalui </w:t>
      </w:r>
      <w:proofErr w:type="spellStart"/>
      <w:r w:rsidRPr="000A1538">
        <w:t>tagline</w:t>
      </w:r>
      <w:proofErr w:type="spellEnd"/>
      <w:r w:rsidRPr="000A1538">
        <w:t xml:space="preserve"> atau </w:t>
      </w:r>
      <w:proofErr w:type="spellStart"/>
      <w:r w:rsidRPr="000A1538">
        <w:t>jargonya</w:t>
      </w:r>
      <w:proofErr w:type="spellEnd"/>
      <w:r w:rsidRPr="000A1538">
        <w:t xml:space="preserve"> yang membuat konsumen semakin</w:t>
      </w:r>
      <w:r w:rsidRPr="000A1538">
        <w:rPr>
          <w:spacing w:val="1"/>
        </w:rPr>
        <w:t xml:space="preserve"> </w:t>
      </w:r>
      <w:r w:rsidRPr="000A1538">
        <w:t xml:space="preserve">percaya dan memilih produk tersebut, berdasarkan </w:t>
      </w:r>
      <w:proofErr w:type="spellStart"/>
      <w:r w:rsidRPr="000A1538">
        <w:t>act</w:t>
      </w:r>
      <w:proofErr w:type="spellEnd"/>
      <w:r w:rsidRPr="000A1538">
        <w:t xml:space="preserve"> </w:t>
      </w:r>
      <w:proofErr w:type="spellStart"/>
      <w:r w:rsidRPr="000A1538">
        <w:t>meiputi</w:t>
      </w:r>
      <w:proofErr w:type="spellEnd"/>
      <w:r w:rsidRPr="000A1538">
        <w:t xml:space="preserve"> tentang gaya hidup konsumen</w:t>
      </w:r>
      <w:r w:rsidRPr="000A1538">
        <w:rPr>
          <w:spacing w:val="1"/>
        </w:rPr>
        <w:t xml:space="preserve"> </w:t>
      </w:r>
      <w:r w:rsidRPr="000A1538">
        <w:t>yang</w:t>
      </w:r>
      <w:r w:rsidRPr="000A1538">
        <w:rPr>
          <w:spacing w:val="1"/>
        </w:rPr>
        <w:t xml:space="preserve"> </w:t>
      </w:r>
      <w:r w:rsidRPr="000A1538">
        <w:t>mana</w:t>
      </w:r>
      <w:r w:rsidRPr="000A1538">
        <w:rPr>
          <w:spacing w:val="1"/>
        </w:rPr>
        <w:t xml:space="preserve"> </w:t>
      </w:r>
      <w:r w:rsidRPr="000A1538">
        <w:t>perusahaan</w:t>
      </w:r>
      <w:r w:rsidRPr="000A1538">
        <w:rPr>
          <w:spacing w:val="1"/>
        </w:rPr>
        <w:t xml:space="preserve"> </w:t>
      </w:r>
      <w:r w:rsidRPr="000A1538">
        <w:t>telah</w:t>
      </w:r>
      <w:r w:rsidRPr="000A1538">
        <w:rPr>
          <w:spacing w:val="1"/>
        </w:rPr>
        <w:t xml:space="preserve"> </w:t>
      </w:r>
      <w:r w:rsidRPr="000A1538">
        <w:t>mampu</w:t>
      </w:r>
      <w:r w:rsidRPr="000A1538">
        <w:rPr>
          <w:spacing w:val="1"/>
        </w:rPr>
        <w:t xml:space="preserve"> </w:t>
      </w:r>
      <w:r w:rsidRPr="000A1538">
        <w:t>menciptakan</w:t>
      </w:r>
      <w:r w:rsidRPr="000A1538">
        <w:rPr>
          <w:spacing w:val="1"/>
        </w:rPr>
        <w:t xml:space="preserve"> </w:t>
      </w:r>
      <w:r w:rsidRPr="000A1538">
        <w:t>produk</w:t>
      </w:r>
      <w:r w:rsidRPr="000A1538">
        <w:rPr>
          <w:spacing w:val="1"/>
        </w:rPr>
        <w:t xml:space="preserve"> </w:t>
      </w:r>
      <w:r w:rsidRPr="000A1538">
        <w:t>yang</w:t>
      </w:r>
      <w:r w:rsidRPr="000A1538">
        <w:rPr>
          <w:spacing w:val="1"/>
        </w:rPr>
        <w:t xml:space="preserve"> </w:t>
      </w:r>
      <w:r w:rsidRPr="000A1538">
        <w:t>sesuai</w:t>
      </w:r>
      <w:r w:rsidRPr="000A1538">
        <w:rPr>
          <w:spacing w:val="1"/>
        </w:rPr>
        <w:t xml:space="preserve"> </w:t>
      </w:r>
      <w:r w:rsidRPr="000A1538">
        <w:t>dengan</w:t>
      </w:r>
      <w:r w:rsidRPr="000A1538">
        <w:rPr>
          <w:spacing w:val="1"/>
        </w:rPr>
        <w:t xml:space="preserve"> </w:t>
      </w:r>
      <w:r w:rsidRPr="000A1538">
        <w:t>keinginan</w:t>
      </w:r>
      <w:r w:rsidRPr="000A1538">
        <w:rPr>
          <w:spacing w:val="-57"/>
        </w:rPr>
        <w:t xml:space="preserve"> </w:t>
      </w:r>
      <w:r w:rsidRPr="000A1538">
        <w:t xml:space="preserve">konsumen melalui kualitas dan harga yang mana </w:t>
      </w:r>
      <w:proofErr w:type="spellStart"/>
      <w:r w:rsidRPr="000A1538">
        <w:t>seringkali</w:t>
      </w:r>
      <w:proofErr w:type="spellEnd"/>
      <w:r w:rsidRPr="000A1538">
        <w:t xml:space="preserve"> menjadi sebuah pertimbangan</w:t>
      </w:r>
      <w:r w:rsidRPr="000A1538">
        <w:rPr>
          <w:spacing w:val="1"/>
        </w:rPr>
        <w:t xml:space="preserve"> </w:t>
      </w:r>
      <w:r w:rsidRPr="000A1538">
        <w:t>dalam melakukan pembelian</w:t>
      </w:r>
      <w:r w:rsidRPr="000A1538">
        <w:rPr>
          <w:spacing w:val="1"/>
        </w:rPr>
        <w:t xml:space="preserve"> </w:t>
      </w:r>
      <w:r w:rsidRPr="000A1538">
        <w:t>suatu</w:t>
      </w:r>
      <w:r w:rsidRPr="000A1538">
        <w:rPr>
          <w:spacing w:val="1"/>
        </w:rPr>
        <w:t xml:space="preserve"> </w:t>
      </w:r>
      <w:r w:rsidRPr="000A1538">
        <w:t>produk,</w:t>
      </w:r>
      <w:r w:rsidRPr="000A1538">
        <w:rPr>
          <w:spacing w:val="1"/>
        </w:rPr>
        <w:t xml:space="preserve"> </w:t>
      </w:r>
      <w:r w:rsidRPr="000A1538">
        <w:t>dan</w:t>
      </w:r>
      <w:r w:rsidRPr="000A1538">
        <w:rPr>
          <w:spacing w:val="1"/>
        </w:rPr>
        <w:t xml:space="preserve"> </w:t>
      </w:r>
      <w:r w:rsidRPr="000A1538">
        <w:t xml:space="preserve">aspek </w:t>
      </w:r>
      <w:proofErr w:type="spellStart"/>
      <w:r w:rsidRPr="000A1538">
        <w:t>relate</w:t>
      </w:r>
      <w:proofErr w:type="spellEnd"/>
      <w:r w:rsidRPr="000A1538">
        <w:t xml:space="preserve"> meliputi</w:t>
      </w:r>
      <w:r w:rsidRPr="000A1538">
        <w:rPr>
          <w:spacing w:val="1"/>
        </w:rPr>
        <w:t xml:space="preserve"> </w:t>
      </w:r>
      <w:proofErr w:type="spellStart"/>
      <w:r w:rsidRPr="000A1538">
        <w:t>pencapain</w:t>
      </w:r>
      <w:proofErr w:type="spellEnd"/>
      <w:r w:rsidRPr="000A1538">
        <w:t xml:space="preserve"> cakupan</w:t>
      </w:r>
      <w:r w:rsidRPr="000A1538">
        <w:rPr>
          <w:spacing w:val="1"/>
        </w:rPr>
        <w:t xml:space="preserve"> </w:t>
      </w:r>
      <w:r w:rsidRPr="000A1538">
        <w:t>konsumen</w:t>
      </w:r>
      <w:r w:rsidRPr="000A1538">
        <w:rPr>
          <w:spacing w:val="-10"/>
        </w:rPr>
        <w:t xml:space="preserve"> </w:t>
      </w:r>
      <w:r w:rsidRPr="000A1538">
        <w:rPr>
          <w:i/>
        </w:rPr>
        <w:t>The</w:t>
      </w:r>
      <w:r w:rsidRPr="000A1538">
        <w:rPr>
          <w:i/>
          <w:spacing w:val="-9"/>
        </w:rPr>
        <w:t xml:space="preserve"> </w:t>
      </w:r>
      <w:proofErr w:type="spellStart"/>
      <w:r w:rsidRPr="000A1538">
        <w:rPr>
          <w:i/>
        </w:rPr>
        <w:t>Body</w:t>
      </w:r>
      <w:proofErr w:type="spellEnd"/>
      <w:r w:rsidRPr="000A1538">
        <w:rPr>
          <w:i/>
          <w:spacing w:val="-10"/>
        </w:rPr>
        <w:t xml:space="preserve"> </w:t>
      </w:r>
      <w:r w:rsidRPr="000A1538">
        <w:rPr>
          <w:i/>
        </w:rPr>
        <w:t>Shop</w:t>
      </w:r>
      <w:r w:rsidRPr="000A1538">
        <w:rPr>
          <w:i/>
          <w:spacing w:val="-10"/>
        </w:rPr>
        <w:t xml:space="preserve"> </w:t>
      </w:r>
      <w:r w:rsidRPr="000A1538">
        <w:t>di</w:t>
      </w:r>
      <w:r w:rsidRPr="000A1538">
        <w:rPr>
          <w:spacing w:val="-9"/>
        </w:rPr>
        <w:t xml:space="preserve"> </w:t>
      </w:r>
      <w:r w:rsidRPr="000A1538">
        <w:t>Kabupaten</w:t>
      </w:r>
      <w:r w:rsidRPr="000A1538">
        <w:rPr>
          <w:spacing w:val="-11"/>
        </w:rPr>
        <w:t xml:space="preserve"> </w:t>
      </w:r>
      <w:r w:rsidRPr="000A1538">
        <w:t>Jember</w:t>
      </w:r>
      <w:r w:rsidRPr="000A1538">
        <w:rPr>
          <w:spacing w:val="-10"/>
        </w:rPr>
        <w:t xml:space="preserve"> </w:t>
      </w:r>
      <w:r w:rsidRPr="000A1538">
        <w:t>yang</w:t>
      </w:r>
      <w:r w:rsidRPr="000A1538">
        <w:rPr>
          <w:spacing w:val="-14"/>
        </w:rPr>
        <w:t xml:space="preserve"> </w:t>
      </w:r>
      <w:r w:rsidRPr="000A1538">
        <w:t>telah</w:t>
      </w:r>
      <w:r w:rsidRPr="000A1538">
        <w:rPr>
          <w:spacing w:val="-11"/>
        </w:rPr>
        <w:t xml:space="preserve"> </w:t>
      </w:r>
      <w:r w:rsidRPr="000A1538">
        <w:t>menyebar</w:t>
      </w:r>
      <w:r w:rsidRPr="000A1538">
        <w:rPr>
          <w:spacing w:val="-10"/>
        </w:rPr>
        <w:t xml:space="preserve"> </w:t>
      </w:r>
      <w:r w:rsidRPr="000A1538">
        <w:t>luas</w:t>
      </w:r>
      <w:r w:rsidRPr="000A1538">
        <w:rPr>
          <w:spacing w:val="-12"/>
        </w:rPr>
        <w:t xml:space="preserve"> </w:t>
      </w:r>
      <w:proofErr w:type="spellStart"/>
      <w:r w:rsidRPr="000A1538">
        <w:t>mualai</w:t>
      </w:r>
      <w:proofErr w:type="spellEnd"/>
      <w:r w:rsidRPr="000A1538">
        <w:rPr>
          <w:spacing w:val="-10"/>
        </w:rPr>
        <w:t xml:space="preserve"> </w:t>
      </w:r>
      <w:r w:rsidRPr="000A1538">
        <w:t>dari</w:t>
      </w:r>
      <w:r w:rsidRPr="000A1538">
        <w:rPr>
          <w:spacing w:val="-9"/>
        </w:rPr>
        <w:t xml:space="preserve"> </w:t>
      </w:r>
      <w:r w:rsidRPr="000A1538">
        <w:t>kalangan</w:t>
      </w:r>
      <w:r w:rsidRPr="000A1538">
        <w:rPr>
          <w:spacing w:val="-58"/>
        </w:rPr>
        <w:t xml:space="preserve"> </w:t>
      </w:r>
      <w:r w:rsidRPr="000A1538">
        <w:t>remaja, dewasa sampai dengan orang tua yang tentunya memiliki keinginan sama dalam</w:t>
      </w:r>
      <w:r w:rsidRPr="000A1538">
        <w:rPr>
          <w:spacing w:val="1"/>
        </w:rPr>
        <w:t xml:space="preserve"> </w:t>
      </w:r>
      <w:r w:rsidRPr="000A1538">
        <w:t>melakukan</w:t>
      </w:r>
      <w:r w:rsidRPr="000A1538">
        <w:rPr>
          <w:spacing w:val="1"/>
        </w:rPr>
        <w:t xml:space="preserve"> </w:t>
      </w:r>
      <w:r w:rsidRPr="000A1538">
        <w:t>perawatan</w:t>
      </w:r>
      <w:r w:rsidRPr="000A1538">
        <w:rPr>
          <w:spacing w:val="1"/>
        </w:rPr>
        <w:t xml:space="preserve"> </w:t>
      </w:r>
      <w:r w:rsidRPr="000A1538">
        <w:t>tubuh.</w:t>
      </w:r>
      <w:r w:rsidRPr="000A1538">
        <w:rPr>
          <w:spacing w:val="1"/>
        </w:rPr>
        <w:t xml:space="preserve"> </w:t>
      </w:r>
      <w:r w:rsidRPr="000A1538">
        <w:t>Berdasarkan</w:t>
      </w:r>
      <w:r w:rsidRPr="000A1538">
        <w:rPr>
          <w:spacing w:val="1"/>
        </w:rPr>
        <w:t xml:space="preserve"> </w:t>
      </w:r>
      <w:r w:rsidRPr="000A1538">
        <w:t>fenomena</w:t>
      </w:r>
      <w:r w:rsidRPr="000A1538">
        <w:rPr>
          <w:spacing w:val="1"/>
        </w:rPr>
        <w:t xml:space="preserve"> </w:t>
      </w:r>
      <w:r w:rsidRPr="000A1538">
        <w:t>tersebut</w:t>
      </w:r>
      <w:r w:rsidRPr="000A1538">
        <w:rPr>
          <w:spacing w:val="1"/>
        </w:rPr>
        <w:t xml:space="preserve"> </w:t>
      </w:r>
      <w:r w:rsidRPr="000A1538">
        <w:t>maka</w:t>
      </w:r>
      <w:r w:rsidRPr="000A1538">
        <w:rPr>
          <w:spacing w:val="1"/>
        </w:rPr>
        <w:t xml:space="preserve"> </w:t>
      </w:r>
      <w:r w:rsidRPr="000A1538">
        <w:t>saya</w:t>
      </w:r>
      <w:r w:rsidRPr="000A1538">
        <w:rPr>
          <w:spacing w:val="1"/>
        </w:rPr>
        <w:t xml:space="preserve"> </w:t>
      </w:r>
      <w:r w:rsidRPr="000A1538">
        <w:t>tertarik</w:t>
      </w:r>
      <w:r w:rsidRPr="000A1538">
        <w:rPr>
          <w:spacing w:val="1"/>
        </w:rPr>
        <w:t xml:space="preserve"> </w:t>
      </w:r>
      <w:r w:rsidRPr="000A1538">
        <w:t>untuk</w:t>
      </w:r>
      <w:r w:rsidRPr="000A1538">
        <w:rPr>
          <w:spacing w:val="1"/>
        </w:rPr>
        <w:t xml:space="preserve"> </w:t>
      </w:r>
      <w:r w:rsidRPr="000A1538">
        <w:rPr>
          <w:spacing w:val="-1"/>
        </w:rPr>
        <w:t>melakukan</w:t>
      </w:r>
      <w:r w:rsidRPr="000A1538">
        <w:rPr>
          <w:spacing w:val="-12"/>
        </w:rPr>
        <w:t xml:space="preserve"> </w:t>
      </w:r>
      <w:r w:rsidRPr="000A1538">
        <w:t>penelitian</w:t>
      </w:r>
      <w:r w:rsidRPr="000A1538">
        <w:rPr>
          <w:spacing w:val="-12"/>
        </w:rPr>
        <w:t xml:space="preserve"> </w:t>
      </w:r>
      <w:r w:rsidRPr="000A1538">
        <w:t>dengan</w:t>
      </w:r>
      <w:r w:rsidRPr="000A1538">
        <w:rPr>
          <w:spacing w:val="-12"/>
        </w:rPr>
        <w:t xml:space="preserve"> </w:t>
      </w:r>
      <w:r w:rsidRPr="000A1538">
        <w:t>judul</w:t>
      </w:r>
      <w:r w:rsidRPr="000A1538">
        <w:rPr>
          <w:spacing w:val="-12"/>
        </w:rPr>
        <w:t xml:space="preserve"> </w:t>
      </w:r>
      <w:r w:rsidRPr="000A1538">
        <w:t>“Peran</w:t>
      </w:r>
      <w:r w:rsidRPr="000A1538">
        <w:rPr>
          <w:spacing w:val="-12"/>
        </w:rPr>
        <w:t xml:space="preserve"> </w:t>
      </w:r>
      <w:proofErr w:type="spellStart"/>
      <w:r w:rsidRPr="000A1538">
        <w:t>Experiental</w:t>
      </w:r>
      <w:proofErr w:type="spellEnd"/>
      <w:r w:rsidRPr="000A1538">
        <w:rPr>
          <w:spacing w:val="-11"/>
        </w:rPr>
        <w:t xml:space="preserve"> </w:t>
      </w:r>
      <w:proofErr w:type="spellStart"/>
      <w:r w:rsidRPr="000A1538">
        <w:t>Marketing</w:t>
      </w:r>
      <w:proofErr w:type="spellEnd"/>
      <w:r w:rsidRPr="000A1538">
        <w:rPr>
          <w:spacing w:val="-17"/>
        </w:rPr>
        <w:t xml:space="preserve"> </w:t>
      </w:r>
      <w:r w:rsidRPr="000A1538">
        <w:t>Dalam</w:t>
      </w:r>
      <w:r w:rsidRPr="000A1538">
        <w:rPr>
          <w:spacing w:val="-11"/>
        </w:rPr>
        <w:t xml:space="preserve"> </w:t>
      </w:r>
      <w:r w:rsidRPr="000A1538">
        <w:t>Keputusan</w:t>
      </w:r>
      <w:r w:rsidRPr="000A1538">
        <w:rPr>
          <w:spacing w:val="-8"/>
        </w:rPr>
        <w:t xml:space="preserve"> </w:t>
      </w:r>
      <w:r w:rsidRPr="000A1538">
        <w:t>Pembelian</w:t>
      </w:r>
      <w:r w:rsidRPr="000A1538">
        <w:rPr>
          <w:spacing w:val="-57"/>
        </w:rPr>
        <w:t xml:space="preserve"> </w:t>
      </w:r>
      <w:r w:rsidRPr="000A1538">
        <w:t>Produk</w:t>
      </w:r>
      <w:r w:rsidRPr="000A1538">
        <w:rPr>
          <w:spacing w:val="2"/>
        </w:rPr>
        <w:t xml:space="preserve"> </w:t>
      </w:r>
      <w:r w:rsidRPr="000A1538">
        <w:t>Kosmetik The</w:t>
      </w:r>
      <w:r w:rsidRPr="000A1538">
        <w:rPr>
          <w:spacing w:val="1"/>
        </w:rPr>
        <w:t xml:space="preserve"> </w:t>
      </w:r>
      <w:proofErr w:type="spellStart"/>
      <w:r w:rsidRPr="000A1538">
        <w:t>Body</w:t>
      </w:r>
      <w:proofErr w:type="spellEnd"/>
      <w:r w:rsidRPr="000A1538">
        <w:rPr>
          <w:spacing w:val="-8"/>
        </w:rPr>
        <w:t xml:space="preserve"> </w:t>
      </w:r>
      <w:r w:rsidRPr="000A1538">
        <w:t>Shop</w:t>
      </w:r>
      <w:r w:rsidRPr="000A1538">
        <w:rPr>
          <w:spacing w:val="3"/>
        </w:rPr>
        <w:t xml:space="preserve"> </w:t>
      </w:r>
      <w:r w:rsidRPr="000A1538">
        <w:t>Di</w:t>
      </w:r>
      <w:r w:rsidRPr="000A1538">
        <w:rPr>
          <w:spacing w:val="4"/>
        </w:rPr>
        <w:t xml:space="preserve"> </w:t>
      </w:r>
      <w:r w:rsidRPr="000A1538">
        <w:t>Kabupaten</w:t>
      </w:r>
      <w:r w:rsidRPr="000A1538">
        <w:rPr>
          <w:spacing w:val="-5"/>
        </w:rPr>
        <w:t xml:space="preserve"> </w:t>
      </w:r>
      <w:r w:rsidRPr="000A1538">
        <w:t>Jember”.</w:t>
      </w:r>
    </w:p>
    <w:p w14:paraId="05F69054" w14:textId="77777777" w:rsidR="00852BD5" w:rsidRPr="00852BD5" w:rsidRDefault="00852BD5" w:rsidP="0052783C">
      <w:pPr>
        <w:spacing w:after="0" w:line="240" w:lineRule="auto"/>
        <w:jc w:val="both"/>
        <w:rPr>
          <w:rFonts w:ascii="Times New Roman" w:hAnsi="Times New Roman"/>
          <w:sz w:val="24"/>
          <w:szCs w:val="24"/>
        </w:rPr>
      </w:pPr>
    </w:p>
    <w:p w14:paraId="28DFA286" w14:textId="65539897"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193016F2" w14:textId="761BCBEB" w:rsidR="00A96268" w:rsidRPr="00917B87" w:rsidRDefault="0052783C"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KEPUTUSAN PEMBELIAN</w:t>
      </w:r>
    </w:p>
    <w:p w14:paraId="07D9C25B" w14:textId="3DECF5FB" w:rsidR="0052783C" w:rsidRPr="0052783C" w:rsidRDefault="0052783C" w:rsidP="0052783C">
      <w:pPr>
        <w:spacing w:after="0" w:line="240" w:lineRule="auto"/>
        <w:ind w:firstLine="720"/>
        <w:jc w:val="both"/>
        <w:rPr>
          <w:rFonts w:ascii="Times New Roman" w:hAnsi="Times New Roman"/>
          <w:sz w:val="24"/>
          <w:szCs w:val="24"/>
        </w:rPr>
      </w:pPr>
      <w:proofErr w:type="spellStart"/>
      <w:r w:rsidRPr="0052783C">
        <w:rPr>
          <w:rFonts w:ascii="Times New Roman" w:hAnsi="Times New Roman"/>
          <w:sz w:val="24"/>
          <w:szCs w:val="24"/>
        </w:rPr>
        <w:t>Menurut</w:t>
      </w:r>
      <w:proofErr w:type="spellEnd"/>
      <w:r w:rsidRPr="0052783C">
        <w:rPr>
          <w:rFonts w:ascii="Times New Roman" w:hAnsi="Times New Roman"/>
          <w:sz w:val="24"/>
          <w:szCs w:val="24"/>
        </w:rPr>
        <w:t xml:space="preserve"> </w:t>
      </w:r>
      <w:r w:rsidR="00587E37">
        <w:rPr>
          <w:rFonts w:ascii="Times New Roman" w:hAnsi="Times New Roman"/>
          <w:sz w:val="24"/>
          <w:szCs w:val="24"/>
        </w:rPr>
        <w:fldChar w:fldCharType="begin" w:fldLock="1"/>
      </w:r>
      <w:r w:rsidR="00EF7ADF">
        <w:rPr>
          <w:rFonts w:ascii="Times New Roman" w:hAnsi="Times New Roman"/>
          <w:sz w:val="24"/>
          <w:szCs w:val="24"/>
        </w:rPr>
        <w:instrText>ADDIN CSL_CITATION {"citationItems":[{"id":"ITEM-1","itemData":{"abstract":"suatu keputusan pembelian yaitu sebagai pemilihan suatu tindakan dari dua atau lebih dari berbagai pilihan aternatif. Hal ini dapat dianalisis bahwa ketika konsumen hendak melakukan suatu pilihan maka ia harus memiliki pilihan alternatif, sehingga dalam melakukan keputusan pembelian sesuai dengan hati nurani yang pas. Secara umum, keputusan pembelian dapat dikatakan sebagai pemilihan dari dua atau lebih dari berbagai alternative pilihan.","author":[{"dropping-particle":"","family":"Nuraisyiah","given":"Ms.","non-dropping-particle":"","parse-names":false,"suffix":""},{"dropping-particle":"","family":"Nurdiana","given":"Mp.","non-dropping-particle":"","parse-names":false,"suffix":""},{"dropping-particle":"","family":"Mustari","given":"Ms.","non-dropping-particle":"","parse-names":false,"suffix":""},{"dropping-particle":"","family":"Nurlaila Syarfiah Asfo","given":"Ms.","non-dropping-particle":"","parse-names":false,"suffix":""},{"dropping-particle":"","family":"Muhammad Kusnady Tabsir","given":"Ms.","non-dropping-particle":"","parse-names":false,"suffix":""},{"dropping-particle":"","family":"Rachmawaty","given":"Ms. S.","non-dropping-particle":"","parse-names":false,"suffix":""},{"dropping-particle":"","family":"Purwanti","given":"Ms.","non-dropping-particle":"","parse-names":false,"suffix":""},{"dropping-particle":"","family":"Muhammad Rakib","given":"S. M.","non-dropping-particle":"","parse-names":false,"suffix":""},{"dropping-particle":"","family":"Zilfana","given":"Ms.","non-dropping-particle":"","parse-names":false,"suffix":""},{"dropping-particle":"","family":"Andi Sawe Riesso","given":"Ms.","non-dropping-particle":"","parse-names":false,"suffix":""},{"dropping-particle":"","family":"Dewi Mariam Widiniarsih","given":"Ms. S.","non-dropping-particle":"","parse-names":false,"suffix":""}],"editor":[{"dropping-particle":"","family":"Media","given":"Tahta","non-dropping-particle":"","parse-names":false,"suffix":""}],"id":"ITEM-1","issued":{"date-parts":[["2023"]]},"title":"Manajemen Pemasaran","type":"book"},"uris":["http://www.mendeley.com/documents/?uuid=50e59bfd-07c3-4cc3-8330-5cd727437d99"]}],"mendeley":{"formattedCitation":"(Nuraisyiah et al., 2023)","manualFormatting":"Nuraisyiah et al. (2023)","plainTextFormattedCitation":"(Nuraisyiah et al., 2023)","previouslyFormattedCitation":"(Nuraisyiah et al., 2023)"},"properties":{"noteIndex":0},"schema":"https://github.com/citation-style-language/schema/raw/master/csl-citation.json"}</w:instrText>
      </w:r>
      <w:r w:rsidR="00587E37">
        <w:rPr>
          <w:rFonts w:ascii="Times New Roman" w:hAnsi="Times New Roman"/>
          <w:sz w:val="24"/>
          <w:szCs w:val="24"/>
        </w:rPr>
        <w:fldChar w:fldCharType="separate"/>
      </w:r>
      <w:r w:rsidR="00587E37" w:rsidRPr="00587E37">
        <w:rPr>
          <w:rFonts w:ascii="Times New Roman" w:hAnsi="Times New Roman"/>
          <w:noProof/>
          <w:sz w:val="24"/>
          <w:szCs w:val="24"/>
        </w:rPr>
        <w:t>Nuraisyiah et al.</w:t>
      </w:r>
      <w:r w:rsidR="00587E37">
        <w:rPr>
          <w:rFonts w:ascii="Times New Roman" w:hAnsi="Times New Roman"/>
          <w:noProof/>
          <w:sz w:val="24"/>
          <w:szCs w:val="24"/>
        </w:rPr>
        <w:t xml:space="preserve"> (</w:t>
      </w:r>
      <w:r w:rsidR="00587E37" w:rsidRPr="00587E37">
        <w:rPr>
          <w:rFonts w:ascii="Times New Roman" w:hAnsi="Times New Roman"/>
          <w:noProof/>
          <w:sz w:val="24"/>
          <w:szCs w:val="24"/>
        </w:rPr>
        <w:t>2023)</w:t>
      </w:r>
      <w:r w:rsidR="00587E37">
        <w:rPr>
          <w:rFonts w:ascii="Times New Roman" w:hAnsi="Times New Roman"/>
          <w:sz w:val="24"/>
          <w:szCs w:val="24"/>
        </w:rPr>
        <w:fldChar w:fldCharType="end"/>
      </w:r>
      <w:r w:rsidR="00587E37">
        <w:rPr>
          <w:rFonts w:ascii="Times New Roman" w:hAnsi="Times New Roman"/>
          <w:sz w:val="24"/>
          <w:szCs w:val="24"/>
        </w:rPr>
        <w:t xml:space="preserve"> </w:t>
      </w:r>
      <w:proofErr w:type="spellStart"/>
      <w:r w:rsidRPr="0052783C">
        <w:rPr>
          <w:rFonts w:ascii="Times New Roman" w:hAnsi="Times New Roman"/>
          <w:sz w:val="24"/>
          <w:szCs w:val="24"/>
        </w:rPr>
        <w:t>mendefinisikan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bahwa</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suatu</w:t>
      </w:r>
      <w:proofErr w:type="spellEnd"/>
      <w:r w:rsidRPr="0052783C">
        <w:rPr>
          <w:rFonts w:ascii="Times New Roman" w:hAnsi="Times New Roman"/>
          <w:sz w:val="24"/>
          <w:szCs w:val="24"/>
        </w:rPr>
        <w:t xml:space="preserve"> </w:t>
      </w:r>
      <w:r w:rsidR="0046584B" w:rsidRPr="0046584B">
        <w:rPr>
          <w:rFonts w:ascii="Times New Roman" w:hAnsi="Times New Roman"/>
          <w:sz w:val="24"/>
          <w:szCs w:val="24"/>
        </w:rPr>
        <w:t xml:space="preserve">Keputusan </w:t>
      </w:r>
      <w:proofErr w:type="spellStart"/>
      <w:r w:rsidR="0046584B" w:rsidRPr="0046584B">
        <w:rPr>
          <w:rFonts w:ascii="Times New Roman" w:hAnsi="Times New Roman"/>
          <w:sz w:val="24"/>
          <w:szCs w:val="24"/>
        </w:rPr>
        <w:t>pembelian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adalah</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seperti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memilih</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antara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dua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atau</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lebih</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opsi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Ini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dapat</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dianalisis</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sebagai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bahwa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konsumen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harus</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memiliki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pilihan</w:t>
      </w:r>
      <w:proofErr w:type="spellEnd"/>
      <w:r w:rsidR="0046584B" w:rsidRPr="0046584B">
        <w:rPr>
          <w:rFonts w:ascii="Times New Roman" w:hAnsi="Times New Roman"/>
          <w:sz w:val="24"/>
          <w:szCs w:val="24"/>
        </w:rPr>
        <w:t xml:space="preserve"> lain </w:t>
      </w:r>
      <w:proofErr w:type="spellStart"/>
      <w:r w:rsidR="0046584B" w:rsidRPr="0046584B">
        <w:rPr>
          <w:rFonts w:ascii="Times New Roman" w:hAnsi="Times New Roman"/>
          <w:sz w:val="24"/>
          <w:szCs w:val="24"/>
        </w:rPr>
        <w:t>ketika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mereka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harus</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membuat</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keputusan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sehingga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mereka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dapat</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membuat</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keputusan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pembelian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dengan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hati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nurani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Secara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umum</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keputusan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pembelian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didefinisikan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sebagai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pemilihan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dari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dua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atau</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lebih</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pilihan</w:t>
      </w:r>
      <w:proofErr w:type="spellEnd"/>
      <w:r w:rsidR="0046584B" w:rsidRPr="0046584B">
        <w:rPr>
          <w:rFonts w:ascii="Times New Roman" w:hAnsi="Times New Roman"/>
          <w:sz w:val="24"/>
          <w:szCs w:val="24"/>
        </w:rPr>
        <w:t>.</w:t>
      </w:r>
      <w:r w:rsidRPr="0052783C">
        <w:rPr>
          <w:rFonts w:ascii="Times New Roman" w:hAnsi="Times New Roman"/>
          <w:sz w:val="24"/>
          <w:szCs w:val="24"/>
        </w:rPr>
        <w:t xml:space="preserve"> </w:t>
      </w:r>
      <w:proofErr w:type="spellStart"/>
      <w:r w:rsidRPr="0052783C">
        <w:rPr>
          <w:rFonts w:ascii="Times New Roman" w:hAnsi="Times New Roman"/>
          <w:sz w:val="24"/>
          <w:szCs w:val="24"/>
        </w:rPr>
        <w:t>Menurut</w:t>
      </w:r>
      <w:proofErr w:type="spellEnd"/>
      <w:r w:rsidRPr="0052783C">
        <w:rPr>
          <w:rFonts w:ascii="Times New Roman" w:hAnsi="Times New Roman"/>
          <w:spacing w:val="1"/>
          <w:sz w:val="24"/>
          <w:szCs w:val="24"/>
        </w:rPr>
        <w:t xml:space="preserve"> </w:t>
      </w:r>
      <w:r w:rsidR="00EF7ADF">
        <w:rPr>
          <w:rFonts w:ascii="Times New Roman" w:hAnsi="Times New Roman"/>
          <w:sz w:val="24"/>
          <w:szCs w:val="24"/>
        </w:rPr>
        <w:fldChar w:fldCharType="begin" w:fldLock="1"/>
      </w:r>
      <w:r w:rsidR="00EF7ADF">
        <w:rPr>
          <w:rFonts w:ascii="Times New Roman" w:hAnsi="Times New Roman"/>
          <w:sz w:val="24"/>
          <w:szCs w:val="24"/>
        </w:rPr>
        <w:instrText>ADDIN CSL_CITATION {"citationItems":[{"id":"ITEM-1","itemData":{"abstract":"indikator dari keputusan pembelian, dalam hal ini disebutkan sebagai berikut: a. Kemantapan pada sebuah produk artinya seorang konsumen lebih memantapkan pilihan produk dengan memilih kualitas yang baik serta membangun kepercayaan yang tertanam pada diri kosumen sehingga merupakan penunjang dalam mencapai tingkat kepuasan. b. Kebiasaan dalam membeli produk artinya pengulangan suatu dalam mengambil keputusan untuk membeli suatu produk secara berkelanjutan dengan kualifikasi produk yang sama. c. Memberikan rekomendasi kepada orang lain artinya memberitahu serta menginformasikan kepada seseorang atau lebih konsumen dengan sesuatu yang dapat dipercaya, sehingga dapat dijadikan sebagai acuan, serta saran dan anjuran untuk mengikutinya. d. Melakukan pembelian ulang dalam hal ini ketika seorang konsumen telah melakukan keputusan pembelian suatu produk ataupun jasa dan memutuskan untuk membeli lagi disuatu hari lagi atau kejadian yang berkelanjutan secara terus-menerus yang diakukan maka disebut sebagai pembelian ulang.","author":[{"dropping-particle":"","family":"Alma","given":"B.","non-dropping-particle":"","parse-names":false,"suffix":""}],"id":"ITEM-1","issued":{"date-parts":[["2018"]]},"number-of-pages":"Vol. 1, Issue 1","publisher":"Alfabeta","title":"Manajemen Pemasaran &amp; Manajemen Pemasaran Jasa","type":"book"},"uris":["http://www.mendeley.com/documents/?uuid=50a401e5-bbf4-4d1f-bec6-dd229380dcef"]}],"mendeley":{"formattedCitation":"(Alma, 2018)","manualFormatting":"Alma (2018)","plainTextFormattedCitation":"(Alma, 2018)","previouslyFormattedCitation":"(Alma, 2018)"},"properties":{"noteIndex":0},"schema":"https://github.com/citation-style-language/schema/raw/master/csl-citation.json"}</w:instrText>
      </w:r>
      <w:r w:rsidR="00EF7ADF">
        <w:rPr>
          <w:rFonts w:ascii="Times New Roman" w:hAnsi="Times New Roman"/>
          <w:sz w:val="24"/>
          <w:szCs w:val="24"/>
        </w:rPr>
        <w:fldChar w:fldCharType="separate"/>
      </w:r>
      <w:r w:rsidR="00EF7ADF" w:rsidRPr="00EF7ADF">
        <w:rPr>
          <w:rFonts w:ascii="Times New Roman" w:hAnsi="Times New Roman"/>
          <w:noProof/>
          <w:sz w:val="24"/>
          <w:szCs w:val="24"/>
        </w:rPr>
        <w:t xml:space="preserve">Alma </w:t>
      </w:r>
      <w:r w:rsidR="00EF7ADF">
        <w:rPr>
          <w:rFonts w:ascii="Times New Roman" w:hAnsi="Times New Roman"/>
          <w:noProof/>
          <w:sz w:val="24"/>
          <w:szCs w:val="24"/>
        </w:rPr>
        <w:t>(</w:t>
      </w:r>
      <w:r w:rsidR="00EF7ADF" w:rsidRPr="00EF7ADF">
        <w:rPr>
          <w:rFonts w:ascii="Times New Roman" w:hAnsi="Times New Roman"/>
          <w:noProof/>
          <w:sz w:val="24"/>
          <w:szCs w:val="24"/>
        </w:rPr>
        <w:t>2018)</w:t>
      </w:r>
      <w:r w:rsidR="00EF7ADF">
        <w:rPr>
          <w:rFonts w:ascii="Times New Roman" w:hAnsi="Times New Roman"/>
          <w:sz w:val="24"/>
          <w:szCs w:val="24"/>
        </w:rPr>
        <w:fldChar w:fldCharType="end"/>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terdapat</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indikator</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dari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keputusan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pembelian</w:t>
      </w:r>
      <w:proofErr w:type="spellEnd"/>
      <w:r w:rsidRPr="0052783C">
        <w:rPr>
          <w:rFonts w:ascii="Times New Roman" w:hAnsi="Times New Roman"/>
          <w:sz w:val="24"/>
          <w:szCs w:val="24"/>
        </w:rPr>
        <w:t>,</w:t>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dalam</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hal</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ini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disebutkan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sebagai</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berikut</w:t>
      </w:r>
      <w:proofErr w:type="spellEnd"/>
      <w:r w:rsidRPr="0052783C">
        <w:rPr>
          <w:rFonts w:ascii="Times New Roman" w:hAnsi="Times New Roman"/>
          <w:sz w:val="24"/>
          <w:szCs w:val="24"/>
        </w:rPr>
        <w:t>:</w:t>
      </w:r>
    </w:p>
    <w:p w14:paraId="4FD74702" w14:textId="1F41844B" w:rsidR="0046584B" w:rsidRPr="0046584B" w:rsidRDefault="0046584B" w:rsidP="0046584B">
      <w:pPr>
        <w:pStyle w:val="DaftarParagraf"/>
        <w:widowControl w:val="0"/>
        <w:numPr>
          <w:ilvl w:val="0"/>
          <w:numId w:val="43"/>
        </w:numPr>
        <w:tabs>
          <w:tab w:val="left" w:pos="445"/>
          <w:tab w:val="left" w:pos="709"/>
        </w:tabs>
        <w:autoSpaceDE w:val="0"/>
        <w:autoSpaceDN w:val="0"/>
        <w:spacing w:after="0" w:line="276" w:lineRule="auto"/>
        <w:ind w:right="3"/>
        <w:jc w:val="both"/>
        <w:rPr>
          <w:rFonts w:ascii="Times New Roman" w:hAnsi="Times New Roman"/>
          <w:sz w:val="24"/>
          <w:szCs w:val="24"/>
          <w:lang w:val="id"/>
        </w:rPr>
      </w:pPr>
      <w:r w:rsidRPr="0046584B">
        <w:rPr>
          <w:rFonts w:ascii="Times New Roman" w:hAnsi="Times New Roman"/>
          <w:sz w:val="24"/>
          <w:szCs w:val="24"/>
          <w:lang w:val="id"/>
        </w:rPr>
        <w:t xml:space="preserve">Kemantapan pada sebuah produk berarti bahwa pelanggan lebih memilih produk berkualitas tinggi dan membangun kepercayaan pada diri mereka sendiri, yang membantu mereka mencapai tingkat kepuasan yang lebih tinggi. </w:t>
      </w:r>
    </w:p>
    <w:p w14:paraId="7B35B6E3" w14:textId="564A633A" w:rsidR="0046584B" w:rsidRPr="0046584B" w:rsidRDefault="0046584B" w:rsidP="0046584B">
      <w:pPr>
        <w:pStyle w:val="DaftarParagraf"/>
        <w:widowControl w:val="0"/>
        <w:numPr>
          <w:ilvl w:val="0"/>
          <w:numId w:val="43"/>
        </w:numPr>
        <w:tabs>
          <w:tab w:val="left" w:pos="445"/>
          <w:tab w:val="left" w:pos="709"/>
        </w:tabs>
        <w:autoSpaceDE w:val="0"/>
        <w:autoSpaceDN w:val="0"/>
        <w:spacing w:after="0" w:line="276" w:lineRule="auto"/>
        <w:ind w:right="3"/>
        <w:jc w:val="both"/>
        <w:rPr>
          <w:rFonts w:ascii="Times New Roman" w:hAnsi="Times New Roman"/>
          <w:sz w:val="24"/>
          <w:szCs w:val="24"/>
          <w:lang w:val="id"/>
        </w:rPr>
      </w:pPr>
      <w:r w:rsidRPr="0046584B">
        <w:rPr>
          <w:rFonts w:ascii="Times New Roman" w:hAnsi="Times New Roman"/>
          <w:sz w:val="24"/>
          <w:szCs w:val="24"/>
          <w:lang w:val="id"/>
        </w:rPr>
        <w:t xml:space="preserve">Kebiasaan membeli produk berarti bahwa pelanggan terus membeli produk dengan kualitas yang sama. </w:t>
      </w:r>
    </w:p>
    <w:p w14:paraId="1E77CBE3" w14:textId="4DAFEA06" w:rsidR="0046584B" w:rsidRPr="0046584B" w:rsidRDefault="0046584B" w:rsidP="0046584B">
      <w:pPr>
        <w:pStyle w:val="DaftarParagraf"/>
        <w:widowControl w:val="0"/>
        <w:numPr>
          <w:ilvl w:val="0"/>
          <w:numId w:val="43"/>
        </w:numPr>
        <w:tabs>
          <w:tab w:val="left" w:pos="445"/>
          <w:tab w:val="left" w:pos="709"/>
        </w:tabs>
        <w:autoSpaceDE w:val="0"/>
        <w:autoSpaceDN w:val="0"/>
        <w:spacing w:after="0" w:line="276" w:lineRule="auto"/>
        <w:ind w:right="3"/>
        <w:jc w:val="both"/>
        <w:rPr>
          <w:rFonts w:ascii="Times New Roman" w:hAnsi="Times New Roman"/>
          <w:sz w:val="24"/>
          <w:szCs w:val="24"/>
          <w:lang w:val="id"/>
        </w:rPr>
      </w:pPr>
      <w:r w:rsidRPr="0046584B">
        <w:rPr>
          <w:rFonts w:ascii="Times New Roman" w:hAnsi="Times New Roman"/>
          <w:sz w:val="24"/>
          <w:szCs w:val="24"/>
          <w:lang w:val="id"/>
        </w:rPr>
        <w:t>Memberikan rekomendasi kepada orang lain berarti bahwa pelanggan terus membeli produk dengan kualitas yang sama.</w:t>
      </w:r>
    </w:p>
    <w:p w14:paraId="74D5877F" w14:textId="2E6FC083" w:rsidR="0046584B" w:rsidRPr="0046584B" w:rsidRDefault="0046584B" w:rsidP="0046584B">
      <w:pPr>
        <w:pStyle w:val="DaftarParagraf"/>
        <w:widowControl w:val="0"/>
        <w:numPr>
          <w:ilvl w:val="0"/>
          <w:numId w:val="43"/>
        </w:numPr>
        <w:tabs>
          <w:tab w:val="left" w:pos="445"/>
          <w:tab w:val="left" w:pos="709"/>
        </w:tabs>
        <w:autoSpaceDE w:val="0"/>
        <w:autoSpaceDN w:val="0"/>
        <w:spacing w:after="0" w:line="276" w:lineRule="auto"/>
        <w:ind w:right="3"/>
        <w:jc w:val="both"/>
        <w:rPr>
          <w:rFonts w:ascii="Times New Roman" w:hAnsi="Times New Roman"/>
          <w:sz w:val="24"/>
          <w:szCs w:val="24"/>
          <w:lang w:val="id"/>
        </w:rPr>
      </w:pPr>
      <w:r w:rsidRPr="0046584B">
        <w:rPr>
          <w:rFonts w:ascii="Times New Roman" w:hAnsi="Times New Roman"/>
          <w:sz w:val="24"/>
          <w:szCs w:val="24"/>
          <w:lang w:val="id"/>
        </w:rPr>
        <w:t>Pembelian ulang</w:t>
      </w:r>
      <w:r w:rsidRPr="0046584B">
        <w:rPr>
          <w:rFonts w:ascii="Times New Roman" w:hAnsi="Times New Roman"/>
          <w:sz w:val="24"/>
          <w:szCs w:val="24"/>
          <w:lang w:val="id"/>
        </w:rPr>
        <w:t xml:space="preserve"> </w:t>
      </w:r>
      <w:r w:rsidRPr="0046584B">
        <w:rPr>
          <w:rFonts w:ascii="Times New Roman" w:hAnsi="Times New Roman"/>
          <w:sz w:val="24"/>
          <w:szCs w:val="24"/>
          <w:lang w:val="id"/>
        </w:rPr>
        <w:t>digunakan ketika seorang pembeli memutuskan untuk membeli barang atau jasa tertentu dan kemudian memutuskan untuk melakukannya lagi pada hari berikutnya atau kejadian yang berulang.</w:t>
      </w:r>
    </w:p>
    <w:p w14:paraId="4D63EEC8" w14:textId="77777777" w:rsidR="0052783C" w:rsidRPr="0046584B" w:rsidRDefault="0052783C" w:rsidP="00A96268">
      <w:pPr>
        <w:autoSpaceDE w:val="0"/>
        <w:autoSpaceDN w:val="0"/>
        <w:adjustRightInd w:val="0"/>
        <w:spacing w:after="0" w:line="276" w:lineRule="auto"/>
        <w:ind w:right="43"/>
        <w:jc w:val="both"/>
        <w:rPr>
          <w:rFonts w:ascii="Times New Roman" w:hAnsi="Times New Roman"/>
          <w:sz w:val="24"/>
          <w:szCs w:val="24"/>
          <w:lang w:val="id"/>
        </w:rPr>
      </w:pPr>
    </w:p>
    <w:p w14:paraId="2F5DA566" w14:textId="77777777" w:rsidR="0052783C" w:rsidRDefault="0052783C" w:rsidP="0052783C">
      <w:pPr>
        <w:tabs>
          <w:tab w:val="left" w:pos="360"/>
        </w:tabs>
        <w:spacing w:after="0" w:line="240" w:lineRule="auto"/>
        <w:jc w:val="both"/>
        <w:rPr>
          <w:rFonts w:ascii="Times New Roman" w:hAnsi="Times New Roman"/>
          <w:b/>
          <w:sz w:val="24"/>
          <w:szCs w:val="24"/>
        </w:rPr>
      </w:pPr>
      <w:r w:rsidRPr="0052783C">
        <w:rPr>
          <w:rFonts w:ascii="Times New Roman" w:hAnsi="Times New Roman"/>
          <w:b/>
          <w:sz w:val="24"/>
          <w:szCs w:val="24"/>
        </w:rPr>
        <w:t>EXPERIENTIAL MARKETING</w:t>
      </w:r>
    </w:p>
    <w:p w14:paraId="34C7A42D" w14:textId="06493C84" w:rsidR="00A96268" w:rsidRDefault="0052783C" w:rsidP="0052783C">
      <w:pPr>
        <w:tabs>
          <w:tab w:val="left" w:pos="360"/>
        </w:tabs>
        <w:spacing w:after="0" w:line="240" w:lineRule="auto"/>
        <w:jc w:val="both"/>
      </w:pPr>
      <w:r>
        <w:rPr>
          <w:rFonts w:ascii="Times New Roman" w:hAnsi="Times New Roman"/>
          <w:b/>
          <w:sz w:val="24"/>
          <w:szCs w:val="24"/>
        </w:rPr>
        <w:tab/>
      </w:r>
      <w:r>
        <w:rPr>
          <w:rFonts w:ascii="Times New Roman" w:hAnsi="Times New Roman"/>
          <w:b/>
          <w:sz w:val="24"/>
          <w:szCs w:val="24"/>
        </w:rPr>
        <w:tab/>
      </w:r>
      <w:proofErr w:type="spellStart"/>
      <w:r w:rsidR="0046584B" w:rsidRPr="0046584B">
        <w:rPr>
          <w:rFonts w:ascii="Times New Roman" w:hAnsi="Times New Roman"/>
          <w:sz w:val="24"/>
          <w:szCs w:val="24"/>
        </w:rPr>
        <w:t>Pemasaran</w:t>
      </w:r>
      <w:proofErr w:type="spellEnd"/>
      <w:r w:rsidR="0046584B" w:rsidRPr="0046584B">
        <w:rPr>
          <w:rFonts w:ascii="Times New Roman" w:hAnsi="Times New Roman"/>
          <w:sz w:val="24"/>
          <w:szCs w:val="24"/>
        </w:rPr>
        <w:t xml:space="preserve"> experiential </w:t>
      </w:r>
      <w:proofErr w:type="spellStart"/>
      <w:r w:rsidR="0046584B" w:rsidRPr="0046584B">
        <w:rPr>
          <w:rFonts w:ascii="Times New Roman" w:hAnsi="Times New Roman"/>
          <w:sz w:val="24"/>
          <w:szCs w:val="24"/>
        </w:rPr>
        <w:t>adalah</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pendekatan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pemasaran</w:t>
      </w:r>
      <w:proofErr w:type="spellEnd"/>
      <w:r w:rsidR="0046584B" w:rsidRPr="0046584B">
        <w:rPr>
          <w:rFonts w:ascii="Times New Roman" w:hAnsi="Times New Roman"/>
          <w:sz w:val="24"/>
          <w:szCs w:val="24"/>
        </w:rPr>
        <w:t xml:space="preserve"> yang </w:t>
      </w:r>
      <w:proofErr w:type="spellStart"/>
      <w:r w:rsidR="0046584B" w:rsidRPr="0046584B">
        <w:rPr>
          <w:rFonts w:ascii="Times New Roman" w:hAnsi="Times New Roman"/>
          <w:sz w:val="24"/>
          <w:szCs w:val="24"/>
        </w:rPr>
        <w:t>mencoba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menggantikan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pendekatan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pemasaran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tradisional</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dengan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melibatkan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emosi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pelanggan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dengan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memberikan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lastRenderedPageBreak/>
        <w:t>pengalaman</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menyenangkan</w:t>
      </w:r>
      <w:proofErr w:type="spellEnd"/>
      <w:r w:rsidR="0046584B" w:rsidRPr="0046584B">
        <w:rPr>
          <w:rFonts w:ascii="Times New Roman" w:hAnsi="Times New Roman"/>
          <w:sz w:val="24"/>
          <w:szCs w:val="24"/>
        </w:rPr>
        <w:t xml:space="preserve"> yang </w:t>
      </w:r>
      <w:proofErr w:type="spellStart"/>
      <w:r w:rsidR="0046584B" w:rsidRPr="0046584B">
        <w:rPr>
          <w:rFonts w:ascii="Times New Roman" w:hAnsi="Times New Roman"/>
          <w:sz w:val="24"/>
          <w:szCs w:val="24"/>
        </w:rPr>
        <w:t>tidak</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dapat</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dilupakan</w:t>
      </w:r>
      <w:proofErr w:type="spellEnd"/>
      <w:r w:rsidR="0046584B" w:rsidRPr="0046584B">
        <w:rPr>
          <w:rFonts w:ascii="Times New Roman" w:hAnsi="Times New Roman"/>
          <w:sz w:val="24"/>
          <w:szCs w:val="24"/>
        </w:rPr>
        <w:t xml:space="preserve">, yang </w:t>
      </w:r>
      <w:proofErr w:type="spellStart"/>
      <w:r w:rsidR="0046584B" w:rsidRPr="0046584B">
        <w:rPr>
          <w:rFonts w:ascii="Times New Roman" w:hAnsi="Times New Roman"/>
          <w:sz w:val="24"/>
          <w:szCs w:val="24"/>
        </w:rPr>
        <w:t>mendorong</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mereka</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untuk</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membeli</w:t>
      </w:r>
      <w:proofErr w:type="spellEnd"/>
      <w:r w:rsidR="0046584B" w:rsidRPr="0046584B">
        <w:rPr>
          <w:rFonts w:ascii="Times New Roman" w:hAnsi="Times New Roman"/>
          <w:sz w:val="24"/>
          <w:szCs w:val="24"/>
        </w:rPr>
        <w:t xml:space="preserve"> dan </w:t>
      </w:r>
      <w:proofErr w:type="spellStart"/>
      <w:r w:rsidR="0046584B" w:rsidRPr="0046584B">
        <w:rPr>
          <w:rFonts w:ascii="Times New Roman" w:hAnsi="Times New Roman"/>
          <w:sz w:val="24"/>
          <w:szCs w:val="24"/>
        </w:rPr>
        <w:t>menjadi</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fanatik</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terhadap</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produk</w:t>
      </w:r>
      <w:proofErr w:type="spellEnd"/>
      <w:r w:rsidR="0046584B" w:rsidRPr="0046584B">
        <w:rPr>
          <w:rFonts w:ascii="Times New Roman" w:hAnsi="Times New Roman"/>
          <w:sz w:val="24"/>
          <w:szCs w:val="24"/>
        </w:rPr>
        <w:t xml:space="preserve"> </w:t>
      </w:r>
      <w:proofErr w:type="spellStart"/>
      <w:r w:rsidR="0046584B" w:rsidRPr="0046584B">
        <w:rPr>
          <w:rFonts w:ascii="Times New Roman" w:hAnsi="Times New Roman"/>
          <w:sz w:val="24"/>
          <w:szCs w:val="24"/>
        </w:rPr>
        <w:t>tertentu</w:t>
      </w:r>
      <w:proofErr w:type="spellEnd"/>
      <w:r>
        <w:t>.</w:t>
      </w:r>
    </w:p>
    <w:p w14:paraId="29CACC32" w14:textId="15C9F55D" w:rsidR="0052783C" w:rsidRDefault="0052783C" w:rsidP="0052783C">
      <w:pPr>
        <w:pStyle w:val="DaftarParagraf"/>
        <w:numPr>
          <w:ilvl w:val="0"/>
          <w:numId w:val="33"/>
        </w:numPr>
        <w:tabs>
          <w:tab w:val="left" w:pos="360"/>
        </w:tabs>
        <w:spacing w:after="0" w:line="240" w:lineRule="auto"/>
        <w:ind w:left="426"/>
        <w:jc w:val="both"/>
        <w:rPr>
          <w:rFonts w:ascii="Times New Roman" w:hAnsi="Times New Roman"/>
          <w:b/>
          <w:bCs/>
          <w:i/>
          <w:iCs/>
          <w:sz w:val="24"/>
          <w:szCs w:val="24"/>
        </w:rPr>
      </w:pPr>
      <w:r w:rsidRPr="0052783C">
        <w:rPr>
          <w:rFonts w:ascii="Times New Roman" w:hAnsi="Times New Roman"/>
          <w:b/>
          <w:bCs/>
          <w:i/>
          <w:iCs/>
          <w:sz w:val="24"/>
          <w:szCs w:val="24"/>
        </w:rPr>
        <w:t>Sense Marketing</w:t>
      </w:r>
    </w:p>
    <w:p w14:paraId="26D0E365" w14:textId="5598A9E8" w:rsidR="0052783C" w:rsidRPr="0052783C" w:rsidRDefault="0046584B" w:rsidP="0052783C">
      <w:pPr>
        <w:widowControl w:val="0"/>
        <w:autoSpaceDE w:val="0"/>
        <w:autoSpaceDN w:val="0"/>
        <w:spacing w:after="0" w:line="276" w:lineRule="auto"/>
        <w:ind w:left="426" w:right="3" w:firstLine="720"/>
        <w:jc w:val="both"/>
        <w:rPr>
          <w:rFonts w:ascii="Times New Roman" w:hAnsi="Times New Roman"/>
          <w:sz w:val="24"/>
          <w:szCs w:val="24"/>
        </w:rPr>
      </w:pPr>
      <w:r w:rsidRPr="0046584B">
        <w:rPr>
          <w:rFonts w:ascii="Times New Roman" w:hAnsi="Times New Roman"/>
          <w:i/>
          <w:spacing w:val="-1"/>
          <w:sz w:val="24"/>
          <w:szCs w:val="24"/>
        </w:rPr>
        <w:t xml:space="preserve">Salah </w:t>
      </w:r>
      <w:proofErr w:type="spellStart"/>
      <w:r w:rsidRPr="0046584B">
        <w:rPr>
          <w:rFonts w:ascii="Times New Roman" w:hAnsi="Times New Roman"/>
          <w:iCs/>
          <w:spacing w:val="-1"/>
          <w:sz w:val="24"/>
          <w:szCs w:val="24"/>
        </w:rPr>
        <w:t>satu</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cara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untuk</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menyentuh</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emosi</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pelanggan</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melalui</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pengalaman</w:t>
      </w:r>
      <w:proofErr w:type="spellEnd"/>
      <w:r w:rsidRPr="0046584B">
        <w:rPr>
          <w:rFonts w:ascii="Times New Roman" w:hAnsi="Times New Roman"/>
          <w:iCs/>
          <w:spacing w:val="-1"/>
          <w:sz w:val="24"/>
          <w:szCs w:val="24"/>
        </w:rPr>
        <w:t xml:space="preserve"> yang </w:t>
      </w:r>
      <w:proofErr w:type="spellStart"/>
      <w:r w:rsidRPr="0046584B">
        <w:rPr>
          <w:rFonts w:ascii="Times New Roman" w:hAnsi="Times New Roman"/>
          <w:iCs/>
          <w:spacing w:val="-1"/>
          <w:sz w:val="24"/>
          <w:szCs w:val="24"/>
        </w:rPr>
        <w:t>mereka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dapatkan</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melalui</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panca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indera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mereka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mata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telinga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lidah</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kulit</w:t>
      </w:r>
      <w:proofErr w:type="spellEnd"/>
      <w:r w:rsidRPr="0046584B">
        <w:rPr>
          <w:rFonts w:ascii="Times New Roman" w:hAnsi="Times New Roman"/>
          <w:iCs/>
          <w:spacing w:val="-1"/>
          <w:sz w:val="24"/>
          <w:szCs w:val="24"/>
        </w:rPr>
        <w:t xml:space="preserve">, dan </w:t>
      </w:r>
      <w:proofErr w:type="spellStart"/>
      <w:r w:rsidRPr="0046584B">
        <w:rPr>
          <w:rFonts w:ascii="Times New Roman" w:hAnsi="Times New Roman"/>
          <w:iCs/>
          <w:spacing w:val="-1"/>
          <w:sz w:val="24"/>
          <w:szCs w:val="24"/>
        </w:rPr>
        <w:t>hidung</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ketika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mereka</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menggunakan</w:t>
      </w:r>
      <w:proofErr w:type="spellEnd"/>
      <w:r w:rsidRPr="0046584B">
        <w:rPr>
          <w:rFonts w:ascii="Times New Roman" w:hAnsi="Times New Roman"/>
          <w:iCs/>
          <w:spacing w:val="-1"/>
          <w:sz w:val="24"/>
          <w:szCs w:val="24"/>
        </w:rPr>
        <w:t xml:space="preserve"> </w:t>
      </w:r>
      <w:proofErr w:type="spellStart"/>
      <w:r w:rsidRPr="0046584B">
        <w:rPr>
          <w:rFonts w:ascii="Times New Roman" w:hAnsi="Times New Roman"/>
          <w:iCs/>
          <w:spacing w:val="-1"/>
          <w:sz w:val="24"/>
          <w:szCs w:val="24"/>
        </w:rPr>
        <w:t>barang</w:t>
      </w:r>
      <w:proofErr w:type="spellEnd"/>
      <w:r w:rsidRPr="0046584B">
        <w:rPr>
          <w:rFonts w:ascii="Times New Roman" w:hAnsi="Times New Roman"/>
          <w:iCs/>
          <w:spacing w:val="-1"/>
          <w:sz w:val="24"/>
          <w:szCs w:val="24"/>
        </w:rPr>
        <w:t xml:space="preserve"> dan </w:t>
      </w:r>
      <w:proofErr w:type="spellStart"/>
      <w:r w:rsidRPr="0046584B">
        <w:rPr>
          <w:rFonts w:ascii="Times New Roman" w:hAnsi="Times New Roman"/>
          <w:iCs/>
          <w:spacing w:val="-1"/>
          <w:sz w:val="24"/>
          <w:szCs w:val="24"/>
        </w:rPr>
        <w:t>jasa</w:t>
      </w:r>
      <w:proofErr w:type="spellEnd"/>
      <w:r w:rsidRPr="0046584B">
        <w:rPr>
          <w:rFonts w:ascii="Times New Roman" w:hAnsi="Times New Roman"/>
          <w:iCs/>
          <w:spacing w:val="-1"/>
          <w:sz w:val="24"/>
          <w:szCs w:val="24"/>
        </w:rPr>
        <w:t xml:space="preserve"> </w:t>
      </w:r>
      <w:proofErr w:type="spellStart"/>
      <w:proofErr w:type="gramStart"/>
      <w:r w:rsidRPr="0046584B">
        <w:rPr>
          <w:rFonts w:ascii="Times New Roman" w:hAnsi="Times New Roman"/>
          <w:iCs/>
          <w:spacing w:val="-1"/>
          <w:sz w:val="24"/>
          <w:szCs w:val="24"/>
        </w:rPr>
        <w:t>perusahaan</w:t>
      </w:r>
      <w:proofErr w:type="spellEnd"/>
      <w:r w:rsidRPr="0046584B">
        <w:rPr>
          <w:rFonts w:ascii="Times New Roman" w:hAnsi="Times New Roman"/>
          <w:i/>
          <w:spacing w:val="-1"/>
          <w:sz w:val="24"/>
          <w:szCs w:val="24"/>
        </w:rPr>
        <w:t>.</w:t>
      </w:r>
      <w:r w:rsidR="0052783C" w:rsidRPr="0052783C">
        <w:rPr>
          <w:rFonts w:ascii="Times New Roman" w:hAnsi="Times New Roman"/>
          <w:sz w:val="24"/>
          <w:szCs w:val="24"/>
        </w:rPr>
        <w:t>.</w:t>
      </w:r>
      <w:proofErr w:type="gramEnd"/>
      <w:r w:rsidR="0052783C" w:rsidRPr="0052783C">
        <w:rPr>
          <w:rFonts w:ascii="Times New Roman" w:hAnsi="Times New Roman"/>
          <w:sz w:val="24"/>
          <w:szCs w:val="24"/>
        </w:rPr>
        <w:t xml:space="preserve"> </w:t>
      </w:r>
      <w:proofErr w:type="spellStart"/>
      <w:r w:rsidR="0052783C" w:rsidRPr="0052783C">
        <w:rPr>
          <w:rFonts w:ascii="Times New Roman" w:hAnsi="Times New Roman"/>
          <w:sz w:val="24"/>
          <w:szCs w:val="24"/>
        </w:rPr>
        <w:t>Menurut</w:t>
      </w:r>
      <w:proofErr w:type="spellEnd"/>
      <w:r w:rsidR="0052783C" w:rsidRPr="0052783C">
        <w:rPr>
          <w:rFonts w:ascii="Times New Roman" w:hAnsi="Times New Roman"/>
          <w:sz w:val="24"/>
          <w:szCs w:val="24"/>
        </w:rPr>
        <w:t xml:space="preserve"> </w:t>
      </w:r>
      <w:r w:rsidR="00EF7ADF">
        <w:rPr>
          <w:rFonts w:ascii="Times New Roman" w:hAnsi="Times New Roman"/>
          <w:spacing w:val="1"/>
          <w:sz w:val="24"/>
          <w:szCs w:val="24"/>
        </w:rPr>
        <w:fldChar w:fldCharType="begin" w:fldLock="1"/>
      </w:r>
      <w:r w:rsidR="00EF7ADF">
        <w:rPr>
          <w:rFonts w:ascii="Times New Roman" w:hAnsi="Times New Roman"/>
          <w:spacing w:val="1"/>
          <w:sz w:val="24"/>
          <w:szCs w:val="24"/>
        </w:rPr>
        <w:instrText>ADDIN CSL_CITATION {"citationItems":[{"id":"ITEM-1","itemData":{"abstract":"indikator sense yakni sebagai berikut: 2. The Body Shop di Kabupaten Jember memiliki logo yang menarik. 3. The Body Shop di Kabupaten Jember menawarkan produk yang menarik. 4. Produk yang ditawarkan The Body Shop di Kabupaten Jember membangkitkan semangat. indikator Feel yakni sebagai berikut: 1. The Body Shop di Kabupaten Jember melakukan promosi dengan cara yang menyenangkan. 2. Produk yang ditawarkan The Body Shop di Kabupaten Jember mampu menyenangkan pelanggan. 3. Pelayanan yang diberikan pihak The Body Shop di Kabupaten Jember sangat menyenangkan. 4. Saya merasakan suasana yang santai, dan hangat di The Body Shop di Kabupaten Jember. indikator think yakni sebagai berikut: 1. Pelanggan memiliki opini yang baik terhadap ekslusivitas produk The Body Shop di Kabupaten Jember. 2. Pelanggan memiliki opini yang baik terhadap keunggulan produk The Body Shop di Kabupaten Jember. 3. The Body Shop di Kabupaten Jember merupakan tempat penjualan kosmetik yang cukup popular. indikator act yakni sebagai berikut: 1. Produk yang ditawarkan The Body Shop di Kabupaten Jember mampu memberi kesan yang baik terhadap pelanggan. 2. Menggunakan The Body Shop di Kabupaten Jember sudah menjadi bagian gaya hidup saya ) indikator relate yakni sebagai berikut: 1. The Body Shop di Kabupaten Jember merupakan tempat yang dapat menambah pergaulan. 2. Terdapat komunitas pelanggan di The Body Shop di Kabupaten Jember 3. The Body Shop di Kabupaten Jember menggambarkan trend urban lifestyle (gaya hidup masyarakat perkotaan).","author":[{"dropping-particle":"","family":"Lupiyoadi","given":"","non-dropping-particle":"","parse-names":false,"suffix":""}],"id":"ITEM-1","issued":{"date-parts":[["2021"]]},"title":"Manajemen Pemasaran","type":"book"},"uris":["http://www.mendeley.com/documents/?uuid=b460b067-0bd8-430d-bd51-d13bf0e75192"]}],"mendeley":{"formattedCitation":"(Lupiyoadi, 2021)","manualFormatting":"Lupiyoadi (2021)","plainTextFormattedCitation":"(Lupiyoadi, 2021)","previouslyFormattedCitation":"(Lupiyoadi, 2021)"},"properties":{"noteIndex":0},"schema":"https://github.com/citation-style-language/schema/raw/master/csl-citation.json"}</w:instrText>
      </w:r>
      <w:r w:rsidR="00EF7ADF">
        <w:rPr>
          <w:rFonts w:ascii="Times New Roman" w:hAnsi="Times New Roman"/>
          <w:spacing w:val="1"/>
          <w:sz w:val="24"/>
          <w:szCs w:val="24"/>
        </w:rPr>
        <w:fldChar w:fldCharType="separate"/>
      </w:r>
      <w:r w:rsidR="00EF7ADF" w:rsidRPr="00EF7ADF">
        <w:rPr>
          <w:rFonts w:ascii="Times New Roman" w:hAnsi="Times New Roman"/>
          <w:noProof/>
          <w:spacing w:val="1"/>
          <w:sz w:val="24"/>
          <w:szCs w:val="24"/>
        </w:rPr>
        <w:t>Lupiyoadi</w:t>
      </w:r>
      <w:r w:rsidR="00EF7ADF">
        <w:rPr>
          <w:rFonts w:ascii="Times New Roman" w:hAnsi="Times New Roman"/>
          <w:noProof/>
          <w:spacing w:val="1"/>
          <w:sz w:val="24"/>
          <w:szCs w:val="24"/>
        </w:rPr>
        <w:t xml:space="preserve"> (</w:t>
      </w:r>
      <w:r w:rsidR="00EF7ADF" w:rsidRPr="00EF7ADF">
        <w:rPr>
          <w:rFonts w:ascii="Times New Roman" w:hAnsi="Times New Roman"/>
          <w:noProof/>
          <w:spacing w:val="1"/>
          <w:sz w:val="24"/>
          <w:szCs w:val="24"/>
        </w:rPr>
        <w:t>2021)</w:t>
      </w:r>
      <w:proofErr w:type="spellStart"/>
      <w:r w:rsidR="00EF7ADF">
        <w:rPr>
          <w:rFonts w:ascii="Times New Roman" w:hAnsi="Times New Roman"/>
          <w:spacing w:val="1"/>
          <w:sz w:val="24"/>
          <w:szCs w:val="24"/>
        </w:rPr>
        <w:fldChar w:fldCharType="end"/>
      </w:r>
      <w:r w:rsidR="0052783C" w:rsidRPr="0052783C">
        <w:rPr>
          <w:rFonts w:ascii="Times New Roman" w:hAnsi="Times New Roman"/>
          <w:sz w:val="24"/>
          <w:szCs w:val="24"/>
        </w:rPr>
        <w:t>indikator</w:t>
      </w:r>
      <w:proofErr w:type="spellEnd"/>
      <w:r w:rsidR="0052783C" w:rsidRPr="0052783C">
        <w:rPr>
          <w:rFonts w:ascii="Times New Roman" w:hAnsi="Times New Roman"/>
          <w:sz w:val="24"/>
          <w:szCs w:val="24"/>
        </w:rPr>
        <w:t xml:space="preserve"> </w:t>
      </w:r>
      <w:r w:rsidR="0052783C" w:rsidRPr="0052783C">
        <w:rPr>
          <w:rFonts w:ascii="Times New Roman" w:hAnsi="Times New Roman"/>
          <w:i/>
          <w:sz w:val="24"/>
          <w:szCs w:val="24"/>
        </w:rPr>
        <w:t>sense</w:t>
      </w:r>
      <w:r w:rsidR="0052783C" w:rsidRPr="0052783C">
        <w:rPr>
          <w:rFonts w:ascii="Times New Roman" w:hAnsi="Times New Roman"/>
          <w:i/>
          <w:spacing w:val="1"/>
          <w:sz w:val="24"/>
          <w:szCs w:val="24"/>
        </w:rPr>
        <w:t xml:space="preserve"> </w:t>
      </w:r>
      <w:proofErr w:type="spellStart"/>
      <w:r w:rsidR="0052783C" w:rsidRPr="0052783C">
        <w:rPr>
          <w:rFonts w:ascii="Times New Roman" w:hAnsi="Times New Roman"/>
          <w:sz w:val="24"/>
          <w:szCs w:val="24"/>
        </w:rPr>
        <w:t>yakni</w:t>
      </w:r>
      <w:proofErr w:type="spellEnd"/>
      <w:r w:rsidR="0052783C" w:rsidRPr="0052783C">
        <w:rPr>
          <w:rFonts w:ascii="Times New Roman" w:hAnsi="Times New Roman"/>
          <w:sz w:val="24"/>
          <w:szCs w:val="24"/>
        </w:rPr>
        <w:t xml:space="preserve"> </w:t>
      </w:r>
      <w:proofErr w:type="spellStart"/>
      <w:r w:rsidR="0052783C" w:rsidRPr="0052783C">
        <w:rPr>
          <w:rFonts w:ascii="Times New Roman" w:hAnsi="Times New Roman"/>
          <w:sz w:val="24"/>
          <w:szCs w:val="24"/>
        </w:rPr>
        <w:t>sebagai</w:t>
      </w:r>
      <w:proofErr w:type="spellEnd"/>
      <w:r w:rsidR="0052783C" w:rsidRPr="0052783C">
        <w:rPr>
          <w:rFonts w:ascii="Times New Roman" w:hAnsi="Times New Roman"/>
          <w:sz w:val="24"/>
          <w:szCs w:val="24"/>
        </w:rPr>
        <w:t xml:space="preserve"> </w:t>
      </w:r>
      <w:proofErr w:type="spellStart"/>
      <w:r w:rsidR="0052783C" w:rsidRPr="0052783C">
        <w:rPr>
          <w:rFonts w:ascii="Times New Roman" w:hAnsi="Times New Roman"/>
          <w:sz w:val="24"/>
          <w:szCs w:val="24"/>
        </w:rPr>
        <w:t>berikut</w:t>
      </w:r>
      <w:proofErr w:type="spellEnd"/>
      <w:r w:rsidR="0052783C" w:rsidRPr="0052783C">
        <w:rPr>
          <w:rFonts w:ascii="Times New Roman" w:hAnsi="Times New Roman"/>
          <w:sz w:val="24"/>
          <w:szCs w:val="24"/>
        </w:rPr>
        <w:t>:</w:t>
      </w:r>
    </w:p>
    <w:p w14:paraId="36B05A5B" w14:textId="77777777" w:rsidR="0052783C" w:rsidRPr="0052783C" w:rsidRDefault="0052783C" w:rsidP="0052783C">
      <w:pPr>
        <w:pStyle w:val="DaftarParagraf"/>
        <w:widowControl w:val="0"/>
        <w:numPr>
          <w:ilvl w:val="0"/>
          <w:numId w:val="33"/>
        </w:numPr>
        <w:tabs>
          <w:tab w:val="left" w:pos="709"/>
          <w:tab w:val="left" w:pos="1013"/>
        </w:tabs>
        <w:autoSpaceDE w:val="0"/>
        <w:autoSpaceDN w:val="0"/>
        <w:spacing w:after="0" w:line="276" w:lineRule="auto"/>
        <w:ind w:right="3"/>
        <w:contextualSpacing w:val="0"/>
        <w:jc w:val="both"/>
        <w:rPr>
          <w:rFonts w:ascii="Times New Roman" w:hAnsi="Times New Roman"/>
          <w:sz w:val="24"/>
          <w:szCs w:val="24"/>
        </w:rPr>
      </w:pPr>
      <w:r w:rsidRPr="0052783C">
        <w:rPr>
          <w:rFonts w:ascii="Times New Roman" w:hAnsi="Times New Roman"/>
          <w:sz w:val="24"/>
          <w:szCs w:val="24"/>
        </w:rPr>
        <w:t>The</w:t>
      </w:r>
      <w:r w:rsidRPr="0052783C">
        <w:rPr>
          <w:rFonts w:ascii="Times New Roman" w:hAnsi="Times New Roman"/>
          <w:spacing w:val="-2"/>
          <w:sz w:val="24"/>
          <w:szCs w:val="24"/>
        </w:rPr>
        <w:t xml:space="preserve"> </w:t>
      </w:r>
      <w:r w:rsidRPr="0052783C">
        <w:rPr>
          <w:rFonts w:ascii="Times New Roman" w:hAnsi="Times New Roman"/>
          <w:sz w:val="24"/>
          <w:szCs w:val="24"/>
        </w:rPr>
        <w:t>Body</w:t>
      </w:r>
      <w:r w:rsidRPr="0052783C">
        <w:rPr>
          <w:rFonts w:ascii="Times New Roman" w:hAnsi="Times New Roman"/>
          <w:spacing w:val="-7"/>
          <w:sz w:val="24"/>
          <w:szCs w:val="24"/>
        </w:rPr>
        <w:t xml:space="preserve"> </w:t>
      </w:r>
      <w:r w:rsidRPr="0052783C">
        <w:rPr>
          <w:rFonts w:ascii="Times New Roman" w:hAnsi="Times New Roman"/>
          <w:sz w:val="24"/>
          <w:szCs w:val="24"/>
        </w:rPr>
        <w:t>Shop</w:t>
      </w:r>
      <w:r w:rsidRPr="0052783C">
        <w:rPr>
          <w:rFonts w:ascii="Times New Roman" w:hAnsi="Times New Roman"/>
          <w:spacing w:val="-2"/>
          <w:sz w:val="24"/>
          <w:szCs w:val="24"/>
        </w:rPr>
        <w:t xml:space="preserve"> </w:t>
      </w:r>
      <w:r w:rsidRPr="0052783C">
        <w:rPr>
          <w:rFonts w:ascii="Times New Roman" w:hAnsi="Times New Roman"/>
          <w:sz w:val="24"/>
          <w:szCs w:val="24"/>
        </w:rPr>
        <w:t>di</w:t>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2"/>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memiliki</w:t>
      </w:r>
      <w:proofErr w:type="spellEnd"/>
      <w:r w:rsidRPr="0052783C">
        <w:rPr>
          <w:rFonts w:ascii="Times New Roman" w:hAnsi="Times New Roman"/>
          <w:spacing w:val="-2"/>
          <w:sz w:val="24"/>
          <w:szCs w:val="24"/>
        </w:rPr>
        <w:t xml:space="preserve"> </w:t>
      </w:r>
      <w:r w:rsidRPr="0052783C">
        <w:rPr>
          <w:rFonts w:ascii="Times New Roman" w:hAnsi="Times New Roman"/>
          <w:sz w:val="24"/>
          <w:szCs w:val="24"/>
        </w:rPr>
        <w:t>logo</w:t>
      </w:r>
      <w:r w:rsidRPr="0052783C">
        <w:rPr>
          <w:rFonts w:ascii="Times New Roman" w:hAnsi="Times New Roman"/>
          <w:spacing w:val="1"/>
          <w:sz w:val="24"/>
          <w:szCs w:val="24"/>
        </w:rPr>
        <w:t xml:space="preserve"> </w:t>
      </w:r>
      <w:r w:rsidRPr="0052783C">
        <w:rPr>
          <w:rFonts w:ascii="Times New Roman" w:hAnsi="Times New Roman"/>
          <w:sz w:val="24"/>
          <w:szCs w:val="24"/>
        </w:rPr>
        <w:t>yang</w:t>
      </w:r>
      <w:r w:rsidRPr="0052783C">
        <w:rPr>
          <w:rFonts w:ascii="Times New Roman" w:hAnsi="Times New Roman"/>
          <w:spacing w:val="-8"/>
          <w:sz w:val="24"/>
          <w:szCs w:val="24"/>
        </w:rPr>
        <w:t xml:space="preserve"> </w:t>
      </w:r>
      <w:proofErr w:type="spellStart"/>
      <w:r w:rsidRPr="0052783C">
        <w:rPr>
          <w:rFonts w:ascii="Times New Roman" w:hAnsi="Times New Roman"/>
          <w:sz w:val="24"/>
          <w:szCs w:val="24"/>
        </w:rPr>
        <w:t>menarik</w:t>
      </w:r>
      <w:proofErr w:type="spellEnd"/>
      <w:r w:rsidRPr="0052783C">
        <w:rPr>
          <w:rFonts w:ascii="Times New Roman" w:hAnsi="Times New Roman"/>
          <w:sz w:val="24"/>
          <w:szCs w:val="24"/>
        </w:rPr>
        <w:t>.</w:t>
      </w:r>
    </w:p>
    <w:p w14:paraId="26872589" w14:textId="77777777" w:rsidR="0052783C" w:rsidRPr="0052783C" w:rsidRDefault="0052783C" w:rsidP="0052783C">
      <w:pPr>
        <w:pStyle w:val="DaftarParagraf"/>
        <w:widowControl w:val="0"/>
        <w:numPr>
          <w:ilvl w:val="0"/>
          <w:numId w:val="33"/>
        </w:numPr>
        <w:tabs>
          <w:tab w:val="left" w:pos="709"/>
          <w:tab w:val="left" w:pos="1013"/>
        </w:tabs>
        <w:autoSpaceDE w:val="0"/>
        <w:autoSpaceDN w:val="0"/>
        <w:spacing w:before="76" w:after="0" w:line="276" w:lineRule="auto"/>
        <w:ind w:right="3"/>
        <w:contextualSpacing w:val="0"/>
        <w:jc w:val="both"/>
        <w:rPr>
          <w:rFonts w:ascii="Times New Roman" w:hAnsi="Times New Roman"/>
          <w:sz w:val="24"/>
          <w:szCs w:val="24"/>
        </w:rPr>
      </w:pPr>
      <w:r w:rsidRPr="0052783C">
        <w:rPr>
          <w:rFonts w:ascii="Times New Roman" w:hAnsi="Times New Roman"/>
          <w:sz w:val="24"/>
          <w:szCs w:val="24"/>
        </w:rPr>
        <w:t>The</w:t>
      </w:r>
      <w:r w:rsidRPr="0052783C">
        <w:rPr>
          <w:rFonts w:ascii="Times New Roman" w:hAnsi="Times New Roman"/>
          <w:spacing w:val="-1"/>
          <w:sz w:val="24"/>
          <w:szCs w:val="24"/>
        </w:rPr>
        <w:t xml:space="preserve"> </w:t>
      </w:r>
      <w:r w:rsidRPr="0052783C">
        <w:rPr>
          <w:rFonts w:ascii="Times New Roman" w:hAnsi="Times New Roman"/>
          <w:sz w:val="24"/>
          <w:szCs w:val="24"/>
        </w:rPr>
        <w:t>Body</w:t>
      </w:r>
      <w:r w:rsidRPr="0052783C">
        <w:rPr>
          <w:rFonts w:ascii="Times New Roman" w:hAnsi="Times New Roman"/>
          <w:spacing w:val="-6"/>
          <w:sz w:val="24"/>
          <w:szCs w:val="24"/>
        </w:rPr>
        <w:t xml:space="preserve"> </w:t>
      </w:r>
      <w:r w:rsidRPr="0052783C">
        <w:rPr>
          <w:rFonts w:ascii="Times New Roman" w:hAnsi="Times New Roman"/>
          <w:sz w:val="24"/>
          <w:szCs w:val="24"/>
        </w:rPr>
        <w:t>Shop</w:t>
      </w:r>
      <w:r w:rsidRPr="0052783C">
        <w:rPr>
          <w:rFonts w:ascii="Times New Roman" w:hAnsi="Times New Roman"/>
          <w:spacing w:val="-2"/>
          <w:sz w:val="24"/>
          <w:szCs w:val="24"/>
        </w:rPr>
        <w:t xml:space="preserve"> </w:t>
      </w:r>
      <w:r w:rsidRPr="0052783C">
        <w:rPr>
          <w:rFonts w:ascii="Times New Roman" w:hAnsi="Times New Roman"/>
          <w:sz w:val="24"/>
          <w:szCs w:val="24"/>
        </w:rPr>
        <w:t>di</w:t>
      </w:r>
      <w:r w:rsidRPr="0052783C">
        <w:rPr>
          <w:rFonts w:ascii="Times New Roman" w:hAnsi="Times New Roman"/>
          <w:spacing w:val="3"/>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2"/>
          <w:sz w:val="24"/>
          <w:szCs w:val="24"/>
        </w:rPr>
        <w:t xml:space="preserve"> </w:t>
      </w:r>
      <w:proofErr w:type="spellStart"/>
      <w:r w:rsidRPr="0052783C">
        <w:rPr>
          <w:rFonts w:ascii="Times New Roman" w:hAnsi="Times New Roman"/>
          <w:sz w:val="24"/>
          <w:szCs w:val="24"/>
        </w:rPr>
        <w:t>menawarkan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produk</w:t>
      </w:r>
      <w:proofErr w:type="spellEnd"/>
      <w:r w:rsidRPr="0052783C">
        <w:rPr>
          <w:rFonts w:ascii="Times New Roman" w:hAnsi="Times New Roman"/>
          <w:spacing w:val="-2"/>
          <w:sz w:val="24"/>
          <w:szCs w:val="24"/>
        </w:rPr>
        <w:t xml:space="preserve"> </w:t>
      </w:r>
      <w:r w:rsidRPr="0052783C">
        <w:rPr>
          <w:rFonts w:ascii="Times New Roman" w:hAnsi="Times New Roman"/>
          <w:sz w:val="24"/>
          <w:szCs w:val="24"/>
        </w:rPr>
        <w:t>yang</w:t>
      </w:r>
      <w:r w:rsidRPr="0052783C">
        <w:rPr>
          <w:rFonts w:ascii="Times New Roman" w:hAnsi="Times New Roman"/>
          <w:spacing w:val="-7"/>
          <w:sz w:val="24"/>
          <w:szCs w:val="24"/>
        </w:rPr>
        <w:t xml:space="preserve"> </w:t>
      </w:r>
      <w:proofErr w:type="spellStart"/>
      <w:r w:rsidRPr="0052783C">
        <w:rPr>
          <w:rFonts w:ascii="Times New Roman" w:hAnsi="Times New Roman"/>
          <w:sz w:val="24"/>
          <w:szCs w:val="24"/>
        </w:rPr>
        <w:t>menarik</w:t>
      </w:r>
      <w:proofErr w:type="spellEnd"/>
      <w:r w:rsidRPr="0052783C">
        <w:rPr>
          <w:rFonts w:ascii="Times New Roman" w:hAnsi="Times New Roman"/>
          <w:sz w:val="24"/>
          <w:szCs w:val="24"/>
        </w:rPr>
        <w:t>.</w:t>
      </w:r>
    </w:p>
    <w:p w14:paraId="6211C93C" w14:textId="4A786E42" w:rsidR="0052783C" w:rsidRPr="0052783C" w:rsidRDefault="0052783C" w:rsidP="0052783C">
      <w:pPr>
        <w:pStyle w:val="DaftarParagraf"/>
        <w:widowControl w:val="0"/>
        <w:numPr>
          <w:ilvl w:val="0"/>
          <w:numId w:val="33"/>
        </w:numPr>
        <w:tabs>
          <w:tab w:val="left" w:pos="709"/>
          <w:tab w:val="left" w:pos="1013"/>
        </w:tabs>
        <w:autoSpaceDE w:val="0"/>
        <w:autoSpaceDN w:val="0"/>
        <w:spacing w:before="76" w:after="0" w:line="276" w:lineRule="auto"/>
        <w:ind w:right="3"/>
        <w:contextualSpacing w:val="0"/>
        <w:jc w:val="both"/>
        <w:rPr>
          <w:rFonts w:ascii="Times New Roman" w:hAnsi="Times New Roman"/>
          <w:sz w:val="24"/>
          <w:szCs w:val="24"/>
        </w:rPr>
      </w:pPr>
      <w:proofErr w:type="spellStart"/>
      <w:r w:rsidRPr="0052783C">
        <w:rPr>
          <w:rFonts w:ascii="Times New Roman" w:hAnsi="Times New Roman"/>
          <w:sz w:val="24"/>
          <w:szCs w:val="24"/>
        </w:rPr>
        <w:t>Produk</w:t>
      </w:r>
      <w:proofErr w:type="spellEnd"/>
      <w:r w:rsidRPr="0052783C">
        <w:rPr>
          <w:rFonts w:ascii="Times New Roman" w:hAnsi="Times New Roman"/>
          <w:spacing w:val="1"/>
          <w:sz w:val="24"/>
          <w:szCs w:val="24"/>
        </w:rPr>
        <w:t xml:space="preserve"> </w:t>
      </w:r>
      <w:r w:rsidRPr="0052783C">
        <w:rPr>
          <w:rFonts w:ascii="Times New Roman" w:hAnsi="Times New Roman"/>
          <w:sz w:val="24"/>
          <w:szCs w:val="24"/>
        </w:rPr>
        <w:t xml:space="preserve">yang </w:t>
      </w:r>
      <w:proofErr w:type="spellStart"/>
      <w:r w:rsidRPr="0052783C">
        <w:rPr>
          <w:rFonts w:ascii="Times New Roman" w:hAnsi="Times New Roman"/>
          <w:sz w:val="24"/>
          <w:szCs w:val="24"/>
        </w:rPr>
        <w:t>ditawarkan</w:t>
      </w:r>
      <w:proofErr w:type="spellEnd"/>
      <w:r w:rsidRPr="0052783C">
        <w:rPr>
          <w:rFonts w:ascii="Times New Roman" w:hAnsi="Times New Roman"/>
          <w:sz w:val="24"/>
          <w:szCs w:val="24"/>
        </w:rPr>
        <w:t xml:space="preserve"> The Body Shop di</w:t>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membangkitkan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semangat</w:t>
      </w:r>
      <w:proofErr w:type="spellEnd"/>
      <w:r w:rsidRPr="0052783C">
        <w:rPr>
          <w:rFonts w:ascii="Times New Roman" w:hAnsi="Times New Roman"/>
          <w:sz w:val="24"/>
          <w:szCs w:val="24"/>
        </w:rPr>
        <w:t>.</w:t>
      </w:r>
    </w:p>
    <w:p w14:paraId="684BB14E" w14:textId="5D81B94B" w:rsidR="0052783C" w:rsidRDefault="0052783C" w:rsidP="0052783C">
      <w:pPr>
        <w:pStyle w:val="DaftarParagraf"/>
        <w:numPr>
          <w:ilvl w:val="0"/>
          <w:numId w:val="33"/>
        </w:numPr>
        <w:tabs>
          <w:tab w:val="left" w:pos="360"/>
        </w:tabs>
        <w:spacing w:after="0" w:line="240" w:lineRule="auto"/>
        <w:ind w:left="426"/>
        <w:jc w:val="both"/>
        <w:rPr>
          <w:rFonts w:ascii="Times New Roman" w:hAnsi="Times New Roman"/>
          <w:b/>
          <w:bCs/>
          <w:i/>
          <w:iCs/>
          <w:sz w:val="24"/>
          <w:szCs w:val="24"/>
        </w:rPr>
      </w:pPr>
      <w:r w:rsidRPr="0052783C">
        <w:rPr>
          <w:rFonts w:ascii="Times New Roman" w:hAnsi="Times New Roman"/>
          <w:b/>
          <w:bCs/>
          <w:i/>
          <w:iCs/>
          <w:sz w:val="24"/>
          <w:szCs w:val="24"/>
        </w:rPr>
        <w:t>Feel Marketing</w:t>
      </w:r>
    </w:p>
    <w:p w14:paraId="70992395" w14:textId="15EFB440" w:rsidR="0052783C" w:rsidRPr="0052783C" w:rsidRDefault="0052783C" w:rsidP="0052783C">
      <w:pPr>
        <w:widowControl w:val="0"/>
        <w:autoSpaceDE w:val="0"/>
        <w:autoSpaceDN w:val="0"/>
        <w:spacing w:after="0" w:line="276" w:lineRule="auto"/>
        <w:ind w:left="426" w:right="3" w:firstLine="720"/>
        <w:jc w:val="both"/>
        <w:rPr>
          <w:rFonts w:ascii="Times New Roman" w:hAnsi="Times New Roman"/>
          <w:sz w:val="24"/>
          <w:szCs w:val="24"/>
        </w:rPr>
      </w:pPr>
      <w:r w:rsidRPr="0052783C">
        <w:rPr>
          <w:rFonts w:ascii="Times New Roman" w:hAnsi="Times New Roman"/>
          <w:i/>
          <w:sz w:val="24"/>
          <w:szCs w:val="24"/>
        </w:rPr>
        <w:t>Feel</w:t>
      </w:r>
      <w:r w:rsidRPr="0052783C">
        <w:rPr>
          <w:rFonts w:ascii="Times New Roman" w:hAnsi="Times New Roman"/>
          <w:i/>
          <w:spacing w:val="-4"/>
          <w:sz w:val="24"/>
          <w:szCs w:val="24"/>
        </w:rPr>
        <w:t xml:space="preserve"> </w:t>
      </w:r>
      <w:proofErr w:type="spellStart"/>
      <w:r w:rsidR="002030D3">
        <w:rPr>
          <w:rFonts w:ascii="Times New Roman" w:hAnsi="Times New Roman"/>
          <w:sz w:val="24"/>
          <w:szCs w:val="24"/>
        </w:rPr>
        <w:t>merupakan</w:t>
      </w:r>
      <w:proofErr w:type="spellEnd"/>
      <w:r w:rsidR="002030D3">
        <w:rPr>
          <w:rFonts w:ascii="Times New Roman" w:hAnsi="Times New Roman"/>
          <w:sz w:val="24"/>
          <w:szCs w:val="24"/>
        </w:rPr>
        <w:t xml:space="preserve"> </w:t>
      </w:r>
      <w:proofErr w:type="spellStart"/>
      <w:r w:rsidR="002030D3" w:rsidRPr="002030D3">
        <w:rPr>
          <w:rFonts w:ascii="Times New Roman" w:hAnsi="Times New Roman"/>
          <w:sz w:val="24"/>
          <w:szCs w:val="24"/>
        </w:rPr>
        <w:t>pengalaman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perasaan</w:t>
      </w:r>
      <w:proofErr w:type="spellEnd"/>
      <w:r w:rsidR="002030D3" w:rsidRPr="002030D3">
        <w:rPr>
          <w:rFonts w:ascii="Times New Roman" w:hAnsi="Times New Roman"/>
          <w:sz w:val="24"/>
          <w:szCs w:val="24"/>
        </w:rPr>
        <w:t xml:space="preserve"> dan </w:t>
      </w:r>
      <w:proofErr w:type="spellStart"/>
      <w:r w:rsidR="002030D3" w:rsidRPr="002030D3">
        <w:rPr>
          <w:rFonts w:ascii="Times New Roman" w:hAnsi="Times New Roman"/>
          <w:sz w:val="24"/>
          <w:szCs w:val="24"/>
        </w:rPr>
        <w:t>emosi</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pelanggan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ditunjukkan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mulai</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dari</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suasana</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hati</w:t>
      </w:r>
      <w:proofErr w:type="spellEnd"/>
      <w:r w:rsidR="002030D3" w:rsidRPr="002030D3">
        <w:rPr>
          <w:rFonts w:ascii="Times New Roman" w:hAnsi="Times New Roman"/>
          <w:sz w:val="24"/>
          <w:szCs w:val="24"/>
        </w:rPr>
        <w:t xml:space="preserve"> yang </w:t>
      </w:r>
      <w:proofErr w:type="spellStart"/>
      <w:r w:rsidR="002030D3" w:rsidRPr="002030D3">
        <w:rPr>
          <w:rFonts w:ascii="Times New Roman" w:hAnsi="Times New Roman"/>
          <w:sz w:val="24"/>
          <w:szCs w:val="24"/>
        </w:rPr>
        <w:t>halus</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hingga</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emosi</w:t>
      </w:r>
      <w:proofErr w:type="spellEnd"/>
      <w:r w:rsidR="002030D3" w:rsidRPr="002030D3">
        <w:rPr>
          <w:rFonts w:ascii="Times New Roman" w:hAnsi="Times New Roman"/>
          <w:sz w:val="24"/>
          <w:szCs w:val="24"/>
        </w:rPr>
        <w:t xml:space="preserve"> yang </w:t>
      </w:r>
      <w:proofErr w:type="spellStart"/>
      <w:r w:rsidR="002030D3" w:rsidRPr="002030D3">
        <w:rPr>
          <w:rFonts w:ascii="Times New Roman" w:hAnsi="Times New Roman"/>
          <w:sz w:val="24"/>
          <w:szCs w:val="24"/>
        </w:rPr>
        <w:t>kuat</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terhadap</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kesenangan</w:t>
      </w:r>
      <w:proofErr w:type="spellEnd"/>
      <w:r w:rsidR="002030D3" w:rsidRPr="002030D3">
        <w:rPr>
          <w:rFonts w:ascii="Times New Roman" w:hAnsi="Times New Roman"/>
          <w:sz w:val="24"/>
          <w:szCs w:val="24"/>
        </w:rPr>
        <w:t xml:space="preserve"> dan </w:t>
      </w:r>
      <w:proofErr w:type="spellStart"/>
      <w:r w:rsidR="002030D3" w:rsidRPr="002030D3">
        <w:rPr>
          <w:rFonts w:ascii="Times New Roman" w:hAnsi="Times New Roman"/>
          <w:sz w:val="24"/>
          <w:szCs w:val="24"/>
        </w:rPr>
        <w:t>kebanggaan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Menurut</w:t>
      </w:r>
      <w:proofErr w:type="spellEnd"/>
      <w:r w:rsidRPr="0052783C">
        <w:rPr>
          <w:rFonts w:ascii="Times New Roman" w:hAnsi="Times New Roman"/>
          <w:sz w:val="24"/>
          <w:szCs w:val="24"/>
        </w:rPr>
        <w:t xml:space="preserve"> </w:t>
      </w:r>
      <w:r w:rsidR="00EF7ADF">
        <w:rPr>
          <w:rFonts w:ascii="Times New Roman" w:hAnsi="Times New Roman"/>
          <w:sz w:val="24"/>
          <w:szCs w:val="24"/>
        </w:rPr>
        <w:fldChar w:fldCharType="begin" w:fldLock="1"/>
      </w:r>
      <w:r w:rsidR="00EF7ADF">
        <w:rPr>
          <w:rFonts w:ascii="Times New Roman" w:hAnsi="Times New Roman"/>
          <w:sz w:val="24"/>
          <w:szCs w:val="24"/>
        </w:rPr>
        <w:instrText>ADDIN CSL_CITATION {"citationItems":[{"id":"ITEM-1","itemData":{"abstract":"indikator sense yakni sebagai berikut: 2. The Body Shop di Kabupaten Jember memiliki logo yang menarik. 3. The Body Shop di Kabupaten Jember menawarkan produk yang menarik. 4. Produk yang ditawarkan The Body Shop di Kabupaten Jember membangkitkan semangat. indikator Feel yakni sebagai berikut: 1. The Body Shop di Kabupaten Jember melakukan promosi dengan cara yang menyenangkan. 2. Produk yang ditawarkan The Body Shop di Kabupaten Jember mampu menyenangkan pelanggan. 3. Pelayanan yang diberikan pihak The Body Shop di Kabupaten Jember sangat menyenangkan. 4. Saya merasakan suasana yang santai, dan hangat di The Body Shop di Kabupaten Jember. indikator think yakni sebagai berikut: 1. Pelanggan memiliki opini yang baik terhadap ekslusivitas produk The Body Shop di Kabupaten Jember. 2. Pelanggan memiliki opini yang baik terhadap keunggulan produk The Body Shop di Kabupaten Jember. 3. The Body Shop di Kabupaten Jember merupakan tempat penjualan kosmetik yang cukup popular. indikator act yakni sebagai berikut: 1. Produk yang ditawarkan The Body Shop di Kabupaten Jember mampu memberi kesan yang baik terhadap pelanggan. 2. Menggunakan The Body Shop di Kabupaten Jember sudah menjadi bagian gaya hidup saya ) indikator relate yakni sebagai berikut: 1. The Body Shop di Kabupaten Jember merupakan tempat yang dapat menambah pergaulan. 2. Terdapat komunitas pelanggan di The Body Shop di Kabupaten Jember 3. The Body Shop di Kabupaten Jember menggambarkan trend urban lifestyle (gaya hidup masyarakat perkotaan).","author":[{"dropping-particle":"","family":"Lupiyoadi","given":"","non-dropping-particle":"","parse-names":false,"suffix":""}],"id":"ITEM-1","issued":{"date-parts":[["2021"]]},"title":"Manajemen Pemasaran","type":"book"},"uris":["http://www.mendeley.com/documents/?uuid=b460b067-0bd8-430d-bd51-d13bf0e75192"]}],"mendeley":{"formattedCitation":"(Lupiyoadi, 2021)","manualFormatting":"Lupiyoadi (2021)","plainTextFormattedCitation":"(Lupiyoadi, 2021)","previouslyFormattedCitation":"(Lupiyoadi, 2021)"},"properties":{"noteIndex":0},"schema":"https://github.com/citation-style-language/schema/raw/master/csl-citation.json"}</w:instrText>
      </w:r>
      <w:r w:rsidR="00EF7ADF">
        <w:rPr>
          <w:rFonts w:ascii="Times New Roman" w:hAnsi="Times New Roman"/>
          <w:sz w:val="24"/>
          <w:szCs w:val="24"/>
        </w:rPr>
        <w:fldChar w:fldCharType="separate"/>
      </w:r>
      <w:r w:rsidR="00EF7ADF" w:rsidRPr="00EF7ADF">
        <w:rPr>
          <w:rFonts w:ascii="Times New Roman" w:hAnsi="Times New Roman"/>
          <w:noProof/>
          <w:sz w:val="24"/>
          <w:szCs w:val="24"/>
        </w:rPr>
        <w:t>Lupiyoadi</w:t>
      </w:r>
      <w:r w:rsidR="00EF7ADF">
        <w:rPr>
          <w:rFonts w:ascii="Times New Roman" w:hAnsi="Times New Roman"/>
          <w:noProof/>
          <w:sz w:val="24"/>
          <w:szCs w:val="24"/>
        </w:rPr>
        <w:t xml:space="preserve"> (</w:t>
      </w:r>
      <w:r w:rsidR="00EF7ADF" w:rsidRPr="00EF7ADF">
        <w:rPr>
          <w:rFonts w:ascii="Times New Roman" w:hAnsi="Times New Roman"/>
          <w:noProof/>
          <w:sz w:val="24"/>
          <w:szCs w:val="24"/>
        </w:rPr>
        <w:t>2021)</w:t>
      </w:r>
      <w:r w:rsidR="00EF7ADF">
        <w:rPr>
          <w:rFonts w:ascii="Times New Roman" w:hAnsi="Times New Roman"/>
          <w:sz w:val="24"/>
          <w:szCs w:val="24"/>
        </w:rPr>
        <w:fldChar w:fldCharType="end"/>
      </w:r>
      <w:r w:rsidR="00EF7ADF">
        <w:rPr>
          <w:rFonts w:ascii="Times New Roman" w:hAnsi="Times New Roman"/>
          <w:sz w:val="24"/>
          <w:szCs w:val="24"/>
        </w:rPr>
        <w:t xml:space="preserve"> </w:t>
      </w:r>
      <w:proofErr w:type="spellStart"/>
      <w:r w:rsidRPr="0052783C">
        <w:rPr>
          <w:rFonts w:ascii="Times New Roman" w:hAnsi="Times New Roman"/>
          <w:sz w:val="24"/>
          <w:szCs w:val="24"/>
        </w:rPr>
        <w:t>indikator</w:t>
      </w:r>
      <w:proofErr w:type="spellEnd"/>
      <w:r w:rsidRPr="0052783C">
        <w:rPr>
          <w:rFonts w:ascii="Times New Roman" w:hAnsi="Times New Roman"/>
          <w:sz w:val="24"/>
          <w:szCs w:val="24"/>
        </w:rPr>
        <w:t xml:space="preserve"> </w:t>
      </w:r>
      <w:r w:rsidRPr="0052783C">
        <w:rPr>
          <w:rFonts w:ascii="Times New Roman" w:hAnsi="Times New Roman"/>
          <w:i/>
          <w:sz w:val="24"/>
          <w:szCs w:val="24"/>
        </w:rPr>
        <w:t xml:space="preserve">Feel </w:t>
      </w:r>
      <w:proofErr w:type="spellStart"/>
      <w:r w:rsidRPr="0052783C">
        <w:rPr>
          <w:rFonts w:ascii="Times New Roman" w:hAnsi="Times New Roman"/>
          <w:sz w:val="24"/>
          <w:szCs w:val="24"/>
        </w:rPr>
        <w:t>yakni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sebagai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berikut</w:t>
      </w:r>
      <w:proofErr w:type="spellEnd"/>
      <w:r w:rsidRPr="0052783C">
        <w:rPr>
          <w:rFonts w:ascii="Times New Roman" w:hAnsi="Times New Roman"/>
          <w:sz w:val="24"/>
          <w:szCs w:val="24"/>
        </w:rPr>
        <w:t>:</w:t>
      </w:r>
    </w:p>
    <w:p w14:paraId="3DF6EBB6" w14:textId="77777777" w:rsidR="0052783C" w:rsidRPr="0052783C" w:rsidRDefault="0052783C" w:rsidP="0052783C">
      <w:pPr>
        <w:pStyle w:val="DaftarParagraf"/>
        <w:widowControl w:val="0"/>
        <w:numPr>
          <w:ilvl w:val="0"/>
          <w:numId w:val="35"/>
        </w:numPr>
        <w:tabs>
          <w:tab w:val="left" w:pos="1013"/>
        </w:tabs>
        <w:autoSpaceDE w:val="0"/>
        <w:autoSpaceDN w:val="0"/>
        <w:spacing w:before="2" w:after="0" w:line="276" w:lineRule="auto"/>
        <w:ind w:right="3"/>
        <w:contextualSpacing w:val="0"/>
        <w:jc w:val="both"/>
        <w:rPr>
          <w:rFonts w:ascii="Times New Roman" w:hAnsi="Times New Roman"/>
          <w:sz w:val="24"/>
          <w:szCs w:val="24"/>
        </w:rPr>
      </w:pPr>
      <w:r w:rsidRPr="0052783C">
        <w:rPr>
          <w:rFonts w:ascii="Times New Roman" w:hAnsi="Times New Roman"/>
          <w:sz w:val="24"/>
          <w:szCs w:val="24"/>
        </w:rPr>
        <w:t>The</w:t>
      </w:r>
      <w:r w:rsidRPr="0052783C">
        <w:rPr>
          <w:rFonts w:ascii="Times New Roman" w:hAnsi="Times New Roman"/>
          <w:spacing w:val="21"/>
          <w:sz w:val="24"/>
          <w:szCs w:val="24"/>
        </w:rPr>
        <w:t xml:space="preserve"> </w:t>
      </w:r>
      <w:r w:rsidRPr="0052783C">
        <w:rPr>
          <w:rFonts w:ascii="Times New Roman" w:hAnsi="Times New Roman"/>
          <w:sz w:val="24"/>
          <w:szCs w:val="24"/>
        </w:rPr>
        <w:t>Body</w:t>
      </w:r>
      <w:r w:rsidRPr="0052783C">
        <w:rPr>
          <w:rFonts w:ascii="Times New Roman" w:hAnsi="Times New Roman"/>
          <w:spacing w:val="12"/>
          <w:sz w:val="24"/>
          <w:szCs w:val="24"/>
        </w:rPr>
        <w:t xml:space="preserve"> </w:t>
      </w:r>
      <w:r w:rsidRPr="0052783C">
        <w:rPr>
          <w:rFonts w:ascii="Times New Roman" w:hAnsi="Times New Roman"/>
          <w:sz w:val="24"/>
          <w:szCs w:val="24"/>
        </w:rPr>
        <w:t>Shop</w:t>
      </w:r>
      <w:r w:rsidRPr="0052783C">
        <w:rPr>
          <w:rFonts w:ascii="Times New Roman" w:hAnsi="Times New Roman"/>
          <w:spacing w:val="20"/>
          <w:sz w:val="24"/>
          <w:szCs w:val="24"/>
        </w:rPr>
        <w:t xml:space="preserve"> </w:t>
      </w:r>
      <w:r w:rsidRPr="0052783C">
        <w:rPr>
          <w:rFonts w:ascii="Times New Roman" w:hAnsi="Times New Roman"/>
          <w:sz w:val="24"/>
          <w:szCs w:val="24"/>
        </w:rPr>
        <w:t>di</w:t>
      </w:r>
      <w:r w:rsidRPr="0052783C">
        <w:rPr>
          <w:rFonts w:ascii="Times New Roman" w:hAnsi="Times New Roman"/>
          <w:spacing w:val="25"/>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16"/>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22"/>
          <w:sz w:val="24"/>
          <w:szCs w:val="24"/>
        </w:rPr>
        <w:t xml:space="preserve"> </w:t>
      </w:r>
      <w:proofErr w:type="spellStart"/>
      <w:r w:rsidRPr="0052783C">
        <w:rPr>
          <w:rFonts w:ascii="Times New Roman" w:hAnsi="Times New Roman"/>
          <w:sz w:val="24"/>
          <w:szCs w:val="24"/>
        </w:rPr>
        <w:t>melakukan</w:t>
      </w:r>
      <w:proofErr w:type="spellEnd"/>
      <w:r w:rsidRPr="0052783C">
        <w:rPr>
          <w:rFonts w:ascii="Times New Roman" w:hAnsi="Times New Roman"/>
          <w:spacing w:val="20"/>
          <w:sz w:val="24"/>
          <w:szCs w:val="24"/>
        </w:rPr>
        <w:t xml:space="preserve"> </w:t>
      </w:r>
      <w:proofErr w:type="spellStart"/>
      <w:r w:rsidRPr="0052783C">
        <w:rPr>
          <w:rFonts w:ascii="Times New Roman" w:hAnsi="Times New Roman"/>
          <w:sz w:val="24"/>
          <w:szCs w:val="24"/>
        </w:rPr>
        <w:t>promosi</w:t>
      </w:r>
      <w:proofErr w:type="spellEnd"/>
      <w:r w:rsidRPr="0052783C">
        <w:rPr>
          <w:rFonts w:ascii="Times New Roman" w:hAnsi="Times New Roman"/>
          <w:spacing w:val="21"/>
          <w:sz w:val="24"/>
          <w:szCs w:val="24"/>
        </w:rPr>
        <w:t xml:space="preserve"> </w:t>
      </w:r>
      <w:proofErr w:type="spellStart"/>
      <w:r w:rsidRPr="0052783C">
        <w:rPr>
          <w:rFonts w:ascii="Times New Roman" w:hAnsi="Times New Roman"/>
          <w:sz w:val="24"/>
          <w:szCs w:val="24"/>
        </w:rPr>
        <w:t>dengan</w:t>
      </w:r>
      <w:proofErr w:type="spellEnd"/>
      <w:r w:rsidRPr="0052783C">
        <w:rPr>
          <w:rFonts w:ascii="Times New Roman" w:hAnsi="Times New Roman"/>
          <w:spacing w:val="20"/>
          <w:sz w:val="24"/>
          <w:szCs w:val="24"/>
        </w:rPr>
        <w:t xml:space="preserve"> </w:t>
      </w:r>
      <w:proofErr w:type="spellStart"/>
      <w:r w:rsidRPr="0052783C">
        <w:rPr>
          <w:rFonts w:ascii="Times New Roman" w:hAnsi="Times New Roman"/>
          <w:sz w:val="24"/>
          <w:szCs w:val="24"/>
        </w:rPr>
        <w:t>cara</w:t>
      </w:r>
      <w:proofErr w:type="spellEnd"/>
      <w:r w:rsidRPr="0052783C">
        <w:rPr>
          <w:rFonts w:ascii="Times New Roman" w:hAnsi="Times New Roman"/>
          <w:spacing w:val="27"/>
          <w:sz w:val="24"/>
          <w:szCs w:val="24"/>
        </w:rPr>
        <w:t xml:space="preserve"> </w:t>
      </w:r>
      <w:r w:rsidRPr="0052783C">
        <w:rPr>
          <w:rFonts w:ascii="Times New Roman" w:hAnsi="Times New Roman"/>
          <w:sz w:val="24"/>
          <w:szCs w:val="24"/>
        </w:rPr>
        <w:t>yang</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menyenangkan</w:t>
      </w:r>
      <w:proofErr w:type="spellEnd"/>
      <w:r w:rsidRPr="0052783C">
        <w:rPr>
          <w:rFonts w:ascii="Times New Roman" w:hAnsi="Times New Roman"/>
          <w:sz w:val="24"/>
          <w:szCs w:val="24"/>
        </w:rPr>
        <w:t>.</w:t>
      </w:r>
    </w:p>
    <w:p w14:paraId="44BD8434" w14:textId="77777777" w:rsidR="0052783C" w:rsidRPr="0052783C" w:rsidRDefault="0052783C" w:rsidP="0052783C">
      <w:pPr>
        <w:pStyle w:val="DaftarParagraf"/>
        <w:widowControl w:val="0"/>
        <w:numPr>
          <w:ilvl w:val="0"/>
          <w:numId w:val="35"/>
        </w:numPr>
        <w:tabs>
          <w:tab w:val="left" w:pos="1013"/>
          <w:tab w:val="left" w:pos="1916"/>
          <w:tab w:val="left" w:pos="2584"/>
          <w:tab w:val="left" w:pos="3861"/>
          <w:tab w:val="left" w:pos="4441"/>
          <w:tab w:val="left" w:pos="5164"/>
          <w:tab w:val="left" w:pos="5864"/>
          <w:tab w:val="left" w:pos="6259"/>
          <w:tab w:val="left" w:pos="7502"/>
          <w:tab w:val="left" w:pos="8406"/>
        </w:tabs>
        <w:autoSpaceDE w:val="0"/>
        <w:autoSpaceDN w:val="0"/>
        <w:spacing w:after="0" w:line="276" w:lineRule="auto"/>
        <w:ind w:right="3"/>
        <w:contextualSpacing w:val="0"/>
        <w:jc w:val="both"/>
        <w:rPr>
          <w:rFonts w:ascii="Times New Roman" w:hAnsi="Times New Roman"/>
          <w:sz w:val="24"/>
          <w:szCs w:val="24"/>
        </w:rPr>
      </w:pPr>
      <w:proofErr w:type="spellStart"/>
      <w:r w:rsidRPr="0052783C">
        <w:rPr>
          <w:rFonts w:ascii="Times New Roman" w:hAnsi="Times New Roman"/>
          <w:sz w:val="24"/>
          <w:szCs w:val="24"/>
        </w:rPr>
        <w:t>Produk</w:t>
      </w:r>
      <w:proofErr w:type="spellEnd"/>
      <w:r w:rsidRPr="0052783C">
        <w:rPr>
          <w:rFonts w:ascii="Times New Roman" w:hAnsi="Times New Roman"/>
          <w:sz w:val="24"/>
          <w:szCs w:val="24"/>
        </w:rPr>
        <w:t xml:space="preserve"> yang </w:t>
      </w:r>
      <w:proofErr w:type="spellStart"/>
      <w:r w:rsidRPr="0052783C">
        <w:rPr>
          <w:rFonts w:ascii="Times New Roman" w:hAnsi="Times New Roman"/>
          <w:sz w:val="24"/>
          <w:szCs w:val="24"/>
        </w:rPr>
        <w:t>ditawarkan</w:t>
      </w:r>
      <w:proofErr w:type="spellEnd"/>
      <w:r w:rsidRPr="0052783C">
        <w:rPr>
          <w:rFonts w:ascii="Times New Roman" w:hAnsi="Times New Roman"/>
          <w:sz w:val="24"/>
          <w:szCs w:val="24"/>
        </w:rPr>
        <w:t xml:space="preserve"> The Body Shop di </w:t>
      </w:r>
      <w:proofErr w:type="spellStart"/>
      <w:r w:rsidRPr="0052783C">
        <w:rPr>
          <w:rFonts w:ascii="Times New Roman" w:hAnsi="Times New Roman"/>
          <w:sz w:val="24"/>
          <w:szCs w:val="24"/>
        </w:rPr>
        <w:t>Kabupaten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z w:val="24"/>
          <w:szCs w:val="24"/>
        </w:rPr>
        <w:t xml:space="preserve"> </w:t>
      </w:r>
      <w:proofErr w:type="spellStart"/>
      <w:r w:rsidRPr="0052783C">
        <w:rPr>
          <w:rFonts w:ascii="Times New Roman" w:hAnsi="Times New Roman"/>
          <w:spacing w:val="-2"/>
          <w:sz w:val="24"/>
          <w:szCs w:val="24"/>
        </w:rPr>
        <w:t>mampu</w:t>
      </w:r>
      <w:proofErr w:type="spellEnd"/>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menyenangkan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pelanggan</w:t>
      </w:r>
      <w:proofErr w:type="spellEnd"/>
      <w:r w:rsidRPr="0052783C">
        <w:rPr>
          <w:rFonts w:ascii="Times New Roman" w:hAnsi="Times New Roman"/>
          <w:sz w:val="24"/>
          <w:szCs w:val="24"/>
        </w:rPr>
        <w:t>.</w:t>
      </w:r>
    </w:p>
    <w:p w14:paraId="358585A0" w14:textId="72D7B727" w:rsidR="0052783C" w:rsidRPr="0052783C" w:rsidRDefault="0052783C" w:rsidP="0052783C">
      <w:pPr>
        <w:pStyle w:val="DaftarParagraf"/>
        <w:widowControl w:val="0"/>
        <w:numPr>
          <w:ilvl w:val="0"/>
          <w:numId w:val="35"/>
        </w:numPr>
        <w:tabs>
          <w:tab w:val="left" w:pos="1013"/>
        </w:tabs>
        <w:autoSpaceDE w:val="0"/>
        <w:autoSpaceDN w:val="0"/>
        <w:spacing w:after="0" w:line="276" w:lineRule="auto"/>
        <w:ind w:right="3"/>
        <w:contextualSpacing w:val="0"/>
        <w:jc w:val="both"/>
        <w:rPr>
          <w:rFonts w:ascii="Times New Roman" w:hAnsi="Times New Roman"/>
          <w:sz w:val="24"/>
          <w:szCs w:val="24"/>
        </w:rPr>
      </w:pPr>
      <w:proofErr w:type="spellStart"/>
      <w:r w:rsidRPr="0052783C">
        <w:rPr>
          <w:rFonts w:ascii="Times New Roman" w:hAnsi="Times New Roman"/>
          <w:sz w:val="24"/>
          <w:szCs w:val="24"/>
        </w:rPr>
        <w:t>Pelayanan</w:t>
      </w:r>
      <w:proofErr w:type="spellEnd"/>
      <w:r w:rsidRPr="0052783C">
        <w:rPr>
          <w:rFonts w:ascii="Times New Roman" w:hAnsi="Times New Roman"/>
          <w:spacing w:val="10"/>
          <w:sz w:val="24"/>
          <w:szCs w:val="24"/>
        </w:rPr>
        <w:t xml:space="preserve"> </w:t>
      </w:r>
      <w:r w:rsidRPr="0052783C">
        <w:rPr>
          <w:rFonts w:ascii="Times New Roman" w:hAnsi="Times New Roman"/>
          <w:sz w:val="24"/>
          <w:szCs w:val="24"/>
        </w:rPr>
        <w:t>yang</w:t>
      </w:r>
      <w:r w:rsidRPr="0052783C">
        <w:rPr>
          <w:rFonts w:ascii="Times New Roman" w:hAnsi="Times New Roman"/>
          <w:spacing w:val="3"/>
          <w:sz w:val="24"/>
          <w:szCs w:val="24"/>
        </w:rPr>
        <w:t xml:space="preserve"> </w:t>
      </w:r>
      <w:proofErr w:type="spellStart"/>
      <w:r w:rsidRPr="0052783C">
        <w:rPr>
          <w:rFonts w:ascii="Times New Roman" w:hAnsi="Times New Roman"/>
          <w:sz w:val="24"/>
          <w:szCs w:val="24"/>
        </w:rPr>
        <w:t>diberikan</w:t>
      </w:r>
      <w:proofErr w:type="spellEnd"/>
      <w:r w:rsidRPr="0052783C">
        <w:rPr>
          <w:rFonts w:ascii="Times New Roman" w:hAnsi="Times New Roman"/>
          <w:spacing w:val="7"/>
          <w:sz w:val="24"/>
          <w:szCs w:val="24"/>
        </w:rPr>
        <w:t xml:space="preserve"> </w:t>
      </w:r>
      <w:proofErr w:type="spellStart"/>
      <w:r w:rsidRPr="0052783C">
        <w:rPr>
          <w:rFonts w:ascii="Times New Roman" w:hAnsi="Times New Roman"/>
          <w:sz w:val="24"/>
          <w:szCs w:val="24"/>
        </w:rPr>
        <w:t>pihak</w:t>
      </w:r>
      <w:proofErr w:type="spellEnd"/>
      <w:r w:rsidRPr="0052783C">
        <w:rPr>
          <w:rFonts w:ascii="Times New Roman" w:hAnsi="Times New Roman"/>
          <w:spacing w:val="12"/>
          <w:sz w:val="24"/>
          <w:szCs w:val="24"/>
        </w:rPr>
        <w:t xml:space="preserve"> </w:t>
      </w:r>
      <w:r w:rsidRPr="0052783C">
        <w:rPr>
          <w:rFonts w:ascii="Times New Roman" w:hAnsi="Times New Roman"/>
          <w:sz w:val="24"/>
          <w:szCs w:val="24"/>
        </w:rPr>
        <w:t>The</w:t>
      </w:r>
      <w:r w:rsidRPr="0052783C">
        <w:rPr>
          <w:rFonts w:ascii="Times New Roman" w:hAnsi="Times New Roman"/>
          <w:spacing w:val="8"/>
          <w:sz w:val="24"/>
          <w:szCs w:val="24"/>
        </w:rPr>
        <w:t xml:space="preserve"> </w:t>
      </w:r>
      <w:r w:rsidRPr="0052783C">
        <w:rPr>
          <w:rFonts w:ascii="Times New Roman" w:hAnsi="Times New Roman"/>
          <w:sz w:val="24"/>
          <w:szCs w:val="24"/>
        </w:rPr>
        <w:t>Body</w:t>
      </w:r>
      <w:r w:rsidRPr="0052783C">
        <w:rPr>
          <w:rFonts w:ascii="Times New Roman" w:hAnsi="Times New Roman"/>
          <w:spacing w:val="3"/>
          <w:sz w:val="24"/>
          <w:szCs w:val="24"/>
        </w:rPr>
        <w:t xml:space="preserve"> </w:t>
      </w:r>
      <w:r w:rsidRPr="0052783C">
        <w:rPr>
          <w:rFonts w:ascii="Times New Roman" w:hAnsi="Times New Roman"/>
          <w:sz w:val="24"/>
          <w:szCs w:val="24"/>
        </w:rPr>
        <w:t>Shop</w:t>
      </w:r>
      <w:r w:rsidRPr="0052783C">
        <w:rPr>
          <w:rFonts w:ascii="Times New Roman" w:hAnsi="Times New Roman"/>
          <w:spacing w:val="7"/>
          <w:sz w:val="24"/>
          <w:szCs w:val="24"/>
        </w:rPr>
        <w:t xml:space="preserve"> </w:t>
      </w:r>
      <w:r w:rsidRPr="0052783C">
        <w:rPr>
          <w:rFonts w:ascii="Times New Roman" w:hAnsi="Times New Roman"/>
          <w:sz w:val="24"/>
          <w:szCs w:val="24"/>
        </w:rPr>
        <w:t>di</w:t>
      </w:r>
      <w:r w:rsidRPr="0052783C">
        <w:rPr>
          <w:rFonts w:ascii="Times New Roman" w:hAnsi="Times New Roman"/>
          <w:spacing w:val="15"/>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7"/>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12"/>
          <w:sz w:val="24"/>
          <w:szCs w:val="24"/>
        </w:rPr>
        <w:t xml:space="preserve"> </w:t>
      </w:r>
      <w:r w:rsidRPr="0052783C">
        <w:rPr>
          <w:rFonts w:ascii="Times New Roman" w:hAnsi="Times New Roman"/>
          <w:sz w:val="24"/>
          <w:szCs w:val="24"/>
        </w:rPr>
        <w:t>sangat</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menyenangkan</w:t>
      </w:r>
      <w:proofErr w:type="spellEnd"/>
      <w:r w:rsidRPr="0052783C">
        <w:rPr>
          <w:rFonts w:ascii="Times New Roman" w:hAnsi="Times New Roman"/>
          <w:sz w:val="24"/>
          <w:szCs w:val="24"/>
        </w:rPr>
        <w:t>.</w:t>
      </w:r>
    </w:p>
    <w:p w14:paraId="23840AB2" w14:textId="4AA88352" w:rsidR="0052783C" w:rsidRPr="0052783C" w:rsidRDefault="0052783C" w:rsidP="0052783C">
      <w:pPr>
        <w:pStyle w:val="DaftarParagraf"/>
        <w:widowControl w:val="0"/>
        <w:numPr>
          <w:ilvl w:val="0"/>
          <w:numId w:val="35"/>
        </w:numPr>
        <w:tabs>
          <w:tab w:val="left" w:pos="1013"/>
        </w:tabs>
        <w:autoSpaceDE w:val="0"/>
        <w:autoSpaceDN w:val="0"/>
        <w:spacing w:after="0" w:line="276" w:lineRule="auto"/>
        <w:ind w:right="3"/>
        <w:contextualSpacing w:val="0"/>
        <w:jc w:val="both"/>
        <w:rPr>
          <w:rFonts w:ascii="Times New Roman" w:hAnsi="Times New Roman"/>
          <w:sz w:val="24"/>
          <w:szCs w:val="24"/>
        </w:rPr>
      </w:pPr>
      <w:r w:rsidRPr="0052783C">
        <w:rPr>
          <w:rFonts w:ascii="Times New Roman" w:hAnsi="Times New Roman"/>
          <w:sz w:val="24"/>
          <w:szCs w:val="24"/>
        </w:rPr>
        <w:t>Saya</w:t>
      </w:r>
      <w:r w:rsidRPr="0052783C">
        <w:rPr>
          <w:rFonts w:ascii="Times New Roman" w:hAnsi="Times New Roman"/>
          <w:spacing w:val="22"/>
          <w:sz w:val="24"/>
          <w:szCs w:val="24"/>
        </w:rPr>
        <w:t xml:space="preserve"> </w:t>
      </w:r>
      <w:proofErr w:type="spellStart"/>
      <w:r w:rsidRPr="0052783C">
        <w:rPr>
          <w:rFonts w:ascii="Times New Roman" w:hAnsi="Times New Roman"/>
          <w:sz w:val="24"/>
          <w:szCs w:val="24"/>
        </w:rPr>
        <w:t>merasakan</w:t>
      </w:r>
      <w:proofErr w:type="spellEnd"/>
      <w:r w:rsidRPr="0052783C">
        <w:rPr>
          <w:rFonts w:ascii="Times New Roman" w:hAnsi="Times New Roman"/>
          <w:spacing w:val="21"/>
          <w:sz w:val="24"/>
          <w:szCs w:val="24"/>
        </w:rPr>
        <w:t xml:space="preserve"> </w:t>
      </w:r>
      <w:proofErr w:type="spellStart"/>
      <w:r w:rsidRPr="0052783C">
        <w:rPr>
          <w:rFonts w:ascii="Times New Roman" w:hAnsi="Times New Roman"/>
          <w:sz w:val="24"/>
          <w:szCs w:val="24"/>
        </w:rPr>
        <w:t>suasana</w:t>
      </w:r>
      <w:proofErr w:type="spellEnd"/>
      <w:r w:rsidRPr="0052783C">
        <w:rPr>
          <w:rFonts w:ascii="Times New Roman" w:hAnsi="Times New Roman"/>
          <w:spacing w:val="22"/>
          <w:sz w:val="24"/>
          <w:szCs w:val="24"/>
        </w:rPr>
        <w:t xml:space="preserve"> </w:t>
      </w:r>
      <w:r w:rsidRPr="0052783C">
        <w:rPr>
          <w:rFonts w:ascii="Times New Roman" w:hAnsi="Times New Roman"/>
          <w:sz w:val="24"/>
          <w:szCs w:val="24"/>
        </w:rPr>
        <w:t>yang</w:t>
      </w:r>
      <w:r w:rsidRPr="0052783C">
        <w:rPr>
          <w:rFonts w:ascii="Times New Roman" w:hAnsi="Times New Roman"/>
          <w:spacing w:val="18"/>
          <w:sz w:val="24"/>
          <w:szCs w:val="24"/>
        </w:rPr>
        <w:t xml:space="preserve"> </w:t>
      </w:r>
      <w:proofErr w:type="spellStart"/>
      <w:r w:rsidRPr="0052783C">
        <w:rPr>
          <w:rFonts w:ascii="Times New Roman" w:hAnsi="Times New Roman"/>
          <w:sz w:val="24"/>
          <w:szCs w:val="24"/>
        </w:rPr>
        <w:t>santai</w:t>
      </w:r>
      <w:proofErr w:type="spellEnd"/>
      <w:r w:rsidRPr="0052783C">
        <w:rPr>
          <w:rFonts w:ascii="Times New Roman" w:hAnsi="Times New Roman"/>
          <w:sz w:val="24"/>
          <w:szCs w:val="24"/>
        </w:rPr>
        <w:t>,</w:t>
      </w:r>
      <w:r w:rsidRPr="0052783C">
        <w:rPr>
          <w:rFonts w:ascii="Times New Roman" w:hAnsi="Times New Roman"/>
          <w:spacing w:val="21"/>
          <w:sz w:val="24"/>
          <w:szCs w:val="24"/>
        </w:rPr>
        <w:t xml:space="preserve"> </w:t>
      </w:r>
      <w:r w:rsidRPr="0052783C">
        <w:rPr>
          <w:rFonts w:ascii="Times New Roman" w:hAnsi="Times New Roman"/>
          <w:sz w:val="24"/>
          <w:szCs w:val="24"/>
        </w:rPr>
        <w:t>dan</w:t>
      </w:r>
      <w:r w:rsidRPr="0052783C">
        <w:rPr>
          <w:rFonts w:ascii="Times New Roman" w:hAnsi="Times New Roman"/>
          <w:spacing w:val="17"/>
          <w:sz w:val="24"/>
          <w:szCs w:val="24"/>
        </w:rPr>
        <w:t xml:space="preserve"> </w:t>
      </w:r>
      <w:proofErr w:type="spellStart"/>
      <w:r w:rsidRPr="0052783C">
        <w:rPr>
          <w:rFonts w:ascii="Times New Roman" w:hAnsi="Times New Roman"/>
          <w:sz w:val="24"/>
          <w:szCs w:val="24"/>
        </w:rPr>
        <w:t>hangat</w:t>
      </w:r>
      <w:proofErr w:type="spellEnd"/>
      <w:r w:rsidRPr="0052783C">
        <w:rPr>
          <w:rFonts w:ascii="Times New Roman" w:hAnsi="Times New Roman"/>
          <w:spacing w:val="23"/>
          <w:sz w:val="24"/>
          <w:szCs w:val="24"/>
        </w:rPr>
        <w:t xml:space="preserve"> </w:t>
      </w:r>
      <w:r w:rsidRPr="0052783C">
        <w:rPr>
          <w:rFonts w:ascii="Times New Roman" w:hAnsi="Times New Roman"/>
          <w:sz w:val="24"/>
          <w:szCs w:val="24"/>
        </w:rPr>
        <w:t>di</w:t>
      </w:r>
      <w:r w:rsidRPr="0052783C">
        <w:rPr>
          <w:rFonts w:ascii="Times New Roman" w:hAnsi="Times New Roman"/>
          <w:spacing w:val="26"/>
          <w:sz w:val="24"/>
          <w:szCs w:val="24"/>
        </w:rPr>
        <w:t xml:space="preserve"> </w:t>
      </w:r>
      <w:r w:rsidRPr="0052783C">
        <w:rPr>
          <w:rFonts w:ascii="Times New Roman" w:hAnsi="Times New Roman"/>
          <w:sz w:val="24"/>
          <w:szCs w:val="24"/>
        </w:rPr>
        <w:t>The</w:t>
      </w:r>
      <w:r w:rsidRPr="0052783C">
        <w:rPr>
          <w:rFonts w:ascii="Times New Roman" w:hAnsi="Times New Roman"/>
          <w:spacing w:val="22"/>
          <w:sz w:val="24"/>
          <w:szCs w:val="24"/>
        </w:rPr>
        <w:t xml:space="preserve"> </w:t>
      </w:r>
      <w:r w:rsidRPr="0052783C">
        <w:rPr>
          <w:rFonts w:ascii="Times New Roman" w:hAnsi="Times New Roman"/>
          <w:sz w:val="24"/>
          <w:szCs w:val="24"/>
        </w:rPr>
        <w:t>Body</w:t>
      </w:r>
      <w:r w:rsidRPr="0052783C">
        <w:rPr>
          <w:rFonts w:ascii="Times New Roman" w:hAnsi="Times New Roman"/>
          <w:spacing w:val="13"/>
          <w:sz w:val="24"/>
          <w:szCs w:val="24"/>
        </w:rPr>
        <w:t xml:space="preserve"> </w:t>
      </w:r>
      <w:r w:rsidRPr="0052783C">
        <w:rPr>
          <w:rFonts w:ascii="Times New Roman" w:hAnsi="Times New Roman"/>
          <w:sz w:val="24"/>
          <w:szCs w:val="24"/>
        </w:rPr>
        <w:t>Shop</w:t>
      </w:r>
      <w:r w:rsidRPr="0052783C">
        <w:rPr>
          <w:rFonts w:ascii="Times New Roman" w:hAnsi="Times New Roman"/>
          <w:spacing w:val="22"/>
          <w:sz w:val="24"/>
          <w:szCs w:val="24"/>
        </w:rPr>
        <w:t xml:space="preserve"> </w:t>
      </w:r>
      <w:r w:rsidRPr="0052783C">
        <w:rPr>
          <w:rFonts w:ascii="Times New Roman" w:hAnsi="Times New Roman"/>
          <w:sz w:val="24"/>
          <w:szCs w:val="24"/>
        </w:rPr>
        <w:t>di</w:t>
      </w:r>
      <w:r w:rsidRPr="0052783C">
        <w:rPr>
          <w:rFonts w:ascii="Times New Roman" w:hAnsi="Times New Roman"/>
          <w:spacing w:val="26"/>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z w:val="24"/>
          <w:szCs w:val="24"/>
        </w:rPr>
        <w:t>.</w:t>
      </w:r>
    </w:p>
    <w:p w14:paraId="40307C91" w14:textId="1AB4E126" w:rsidR="0052783C" w:rsidRDefault="0052783C" w:rsidP="0052783C">
      <w:pPr>
        <w:pStyle w:val="DaftarParagraf"/>
        <w:numPr>
          <w:ilvl w:val="0"/>
          <w:numId w:val="35"/>
        </w:numPr>
        <w:tabs>
          <w:tab w:val="left" w:pos="360"/>
        </w:tabs>
        <w:spacing w:after="0" w:line="240" w:lineRule="auto"/>
        <w:ind w:left="426"/>
        <w:jc w:val="both"/>
        <w:rPr>
          <w:rFonts w:ascii="Times New Roman" w:hAnsi="Times New Roman"/>
          <w:b/>
          <w:bCs/>
          <w:i/>
          <w:iCs/>
          <w:sz w:val="24"/>
          <w:szCs w:val="24"/>
        </w:rPr>
      </w:pPr>
      <w:r w:rsidRPr="0052783C">
        <w:rPr>
          <w:rFonts w:ascii="Times New Roman" w:hAnsi="Times New Roman"/>
          <w:b/>
          <w:bCs/>
          <w:i/>
          <w:iCs/>
          <w:sz w:val="24"/>
          <w:szCs w:val="24"/>
        </w:rPr>
        <w:t>Think Marketing</w:t>
      </w:r>
    </w:p>
    <w:p w14:paraId="6FD6BBCD" w14:textId="19CA4AEA" w:rsidR="0052783C" w:rsidRPr="0052783C" w:rsidRDefault="0052783C" w:rsidP="0052783C">
      <w:pPr>
        <w:widowControl w:val="0"/>
        <w:autoSpaceDE w:val="0"/>
        <w:autoSpaceDN w:val="0"/>
        <w:spacing w:after="0" w:line="276" w:lineRule="auto"/>
        <w:ind w:left="426" w:right="3" w:firstLine="720"/>
        <w:jc w:val="both"/>
        <w:rPr>
          <w:rFonts w:ascii="Times New Roman" w:hAnsi="Times New Roman"/>
          <w:sz w:val="24"/>
          <w:szCs w:val="24"/>
        </w:rPr>
      </w:pPr>
      <w:r w:rsidRPr="0052783C">
        <w:rPr>
          <w:rFonts w:ascii="Times New Roman" w:hAnsi="Times New Roman"/>
          <w:i/>
          <w:sz w:val="24"/>
          <w:szCs w:val="24"/>
        </w:rPr>
        <w:t>Think</w:t>
      </w:r>
      <w:r w:rsidRPr="0052783C">
        <w:rPr>
          <w:rFonts w:ascii="Times New Roman" w:hAnsi="Times New Roman"/>
          <w:i/>
          <w:spacing w:val="-2"/>
          <w:sz w:val="24"/>
          <w:szCs w:val="24"/>
        </w:rPr>
        <w:t xml:space="preserve"> </w:t>
      </w:r>
      <w:proofErr w:type="spellStart"/>
      <w:r w:rsidRPr="0052783C">
        <w:rPr>
          <w:rFonts w:ascii="Times New Roman" w:hAnsi="Times New Roman"/>
          <w:sz w:val="24"/>
          <w:szCs w:val="24"/>
        </w:rPr>
        <w:t>adalah</w:t>
      </w:r>
      <w:proofErr w:type="spellEnd"/>
      <w:r w:rsidRPr="0052783C">
        <w:rPr>
          <w:rFonts w:ascii="Times New Roman" w:hAnsi="Times New Roman"/>
          <w:spacing w:val="-8"/>
          <w:sz w:val="24"/>
          <w:szCs w:val="24"/>
        </w:rPr>
        <w:t xml:space="preserve"> </w:t>
      </w:r>
      <w:r w:rsidRPr="0052783C">
        <w:rPr>
          <w:rFonts w:ascii="Times New Roman" w:hAnsi="Times New Roman"/>
          <w:sz w:val="24"/>
          <w:szCs w:val="24"/>
        </w:rPr>
        <w:t>salah</w:t>
      </w:r>
      <w:r w:rsidRPr="0052783C">
        <w:rPr>
          <w:rFonts w:ascii="Times New Roman" w:hAnsi="Times New Roman"/>
          <w:spacing w:val="-7"/>
          <w:sz w:val="24"/>
          <w:szCs w:val="24"/>
        </w:rPr>
        <w:t xml:space="preserve"> </w:t>
      </w:r>
      <w:proofErr w:type="spellStart"/>
      <w:r w:rsidRPr="0052783C">
        <w:rPr>
          <w:rFonts w:ascii="Times New Roman" w:hAnsi="Times New Roman"/>
          <w:sz w:val="24"/>
          <w:szCs w:val="24"/>
        </w:rPr>
        <w:t>satu</w:t>
      </w:r>
      <w:proofErr w:type="spellEnd"/>
      <w:r w:rsidRPr="0052783C">
        <w:rPr>
          <w:rFonts w:ascii="Times New Roman" w:hAnsi="Times New Roman"/>
          <w:spacing w:val="-8"/>
          <w:sz w:val="24"/>
          <w:szCs w:val="24"/>
        </w:rPr>
        <w:t xml:space="preserve"> </w:t>
      </w:r>
      <w:proofErr w:type="spellStart"/>
      <w:r w:rsidRPr="0052783C">
        <w:rPr>
          <w:rFonts w:ascii="Times New Roman" w:hAnsi="Times New Roman"/>
          <w:sz w:val="24"/>
          <w:szCs w:val="24"/>
        </w:rPr>
        <w:t>cara</w:t>
      </w:r>
      <w:proofErr w:type="spellEnd"/>
      <w:r w:rsidRPr="0052783C">
        <w:rPr>
          <w:rFonts w:ascii="Times New Roman" w:hAnsi="Times New Roman"/>
          <w:spacing w:val="-2"/>
          <w:sz w:val="24"/>
          <w:szCs w:val="24"/>
        </w:rPr>
        <w:t xml:space="preserve"> </w:t>
      </w:r>
      <w:r w:rsidRPr="0052783C">
        <w:rPr>
          <w:rFonts w:ascii="Times New Roman" w:hAnsi="Times New Roman"/>
          <w:sz w:val="24"/>
          <w:szCs w:val="24"/>
        </w:rPr>
        <w:t>yang</w:t>
      </w:r>
      <w:r w:rsidRPr="0052783C">
        <w:rPr>
          <w:rFonts w:ascii="Times New Roman" w:hAnsi="Times New Roman"/>
          <w:spacing w:val="-8"/>
          <w:sz w:val="24"/>
          <w:szCs w:val="24"/>
        </w:rPr>
        <w:t xml:space="preserve"> </w:t>
      </w:r>
      <w:proofErr w:type="spellStart"/>
      <w:r w:rsidRPr="0052783C">
        <w:rPr>
          <w:rFonts w:ascii="Times New Roman" w:hAnsi="Times New Roman"/>
          <w:sz w:val="24"/>
          <w:szCs w:val="24"/>
        </w:rPr>
        <w:t>dilakukan</w:t>
      </w:r>
      <w:proofErr w:type="spellEnd"/>
      <w:r w:rsidRPr="0052783C">
        <w:rPr>
          <w:rFonts w:ascii="Times New Roman" w:hAnsi="Times New Roman"/>
          <w:spacing w:val="-3"/>
          <w:sz w:val="24"/>
          <w:szCs w:val="24"/>
        </w:rPr>
        <w:t xml:space="preserve"> </w:t>
      </w:r>
      <w:r w:rsidRPr="0052783C">
        <w:rPr>
          <w:rFonts w:ascii="Times New Roman" w:hAnsi="Times New Roman"/>
          <w:sz w:val="24"/>
          <w:szCs w:val="24"/>
        </w:rPr>
        <w:t>oleh</w:t>
      </w:r>
      <w:r w:rsidRPr="0052783C">
        <w:rPr>
          <w:rFonts w:ascii="Times New Roman" w:hAnsi="Times New Roman"/>
          <w:spacing w:val="-8"/>
          <w:sz w:val="24"/>
          <w:szCs w:val="24"/>
        </w:rPr>
        <w:t xml:space="preserve"> </w:t>
      </w:r>
      <w:proofErr w:type="spellStart"/>
      <w:r w:rsidRPr="0052783C">
        <w:rPr>
          <w:rFonts w:ascii="Times New Roman" w:hAnsi="Times New Roman"/>
          <w:sz w:val="24"/>
          <w:szCs w:val="24"/>
        </w:rPr>
        <w:t>perusahaan</w:t>
      </w:r>
      <w:proofErr w:type="spellEnd"/>
      <w:r w:rsidRPr="0052783C">
        <w:rPr>
          <w:rFonts w:ascii="Times New Roman" w:hAnsi="Times New Roman"/>
          <w:spacing w:val="-3"/>
          <w:sz w:val="24"/>
          <w:szCs w:val="24"/>
        </w:rPr>
        <w:t xml:space="preserve"> </w:t>
      </w:r>
      <w:proofErr w:type="spellStart"/>
      <w:r w:rsidRPr="0052783C">
        <w:rPr>
          <w:rFonts w:ascii="Times New Roman" w:hAnsi="Times New Roman"/>
          <w:sz w:val="24"/>
          <w:szCs w:val="24"/>
        </w:rPr>
        <w:t>untuk</w:t>
      </w:r>
      <w:proofErr w:type="spellEnd"/>
      <w:r w:rsidRPr="0052783C">
        <w:rPr>
          <w:rFonts w:ascii="Times New Roman" w:hAnsi="Times New Roman"/>
          <w:spacing w:val="-3"/>
          <w:sz w:val="24"/>
          <w:szCs w:val="24"/>
        </w:rPr>
        <w:t xml:space="preserve"> </w:t>
      </w:r>
      <w:proofErr w:type="spellStart"/>
      <w:r w:rsidRPr="0052783C">
        <w:rPr>
          <w:rFonts w:ascii="Times New Roman" w:hAnsi="Times New Roman"/>
          <w:sz w:val="24"/>
          <w:szCs w:val="24"/>
        </w:rPr>
        <w:t>membawa</w:t>
      </w:r>
      <w:proofErr w:type="spellEnd"/>
      <w:r w:rsidRPr="0052783C">
        <w:rPr>
          <w:rFonts w:ascii="Times New Roman" w:hAnsi="Times New Roman"/>
          <w:spacing w:val="-2"/>
          <w:sz w:val="24"/>
          <w:szCs w:val="24"/>
        </w:rPr>
        <w:t xml:space="preserve"> </w:t>
      </w:r>
      <w:proofErr w:type="spellStart"/>
      <w:r w:rsidRPr="0052783C">
        <w:rPr>
          <w:rFonts w:ascii="Times New Roman" w:hAnsi="Times New Roman"/>
          <w:sz w:val="24"/>
          <w:szCs w:val="24"/>
        </w:rPr>
        <w:t>komoditi</w:t>
      </w:r>
      <w:proofErr w:type="spellEnd"/>
      <w:r w:rsidRPr="0052783C">
        <w:rPr>
          <w:rFonts w:ascii="Times New Roman" w:hAnsi="Times New Roman"/>
          <w:spacing w:val="-58"/>
          <w:sz w:val="24"/>
          <w:szCs w:val="24"/>
        </w:rPr>
        <w:t xml:space="preserve"> </w:t>
      </w:r>
      <w:proofErr w:type="spellStart"/>
      <w:r w:rsidRPr="0052783C">
        <w:rPr>
          <w:rFonts w:ascii="Times New Roman" w:hAnsi="Times New Roman"/>
          <w:sz w:val="24"/>
          <w:szCs w:val="24"/>
        </w:rPr>
        <w:t>menjadi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pengalaman</w:t>
      </w:r>
      <w:proofErr w:type="spellEnd"/>
      <w:r w:rsidRPr="0052783C">
        <w:rPr>
          <w:rFonts w:ascii="Times New Roman" w:hAnsi="Times New Roman"/>
          <w:spacing w:val="1"/>
          <w:sz w:val="24"/>
          <w:szCs w:val="24"/>
        </w:rPr>
        <w:t xml:space="preserve"> </w:t>
      </w:r>
      <w:r w:rsidRPr="0052783C">
        <w:rPr>
          <w:rFonts w:ascii="Times New Roman" w:hAnsi="Times New Roman"/>
          <w:sz w:val="24"/>
          <w:szCs w:val="24"/>
        </w:rPr>
        <w:t>(</w:t>
      </w:r>
      <w:r w:rsidRPr="0052783C">
        <w:rPr>
          <w:rFonts w:ascii="Times New Roman" w:hAnsi="Times New Roman"/>
          <w:i/>
          <w:sz w:val="24"/>
          <w:szCs w:val="24"/>
        </w:rPr>
        <w:t>experience</w:t>
      </w:r>
      <w:r w:rsidRPr="0052783C">
        <w:rPr>
          <w:rFonts w:ascii="Times New Roman" w:hAnsi="Times New Roman"/>
          <w:sz w:val="24"/>
          <w:szCs w:val="24"/>
        </w:rPr>
        <w:t>)</w:t>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dengan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melakukan</w:t>
      </w:r>
      <w:proofErr w:type="spellEnd"/>
      <w:r w:rsidRPr="0052783C">
        <w:rPr>
          <w:rFonts w:ascii="Times New Roman" w:hAnsi="Times New Roman"/>
          <w:spacing w:val="1"/>
          <w:sz w:val="24"/>
          <w:szCs w:val="24"/>
        </w:rPr>
        <w:t xml:space="preserve"> </w:t>
      </w:r>
      <w:r w:rsidRPr="0052783C">
        <w:rPr>
          <w:rFonts w:ascii="Times New Roman" w:hAnsi="Times New Roman"/>
          <w:i/>
          <w:sz w:val="24"/>
          <w:szCs w:val="24"/>
        </w:rPr>
        <w:t>customization</w:t>
      </w:r>
      <w:r w:rsidRPr="0052783C">
        <w:rPr>
          <w:rFonts w:ascii="Times New Roman" w:hAnsi="Times New Roman"/>
          <w:i/>
          <w:spacing w:val="1"/>
          <w:sz w:val="24"/>
          <w:szCs w:val="24"/>
        </w:rPr>
        <w:t xml:space="preserve"> </w:t>
      </w:r>
      <w:proofErr w:type="spellStart"/>
      <w:r w:rsidRPr="0052783C">
        <w:rPr>
          <w:rFonts w:ascii="Times New Roman" w:hAnsi="Times New Roman"/>
          <w:sz w:val="24"/>
          <w:szCs w:val="24"/>
        </w:rPr>
        <w:t>secara</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terus</w:t>
      </w:r>
      <w:proofErr w:type="spellEnd"/>
      <w:r w:rsidRPr="0052783C">
        <w:rPr>
          <w:rFonts w:ascii="Times New Roman" w:hAnsi="Times New Roman"/>
          <w:sz w:val="24"/>
          <w:szCs w:val="24"/>
        </w:rPr>
        <w:t>-</w:t>
      </w:r>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menerus</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Menurut</w:t>
      </w:r>
      <w:proofErr w:type="spellEnd"/>
      <w:r w:rsidRPr="0052783C">
        <w:rPr>
          <w:rFonts w:ascii="Times New Roman" w:hAnsi="Times New Roman"/>
          <w:spacing w:val="5"/>
          <w:sz w:val="24"/>
          <w:szCs w:val="24"/>
        </w:rPr>
        <w:t xml:space="preserve"> </w:t>
      </w:r>
      <w:r w:rsidR="00EF7ADF">
        <w:rPr>
          <w:rFonts w:ascii="Times New Roman" w:hAnsi="Times New Roman"/>
          <w:spacing w:val="5"/>
          <w:sz w:val="24"/>
          <w:szCs w:val="24"/>
        </w:rPr>
        <w:fldChar w:fldCharType="begin" w:fldLock="1"/>
      </w:r>
      <w:r w:rsidR="00EF7ADF">
        <w:rPr>
          <w:rFonts w:ascii="Times New Roman" w:hAnsi="Times New Roman"/>
          <w:spacing w:val="5"/>
          <w:sz w:val="24"/>
          <w:szCs w:val="24"/>
        </w:rPr>
        <w:instrText>ADDIN CSL_CITATION {"citationItems":[{"id":"ITEM-1","itemData":{"abstract":"indikator sense yakni sebagai berikut: 2. The Body Shop di Kabupaten Jember memiliki logo yang menarik. 3. The Body Shop di Kabupaten Jember menawarkan produk yang menarik. 4. Produk yang ditawarkan The Body Shop di Kabupaten Jember membangkitkan semangat. indikator Feel yakni sebagai berikut: 1. The Body Shop di Kabupaten Jember melakukan promosi dengan cara yang menyenangkan. 2. Produk yang ditawarkan The Body Shop di Kabupaten Jember mampu menyenangkan pelanggan. 3. Pelayanan yang diberikan pihak The Body Shop di Kabupaten Jember sangat menyenangkan. 4. Saya merasakan suasana yang santai, dan hangat di The Body Shop di Kabupaten Jember. indikator think yakni sebagai berikut: 1. Pelanggan memiliki opini yang baik terhadap ekslusivitas produk The Body Shop di Kabupaten Jember. 2. Pelanggan memiliki opini yang baik terhadap keunggulan produk The Body Shop di Kabupaten Jember. 3. The Body Shop di Kabupaten Jember merupakan tempat penjualan kosmetik yang cukup popular. indikator act yakni sebagai berikut: 1. Produk yang ditawarkan The Body Shop di Kabupaten Jember mampu memberi kesan yang baik terhadap pelanggan. 2. Menggunakan The Body Shop di Kabupaten Jember sudah menjadi bagian gaya hidup saya ) indikator relate yakni sebagai berikut: 1. The Body Shop di Kabupaten Jember merupakan tempat yang dapat menambah pergaulan. 2. Terdapat komunitas pelanggan di The Body Shop di Kabupaten Jember 3. The Body Shop di Kabupaten Jember menggambarkan trend urban lifestyle (gaya hidup masyarakat perkotaan).","author":[{"dropping-particle":"","family":"Lupiyoadi","given":"","non-dropping-particle":"","parse-names":false,"suffix":""}],"id":"ITEM-1","issued":{"date-parts":[["2021"]]},"title":"Manajemen Pemasaran","type":"book"},"uris":["http://www.mendeley.com/documents/?uuid=b460b067-0bd8-430d-bd51-d13bf0e75192"]}],"mendeley":{"formattedCitation":"(Lupiyoadi, 2021)","manualFormatting":"Lupiyoadi (2021)","plainTextFormattedCitation":"(Lupiyoadi, 2021)","previouslyFormattedCitation":"(Lupiyoadi, 2021)"},"properties":{"noteIndex":0},"schema":"https://github.com/citation-style-language/schema/raw/master/csl-citation.json"}</w:instrText>
      </w:r>
      <w:r w:rsidR="00EF7ADF">
        <w:rPr>
          <w:rFonts w:ascii="Times New Roman" w:hAnsi="Times New Roman"/>
          <w:spacing w:val="5"/>
          <w:sz w:val="24"/>
          <w:szCs w:val="24"/>
        </w:rPr>
        <w:fldChar w:fldCharType="separate"/>
      </w:r>
      <w:r w:rsidR="00EF7ADF" w:rsidRPr="00EF7ADF">
        <w:rPr>
          <w:rFonts w:ascii="Times New Roman" w:hAnsi="Times New Roman"/>
          <w:noProof/>
          <w:spacing w:val="5"/>
          <w:sz w:val="24"/>
          <w:szCs w:val="24"/>
        </w:rPr>
        <w:t>Lupiyoadi</w:t>
      </w:r>
      <w:r w:rsidR="00EF7ADF">
        <w:rPr>
          <w:rFonts w:ascii="Times New Roman" w:hAnsi="Times New Roman"/>
          <w:noProof/>
          <w:spacing w:val="5"/>
          <w:sz w:val="24"/>
          <w:szCs w:val="24"/>
        </w:rPr>
        <w:t xml:space="preserve"> (</w:t>
      </w:r>
      <w:r w:rsidR="00EF7ADF" w:rsidRPr="00EF7ADF">
        <w:rPr>
          <w:rFonts w:ascii="Times New Roman" w:hAnsi="Times New Roman"/>
          <w:noProof/>
          <w:spacing w:val="5"/>
          <w:sz w:val="24"/>
          <w:szCs w:val="24"/>
        </w:rPr>
        <w:t>2021)</w:t>
      </w:r>
      <w:proofErr w:type="spellStart"/>
      <w:r w:rsidR="00EF7ADF">
        <w:rPr>
          <w:rFonts w:ascii="Times New Roman" w:hAnsi="Times New Roman"/>
          <w:spacing w:val="5"/>
          <w:sz w:val="24"/>
          <w:szCs w:val="24"/>
        </w:rPr>
        <w:fldChar w:fldCharType="end"/>
      </w:r>
      <w:r w:rsidRPr="0052783C">
        <w:rPr>
          <w:rFonts w:ascii="Times New Roman" w:hAnsi="Times New Roman"/>
          <w:sz w:val="24"/>
          <w:szCs w:val="24"/>
        </w:rPr>
        <w:t>indikator</w:t>
      </w:r>
      <w:proofErr w:type="spellEnd"/>
      <w:r w:rsidRPr="0052783C">
        <w:rPr>
          <w:rFonts w:ascii="Times New Roman" w:hAnsi="Times New Roman"/>
          <w:sz w:val="24"/>
          <w:szCs w:val="24"/>
        </w:rPr>
        <w:t xml:space="preserve"> </w:t>
      </w:r>
      <w:r w:rsidRPr="0052783C">
        <w:rPr>
          <w:rFonts w:ascii="Times New Roman" w:hAnsi="Times New Roman"/>
          <w:i/>
          <w:sz w:val="24"/>
          <w:szCs w:val="24"/>
        </w:rPr>
        <w:t>think</w:t>
      </w:r>
      <w:r w:rsidRPr="0052783C">
        <w:rPr>
          <w:rFonts w:ascii="Times New Roman" w:hAnsi="Times New Roman"/>
          <w:i/>
          <w:spacing w:val="1"/>
          <w:sz w:val="24"/>
          <w:szCs w:val="24"/>
        </w:rPr>
        <w:t xml:space="preserve"> </w:t>
      </w:r>
      <w:proofErr w:type="spellStart"/>
      <w:r w:rsidRPr="0052783C">
        <w:rPr>
          <w:rFonts w:ascii="Times New Roman" w:hAnsi="Times New Roman"/>
          <w:sz w:val="24"/>
          <w:szCs w:val="24"/>
        </w:rPr>
        <w:t>yakni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sebagai</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berikut</w:t>
      </w:r>
      <w:proofErr w:type="spellEnd"/>
      <w:r w:rsidRPr="0052783C">
        <w:rPr>
          <w:rFonts w:ascii="Times New Roman" w:hAnsi="Times New Roman"/>
          <w:sz w:val="24"/>
          <w:szCs w:val="24"/>
        </w:rPr>
        <w:t>:</w:t>
      </w:r>
    </w:p>
    <w:p w14:paraId="1BEFAC06" w14:textId="77777777" w:rsidR="0052783C" w:rsidRPr="0052783C" w:rsidRDefault="0052783C" w:rsidP="0052783C">
      <w:pPr>
        <w:pStyle w:val="DaftarParagraf"/>
        <w:widowControl w:val="0"/>
        <w:numPr>
          <w:ilvl w:val="3"/>
          <w:numId w:val="35"/>
        </w:numPr>
        <w:tabs>
          <w:tab w:val="left" w:pos="142"/>
          <w:tab w:val="left" w:pos="1013"/>
        </w:tabs>
        <w:autoSpaceDE w:val="0"/>
        <w:autoSpaceDN w:val="0"/>
        <w:spacing w:after="0" w:line="276" w:lineRule="auto"/>
        <w:ind w:left="786" w:right="3"/>
        <w:contextualSpacing w:val="0"/>
        <w:jc w:val="both"/>
        <w:rPr>
          <w:rFonts w:ascii="Times New Roman" w:hAnsi="Times New Roman"/>
          <w:sz w:val="24"/>
          <w:szCs w:val="24"/>
        </w:rPr>
      </w:pPr>
      <w:proofErr w:type="spellStart"/>
      <w:r w:rsidRPr="0052783C">
        <w:rPr>
          <w:rFonts w:ascii="Times New Roman" w:hAnsi="Times New Roman"/>
          <w:sz w:val="24"/>
          <w:szCs w:val="24"/>
        </w:rPr>
        <w:t>Pelanggan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memiliki</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opini</w:t>
      </w:r>
      <w:proofErr w:type="spellEnd"/>
      <w:r w:rsidRPr="0052783C">
        <w:rPr>
          <w:rFonts w:ascii="Times New Roman" w:hAnsi="Times New Roman"/>
          <w:sz w:val="24"/>
          <w:szCs w:val="24"/>
        </w:rPr>
        <w:t xml:space="preserve"> yang </w:t>
      </w:r>
      <w:proofErr w:type="spellStart"/>
      <w:r w:rsidRPr="0052783C">
        <w:rPr>
          <w:rFonts w:ascii="Times New Roman" w:hAnsi="Times New Roman"/>
          <w:sz w:val="24"/>
          <w:szCs w:val="24"/>
        </w:rPr>
        <w:t>baik</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terhadap</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ekslusivitas</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produk</w:t>
      </w:r>
      <w:proofErr w:type="spellEnd"/>
      <w:r w:rsidRPr="0052783C">
        <w:rPr>
          <w:rFonts w:ascii="Times New Roman" w:hAnsi="Times New Roman"/>
          <w:sz w:val="24"/>
          <w:szCs w:val="24"/>
        </w:rPr>
        <w:t xml:space="preserve"> The Body Shop di</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z w:val="24"/>
          <w:szCs w:val="24"/>
        </w:rPr>
        <w:t>.</w:t>
      </w:r>
    </w:p>
    <w:p w14:paraId="54A72218" w14:textId="77777777" w:rsidR="0052783C" w:rsidRPr="0052783C" w:rsidRDefault="0052783C" w:rsidP="0052783C">
      <w:pPr>
        <w:pStyle w:val="DaftarParagraf"/>
        <w:widowControl w:val="0"/>
        <w:numPr>
          <w:ilvl w:val="3"/>
          <w:numId w:val="35"/>
        </w:numPr>
        <w:tabs>
          <w:tab w:val="left" w:pos="142"/>
          <w:tab w:val="left" w:pos="1013"/>
        </w:tabs>
        <w:autoSpaceDE w:val="0"/>
        <w:autoSpaceDN w:val="0"/>
        <w:spacing w:after="0" w:line="276" w:lineRule="auto"/>
        <w:ind w:left="786" w:right="3"/>
        <w:contextualSpacing w:val="0"/>
        <w:jc w:val="both"/>
        <w:rPr>
          <w:rFonts w:ascii="Times New Roman" w:hAnsi="Times New Roman"/>
          <w:sz w:val="24"/>
          <w:szCs w:val="24"/>
        </w:rPr>
      </w:pPr>
      <w:proofErr w:type="spellStart"/>
      <w:r w:rsidRPr="0052783C">
        <w:rPr>
          <w:rFonts w:ascii="Times New Roman" w:hAnsi="Times New Roman"/>
          <w:sz w:val="24"/>
          <w:szCs w:val="24"/>
        </w:rPr>
        <w:t>Pelanggan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memiliki</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opini</w:t>
      </w:r>
      <w:proofErr w:type="spellEnd"/>
      <w:r w:rsidRPr="0052783C">
        <w:rPr>
          <w:rFonts w:ascii="Times New Roman" w:hAnsi="Times New Roman"/>
          <w:sz w:val="24"/>
          <w:szCs w:val="24"/>
        </w:rPr>
        <w:t xml:space="preserve"> yang </w:t>
      </w:r>
      <w:proofErr w:type="spellStart"/>
      <w:r w:rsidRPr="0052783C">
        <w:rPr>
          <w:rFonts w:ascii="Times New Roman" w:hAnsi="Times New Roman"/>
          <w:sz w:val="24"/>
          <w:szCs w:val="24"/>
        </w:rPr>
        <w:t>baik</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terhadap</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keunggulan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produk</w:t>
      </w:r>
      <w:proofErr w:type="spellEnd"/>
      <w:r w:rsidRPr="0052783C">
        <w:rPr>
          <w:rFonts w:ascii="Times New Roman" w:hAnsi="Times New Roman"/>
          <w:sz w:val="24"/>
          <w:szCs w:val="24"/>
        </w:rPr>
        <w:t xml:space="preserve"> The Body Shop di</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z w:val="24"/>
          <w:szCs w:val="24"/>
        </w:rPr>
        <w:t>.</w:t>
      </w:r>
    </w:p>
    <w:p w14:paraId="10128F60" w14:textId="2AD3CA3D" w:rsidR="0052783C" w:rsidRPr="0052783C" w:rsidRDefault="0052783C" w:rsidP="0052783C">
      <w:pPr>
        <w:pStyle w:val="DaftarParagraf"/>
        <w:widowControl w:val="0"/>
        <w:numPr>
          <w:ilvl w:val="3"/>
          <w:numId w:val="35"/>
        </w:numPr>
        <w:tabs>
          <w:tab w:val="left" w:pos="142"/>
          <w:tab w:val="left" w:pos="1013"/>
        </w:tabs>
        <w:autoSpaceDE w:val="0"/>
        <w:autoSpaceDN w:val="0"/>
        <w:spacing w:after="0" w:line="276" w:lineRule="auto"/>
        <w:ind w:left="786" w:right="3"/>
        <w:contextualSpacing w:val="0"/>
        <w:jc w:val="both"/>
        <w:rPr>
          <w:rFonts w:ascii="Times New Roman" w:hAnsi="Times New Roman"/>
          <w:sz w:val="24"/>
          <w:szCs w:val="24"/>
        </w:rPr>
      </w:pPr>
      <w:r w:rsidRPr="0052783C">
        <w:rPr>
          <w:rFonts w:ascii="Times New Roman" w:hAnsi="Times New Roman"/>
          <w:sz w:val="24"/>
          <w:szCs w:val="24"/>
        </w:rPr>
        <w:t>The</w:t>
      </w:r>
      <w:r w:rsidRPr="0052783C">
        <w:rPr>
          <w:rFonts w:ascii="Times New Roman" w:hAnsi="Times New Roman"/>
          <w:spacing w:val="17"/>
          <w:sz w:val="24"/>
          <w:szCs w:val="24"/>
        </w:rPr>
        <w:t xml:space="preserve"> </w:t>
      </w:r>
      <w:r w:rsidRPr="0052783C">
        <w:rPr>
          <w:rFonts w:ascii="Times New Roman" w:hAnsi="Times New Roman"/>
          <w:sz w:val="24"/>
          <w:szCs w:val="24"/>
        </w:rPr>
        <w:t>Body</w:t>
      </w:r>
      <w:r w:rsidRPr="0052783C">
        <w:rPr>
          <w:rFonts w:ascii="Times New Roman" w:hAnsi="Times New Roman"/>
          <w:spacing w:val="13"/>
          <w:sz w:val="24"/>
          <w:szCs w:val="24"/>
        </w:rPr>
        <w:t xml:space="preserve"> </w:t>
      </w:r>
      <w:r w:rsidRPr="0052783C">
        <w:rPr>
          <w:rFonts w:ascii="Times New Roman" w:hAnsi="Times New Roman"/>
          <w:sz w:val="24"/>
          <w:szCs w:val="24"/>
        </w:rPr>
        <w:t>Shop</w:t>
      </w:r>
      <w:r w:rsidRPr="0052783C">
        <w:rPr>
          <w:rFonts w:ascii="Times New Roman" w:hAnsi="Times New Roman"/>
          <w:spacing w:val="17"/>
          <w:sz w:val="24"/>
          <w:szCs w:val="24"/>
        </w:rPr>
        <w:t xml:space="preserve"> </w:t>
      </w:r>
      <w:r w:rsidRPr="0052783C">
        <w:rPr>
          <w:rFonts w:ascii="Times New Roman" w:hAnsi="Times New Roman"/>
          <w:sz w:val="24"/>
          <w:szCs w:val="24"/>
        </w:rPr>
        <w:t>di</w:t>
      </w:r>
      <w:r w:rsidRPr="0052783C">
        <w:rPr>
          <w:rFonts w:ascii="Times New Roman" w:hAnsi="Times New Roman"/>
          <w:spacing w:val="21"/>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17"/>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23"/>
          <w:sz w:val="24"/>
          <w:szCs w:val="24"/>
        </w:rPr>
        <w:t xml:space="preserve"> </w:t>
      </w:r>
      <w:proofErr w:type="spellStart"/>
      <w:r w:rsidRPr="0052783C">
        <w:rPr>
          <w:rFonts w:ascii="Times New Roman" w:hAnsi="Times New Roman"/>
          <w:sz w:val="24"/>
          <w:szCs w:val="24"/>
        </w:rPr>
        <w:t>merupakan</w:t>
      </w:r>
      <w:proofErr w:type="spellEnd"/>
      <w:r w:rsidRPr="0052783C">
        <w:rPr>
          <w:rFonts w:ascii="Times New Roman" w:hAnsi="Times New Roman"/>
          <w:spacing w:val="16"/>
          <w:sz w:val="24"/>
          <w:szCs w:val="24"/>
        </w:rPr>
        <w:t xml:space="preserve"> </w:t>
      </w:r>
      <w:proofErr w:type="spellStart"/>
      <w:r w:rsidRPr="0052783C">
        <w:rPr>
          <w:rFonts w:ascii="Times New Roman" w:hAnsi="Times New Roman"/>
          <w:sz w:val="24"/>
          <w:szCs w:val="24"/>
        </w:rPr>
        <w:t>tempat</w:t>
      </w:r>
      <w:proofErr w:type="spellEnd"/>
      <w:r w:rsidRPr="0052783C">
        <w:rPr>
          <w:rFonts w:ascii="Times New Roman" w:hAnsi="Times New Roman"/>
          <w:spacing w:val="22"/>
          <w:sz w:val="24"/>
          <w:szCs w:val="24"/>
        </w:rPr>
        <w:t xml:space="preserve"> </w:t>
      </w:r>
      <w:proofErr w:type="spellStart"/>
      <w:r w:rsidRPr="0052783C">
        <w:rPr>
          <w:rFonts w:ascii="Times New Roman" w:hAnsi="Times New Roman"/>
          <w:sz w:val="24"/>
          <w:szCs w:val="24"/>
        </w:rPr>
        <w:t>penjualan</w:t>
      </w:r>
      <w:proofErr w:type="spellEnd"/>
      <w:r w:rsidRPr="0052783C">
        <w:rPr>
          <w:rFonts w:ascii="Times New Roman" w:hAnsi="Times New Roman"/>
          <w:spacing w:val="17"/>
          <w:sz w:val="24"/>
          <w:szCs w:val="24"/>
        </w:rPr>
        <w:t xml:space="preserve"> </w:t>
      </w:r>
      <w:proofErr w:type="spellStart"/>
      <w:r w:rsidRPr="0052783C">
        <w:rPr>
          <w:rFonts w:ascii="Times New Roman" w:hAnsi="Times New Roman"/>
          <w:sz w:val="24"/>
          <w:szCs w:val="24"/>
        </w:rPr>
        <w:t>kosmetik</w:t>
      </w:r>
      <w:proofErr w:type="spellEnd"/>
      <w:r w:rsidRPr="0052783C">
        <w:rPr>
          <w:rFonts w:ascii="Times New Roman" w:hAnsi="Times New Roman"/>
          <w:spacing w:val="20"/>
          <w:sz w:val="24"/>
          <w:szCs w:val="24"/>
        </w:rPr>
        <w:t xml:space="preserve"> </w:t>
      </w:r>
      <w:r w:rsidRPr="0052783C">
        <w:rPr>
          <w:rFonts w:ascii="Times New Roman" w:hAnsi="Times New Roman"/>
          <w:sz w:val="24"/>
          <w:szCs w:val="24"/>
        </w:rPr>
        <w:t>yang</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cukup</w:t>
      </w:r>
      <w:proofErr w:type="spellEnd"/>
      <w:r w:rsidRPr="0052783C">
        <w:rPr>
          <w:rFonts w:ascii="Times New Roman" w:hAnsi="Times New Roman"/>
          <w:sz w:val="24"/>
          <w:szCs w:val="24"/>
        </w:rPr>
        <w:t xml:space="preserve"> popular.</w:t>
      </w:r>
    </w:p>
    <w:p w14:paraId="2F054188" w14:textId="12E07B65" w:rsidR="0052783C" w:rsidRPr="0052783C" w:rsidRDefault="0052783C" w:rsidP="0052783C">
      <w:pPr>
        <w:pStyle w:val="DaftarParagraf"/>
        <w:numPr>
          <w:ilvl w:val="0"/>
          <w:numId w:val="35"/>
        </w:numPr>
        <w:tabs>
          <w:tab w:val="left" w:pos="360"/>
        </w:tabs>
        <w:spacing w:after="0" w:line="240" w:lineRule="auto"/>
        <w:ind w:left="426"/>
        <w:jc w:val="both"/>
        <w:rPr>
          <w:rFonts w:ascii="Times New Roman" w:hAnsi="Times New Roman"/>
          <w:b/>
          <w:bCs/>
          <w:i/>
          <w:iCs/>
          <w:sz w:val="24"/>
          <w:szCs w:val="24"/>
        </w:rPr>
      </w:pPr>
      <w:r w:rsidRPr="0052783C">
        <w:rPr>
          <w:rFonts w:ascii="Times New Roman" w:hAnsi="Times New Roman"/>
          <w:b/>
          <w:bCs/>
          <w:i/>
          <w:iCs/>
          <w:sz w:val="24"/>
          <w:szCs w:val="24"/>
        </w:rPr>
        <w:t>Act Marketing</w:t>
      </w:r>
    </w:p>
    <w:p w14:paraId="1120726C" w14:textId="354B1252" w:rsidR="0052783C" w:rsidRPr="0052783C" w:rsidRDefault="0052783C" w:rsidP="0052783C">
      <w:pPr>
        <w:widowControl w:val="0"/>
        <w:autoSpaceDE w:val="0"/>
        <w:autoSpaceDN w:val="0"/>
        <w:spacing w:after="0" w:line="276" w:lineRule="auto"/>
        <w:ind w:left="426" w:right="3" w:firstLine="720"/>
        <w:jc w:val="both"/>
        <w:rPr>
          <w:rFonts w:ascii="Times New Roman" w:hAnsi="Times New Roman"/>
          <w:sz w:val="24"/>
          <w:szCs w:val="24"/>
        </w:rPr>
      </w:pPr>
      <w:r w:rsidRPr="0052783C">
        <w:rPr>
          <w:rFonts w:ascii="Times New Roman" w:hAnsi="Times New Roman"/>
          <w:i/>
          <w:sz w:val="24"/>
          <w:szCs w:val="24"/>
        </w:rPr>
        <w:t>Act</w:t>
      </w:r>
      <w:r w:rsidRPr="0052783C">
        <w:rPr>
          <w:rFonts w:ascii="Times New Roman" w:hAnsi="Times New Roman"/>
          <w:i/>
          <w:spacing w:val="15"/>
          <w:sz w:val="24"/>
          <w:szCs w:val="24"/>
        </w:rPr>
        <w:t xml:space="preserve"> </w:t>
      </w:r>
      <w:proofErr w:type="spellStart"/>
      <w:r w:rsidRPr="0052783C">
        <w:rPr>
          <w:rFonts w:ascii="Times New Roman" w:hAnsi="Times New Roman"/>
          <w:sz w:val="24"/>
          <w:szCs w:val="24"/>
        </w:rPr>
        <w:t>adalah</w:t>
      </w:r>
      <w:proofErr w:type="spellEnd"/>
      <w:r w:rsidRPr="0052783C">
        <w:rPr>
          <w:rFonts w:ascii="Times New Roman" w:hAnsi="Times New Roman"/>
          <w:spacing w:val="16"/>
          <w:sz w:val="24"/>
          <w:szCs w:val="24"/>
        </w:rPr>
        <w:t xml:space="preserve"> </w:t>
      </w:r>
      <w:r w:rsidRPr="0052783C">
        <w:rPr>
          <w:rFonts w:ascii="Times New Roman" w:hAnsi="Times New Roman"/>
          <w:sz w:val="24"/>
          <w:szCs w:val="24"/>
        </w:rPr>
        <w:t>salah</w:t>
      </w:r>
      <w:r w:rsidRPr="0052783C">
        <w:rPr>
          <w:rFonts w:ascii="Times New Roman" w:hAnsi="Times New Roman"/>
          <w:spacing w:val="17"/>
          <w:sz w:val="24"/>
          <w:szCs w:val="24"/>
        </w:rPr>
        <w:t xml:space="preserve"> </w:t>
      </w:r>
      <w:proofErr w:type="spellStart"/>
      <w:r w:rsidRPr="0052783C">
        <w:rPr>
          <w:rFonts w:ascii="Times New Roman" w:hAnsi="Times New Roman"/>
          <w:sz w:val="24"/>
          <w:szCs w:val="24"/>
        </w:rPr>
        <w:t>satu</w:t>
      </w:r>
      <w:proofErr w:type="spellEnd"/>
      <w:r w:rsidRPr="0052783C">
        <w:rPr>
          <w:rFonts w:ascii="Times New Roman" w:hAnsi="Times New Roman"/>
          <w:spacing w:val="16"/>
          <w:sz w:val="24"/>
          <w:szCs w:val="24"/>
        </w:rPr>
        <w:t xml:space="preserve"> </w:t>
      </w:r>
      <w:proofErr w:type="spellStart"/>
      <w:r w:rsidRPr="0052783C">
        <w:rPr>
          <w:rFonts w:ascii="Times New Roman" w:hAnsi="Times New Roman"/>
          <w:sz w:val="24"/>
          <w:szCs w:val="24"/>
        </w:rPr>
        <w:t>cara</w:t>
      </w:r>
      <w:proofErr w:type="spellEnd"/>
      <w:r w:rsidRPr="0052783C">
        <w:rPr>
          <w:rFonts w:ascii="Times New Roman" w:hAnsi="Times New Roman"/>
          <w:spacing w:val="18"/>
          <w:sz w:val="24"/>
          <w:szCs w:val="24"/>
        </w:rPr>
        <w:t xml:space="preserve"> </w:t>
      </w:r>
      <w:proofErr w:type="spellStart"/>
      <w:r w:rsidRPr="0052783C">
        <w:rPr>
          <w:rFonts w:ascii="Times New Roman" w:hAnsi="Times New Roman"/>
          <w:sz w:val="24"/>
          <w:szCs w:val="24"/>
        </w:rPr>
        <w:t>untuk</w:t>
      </w:r>
      <w:proofErr w:type="spellEnd"/>
      <w:r w:rsidRPr="0052783C">
        <w:rPr>
          <w:rFonts w:ascii="Times New Roman" w:hAnsi="Times New Roman"/>
          <w:spacing w:val="16"/>
          <w:sz w:val="24"/>
          <w:szCs w:val="24"/>
        </w:rPr>
        <w:t xml:space="preserve"> </w:t>
      </w:r>
      <w:proofErr w:type="spellStart"/>
      <w:r w:rsidRPr="0052783C">
        <w:rPr>
          <w:rFonts w:ascii="Times New Roman" w:hAnsi="Times New Roman"/>
          <w:sz w:val="24"/>
          <w:szCs w:val="24"/>
        </w:rPr>
        <w:t>membentuk</w:t>
      </w:r>
      <w:proofErr w:type="spellEnd"/>
      <w:r w:rsidRPr="0052783C">
        <w:rPr>
          <w:rFonts w:ascii="Times New Roman" w:hAnsi="Times New Roman"/>
          <w:spacing w:val="23"/>
          <w:sz w:val="24"/>
          <w:szCs w:val="24"/>
        </w:rPr>
        <w:t xml:space="preserve"> </w:t>
      </w:r>
      <w:proofErr w:type="spellStart"/>
      <w:r w:rsidRPr="0052783C">
        <w:rPr>
          <w:rFonts w:ascii="Times New Roman" w:hAnsi="Times New Roman"/>
          <w:sz w:val="24"/>
          <w:szCs w:val="24"/>
        </w:rPr>
        <w:t>persepsi</w:t>
      </w:r>
      <w:proofErr w:type="spellEnd"/>
      <w:r w:rsidRPr="0052783C">
        <w:rPr>
          <w:rFonts w:ascii="Times New Roman" w:hAnsi="Times New Roman"/>
          <w:spacing w:val="18"/>
          <w:sz w:val="24"/>
          <w:szCs w:val="24"/>
        </w:rPr>
        <w:t xml:space="preserve"> </w:t>
      </w:r>
      <w:proofErr w:type="spellStart"/>
      <w:r w:rsidRPr="0052783C">
        <w:rPr>
          <w:rFonts w:ascii="Times New Roman" w:hAnsi="Times New Roman"/>
          <w:sz w:val="24"/>
          <w:szCs w:val="24"/>
        </w:rPr>
        <w:t>pelanggan</w:t>
      </w:r>
      <w:proofErr w:type="spellEnd"/>
      <w:r w:rsidRPr="0052783C">
        <w:rPr>
          <w:rFonts w:ascii="Times New Roman" w:hAnsi="Times New Roman"/>
          <w:spacing w:val="16"/>
          <w:sz w:val="24"/>
          <w:szCs w:val="24"/>
        </w:rPr>
        <w:t xml:space="preserve"> </w:t>
      </w:r>
      <w:proofErr w:type="spellStart"/>
      <w:r w:rsidRPr="0052783C">
        <w:rPr>
          <w:rFonts w:ascii="Times New Roman" w:hAnsi="Times New Roman"/>
          <w:sz w:val="24"/>
          <w:szCs w:val="24"/>
        </w:rPr>
        <w:t>terhadap</w:t>
      </w:r>
      <w:proofErr w:type="spellEnd"/>
      <w:r w:rsidRPr="0052783C">
        <w:rPr>
          <w:rFonts w:ascii="Times New Roman" w:hAnsi="Times New Roman"/>
          <w:spacing w:val="17"/>
          <w:sz w:val="24"/>
          <w:szCs w:val="24"/>
        </w:rPr>
        <w:t xml:space="preserve"> </w:t>
      </w:r>
      <w:proofErr w:type="spellStart"/>
      <w:r w:rsidRPr="0052783C">
        <w:rPr>
          <w:rFonts w:ascii="Times New Roman" w:hAnsi="Times New Roman"/>
          <w:sz w:val="24"/>
          <w:szCs w:val="24"/>
        </w:rPr>
        <w:t>produk</w:t>
      </w:r>
      <w:proofErr w:type="spellEnd"/>
      <w:r w:rsidRPr="0052783C">
        <w:rPr>
          <w:rFonts w:ascii="Times New Roman" w:hAnsi="Times New Roman"/>
          <w:spacing w:val="12"/>
          <w:sz w:val="24"/>
          <w:szCs w:val="24"/>
        </w:rPr>
        <w:t xml:space="preserve"> </w:t>
      </w:r>
      <w:r w:rsidRPr="0052783C">
        <w:rPr>
          <w:rFonts w:ascii="Times New Roman" w:hAnsi="Times New Roman"/>
          <w:sz w:val="24"/>
          <w:szCs w:val="24"/>
        </w:rPr>
        <w:t>dan</w:t>
      </w:r>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jasa</w:t>
      </w:r>
      <w:proofErr w:type="spellEnd"/>
      <w:r w:rsidRPr="0052783C">
        <w:rPr>
          <w:rFonts w:ascii="Times New Roman" w:hAnsi="Times New Roman"/>
          <w:spacing w:val="-2"/>
          <w:sz w:val="24"/>
          <w:szCs w:val="24"/>
        </w:rPr>
        <w:t xml:space="preserve"> </w:t>
      </w:r>
      <w:r w:rsidRPr="0052783C">
        <w:rPr>
          <w:rFonts w:ascii="Times New Roman" w:hAnsi="Times New Roman"/>
          <w:sz w:val="24"/>
          <w:szCs w:val="24"/>
        </w:rPr>
        <w:t>yang</w:t>
      </w:r>
      <w:r w:rsidRPr="0052783C">
        <w:rPr>
          <w:rFonts w:ascii="Times New Roman" w:hAnsi="Times New Roman"/>
          <w:spacing w:val="-8"/>
          <w:sz w:val="24"/>
          <w:szCs w:val="24"/>
        </w:rPr>
        <w:t xml:space="preserve"> </w:t>
      </w:r>
      <w:proofErr w:type="spellStart"/>
      <w:r w:rsidRPr="0052783C">
        <w:rPr>
          <w:rFonts w:ascii="Times New Roman" w:hAnsi="Times New Roman"/>
          <w:sz w:val="24"/>
          <w:szCs w:val="24"/>
        </w:rPr>
        <w:t>bersangkutan</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Menurut</w:t>
      </w:r>
      <w:proofErr w:type="spellEnd"/>
      <w:r w:rsidRPr="0052783C">
        <w:rPr>
          <w:rFonts w:ascii="Times New Roman" w:hAnsi="Times New Roman"/>
          <w:spacing w:val="2"/>
          <w:sz w:val="24"/>
          <w:szCs w:val="24"/>
        </w:rPr>
        <w:t xml:space="preserve"> </w:t>
      </w:r>
      <w:r w:rsidR="00EF7ADF">
        <w:rPr>
          <w:rFonts w:ascii="Times New Roman" w:hAnsi="Times New Roman"/>
          <w:spacing w:val="2"/>
          <w:sz w:val="24"/>
          <w:szCs w:val="24"/>
        </w:rPr>
        <w:fldChar w:fldCharType="begin" w:fldLock="1"/>
      </w:r>
      <w:r w:rsidR="00EF7ADF">
        <w:rPr>
          <w:rFonts w:ascii="Times New Roman" w:hAnsi="Times New Roman"/>
          <w:spacing w:val="2"/>
          <w:sz w:val="24"/>
          <w:szCs w:val="24"/>
        </w:rPr>
        <w:instrText>ADDIN CSL_CITATION {"citationItems":[{"id":"ITEM-1","itemData":{"abstract":"indikator sense yakni sebagai berikut: 2. The Body Shop di Kabupaten Jember memiliki logo yang menarik. 3. The Body Shop di Kabupaten Jember menawarkan produk yang menarik. 4. Produk yang ditawarkan The Body Shop di Kabupaten Jember membangkitkan semangat. indikator Feel yakni sebagai berikut: 1. The Body Shop di Kabupaten Jember melakukan promosi dengan cara yang menyenangkan. 2. Produk yang ditawarkan The Body Shop di Kabupaten Jember mampu menyenangkan pelanggan. 3. Pelayanan yang diberikan pihak The Body Shop di Kabupaten Jember sangat menyenangkan. 4. Saya merasakan suasana yang santai, dan hangat di The Body Shop di Kabupaten Jember. indikator think yakni sebagai berikut: 1. Pelanggan memiliki opini yang baik terhadap ekslusivitas produk The Body Shop di Kabupaten Jember. 2. Pelanggan memiliki opini yang baik terhadap keunggulan produk The Body Shop di Kabupaten Jember. 3. The Body Shop di Kabupaten Jember merupakan tempat penjualan kosmetik yang cukup popular. indikator act yakni sebagai berikut: 1. Produk yang ditawarkan The Body Shop di Kabupaten Jember mampu memberi kesan yang baik terhadap pelanggan. 2. Menggunakan The Body Shop di Kabupaten Jember sudah menjadi bagian gaya hidup saya ) indikator relate yakni sebagai berikut: 1. The Body Shop di Kabupaten Jember merupakan tempat yang dapat menambah pergaulan. 2. Terdapat komunitas pelanggan di The Body Shop di Kabupaten Jember 3. The Body Shop di Kabupaten Jember menggambarkan trend urban lifestyle (gaya hidup masyarakat perkotaan).","author":[{"dropping-particle":"","family":"Lupiyoadi","given":"","non-dropping-particle":"","parse-names":false,"suffix":""}],"id":"ITEM-1","issued":{"date-parts":[["2021"]]},"title":"Manajemen Pemasaran","type":"book"},"uris":["http://www.mendeley.com/documents/?uuid=b460b067-0bd8-430d-bd51-d13bf0e75192"]}],"mendeley":{"formattedCitation":"(Lupiyoadi, 2021)","manualFormatting":"Lupiyoadi (2021)","plainTextFormattedCitation":"(Lupiyoadi, 2021)","previouslyFormattedCitation":"(Lupiyoadi, 2021)"},"properties":{"noteIndex":0},"schema":"https://github.com/citation-style-language/schema/raw/master/csl-citation.json"}</w:instrText>
      </w:r>
      <w:r w:rsidR="00EF7ADF">
        <w:rPr>
          <w:rFonts w:ascii="Times New Roman" w:hAnsi="Times New Roman"/>
          <w:spacing w:val="2"/>
          <w:sz w:val="24"/>
          <w:szCs w:val="24"/>
        </w:rPr>
        <w:fldChar w:fldCharType="separate"/>
      </w:r>
      <w:r w:rsidR="00EF7ADF" w:rsidRPr="00EF7ADF">
        <w:rPr>
          <w:rFonts w:ascii="Times New Roman" w:hAnsi="Times New Roman"/>
          <w:noProof/>
          <w:spacing w:val="2"/>
          <w:sz w:val="24"/>
          <w:szCs w:val="24"/>
        </w:rPr>
        <w:t>Lupiyoadi</w:t>
      </w:r>
      <w:r w:rsidR="00EF7ADF">
        <w:rPr>
          <w:rFonts w:ascii="Times New Roman" w:hAnsi="Times New Roman"/>
          <w:noProof/>
          <w:spacing w:val="2"/>
          <w:sz w:val="24"/>
          <w:szCs w:val="24"/>
        </w:rPr>
        <w:t xml:space="preserve"> (</w:t>
      </w:r>
      <w:r w:rsidR="00EF7ADF" w:rsidRPr="00EF7ADF">
        <w:rPr>
          <w:rFonts w:ascii="Times New Roman" w:hAnsi="Times New Roman"/>
          <w:noProof/>
          <w:spacing w:val="2"/>
          <w:sz w:val="24"/>
          <w:szCs w:val="24"/>
        </w:rPr>
        <w:t>2021)</w:t>
      </w:r>
      <w:r w:rsidR="00EF7ADF">
        <w:rPr>
          <w:rFonts w:ascii="Times New Roman" w:hAnsi="Times New Roman"/>
          <w:spacing w:val="2"/>
          <w:sz w:val="24"/>
          <w:szCs w:val="24"/>
        </w:rPr>
        <w:fldChar w:fldCharType="end"/>
      </w:r>
      <w:r w:rsidR="00EF7ADF">
        <w:rPr>
          <w:rFonts w:ascii="Times New Roman" w:hAnsi="Times New Roman"/>
          <w:spacing w:val="2"/>
          <w:sz w:val="24"/>
          <w:szCs w:val="24"/>
        </w:rPr>
        <w:t xml:space="preserve"> </w:t>
      </w:r>
      <w:proofErr w:type="spellStart"/>
      <w:r w:rsidRPr="0052783C">
        <w:rPr>
          <w:rFonts w:ascii="Times New Roman" w:hAnsi="Times New Roman"/>
          <w:sz w:val="24"/>
          <w:szCs w:val="24"/>
        </w:rPr>
        <w:t>indikator</w:t>
      </w:r>
      <w:proofErr w:type="spellEnd"/>
      <w:r w:rsidRPr="0052783C">
        <w:rPr>
          <w:rFonts w:ascii="Times New Roman" w:hAnsi="Times New Roman"/>
          <w:spacing w:val="-3"/>
          <w:sz w:val="24"/>
          <w:szCs w:val="24"/>
        </w:rPr>
        <w:t xml:space="preserve"> </w:t>
      </w:r>
      <w:r w:rsidRPr="0052783C">
        <w:rPr>
          <w:rFonts w:ascii="Times New Roman" w:hAnsi="Times New Roman"/>
          <w:i/>
          <w:sz w:val="24"/>
          <w:szCs w:val="24"/>
        </w:rPr>
        <w:t>act</w:t>
      </w:r>
      <w:r w:rsidRPr="0052783C">
        <w:rPr>
          <w:rFonts w:ascii="Times New Roman" w:hAnsi="Times New Roman"/>
          <w:i/>
          <w:spacing w:val="-2"/>
          <w:sz w:val="24"/>
          <w:szCs w:val="24"/>
        </w:rPr>
        <w:t xml:space="preserve"> </w:t>
      </w:r>
      <w:proofErr w:type="spellStart"/>
      <w:r w:rsidRPr="0052783C">
        <w:rPr>
          <w:rFonts w:ascii="Times New Roman" w:hAnsi="Times New Roman"/>
          <w:sz w:val="24"/>
          <w:szCs w:val="24"/>
        </w:rPr>
        <w:t>yakni</w:t>
      </w:r>
      <w:proofErr w:type="spellEnd"/>
      <w:r w:rsidRPr="0052783C">
        <w:rPr>
          <w:rFonts w:ascii="Times New Roman" w:hAnsi="Times New Roman"/>
          <w:spacing w:val="-3"/>
          <w:sz w:val="24"/>
          <w:szCs w:val="24"/>
        </w:rPr>
        <w:t xml:space="preserve"> </w:t>
      </w:r>
      <w:proofErr w:type="spellStart"/>
      <w:r w:rsidRPr="0052783C">
        <w:rPr>
          <w:rFonts w:ascii="Times New Roman" w:hAnsi="Times New Roman"/>
          <w:sz w:val="24"/>
          <w:szCs w:val="24"/>
        </w:rPr>
        <w:t>sebagai</w:t>
      </w:r>
      <w:proofErr w:type="spellEnd"/>
      <w:r w:rsidRPr="0052783C">
        <w:rPr>
          <w:rFonts w:ascii="Times New Roman" w:hAnsi="Times New Roman"/>
          <w:spacing w:val="-2"/>
          <w:sz w:val="24"/>
          <w:szCs w:val="24"/>
        </w:rPr>
        <w:t xml:space="preserve"> </w:t>
      </w:r>
      <w:proofErr w:type="spellStart"/>
      <w:r w:rsidRPr="0052783C">
        <w:rPr>
          <w:rFonts w:ascii="Times New Roman" w:hAnsi="Times New Roman"/>
          <w:sz w:val="24"/>
          <w:szCs w:val="24"/>
        </w:rPr>
        <w:t>berikut</w:t>
      </w:r>
      <w:proofErr w:type="spellEnd"/>
      <w:r w:rsidRPr="0052783C">
        <w:rPr>
          <w:rFonts w:ascii="Times New Roman" w:hAnsi="Times New Roman"/>
          <w:sz w:val="24"/>
          <w:szCs w:val="24"/>
        </w:rPr>
        <w:t>:</w:t>
      </w:r>
    </w:p>
    <w:p w14:paraId="24D2624B" w14:textId="77777777" w:rsidR="0052783C" w:rsidRPr="0052783C" w:rsidRDefault="0052783C" w:rsidP="0052783C">
      <w:pPr>
        <w:pStyle w:val="DaftarParagraf"/>
        <w:widowControl w:val="0"/>
        <w:numPr>
          <w:ilvl w:val="2"/>
          <w:numId w:val="36"/>
        </w:numPr>
        <w:tabs>
          <w:tab w:val="left" w:pos="709"/>
          <w:tab w:val="left" w:pos="1013"/>
        </w:tabs>
        <w:autoSpaceDE w:val="0"/>
        <w:autoSpaceDN w:val="0"/>
        <w:spacing w:after="0" w:line="276" w:lineRule="auto"/>
        <w:ind w:right="3"/>
        <w:contextualSpacing w:val="0"/>
        <w:jc w:val="both"/>
        <w:rPr>
          <w:rFonts w:ascii="Times New Roman" w:hAnsi="Times New Roman"/>
          <w:sz w:val="24"/>
          <w:szCs w:val="24"/>
        </w:rPr>
      </w:pPr>
      <w:proofErr w:type="spellStart"/>
      <w:r w:rsidRPr="0052783C">
        <w:rPr>
          <w:rFonts w:ascii="Times New Roman" w:hAnsi="Times New Roman"/>
          <w:sz w:val="24"/>
          <w:szCs w:val="24"/>
        </w:rPr>
        <w:t>Produk</w:t>
      </w:r>
      <w:proofErr w:type="spellEnd"/>
      <w:r w:rsidRPr="0052783C">
        <w:rPr>
          <w:rFonts w:ascii="Times New Roman" w:hAnsi="Times New Roman"/>
          <w:spacing w:val="41"/>
          <w:sz w:val="24"/>
          <w:szCs w:val="24"/>
        </w:rPr>
        <w:t xml:space="preserve"> </w:t>
      </w:r>
      <w:r w:rsidRPr="0052783C">
        <w:rPr>
          <w:rFonts w:ascii="Times New Roman" w:hAnsi="Times New Roman"/>
          <w:sz w:val="24"/>
          <w:szCs w:val="24"/>
        </w:rPr>
        <w:t>yang</w:t>
      </w:r>
      <w:r w:rsidRPr="0052783C">
        <w:rPr>
          <w:rFonts w:ascii="Times New Roman" w:hAnsi="Times New Roman"/>
          <w:spacing w:val="33"/>
          <w:sz w:val="24"/>
          <w:szCs w:val="24"/>
        </w:rPr>
        <w:t xml:space="preserve"> </w:t>
      </w:r>
      <w:proofErr w:type="spellStart"/>
      <w:r w:rsidRPr="0052783C">
        <w:rPr>
          <w:rFonts w:ascii="Times New Roman" w:hAnsi="Times New Roman"/>
          <w:sz w:val="24"/>
          <w:szCs w:val="24"/>
        </w:rPr>
        <w:t>ditawarkan</w:t>
      </w:r>
      <w:proofErr w:type="spellEnd"/>
      <w:r w:rsidRPr="0052783C">
        <w:rPr>
          <w:rFonts w:ascii="Times New Roman" w:hAnsi="Times New Roman"/>
          <w:spacing w:val="40"/>
          <w:sz w:val="24"/>
          <w:szCs w:val="24"/>
        </w:rPr>
        <w:t xml:space="preserve"> </w:t>
      </w:r>
      <w:r w:rsidRPr="0052783C">
        <w:rPr>
          <w:rFonts w:ascii="Times New Roman" w:hAnsi="Times New Roman"/>
          <w:sz w:val="24"/>
          <w:szCs w:val="24"/>
        </w:rPr>
        <w:t>The</w:t>
      </w:r>
      <w:r w:rsidRPr="0052783C">
        <w:rPr>
          <w:rFonts w:ascii="Times New Roman" w:hAnsi="Times New Roman"/>
          <w:spacing w:val="39"/>
          <w:sz w:val="24"/>
          <w:szCs w:val="24"/>
        </w:rPr>
        <w:t xml:space="preserve"> </w:t>
      </w:r>
      <w:r w:rsidRPr="0052783C">
        <w:rPr>
          <w:rFonts w:ascii="Times New Roman" w:hAnsi="Times New Roman"/>
          <w:sz w:val="24"/>
          <w:szCs w:val="24"/>
        </w:rPr>
        <w:t>Body</w:t>
      </w:r>
      <w:r w:rsidRPr="0052783C">
        <w:rPr>
          <w:rFonts w:ascii="Times New Roman" w:hAnsi="Times New Roman"/>
          <w:spacing w:val="33"/>
          <w:sz w:val="24"/>
          <w:szCs w:val="24"/>
        </w:rPr>
        <w:t xml:space="preserve"> </w:t>
      </w:r>
      <w:r w:rsidRPr="0052783C">
        <w:rPr>
          <w:rFonts w:ascii="Times New Roman" w:hAnsi="Times New Roman"/>
          <w:sz w:val="24"/>
          <w:szCs w:val="24"/>
        </w:rPr>
        <w:t>Shop</w:t>
      </w:r>
      <w:r w:rsidRPr="0052783C">
        <w:rPr>
          <w:rFonts w:ascii="Times New Roman" w:hAnsi="Times New Roman"/>
          <w:spacing w:val="37"/>
          <w:sz w:val="24"/>
          <w:szCs w:val="24"/>
        </w:rPr>
        <w:t xml:space="preserve"> </w:t>
      </w:r>
      <w:r w:rsidRPr="0052783C">
        <w:rPr>
          <w:rFonts w:ascii="Times New Roman" w:hAnsi="Times New Roman"/>
          <w:sz w:val="24"/>
          <w:szCs w:val="24"/>
        </w:rPr>
        <w:t>di</w:t>
      </w:r>
      <w:r w:rsidRPr="0052783C">
        <w:rPr>
          <w:rFonts w:ascii="Times New Roman" w:hAnsi="Times New Roman"/>
          <w:spacing w:val="39"/>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37"/>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43"/>
          <w:sz w:val="24"/>
          <w:szCs w:val="24"/>
        </w:rPr>
        <w:t xml:space="preserve"> </w:t>
      </w:r>
      <w:proofErr w:type="spellStart"/>
      <w:r w:rsidRPr="0052783C">
        <w:rPr>
          <w:rFonts w:ascii="Times New Roman" w:hAnsi="Times New Roman"/>
          <w:sz w:val="24"/>
          <w:szCs w:val="24"/>
        </w:rPr>
        <w:t>mampu</w:t>
      </w:r>
      <w:proofErr w:type="spellEnd"/>
      <w:r w:rsidRPr="0052783C">
        <w:rPr>
          <w:rFonts w:ascii="Times New Roman" w:hAnsi="Times New Roman"/>
          <w:spacing w:val="37"/>
          <w:sz w:val="24"/>
          <w:szCs w:val="24"/>
        </w:rPr>
        <w:t xml:space="preserve"> </w:t>
      </w:r>
      <w:proofErr w:type="spellStart"/>
      <w:r w:rsidRPr="0052783C">
        <w:rPr>
          <w:rFonts w:ascii="Times New Roman" w:hAnsi="Times New Roman"/>
          <w:sz w:val="24"/>
          <w:szCs w:val="24"/>
        </w:rPr>
        <w:t>memberi</w:t>
      </w:r>
      <w:proofErr w:type="spellEnd"/>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kesan</w:t>
      </w:r>
      <w:proofErr w:type="spellEnd"/>
      <w:r w:rsidRPr="0052783C">
        <w:rPr>
          <w:rFonts w:ascii="Times New Roman" w:hAnsi="Times New Roman"/>
          <w:spacing w:val="2"/>
          <w:sz w:val="24"/>
          <w:szCs w:val="24"/>
        </w:rPr>
        <w:t xml:space="preserve"> </w:t>
      </w:r>
      <w:r w:rsidRPr="0052783C">
        <w:rPr>
          <w:rFonts w:ascii="Times New Roman" w:hAnsi="Times New Roman"/>
          <w:sz w:val="24"/>
          <w:szCs w:val="24"/>
        </w:rPr>
        <w:t>yang</w:t>
      </w:r>
      <w:r w:rsidRPr="0052783C">
        <w:rPr>
          <w:rFonts w:ascii="Times New Roman" w:hAnsi="Times New Roman"/>
          <w:spacing w:val="-5"/>
          <w:sz w:val="24"/>
          <w:szCs w:val="24"/>
        </w:rPr>
        <w:t xml:space="preserve"> </w:t>
      </w:r>
      <w:proofErr w:type="spellStart"/>
      <w:r w:rsidRPr="0052783C">
        <w:rPr>
          <w:rFonts w:ascii="Times New Roman" w:hAnsi="Times New Roman"/>
          <w:sz w:val="24"/>
          <w:szCs w:val="24"/>
        </w:rPr>
        <w:t>baik</w:t>
      </w:r>
      <w:proofErr w:type="spellEnd"/>
      <w:r w:rsidRPr="0052783C">
        <w:rPr>
          <w:rFonts w:ascii="Times New Roman" w:hAnsi="Times New Roman"/>
          <w:sz w:val="24"/>
          <w:szCs w:val="24"/>
        </w:rPr>
        <w:t xml:space="preserve"> </w:t>
      </w:r>
      <w:proofErr w:type="spellStart"/>
      <w:r w:rsidRPr="0052783C">
        <w:rPr>
          <w:rFonts w:ascii="Times New Roman" w:hAnsi="Times New Roman"/>
          <w:sz w:val="24"/>
          <w:szCs w:val="24"/>
        </w:rPr>
        <w:t>terhadap</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pelanggan</w:t>
      </w:r>
      <w:proofErr w:type="spellEnd"/>
      <w:r w:rsidRPr="0052783C">
        <w:rPr>
          <w:rFonts w:ascii="Times New Roman" w:hAnsi="Times New Roman"/>
          <w:sz w:val="24"/>
          <w:szCs w:val="24"/>
        </w:rPr>
        <w:t>.</w:t>
      </w:r>
    </w:p>
    <w:p w14:paraId="27A2414F" w14:textId="6F4DD59E" w:rsidR="0052783C" w:rsidRPr="0052783C" w:rsidRDefault="0052783C" w:rsidP="0052783C">
      <w:pPr>
        <w:pStyle w:val="DaftarParagraf"/>
        <w:widowControl w:val="0"/>
        <w:numPr>
          <w:ilvl w:val="2"/>
          <w:numId w:val="36"/>
        </w:numPr>
        <w:tabs>
          <w:tab w:val="left" w:pos="709"/>
          <w:tab w:val="left" w:pos="1013"/>
        </w:tabs>
        <w:autoSpaceDE w:val="0"/>
        <w:autoSpaceDN w:val="0"/>
        <w:spacing w:after="0" w:line="276" w:lineRule="auto"/>
        <w:ind w:right="3"/>
        <w:contextualSpacing w:val="0"/>
        <w:jc w:val="both"/>
        <w:rPr>
          <w:rFonts w:ascii="Times New Roman" w:hAnsi="Times New Roman"/>
          <w:sz w:val="24"/>
          <w:szCs w:val="24"/>
        </w:rPr>
      </w:pPr>
      <w:proofErr w:type="spellStart"/>
      <w:r w:rsidRPr="0052783C">
        <w:rPr>
          <w:rFonts w:ascii="Times New Roman" w:hAnsi="Times New Roman"/>
          <w:sz w:val="24"/>
          <w:szCs w:val="24"/>
        </w:rPr>
        <w:t>Menggunakan</w:t>
      </w:r>
      <w:proofErr w:type="spellEnd"/>
      <w:r w:rsidRPr="0052783C">
        <w:rPr>
          <w:rFonts w:ascii="Times New Roman" w:hAnsi="Times New Roman"/>
          <w:spacing w:val="38"/>
          <w:sz w:val="24"/>
          <w:szCs w:val="24"/>
        </w:rPr>
        <w:t xml:space="preserve"> </w:t>
      </w:r>
      <w:r w:rsidRPr="0052783C">
        <w:rPr>
          <w:rFonts w:ascii="Times New Roman" w:hAnsi="Times New Roman"/>
          <w:sz w:val="24"/>
          <w:szCs w:val="24"/>
        </w:rPr>
        <w:t>The</w:t>
      </w:r>
      <w:r w:rsidRPr="0052783C">
        <w:rPr>
          <w:rFonts w:ascii="Times New Roman" w:hAnsi="Times New Roman"/>
          <w:spacing w:val="39"/>
          <w:sz w:val="24"/>
          <w:szCs w:val="24"/>
        </w:rPr>
        <w:t xml:space="preserve"> </w:t>
      </w:r>
      <w:r w:rsidRPr="0052783C">
        <w:rPr>
          <w:rFonts w:ascii="Times New Roman" w:hAnsi="Times New Roman"/>
          <w:sz w:val="24"/>
          <w:szCs w:val="24"/>
        </w:rPr>
        <w:t>Body</w:t>
      </w:r>
      <w:r w:rsidRPr="0052783C">
        <w:rPr>
          <w:rFonts w:ascii="Times New Roman" w:hAnsi="Times New Roman"/>
          <w:spacing w:val="33"/>
          <w:sz w:val="24"/>
          <w:szCs w:val="24"/>
        </w:rPr>
        <w:t xml:space="preserve"> </w:t>
      </w:r>
      <w:r w:rsidRPr="0052783C">
        <w:rPr>
          <w:rFonts w:ascii="Times New Roman" w:hAnsi="Times New Roman"/>
          <w:sz w:val="24"/>
          <w:szCs w:val="24"/>
        </w:rPr>
        <w:t>Shop</w:t>
      </w:r>
      <w:r w:rsidRPr="0052783C">
        <w:rPr>
          <w:rFonts w:ascii="Times New Roman" w:hAnsi="Times New Roman"/>
          <w:spacing w:val="40"/>
          <w:sz w:val="24"/>
          <w:szCs w:val="24"/>
        </w:rPr>
        <w:t xml:space="preserve"> </w:t>
      </w:r>
      <w:r w:rsidRPr="0052783C">
        <w:rPr>
          <w:rFonts w:ascii="Times New Roman" w:hAnsi="Times New Roman"/>
          <w:sz w:val="24"/>
          <w:szCs w:val="24"/>
        </w:rPr>
        <w:t>di</w:t>
      </w:r>
      <w:r w:rsidRPr="0052783C">
        <w:rPr>
          <w:rFonts w:ascii="Times New Roman" w:hAnsi="Times New Roman"/>
          <w:spacing w:val="42"/>
          <w:sz w:val="24"/>
          <w:szCs w:val="24"/>
        </w:rPr>
        <w:t xml:space="preserve"> </w:t>
      </w:r>
      <w:proofErr w:type="spellStart"/>
      <w:r w:rsidRPr="0052783C">
        <w:rPr>
          <w:rFonts w:ascii="Times New Roman" w:hAnsi="Times New Roman"/>
          <w:sz w:val="24"/>
          <w:szCs w:val="24"/>
        </w:rPr>
        <w:t>Kabupaten</w:t>
      </w:r>
      <w:proofErr w:type="spellEnd"/>
      <w:r w:rsidRPr="0052783C">
        <w:rPr>
          <w:rFonts w:ascii="Times New Roman" w:hAnsi="Times New Roman"/>
          <w:spacing w:val="32"/>
          <w:sz w:val="24"/>
          <w:szCs w:val="24"/>
        </w:rPr>
        <w:t xml:space="preserve"> </w:t>
      </w:r>
      <w:proofErr w:type="spellStart"/>
      <w:r w:rsidRPr="0052783C">
        <w:rPr>
          <w:rFonts w:ascii="Times New Roman" w:hAnsi="Times New Roman"/>
          <w:sz w:val="24"/>
          <w:szCs w:val="24"/>
        </w:rPr>
        <w:t>Jember</w:t>
      </w:r>
      <w:proofErr w:type="spellEnd"/>
      <w:r w:rsidRPr="0052783C">
        <w:rPr>
          <w:rFonts w:ascii="Times New Roman" w:hAnsi="Times New Roman"/>
          <w:spacing w:val="43"/>
          <w:sz w:val="24"/>
          <w:szCs w:val="24"/>
        </w:rPr>
        <w:t xml:space="preserve"> </w:t>
      </w:r>
      <w:proofErr w:type="spellStart"/>
      <w:r w:rsidRPr="0052783C">
        <w:rPr>
          <w:rFonts w:ascii="Times New Roman" w:hAnsi="Times New Roman"/>
          <w:sz w:val="24"/>
          <w:szCs w:val="24"/>
        </w:rPr>
        <w:t>sudah</w:t>
      </w:r>
      <w:proofErr w:type="spellEnd"/>
      <w:r w:rsidRPr="0052783C">
        <w:rPr>
          <w:rFonts w:ascii="Times New Roman" w:hAnsi="Times New Roman"/>
          <w:spacing w:val="37"/>
          <w:sz w:val="24"/>
          <w:szCs w:val="24"/>
        </w:rPr>
        <w:t xml:space="preserve"> </w:t>
      </w:r>
      <w:proofErr w:type="spellStart"/>
      <w:r w:rsidRPr="0052783C">
        <w:rPr>
          <w:rFonts w:ascii="Times New Roman" w:hAnsi="Times New Roman"/>
          <w:sz w:val="24"/>
          <w:szCs w:val="24"/>
        </w:rPr>
        <w:t>menjadi</w:t>
      </w:r>
      <w:proofErr w:type="spellEnd"/>
      <w:r w:rsidRPr="0052783C">
        <w:rPr>
          <w:rFonts w:ascii="Times New Roman" w:hAnsi="Times New Roman"/>
          <w:spacing w:val="37"/>
          <w:sz w:val="24"/>
          <w:szCs w:val="24"/>
        </w:rPr>
        <w:t xml:space="preserve"> </w:t>
      </w:r>
      <w:proofErr w:type="spellStart"/>
      <w:r w:rsidRPr="0052783C">
        <w:rPr>
          <w:rFonts w:ascii="Times New Roman" w:hAnsi="Times New Roman"/>
          <w:sz w:val="24"/>
          <w:szCs w:val="24"/>
        </w:rPr>
        <w:t>bagian</w:t>
      </w:r>
      <w:proofErr w:type="spellEnd"/>
      <w:r w:rsidRPr="0052783C">
        <w:rPr>
          <w:rFonts w:ascii="Times New Roman" w:hAnsi="Times New Roman"/>
          <w:spacing w:val="37"/>
          <w:sz w:val="24"/>
          <w:szCs w:val="24"/>
        </w:rPr>
        <w:t xml:space="preserve"> </w:t>
      </w:r>
      <w:proofErr w:type="spellStart"/>
      <w:r w:rsidRPr="0052783C">
        <w:rPr>
          <w:rFonts w:ascii="Times New Roman" w:hAnsi="Times New Roman"/>
          <w:sz w:val="24"/>
          <w:szCs w:val="24"/>
        </w:rPr>
        <w:t>gaya</w:t>
      </w:r>
      <w:proofErr w:type="spellEnd"/>
      <w:r w:rsidRPr="0052783C">
        <w:rPr>
          <w:rFonts w:ascii="Times New Roman" w:hAnsi="Times New Roman"/>
          <w:spacing w:val="-57"/>
          <w:sz w:val="24"/>
          <w:szCs w:val="24"/>
        </w:rPr>
        <w:t xml:space="preserve"> </w:t>
      </w:r>
      <w:proofErr w:type="spellStart"/>
      <w:r w:rsidRPr="0052783C">
        <w:rPr>
          <w:rFonts w:ascii="Times New Roman" w:hAnsi="Times New Roman"/>
          <w:sz w:val="24"/>
          <w:szCs w:val="24"/>
        </w:rPr>
        <w:t>hidup</w:t>
      </w:r>
      <w:proofErr w:type="spellEnd"/>
      <w:r w:rsidRPr="0052783C">
        <w:rPr>
          <w:rFonts w:ascii="Times New Roman" w:hAnsi="Times New Roman"/>
          <w:spacing w:val="-1"/>
          <w:sz w:val="24"/>
          <w:szCs w:val="24"/>
        </w:rPr>
        <w:t xml:space="preserve"> </w:t>
      </w:r>
      <w:proofErr w:type="spellStart"/>
      <w:r w:rsidRPr="0052783C">
        <w:rPr>
          <w:rFonts w:ascii="Times New Roman" w:hAnsi="Times New Roman"/>
          <w:sz w:val="24"/>
          <w:szCs w:val="24"/>
        </w:rPr>
        <w:t>saya</w:t>
      </w:r>
      <w:proofErr w:type="spellEnd"/>
    </w:p>
    <w:p w14:paraId="30CA5566" w14:textId="40FB04B2" w:rsidR="0052783C" w:rsidRDefault="0052783C" w:rsidP="0052783C">
      <w:pPr>
        <w:pStyle w:val="DaftarParagraf"/>
        <w:numPr>
          <w:ilvl w:val="0"/>
          <w:numId w:val="35"/>
        </w:numPr>
        <w:tabs>
          <w:tab w:val="left" w:pos="360"/>
        </w:tabs>
        <w:spacing w:after="0" w:line="240" w:lineRule="auto"/>
        <w:ind w:left="426"/>
        <w:jc w:val="both"/>
        <w:rPr>
          <w:rFonts w:ascii="Times New Roman" w:hAnsi="Times New Roman"/>
          <w:b/>
          <w:bCs/>
          <w:i/>
          <w:iCs/>
          <w:sz w:val="24"/>
          <w:szCs w:val="24"/>
        </w:rPr>
      </w:pPr>
      <w:r w:rsidRPr="0052783C">
        <w:rPr>
          <w:rFonts w:ascii="Times New Roman" w:hAnsi="Times New Roman"/>
          <w:b/>
          <w:bCs/>
          <w:i/>
          <w:iCs/>
          <w:sz w:val="24"/>
          <w:szCs w:val="24"/>
        </w:rPr>
        <w:t>Relate Marketing</w:t>
      </w:r>
    </w:p>
    <w:p w14:paraId="6B2E0D17" w14:textId="57A9F7F1" w:rsidR="00725499" w:rsidRPr="00725499" w:rsidRDefault="00725499" w:rsidP="00725499">
      <w:pPr>
        <w:widowControl w:val="0"/>
        <w:autoSpaceDE w:val="0"/>
        <w:autoSpaceDN w:val="0"/>
        <w:spacing w:after="0" w:line="276" w:lineRule="auto"/>
        <w:ind w:left="426" w:right="3" w:firstLine="720"/>
        <w:jc w:val="both"/>
        <w:rPr>
          <w:rFonts w:ascii="Times New Roman" w:hAnsi="Times New Roman"/>
          <w:sz w:val="24"/>
          <w:szCs w:val="24"/>
        </w:rPr>
      </w:pPr>
      <w:r w:rsidRPr="00725499">
        <w:rPr>
          <w:rFonts w:ascii="Times New Roman" w:hAnsi="Times New Roman"/>
          <w:i/>
          <w:sz w:val="24"/>
          <w:szCs w:val="24"/>
        </w:rPr>
        <w:t xml:space="preserve">Relate </w:t>
      </w:r>
      <w:proofErr w:type="spellStart"/>
      <w:r w:rsidRPr="00725499">
        <w:rPr>
          <w:rFonts w:ascii="Times New Roman" w:hAnsi="Times New Roman"/>
          <w:sz w:val="24"/>
          <w:szCs w:val="24"/>
        </w:rPr>
        <w:t>digunakan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untuk</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mempengaruhi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pelanggan</w:t>
      </w:r>
      <w:proofErr w:type="spellEnd"/>
      <w:r w:rsidRPr="00725499">
        <w:rPr>
          <w:rFonts w:ascii="Times New Roman" w:hAnsi="Times New Roman"/>
          <w:sz w:val="24"/>
          <w:szCs w:val="24"/>
        </w:rPr>
        <w:t xml:space="preserve"> dan </w:t>
      </w:r>
      <w:proofErr w:type="spellStart"/>
      <w:r w:rsidRPr="00725499">
        <w:rPr>
          <w:rFonts w:ascii="Times New Roman" w:hAnsi="Times New Roman"/>
          <w:sz w:val="24"/>
          <w:szCs w:val="24"/>
        </w:rPr>
        <w:t>menggabungkan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seluruh</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aspek</w:t>
      </w:r>
      <w:proofErr w:type="spellEnd"/>
      <w:r w:rsidRPr="00725499">
        <w:rPr>
          <w:rFonts w:ascii="Times New Roman" w:hAnsi="Times New Roman"/>
          <w:spacing w:val="1"/>
          <w:sz w:val="24"/>
          <w:szCs w:val="24"/>
        </w:rPr>
        <w:t xml:space="preserve"> </w:t>
      </w:r>
      <w:r w:rsidRPr="00725499">
        <w:rPr>
          <w:rFonts w:ascii="Times New Roman" w:hAnsi="Times New Roman"/>
          <w:sz w:val="24"/>
          <w:szCs w:val="24"/>
        </w:rPr>
        <w:t>(</w:t>
      </w:r>
      <w:r w:rsidRPr="00725499">
        <w:rPr>
          <w:rFonts w:ascii="Times New Roman" w:hAnsi="Times New Roman"/>
          <w:i/>
          <w:sz w:val="24"/>
          <w:szCs w:val="24"/>
        </w:rPr>
        <w:t>sense, feel, think, act, dan relate</w:t>
      </w:r>
      <w:r w:rsidRPr="00725499">
        <w:rPr>
          <w:rFonts w:ascii="Times New Roman" w:hAnsi="Times New Roman"/>
          <w:sz w:val="24"/>
          <w:szCs w:val="24"/>
        </w:rPr>
        <w:t xml:space="preserve">) </w:t>
      </w:r>
      <w:proofErr w:type="spellStart"/>
      <w:r w:rsidRPr="00725499">
        <w:rPr>
          <w:rFonts w:ascii="Times New Roman" w:hAnsi="Times New Roman"/>
          <w:sz w:val="24"/>
          <w:szCs w:val="24"/>
        </w:rPr>
        <w:t>serta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menitik</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beratkan</w:t>
      </w:r>
      <w:proofErr w:type="spellEnd"/>
      <w:r w:rsidRPr="00725499">
        <w:rPr>
          <w:rFonts w:ascii="Times New Roman" w:hAnsi="Times New Roman"/>
          <w:sz w:val="24"/>
          <w:szCs w:val="24"/>
        </w:rPr>
        <w:t xml:space="preserve"> pada </w:t>
      </w:r>
      <w:proofErr w:type="spellStart"/>
      <w:r w:rsidRPr="00725499">
        <w:rPr>
          <w:rFonts w:ascii="Times New Roman" w:hAnsi="Times New Roman"/>
          <w:sz w:val="24"/>
          <w:szCs w:val="24"/>
        </w:rPr>
        <w:t>penciptaan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persepsi</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positif</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dimata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konsumen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Menurut</w:t>
      </w:r>
      <w:proofErr w:type="spellEnd"/>
      <w:r w:rsidRPr="00725499">
        <w:rPr>
          <w:rFonts w:ascii="Times New Roman" w:hAnsi="Times New Roman"/>
          <w:sz w:val="24"/>
          <w:szCs w:val="24"/>
        </w:rPr>
        <w:t xml:space="preserve"> </w:t>
      </w:r>
      <w:r w:rsidR="00EF7ADF">
        <w:rPr>
          <w:rFonts w:ascii="Times New Roman" w:hAnsi="Times New Roman"/>
          <w:sz w:val="24"/>
          <w:szCs w:val="24"/>
        </w:rPr>
        <w:fldChar w:fldCharType="begin" w:fldLock="1"/>
      </w:r>
      <w:r w:rsidR="00D11A9F">
        <w:rPr>
          <w:rFonts w:ascii="Times New Roman" w:hAnsi="Times New Roman"/>
          <w:sz w:val="24"/>
          <w:szCs w:val="24"/>
        </w:rPr>
        <w:instrText>ADDIN CSL_CITATION {"citationItems":[{"id":"ITEM-1","itemData":{"abstract":"indikator sense yakni sebagai berikut: 2. The Body Shop di Kabupaten Jember memiliki logo yang menarik. 3. The Body Shop di Kabupaten Jember menawarkan produk yang menarik. 4. Produk yang ditawarkan The Body Shop di Kabupaten Jember membangkitkan semangat. indikator Feel yakni sebagai berikut: 1. The Body Shop di Kabupaten Jember melakukan promosi dengan cara yang menyenangkan. 2. Produk yang ditawarkan The Body Shop di Kabupaten Jember mampu menyenangkan pelanggan. 3. Pelayanan yang diberikan pihak The Body Shop di Kabupaten Jember sangat menyenangkan. 4. Saya merasakan suasana yang santai, dan hangat di The Body Shop di Kabupaten Jember. indikator think yakni sebagai berikut: 1. Pelanggan memiliki opini yang baik terhadap ekslusivitas produk The Body Shop di Kabupaten Jember. 2. Pelanggan memiliki opini yang baik terhadap keunggulan produk The Body Shop di Kabupaten Jember. 3. The Body Shop di Kabupaten Jember merupakan tempat penjualan kosmetik yang cukup popular. indikator act yakni sebagai berikut: 1. Produk yang ditawarkan The Body Shop di Kabupaten Jember mampu memberi kesan yang baik terhadap pelanggan. 2. Menggunakan The Body Shop di Kabupaten Jember sudah menjadi bagian gaya hidup saya ) indikator relate yakni sebagai berikut: 1. The Body Shop di Kabupaten Jember merupakan tempat yang dapat menambah pergaulan. 2. Terdapat komunitas pelanggan di The Body Shop di Kabupaten Jember 3. The Body Shop di Kabupaten Jember menggambarkan trend urban lifestyle (gaya hidup masyarakat perkotaan).","author":[{"dropping-particle":"","family":"Lupiyoadi","given":"","non-dropping-particle":"","parse-names":false,"suffix":""}],"id":"ITEM-1","issued":{"date-parts":[["2021"]]},"title":"Manajemen Pemasaran","type":"book"},"uris":["http://www.mendeley.com/documents/?uuid=b460b067-0bd8-430d-bd51-d13bf0e75192"]}],"mendeley":{"formattedCitation":"(Lupiyoadi, 2021)","manualFormatting":"Lupiyoadi (2021)","plainTextFormattedCitation":"(Lupiyoadi, 2021)","previouslyFormattedCitation":"(Lupiyoadi, 2021)"},"properties":{"noteIndex":0},"schema":"https://github.com/citation-style-language/schema/raw/master/csl-citation.json"}</w:instrText>
      </w:r>
      <w:r w:rsidR="00EF7ADF">
        <w:rPr>
          <w:rFonts w:ascii="Times New Roman" w:hAnsi="Times New Roman"/>
          <w:sz w:val="24"/>
          <w:szCs w:val="24"/>
        </w:rPr>
        <w:fldChar w:fldCharType="separate"/>
      </w:r>
      <w:r w:rsidR="00EF7ADF" w:rsidRPr="00EF7ADF">
        <w:rPr>
          <w:rFonts w:ascii="Times New Roman" w:hAnsi="Times New Roman"/>
          <w:noProof/>
          <w:sz w:val="24"/>
          <w:szCs w:val="24"/>
        </w:rPr>
        <w:t>Lupiyoadi</w:t>
      </w:r>
      <w:r w:rsidR="00EF7ADF">
        <w:rPr>
          <w:rFonts w:ascii="Times New Roman" w:hAnsi="Times New Roman"/>
          <w:noProof/>
          <w:sz w:val="24"/>
          <w:szCs w:val="24"/>
        </w:rPr>
        <w:t xml:space="preserve"> (</w:t>
      </w:r>
      <w:r w:rsidR="00EF7ADF" w:rsidRPr="00EF7ADF">
        <w:rPr>
          <w:rFonts w:ascii="Times New Roman" w:hAnsi="Times New Roman"/>
          <w:noProof/>
          <w:sz w:val="24"/>
          <w:szCs w:val="24"/>
        </w:rPr>
        <w:t>2021)</w:t>
      </w:r>
      <w:r w:rsidR="00EF7ADF">
        <w:rPr>
          <w:rFonts w:ascii="Times New Roman" w:hAnsi="Times New Roman"/>
          <w:sz w:val="24"/>
          <w:szCs w:val="24"/>
        </w:rPr>
        <w:fldChar w:fldCharType="end"/>
      </w:r>
      <w:r w:rsidR="00EF7ADF">
        <w:rPr>
          <w:rFonts w:ascii="Times New Roman" w:hAnsi="Times New Roman"/>
          <w:sz w:val="24"/>
          <w:szCs w:val="24"/>
        </w:rPr>
        <w:t xml:space="preserve"> </w:t>
      </w:r>
      <w:proofErr w:type="spellStart"/>
      <w:r w:rsidRPr="00725499">
        <w:rPr>
          <w:rFonts w:ascii="Times New Roman" w:hAnsi="Times New Roman"/>
          <w:sz w:val="24"/>
          <w:szCs w:val="24"/>
        </w:rPr>
        <w:t>indikator</w:t>
      </w:r>
      <w:proofErr w:type="spellEnd"/>
      <w:r w:rsidRPr="00725499">
        <w:rPr>
          <w:rFonts w:ascii="Times New Roman" w:hAnsi="Times New Roman"/>
          <w:sz w:val="24"/>
          <w:szCs w:val="24"/>
        </w:rPr>
        <w:t xml:space="preserve"> </w:t>
      </w:r>
      <w:r w:rsidRPr="00725499">
        <w:rPr>
          <w:rFonts w:ascii="Times New Roman" w:hAnsi="Times New Roman"/>
          <w:i/>
          <w:sz w:val="24"/>
          <w:szCs w:val="24"/>
        </w:rPr>
        <w:t xml:space="preserve">relate </w:t>
      </w:r>
      <w:proofErr w:type="spellStart"/>
      <w:r w:rsidRPr="00725499">
        <w:rPr>
          <w:rFonts w:ascii="Times New Roman" w:hAnsi="Times New Roman"/>
          <w:sz w:val="24"/>
          <w:szCs w:val="24"/>
        </w:rPr>
        <w:t>yakni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sebagai</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berikut</w:t>
      </w:r>
      <w:proofErr w:type="spellEnd"/>
      <w:r w:rsidRPr="00725499">
        <w:rPr>
          <w:rFonts w:ascii="Times New Roman" w:hAnsi="Times New Roman"/>
          <w:sz w:val="24"/>
          <w:szCs w:val="24"/>
        </w:rPr>
        <w:t>:</w:t>
      </w:r>
    </w:p>
    <w:p w14:paraId="60B920B1" w14:textId="77777777" w:rsidR="00725499" w:rsidRPr="00725499" w:rsidRDefault="00725499" w:rsidP="00725499">
      <w:pPr>
        <w:pStyle w:val="DaftarParagraf"/>
        <w:widowControl w:val="0"/>
        <w:numPr>
          <w:ilvl w:val="0"/>
          <w:numId w:val="37"/>
        </w:numPr>
        <w:tabs>
          <w:tab w:val="left" w:pos="1013"/>
        </w:tabs>
        <w:autoSpaceDE w:val="0"/>
        <w:autoSpaceDN w:val="0"/>
        <w:spacing w:after="0" w:line="276" w:lineRule="auto"/>
        <w:ind w:right="3"/>
        <w:contextualSpacing w:val="0"/>
        <w:jc w:val="both"/>
        <w:rPr>
          <w:rFonts w:ascii="Times New Roman" w:hAnsi="Times New Roman"/>
          <w:sz w:val="24"/>
          <w:szCs w:val="24"/>
        </w:rPr>
      </w:pPr>
      <w:r w:rsidRPr="00725499">
        <w:rPr>
          <w:rFonts w:ascii="Times New Roman" w:hAnsi="Times New Roman"/>
          <w:sz w:val="24"/>
          <w:szCs w:val="24"/>
        </w:rPr>
        <w:lastRenderedPageBreak/>
        <w:t xml:space="preserve">The Body Shop di </w:t>
      </w:r>
      <w:proofErr w:type="spellStart"/>
      <w:r w:rsidRPr="00725499">
        <w:rPr>
          <w:rFonts w:ascii="Times New Roman" w:hAnsi="Times New Roman"/>
          <w:sz w:val="24"/>
          <w:szCs w:val="24"/>
        </w:rPr>
        <w:t>Kabupaten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Jember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merupakan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tempat</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dapat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menambah</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pergaulan</w:t>
      </w:r>
      <w:proofErr w:type="spellEnd"/>
      <w:r w:rsidRPr="00725499">
        <w:rPr>
          <w:rFonts w:ascii="Times New Roman" w:hAnsi="Times New Roman"/>
          <w:sz w:val="24"/>
          <w:szCs w:val="24"/>
        </w:rPr>
        <w:t>.</w:t>
      </w:r>
    </w:p>
    <w:p w14:paraId="39281186" w14:textId="77777777" w:rsidR="00725499" w:rsidRPr="00725499" w:rsidRDefault="00725499" w:rsidP="00725499">
      <w:pPr>
        <w:pStyle w:val="DaftarParagraf"/>
        <w:widowControl w:val="0"/>
        <w:numPr>
          <w:ilvl w:val="0"/>
          <w:numId w:val="37"/>
        </w:numPr>
        <w:tabs>
          <w:tab w:val="left" w:pos="1013"/>
        </w:tabs>
        <w:autoSpaceDE w:val="0"/>
        <w:autoSpaceDN w:val="0"/>
        <w:spacing w:after="0" w:line="276" w:lineRule="auto"/>
        <w:ind w:right="3"/>
        <w:contextualSpacing w:val="0"/>
        <w:jc w:val="both"/>
        <w:rPr>
          <w:rFonts w:ascii="Times New Roman" w:hAnsi="Times New Roman"/>
          <w:sz w:val="24"/>
          <w:szCs w:val="24"/>
        </w:rPr>
      </w:pPr>
      <w:proofErr w:type="spellStart"/>
      <w:r w:rsidRPr="00725499">
        <w:rPr>
          <w:rFonts w:ascii="Times New Roman" w:hAnsi="Times New Roman"/>
          <w:sz w:val="24"/>
          <w:szCs w:val="24"/>
        </w:rPr>
        <w:t>Terdapat</w:t>
      </w:r>
      <w:proofErr w:type="spellEnd"/>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komunitas</w:t>
      </w:r>
      <w:proofErr w:type="spellEnd"/>
      <w:r w:rsidRPr="00725499">
        <w:rPr>
          <w:rFonts w:ascii="Times New Roman" w:hAnsi="Times New Roman"/>
          <w:spacing w:val="-4"/>
          <w:sz w:val="24"/>
          <w:szCs w:val="24"/>
        </w:rPr>
        <w:t xml:space="preserve"> </w:t>
      </w:r>
      <w:proofErr w:type="spellStart"/>
      <w:r w:rsidRPr="00725499">
        <w:rPr>
          <w:rFonts w:ascii="Times New Roman" w:hAnsi="Times New Roman"/>
          <w:sz w:val="24"/>
          <w:szCs w:val="24"/>
        </w:rPr>
        <w:t>pelanggan</w:t>
      </w:r>
      <w:proofErr w:type="spellEnd"/>
      <w:r w:rsidRPr="00725499">
        <w:rPr>
          <w:rFonts w:ascii="Times New Roman" w:hAnsi="Times New Roman"/>
          <w:spacing w:val="-1"/>
          <w:sz w:val="24"/>
          <w:szCs w:val="24"/>
        </w:rPr>
        <w:t xml:space="preserve"> </w:t>
      </w:r>
      <w:r w:rsidRPr="00725499">
        <w:rPr>
          <w:rFonts w:ascii="Times New Roman" w:hAnsi="Times New Roman"/>
          <w:sz w:val="24"/>
          <w:szCs w:val="24"/>
        </w:rPr>
        <w:t>di</w:t>
      </w:r>
      <w:r w:rsidRPr="00725499">
        <w:rPr>
          <w:rFonts w:ascii="Times New Roman" w:hAnsi="Times New Roman"/>
          <w:spacing w:val="3"/>
          <w:sz w:val="24"/>
          <w:szCs w:val="24"/>
        </w:rPr>
        <w:t xml:space="preserve"> </w:t>
      </w:r>
      <w:r w:rsidRPr="00725499">
        <w:rPr>
          <w:rFonts w:ascii="Times New Roman" w:hAnsi="Times New Roman"/>
          <w:sz w:val="24"/>
          <w:szCs w:val="24"/>
        </w:rPr>
        <w:t>The</w:t>
      </w:r>
      <w:r w:rsidRPr="00725499">
        <w:rPr>
          <w:rFonts w:ascii="Times New Roman" w:hAnsi="Times New Roman"/>
          <w:spacing w:val="-1"/>
          <w:sz w:val="24"/>
          <w:szCs w:val="24"/>
        </w:rPr>
        <w:t xml:space="preserve"> </w:t>
      </w:r>
      <w:r w:rsidRPr="00725499">
        <w:rPr>
          <w:rFonts w:ascii="Times New Roman" w:hAnsi="Times New Roman"/>
          <w:sz w:val="24"/>
          <w:szCs w:val="24"/>
        </w:rPr>
        <w:t>Body</w:t>
      </w:r>
      <w:r w:rsidRPr="00725499">
        <w:rPr>
          <w:rFonts w:ascii="Times New Roman" w:hAnsi="Times New Roman"/>
          <w:spacing w:val="-9"/>
          <w:sz w:val="24"/>
          <w:szCs w:val="24"/>
        </w:rPr>
        <w:t xml:space="preserve"> </w:t>
      </w:r>
      <w:r w:rsidRPr="00725499">
        <w:rPr>
          <w:rFonts w:ascii="Times New Roman" w:hAnsi="Times New Roman"/>
          <w:sz w:val="24"/>
          <w:szCs w:val="24"/>
        </w:rPr>
        <w:t>Shop</w:t>
      </w:r>
      <w:r w:rsidRPr="00725499">
        <w:rPr>
          <w:rFonts w:ascii="Times New Roman" w:hAnsi="Times New Roman"/>
          <w:spacing w:val="-2"/>
          <w:sz w:val="24"/>
          <w:szCs w:val="24"/>
        </w:rPr>
        <w:t xml:space="preserve"> </w:t>
      </w:r>
      <w:r w:rsidRPr="00725499">
        <w:rPr>
          <w:rFonts w:ascii="Times New Roman" w:hAnsi="Times New Roman"/>
          <w:sz w:val="24"/>
          <w:szCs w:val="24"/>
        </w:rPr>
        <w:t>di</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Kabupaten</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Jember</w:t>
      </w:r>
      <w:proofErr w:type="spellEnd"/>
    </w:p>
    <w:p w14:paraId="513518BF" w14:textId="77777777" w:rsidR="00725499" w:rsidRPr="00725499" w:rsidRDefault="00725499" w:rsidP="00725499">
      <w:pPr>
        <w:pStyle w:val="DaftarParagraf"/>
        <w:widowControl w:val="0"/>
        <w:numPr>
          <w:ilvl w:val="0"/>
          <w:numId w:val="37"/>
        </w:numPr>
        <w:tabs>
          <w:tab w:val="left" w:pos="1013"/>
        </w:tabs>
        <w:autoSpaceDE w:val="0"/>
        <w:autoSpaceDN w:val="0"/>
        <w:spacing w:before="64" w:after="0" w:line="276" w:lineRule="auto"/>
        <w:ind w:right="3"/>
        <w:contextualSpacing w:val="0"/>
        <w:jc w:val="both"/>
        <w:rPr>
          <w:rFonts w:ascii="Times New Roman" w:hAnsi="Times New Roman"/>
          <w:sz w:val="24"/>
          <w:szCs w:val="24"/>
        </w:rPr>
      </w:pPr>
      <w:r w:rsidRPr="00725499">
        <w:rPr>
          <w:rFonts w:ascii="Times New Roman" w:hAnsi="Times New Roman"/>
          <w:sz w:val="24"/>
          <w:szCs w:val="24"/>
        </w:rPr>
        <w:t xml:space="preserve">The Body Shop di </w:t>
      </w:r>
      <w:proofErr w:type="spellStart"/>
      <w:r w:rsidRPr="00725499">
        <w:rPr>
          <w:rFonts w:ascii="Times New Roman" w:hAnsi="Times New Roman"/>
          <w:sz w:val="24"/>
          <w:szCs w:val="24"/>
        </w:rPr>
        <w:t>Kabupaten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Jember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menggambarkan</w:t>
      </w:r>
      <w:proofErr w:type="spellEnd"/>
      <w:r w:rsidRPr="00725499">
        <w:rPr>
          <w:rFonts w:ascii="Times New Roman" w:hAnsi="Times New Roman"/>
          <w:sz w:val="24"/>
          <w:szCs w:val="24"/>
        </w:rPr>
        <w:t xml:space="preserve"> </w:t>
      </w:r>
      <w:r w:rsidRPr="00725499">
        <w:rPr>
          <w:rFonts w:ascii="Times New Roman" w:hAnsi="Times New Roman"/>
          <w:i/>
          <w:sz w:val="24"/>
          <w:szCs w:val="24"/>
        </w:rPr>
        <w:t xml:space="preserve">trend urban lifestyle </w:t>
      </w:r>
      <w:r w:rsidRPr="00725499">
        <w:rPr>
          <w:rFonts w:ascii="Times New Roman" w:hAnsi="Times New Roman"/>
          <w:sz w:val="24"/>
          <w:szCs w:val="24"/>
        </w:rPr>
        <w:t>(</w:t>
      </w:r>
      <w:proofErr w:type="spellStart"/>
      <w:r w:rsidRPr="00725499">
        <w:rPr>
          <w:rFonts w:ascii="Times New Roman" w:hAnsi="Times New Roman"/>
          <w:sz w:val="24"/>
          <w:szCs w:val="24"/>
        </w:rPr>
        <w:t>gaya</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hidup</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masyarakat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perkotaan</w:t>
      </w:r>
      <w:proofErr w:type="spellEnd"/>
      <w:r w:rsidRPr="00725499">
        <w:rPr>
          <w:rFonts w:ascii="Times New Roman" w:hAnsi="Times New Roman"/>
          <w:sz w:val="24"/>
          <w:szCs w:val="24"/>
        </w:rPr>
        <w:t>).</w:t>
      </w:r>
    </w:p>
    <w:p w14:paraId="0CD049CD" w14:textId="35522455" w:rsidR="003A3D16" w:rsidRPr="00917B87" w:rsidRDefault="003A3D16" w:rsidP="00503BBB">
      <w:pPr>
        <w:tabs>
          <w:tab w:val="left" w:pos="360"/>
        </w:tabs>
        <w:spacing w:after="0" w:line="240" w:lineRule="auto"/>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11E4AB76" w14:textId="4C968208" w:rsidR="00DA7B62" w:rsidRPr="00917B87" w:rsidRDefault="00725499" w:rsidP="004F6336">
      <w:pPr>
        <w:spacing w:after="0" w:line="240" w:lineRule="auto"/>
        <w:ind w:firstLine="720"/>
        <w:jc w:val="both"/>
        <w:rPr>
          <w:rFonts w:ascii="Times New Roman" w:hAnsi="Times New Roman"/>
          <w:sz w:val="24"/>
          <w:szCs w:val="24"/>
        </w:rPr>
      </w:pPr>
      <w:proofErr w:type="spellStart"/>
      <w:r w:rsidRPr="00725499">
        <w:rPr>
          <w:rFonts w:ascii="Times New Roman" w:hAnsi="Times New Roman"/>
          <w:sz w:val="24"/>
          <w:szCs w:val="24"/>
        </w:rPr>
        <w:t>Jenis</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digunakan</w:t>
      </w:r>
      <w:proofErr w:type="spellEnd"/>
      <w:r w:rsidRPr="00725499">
        <w:rPr>
          <w:rFonts w:ascii="Times New Roman" w:hAnsi="Times New Roman"/>
          <w:sz w:val="24"/>
          <w:szCs w:val="24"/>
        </w:rPr>
        <w:t xml:space="preserve"> pada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ini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adalah</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eksplanatori</w:t>
      </w:r>
      <w:proofErr w:type="spellEnd"/>
      <w:r w:rsidRPr="00725499">
        <w:rPr>
          <w:rFonts w:ascii="Times New Roman" w:hAnsi="Times New Roman"/>
          <w:sz w:val="24"/>
          <w:szCs w:val="24"/>
        </w:rPr>
        <w:t xml:space="preserve"> (explanatory research) </w:t>
      </w:r>
      <w:proofErr w:type="spellStart"/>
      <w:r w:rsidRPr="00725499">
        <w:rPr>
          <w:rFonts w:ascii="Times New Roman" w:hAnsi="Times New Roman"/>
          <w:sz w:val="24"/>
          <w:szCs w:val="24"/>
        </w:rPr>
        <w:t>yakni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metode</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dalam</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meneliti</w:t>
      </w:r>
      <w:proofErr w:type="spellEnd"/>
      <w:r w:rsidRPr="00725499">
        <w:rPr>
          <w:rFonts w:ascii="Times New Roman" w:hAnsi="Times New Roman"/>
          <w:sz w:val="24"/>
          <w:szCs w:val="24"/>
        </w:rPr>
        <w:t xml:space="preserve"> status </w:t>
      </w:r>
      <w:proofErr w:type="spellStart"/>
      <w:r w:rsidRPr="00725499">
        <w:rPr>
          <w:rFonts w:ascii="Times New Roman" w:hAnsi="Times New Roman"/>
          <w:sz w:val="24"/>
          <w:szCs w:val="24"/>
        </w:rPr>
        <w:t>sekelompok</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manusia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objek</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kondisi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situasi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kondisi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sistem</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pemikiran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Paradigma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ini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menggunakan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positivisme</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dapat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diukur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dengan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metode</w:t>
      </w:r>
      <w:proofErr w:type="spellEnd"/>
      <w:r w:rsidRPr="00725499">
        <w:rPr>
          <w:rFonts w:ascii="Times New Roman" w:hAnsi="Times New Roman"/>
          <w:sz w:val="24"/>
          <w:szCs w:val="24"/>
        </w:rPr>
        <w:t xml:space="preserve"> yang valid dan </w:t>
      </w:r>
      <w:proofErr w:type="spellStart"/>
      <w:r w:rsidRPr="00725499">
        <w:rPr>
          <w:rFonts w:ascii="Times New Roman" w:hAnsi="Times New Roman"/>
          <w:sz w:val="24"/>
          <w:szCs w:val="24"/>
        </w:rPr>
        <w:t>terpercaya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Pendekatan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pengembangan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teori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bersifat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deduksi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Metodologi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digunakan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yakni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kuantitatif</w:t>
      </w:r>
      <w:proofErr w:type="spellEnd"/>
      <w:r w:rsidRPr="00725499">
        <w:rPr>
          <w:rFonts w:ascii="Times New Roman" w:hAnsi="Times New Roman"/>
          <w:sz w:val="24"/>
          <w:szCs w:val="24"/>
        </w:rPr>
        <w:t xml:space="preserve">. Strategi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ini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menggunakan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survei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dengan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kuisioner</w:t>
      </w:r>
      <w:proofErr w:type="spellEnd"/>
      <w:r w:rsidRPr="00725499">
        <w:rPr>
          <w:rFonts w:ascii="Times New Roman" w:hAnsi="Times New Roman"/>
          <w:sz w:val="24"/>
          <w:szCs w:val="24"/>
        </w:rPr>
        <w:t xml:space="preserve">. Unit </w:t>
      </w:r>
      <w:proofErr w:type="spellStart"/>
      <w:r w:rsidRPr="00725499">
        <w:rPr>
          <w:rFonts w:ascii="Times New Roman" w:hAnsi="Times New Roman"/>
          <w:sz w:val="24"/>
          <w:szCs w:val="24"/>
        </w:rPr>
        <w:t>analisis</w:t>
      </w:r>
      <w:proofErr w:type="spellEnd"/>
      <w:r w:rsidRPr="00725499">
        <w:rPr>
          <w:rFonts w:ascii="Times New Roman" w:hAnsi="Times New Roman"/>
          <w:sz w:val="24"/>
          <w:szCs w:val="24"/>
        </w:rPr>
        <w:t xml:space="preserve"> pada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ini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yaitu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individu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yakni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konsumen</w:t>
      </w:r>
      <w:proofErr w:type="spellEnd"/>
      <w:r w:rsidRPr="00725499">
        <w:rPr>
          <w:rFonts w:ascii="Times New Roman" w:hAnsi="Times New Roman"/>
          <w:sz w:val="24"/>
          <w:szCs w:val="24"/>
        </w:rPr>
        <w:t xml:space="preserve"> The Body Shop di </w:t>
      </w:r>
      <w:proofErr w:type="spellStart"/>
      <w:r w:rsidRPr="00725499">
        <w:rPr>
          <w:rFonts w:ascii="Times New Roman" w:hAnsi="Times New Roman"/>
          <w:sz w:val="24"/>
          <w:szCs w:val="24"/>
        </w:rPr>
        <w:t>Kabupaten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Jember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Keterlibatan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minimal </w:t>
      </w:r>
      <w:proofErr w:type="spellStart"/>
      <w:r w:rsidRPr="00725499">
        <w:rPr>
          <w:rFonts w:ascii="Times New Roman" w:hAnsi="Times New Roman"/>
          <w:sz w:val="24"/>
          <w:szCs w:val="24"/>
        </w:rPr>
        <w:t>sesuai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dengan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jumlah</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telah</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ditetapkan</w:t>
      </w:r>
      <w:proofErr w:type="spellEnd"/>
      <w:r w:rsidRPr="00725499">
        <w:rPr>
          <w:rFonts w:ascii="Times New Roman" w:hAnsi="Times New Roman"/>
          <w:sz w:val="24"/>
          <w:szCs w:val="24"/>
        </w:rPr>
        <w:t>.</w:t>
      </w:r>
      <w:r w:rsidRPr="000A1538">
        <w:rPr>
          <w:spacing w:val="1"/>
        </w:rPr>
        <w:t xml:space="preserve"> </w:t>
      </w:r>
      <w:r w:rsidR="00A96268" w:rsidRPr="00917B87">
        <w:rPr>
          <w:rFonts w:ascii="Times New Roman" w:hAnsi="Times New Roman"/>
          <w:sz w:val="24"/>
          <w:szCs w:val="24"/>
        </w:rPr>
        <w:t xml:space="preserve">Teknik </w:t>
      </w:r>
      <w:proofErr w:type="spellStart"/>
      <w:r w:rsidR="00A96268" w:rsidRPr="00917B87">
        <w:rPr>
          <w:rFonts w:ascii="Times New Roman" w:hAnsi="Times New Roman"/>
          <w:sz w:val="24"/>
          <w:szCs w:val="24"/>
        </w:rPr>
        <w:t>analisis</w:t>
      </w:r>
      <w:proofErr w:type="spellEnd"/>
      <w:r w:rsidR="00A96268" w:rsidRPr="00917B87">
        <w:rPr>
          <w:rFonts w:ascii="Times New Roman" w:hAnsi="Times New Roman"/>
          <w:sz w:val="24"/>
          <w:szCs w:val="24"/>
        </w:rPr>
        <w:t xml:space="preserve"> yang </w:t>
      </w:r>
      <w:proofErr w:type="spellStart"/>
      <w:r w:rsidR="00A96268" w:rsidRPr="00917B87">
        <w:rPr>
          <w:rFonts w:ascii="Times New Roman" w:hAnsi="Times New Roman"/>
          <w:sz w:val="24"/>
          <w:szCs w:val="24"/>
        </w:rPr>
        <w:t>digunakan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dalam</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penelitian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ini</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menggunakan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analisis</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regresi</w:t>
      </w:r>
      <w:proofErr w:type="spellEnd"/>
      <w:r w:rsidR="00A96268" w:rsidRPr="00917B87">
        <w:rPr>
          <w:rFonts w:ascii="Times New Roman" w:hAnsi="Times New Roman"/>
          <w:sz w:val="24"/>
          <w:szCs w:val="24"/>
        </w:rPr>
        <w:t xml:space="preserve"> linier </w:t>
      </w:r>
      <w:proofErr w:type="spellStart"/>
      <w:r w:rsidR="00A96268" w:rsidRPr="00917B87">
        <w:rPr>
          <w:rFonts w:ascii="Times New Roman" w:hAnsi="Times New Roman"/>
          <w:sz w:val="24"/>
          <w:szCs w:val="24"/>
        </w:rPr>
        <w:t>berganda</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dengan</w:t>
      </w:r>
      <w:proofErr w:type="spellEnd"/>
      <w:r w:rsidR="00A96268" w:rsidRPr="00917B87">
        <w:rPr>
          <w:rFonts w:ascii="Times New Roman" w:hAnsi="Times New Roman"/>
          <w:sz w:val="24"/>
          <w:szCs w:val="24"/>
        </w:rPr>
        <w:t xml:space="preserve"> </w:t>
      </w:r>
      <w:proofErr w:type="spellStart"/>
      <w:r w:rsidR="00A96268" w:rsidRPr="00917B87">
        <w:rPr>
          <w:rFonts w:ascii="Times New Roman" w:hAnsi="Times New Roman"/>
          <w:sz w:val="24"/>
          <w:szCs w:val="24"/>
        </w:rPr>
        <w:t>bantuan</w:t>
      </w:r>
      <w:proofErr w:type="spellEnd"/>
      <w:r w:rsidR="00A96268" w:rsidRPr="00917B87">
        <w:rPr>
          <w:rFonts w:ascii="Times New Roman" w:hAnsi="Times New Roman"/>
          <w:sz w:val="24"/>
          <w:szCs w:val="24"/>
        </w:rPr>
        <w:t xml:space="preserve"> SPSS 25 for Windows</w:t>
      </w:r>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Tahapan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analisis</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dalam</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penelitian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ini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yaitu</w:t>
      </w:r>
      <w:proofErr w:type="spellEnd"/>
      <w:r w:rsidR="00DA7B62" w:rsidRPr="00917B87">
        <w:rPr>
          <w:rFonts w:ascii="Times New Roman" w:hAnsi="Times New Roman"/>
          <w:sz w:val="24"/>
          <w:szCs w:val="24"/>
        </w:rPr>
        <w:t xml:space="preserve"> data </w:t>
      </w:r>
      <w:proofErr w:type="spellStart"/>
      <w:r w:rsidR="00DA7B62" w:rsidRPr="00917B87">
        <w:rPr>
          <w:rFonts w:ascii="Times New Roman" w:hAnsi="Times New Roman"/>
          <w:sz w:val="24"/>
          <w:szCs w:val="24"/>
        </w:rPr>
        <w:t>diolah</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menggunakan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bantuan</w:t>
      </w:r>
      <w:proofErr w:type="spellEnd"/>
      <w:r w:rsidR="00DA7B62" w:rsidRPr="00917B87">
        <w:rPr>
          <w:rFonts w:ascii="Times New Roman" w:hAnsi="Times New Roman"/>
          <w:sz w:val="24"/>
          <w:szCs w:val="24"/>
        </w:rPr>
        <w:t xml:space="preserve"> software SPSS 25 for Windows yang </w:t>
      </w:r>
      <w:proofErr w:type="spellStart"/>
      <w:r w:rsidR="00DA7B62" w:rsidRPr="00917B87">
        <w:rPr>
          <w:rFonts w:ascii="Times New Roman" w:hAnsi="Times New Roman"/>
          <w:sz w:val="24"/>
          <w:szCs w:val="24"/>
        </w:rPr>
        <w:t>dimulai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dari</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validitas</w:t>
      </w:r>
      <w:proofErr w:type="spellEnd"/>
      <w:r w:rsidR="00DA7B62" w:rsidRPr="00917B87">
        <w:rPr>
          <w:rFonts w:ascii="Times New Roman" w:hAnsi="Times New Roman"/>
          <w:sz w:val="24"/>
          <w:szCs w:val="24"/>
        </w:rPr>
        <w:t xml:space="preserve"> dan </w:t>
      </w:r>
      <w:proofErr w:type="spellStart"/>
      <w:r w:rsidR="00DA7B62" w:rsidRPr="00917B87">
        <w:rPr>
          <w:rFonts w:ascii="Times New Roman" w:hAnsi="Times New Roman"/>
          <w:sz w:val="24"/>
          <w:szCs w:val="24"/>
        </w:rPr>
        <w:t>reliabilitas</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regresi</w:t>
      </w:r>
      <w:proofErr w:type="spellEnd"/>
      <w:r w:rsidR="00DA7B62" w:rsidRPr="00917B87">
        <w:rPr>
          <w:rFonts w:ascii="Times New Roman" w:hAnsi="Times New Roman"/>
          <w:sz w:val="24"/>
          <w:szCs w:val="24"/>
        </w:rPr>
        <w:t xml:space="preserve"> linier </w:t>
      </w:r>
      <w:proofErr w:type="spellStart"/>
      <w:r w:rsidR="00DA7B62" w:rsidRPr="00917B87">
        <w:rPr>
          <w:rFonts w:ascii="Times New Roman" w:hAnsi="Times New Roman"/>
          <w:sz w:val="24"/>
          <w:szCs w:val="24"/>
        </w:rPr>
        <w:t>berganda</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asumsi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klasik</w:t>
      </w:r>
      <w:proofErr w:type="spellEnd"/>
      <w:r w:rsidR="00DA7B62" w:rsidRPr="00917B87">
        <w:rPr>
          <w:rFonts w:ascii="Times New Roman" w:hAnsi="Times New Roman"/>
          <w:sz w:val="24"/>
          <w:szCs w:val="24"/>
        </w:rPr>
        <w:t xml:space="preserve">, uji </w:t>
      </w:r>
      <w:proofErr w:type="spellStart"/>
      <w:r w:rsidR="00DA7B62" w:rsidRPr="00917B87">
        <w:rPr>
          <w:rFonts w:ascii="Times New Roman" w:hAnsi="Times New Roman"/>
          <w:sz w:val="24"/>
          <w:szCs w:val="24"/>
        </w:rPr>
        <w:t>hipotesis</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koefisien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determinasi</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kemudian</w:t>
      </w:r>
      <w:proofErr w:type="spellEnd"/>
      <w:r w:rsidR="00DA7B62" w:rsidRPr="00917B87">
        <w:rPr>
          <w:rFonts w:ascii="Times New Roman" w:hAnsi="Times New Roman"/>
          <w:sz w:val="24"/>
          <w:szCs w:val="24"/>
        </w:rPr>
        <w:t xml:space="preserve"> yang </w:t>
      </w:r>
      <w:proofErr w:type="spellStart"/>
      <w:r w:rsidR="00DA7B62" w:rsidRPr="00917B87">
        <w:rPr>
          <w:rFonts w:ascii="Times New Roman" w:hAnsi="Times New Roman"/>
          <w:sz w:val="24"/>
          <w:szCs w:val="24"/>
        </w:rPr>
        <w:t>terakhir</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penarikan</w:t>
      </w:r>
      <w:proofErr w:type="spellEnd"/>
      <w:r w:rsidR="00DA7B62" w:rsidRPr="00917B87">
        <w:rPr>
          <w:rFonts w:ascii="Times New Roman" w:hAnsi="Times New Roman"/>
          <w:sz w:val="24"/>
          <w:szCs w:val="24"/>
        </w:rPr>
        <w:t xml:space="preserve"> </w:t>
      </w:r>
      <w:proofErr w:type="spellStart"/>
      <w:r w:rsidR="00DA7B62" w:rsidRPr="00917B87">
        <w:rPr>
          <w:rFonts w:ascii="Times New Roman" w:hAnsi="Times New Roman"/>
          <w:sz w:val="24"/>
          <w:szCs w:val="24"/>
        </w:rPr>
        <w:t>kesimpulan</w:t>
      </w:r>
      <w:proofErr w:type="spellEnd"/>
      <w:r w:rsidR="00DA7B62" w:rsidRPr="00917B87">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5FF52060" w14:textId="53E91B04" w:rsidR="00395CBD" w:rsidRDefault="002030D3" w:rsidP="00725499">
      <w:pPr>
        <w:spacing w:after="0" w:line="240" w:lineRule="auto"/>
        <w:ind w:firstLine="720"/>
        <w:jc w:val="both"/>
        <w:rPr>
          <w:rFonts w:ascii="Times New Roman" w:hAnsi="Times New Roman"/>
          <w:sz w:val="24"/>
          <w:szCs w:val="24"/>
        </w:rPr>
      </w:pPr>
      <w:proofErr w:type="spellStart"/>
      <w:r w:rsidRPr="002030D3">
        <w:rPr>
          <w:rFonts w:ascii="Times New Roman" w:hAnsi="Times New Roman"/>
          <w:sz w:val="24"/>
          <w:szCs w:val="24"/>
        </w:rPr>
        <w:t>Populasi</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adalah</w:t>
      </w:r>
      <w:proofErr w:type="spellEnd"/>
      <w:r w:rsidRPr="002030D3">
        <w:rPr>
          <w:rFonts w:ascii="Times New Roman" w:hAnsi="Times New Roman"/>
          <w:sz w:val="24"/>
          <w:szCs w:val="24"/>
        </w:rPr>
        <w:t xml:space="preserve"> area </w:t>
      </w:r>
      <w:proofErr w:type="spellStart"/>
      <w:r w:rsidRPr="002030D3">
        <w:rPr>
          <w:rFonts w:ascii="Times New Roman" w:hAnsi="Times New Roman"/>
          <w:sz w:val="24"/>
          <w:szCs w:val="24"/>
        </w:rPr>
        <w:t>generalisasi</w:t>
      </w:r>
      <w:proofErr w:type="spellEnd"/>
      <w:r w:rsidRPr="002030D3">
        <w:rPr>
          <w:rFonts w:ascii="Times New Roman" w:hAnsi="Times New Roman"/>
          <w:sz w:val="24"/>
          <w:szCs w:val="24"/>
        </w:rPr>
        <w:t xml:space="preserve"> yang </w:t>
      </w:r>
      <w:proofErr w:type="spellStart"/>
      <w:r w:rsidRPr="002030D3">
        <w:rPr>
          <w:rFonts w:ascii="Times New Roman" w:hAnsi="Times New Roman"/>
          <w:sz w:val="24"/>
          <w:szCs w:val="24"/>
        </w:rPr>
        <w:t>terdiri</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dari</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obyek</w:t>
      </w:r>
      <w:proofErr w:type="spellEnd"/>
      <w:r w:rsidRPr="002030D3">
        <w:rPr>
          <w:rFonts w:ascii="Times New Roman" w:hAnsi="Times New Roman"/>
          <w:sz w:val="24"/>
          <w:szCs w:val="24"/>
        </w:rPr>
        <w:t xml:space="preserve"> dan </w:t>
      </w:r>
      <w:proofErr w:type="spellStart"/>
      <w:r w:rsidRPr="002030D3">
        <w:rPr>
          <w:rFonts w:ascii="Times New Roman" w:hAnsi="Times New Roman"/>
          <w:sz w:val="24"/>
          <w:szCs w:val="24"/>
        </w:rPr>
        <w:t>subyek</w:t>
      </w:r>
      <w:proofErr w:type="spellEnd"/>
      <w:r w:rsidRPr="002030D3">
        <w:rPr>
          <w:rFonts w:ascii="Times New Roman" w:hAnsi="Times New Roman"/>
          <w:sz w:val="24"/>
          <w:szCs w:val="24"/>
        </w:rPr>
        <w:t xml:space="preserve"> yang </w:t>
      </w:r>
      <w:proofErr w:type="spellStart"/>
      <w:r w:rsidRPr="002030D3">
        <w:rPr>
          <w:rFonts w:ascii="Times New Roman" w:hAnsi="Times New Roman"/>
          <w:sz w:val="24"/>
          <w:szCs w:val="24"/>
        </w:rPr>
        <w:t>memiliki</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kualitas</w:t>
      </w:r>
      <w:proofErr w:type="spellEnd"/>
      <w:r w:rsidRPr="002030D3">
        <w:rPr>
          <w:rFonts w:ascii="Times New Roman" w:hAnsi="Times New Roman"/>
          <w:sz w:val="24"/>
          <w:szCs w:val="24"/>
        </w:rPr>
        <w:t xml:space="preserve"> dan </w:t>
      </w:r>
      <w:proofErr w:type="spellStart"/>
      <w:r w:rsidRPr="002030D3">
        <w:rPr>
          <w:rFonts w:ascii="Times New Roman" w:hAnsi="Times New Roman"/>
          <w:sz w:val="24"/>
          <w:szCs w:val="24"/>
        </w:rPr>
        <w:t>atribut</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tertentu</w:t>
      </w:r>
      <w:proofErr w:type="spellEnd"/>
      <w:r w:rsidRPr="002030D3">
        <w:rPr>
          <w:rFonts w:ascii="Times New Roman" w:hAnsi="Times New Roman"/>
          <w:sz w:val="24"/>
          <w:szCs w:val="24"/>
        </w:rPr>
        <w:t xml:space="preserve"> yang </w:t>
      </w:r>
      <w:proofErr w:type="spellStart"/>
      <w:r w:rsidRPr="002030D3">
        <w:rPr>
          <w:rFonts w:ascii="Times New Roman" w:hAnsi="Times New Roman"/>
          <w:sz w:val="24"/>
          <w:szCs w:val="24"/>
        </w:rPr>
        <w:t>dipilih</w:t>
      </w:r>
      <w:proofErr w:type="spellEnd"/>
      <w:r w:rsidRPr="002030D3">
        <w:rPr>
          <w:rFonts w:ascii="Times New Roman" w:hAnsi="Times New Roman"/>
          <w:sz w:val="24"/>
          <w:szCs w:val="24"/>
        </w:rPr>
        <w:t xml:space="preserve"> oleh </w:t>
      </w:r>
      <w:proofErr w:type="spellStart"/>
      <w:r w:rsidRPr="002030D3">
        <w:rPr>
          <w:rFonts w:ascii="Times New Roman" w:hAnsi="Times New Roman"/>
          <w:sz w:val="24"/>
          <w:szCs w:val="24"/>
        </w:rPr>
        <w:t>peneliti</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untuk</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dipelajari</w:t>
      </w:r>
      <w:proofErr w:type="spellEnd"/>
      <w:r w:rsidRPr="002030D3">
        <w:rPr>
          <w:rFonts w:ascii="Times New Roman" w:hAnsi="Times New Roman"/>
          <w:sz w:val="24"/>
          <w:szCs w:val="24"/>
        </w:rPr>
        <w:t xml:space="preserve"> dan </w:t>
      </w:r>
      <w:proofErr w:type="spellStart"/>
      <w:r w:rsidRPr="002030D3">
        <w:rPr>
          <w:rFonts w:ascii="Times New Roman" w:hAnsi="Times New Roman"/>
          <w:sz w:val="24"/>
          <w:szCs w:val="24"/>
        </w:rPr>
        <w:t>kemudian</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diambil</w:t>
      </w:r>
      <w:proofErr w:type="spellEnd"/>
      <w:r w:rsidRPr="002030D3">
        <w:rPr>
          <w:rFonts w:ascii="Times New Roman" w:hAnsi="Times New Roman"/>
          <w:sz w:val="24"/>
          <w:szCs w:val="24"/>
        </w:rPr>
        <w:t xml:space="preserve"> </w:t>
      </w:r>
      <w:proofErr w:type="spellStart"/>
      <w:r w:rsidRPr="002030D3">
        <w:rPr>
          <w:rFonts w:ascii="Times New Roman" w:hAnsi="Times New Roman"/>
          <w:sz w:val="24"/>
          <w:szCs w:val="24"/>
        </w:rPr>
        <w:t>kesimpulan</w:t>
      </w:r>
      <w:proofErr w:type="spellEnd"/>
      <w:r>
        <w:rPr>
          <w:rFonts w:ascii="Times New Roman" w:hAnsi="Times New Roman"/>
          <w:sz w:val="24"/>
          <w:szCs w:val="24"/>
        </w:rPr>
        <w:t xml:space="preserve"> </w:t>
      </w:r>
      <w:r w:rsidR="00D11A9F">
        <w:rPr>
          <w:rFonts w:ascii="Times New Roman" w:hAnsi="Times New Roman"/>
          <w:sz w:val="24"/>
          <w:szCs w:val="24"/>
        </w:rPr>
        <w:fldChar w:fldCharType="begin" w:fldLock="1"/>
      </w:r>
      <w:r w:rsidR="00D11A9F">
        <w:rPr>
          <w:rFonts w:ascii="Times New Roman" w:hAnsi="Times New Roman"/>
          <w:sz w:val="24"/>
          <w:szCs w:val="24"/>
        </w:rPr>
        <w:instrText>ADDIN CSL_CITATION {"citationItems":[{"id":"ITEM-1","itemData":{"ISBN":"2356-0304","abstract":"Populasi adalah wilayah generalisasi yang terdiri atas obyek dan subyek yang mempunyai kualitas dan karakteristik tertentu yang ditetapkan oleh peneliti untuk dipelajari dan kemudian ditarik kesimpulannya.","author":[{"dropping-particle":"","family":"Sugiyono","given":"","non-dropping-particle":"","parse-names":false,"suffix":""}],"id":"ITEM-1","issued":{"date-parts":[["2019"]]},"number-of-pages":"Vol. 7 No.1","title":"Metode Penelitian Kuantitatif Kualitatif","type":"book"},"uris":["http://www.mendeley.com/documents/?uuid=654c1846-a646-4cf1-88db-5b95e1a9db62"]}],"mendeley":{"formattedCitation":"(Sugiyono, 2019)","plainTextFormattedCitation":"(Sugiyono, 2019)","previouslyFormattedCitation":"(Sugiyono, 2019)"},"properties":{"noteIndex":0},"schema":"https://github.com/citation-style-language/schema/raw/master/csl-citation.json"}</w:instrText>
      </w:r>
      <w:r w:rsidR="00D11A9F">
        <w:rPr>
          <w:rFonts w:ascii="Times New Roman" w:hAnsi="Times New Roman"/>
          <w:sz w:val="24"/>
          <w:szCs w:val="24"/>
        </w:rPr>
        <w:fldChar w:fldCharType="separate"/>
      </w:r>
      <w:r w:rsidR="00D11A9F" w:rsidRPr="00D11A9F">
        <w:rPr>
          <w:rFonts w:ascii="Times New Roman" w:hAnsi="Times New Roman"/>
          <w:noProof/>
          <w:sz w:val="24"/>
          <w:szCs w:val="24"/>
        </w:rPr>
        <w:t>(Sugiyono, 2019)</w:t>
      </w:r>
      <w:r w:rsidR="00D11A9F">
        <w:rPr>
          <w:rFonts w:ascii="Times New Roman" w:hAnsi="Times New Roman"/>
          <w:sz w:val="24"/>
          <w:szCs w:val="24"/>
        </w:rPr>
        <w:fldChar w:fldCharType="end"/>
      </w:r>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Populasi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dari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penelitian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ini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adalah</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seluruh</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konsumen</w:t>
      </w:r>
      <w:proofErr w:type="spellEnd"/>
      <w:r w:rsidR="00725499" w:rsidRPr="00725499">
        <w:rPr>
          <w:rFonts w:ascii="Times New Roman" w:hAnsi="Times New Roman"/>
          <w:sz w:val="24"/>
          <w:szCs w:val="24"/>
        </w:rPr>
        <w:t xml:space="preserve"> yang </w:t>
      </w:r>
      <w:proofErr w:type="spellStart"/>
      <w:r w:rsidR="00725499" w:rsidRPr="00725499">
        <w:rPr>
          <w:rFonts w:ascii="Times New Roman" w:hAnsi="Times New Roman"/>
          <w:sz w:val="24"/>
          <w:szCs w:val="24"/>
        </w:rPr>
        <w:t>melakukan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pembelian</w:t>
      </w:r>
      <w:proofErr w:type="spellEnd"/>
      <w:r w:rsidR="00725499" w:rsidRPr="00725499">
        <w:rPr>
          <w:rFonts w:ascii="Times New Roman" w:hAnsi="Times New Roman"/>
          <w:sz w:val="24"/>
          <w:szCs w:val="24"/>
        </w:rPr>
        <w:t xml:space="preserve"> di The Body Shop di </w:t>
      </w:r>
      <w:proofErr w:type="spellStart"/>
      <w:r w:rsidR="00725499" w:rsidRPr="00725499">
        <w:rPr>
          <w:rFonts w:ascii="Times New Roman" w:hAnsi="Times New Roman"/>
          <w:sz w:val="24"/>
          <w:szCs w:val="24"/>
        </w:rPr>
        <w:t>Kabupaten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Jember</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sebanyak</w:t>
      </w:r>
      <w:proofErr w:type="spellEnd"/>
      <w:r w:rsidR="00725499" w:rsidRPr="00725499">
        <w:rPr>
          <w:rFonts w:ascii="Times New Roman" w:hAnsi="Times New Roman"/>
          <w:sz w:val="24"/>
          <w:szCs w:val="24"/>
        </w:rPr>
        <w:t xml:space="preserve"> 1.123 </w:t>
      </w:r>
      <w:proofErr w:type="spellStart"/>
      <w:r w:rsidR="00725499" w:rsidRPr="00725499">
        <w:rPr>
          <w:rFonts w:ascii="Times New Roman" w:hAnsi="Times New Roman"/>
          <w:sz w:val="24"/>
          <w:szCs w:val="24"/>
        </w:rPr>
        <w:t>konsumen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Penelitian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berfokus</w:t>
      </w:r>
      <w:proofErr w:type="spellEnd"/>
      <w:r w:rsidR="00725499" w:rsidRPr="00725499">
        <w:rPr>
          <w:rFonts w:ascii="Times New Roman" w:hAnsi="Times New Roman"/>
          <w:sz w:val="24"/>
          <w:szCs w:val="24"/>
        </w:rPr>
        <w:t xml:space="preserve"> pada The Body Shop di </w:t>
      </w:r>
      <w:proofErr w:type="spellStart"/>
      <w:r w:rsidR="00725499" w:rsidRPr="00725499">
        <w:rPr>
          <w:rFonts w:ascii="Times New Roman" w:hAnsi="Times New Roman"/>
          <w:sz w:val="24"/>
          <w:szCs w:val="24"/>
        </w:rPr>
        <w:t>Kecamatan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Sumbersari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Kabupaten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Jember</w:t>
      </w:r>
      <w:proofErr w:type="spellEnd"/>
      <w:r w:rsidR="00725499" w:rsidRPr="00725499">
        <w:rPr>
          <w:rFonts w:ascii="Times New Roman" w:hAnsi="Times New Roman"/>
          <w:sz w:val="24"/>
          <w:szCs w:val="24"/>
        </w:rPr>
        <w:t xml:space="preserve">. Hal </w:t>
      </w:r>
      <w:proofErr w:type="spellStart"/>
      <w:r w:rsidR="00725499" w:rsidRPr="00725499">
        <w:rPr>
          <w:rFonts w:ascii="Times New Roman" w:hAnsi="Times New Roman"/>
          <w:sz w:val="24"/>
          <w:szCs w:val="24"/>
        </w:rPr>
        <w:t>ini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dikarenakan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konsumen</w:t>
      </w:r>
      <w:proofErr w:type="spellEnd"/>
      <w:r w:rsidR="00725499" w:rsidRPr="00725499">
        <w:rPr>
          <w:rFonts w:ascii="Times New Roman" w:hAnsi="Times New Roman"/>
          <w:sz w:val="24"/>
          <w:szCs w:val="24"/>
        </w:rPr>
        <w:t xml:space="preserve"> The Body Shop </w:t>
      </w:r>
      <w:proofErr w:type="spellStart"/>
      <w:r w:rsidR="00725499" w:rsidRPr="00725499">
        <w:rPr>
          <w:rFonts w:ascii="Times New Roman" w:hAnsi="Times New Roman"/>
          <w:sz w:val="24"/>
          <w:szCs w:val="24"/>
        </w:rPr>
        <w:t>mayoritas</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adalah</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mahasiswa</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sehingga</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sesuai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dengan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letak</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Kecamatan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Sumbersari</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sebagai</w:t>
      </w:r>
      <w:proofErr w:type="spellEnd"/>
      <w:r w:rsidR="00725499" w:rsidRPr="00725499">
        <w:rPr>
          <w:rFonts w:ascii="Times New Roman" w:hAnsi="Times New Roman"/>
          <w:sz w:val="24"/>
          <w:szCs w:val="24"/>
        </w:rPr>
        <w:t xml:space="preserve"> area </w:t>
      </w:r>
      <w:proofErr w:type="spellStart"/>
      <w:r w:rsidR="00725499" w:rsidRPr="00725499">
        <w:rPr>
          <w:rFonts w:ascii="Times New Roman" w:hAnsi="Times New Roman"/>
          <w:sz w:val="24"/>
          <w:szCs w:val="24"/>
        </w:rPr>
        <w:t>kampus</w:t>
      </w:r>
      <w:proofErr w:type="spellEnd"/>
      <w:r w:rsidR="00725499" w:rsidRPr="00725499">
        <w:rPr>
          <w:rFonts w:ascii="Times New Roman" w:hAnsi="Times New Roman"/>
          <w:sz w:val="24"/>
          <w:szCs w:val="24"/>
        </w:rPr>
        <w:t xml:space="preserve"> di </w:t>
      </w:r>
      <w:proofErr w:type="spellStart"/>
      <w:r w:rsidR="00725499" w:rsidRPr="00725499">
        <w:rPr>
          <w:rFonts w:ascii="Times New Roman" w:hAnsi="Times New Roman"/>
          <w:sz w:val="24"/>
          <w:szCs w:val="24"/>
        </w:rPr>
        <w:t>Kabupaten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Jember</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Mahasiswa</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umumnya</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lebih</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memperhatikan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perawatan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diri</w:t>
      </w:r>
      <w:proofErr w:type="spellEnd"/>
      <w:r w:rsidR="00725499" w:rsidRPr="00725499">
        <w:rPr>
          <w:rFonts w:ascii="Times New Roman" w:hAnsi="Times New Roman"/>
          <w:sz w:val="24"/>
          <w:szCs w:val="24"/>
        </w:rPr>
        <w:t xml:space="preserve"> dan </w:t>
      </w:r>
      <w:proofErr w:type="spellStart"/>
      <w:r w:rsidR="00725499" w:rsidRPr="00725499">
        <w:rPr>
          <w:rFonts w:ascii="Times New Roman" w:hAnsi="Times New Roman"/>
          <w:sz w:val="24"/>
          <w:szCs w:val="24"/>
        </w:rPr>
        <w:t>gaya</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hidup</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dibandingkan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dengan</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masyarakat</w:t>
      </w:r>
      <w:proofErr w:type="spellEnd"/>
      <w:r w:rsidR="00725499" w:rsidRPr="00725499">
        <w:rPr>
          <w:rFonts w:ascii="Times New Roman" w:hAnsi="Times New Roman"/>
          <w:sz w:val="24"/>
          <w:szCs w:val="24"/>
        </w:rPr>
        <w:t xml:space="preserve"> </w:t>
      </w:r>
      <w:proofErr w:type="spellStart"/>
      <w:r w:rsidR="00725499" w:rsidRPr="00725499">
        <w:rPr>
          <w:rFonts w:ascii="Times New Roman" w:hAnsi="Times New Roman"/>
          <w:sz w:val="24"/>
          <w:szCs w:val="24"/>
        </w:rPr>
        <w:t>biasa</w:t>
      </w:r>
      <w:proofErr w:type="spellEnd"/>
      <w:r w:rsidR="00725499">
        <w:rPr>
          <w:rFonts w:ascii="Times New Roman" w:hAnsi="Times New Roman"/>
          <w:sz w:val="24"/>
          <w:szCs w:val="24"/>
        </w:rPr>
        <w:t>.</w:t>
      </w:r>
    </w:p>
    <w:p w14:paraId="67E409F5" w14:textId="77777777" w:rsidR="00D11A9F" w:rsidRPr="00725499" w:rsidRDefault="00D11A9F" w:rsidP="00725499">
      <w:pPr>
        <w:spacing w:after="0" w:line="240" w:lineRule="auto"/>
        <w:ind w:firstLine="720"/>
        <w:jc w:val="both"/>
        <w:rPr>
          <w:rFonts w:ascii="Times New Roman" w:hAnsi="Times New Roman"/>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511DC1DF" w14:textId="267A77C3" w:rsidR="00725499" w:rsidRPr="00725499" w:rsidRDefault="00725499" w:rsidP="00725499">
      <w:pPr>
        <w:spacing w:after="0" w:line="240" w:lineRule="auto"/>
        <w:ind w:firstLine="720"/>
        <w:jc w:val="both"/>
        <w:rPr>
          <w:rFonts w:ascii="Times New Roman" w:hAnsi="Times New Roman"/>
          <w:sz w:val="24"/>
          <w:szCs w:val="24"/>
        </w:rPr>
      </w:pPr>
      <w:proofErr w:type="spellStart"/>
      <w:r w:rsidRPr="00725499">
        <w:rPr>
          <w:rFonts w:ascii="Times New Roman" w:hAnsi="Times New Roman"/>
          <w:sz w:val="24"/>
          <w:szCs w:val="24"/>
        </w:rPr>
        <w:t>Menurut</w:t>
      </w:r>
      <w:proofErr w:type="spellEnd"/>
      <w:r w:rsidRPr="00725499">
        <w:rPr>
          <w:rFonts w:ascii="Times New Roman" w:hAnsi="Times New Roman"/>
          <w:sz w:val="24"/>
          <w:szCs w:val="24"/>
        </w:rPr>
        <w:t xml:space="preserve"> </w:t>
      </w:r>
      <w:r w:rsidR="00D11A9F">
        <w:rPr>
          <w:rFonts w:ascii="Times New Roman" w:hAnsi="Times New Roman"/>
          <w:sz w:val="24"/>
          <w:szCs w:val="24"/>
        </w:rPr>
        <w:fldChar w:fldCharType="begin" w:fldLock="1"/>
      </w:r>
      <w:r w:rsidR="00D11A9F">
        <w:rPr>
          <w:rFonts w:ascii="Times New Roman" w:hAnsi="Times New Roman"/>
          <w:sz w:val="24"/>
          <w:szCs w:val="24"/>
        </w:rPr>
        <w:instrText>ADDIN CSL_CITATION {"citationItems":[{"id":"ITEM-1","itemData":{"ISBN":"2356-0304","abstract":"Populasi adalah wilayah generalisasi yang terdiri atas obyek dan subyek yang mempunyai kualitas dan karakteristik tertentu yang ditetapkan oleh peneliti untuk dipelajari dan kemudian ditarik kesimpulannya.","author":[{"dropping-particle":"","family":"Sugiyono","given":"","non-dropping-particle":"","parse-names":false,"suffix":""}],"id":"ITEM-1","issued":{"date-parts":[["2019"]]},"number-of-pages":"Vol. 7 No.1","title":"Metode Penelitian Kuantitatif Kualitatif","type":"book"},"uris":["http://www.mendeley.com/documents/?uuid=654c1846-a646-4cf1-88db-5b95e1a9db62"]}],"mendeley":{"formattedCitation":"(Sugiyono, 2019)","plainTextFormattedCitation":"(Sugiyono, 2019)","previouslyFormattedCitation":"(Sugiyono, 2019)"},"properties":{"noteIndex":0},"schema":"https://github.com/citation-style-language/schema/raw/master/csl-citation.json"}</w:instrText>
      </w:r>
      <w:r w:rsidR="00D11A9F">
        <w:rPr>
          <w:rFonts w:ascii="Times New Roman" w:hAnsi="Times New Roman"/>
          <w:sz w:val="24"/>
          <w:szCs w:val="24"/>
        </w:rPr>
        <w:fldChar w:fldCharType="separate"/>
      </w:r>
      <w:r w:rsidR="00D11A9F" w:rsidRPr="00D11A9F">
        <w:rPr>
          <w:rFonts w:ascii="Times New Roman" w:hAnsi="Times New Roman"/>
          <w:noProof/>
          <w:sz w:val="24"/>
          <w:szCs w:val="24"/>
        </w:rPr>
        <w:t>(Sugiyono, 2019)</w:t>
      </w:r>
      <w:r w:rsidR="00D11A9F">
        <w:rPr>
          <w:rFonts w:ascii="Times New Roman" w:hAnsi="Times New Roman"/>
          <w:sz w:val="24"/>
          <w:szCs w:val="24"/>
        </w:rPr>
        <w:fldChar w:fldCharType="end"/>
      </w:r>
      <w:r w:rsidRPr="00725499">
        <w:rPr>
          <w:rFonts w:ascii="Times New Roman" w:hAnsi="Times New Roman"/>
          <w:sz w:val="24"/>
          <w:szCs w:val="24"/>
        </w:rPr>
        <w:t xml:space="preserve">, </w:t>
      </w:r>
      <w:proofErr w:type="spellStart"/>
      <w:r w:rsidR="002030D3" w:rsidRPr="002030D3">
        <w:rPr>
          <w:rFonts w:ascii="Times New Roman" w:hAnsi="Times New Roman"/>
          <w:sz w:val="24"/>
          <w:szCs w:val="24"/>
        </w:rPr>
        <w:t>Untuk</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memudahkan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penelitian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metode</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Slovin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digunakan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untuk</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menentukan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ukuran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sampel</w:t>
      </w:r>
      <w:proofErr w:type="spellEnd"/>
      <w:r w:rsidR="002030D3" w:rsidRPr="002030D3">
        <w:rPr>
          <w:rFonts w:ascii="Times New Roman" w:hAnsi="Times New Roman"/>
          <w:sz w:val="24"/>
          <w:szCs w:val="24"/>
        </w:rPr>
        <w:t xml:space="preserve"> dan </w:t>
      </w:r>
      <w:proofErr w:type="spellStart"/>
      <w:r w:rsidR="002030D3" w:rsidRPr="002030D3">
        <w:rPr>
          <w:rFonts w:ascii="Times New Roman" w:hAnsi="Times New Roman"/>
          <w:sz w:val="24"/>
          <w:szCs w:val="24"/>
        </w:rPr>
        <w:t>merupakan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bagian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dari</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populasi</w:t>
      </w:r>
      <w:proofErr w:type="spellEnd"/>
      <w:r w:rsidR="002030D3" w:rsidRPr="002030D3">
        <w:rPr>
          <w:rFonts w:ascii="Times New Roman" w:hAnsi="Times New Roman"/>
          <w:sz w:val="24"/>
          <w:szCs w:val="24"/>
        </w:rPr>
        <w:t xml:space="preserve"> yang </w:t>
      </w:r>
      <w:proofErr w:type="spellStart"/>
      <w:r w:rsidR="002030D3" w:rsidRPr="002030D3">
        <w:rPr>
          <w:rFonts w:ascii="Times New Roman" w:hAnsi="Times New Roman"/>
          <w:sz w:val="24"/>
          <w:szCs w:val="24"/>
        </w:rPr>
        <w:t>akan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digunakan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untuk</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menentukan</w:t>
      </w:r>
      <w:proofErr w:type="spellEnd"/>
      <w:r w:rsidR="002030D3" w:rsidRPr="002030D3">
        <w:rPr>
          <w:rFonts w:ascii="Times New Roman" w:hAnsi="Times New Roman"/>
          <w:sz w:val="24"/>
          <w:szCs w:val="24"/>
        </w:rPr>
        <w:t xml:space="preserve"> </w:t>
      </w:r>
      <w:proofErr w:type="spellStart"/>
      <w:r w:rsidR="002030D3" w:rsidRPr="002030D3">
        <w:rPr>
          <w:rFonts w:ascii="Times New Roman" w:hAnsi="Times New Roman"/>
          <w:sz w:val="24"/>
          <w:szCs w:val="24"/>
        </w:rPr>
        <w:t>karakteristik</w:t>
      </w:r>
      <w:proofErr w:type="spellEnd"/>
      <w:r w:rsidR="002030D3" w:rsidRPr="002030D3">
        <w:rPr>
          <w:rFonts w:ascii="Times New Roman" w:hAnsi="Times New Roman"/>
          <w:sz w:val="24"/>
          <w:szCs w:val="24"/>
        </w:rPr>
        <w:t xml:space="preserve"> yang </w:t>
      </w:r>
      <w:proofErr w:type="spellStart"/>
      <w:r w:rsidR="002030D3" w:rsidRPr="002030D3">
        <w:rPr>
          <w:rFonts w:ascii="Times New Roman" w:hAnsi="Times New Roman"/>
          <w:sz w:val="24"/>
          <w:szCs w:val="24"/>
        </w:rPr>
        <w:t>diinginkan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Jumlah</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penelitian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ditentukan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dengan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menggunakan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rumus</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Slovin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dengan</w:t>
      </w:r>
      <w:proofErr w:type="spellEnd"/>
      <w:r w:rsidRPr="00725499">
        <w:rPr>
          <w:rFonts w:ascii="Times New Roman" w:hAnsi="Times New Roman"/>
          <w:sz w:val="24"/>
          <w:szCs w:val="24"/>
        </w:rPr>
        <w:t xml:space="preserve"> α = 10%.</w:t>
      </w:r>
    </w:p>
    <w:p w14:paraId="7DA35B41" w14:textId="77777777" w:rsidR="00725499" w:rsidRPr="000A1538" w:rsidRDefault="00725499" w:rsidP="00725499">
      <w:pPr>
        <w:pStyle w:val="TeksIsi"/>
        <w:spacing w:before="100" w:line="276" w:lineRule="auto"/>
        <w:ind w:left="840"/>
      </w:pPr>
      <w:r w:rsidRPr="000A1538">
        <w:rPr>
          <w:w w:val="99"/>
        </w:rPr>
        <w:t>N</w:t>
      </w:r>
    </w:p>
    <w:p w14:paraId="7EF0C53F" w14:textId="456E4A44" w:rsidR="00725499" w:rsidRPr="000A1538" w:rsidRDefault="00725499" w:rsidP="00725499">
      <w:pPr>
        <w:pStyle w:val="TeksIsi"/>
        <w:tabs>
          <w:tab w:val="left" w:pos="2339"/>
        </w:tabs>
        <w:spacing w:before="44" w:after="240" w:line="276" w:lineRule="auto"/>
        <w:ind w:left="540" w:right="7086" w:hanging="420"/>
      </w:pPr>
      <w:r w:rsidRPr="000A1538">
        <w:t xml:space="preserve">n = </w:t>
      </w:r>
      <w:r>
        <w:rPr>
          <w:u w:val="dotted"/>
          <w:lang w:val="en-US"/>
        </w:rPr>
        <w:t xml:space="preserve">  </w:t>
      </w:r>
      <w:r w:rsidRPr="000A1538">
        <w:t xml:space="preserve"> 1</w:t>
      </w:r>
      <w:r w:rsidRPr="000A1538">
        <w:rPr>
          <w:spacing w:val="-1"/>
        </w:rPr>
        <w:t xml:space="preserve"> </w:t>
      </w:r>
      <w:r w:rsidRPr="000A1538">
        <w:t>+</w:t>
      </w:r>
      <w:r w:rsidRPr="000A1538">
        <w:rPr>
          <w:spacing w:val="-1"/>
        </w:rPr>
        <w:t xml:space="preserve"> </w:t>
      </w:r>
      <w:r w:rsidRPr="000A1538">
        <w:t>N.α</w:t>
      </w:r>
      <w:r w:rsidRPr="000A1538">
        <w:rPr>
          <w:vertAlign w:val="superscript"/>
        </w:rPr>
        <w:t>2</w:t>
      </w:r>
    </w:p>
    <w:p w14:paraId="75CBECCE" w14:textId="77777777" w:rsidR="00725499" w:rsidRPr="000A1538" w:rsidRDefault="00725499" w:rsidP="00725499">
      <w:pPr>
        <w:pStyle w:val="TeksIsi"/>
        <w:spacing w:line="276" w:lineRule="auto"/>
        <w:ind w:left="121"/>
      </w:pPr>
      <w:r w:rsidRPr="000A1538">
        <w:t>Keterangan:</w:t>
      </w:r>
    </w:p>
    <w:p w14:paraId="2B48A2D5" w14:textId="77777777" w:rsidR="00725499" w:rsidRPr="000A1538" w:rsidRDefault="00725499" w:rsidP="00725499">
      <w:pPr>
        <w:pStyle w:val="TeksIsi"/>
        <w:spacing w:before="44" w:line="276" w:lineRule="auto"/>
        <w:ind w:left="121" w:right="3"/>
      </w:pPr>
      <w:r w:rsidRPr="000A1538">
        <w:t>N = Jumlah Populasi</w:t>
      </w:r>
      <w:r w:rsidRPr="000A1538">
        <w:rPr>
          <w:spacing w:val="-57"/>
        </w:rPr>
        <w:t xml:space="preserve"> </w:t>
      </w:r>
      <w:r w:rsidRPr="000A1538">
        <w:t>n</w:t>
      </w:r>
      <w:r w:rsidRPr="000A1538">
        <w:rPr>
          <w:spacing w:val="-1"/>
        </w:rPr>
        <w:t xml:space="preserve"> </w:t>
      </w:r>
      <w:r w:rsidRPr="000A1538">
        <w:t>=</w:t>
      </w:r>
      <w:r>
        <w:rPr>
          <w:spacing w:val="-1"/>
        </w:rPr>
        <w:t xml:space="preserve"> </w:t>
      </w:r>
      <w:r w:rsidRPr="000A1538">
        <w:t>Jumlah</w:t>
      </w:r>
      <w:r w:rsidRPr="000A1538">
        <w:rPr>
          <w:spacing w:val="-1"/>
        </w:rPr>
        <w:t xml:space="preserve"> </w:t>
      </w:r>
      <w:r w:rsidRPr="000A1538">
        <w:t>Sampel</w:t>
      </w:r>
    </w:p>
    <w:p w14:paraId="1C9B92EF" w14:textId="77777777" w:rsidR="00725499" w:rsidRPr="000A1538" w:rsidRDefault="00725499" w:rsidP="00725499">
      <w:pPr>
        <w:pStyle w:val="TeksIsi"/>
        <w:spacing w:line="276" w:lineRule="auto"/>
        <w:ind w:left="853" w:right="3" w:hanging="732"/>
      </w:pPr>
      <w:r w:rsidRPr="000A1538">
        <w:t xml:space="preserve">α = </w:t>
      </w:r>
      <w:proofErr w:type="spellStart"/>
      <w:r w:rsidRPr="000A1538">
        <w:t>Derajad</w:t>
      </w:r>
      <w:proofErr w:type="spellEnd"/>
      <w:r w:rsidRPr="000A1538">
        <w:t xml:space="preserve"> ketelitian</w:t>
      </w:r>
      <w:r w:rsidRPr="000A1538">
        <w:rPr>
          <w:spacing w:val="-57"/>
        </w:rPr>
        <w:t xml:space="preserve"> </w:t>
      </w:r>
      <w:r w:rsidRPr="000A1538">
        <w:t>1.123</w:t>
      </w:r>
    </w:p>
    <w:p w14:paraId="17608E3A" w14:textId="4847992D" w:rsidR="00725499" w:rsidRPr="000A1538" w:rsidRDefault="00725499" w:rsidP="00725499">
      <w:pPr>
        <w:pStyle w:val="TeksIsi"/>
        <w:tabs>
          <w:tab w:val="left" w:pos="2975"/>
        </w:tabs>
        <w:spacing w:line="276" w:lineRule="auto"/>
        <w:ind w:left="600" w:right="6440" w:hanging="480"/>
      </w:pPr>
      <w:r w:rsidRPr="000A1538">
        <w:t xml:space="preserve">n = </w:t>
      </w:r>
      <w:r w:rsidRPr="000A1538">
        <w:rPr>
          <w:u w:val="dotted"/>
        </w:rPr>
        <w:t xml:space="preserve"> </w:t>
      </w:r>
      <w:r w:rsidRPr="000A1538">
        <w:rPr>
          <w:u w:val="dotted"/>
        </w:rPr>
        <w:tab/>
      </w:r>
      <w:r>
        <w:rPr>
          <w:u w:val="dotted"/>
          <w:lang w:val="en-US"/>
        </w:rPr>
        <w:t xml:space="preserve">  </w:t>
      </w:r>
      <w:r w:rsidRPr="000A1538">
        <w:t>1</w:t>
      </w:r>
      <w:r w:rsidRPr="000A1538">
        <w:rPr>
          <w:spacing w:val="-5"/>
        </w:rPr>
        <w:t xml:space="preserve"> </w:t>
      </w:r>
      <w:r w:rsidRPr="000A1538">
        <w:t>+</w:t>
      </w:r>
      <w:r w:rsidRPr="000A1538">
        <w:rPr>
          <w:spacing w:val="-5"/>
        </w:rPr>
        <w:t xml:space="preserve"> </w:t>
      </w:r>
      <w:r w:rsidRPr="000A1538">
        <w:t>1.123</w:t>
      </w:r>
      <w:r w:rsidRPr="000A1538">
        <w:rPr>
          <w:spacing w:val="-4"/>
        </w:rPr>
        <w:t xml:space="preserve"> </w:t>
      </w:r>
      <w:r w:rsidRPr="000A1538">
        <w:t>(0,10)</w:t>
      </w:r>
      <w:r w:rsidRPr="000A1538">
        <w:rPr>
          <w:vertAlign w:val="superscript"/>
        </w:rPr>
        <w:t>2</w:t>
      </w:r>
    </w:p>
    <w:p w14:paraId="16EA29D0" w14:textId="4350C577" w:rsidR="00395CBD" w:rsidRDefault="00725499" w:rsidP="00725499">
      <w:pPr>
        <w:pStyle w:val="TeksIsi"/>
        <w:spacing w:after="240" w:line="276" w:lineRule="auto"/>
        <w:ind w:left="121"/>
      </w:pPr>
      <w:r w:rsidRPr="000A1538">
        <w:t>n =</w:t>
      </w:r>
      <w:r w:rsidRPr="000A1538">
        <w:rPr>
          <w:spacing w:val="-1"/>
        </w:rPr>
        <w:t xml:space="preserve"> </w:t>
      </w:r>
      <w:r w:rsidRPr="000A1538">
        <w:t>100 responden</w:t>
      </w:r>
      <w:r>
        <w:t>.</w:t>
      </w:r>
    </w:p>
    <w:p w14:paraId="77CBDE13" w14:textId="47F8C768" w:rsidR="00725499" w:rsidRPr="00725499" w:rsidRDefault="00725499" w:rsidP="00725499">
      <w:pPr>
        <w:spacing w:after="0" w:line="240" w:lineRule="auto"/>
        <w:ind w:firstLine="720"/>
        <w:jc w:val="both"/>
        <w:rPr>
          <w:rFonts w:ascii="Times New Roman" w:hAnsi="Times New Roman"/>
          <w:sz w:val="24"/>
          <w:szCs w:val="24"/>
        </w:rPr>
      </w:pPr>
      <w:r w:rsidRPr="00725499">
        <w:rPr>
          <w:rFonts w:ascii="Times New Roman" w:hAnsi="Times New Roman"/>
          <w:sz w:val="24"/>
          <w:szCs w:val="24"/>
        </w:rPr>
        <w:t xml:space="preserve">Teknik </w:t>
      </w:r>
      <w:proofErr w:type="spellStart"/>
      <w:r w:rsidRPr="00725499">
        <w:rPr>
          <w:rFonts w:ascii="Times New Roman" w:hAnsi="Times New Roman"/>
          <w:sz w:val="24"/>
          <w:szCs w:val="24"/>
        </w:rPr>
        <w:t>pengambilan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atau</w:t>
      </w:r>
      <w:proofErr w:type="spellEnd"/>
      <w:r w:rsidRPr="00725499">
        <w:rPr>
          <w:rFonts w:ascii="Times New Roman" w:hAnsi="Times New Roman"/>
          <w:sz w:val="24"/>
          <w:szCs w:val="24"/>
        </w:rPr>
        <w:t xml:space="preserve"> sampling </w:t>
      </w:r>
      <w:proofErr w:type="spellStart"/>
      <w:r w:rsidRPr="00725499">
        <w:rPr>
          <w:rFonts w:ascii="Times New Roman" w:hAnsi="Times New Roman"/>
          <w:sz w:val="24"/>
          <w:szCs w:val="24"/>
        </w:rPr>
        <w:t>adalah</w:t>
      </w:r>
      <w:proofErr w:type="spellEnd"/>
      <w:r w:rsidRPr="00725499">
        <w:rPr>
          <w:rFonts w:ascii="Times New Roman" w:hAnsi="Times New Roman"/>
          <w:sz w:val="24"/>
          <w:szCs w:val="24"/>
        </w:rPr>
        <w:t xml:space="preserve"> proses dan </w:t>
      </w:r>
      <w:proofErr w:type="spellStart"/>
      <w:r w:rsidRPr="00725499">
        <w:rPr>
          <w:rFonts w:ascii="Times New Roman" w:hAnsi="Times New Roman"/>
          <w:sz w:val="24"/>
          <w:szCs w:val="24"/>
        </w:rPr>
        <w:t>cara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mengambil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untuk</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menduga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keadaan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suatu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populasi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Sugiyono</w:t>
      </w:r>
      <w:proofErr w:type="spellEnd"/>
      <w:r w:rsidRPr="00725499">
        <w:rPr>
          <w:rFonts w:ascii="Times New Roman" w:hAnsi="Times New Roman"/>
          <w:sz w:val="24"/>
          <w:szCs w:val="24"/>
        </w:rPr>
        <w:t xml:space="preserve">, 2019). </w:t>
      </w:r>
      <w:proofErr w:type="spellStart"/>
      <w:r w:rsidRPr="00725499">
        <w:rPr>
          <w:rFonts w:ascii="Times New Roman" w:hAnsi="Times New Roman"/>
          <w:sz w:val="24"/>
          <w:szCs w:val="24"/>
        </w:rPr>
        <w:t>Dalam</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penentuan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prosedur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penentuan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yang </w:t>
      </w:r>
      <w:proofErr w:type="spellStart"/>
      <w:r w:rsidRPr="00725499">
        <w:rPr>
          <w:rFonts w:ascii="Times New Roman" w:hAnsi="Times New Roman"/>
          <w:sz w:val="24"/>
          <w:szCs w:val="24"/>
        </w:rPr>
        <w:t>digunakan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adalah</w:t>
      </w:r>
      <w:proofErr w:type="spellEnd"/>
      <w:r w:rsidRPr="00725499">
        <w:rPr>
          <w:rFonts w:ascii="Times New Roman" w:hAnsi="Times New Roman"/>
          <w:sz w:val="24"/>
          <w:szCs w:val="24"/>
        </w:rPr>
        <w:t xml:space="preserve"> purposive sampling, </w:t>
      </w:r>
      <w:proofErr w:type="spellStart"/>
      <w:r w:rsidRPr="00725499">
        <w:rPr>
          <w:rFonts w:ascii="Times New Roman" w:hAnsi="Times New Roman"/>
          <w:sz w:val="24"/>
          <w:szCs w:val="24"/>
        </w:rPr>
        <w:t>yaitu</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penentuan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sampel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lastRenderedPageBreak/>
        <w:t>responden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konsumen</w:t>
      </w:r>
      <w:proofErr w:type="spellEnd"/>
      <w:r w:rsidRPr="00725499">
        <w:rPr>
          <w:rFonts w:ascii="Times New Roman" w:hAnsi="Times New Roman"/>
          <w:sz w:val="24"/>
          <w:szCs w:val="24"/>
        </w:rPr>
        <w:t xml:space="preserve">) yang pada </w:t>
      </w:r>
      <w:proofErr w:type="spellStart"/>
      <w:r w:rsidRPr="00725499">
        <w:rPr>
          <w:rFonts w:ascii="Times New Roman" w:hAnsi="Times New Roman"/>
          <w:sz w:val="24"/>
          <w:szCs w:val="24"/>
        </w:rPr>
        <w:t>saat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penyebaran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kuisioner</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berada</w:t>
      </w:r>
      <w:proofErr w:type="spellEnd"/>
      <w:r w:rsidRPr="00725499">
        <w:rPr>
          <w:rFonts w:ascii="Times New Roman" w:hAnsi="Times New Roman"/>
          <w:sz w:val="24"/>
          <w:szCs w:val="24"/>
        </w:rPr>
        <w:t xml:space="preserve"> di The Body Shop di </w:t>
      </w:r>
      <w:proofErr w:type="spellStart"/>
      <w:r w:rsidRPr="00725499">
        <w:rPr>
          <w:rFonts w:ascii="Times New Roman" w:hAnsi="Times New Roman"/>
          <w:sz w:val="24"/>
          <w:szCs w:val="24"/>
        </w:rPr>
        <w:t>Kabupaten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Jember</w:t>
      </w:r>
      <w:proofErr w:type="spellEnd"/>
      <w:r>
        <w:rPr>
          <w:rFonts w:ascii="Times New Roman" w:hAnsi="Times New Roman"/>
          <w:sz w:val="24"/>
          <w:szCs w:val="24"/>
        </w:rPr>
        <w:t>.</w:t>
      </w:r>
    </w:p>
    <w:p w14:paraId="1B945993" w14:textId="77777777" w:rsidR="00725499" w:rsidRDefault="00725499" w:rsidP="00725499">
      <w:pPr>
        <w:rPr>
          <w:rFonts w:ascii="Times New Roman" w:hAnsi="Times New Roman"/>
          <w:sz w:val="24"/>
          <w:szCs w:val="24"/>
        </w:rPr>
      </w:pPr>
    </w:p>
    <w:p w14:paraId="3971AAE4" w14:textId="5D7CE61A" w:rsidR="003A3D16" w:rsidRPr="00725499" w:rsidRDefault="00DA7B62" w:rsidP="00725499">
      <w:pPr>
        <w:rPr>
          <w:rFonts w:ascii="Times New Roman" w:hAnsi="Times New Roman"/>
          <w:sz w:val="24"/>
          <w:szCs w:val="24"/>
        </w:rPr>
      </w:pPr>
      <w:r w:rsidRPr="00917B87">
        <w:rPr>
          <w:rFonts w:ascii="Times New Roman" w:hAnsi="Times New Roman"/>
          <w:b/>
          <w:sz w:val="24"/>
          <w:szCs w:val="24"/>
        </w:rPr>
        <w:t>HASIL DAN PEMBAHASAN</w:t>
      </w:r>
    </w:p>
    <w:p w14:paraId="63321C6A" w14:textId="77777777" w:rsidR="00DA7B62" w:rsidRPr="00917B87" w:rsidRDefault="00DA7B62"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 xml:space="preserve">Hasil </w:t>
      </w:r>
      <w:proofErr w:type="spellStart"/>
      <w:r w:rsidRPr="00917B87">
        <w:rPr>
          <w:rFonts w:ascii="Times New Roman" w:hAnsi="Times New Roman"/>
          <w:b/>
          <w:sz w:val="24"/>
          <w:szCs w:val="24"/>
        </w:rPr>
        <w:t>Analisis</w:t>
      </w:r>
      <w:proofErr w:type="spellEnd"/>
      <w:r w:rsidRPr="00917B87">
        <w:rPr>
          <w:rFonts w:ascii="Times New Roman" w:hAnsi="Times New Roman"/>
          <w:b/>
          <w:sz w:val="24"/>
          <w:szCs w:val="24"/>
        </w:rPr>
        <w:t xml:space="preserve"> </w:t>
      </w:r>
      <w:proofErr w:type="spellStart"/>
      <w:r w:rsidRPr="00917B87">
        <w:rPr>
          <w:rFonts w:ascii="Times New Roman" w:hAnsi="Times New Roman"/>
          <w:b/>
          <w:sz w:val="24"/>
          <w:szCs w:val="24"/>
        </w:rPr>
        <w:t>Regresi</w:t>
      </w:r>
      <w:proofErr w:type="spellEnd"/>
      <w:r w:rsidRPr="00917B87">
        <w:rPr>
          <w:rFonts w:ascii="Times New Roman" w:hAnsi="Times New Roman"/>
          <w:b/>
          <w:sz w:val="24"/>
          <w:szCs w:val="24"/>
        </w:rPr>
        <w:t xml:space="preserve"> Linear </w:t>
      </w:r>
      <w:proofErr w:type="spellStart"/>
      <w:r w:rsidRPr="00917B87">
        <w:rPr>
          <w:rFonts w:ascii="Times New Roman" w:hAnsi="Times New Roman"/>
          <w:b/>
          <w:sz w:val="24"/>
          <w:szCs w:val="24"/>
        </w:rPr>
        <w:t>Berganda</w:t>
      </w:r>
      <w:proofErr w:type="spellEnd"/>
    </w:p>
    <w:p w14:paraId="14790605" w14:textId="4FEBF518" w:rsidR="00DA7B62" w:rsidRPr="00917B87" w:rsidRDefault="00DA7B62" w:rsidP="00DA7B62">
      <w:pPr>
        <w:ind w:right="13"/>
        <w:jc w:val="center"/>
        <w:rPr>
          <w:rFonts w:ascii="Times New Roman" w:eastAsia="Book Antiqua" w:hAnsi="Times New Roman"/>
          <w:b/>
          <w:sz w:val="24"/>
          <w:szCs w:val="24"/>
        </w:rPr>
      </w:pPr>
      <w:proofErr w:type="spellStart"/>
      <w:r w:rsidRPr="00917B87">
        <w:rPr>
          <w:rFonts w:ascii="Times New Roman" w:eastAsia="Book Antiqua" w:hAnsi="Times New Roman"/>
          <w:b/>
          <w:sz w:val="24"/>
          <w:szCs w:val="24"/>
        </w:rPr>
        <w:t>Tabel</w:t>
      </w:r>
      <w:proofErr w:type="spellEnd"/>
      <w:r w:rsidRPr="00917B87">
        <w:rPr>
          <w:rFonts w:ascii="Times New Roman" w:eastAsia="Book Antiqua" w:hAnsi="Times New Roman"/>
          <w:b/>
          <w:sz w:val="24"/>
          <w:szCs w:val="24"/>
        </w:rPr>
        <w:t xml:space="preserve"> </w:t>
      </w:r>
      <w:r w:rsidR="00395CBD">
        <w:rPr>
          <w:rFonts w:ascii="Times New Roman" w:eastAsia="Book Antiqua" w:hAnsi="Times New Roman"/>
          <w:b/>
          <w:sz w:val="24"/>
          <w:szCs w:val="24"/>
        </w:rPr>
        <w:t>1</w:t>
      </w:r>
      <w:r w:rsidRPr="00917B87">
        <w:rPr>
          <w:rFonts w:ascii="Times New Roman" w:eastAsia="Book Antiqua" w:hAnsi="Times New Roman"/>
          <w:b/>
          <w:sz w:val="24"/>
          <w:szCs w:val="24"/>
        </w:rPr>
        <w:t xml:space="preserve">. Hasil </w:t>
      </w:r>
      <w:proofErr w:type="spellStart"/>
      <w:r w:rsidRPr="00917B87">
        <w:rPr>
          <w:rFonts w:ascii="Times New Roman" w:eastAsia="Book Antiqua" w:hAnsi="Times New Roman"/>
          <w:b/>
          <w:sz w:val="24"/>
          <w:szCs w:val="24"/>
        </w:rPr>
        <w:t>Regresi</w:t>
      </w:r>
      <w:proofErr w:type="spellEnd"/>
      <w:r w:rsidRPr="00917B87">
        <w:rPr>
          <w:rFonts w:ascii="Times New Roman" w:eastAsia="Book Antiqua" w:hAnsi="Times New Roman"/>
          <w:b/>
          <w:sz w:val="24"/>
          <w:szCs w:val="24"/>
        </w:rPr>
        <w:t xml:space="preserve"> Linear </w:t>
      </w:r>
      <w:proofErr w:type="spellStart"/>
      <w:r w:rsidRPr="00917B87">
        <w:rPr>
          <w:rFonts w:ascii="Times New Roman" w:eastAsia="Book Antiqua" w:hAnsi="Times New Roman"/>
          <w:b/>
          <w:sz w:val="24"/>
          <w:szCs w:val="24"/>
        </w:rPr>
        <w:t>Berganda</w:t>
      </w:r>
      <w:proofErr w:type="spellEnd"/>
    </w:p>
    <w:tbl>
      <w:tblPr>
        <w:tblW w:w="8887" w:type="dxa"/>
        <w:tblInd w:w="257" w:type="dxa"/>
        <w:tblLayout w:type="fixed"/>
        <w:tblCellMar>
          <w:left w:w="0" w:type="dxa"/>
          <w:right w:w="0" w:type="dxa"/>
        </w:tblCellMar>
        <w:tblLook w:val="01E0" w:firstRow="1" w:lastRow="1" w:firstColumn="1" w:lastColumn="1" w:noHBand="0" w:noVBand="0"/>
      </w:tblPr>
      <w:tblGrid>
        <w:gridCol w:w="3507"/>
        <w:gridCol w:w="2186"/>
        <w:gridCol w:w="1310"/>
        <w:gridCol w:w="1884"/>
      </w:tblGrid>
      <w:tr w:rsidR="00725499" w:rsidRPr="000A1538" w14:paraId="47AB7A09" w14:textId="77777777" w:rsidTr="00EF57A6">
        <w:trPr>
          <w:trHeight w:val="634"/>
        </w:trPr>
        <w:tc>
          <w:tcPr>
            <w:tcW w:w="3507" w:type="dxa"/>
            <w:tcBorders>
              <w:top w:val="single" w:sz="4" w:space="0" w:color="000000"/>
              <w:bottom w:val="single" w:sz="4" w:space="0" w:color="000000"/>
            </w:tcBorders>
          </w:tcPr>
          <w:p w14:paraId="7F21CEC5" w14:textId="77777777" w:rsidR="00725499" w:rsidRPr="000A1538" w:rsidRDefault="00725499" w:rsidP="00EF57A6">
            <w:pPr>
              <w:pStyle w:val="TableParagraph"/>
              <w:spacing w:before="159" w:line="276" w:lineRule="auto"/>
              <w:ind w:right="960"/>
              <w:jc w:val="right"/>
              <w:rPr>
                <w:b/>
                <w:sz w:val="24"/>
                <w:szCs w:val="24"/>
              </w:rPr>
            </w:pPr>
            <w:r w:rsidRPr="000A1538">
              <w:rPr>
                <w:b/>
                <w:sz w:val="24"/>
                <w:szCs w:val="24"/>
              </w:rPr>
              <w:t>Variabel</w:t>
            </w:r>
          </w:p>
        </w:tc>
        <w:tc>
          <w:tcPr>
            <w:tcW w:w="2186" w:type="dxa"/>
            <w:tcBorders>
              <w:top w:val="single" w:sz="4" w:space="0" w:color="000000"/>
              <w:bottom w:val="single" w:sz="4" w:space="0" w:color="000000"/>
            </w:tcBorders>
          </w:tcPr>
          <w:p w14:paraId="4F0666A2" w14:textId="77777777" w:rsidR="00725499" w:rsidRPr="000A1538" w:rsidRDefault="00725499" w:rsidP="00EF57A6">
            <w:pPr>
              <w:pStyle w:val="TableParagraph"/>
              <w:spacing w:before="3" w:line="276" w:lineRule="auto"/>
              <w:ind w:left="864"/>
              <w:rPr>
                <w:b/>
                <w:sz w:val="24"/>
                <w:szCs w:val="24"/>
              </w:rPr>
            </w:pPr>
            <w:r w:rsidRPr="000A1538">
              <w:rPr>
                <w:b/>
                <w:sz w:val="24"/>
                <w:szCs w:val="24"/>
              </w:rPr>
              <w:t>Koefisien</w:t>
            </w:r>
          </w:p>
          <w:p w14:paraId="439C337C" w14:textId="77777777" w:rsidR="00725499" w:rsidRPr="000A1538" w:rsidRDefault="00725499" w:rsidP="00EF57A6">
            <w:pPr>
              <w:pStyle w:val="TableParagraph"/>
              <w:spacing w:before="40" w:line="276" w:lineRule="auto"/>
              <w:ind w:left="960"/>
              <w:rPr>
                <w:b/>
                <w:sz w:val="24"/>
                <w:szCs w:val="24"/>
              </w:rPr>
            </w:pPr>
            <w:r w:rsidRPr="000A1538">
              <w:rPr>
                <w:b/>
                <w:sz w:val="24"/>
                <w:szCs w:val="24"/>
              </w:rPr>
              <w:t>Regresi</w:t>
            </w:r>
          </w:p>
        </w:tc>
        <w:tc>
          <w:tcPr>
            <w:tcW w:w="1310" w:type="dxa"/>
            <w:tcBorders>
              <w:top w:val="single" w:sz="4" w:space="0" w:color="000000"/>
              <w:bottom w:val="single" w:sz="4" w:space="0" w:color="000000"/>
            </w:tcBorders>
          </w:tcPr>
          <w:p w14:paraId="5A7005B2" w14:textId="77777777" w:rsidR="00725499" w:rsidRPr="000A1538" w:rsidRDefault="00725499" w:rsidP="00EF57A6">
            <w:pPr>
              <w:pStyle w:val="TableParagraph"/>
              <w:spacing w:before="159" w:line="276" w:lineRule="auto"/>
              <w:ind w:left="343" w:right="385"/>
              <w:jc w:val="center"/>
              <w:rPr>
                <w:b/>
                <w:sz w:val="24"/>
                <w:szCs w:val="24"/>
              </w:rPr>
            </w:pPr>
            <w:proofErr w:type="spellStart"/>
            <w:r w:rsidRPr="000A1538">
              <w:rPr>
                <w:b/>
                <w:sz w:val="24"/>
                <w:szCs w:val="24"/>
              </w:rPr>
              <w:t>Sig</w:t>
            </w:r>
            <w:proofErr w:type="spellEnd"/>
            <w:r w:rsidRPr="000A1538">
              <w:rPr>
                <w:b/>
                <w:sz w:val="24"/>
                <w:szCs w:val="24"/>
              </w:rPr>
              <w:t>.</w:t>
            </w:r>
          </w:p>
        </w:tc>
        <w:tc>
          <w:tcPr>
            <w:tcW w:w="1884" w:type="dxa"/>
            <w:tcBorders>
              <w:top w:val="single" w:sz="4" w:space="0" w:color="000000"/>
              <w:bottom w:val="single" w:sz="4" w:space="0" w:color="000000"/>
            </w:tcBorders>
          </w:tcPr>
          <w:p w14:paraId="16975BDA" w14:textId="77777777" w:rsidR="00725499" w:rsidRPr="000A1538" w:rsidRDefault="00725499" w:rsidP="00EF57A6">
            <w:pPr>
              <w:pStyle w:val="TableParagraph"/>
              <w:spacing w:before="159" w:line="276" w:lineRule="auto"/>
              <w:ind w:left="388" w:right="241"/>
              <w:jc w:val="center"/>
              <w:rPr>
                <w:b/>
                <w:sz w:val="24"/>
                <w:szCs w:val="24"/>
              </w:rPr>
            </w:pPr>
            <w:r w:rsidRPr="000A1538">
              <w:rPr>
                <w:b/>
                <w:sz w:val="24"/>
                <w:szCs w:val="24"/>
              </w:rPr>
              <w:t>Keterangan</w:t>
            </w:r>
          </w:p>
        </w:tc>
      </w:tr>
      <w:tr w:rsidR="00725499" w:rsidRPr="000A1538" w14:paraId="7C6ECCAB" w14:textId="77777777" w:rsidTr="00EF57A6">
        <w:trPr>
          <w:trHeight w:val="300"/>
        </w:trPr>
        <w:tc>
          <w:tcPr>
            <w:tcW w:w="3507" w:type="dxa"/>
            <w:tcBorders>
              <w:top w:val="single" w:sz="4" w:space="0" w:color="000000"/>
            </w:tcBorders>
          </w:tcPr>
          <w:p w14:paraId="18757BD2" w14:textId="77777777" w:rsidR="00725499" w:rsidRPr="000A1538" w:rsidRDefault="00725499" w:rsidP="00EF57A6">
            <w:pPr>
              <w:pStyle w:val="TableParagraph"/>
              <w:spacing w:line="276" w:lineRule="auto"/>
              <w:ind w:right="1007"/>
              <w:jc w:val="right"/>
              <w:rPr>
                <w:sz w:val="24"/>
                <w:szCs w:val="24"/>
              </w:rPr>
            </w:pPr>
            <w:r w:rsidRPr="000A1538">
              <w:rPr>
                <w:sz w:val="24"/>
                <w:szCs w:val="24"/>
              </w:rPr>
              <w:t>Konstan</w:t>
            </w:r>
          </w:p>
        </w:tc>
        <w:tc>
          <w:tcPr>
            <w:tcW w:w="2186" w:type="dxa"/>
            <w:tcBorders>
              <w:top w:val="single" w:sz="4" w:space="0" w:color="000000"/>
            </w:tcBorders>
          </w:tcPr>
          <w:p w14:paraId="6E1BE4E1" w14:textId="77777777" w:rsidR="00725499" w:rsidRPr="000A1538" w:rsidRDefault="00725499" w:rsidP="00EF57A6">
            <w:pPr>
              <w:pStyle w:val="TableParagraph"/>
              <w:spacing w:line="276" w:lineRule="auto"/>
              <w:ind w:right="567"/>
              <w:jc w:val="right"/>
              <w:rPr>
                <w:sz w:val="24"/>
                <w:szCs w:val="24"/>
              </w:rPr>
            </w:pPr>
            <w:r w:rsidRPr="000A1538">
              <w:rPr>
                <w:sz w:val="24"/>
                <w:szCs w:val="24"/>
              </w:rPr>
              <w:t>0,659</w:t>
            </w:r>
          </w:p>
        </w:tc>
        <w:tc>
          <w:tcPr>
            <w:tcW w:w="1310" w:type="dxa"/>
            <w:tcBorders>
              <w:top w:val="single" w:sz="4" w:space="0" w:color="000000"/>
            </w:tcBorders>
          </w:tcPr>
          <w:p w14:paraId="3F28716B" w14:textId="77777777" w:rsidR="00725499" w:rsidRPr="000A1538" w:rsidRDefault="00725499" w:rsidP="00EF57A6">
            <w:pPr>
              <w:pStyle w:val="TableParagraph"/>
              <w:spacing w:line="276" w:lineRule="auto"/>
              <w:ind w:right="45"/>
              <w:jc w:val="center"/>
              <w:rPr>
                <w:sz w:val="24"/>
                <w:szCs w:val="24"/>
              </w:rPr>
            </w:pPr>
            <w:r w:rsidRPr="000A1538">
              <w:rPr>
                <w:w w:val="99"/>
                <w:sz w:val="24"/>
                <w:szCs w:val="24"/>
              </w:rPr>
              <w:t>-</w:t>
            </w:r>
          </w:p>
        </w:tc>
        <w:tc>
          <w:tcPr>
            <w:tcW w:w="1884" w:type="dxa"/>
            <w:tcBorders>
              <w:top w:val="single" w:sz="4" w:space="0" w:color="000000"/>
            </w:tcBorders>
          </w:tcPr>
          <w:p w14:paraId="0D93DC15" w14:textId="77777777" w:rsidR="00725499" w:rsidRPr="000A1538" w:rsidRDefault="00725499" w:rsidP="00EF57A6">
            <w:pPr>
              <w:pStyle w:val="TableParagraph"/>
              <w:spacing w:line="276" w:lineRule="auto"/>
              <w:ind w:left="382" w:right="241"/>
              <w:jc w:val="center"/>
              <w:rPr>
                <w:sz w:val="24"/>
                <w:szCs w:val="24"/>
              </w:rPr>
            </w:pPr>
            <w:r w:rsidRPr="000A1538">
              <w:rPr>
                <w:sz w:val="24"/>
                <w:szCs w:val="24"/>
              </w:rPr>
              <w:t>Signifikan</w:t>
            </w:r>
          </w:p>
        </w:tc>
      </w:tr>
      <w:tr w:rsidR="00725499" w:rsidRPr="000A1538" w14:paraId="4FA6F8C1" w14:textId="77777777" w:rsidTr="00EF57A6">
        <w:trPr>
          <w:trHeight w:val="319"/>
        </w:trPr>
        <w:tc>
          <w:tcPr>
            <w:tcW w:w="3507" w:type="dxa"/>
          </w:tcPr>
          <w:p w14:paraId="41AEC16B" w14:textId="77777777" w:rsidR="00725499" w:rsidRPr="000A1538" w:rsidRDefault="00725499" w:rsidP="00EF57A6">
            <w:pPr>
              <w:pStyle w:val="TableParagraph"/>
              <w:spacing w:before="15" w:line="276" w:lineRule="auto"/>
              <w:ind w:right="893"/>
              <w:jc w:val="right"/>
              <w:rPr>
                <w:sz w:val="24"/>
                <w:szCs w:val="24"/>
              </w:rPr>
            </w:pPr>
            <w:proofErr w:type="spellStart"/>
            <w:r w:rsidRPr="000A1538">
              <w:rPr>
                <w:i/>
                <w:sz w:val="24"/>
                <w:szCs w:val="24"/>
              </w:rPr>
              <w:t>Sense</w:t>
            </w:r>
            <w:proofErr w:type="spellEnd"/>
            <w:r w:rsidRPr="000A1538">
              <w:rPr>
                <w:i/>
                <w:sz w:val="24"/>
                <w:szCs w:val="24"/>
              </w:rPr>
              <w:t xml:space="preserve"> </w:t>
            </w:r>
            <w:r w:rsidRPr="000A1538">
              <w:rPr>
                <w:sz w:val="24"/>
                <w:szCs w:val="24"/>
              </w:rPr>
              <w:t>(X</w:t>
            </w:r>
            <w:r w:rsidRPr="000A1538">
              <w:rPr>
                <w:sz w:val="24"/>
                <w:szCs w:val="24"/>
                <w:vertAlign w:val="subscript"/>
              </w:rPr>
              <w:t>1</w:t>
            </w:r>
            <w:r w:rsidRPr="000A1538">
              <w:rPr>
                <w:sz w:val="24"/>
                <w:szCs w:val="24"/>
              </w:rPr>
              <w:t>)</w:t>
            </w:r>
          </w:p>
        </w:tc>
        <w:tc>
          <w:tcPr>
            <w:tcW w:w="2186" w:type="dxa"/>
          </w:tcPr>
          <w:p w14:paraId="683F051A" w14:textId="77777777" w:rsidR="00725499" w:rsidRPr="000A1538" w:rsidRDefault="00725499" w:rsidP="00EF57A6">
            <w:pPr>
              <w:pStyle w:val="TableParagraph"/>
              <w:spacing w:before="15" w:line="276" w:lineRule="auto"/>
              <w:ind w:right="567"/>
              <w:jc w:val="right"/>
              <w:rPr>
                <w:sz w:val="24"/>
                <w:szCs w:val="24"/>
              </w:rPr>
            </w:pPr>
            <w:r w:rsidRPr="000A1538">
              <w:rPr>
                <w:sz w:val="24"/>
                <w:szCs w:val="24"/>
              </w:rPr>
              <w:t>0,228</w:t>
            </w:r>
          </w:p>
        </w:tc>
        <w:tc>
          <w:tcPr>
            <w:tcW w:w="1310" w:type="dxa"/>
          </w:tcPr>
          <w:p w14:paraId="54B3B17A" w14:textId="77777777" w:rsidR="00725499" w:rsidRPr="000A1538" w:rsidRDefault="00725499" w:rsidP="00EF57A6">
            <w:pPr>
              <w:pStyle w:val="TableParagraph"/>
              <w:spacing w:before="15" w:line="276" w:lineRule="auto"/>
              <w:ind w:left="343" w:right="384"/>
              <w:jc w:val="center"/>
              <w:rPr>
                <w:sz w:val="24"/>
                <w:szCs w:val="24"/>
              </w:rPr>
            </w:pPr>
            <w:r w:rsidRPr="000A1538">
              <w:rPr>
                <w:sz w:val="24"/>
                <w:szCs w:val="24"/>
              </w:rPr>
              <w:t>0,025</w:t>
            </w:r>
          </w:p>
        </w:tc>
        <w:tc>
          <w:tcPr>
            <w:tcW w:w="1884" w:type="dxa"/>
          </w:tcPr>
          <w:p w14:paraId="0CAC78E7" w14:textId="77777777" w:rsidR="00725499" w:rsidRPr="000A1538" w:rsidRDefault="00725499" w:rsidP="00EF57A6">
            <w:pPr>
              <w:pStyle w:val="TableParagraph"/>
              <w:spacing w:before="15" w:line="276" w:lineRule="auto"/>
              <w:ind w:left="382" w:right="241"/>
              <w:jc w:val="center"/>
              <w:rPr>
                <w:sz w:val="24"/>
                <w:szCs w:val="24"/>
              </w:rPr>
            </w:pPr>
            <w:r w:rsidRPr="000A1538">
              <w:rPr>
                <w:sz w:val="24"/>
                <w:szCs w:val="24"/>
              </w:rPr>
              <w:t>Signifikan</w:t>
            </w:r>
          </w:p>
        </w:tc>
      </w:tr>
      <w:tr w:rsidR="00725499" w:rsidRPr="000A1538" w14:paraId="6FD1C754" w14:textId="77777777" w:rsidTr="00EF57A6">
        <w:trPr>
          <w:trHeight w:val="317"/>
        </w:trPr>
        <w:tc>
          <w:tcPr>
            <w:tcW w:w="3507" w:type="dxa"/>
          </w:tcPr>
          <w:p w14:paraId="53A1DEDA" w14:textId="77777777" w:rsidR="00725499" w:rsidRPr="000A1538" w:rsidRDefault="00725499" w:rsidP="00EF57A6">
            <w:pPr>
              <w:pStyle w:val="TableParagraph"/>
              <w:spacing w:before="15" w:line="276" w:lineRule="auto"/>
              <w:ind w:right="950"/>
              <w:jc w:val="right"/>
              <w:rPr>
                <w:sz w:val="24"/>
                <w:szCs w:val="24"/>
              </w:rPr>
            </w:pPr>
            <w:proofErr w:type="spellStart"/>
            <w:r w:rsidRPr="000A1538">
              <w:rPr>
                <w:i/>
                <w:sz w:val="24"/>
                <w:szCs w:val="24"/>
              </w:rPr>
              <w:t>Feel</w:t>
            </w:r>
            <w:proofErr w:type="spellEnd"/>
            <w:r w:rsidRPr="000A1538">
              <w:rPr>
                <w:i/>
                <w:spacing w:val="1"/>
                <w:sz w:val="24"/>
                <w:szCs w:val="24"/>
              </w:rPr>
              <w:t xml:space="preserve"> </w:t>
            </w:r>
            <w:r w:rsidRPr="000A1538">
              <w:rPr>
                <w:sz w:val="24"/>
                <w:szCs w:val="24"/>
              </w:rPr>
              <w:t>(X</w:t>
            </w:r>
            <w:r w:rsidRPr="000A1538">
              <w:rPr>
                <w:sz w:val="24"/>
                <w:szCs w:val="24"/>
                <w:vertAlign w:val="subscript"/>
              </w:rPr>
              <w:t>2</w:t>
            </w:r>
            <w:r w:rsidRPr="000A1538">
              <w:rPr>
                <w:sz w:val="24"/>
                <w:szCs w:val="24"/>
              </w:rPr>
              <w:t>)</w:t>
            </w:r>
          </w:p>
        </w:tc>
        <w:tc>
          <w:tcPr>
            <w:tcW w:w="2186" w:type="dxa"/>
          </w:tcPr>
          <w:p w14:paraId="03EF29C4" w14:textId="77777777" w:rsidR="00725499" w:rsidRPr="000A1538" w:rsidRDefault="00725499" w:rsidP="00EF57A6">
            <w:pPr>
              <w:pStyle w:val="TableParagraph"/>
              <w:spacing w:before="15" w:line="276" w:lineRule="auto"/>
              <w:ind w:right="567"/>
              <w:jc w:val="right"/>
              <w:rPr>
                <w:sz w:val="24"/>
                <w:szCs w:val="24"/>
              </w:rPr>
            </w:pPr>
            <w:r w:rsidRPr="000A1538">
              <w:rPr>
                <w:sz w:val="24"/>
                <w:szCs w:val="24"/>
              </w:rPr>
              <w:t>0,172</w:t>
            </w:r>
          </w:p>
        </w:tc>
        <w:tc>
          <w:tcPr>
            <w:tcW w:w="1310" w:type="dxa"/>
          </w:tcPr>
          <w:p w14:paraId="0921EC25" w14:textId="77777777" w:rsidR="00725499" w:rsidRPr="000A1538" w:rsidRDefault="00725499" w:rsidP="00EF57A6">
            <w:pPr>
              <w:pStyle w:val="TableParagraph"/>
              <w:spacing w:before="15" w:line="276" w:lineRule="auto"/>
              <w:ind w:left="343" w:right="384"/>
              <w:jc w:val="center"/>
              <w:rPr>
                <w:sz w:val="24"/>
                <w:szCs w:val="24"/>
              </w:rPr>
            </w:pPr>
            <w:r w:rsidRPr="000A1538">
              <w:rPr>
                <w:sz w:val="24"/>
                <w:szCs w:val="24"/>
              </w:rPr>
              <w:t>0,023</w:t>
            </w:r>
          </w:p>
        </w:tc>
        <w:tc>
          <w:tcPr>
            <w:tcW w:w="1884" w:type="dxa"/>
          </w:tcPr>
          <w:p w14:paraId="756CF3CC" w14:textId="77777777" w:rsidR="00725499" w:rsidRPr="000A1538" w:rsidRDefault="00725499" w:rsidP="00EF57A6">
            <w:pPr>
              <w:pStyle w:val="TableParagraph"/>
              <w:spacing w:before="15" w:line="276" w:lineRule="auto"/>
              <w:ind w:left="382" w:right="241"/>
              <w:jc w:val="center"/>
              <w:rPr>
                <w:sz w:val="24"/>
                <w:szCs w:val="24"/>
              </w:rPr>
            </w:pPr>
            <w:r w:rsidRPr="000A1538">
              <w:rPr>
                <w:sz w:val="24"/>
                <w:szCs w:val="24"/>
              </w:rPr>
              <w:t>Signifikan</w:t>
            </w:r>
          </w:p>
        </w:tc>
      </w:tr>
      <w:tr w:rsidR="00725499" w:rsidRPr="000A1538" w14:paraId="2CA75218" w14:textId="77777777" w:rsidTr="00EF57A6">
        <w:trPr>
          <w:trHeight w:val="315"/>
        </w:trPr>
        <w:tc>
          <w:tcPr>
            <w:tcW w:w="3507" w:type="dxa"/>
          </w:tcPr>
          <w:p w14:paraId="5DD8C2D9" w14:textId="77777777" w:rsidR="00725499" w:rsidRPr="000A1538" w:rsidRDefault="00725499" w:rsidP="00EF57A6">
            <w:pPr>
              <w:pStyle w:val="TableParagraph"/>
              <w:spacing w:before="13" w:line="276" w:lineRule="auto"/>
              <w:ind w:right="893"/>
              <w:jc w:val="right"/>
              <w:rPr>
                <w:sz w:val="24"/>
                <w:szCs w:val="24"/>
              </w:rPr>
            </w:pPr>
            <w:proofErr w:type="spellStart"/>
            <w:r w:rsidRPr="000A1538">
              <w:rPr>
                <w:i/>
                <w:sz w:val="24"/>
                <w:szCs w:val="24"/>
              </w:rPr>
              <w:t>Think</w:t>
            </w:r>
            <w:proofErr w:type="spellEnd"/>
            <w:r w:rsidRPr="000A1538">
              <w:rPr>
                <w:i/>
                <w:sz w:val="24"/>
                <w:szCs w:val="24"/>
              </w:rPr>
              <w:t xml:space="preserve"> </w:t>
            </w:r>
            <w:r w:rsidRPr="000A1538">
              <w:rPr>
                <w:sz w:val="24"/>
                <w:szCs w:val="24"/>
              </w:rPr>
              <w:t>(X</w:t>
            </w:r>
            <w:r w:rsidRPr="000A1538">
              <w:rPr>
                <w:sz w:val="24"/>
                <w:szCs w:val="24"/>
                <w:vertAlign w:val="subscript"/>
              </w:rPr>
              <w:t>3</w:t>
            </w:r>
            <w:r w:rsidRPr="000A1538">
              <w:rPr>
                <w:sz w:val="24"/>
                <w:szCs w:val="24"/>
              </w:rPr>
              <w:t>)</w:t>
            </w:r>
          </w:p>
        </w:tc>
        <w:tc>
          <w:tcPr>
            <w:tcW w:w="2186" w:type="dxa"/>
          </w:tcPr>
          <w:p w14:paraId="5FB7D6DF" w14:textId="77777777" w:rsidR="00725499" w:rsidRPr="000A1538" w:rsidRDefault="00725499" w:rsidP="00EF57A6">
            <w:pPr>
              <w:pStyle w:val="TableParagraph"/>
              <w:spacing w:before="13" w:line="276" w:lineRule="auto"/>
              <w:ind w:right="567"/>
              <w:jc w:val="right"/>
              <w:rPr>
                <w:sz w:val="24"/>
                <w:szCs w:val="24"/>
              </w:rPr>
            </w:pPr>
            <w:r w:rsidRPr="000A1538">
              <w:rPr>
                <w:sz w:val="24"/>
                <w:szCs w:val="24"/>
              </w:rPr>
              <w:t>0,393</w:t>
            </w:r>
          </w:p>
        </w:tc>
        <w:tc>
          <w:tcPr>
            <w:tcW w:w="1310" w:type="dxa"/>
          </w:tcPr>
          <w:p w14:paraId="2ABB1343" w14:textId="77777777" w:rsidR="00725499" w:rsidRPr="000A1538" w:rsidRDefault="00725499" w:rsidP="00EF57A6">
            <w:pPr>
              <w:pStyle w:val="TableParagraph"/>
              <w:spacing w:before="13" w:line="276" w:lineRule="auto"/>
              <w:ind w:left="342" w:right="385"/>
              <w:jc w:val="center"/>
              <w:rPr>
                <w:sz w:val="24"/>
                <w:szCs w:val="24"/>
              </w:rPr>
            </w:pPr>
            <w:r w:rsidRPr="000A1538">
              <w:rPr>
                <w:sz w:val="24"/>
                <w:szCs w:val="24"/>
              </w:rPr>
              <w:t>0,000</w:t>
            </w:r>
          </w:p>
        </w:tc>
        <w:tc>
          <w:tcPr>
            <w:tcW w:w="1884" w:type="dxa"/>
          </w:tcPr>
          <w:p w14:paraId="65DEBA8B" w14:textId="77777777" w:rsidR="00725499" w:rsidRPr="000A1538" w:rsidRDefault="00725499" w:rsidP="00EF57A6">
            <w:pPr>
              <w:pStyle w:val="TableParagraph"/>
              <w:spacing w:before="13" w:line="276" w:lineRule="auto"/>
              <w:ind w:left="382" w:right="241"/>
              <w:jc w:val="center"/>
              <w:rPr>
                <w:sz w:val="24"/>
                <w:szCs w:val="24"/>
              </w:rPr>
            </w:pPr>
            <w:r w:rsidRPr="000A1538">
              <w:rPr>
                <w:sz w:val="24"/>
                <w:szCs w:val="24"/>
              </w:rPr>
              <w:t>Signifikan</w:t>
            </w:r>
          </w:p>
        </w:tc>
      </w:tr>
      <w:tr w:rsidR="00725499" w:rsidRPr="000A1538" w14:paraId="1E919D73" w14:textId="77777777" w:rsidTr="00EF57A6">
        <w:trPr>
          <w:trHeight w:val="317"/>
        </w:trPr>
        <w:tc>
          <w:tcPr>
            <w:tcW w:w="3507" w:type="dxa"/>
          </w:tcPr>
          <w:p w14:paraId="2A053644" w14:textId="77777777" w:rsidR="00725499" w:rsidRPr="000A1538" w:rsidRDefault="00725499" w:rsidP="00EF57A6">
            <w:pPr>
              <w:pStyle w:val="TableParagraph"/>
              <w:spacing w:before="13" w:line="276" w:lineRule="auto"/>
              <w:ind w:right="1006"/>
              <w:jc w:val="right"/>
              <w:rPr>
                <w:sz w:val="24"/>
                <w:szCs w:val="24"/>
              </w:rPr>
            </w:pPr>
            <w:proofErr w:type="spellStart"/>
            <w:r w:rsidRPr="000A1538">
              <w:rPr>
                <w:i/>
                <w:sz w:val="24"/>
                <w:szCs w:val="24"/>
              </w:rPr>
              <w:t>Act</w:t>
            </w:r>
            <w:proofErr w:type="spellEnd"/>
            <w:r w:rsidRPr="000A1538">
              <w:rPr>
                <w:i/>
                <w:sz w:val="24"/>
                <w:szCs w:val="24"/>
              </w:rPr>
              <w:t xml:space="preserve"> </w:t>
            </w:r>
            <w:r w:rsidRPr="000A1538">
              <w:rPr>
                <w:sz w:val="24"/>
                <w:szCs w:val="24"/>
              </w:rPr>
              <w:t>(X</w:t>
            </w:r>
            <w:r w:rsidRPr="000A1538">
              <w:rPr>
                <w:sz w:val="24"/>
                <w:szCs w:val="24"/>
                <w:vertAlign w:val="subscript"/>
              </w:rPr>
              <w:t>4</w:t>
            </w:r>
            <w:r w:rsidRPr="000A1538">
              <w:rPr>
                <w:sz w:val="24"/>
                <w:szCs w:val="24"/>
              </w:rPr>
              <w:t>)</w:t>
            </w:r>
          </w:p>
        </w:tc>
        <w:tc>
          <w:tcPr>
            <w:tcW w:w="2186" w:type="dxa"/>
          </w:tcPr>
          <w:p w14:paraId="24FF967D" w14:textId="77777777" w:rsidR="00725499" w:rsidRPr="000A1538" w:rsidRDefault="00725499" w:rsidP="00EF57A6">
            <w:pPr>
              <w:pStyle w:val="TableParagraph"/>
              <w:spacing w:before="13" w:line="276" w:lineRule="auto"/>
              <w:ind w:right="567"/>
              <w:jc w:val="right"/>
              <w:rPr>
                <w:sz w:val="24"/>
                <w:szCs w:val="24"/>
              </w:rPr>
            </w:pPr>
            <w:r w:rsidRPr="000A1538">
              <w:rPr>
                <w:sz w:val="24"/>
                <w:szCs w:val="24"/>
              </w:rPr>
              <w:t>0,339</w:t>
            </w:r>
          </w:p>
        </w:tc>
        <w:tc>
          <w:tcPr>
            <w:tcW w:w="1310" w:type="dxa"/>
          </w:tcPr>
          <w:p w14:paraId="7C3CED55" w14:textId="77777777" w:rsidR="00725499" w:rsidRPr="000A1538" w:rsidRDefault="00725499" w:rsidP="00EF57A6">
            <w:pPr>
              <w:pStyle w:val="TableParagraph"/>
              <w:spacing w:before="13" w:line="276" w:lineRule="auto"/>
              <w:ind w:left="342" w:right="385"/>
              <w:jc w:val="center"/>
              <w:rPr>
                <w:sz w:val="24"/>
                <w:szCs w:val="24"/>
              </w:rPr>
            </w:pPr>
            <w:r w:rsidRPr="000A1538">
              <w:rPr>
                <w:sz w:val="24"/>
                <w:szCs w:val="24"/>
              </w:rPr>
              <w:t>0,001</w:t>
            </w:r>
          </w:p>
        </w:tc>
        <w:tc>
          <w:tcPr>
            <w:tcW w:w="1884" w:type="dxa"/>
          </w:tcPr>
          <w:p w14:paraId="4869D15C" w14:textId="77777777" w:rsidR="00725499" w:rsidRPr="000A1538" w:rsidRDefault="00725499" w:rsidP="00EF57A6">
            <w:pPr>
              <w:pStyle w:val="TableParagraph"/>
              <w:spacing w:before="13" w:line="276" w:lineRule="auto"/>
              <w:ind w:left="382" w:right="241"/>
              <w:jc w:val="center"/>
              <w:rPr>
                <w:sz w:val="24"/>
                <w:szCs w:val="24"/>
              </w:rPr>
            </w:pPr>
            <w:r w:rsidRPr="000A1538">
              <w:rPr>
                <w:sz w:val="24"/>
                <w:szCs w:val="24"/>
              </w:rPr>
              <w:t>Signifikan</w:t>
            </w:r>
          </w:p>
        </w:tc>
      </w:tr>
      <w:tr w:rsidR="00725499" w:rsidRPr="000A1538" w14:paraId="66E7B6A3" w14:textId="77777777" w:rsidTr="00EF57A6">
        <w:trPr>
          <w:trHeight w:val="334"/>
        </w:trPr>
        <w:tc>
          <w:tcPr>
            <w:tcW w:w="3507" w:type="dxa"/>
            <w:tcBorders>
              <w:bottom w:val="single" w:sz="4" w:space="0" w:color="000000"/>
            </w:tcBorders>
          </w:tcPr>
          <w:p w14:paraId="53521540" w14:textId="77777777" w:rsidR="00725499" w:rsidRPr="000A1538" w:rsidRDefault="00725499" w:rsidP="00EF57A6">
            <w:pPr>
              <w:pStyle w:val="TableParagraph"/>
              <w:spacing w:before="15" w:line="276" w:lineRule="auto"/>
              <w:ind w:right="861"/>
              <w:jc w:val="right"/>
              <w:rPr>
                <w:sz w:val="24"/>
                <w:szCs w:val="24"/>
              </w:rPr>
            </w:pPr>
            <w:proofErr w:type="spellStart"/>
            <w:r w:rsidRPr="000A1538">
              <w:rPr>
                <w:i/>
                <w:sz w:val="24"/>
                <w:szCs w:val="24"/>
              </w:rPr>
              <w:t>Relate</w:t>
            </w:r>
            <w:proofErr w:type="spellEnd"/>
            <w:r w:rsidRPr="000A1538">
              <w:rPr>
                <w:i/>
                <w:sz w:val="24"/>
                <w:szCs w:val="24"/>
              </w:rPr>
              <w:t xml:space="preserve"> </w:t>
            </w:r>
            <w:r w:rsidRPr="000A1538">
              <w:rPr>
                <w:sz w:val="24"/>
                <w:szCs w:val="24"/>
              </w:rPr>
              <w:t>(X</w:t>
            </w:r>
            <w:r w:rsidRPr="000A1538">
              <w:rPr>
                <w:sz w:val="24"/>
                <w:szCs w:val="24"/>
                <w:vertAlign w:val="subscript"/>
              </w:rPr>
              <w:t>5</w:t>
            </w:r>
            <w:r w:rsidRPr="000A1538">
              <w:rPr>
                <w:sz w:val="24"/>
                <w:szCs w:val="24"/>
              </w:rPr>
              <w:t>)</w:t>
            </w:r>
          </w:p>
        </w:tc>
        <w:tc>
          <w:tcPr>
            <w:tcW w:w="2186" w:type="dxa"/>
            <w:tcBorders>
              <w:bottom w:val="single" w:sz="4" w:space="0" w:color="000000"/>
            </w:tcBorders>
          </w:tcPr>
          <w:p w14:paraId="0F06153D" w14:textId="77777777" w:rsidR="00725499" w:rsidRPr="000A1538" w:rsidRDefault="00725499" w:rsidP="00EF57A6">
            <w:pPr>
              <w:pStyle w:val="TableParagraph"/>
              <w:spacing w:before="15" w:line="276" w:lineRule="auto"/>
              <w:ind w:right="567"/>
              <w:jc w:val="right"/>
              <w:rPr>
                <w:sz w:val="24"/>
                <w:szCs w:val="24"/>
              </w:rPr>
            </w:pPr>
            <w:r w:rsidRPr="000A1538">
              <w:rPr>
                <w:sz w:val="24"/>
                <w:szCs w:val="24"/>
              </w:rPr>
              <w:t>0,332</w:t>
            </w:r>
          </w:p>
        </w:tc>
        <w:tc>
          <w:tcPr>
            <w:tcW w:w="1310" w:type="dxa"/>
            <w:tcBorders>
              <w:bottom w:val="single" w:sz="4" w:space="0" w:color="000000"/>
            </w:tcBorders>
          </w:tcPr>
          <w:p w14:paraId="77698898" w14:textId="77777777" w:rsidR="00725499" w:rsidRPr="000A1538" w:rsidRDefault="00725499" w:rsidP="00EF57A6">
            <w:pPr>
              <w:pStyle w:val="TableParagraph"/>
              <w:spacing w:before="15" w:line="276" w:lineRule="auto"/>
              <w:ind w:left="342" w:right="385"/>
              <w:jc w:val="center"/>
              <w:rPr>
                <w:sz w:val="24"/>
                <w:szCs w:val="24"/>
              </w:rPr>
            </w:pPr>
            <w:r w:rsidRPr="000A1538">
              <w:rPr>
                <w:sz w:val="24"/>
                <w:szCs w:val="24"/>
              </w:rPr>
              <w:t>0,007</w:t>
            </w:r>
          </w:p>
        </w:tc>
        <w:tc>
          <w:tcPr>
            <w:tcW w:w="1884" w:type="dxa"/>
            <w:tcBorders>
              <w:bottom w:val="single" w:sz="4" w:space="0" w:color="000000"/>
            </w:tcBorders>
          </w:tcPr>
          <w:p w14:paraId="26AA1B58" w14:textId="77777777" w:rsidR="00725499" w:rsidRPr="000A1538" w:rsidRDefault="00725499" w:rsidP="00EF57A6">
            <w:pPr>
              <w:pStyle w:val="TableParagraph"/>
              <w:spacing w:before="15" w:line="276" w:lineRule="auto"/>
              <w:ind w:left="382" w:right="241"/>
              <w:jc w:val="center"/>
              <w:rPr>
                <w:sz w:val="24"/>
                <w:szCs w:val="24"/>
              </w:rPr>
            </w:pPr>
            <w:r w:rsidRPr="000A1538">
              <w:rPr>
                <w:sz w:val="24"/>
                <w:szCs w:val="24"/>
              </w:rPr>
              <w:t>Signifikan</w:t>
            </w:r>
          </w:p>
        </w:tc>
      </w:tr>
    </w:tbl>
    <w:p w14:paraId="1478DE7D" w14:textId="22486534" w:rsidR="00DA7B62" w:rsidRPr="00917B87" w:rsidRDefault="00DA7B62" w:rsidP="00DA7B62">
      <w:pPr>
        <w:pStyle w:val="TOC1"/>
        <w:rPr>
          <w:sz w:val="24"/>
          <w:szCs w:val="24"/>
        </w:rPr>
      </w:pPr>
    </w:p>
    <w:p w14:paraId="7BFC2478" w14:textId="15B36681" w:rsidR="00DA7B62" w:rsidRDefault="00DA7B62" w:rsidP="00A048C8">
      <w:pPr>
        <w:spacing w:after="0" w:line="240" w:lineRule="auto"/>
        <w:ind w:firstLine="720"/>
        <w:jc w:val="both"/>
        <w:rPr>
          <w:rFonts w:ascii="Times New Roman" w:hAnsi="Times New Roman"/>
          <w:sz w:val="24"/>
          <w:szCs w:val="24"/>
        </w:rPr>
      </w:pPr>
      <w:proofErr w:type="spellStart"/>
      <w:r w:rsidRPr="00917B87">
        <w:rPr>
          <w:rFonts w:ascii="Times New Roman" w:hAnsi="Times New Roman"/>
          <w:sz w:val="24"/>
          <w:szCs w:val="24"/>
        </w:rPr>
        <w:t>Berdasarkan</w:t>
      </w:r>
      <w:proofErr w:type="spellEnd"/>
      <w:r w:rsidRPr="00917B87">
        <w:rPr>
          <w:rFonts w:ascii="Times New Roman" w:hAnsi="Times New Roman"/>
          <w:sz w:val="24"/>
          <w:szCs w:val="24"/>
        </w:rPr>
        <w:t xml:space="preserve"> pada </w:t>
      </w:r>
      <w:proofErr w:type="spellStart"/>
      <w:r w:rsidRPr="00917B87">
        <w:rPr>
          <w:rFonts w:ascii="Times New Roman" w:hAnsi="Times New Roman"/>
          <w:sz w:val="24"/>
          <w:szCs w:val="24"/>
        </w:rPr>
        <w:t>tabel</w:t>
      </w:r>
      <w:proofErr w:type="spellEnd"/>
      <w:r w:rsidRPr="00917B87">
        <w:rPr>
          <w:rFonts w:ascii="Times New Roman" w:hAnsi="Times New Roman"/>
          <w:sz w:val="24"/>
          <w:szCs w:val="24"/>
        </w:rPr>
        <w:t xml:space="preserve"> </w:t>
      </w:r>
      <w:r w:rsidR="00A048C8">
        <w:rPr>
          <w:rFonts w:ascii="Times New Roman" w:hAnsi="Times New Roman"/>
          <w:sz w:val="24"/>
          <w:szCs w:val="24"/>
        </w:rPr>
        <w:t>1.</w:t>
      </w:r>
      <w:r w:rsidRPr="00917B87">
        <w:rPr>
          <w:rFonts w:ascii="Times New Roman" w:hAnsi="Times New Roman"/>
          <w:sz w:val="24"/>
          <w:szCs w:val="24"/>
        </w:rPr>
        <w:t xml:space="preserve"> Hasil Uji </w:t>
      </w:r>
      <w:proofErr w:type="spellStart"/>
      <w:r w:rsidRPr="00917B87">
        <w:rPr>
          <w:rFonts w:ascii="Times New Roman" w:hAnsi="Times New Roman"/>
          <w:sz w:val="24"/>
          <w:szCs w:val="24"/>
        </w:rPr>
        <w:t>Analisis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Linier </w:t>
      </w:r>
      <w:proofErr w:type="spellStart"/>
      <w:r w:rsidRPr="00917B87">
        <w:rPr>
          <w:rFonts w:ascii="Times New Roman" w:hAnsi="Times New Roman"/>
          <w:sz w:val="24"/>
          <w:szCs w:val="24"/>
        </w:rPr>
        <w:t>Berganda</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dapat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disusun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dalam</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bentuk</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regresi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sebagai</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gramEnd"/>
      <w:r w:rsidRPr="00917B87">
        <w:rPr>
          <w:rFonts w:ascii="Times New Roman" w:hAnsi="Times New Roman"/>
          <w:sz w:val="24"/>
          <w:szCs w:val="24"/>
        </w:rPr>
        <w:t xml:space="preserve"> </w:t>
      </w:r>
    </w:p>
    <w:p w14:paraId="749D9560" w14:textId="77777777" w:rsidR="00725499" w:rsidRPr="00917B87" w:rsidRDefault="00725499" w:rsidP="00A048C8">
      <w:pPr>
        <w:spacing w:after="0" w:line="240" w:lineRule="auto"/>
        <w:ind w:firstLine="720"/>
        <w:jc w:val="both"/>
        <w:rPr>
          <w:rFonts w:ascii="Times New Roman" w:hAnsi="Times New Roman"/>
          <w:sz w:val="24"/>
          <w:szCs w:val="24"/>
        </w:rPr>
      </w:pPr>
    </w:p>
    <w:p w14:paraId="0612F06E" w14:textId="77777777" w:rsidR="00725499" w:rsidRDefault="00725499" w:rsidP="00725499">
      <w:pPr>
        <w:pStyle w:val="TeksIsi"/>
        <w:spacing w:before="1" w:line="276" w:lineRule="auto"/>
        <w:ind w:left="160" w:right="3" w:firstLine="720"/>
        <w:jc w:val="both"/>
        <w:rPr>
          <w:i/>
        </w:rPr>
      </w:pPr>
      <w:r w:rsidRPr="000A1538">
        <w:rPr>
          <w:spacing w:val="-1"/>
        </w:rPr>
        <w:t>Y</w:t>
      </w:r>
      <w:r w:rsidRPr="000A1538">
        <w:rPr>
          <w:spacing w:val="-2"/>
        </w:rPr>
        <w:t xml:space="preserve"> </w:t>
      </w:r>
      <w:r w:rsidRPr="000A1538">
        <w:rPr>
          <w:spacing w:val="-1"/>
        </w:rPr>
        <w:t>=</w:t>
      </w:r>
      <w:r w:rsidRPr="000A1538">
        <w:t xml:space="preserve"> </w:t>
      </w:r>
      <w:r w:rsidRPr="000A1538">
        <w:rPr>
          <w:spacing w:val="-1"/>
        </w:rPr>
        <w:t>0,659</w:t>
      </w:r>
      <w:r w:rsidRPr="000A1538">
        <w:t xml:space="preserve"> + 0,228X</w:t>
      </w:r>
      <w:r w:rsidRPr="000A1538">
        <w:rPr>
          <w:vertAlign w:val="subscript"/>
        </w:rPr>
        <w:t>1</w:t>
      </w:r>
      <w:r w:rsidRPr="000A1538">
        <w:rPr>
          <w:spacing w:val="-1"/>
        </w:rPr>
        <w:t xml:space="preserve"> </w:t>
      </w:r>
      <w:r w:rsidRPr="000A1538">
        <w:t>+ 0,172X</w:t>
      </w:r>
      <w:r w:rsidRPr="000A1538">
        <w:rPr>
          <w:vertAlign w:val="subscript"/>
        </w:rPr>
        <w:t>2</w:t>
      </w:r>
      <w:r w:rsidRPr="000A1538">
        <w:rPr>
          <w:spacing w:val="-20"/>
        </w:rPr>
        <w:t xml:space="preserve"> </w:t>
      </w:r>
      <w:r w:rsidRPr="000A1538">
        <w:t>+ 0,393X</w:t>
      </w:r>
      <w:r w:rsidRPr="000A1538">
        <w:rPr>
          <w:vertAlign w:val="subscript"/>
        </w:rPr>
        <w:t>3</w:t>
      </w:r>
      <w:r w:rsidRPr="000A1538">
        <w:t>+</w:t>
      </w:r>
      <w:r w:rsidRPr="000A1538">
        <w:rPr>
          <w:spacing w:val="1"/>
        </w:rPr>
        <w:t xml:space="preserve"> </w:t>
      </w:r>
      <w:r w:rsidRPr="000A1538">
        <w:t>0,339X</w:t>
      </w:r>
      <w:r w:rsidRPr="000A1538">
        <w:rPr>
          <w:vertAlign w:val="subscript"/>
        </w:rPr>
        <w:t>4</w:t>
      </w:r>
      <w:r w:rsidRPr="000A1538">
        <w:t xml:space="preserve"> + 0,332X</w:t>
      </w:r>
      <w:r w:rsidRPr="000A1538">
        <w:rPr>
          <w:vertAlign w:val="subscript"/>
        </w:rPr>
        <w:t>5</w:t>
      </w:r>
      <w:r w:rsidRPr="000A1538">
        <w:t xml:space="preserve"> + </w:t>
      </w:r>
      <w:r w:rsidRPr="000A1538">
        <w:rPr>
          <w:i/>
        </w:rPr>
        <w:t>e</w:t>
      </w:r>
    </w:p>
    <w:p w14:paraId="66C9EAFE" w14:textId="57FD5A45" w:rsidR="004F6336" w:rsidRPr="00917B87" w:rsidRDefault="00DA7B62" w:rsidP="004F6336">
      <w:pPr>
        <w:jc w:val="both"/>
        <w:rPr>
          <w:rFonts w:ascii="Times New Roman" w:hAnsi="Times New Roman"/>
          <w:sz w:val="24"/>
          <w:szCs w:val="24"/>
        </w:rPr>
      </w:pPr>
      <w:proofErr w:type="spellStart"/>
      <w:r w:rsidRPr="00917B87">
        <w:rPr>
          <w:rFonts w:ascii="Times New Roman" w:hAnsi="Times New Roman"/>
          <w:sz w:val="24"/>
          <w:szCs w:val="24"/>
        </w:rPr>
        <w:t>Berikut</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adalah</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penjelasan</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dari</w:t>
      </w:r>
      <w:proofErr w:type="spellEnd"/>
      <w:r w:rsidRPr="00917B87">
        <w:rPr>
          <w:rFonts w:ascii="Times New Roman" w:hAnsi="Times New Roman"/>
          <w:sz w:val="24"/>
          <w:szCs w:val="24"/>
        </w:rPr>
        <w:t xml:space="preserve"> </w:t>
      </w:r>
      <w:proofErr w:type="spellStart"/>
      <w:r w:rsidRPr="00917B87">
        <w:rPr>
          <w:rFonts w:ascii="Times New Roman" w:hAnsi="Times New Roman"/>
          <w:sz w:val="24"/>
          <w:szCs w:val="24"/>
        </w:rPr>
        <w:t>persamaan</w:t>
      </w:r>
      <w:proofErr w:type="spellEnd"/>
      <w:r w:rsidRPr="00917B87">
        <w:rPr>
          <w:rFonts w:ascii="Times New Roman" w:hAnsi="Times New Roman"/>
          <w:sz w:val="24"/>
          <w:szCs w:val="24"/>
        </w:rPr>
        <w:t xml:space="preserve"> </w:t>
      </w:r>
      <w:proofErr w:type="spellStart"/>
      <w:proofErr w:type="gramStart"/>
      <w:r w:rsidRPr="00917B87">
        <w:rPr>
          <w:rFonts w:ascii="Times New Roman" w:hAnsi="Times New Roman"/>
          <w:sz w:val="24"/>
          <w:szCs w:val="24"/>
        </w:rPr>
        <w:t>diatas</w:t>
      </w:r>
      <w:proofErr w:type="spellEnd"/>
      <w:r w:rsidRPr="00917B87">
        <w:rPr>
          <w:rFonts w:ascii="Times New Roman" w:hAnsi="Times New Roman"/>
          <w:sz w:val="24"/>
          <w:szCs w:val="24"/>
        </w:rPr>
        <w:t xml:space="preserve"> :</w:t>
      </w:r>
      <w:proofErr w:type="gramEnd"/>
    </w:p>
    <w:p w14:paraId="66133317" w14:textId="77777777" w:rsidR="00725499" w:rsidRPr="00725499" w:rsidRDefault="00725499" w:rsidP="00725499">
      <w:pPr>
        <w:pStyle w:val="DaftarParagraf"/>
        <w:widowControl w:val="0"/>
        <w:numPr>
          <w:ilvl w:val="0"/>
          <w:numId w:val="24"/>
        </w:numPr>
        <w:tabs>
          <w:tab w:val="left" w:pos="613"/>
        </w:tabs>
        <w:autoSpaceDE w:val="0"/>
        <w:autoSpaceDN w:val="0"/>
        <w:spacing w:before="40" w:after="0" w:line="276" w:lineRule="auto"/>
        <w:ind w:left="361" w:right="3"/>
        <w:contextualSpacing w:val="0"/>
        <w:jc w:val="both"/>
        <w:rPr>
          <w:rFonts w:ascii="Times New Roman" w:hAnsi="Times New Roman"/>
          <w:sz w:val="24"/>
          <w:szCs w:val="24"/>
        </w:rPr>
      </w:pPr>
      <w:r w:rsidRPr="00725499">
        <w:rPr>
          <w:rFonts w:ascii="Times New Roman" w:hAnsi="Times New Roman"/>
          <w:sz w:val="24"/>
          <w:szCs w:val="24"/>
        </w:rPr>
        <w:t>Nilai</w:t>
      </w:r>
      <w:r w:rsidRPr="00725499">
        <w:rPr>
          <w:rFonts w:ascii="Times New Roman" w:hAnsi="Times New Roman"/>
          <w:spacing w:val="-4"/>
          <w:sz w:val="24"/>
          <w:szCs w:val="24"/>
        </w:rPr>
        <w:t xml:space="preserve"> </w:t>
      </w:r>
      <w:proofErr w:type="spellStart"/>
      <w:r w:rsidRPr="00725499">
        <w:rPr>
          <w:rFonts w:ascii="Times New Roman" w:hAnsi="Times New Roman"/>
          <w:sz w:val="24"/>
          <w:szCs w:val="24"/>
        </w:rPr>
        <w:t>Konstanta</w:t>
      </w:r>
      <w:proofErr w:type="spellEnd"/>
    </w:p>
    <w:p w14:paraId="099BE8DA" w14:textId="77777777" w:rsidR="00725499" w:rsidRDefault="00725499" w:rsidP="00725499">
      <w:pPr>
        <w:pStyle w:val="TeksIsi"/>
        <w:spacing w:before="40" w:line="276" w:lineRule="auto"/>
        <w:ind w:left="361" w:right="3"/>
        <w:jc w:val="both"/>
      </w:pPr>
      <w:r w:rsidRPr="00725499">
        <w:t xml:space="preserve">Dari persamaan </w:t>
      </w:r>
      <w:proofErr w:type="spellStart"/>
      <w:r w:rsidRPr="00725499">
        <w:t>diatas</w:t>
      </w:r>
      <w:proofErr w:type="spellEnd"/>
      <w:r w:rsidRPr="00725499">
        <w:t xml:space="preserve"> didapatkan nilai konstanta positif yang berarti bahwa jika nilai</w:t>
      </w:r>
      <w:r w:rsidRPr="00725499">
        <w:rPr>
          <w:spacing w:val="1"/>
        </w:rPr>
        <w:t xml:space="preserve"> </w:t>
      </w:r>
      <w:r w:rsidRPr="00725499">
        <w:t xml:space="preserve">dari variabel independen </w:t>
      </w:r>
      <w:proofErr w:type="spellStart"/>
      <w:r w:rsidRPr="00725499">
        <w:rPr>
          <w:i/>
        </w:rPr>
        <w:t>Sense</w:t>
      </w:r>
      <w:proofErr w:type="spellEnd"/>
      <w:r w:rsidRPr="00725499">
        <w:rPr>
          <w:i/>
        </w:rPr>
        <w:t xml:space="preserve"> </w:t>
      </w:r>
      <w:r w:rsidRPr="00725499">
        <w:t>(X</w:t>
      </w:r>
      <w:r w:rsidRPr="00725499">
        <w:rPr>
          <w:vertAlign w:val="subscript"/>
        </w:rPr>
        <w:t>1</w:t>
      </w:r>
      <w:r w:rsidRPr="00725499">
        <w:t xml:space="preserve">), </w:t>
      </w:r>
      <w:proofErr w:type="spellStart"/>
      <w:r w:rsidRPr="00725499">
        <w:rPr>
          <w:i/>
        </w:rPr>
        <w:t>Feel</w:t>
      </w:r>
      <w:proofErr w:type="spellEnd"/>
      <w:r w:rsidRPr="00725499">
        <w:rPr>
          <w:i/>
        </w:rPr>
        <w:t xml:space="preserve"> </w:t>
      </w:r>
      <w:r w:rsidRPr="00725499">
        <w:t>(X</w:t>
      </w:r>
      <w:r w:rsidRPr="00725499">
        <w:rPr>
          <w:vertAlign w:val="subscript"/>
        </w:rPr>
        <w:t>2</w:t>
      </w:r>
      <w:r w:rsidRPr="00725499">
        <w:t xml:space="preserve">), </w:t>
      </w:r>
      <w:proofErr w:type="spellStart"/>
      <w:r w:rsidRPr="00725499">
        <w:rPr>
          <w:i/>
        </w:rPr>
        <w:t>Think</w:t>
      </w:r>
      <w:proofErr w:type="spellEnd"/>
      <w:r w:rsidRPr="00725499">
        <w:rPr>
          <w:i/>
        </w:rPr>
        <w:t xml:space="preserve"> </w:t>
      </w:r>
      <w:r w:rsidRPr="00725499">
        <w:t>(X</w:t>
      </w:r>
      <w:r w:rsidRPr="00725499">
        <w:rPr>
          <w:vertAlign w:val="subscript"/>
        </w:rPr>
        <w:t>3</w:t>
      </w:r>
      <w:r w:rsidRPr="00725499">
        <w:t xml:space="preserve">), </w:t>
      </w:r>
      <w:proofErr w:type="spellStart"/>
      <w:r w:rsidRPr="00725499">
        <w:rPr>
          <w:i/>
        </w:rPr>
        <w:t>Act</w:t>
      </w:r>
      <w:proofErr w:type="spellEnd"/>
      <w:r w:rsidRPr="00725499">
        <w:rPr>
          <w:i/>
        </w:rPr>
        <w:t xml:space="preserve"> </w:t>
      </w:r>
      <w:r w:rsidRPr="00725499">
        <w:t>(X</w:t>
      </w:r>
      <w:r w:rsidRPr="00725499">
        <w:rPr>
          <w:vertAlign w:val="subscript"/>
        </w:rPr>
        <w:t>4</w:t>
      </w:r>
      <w:r w:rsidRPr="00725499">
        <w:t xml:space="preserve">), dan </w:t>
      </w:r>
      <w:proofErr w:type="spellStart"/>
      <w:r w:rsidRPr="00725499">
        <w:rPr>
          <w:i/>
        </w:rPr>
        <w:t>Relate</w:t>
      </w:r>
      <w:proofErr w:type="spellEnd"/>
      <w:r w:rsidRPr="00725499">
        <w:rPr>
          <w:i/>
        </w:rPr>
        <w:t xml:space="preserve"> </w:t>
      </w:r>
      <w:r w:rsidRPr="00725499">
        <w:t>(X</w:t>
      </w:r>
      <w:r w:rsidRPr="00725499">
        <w:rPr>
          <w:vertAlign w:val="subscript"/>
        </w:rPr>
        <w:t>5</w:t>
      </w:r>
      <w:r w:rsidRPr="00725499">
        <w:t>) sama</w:t>
      </w:r>
      <w:r w:rsidRPr="00725499">
        <w:rPr>
          <w:spacing w:val="-57"/>
        </w:rPr>
        <w:t xml:space="preserve"> </w:t>
      </w:r>
      <w:r w:rsidRPr="00725499">
        <w:t>dengan</w:t>
      </w:r>
      <w:r w:rsidRPr="00725499">
        <w:rPr>
          <w:spacing w:val="-1"/>
        </w:rPr>
        <w:t xml:space="preserve"> </w:t>
      </w:r>
      <w:r w:rsidRPr="00725499">
        <w:t>nol, maka</w:t>
      </w:r>
      <w:r w:rsidRPr="00725499">
        <w:rPr>
          <w:spacing w:val="2"/>
        </w:rPr>
        <w:t xml:space="preserve"> </w:t>
      </w:r>
      <w:r w:rsidRPr="00725499">
        <w:t>Keputusan Pembelian</w:t>
      </w:r>
      <w:r w:rsidRPr="00725499">
        <w:rPr>
          <w:spacing w:val="2"/>
        </w:rPr>
        <w:t xml:space="preserve"> </w:t>
      </w:r>
      <w:r w:rsidRPr="00725499">
        <w:t>(Y)</w:t>
      </w:r>
      <w:r w:rsidRPr="00725499">
        <w:rPr>
          <w:spacing w:val="-1"/>
        </w:rPr>
        <w:t xml:space="preserve"> </w:t>
      </w:r>
      <w:r w:rsidRPr="00725499">
        <w:t>juga bernilai positif.</w:t>
      </w:r>
    </w:p>
    <w:p w14:paraId="4761AAC2" w14:textId="77777777" w:rsidR="00725499" w:rsidRPr="00725499" w:rsidRDefault="00725499" w:rsidP="00725499">
      <w:pPr>
        <w:pStyle w:val="TeksIsi"/>
        <w:spacing w:before="40" w:line="276" w:lineRule="auto"/>
        <w:ind w:left="361" w:right="3" w:firstLine="720"/>
        <w:jc w:val="both"/>
      </w:pPr>
    </w:p>
    <w:p w14:paraId="3D40B176" w14:textId="77777777" w:rsidR="00725499" w:rsidRPr="00725499" w:rsidRDefault="00725499" w:rsidP="00725499">
      <w:pPr>
        <w:pStyle w:val="DaftarParagraf"/>
        <w:widowControl w:val="0"/>
        <w:numPr>
          <w:ilvl w:val="0"/>
          <w:numId w:val="24"/>
        </w:numPr>
        <w:tabs>
          <w:tab w:val="left" w:pos="521"/>
        </w:tabs>
        <w:autoSpaceDE w:val="0"/>
        <w:autoSpaceDN w:val="0"/>
        <w:spacing w:after="0" w:line="276" w:lineRule="auto"/>
        <w:ind w:left="361" w:right="3"/>
        <w:contextualSpacing w:val="0"/>
        <w:jc w:val="both"/>
        <w:rPr>
          <w:rFonts w:ascii="Times New Roman" w:hAnsi="Times New Roman"/>
          <w:sz w:val="24"/>
          <w:szCs w:val="24"/>
        </w:rPr>
      </w:pPr>
      <w:r w:rsidRPr="00725499">
        <w:rPr>
          <w:rFonts w:ascii="Times New Roman" w:hAnsi="Times New Roman"/>
          <w:i/>
          <w:sz w:val="24"/>
          <w:szCs w:val="24"/>
        </w:rPr>
        <w:t xml:space="preserve">Sense </w:t>
      </w:r>
      <w:r w:rsidRPr="00725499">
        <w:rPr>
          <w:rFonts w:ascii="Times New Roman" w:hAnsi="Times New Roman"/>
          <w:sz w:val="24"/>
          <w:szCs w:val="24"/>
        </w:rPr>
        <w:t>(X</w:t>
      </w:r>
      <w:r w:rsidRPr="00725499">
        <w:rPr>
          <w:rFonts w:ascii="Times New Roman" w:hAnsi="Times New Roman"/>
          <w:sz w:val="24"/>
          <w:szCs w:val="24"/>
          <w:vertAlign w:val="subscript"/>
        </w:rPr>
        <w:t>1</w:t>
      </w:r>
      <w:r w:rsidRPr="00725499">
        <w:rPr>
          <w:rFonts w:ascii="Times New Roman" w:hAnsi="Times New Roman"/>
          <w:sz w:val="24"/>
          <w:szCs w:val="24"/>
        </w:rPr>
        <w:t>)</w:t>
      </w:r>
    </w:p>
    <w:p w14:paraId="75E4D388" w14:textId="77777777" w:rsidR="00725499" w:rsidRPr="00725499" w:rsidRDefault="00725499" w:rsidP="00725499">
      <w:pPr>
        <w:pStyle w:val="TeksIsi"/>
        <w:spacing w:before="40" w:line="276" w:lineRule="auto"/>
        <w:ind w:left="361" w:right="3"/>
        <w:jc w:val="both"/>
      </w:pPr>
      <w:r w:rsidRPr="00725499">
        <w:t xml:space="preserve">Nilai koefisien dari variabel </w:t>
      </w:r>
      <w:proofErr w:type="spellStart"/>
      <w:r w:rsidRPr="00725499">
        <w:rPr>
          <w:i/>
        </w:rPr>
        <w:t>Sense</w:t>
      </w:r>
      <w:proofErr w:type="spellEnd"/>
      <w:r w:rsidRPr="00725499">
        <w:rPr>
          <w:i/>
        </w:rPr>
        <w:t xml:space="preserve"> </w:t>
      </w:r>
      <w:r w:rsidRPr="00725499">
        <w:t>adalah bernilai positif yang berarti bahwa semakin</w:t>
      </w:r>
      <w:r w:rsidRPr="00725499">
        <w:rPr>
          <w:spacing w:val="1"/>
        </w:rPr>
        <w:t xml:space="preserve"> </w:t>
      </w:r>
      <w:r w:rsidRPr="00725499">
        <w:t xml:space="preserve">baik </w:t>
      </w:r>
      <w:proofErr w:type="spellStart"/>
      <w:r w:rsidRPr="00725499">
        <w:rPr>
          <w:i/>
        </w:rPr>
        <w:t>Sense</w:t>
      </w:r>
      <w:proofErr w:type="spellEnd"/>
      <w:r w:rsidRPr="00725499">
        <w:t>, maka</w:t>
      </w:r>
      <w:r w:rsidRPr="00725499">
        <w:rPr>
          <w:spacing w:val="-3"/>
        </w:rPr>
        <w:t xml:space="preserve"> </w:t>
      </w:r>
      <w:r w:rsidRPr="00725499">
        <w:t>akan</w:t>
      </w:r>
      <w:r w:rsidRPr="00725499">
        <w:rPr>
          <w:spacing w:val="1"/>
        </w:rPr>
        <w:t xml:space="preserve"> </w:t>
      </w:r>
      <w:r w:rsidRPr="00725499">
        <w:t>meningkatkan</w:t>
      </w:r>
      <w:r w:rsidRPr="00725499">
        <w:rPr>
          <w:spacing w:val="1"/>
        </w:rPr>
        <w:t xml:space="preserve"> </w:t>
      </w:r>
      <w:r w:rsidRPr="00725499">
        <w:t>Keputusan</w:t>
      </w:r>
      <w:r w:rsidRPr="00725499">
        <w:rPr>
          <w:spacing w:val="-1"/>
        </w:rPr>
        <w:t xml:space="preserve"> </w:t>
      </w:r>
      <w:r w:rsidRPr="00725499">
        <w:t>Pembelian.</w:t>
      </w:r>
    </w:p>
    <w:p w14:paraId="6693F62D" w14:textId="77777777" w:rsidR="00725499" w:rsidRPr="00725499" w:rsidRDefault="00725499" w:rsidP="00725499">
      <w:pPr>
        <w:pStyle w:val="DaftarParagraf"/>
        <w:widowControl w:val="0"/>
        <w:numPr>
          <w:ilvl w:val="0"/>
          <w:numId w:val="24"/>
        </w:numPr>
        <w:tabs>
          <w:tab w:val="left" w:pos="521"/>
        </w:tabs>
        <w:autoSpaceDE w:val="0"/>
        <w:autoSpaceDN w:val="0"/>
        <w:spacing w:after="0" w:line="276" w:lineRule="auto"/>
        <w:ind w:left="361" w:right="3"/>
        <w:contextualSpacing w:val="0"/>
        <w:jc w:val="both"/>
        <w:rPr>
          <w:rFonts w:ascii="Times New Roman" w:hAnsi="Times New Roman"/>
          <w:sz w:val="24"/>
          <w:szCs w:val="24"/>
        </w:rPr>
      </w:pPr>
      <w:r w:rsidRPr="00725499">
        <w:rPr>
          <w:rFonts w:ascii="Times New Roman" w:hAnsi="Times New Roman"/>
          <w:i/>
          <w:sz w:val="24"/>
          <w:szCs w:val="24"/>
        </w:rPr>
        <w:t>Feel</w:t>
      </w:r>
      <w:r w:rsidRPr="00725499">
        <w:rPr>
          <w:rFonts w:ascii="Times New Roman" w:hAnsi="Times New Roman"/>
          <w:i/>
          <w:spacing w:val="2"/>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2</w:t>
      </w:r>
      <w:r w:rsidRPr="00725499">
        <w:rPr>
          <w:rFonts w:ascii="Times New Roman" w:hAnsi="Times New Roman"/>
          <w:sz w:val="24"/>
          <w:szCs w:val="24"/>
        </w:rPr>
        <w:t>)</w:t>
      </w:r>
    </w:p>
    <w:p w14:paraId="5557FA3B" w14:textId="77777777" w:rsidR="00725499" w:rsidRPr="00725499" w:rsidRDefault="00725499" w:rsidP="00725499">
      <w:pPr>
        <w:pStyle w:val="TeksIsi"/>
        <w:spacing w:before="40" w:line="276" w:lineRule="auto"/>
        <w:ind w:left="361" w:right="3"/>
        <w:jc w:val="both"/>
      </w:pPr>
      <w:r w:rsidRPr="00725499">
        <w:t xml:space="preserve">Nilai koefisien dari variabel </w:t>
      </w:r>
      <w:proofErr w:type="spellStart"/>
      <w:r w:rsidRPr="00725499">
        <w:rPr>
          <w:i/>
        </w:rPr>
        <w:t>Feel</w:t>
      </w:r>
      <w:proofErr w:type="spellEnd"/>
      <w:r w:rsidRPr="00725499">
        <w:rPr>
          <w:i/>
        </w:rPr>
        <w:t xml:space="preserve"> </w:t>
      </w:r>
      <w:r w:rsidRPr="00725499">
        <w:t>adalah bernilai positif yang berarti bahwa semakin</w:t>
      </w:r>
      <w:r w:rsidRPr="00725499">
        <w:rPr>
          <w:spacing w:val="1"/>
        </w:rPr>
        <w:t xml:space="preserve"> </w:t>
      </w:r>
      <w:r w:rsidRPr="00725499">
        <w:t xml:space="preserve">baik </w:t>
      </w:r>
      <w:proofErr w:type="spellStart"/>
      <w:r w:rsidRPr="00725499">
        <w:rPr>
          <w:i/>
        </w:rPr>
        <w:t>Feel</w:t>
      </w:r>
      <w:proofErr w:type="spellEnd"/>
      <w:r w:rsidRPr="00725499">
        <w:t>, maka</w:t>
      </w:r>
      <w:r w:rsidRPr="00725499">
        <w:rPr>
          <w:spacing w:val="-3"/>
        </w:rPr>
        <w:t xml:space="preserve"> </w:t>
      </w:r>
      <w:r w:rsidRPr="00725499">
        <w:t>akan</w:t>
      </w:r>
      <w:r w:rsidRPr="00725499">
        <w:rPr>
          <w:spacing w:val="1"/>
        </w:rPr>
        <w:t xml:space="preserve"> </w:t>
      </w:r>
      <w:r w:rsidRPr="00725499">
        <w:t>meningkatkan</w:t>
      </w:r>
      <w:r w:rsidRPr="00725499">
        <w:rPr>
          <w:spacing w:val="1"/>
        </w:rPr>
        <w:t xml:space="preserve"> </w:t>
      </w:r>
      <w:r w:rsidRPr="00725499">
        <w:t>Keputusan</w:t>
      </w:r>
      <w:r w:rsidRPr="00725499">
        <w:rPr>
          <w:spacing w:val="-1"/>
        </w:rPr>
        <w:t xml:space="preserve"> </w:t>
      </w:r>
      <w:r w:rsidRPr="00725499">
        <w:t>Pembelian.</w:t>
      </w:r>
    </w:p>
    <w:p w14:paraId="2B279A21" w14:textId="77777777" w:rsidR="00725499" w:rsidRPr="00725499" w:rsidRDefault="00725499" w:rsidP="00725499">
      <w:pPr>
        <w:pStyle w:val="DaftarParagraf"/>
        <w:widowControl w:val="0"/>
        <w:numPr>
          <w:ilvl w:val="0"/>
          <w:numId w:val="24"/>
        </w:numPr>
        <w:tabs>
          <w:tab w:val="left" w:pos="521"/>
        </w:tabs>
        <w:autoSpaceDE w:val="0"/>
        <w:autoSpaceDN w:val="0"/>
        <w:spacing w:after="0" w:line="276" w:lineRule="auto"/>
        <w:ind w:left="361" w:right="3"/>
        <w:contextualSpacing w:val="0"/>
        <w:jc w:val="both"/>
        <w:rPr>
          <w:rFonts w:ascii="Times New Roman" w:hAnsi="Times New Roman"/>
          <w:sz w:val="24"/>
          <w:szCs w:val="24"/>
        </w:rPr>
      </w:pPr>
      <w:r w:rsidRPr="00725499">
        <w:rPr>
          <w:rFonts w:ascii="Times New Roman" w:hAnsi="Times New Roman"/>
          <w:i/>
          <w:sz w:val="24"/>
          <w:szCs w:val="24"/>
        </w:rPr>
        <w:t xml:space="preserve">Think </w:t>
      </w:r>
      <w:r w:rsidRPr="00725499">
        <w:rPr>
          <w:rFonts w:ascii="Times New Roman" w:hAnsi="Times New Roman"/>
          <w:sz w:val="24"/>
          <w:szCs w:val="24"/>
        </w:rPr>
        <w:t>(X</w:t>
      </w:r>
      <w:r w:rsidRPr="00725499">
        <w:rPr>
          <w:rFonts w:ascii="Times New Roman" w:hAnsi="Times New Roman"/>
          <w:sz w:val="24"/>
          <w:szCs w:val="24"/>
          <w:vertAlign w:val="subscript"/>
        </w:rPr>
        <w:t>3</w:t>
      </w:r>
      <w:r w:rsidRPr="00725499">
        <w:rPr>
          <w:rFonts w:ascii="Times New Roman" w:hAnsi="Times New Roman"/>
          <w:sz w:val="24"/>
          <w:szCs w:val="24"/>
        </w:rPr>
        <w:t>)</w:t>
      </w:r>
    </w:p>
    <w:p w14:paraId="29509EA9" w14:textId="77777777" w:rsidR="00725499" w:rsidRPr="00725499" w:rsidRDefault="00725499" w:rsidP="00725499">
      <w:pPr>
        <w:pStyle w:val="TeksIsi"/>
        <w:spacing w:before="40" w:line="276" w:lineRule="auto"/>
        <w:ind w:left="361" w:right="3"/>
        <w:jc w:val="both"/>
      </w:pPr>
      <w:r w:rsidRPr="00725499">
        <w:t xml:space="preserve">Nilai koefisien dari variabel </w:t>
      </w:r>
      <w:proofErr w:type="spellStart"/>
      <w:r w:rsidRPr="00725499">
        <w:rPr>
          <w:i/>
        </w:rPr>
        <w:t>Think</w:t>
      </w:r>
      <w:proofErr w:type="spellEnd"/>
      <w:r w:rsidRPr="00725499">
        <w:rPr>
          <w:i/>
        </w:rPr>
        <w:t xml:space="preserve"> </w:t>
      </w:r>
      <w:r w:rsidRPr="00725499">
        <w:t>adalah bernilai positif yang berarti bahwa semakin</w:t>
      </w:r>
      <w:r w:rsidRPr="00725499">
        <w:rPr>
          <w:spacing w:val="1"/>
        </w:rPr>
        <w:t xml:space="preserve"> </w:t>
      </w:r>
      <w:r w:rsidRPr="00725499">
        <w:t>tinggi</w:t>
      </w:r>
      <w:r w:rsidRPr="00725499">
        <w:rPr>
          <w:spacing w:val="1"/>
        </w:rPr>
        <w:t xml:space="preserve"> </w:t>
      </w:r>
      <w:proofErr w:type="spellStart"/>
      <w:r w:rsidRPr="00725499">
        <w:rPr>
          <w:i/>
        </w:rPr>
        <w:t>Think</w:t>
      </w:r>
      <w:proofErr w:type="spellEnd"/>
      <w:r w:rsidRPr="00725499">
        <w:t>, maka</w:t>
      </w:r>
      <w:r w:rsidRPr="00725499">
        <w:rPr>
          <w:spacing w:val="1"/>
        </w:rPr>
        <w:t xml:space="preserve"> </w:t>
      </w:r>
      <w:r w:rsidRPr="00725499">
        <w:t>akan meningkatkan</w:t>
      </w:r>
      <w:r w:rsidRPr="00725499">
        <w:rPr>
          <w:spacing w:val="2"/>
        </w:rPr>
        <w:t xml:space="preserve"> </w:t>
      </w:r>
      <w:r w:rsidRPr="00725499">
        <w:t>Keputusan</w:t>
      </w:r>
      <w:r w:rsidRPr="00725499">
        <w:rPr>
          <w:spacing w:val="-1"/>
        </w:rPr>
        <w:t xml:space="preserve"> </w:t>
      </w:r>
      <w:r w:rsidRPr="00725499">
        <w:t>Pembelian.</w:t>
      </w:r>
    </w:p>
    <w:p w14:paraId="14E3757D" w14:textId="77777777" w:rsidR="00725499" w:rsidRPr="00725499" w:rsidRDefault="00725499" w:rsidP="00725499">
      <w:pPr>
        <w:pStyle w:val="DaftarParagraf"/>
        <w:widowControl w:val="0"/>
        <w:numPr>
          <w:ilvl w:val="0"/>
          <w:numId w:val="24"/>
        </w:numPr>
        <w:tabs>
          <w:tab w:val="left" w:pos="521"/>
        </w:tabs>
        <w:autoSpaceDE w:val="0"/>
        <w:autoSpaceDN w:val="0"/>
        <w:spacing w:after="0" w:line="276" w:lineRule="auto"/>
        <w:ind w:left="361" w:right="3"/>
        <w:contextualSpacing w:val="0"/>
        <w:jc w:val="both"/>
        <w:rPr>
          <w:rFonts w:ascii="Times New Roman" w:hAnsi="Times New Roman"/>
          <w:sz w:val="24"/>
          <w:szCs w:val="24"/>
        </w:rPr>
      </w:pPr>
      <w:r w:rsidRPr="00725499">
        <w:rPr>
          <w:rFonts w:ascii="Times New Roman" w:hAnsi="Times New Roman"/>
          <w:i/>
          <w:sz w:val="24"/>
          <w:szCs w:val="24"/>
        </w:rPr>
        <w:t>Act</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4</w:t>
      </w:r>
      <w:r w:rsidRPr="00725499">
        <w:rPr>
          <w:rFonts w:ascii="Times New Roman" w:hAnsi="Times New Roman"/>
          <w:sz w:val="24"/>
          <w:szCs w:val="24"/>
        </w:rPr>
        <w:t>)</w:t>
      </w:r>
    </w:p>
    <w:p w14:paraId="751F09CF" w14:textId="77777777" w:rsidR="00725499" w:rsidRPr="00725499" w:rsidRDefault="00725499" w:rsidP="00725499">
      <w:pPr>
        <w:pStyle w:val="TeksIsi"/>
        <w:spacing w:before="40" w:line="276" w:lineRule="auto"/>
        <w:ind w:left="361" w:right="3"/>
        <w:jc w:val="both"/>
      </w:pPr>
      <w:r w:rsidRPr="00725499">
        <w:t xml:space="preserve">Nilai koefisien dari variabel </w:t>
      </w:r>
      <w:proofErr w:type="spellStart"/>
      <w:r w:rsidRPr="00725499">
        <w:rPr>
          <w:i/>
        </w:rPr>
        <w:t>Act</w:t>
      </w:r>
      <w:proofErr w:type="spellEnd"/>
      <w:r w:rsidRPr="00725499">
        <w:rPr>
          <w:i/>
        </w:rPr>
        <w:t xml:space="preserve"> </w:t>
      </w:r>
      <w:r w:rsidRPr="00725499">
        <w:t>adalah bernilai positif yang berarti bahwa semakin</w:t>
      </w:r>
      <w:r w:rsidRPr="00725499">
        <w:rPr>
          <w:spacing w:val="1"/>
        </w:rPr>
        <w:t xml:space="preserve"> </w:t>
      </w:r>
      <w:r w:rsidRPr="00725499">
        <w:t>tinggi</w:t>
      </w:r>
      <w:r w:rsidRPr="00725499">
        <w:rPr>
          <w:spacing w:val="1"/>
        </w:rPr>
        <w:t xml:space="preserve"> </w:t>
      </w:r>
      <w:proofErr w:type="spellStart"/>
      <w:r w:rsidRPr="00725499">
        <w:rPr>
          <w:i/>
        </w:rPr>
        <w:t>Act</w:t>
      </w:r>
      <w:proofErr w:type="spellEnd"/>
      <w:r w:rsidRPr="00725499">
        <w:t>, maka</w:t>
      </w:r>
      <w:r w:rsidRPr="00725499">
        <w:rPr>
          <w:spacing w:val="1"/>
        </w:rPr>
        <w:t xml:space="preserve"> </w:t>
      </w:r>
      <w:r w:rsidRPr="00725499">
        <w:t>akan</w:t>
      </w:r>
      <w:r w:rsidRPr="00725499">
        <w:rPr>
          <w:spacing w:val="1"/>
        </w:rPr>
        <w:t xml:space="preserve"> </w:t>
      </w:r>
      <w:r w:rsidRPr="00725499">
        <w:t>meningkatkan</w:t>
      </w:r>
      <w:r w:rsidRPr="00725499">
        <w:rPr>
          <w:spacing w:val="1"/>
        </w:rPr>
        <w:t xml:space="preserve"> </w:t>
      </w:r>
      <w:r w:rsidRPr="00725499">
        <w:t>Keputusan</w:t>
      </w:r>
      <w:r w:rsidRPr="00725499">
        <w:rPr>
          <w:spacing w:val="-1"/>
        </w:rPr>
        <w:t xml:space="preserve"> </w:t>
      </w:r>
      <w:r w:rsidRPr="00725499">
        <w:t>Pembelian.</w:t>
      </w:r>
    </w:p>
    <w:p w14:paraId="42C83C64" w14:textId="77777777" w:rsidR="00725499" w:rsidRPr="00725499" w:rsidRDefault="00725499" w:rsidP="00725499">
      <w:pPr>
        <w:pStyle w:val="DaftarParagraf"/>
        <w:widowControl w:val="0"/>
        <w:numPr>
          <w:ilvl w:val="0"/>
          <w:numId w:val="24"/>
        </w:numPr>
        <w:tabs>
          <w:tab w:val="left" w:pos="521"/>
        </w:tabs>
        <w:autoSpaceDE w:val="0"/>
        <w:autoSpaceDN w:val="0"/>
        <w:spacing w:after="0" w:line="276" w:lineRule="auto"/>
        <w:ind w:left="361" w:right="3"/>
        <w:contextualSpacing w:val="0"/>
        <w:jc w:val="both"/>
        <w:rPr>
          <w:rFonts w:ascii="Times New Roman" w:hAnsi="Times New Roman"/>
          <w:sz w:val="24"/>
          <w:szCs w:val="24"/>
        </w:rPr>
      </w:pPr>
      <w:r w:rsidRPr="00725499">
        <w:rPr>
          <w:rFonts w:ascii="Times New Roman" w:hAnsi="Times New Roman"/>
          <w:i/>
          <w:sz w:val="24"/>
          <w:szCs w:val="24"/>
        </w:rPr>
        <w:t xml:space="preserve">Relate </w:t>
      </w:r>
      <w:r w:rsidRPr="00725499">
        <w:rPr>
          <w:rFonts w:ascii="Times New Roman" w:hAnsi="Times New Roman"/>
          <w:sz w:val="24"/>
          <w:szCs w:val="24"/>
        </w:rPr>
        <w:t>(X</w:t>
      </w:r>
      <w:r w:rsidRPr="00725499">
        <w:rPr>
          <w:rFonts w:ascii="Times New Roman" w:hAnsi="Times New Roman"/>
          <w:sz w:val="24"/>
          <w:szCs w:val="24"/>
          <w:vertAlign w:val="subscript"/>
        </w:rPr>
        <w:t>5</w:t>
      </w:r>
      <w:r w:rsidRPr="00725499">
        <w:rPr>
          <w:rFonts w:ascii="Times New Roman" w:hAnsi="Times New Roman"/>
          <w:sz w:val="24"/>
          <w:szCs w:val="24"/>
        </w:rPr>
        <w:t>)</w:t>
      </w:r>
    </w:p>
    <w:p w14:paraId="0A985ACD" w14:textId="5C642711" w:rsidR="00725499" w:rsidRPr="00725499" w:rsidRDefault="00725499" w:rsidP="00725499">
      <w:pPr>
        <w:pStyle w:val="TeksIsi"/>
        <w:spacing w:before="40" w:line="276" w:lineRule="auto"/>
        <w:ind w:left="361" w:right="3"/>
        <w:jc w:val="both"/>
      </w:pPr>
      <w:r w:rsidRPr="00725499">
        <w:t xml:space="preserve">Nilai koefisien dari variabel </w:t>
      </w:r>
      <w:proofErr w:type="spellStart"/>
      <w:r w:rsidRPr="00725499">
        <w:rPr>
          <w:i/>
        </w:rPr>
        <w:t>Relate</w:t>
      </w:r>
      <w:proofErr w:type="spellEnd"/>
      <w:r w:rsidRPr="00725499">
        <w:rPr>
          <w:i/>
        </w:rPr>
        <w:t xml:space="preserve"> </w:t>
      </w:r>
      <w:r w:rsidRPr="00725499">
        <w:t>adalah bernilai positif yang berarti bahwa semakin</w:t>
      </w:r>
      <w:r w:rsidRPr="00725499">
        <w:rPr>
          <w:spacing w:val="1"/>
        </w:rPr>
        <w:t xml:space="preserve"> </w:t>
      </w:r>
      <w:r w:rsidRPr="00725499">
        <w:t>tinggi</w:t>
      </w:r>
      <w:r w:rsidRPr="00725499">
        <w:rPr>
          <w:spacing w:val="1"/>
        </w:rPr>
        <w:t xml:space="preserve"> </w:t>
      </w:r>
      <w:proofErr w:type="spellStart"/>
      <w:r w:rsidRPr="00725499">
        <w:rPr>
          <w:i/>
        </w:rPr>
        <w:t>Relate</w:t>
      </w:r>
      <w:proofErr w:type="spellEnd"/>
      <w:r w:rsidRPr="00725499">
        <w:t>, maka</w:t>
      </w:r>
      <w:r w:rsidRPr="00725499">
        <w:rPr>
          <w:spacing w:val="1"/>
        </w:rPr>
        <w:t xml:space="preserve"> </w:t>
      </w:r>
      <w:r w:rsidRPr="00725499">
        <w:t>akan meningkatkan</w:t>
      </w:r>
      <w:r w:rsidRPr="00725499">
        <w:rPr>
          <w:spacing w:val="1"/>
        </w:rPr>
        <w:t xml:space="preserve"> </w:t>
      </w:r>
      <w:r w:rsidRPr="00725499">
        <w:t>Keputusan Pembelian.</w:t>
      </w:r>
    </w:p>
    <w:p w14:paraId="6BDE14EE" w14:textId="77777777" w:rsidR="004F6336" w:rsidRPr="00917B87" w:rsidRDefault="004F6336" w:rsidP="00395CBD">
      <w:pPr>
        <w:pStyle w:val="DaftarParagraf"/>
        <w:widowControl w:val="0"/>
        <w:tabs>
          <w:tab w:val="left" w:pos="1300"/>
        </w:tabs>
        <w:autoSpaceDE w:val="0"/>
        <w:autoSpaceDN w:val="0"/>
        <w:spacing w:after="0" w:line="240" w:lineRule="auto"/>
        <w:ind w:left="-1058" w:right="450"/>
        <w:contextualSpacing w:val="0"/>
        <w:jc w:val="both"/>
        <w:rPr>
          <w:rFonts w:ascii="Times New Roman" w:hAnsi="Times New Roman"/>
          <w:sz w:val="24"/>
          <w:szCs w:val="24"/>
        </w:rPr>
      </w:pPr>
    </w:p>
    <w:p w14:paraId="1DFEC1D6" w14:textId="77777777" w:rsidR="002030D3" w:rsidRDefault="002030D3" w:rsidP="00DA7B62">
      <w:pPr>
        <w:ind w:right="13"/>
        <w:jc w:val="both"/>
        <w:rPr>
          <w:rFonts w:ascii="Times New Roman" w:hAnsi="Times New Roman"/>
          <w:b/>
          <w:bCs/>
          <w:sz w:val="24"/>
          <w:szCs w:val="24"/>
        </w:rPr>
      </w:pPr>
    </w:p>
    <w:p w14:paraId="2A18F6EC" w14:textId="435138D9"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lastRenderedPageBreak/>
        <w:t xml:space="preserve">Uji t (Uji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p w14:paraId="1AC58551" w14:textId="23CF5CB9" w:rsidR="00DA7B62" w:rsidRPr="00917B87" w:rsidRDefault="00DA7B62" w:rsidP="00DA7B62">
      <w:pPr>
        <w:ind w:right="13"/>
        <w:jc w:val="center"/>
        <w:rPr>
          <w:rFonts w:ascii="Times New Roman" w:hAnsi="Times New Roman"/>
          <w:b/>
          <w:bCs/>
          <w:sz w:val="24"/>
          <w:szCs w:val="24"/>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395CBD">
        <w:rPr>
          <w:rFonts w:ascii="Times New Roman" w:hAnsi="Times New Roman"/>
          <w:b/>
          <w:bCs/>
          <w:sz w:val="24"/>
          <w:szCs w:val="24"/>
        </w:rPr>
        <w:t>2</w:t>
      </w:r>
      <w:r w:rsidRPr="00917B87">
        <w:rPr>
          <w:rFonts w:ascii="Times New Roman" w:hAnsi="Times New Roman"/>
          <w:b/>
          <w:bCs/>
          <w:sz w:val="24"/>
          <w:szCs w:val="24"/>
        </w:rPr>
        <w:t>. Hasil Uji t (</w:t>
      </w:r>
      <w:proofErr w:type="spellStart"/>
      <w:r w:rsidRPr="00917B87">
        <w:rPr>
          <w:rFonts w:ascii="Times New Roman" w:hAnsi="Times New Roman"/>
          <w:b/>
          <w:bCs/>
          <w:sz w:val="24"/>
          <w:szCs w:val="24"/>
        </w:rPr>
        <w:t>Parsial</w:t>
      </w:r>
      <w:proofErr w:type="spellEnd"/>
      <w:r w:rsidRPr="00917B87">
        <w:rPr>
          <w:rFonts w:ascii="Times New Roman" w:hAnsi="Times New Roman"/>
          <w:b/>
          <w:bCs/>
          <w:sz w:val="24"/>
          <w:szCs w:val="24"/>
        </w:rPr>
        <w:t>)</w:t>
      </w:r>
    </w:p>
    <w:tbl>
      <w:tblPr>
        <w:tblW w:w="9081" w:type="dxa"/>
        <w:tblInd w:w="161" w:type="dxa"/>
        <w:tblLayout w:type="fixed"/>
        <w:tblCellMar>
          <w:left w:w="0" w:type="dxa"/>
          <w:right w:w="0" w:type="dxa"/>
        </w:tblCellMar>
        <w:tblLook w:val="01E0" w:firstRow="1" w:lastRow="1" w:firstColumn="1" w:lastColumn="1" w:noHBand="0" w:noVBand="0"/>
      </w:tblPr>
      <w:tblGrid>
        <w:gridCol w:w="4160"/>
        <w:gridCol w:w="3074"/>
        <w:gridCol w:w="1847"/>
      </w:tblGrid>
      <w:tr w:rsidR="00725499" w:rsidRPr="000A1538" w14:paraId="4CC73914" w14:textId="77777777" w:rsidTr="00EF57A6">
        <w:trPr>
          <w:trHeight w:val="317"/>
        </w:trPr>
        <w:tc>
          <w:tcPr>
            <w:tcW w:w="4160" w:type="dxa"/>
            <w:tcBorders>
              <w:top w:val="single" w:sz="4" w:space="0" w:color="000000"/>
              <w:bottom w:val="single" w:sz="4" w:space="0" w:color="000000"/>
            </w:tcBorders>
          </w:tcPr>
          <w:p w14:paraId="1744BFDD" w14:textId="77777777" w:rsidR="00725499" w:rsidRPr="000A1538" w:rsidRDefault="00725499" w:rsidP="00EF57A6">
            <w:pPr>
              <w:pStyle w:val="TableParagraph"/>
              <w:spacing w:before="3" w:line="276" w:lineRule="auto"/>
              <w:ind w:left="1142"/>
              <w:rPr>
                <w:b/>
                <w:sz w:val="24"/>
                <w:szCs w:val="24"/>
              </w:rPr>
            </w:pPr>
            <w:r w:rsidRPr="000A1538">
              <w:rPr>
                <w:b/>
                <w:sz w:val="24"/>
                <w:szCs w:val="24"/>
              </w:rPr>
              <w:t>Variabel</w:t>
            </w:r>
          </w:p>
        </w:tc>
        <w:tc>
          <w:tcPr>
            <w:tcW w:w="3074" w:type="dxa"/>
            <w:tcBorders>
              <w:top w:val="single" w:sz="4" w:space="0" w:color="000000"/>
              <w:bottom w:val="single" w:sz="4" w:space="0" w:color="000000"/>
            </w:tcBorders>
          </w:tcPr>
          <w:p w14:paraId="43814266" w14:textId="77777777" w:rsidR="00725499" w:rsidRPr="000A1538" w:rsidRDefault="00725499" w:rsidP="00EF57A6">
            <w:pPr>
              <w:pStyle w:val="TableParagraph"/>
              <w:spacing w:before="3" w:line="276" w:lineRule="auto"/>
              <w:ind w:left="2103" w:right="386"/>
              <w:jc w:val="center"/>
              <w:rPr>
                <w:b/>
                <w:sz w:val="24"/>
                <w:szCs w:val="24"/>
              </w:rPr>
            </w:pPr>
            <w:proofErr w:type="spellStart"/>
            <w:r w:rsidRPr="000A1538">
              <w:rPr>
                <w:b/>
                <w:sz w:val="24"/>
                <w:szCs w:val="24"/>
              </w:rPr>
              <w:t>Sig</w:t>
            </w:r>
            <w:proofErr w:type="spellEnd"/>
          </w:p>
        </w:tc>
        <w:tc>
          <w:tcPr>
            <w:tcW w:w="1847" w:type="dxa"/>
            <w:tcBorders>
              <w:top w:val="single" w:sz="4" w:space="0" w:color="000000"/>
              <w:bottom w:val="single" w:sz="4" w:space="0" w:color="000000"/>
            </w:tcBorders>
          </w:tcPr>
          <w:p w14:paraId="50DD16F9" w14:textId="77777777" w:rsidR="00725499" w:rsidRPr="000A1538" w:rsidRDefault="00725499" w:rsidP="00EF57A6">
            <w:pPr>
              <w:pStyle w:val="TableParagraph"/>
              <w:spacing w:before="3" w:line="276" w:lineRule="auto"/>
              <w:ind w:left="385" w:right="207"/>
              <w:jc w:val="center"/>
              <w:rPr>
                <w:b/>
                <w:sz w:val="24"/>
                <w:szCs w:val="24"/>
              </w:rPr>
            </w:pPr>
            <w:r w:rsidRPr="000A1538">
              <w:rPr>
                <w:b/>
                <w:sz w:val="24"/>
                <w:szCs w:val="24"/>
              </w:rPr>
              <w:t>Keterangan</w:t>
            </w:r>
          </w:p>
        </w:tc>
      </w:tr>
      <w:tr w:rsidR="00725499" w:rsidRPr="000A1538" w14:paraId="0C5F3B67" w14:textId="77777777" w:rsidTr="00EF57A6">
        <w:trPr>
          <w:trHeight w:val="301"/>
        </w:trPr>
        <w:tc>
          <w:tcPr>
            <w:tcW w:w="4160" w:type="dxa"/>
            <w:tcBorders>
              <w:top w:val="single" w:sz="4" w:space="0" w:color="000000"/>
            </w:tcBorders>
          </w:tcPr>
          <w:p w14:paraId="11E5A051" w14:textId="77777777" w:rsidR="00725499" w:rsidRPr="000A1538" w:rsidRDefault="00725499" w:rsidP="00EF57A6">
            <w:pPr>
              <w:pStyle w:val="TableParagraph"/>
              <w:spacing w:line="276" w:lineRule="auto"/>
              <w:ind w:left="114"/>
              <w:rPr>
                <w:sz w:val="24"/>
                <w:szCs w:val="24"/>
              </w:rPr>
            </w:pPr>
            <w:proofErr w:type="spellStart"/>
            <w:r w:rsidRPr="000A1538">
              <w:rPr>
                <w:i/>
                <w:sz w:val="24"/>
                <w:szCs w:val="24"/>
              </w:rPr>
              <w:t>Sense</w:t>
            </w:r>
            <w:proofErr w:type="spellEnd"/>
            <w:r w:rsidRPr="000A1538">
              <w:rPr>
                <w:i/>
                <w:sz w:val="24"/>
                <w:szCs w:val="24"/>
              </w:rPr>
              <w:t xml:space="preserve"> </w:t>
            </w:r>
            <w:r w:rsidRPr="000A1538">
              <w:rPr>
                <w:sz w:val="24"/>
                <w:szCs w:val="24"/>
              </w:rPr>
              <w:t>(X</w:t>
            </w:r>
            <w:r w:rsidRPr="000A1538">
              <w:rPr>
                <w:sz w:val="24"/>
                <w:szCs w:val="24"/>
                <w:vertAlign w:val="subscript"/>
              </w:rPr>
              <w:t>1</w:t>
            </w:r>
            <w:r w:rsidRPr="000A1538">
              <w:rPr>
                <w:sz w:val="24"/>
                <w:szCs w:val="24"/>
              </w:rPr>
              <w:t>)</w:t>
            </w:r>
          </w:p>
        </w:tc>
        <w:tc>
          <w:tcPr>
            <w:tcW w:w="3074" w:type="dxa"/>
            <w:tcBorders>
              <w:top w:val="single" w:sz="4" w:space="0" w:color="000000"/>
            </w:tcBorders>
          </w:tcPr>
          <w:p w14:paraId="3143F40E" w14:textId="77777777" w:rsidR="00725499" w:rsidRPr="000A1538" w:rsidRDefault="00725499" w:rsidP="00EF57A6">
            <w:pPr>
              <w:pStyle w:val="TableParagraph"/>
              <w:spacing w:line="276" w:lineRule="auto"/>
              <w:ind w:left="2108" w:right="386"/>
              <w:jc w:val="center"/>
              <w:rPr>
                <w:sz w:val="24"/>
                <w:szCs w:val="24"/>
              </w:rPr>
            </w:pPr>
            <w:r w:rsidRPr="000A1538">
              <w:rPr>
                <w:sz w:val="24"/>
                <w:szCs w:val="24"/>
              </w:rPr>
              <w:t>0,025</w:t>
            </w:r>
          </w:p>
        </w:tc>
        <w:tc>
          <w:tcPr>
            <w:tcW w:w="1847" w:type="dxa"/>
            <w:tcBorders>
              <w:top w:val="single" w:sz="4" w:space="0" w:color="000000"/>
            </w:tcBorders>
          </w:tcPr>
          <w:p w14:paraId="16F69282" w14:textId="77777777" w:rsidR="00725499" w:rsidRPr="000A1538" w:rsidRDefault="00725499" w:rsidP="00EF57A6">
            <w:pPr>
              <w:pStyle w:val="TableParagraph"/>
              <w:spacing w:line="276" w:lineRule="auto"/>
              <w:ind w:left="383" w:right="207"/>
              <w:jc w:val="center"/>
              <w:rPr>
                <w:sz w:val="24"/>
                <w:szCs w:val="24"/>
              </w:rPr>
            </w:pPr>
            <w:r w:rsidRPr="000A1538">
              <w:rPr>
                <w:sz w:val="24"/>
                <w:szCs w:val="24"/>
              </w:rPr>
              <w:t>H</w:t>
            </w:r>
            <w:r w:rsidRPr="000A1538">
              <w:rPr>
                <w:sz w:val="24"/>
                <w:szCs w:val="24"/>
                <w:vertAlign w:val="subscript"/>
              </w:rPr>
              <w:t>0</w:t>
            </w:r>
            <w:r w:rsidRPr="000A1538">
              <w:rPr>
                <w:spacing w:val="-3"/>
                <w:sz w:val="24"/>
                <w:szCs w:val="24"/>
              </w:rPr>
              <w:t xml:space="preserve"> </w:t>
            </w:r>
            <w:r w:rsidRPr="000A1538">
              <w:rPr>
                <w:sz w:val="24"/>
                <w:szCs w:val="24"/>
              </w:rPr>
              <w:t>ditolak</w:t>
            </w:r>
          </w:p>
        </w:tc>
      </w:tr>
      <w:tr w:rsidR="00725499" w:rsidRPr="000A1538" w14:paraId="49004EEF" w14:textId="77777777" w:rsidTr="00EF57A6">
        <w:trPr>
          <w:trHeight w:val="316"/>
        </w:trPr>
        <w:tc>
          <w:tcPr>
            <w:tcW w:w="4160" w:type="dxa"/>
          </w:tcPr>
          <w:p w14:paraId="3C769E68" w14:textId="77777777" w:rsidR="00725499" w:rsidRPr="000A1538" w:rsidRDefault="00725499" w:rsidP="00EF57A6">
            <w:pPr>
              <w:pStyle w:val="TableParagraph"/>
              <w:spacing w:before="13" w:line="276" w:lineRule="auto"/>
              <w:ind w:left="114"/>
              <w:rPr>
                <w:sz w:val="24"/>
                <w:szCs w:val="24"/>
              </w:rPr>
            </w:pPr>
            <w:proofErr w:type="spellStart"/>
            <w:r w:rsidRPr="000A1538">
              <w:rPr>
                <w:i/>
                <w:sz w:val="24"/>
                <w:szCs w:val="24"/>
              </w:rPr>
              <w:t>Feel</w:t>
            </w:r>
            <w:proofErr w:type="spellEnd"/>
            <w:r w:rsidRPr="000A1538">
              <w:rPr>
                <w:i/>
                <w:spacing w:val="1"/>
                <w:sz w:val="24"/>
                <w:szCs w:val="24"/>
              </w:rPr>
              <w:t xml:space="preserve"> </w:t>
            </w:r>
            <w:r w:rsidRPr="000A1538">
              <w:rPr>
                <w:sz w:val="24"/>
                <w:szCs w:val="24"/>
              </w:rPr>
              <w:t>(X</w:t>
            </w:r>
            <w:r w:rsidRPr="000A1538">
              <w:rPr>
                <w:sz w:val="24"/>
                <w:szCs w:val="24"/>
                <w:vertAlign w:val="subscript"/>
              </w:rPr>
              <w:t>2</w:t>
            </w:r>
            <w:r w:rsidRPr="000A1538">
              <w:rPr>
                <w:sz w:val="24"/>
                <w:szCs w:val="24"/>
              </w:rPr>
              <w:t>)</w:t>
            </w:r>
          </w:p>
        </w:tc>
        <w:tc>
          <w:tcPr>
            <w:tcW w:w="3074" w:type="dxa"/>
          </w:tcPr>
          <w:p w14:paraId="2DA7DA44" w14:textId="77777777" w:rsidR="00725499" w:rsidRPr="000A1538" w:rsidRDefault="00725499" w:rsidP="00EF57A6">
            <w:pPr>
              <w:pStyle w:val="TableParagraph"/>
              <w:spacing w:before="13" w:line="276" w:lineRule="auto"/>
              <w:ind w:left="2108" w:right="386"/>
              <w:jc w:val="center"/>
              <w:rPr>
                <w:sz w:val="24"/>
                <w:szCs w:val="24"/>
              </w:rPr>
            </w:pPr>
            <w:r w:rsidRPr="000A1538">
              <w:rPr>
                <w:sz w:val="24"/>
                <w:szCs w:val="24"/>
              </w:rPr>
              <w:t>0,023</w:t>
            </w:r>
          </w:p>
        </w:tc>
        <w:tc>
          <w:tcPr>
            <w:tcW w:w="1847" w:type="dxa"/>
          </w:tcPr>
          <w:p w14:paraId="1B6D3E6B" w14:textId="77777777" w:rsidR="00725499" w:rsidRPr="000A1538" w:rsidRDefault="00725499" w:rsidP="00EF57A6">
            <w:pPr>
              <w:pStyle w:val="TableParagraph"/>
              <w:spacing w:before="13" w:line="276" w:lineRule="auto"/>
              <w:ind w:left="383" w:right="207"/>
              <w:jc w:val="center"/>
              <w:rPr>
                <w:sz w:val="24"/>
                <w:szCs w:val="24"/>
              </w:rPr>
            </w:pPr>
            <w:r w:rsidRPr="000A1538">
              <w:rPr>
                <w:sz w:val="24"/>
                <w:szCs w:val="24"/>
              </w:rPr>
              <w:t>H</w:t>
            </w:r>
            <w:r w:rsidRPr="000A1538">
              <w:rPr>
                <w:sz w:val="24"/>
                <w:szCs w:val="24"/>
                <w:vertAlign w:val="subscript"/>
              </w:rPr>
              <w:t>0</w:t>
            </w:r>
            <w:r w:rsidRPr="000A1538">
              <w:rPr>
                <w:spacing w:val="-3"/>
                <w:sz w:val="24"/>
                <w:szCs w:val="24"/>
              </w:rPr>
              <w:t xml:space="preserve"> </w:t>
            </w:r>
            <w:r w:rsidRPr="000A1538">
              <w:rPr>
                <w:sz w:val="24"/>
                <w:szCs w:val="24"/>
              </w:rPr>
              <w:t>ditolak</w:t>
            </w:r>
          </w:p>
        </w:tc>
      </w:tr>
      <w:tr w:rsidR="00725499" w:rsidRPr="000A1538" w14:paraId="7D699E59" w14:textId="77777777" w:rsidTr="00EF57A6">
        <w:trPr>
          <w:trHeight w:val="318"/>
        </w:trPr>
        <w:tc>
          <w:tcPr>
            <w:tcW w:w="4160" w:type="dxa"/>
          </w:tcPr>
          <w:p w14:paraId="2BE10C47" w14:textId="77777777" w:rsidR="00725499" w:rsidRPr="000A1538" w:rsidRDefault="00725499" w:rsidP="00EF57A6">
            <w:pPr>
              <w:pStyle w:val="TableParagraph"/>
              <w:spacing w:before="14" w:line="276" w:lineRule="auto"/>
              <w:ind w:left="114"/>
              <w:rPr>
                <w:sz w:val="24"/>
                <w:szCs w:val="24"/>
              </w:rPr>
            </w:pPr>
            <w:proofErr w:type="spellStart"/>
            <w:r w:rsidRPr="000A1538">
              <w:rPr>
                <w:i/>
                <w:sz w:val="24"/>
                <w:szCs w:val="24"/>
              </w:rPr>
              <w:t>Think</w:t>
            </w:r>
            <w:proofErr w:type="spellEnd"/>
            <w:r w:rsidRPr="000A1538">
              <w:rPr>
                <w:i/>
                <w:sz w:val="24"/>
                <w:szCs w:val="24"/>
              </w:rPr>
              <w:t xml:space="preserve"> </w:t>
            </w:r>
            <w:r w:rsidRPr="000A1538">
              <w:rPr>
                <w:sz w:val="24"/>
                <w:szCs w:val="24"/>
              </w:rPr>
              <w:t>(X</w:t>
            </w:r>
            <w:r w:rsidRPr="000A1538">
              <w:rPr>
                <w:sz w:val="24"/>
                <w:szCs w:val="24"/>
                <w:vertAlign w:val="subscript"/>
              </w:rPr>
              <w:t>3</w:t>
            </w:r>
            <w:r w:rsidRPr="000A1538">
              <w:rPr>
                <w:sz w:val="24"/>
                <w:szCs w:val="24"/>
              </w:rPr>
              <w:t>)</w:t>
            </w:r>
          </w:p>
        </w:tc>
        <w:tc>
          <w:tcPr>
            <w:tcW w:w="3074" w:type="dxa"/>
          </w:tcPr>
          <w:p w14:paraId="73A0D762" w14:textId="77777777" w:rsidR="00725499" w:rsidRPr="000A1538" w:rsidRDefault="00725499" w:rsidP="00EF57A6">
            <w:pPr>
              <w:pStyle w:val="TableParagraph"/>
              <w:spacing w:before="14" w:line="276" w:lineRule="auto"/>
              <w:ind w:left="2108" w:right="386"/>
              <w:jc w:val="center"/>
              <w:rPr>
                <w:sz w:val="24"/>
                <w:szCs w:val="24"/>
              </w:rPr>
            </w:pPr>
            <w:r w:rsidRPr="000A1538">
              <w:rPr>
                <w:sz w:val="24"/>
                <w:szCs w:val="24"/>
              </w:rPr>
              <w:t>0,000</w:t>
            </w:r>
          </w:p>
        </w:tc>
        <w:tc>
          <w:tcPr>
            <w:tcW w:w="1847" w:type="dxa"/>
          </w:tcPr>
          <w:p w14:paraId="7C73B166" w14:textId="77777777" w:rsidR="00725499" w:rsidRPr="000A1538" w:rsidRDefault="00725499" w:rsidP="00EF57A6">
            <w:pPr>
              <w:pStyle w:val="TableParagraph"/>
              <w:spacing w:before="14" w:line="276" w:lineRule="auto"/>
              <w:ind w:left="383" w:right="207"/>
              <w:jc w:val="center"/>
              <w:rPr>
                <w:sz w:val="24"/>
                <w:szCs w:val="24"/>
              </w:rPr>
            </w:pPr>
            <w:r w:rsidRPr="000A1538">
              <w:rPr>
                <w:sz w:val="24"/>
                <w:szCs w:val="24"/>
              </w:rPr>
              <w:t>H</w:t>
            </w:r>
            <w:r w:rsidRPr="000A1538">
              <w:rPr>
                <w:sz w:val="24"/>
                <w:szCs w:val="24"/>
                <w:vertAlign w:val="subscript"/>
              </w:rPr>
              <w:t>0</w:t>
            </w:r>
            <w:r w:rsidRPr="000A1538">
              <w:rPr>
                <w:spacing w:val="-3"/>
                <w:sz w:val="24"/>
                <w:szCs w:val="24"/>
              </w:rPr>
              <w:t xml:space="preserve"> </w:t>
            </w:r>
            <w:r w:rsidRPr="000A1538">
              <w:rPr>
                <w:sz w:val="24"/>
                <w:szCs w:val="24"/>
              </w:rPr>
              <w:t>ditolak</w:t>
            </w:r>
          </w:p>
        </w:tc>
      </w:tr>
      <w:tr w:rsidR="00725499" w:rsidRPr="000A1538" w14:paraId="55AA1E86" w14:textId="77777777" w:rsidTr="00EF57A6">
        <w:trPr>
          <w:trHeight w:val="317"/>
        </w:trPr>
        <w:tc>
          <w:tcPr>
            <w:tcW w:w="4160" w:type="dxa"/>
          </w:tcPr>
          <w:p w14:paraId="57ECA5C1" w14:textId="77777777" w:rsidR="00725499" w:rsidRPr="000A1538" w:rsidRDefault="00725499" w:rsidP="00EF57A6">
            <w:pPr>
              <w:pStyle w:val="TableParagraph"/>
              <w:spacing w:before="15" w:line="276" w:lineRule="auto"/>
              <w:ind w:left="114"/>
              <w:rPr>
                <w:sz w:val="24"/>
                <w:szCs w:val="24"/>
              </w:rPr>
            </w:pPr>
            <w:proofErr w:type="spellStart"/>
            <w:r w:rsidRPr="000A1538">
              <w:rPr>
                <w:i/>
                <w:sz w:val="24"/>
                <w:szCs w:val="24"/>
              </w:rPr>
              <w:t>Act</w:t>
            </w:r>
            <w:proofErr w:type="spellEnd"/>
            <w:r w:rsidRPr="000A1538">
              <w:rPr>
                <w:i/>
                <w:spacing w:val="1"/>
                <w:sz w:val="24"/>
                <w:szCs w:val="24"/>
              </w:rPr>
              <w:t xml:space="preserve"> </w:t>
            </w:r>
            <w:r w:rsidRPr="000A1538">
              <w:rPr>
                <w:sz w:val="24"/>
                <w:szCs w:val="24"/>
              </w:rPr>
              <w:t>(X</w:t>
            </w:r>
            <w:r w:rsidRPr="000A1538">
              <w:rPr>
                <w:sz w:val="24"/>
                <w:szCs w:val="24"/>
                <w:vertAlign w:val="subscript"/>
              </w:rPr>
              <w:t>4</w:t>
            </w:r>
            <w:r w:rsidRPr="000A1538">
              <w:rPr>
                <w:sz w:val="24"/>
                <w:szCs w:val="24"/>
              </w:rPr>
              <w:t>)</w:t>
            </w:r>
          </w:p>
        </w:tc>
        <w:tc>
          <w:tcPr>
            <w:tcW w:w="3074" w:type="dxa"/>
          </w:tcPr>
          <w:p w14:paraId="2C9FCCD5" w14:textId="77777777" w:rsidR="00725499" w:rsidRPr="000A1538" w:rsidRDefault="00725499" w:rsidP="00EF57A6">
            <w:pPr>
              <w:pStyle w:val="TableParagraph"/>
              <w:spacing w:before="15" w:line="276" w:lineRule="auto"/>
              <w:ind w:left="2108" w:right="386"/>
              <w:jc w:val="center"/>
              <w:rPr>
                <w:sz w:val="24"/>
                <w:szCs w:val="24"/>
              </w:rPr>
            </w:pPr>
            <w:r w:rsidRPr="000A1538">
              <w:rPr>
                <w:sz w:val="24"/>
                <w:szCs w:val="24"/>
              </w:rPr>
              <w:t>0,001</w:t>
            </w:r>
          </w:p>
        </w:tc>
        <w:tc>
          <w:tcPr>
            <w:tcW w:w="1847" w:type="dxa"/>
          </w:tcPr>
          <w:p w14:paraId="0981DA8E" w14:textId="77777777" w:rsidR="00725499" w:rsidRPr="000A1538" w:rsidRDefault="00725499" w:rsidP="00EF57A6">
            <w:pPr>
              <w:pStyle w:val="TableParagraph"/>
              <w:spacing w:before="15" w:line="276" w:lineRule="auto"/>
              <w:ind w:left="383" w:right="207"/>
              <w:jc w:val="center"/>
              <w:rPr>
                <w:sz w:val="24"/>
                <w:szCs w:val="24"/>
              </w:rPr>
            </w:pPr>
            <w:r w:rsidRPr="000A1538">
              <w:rPr>
                <w:sz w:val="24"/>
                <w:szCs w:val="24"/>
              </w:rPr>
              <w:t>H</w:t>
            </w:r>
            <w:r w:rsidRPr="000A1538">
              <w:rPr>
                <w:sz w:val="24"/>
                <w:szCs w:val="24"/>
                <w:vertAlign w:val="subscript"/>
              </w:rPr>
              <w:t>0</w:t>
            </w:r>
            <w:r w:rsidRPr="000A1538">
              <w:rPr>
                <w:spacing w:val="-3"/>
                <w:sz w:val="24"/>
                <w:szCs w:val="24"/>
              </w:rPr>
              <w:t xml:space="preserve"> </w:t>
            </w:r>
            <w:r w:rsidRPr="000A1538">
              <w:rPr>
                <w:sz w:val="24"/>
                <w:szCs w:val="24"/>
              </w:rPr>
              <w:t>ditolak</w:t>
            </w:r>
          </w:p>
        </w:tc>
      </w:tr>
      <w:tr w:rsidR="00725499" w:rsidRPr="000A1538" w14:paraId="2C84330C" w14:textId="77777777" w:rsidTr="00EF57A6">
        <w:trPr>
          <w:trHeight w:val="336"/>
        </w:trPr>
        <w:tc>
          <w:tcPr>
            <w:tcW w:w="4160" w:type="dxa"/>
            <w:tcBorders>
              <w:bottom w:val="single" w:sz="4" w:space="0" w:color="000000"/>
            </w:tcBorders>
          </w:tcPr>
          <w:p w14:paraId="7A61E992" w14:textId="77777777" w:rsidR="00725499" w:rsidRPr="000A1538" w:rsidRDefault="00725499" w:rsidP="00EF57A6">
            <w:pPr>
              <w:pStyle w:val="TableParagraph"/>
              <w:spacing w:before="13" w:line="276" w:lineRule="auto"/>
              <w:ind w:left="114"/>
              <w:rPr>
                <w:sz w:val="24"/>
                <w:szCs w:val="24"/>
              </w:rPr>
            </w:pPr>
            <w:proofErr w:type="spellStart"/>
            <w:r w:rsidRPr="000A1538">
              <w:rPr>
                <w:i/>
                <w:sz w:val="24"/>
                <w:szCs w:val="24"/>
              </w:rPr>
              <w:t>Relate</w:t>
            </w:r>
            <w:proofErr w:type="spellEnd"/>
            <w:r w:rsidRPr="000A1538">
              <w:rPr>
                <w:i/>
                <w:sz w:val="24"/>
                <w:szCs w:val="24"/>
              </w:rPr>
              <w:t xml:space="preserve"> </w:t>
            </w:r>
            <w:r w:rsidRPr="000A1538">
              <w:rPr>
                <w:sz w:val="24"/>
                <w:szCs w:val="24"/>
              </w:rPr>
              <w:t>(X</w:t>
            </w:r>
            <w:r w:rsidRPr="000A1538">
              <w:rPr>
                <w:sz w:val="24"/>
                <w:szCs w:val="24"/>
                <w:vertAlign w:val="subscript"/>
              </w:rPr>
              <w:t>5</w:t>
            </w:r>
            <w:r w:rsidRPr="000A1538">
              <w:rPr>
                <w:sz w:val="24"/>
                <w:szCs w:val="24"/>
              </w:rPr>
              <w:t>)</w:t>
            </w:r>
          </w:p>
        </w:tc>
        <w:tc>
          <w:tcPr>
            <w:tcW w:w="3074" w:type="dxa"/>
            <w:tcBorders>
              <w:bottom w:val="single" w:sz="4" w:space="0" w:color="000000"/>
            </w:tcBorders>
          </w:tcPr>
          <w:p w14:paraId="194A7FA6" w14:textId="77777777" w:rsidR="00725499" w:rsidRPr="000A1538" w:rsidRDefault="00725499" w:rsidP="00EF57A6">
            <w:pPr>
              <w:pStyle w:val="TableParagraph"/>
              <w:spacing w:before="13" w:line="276" w:lineRule="auto"/>
              <w:ind w:left="2108" w:right="386"/>
              <w:jc w:val="center"/>
              <w:rPr>
                <w:sz w:val="24"/>
                <w:szCs w:val="24"/>
              </w:rPr>
            </w:pPr>
            <w:r w:rsidRPr="000A1538">
              <w:rPr>
                <w:sz w:val="24"/>
                <w:szCs w:val="24"/>
              </w:rPr>
              <w:t>0,007</w:t>
            </w:r>
          </w:p>
        </w:tc>
        <w:tc>
          <w:tcPr>
            <w:tcW w:w="1847" w:type="dxa"/>
            <w:tcBorders>
              <w:bottom w:val="single" w:sz="4" w:space="0" w:color="000000"/>
            </w:tcBorders>
          </w:tcPr>
          <w:p w14:paraId="5A0FD5A6" w14:textId="77777777" w:rsidR="00725499" w:rsidRPr="000A1538" w:rsidRDefault="00725499" w:rsidP="00EF57A6">
            <w:pPr>
              <w:pStyle w:val="TableParagraph"/>
              <w:spacing w:before="13" w:line="276" w:lineRule="auto"/>
              <w:ind w:left="383" w:right="207"/>
              <w:jc w:val="center"/>
              <w:rPr>
                <w:sz w:val="24"/>
                <w:szCs w:val="24"/>
              </w:rPr>
            </w:pPr>
            <w:r w:rsidRPr="000A1538">
              <w:rPr>
                <w:sz w:val="24"/>
                <w:szCs w:val="24"/>
              </w:rPr>
              <w:t>H</w:t>
            </w:r>
            <w:r w:rsidRPr="000A1538">
              <w:rPr>
                <w:sz w:val="24"/>
                <w:szCs w:val="24"/>
                <w:vertAlign w:val="subscript"/>
              </w:rPr>
              <w:t>0</w:t>
            </w:r>
            <w:r w:rsidRPr="000A1538">
              <w:rPr>
                <w:spacing w:val="-3"/>
                <w:sz w:val="24"/>
                <w:szCs w:val="24"/>
              </w:rPr>
              <w:t xml:space="preserve"> </w:t>
            </w:r>
            <w:r w:rsidRPr="000A1538">
              <w:rPr>
                <w:sz w:val="24"/>
                <w:szCs w:val="24"/>
              </w:rPr>
              <w:t>ditolak</w:t>
            </w:r>
          </w:p>
        </w:tc>
      </w:tr>
    </w:tbl>
    <w:p w14:paraId="094C4B1C" w14:textId="497B7238" w:rsidR="00DA7B62" w:rsidRPr="00725499" w:rsidRDefault="00725499" w:rsidP="00725499">
      <w:pPr>
        <w:spacing w:after="0" w:line="276" w:lineRule="auto"/>
        <w:jc w:val="both"/>
        <w:rPr>
          <w:rFonts w:ascii="Times New Roman" w:hAnsi="Times New Roman"/>
          <w:sz w:val="24"/>
          <w:szCs w:val="24"/>
          <w:lang w:val="id-ID"/>
        </w:rPr>
      </w:pPr>
      <w:r>
        <w:rPr>
          <w:rFonts w:ascii="Times New Roman" w:hAnsi="Times New Roman"/>
          <w:sz w:val="24"/>
          <w:szCs w:val="24"/>
        </w:rPr>
        <w:t xml:space="preserve">   </w:t>
      </w:r>
    </w:p>
    <w:p w14:paraId="4FE4BEEC" w14:textId="1372B6B5" w:rsidR="00725499" w:rsidRPr="00725499" w:rsidRDefault="00725499" w:rsidP="00725499">
      <w:pPr>
        <w:pStyle w:val="TeksIsi"/>
        <w:spacing w:before="36" w:line="276" w:lineRule="auto"/>
        <w:ind w:left="516" w:right="3" w:firstLine="720"/>
        <w:jc w:val="both"/>
      </w:pPr>
      <w:bookmarkStart w:id="1" w:name="_Hlk161741381"/>
      <w:r w:rsidRPr="00725499">
        <w:t xml:space="preserve">Berdasarkan tabel </w:t>
      </w:r>
      <w:r>
        <w:rPr>
          <w:lang w:val="en-US"/>
        </w:rPr>
        <w:t>2.</w:t>
      </w:r>
      <w:r w:rsidRPr="00725499">
        <w:t xml:space="preserve"> tersebut dapat diketahui besar dari pengaruh masing-masing</w:t>
      </w:r>
      <w:r w:rsidRPr="00725499">
        <w:rPr>
          <w:spacing w:val="1"/>
        </w:rPr>
        <w:t xml:space="preserve"> </w:t>
      </w:r>
      <w:r w:rsidRPr="00725499">
        <w:t>variabel</w:t>
      </w:r>
      <w:r w:rsidRPr="00725499">
        <w:rPr>
          <w:spacing w:val="-1"/>
        </w:rPr>
        <w:t xml:space="preserve"> </w:t>
      </w:r>
      <w:r w:rsidRPr="00725499">
        <w:t>independen</w:t>
      </w:r>
      <w:r w:rsidRPr="00725499">
        <w:rPr>
          <w:spacing w:val="-1"/>
        </w:rPr>
        <w:t xml:space="preserve"> </w:t>
      </w:r>
      <w:r w:rsidRPr="00725499">
        <w:t>terhadap</w:t>
      </w:r>
      <w:r w:rsidRPr="00725499">
        <w:rPr>
          <w:spacing w:val="-1"/>
        </w:rPr>
        <w:t xml:space="preserve"> </w:t>
      </w:r>
      <w:r w:rsidRPr="00725499">
        <w:t>variabel dependen sebagai</w:t>
      </w:r>
      <w:r w:rsidRPr="00725499">
        <w:rPr>
          <w:spacing w:val="-1"/>
        </w:rPr>
        <w:t xml:space="preserve"> </w:t>
      </w:r>
      <w:r w:rsidRPr="00725499">
        <w:t>berikut:</w:t>
      </w:r>
    </w:p>
    <w:p w14:paraId="157D4A17" w14:textId="77777777" w:rsidR="00725499" w:rsidRPr="00725499" w:rsidRDefault="00725499" w:rsidP="00725499">
      <w:pPr>
        <w:pStyle w:val="DaftarParagraf"/>
        <w:widowControl w:val="0"/>
        <w:numPr>
          <w:ilvl w:val="0"/>
          <w:numId w:val="39"/>
        </w:numPr>
        <w:tabs>
          <w:tab w:val="left" w:pos="521"/>
        </w:tabs>
        <w:autoSpaceDE w:val="0"/>
        <w:autoSpaceDN w:val="0"/>
        <w:spacing w:before="1" w:after="0" w:line="276" w:lineRule="auto"/>
        <w:ind w:left="876" w:right="3" w:hanging="361"/>
        <w:contextualSpacing w:val="0"/>
        <w:jc w:val="both"/>
        <w:rPr>
          <w:rFonts w:ascii="Times New Roman" w:hAnsi="Times New Roman"/>
          <w:sz w:val="24"/>
          <w:szCs w:val="24"/>
        </w:rPr>
      </w:pPr>
      <w:r w:rsidRPr="00725499">
        <w:rPr>
          <w:rFonts w:ascii="Times New Roman" w:hAnsi="Times New Roman"/>
          <w:i/>
          <w:sz w:val="24"/>
          <w:szCs w:val="24"/>
        </w:rPr>
        <w:t>Sense</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1</w:t>
      </w:r>
      <w:r w:rsidRPr="00725499">
        <w:rPr>
          <w:rFonts w:ascii="Times New Roman" w:hAnsi="Times New Roman"/>
          <w:sz w:val="24"/>
          <w:szCs w:val="24"/>
        </w:rPr>
        <w:t>)</w:t>
      </w:r>
      <w:r w:rsidRPr="00725499">
        <w:rPr>
          <w:rFonts w:ascii="Times New Roman" w:hAnsi="Times New Roman"/>
          <w:spacing w:val="-3"/>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pacing w:val="-3"/>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Keputusan</w:t>
      </w:r>
      <w:r w:rsidRPr="00725499">
        <w:rPr>
          <w:rFonts w:ascii="Times New Roman" w:hAnsi="Times New Roman"/>
          <w:spacing w:val="-3"/>
          <w:sz w:val="24"/>
          <w:szCs w:val="24"/>
        </w:rPr>
        <w:t xml:space="preserve"> </w:t>
      </w:r>
      <w:proofErr w:type="spellStart"/>
      <w:r w:rsidRPr="00725499">
        <w:rPr>
          <w:rFonts w:ascii="Times New Roman" w:hAnsi="Times New Roman"/>
          <w:sz w:val="24"/>
          <w:szCs w:val="24"/>
        </w:rPr>
        <w:t>Pembelian</w:t>
      </w:r>
      <w:proofErr w:type="spellEnd"/>
      <w:r w:rsidRPr="00725499">
        <w:rPr>
          <w:rFonts w:ascii="Times New Roman" w:hAnsi="Times New Roman"/>
          <w:spacing w:val="3"/>
          <w:sz w:val="24"/>
          <w:szCs w:val="24"/>
        </w:rPr>
        <w:t xml:space="preserve"> </w:t>
      </w:r>
      <w:r w:rsidRPr="00725499">
        <w:rPr>
          <w:rFonts w:ascii="Times New Roman" w:hAnsi="Times New Roman"/>
          <w:sz w:val="24"/>
          <w:szCs w:val="24"/>
        </w:rPr>
        <w:t>(Y)</w:t>
      </w:r>
    </w:p>
    <w:p w14:paraId="0290237C" w14:textId="51F63E55" w:rsidR="00725499" w:rsidRPr="00725499" w:rsidRDefault="00725499" w:rsidP="00725499">
      <w:pPr>
        <w:pStyle w:val="TeksIsi"/>
        <w:spacing w:before="40" w:line="276" w:lineRule="auto"/>
        <w:ind w:left="923" w:right="3"/>
        <w:jc w:val="both"/>
      </w:pPr>
      <w:r w:rsidRPr="00725499">
        <w:t xml:space="preserve">Berdasarkan Tabel </w:t>
      </w:r>
      <w:r>
        <w:rPr>
          <w:lang w:val="en-US"/>
        </w:rPr>
        <w:t xml:space="preserve">2. </w:t>
      </w:r>
      <w:r w:rsidRPr="00725499">
        <w:t xml:space="preserve">dapat dilihat bahwa tingkat signifikansi (α) dari variabel </w:t>
      </w:r>
      <w:proofErr w:type="spellStart"/>
      <w:r w:rsidRPr="00725499">
        <w:rPr>
          <w:i/>
        </w:rPr>
        <w:t>Sense</w:t>
      </w:r>
      <w:proofErr w:type="spellEnd"/>
      <w:r w:rsidRPr="00725499">
        <w:rPr>
          <w:i/>
          <w:spacing w:val="-57"/>
        </w:rPr>
        <w:t xml:space="preserve"> </w:t>
      </w:r>
      <w:r w:rsidRPr="00725499">
        <w:t>(X</w:t>
      </w:r>
      <w:r w:rsidRPr="00725499">
        <w:rPr>
          <w:vertAlign w:val="subscript"/>
        </w:rPr>
        <w:t>1</w:t>
      </w:r>
      <w:r w:rsidRPr="00725499">
        <w:t xml:space="preserve">) adalah 0,025 &lt; 0,05. Hal ini berarti </w:t>
      </w:r>
      <w:proofErr w:type="spellStart"/>
      <w:r w:rsidRPr="00725499">
        <w:rPr>
          <w:i/>
        </w:rPr>
        <w:t>Sense</w:t>
      </w:r>
      <w:proofErr w:type="spellEnd"/>
      <w:r w:rsidRPr="00725499">
        <w:rPr>
          <w:i/>
        </w:rPr>
        <w:t xml:space="preserve"> </w:t>
      </w:r>
      <w:r w:rsidRPr="00725499">
        <w:t>berpengaruh signifikan terhadap Keputusan</w:t>
      </w:r>
      <w:r w:rsidRPr="00725499">
        <w:rPr>
          <w:spacing w:val="1"/>
        </w:rPr>
        <w:t xml:space="preserve"> </w:t>
      </w:r>
      <w:r w:rsidRPr="00725499">
        <w:t>Pembelian (H</w:t>
      </w:r>
      <w:r w:rsidRPr="00725499">
        <w:rPr>
          <w:vertAlign w:val="subscript"/>
        </w:rPr>
        <w:t>1</w:t>
      </w:r>
      <w:r w:rsidRPr="00725499">
        <w:rPr>
          <w:spacing w:val="-20"/>
        </w:rPr>
        <w:t xml:space="preserve"> </w:t>
      </w:r>
      <w:r w:rsidRPr="00725499">
        <w:t>diterima).</w:t>
      </w:r>
    </w:p>
    <w:p w14:paraId="6EADF854" w14:textId="77777777" w:rsidR="00725499" w:rsidRPr="00725499" w:rsidRDefault="00725499" w:rsidP="00725499">
      <w:pPr>
        <w:pStyle w:val="DaftarParagraf"/>
        <w:widowControl w:val="0"/>
        <w:numPr>
          <w:ilvl w:val="0"/>
          <w:numId w:val="39"/>
        </w:numPr>
        <w:tabs>
          <w:tab w:val="left" w:pos="521"/>
        </w:tabs>
        <w:autoSpaceDE w:val="0"/>
        <w:autoSpaceDN w:val="0"/>
        <w:spacing w:after="0" w:line="276" w:lineRule="auto"/>
        <w:ind w:left="876" w:right="3" w:hanging="361"/>
        <w:contextualSpacing w:val="0"/>
        <w:jc w:val="both"/>
        <w:rPr>
          <w:rFonts w:ascii="Times New Roman" w:hAnsi="Times New Roman"/>
          <w:sz w:val="24"/>
          <w:szCs w:val="24"/>
        </w:rPr>
      </w:pPr>
      <w:r w:rsidRPr="00725499">
        <w:rPr>
          <w:rFonts w:ascii="Times New Roman" w:hAnsi="Times New Roman"/>
          <w:i/>
          <w:sz w:val="24"/>
          <w:szCs w:val="24"/>
        </w:rPr>
        <w:t>Feel</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2</w:t>
      </w:r>
      <w:r w:rsidRPr="00725499">
        <w:rPr>
          <w:rFonts w:ascii="Times New Roman" w:hAnsi="Times New Roman"/>
          <w:sz w:val="24"/>
          <w:szCs w:val="24"/>
        </w:rPr>
        <w:t>)</w:t>
      </w:r>
      <w:r w:rsidRPr="00725499">
        <w:rPr>
          <w:rFonts w:ascii="Times New Roman" w:hAnsi="Times New Roman"/>
          <w:spacing w:val="-3"/>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3"/>
          <w:sz w:val="24"/>
          <w:szCs w:val="24"/>
        </w:rPr>
        <w:t xml:space="preserve"> </w:t>
      </w:r>
      <w:r w:rsidRPr="00725499">
        <w:rPr>
          <w:rFonts w:ascii="Times New Roman" w:hAnsi="Times New Roman"/>
          <w:sz w:val="24"/>
          <w:szCs w:val="24"/>
        </w:rPr>
        <w:t>Keputusan</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Pembelian</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(Y)</w:t>
      </w:r>
    </w:p>
    <w:p w14:paraId="231C95C5" w14:textId="2D33828B" w:rsidR="00725499" w:rsidRPr="00725499" w:rsidRDefault="00725499" w:rsidP="00725499">
      <w:pPr>
        <w:pStyle w:val="TeksIsi"/>
        <w:spacing w:before="44" w:line="276" w:lineRule="auto"/>
        <w:ind w:left="923" w:right="3"/>
        <w:jc w:val="both"/>
      </w:pPr>
      <w:r w:rsidRPr="00725499">
        <w:t xml:space="preserve">Berdasarkan Tabel </w:t>
      </w:r>
      <w:r>
        <w:rPr>
          <w:lang w:val="en-US"/>
        </w:rPr>
        <w:t>2.</w:t>
      </w:r>
      <w:r w:rsidRPr="00725499">
        <w:t xml:space="preserve"> dapat dilihat bahwa tingkat signifikansi (α) dari variabel </w:t>
      </w:r>
      <w:proofErr w:type="spellStart"/>
      <w:r w:rsidRPr="00725499">
        <w:rPr>
          <w:i/>
        </w:rPr>
        <w:t>Feel</w:t>
      </w:r>
      <w:proofErr w:type="spellEnd"/>
      <w:r w:rsidRPr="00725499">
        <w:rPr>
          <w:i/>
          <w:spacing w:val="1"/>
        </w:rPr>
        <w:t xml:space="preserve"> </w:t>
      </w:r>
      <w:r w:rsidRPr="00725499">
        <w:t>(X</w:t>
      </w:r>
      <w:r w:rsidRPr="00725499">
        <w:rPr>
          <w:vertAlign w:val="subscript"/>
        </w:rPr>
        <w:t>2</w:t>
      </w:r>
      <w:r w:rsidRPr="00725499">
        <w:t xml:space="preserve">) adalah 0,023 &lt; 0,05. Hal ini berarti </w:t>
      </w:r>
      <w:proofErr w:type="spellStart"/>
      <w:r w:rsidRPr="00725499">
        <w:rPr>
          <w:i/>
        </w:rPr>
        <w:t>Feel</w:t>
      </w:r>
      <w:proofErr w:type="spellEnd"/>
      <w:r w:rsidRPr="00725499">
        <w:rPr>
          <w:i/>
        </w:rPr>
        <w:t xml:space="preserve"> </w:t>
      </w:r>
      <w:r w:rsidRPr="00725499">
        <w:t>berpengaruh signifikan terhadap Keputusan</w:t>
      </w:r>
      <w:r w:rsidRPr="00725499">
        <w:rPr>
          <w:spacing w:val="1"/>
        </w:rPr>
        <w:t xml:space="preserve"> </w:t>
      </w:r>
      <w:r w:rsidRPr="00725499">
        <w:t>Pembelian (H</w:t>
      </w:r>
      <w:r w:rsidRPr="00725499">
        <w:rPr>
          <w:vertAlign w:val="subscript"/>
        </w:rPr>
        <w:t>2</w:t>
      </w:r>
      <w:r w:rsidRPr="00725499">
        <w:rPr>
          <w:spacing w:val="-20"/>
        </w:rPr>
        <w:t xml:space="preserve"> </w:t>
      </w:r>
      <w:r w:rsidRPr="00725499">
        <w:t>diterima).</w:t>
      </w:r>
    </w:p>
    <w:p w14:paraId="1AAA7CA9" w14:textId="77777777" w:rsidR="00725499" w:rsidRPr="00725499" w:rsidRDefault="00725499" w:rsidP="00725499">
      <w:pPr>
        <w:pStyle w:val="DaftarParagraf"/>
        <w:widowControl w:val="0"/>
        <w:numPr>
          <w:ilvl w:val="0"/>
          <w:numId w:val="39"/>
        </w:numPr>
        <w:tabs>
          <w:tab w:val="left" w:pos="521"/>
        </w:tabs>
        <w:autoSpaceDE w:val="0"/>
        <w:autoSpaceDN w:val="0"/>
        <w:spacing w:after="0" w:line="276" w:lineRule="auto"/>
        <w:ind w:left="876" w:right="3" w:hanging="361"/>
        <w:contextualSpacing w:val="0"/>
        <w:jc w:val="both"/>
        <w:rPr>
          <w:rFonts w:ascii="Times New Roman" w:hAnsi="Times New Roman"/>
          <w:sz w:val="24"/>
          <w:szCs w:val="24"/>
        </w:rPr>
      </w:pPr>
      <w:r w:rsidRPr="00725499">
        <w:rPr>
          <w:rFonts w:ascii="Times New Roman" w:hAnsi="Times New Roman"/>
          <w:i/>
          <w:sz w:val="24"/>
          <w:szCs w:val="24"/>
        </w:rPr>
        <w:t>Think</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3</w:t>
      </w:r>
      <w:r w:rsidRPr="00725499">
        <w:rPr>
          <w:rFonts w:ascii="Times New Roman" w:hAnsi="Times New Roman"/>
          <w:sz w:val="24"/>
          <w:szCs w:val="24"/>
        </w:rPr>
        <w:t>)</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Keputusan</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Pembelian</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(Y)</w:t>
      </w:r>
    </w:p>
    <w:p w14:paraId="197D2DEC" w14:textId="600F734C" w:rsidR="00725499" w:rsidRPr="00725499" w:rsidRDefault="00725499" w:rsidP="00725499">
      <w:pPr>
        <w:pStyle w:val="TeksIsi"/>
        <w:spacing w:before="41" w:line="276" w:lineRule="auto"/>
        <w:ind w:left="923" w:right="3"/>
        <w:jc w:val="both"/>
      </w:pPr>
      <w:r w:rsidRPr="00725499">
        <w:t xml:space="preserve">Berdasarkan Tabel </w:t>
      </w:r>
      <w:r>
        <w:rPr>
          <w:lang w:val="en-US"/>
        </w:rPr>
        <w:t>2.</w:t>
      </w:r>
      <w:r w:rsidRPr="00725499">
        <w:t xml:space="preserve"> dapat dilihat bahwa tingkat signifikansi (α) dari variabel </w:t>
      </w:r>
      <w:proofErr w:type="spellStart"/>
      <w:r w:rsidRPr="00725499">
        <w:rPr>
          <w:i/>
        </w:rPr>
        <w:t>Think</w:t>
      </w:r>
      <w:proofErr w:type="spellEnd"/>
      <w:r w:rsidRPr="00725499">
        <w:rPr>
          <w:i/>
          <w:spacing w:val="-57"/>
        </w:rPr>
        <w:t xml:space="preserve"> </w:t>
      </w:r>
      <w:r w:rsidRPr="00725499">
        <w:t>(X</w:t>
      </w:r>
      <w:r w:rsidRPr="00725499">
        <w:rPr>
          <w:vertAlign w:val="subscript"/>
        </w:rPr>
        <w:t>3</w:t>
      </w:r>
      <w:r w:rsidRPr="00725499">
        <w:t xml:space="preserve">) adalah 0,000 &lt; 0,05. Hal ini berarti </w:t>
      </w:r>
      <w:proofErr w:type="spellStart"/>
      <w:r w:rsidRPr="00725499">
        <w:rPr>
          <w:i/>
        </w:rPr>
        <w:t>Think</w:t>
      </w:r>
      <w:proofErr w:type="spellEnd"/>
      <w:r w:rsidRPr="00725499">
        <w:rPr>
          <w:i/>
        </w:rPr>
        <w:t xml:space="preserve"> </w:t>
      </w:r>
      <w:r w:rsidRPr="00725499">
        <w:t>berpengaruh signifikan terhadap Keputusan</w:t>
      </w:r>
      <w:r w:rsidRPr="00725499">
        <w:rPr>
          <w:spacing w:val="1"/>
        </w:rPr>
        <w:t xml:space="preserve"> </w:t>
      </w:r>
      <w:r w:rsidRPr="00725499">
        <w:t>Pembelian (H</w:t>
      </w:r>
      <w:r w:rsidRPr="00725499">
        <w:rPr>
          <w:vertAlign w:val="subscript"/>
        </w:rPr>
        <w:t>3</w:t>
      </w:r>
      <w:r w:rsidRPr="00725499">
        <w:rPr>
          <w:spacing w:val="-20"/>
        </w:rPr>
        <w:t xml:space="preserve"> </w:t>
      </w:r>
      <w:r w:rsidRPr="00725499">
        <w:t>diterima).</w:t>
      </w:r>
    </w:p>
    <w:p w14:paraId="725777FF" w14:textId="77777777" w:rsidR="00725499" w:rsidRPr="00725499" w:rsidRDefault="00725499" w:rsidP="00725499">
      <w:pPr>
        <w:pStyle w:val="DaftarParagraf"/>
        <w:widowControl w:val="0"/>
        <w:numPr>
          <w:ilvl w:val="0"/>
          <w:numId w:val="39"/>
        </w:numPr>
        <w:tabs>
          <w:tab w:val="left" w:pos="521"/>
        </w:tabs>
        <w:autoSpaceDE w:val="0"/>
        <w:autoSpaceDN w:val="0"/>
        <w:spacing w:after="0" w:line="276" w:lineRule="auto"/>
        <w:ind w:left="876" w:right="3" w:hanging="361"/>
        <w:contextualSpacing w:val="0"/>
        <w:jc w:val="both"/>
        <w:rPr>
          <w:rFonts w:ascii="Times New Roman" w:hAnsi="Times New Roman"/>
          <w:sz w:val="24"/>
          <w:szCs w:val="24"/>
        </w:rPr>
      </w:pPr>
      <w:r w:rsidRPr="00725499">
        <w:rPr>
          <w:rFonts w:ascii="Times New Roman" w:hAnsi="Times New Roman"/>
          <w:i/>
          <w:sz w:val="24"/>
          <w:szCs w:val="24"/>
        </w:rPr>
        <w:t>Act</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4</w:t>
      </w:r>
      <w:r w:rsidRPr="00725499">
        <w:rPr>
          <w:rFonts w:ascii="Times New Roman" w:hAnsi="Times New Roman"/>
          <w:sz w:val="24"/>
          <w:szCs w:val="24"/>
        </w:rPr>
        <w:t>)</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3"/>
          <w:sz w:val="24"/>
          <w:szCs w:val="24"/>
        </w:rPr>
        <w:t xml:space="preserve"> </w:t>
      </w:r>
      <w:r w:rsidRPr="00725499">
        <w:rPr>
          <w:rFonts w:ascii="Times New Roman" w:hAnsi="Times New Roman"/>
          <w:sz w:val="24"/>
          <w:szCs w:val="24"/>
        </w:rPr>
        <w:t>Keputusan</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Pembelian</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(Y)</w:t>
      </w:r>
    </w:p>
    <w:p w14:paraId="20A3537F" w14:textId="2EE78F8D" w:rsidR="00725499" w:rsidRPr="00725499" w:rsidRDefault="00725499" w:rsidP="00725499">
      <w:pPr>
        <w:pStyle w:val="TeksIsi"/>
        <w:spacing w:before="40" w:line="276" w:lineRule="auto"/>
        <w:ind w:left="923" w:right="3"/>
        <w:jc w:val="both"/>
      </w:pPr>
      <w:r w:rsidRPr="00725499">
        <w:t xml:space="preserve">Berdasarkan Tabel </w:t>
      </w:r>
      <w:r>
        <w:rPr>
          <w:lang w:val="en-US"/>
        </w:rPr>
        <w:t>2.</w:t>
      </w:r>
      <w:r w:rsidRPr="00725499">
        <w:t xml:space="preserve"> dapat dilihat bahwa tingkat signifikansi (α) dari variabel </w:t>
      </w:r>
      <w:proofErr w:type="spellStart"/>
      <w:r w:rsidRPr="00725499">
        <w:rPr>
          <w:i/>
        </w:rPr>
        <w:t>Act</w:t>
      </w:r>
      <w:proofErr w:type="spellEnd"/>
      <w:r w:rsidRPr="00725499">
        <w:rPr>
          <w:i/>
          <w:spacing w:val="1"/>
        </w:rPr>
        <w:t xml:space="preserve"> </w:t>
      </w:r>
      <w:r w:rsidRPr="00725499">
        <w:t>(X</w:t>
      </w:r>
      <w:r w:rsidRPr="00725499">
        <w:rPr>
          <w:vertAlign w:val="subscript"/>
        </w:rPr>
        <w:t>4</w:t>
      </w:r>
      <w:r w:rsidRPr="00725499">
        <w:t xml:space="preserve">) adalah 0,001 &lt; 0,05. Hal ini berarti </w:t>
      </w:r>
      <w:proofErr w:type="spellStart"/>
      <w:r w:rsidRPr="00725499">
        <w:rPr>
          <w:i/>
        </w:rPr>
        <w:t>Act</w:t>
      </w:r>
      <w:proofErr w:type="spellEnd"/>
      <w:r w:rsidRPr="00725499">
        <w:rPr>
          <w:i/>
        </w:rPr>
        <w:t xml:space="preserve"> </w:t>
      </w:r>
      <w:r w:rsidRPr="00725499">
        <w:t>berpengaruh signifikan terhadap Keputusan</w:t>
      </w:r>
      <w:r w:rsidRPr="00725499">
        <w:rPr>
          <w:spacing w:val="1"/>
        </w:rPr>
        <w:t xml:space="preserve"> </w:t>
      </w:r>
      <w:r w:rsidRPr="00725499">
        <w:t>Pembelian (H</w:t>
      </w:r>
      <w:r w:rsidRPr="00725499">
        <w:rPr>
          <w:vertAlign w:val="subscript"/>
        </w:rPr>
        <w:t>4</w:t>
      </w:r>
      <w:r w:rsidRPr="00725499">
        <w:rPr>
          <w:spacing w:val="-20"/>
        </w:rPr>
        <w:t xml:space="preserve"> </w:t>
      </w:r>
      <w:r w:rsidRPr="00725499">
        <w:t>diterima).</w:t>
      </w:r>
    </w:p>
    <w:p w14:paraId="34C6EB4E" w14:textId="77777777" w:rsidR="00725499" w:rsidRPr="00725499" w:rsidRDefault="00725499" w:rsidP="00725499">
      <w:pPr>
        <w:pStyle w:val="DaftarParagraf"/>
        <w:widowControl w:val="0"/>
        <w:numPr>
          <w:ilvl w:val="0"/>
          <w:numId w:val="39"/>
        </w:numPr>
        <w:tabs>
          <w:tab w:val="left" w:pos="521"/>
        </w:tabs>
        <w:autoSpaceDE w:val="0"/>
        <w:autoSpaceDN w:val="0"/>
        <w:spacing w:after="0" w:line="276" w:lineRule="auto"/>
        <w:ind w:left="876" w:right="3" w:hanging="361"/>
        <w:contextualSpacing w:val="0"/>
        <w:jc w:val="both"/>
        <w:rPr>
          <w:rFonts w:ascii="Times New Roman" w:hAnsi="Times New Roman"/>
          <w:sz w:val="24"/>
          <w:szCs w:val="24"/>
        </w:rPr>
      </w:pPr>
      <w:r w:rsidRPr="00725499">
        <w:rPr>
          <w:rFonts w:ascii="Times New Roman" w:hAnsi="Times New Roman"/>
          <w:i/>
          <w:sz w:val="24"/>
          <w:szCs w:val="24"/>
        </w:rPr>
        <w:t>Relate</w:t>
      </w:r>
      <w:r w:rsidRPr="00725499">
        <w:rPr>
          <w:rFonts w:ascii="Times New Roman" w:hAnsi="Times New Roman"/>
          <w:i/>
          <w:spacing w:val="-1"/>
          <w:sz w:val="24"/>
          <w:szCs w:val="24"/>
        </w:rPr>
        <w:t xml:space="preserve"> </w:t>
      </w:r>
      <w:r w:rsidRPr="00725499">
        <w:rPr>
          <w:rFonts w:ascii="Times New Roman" w:hAnsi="Times New Roman"/>
          <w:sz w:val="24"/>
          <w:szCs w:val="24"/>
        </w:rPr>
        <w:t>(X</w:t>
      </w:r>
      <w:r w:rsidRPr="00725499">
        <w:rPr>
          <w:rFonts w:ascii="Times New Roman" w:hAnsi="Times New Roman"/>
          <w:sz w:val="24"/>
          <w:szCs w:val="24"/>
          <w:vertAlign w:val="subscript"/>
        </w:rPr>
        <w:t>5</w:t>
      </w:r>
      <w:r w:rsidRPr="00725499">
        <w:rPr>
          <w:rFonts w:ascii="Times New Roman" w:hAnsi="Times New Roman"/>
          <w:sz w:val="24"/>
          <w:szCs w:val="24"/>
        </w:rPr>
        <w:t>)</w:t>
      </w:r>
      <w:r w:rsidRPr="00725499">
        <w:rPr>
          <w:rFonts w:ascii="Times New Roman" w:hAnsi="Times New Roman"/>
          <w:spacing w:val="-3"/>
          <w:sz w:val="24"/>
          <w:szCs w:val="24"/>
        </w:rPr>
        <w:t xml:space="preserve"> </w:t>
      </w:r>
      <w:proofErr w:type="spellStart"/>
      <w:r w:rsidRPr="00725499">
        <w:rPr>
          <w:rFonts w:ascii="Times New Roman" w:hAnsi="Times New Roman"/>
          <w:sz w:val="24"/>
          <w:szCs w:val="24"/>
        </w:rPr>
        <w:t>terhadap</w:t>
      </w:r>
      <w:proofErr w:type="spellEnd"/>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3"/>
          <w:sz w:val="24"/>
          <w:szCs w:val="24"/>
        </w:rPr>
        <w:t xml:space="preserve"> </w:t>
      </w:r>
      <w:r w:rsidRPr="00725499">
        <w:rPr>
          <w:rFonts w:ascii="Times New Roman" w:hAnsi="Times New Roman"/>
          <w:sz w:val="24"/>
          <w:szCs w:val="24"/>
        </w:rPr>
        <w:t>Keputusan</w:t>
      </w:r>
      <w:r w:rsidRPr="00725499">
        <w:rPr>
          <w:rFonts w:ascii="Times New Roman" w:hAnsi="Times New Roman"/>
          <w:spacing w:val="-2"/>
          <w:sz w:val="24"/>
          <w:szCs w:val="24"/>
        </w:rPr>
        <w:t xml:space="preserve"> </w:t>
      </w:r>
      <w:proofErr w:type="spellStart"/>
      <w:r w:rsidRPr="00725499">
        <w:rPr>
          <w:rFonts w:ascii="Times New Roman" w:hAnsi="Times New Roman"/>
          <w:sz w:val="24"/>
          <w:szCs w:val="24"/>
        </w:rPr>
        <w:t>Pembelian</w:t>
      </w:r>
      <w:proofErr w:type="spellEnd"/>
      <w:r w:rsidRPr="00725499">
        <w:rPr>
          <w:rFonts w:ascii="Times New Roman" w:hAnsi="Times New Roman"/>
          <w:spacing w:val="2"/>
          <w:sz w:val="24"/>
          <w:szCs w:val="24"/>
        </w:rPr>
        <w:t xml:space="preserve"> </w:t>
      </w:r>
      <w:r w:rsidRPr="00725499">
        <w:rPr>
          <w:rFonts w:ascii="Times New Roman" w:hAnsi="Times New Roman"/>
          <w:sz w:val="24"/>
          <w:szCs w:val="24"/>
        </w:rPr>
        <w:t>(Y)</w:t>
      </w:r>
    </w:p>
    <w:p w14:paraId="4EEA23BF" w14:textId="48FA9080" w:rsidR="00DA7B62" w:rsidRPr="00725499" w:rsidRDefault="00725499" w:rsidP="00725499">
      <w:pPr>
        <w:pStyle w:val="TeksIsi"/>
        <w:spacing w:before="40" w:line="276" w:lineRule="auto"/>
        <w:ind w:left="923" w:right="3"/>
        <w:jc w:val="both"/>
      </w:pPr>
      <w:r w:rsidRPr="00725499">
        <w:t>Berdasarkan</w:t>
      </w:r>
      <w:r w:rsidRPr="00725499">
        <w:rPr>
          <w:spacing w:val="-9"/>
        </w:rPr>
        <w:t xml:space="preserve"> </w:t>
      </w:r>
      <w:r w:rsidRPr="00725499">
        <w:t>Tabel</w:t>
      </w:r>
      <w:r w:rsidRPr="00725499">
        <w:rPr>
          <w:spacing w:val="-8"/>
        </w:rPr>
        <w:t xml:space="preserve"> </w:t>
      </w:r>
      <w:r>
        <w:rPr>
          <w:lang w:val="en-US"/>
        </w:rPr>
        <w:t>2.</w:t>
      </w:r>
      <w:r w:rsidRPr="00725499">
        <w:rPr>
          <w:spacing w:val="-13"/>
        </w:rPr>
        <w:t xml:space="preserve"> </w:t>
      </w:r>
      <w:r w:rsidRPr="00725499">
        <w:t>dapat</w:t>
      </w:r>
      <w:r w:rsidRPr="00725499">
        <w:rPr>
          <w:spacing w:val="-8"/>
        </w:rPr>
        <w:t xml:space="preserve"> </w:t>
      </w:r>
      <w:r w:rsidRPr="00725499">
        <w:t>dilihat</w:t>
      </w:r>
      <w:r w:rsidRPr="00725499">
        <w:rPr>
          <w:spacing w:val="-11"/>
        </w:rPr>
        <w:t xml:space="preserve"> </w:t>
      </w:r>
      <w:r w:rsidRPr="00725499">
        <w:t>bahwa</w:t>
      </w:r>
      <w:r w:rsidRPr="00725499">
        <w:rPr>
          <w:spacing w:val="-7"/>
        </w:rPr>
        <w:t xml:space="preserve"> </w:t>
      </w:r>
      <w:r w:rsidRPr="00725499">
        <w:t>tingkat</w:t>
      </w:r>
      <w:r w:rsidRPr="00725499">
        <w:rPr>
          <w:spacing w:val="-11"/>
        </w:rPr>
        <w:t xml:space="preserve"> </w:t>
      </w:r>
      <w:r w:rsidRPr="00725499">
        <w:t>signifikansi</w:t>
      </w:r>
      <w:r w:rsidRPr="00725499">
        <w:rPr>
          <w:spacing w:val="-7"/>
        </w:rPr>
        <w:t xml:space="preserve"> </w:t>
      </w:r>
      <w:r w:rsidRPr="00725499">
        <w:t>(α)</w:t>
      </w:r>
      <w:r w:rsidRPr="00725499">
        <w:rPr>
          <w:spacing w:val="-8"/>
        </w:rPr>
        <w:t xml:space="preserve"> </w:t>
      </w:r>
      <w:r w:rsidRPr="00725499">
        <w:t>dari</w:t>
      </w:r>
      <w:r w:rsidRPr="00725499">
        <w:rPr>
          <w:spacing w:val="-7"/>
        </w:rPr>
        <w:t xml:space="preserve"> </w:t>
      </w:r>
      <w:r w:rsidRPr="00725499">
        <w:t xml:space="preserve">variabel </w:t>
      </w:r>
      <w:proofErr w:type="spellStart"/>
      <w:r w:rsidRPr="00725499">
        <w:rPr>
          <w:i/>
        </w:rPr>
        <w:t>Relate</w:t>
      </w:r>
      <w:proofErr w:type="spellEnd"/>
      <w:r w:rsidRPr="00725499">
        <w:rPr>
          <w:i/>
          <w:spacing w:val="-58"/>
        </w:rPr>
        <w:t xml:space="preserve"> </w:t>
      </w:r>
      <w:r w:rsidRPr="00725499">
        <w:t>(X</w:t>
      </w:r>
      <w:r w:rsidRPr="00725499">
        <w:rPr>
          <w:vertAlign w:val="subscript"/>
        </w:rPr>
        <w:t>5</w:t>
      </w:r>
      <w:r w:rsidRPr="00725499">
        <w:t xml:space="preserve">) adalah 0,007 &lt; 0,05. Hal ini berarti </w:t>
      </w:r>
      <w:proofErr w:type="spellStart"/>
      <w:r w:rsidRPr="00725499">
        <w:rPr>
          <w:i/>
        </w:rPr>
        <w:t>Relate</w:t>
      </w:r>
      <w:proofErr w:type="spellEnd"/>
      <w:r w:rsidRPr="00725499">
        <w:rPr>
          <w:i/>
        </w:rPr>
        <w:t xml:space="preserve"> </w:t>
      </w:r>
      <w:r w:rsidRPr="00725499">
        <w:t>berpengaruh signifikan terhadap Keputusan</w:t>
      </w:r>
      <w:r w:rsidRPr="00725499">
        <w:rPr>
          <w:spacing w:val="1"/>
        </w:rPr>
        <w:t xml:space="preserve"> </w:t>
      </w:r>
      <w:r w:rsidRPr="00725499">
        <w:t>Pembelian (H</w:t>
      </w:r>
      <w:r w:rsidRPr="00725499">
        <w:rPr>
          <w:vertAlign w:val="subscript"/>
        </w:rPr>
        <w:t>5</w:t>
      </w:r>
      <w:r w:rsidRPr="00725499">
        <w:rPr>
          <w:spacing w:val="-20"/>
        </w:rPr>
        <w:t xml:space="preserve"> </w:t>
      </w:r>
      <w:r w:rsidRPr="00725499">
        <w:t>diterima).</w:t>
      </w:r>
    </w:p>
    <w:bookmarkEnd w:id="1"/>
    <w:p w14:paraId="315E9245" w14:textId="77777777" w:rsidR="00917B87" w:rsidRDefault="00917B87" w:rsidP="00DA7B62">
      <w:pPr>
        <w:spacing w:after="0" w:line="360" w:lineRule="auto"/>
        <w:jc w:val="both"/>
        <w:rPr>
          <w:rFonts w:ascii="Times New Roman" w:hAnsi="Times New Roman"/>
          <w:b/>
          <w:bCs/>
          <w:sz w:val="24"/>
          <w:szCs w:val="24"/>
        </w:rPr>
      </w:pPr>
    </w:p>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 xml:space="preserve">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391587DE" w:rsidR="00DA7B62" w:rsidRDefault="00DA7B62" w:rsidP="00DA7B62">
      <w:pPr>
        <w:spacing w:after="0" w:line="240" w:lineRule="auto"/>
        <w:ind w:right="13"/>
        <w:jc w:val="center"/>
        <w:rPr>
          <w:rFonts w:ascii="Times New Roman" w:hAnsi="Times New Roman"/>
          <w:b/>
          <w:bCs/>
          <w:sz w:val="24"/>
          <w:szCs w:val="24"/>
          <w:vertAlign w:val="superscript"/>
        </w:rPr>
      </w:pPr>
      <w:proofErr w:type="spellStart"/>
      <w:r w:rsidRPr="00917B87">
        <w:rPr>
          <w:rFonts w:ascii="Times New Roman" w:hAnsi="Times New Roman"/>
          <w:b/>
          <w:bCs/>
          <w:sz w:val="24"/>
          <w:szCs w:val="24"/>
        </w:rPr>
        <w:t>Tabel</w:t>
      </w:r>
      <w:proofErr w:type="spellEnd"/>
      <w:r w:rsidRPr="00917B87">
        <w:rPr>
          <w:rFonts w:ascii="Times New Roman" w:hAnsi="Times New Roman"/>
          <w:b/>
          <w:bCs/>
          <w:sz w:val="24"/>
          <w:szCs w:val="24"/>
        </w:rPr>
        <w:t xml:space="preserve"> </w:t>
      </w:r>
      <w:r w:rsidR="00725499">
        <w:rPr>
          <w:rFonts w:ascii="Times New Roman" w:hAnsi="Times New Roman"/>
          <w:b/>
          <w:bCs/>
          <w:sz w:val="24"/>
          <w:szCs w:val="24"/>
        </w:rPr>
        <w:t>3</w:t>
      </w:r>
      <w:r w:rsidRPr="00917B87">
        <w:rPr>
          <w:rFonts w:ascii="Times New Roman" w:hAnsi="Times New Roman"/>
          <w:b/>
          <w:bCs/>
          <w:sz w:val="24"/>
          <w:szCs w:val="24"/>
        </w:rPr>
        <w:t xml:space="preserve">. Hasil </w:t>
      </w:r>
      <w:proofErr w:type="spellStart"/>
      <w:r w:rsidRPr="00917B87">
        <w:rPr>
          <w:rFonts w:ascii="Times New Roman" w:hAnsi="Times New Roman"/>
          <w:b/>
          <w:bCs/>
          <w:sz w:val="24"/>
          <w:szCs w:val="24"/>
        </w:rPr>
        <w:t>Koefisien</w:t>
      </w:r>
      <w:proofErr w:type="spellEnd"/>
      <w:r w:rsidRPr="00917B87">
        <w:rPr>
          <w:rFonts w:ascii="Times New Roman" w:hAnsi="Times New Roman"/>
          <w:b/>
          <w:bCs/>
          <w:sz w:val="24"/>
          <w:szCs w:val="24"/>
        </w:rPr>
        <w:t xml:space="preserve"> </w:t>
      </w:r>
      <w:proofErr w:type="spellStart"/>
      <w:r w:rsidRPr="00917B87">
        <w:rPr>
          <w:rFonts w:ascii="Times New Roman" w:hAnsi="Times New Roman"/>
          <w:b/>
          <w:bCs/>
          <w:sz w:val="24"/>
          <w:szCs w:val="24"/>
        </w:rPr>
        <w:t>Determinasi</w:t>
      </w:r>
      <w:proofErr w:type="spellEnd"/>
      <w:r w:rsidRPr="00917B87">
        <w:rPr>
          <w:rFonts w:ascii="Times New Roman" w:hAnsi="Times New Roman"/>
          <w:b/>
          <w:bCs/>
          <w:sz w:val="24"/>
          <w:szCs w:val="24"/>
        </w:rPr>
        <w:t xml:space="preserve"> R</w:t>
      </w:r>
      <w:r w:rsidRPr="00917B87">
        <w:rPr>
          <w:rFonts w:ascii="Times New Roman" w:hAnsi="Times New Roman"/>
          <w:b/>
          <w:bCs/>
          <w:sz w:val="24"/>
          <w:szCs w:val="24"/>
          <w:vertAlign w:val="superscript"/>
        </w:rPr>
        <w:t>2</w:t>
      </w:r>
    </w:p>
    <w:p w14:paraId="5EDAF7AB" w14:textId="77777777" w:rsidR="00725499" w:rsidRPr="00917B87" w:rsidRDefault="00725499" w:rsidP="00DA7B62">
      <w:pPr>
        <w:spacing w:after="0" w:line="240" w:lineRule="auto"/>
        <w:ind w:right="13"/>
        <w:jc w:val="center"/>
        <w:rPr>
          <w:rFonts w:ascii="Times New Roman" w:hAnsi="Times New Roman"/>
          <w:b/>
          <w:bCs/>
          <w:sz w:val="24"/>
          <w:szCs w:val="24"/>
          <w:vertAlign w:val="superscript"/>
        </w:rPr>
      </w:pPr>
    </w:p>
    <w:tbl>
      <w:tblPr>
        <w:tblW w:w="9082" w:type="dxa"/>
        <w:tblInd w:w="161" w:type="dxa"/>
        <w:tblLayout w:type="fixed"/>
        <w:tblCellMar>
          <w:left w:w="0" w:type="dxa"/>
          <w:right w:w="0" w:type="dxa"/>
        </w:tblCellMar>
        <w:tblLook w:val="01E0" w:firstRow="1" w:lastRow="1" w:firstColumn="1" w:lastColumn="1" w:noHBand="0" w:noVBand="0"/>
      </w:tblPr>
      <w:tblGrid>
        <w:gridCol w:w="2499"/>
        <w:gridCol w:w="2924"/>
        <w:gridCol w:w="3659"/>
      </w:tblGrid>
      <w:tr w:rsidR="00725499" w:rsidRPr="000A1538" w14:paraId="5AD812AF" w14:textId="77777777" w:rsidTr="00EF57A6">
        <w:trPr>
          <w:trHeight w:val="277"/>
        </w:trPr>
        <w:tc>
          <w:tcPr>
            <w:tcW w:w="2499" w:type="dxa"/>
            <w:tcBorders>
              <w:top w:val="single" w:sz="4" w:space="0" w:color="000000"/>
              <w:bottom w:val="single" w:sz="4" w:space="0" w:color="000000"/>
            </w:tcBorders>
          </w:tcPr>
          <w:p w14:paraId="7CC64147" w14:textId="77777777" w:rsidR="00725499" w:rsidRPr="000A1538" w:rsidRDefault="00725499" w:rsidP="00EF57A6">
            <w:pPr>
              <w:pStyle w:val="TableParagraph"/>
              <w:spacing w:line="276" w:lineRule="auto"/>
              <w:ind w:right="78"/>
              <w:jc w:val="center"/>
              <w:rPr>
                <w:b/>
                <w:sz w:val="24"/>
                <w:szCs w:val="24"/>
              </w:rPr>
            </w:pPr>
            <w:r w:rsidRPr="000A1538">
              <w:rPr>
                <w:b/>
                <w:w w:val="99"/>
                <w:sz w:val="24"/>
                <w:szCs w:val="24"/>
              </w:rPr>
              <w:t>R</w:t>
            </w:r>
          </w:p>
        </w:tc>
        <w:tc>
          <w:tcPr>
            <w:tcW w:w="2924" w:type="dxa"/>
            <w:tcBorders>
              <w:top w:val="single" w:sz="4" w:space="0" w:color="000000"/>
              <w:bottom w:val="single" w:sz="4" w:space="0" w:color="000000"/>
            </w:tcBorders>
          </w:tcPr>
          <w:p w14:paraId="5CC34CD5" w14:textId="77777777" w:rsidR="00725499" w:rsidRPr="000A1538" w:rsidRDefault="00725499" w:rsidP="00EF57A6">
            <w:pPr>
              <w:pStyle w:val="TableParagraph"/>
              <w:spacing w:line="276" w:lineRule="auto"/>
              <w:ind w:left="999" w:right="949"/>
              <w:jc w:val="center"/>
              <w:rPr>
                <w:b/>
                <w:i/>
                <w:sz w:val="24"/>
                <w:szCs w:val="24"/>
              </w:rPr>
            </w:pPr>
            <w:r w:rsidRPr="000A1538">
              <w:rPr>
                <w:b/>
                <w:sz w:val="24"/>
                <w:szCs w:val="24"/>
              </w:rPr>
              <w:t>R</w:t>
            </w:r>
            <w:r w:rsidRPr="000A1538">
              <w:rPr>
                <w:b/>
                <w:spacing w:val="-5"/>
                <w:sz w:val="24"/>
                <w:szCs w:val="24"/>
              </w:rPr>
              <w:t xml:space="preserve"> </w:t>
            </w:r>
            <w:proofErr w:type="spellStart"/>
            <w:r w:rsidRPr="000A1538">
              <w:rPr>
                <w:b/>
                <w:i/>
                <w:sz w:val="24"/>
                <w:szCs w:val="24"/>
              </w:rPr>
              <w:t>Square</w:t>
            </w:r>
            <w:proofErr w:type="spellEnd"/>
          </w:p>
        </w:tc>
        <w:tc>
          <w:tcPr>
            <w:tcW w:w="3659" w:type="dxa"/>
            <w:tcBorders>
              <w:top w:val="single" w:sz="4" w:space="0" w:color="000000"/>
              <w:bottom w:val="single" w:sz="4" w:space="0" w:color="000000"/>
            </w:tcBorders>
          </w:tcPr>
          <w:p w14:paraId="4B6773F3" w14:textId="77777777" w:rsidR="00725499" w:rsidRPr="000A1538" w:rsidRDefault="00725499" w:rsidP="00EF57A6">
            <w:pPr>
              <w:pStyle w:val="TableParagraph"/>
              <w:spacing w:line="276" w:lineRule="auto"/>
              <w:ind w:left="949" w:right="808"/>
              <w:jc w:val="center"/>
              <w:rPr>
                <w:b/>
                <w:i/>
                <w:sz w:val="24"/>
                <w:szCs w:val="24"/>
              </w:rPr>
            </w:pPr>
            <w:proofErr w:type="spellStart"/>
            <w:r w:rsidRPr="000A1538">
              <w:rPr>
                <w:b/>
                <w:i/>
                <w:sz w:val="24"/>
                <w:szCs w:val="24"/>
              </w:rPr>
              <w:t>Adjusted</w:t>
            </w:r>
            <w:proofErr w:type="spellEnd"/>
            <w:r w:rsidRPr="000A1538">
              <w:rPr>
                <w:b/>
                <w:i/>
                <w:spacing w:val="-2"/>
                <w:sz w:val="24"/>
                <w:szCs w:val="24"/>
              </w:rPr>
              <w:t xml:space="preserve"> </w:t>
            </w:r>
            <w:r w:rsidRPr="000A1538">
              <w:rPr>
                <w:b/>
                <w:sz w:val="24"/>
                <w:szCs w:val="24"/>
              </w:rPr>
              <w:t>R</w:t>
            </w:r>
            <w:r w:rsidRPr="000A1538">
              <w:rPr>
                <w:b/>
                <w:spacing w:val="-5"/>
                <w:sz w:val="24"/>
                <w:szCs w:val="24"/>
              </w:rPr>
              <w:t xml:space="preserve"> </w:t>
            </w:r>
            <w:proofErr w:type="spellStart"/>
            <w:r w:rsidRPr="000A1538">
              <w:rPr>
                <w:b/>
                <w:i/>
                <w:sz w:val="24"/>
                <w:szCs w:val="24"/>
              </w:rPr>
              <w:t>Square</w:t>
            </w:r>
            <w:proofErr w:type="spellEnd"/>
          </w:p>
        </w:tc>
      </w:tr>
      <w:tr w:rsidR="00725499" w:rsidRPr="000A1538" w14:paraId="17636C76" w14:textId="77777777" w:rsidTr="00EF57A6">
        <w:trPr>
          <w:trHeight w:val="282"/>
        </w:trPr>
        <w:tc>
          <w:tcPr>
            <w:tcW w:w="2499" w:type="dxa"/>
            <w:tcBorders>
              <w:top w:val="single" w:sz="4" w:space="0" w:color="000000"/>
              <w:bottom w:val="single" w:sz="4" w:space="0" w:color="000000"/>
            </w:tcBorders>
          </w:tcPr>
          <w:p w14:paraId="2E51A283" w14:textId="77777777" w:rsidR="00725499" w:rsidRPr="000A1538" w:rsidRDefault="00725499" w:rsidP="00EF57A6">
            <w:pPr>
              <w:pStyle w:val="TableParagraph"/>
              <w:spacing w:line="276" w:lineRule="auto"/>
              <w:ind w:left="919" w:right="1000"/>
              <w:jc w:val="center"/>
              <w:rPr>
                <w:sz w:val="24"/>
                <w:szCs w:val="24"/>
              </w:rPr>
            </w:pPr>
            <w:r w:rsidRPr="000A1538">
              <w:rPr>
                <w:sz w:val="24"/>
                <w:szCs w:val="24"/>
              </w:rPr>
              <w:t>0,868</w:t>
            </w:r>
          </w:p>
        </w:tc>
        <w:tc>
          <w:tcPr>
            <w:tcW w:w="2924" w:type="dxa"/>
            <w:tcBorders>
              <w:top w:val="single" w:sz="4" w:space="0" w:color="000000"/>
              <w:bottom w:val="single" w:sz="4" w:space="0" w:color="000000"/>
            </w:tcBorders>
          </w:tcPr>
          <w:p w14:paraId="0CD43464" w14:textId="77777777" w:rsidR="00725499" w:rsidRPr="000A1538" w:rsidRDefault="00725499" w:rsidP="00EF57A6">
            <w:pPr>
              <w:pStyle w:val="TableParagraph"/>
              <w:spacing w:line="276" w:lineRule="auto"/>
              <w:ind w:left="999" w:right="943"/>
              <w:jc w:val="center"/>
              <w:rPr>
                <w:sz w:val="24"/>
                <w:szCs w:val="24"/>
              </w:rPr>
            </w:pPr>
            <w:r w:rsidRPr="000A1538">
              <w:rPr>
                <w:sz w:val="24"/>
                <w:szCs w:val="24"/>
              </w:rPr>
              <w:t>0,753</w:t>
            </w:r>
          </w:p>
        </w:tc>
        <w:tc>
          <w:tcPr>
            <w:tcW w:w="3659" w:type="dxa"/>
            <w:tcBorders>
              <w:top w:val="single" w:sz="4" w:space="0" w:color="000000"/>
              <w:bottom w:val="single" w:sz="4" w:space="0" w:color="000000"/>
            </w:tcBorders>
          </w:tcPr>
          <w:p w14:paraId="43EA87AA" w14:textId="77777777" w:rsidR="00725499" w:rsidRPr="000A1538" w:rsidRDefault="00725499" w:rsidP="00EF57A6">
            <w:pPr>
              <w:pStyle w:val="TableParagraph"/>
              <w:spacing w:line="276" w:lineRule="auto"/>
              <w:ind w:left="949" w:right="802"/>
              <w:jc w:val="center"/>
              <w:rPr>
                <w:sz w:val="24"/>
                <w:szCs w:val="24"/>
              </w:rPr>
            </w:pPr>
            <w:r w:rsidRPr="000A1538">
              <w:rPr>
                <w:sz w:val="24"/>
                <w:szCs w:val="24"/>
              </w:rPr>
              <w:t>0,740</w:t>
            </w:r>
          </w:p>
        </w:tc>
      </w:tr>
    </w:tbl>
    <w:p w14:paraId="4ECBD564" w14:textId="77777777" w:rsidR="00725499" w:rsidRDefault="00725499" w:rsidP="00A048C8">
      <w:pPr>
        <w:spacing w:after="0" w:line="240" w:lineRule="auto"/>
        <w:ind w:firstLine="720"/>
        <w:jc w:val="both"/>
        <w:rPr>
          <w:rFonts w:ascii="Times New Roman" w:hAnsi="Times New Roman"/>
          <w:sz w:val="24"/>
          <w:szCs w:val="24"/>
        </w:rPr>
      </w:pPr>
    </w:p>
    <w:p w14:paraId="66553E2A" w14:textId="0C1B5195" w:rsidR="00DA7B62" w:rsidRPr="00725499" w:rsidRDefault="00725499" w:rsidP="00A048C8">
      <w:pPr>
        <w:spacing w:after="0" w:line="240" w:lineRule="auto"/>
        <w:ind w:firstLine="720"/>
        <w:jc w:val="both"/>
        <w:rPr>
          <w:rFonts w:ascii="Times New Roman" w:hAnsi="Times New Roman"/>
          <w:sz w:val="24"/>
          <w:szCs w:val="24"/>
        </w:rPr>
      </w:pPr>
      <w:proofErr w:type="spellStart"/>
      <w:r w:rsidRPr="00725499">
        <w:rPr>
          <w:rFonts w:ascii="Times New Roman" w:hAnsi="Times New Roman"/>
          <w:sz w:val="24"/>
          <w:szCs w:val="24"/>
        </w:rPr>
        <w:t>Berdasarkan</w:t>
      </w:r>
      <w:proofErr w:type="spellEnd"/>
      <w:r w:rsidRPr="00725499">
        <w:rPr>
          <w:rFonts w:ascii="Times New Roman" w:hAnsi="Times New Roman"/>
          <w:spacing w:val="-8"/>
          <w:sz w:val="24"/>
          <w:szCs w:val="24"/>
        </w:rPr>
        <w:t xml:space="preserve"> </w:t>
      </w:r>
      <w:proofErr w:type="spellStart"/>
      <w:r w:rsidRPr="00725499">
        <w:rPr>
          <w:rFonts w:ascii="Times New Roman" w:hAnsi="Times New Roman"/>
          <w:sz w:val="24"/>
          <w:szCs w:val="24"/>
        </w:rPr>
        <w:t>Tabel</w:t>
      </w:r>
      <w:proofErr w:type="spellEnd"/>
      <w:r w:rsidRPr="00725499">
        <w:rPr>
          <w:rFonts w:ascii="Times New Roman" w:hAnsi="Times New Roman"/>
          <w:spacing w:val="-6"/>
          <w:sz w:val="24"/>
          <w:szCs w:val="24"/>
        </w:rPr>
        <w:t xml:space="preserve"> </w:t>
      </w:r>
      <w:r>
        <w:rPr>
          <w:rFonts w:ascii="Times New Roman" w:eastAsia="MS Gothic" w:hAnsi="Times New Roman"/>
          <w:sz w:val="24"/>
          <w:szCs w:val="24"/>
          <w:lang w:eastAsia="ja-JP"/>
        </w:rPr>
        <w:t xml:space="preserve">3. </w:t>
      </w:r>
      <w:proofErr w:type="spellStart"/>
      <w:r w:rsidRPr="00725499">
        <w:rPr>
          <w:rFonts w:ascii="Times New Roman" w:hAnsi="Times New Roman"/>
          <w:sz w:val="24"/>
          <w:szCs w:val="24"/>
        </w:rPr>
        <w:t>menunjukan</w:t>
      </w:r>
      <w:proofErr w:type="spellEnd"/>
      <w:r w:rsidRPr="00725499">
        <w:rPr>
          <w:rFonts w:ascii="Times New Roman" w:hAnsi="Times New Roman"/>
          <w:spacing w:val="-8"/>
          <w:sz w:val="24"/>
          <w:szCs w:val="24"/>
        </w:rPr>
        <w:t xml:space="preserve"> </w:t>
      </w:r>
      <w:r w:rsidRPr="00725499">
        <w:rPr>
          <w:rFonts w:ascii="Times New Roman" w:hAnsi="Times New Roman"/>
          <w:sz w:val="24"/>
          <w:szCs w:val="24"/>
        </w:rPr>
        <w:t xml:space="preserve">model </w:t>
      </w:r>
      <w:proofErr w:type="spellStart"/>
      <w:r w:rsidRPr="00725499">
        <w:rPr>
          <w:rFonts w:ascii="Times New Roman" w:hAnsi="Times New Roman"/>
          <w:sz w:val="24"/>
          <w:szCs w:val="24"/>
        </w:rPr>
        <w:t>memiliki</w:t>
      </w:r>
      <w:proofErr w:type="spellEnd"/>
      <w:r w:rsidRPr="00725499">
        <w:rPr>
          <w:rFonts w:ascii="Times New Roman" w:hAnsi="Times New Roman"/>
          <w:spacing w:val="-7"/>
          <w:sz w:val="24"/>
          <w:szCs w:val="24"/>
        </w:rPr>
        <w:t xml:space="preserve"> </w:t>
      </w:r>
      <w:proofErr w:type="spellStart"/>
      <w:r w:rsidRPr="00725499">
        <w:rPr>
          <w:rFonts w:ascii="Times New Roman" w:hAnsi="Times New Roman"/>
          <w:sz w:val="24"/>
          <w:szCs w:val="24"/>
        </w:rPr>
        <w:t>nilai</w:t>
      </w:r>
      <w:proofErr w:type="spellEnd"/>
      <w:r w:rsidRPr="00725499">
        <w:rPr>
          <w:rFonts w:ascii="Times New Roman" w:hAnsi="Times New Roman"/>
          <w:spacing w:val="-6"/>
          <w:sz w:val="24"/>
          <w:szCs w:val="24"/>
        </w:rPr>
        <w:t xml:space="preserve"> </w:t>
      </w:r>
      <w:r w:rsidRPr="00725499">
        <w:rPr>
          <w:rFonts w:ascii="Times New Roman" w:hAnsi="Times New Roman"/>
          <w:sz w:val="24"/>
          <w:szCs w:val="24"/>
        </w:rPr>
        <w:t>R</w:t>
      </w:r>
      <w:r w:rsidRPr="00725499">
        <w:rPr>
          <w:rFonts w:ascii="Times New Roman" w:hAnsi="Times New Roman"/>
          <w:spacing w:val="-7"/>
          <w:sz w:val="24"/>
          <w:szCs w:val="24"/>
        </w:rPr>
        <w:t xml:space="preserve"> </w:t>
      </w:r>
      <w:r w:rsidRPr="00725499">
        <w:rPr>
          <w:rFonts w:ascii="Times New Roman" w:hAnsi="Times New Roman"/>
          <w:i/>
          <w:sz w:val="24"/>
          <w:szCs w:val="24"/>
        </w:rPr>
        <w:t>Square</w:t>
      </w:r>
      <w:r w:rsidRPr="00725499">
        <w:rPr>
          <w:rFonts w:ascii="Times New Roman" w:hAnsi="Times New Roman"/>
          <w:i/>
          <w:spacing w:val="-5"/>
          <w:sz w:val="24"/>
          <w:szCs w:val="24"/>
        </w:rPr>
        <w:t xml:space="preserve"> </w:t>
      </w:r>
      <w:proofErr w:type="spellStart"/>
      <w:r w:rsidRPr="00725499">
        <w:rPr>
          <w:rFonts w:ascii="Times New Roman" w:hAnsi="Times New Roman"/>
          <w:sz w:val="24"/>
          <w:szCs w:val="24"/>
        </w:rPr>
        <w:t>sebesar</w:t>
      </w:r>
      <w:proofErr w:type="spellEnd"/>
      <w:r w:rsidRPr="00725499">
        <w:rPr>
          <w:rFonts w:ascii="Times New Roman" w:hAnsi="Times New Roman"/>
          <w:spacing w:val="-5"/>
          <w:sz w:val="24"/>
          <w:szCs w:val="24"/>
        </w:rPr>
        <w:t xml:space="preserve"> </w:t>
      </w:r>
      <w:r w:rsidRPr="00725499">
        <w:rPr>
          <w:rFonts w:ascii="Times New Roman" w:hAnsi="Times New Roman"/>
          <w:sz w:val="24"/>
          <w:szCs w:val="24"/>
        </w:rPr>
        <w:t>0,740.</w:t>
      </w:r>
      <w:r w:rsidRPr="00725499">
        <w:rPr>
          <w:rFonts w:ascii="Times New Roman" w:hAnsi="Times New Roman"/>
          <w:spacing w:val="-10"/>
          <w:sz w:val="24"/>
          <w:szCs w:val="24"/>
        </w:rPr>
        <w:t xml:space="preserve"> </w:t>
      </w:r>
      <w:r w:rsidRPr="00725499">
        <w:rPr>
          <w:rFonts w:ascii="Times New Roman" w:hAnsi="Times New Roman"/>
          <w:sz w:val="24"/>
          <w:szCs w:val="24"/>
        </w:rPr>
        <w:t>Hal</w:t>
      </w:r>
      <w:r w:rsidRPr="00725499">
        <w:rPr>
          <w:rFonts w:ascii="Times New Roman" w:hAnsi="Times New Roman"/>
          <w:spacing w:val="-58"/>
          <w:sz w:val="24"/>
          <w:szCs w:val="24"/>
        </w:rPr>
        <w:t xml:space="preserve"> </w:t>
      </w:r>
      <w:proofErr w:type="spellStart"/>
      <w:r w:rsidRPr="00725499">
        <w:rPr>
          <w:rFonts w:ascii="Times New Roman" w:hAnsi="Times New Roman"/>
          <w:sz w:val="24"/>
          <w:szCs w:val="24"/>
        </w:rPr>
        <w:t>ini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berarti</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terikat</w:t>
      </w:r>
      <w:proofErr w:type="spellEnd"/>
      <w:r w:rsidRPr="00725499">
        <w:rPr>
          <w:rFonts w:ascii="Times New Roman" w:hAnsi="Times New Roman"/>
          <w:sz w:val="24"/>
          <w:szCs w:val="24"/>
        </w:rPr>
        <w:t xml:space="preserve"> Keputusan </w:t>
      </w:r>
      <w:proofErr w:type="spellStart"/>
      <w:r w:rsidRPr="00725499">
        <w:rPr>
          <w:rFonts w:ascii="Times New Roman" w:hAnsi="Times New Roman"/>
          <w:sz w:val="24"/>
          <w:szCs w:val="24"/>
        </w:rPr>
        <w:t>Pembelian</w:t>
      </w:r>
      <w:proofErr w:type="spellEnd"/>
      <w:r w:rsidRPr="00725499">
        <w:rPr>
          <w:rFonts w:ascii="Times New Roman" w:hAnsi="Times New Roman"/>
          <w:sz w:val="24"/>
          <w:szCs w:val="24"/>
        </w:rPr>
        <w:t xml:space="preserve"> (Y) </w:t>
      </w:r>
      <w:proofErr w:type="spellStart"/>
      <w:r w:rsidRPr="00725499">
        <w:rPr>
          <w:rFonts w:ascii="Times New Roman" w:hAnsi="Times New Roman"/>
          <w:sz w:val="24"/>
          <w:szCs w:val="24"/>
        </w:rPr>
        <w:t>dipengaruhi</w:t>
      </w:r>
      <w:proofErr w:type="spellEnd"/>
      <w:r w:rsidRPr="00725499">
        <w:rPr>
          <w:rFonts w:ascii="Times New Roman" w:hAnsi="Times New Roman"/>
          <w:sz w:val="24"/>
          <w:szCs w:val="24"/>
        </w:rPr>
        <w:t xml:space="preserve"> oleh </w:t>
      </w:r>
      <w:r w:rsidRPr="00725499">
        <w:rPr>
          <w:rFonts w:ascii="Times New Roman" w:hAnsi="Times New Roman"/>
          <w:i/>
          <w:sz w:val="24"/>
          <w:szCs w:val="24"/>
        </w:rPr>
        <w:t xml:space="preserve">Sense </w:t>
      </w:r>
      <w:r w:rsidRPr="00725499">
        <w:rPr>
          <w:rFonts w:ascii="Times New Roman" w:hAnsi="Times New Roman"/>
          <w:sz w:val="24"/>
          <w:szCs w:val="24"/>
        </w:rPr>
        <w:t>(X</w:t>
      </w:r>
      <w:r w:rsidRPr="00725499">
        <w:rPr>
          <w:rFonts w:ascii="Times New Roman" w:hAnsi="Times New Roman"/>
          <w:sz w:val="24"/>
          <w:szCs w:val="24"/>
          <w:vertAlign w:val="subscript"/>
        </w:rPr>
        <w:t>1</w:t>
      </w:r>
      <w:r w:rsidRPr="00725499">
        <w:rPr>
          <w:rFonts w:ascii="Times New Roman" w:hAnsi="Times New Roman"/>
          <w:sz w:val="24"/>
          <w:szCs w:val="24"/>
        </w:rPr>
        <w:t xml:space="preserve">), </w:t>
      </w:r>
      <w:r w:rsidRPr="00725499">
        <w:rPr>
          <w:rFonts w:ascii="Times New Roman" w:hAnsi="Times New Roman"/>
          <w:i/>
          <w:sz w:val="24"/>
          <w:szCs w:val="24"/>
        </w:rPr>
        <w:t xml:space="preserve">Feel </w:t>
      </w:r>
      <w:r w:rsidRPr="00725499">
        <w:rPr>
          <w:rFonts w:ascii="Times New Roman" w:hAnsi="Times New Roman"/>
          <w:sz w:val="24"/>
          <w:szCs w:val="24"/>
        </w:rPr>
        <w:t>(X</w:t>
      </w:r>
      <w:r w:rsidRPr="00725499">
        <w:rPr>
          <w:rFonts w:ascii="Times New Roman" w:hAnsi="Times New Roman"/>
          <w:sz w:val="24"/>
          <w:szCs w:val="24"/>
          <w:vertAlign w:val="subscript"/>
        </w:rPr>
        <w:t>2</w:t>
      </w:r>
      <w:r w:rsidRPr="00725499">
        <w:rPr>
          <w:rFonts w:ascii="Times New Roman" w:hAnsi="Times New Roman"/>
          <w:sz w:val="24"/>
          <w:szCs w:val="24"/>
        </w:rPr>
        <w:t>),</w:t>
      </w:r>
      <w:r w:rsidRPr="00725499">
        <w:rPr>
          <w:rFonts w:ascii="Times New Roman" w:hAnsi="Times New Roman"/>
          <w:spacing w:val="1"/>
          <w:sz w:val="24"/>
          <w:szCs w:val="24"/>
        </w:rPr>
        <w:t xml:space="preserve"> </w:t>
      </w:r>
      <w:r w:rsidRPr="00725499">
        <w:rPr>
          <w:rFonts w:ascii="Times New Roman" w:hAnsi="Times New Roman"/>
          <w:i/>
          <w:sz w:val="24"/>
          <w:szCs w:val="24"/>
        </w:rPr>
        <w:t xml:space="preserve">Think </w:t>
      </w:r>
      <w:r w:rsidRPr="00725499">
        <w:rPr>
          <w:rFonts w:ascii="Times New Roman" w:hAnsi="Times New Roman"/>
          <w:sz w:val="24"/>
          <w:szCs w:val="24"/>
        </w:rPr>
        <w:t>(X</w:t>
      </w:r>
      <w:r w:rsidRPr="00725499">
        <w:rPr>
          <w:rFonts w:ascii="Times New Roman" w:hAnsi="Times New Roman"/>
          <w:sz w:val="24"/>
          <w:szCs w:val="24"/>
          <w:vertAlign w:val="subscript"/>
        </w:rPr>
        <w:t>3</w:t>
      </w:r>
      <w:r w:rsidRPr="00725499">
        <w:rPr>
          <w:rFonts w:ascii="Times New Roman" w:hAnsi="Times New Roman"/>
          <w:sz w:val="24"/>
          <w:szCs w:val="24"/>
        </w:rPr>
        <w:t xml:space="preserve">), </w:t>
      </w:r>
      <w:r w:rsidRPr="00725499">
        <w:rPr>
          <w:rFonts w:ascii="Times New Roman" w:hAnsi="Times New Roman"/>
          <w:i/>
          <w:sz w:val="24"/>
          <w:szCs w:val="24"/>
        </w:rPr>
        <w:t xml:space="preserve">Act </w:t>
      </w:r>
      <w:r w:rsidRPr="00725499">
        <w:rPr>
          <w:rFonts w:ascii="Times New Roman" w:hAnsi="Times New Roman"/>
          <w:sz w:val="24"/>
          <w:szCs w:val="24"/>
        </w:rPr>
        <w:t>(X</w:t>
      </w:r>
      <w:r w:rsidRPr="00725499">
        <w:rPr>
          <w:rFonts w:ascii="Times New Roman" w:hAnsi="Times New Roman"/>
          <w:sz w:val="24"/>
          <w:szCs w:val="24"/>
          <w:vertAlign w:val="subscript"/>
        </w:rPr>
        <w:t>4</w:t>
      </w:r>
      <w:r w:rsidRPr="00725499">
        <w:rPr>
          <w:rFonts w:ascii="Times New Roman" w:hAnsi="Times New Roman"/>
          <w:sz w:val="24"/>
          <w:szCs w:val="24"/>
        </w:rPr>
        <w:t xml:space="preserve">), dan </w:t>
      </w:r>
      <w:r w:rsidRPr="00725499">
        <w:rPr>
          <w:rFonts w:ascii="Times New Roman" w:hAnsi="Times New Roman"/>
          <w:i/>
          <w:sz w:val="24"/>
          <w:szCs w:val="24"/>
        </w:rPr>
        <w:t xml:space="preserve">Relate </w:t>
      </w:r>
      <w:r w:rsidRPr="00725499">
        <w:rPr>
          <w:rFonts w:ascii="Times New Roman" w:hAnsi="Times New Roman"/>
          <w:sz w:val="24"/>
          <w:szCs w:val="24"/>
        </w:rPr>
        <w:t>(X</w:t>
      </w:r>
      <w:r w:rsidRPr="00725499">
        <w:rPr>
          <w:rFonts w:ascii="Times New Roman" w:hAnsi="Times New Roman"/>
          <w:sz w:val="24"/>
          <w:szCs w:val="24"/>
          <w:vertAlign w:val="subscript"/>
        </w:rPr>
        <w:t>5</w:t>
      </w:r>
      <w:r w:rsidRPr="00725499">
        <w:rPr>
          <w:rFonts w:ascii="Times New Roman" w:hAnsi="Times New Roman"/>
          <w:sz w:val="24"/>
          <w:szCs w:val="24"/>
        </w:rPr>
        <w:t xml:space="preserve">) </w:t>
      </w:r>
      <w:proofErr w:type="spellStart"/>
      <w:r w:rsidRPr="00725499">
        <w:rPr>
          <w:rFonts w:ascii="Times New Roman" w:hAnsi="Times New Roman"/>
          <w:sz w:val="24"/>
          <w:szCs w:val="24"/>
        </w:rPr>
        <w:t>sebesar</w:t>
      </w:r>
      <w:proofErr w:type="spellEnd"/>
      <w:r w:rsidRPr="00725499">
        <w:rPr>
          <w:rFonts w:ascii="Times New Roman" w:hAnsi="Times New Roman"/>
          <w:sz w:val="24"/>
          <w:szCs w:val="24"/>
        </w:rPr>
        <w:t xml:space="preserve"> 74%. Nilai </w:t>
      </w:r>
      <w:proofErr w:type="spellStart"/>
      <w:r w:rsidRPr="00725499">
        <w:rPr>
          <w:rFonts w:ascii="Times New Roman" w:hAnsi="Times New Roman"/>
          <w:sz w:val="24"/>
          <w:szCs w:val="24"/>
        </w:rPr>
        <w:t>tersebut</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menunjukkan</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bahwa</w:t>
      </w:r>
      <w:proofErr w:type="spellEnd"/>
      <w:r w:rsidRPr="00725499">
        <w:rPr>
          <w:rFonts w:ascii="Times New Roman" w:hAnsi="Times New Roman"/>
          <w:sz w:val="24"/>
          <w:szCs w:val="24"/>
        </w:rPr>
        <w:t xml:space="preserve"> </w:t>
      </w:r>
      <w:proofErr w:type="spellStart"/>
      <w:r w:rsidRPr="00725499">
        <w:rPr>
          <w:rFonts w:ascii="Times New Roman" w:hAnsi="Times New Roman"/>
          <w:sz w:val="24"/>
          <w:szCs w:val="24"/>
        </w:rPr>
        <w:t>secara</w:t>
      </w:r>
      <w:proofErr w:type="spellEnd"/>
      <w:r w:rsidRPr="00725499">
        <w:rPr>
          <w:rFonts w:ascii="Times New Roman" w:hAnsi="Times New Roman"/>
          <w:spacing w:val="1"/>
          <w:sz w:val="24"/>
          <w:szCs w:val="24"/>
        </w:rPr>
        <w:t xml:space="preserve"> </w:t>
      </w:r>
      <w:proofErr w:type="spellStart"/>
      <w:r w:rsidRPr="00725499">
        <w:rPr>
          <w:rFonts w:ascii="Times New Roman" w:hAnsi="Times New Roman"/>
          <w:spacing w:val="-1"/>
          <w:sz w:val="24"/>
          <w:szCs w:val="24"/>
        </w:rPr>
        <w:lastRenderedPageBreak/>
        <w:t>keseluruhan</w:t>
      </w:r>
      <w:proofErr w:type="spellEnd"/>
      <w:r w:rsidRPr="00725499">
        <w:rPr>
          <w:rFonts w:ascii="Times New Roman" w:hAnsi="Times New Roman"/>
          <w:spacing w:val="-11"/>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10"/>
          <w:sz w:val="24"/>
          <w:szCs w:val="24"/>
        </w:rPr>
        <w:t xml:space="preserve"> </w:t>
      </w:r>
      <w:proofErr w:type="spellStart"/>
      <w:r w:rsidRPr="00725499">
        <w:rPr>
          <w:rFonts w:ascii="Times New Roman" w:hAnsi="Times New Roman"/>
          <w:sz w:val="24"/>
          <w:szCs w:val="24"/>
        </w:rPr>
        <w:t>bebas</w:t>
      </w:r>
      <w:proofErr w:type="spellEnd"/>
      <w:r w:rsidRPr="00725499">
        <w:rPr>
          <w:rFonts w:ascii="Times New Roman" w:hAnsi="Times New Roman"/>
          <w:spacing w:val="-8"/>
          <w:sz w:val="24"/>
          <w:szCs w:val="24"/>
        </w:rPr>
        <w:t xml:space="preserve"> </w:t>
      </w:r>
      <w:proofErr w:type="spellStart"/>
      <w:r w:rsidRPr="00725499">
        <w:rPr>
          <w:rFonts w:ascii="Times New Roman" w:hAnsi="Times New Roman"/>
          <w:sz w:val="24"/>
          <w:szCs w:val="24"/>
        </w:rPr>
        <w:t>mempengaruhi</w:t>
      </w:r>
      <w:proofErr w:type="spellEnd"/>
      <w:r w:rsidRPr="00725499">
        <w:rPr>
          <w:rFonts w:ascii="Times New Roman" w:hAnsi="Times New Roman"/>
          <w:spacing w:val="-14"/>
          <w:sz w:val="24"/>
          <w:szCs w:val="24"/>
        </w:rPr>
        <w:t xml:space="preserve"> </w:t>
      </w:r>
      <w:r w:rsidRPr="00725499">
        <w:rPr>
          <w:rFonts w:ascii="Times New Roman" w:hAnsi="Times New Roman"/>
          <w:sz w:val="24"/>
          <w:szCs w:val="24"/>
        </w:rPr>
        <w:t>74%</w:t>
      </w:r>
      <w:r w:rsidRPr="00725499">
        <w:rPr>
          <w:rFonts w:ascii="Times New Roman" w:hAnsi="Times New Roman"/>
          <w:spacing w:val="-10"/>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15"/>
          <w:sz w:val="24"/>
          <w:szCs w:val="24"/>
        </w:rPr>
        <w:t xml:space="preserve"> </w:t>
      </w:r>
      <w:proofErr w:type="spellStart"/>
      <w:r w:rsidRPr="00725499">
        <w:rPr>
          <w:rFonts w:ascii="Times New Roman" w:hAnsi="Times New Roman"/>
          <w:sz w:val="24"/>
          <w:szCs w:val="24"/>
        </w:rPr>
        <w:t>terikat</w:t>
      </w:r>
      <w:proofErr w:type="spellEnd"/>
      <w:r w:rsidRPr="00725499">
        <w:rPr>
          <w:rFonts w:ascii="Times New Roman" w:hAnsi="Times New Roman"/>
          <w:spacing w:val="-9"/>
          <w:sz w:val="24"/>
          <w:szCs w:val="24"/>
        </w:rPr>
        <w:t xml:space="preserve"> </w:t>
      </w:r>
      <w:proofErr w:type="spellStart"/>
      <w:r w:rsidRPr="00725499">
        <w:rPr>
          <w:rFonts w:ascii="Times New Roman" w:hAnsi="Times New Roman"/>
          <w:sz w:val="24"/>
          <w:szCs w:val="24"/>
        </w:rPr>
        <w:t>sedangkan</w:t>
      </w:r>
      <w:proofErr w:type="spellEnd"/>
      <w:r w:rsidRPr="00725499">
        <w:rPr>
          <w:rFonts w:ascii="Times New Roman" w:hAnsi="Times New Roman"/>
          <w:spacing w:val="-11"/>
          <w:sz w:val="24"/>
          <w:szCs w:val="24"/>
        </w:rPr>
        <w:t xml:space="preserve"> </w:t>
      </w:r>
      <w:proofErr w:type="spellStart"/>
      <w:r w:rsidRPr="00725499">
        <w:rPr>
          <w:rFonts w:ascii="Times New Roman" w:hAnsi="Times New Roman"/>
          <w:sz w:val="24"/>
          <w:szCs w:val="24"/>
        </w:rPr>
        <w:t>sisanya</w:t>
      </w:r>
      <w:proofErr w:type="spellEnd"/>
      <w:r w:rsidRPr="00725499">
        <w:rPr>
          <w:rFonts w:ascii="Times New Roman" w:hAnsi="Times New Roman"/>
          <w:spacing w:val="-10"/>
          <w:sz w:val="24"/>
          <w:szCs w:val="24"/>
        </w:rPr>
        <w:t xml:space="preserve"> </w:t>
      </w:r>
      <w:proofErr w:type="spellStart"/>
      <w:r w:rsidRPr="00725499">
        <w:rPr>
          <w:rFonts w:ascii="Times New Roman" w:hAnsi="Times New Roman"/>
          <w:sz w:val="24"/>
          <w:szCs w:val="24"/>
        </w:rPr>
        <w:t>dipengaruhi</w:t>
      </w:r>
      <w:proofErr w:type="spellEnd"/>
      <w:r w:rsidRPr="00725499">
        <w:rPr>
          <w:rFonts w:ascii="Times New Roman" w:hAnsi="Times New Roman"/>
          <w:spacing w:val="-57"/>
          <w:sz w:val="24"/>
          <w:szCs w:val="24"/>
        </w:rPr>
        <w:t xml:space="preserve"> </w:t>
      </w:r>
      <w:r w:rsidRPr="00725499">
        <w:rPr>
          <w:rFonts w:ascii="Times New Roman" w:hAnsi="Times New Roman"/>
          <w:sz w:val="24"/>
          <w:szCs w:val="24"/>
        </w:rPr>
        <w:t>oleh</w:t>
      </w:r>
      <w:r w:rsidRPr="00725499">
        <w:rPr>
          <w:rFonts w:ascii="Times New Roman" w:hAnsi="Times New Roman"/>
          <w:spacing w:val="-1"/>
          <w:sz w:val="24"/>
          <w:szCs w:val="24"/>
        </w:rPr>
        <w:t xml:space="preserve"> </w:t>
      </w:r>
      <w:proofErr w:type="spellStart"/>
      <w:r w:rsidRPr="00725499">
        <w:rPr>
          <w:rFonts w:ascii="Times New Roman" w:hAnsi="Times New Roman"/>
          <w:sz w:val="24"/>
          <w:szCs w:val="24"/>
        </w:rPr>
        <w:t>variabel</w:t>
      </w:r>
      <w:proofErr w:type="spellEnd"/>
      <w:r w:rsidRPr="00725499">
        <w:rPr>
          <w:rFonts w:ascii="Times New Roman" w:hAnsi="Times New Roman"/>
          <w:spacing w:val="-4"/>
          <w:sz w:val="24"/>
          <w:szCs w:val="24"/>
        </w:rPr>
        <w:t xml:space="preserve"> </w:t>
      </w:r>
      <w:r w:rsidRPr="00725499">
        <w:rPr>
          <w:rFonts w:ascii="Times New Roman" w:hAnsi="Times New Roman"/>
          <w:sz w:val="24"/>
          <w:szCs w:val="24"/>
        </w:rPr>
        <w:t xml:space="preserve">lain </w:t>
      </w:r>
      <w:proofErr w:type="spellStart"/>
      <w:r w:rsidRPr="00725499">
        <w:rPr>
          <w:rFonts w:ascii="Times New Roman" w:hAnsi="Times New Roman"/>
          <w:sz w:val="24"/>
          <w:szCs w:val="24"/>
        </w:rPr>
        <w:t>diluar</w:t>
      </w:r>
      <w:proofErr w:type="spellEnd"/>
      <w:r w:rsidRPr="00725499">
        <w:rPr>
          <w:rFonts w:ascii="Times New Roman" w:hAnsi="Times New Roman"/>
          <w:sz w:val="24"/>
          <w:szCs w:val="24"/>
        </w:rPr>
        <w:t xml:space="preserve"> model</w:t>
      </w:r>
      <w:r w:rsidR="00A048C8" w:rsidRPr="00725499">
        <w:rPr>
          <w:rFonts w:ascii="Times New Roman" w:hAnsi="Times New Roman"/>
          <w:sz w:val="24"/>
          <w:szCs w:val="24"/>
        </w:rPr>
        <w:t>.</w:t>
      </w:r>
    </w:p>
    <w:p w14:paraId="4C1A2F9E" w14:textId="23A190A6" w:rsidR="00A048C8" w:rsidRDefault="00A048C8">
      <w:pPr>
        <w:rPr>
          <w:rFonts w:ascii="Times New Roman" w:hAnsi="Times New Roman"/>
          <w:sz w:val="24"/>
          <w:szCs w:val="24"/>
        </w:rPr>
      </w:pPr>
      <w:r>
        <w:rPr>
          <w:rFonts w:ascii="Times New Roman" w:hAnsi="Times New Roman"/>
          <w:sz w:val="24"/>
          <w:szCs w:val="24"/>
        </w:rPr>
        <w:br w:type="page"/>
      </w:r>
    </w:p>
    <w:p w14:paraId="77EFE0FD" w14:textId="56B43827" w:rsidR="00DA7B62" w:rsidRPr="00917B87" w:rsidRDefault="00DA7B62" w:rsidP="00DA7B62">
      <w:pPr>
        <w:tabs>
          <w:tab w:val="left" w:pos="360"/>
        </w:tabs>
        <w:spacing w:after="0" w:line="240" w:lineRule="auto"/>
        <w:jc w:val="both"/>
        <w:rPr>
          <w:rFonts w:ascii="Times New Roman" w:hAnsi="Times New Roman"/>
          <w:b/>
          <w:bCs/>
          <w:sz w:val="24"/>
          <w:szCs w:val="24"/>
        </w:rPr>
      </w:pPr>
      <w:r w:rsidRPr="00917B87">
        <w:rPr>
          <w:rFonts w:ascii="Times New Roman" w:hAnsi="Times New Roman"/>
          <w:b/>
          <w:bCs/>
          <w:sz w:val="24"/>
          <w:szCs w:val="24"/>
        </w:rPr>
        <w:lastRenderedPageBreak/>
        <w:t>PEMBAHASAN</w:t>
      </w:r>
    </w:p>
    <w:p w14:paraId="53F2DBBC" w14:textId="77777777" w:rsidR="00DA7B62" w:rsidRPr="00917B87" w:rsidRDefault="00DA7B62" w:rsidP="00DA7B62">
      <w:pPr>
        <w:tabs>
          <w:tab w:val="left" w:pos="360"/>
        </w:tabs>
        <w:spacing w:after="0" w:line="240" w:lineRule="auto"/>
        <w:jc w:val="both"/>
        <w:rPr>
          <w:rFonts w:ascii="Times New Roman" w:hAnsi="Times New Roman"/>
          <w:b/>
          <w:bCs/>
          <w:sz w:val="24"/>
          <w:szCs w:val="24"/>
        </w:rPr>
      </w:pPr>
    </w:p>
    <w:p w14:paraId="732BD4BE" w14:textId="2722111D" w:rsidR="00A048C8" w:rsidRPr="00381504" w:rsidRDefault="00DA7B62" w:rsidP="00381504">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381504">
        <w:rPr>
          <w:rFonts w:ascii="Times New Roman" w:eastAsia="Book Antiqua" w:hAnsi="Times New Roman"/>
          <w:b/>
          <w:sz w:val="24"/>
          <w:szCs w:val="24"/>
        </w:rPr>
        <w:t>SENSE TERHADAP KEPUTUSAN PEMBELIAN</w:t>
      </w:r>
    </w:p>
    <w:p w14:paraId="50C17A63" w14:textId="324CF453" w:rsidR="00DA7B62"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analisis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berganda</w:t>
      </w:r>
      <w:proofErr w:type="spellEnd"/>
      <w:r w:rsidRPr="00381504">
        <w:rPr>
          <w:rFonts w:ascii="Times New Roman" w:eastAsia="Book Antiqua" w:hAnsi="Times New Roman"/>
          <w:bCs/>
          <w:sz w:val="24"/>
          <w:szCs w:val="24"/>
        </w:rPr>
        <w:t xml:space="preserve"> pada Uji t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hipotesis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pertama</w:t>
      </w:r>
      <w:proofErr w:type="spellEnd"/>
      <w:r w:rsidRPr="00381504">
        <w:rPr>
          <w:rFonts w:ascii="Times New Roman" w:eastAsia="Book Antiqua" w:hAnsi="Times New Roman"/>
          <w:bCs/>
          <w:sz w:val="24"/>
          <w:szCs w:val="24"/>
        </w:rPr>
        <w:t xml:space="preserve"> (H1)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melihat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taraf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signifikansinya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yaitu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sebesar</w:t>
      </w:r>
      <w:proofErr w:type="spellEnd"/>
      <w:r w:rsidRPr="00381504">
        <w:rPr>
          <w:rFonts w:ascii="Times New Roman" w:eastAsia="Book Antiqua" w:hAnsi="Times New Roman"/>
          <w:bCs/>
          <w:sz w:val="24"/>
          <w:szCs w:val="24"/>
        </w:rPr>
        <w:t xml:space="preserve"> 0,025.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koefisien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negatif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artinya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baik</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maka</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gramStart"/>
      <w:r w:rsidRPr="00381504">
        <w:rPr>
          <w:rFonts w:ascii="Times New Roman" w:eastAsia="Book Antiqua" w:hAnsi="Times New Roman"/>
          <w:bCs/>
          <w:sz w:val="24"/>
          <w:szCs w:val="24"/>
        </w:rPr>
        <w:t>The</w:t>
      </w:r>
      <w:proofErr w:type="gramEnd"/>
      <w:r w:rsidRPr="00381504">
        <w:rPr>
          <w:rFonts w:ascii="Times New Roman" w:eastAsia="Book Antiqua" w:hAnsi="Times New Roman"/>
          <w:bCs/>
          <w:sz w:val="24"/>
          <w:szCs w:val="24"/>
        </w:rPr>
        <w:t xml:space="preserv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meningkat</w:t>
      </w:r>
      <w:proofErr w:type="spellEnd"/>
      <w:r w:rsidRPr="00381504">
        <w:rPr>
          <w:rFonts w:ascii="Times New Roman" w:eastAsia="Book Antiqua" w:hAnsi="Times New Roman"/>
          <w:bCs/>
          <w:sz w:val="24"/>
          <w:szCs w:val="24"/>
        </w:rPr>
        <w:t xml:space="preserve"> (H1 </w:t>
      </w:r>
      <w:proofErr w:type="spellStart"/>
      <w:r w:rsidRPr="00381504">
        <w:rPr>
          <w:rFonts w:ascii="Times New Roman" w:eastAsia="Book Antiqua" w:hAnsi="Times New Roman"/>
          <w:bCs/>
          <w:sz w:val="24"/>
          <w:szCs w:val="24"/>
        </w:rPr>
        <w:t>diterima</w:t>
      </w:r>
      <w:proofErr w:type="spellEnd"/>
      <w:r w:rsidRPr="00381504">
        <w:rPr>
          <w:rFonts w:ascii="Times New Roman" w:eastAsia="Book Antiqua" w:hAnsi="Times New Roman"/>
          <w:bCs/>
          <w:sz w:val="24"/>
          <w:szCs w:val="24"/>
        </w:rPr>
        <w:t>).</w:t>
      </w:r>
    </w:p>
    <w:p w14:paraId="2B4B83BC" w14:textId="35A02379" w:rsidR="00381504" w:rsidRPr="00381504" w:rsidRDefault="002030D3" w:rsidP="00381504">
      <w:pPr>
        <w:spacing w:after="0" w:line="240" w:lineRule="auto"/>
        <w:ind w:right="13" w:firstLine="720"/>
        <w:jc w:val="both"/>
        <w:rPr>
          <w:rFonts w:ascii="Times New Roman" w:eastAsia="Book Antiqua" w:hAnsi="Times New Roman"/>
          <w:bCs/>
          <w:sz w:val="24"/>
          <w:szCs w:val="24"/>
        </w:rPr>
      </w:pPr>
      <w:r w:rsidRPr="002030D3">
        <w:rPr>
          <w:rFonts w:ascii="Times New Roman" w:eastAsia="Book Antiqua" w:hAnsi="Times New Roman"/>
          <w:bCs/>
          <w:i/>
          <w:iCs/>
          <w:sz w:val="24"/>
          <w:szCs w:val="24"/>
        </w:rPr>
        <w:t>Sense</w:t>
      </w:r>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adalah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komponen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produk</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dapat</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dilihat</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dirasakan</w:t>
      </w:r>
      <w:proofErr w:type="spellEnd"/>
      <w:r w:rsidRPr="002030D3">
        <w:rPr>
          <w:rFonts w:ascii="Times New Roman" w:eastAsia="Book Antiqua" w:hAnsi="Times New Roman"/>
          <w:bCs/>
          <w:sz w:val="24"/>
          <w:szCs w:val="24"/>
        </w:rPr>
        <w:t xml:space="preserve"> oleh </w:t>
      </w:r>
      <w:proofErr w:type="spellStart"/>
      <w:r w:rsidRPr="002030D3">
        <w:rPr>
          <w:rFonts w:ascii="Times New Roman" w:eastAsia="Book Antiqua" w:hAnsi="Times New Roman"/>
          <w:bCs/>
          <w:sz w:val="24"/>
          <w:szCs w:val="24"/>
        </w:rPr>
        <w:t>kelima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indera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manusia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yaitu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suara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bau</w:t>
      </w:r>
      <w:proofErr w:type="spellEnd"/>
      <w:r w:rsidRPr="002030D3">
        <w:rPr>
          <w:rFonts w:ascii="Times New Roman" w:eastAsia="Book Antiqua" w:hAnsi="Times New Roman"/>
          <w:bCs/>
          <w:sz w:val="24"/>
          <w:szCs w:val="24"/>
        </w:rPr>
        <w:t xml:space="preserve">, rasa, </w:t>
      </w:r>
      <w:proofErr w:type="spellStart"/>
      <w:r w:rsidRPr="002030D3">
        <w:rPr>
          <w:rFonts w:ascii="Times New Roman" w:eastAsia="Book Antiqua" w:hAnsi="Times New Roman"/>
          <w:bCs/>
          <w:sz w:val="24"/>
          <w:szCs w:val="24"/>
        </w:rPr>
        <w:t>pandangan</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sentuhan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Sensasi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ini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membantu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konsumen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memilih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produk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tertentu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daripada</w:t>
      </w:r>
      <w:proofErr w:type="spellEnd"/>
      <w:r w:rsidRPr="002030D3">
        <w:rPr>
          <w:rFonts w:ascii="Times New Roman" w:eastAsia="Book Antiqua" w:hAnsi="Times New Roman"/>
          <w:bCs/>
          <w:sz w:val="24"/>
          <w:szCs w:val="24"/>
        </w:rPr>
        <w:t xml:space="preserve"> yang lain, </w:t>
      </w:r>
      <w:proofErr w:type="spellStart"/>
      <w:r w:rsidRPr="002030D3">
        <w:rPr>
          <w:rFonts w:ascii="Times New Roman" w:eastAsia="Book Antiqua" w:hAnsi="Times New Roman"/>
          <w:bCs/>
          <w:sz w:val="24"/>
          <w:szCs w:val="24"/>
        </w:rPr>
        <w:t>mendorong</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mereka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untuk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bertindak</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menciptakan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nilai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dalam</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benak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mereka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Dalam</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mengonsumsi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barang</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atau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jasa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indera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manusia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dapat</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digunakan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selama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fase</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pengalaman</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berbeda</w:t>
      </w:r>
      <w:proofErr w:type="spellEnd"/>
      <w:r w:rsidRPr="002030D3">
        <w:rPr>
          <w:rFonts w:ascii="Times New Roman" w:eastAsia="Book Antiqua" w:hAnsi="Times New Roman"/>
          <w:bCs/>
          <w:sz w:val="24"/>
          <w:szCs w:val="24"/>
        </w:rPr>
        <w:t>—</w:t>
      </w:r>
      <w:proofErr w:type="spellStart"/>
      <w:r w:rsidRPr="002030D3">
        <w:rPr>
          <w:rFonts w:ascii="Times New Roman" w:eastAsia="Book Antiqua" w:hAnsi="Times New Roman"/>
          <w:bCs/>
          <w:sz w:val="24"/>
          <w:szCs w:val="24"/>
        </w:rPr>
        <w:t>pra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pembelian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pembelian</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sesudah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pembelian</w:t>
      </w:r>
      <w:proofErr w:type="spellEnd"/>
      <w:r w:rsidR="00381504" w:rsidRPr="00381504">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Bisnis</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biasanya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menggunakan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elemen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sensasi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dengan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menarik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perhatian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pelanggan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dengan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hal-hal</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menarik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aktif</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meninggalkan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kesan</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kuat</w:t>
      </w:r>
      <w:proofErr w:type="spellEnd"/>
      <w:r w:rsidRPr="002030D3">
        <w:rPr>
          <w:rFonts w:ascii="Times New Roman" w:eastAsia="Book Antiqua" w:hAnsi="Times New Roman"/>
          <w:bCs/>
          <w:sz w:val="24"/>
          <w:szCs w:val="24"/>
        </w:rPr>
        <w:t xml:space="preserve">. Sense marketing </w:t>
      </w:r>
      <w:proofErr w:type="spellStart"/>
      <w:r w:rsidRPr="002030D3">
        <w:rPr>
          <w:rFonts w:ascii="Times New Roman" w:eastAsia="Book Antiqua" w:hAnsi="Times New Roman"/>
          <w:bCs/>
          <w:sz w:val="24"/>
          <w:szCs w:val="24"/>
        </w:rPr>
        <w:t>adalah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jenis</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pengalaman</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diciptakan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melalui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panca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indera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yaitu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mata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telinga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lidah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kulit</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hidung</w:t>
      </w:r>
      <w:proofErr w:type="spellEnd"/>
      <w:r w:rsidRPr="002030D3">
        <w:rPr>
          <w:rFonts w:ascii="Times New Roman" w:eastAsia="Book Antiqua" w:hAnsi="Times New Roman"/>
          <w:bCs/>
          <w:sz w:val="24"/>
          <w:szCs w:val="24"/>
        </w:rPr>
        <w:t xml:space="preserve">. Salah </w:t>
      </w:r>
      <w:proofErr w:type="spellStart"/>
      <w:r w:rsidRPr="002030D3">
        <w:rPr>
          <w:rFonts w:ascii="Times New Roman" w:eastAsia="Book Antiqua" w:hAnsi="Times New Roman"/>
          <w:bCs/>
          <w:sz w:val="24"/>
          <w:szCs w:val="24"/>
        </w:rPr>
        <w:t>satu</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cara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untuk</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menyentuh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emosi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konsumen</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melalui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pengalaman</w:t>
      </w:r>
      <w:proofErr w:type="spellEnd"/>
      <w:r w:rsidRPr="002030D3">
        <w:rPr>
          <w:rFonts w:ascii="Times New Roman" w:eastAsia="Book Antiqua" w:hAnsi="Times New Roman"/>
          <w:bCs/>
          <w:sz w:val="24"/>
          <w:szCs w:val="24"/>
        </w:rPr>
        <w:t xml:space="preserve"> yang </w:t>
      </w:r>
      <w:proofErr w:type="spellStart"/>
      <w:r w:rsidRPr="002030D3">
        <w:rPr>
          <w:rFonts w:ascii="Times New Roman" w:eastAsia="Book Antiqua" w:hAnsi="Times New Roman"/>
          <w:bCs/>
          <w:sz w:val="24"/>
          <w:szCs w:val="24"/>
        </w:rPr>
        <w:t>dapat</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mereka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peroleh</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melalui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panca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indera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mereka</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melalui</w:t>
      </w:r>
      <w:proofErr w:type="spellEnd"/>
      <w:r w:rsidRPr="002030D3">
        <w:rPr>
          <w:rFonts w:ascii="Times New Roman" w:eastAsia="Book Antiqua" w:hAnsi="Times New Roman"/>
          <w:bCs/>
          <w:sz w:val="24"/>
          <w:szCs w:val="24"/>
        </w:rPr>
        <w:t xml:space="preserve"> </w:t>
      </w:r>
      <w:proofErr w:type="spellStart"/>
      <w:r w:rsidRPr="002030D3">
        <w:rPr>
          <w:rFonts w:ascii="Times New Roman" w:eastAsia="Book Antiqua" w:hAnsi="Times New Roman"/>
          <w:bCs/>
          <w:sz w:val="24"/>
          <w:szCs w:val="24"/>
        </w:rPr>
        <w:t>produk</w:t>
      </w:r>
      <w:proofErr w:type="spellEnd"/>
      <w:r w:rsidRPr="002030D3">
        <w:rPr>
          <w:rFonts w:ascii="Times New Roman" w:eastAsia="Book Antiqua" w:hAnsi="Times New Roman"/>
          <w:bCs/>
          <w:sz w:val="24"/>
          <w:szCs w:val="24"/>
        </w:rPr>
        <w:t xml:space="preserve"> dan </w:t>
      </w:r>
      <w:proofErr w:type="spellStart"/>
      <w:r w:rsidRPr="002030D3">
        <w:rPr>
          <w:rFonts w:ascii="Times New Roman" w:eastAsia="Book Antiqua" w:hAnsi="Times New Roman"/>
          <w:bCs/>
          <w:sz w:val="24"/>
          <w:szCs w:val="24"/>
        </w:rPr>
        <w:t>layanan</w:t>
      </w:r>
      <w:proofErr w:type="spellEnd"/>
      <w:r w:rsidR="00381504" w:rsidRPr="00381504">
        <w:rPr>
          <w:rFonts w:ascii="Times New Roman" w:eastAsia="Book Antiqua" w:hAnsi="Times New Roman"/>
          <w:bCs/>
          <w:sz w:val="24"/>
          <w:szCs w:val="24"/>
        </w:rPr>
        <w:t>.</w:t>
      </w:r>
    </w:p>
    <w:p w14:paraId="5572C51D" w14:textId="0D25222B"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sejalan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sebelumnya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2021)","manualFormatting":"Khais et al. (2021)","plainTextFormattedCitation":"(Khais et al., 2021)","previouslyFormattedCitation":"(Khais et al.,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Khais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2021)","manualFormatting":"Kasakeyan et al. (2021)","plainTextFormattedCitation":"(Kasakeyan et al., 2021)","previouslyFormattedCitation":"(Kasakeyan et al.,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Kasakeyan et al.</w:t>
      </w:r>
      <w:r w:rsidR="00D11A9F">
        <w:rPr>
          <w:rFonts w:ascii="Times New Roman" w:eastAsia="Book Antiqua" w:hAnsi="Times New Roman"/>
          <w:bCs/>
          <w:noProof/>
          <w:sz w:val="24"/>
          <w:szCs w:val="24"/>
        </w:rPr>
        <w:t xml:space="preserve"> (</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r w:rsidR="00D11A9F">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2021)","manualFormatting":"Ramadhan &amp; Asj’ari (2021)","plainTextFormattedCitation":"(Ramadhan &amp; Asj’ari, 2021)","previouslyFormattedCitation":"(Ramadhan &amp; Asj’ari,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Ramadhan &amp; Asj’ari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2022)","manualFormatting":"Tehuayo &amp; Darso (2022)","plainTextFormattedCitation":"(Tehuayo &amp; Darso, 2022)","previouslyFormattedCitation":"(Tehuayo &amp; Darso,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Tehuayo &amp; Darso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2022)","manualFormatting":"Berliana (2022)","plainTextFormattedCitation":"(Berliana, 2022)","previouslyFormattedCitation":"(Berliana,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Berliana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2022)","manualFormatting":"Saodin et al., (2022)","plainTextFormattedCitation":"(Saodin et al., 2022)","previouslyFormattedCitation":"(Saodin et al.,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Saodin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00D11A9F">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2022)","manualFormatting":"Atmaja et al., (2022)","plainTextFormattedCitation":"(Atmaja et al., 2022)","previouslyFormattedCitation":"(Atmaja et al.,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Atmaja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00D11A9F">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Falah et al., (2023)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2023)","manualFormatting":"Hermawan et al., (2023)","plainTextFormattedCitation":"(Hermawan et al., 2023)","previouslyFormattedCitation":"(Hermawan et al., 2023)"},"properties":{"noteIndex":0},"schema":"https://github.com/citation-style-language/schema/raw/master/csl-citation.json"}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Hermawan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2023)</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2023)","manualFormatting":"Erwantiningsih (2023)","plainTextFormattedCitation":"(Erwantiningsih, 2023)","previouslyFormattedCitation":"(Erwantiningsih, 2023)"},"properties":{"noteIndex":0},"schema":"https://github.com/citation-style-language/schema/raw/master/csl-citation.json"}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Erwantiningsih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2023)</w:t>
      </w:r>
      <w:r w:rsidR="00D11A9F">
        <w:rPr>
          <w:rFonts w:ascii="Times New Roman" w:eastAsia="Book Antiqua" w:hAnsi="Times New Roman"/>
          <w:bCs/>
          <w:sz w:val="24"/>
          <w:szCs w:val="24"/>
        </w:rPr>
        <w:fldChar w:fldCharType="end"/>
      </w:r>
      <w:r w:rsidR="00D11A9F">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Sense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p>
    <w:p w14:paraId="0A6F35F1" w14:textId="77777777" w:rsidR="00381504" w:rsidRPr="00917B87" w:rsidRDefault="00381504" w:rsidP="00A048C8">
      <w:pPr>
        <w:spacing w:after="0" w:line="240" w:lineRule="auto"/>
        <w:ind w:right="13"/>
        <w:jc w:val="both"/>
        <w:rPr>
          <w:rFonts w:ascii="Times New Roman" w:eastAsia="Book Antiqua" w:hAnsi="Times New Roman"/>
          <w:bCs/>
          <w:sz w:val="24"/>
          <w:szCs w:val="24"/>
          <w:lang w:val="id"/>
        </w:rPr>
      </w:pPr>
    </w:p>
    <w:p w14:paraId="4DE5DCF6" w14:textId="2EE695F9" w:rsidR="00DA7B62"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381504">
        <w:rPr>
          <w:rFonts w:ascii="Times New Roman" w:eastAsia="Book Antiqua" w:hAnsi="Times New Roman"/>
          <w:b/>
          <w:sz w:val="24"/>
          <w:szCs w:val="24"/>
        </w:rPr>
        <w:t>FEEL TERHADAP KEPUTUSAN PEMBELIAN</w:t>
      </w:r>
    </w:p>
    <w:p w14:paraId="00FE5C74" w14:textId="77777777"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analisis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berganda</w:t>
      </w:r>
      <w:proofErr w:type="spellEnd"/>
      <w:r w:rsidRPr="00381504">
        <w:rPr>
          <w:rFonts w:ascii="Times New Roman" w:eastAsia="Book Antiqua" w:hAnsi="Times New Roman"/>
          <w:bCs/>
          <w:sz w:val="24"/>
          <w:szCs w:val="24"/>
        </w:rPr>
        <w:t xml:space="preserve"> pada Uji t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hipotesis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kedua</w:t>
      </w:r>
      <w:proofErr w:type="spellEnd"/>
      <w:r w:rsidRPr="00381504">
        <w:rPr>
          <w:rFonts w:ascii="Times New Roman" w:eastAsia="Book Antiqua" w:hAnsi="Times New Roman"/>
          <w:bCs/>
          <w:sz w:val="24"/>
          <w:szCs w:val="24"/>
        </w:rPr>
        <w:t xml:space="preserve"> (H2)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melihat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taraf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signifikansinya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yaitu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sebesar</w:t>
      </w:r>
      <w:proofErr w:type="spellEnd"/>
      <w:r w:rsidRPr="00381504">
        <w:rPr>
          <w:rFonts w:ascii="Times New Roman" w:eastAsia="Book Antiqua" w:hAnsi="Times New Roman"/>
          <w:bCs/>
          <w:sz w:val="24"/>
          <w:szCs w:val="24"/>
        </w:rPr>
        <w:t xml:space="preserve"> 0,023.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koefisien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positif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artinya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sesuai</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maka</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gramStart"/>
      <w:r w:rsidRPr="00381504">
        <w:rPr>
          <w:rFonts w:ascii="Times New Roman" w:eastAsia="Book Antiqua" w:hAnsi="Times New Roman"/>
          <w:bCs/>
          <w:sz w:val="24"/>
          <w:szCs w:val="24"/>
        </w:rPr>
        <w:t>The</w:t>
      </w:r>
      <w:proofErr w:type="gramEnd"/>
      <w:r w:rsidRPr="00381504">
        <w:rPr>
          <w:rFonts w:ascii="Times New Roman" w:eastAsia="Book Antiqua" w:hAnsi="Times New Roman"/>
          <w:bCs/>
          <w:sz w:val="24"/>
          <w:szCs w:val="24"/>
        </w:rPr>
        <w:t xml:space="preserv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meningkat</w:t>
      </w:r>
      <w:proofErr w:type="spellEnd"/>
      <w:r w:rsidRPr="00381504">
        <w:rPr>
          <w:rFonts w:ascii="Times New Roman" w:eastAsia="Book Antiqua" w:hAnsi="Times New Roman"/>
          <w:bCs/>
          <w:sz w:val="24"/>
          <w:szCs w:val="24"/>
        </w:rPr>
        <w:t xml:space="preserve"> (H2 </w:t>
      </w:r>
      <w:proofErr w:type="spellStart"/>
      <w:r w:rsidRPr="00381504">
        <w:rPr>
          <w:rFonts w:ascii="Times New Roman" w:eastAsia="Book Antiqua" w:hAnsi="Times New Roman"/>
          <w:bCs/>
          <w:sz w:val="24"/>
          <w:szCs w:val="24"/>
        </w:rPr>
        <w:t>diterima</w:t>
      </w:r>
      <w:proofErr w:type="spellEnd"/>
      <w:r w:rsidRPr="00381504">
        <w:rPr>
          <w:rFonts w:ascii="Times New Roman" w:eastAsia="Book Antiqua" w:hAnsi="Times New Roman"/>
          <w:bCs/>
          <w:sz w:val="24"/>
          <w:szCs w:val="24"/>
        </w:rPr>
        <w:t>).</w:t>
      </w:r>
    </w:p>
    <w:p w14:paraId="22C3F126" w14:textId="428FAAA2"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Feel marketing </w:t>
      </w:r>
      <w:proofErr w:type="spellStart"/>
      <w:r w:rsidR="002030D3" w:rsidRPr="002030D3">
        <w:rPr>
          <w:rFonts w:ascii="Times New Roman" w:eastAsia="Book Antiqua" w:hAnsi="Times New Roman"/>
          <w:bCs/>
          <w:sz w:val="24"/>
          <w:szCs w:val="24"/>
        </w:rPr>
        <w:t>adalah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komponen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penting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dari</w:t>
      </w:r>
      <w:proofErr w:type="spellEnd"/>
      <w:r w:rsidR="002030D3" w:rsidRPr="002030D3">
        <w:rPr>
          <w:rFonts w:ascii="Times New Roman" w:eastAsia="Book Antiqua" w:hAnsi="Times New Roman"/>
          <w:bCs/>
          <w:sz w:val="24"/>
          <w:szCs w:val="24"/>
        </w:rPr>
        <w:t xml:space="preserve"> strategi experiential marketing. </w:t>
      </w:r>
      <w:proofErr w:type="spellStart"/>
      <w:r w:rsidR="002030D3" w:rsidRPr="002030D3">
        <w:rPr>
          <w:rFonts w:ascii="Times New Roman" w:eastAsia="Book Antiqua" w:hAnsi="Times New Roman"/>
          <w:bCs/>
          <w:sz w:val="24"/>
          <w:szCs w:val="24"/>
        </w:rPr>
        <w:t>Ini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dapat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dicapai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melalui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produk</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layanan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luar</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biasa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serta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pelayanan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ramah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Produsen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harus</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mampu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mempertimbangkan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kondisi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mempertimbangkan</w:t>
      </w:r>
      <w:proofErr w:type="spellEnd"/>
      <w:r w:rsidR="002030D3" w:rsidRPr="002030D3">
        <w:rPr>
          <w:rFonts w:ascii="Times New Roman" w:eastAsia="Book Antiqua" w:hAnsi="Times New Roman"/>
          <w:bCs/>
          <w:sz w:val="24"/>
          <w:szCs w:val="24"/>
        </w:rPr>
        <w:t xml:space="preserve"> mood yang </w:t>
      </w:r>
      <w:proofErr w:type="spellStart"/>
      <w:r w:rsidR="002030D3" w:rsidRPr="002030D3">
        <w:rPr>
          <w:rFonts w:ascii="Times New Roman" w:eastAsia="Book Antiqua" w:hAnsi="Times New Roman"/>
          <w:bCs/>
          <w:sz w:val="24"/>
          <w:szCs w:val="24"/>
        </w:rPr>
        <w:t>dirasakan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jika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ingin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mendapatkan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kesan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kuat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terhadap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suatu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produk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jasa</w:t>
      </w:r>
      <w:proofErr w:type="spellEnd"/>
      <w:r w:rsidR="002030D3" w:rsidRPr="002030D3">
        <w:rPr>
          <w:rFonts w:ascii="Times New Roman" w:eastAsia="Book Antiqua" w:hAnsi="Times New Roman"/>
          <w:bCs/>
          <w:sz w:val="24"/>
          <w:szCs w:val="24"/>
        </w:rPr>
        <w:t xml:space="preserve">. Sebagian </w:t>
      </w:r>
      <w:proofErr w:type="spellStart"/>
      <w:r w:rsidR="002030D3" w:rsidRPr="002030D3">
        <w:rPr>
          <w:rFonts w:ascii="Times New Roman" w:eastAsia="Book Antiqua" w:hAnsi="Times New Roman"/>
          <w:bCs/>
          <w:sz w:val="24"/>
          <w:szCs w:val="24"/>
        </w:rPr>
        <w:t>besar</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menjadi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apabila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merasa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cocok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produk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jasa</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ditawarkan</w:t>
      </w:r>
      <w:proofErr w:type="spellEnd"/>
      <w:r w:rsidR="002030D3" w:rsidRPr="002030D3">
        <w:rPr>
          <w:rFonts w:ascii="Times New Roman" w:eastAsia="Book Antiqua" w:hAnsi="Times New Roman"/>
          <w:bCs/>
          <w:sz w:val="24"/>
          <w:szCs w:val="24"/>
        </w:rPr>
        <w:t xml:space="preserve">. Oleh </w:t>
      </w:r>
      <w:proofErr w:type="spellStart"/>
      <w:r w:rsidR="002030D3" w:rsidRPr="002030D3">
        <w:rPr>
          <w:rFonts w:ascii="Times New Roman" w:eastAsia="Book Antiqua" w:hAnsi="Times New Roman"/>
          <w:bCs/>
          <w:sz w:val="24"/>
          <w:szCs w:val="24"/>
        </w:rPr>
        <w:t>karena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diperlukan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waktu</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tepat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yaitu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saat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dalam</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keadaan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positif</w:t>
      </w:r>
      <w:proofErr w:type="spellEnd"/>
      <w:r w:rsidR="002030D3" w:rsidRPr="002030D3">
        <w:rPr>
          <w:rFonts w:ascii="Times New Roman" w:eastAsia="Book Antiqua" w:hAnsi="Times New Roman"/>
          <w:bCs/>
          <w:sz w:val="24"/>
          <w:szCs w:val="24"/>
        </w:rPr>
        <w:t xml:space="preserve">, agar </w:t>
      </w:r>
      <w:proofErr w:type="spellStart"/>
      <w:r w:rsidR="002030D3" w:rsidRPr="002030D3">
        <w:rPr>
          <w:rFonts w:ascii="Times New Roman" w:eastAsia="Book Antiqua" w:hAnsi="Times New Roman"/>
          <w:bCs/>
          <w:sz w:val="24"/>
          <w:szCs w:val="24"/>
        </w:rPr>
        <w:t>produk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jasa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tersebut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dapat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memberikan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pengalaman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tidak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dapat</w:t>
      </w:r>
      <w:proofErr w:type="spellEnd"/>
      <w:r w:rsidR="002030D3" w:rsidRPr="002030D3">
        <w:rPr>
          <w:rFonts w:ascii="Times New Roman" w:eastAsia="Book Antiqua" w:hAnsi="Times New Roman"/>
          <w:bCs/>
          <w:sz w:val="24"/>
          <w:szCs w:val="24"/>
        </w:rPr>
        <w:t xml:space="preserve"> </w:t>
      </w:r>
      <w:proofErr w:type="spellStart"/>
      <w:proofErr w:type="gramStart"/>
      <w:r w:rsidR="002030D3" w:rsidRPr="002030D3">
        <w:rPr>
          <w:rFonts w:ascii="Times New Roman" w:eastAsia="Book Antiqua" w:hAnsi="Times New Roman"/>
          <w:bCs/>
          <w:sz w:val="24"/>
          <w:szCs w:val="24"/>
        </w:rPr>
        <w:t>dilupakan</w:t>
      </w:r>
      <w:proofErr w:type="spellEnd"/>
      <w:r w:rsidR="002030D3" w:rsidRPr="002030D3">
        <w:rPr>
          <w:rFonts w:ascii="Times New Roman" w:eastAsia="Book Antiqua" w:hAnsi="Times New Roman"/>
          <w:bCs/>
          <w:sz w:val="24"/>
          <w:szCs w:val="24"/>
        </w:rPr>
        <w:t>.</w:t>
      </w:r>
      <w:r w:rsidRPr="00381504">
        <w:rPr>
          <w:rFonts w:ascii="Times New Roman" w:eastAsia="Book Antiqua" w:hAnsi="Times New Roman"/>
          <w:bCs/>
          <w:sz w:val="24"/>
          <w:szCs w:val="24"/>
        </w:rPr>
        <w:t>.</w:t>
      </w:r>
      <w:proofErr w:type="gramEnd"/>
      <w:r w:rsidRPr="00381504">
        <w:rPr>
          <w:rFonts w:ascii="Times New Roman" w:eastAsia="Book Antiqua" w:hAnsi="Times New Roman"/>
          <w:bCs/>
          <w:sz w:val="24"/>
          <w:szCs w:val="24"/>
        </w:rPr>
        <w:t xml:space="preserve"> Feel marketing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perasaan</w:t>
      </w:r>
      <w:proofErr w:type="spellEnd"/>
      <w:r w:rsidRPr="00381504">
        <w:rPr>
          <w:rFonts w:ascii="Times New Roman" w:eastAsia="Book Antiqua" w:hAnsi="Times New Roman"/>
          <w:bCs/>
          <w:sz w:val="24"/>
          <w:szCs w:val="24"/>
        </w:rPr>
        <w:t xml:space="preserve"> dan </w:t>
      </w:r>
      <w:proofErr w:type="spellStart"/>
      <w:r w:rsidRPr="00381504">
        <w:rPr>
          <w:rFonts w:ascii="Times New Roman" w:eastAsia="Book Antiqua" w:hAnsi="Times New Roman"/>
          <w:bCs/>
          <w:sz w:val="24"/>
          <w:szCs w:val="24"/>
        </w:rPr>
        <w:t>emosi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konsumen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tujuan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mempengaruhi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pengalaman</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dimulai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dari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suasana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hati</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lembut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sampai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emosi</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kuat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kesenangan</w:t>
      </w:r>
      <w:proofErr w:type="spellEnd"/>
      <w:r w:rsidRPr="00381504">
        <w:rPr>
          <w:rFonts w:ascii="Times New Roman" w:eastAsia="Book Antiqua" w:hAnsi="Times New Roman"/>
          <w:bCs/>
          <w:sz w:val="24"/>
          <w:szCs w:val="24"/>
        </w:rPr>
        <w:t xml:space="preserve"> dan </w:t>
      </w:r>
      <w:proofErr w:type="spellStart"/>
      <w:r w:rsidRPr="00381504">
        <w:rPr>
          <w:rFonts w:ascii="Times New Roman" w:eastAsia="Book Antiqua" w:hAnsi="Times New Roman"/>
          <w:bCs/>
          <w:sz w:val="24"/>
          <w:szCs w:val="24"/>
        </w:rPr>
        <w:t>kebanggaan</w:t>
      </w:r>
      <w:proofErr w:type="spellEnd"/>
      <w:r w:rsidRPr="00381504">
        <w:rPr>
          <w:rFonts w:ascii="Times New Roman" w:eastAsia="Book Antiqua" w:hAnsi="Times New Roman"/>
          <w:bCs/>
          <w:sz w:val="24"/>
          <w:szCs w:val="24"/>
        </w:rPr>
        <w:t xml:space="preserve">. Feel marketing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suatu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perhatian-perhatian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kecil</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ditujukan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kepada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konsumen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tujuan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untuk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menyentuh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emosi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pelanggan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secara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luar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biasa</w:t>
      </w:r>
      <w:proofErr w:type="spellEnd"/>
      <w:r w:rsidRPr="00381504">
        <w:rPr>
          <w:rFonts w:ascii="Times New Roman" w:eastAsia="Book Antiqua" w:hAnsi="Times New Roman"/>
          <w:bCs/>
          <w:sz w:val="24"/>
          <w:szCs w:val="24"/>
        </w:rPr>
        <w:t>.</w:t>
      </w:r>
    </w:p>
    <w:p w14:paraId="52070011" w14:textId="4EDD863F"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lastRenderedPageBreak/>
        <w:t xml:space="preserve">Hasil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sejalan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sebelumnya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2021)","manualFormatting":"Khais et al., (2021)","plainTextFormattedCitation":"(Khais et al., 2021)","previouslyFormattedCitation":"(Khais et al.,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Khais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2021)","manualFormatting":"Kasakeyan et al., (2021)","plainTextFormattedCitation":"(Kasakeyan et al., 2021)","previouslyFormattedCitation":"(Kasakeyan et al.,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Kasakeyan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2021)","manualFormatting":"Ramadhan &amp; Asj’ari (2021)","plainTextFormattedCitation":"(Ramadhan &amp; Asj’ari, 2021)","previouslyFormattedCitation":"(Ramadhan &amp; Asj’ari, 2021)"},"properties":{"noteIndex":0},"schema":"https://github.com/citation-style-language/schema/raw/master/csl-citation.json"}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Ramadhan &amp; Asj’ari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2021)</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2022)","manualFormatting":"Tehuayo &amp; Darso (2022)","plainTextFormattedCitation":"(Tehuayo &amp; Darso, 2022)","previouslyFormattedCitation":"(Tehuayo &amp; Darso,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Tehuayo &amp; Darso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2022)","manualFormatting":"Berliana (2022)","plainTextFormattedCitation":"(Berliana, 2022)","previouslyFormattedCitation":"(Berliana,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Berliana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D11A9F">
        <w:rPr>
          <w:rFonts w:ascii="Times New Roman" w:eastAsia="Book Antiqua" w:hAnsi="Times New Roman"/>
          <w:bCs/>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2022)","manualFormatting":"Saodin et al., (2022)","plainTextFormattedCitation":"(Saodin et al., 2022)","previouslyFormattedCitation":"(Saodin et al.,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Saodin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00D11A9F">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11A9F">
        <w:rPr>
          <w:rFonts w:ascii="Times New Roman" w:eastAsia="Book Antiqua" w:hAnsi="Times New Roman"/>
          <w:bCs/>
          <w:sz w:val="24"/>
          <w:szCs w:val="24"/>
        </w:rPr>
        <w:fldChar w:fldCharType="begin" w:fldLock="1"/>
      </w:r>
      <w:r w:rsidR="00BE1CDA">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2022)","manualFormatting":"Atmaja et al., (2022)","plainTextFormattedCitation":"(Atmaja et al., 2022)","previouslyFormattedCitation":"(Atmaja et al., 2022)"},"properties":{"noteIndex":0},"schema":"https://github.com/citation-style-language/schema/raw/master/csl-citation.json"}</w:instrText>
      </w:r>
      <w:r w:rsidR="00D11A9F">
        <w:rPr>
          <w:rFonts w:ascii="Times New Roman" w:eastAsia="Book Antiqua" w:hAnsi="Times New Roman"/>
          <w:bCs/>
          <w:sz w:val="24"/>
          <w:szCs w:val="24"/>
        </w:rPr>
        <w:fldChar w:fldCharType="separate"/>
      </w:r>
      <w:r w:rsidR="00D11A9F" w:rsidRPr="00D11A9F">
        <w:rPr>
          <w:rFonts w:ascii="Times New Roman" w:eastAsia="Book Antiqua" w:hAnsi="Times New Roman"/>
          <w:bCs/>
          <w:noProof/>
          <w:sz w:val="24"/>
          <w:szCs w:val="24"/>
        </w:rPr>
        <w:t xml:space="preserve">Atmaja et al., </w:t>
      </w:r>
      <w:r w:rsidR="00D11A9F">
        <w:rPr>
          <w:rFonts w:ascii="Times New Roman" w:eastAsia="Book Antiqua" w:hAnsi="Times New Roman"/>
          <w:bCs/>
          <w:noProof/>
          <w:sz w:val="24"/>
          <w:szCs w:val="24"/>
        </w:rPr>
        <w:t>(</w:t>
      </w:r>
      <w:r w:rsidR="00D11A9F" w:rsidRPr="00D11A9F">
        <w:rPr>
          <w:rFonts w:ascii="Times New Roman" w:eastAsia="Book Antiqua" w:hAnsi="Times New Roman"/>
          <w:bCs/>
          <w:noProof/>
          <w:sz w:val="24"/>
          <w:szCs w:val="24"/>
        </w:rPr>
        <w:t>2022)</w:t>
      </w:r>
      <w:r w:rsidR="00D11A9F">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BE1CDA">
        <w:rPr>
          <w:rFonts w:ascii="Times New Roman" w:eastAsia="Book Antiqua" w:hAnsi="Times New Roman"/>
          <w:bCs/>
          <w:sz w:val="24"/>
          <w:szCs w:val="24"/>
        </w:rPr>
        <w:fldChar w:fldCharType="begin" w:fldLock="1"/>
      </w:r>
      <w:r w:rsidR="00BE1CDA">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Falah","given":"F.","non-dropping-particle":"","parse-names":false,"suffix":""},{"dropping-particle":"","family":"Welsa","given":"H.","non-dropping-particle":"","parse-names":false,"suffix":""},{"dropping-particle":"","family":"Cahyani","given":"P. D","non-dropping-particle":"","parse-names":false,"suffix":""}],"container-title":". J-Mas (Jurnal Manajemen Dan Sains)","id":"ITEM-1","issued":{"date-parts":[["2023"]]},"page":"2","title":"Pengaruh Experiential Marketing Dan Desain Produk Terhadap Kepuasan Konsumen Dengan Keputusan Pembelian Sebagai Variabel Intervening Pada Konsumen Smartphone Xiaomi Di Yogyakarta","type":"article-journal","volume":"8"},"uris":["http://www.mendeley.com/documents/?uuid=406f7917-f5b4-4b7b-ae29-fd6b199db475"]}],"mendeley":{"formattedCitation":"(Falah et al., 2023)","manualFormatting":"Falah et al., (2023)","plainTextFormattedCitation":"(Falah et al., 2023)","previouslyFormattedCitation":"(Falah et al., 2023)"},"properties":{"noteIndex":0},"schema":"https://github.com/citation-style-language/schema/raw/master/csl-citation.json"}</w:instrText>
      </w:r>
      <w:r w:rsidR="00BE1CDA">
        <w:rPr>
          <w:rFonts w:ascii="Times New Roman" w:eastAsia="Book Antiqua" w:hAnsi="Times New Roman"/>
          <w:bCs/>
          <w:sz w:val="24"/>
          <w:szCs w:val="24"/>
        </w:rPr>
        <w:fldChar w:fldCharType="separate"/>
      </w:r>
      <w:r w:rsidR="00BE1CDA" w:rsidRPr="00BE1CDA">
        <w:rPr>
          <w:rFonts w:ascii="Times New Roman" w:eastAsia="Book Antiqua" w:hAnsi="Times New Roman"/>
          <w:bCs/>
          <w:noProof/>
          <w:sz w:val="24"/>
          <w:szCs w:val="24"/>
        </w:rPr>
        <w:t xml:space="preserve">Falah et al., </w:t>
      </w:r>
      <w:r w:rsidR="00BE1CDA">
        <w:rPr>
          <w:rFonts w:ascii="Times New Roman" w:eastAsia="Book Antiqua" w:hAnsi="Times New Roman"/>
          <w:bCs/>
          <w:noProof/>
          <w:sz w:val="24"/>
          <w:szCs w:val="24"/>
        </w:rPr>
        <w:t>(</w:t>
      </w:r>
      <w:r w:rsidR="00BE1CDA" w:rsidRPr="00BE1CDA">
        <w:rPr>
          <w:rFonts w:ascii="Times New Roman" w:eastAsia="Book Antiqua" w:hAnsi="Times New Roman"/>
          <w:bCs/>
          <w:noProof/>
          <w:sz w:val="24"/>
          <w:szCs w:val="24"/>
        </w:rPr>
        <w:t>2023)</w:t>
      </w:r>
      <w:r w:rsidR="00BE1CDA">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r w:rsidR="00BE1CDA">
        <w:rPr>
          <w:rFonts w:ascii="Times New Roman" w:eastAsia="Book Antiqua" w:hAnsi="Times New Roman"/>
          <w:bCs/>
          <w:sz w:val="24"/>
          <w:szCs w:val="24"/>
        </w:rPr>
        <w:fldChar w:fldCharType="begin" w:fldLock="1"/>
      </w:r>
      <w:r w:rsidR="00BE1CDA">
        <w:rPr>
          <w:rFonts w:ascii="Times New Roman" w:eastAsia="Book Antiqua" w:hAnsi="Times New Roman"/>
          <w:bCs/>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2023)","manualFormatting":"Hermawan et al., (2023)","plainTextFormattedCitation":"(Hermawan et al., 2023)","previouslyFormattedCitation":"(Hermawan et al., 2023)"},"properties":{"noteIndex":0},"schema":"https://github.com/citation-style-language/schema/raw/master/csl-citation.json"}</w:instrText>
      </w:r>
      <w:r w:rsidR="00BE1CDA">
        <w:rPr>
          <w:rFonts w:ascii="Times New Roman" w:eastAsia="Book Antiqua" w:hAnsi="Times New Roman"/>
          <w:bCs/>
          <w:sz w:val="24"/>
          <w:szCs w:val="24"/>
        </w:rPr>
        <w:fldChar w:fldCharType="separate"/>
      </w:r>
      <w:r w:rsidR="00BE1CDA" w:rsidRPr="00BE1CDA">
        <w:rPr>
          <w:rFonts w:ascii="Times New Roman" w:eastAsia="Book Antiqua" w:hAnsi="Times New Roman"/>
          <w:bCs/>
          <w:noProof/>
          <w:sz w:val="24"/>
          <w:szCs w:val="24"/>
        </w:rPr>
        <w:t xml:space="preserve">Hermawan et al., </w:t>
      </w:r>
      <w:r w:rsidR="00BE1CDA">
        <w:rPr>
          <w:rFonts w:ascii="Times New Roman" w:eastAsia="Book Antiqua" w:hAnsi="Times New Roman"/>
          <w:bCs/>
          <w:noProof/>
          <w:sz w:val="24"/>
          <w:szCs w:val="24"/>
        </w:rPr>
        <w:t>(</w:t>
      </w:r>
      <w:r w:rsidR="00BE1CDA" w:rsidRPr="00BE1CDA">
        <w:rPr>
          <w:rFonts w:ascii="Times New Roman" w:eastAsia="Book Antiqua" w:hAnsi="Times New Roman"/>
          <w:bCs/>
          <w:noProof/>
          <w:sz w:val="24"/>
          <w:szCs w:val="24"/>
        </w:rPr>
        <w:t>2023)</w:t>
      </w:r>
      <w:r w:rsidR="00BE1CDA">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r w:rsidR="00BE1CDA">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2023)","manualFormatting":"Erwantiningsih (2023)","plainTextFormattedCitation":"(Erwantiningsih, 2023)","previouslyFormattedCitation":"(Erwantiningsih, 2023)"},"properties":{"noteIndex":0},"schema":"https://github.com/citation-style-language/schema/raw/master/csl-citation.json"}</w:instrText>
      </w:r>
      <w:r w:rsidR="00BE1CDA">
        <w:rPr>
          <w:rFonts w:ascii="Times New Roman" w:eastAsia="Book Antiqua" w:hAnsi="Times New Roman"/>
          <w:bCs/>
          <w:sz w:val="24"/>
          <w:szCs w:val="24"/>
        </w:rPr>
        <w:fldChar w:fldCharType="separate"/>
      </w:r>
      <w:r w:rsidR="00BE1CDA" w:rsidRPr="00BE1CDA">
        <w:rPr>
          <w:rFonts w:ascii="Times New Roman" w:eastAsia="Book Antiqua" w:hAnsi="Times New Roman"/>
          <w:bCs/>
          <w:noProof/>
          <w:sz w:val="24"/>
          <w:szCs w:val="24"/>
        </w:rPr>
        <w:t xml:space="preserve">Erwantiningsih </w:t>
      </w:r>
      <w:r w:rsidR="00BE1CDA">
        <w:rPr>
          <w:rFonts w:ascii="Times New Roman" w:eastAsia="Book Antiqua" w:hAnsi="Times New Roman"/>
          <w:bCs/>
          <w:noProof/>
          <w:sz w:val="24"/>
          <w:szCs w:val="24"/>
        </w:rPr>
        <w:t>(</w:t>
      </w:r>
      <w:r w:rsidR="00BE1CDA" w:rsidRPr="00BE1CDA">
        <w:rPr>
          <w:rFonts w:ascii="Times New Roman" w:eastAsia="Book Antiqua" w:hAnsi="Times New Roman"/>
          <w:bCs/>
          <w:noProof/>
          <w:sz w:val="24"/>
          <w:szCs w:val="24"/>
        </w:rPr>
        <w:t>2023)</w:t>
      </w:r>
      <w:r w:rsidR="00BE1CDA">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Feel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p>
    <w:p w14:paraId="4C9DA49C" w14:textId="77777777" w:rsidR="00381504" w:rsidRPr="00381504" w:rsidRDefault="00381504" w:rsidP="00DA7B62">
      <w:pPr>
        <w:spacing w:after="0" w:line="240" w:lineRule="auto"/>
        <w:ind w:right="13"/>
        <w:jc w:val="both"/>
        <w:rPr>
          <w:rFonts w:ascii="Times New Roman" w:eastAsia="Book Antiqua" w:hAnsi="Times New Roman"/>
          <w:bCs/>
          <w:sz w:val="24"/>
          <w:szCs w:val="24"/>
        </w:rPr>
      </w:pPr>
    </w:p>
    <w:p w14:paraId="276BA1DD" w14:textId="14D5CD55" w:rsidR="00381504" w:rsidRDefault="00381504" w:rsidP="00DA7B62">
      <w:pPr>
        <w:spacing w:after="0" w:line="240" w:lineRule="auto"/>
        <w:ind w:right="13"/>
        <w:jc w:val="both"/>
        <w:rPr>
          <w:rFonts w:ascii="Times New Roman" w:eastAsia="Book Antiqua" w:hAnsi="Times New Roman"/>
          <w:b/>
          <w:sz w:val="24"/>
          <w:szCs w:val="24"/>
        </w:rPr>
      </w:pPr>
      <w:r>
        <w:rPr>
          <w:rFonts w:ascii="Times New Roman" w:eastAsia="Book Antiqua" w:hAnsi="Times New Roman"/>
          <w:b/>
          <w:sz w:val="24"/>
          <w:szCs w:val="24"/>
        </w:rPr>
        <w:t>PENGARUH THUNK TERHADAP KEPUTUSAN PEMBELIAN</w:t>
      </w:r>
    </w:p>
    <w:p w14:paraId="6272CD6D" w14:textId="0A32F7B0"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analisis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berganda</w:t>
      </w:r>
      <w:proofErr w:type="spellEnd"/>
      <w:r w:rsidRPr="00381504">
        <w:rPr>
          <w:rFonts w:ascii="Times New Roman" w:eastAsia="Book Antiqua" w:hAnsi="Times New Roman"/>
          <w:bCs/>
          <w:sz w:val="24"/>
          <w:szCs w:val="24"/>
        </w:rPr>
        <w:t xml:space="preserve"> pada Uji t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hipotesis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ketiga</w:t>
      </w:r>
      <w:proofErr w:type="spellEnd"/>
      <w:r w:rsidRPr="00381504">
        <w:rPr>
          <w:rFonts w:ascii="Times New Roman" w:eastAsia="Book Antiqua" w:hAnsi="Times New Roman"/>
          <w:bCs/>
          <w:sz w:val="24"/>
          <w:szCs w:val="24"/>
        </w:rPr>
        <w:t xml:space="preserve"> (H3)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melihat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taraf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signifikansinya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yaitu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sebesar</w:t>
      </w:r>
      <w:proofErr w:type="spellEnd"/>
      <w:r w:rsidRPr="00381504">
        <w:rPr>
          <w:rFonts w:ascii="Times New Roman" w:eastAsia="Book Antiqua" w:hAnsi="Times New Roman"/>
          <w:bCs/>
          <w:sz w:val="24"/>
          <w:szCs w:val="24"/>
        </w:rPr>
        <w:t xml:space="preserve"> 0,000.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koefisien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negatif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artinya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baik</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maka</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gramStart"/>
      <w:r w:rsidRPr="00381504">
        <w:rPr>
          <w:rFonts w:ascii="Times New Roman" w:eastAsia="Book Antiqua" w:hAnsi="Times New Roman"/>
          <w:bCs/>
          <w:sz w:val="24"/>
          <w:szCs w:val="24"/>
        </w:rPr>
        <w:t>The</w:t>
      </w:r>
      <w:proofErr w:type="gramEnd"/>
      <w:r w:rsidRPr="00381504">
        <w:rPr>
          <w:rFonts w:ascii="Times New Roman" w:eastAsia="Book Antiqua" w:hAnsi="Times New Roman"/>
          <w:bCs/>
          <w:sz w:val="24"/>
          <w:szCs w:val="24"/>
        </w:rPr>
        <w:t xml:space="preserv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meningkat</w:t>
      </w:r>
      <w:proofErr w:type="spellEnd"/>
      <w:r w:rsidRPr="00381504">
        <w:rPr>
          <w:rFonts w:ascii="Times New Roman" w:eastAsia="Book Antiqua" w:hAnsi="Times New Roman"/>
          <w:bCs/>
          <w:sz w:val="24"/>
          <w:szCs w:val="24"/>
        </w:rPr>
        <w:t xml:space="preserve"> (H3 </w:t>
      </w:r>
      <w:proofErr w:type="spellStart"/>
      <w:r w:rsidRPr="00381504">
        <w:rPr>
          <w:rFonts w:ascii="Times New Roman" w:eastAsia="Book Antiqua" w:hAnsi="Times New Roman"/>
          <w:bCs/>
          <w:sz w:val="24"/>
          <w:szCs w:val="24"/>
        </w:rPr>
        <w:t>diterima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Berdasarkan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hasil</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statistik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deskriptif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mayoritas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menjawab</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setuju</w:t>
      </w:r>
      <w:proofErr w:type="spellEnd"/>
      <w:r w:rsidRPr="00381504">
        <w:rPr>
          <w:rFonts w:ascii="Times New Roman" w:eastAsia="Book Antiqua" w:hAnsi="Times New Roman"/>
          <w:bCs/>
          <w:sz w:val="24"/>
          <w:szCs w:val="24"/>
        </w:rPr>
        <w:t xml:space="preserve"> pada </w:t>
      </w:r>
      <w:proofErr w:type="spellStart"/>
      <w:r w:rsidRPr="00381504">
        <w:rPr>
          <w:rFonts w:ascii="Times New Roman" w:eastAsia="Book Antiqua" w:hAnsi="Times New Roman"/>
          <w:bCs/>
          <w:sz w:val="24"/>
          <w:szCs w:val="24"/>
        </w:rPr>
        <w:t>variabel</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hal</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think The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sudah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baik</w:t>
      </w:r>
      <w:proofErr w:type="spellEnd"/>
      <w:r w:rsidRPr="00381504">
        <w:rPr>
          <w:rFonts w:ascii="Times New Roman" w:eastAsia="Book Antiqua" w:hAnsi="Times New Roman"/>
          <w:bCs/>
          <w:sz w:val="24"/>
          <w:szCs w:val="24"/>
        </w:rPr>
        <w:t xml:space="preserve"> dan </w:t>
      </w:r>
      <w:proofErr w:type="spellStart"/>
      <w:r w:rsidRPr="00381504">
        <w:rPr>
          <w:rFonts w:ascii="Times New Roman" w:eastAsia="Book Antiqua" w:hAnsi="Times New Roman"/>
          <w:bCs/>
          <w:sz w:val="24"/>
          <w:szCs w:val="24"/>
        </w:rPr>
        <w:t>sesuai</w:t>
      </w:r>
      <w:proofErr w:type="spellEnd"/>
      <w:r w:rsidRPr="00381504">
        <w:rPr>
          <w:rFonts w:ascii="Times New Roman" w:eastAsia="Book Antiqua" w:hAnsi="Times New Roman"/>
          <w:bCs/>
          <w:sz w:val="24"/>
          <w:szCs w:val="24"/>
        </w:rPr>
        <w:t>.</w:t>
      </w:r>
    </w:p>
    <w:p w14:paraId="6298BBAF" w14:textId="62D0C867"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Think marketing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tindakan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mencakup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keseluruhan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individu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tubuh</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pikiran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meningkatkan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gaya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hidupnya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Pesan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memotivasi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menginspirasi</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spontan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dapat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mendorong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mengubah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cara</w:t>
      </w:r>
      <w:proofErr w:type="spellEnd"/>
      <w:r w:rsidR="002030D3" w:rsidRPr="002030D3">
        <w:rPr>
          <w:rFonts w:ascii="Times New Roman" w:eastAsia="Book Antiqua" w:hAnsi="Times New Roman"/>
          <w:bCs/>
          <w:sz w:val="24"/>
          <w:szCs w:val="24"/>
        </w:rPr>
        <w:t xml:space="preserve"> yang </w:t>
      </w:r>
      <w:proofErr w:type="spellStart"/>
      <w:proofErr w:type="gramStart"/>
      <w:r w:rsidR="002030D3" w:rsidRPr="002030D3">
        <w:rPr>
          <w:rFonts w:ascii="Times New Roman" w:eastAsia="Book Antiqua" w:hAnsi="Times New Roman"/>
          <w:bCs/>
          <w:sz w:val="24"/>
          <w:szCs w:val="24"/>
        </w:rPr>
        <w:t>berbeda.Think</w:t>
      </w:r>
      <w:proofErr w:type="spellEnd"/>
      <w:proofErr w:type="gramEnd"/>
      <w:r w:rsidR="002030D3" w:rsidRPr="002030D3">
        <w:rPr>
          <w:rFonts w:ascii="Times New Roman" w:eastAsia="Book Antiqua" w:hAnsi="Times New Roman"/>
          <w:bCs/>
          <w:sz w:val="24"/>
          <w:szCs w:val="24"/>
        </w:rPr>
        <w:t xml:space="preserve"> marketing </w:t>
      </w:r>
      <w:proofErr w:type="spellStart"/>
      <w:r w:rsidR="002030D3" w:rsidRPr="002030D3">
        <w:rPr>
          <w:rFonts w:ascii="Times New Roman" w:eastAsia="Book Antiqua" w:hAnsi="Times New Roman"/>
          <w:bCs/>
          <w:sz w:val="24"/>
          <w:szCs w:val="24"/>
        </w:rPr>
        <w:t>adalah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jenis</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pengalaman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bertujuan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menciptakan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kognitif</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pemecahan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masalah</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mendorong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berpikir</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kreatif</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menciptakan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kesadaran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melalui</w:t>
      </w:r>
      <w:proofErr w:type="spellEnd"/>
      <w:r w:rsidR="002030D3" w:rsidRPr="002030D3">
        <w:rPr>
          <w:rFonts w:ascii="Times New Roman" w:eastAsia="Book Antiqua" w:hAnsi="Times New Roman"/>
          <w:bCs/>
          <w:sz w:val="24"/>
          <w:szCs w:val="24"/>
        </w:rPr>
        <w:t xml:space="preserve"> proses </w:t>
      </w:r>
      <w:proofErr w:type="spellStart"/>
      <w:r w:rsidR="002030D3" w:rsidRPr="002030D3">
        <w:rPr>
          <w:rFonts w:ascii="Times New Roman" w:eastAsia="Book Antiqua" w:hAnsi="Times New Roman"/>
          <w:bCs/>
          <w:sz w:val="24"/>
          <w:szCs w:val="24"/>
        </w:rPr>
        <w:t>berpikir</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berdampak</w:t>
      </w:r>
      <w:proofErr w:type="spellEnd"/>
      <w:r w:rsidR="002030D3" w:rsidRPr="002030D3">
        <w:rPr>
          <w:rFonts w:ascii="Times New Roman" w:eastAsia="Book Antiqua" w:hAnsi="Times New Roman"/>
          <w:bCs/>
          <w:sz w:val="24"/>
          <w:szCs w:val="24"/>
        </w:rPr>
        <w:t xml:space="preserve"> pada </w:t>
      </w:r>
      <w:proofErr w:type="spellStart"/>
      <w:r w:rsidR="002030D3" w:rsidRPr="002030D3">
        <w:rPr>
          <w:rFonts w:ascii="Times New Roman" w:eastAsia="Book Antiqua" w:hAnsi="Times New Roman"/>
          <w:bCs/>
          <w:sz w:val="24"/>
          <w:szCs w:val="24"/>
        </w:rPr>
        <w:t>evaluasi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ulang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terhadap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perusahaan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barang</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jasanya</w:t>
      </w:r>
      <w:proofErr w:type="spellEnd"/>
      <w:r w:rsidRPr="00381504">
        <w:rPr>
          <w:rFonts w:ascii="Times New Roman" w:eastAsia="Book Antiqua" w:hAnsi="Times New Roman"/>
          <w:bCs/>
          <w:sz w:val="24"/>
          <w:szCs w:val="24"/>
        </w:rPr>
        <w:t xml:space="preserve">. Think marketing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salah </w:t>
      </w:r>
      <w:proofErr w:type="spellStart"/>
      <w:r w:rsidRPr="00381504">
        <w:rPr>
          <w:rFonts w:ascii="Times New Roman" w:eastAsia="Book Antiqua" w:hAnsi="Times New Roman"/>
          <w:bCs/>
          <w:sz w:val="24"/>
          <w:szCs w:val="24"/>
        </w:rPr>
        <w:t>satu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cara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perusahaan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untuk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membawa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komoditi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menjadi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pengalaman</w:t>
      </w:r>
      <w:proofErr w:type="spellEnd"/>
      <w:r w:rsidRPr="00381504">
        <w:rPr>
          <w:rFonts w:ascii="Times New Roman" w:eastAsia="Book Antiqua" w:hAnsi="Times New Roman"/>
          <w:bCs/>
          <w:sz w:val="24"/>
          <w:szCs w:val="24"/>
        </w:rPr>
        <w:t xml:space="preserve"> (experience)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melakukan</w:t>
      </w:r>
      <w:proofErr w:type="spellEnd"/>
      <w:r w:rsidRPr="00381504">
        <w:rPr>
          <w:rFonts w:ascii="Times New Roman" w:eastAsia="Book Antiqua" w:hAnsi="Times New Roman"/>
          <w:bCs/>
          <w:sz w:val="24"/>
          <w:szCs w:val="24"/>
        </w:rPr>
        <w:t xml:space="preserve"> customization continue.</w:t>
      </w:r>
    </w:p>
    <w:p w14:paraId="43CD32C7" w14:textId="5E34C620" w:rsid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sejalan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sebelumnya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2021)","manualFormatting":"Khais et al., (2021)","plainTextFormattedCitation":"(Khais et al., 2021)","previouslyFormattedCitation":"(Khais et al.,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Khais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2021)","manualFormatting":"Kasakeyan et al., (2021)","plainTextFormattedCitation":"(Kasakeyan et al., 2021)","previouslyFormattedCitation":"(Kasakeyan et al.,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Kasakeyan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2021)","manualFormatting":"Ramadhan &amp; Asj’ari (2021)","plainTextFormattedCitation":"(Ramadhan &amp; Asj’ari, 2021)","previouslyFormattedCitation":"(Ramadhan &amp; Asj’ari,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Ramadhan &amp; Asj’ari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2022)","manualFormatting":"Tehuayo &amp; Darso (2022)","plainTextFormattedCitation":"(Tehuayo &amp; Darso, 2022)","previouslyFormattedCitation":"(Tehuayo &amp; Darso,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Tehuayo &amp; Darso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2022)","manualFormatting":"Berliana (2022)","plainTextFormattedCitation":"(Berliana, 2022)","previouslyFormattedCitation":"(Berliana,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Berliana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2022)","manualFormatting":"Saodin et al., (2022)","plainTextFormattedCitation":"(Saodin et al., 2022)","previouslyFormattedCitation":"(Saodin et al.,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Saodin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2022)","manualFormatting":"Atmaja et al., (2022)","plainTextFormattedCitation":"(Atmaja et al., 2022)","previouslyFormattedCitation":"(Atmaja et al.,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Atmaja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Falah","given":"F.","non-dropping-particle":"","parse-names":false,"suffix":""},{"dropping-particle":"","family":"Welsa","given":"H.","non-dropping-particle":"","parse-names":false,"suffix":""},{"dropping-particle":"","family":"Cahyani","given":"P. D","non-dropping-particle":"","parse-names":false,"suffix":""}],"container-title":". J-Mas (Jurnal Manajemen Dan Sains)","id":"ITEM-1","issued":{"date-parts":[["2023"]]},"page":"2","title":"Pengaruh Experiential Marketing Dan Desain Produk Terhadap Kepuasan Konsumen Dengan Keputusan Pembelian Sebagai Variabel Intervening Pada Konsumen Smartphone Xiaomi Di Yogyakarta","type":"article-journal","volume":"8"},"uris":["http://www.mendeley.com/documents/?uuid=406f7917-f5b4-4b7b-ae29-fd6b199db475"]}],"mendeley":{"formattedCitation":"(Falah et al., 2023)","manualFormatting":"Falah et al., (2023)","plainTextFormattedCitation":"(Falah et al., 2023)","previouslyFormattedCitation":"(Falah et al., 2023)"},"properties":{"noteIndex":0},"schema":"https://github.com/citation-style-language/schema/raw/master/csl-citation.json"}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Falah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2023)</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2023)","manualFormatting":"Hermawan et al., (2023)","plainTextFormattedCitation":"(Hermawan et al., 2023)","previouslyFormattedCitation":"(Hermawan et al., 2023)"},"properties":{"noteIndex":0},"schema":"https://github.com/citation-style-language/schema/raw/master/csl-citation.json"}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Hermawan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2023)</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2023)","manualFormatting":"Erwantiningsih (2023)","plainTextFormattedCitation":"(Erwantiningsih, 2023)","previouslyFormattedCitation":"(Erwantiningsih, 2023)"},"properties":{"noteIndex":0},"schema":"https://github.com/citation-style-language/schema/raw/master/csl-citation.json"}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Erwantiningsih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2023)</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p>
    <w:p w14:paraId="5CE5E612" w14:textId="77777777" w:rsidR="00316A5B" w:rsidRPr="00381504" w:rsidRDefault="00316A5B" w:rsidP="002030D3">
      <w:pPr>
        <w:spacing w:after="0" w:line="240" w:lineRule="auto"/>
        <w:ind w:right="13"/>
        <w:jc w:val="both"/>
        <w:rPr>
          <w:rFonts w:ascii="Times New Roman" w:eastAsia="Book Antiqua" w:hAnsi="Times New Roman"/>
          <w:bCs/>
          <w:sz w:val="24"/>
          <w:szCs w:val="24"/>
        </w:rPr>
      </w:pPr>
    </w:p>
    <w:p w14:paraId="6511ACFB" w14:textId="59812703" w:rsidR="00381504" w:rsidRDefault="00381504" w:rsidP="00DA7B62">
      <w:pPr>
        <w:spacing w:after="0" w:line="240" w:lineRule="auto"/>
        <w:ind w:right="13"/>
        <w:jc w:val="both"/>
        <w:rPr>
          <w:rFonts w:ascii="Times New Roman" w:eastAsia="Book Antiqua" w:hAnsi="Times New Roman"/>
          <w:b/>
          <w:sz w:val="24"/>
          <w:szCs w:val="24"/>
        </w:rPr>
      </w:pPr>
      <w:r>
        <w:rPr>
          <w:rFonts w:ascii="Times New Roman" w:eastAsia="Book Antiqua" w:hAnsi="Times New Roman"/>
          <w:b/>
          <w:sz w:val="24"/>
          <w:szCs w:val="24"/>
        </w:rPr>
        <w:t>PENGARUH ACT TERHADAP KEPUTUSAN PEMBELIAN</w:t>
      </w:r>
    </w:p>
    <w:p w14:paraId="11343E5A" w14:textId="77777777"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analisis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berganda</w:t>
      </w:r>
      <w:proofErr w:type="spellEnd"/>
      <w:r w:rsidRPr="00381504">
        <w:rPr>
          <w:rFonts w:ascii="Times New Roman" w:eastAsia="Book Antiqua" w:hAnsi="Times New Roman"/>
          <w:bCs/>
          <w:sz w:val="24"/>
          <w:szCs w:val="24"/>
        </w:rPr>
        <w:t xml:space="preserve"> pada Uji t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hipotesis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keempat</w:t>
      </w:r>
      <w:proofErr w:type="spellEnd"/>
      <w:r w:rsidRPr="00381504">
        <w:rPr>
          <w:rFonts w:ascii="Times New Roman" w:eastAsia="Book Antiqua" w:hAnsi="Times New Roman"/>
          <w:bCs/>
          <w:sz w:val="24"/>
          <w:szCs w:val="24"/>
        </w:rPr>
        <w:t xml:space="preserve"> (H4)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melihat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taraf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signifikansinya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yaitu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sebesar</w:t>
      </w:r>
      <w:proofErr w:type="spellEnd"/>
      <w:r w:rsidRPr="00381504">
        <w:rPr>
          <w:rFonts w:ascii="Times New Roman" w:eastAsia="Book Antiqua" w:hAnsi="Times New Roman"/>
          <w:bCs/>
          <w:sz w:val="24"/>
          <w:szCs w:val="24"/>
        </w:rPr>
        <w:t xml:space="preserve"> 0,001.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koefisien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negatif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artinya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baik</w:t>
      </w:r>
      <w:proofErr w:type="spellEnd"/>
      <w:r w:rsidRPr="00381504">
        <w:rPr>
          <w:rFonts w:ascii="Times New Roman" w:eastAsia="Book Antiqua" w:hAnsi="Times New Roman"/>
          <w:bCs/>
          <w:sz w:val="24"/>
          <w:szCs w:val="24"/>
        </w:rPr>
        <w:t xml:space="preserve"> Think </w:t>
      </w:r>
      <w:proofErr w:type="spellStart"/>
      <w:r w:rsidRPr="00381504">
        <w:rPr>
          <w:rFonts w:ascii="Times New Roman" w:eastAsia="Book Antiqua" w:hAnsi="Times New Roman"/>
          <w:bCs/>
          <w:sz w:val="24"/>
          <w:szCs w:val="24"/>
        </w:rPr>
        <w:t>maka</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gramStart"/>
      <w:r w:rsidRPr="00381504">
        <w:rPr>
          <w:rFonts w:ascii="Times New Roman" w:eastAsia="Book Antiqua" w:hAnsi="Times New Roman"/>
          <w:bCs/>
          <w:sz w:val="24"/>
          <w:szCs w:val="24"/>
        </w:rPr>
        <w:t>The</w:t>
      </w:r>
      <w:proofErr w:type="gramEnd"/>
      <w:r w:rsidRPr="00381504">
        <w:rPr>
          <w:rFonts w:ascii="Times New Roman" w:eastAsia="Book Antiqua" w:hAnsi="Times New Roman"/>
          <w:bCs/>
          <w:sz w:val="24"/>
          <w:szCs w:val="24"/>
        </w:rPr>
        <w:t xml:space="preserv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meningkat</w:t>
      </w:r>
      <w:proofErr w:type="spellEnd"/>
      <w:r w:rsidRPr="00381504">
        <w:rPr>
          <w:rFonts w:ascii="Times New Roman" w:eastAsia="Book Antiqua" w:hAnsi="Times New Roman"/>
          <w:bCs/>
          <w:sz w:val="24"/>
          <w:szCs w:val="24"/>
        </w:rPr>
        <w:t xml:space="preserve"> (H4 </w:t>
      </w:r>
      <w:proofErr w:type="spellStart"/>
      <w:r w:rsidRPr="00381504">
        <w:rPr>
          <w:rFonts w:ascii="Times New Roman" w:eastAsia="Book Antiqua" w:hAnsi="Times New Roman"/>
          <w:bCs/>
          <w:sz w:val="24"/>
          <w:szCs w:val="24"/>
        </w:rPr>
        <w:t>diterima</w:t>
      </w:r>
      <w:proofErr w:type="spellEnd"/>
      <w:r w:rsidRPr="00381504">
        <w:rPr>
          <w:rFonts w:ascii="Times New Roman" w:eastAsia="Book Antiqua" w:hAnsi="Times New Roman"/>
          <w:bCs/>
          <w:sz w:val="24"/>
          <w:szCs w:val="24"/>
        </w:rPr>
        <w:t>).</w:t>
      </w:r>
    </w:p>
    <w:p w14:paraId="0C850E75" w14:textId="25C6C6C1"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lastRenderedPageBreak/>
        <w:t xml:space="preserve">Act Marketing </w:t>
      </w:r>
      <w:proofErr w:type="spellStart"/>
      <w:r w:rsidRPr="00381504">
        <w:rPr>
          <w:rFonts w:ascii="Times New Roman" w:eastAsia="Book Antiqua" w:hAnsi="Times New Roman"/>
          <w:bCs/>
          <w:sz w:val="24"/>
          <w:szCs w:val="24"/>
        </w:rPr>
        <w:t>merupakan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tipe</w:t>
      </w:r>
      <w:proofErr w:type="spellEnd"/>
      <w:r w:rsidRPr="00381504">
        <w:rPr>
          <w:rFonts w:ascii="Times New Roman" w:eastAsia="Book Antiqua" w:hAnsi="Times New Roman"/>
          <w:bCs/>
          <w:sz w:val="24"/>
          <w:szCs w:val="24"/>
        </w:rPr>
        <w:t xml:space="preserve"> experience yang </w:t>
      </w:r>
      <w:proofErr w:type="spellStart"/>
      <w:r w:rsidRPr="00381504">
        <w:rPr>
          <w:rFonts w:ascii="Times New Roman" w:eastAsia="Book Antiqua" w:hAnsi="Times New Roman"/>
          <w:bCs/>
          <w:sz w:val="24"/>
          <w:szCs w:val="24"/>
        </w:rPr>
        <w:t>bertujuan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untuk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mempengaruhi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perilaku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gaya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hidup</w:t>
      </w:r>
      <w:proofErr w:type="spellEnd"/>
      <w:r w:rsidRPr="00381504">
        <w:rPr>
          <w:rFonts w:ascii="Times New Roman" w:eastAsia="Book Antiqua" w:hAnsi="Times New Roman"/>
          <w:bCs/>
          <w:sz w:val="24"/>
          <w:szCs w:val="24"/>
        </w:rPr>
        <w:t xml:space="preserve"> dan </w:t>
      </w:r>
      <w:proofErr w:type="spellStart"/>
      <w:r w:rsidRPr="00381504">
        <w:rPr>
          <w:rFonts w:ascii="Times New Roman" w:eastAsia="Book Antiqua" w:hAnsi="Times New Roman"/>
          <w:bCs/>
          <w:sz w:val="24"/>
          <w:szCs w:val="24"/>
        </w:rPr>
        <w:t>interaksi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konsumen</w:t>
      </w:r>
      <w:proofErr w:type="spellEnd"/>
      <w:r w:rsidRPr="00381504">
        <w:rPr>
          <w:rFonts w:ascii="Times New Roman" w:eastAsia="Book Antiqua" w:hAnsi="Times New Roman"/>
          <w:bCs/>
          <w:sz w:val="24"/>
          <w:szCs w:val="24"/>
        </w:rPr>
        <w:t xml:space="preserve">. Act Marketing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r w:rsidR="002030D3" w:rsidRPr="002030D3">
        <w:rPr>
          <w:rFonts w:ascii="Times New Roman" w:eastAsia="Book Antiqua" w:hAnsi="Times New Roman"/>
          <w:bCs/>
          <w:sz w:val="24"/>
          <w:szCs w:val="24"/>
        </w:rPr>
        <w:t xml:space="preserve">salah </w:t>
      </w:r>
      <w:proofErr w:type="spellStart"/>
      <w:r w:rsidR="002030D3" w:rsidRPr="002030D3">
        <w:rPr>
          <w:rFonts w:ascii="Times New Roman" w:eastAsia="Book Antiqua" w:hAnsi="Times New Roman"/>
          <w:bCs/>
          <w:sz w:val="24"/>
          <w:szCs w:val="24"/>
        </w:rPr>
        <w:t>satu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metode</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menentukan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bagaimana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melihat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barang</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jasa</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relevan</w:t>
      </w:r>
      <w:proofErr w:type="spellEnd"/>
      <w:r w:rsidR="002030D3" w:rsidRPr="002030D3">
        <w:rPr>
          <w:rFonts w:ascii="Times New Roman" w:eastAsia="Book Antiqua" w:hAnsi="Times New Roman"/>
          <w:bCs/>
          <w:sz w:val="24"/>
          <w:szCs w:val="24"/>
        </w:rPr>
        <w:t xml:space="preserve">. Strategi </w:t>
      </w:r>
      <w:proofErr w:type="spellStart"/>
      <w:r w:rsidR="002030D3" w:rsidRPr="002030D3">
        <w:rPr>
          <w:rFonts w:ascii="Times New Roman" w:eastAsia="Book Antiqua" w:hAnsi="Times New Roman"/>
          <w:bCs/>
          <w:sz w:val="24"/>
          <w:szCs w:val="24"/>
        </w:rPr>
        <w:t>pemasaran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bertujuan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menciptakan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pengalaman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tentang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tubuh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gaya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interaksi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orang lain</w:t>
      </w:r>
      <w:r w:rsidRPr="00381504">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Panutan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seperti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bintang</w:t>
      </w:r>
      <w:proofErr w:type="spellEnd"/>
      <w:r w:rsidR="002030D3" w:rsidRPr="002030D3">
        <w:rPr>
          <w:rFonts w:ascii="Times New Roman" w:eastAsia="Book Antiqua" w:hAnsi="Times New Roman"/>
          <w:bCs/>
          <w:sz w:val="24"/>
          <w:szCs w:val="24"/>
        </w:rPr>
        <w:t xml:space="preserve"> film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atlet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terkenal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seringkali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memotivasi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menginspirasi</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spontan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secara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alami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Iklan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dalam</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tindakan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pemasaran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menunjukkan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hasil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dari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perilaku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gaya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tertentu</w:t>
      </w:r>
      <w:proofErr w:type="spellEnd"/>
      <w:r w:rsidR="002030D3" w:rsidRPr="002030D3">
        <w:rPr>
          <w:rFonts w:ascii="Times New Roman" w:eastAsia="Book Antiqua" w:hAnsi="Times New Roman"/>
          <w:bCs/>
          <w:sz w:val="24"/>
          <w:szCs w:val="24"/>
        </w:rPr>
        <w:t xml:space="preserve">. Marketing </w:t>
      </w:r>
      <w:proofErr w:type="spellStart"/>
      <w:r w:rsidR="002030D3" w:rsidRPr="002030D3">
        <w:rPr>
          <w:rFonts w:ascii="Times New Roman" w:eastAsia="Book Antiqua" w:hAnsi="Times New Roman"/>
          <w:bCs/>
          <w:sz w:val="24"/>
          <w:szCs w:val="24"/>
        </w:rPr>
        <w:t>konvensional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telah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mengabaikan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konsep</w:t>
      </w:r>
      <w:proofErr w:type="spellEnd"/>
      <w:r w:rsidRPr="00381504">
        <w:rPr>
          <w:rFonts w:ascii="Times New Roman" w:eastAsia="Book Antiqua" w:hAnsi="Times New Roman"/>
          <w:bCs/>
          <w:sz w:val="24"/>
          <w:szCs w:val="24"/>
        </w:rPr>
        <w:t xml:space="preserve"> Act Experiences. </w:t>
      </w:r>
      <w:proofErr w:type="spellStart"/>
      <w:r w:rsidR="002030D3" w:rsidRPr="002030D3">
        <w:rPr>
          <w:rFonts w:ascii="Times New Roman" w:eastAsia="Book Antiqua" w:hAnsi="Times New Roman"/>
          <w:bCs/>
          <w:sz w:val="24"/>
          <w:szCs w:val="24"/>
        </w:rPr>
        <w:t>Bahkan</w:t>
      </w:r>
      <w:proofErr w:type="spellEnd"/>
      <w:r w:rsidR="002030D3" w:rsidRPr="002030D3">
        <w:rPr>
          <w:rFonts w:ascii="Times New Roman" w:eastAsia="Book Antiqua" w:hAnsi="Times New Roman"/>
          <w:bCs/>
          <w:sz w:val="24"/>
          <w:szCs w:val="24"/>
        </w:rPr>
        <w:t xml:space="preserve"> di </w:t>
      </w:r>
      <w:proofErr w:type="spellStart"/>
      <w:r w:rsidR="002030D3" w:rsidRPr="002030D3">
        <w:rPr>
          <w:rFonts w:ascii="Times New Roman" w:eastAsia="Book Antiqua" w:hAnsi="Times New Roman"/>
          <w:bCs/>
          <w:sz w:val="24"/>
          <w:szCs w:val="24"/>
        </w:rPr>
        <w:t>bidang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perilaku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lebih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berkaitan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persepsi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pengolahan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informasi</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perilaku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konsumen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fokus</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utamanya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adalah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mempengaruhi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mengkategorikan</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memprediksi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perilaku</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gaya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hidup</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daripada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memperoleh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pemahaman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tentang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kualitas</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pengalaman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dari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tindakan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tersebut</w:t>
      </w:r>
      <w:proofErr w:type="spellEnd"/>
      <w:r w:rsidR="002030D3" w:rsidRPr="002030D3">
        <w:rPr>
          <w:rFonts w:ascii="Times New Roman" w:eastAsia="Book Antiqua" w:hAnsi="Times New Roman"/>
          <w:bCs/>
          <w:sz w:val="24"/>
          <w:szCs w:val="24"/>
        </w:rPr>
        <w:t>.</w:t>
      </w:r>
    </w:p>
    <w:p w14:paraId="7D89557F" w14:textId="6F7EBD9C" w:rsid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sejalan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sebelumnya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w:t>
      </w:r>
      <w:r w:rsidR="00316A5B">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2021)","manualFormatting":"Khais et al., (2021)","plainTextFormattedCitation":"(Khais et al., 2021)","previouslyFormattedCitation":"(Khais et al.,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Khais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2021)","manualFormatting":"Kasakeyan et al., (2021)","plainTextFormattedCitation":"(Kasakeyan et al., 2021)","previouslyFormattedCitation":"(Kasakeyan et al.,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Kasakeyan et al.,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2021)","manualFormatting":"Ramadhan &amp; Asj’ari (2021)","plainTextFormattedCitation":"(Ramadhan &amp; Asj’ari, 2021)","previouslyFormattedCitation":"(Ramadhan &amp; Asj’ari, 2021)"},"properties":{"noteIndex":0},"schema":"https://github.com/citation-style-language/schema/raw/master/csl-citation.json"}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Ramadhan &amp; Asj’ari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2021)</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316A5B">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2022)","manualFormatting":"Tehuayo &amp; Darso (2022)","plainTextFormattedCitation":"(Tehuayo &amp; Darso, 2022)","previouslyFormattedCitation":"(Tehuayo &amp; Darso,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Tehuayo &amp; Darso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316A5B">
        <w:rPr>
          <w:rFonts w:ascii="Times New Roman" w:eastAsia="Book Antiqua" w:hAnsi="Times New Roman"/>
          <w:bCs/>
          <w:sz w:val="24"/>
          <w:szCs w:val="24"/>
        </w:rPr>
        <w:fldChar w:fldCharType="begin" w:fldLock="1"/>
      </w:r>
      <w:r w:rsidR="00EF57A6">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2022)","manualFormatting":"Berliana (2022)","plainTextFormattedCitation":"(Berliana, 2022)","previouslyFormattedCitation":"(Berliana, 2022)"},"properties":{"noteIndex":0},"schema":"https://github.com/citation-style-language/schema/raw/master/csl-citation.json"}</w:instrText>
      </w:r>
      <w:r w:rsidR="00316A5B">
        <w:rPr>
          <w:rFonts w:ascii="Times New Roman" w:eastAsia="Book Antiqua" w:hAnsi="Times New Roman"/>
          <w:bCs/>
          <w:sz w:val="24"/>
          <w:szCs w:val="24"/>
        </w:rPr>
        <w:fldChar w:fldCharType="separate"/>
      </w:r>
      <w:r w:rsidR="00316A5B" w:rsidRPr="00316A5B">
        <w:rPr>
          <w:rFonts w:ascii="Times New Roman" w:eastAsia="Book Antiqua" w:hAnsi="Times New Roman"/>
          <w:bCs/>
          <w:noProof/>
          <w:sz w:val="24"/>
          <w:szCs w:val="24"/>
        </w:rPr>
        <w:t xml:space="preserve">Berliana </w:t>
      </w:r>
      <w:r w:rsidR="00316A5B">
        <w:rPr>
          <w:rFonts w:ascii="Times New Roman" w:eastAsia="Book Antiqua" w:hAnsi="Times New Roman"/>
          <w:bCs/>
          <w:noProof/>
          <w:sz w:val="24"/>
          <w:szCs w:val="24"/>
        </w:rPr>
        <w:t>(</w:t>
      </w:r>
      <w:r w:rsidR="00316A5B" w:rsidRPr="00316A5B">
        <w:rPr>
          <w:rFonts w:ascii="Times New Roman" w:eastAsia="Book Antiqua" w:hAnsi="Times New Roman"/>
          <w:bCs/>
          <w:noProof/>
          <w:sz w:val="24"/>
          <w:szCs w:val="24"/>
        </w:rPr>
        <w:t>2022)</w:t>
      </w:r>
      <w:r w:rsidR="00316A5B">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EF57A6">
        <w:rPr>
          <w:rFonts w:ascii="Times New Roman" w:eastAsia="Book Antiqua" w:hAnsi="Times New Roman"/>
          <w:bCs/>
          <w:sz w:val="24"/>
          <w:szCs w:val="24"/>
        </w:rPr>
        <w:fldChar w:fldCharType="begin" w:fldLock="1"/>
      </w:r>
      <w:r w:rsidR="00EF57A6">
        <w:rPr>
          <w:rFonts w:ascii="Times New Roman" w:eastAsia="Book Antiqua" w:hAnsi="Times New Roman"/>
          <w:bCs/>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2022)","manualFormatting":"Saodin et al., (2022)","plainTextFormattedCitation":"(Saodin et al., 2022)","previouslyFormattedCitation":"(Saodin et al., 2022)"},"properties":{"noteIndex":0},"schema":"https://github.com/citation-style-language/schema/raw/master/csl-citation.json"}</w:instrText>
      </w:r>
      <w:r w:rsidR="00EF57A6">
        <w:rPr>
          <w:rFonts w:ascii="Times New Roman" w:eastAsia="Book Antiqua" w:hAnsi="Times New Roman"/>
          <w:bCs/>
          <w:sz w:val="24"/>
          <w:szCs w:val="24"/>
        </w:rPr>
        <w:fldChar w:fldCharType="separate"/>
      </w:r>
      <w:r w:rsidR="00EF57A6" w:rsidRPr="00EF57A6">
        <w:rPr>
          <w:rFonts w:ascii="Times New Roman" w:eastAsia="Book Antiqua" w:hAnsi="Times New Roman"/>
          <w:bCs/>
          <w:noProof/>
          <w:sz w:val="24"/>
          <w:szCs w:val="24"/>
        </w:rPr>
        <w:t xml:space="preserve">Saodin et al., </w:t>
      </w:r>
      <w:r w:rsidR="00EF57A6">
        <w:rPr>
          <w:rFonts w:ascii="Times New Roman" w:eastAsia="Book Antiqua" w:hAnsi="Times New Roman"/>
          <w:bCs/>
          <w:noProof/>
          <w:sz w:val="24"/>
          <w:szCs w:val="24"/>
        </w:rPr>
        <w:t>(</w:t>
      </w:r>
      <w:r w:rsidR="00EF57A6" w:rsidRPr="00EF57A6">
        <w:rPr>
          <w:rFonts w:ascii="Times New Roman" w:eastAsia="Book Antiqua" w:hAnsi="Times New Roman"/>
          <w:bCs/>
          <w:noProof/>
          <w:sz w:val="24"/>
          <w:szCs w:val="24"/>
        </w:rPr>
        <w:t>2022)</w:t>
      </w:r>
      <w:r w:rsidR="00EF57A6">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EF57A6">
        <w:rPr>
          <w:rFonts w:ascii="Times New Roman" w:eastAsia="Book Antiqua" w:hAnsi="Times New Roman"/>
          <w:bCs/>
          <w:sz w:val="24"/>
          <w:szCs w:val="24"/>
        </w:rPr>
        <w:fldChar w:fldCharType="begin" w:fldLock="1"/>
      </w:r>
      <w:r w:rsidR="00EF57A6">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2022)","manualFormatting":"Atmaja et al., (2022)","plainTextFormattedCitation":"(Atmaja et al., 2022)","previouslyFormattedCitation":"(Atmaja et al., 2022)"},"properties":{"noteIndex":0},"schema":"https://github.com/citation-style-language/schema/raw/master/csl-citation.json"}</w:instrText>
      </w:r>
      <w:r w:rsidR="00EF57A6">
        <w:rPr>
          <w:rFonts w:ascii="Times New Roman" w:eastAsia="Book Antiqua" w:hAnsi="Times New Roman"/>
          <w:bCs/>
          <w:sz w:val="24"/>
          <w:szCs w:val="24"/>
        </w:rPr>
        <w:fldChar w:fldCharType="separate"/>
      </w:r>
      <w:r w:rsidR="00EF57A6" w:rsidRPr="00EF57A6">
        <w:rPr>
          <w:rFonts w:ascii="Times New Roman" w:eastAsia="Book Antiqua" w:hAnsi="Times New Roman"/>
          <w:bCs/>
          <w:noProof/>
          <w:sz w:val="24"/>
          <w:szCs w:val="24"/>
        </w:rPr>
        <w:t xml:space="preserve">Atmaja et al., </w:t>
      </w:r>
      <w:r w:rsidR="00EF57A6">
        <w:rPr>
          <w:rFonts w:ascii="Times New Roman" w:eastAsia="Book Antiqua" w:hAnsi="Times New Roman"/>
          <w:bCs/>
          <w:noProof/>
          <w:sz w:val="24"/>
          <w:szCs w:val="24"/>
        </w:rPr>
        <w:t>(</w:t>
      </w:r>
      <w:r w:rsidR="00EF57A6" w:rsidRPr="00EF57A6">
        <w:rPr>
          <w:rFonts w:ascii="Times New Roman" w:eastAsia="Book Antiqua" w:hAnsi="Times New Roman"/>
          <w:bCs/>
          <w:noProof/>
          <w:sz w:val="24"/>
          <w:szCs w:val="24"/>
        </w:rPr>
        <w:t>2022)</w:t>
      </w:r>
      <w:r w:rsidR="00EF57A6">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EF57A6">
        <w:rPr>
          <w:rFonts w:ascii="Times New Roman" w:eastAsia="Book Antiqua" w:hAnsi="Times New Roman"/>
          <w:bCs/>
          <w:sz w:val="24"/>
          <w:szCs w:val="24"/>
        </w:rPr>
        <w:fldChar w:fldCharType="begin" w:fldLock="1"/>
      </w:r>
      <w:r w:rsidR="00EF57A6">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Falah","given":"F.","non-dropping-particle":"","parse-names":false,"suffix":""},{"dropping-particle":"","family":"Welsa","given":"H.","non-dropping-particle":"","parse-names":false,"suffix":""},{"dropping-particle":"","family":"Cahyani","given":"P. D","non-dropping-particle":"","parse-names":false,"suffix":""}],"container-title":". J-Mas (Jurnal Manajemen Dan Sains)","id":"ITEM-1","issued":{"date-parts":[["2023"]]},"page":"2","title":"Pengaruh Experiential Marketing Dan Desain Produk Terhadap Kepuasan Konsumen Dengan Keputusan Pembelian Sebagai Variabel Intervening Pada Konsumen Smartphone Xiaomi Di Yogyakarta","type":"article-journal","volume":"8"},"uris":["http://www.mendeley.com/documents/?uuid=406f7917-f5b4-4b7b-ae29-fd6b199db475"]}],"mendeley":{"formattedCitation":"(Falah et al., 2023)","manualFormatting":"Falah et al., (2023)","plainTextFormattedCitation":"(Falah et al., 2023)","previouslyFormattedCitation":"(Falah et al., 2023)"},"properties":{"noteIndex":0},"schema":"https://github.com/citation-style-language/schema/raw/master/csl-citation.json"}</w:instrText>
      </w:r>
      <w:r w:rsidR="00EF57A6">
        <w:rPr>
          <w:rFonts w:ascii="Times New Roman" w:eastAsia="Book Antiqua" w:hAnsi="Times New Roman"/>
          <w:bCs/>
          <w:sz w:val="24"/>
          <w:szCs w:val="24"/>
        </w:rPr>
        <w:fldChar w:fldCharType="separate"/>
      </w:r>
      <w:r w:rsidR="00EF57A6" w:rsidRPr="00EF57A6">
        <w:rPr>
          <w:rFonts w:ascii="Times New Roman" w:eastAsia="Book Antiqua" w:hAnsi="Times New Roman"/>
          <w:bCs/>
          <w:noProof/>
          <w:sz w:val="24"/>
          <w:szCs w:val="24"/>
        </w:rPr>
        <w:t xml:space="preserve">Falah et al., </w:t>
      </w:r>
      <w:r w:rsidR="00EF57A6">
        <w:rPr>
          <w:rFonts w:ascii="Times New Roman" w:eastAsia="Book Antiqua" w:hAnsi="Times New Roman"/>
          <w:bCs/>
          <w:noProof/>
          <w:sz w:val="24"/>
          <w:szCs w:val="24"/>
        </w:rPr>
        <w:t>(</w:t>
      </w:r>
      <w:r w:rsidR="00EF57A6" w:rsidRPr="00EF57A6">
        <w:rPr>
          <w:rFonts w:ascii="Times New Roman" w:eastAsia="Book Antiqua" w:hAnsi="Times New Roman"/>
          <w:bCs/>
          <w:noProof/>
          <w:sz w:val="24"/>
          <w:szCs w:val="24"/>
        </w:rPr>
        <w:t>2023)</w:t>
      </w:r>
      <w:r w:rsidR="00EF57A6">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EF57A6">
        <w:rPr>
          <w:rFonts w:ascii="Times New Roman" w:eastAsia="Book Antiqua" w:hAnsi="Times New Roman"/>
          <w:bCs/>
          <w:sz w:val="24"/>
          <w:szCs w:val="24"/>
        </w:rPr>
        <w:fldChar w:fldCharType="begin" w:fldLock="1"/>
      </w:r>
      <w:r w:rsidR="00EF57A6">
        <w:rPr>
          <w:rFonts w:ascii="Times New Roman" w:eastAsia="Book Antiqua" w:hAnsi="Times New Roman"/>
          <w:bCs/>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2023)","manualFormatting":"Hermawan et al., (2023)","plainTextFormattedCitation":"(Hermawan et al., 2023)","previouslyFormattedCitation":"(Hermawan et al., 2023)"},"properties":{"noteIndex":0},"schema":"https://github.com/citation-style-language/schema/raw/master/csl-citation.json"}</w:instrText>
      </w:r>
      <w:r w:rsidR="00EF57A6">
        <w:rPr>
          <w:rFonts w:ascii="Times New Roman" w:eastAsia="Book Antiqua" w:hAnsi="Times New Roman"/>
          <w:bCs/>
          <w:sz w:val="24"/>
          <w:szCs w:val="24"/>
        </w:rPr>
        <w:fldChar w:fldCharType="separate"/>
      </w:r>
      <w:r w:rsidR="00EF57A6" w:rsidRPr="00EF57A6">
        <w:rPr>
          <w:rFonts w:ascii="Times New Roman" w:eastAsia="Book Antiqua" w:hAnsi="Times New Roman"/>
          <w:bCs/>
          <w:noProof/>
          <w:sz w:val="24"/>
          <w:szCs w:val="24"/>
        </w:rPr>
        <w:t xml:space="preserve">Hermawan et al., </w:t>
      </w:r>
      <w:r w:rsidR="00EF57A6">
        <w:rPr>
          <w:rFonts w:ascii="Times New Roman" w:eastAsia="Book Antiqua" w:hAnsi="Times New Roman"/>
          <w:bCs/>
          <w:noProof/>
          <w:sz w:val="24"/>
          <w:szCs w:val="24"/>
        </w:rPr>
        <w:t>(</w:t>
      </w:r>
      <w:r w:rsidR="00EF57A6" w:rsidRPr="00EF57A6">
        <w:rPr>
          <w:rFonts w:ascii="Times New Roman" w:eastAsia="Book Antiqua" w:hAnsi="Times New Roman"/>
          <w:bCs/>
          <w:noProof/>
          <w:sz w:val="24"/>
          <w:szCs w:val="24"/>
        </w:rPr>
        <w:t>2023)</w:t>
      </w:r>
      <w:r w:rsidR="00EF57A6">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r w:rsidR="00EF57A6">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2023)","manualFormatting":"Erwantiningsih (2023)","plainTextFormattedCitation":"(Erwantiningsih, 2023)","previouslyFormattedCitation":"(Erwantiningsih, 2023)"},"properties":{"noteIndex":0},"schema":"https://github.com/citation-style-language/schema/raw/master/csl-citation.json"}</w:instrText>
      </w:r>
      <w:r w:rsidR="00EF57A6">
        <w:rPr>
          <w:rFonts w:ascii="Times New Roman" w:eastAsia="Book Antiqua" w:hAnsi="Times New Roman"/>
          <w:bCs/>
          <w:sz w:val="24"/>
          <w:szCs w:val="24"/>
        </w:rPr>
        <w:fldChar w:fldCharType="separate"/>
      </w:r>
      <w:r w:rsidR="00EF57A6" w:rsidRPr="00EF57A6">
        <w:rPr>
          <w:rFonts w:ascii="Times New Roman" w:eastAsia="Book Antiqua" w:hAnsi="Times New Roman"/>
          <w:bCs/>
          <w:noProof/>
          <w:sz w:val="24"/>
          <w:szCs w:val="24"/>
        </w:rPr>
        <w:t xml:space="preserve">Erwantiningsih </w:t>
      </w:r>
      <w:r w:rsidR="00EF57A6">
        <w:rPr>
          <w:rFonts w:ascii="Times New Roman" w:eastAsia="Book Antiqua" w:hAnsi="Times New Roman"/>
          <w:bCs/>
          <w:noProof/>
          <w:sz w:val="24"/>
          <w:szCs w:val="24"/>
        </w:rPr>
        <w:t>(</w:t>
      </w:r>
      <w:r w:rsidR="00EF57A6" w:rsidRPr="00EF57A6">
        <w:rPr>
          <w:rFonts w:ascii="Times New Roman" w:eastAsia="Book Antiqua" w:hAnsi="Times New Roman"/>
          <w:bCs/>
          <w:noProof/>
          <w:sz w:val="24"/>
          <w:szCs w:val="24"/>
        </w:rPr>
        <w:t>2023)</w:t>
      </w:r>
      <w:r w:rsidR="00EF57A6">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Act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p>
    <w:p w14:paraId="66466DAD" w14:textId="77777777" w:rsidR="00381504" w:rsidRPr="00381504" w:rsidRDefault="00381504" w:rsidP="00381504">
      <w:pPr>
        <w:spacing w:after="0" w:line="240" w:lineRule="auto"/>
        <w:ind w:right="13" w:firstLine="720"/>
        <w:jc w:val="both"/>
        <w:rPr>
          <w:rFonts w:ascii="Times New Roman" w:eastAsia="Book Antiqua" w:hAnsi="Times New Roman"/>
          <w:bCs/>
          <w:sz w:val="24"/>
          <w:szCs w:val="24"/>
        </w:rPr>
      </w:pPr>
    </w:p>
    <w:p w14:paraId="25B2C6C4" w14:textId="5AAEAEDF" w:rsidR="00381504" w:rsidRDefault="00381504" w:rsidP="00DA7B62">
      <w:pPr>
        <w:spacing w:after="0" w:line="240" w:lineRule="auto"/>
        <w:ind w:right="13"/>
        <w:jc w:val="both"/>
        <w:rPr>
          <w:rFonts w:ascii="Times New Roman" w:eastAsia="Book Antiqua" w:hAnsi="Times New Roman"/>
          <w:b/>
          <w:sz w:val="24"/>
          <w:szCs w:val="24"/>
        </w:rPr>
      </w:pPr>
      <w:r>
        <w:rPr>
          <w:rFonts w:ascii="Times New Roman" w:eastAsia="Book Antiqua" w:hAnsi="Times New Roman"/>
          <w:b/>
          <w:sz w:val="24"/>
          <w:szCs w:val="24"/>
        </w:rPr>
        <w:t>PENGARUH RELATE TERHADAP KEPUTUSAN PEMBELIAN</w:t>
      </w:r>
    </w:p>
    <w:p w14:paraId="78D3E853" w14:textId="77777777"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analisis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berganda</w:t>
      </w:r>
      <w:proofErr w:type="spellEnd"/>
      <w:r w:rsidRPr="00381504">
        <w:rPr>
          <w:rFonts w:ascii="Times New Roman" w:eastAsia="Book Antiqua" w:hAnsi="Times New Roman"/>
          <w:bCs/>
          <w:sz w:val="24"/>
          <w:szCs w:val="24"/>
        </w:rPr>
        <w:t xml:space="preserve"> pada Uji t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hipotesis</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kelima</w:t>
      </w:r>
      <w:proofErr w:type="spellEnd"/>
      <w:r w:rsidRPr="00381504">
        <w:rPr>
          <w:rFonts w:ascii="Times New Roman" w:eastAsia="Book Antiqua" w:hAnsi="Times New Roman"/>
          <w:bCs/>
          <w:sz w:val="24"/>
          <w:szCs w:val="24"/>
        </w:rPr>
        <w:t xml:space="preserve"> (H5)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melihat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taraf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signifikansinya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yaitu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sebesar</w:t>
      </w:r>
      <w:proofErr w:type="spellEnd"/>
      <w:r w:rsidRPr="00381504">
        <w:rPr>
          <w:rFonts w:ascii="Times New Roman" w:eastAsia="Book Antiqua" w:hAnsi="Times New Roman"/>
          <w:bCs/>
          <w:sz w:val="24"/>
          <w:szCs w:val="24"/>
        </w:rPr>
        <w:t xml:space="preserve"> 0,007.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ditunjukkan</w:t>
      </w:r>
      <w:proofErr w:type="spellEnd"/>
      <w:r w:rsidRPr="00381504">
        <w:rPr>
          <w:rFonts w:ascii="Times New Roman" w:eastAsia="Book Antiqua" w:hAnsi="Times New Roman"/>
          <w:bCs/>
          <w:sz w:val="24"/>
          <w:szCs w:val="24"/>
        </w:rPr>
        <w:t xml:space="preserve"> oleh </w:t>
      </w:r>
      <w:proofErr w:type="spellStart"/>
      <w:r w:rsidRPr="00381504">
        <w:rPr>
          <w:rFonts w:ascii="Times New Roman" w:eastAsia="Book Antiqua" w:hAnsi="Times New Roman"/>
          <w:bCs/>
          <w:sz w:val="24"/>
          <w:szCs w:val="24"/>
        </w:rPr>
        <w:t>koefisien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regresi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adalah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negatif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artinya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baik</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maka</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gramStart"/>
      <w:r w:rsidRPr="00381504">
        <w:rPr>
          <w:rFonts w:ascii="Times New Roman" w:eastAsia="Book Antiqua" w:hAnsi="Times New Roman"/>
          <w:bCs/>
          <w:sz w:val="24"/>
          <w:szCs w:val="24"/>
        </w:rPr>
        <w:t>The</w:t>
      </w:r>
      <w:proofErr w:type="gramEnd"/>
      <w:r w:rsidRPr="00381504">
        <w:rPr>
          <w:rFonts w:ascii="Times New Roman" w:eastAsia="Book Antiqua" w:hAnsi="Times New Roman"/>
          <w:bCs/>
          <w:sz w:val="24"/>
          <w:szCs w:val="24"/>
        </w:rPr>
        <w:t xml:space="preserve"> Body Shop di </w:t>
      </w:r>
      <w:proofErr w:type="spellStart"/>
      <w:r w:rsidRPr="00381504">
        <w:rPr>
          <w:rFonts w:ascii="Times New Roman" w:eastAsia="Book Antiqua" w:hAnsi="Times New Roman"/>
          <w:bCs/>
          <w:sz w:val="24"/>
          <w:szCs w:val="24"/>
        </w:rPr>
        <w:t>Kabupaten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Jember</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semakin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meningkat</w:t>
      </w:r>
      <w:proofErr w:type="spellEnd"/>
      <w:r w:rsidRPr="00381504">
        <w:rPr>
          <w:rFonts w:ascii="Times New Roman" w:eastAsia="Book Antiqua" w:hAnsi="Times New Roman"/>
          <w:bCs/>
          <w:sz w:val="24"/>
          <w:szCs w:val="24"/>
        </w:rPr>
        <w:t xml:space="preserve"> (H5 </w:t>
      </w:r>
      <w:proofErr w:type="spellStart"/>
      <w:r w:rsidRPr="00381504">
        <w:rPr>
          <w:rFonts w:ascii="Times New Roman" w:eastAsia="Book Antiqua" w:hAnsi="Times New Roman"/>
          <w:bCs/>
          <w:sz w:val="24"/>
          <w:szCs w:val="24"/>
        </w:rPr>
        <w:t>diterima</w:t>
      </w:r>
      <w:proofErr w:type="spellEnd"/>
      <w:r w:rsidRPr="00381504">
        <w:rPr>
          <w:rFonts w:ascii="Times New Roman" w:eastAsia="Book Antiqua" w:hAnsi="Times New Roman"/>
          <w:bCs/>
          <w:sz w:val="24"/>
          <w:szCs w:val="24"/>
        </w:rPr>
        <w:t>).</w:t>
      </w:r>
    </w:p>
    <w:p w14:paraId="1AD46280" w14:textId="6B339123"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Relate </w:t>
      </w:r>
      <w:proofErr w:type="spellStart"/>
      <w:r w:rsidR="002030D3" w:rsidRPr="002030D3">
        <w:rPr>
          <w:rFonts w:ascii="Times New Roman" w:eastAsia="Book Antiqua" w:hAnsi="Times New Roman"/>
          <w:bCs/>
          <w:sz w:val="24"/>
          <w:szCs w:val="24"/>
        </w:rPr>
        <w:t>menghubungkan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budaya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masyarakat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tertentu</w:t>
      </w:r>
      <w:proofErr w:type="spellEnd"/>
      <w:r w:rsidR="002030D3" w:rsidRPr="002030D3">
        <w:rPr>
          <w:rFonts w:ascii="Times New Roman" w:eastAsia="Book Antiqua" w:hAnsi="Times New Roman"/>
          <w:bCs/>
          <w:sz w:val="24"/>
          <w:szCs w:val="24"/>
        </w:rPr>
        <w:t xml:space="preserve">. Campaign Relate </w:t>
      </w:r>
      <w:proofErr w:type="spellStart"/>
      <w:r w:rsidR="002030D3" w:rsidRPr="002030D3">
        <w:rPr>
          <w:rFonts w:ascii="Times New Roman" w:eastAsia="Book Antiqua" w:hAnsi="Times New Roman"/>
          <w:bCs/>
          <w:sz w:val="24"/>
          <w:szCs w:val="24"/>
        </w:rPr>
        <w:t>menunjukkan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sekelompok</w:t>
      </w:r>
      <w:proofErr w:type="spellEnd"/>
      <w:r w:rsidR="002030D3" w:rsidRPr="002030D3">
        <w:rPr>
          <w:rFonts w:ascii="Times New Roman" w:eastAsia="Book Antiqua" w:hAnsi="Times New Roman"/>
          <w:bCs/>
          <w:sz w:val="24"/>
          <w:szCs w:val="24"/>
        </w:rPr>
        <w:t xml:space="preserve"> orang yang </w:t>
      </w:r>
      <w:proofErr w:type="spellStart"/>
      <w:r w:rsidR="002030D3" w:rsidRPr="002030D3">
        <w:rPr>
          <w:rFonts w:ascii="Times New Roman" w:eastAsia="Book Antiqua" w:hAnsi="Times New Roman"/>
          <w:bCs/>
          <w:sz w:val="24"/>
          <w:szCs w:val="24"/>
        </w:rPr>
        <w:t>merupakan</w:t>
      </w:r>
      <w:proofErr w:type="spellEnd"/>
      <w:r w:rsidR="002030D3" w:rsidRPr="002030D3">
        <w:rPr>
          <w:rFonts w:ascii="Times New Roman" w:eastAsia="Book Antiqua" w:hAnsi="Times New Roman"/>
          <w:bCs/>
          <w:sz w:val="24"/>
          <w:szCs w:val="24"/>
        </w:rPr>
        <w:t xml:space="preserve"> target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di mana </w:t>
      </w:r>
      <w:proofErr w:type="spellStart"/>
      <w:r w:rsidR="002030D3" w:rsidRPr="002030D3">
        <w:rPr>
          <w:rFonts w:ascii="Times New Roman" w:eastAsia="Book Antiqua" w:hAnsi="Times New Roman"/>
          <w:bCs/>
          <w:sz w:val="24"/>
          <w:szCs w:val="24"/>
        </w:rPr>
        <w:t>seorang</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dapat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berinteraksi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berhubungan</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berbagi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kesenangan</w:t>
      </w:r>
      <w:proofErr w:type="spellEnd"/>
      <w:r w:rsidR="002030D3" w:rsidRPr="002030D3">
        <w:rPr>
          <w:rFonts w:ascii="Times New Roman" w:eastAsia="Book Antiqua" w:hAnsi="Times New Roman"/>
          <w:bCs/>
          <w:sz w:val="24"/>
          <w:szCs w:val="24"/>
        </w:rPr>
        <w:t xml:space="preserve"> yang </w:t>
      </w:r>
      <w:proofErr w:type="spellStart"/>
      <w:r w:rsidR="002030D3" w:rsidRPr="002030D3">
        <w:rPr>
          <w:rFonts w:ascii="Times New Roman" w:eastAsia="Book Antiqua" w:hAnsi="Times New Roman"/>
          <w:bCs/>
          <w:sz w:val="24"/>
          <w:szCs w:val="24"/>
        </w:rPr>
        <w:t>sama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Kampanye</w:t>
      </w:r>
      <w:proofErr w:type="spellEnd"/>
      <w:r w:rsidR="002030D3" w:rsidRPr="002030D3">
        <w:rPr>
          <w:rFonts w:ascii="Times New Roman" w:eastAsia="Book Antiqua" w:hAnsi="Times New Roman"/>
          <w:bCs/>
          <w:sz w:val="24"/>
          <w:szCs w:val="24"/>
        </w:rPr>
        <w:t xml:space="preserve"> Relate </w:t>
      </w:r>
      <w:proofErr w:type="spellStart"/>
      <w:r w:rsidR="002030D3" w:rsidRPr="002030D3">
        <w:rPr>
          <w:rFonts w:ascii="Times New Roman" w:eastAsia="Book Antiqua" w:hAnsi="Times New Roman"/>
          <w:bCs/>
          <w:sz w:val="24"/>
          <w:szCs w:val="24"/>
        </w:rPr>
        <w:t>menjadi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tarik</w:t>
      </w:r>
      <w:proofErr w:type="spellEnd"/>
      <w:r w:rsidR="002030D3" w:rsidRPr="002030D3">
        <w:rPr>
          <w:rFonts w:ascii="Times New Roman" w:eastAsia="Book Antiqua" w:hAnsi="Times New Roman"/>
          <w:bCs/>
          <w:sz w:val="24"/>
          <w:szCs w:val="24"/>
        </w:rPr>
        <w:t xml:space="preserve"> yang paling </w:t>
      </w:r>
      <w:proofErr w:type="spellStart"/>
      <w:r w:rsidR="002030D3" w:rsidRPr="002030D3">
        <w:rPr>
          <w:rFonts w:ascii="Times New Roman" w:eastAsia="Book Antiqua" w:hAnsi="Times New Roman"/>
          <w:bCs/>
          <w:sz w:val="24"/>
          <w:szCs w:val="24"/>
        </w:rPr>
        <w:t>dalam</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bagi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meningkatkan</w:t>
      </w:r>
      <w:proofErr w:type="spellEnd"/>
      <w:r w:rsidR="002030D3" w:rsidRPr="002030D3">
        <w:rPr>
          <w:rFonts w:ascii="Times New Roman" w:eastAsia="Book Antiqua" w:hAnsi="Times New Roman"/>
          <w:bCs/>
          <w:sz w:val="24"/>
          <w:szCs w:val="24"/>
        </w:rPr>
        <w:t xml:space="preserve"> status </w:t>
      </w:r>
      <w:proofErr w:type="spellStart"/>
      <w:r w:rsidR="002030D3" w:rsidRPr="002030D3">
        <w:rPr>
          <w:rFonts w:ascii="Times New Roman" w:eastAsia="Book Antiqua" w:hAnsi="Times New Roman"/>
          <w:bCs/>
          <w:sz w:val="24"/>
          <w:szCs w:val="24"/>
        </w:rPr>
        <w:t>sosial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ekonomi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citra</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peningkatan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diri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sendiri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Tipe</w:t>
      </w:r>
      <w:proofErr w:type="spellEnd"/>
      <w:r w:rsidRPr="00381504">
        <w:rPr>
          <w:rFonts w:ascii="Times New Roman" w:eastAsia="Book Antiqua" w:hAnsi="Times New Roman"/>
          <w:bCs/>
          <w:sz w:val="24"/>
          <w:szCs w:val="24"/>
        </w:rPr>
        <w:t xml:space="preserve"> experience yang </w:t>
      </w:r>
      <w:proofErr w:type="spellStart"/>
      <w:r w:rsidRPr="00381504">
        <w:rPr>
          <w:rFonts w:ascii="Times New Roman" w:eastAsia="Book Antiqua" w:hAnsi="Times New Roman"/>
          <w:bCs/>
          <w:sz w:val="24"/>
          <w:szCs w:val="24"/>
        </w:rPr>
        <w:t>digunakan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untuk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mempengaruhi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pelanggan</w:t>
      </w:r>
      <w:proofErr w:type="spellEnd"/>
      <w:r w:rsidRPr="00381504">
        <w:rPr>
          <w:rFonts w:ascii="Times New Roman" w:eastAsia="Book Antiqua" w:hAnsi="Times New Roman"/>
          <w:bCs/>
          <w:sz w:val="24"/>
          <w:szCs w:val="24"/>
        </w:rPr>
        <w:t xml:space="preserve"> dan </w:t>
      </w:r>
      <w:proofErr w:type="spellStart"/>
      <w:r w:rsidRPr="00381504">
        <w:rPr>
          <w:rFonts w:ascii="Times New Roman" w:eastAsia="Book Antiqua" w:hAnsi="Times New Roman"/>
          <w:bCs/>
          <w:sz w:val="24"/>
          <w:szCs w:val="24"/>
        </w:rPr>
        <w:t>menggabungkan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seluruh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aspek</w:t>
      </w:r>
      <w:proofErr w:type="spellEnd"/>
      <w:r w:rsidRPr="00381504">
        <w:rPr>
          <w:rFonts w:ascii="Times New Roman" w:eastAsia="Book Antiqua" w:hAnsi="Times New Roman"/>
          <w:bCs/>
          <w:sz w:val="24"/>
          <w:szCs w:val="24"/>
        </w:rPr>
        <w:t xml:space="preserve"> (sense, feel, think dan act)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menitik</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beratkan</w:t>
      </w:r>
      <w:proofErr w:type="spellEnd"/>
      <w:r w:rsidRPr="00381504">
        <w:rPr>
          <w:rFonts w:ascii="Times New Roman" w:eastAsia="Book Antiqua" w:hAnsi="Times New Roman"/>
          <w:bCs/>
          <w:sz w:val="24"/>
          <w:szCs w:val="24"/>
        </w:rPr>
        <w:t xml:space="preserve"> pada </w:t>
      </w:r>
      <w:proofErr w:type="spellStart"/>
      <w:r w:rsidRPr="00381504">
        <w:rPr>
          <w:rFonts w:ascii="Times New Roman" w:eastAsia="Book Antiqua" w:hAnsi="Times New Roman"/>
          <w:bCs/>
          <w:sz w:val="24"/>
          <w:szCs w:val="24"/>
        </w:rPr>
        <w:t>penciptaan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persepsi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positif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dimata</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pelanggan</w:t>
      </w:r>
      <w:proofErr w:type="spellEnd"/>
      <w:r w:rsidRPr="00381504">
        <w:rPr>
          <w:rFonts w:ascii="Times New Roman" w:eastAsia="Book Antiqua" w:hAnsi="Times New Roman"/>
          <w:bCs/>
          <w:sz w:val="24"/>
          <w:szCs w:val="24"/>
        </w:rPr>
        <w:t xml:space="preserve">. </w:t>
      </w:r>
      <w:r w:rsidR="002030D3" w:rsidRPr="002030D3">
        <w:rPr>
          <w:rFonts w:ascii="Times New Roman" w:eastAsia="Book Antiqua" w:hAnsi="Times New Roman"/>
          <w:bCs/>
          <w:sz w:val="24"/>
          <w:szCs w:val="24"/>
        </w:rPr>
        <w:t xml:space="preserve">Salah </w:t>
      </w:r>
      <w:proofErr w:type="spellStart"/>
      <w:r w:rsidR="002030D3" w:rsidRPr="002030D3">
        <w:rPr>
          <w:rFonts w:ascii="Times New Roman" w:eastAsia="Book Antiqua" w:hAnsi="Times New Roman"/>
          <w:bCs/>
          <w:sz w:val="24"/>
          <w:szCs w:val="24"/>
        </w:rPr>
        <w:t>satu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metode</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membentuk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atau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menciptakan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komunitas</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adalah</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iklan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hubungan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membuat</w:t>
      </w:r>
      <w:proofErr w:type="spellEnd"/>
      <w:r w:rsidR="002030D3" w:rsidRPr="002030D3">
        <w:rPr>
          <w:rFonts w:ascii="Times New Roman" w:eastAsia="Book Antiqua" w:hAnsi="Times New Roman"/>
          <w:bCs/>
          <w:sz w:val="24"/>
          <w:szCs w:val="24"/>
        </w:rPr>
        <w:t xml:space="preserve"> orang </w:t>
      </w:r>
      <w:proofErr w:type="spellStart"/>
      <w:r w:rsidR="002030D3" w:rsidRPr="002030D3">
        <w:rPr>
          <w:rFonts w:ascii="Times New Roman" w:eastAsia="Book Antiqua" w:hAnsi="Times New Roman"/>
          <w:bCs/>
          <w:sz w:val="24"/>
          <w:szCs w:val="24"/>
        </w:rPr>
        <w:t>merasa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bangga</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diterima</w:t>
      </w:r>
      <w:proofErr w:type="spellEnd"/>
      <w:r w:rsidR="002030D3" w:rsidRPr="002030D3">
        <w:rPr>
          <w:rFonts w:ascii="Times New Roman" w:eastAsia="Book Antiqua" w:hAnsi="Times New Roman"/>
          <w:bCs/>
          <w:sz w:val="24"/>
          <w:szCs w:val="24"/>
        </w:rPr>
        <w:t xml:space="preserve"> di </w:t>
      </w:r>
      <w:proofErr w:type="spellStart"/>
      <w:r w:rsidR="002030D3" w:rsidRPr="002030D3">
        <w:rPr>
          <w:rFonts w:ascii="Times New Roman" w:eastAsia="Book Antiqua" w:hAnsi="Times New Roman"/>
          <w:bCs/>
          <w:sz w:val="24"/>
          <w:szCs w:val="24"/>
        </w:rPr>
        <w:t>komunitasnya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iklan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terkait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menggunakan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elemen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seperti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pikiran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perasaan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pemikiran</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tindakan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untuk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mengaitkan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dunia </w:t>
      </w:r>
      <w:proofErr w:type="spellStart"/>
      <w:r w:rsidR="002030D3" w:rsidRPr="002030D3">
        <w:rPr>
          <w:rFonts w:ascii="Times New Roman" w:eastAsia="Book Antiqua" w:hAnsi="Times New Roman"/>
          <w:bCs/>
          <w:sz w:val="24"/>
          <w:szCs w:val="24"/>
        </w:rPr>
        <w:t>luar</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membangun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hubungan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orang lain dan </w:t>
      </w:r>
      <w:proofErr w:type="spellStart"/>
      <w:r w:rsidR="002030D3" w:rsidRPr="002030D3">
        <w:rPr>
          <w:rFonts w:ascii="Times New Roman" w:eastAsia="Book Antiqua" w:hAnsi="Times New Roman"/>
          <w:bCs/>
          <w:sz w:val="24"/>
          <w:szCs w:val="24"/>
        </w:rPr>
        <w:t>kelompok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sosial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lainnya</w:t>
      </w:r>
      <w:proofErr w:type="spellEnd"/>
      <w:r w:rsidRPr="00381504">
        <w:rPr>
          <w:rFonts w:ascii="Times New Roman" w:eastAsia="Book Antiqua" w:hAnsi="Times New Roman"/>
          <w:bCs/>
          <w:sz w:val="24"/>
          <w:szCs w:val="24"/>
        </w:rPr>
        <w:t xml:space="preserve">. Relate marketing </w:t>
      </w:r>
      <w:proofErr w:type="spellStart"/>
      <w:r w:rsidRPr="00381504">
        <w:rPr>
          <w:rFonts w:ascii="Times New Roman" w:eastAsia="Book Antiqua" w:hAnsi="Times New Roman"/>
          <w:bCs/>
          <w:sz w:val="24"/>
          <w:szCs w:val="24"/>
        </w:rPr>
        <w:t>dapat</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memberikan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pengaruh</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positif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atau</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negatif</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2030D3" w:rsidRPr="002030D3">
        <w:rPr>
          <w:rFonts w:ascii="Times New Roman" w:eastAsia="Book Antiqua" w:hAnsi="Times New Roman"/>
          <w:bCs/>
          <w:sz w:val="24"/>
          <w:szCs w:val="24"/>
        </w:rPr>
        <w:t xml:space="preserve">Ketika </w:t>
      </w:r>
      <w:proofErr w:type="spellStart"/>
      <w:r w:rsidR="002030D3" w:rsidRPr="002030D3">
        <w:rPr>
          <w:rFonts w:ascii="Times New Roman" w:eastAsia="Book Antiqua" w:hAnsi="Times New Roman"/>
          <w:bCs/>
          <w:sz w:val="24"/>
          <w:szCs w:val="24"/>
        </w:rPr>
        <w:t>iklan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terkait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berhasil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menghubungkan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komunitas</w:t>
      </w:r>
      <w:proofErr w:type="spellEnd"/>
      <w:r w:rsidR="002030D3" w:rsidRPr="002030D3">
        <w:rPr>
          <w:rFonts w:ascii="Times New Roman" w:eastAsia="Book Antiqua" w:hAnsi="Times New Roman"/>
          <w:bCs/>
          <w:sz w:val="24"/>
          <w:szCs w:val="24"/>
        </w:rPr>
        <w:t xml:space="preserve"> dan </w:t>
      </w:r>
      <w:proofErr w:type="spellStart"/>
      <w:r w:rsidR="002030D3" w:rsidRPr="002030D3">
        <w:rPr>
          <w:rFonts w:ascii="Times New Roman" w:eastAsia="Book Antiqua" w:hAnsi="Times New Roman"/>
          <w:bCs/>
          <w:sz w:val="24"/>
          <w:szCs w:val="24"/>
        </w:rPr>
        <w:t>membuat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merasa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diterima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itu</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berdampak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positif</w:t>
      </w:r>
      <w:proofErr w:type="spellEnd"/>
      <w:r w:rsidR="002030D3" w:rsidRPr="002030D3">
        <w:rPr>
          <w:rFonts w:ascii="Times New Roman" w:eastAsia="Book Antiqua" w:hAnsi="Times New Roman"/>
          <w:bCs/>
          <w:sz w:val="24"/>
          <w:szCs w:val="24"/>
        </w:rPr>
        <w:t xml:space="preserve"> pada </w:t>
      </w:r>
      <w:proofErr w:type="spellStart"/>
      <w:r w:rsidR="002030D3" w:rsidRPr="002030D3">
        <w:rPr>
          <w:rFonts w:ascii="Times New Roman" w:eastAsia="Book Antiqua" w:hAnsi="Times New Roman"/>
          <w:bCs/>
          <w:sz w:val="24"/>
          <w:szCs w:val="24"/>
        </w:rPr>
        <w:t>keputusan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pembelian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mereka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Namun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ketika</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iklan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terkait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tidak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berhasil</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menghubungkan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dengan</w:t>
      </w:r>
      <w:proofErr w:type="spellEnd"/>
      <w:r w:rsidR="002030D3" w:rsidRPr="002030D3">
        <w:rPr>
          <w:rFonts w:ascii="Times New Roman" w:eastAsia="Book Antiqua" w:hAnsi="Times New Roman"/>
          <w:bCs/>
          <w:sz w:val="24"/>
          <w:szCs w:val="24"/>
        </w:rPr>
        <w:t xml:space="preserve"> dunia </w:t>
      </w:r>
      <w:proofErr w:type="spellStart"/>
      <w:r w:rsidR="002030D3" w:rsidRPr="002030D3">
        <w:rPr>
          <w:rFonts w:ascii="Times New Roman" w:eastAsia="Book Antiqua" w:hAnsi="Times New Roman"/>
          <w:bCs/>
          <w:sz w:val="24"/>
          <w:szCs w:val="24"/>
        </w:rPr>
        <w:t>luar</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pelanggan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tersebut</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tidak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akan</w:t>
      </w:r>
      <w:proofErr w:type="spellEnd"/>
      <w:r w:rsidR="002030D3" w:rsidRPr="002030D3">
        <w:rPr>
          <w:rFonts w:ascii="Times New Roman" w:eastAsia="Book Antiqua" w:hAnsi="Times New Roman"/>
          <w:bCs/>
          <w:sz w:val="24"/>
          <w:szCs w:val="24"/>
        </w:rPr>
        <w:t xml:space="preserve"> loyal dan </w:t>
      </w:r>
      <w:proofErr w:type="spellStart"/>
      <w:r w:rsidR="002030D3" w:rsidRPr="002030D3">
        <w:rPr>
          <w:rFonts w:ascii="Times New Roman" w:eastAsia="Book Antiqua" w:hAnsi="Times New Roman"/>
          <w:bCs/>
          <w:sz w:val="24"/>
          <w:szCs w:val="24"/>
        </w:rPr>
        <w:t>akan</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mengalami</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dampak</w:t>
      </w:r>
      <w:proofErr w:type="spellEnd"/>
      <w:r w:rsidR="002030D3" w:rsidRPr="002030D3">
        <w:rPr>
          <w:rFonts w:ascii="Times New Roman" w:eastAsia="Book Antiqua" w:hAnsi="Times New Roman"/>
          <w:bCs/>
          <w:sz w:val="24"/>
          <w:szCs w:val="24"/>
        </w:rPr>
        <w:t xml:space="preserve"> </w:t>
      </w:r>
      <w:proofErr w:type="spellStart"/>
      <w:r w:rsidR="002030D3" w:rsidRPr="002030D3">
        <w:rPr>
          <w:rFonts w:ascii="Times New Roman" w:eastAsia="Book Antiqua" w:hAnsi="Times New Roman"/>
          <w:bCs/>
          <w:sz w:val="24"/>
          <w:szCs w:val="24"/>
        </w:rPr>
        <w:t>negatif</w:t>
      </w:r>
      <w:proofErr w:type="spellEnd"/>
      <w:r w:rsidR="002030D3" w:rsidRPr="002030D3">
        <w:rPr>
          <w:rFonts w:ascii="Times New Roman" w:eastAsia="Book Antiqua" w:hAnsi="Times New Roman"/>
          <w:bCs/>
          <w:sz w:val="24"/>
          <w:szCs w:val="24"/>
        </w:rPr>
        <w:t>.</w:t>
      </w:r>
    </w:p>
    <w:p w14:paraId="60D3886A" w14:textId="7CFCF234" w:rsidR="00381504" w:rsidRPr="00381504" w:rsidRDefault="00381504" w:rsidP="00381504">
      <w:pPr>
        <w:spacing w:after="0" w:line="240" w:lineRule="auto"/>
        <w:ind w:right="13" w:firstLine="720"/>
        <w:jc w:val="both"/>
        <w:rPr>
          <w:rFonts w:ascii="Times New Roman" w:eastAsia="Book Antiqua" w:hAnsi="Times New Roman"/>
          <w:bCs/>
          <w:sz w:val="24"/>
          <w:szCs w:val="24"/>
        </w:rPr>
      </w:pPr>
      <w:r w:rsidRPr="00381504">
        <w:rPr>
          <w:rFonts w:ascii="Times New Roman" w:eastAsia="Book Antiqua" w:hAnsi="Times New Roman"/>
          <w:bCs/>
          <w:sz w:val="24"/>
          <w:szCs w:val="24"/>
        </w:rPr>
        <w:t xml:space="preserve">Hasil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ini</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sejalan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dengan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penelitian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sebelumnya</w:t>
      </w:r>
      <w:proofErr w:type="spellEnd"/>
      <w:r w:rsidRPr="00381504">
        <w:rPr>
          <w:rFonts w:ascii="Times New Roman" w:eastAsia="Book Antiqua" w:hAnsi="Times New Roman"/>
          <w:bCs/>
          <w:sz w:val="24"/>
          <w:szCs w:val="24"/>
        </w:rPr>
        <w:t xml:space="preserve"> yang </w:t>
      </w:r>
      <w:proofErr w:type="spellStart"/>
      <w:r w:rsidRPr="00381504">
        <w:rPr>
          <w:rFonts w:ascii="Times New Roman" w:eastAsia="Book Antiqua" w:hAnsi="Times New Roman"/>
          <w:bCs/>
          <w:sz w:val="24"/>
          <w:szCs w:val="24"/>
        </w:rPr>
        <w:t>dilakukan</w:t>
      </w:r>
      <w:proofErr w:type="spellEnd"/>
      <w:r w:rsidRPr="00381504">
        <w:rPr>
          <w:rFonts w:ascii="Times New Roman" w:eastAsia="Book Antiqua" w:hAnsi="Times New Roman"/>
          <w:bCs/>
          <w:sz w:val="24"/>
          <w:szCs w:val="24"/>
        </w:rPr>
        <w:t xml:space="preserve"> oleh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pembelian.","author":[{"dropping-particle":"","family":"Khais","given":"M. L.","non-dropping-particle":"","parse-names":false,"suffix":""},{"dropping-particle":"","family":"Widarko","given":"A.","non-dropping-particle":"","parse-names":false,"suffix":""},{"dropping-particle":"","family":"Asiyah","given":"S.","non-dropping-particle":"","parse-names":false,"suffix":""}],"container-title":"Jurnal Ilmiah Riset Manajemen","id":"ITEM-1","issued":{"date-parts":[["2021"]]},"title":"Pengaruh Store Atmosphere, Experiental Marketing Dan Price Discount Terhadap Keputusan Pembelian Di Era Pandemi Covid-19","type":"article-journal"},"uris":["http://www.mendeley.com/documents/?uuid=ab74f774-d2cc-4a93-8cbe-91d3cc2be1e0"]}],"mendeley":{"formattedCitation":"(Khais et al., 2021)","manualFormatting":"Khais et al., (2021)","plainTextFormattedCitation":"(Khais et al., 2021)","previouslyFormattedCitation":"(Khais et al., 2021)"},"properties":{"noteIndex":0},"schema":"https://github.com/citation-style-language/schema/raw/master/csl-citation.json"}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Khais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2021)</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pembelian.","author":[{"dropping-particle":"","family":"Kasakeyan","given":"R. F.","non-dropping-particle":"","parse-names":false,"suffix":""},{"dropping-particle":"","family":"Tawas","given":"H. N.","non-dropping-particle":"","parse-names":false,"suffix":""},{"dropping-particle":"","family":"Poluan","given":"J. G.","non-dropping-particle":"","parse-names":false,"suffix":""}],"container-title":"Jurnal Emba","id":"ITEM-1","issued":{"date-parts":[["2021"]]},"page":"4","title":"Pengaruh Electronic Word Of Mouth, Kualitas Produk Dan Experiental Marketing Terhadap Keputusan Pembelian Produk Street Boba Manado","type":"article-journal","volume":"9"},"uris":["http://www.mendeley.com/documents/?uuid=ed61c2ba-37c8-4e98-bb72-0c2b8c2121fe"]}],"mendeley":{"formattedCitation":"(Kasakeyan et al., 2021)","manualFormatting":"Kasakeyan et al., (2021)","plainTextFormattedCitation":"(Kasakeyan et al., 2021)","previouslyFormattedCitation":"(Kasakeyan et al., 2021)"},"properties":{"noteIndex":0},"schema":"https://github.com/citation-style-language/schema/raw/master/csl-citation.json"}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Kasakeyan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2021)</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w:t>
      </w:r>
      <w:r w:rsidRPr="00381504">
        <w:rPr>
          <w:rFonts w:ascii="Times New Roman" w:eastAsia="Book Antiqua" w:hAnsi="Times New Roman"/>
          <w:bCs/>
          <w:sz w:val="24"/>
          <w:szCs w:val="24"/>
        </w:rPr>
        <w:lastRenderedPageBreak/>
        <w:t xml:space="preserve">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{"citationItems":[{"id":"ITEM-1","itemData":{"abstract":"Sense yang muncul untuk menciptakan pengalaman panca indera melalui mata, telinga, kulit, lidah dan hidung. Sense marketing merupakan salah satu cara untuk menyentuh emosi konsumen melalui pengalaman yang dapat diperoleh konsumen lewat panca indera. Feel ditujukan terhadap perasaan dan emosi dengan tujuan memengaruhi pengalaman yang dimulai dari suasana hati yang lembut sampai dengan emosi yang kuat terhadap kesenangan dan kebanggaan. Think bertujuan untuk menciptakan kognitif, pemecahan masalah yang mengajak konsumen untuk berfikir kreatif. Salah satunya dengan mengadakan program yang melibatkan pelanggan. Act bertujuan untuk memengaruhi perilaku, gaya hidup dan interaksi dengan konsumen. Act didesain untuk menciptakan pengalaman konsumen dalam hubungannya dengan physical body, lifestyle dan interaksi dengan orang lain. Relate yang digunakan untuk memengaruhi pelanggan dan menggabungkan seluruh aspek, sense, feel, think, dan act serta menitik beratkan pada penciptaan persepsi positif dimata pelanggan. Relate marketing menggabungkan aspek sense, feel, think dan act dengan maksud untuk mengkaitkan individu dengan apa yang ada diluar dirinya","author":[{"dropping-particle":"","family":"Ramadhan","given":"M. A.","non-dropping-particle":"","parse-names":false,"suffix":""},{"dropping-particle":"","family":"Asj’ari","given":"F.","non-dropping-particle":"","parse-names":false,"suffix":""}],"container-title":"Journal Of Sustainability Business Research","id":"ITEM-1","issued":{"date-parts":[["2021"]]},"page":"4","title":"Pengaruh Experiential Marketing Dan Desain Interior Terhadap Keputusan Pembelian Konsumen Di Tanpapintu Coffe Shop Wonoayu Sidoarjo","type":"article-journal","volume":"2"},"uris":["http://www.mendeley.com/documents/?uuid=7a681eb8-10b2-41e1-bf5b-0e99249ecde5"]}],"mendeley":{"formattedCitation":"(Ramadhan &amp; Asj’ari, 2021)","manualFormatting":"Ramadhan &amp; Asj’ari (2021)","plainTextFormattedCitation":"(Ramadhan &amp; Asj’ari, 2021)","previouslyFormattedCitation":"(Ramadhan &amp; Asj’ari, 2021)"},"properties":{"noteIndex":0},"schema":"https://github.com/citation-style-language/schema/raw/master/csl-citation.json"}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Ramadhan &amp; Asj’ari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2021)</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pembelian","author":[{"dropping-particle":"","family":"Tehuayo","given":"E.","non-dropping-particle":"","parse-names":false,"suffix":""},{"dropping-particle":"","family":"Darso","given":"S. B. E.","non-dropping-particle":"","parse-names":false,"suffix":""}],"container-title":"Jurnal Pendidikan Dan Konseling","id":"ITEM-1","issued":{"date-parts":[["2022"]]},"page":"6","title":"Pengaruh Electronic Word Of Mouth, Experiental Marketing Dan Store Personality Terhadap Keputusan Pembelian Di Toko Buku Gramedia","type":"article-journal","volume":"4"},"uris":["http://www.mendeley.com/documents/?uuid=5906deb2-2797-406e-823e-ae41437ac53b"]}],"mendeley":{"formattedCitation":"(Tehuayo &amp; Darso, 2022)","manualFormatting":"Tehuayo &amp; Darso (2022)","plainTextFormattedCitation":"(Tehuayo &amp; Darso, 2022)","previouslyFormattedCitation":"(Tehuayo &amp; Darso, 2022)"},"properties":{"noteIndex":0},"schema":"https://github.com/citation-style-language/schema/raw/master/csl-citation.json"}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Tehuayo &amp; Darso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2022)</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pembelian","author":[{"dropping-particle":"","family":"Berliana","given":"D. L","non-dropping-particle":"","parse-names":false,"suffix":""}],"container-title":"Simba : Seminar Inovasi Manajemen, Bisnis, Dan Akuntansi","id":"ITEM-1","issued":{"date-parts":[["2022"]]},"page":"0","title":"Pengaruh Strategi Experiential Marketing, Brand Image Dan Ketepatan Waktu Terhadap Keputusan Pembelian Tiket Kereta Api","type":"article-journal","volume":"4"},"uris":["http://www.mendeley.com/documents/?uuid=fb562efc-c699-46e3-9393-cc43bc0e0a1d"]}],"mendeley":{"formattedCitation":"(Berliana, 2022)","manualFormatting":"Berliana (2022)","plainTextFormattedCitation":"(Berliana, 2022)","previouslyFormattedCitation":"(Berliana, 2022)"},"properties":{"noteIndex":0},"schema":"https://github.com/citation-style-language/schema/raw/master/csl-citation.json"}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Berliana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2022)</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{"citationItems":[{"id":"ITEM-1","itemData":{"abstract":"Berdasarkan Jumlah masyarakat dan daya beli individu yang semakin meningkat membuat penggunaan kosmetik dari level pelengkap menjadi level yang diprioritaskan bagi kaum wanita, sehingga mendorong pertumbuhan jumlah penggunaan kosmetik. Berdasarkan proyeksi Badan Perencanaan Pembangunan Nasional (Bappenas) menyebutkan pada 2018 penduduk Indonesia mencapai 265 juta jiwa dengan 131,88 juta jiwa perempuan. Dengan jumlah penduduk wanita yang banyak tersebut menjadikan peluang besar bagi para produsen yang berkecimpung di industri kosmetik","author":[{"dropping-particle":"","family":"Saodin","given":"","non-dropping-particle":"","parse-names":false,"suffix":""},{"dropping-particle":"","family":"Dwianto","given":"","non-dropping-particle":"","parse-names":false,"suffix":""},{"dropping-particle":"","family":"Nerson","given":"Nyoman","non-dropping-particle":"","parse-names":false,"suffix":""},{"dropping-particle":"","family":"Adistira","given":"Ayu Balqis","non-dropping-particle":"","parse-names":false,"suffix":""},{"dropping-particle":"","family":"Ardinal","given":"","non-dropping-particle":"","parse-names":false,"suffix":""}],"container-title":"Kalianda Halok Gagas","id":"ITEM-1","issued":{"date-parts":[["2022"]]},"page":"1","title":"Pengaruh Experiential Marketing, Perceived Quality Dan Advertising Terhadap Keputusan Pembelian Produk Luwak White Koffie","type":"article-journal","volume":"5"},"uris":["http://www.mendeley.com/documents/?uuid=8385a9b8-a249-4677-b059-cbad130f885c"]}],"mendeley":{"formattedCitation":"(Saodin et al., 2022)","manualFormatting":"Saodin et al., (2022)","plainTextFormattedCitation":"(Saodin et al., 2022)","previouslyFormattedCitation":"(Saodin et al., 2022)"},"properties":{"noteIndex":0},"schema":"https://github.com/citation-style-language/schema/raw/master/csl-citation.json"}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Saodin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2022)</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pembelian","author":[{"dropping-particle":"","family":"Atmaja","given":"N. P. C. D.","non-dropping-particle":"","parse-names":false,"suffix":""},{"dropping-particle":"","family":"Pratama","given":"I. M.","non-dropping-particle":"","parse-names":false,"suffix":""},{"dropping-particle":"","family":"Manek","given":"D","non-dropping-particle":"","parse-names":false,"suffix":""}],"container-title":"Jurnal Manajemen Dan Bisnis Equilibrium","id":"ITEM-1","issued":{"date-parts":[["2022"]]},"page":"2","title":"Pengaruh Experiental Marketing, E- Service Quality Dan Electronic Word Of Mouth Terhadap Keputusan Pembelian Di E- Commerce Lazada Di Kota Denpasar","type":"article-journal","volume":"8"},"uris":["http://www.mendeley.com/documents/?uuid=a06419e5-a96a-4a22-8410-f73433ec875b"]}],"mendeley":{"formattedCitation":"(Atmaja et al., 2022)","manualFormatting":"Atmaja et al., (2022)","plainTextFormattedCitation":"(Atmaja et al., 2022)","previouslyFormattedCitation":"(Atmaja et al., 2022)"},"properties":{"noteIndex":0},"schema":"https://github.com/citation-style-language/schema/raw/master/csl-citation.json"}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Atmaja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2022)</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{"citationItems":[{"id":"ITEM-1","itemData":{"abstract":"experiental marketing (sesnse, feel, think, act, relate) berpengaruh terhadap keputusan pembelian","author":[{"dropping-particle":"","family":"Falah","given":"F.","non-dropping-particle":"","parse-names":false,"suffix":""},{"dropping-particle":"","family":"Welsa","given":"H.","non-dropping-particle":"","parse-names":false,"suffix":""},{"dropping-particle":"","family":"Cahyani","given":"P. D","non-dropping-particle":"","parse-names":false,"suffix":""}],"container-title":". J-Mas (Jurnal Manajemen Dan Sains)","id":"ITEM-1","issued":{"date-parts":[["2023"]]},"page":"2","title":"Pengaruh Experiential Marketing Dan Desain Produk Terhadap Kepuasan Konsumen Dengan Keputusan Pembelian Sebagai Variabel Intervening Pada Konsumen Smartphone Xiaomi Di Yogyakarta","type":"article-journal","volume":"8"},"uris":["http://www.mendeley.com/documents/?uuid=406f7917-f5b4-4b7b-ae29-fd6b199db475"]}],"mendeley":{"formattedCitation":"(Falah et al., 2023)","manualFormatting":"Falah et al., (2023)","plainTextFormattedCitation":"(Falah et al., 2023)","previouslyFormattedCitation":"(Falah et al., 2023)"},"properties":{"noteIndex":0},"schema":"https://github.com/citation-style-language/schema/raw/master/csl-citation.json"}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Falah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2023)</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{"citationItems":[{"id":"ITEM-1","itemData":{"abstract":"Perusahaan harus memperhatikan daya keputusan pembelian yang dilakukan oleh konsumen karena hal itu menjadi suatu hal yang penting untuk diperhatikan karena hal ini tentu akan menjadi suatu pertimbangan bagaimana suatu strategi pemasaran yang akan dilakukan oleh perusahaan pada periode berikutnya. Keputusan pembelian merupakan proses pengintegrasian yang mengkombinasikan pengetahuan untuk mengevaluasi dua atau lebih perilaku alternatif dan memilih salah satu diantaranya. Keputusan pembelian konsumen menjadi yang penting sebagai penentu eksistensi suatu perusahaan. Konsumen akan membentuk sebuah preferensi atas merek-merek yang ada dalam kumpulan pribadi dan konsumen juga akan membentuk niat untuk membeli merek yang paling diminati dan berujung pada keputusan pembelian","author":[{"dropping-particle":"","family":"Hermawan","given":"A.","non-dropping-particle":"","parse-names":false,"suffix":""},{"dropping-particle":"","family":"Hidayah","given":"N.","non-dropping-particle":"","parse-names":false,"suffix":""},{"dropping-particle":"","family":"Utami","given":"S.","non-dropping-particle":"","parse-names":false,"suffix":""}],"container-title":"Borobudur Management Review","id":"ITEM-1","issued":{"date-parts":[["2023"]]},"page":"1","title":"Pengaruh Kualitas Produk, Green Marketing, Dan Experiential Marketing Terhadap Keputusan Pembelian (Studi Empiris Pada Konsumen Kopi Lawoek Temanggung)","type":"article-journal","volume":"3"},"uris":["http://www.mendeley.com/documents/?uuid=63b5ede7-862c-49a7-8f90-bb4c8cfeaab4"]}],"mendeley":{"formattedCitation":"(Hermawan et al., 2023)","manualFormatting":"Hermawan et al., (2023)","plainTextFormattedCitation":"(Hermawan et al., 2023)","previouslyFormattedCitation":"(Hermawan et al., 2023)"},"properties":{"noteIndex":0},"schema":"https://github.com/citation-style-language/schema/raw/master/csl-citation.json"}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Hermawan et al.,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2023)</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serta</w:t>
      </w:r>
      <w:proofErr w:type="spellEnd"/>
      <w:r w:rsidRPr="00381504">
        <w:rPr>
          <w:rFonts w:ascii="Times New Roman" w:eastAsia="Book Antiqua" w:hAnsi="Times New Roman"/>
          <w:bCs/>
          <w:sz w:val="24"/>
          <w:szCs w:val="24"/>
        </w:rPr>
        <w:t xml:space="preserve"> </w:t>
      </w:r>
      <w:r w:rsidR="00D32EA3">
        <w:rPr>
          <w:rFonts w:ascii="Times New Roman" w:eastAsia="Book Antiqua" w:hAnsi="Times New Roman"/>
          <w:bCs/>
          <w:sz w:val="24"/>
          <w:szCs w:val="24"/>
        </w:rPr>
        <w:fldChar w:fldCharType="begin" w:fldLock="1"/>
      </w:r>
      <w:r w:rsidR="00D32EA3">
        <w:rPr>
          <w:rFonts w:ascii="Times New Roman" w:eastAsia="Book Antiqua" w:hAnsi="Times New Roman"/>
          <w:bCs/>
          <w:sz w:val="24"/>
          <w:szCs w:val="24"/>
        </w:rPr>
        <w:instrText>ADDIN CSL_CITATION {"citationItems":[{"id":"ITEM-1","itemData":{"abstract":"Terdapat 2 jenis kosmetik yang ada dalam industri kosmetik yaitu kosmetik alami dan kosmetik kimia.","author":[{"dropping-particle":"","family":"Erwantiningsih","given":"E.","non-dropping-particle":"","parse-names":false,"suffix":""}],"id":"ITEM-1","issued":{"date-parts":[["2023"]]},"title":"Pengaruh Experiental Marketing Dan Media Sosial Terhadap Keputusan Pembelian Dan Dampaknya Terhadap Loyalitas Pelanggan. Management Studies And Entrepreneurship","type":"article-journal"},"uris":["http://www.mendeley.com/documents/?uuid=e5f5f183-0501-4cc4-8e2f-716948f4537d"]}],"mendeley":{"formattedCitation":"(Erwantiningsih, 2023)","manualFormatting":"Erwantiningsih (2023)","plainTextFormattedCitation":"(Erwantiningsih, 2023)"},"properties":{"noteIndex":0},"schema":"https://github.com/citation-style-language/schema/raw/master/csl-citation.json"}</w:instrText>
      </w:r>
      <w:r w:rsidR="00D32EA3">
        <w:rPr>
          <w:rFonts w:ascii="Times New Roman" w:eastAsia="Book Antiqua" w:hAnsi="Times New Roman"/>
          <w:bCs/>
          <w:sz w:val="24"/>
          <w:szCs w:val="24"/>
        </w:rPr>
        <w:fldChar w:fldCharType="separate"/>
      </w:r>
      <w:r w:rsidR="00D32EA3" w:rsidRPr="00D32EA3">
        <w:rPr>
          <w:rFonts w:ascii="Times New Roman" w:eastAsia="Book Antiqua" w:hAnsi="Times New Roman"/>
          <w:bCs/>
          <w:noProof/>
          <w:sz w:val="24"/>
          <w:szCs w:val="24"/>
        </w:rPr>
        <w:t xml:space="preserve">Erwantiningsih </w:t>
      </w:r>
      <w:r w:rsidR="00D32EA3">
        <w:rPr>
          <w:rFonts w:ascii="Times New Roman" w:eastAsia="Book Antiqua" w:hAnsi="Times New Roman"/>
          <w:bCs/>
          <w:noProof/>
          <w:sz w:val="24"/>
          <w:szCs w:val="24"/>
        </w:rPr>
        <w:t>(</w:t>
      </w:r>
      <w:r w:rsidR="00D32EA3" w:rsidRPr="00D32EA3">
        <w:rPr>
          <w:rFonts w:ascii="Times New Roman" w:eastAsia="Book Antiqua" w:hAnsi="Times New Roman"/>
          <w:bCs/>
          <w:noProof/>
          <w:sz w:val="24"/>
          <w:szCs w:val="24"/>
        </w:rPr>
        <w:t>2023)</w:t>
      </w:r>
      <w:r w:rsidR="00D32EA3">
        <w:rPr>
          <w:rFonts w:ascii="Times New Roman" w:eastAsia="Book Antiqua" w:hAnsi="Times New Roman"/>
          <w:bCs/>
          <w:sz w:val="24"/>
          <w:szCs w:val="24"/>
        </w:rPr>
        <w:fldChar w:fldCharType="end"/>
      </w:r>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menunjukkan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bahwa</w:t>
      </w:r>
      <w:proofErr w:type="spellEnd"/>
      <w:r w:rsidRPr="00381504">
        <w:rPr>
          <w:rFonts w:ascii="Times New Roman" w:eastAsia="Book Antiqua" w:hAnsi="Times New Roman"/>
          <w:bCs/>
          <w:sz w:val="24"/>
          <w:szCs w:val="24"/>
        </w:rPr>
        <w:t xml:space="preserve"> Relate </w:t>
      </w:r>
      <w:proofErr w:type="spellStart"/>
      <w:r w:rsidRPr="00381504">
        <w:rPr>
          <w:rFonts w:ascii="Times New Roman" w:eastAsia="Book Antiqua" w:hAnsi="Times New Roman"/>
          <w:bCs/>
          <w:sz w:val="24"/>
          <w:szCs w:val="24"/>
        </w:rPr>
        <w:t>berpengaruh</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signifikan</w:t>
      </w:r>
      <w:proofErr w:type="spellEnd"/>
      <w:r w:rsidRPr="00381504">
        <w:rPr>
          <w:rFonts w:ascii="Times New Roman" w:eastAsia="Book Antiqua" w:hAnsi="Times New Roman"/>
          <w:bCs/>
          <w:sz w:val="24"/>
          <w:szCs w:val="24"/>
        </w:rPr>
        <w:t xml:space="preserve"> </w:t>
      </w:r>
      <w:proofErr w:type="spellStart"/>
      <w:r w:rsidRPr="00381504">
        <w:rPr>
          <w:rFonts w:ascii="Times New Roman" w:eastAsia="Book Antiqua" w:hAnsi="Times New Roman"/>
          <w:bCs/>
          <w:sz w:val="24"/>
          <w:szCs w:val="24"/>
        </w:rPr>
        <w:t>terhadap</w:t>
      </w:r>
      <w:proofErr w:type="spellEnd"/>
      <w:r w:rsidRPr="00381504">
        <w:rPr>
          <w:rFonts w:ascii="Times New Roman" w:eastAsia="Book Antiqua" w:hAnsi="Times New Roman"/>
          <w:bCs/>
          <w:sz w:val="24"/>
          <w:szCs w:val="24"/>
        </w:rPr>
        <w:t xml:space="preserve"> Keputusan </w:t>
      </w:r>
      <w:proofErr w:type="spellStart"/>
      <w:r w:rsidRPr="00381504">
        <w:rPr>
          <w:rFonts w:ascii="Times New Roman" w:eastAsia="Book Antiqua" w:hAnsi="Times New Roman"/>
          <w:bCs/>
          <w:sz w:val="24"/>
          <w:szCs w:val="24"/>
        </w:rPr>
        <w:t>Pembelian</w:t>
      </w:r>
      <w:proofErr w:type="spellEnd"/>
      <w:r w:rsidRPr="00381504">
        <w:rPr>
          <w:rFonts w:ascii="Times New Roman" w:eastAsia="Book Antiqua" w:hAnsi="Times New Roman"/>
          <w:bCs/>
          <w:sz w:val="24"/>
          <w:szCs w:val="24"/>
        </w:rPr>
        <w:t>.</w:t>
      </w:r>
    </w:p>
    <w:p w14:paraId="58E6BE5E" w14:textId="77777777" w:rsidR="00381504" w:rsidRPr="00917B87" w:rsidRDefault="00381504" w:rsidP="00DA7B62">
      <w:pPr>
        <w:spacing w:after="0" w:line="240" w:lineRule="auto"/>
        <w:ind w:right="13"/>
        <w:jc w:val="both"/>
        <w:rPr>
          <w:rFonts w:ascii="Times New Roman" w:eastAsia="Book Antiqua" w:hAnsi="Times New Roman"/>
          <w:b/>
          <w:sz w:val="24"/>
          <w:szCs w:val="24"/>
        </w:rPr>
      </w:pPr>
    </w:p>
    <w:p w14:paraId="1EE302AE" w14:textId="77777777" w:rsidR="00A048C8" w:rsidRDefault="00A048C8">
      <w:pPr>
        <w:rPr>
          <w:rFonts w:ascii="Times New Roman" w:hAnsi="Times New Roman"/>
          <w:b/>
          <w:sz w:val="24"/>
          <w:szCs w:val="24"/>
        </w:rPr>
      </w:pPr>
      <w:r>
        <w:rPr>
          <w:rFonts w:ascii="Times New Roman" w:hAnsi="Times New Roman"/>
          <w:b/>
          <w:sz w:val="24"/>
          <w:szCs w:val="24"/>
        </w:rPr>
        <w:br w:type="page"/>
      </w:r>
    </w:p>
    <w:p w14:paraId="4B00A4F6" w14:textId="2E3ABFF6"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lastRenderedPageBreak/>
        <w:t>KESIMPULAN DAN SARAN</w:t>
      </w:r>
    </w:p>
    <w:p w14:paraId="72C55CE3" w14:textId="77777777" w:rsidR="003A3D16" w:rsidRPr="00917B87" w:rsidRDefault="003A3D16" w:rsidP="00DA7B62">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08BF5FDD" w14:textId="77777777" w:rsidR="00381504" w:rsidRPr="00381504" w:rsidRDefault="00381504" w:rsidP="00381504">
      <w:pPr>
        <w:pStyle w:val="TeksIsi"/>
        <w:spacing w:line="276" w:lineRule="auto"/>
        <w:ind w:right="3" w:firstLine="612"/>
        <w:jc w:val="both"/>
      </w:pPr>
      <w:r w:rsidRPr="00381504">
        <w:rPr>
          <w:spacing w:val="-1"/>
        </w:rPr>
        <w:t>Berdasarkan</w:t>
      </w:r>
      <w:r w:rsidRPr="00381504">
        <w:rPr>
          <w:spacing w:val="-17"/>
        </w:rPr>
        <w:t xml:space="preserve"> </w:t>
      </w:r>
      <w:r w:rsidRPr="00381504">
        <w:rPr>
          <w:spacing w:val="-1"/>
        </w:rPr>
        <w:t>hasil</w:t>
      </w:r>
      <w:r w:rsidRPr="00381504">
        <w:rPr>
          <w:spacing w:val="-16"/>
        </w:rPr>
        <w:t xml:space="preserve"> </w:t>
      </w:r>
      <w:r w:rsidRPr="00381504">
        <w:rPr>
          <w:spacing w:val="-1"/>
        </w:rPr>
        <w:t>analisis</w:t>
      </w:r>
      <w:r w:rsidRPr="00381504">
        <w:rPr>
          <w:spacing w:val="-17"/>
        </w:rPr>
        <w:t xml:space="preserve"> </w:t>
      </w:r>
      <w:r w:rsidRPr="00381504">
        <w:t>dan</w:t>
      </w:r>
      <w:r w:rsidRPr="00381504">
        <w:rPr>
          <w:spacing w:val="-17"/>
        </w:rPr>
        <w:t xml:space="preserve"> </w:t>
      </w:r>
      <w:r w:rsidRPr="00381504">
        <w:t>pembahasan</w:t>
      </w:r>
      <w:r w:rsidRPr="00381504">
        <w:rPr>
          <w:spacing w:val="-16"/>
        </w:rPr>
        <w:t xml:space="preserve"> </w:t>
      </w:r>
      <w:r w:rsidRPr="00381504">
        <w:t>yang</w:t>
      </w:r>
      <w:r w:rsidRPr="00381504">
        <w:rPr>
          <w:spacing w:val="-21"/>
        </w:rPr>
        <w:t xml:space="preserve"> </w:t>
      </w:r>
      <w:r w:rsidRPr="00381504">
        <w:t>telah</w:t>
      </w:r>
      <w:r w:rsidRPr="00381504">
        <w:rPr>
          <w:spacing w:val="-16"/>
        </w:rPr>
        <w:t xml:space="preserve"> </w:t>
      </w:r>
      <w:r w:rsidRPr="00381504">
        <w:t>peneliti</w:t>
      </w:r>
      <w:r w:rsidRPr="00381504">
        <w:rPr>
          <w:spacing w:val="-16"/>
        </w:rPr>
        <w:t xml:space="preserve"> </w:t>
      </w:r>
      <w:r w:rsidRPr="00381504">
        <w:t>jelaskan</w:t>
      </w:r>
      <w:r w:rsidRPr="00381504">
        <w:rPr>
          <w:spacing w:val="-16"/>
        </w:rPr>
        <w:t xml:space="preserve"> </w:t>
      </w:r>
      <w:r w:rsidRPr="00381504">
        <w:t>maka</w:t>
      </w:r>
      <w:r w:rsidRPr="00381504">
        <w:rPr>
          <w:spacing w:val="-15"/>
        </w:rPr>
        <w:t xml:space="preserve"> </w:t>
      </w:r>
      <w:r w:rsidRPr="00381504">
        <w:t>dapat</w:t>
      </w:r>
      <w:r w:rsidRPr="00381504">
        <w:rPr>
          <w:spacing w:val="-15"/>
        </w:rPr>
        <w:t xml:space="preserve"> </w:t>
      </w:r>
      <w:r w:rsidRPr="00381504">
        <w:t>disimpulkan</w:t>
      </w:r>
      <w:r w:rsidRPr="00381504">
        <w:rPr>
          <w:spacing w:val="-58"/>
        </w:rPr>
        <w:t xml:space="preserve"> </w:t>
      </w:r>
      <w:r w:rsidRPr="00381504">
        <w:t>sebagai</w:t>
      </w:r>
      <w:r w:rsidRPr="00381504">
        <w:rPr>
          <w:spacing w:val="-1"/>
        </w:rPr>
        <w:t xml:space="preserve"> </w:t>
      </w:r>
      <w:r w:rsidRPr="00381504">
        <w:t>berikut:</w:t>
      </w:r>
    </w:p>
    <w:p w14:paraId="30CD488D" w14:textId="77777777" w:rsidR="00381504" w:rsidRPr="00381504" w:rsidRDefault="00381504" w:rsidP="00381504">
      <w:pPr>
        <w:pStyle w:val="DaftarParagraf"/>
        <w:widowControl w:val="0"/>
        <w:numPr>
          <w:ilvl w:val="0"/>
          <w:numId w:val="25"/>
        </w:numPr>
        <w:tabs>
          <w:tab w:val="left" w:pos="589"/>
        </w:tabs>
        <w:autoSpaceDE w:val="0"/>
        <w:autoSpaceDN w:val="0"/>
        <w:spacing w:after="0" w:line="276" w:lineRule="auto"/>
        <w:ind w:right="3"/>
        <w:contextualSpacing w:val="0"/>
        <w:jc w:val="both"/>
        <w:rPr>
          <w:rFonts w:ascii="Times New Roman" w:hAnsi="Times New Roman"/>
          <w:sz w:val="24"/>
          <w:szCs w:val="24"/>
        </w:rPr>
      </w:pPr>
      <w:r w:rsidRPr="00381504">
        <w:rPr>
          <w:rFonts w:ascii="Times New Roman" w:hAnsi="Times New Roman"/>
          <w:sz w:val="24"/>
          <w:szCs w:val="24"/>
        </w:rPr>
        <w:t xml:space="preserve">Hasil </w:t>
      </w:r>
      <w:proofErr w:type="spellStart"/>
      <w:r w:rsidRPr="00381504">
        <w:rPr>
          <w:rFonts w:ascii="Times New Roman" w:hAnsi="Times New Roman"/>
          <w:sz w:val="24"/>
          <w:szCs w:val="24"/>
        </w:rPr>
        <w:t>pengujian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regresi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berganda</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atas</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w:t>
      </w:r>
      <w:r w:rsidRPr="00381504">
        <w:rPr>
          <w:rFonts w:ascii="Times New Roman" w:hAnsi="Times New Roman"/>
          <w:i/>
          <w:sz w:val="24"/>
          <w:szCs w:val="24"/>
        </w:rPr>
        <w:t xml:space="preserve">Sense </w:t>
      </w:r>
      <w:proofErr w:type="spellStart"/>
      <w:r w:rsidRPr="00381504">
        <w:rPr>
          <w:rFonts w:ascii="Times New Roman" w:hAnsi="Times New Roman"/>
          <w:sz w:val="24"/>
          <w:szCs w:val="24"/>
        </w:rPr>
        <w:t>terhadap</w:t>
      </w:r>
      <w:proofErr w:type="spellEnd"/>
      <w:r w:rsidRPr="00381504">
        <w:rPr>
          <w:rFonts w:ascii="Times New Roman" w:hAnsi="Times New Roman"/>
          <w:sz w:val="24"/>
          <w:szCs w:val="24"/>
        </w:rPr>
        <w:t xml:space="preserve"> Keputusan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menunjukkan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yang </w:t>
      </w:r>
      <w:proofErr w:type="spellStart"/>
      <w:r w:rsidRPr="00381504">
        <w:rPr>
          <w:rFonts w:ascii="Times New Roman" w:hAnsi="Times New Roman"/>
          <w:sz w:val="24"/>
          <w:szCs w:val="24"/>
        </w:rPr>
        <w:t>positif</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signifikan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Ini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membuktikan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bahwa</w:t>
      </w:r>
      <w:proofErr w:type="spellEnd"/>
      <w:r w:rsidRPr="00381504">
        <w:rPr>
          <w:rFonts w:ascii="Times New Roman" w:hAnsi="Times New Roman"/>
          <w:sz w:val="24"/>
          <w:szCs w:val="24"/>
        </w:rPr>
        <w:t xml:space="preserve"> </w:t>
      </w:r>
      <w:r w:rsidRPr="00381504">
        <w:rPr>
          <w:rFonts w:ascii="Times New Roman" w:hAnsi="Times New Roman"/>
          <w:i/>
          <w:sz w:val="24"/>
          <w:szCs w:val="24"/>
        </w:rPr>
        <w:t xml:space="preserve">Sense </w:t>
      </w:r>
      <w:r w:rsidRPr="00381504">
        <w:rPr>
          <w:rFonts w:ascii="Times New Roman" w:hAnsi="Times New Roman"/>
          <w:sz w:val="24"/>
          <w:szCs w:val="24"/>
        </w:rPr>
        <w:t xml:space="preserve">yang </w:t>
      </w:r>
      <w:proofErr w:type="spellStart"/>
      <w:r w:rsidRPr="00381504">
        <w:rPr>
          <w:rFonts w:ascii="Times New Roman" w:hAnsi="Times New Roman"/>
          <w:sz w:val="24"/>
          <w:szCs w:val="24"/>
        </w:rPr>
        <w:t>baik</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akan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pacing w:val="2"/>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3"/>
          <w:sz w:val="24"/>
          <w:szCs w:val="24"/>
        </w:rPr>
        <w:t xml:space="preserve"> </w:t>
      </w:r>
      <w:proofErr w:type="gramStart"/>
      <w:r w:rsidRPr="00381504">
        <w:rPr>
          <w:rFonts w:ascii="Times New Roman" w:hAnsi="Times New Roman"/>
          <w:sz w:val="24"/>
          <w:szCs w:val="24"/>
        </w:rPr>
        <w:t>The</w:t>
      </w:r>
      <w:proofErr w:type="gramEnd"/>
      <w:r w:rsidRPr="00381504">
        <w:rPr>
          <w:rFonts w:ascii="Times New Roman" w:hAnsi="Times New Roman"/>
          <w:spacing w:val="1"/>
          <w:sz w:val="24"/>
          <w:szCs w:val="24"/>
        </w:rPr>
        <w:t xml:space="preserve"> </w:t>
      </w:r>
      <w:r w:rsidRPr="00381504">
        <w:rPr>
          <w:rFonts w:ascii="Times New Roman" w:hAnsi="Times New Roman"/>
          <w:sz w:val="24"/>
          <w:szCs w:val="24"/>
        </w:rPr>
        <w:t>Body</w:t>
      </w:r>
      <w:r w:rsidRPr="00381504">
        <w:rPr>
          <w:rFonts w:ascii="Times New Roman" w:hAnsi="Times New Roman"/>
          <w:spacing w:val="-6"/>
          <w:sz w:val="24"/>
          <w:szCs w:val="24"/>
        </w:rPr>
        <w:t xml:space="preserve"> </w:t>
      </w:r>
      <w:r w:rsidRPr="00381504">
        <w:rPr>
          <w:rFonts w:ascii="Times New Roman" w:hAnsi="Times New Roman"/>
          <w:sz w:val="24"/>
          <w:szCs w:val="24"/>
        </w:rPr>
        <w:t>Shop</w:t>
      </w:r>
      <w:r w:rsidRPr="00381504">
        <w:rPr>
          <w:rFonts w:ascii="Times New Roman" w:hAnsi="Times New Roman"/>
          <w:spacing w:val="-1"/>
          <w:sz w:val="24"/>
          <w:szCs w:val="24"/>
        </w:rPr>
        <w:t xml:space="preserve"> </w:t>
      </w:r>
      <w:r w:rsidRPr="00381504">
        <w:rPr>
          <w:rFonts w:ascii="Times New Roman" w:hAnsi="Times New Roman"/>
          <w:sz w:val="24"/>
          <w:szCs w:val="24"/>
        </w:rPr>
        <w:t>di</w:t>
      </w:r>
      <w:r w:rsidRPr="00381504">
        <w:rPr>
          <w:rFonts w:ascii="Times New Roman" w:hAnsi="Times New Roman"/>
          <w:spacing w:val="3"/>
          <w:sz w:val="24"/>
          <w:szCs w:val="24"/>
        </w:rPr>
        <w:t xml:space="preserve"> </w:t>
      </w:r>
      <w:proofErr w:type="spellStart"/>
      <w:r w:rsidRPr="00381504">
        <w:rPr>
          <w:rFonts w:ascii="Times New Roman" w:hAnsi="Times New Roman"/>
          <w:sz w:val="24"/>
          <w:szCs w:val="24"/>
        </w:rPr>
        <w:t>Kabupaten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4E650397" w14:textId="77777777" w:rsidR="00381504" w:rsidRPr="00381504" w:rsidRDefault="00381504" w:rsidP="00381504">
      <w:pPr>
        <w:pStyle w:val="DaftarParagraf"/>
        <w:widowControl w:val="0"/>
        <w:numPr>
          <w:ilvl w:val="0"/>
          <w:numId w:val="25"/>
        </w:numPr>
        <w:tabs>
          <w:tab w:val="left" w:pos="589"/>
        </w:tabs>
        <w:autoSpaceDE w:val="0"/>
        <w:autoSpaceDN w:val="0"/>
        <w:spacing w:after="0" w:line="276" w:lineRule="auto"/>
        <w:ind w:right="3"/>
        <w:contextualSpacing w:val="0"/>
        <w:jc w:val="both"/>
        <w:rPr>
          <w:rFonts w:ascii="Times New Roman" w:hAnsi="Times New Roman"/>
          <w:sz w:val="24"/>
          <w:szCs w:val="24"/>
        </w:rPr>
      </w:pPr>
      <w:r w:rsidRPr="00381504">
        <w:rPr>
          <w:rFonts w:ascii="Times New Roman" w:hAnsi="Times New Roman"/>
          <w:sz w:val="24"/>
          <w:szCs w:val="24"/>
        </w:rPr>
        <w:t>Hasil</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pengujian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regresi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berganda</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atas</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pacing w:val="1"/>
          <w:sz w:val="24"/>
          <w:szCs w:val="24"/>
        </w:rPr>
        <w:t xml:space="preserve"> </w:t>
      </w:r>
      <w:r w:rsidRPr="00381504">
        <w:rPr>
          <w:rFonts w:ascii="Times New Roman" w:hAnsi="Times New Roman"/>
          <w:i/>
          <w:sz w:val="24"/>
          <w:szCs w:val="24"/>
        </w:rPr>
        <w:t>Feel</w:t>
      </w:r>
      <w:r w:rsidRPr="00381504">
        <w:rPr>
          <w:rFonts w:ascii="Times New Roman" w:hAnsi="Times New Roman"/>
          <w:i/>
          <w:spacing w:val="1"/>
          <w:sz w:val="24"/>
          <w:szCs w:val="24"/>
        </w:rPr>
        <w:t xml:space="preserve"> </w:t>
      </w:r>
      <w:proofErr w:type="spellStart"/>
      <w:r w:rsidRPr="00381504">
        <w:rPr>
          <w:rFonts w:ascii="Times New Roman" w:hAnsi="Times New Roman"/>
          <w:sz w:val="24"/>
          <w:szCs w:val="24"/>
        </w:rPr>
        <w:t>terhadap</w:t>
      </w:r>
      <w:proofErr w:type="spellEnd"/>
      <w:r w:rsidRPr="00381504">
        <w:rPr>
          <w:rFonts w:ascii="Times New Roman" w:hAnsi="Times New Roman"/>
          <w:sz w:val="24"/>
          <w:szCs w:val="24"/>
        </w:rPr>
        <w:t xml:space="preserve"> 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menunjukkan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pacing w:val="1"/>
          <w:sz w:val="24"/>
          <w:szCs w:val="24"/>
        </w:rPr>
        <w:t xml:space="preserve"> </w:t>
      </w:r>
      <w:r w:rsidRPr="00381504">
        <w:rPr>
          <w:rFonts w:ascii="Times New Roman" w:hAnsi="Times New Roman"/>
          <w:sz w:val="24"/>
          <w:szCs w:val="24"/>
        </w:rPr>
        <w:t>yang</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positif</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signifikan</w:t>
      </w:r>
      <w:proofErr w:type="spellEnd"/>
      <w:r w:rsidRPr="00381504">
        <w:rPr>
          <w:rFonts w:ascii="Times New Roman" w:hAnsi="Times New Roman"/>
          <w:sz w:val="24"/>
          <w:szCs w:val="24"/>
        </w:rPr>
        <w:t>.</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Ini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membuktikan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bahwa</w:t>
      </w:r>
      <w:proofErr w:type="spellEnd"/>
      <w:r w:rsidRPr="00381504">
        <w:rPr>
          <w:rFonts w:ascii="Times New Roman" w:hAnsi="Times New Roman"/>
          <w:spacing w:val="1"/>
          <w:sz w:val="24"/>
          <w:szCs w:val="24"/>
        </w:rPr>
        <w:t xml:space="preserve"> </w:t>
      </w:r>
      <w:r w:rsidRPr="00381504">
        <w:rPr>
          <w:rFonts w:ascii="Times New Roman" w:hAnsi="Times New Roman"/>
          <w:i/>
          <w:sz w:val="24"/>
          <w:szCs w:val="24"/>
        </w:rPr>
        <w:t>Feel</w:t>
      </w:r>
      <w:r w:rsidRPr="00381504">
        <w:rPr>
          <w:rFonts w:ascii="Times New Roman" w:hAnsi="Times New Roman"/>
          <w:i/>
          <w:spacing w:val="1"/>
          <w:sz w:val="24"/>
          <w:szCs w:val="24"/>
        </w:rPr>
        <w:t xml:space="preserve"> </w:t>
      </w:r>
      <w:r w:rsidRPr="00381504">
        <w:rPr>
          <w:rFonts w:ascii="Times New Roman" w:hAnsi="Times New Roman"/>
          <w:sz w:val="24"/>
          <w:szCs w:val="24"/>
        </w:rPr>
        <w:t>yang</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berkualitas</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akan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pacing w:val="1"/>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gramStart"/>
      <w:r w:rsidRPr="00381504">
        <w:rPr>
          <w:rFonts w:ascii="Times New Roman" w:hAnsi="Times New Roman"/>
          <w:sz w:val="24"/>
          <w:szCs w:val="24"/>
        </w:rPr>
        <w:t>The</w:t>
      </w:r>
      <w:proofErr w:type="gramEnd"/>
      <w:r w:rsidRPr="00381504">
        <w:rPr>
          <w:rFonts w:ascii="Times New Roman" w:hAnsi="Times New Roman"/>
          <w:spacing w:val="1"/>
          <w:sz w:val="24"/>
          <w:szCs w:val="24"/>
        </w:rPr>
        <w:t xml:space="preserve"> </w:t>
      </w:r>
      <w:r w:rsidRPr="00381504">
        <w:rPr>
          <w:rFonts w:ascii="Times New Roman" w:hAnsi="Times New Roman"/>
          <w:sz w:val="24"/>
          <w:szCs w:val="24"/>
        </w:rPr>
        <w:t>Body</w:t>
      </w:r>
      <w:r w:rsidRPr="00381504">
        <w:rPr>
          <w:rFonts w:ascii="Times New Roman" w:hAnsi="Times New Roman"/>
          <w:spacing w:val="1"/>
          <w:sz w:val="24"/>
          <w:szCs w:val="24"/>
        </w:rPr>
        <w:t xml:space="preserve"> </w:t>
      </w:r>
      <w:r w:rsidRPr="00381504">
        <w:rPr>
          <w:rFonts w:ascii="Times New Roman" w:hAnsi="Times New Roman"/>
          <w:sz w:val="24"/>
          <w:szCs w:val="24"/>
        </w:rPr>
        <w:t>Shop</w:t>
      </w:r>
      <w:r w:rsidRPr="00381504">
        <w:rPr>
          <w:rFonts w:ascii="Times New Roman" w:hAnsi="Times New Roman"/>
          <w:spacing w:val="1"/>
          <w:sz w:val="24"/>
          <w:szCs w:val="24"/>
        </w:rPr>
        <w:t xml:space="preserve"> </w:t>
      </w:r>
      <w:r w:rsidRPr="00381504">
        <w:rPr>
          <w:rFonts w:ascii="Times New Roman" w:hAnsi="Times New Roman"/>
          <w:sz w:val="24"/>
          <w:szCs w:val="24"/>
        </w:rPr>
        <w:t>di</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Kabupaten</w:t>
      </w:r>
      <w:proofErr w:type="spellEnd"/>
      <w:r w:rsidRPr="00381504">
        <w:rPr>
          <w:rFonts w:ascii="Times New Roman" w:hAnsi="Times New Roman"/>
          <w:spacing w:val="-57"/>
          <w:sz w:val="24"/>
          <w:szCs w:val="24"/>
        </w:rPr>
        <w:t xml:space="preserve">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1447A4CE" w14:textId="77777777" w:rsidR="00381504" w:rsidRPr="00381504" w:rsidRDefault="00381504" w:rsidP="00381504">
      <w:pPr>
        <w:pStyle w:val="DaftarParagraf"/>
        <w:widowControl w:val="0"/>
        <w:numPr>
          <w:ilvl w:val="0"/>
          <w:numId w:val="25"/>
        </w:numPr>
        <w:tabs>
          <w:tab w:val="left" w:pos="589"/>
        </w:tabs>
        <w:autoSpaceDE w:val="0"/>
        <w:autoSpaceDN w:val="0"/>
        <w:spacing w:after="0" w:line="276" w:lineRule="auto"/>
        <w:ind w:right="3"/>
        <w:contextualSpacing w:val="0"/>
        <w:jc w:val="both"/>
        <w:rPr>
          <w:rFonts w:ascii="Times New Roman" w:hAnsi="Times New Roman"/>
          <w:sz w:val="24"/>
          <w:szCs w:val="24"/>
        </w:rPr>
      </w:pPr>
      <w:r w:rsidRPr="00381504">
        <w:rPr>
          <w:rFonts w:ascii="Times New Roman" w:hAnsi="Times New Roman"/>
          <w:sz w:val="24"/>
          <w:szCs w:val="24"/>
        </w:rPr>
        <w:t xml:space="preserve">Hasil </w:t>
      </w:r>
      <w:proofErr w:type="spellStart"/>
      <w:r w:rsidRPr="00381504">
        <w:rPr>
          <w:rFonts w:ascii="Times New Roman" w:hAnsi="Times New Roman"/>
          <w:sz w:val="24"/>
          <w:szCs w:val="24"/>
        </w:rPr>
        <w:t>pengujian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regresi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berganda</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atas</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w:t>
      </w:r>
      <w:r w:rsidRPr="00381504">
        <w:rPr>
          <w:rFonts w:ascii="Times New Roman" w:hAnsi="Times New Roman"/>
          <w:i/>
          <w:sz w:val="24"/>
          <w:szCs w:val="24"/>
        </w:rPr>
        <w:t xml:space="preserve">Think </w:t>
      </w:r>
      <w:proofErr w:type="spellStart"/>
      <w:r w:rsidRPr="00381504">
        <w:rPr>
          <w:rFonts w:ascii="Times New Roman" w:hAnsi="Times New Roman"/>
          <w:sz w:val="24"/>
          <w:szCs w:val="24"/>
        </w:rPr>
        <w:t>terhadap</w:t>
      </w:r>
      <w:proofErr w:type="spellEnd"/>
      <w:r w:rsidRPr="00381504">
        <w:rPr>
          <w:rFonts w:ascii="Times New Roman" w:hAnsi="Times New Roman"/>
          <w:sz w:val="24"/>
          <w:szCs w:val="24"/>
        </w:rPr>
        <w:t xml:space="preserve"> Keputusan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menunjukkan</w:t>
      </w:r>
      <w:proofErr w:type="spellEnd"/>
      <w:r w:rsidRPr="00381504">
        <w:rPr>
          <w:rFonts w:ascii="Times New Roman" w:hAnsi="Times New Roman"/>
          <w:spacing w:val="-7"/>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pacing w:val="-3"/>
          <w:sz w:val="24"/>
          <w:szCs w:val="24"/>
        </w:rPr>
        <w:t xml:space="preserve"> </w:t>
      </w:r>
      <w:r w:rsidRPr="00381504">
        <w:rPr>
          <w:rFonts w:ascii="Times New Roman" w:hAnsi="Times New Roman"/>
          <w:sz w:val="24"/>
          <w:szCs w:val="24"/>
        </w:rPr>
        <w:t>yang</w:t>
      </w:r>
      <w:r w:rsidRPr="00381504">
        <w:rPr>
          <w:rFonts w:ascii="Times New Roman" w:hAnsi="Times New Roman"/>
          <w:spacing w:val="-12"/>
          <w:sz w:val="24"/>
          <w:szCs w:val="24"/>
        </w:rPr>
        <w:t xml:space="preserve"> </w:t>
      </w:r>
      <w:proofErr w:type="spellStart"/>
      <w:r w:rsidRPr="00381504">
        <w:rPr>
          <w:rFonts w:ascii="Times New Roman" w:hAnsi="Times New Roman"/>
          <w:sz w:val="24"/>
          <w:szCs w:val="24"/>
        </w:rPr>
        <w:t>positif</w:t>
      </w:r>
      <w:proofErr w:type="spellEnd"/>
      <w:r w:rsidRPr="00381504">
        <w:rPr>
          <w:rFonts w:ascii="Times New Roman" w:hAnsi="Times New Roman"/>
          <w:spacing w:val="-7"/>
          <w:sz w:val="24"/>
          <w:szCs w:val="24"/>
        </w:rPr>
        <w:t xml:space="preserve"> </w:t>
      </w:r>
      <w:proofErr w:type="spellStart"/>
      <w:r w:rsidRPr="00381504">
        <w:rPr>
          <w:rFonts w:ascii="Times New Roman" w:hAnsi="Times New Roman"/>
          <w:sz w:val="24"/>
          <w:szCs w:val="24"/>
        </w:rPr>
        <w:t>signifikan</w:t>
      </w:r>
      <w:proofErr w:type="spellEnd"/>
      <w:r w:rsidRPr="00381504">
        <w:rPr>
          <w:rFonts w:ascii="Times New Roman" w:hAnsi="Times New Roman"/>
          <w:sz w:val="24"/>
          <w:szCs w:val="24"/>
        </w:rPr>
        <w:t>.</w:t>
      </w:r>
      <w:r w:rsidRPr="00381504">
        <w:rPr>
          <w:rFonts w:ascii="Times New Roman" w:hAnsi="Times New Roman"/>
          <w:spacing w:val="-8"/>
          <w:sz w:val="24"/>
          <w:szCs w:val="24"/>
        </w:rPr>
        <w:t xml:space="preserve"> </w:t>
      </w:r>
      <w:proofErr w:type="spellStart"/>
      <w:r w:rsidRPr="00381504">
        <w:rPr>
          <w:rFonts w:ascii="Times New Roman" w:hAnsi="Times New Roman"/>
          <w:sz w:val="24"/>
          <w:szCs w:val="24"/>
        </w:rPr>
        <w:t>Ini</w:t>
      </w:r>
      <w:proofErr w:type="spellEnd"/>
      <w:r w:rsidRPr="00381504">
        <w:rPr>
          <w:rFonts w:ascii="Times New Roman" w:hAnsi="Times New Roman"/>
          <w:spacing w:val="-8"/>
          <w:sz w:val="24"/>
          <w:szCs w:val="24"/>
        </w:rPr>
        <w:t xml:space="preserve"> </w:t>
      </w:r>
      <w:proofErr w:type="spellStart"/>
      <w:r w:rsidRPr="00381504">
        <w:rPr>
          <w:rFonts w:ascii="Times New Roman" w:hAnsi="Times New Roman"/>
          <w:sz w:val="24"/>
          <w:szCs w:val="24"/>
        </w:rPr>
        <w:t>membuktikan</w:t>
      </w:r>
      <w:proofErr w:type="spellEnd"/>
      <w:r w:rsidRPr="00381504">
        <w:rPr>
          <w:rFonts w:ascii="Times New Roman" w:hAnsi="Times New Roman"/>
          <w:spacing w:val="-9"/>
          <w:sz w:val="24"/>
          <w:szCs w:val="24"/>
        </w:rPr>
        <w:t xml:space="preserve"> </w:t>
      </w:r>
      <w:proofErr w:type="spellStart"/>
      <w:r w:rsidRPr="00381504">
        <w:rPr>
          <w:rFonts w:ascii="Times New Roman" w:hAnsi="Times New Roman"/>
          <w:sz w:val="24"/>
          <w:szCs w:val="24"/>
        </w:rPr>
        <w:t>bahwa</w:t>
      </w:r>
      <w:proofErr w:type="spellEnd"/>
      <w:r w:rsidRPr="00381504">
        <w:rPr>
          <w:rFonts w:ascii="Times New Roman" w:hAnsi="Times New Roman"/>
          <w:spacing w:val="-2"/>
          <w:sz w:val="24"/>
          <w:szCs w:val="24"/>
        </w:rPr>
        <w:t xml:space="preserve"> </w:t>
      </w:r>
      <w:r w:rsidRPr="00381504">
        <w:rPr>
          <w:rFonts w:ascii="Times New Roman" w:hAnsi="Times New Roman"/>
          <w:i/>
          <w:sz w:val="24"/>
          <w:szCs w:val="24"/>
        </w:rPr>
        <w:t>Think</w:t>
      </w:r>
      <w:r w:rsidRPr="00381504">
        <w:rPr>
          <w:rFonts w:ascii="Times New Roman" w:hAnsi="Times New Roman"/>
          <w:i/>
          <w:spacing w:val="-6"/>
          <w:sz w:val="24"/>
          <w:szCs w:val="24"/>
        </w:rPr>
        <w:t xml:space="preserve"> </w:t>
      </w:r>
      <w:r w:rsidRPr="00381504">
        <w:rPr>
          <w:rFonts w:ascii="Times New Roman" w:hAnsi="Times New Roman"/>
          <w:sz w:val="24"/>
          <w:szCs w:val="24"/>
        </w:rPr>
        <w:t>yang</w:t>
      </w:r>
      <w:r w:rsidRPr="00381504">
        <w:rPr>
          <w:rFonts w:ascii="Times New Roman" w:hAnsi="Times New Roman"/>
          <w:spacing w:val="-9"/>
          <w:sz w:val="24"/>
          <w:szCs w:val="24"/>
        </w:rPr>
        <w:t xml:space="preserve"> </w:t>
      </w:r>
      <w:proofErr w:type="spellStart"/>
      <w:r w:rsidRPr="00381504">
        <w:rPr>
          <w:rFonts w:ascii="Times New Roman" w:hAnsi="Times New Roman"/>
          <w:sz w:val="24"/>
          <w:szCs w:val="24"/>
        </w:rPr>
        <w:t>tinggi</w:t>
      </w:r>
      <w:proofErr w:type="spellEnd"/>
      <w:r w:rsidRPr="00381504">
        <w:rPr>
          <w:rFonts w:ascii="Times New Roman" w:hAnsi="Times New Roman"/>
          <w:spacing w:val="-58"/>
          <w:sz w:val="24"/>
          <w:szCs w:val="24"/>
        </w:rPr>
        <w:t xml:space="preserve"> </w:t>
      </w:r>
      <w:proofErr w:type="spellStart"/>
      <w:r w:rsidRPr="00381504">
        <w:rPr>
          <w:rFonts w:ascii="Times New Roman" w:hAnsi="Times New Roman"/>
          <w:sz w:val="24"/>
          <w:szCs w:val="24"/>
        </w:rPr>
        <w:t>akan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pacing w:val="2"/>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3"/>
          <w:sz w:val="24"/>
          <w:szCs w:val="24"/>
        </w:rPr>
        <w:t xml:space="preserve"> </w:t>
      </w:r>
      <w:proofErr w:type="gramStart"/>
      <w:r w:rsidRPr="00381504">
        <w:rPr>
          <w:rFonts w:ascii="Times New Roman" w:hAnsi="Times New Roman"/>
          <w:sz w:val="24"/>
          <w:szCs w:val="24"/>
        </w:rPr>
        <w:t>The</w:t>
      </w:r>
      <w:proofErr w:type="gramEnd"/>
      <w:r w:rsidRPr="00381504">
        <w:rPr>
          <w:rFonts w:ascii="Times New Roman" w:hAnsi="Times New Roman"/>
          <w:spacing w:val="1"/>
          <w:sz w:val="24"/>
          <w:szCs w:val="24"/>
        </w:rPr>
        <w:t xml:space="preserve"> </w:t>
      </w:r>
      <w:r w:rsidRPr="00381504">
        <w:rPr>
          <w:rFonts w:ascii="Times New Roman" w:hAnsi="Times New Roman"/>
          <w:sz w:val="24"/>
          <w:szCs w:val="24"/>
        </w:rPr>
        <w:t>Body</w:t>
      </w:r>
      <w:r w:rsidRPr="00381504">
        <w:rPr>
          <w:rFonts w:ascii="Times New Roman" w:hAnsi="Times New Roman"/>
          <w:spacing w:val="-6"/>
          <w:sz w:val="24"/>
          <w:szCs w:val="24"/>
        </w:rPr>
        <w:t xml:space="preserve"> </w:t>
      </w:r>
      <w:r w:rsidRPr="00381504">
        <w:rPr>
          <w:rFonts w:ascii="Times New Roman" w:hAnsi="Times New Roman"/>
          <w:sz w:val="24"/>
          <w:szCs w:val="24"/>
        </w:rPr>
        <w:t>Shop</w:t>
      </w:r>
      <w:r w:rsidRPr="00381504">
        <w:rPr>
          <w:rFonts w:ascii="Times New Roman" w:hAnsi="Times New Roman"/>
          <w:spacing w:val="-1"/>
          <w:sz w:val="24"/>
          <w:szCs w:val="24"/>
        </w:rPr>
        <w:t xml:space="preserve"> </w:t>
      </w:r>
      <w:r w:rsidRPr="00381504">
        <w:rPr>
          <w:rFonts w:ascii="Times New Roman" w:hAnsi="Times New Roman"/>
          <w:sz w:val="24"/>
          <w:szCs w:val="24"/>
        </w:rPr>
        <w:t>di</w:t>
      </w:r>
      <w:r w:rsidRPr="00381504">
        <w:rPr>
          <w:rFonts w:ascii="Times New Roman" w:hAnsi="Times New Roman"/>
          <w:spacing w:val="3"/>
          <w:sz w:val="24"/>
          <w:szCs w:val="24"/>
        </w:rPr>
        <w:t xml:space="preserve"> </w:t>
      </w:r>
      <w:proofErr w:type="spellStart"/>
      <w:r w:rsidRPr="00381504">
        <w:rPr>
          <w:rFonts w:ascii="Times New Roman" w:hAnsi="Times New Roman"/>
          <w:sz w:val="24"/>
          <w:szCs w:val="24"/>
        </w:rPr>
        <w:t>Kabupaten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1B8A2A5C" w14:textId="77777777" w:rsidR="00381504" w:rsidRPr="00381504" w:rsidRDefault="00381504" w:rsidP="00381504">
      <w:pPr>
        <w:pStyle w:val="DaftarParagraf"/>
        <w:widowControl w:val="0"/>
        <w:numPr>
          <w:ilvl w:val="0"/>
          <w:numId w:val="25"/>
        </w:numPr>
        <w:tabs>
          <w:tab w:val="left" w:pos="589"/>
        </w:tabs>
        <w:autoSpaceDE w:val="0"/>
        <w:autoSpaceDN w:val="0"/>
        <w:spacing w:after="0" w:line="276" w:lineRule="auto"/>
        <w:ind w:right="3"/>
        <w:contextualSpacing w:val="0"/>
        <w:jc w:val="both"/>
        <w:rPr>
          <w:rFonts w:ascii="Times New Roman" w:hAnsi="Times New Roman"/>
          <w:sz w:val="24"/>
          <w:szCs w:val="24"/>
        </w:rPr>
      </w:pPr>
      <w:r w:rsidRPr="00381504">
        <w:rPr>
          <w:rFonts w:ascii="Times New Roman" w:hAnsi="Times New Roman"/>
          <w:sz w:val="24"/>
          <w:szCs w:val="24"/>
        </w:rPr>
        <w:t>Hasil</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pengujian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regresi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berganda</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atas</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pacing w:val="1"/>
          <w:sz w:val="24"/>
          <w:szCs w:val="24"/>
        </w:rPr>
        <w:t xml:space="preserve"> </w:t>
      </w:r>
      <w:r w:rsidRPr="00381504">
        <w:rPr>
          <w:rFonts w:ascii="Times New Roman" w:hAnsi="Times New Roman"/>
          <w:i/>
          <w:sz w:val="24"/>
          <w:szCs w:val="24"/>
        </w:rPr>
        <w:t>Act</w:t>
      </w:r>
      <w:r w:rsidRPr="00381504">
        <w:rPr>
          <w:rFonts w:ascii="Times New Roman" w:hAnsi="Times New Roman"/>
          <w:i/>
          <w:spacing w:val="1"/>
          <w:sz w:val="24"/>
          <w:szCs w:val="24"/>
        </w:rPr>
        <w:t xml:space="preserve"> </w:t>
      </w:r>
      <w:proofErr w:type="spellStart"/>
      <w:r w:rsidRPr="00381504">
        <w:rPr>
          <w:rFonts w:ascii="Times New Roman" w:hAnsi="Times New Roman"/>
          <w:sz w:val="24"/>
          <w:szCs w:val="24"/>
        </w:rPr>
        <w:t>terhadap</w:t>
      </w:r>
      <w:proofErr w:type="spellEnd"/>
      <w:r w:rsidRPr="00381504">
        <w:rPr>
          <w:rFonts w:ascii="Times New Roman" w:hAnsi="Times New Roman"/>
          <w:spacing w:val="1"/>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menunjukkan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yang </w:t>
      </w:r>
      <w:proofErr w:type="spellStart"/>
      <w:r w:rsidRPr="00381504">
        <w:rPr>
          <w:rFonts w:ascii="Times New Roman" w:hAnsi="Times New Roman"/>
          <w:sz w:val="24"/>
          <w:szCs w:val="24"/>
        </w:rPr>
        <w:t>positif</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signifikan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Ini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membuktikan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bahwa</w:t>
      </w:r>
      <w:proofErr w:type="spellEnd"/>
      <w:r w:rsidRPr="00381504">
        <w:rPr>
          <w:rFonts w:ascii="Times New Roman" w:hAnsi="Times New Roman"/>
          <w:sz w:val="24"/>
          <w:szCs w:val="24"/>
        </w:rPr>
        <w:t xml:space="preserve"> </w:t>
      </w:r>
      <w:r w:rsidRPr="00381504">
        <w:rPr>
          <w:rFonts w:ascii="Times New Roman" w:hAnsi="Times New Roman"/>
          <w:i/>
          <w:sz w:val="24"/>
          <w:szCs w:val="24"/>
        </w:rPr>
        <w:t xml:space="preserve">Act </w:t>
      </w:r>
      <w:r w:rsidRPr="00381504">
        <w:rPr>
          <w:rFonts w:ascii="Times New Roman" w:hAnsi="Times New Roman"/>
          <w:sz w:val="24"/>
          <w:szCs w:val="24"/>
        </w:rPr>
        <w:t xml:space="preserve">yang </w:t>
      </w:r>
      <w:proofErr w:type="spellStart"/>
      <w:r w:rsidRPr="00381504">
        <w:rPr>
          <w:rFonts w:ascii="Times New Roman" w:hAnsi="Times New Roman"/>
          <w:sz w:val="24"/>
          <w:szCs w:val="24"/>
        </w:rPr>
        <w:t>tinggi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akan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pacing w:val="2"/>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3"/>
          <w:sz w:val="24"/>
          <w:szCs w:val="24"/>
        </w:rPr>
        <w:t xml:space="preserve"> </w:t>
      </w:r>
      <w:proofErr w:type="gramStart"/>
      <w:r w:rsidRPr="00381504">
        <w:rPr>
          <w:rFonts w:ascii="Times New Roman" w:hAnsi="Times New Roman"/>
          <w:sz w:val="24"/>
          <w:szCs w:val="24"/>
        </w:rPr>
        <w:t>The</w:t>
      </w:r>
      <w:proofErr w:type="gramEnd"/>
      <w:r w:rsidRPr="00381504">
        <w:rPr>
          <w:rFonts w:ascii="Times New Roman" w:hAnsi="Times New Roman"/>
          <w:spacing w:val="1"/>
          <w:sz w:val="24"/>
          <w:szCs w:val="24"/>
        </w:rPr>
        <w:t xml:space="preserve"> </w:t>
      </w:r>
      <w:r w:rsidRPr="00381504">
        <w:rPr>
          <w:rFonts w:ascii="Times New Roman" w:hAnsi="Times New Roman"/>
          <w:sz w:val="24"/>
          <w:szCs w:val="24"/>
        </w:rPr>
        <w:t>Body</w:t>
      </w:r>
      <w:r w:rsidRPr="00381504">
        <w:rPr>
          <w:rFonts w:ascii="Times New Roman" w:hAnsi="Times New Roman"/>
          <w:spacing w:val="-6"/>
          <w:sz w:val="24"/>
          <w:szCs w:val="24"/>
        </w:rPr>
        <w:t xml:space="preserve"> </w:t>
      </w:r>
      <w:r w:rsidRPr="00381504">
        <w:rPr>
          <w:rFonts w:ascii="Times New Roman" w:hAnsi="Times New Roman"/>
          <w:sz w:val="24"/>
          <w:szCs w:val="24"/>
        </w:rPr>
        <w:t>Shop</w:t>
      </w:r>
      <w:r w:rsidRPr="00381504">
        <w:rPr>
          <w:rFonts w:ascii="Times New Roman" w:hAnsi="Times New Roman"/>
          <w:spacing w:val="-1"/>
          <w:sz w:val="24"/>
          <w:szCs w:val="24"/>
        </w:rPr>
        <w:t xml:space="preserve"> </w:t>
      </w:r>
      <w:r w:rsidRPr="00381504">
        <w:rPr>
          <w:rFonts w:ascii="Times New Roman" w:hAnsi="Times New Roman"/>
          <w:sz w:val="24"/>
          <w:szCs w:val="24"/>
        </w:rPr>
        <w:t>di</w:t>
      </w:r>
      <w:r w:rsidRPr="00381504">
        <w:rPr>
          <w:rFonts w:ascii="Times New Roman" w:hAnsi="Times New Roman"/>
          <w:spacing w:val="3"/>
          <w:sz w:val="24"/>
          <w:szCs w:val="24"/>
        </w:rPr>
        <w:t xml:space="preserve"> </w:t>
      </w:r>
      <w:proofErr w:type="spellStart"/>
      <w:r w:rsidRPr="00381504">
        <w:rPr>
          <w:rFonts w:ascii="Times New Roman" w:hAnsi="Times New Roman"/>
          <w:sz w:val="24"/>
          <w:szCs w:val="24"/>
        </w:rPr>
        <w:t>Kabupaten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4CB3F075" w14:textId="74E89D31" w:rsidR="00DA7B62" w:rsidRPr="00381504" w:rsidRDefault="00381504" w:rsidP="00381504">
      <w:pPr>
        <w:pStyle w:val="DaftarParagraf"/>
        <w:widowControl w:val="0"/>
        <w:numPr>
          <w:ilvl w:val="0"/>
          <w:numId w:val="25"/>
        </w:numPr>
        <w:tabs>
          <w:tab w:val="left" w:pos="589"/>
        </w:tabs>
        <w:autoSpaceDE w:val="0"/>
        <w:autoSpaceDN w:val="0"/>
        <w:spacing w:after="0" w:line="276" w:lineRule="auto"/>
        <w:ind w:right="3"/>
        <w:contextualSpacing w:val="0"/>
        <w:jc w:val="both"/>
        <w:rPr>
          <w:rFonts w:ascii="Times New Roman" w:hAnsi="Times New Roman"/>
          <w:sz w:val="24"/>
          <w:szCs w:val="24"/>
        </w:rPr>
      </w:pPr>
      <w:r w:rsidRPr="00381504">
        <w:rPr>
          <w:rFonts w:ascii="Times New Roman" w:hAnsi="Times New Roman"/>
          <w:sz w:val="24"/>
          <w:szCs w:val="24"/>
        </w:rPr>
        <w:t xml:space="preserve">Hasil </w:t>
      </w:r>
      <w:proofErr w:type="spellStart"/>
      <w:r w:rsidRPr="00381504">
        <w:rPr>
          <w:rFonts w:ascii="Times New Roman" w:hAnsi="Times New Roman"/>
          <w:sz w:val="24"/>
          <w:szCs w:val="24"/>
        </w:rPr>
        <w:t>pengujian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regresi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berganda</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atas</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w:t>
      </w:r>
      <w:r w:rsidRPr="00381504">
        <w:rPr>
          <w:rFonts w:ascii="Times New Roman" w:hAnsi="Times New Roman"/>
          <w:i/>
          <w:sz w:val="24"/>
          <w:szCs w:val="24"/>
        </w:rPr>
        <w:t xml:space="preserve">Relate </w:t>
      </w:r>
      <w:proofErr w:type="spellStart"/>
      <w:r w:rsidRPr="00381504">
        <w:rPr>
          <w:rFonts w:ascii="Times New Roman" w:hAnsi="Times New Roman"/>
          <w:sz w:val="24"/>
          <w:szCs w:val="24"/>
        </w:rPr>
        <w:t>terhadap</w:t>
      </w:r>
      <w:proofErr w:type="spellEnd"/>
      <w:r w:rsidRPr="00381504">
        <w:rPr>
          <w:rFonts w:ascii="Times New Roman" w:hAnsi="Times New Roman"/>
          <w:sz w:val="24"/>
          <w:szCs w:val="24"/>
        </w:rPr>
        <w:t xml:space="preserve"> Keputusan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pacing w:val="-1"/>
          <w:sz w:val="24"/>
          <w:szCs w:val="24"/>
        </w:rPr>
        <w:t>menunjukkan</w:t>
      </w:r>
      <w:proofErr w:type="spellEnd"/>
      <w:r w:rsidRPr="00381504">
        <w:rPr>
          <w:rFonts w:ascii="Times New Roman" w:hAnsi="Times New Roman"/>
          <w:spacing w:val="-11"/>
          <w:sz w:val="24"/>
          <w:szCs w:val="24"/>
        </w:rPr>
        <w:t xml:space="preserve"> </w:t>
      </w:r>
      <w:proofErr w:type="spellStart"/>
      <w:r w:rsidRPr="00381504">
        <w:rPr>
          <w:rFonts w:ascii="Times New Roman" w:hAnsi="Times New Roman"/>
          <w:spacing w:val="-1"/>
          <w:sz w:val="24"/>
          <w:szCs w:val="24"/>
        </w:rPr>
        <w:t>pengaruh</w:t>
      </w:r>
      <w:proofErr w:type="spellEnd"/>
      <w:r w:rsidRPr="00381504">
        <w:rPr>
          <w:rFonts w:ascii="Times New Roman" w:hAnsi="Times New Roman"/>
          <w:spacing w:val="-7"/>
          <w:sz w:val="24"/>
          <w:szCs w:val="24"/>
        </w:rPr>
        <w:t xml:space="preserve"> </w:t>
      </w:r>
      <w:r w:rsidRPr="00381504">
        <w:rPr>
          <w:rFonts w:ascii="Times New Roman" w:hAnsi="Times New Roman"/>
          <w:spacing w:val="-1"/>
          <w:sz w:val="24"/>
          <w:szCs w:val="24"/>
        </w:rPr>
        <w:t>yang</w:t>
      </w:r>
      <w:r w:rsidRPr="00381504">
        <w:rPr>
          <w:rFonts w:ascii="Times New Roman" w:hAnsi="Times New Roman"/>
          <w:spacing w:val="-12"/>
          <w:sz w:val="24"/>
          <w:szCs w:val="24"/>
        </w:rPr>
        <w:t xml:space="preserve"> </w:t>
      </w:r>
      <w:proofErr w:type="spellStart"/>
      <w:r w:rsidRPr="00381504">
        <w:rPr>
          <w:rFonts w:ascii="Times New Roman" w:hAnsi="Times New Roman"/>
          <w:sz w:val="24"/>
          <w:szCs w:val="24"/>
        </w:rPr>
        <w:t>positif</w:t>
      </w:r>
      <w:proofErr w:type="spellEnd"/>
      <w:r w:rsidRPr="00381504">
        <w:rPr>
          <w:rFonts w:ascii="Times New Roman" w:hAnsi="Times New Roman"/>
          <w:spacing w:val="-10"/>
          <w:sz w:val="24"/>
          <w:szCs w:val="24"/>
        </w:rPr>
        <w:t xml:space="preserve"> </w:t>
      </w:r>
      <w:proofErr w:type="spellStart"/>
      <w:r w:rsidRPr="00381504">
        <w:rPr>
          <w:rFonts w:ascii="Times New Roman" w:hAnsi="Times New Roman"/>
          <w:sz w:val="24"/>
          <w:szCs w:val="24"/>
        </w:rPr>
        <w:t>signifikan</w:t>
      </w:r>
      <w:proofErr w:type="spellEnd"/>
      <w:r w:rsidRPr="00381504">
        <w:rPr>
          <w:rFonts w:ascii="Times New Roman" w:hAnsi="Times New Roman"/>
          <w:sz w:val="24"/>
          <w:szCs w:val="24"/>
        </w:rPr>
        <w:t>.</w:t>
      </w:r>
      <w:r w:rsidRPr="00381504">
        <w:rPr>
          <w:rFonts w:ascii="Times New Roman" w:hAnsi="Times New Roman"/>
          <w:spacing w:val="-12"/>
          <w:sz w:val="24"/>
          <w:szCs w:val="24"/>
        </w:rPr>
        <w:t xml:space="preserve"> </w:t>
      </w:r>
      <w:proofErr w:type="spellStart"/>
      <w:r w:rsidRPr="00381504">
        <w:rPr>
          <w:rFonts w:ascii="Times New Roman" w:hAnsi="Times New Roman"/>
          <w:sz w:val="24"/>
          <w:szCs w:val="24"/>
        </w:rPr>
        <w:t>Ini</w:t>
      </w:r>
      <w:proofErr w:type="spellEnd"/>
      <w:r w:rsidRPr="00381504">
        <w:rPr>
          <w:rFonts w:ascii="Times New Roman" w:hAnsi="Times New Roman"/>
          <w:spacing w:val="-12"/>
          <w:sz w:val="24"/>
          <w:szCs w:val="24"/>
        </w:rPr>
        <w:t xml:space="preserve"> </w:t>
      </w:r>
      <w:proofErr w:type="spellStart"/>
      <w:r w:rsidRPr="00381504">
        <w:rPr>
          <w:rFonts w:ascii="Times New Roman" w:hAnsi="Times New Roman"/>
          <w:sz w:val="24"/>
          <w:szCs w:val="24"/>
        </w:rPr>
        <w:t>membuktikan</w:t>
      </w:r>
      <w:proofErr w:type="spellEnd"/>
      <w:r w:rsidRPr="00381504">
        <w:rPr>
          <w:rFonts w:ascii="Times New Roman" w:hAnsi="Times New Roman"/>
          <w:spacing w:val="-12"/>
          <w:sz w:val="24"/>
          <w:szCs w:val="24"/>
        </w:rPr>
        <w:t xml:space="preserve"> </w:t>
      </w:r>
      <w:proofErr w:type="spellStart"/>
      <w:r w:rsidRPr="00381504">
        <w:rPr>
          <w:rFonts w:ascii="Times New Roman" w:hAnsi="Times New Roman"/>
          <w:sz w:val="24"/>
          <w:szCs w:val="24"/>
        </w:rPr>
        <w:t>bahwa</w:t>
      </w:r>
      <w:proofErr w:type="spellEnd"/>
      <w:r w:rsidRPr="00381504">
        <w:rPr>
          <w:rFonts w:ascii="Times New Roman" w:hAnsi="Times New Roman"/>
          <w:spacing w:val="-5"/>
          <w:sz w:val="24"/>
          <w:szCs w:val="24"/>
        </w:rPr>
        <w:t xml:space="preserve"> </w:t>
      </w:r>
      <w:r w:rsidRPr="00381504">
        <w:rPr>
          <w:rFonts w:ascii="Times New Roman" w:hAnsi="Times New Roman"/>
          <w:i/>
          <w:sz w:val="24"/>
          <w:szCs w:val="24"/>
        </w:rPr>
        <w:t>Relate</w:t>
      </w:r>
      <w:r w:rsidRPr="00381504">
        <w:rPr>
          <w:rFonts w:ascii="Times New Roman" w:hAnsi="Times New Roman"/>
          <w:i/>
          <w:spacing w:val="-10"/>
          <w:sz w:val="24"/>
          <w:szCs w:val="24"/>
        </w:rPr>
        <w:t xml:space="preserve"> </w:t>
      </w:r>
      <w:r w:rsidRPr="00381504">
        <w:rPr>
          <w:rFonts w:ascii="Times New Roman" w:hAnsi="Times New Roman"/>
          <w:sz w:val="24"/>
          <w:szCs w:val="24"/>
        </w:rPr>
        <w:t>yang</w:t>
      </w:r>
      <w:r w:rsidRPr="00381504">
        <w:rPr>
          <w:rFonts w:ascii="Times New Roman" w:hAnsi="Times New Roman"/>
          <w:spacing w:val="-17"/>
          <w:sz w:val="24"/>
          <w:szCs w:val="24"/>
        </w:rPr>
        <w:t xml:space="preserve"> </w:t>
      </w:r>
      <w:proofErr w:type="spellStart"/>
      <w:r w:rsidRPr="00381504">
        <w:rPr>
          <w:rFonts w:ascii="Times New Roman" w:hAnsi="Times New Roman"/>
          <w:sz w:val="24"/>
          <w:szCs w:val="24"/>
        </w:rPr>
        <w:t>tinggi</w:t>
      </w:r>
      <w:proofErr w:type="spellEnd"/>
      <w:r w:rsidRPr="00381504">
        <w:rPr>
          <w:rFonts w:ascii="Times New Roman" w:hAnsi="Times New Roman"/>
          <w:spacing w:val="-57"/>
          <w:sz w:val="24"/>
          <w:szCs w:val="24"/>
        </w:rPr>
        <w:t xml:space="preserve"> </w:t>
      </w:r>
      <w:proofErr w:type="spellStart"/>
      <w:r w:rsidRPr="00381504">
        <w:rPr>
          <w:rFonts w:ascii="Times New Roman" w:hAnsi="Times New Roman"/>
          <w:sz w:val="24"/>
          <w:szCs w:val="24"/>
        </w:rPr>
        <w:t>akan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pacing w:val="2"/>
          <w:sz w:val="24"/>
          <w:szCs w:val="24"/>
        </w:rPr>
        <w:t xml:space="preserve"> </w:t>
      </w:r>
      <w:r w:rsidRPr="00381504">
        <w:rPr>
          <w:rFonts w:ascii="Times New Roman" w:hAnsi="Times New Roman"/>
          <w:sz w:val="24"/>
          <w:szCs w:val="24"/>
        </w:rPr>
        <w:t xml:space="preserve">Keputusan </w:t>
      </w:r>
      <w:proofErr w:type="spellStart"/>
      <w:r w:rsidRPr="00381504">
        <w:rPr>
          <w:rFonts w:ascii="Times New Roman" w:hAnsi="Times New Roman"/>
          <w:sz w:val="24"/>
          <w:szCs w:val="24"/>
        </w:rPr>
        <w:t>Pembelian</w:t>
      </w:r>
      <w:proofErr w:type="spellEnd"/>
      <w:r w:rsidRPr="00381504">
        <w:rPr>
          <w:rFonts w:ascii="Times New Roman" w:hAnsi="Times New Roman"/>
          <w:spacing w:val="-4"/>
          <w:sz w:val="24"/>
          <w:szCs w:val="24"/>
        </w:rPr>
        <w:t xml:space="preserve"> </w:t>
      </w:r>
      <w:proofErr w:type="gramStart"/>
      <w:r w:rsidRPr="00381504">
        <w:rPr>
          <w:rFonts w:ascii="Times New Roman" w:hAnsi="Times New Roman"/>
          <w:sz w:val="24"/>
          <w:szCs w:val="24"/>
        </w:rPr>
        <w:t>The</w:t>
      </w:r>
      <w:proofErr w:type="gramEnd"/>
      <w:r w:rsidRPr="00381504">
        <w:rPr>
          <w:rFonts w:ascii="Times New Roman" w:hAnsi="Times New Roman"/>
          <w:spacing w:val="1"/>
          <w:sz w:val="24"/>
          <w:szCs w:val="24"/>
        </w:rPr>
        <w:t xml:space="preserve"> </w:t>
      </w:r>
      <w:r w:rsidRPr="00381504">
        <w:rPr>
          <w:rFonts w:ascii="Times New Roman" w:hAnsi="Times New Roman"/>
          <w:sz w:val="24"/>
          <w:szCs w:val="24"/>
        </w:rPr>
        <w:t>Body</w:t>
      </w:r>
      <w:r w:rsidRPr="00381504">
        <w:rPr>
          <w:rFonts w:ascii="Times New Roman" w:hAnsi="Times New Roman"/>
          <w:spacing w:val="-6"/>
          <w:sz w:val="24"/>
          <w:szCs w:val="24"/>
        </w:rPr>
        <w:t xml:space="preserve"> </w:t>
      </w:r>
      <w:r w:rsidRPr="00381504">
        <w:rPr>
          <w:rFonts w:ascii="Times New Roman" w:hAnsi="Times New Roman"/>
          <w:sz w:val="24"/>
          <w:szCs w:val="24"/>
        </w:rPr>
        <w:t>Shop</w:t>
      </w:r>
      <w:r w:rsidRPr="00381504">
        <w:rPr>
          <w:rFonts w:ascii="Times New Roman" w:hAnsi="Times New Roman"/>
          <w:spacing w:val="-1"/>
          <w:sz w:val="24"/>
          <w:szCs w:val="24"/>
        </w:rPr>
        <w:t xml:space="preserve"> </w:t>
      </w:r>
      <w:r w:rsidRPr="00381504">
        <w:rPr>
          <w:rFonts w:ascii="Times New Roman" w:hAnsi="Times New Roman"/>
          <w:sz w:val="24"/>
          <w:szCs w:val="24"/>
        </w:rPr>
        <w:t>di</w:t>
      </w:r>
      <w:r w:rsidRPr="00381504">
        <w:rPr>
          <w:rFonts w:ascii="Times New Roman" w:hAnsi="Times New Roman"/>
          <w:spacing w:val="3"/>
          <w:sz w:val="24"/>
          <w:szCs w:val="24"/>
        </w:rPr>
        <w:t xml:space="preserve"> </w:t>
      </w:r>
      <w:proofErr w:type="spellStart"/>
      <w:r w:rsidRPr="00381504">
        <w:rPr>
          <w:rFonts w:ascii="Times New Roman" w:hAnsi="Times New Roman"/>
          <w:sz w:val="24"/>
          <w:szCs w:val="24"/>
        </w:rPr>
        <w:t>Kabupaten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43828C91" w14:textId="77777777" w:rsidR="003752B3" w:rsidRPr="00917B87" w:rsidRDefault="003752B3" w:rsidP="003752B3">
      <w:pPr>
        <w:pStyle w:val="Header"/>
        <w:tabs>
          <w:tab w:val="clear" w:pos="4680"/>
          <w:tab w:val="clear" w:pos="9360"/>
          <w:tab w:val="center" w:pos="4513"/>
          <w:tab w:val="right" w:pos="9026"/>
        </w:tabs>
        <w:autoSpaceDE w:val="0"/>
        <w:autoSpaceDN w:val="0"/>
        <w:adjustRightInd w:val="0"/>
        <w:spacing w:line="276" w:lineRule="auto"/>
        <w:ind w:left="360"/>
        <w:jc w:val="both"/>
        <w:rPr>
          <w:rFonts w:ascii="Times New Roman" w:eastAsia="Book Antiqua" w:hAnsi="Times New Roman"/>
          <w:bCs/>
          <w:sz w:val="24"/>
          <w:szCs w:val="24"/>
          <w:lang w:eastAsia="en-ID"/>
        </w:rPr>
      </w:pPr>
    </w:p>
    <w:p w14:paraId="113241CF" w14:textId="6DED5BF7" w:rsidR="00A048C8" w:rsidRDefault="00DA7B62" w:rsidP="00A048C8">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SARAN</w:t>
      </w:r>
    </w:p>
    <w:p w14:paraId="3909BB34" w14:textId="77777777" w:rsidR="00381504" w:rsidRPr="00381504" w:rsidRDefault="00381504" w:rsidP="00381504">
      <w:pPr>
        <w:pStyle w:val="DaftarParagraf"/>
        <w:widowControl w:val="0"/>
        <w:numPr>
          <w:ilvl w:val="0"/>
          <w:numId w:val="42"/>
        </w:numPr>
        <w:tabs>
          <w:tab w:val="left" w:pos="521"/>
        </w:tabs>
        <w:autoSpaceDE w:val="0"/>
        <w:autoSpaceDN w:val="0"/>
        <w:spacing w:after="0" w:line="276" w:lineRule="auto"/>
        <w:ind w:right="3"/>
        <w:contextualSpacing w:val="0"/>
        <w:jc w:val="both"/>
        <w:rPr>
          <w:rFonts w:ascii="Times New Roman" w:hAnsi="Times New Roman"/>
          <w:sz w:val="24"/>
          <w:szCs w:val="24"/>
        </w:rPr>
      </w:pPr>
      <w:proofErr w:type="spellStart"/>
      <w:r w:rsidRPr="00381504">
        <w:rPr>
          <w:rFonts w:ascii="Times New Roman" w:hAnsi="Times New Roman"/>
          <w:sz w:val="24"/>
          <w:szCs w:val="24"/>
        </w:rPr>
        <w:t>Bagi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peneliti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selanjutnya</w:t>
      </w:r>
      <w:proofErr w:type="spellEnd"/>
      <w:r w:rsidRPr="00381504">
        <w:rPr>
          <w:rFonts w:ascii="Times New Roman" w:hAnsi="Times New Roman"/>
          <w:sz w:val="24"/>
          <w:szCs w:val="24"/>
        </w:rPr>
        <w:t>,</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diharapkan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dapat</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mempertimbangkan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variabel-variabel</w:t>
      </w:r>
      <w:proofErr w:type="spellEnd"/>
      <w:r w:rsidRPr="00381504">
        <w:rPr>
          <w:rFonts w:ascii="Times New Roman" w:hAnsi="Times New Roman"/>
          <w:spacing w:val="1"/>
          <w:sz w:val="24"/>
          <w:szCs w:val="24"/>
        </w:rPr>
        <w:t xml:space="preserve"> </w:t>
      </w:r>
      <w:r w:rsidRPr="00381504">
        <w:rPr>
          <w:rFonts w:ascii="Times New Roman" w:hAnsi="Times New Roman"/>
          <w:sz w:val="24"/>
          <w:szCs w:val="24"/>
        </w:rPr>
        <w:t>lain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untuk</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mengatahui</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pengaruh</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terhadap</w:t>
      </w:r>
      <w:proofErr w:type="spellEnd"/>
      <w:r w:rsidRPr="00381504">
        <w:rPr>
          <w:rFonts w:ascii="Times New Roman" w:hAnsi="Times New Roman"/>
          <w:spacing w:val="1"/>
          <w:sz w:val="24"/>
          <w:szCs w:val="24"/>
        </w:rPr>
        <w:t xml:space="preserve"> </w:t>
      </w:r>
      <w:r w:rsidRPr="00381504">
        <w:rPr>
          <w:rFonts w:ascii="Times New Roman" w:hAnsi="Times New Roman"/>
          <w:sz w:val="24"/>
          <w:szCs w:val="24"/>
        </w:rPr>
        <w:t>Keputusan</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misalnya</w:t>
      </w:r>
      <w:proofErr w:type="spellEnd"/>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harga</w:t>
      </w:r>
      <w:proofErr w:type="spellEnd"/>
      <w:r w:rsidRPr="00381504">
        <w:rPr>
          <w:rFonts w:ascii="Times New Roman" w:hAnsi="Times New Roman"/>
          <w:sz w:val="24"/>
          <w:szCs w:val="24"/>
        </w:rPr>
        <w:t>,</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promosi</w:t>
      </w:r>
      <w:proofErr w:type="spellEnd"/>
      <w:r w:rsidRPr="00381504">
        <w:rPr>
          <w:rFonts w:ascii="Times New Roman" w:hAnsi="Times New Roman"/>
          <w:sz w:val="24"/>
          <w:szCs w:val="24"/>
        </w:rPr>
        <w:t>,</w:t>
      </w:r>
      <w:r w:rsidRPr="00381504">
        <w:rPr>
          <w:rFonts w:ascii="Times New Roman" w:hAnsi="Times New Roman"/>
          <w:spacing w:val="1"/>
          <w:sz w:val="24"/>
          <w:szCs w:val="24"/>
        </w:rPr>
        <w:t xml:space="preserve"> </w:t>
      </w:r>
      <w:proofErr w:type="spellStart"/>
      <w:r w:rsidRPr="00381504">
        <w:rPr>
          <w:rFonts w:ascii="Times New Roman" w:hAnsi="Times New Roman"/>
          <w:sz w:val="24"/>
          <w:szCs w:val="24"/>
        </w:rPr>
        <w:t>kualitas</w:t>
      </w:r>
      <w:proofErr w:type="spellEnd"/>
      <w:r w:rsidRPr="00381504">
        <w:rPr>
          <w:rFonts w:ascii="Times New Roman" w:hAnsi="Times New Roman"/>
          <w:spacing w:val="-2"/>
          <w:sz w:val="24"/>
          <w:szCs w:val="24"/>
        </w:rPr>
        <w:t xml:space="preserve"> </w:t>
      </w:r>
      <w:proofErr w:type="spellStart"/>
      <w:r w:rsidRPr="00381504">
        <w:rPr>
          <w:rFonts w:ascii="Times New Roman" w:hAnsi="Times New Roman"/>
          <w:sz w:val="24"/>
          <w:szCs w:val="24"/>
        </w:rPr>
        <w:t>produk</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dll</w:t>
      </w:r>
      <w:proofErr w:type="spellEnd"/>
      <w:r w:rsidRPr="00381504">
        <w:rPr>
          <w:rFonts w:ascii="Times New Roman" w:hAnsi="Times New Roman"/>
          <w:sz w:val="24"/>
          <w:szCs w:val="24"/>
        </w:rPr>
        <w:t>.</w:t>
      </w:r>
    </w:p>
    <w:p w14:paraId="455F94C7" w14:textId="77777777" w:rsidR="00381504" w:rsidRPr="00381504" w:rsidRDefault="00381504" w:rsidP="00381504">
      <w:pPr>
        <w:pStyle w:val="DaftarParagraf"/>
        <w:widowControl w:val="0"/>
        <w:numPr>
          <w:ilvl w:val="0"/>
          <w:numId w:val="42"/>
        </w:numPr>
        <w:tabs>
          <w:tab w:val="left" w:pos="521"/>
        </w:tabs>
        <w:autoSpaceDE w:val="0"/>
        <w:autoSpaceDN w:val="0"/>
        <w:spacing w:after="0" w:line="276" w:lineRule="auto"/>
        <w:ind w:right="3"/>
        <w:contextualSpacing w:val="0"/>
        <w:jc w:val="both"/>
        <w:rPr>
          <w:rFonts w:ascii="Times New Roman" w:hAnsi="Times New Roman"/>
          <w:sz w:val="24"/>
          <w:szCs w:val="24"/>
        </w:rPr>
        <w:sectPr w:rsidR="00381504" w:rsidRPr="00381504" w:rsidSect="00EF57A6">
          <w:pgSz w:w="11910" w:h="16840"/>
          <w:pgMar w:top="1701" w:right="1134" w:bottom="1134" w:left="1701" w:header="656" w:footer="720" w:gutter="0"/>
          <w:cols w:space="720"/>
          <w:titlePg/>
          <w:docGrid w:linePitch="299"/>
        </w:sectPr>
      </w:pPr>
      <w:proofErr w:type="spellStart"/>
      <w:r w:rsidRPr="00381504">
        <w:rPr>
          <w:rFonts w:ascii="Times New Roman" w:hAnsi="Times New Roman"/>
          <w:spacing w:val="-1"/>
          <w:sz w:val="24"/>
          <w:szCs w:val="24"/>
        </w:rPr>
        <w:t>Untuk</w:t>
      </w:r>
      <w:proofErr w:type="spellEnd"/>
      <w:r w:rsidRPr="00381504">
        <w:rPr>
          <w:rFonts w:ascii="Times New Roman" w:hAnsi="Times New Roman"/>
          <w:spacing w:val="-12"/>
          <w:sz w:val="24"/>
          <w:szCs w:val="24"/>
        </w:rPr>
        <w:t xml:space="preserve"> </w:t>
      </w:r>
      <w:r w:rsidRPr="00381504">
        <w:rPr>
          <w:rFonts w:ascii="Times New Roman" w:hAnsi="Times New Roman"/>
          <w:spacing w:val="-1"/>
          <w:sz w:val="24"/>
          <w:szCs w:val="24"/>
        </w:rPr>
        <w:t>The</w:t>
      </w:r>
      <w:r w:rsidRPr="00381504">
        <w:rPr>
          <w:rFonts w:ascii="Times New Roman" w:hAnsi="Times New Roman"/>
          <w:spacing w:val="-11"/>
          <w:sz w:val="24"/>
          <w:szCs w:val="24"/>
        </w:rPr>
        <w:t xml:space="preserve"> </w:t>
      </w:r>
      <w:r w:rsidRPr="00381504">
        <w:rPr>
          <w:rFonts w:ascii="Times New Roman" w:hAnsi="Times New Roman"/>
          <w:spacing w:val="-1"/>
          <w:sz w:val="24"/>
          <w:szCs w:val="24"/>
        </w:rPr>
        <w:t>Body</w:t>
      </w:r>
      <w:r w:rsidRPr="00381504">
        <w:rPr>
          <w:rFonts w:ascii="Times New Roman" w:hAnsi="Times New Roman"/>
          <w:spacing w:val="-20"/>
          <w:sz w:val="24"/>
          <w:szCs w:val="24"/>
        </w:rPr>
        <w:t xml:space="preserve"> </w:t>
      </w:r>
      <w:r w:rsidRPr="00381504">
        <w:rPr>
          <w:rFonts w:ascii="Times New Roman" w:hAnsi="Times New Roman"/>
          <w:spacing w:val="-1"/>
          <w:sz w:val="24"/>
          <w:szCs w:val="24"/>
        </w:rPr>
        <w:t>Shop</w:t>
      </w:r>
      <w:r w:rsidRPr="00381504">
        <w:rPr>
          <w:rFonts w:ascii="Times New Roman" w:hAnsi="Times New Roman"/>
          <w:spacing w:val="-12"/>
          <w:sz w:val="24"/>
          <w:szCs w:val="24"/>
        </w:rPr>
        <w:t xml:space="preserve"> </w:t>
      </w:r>
      <w:r w:rsidRPr="00381504">
        <w:rPr>
          <w:rFonts w:ascii="Times New Roman" w:hAnsi="Times New Roman"/>
          <w:spacing w:val="-1"/>
          <w:sz w:val="24"/>
          <w:szCs w:val="24"/>
        </w:rPr>
        <w:t>di</w:t>
      </w:r>
      <w:r w:rsidRPr="00381504">
        <w:rPr>
          <w:rFonts w:ascii="Times New Roman" w:hAnsi="Times New Roman"/>
          <w:spacing w:val="-12"/>
          <w:sz w:val="24"/>
          <w:szCs w:val="24"/>
        </w:rPr>
        <w:t xml:space="preserve"> </w:t>
      </w:r>
      <w:proofErr w:type="spellStart"/>
      <w:r w:rsidRPr="00381504">
        <w:rPr>
          <w:rFonts w:ascii="Times New Roman" w:hAnsi="Times New Roman"/>
          <w:spacing w:val="-1"/>
          <w:sz w:val="24"/>
          <w:szCs w:val="24"/>
        </w:rPr>
        <w:t>Kabupaten</w:t>
      </w:r>
      <w:proofErr w:type="spellEnd"/>
      <w:r w:rsidRPr="00381504">
        <w:rPr>
          <w:rFonts w:ascii="Times New Roman" w:hAnsi="Times New Roman"/>
          <w:spacing w:val="-12"/>
          <w:sz w:val="24"/>
          <w:szCs w:val="24"/>
        </w:rPr>
        <w:t xml:space="preserve"> </w:t>
      </w:r>
      <w:proofErr w:type="spellStart"/>
      <w:r w:rsidRPr="00381504">
        <w:rPr>
          <w:rFonts w:ascii="Times New Roman" w:hAnsi="Times New Roman"/>
          <w:spacing w:val="-1"/>
          <w:sz w:val="24"/>
          <w:szCs w:val="24"/>
        </w:rPr>
        <w:t>Jember</w:t>
      </w:r>
      <w:proofErr w:type="spellEnd"/>
      <w:r w:rsidRPr="00381504">
        <w:rPr>
          <w:rFonts w:ascii="Times New Roman" w:hAnsi="Times New Roman"/>
          <w:spacing w:val="-9"/>
          <w:sz w:val="24"/>
          <w:szCs w:val="24"/>
        </w:rPr>
        <w:t xml:space="preserve"> </w:t>
      </w:r>
      <w:proofErr w:type="spellStart"/>
      <w:r w:rsidRPr="00381504">
        <w:rPr>
          <w:rFonts w:ascii="Times New Roman" w:hAnsi="Times New Roman"/>
          <w:sz w:val="24"/>
          <w:szCs w:val="24"/>
        </w:rPr>
        <w:t>sebaiknya</w:t>
      </w:r>
      <w:proofErr w:type="spellEnd"/>
      <w:r w:rsidRPr="00381504">
        <w:rPr>
          <w:rFonts w:ascii="Times New Roman" w:hAnsi="Times New Roman"/>
          <w:spacing w:val="-11"/>
          <w:sz w:val="24"/>
          <w:szCs w:val="24"/>
        </w:rPr>
        <w:t xml:space="preserve"> </w:t>
      </w:r>
      <w:r w:rsidRPr="00381504">
        <w:rPr>
          <w:rFonts w:ascii="Times New Roman" w:hAnsi="Times New Roman"/>
          <w:sz w:val="24"/>
          <w:szCs w:val="24"/>
        </w:rPr>
        <w:t xml:space="preserve">The Body Shop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dalam</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meningkatkan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keputusan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seperti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menambah</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varian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produk</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misalnya</w:t>
      </w:r>
      <w:proofErr w:type="spellEnd"/>
      <w:r w:rsidRPr="00381504">
        <w:rPr>
          <w:rFonts w:ascii="Times New Roman" w:hAnsi="Times New Roman"/>
          <w:sz w:val="24"/>
          <w:szCs w:val="24"/>
        </w:rPr>
        <w:t xml:space="preserve"> aroma body mist the body shop </w:t>
      </w:r>
      <w:proofErr w:type="spellStart"/>
      <w:r w:rsidRPr="00381504">
        <w:rPr>
          <w:rFonts w:ascii="Times New Roman" w:hAnsi="Times New Roman"/>
          <w:sz w:val="24"/>
          <w:szCs w:val="24"/>
        </w:rPr>
        <w:t>lebih</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bervariasi</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sehingga</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mampu</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menarik</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minat</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konsumen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melakukan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pembelian</w:t>
      </w:r>
      <w:proofErr w:type="spellEnd"/>
      <w:r w:rsidRPr="00381504">
        <w:rPr>
          <w:rFonts w:ascii="Times New Roman" w:hAnsi="Times New Roman"/>
          <w:sz w:val="24"/>
          <w:szCs w:val="24"/>
        </w:rPr>
        <w:t xml:space="preserve"> </w:t>
      </w:r>
      <w:proofErr w:type="spellStart"/>
      <w:r w:rsidRPr="00381504">
        <w:rPr>
          <w:rFonts w:ascii="Times New Roman" w:hAnsi="Times New Roman"/>
          <w:sz w:val="24"/>
          <w:szCs w:val="24"/>
        </w:rPr>
        <w:t>produk</w:t>
      </w:r>
      <w:proofErr w:type="spellEnd"/>
      <w:r w:rsidRPr="00381504">
        <w:rPr>
          <w:rFonts w:ascii="Times New Roman" w:hAnsi="Times New Roman"/>
          <w:sz w:val="24"/>
          <w:szCs w:val="24"/>
        </w:rPr>
        <w:t xml:space="preserve"> The Body Shop </w:t>
      </w:r>
      <w:proofErr w:type="spellStart"/>
      <w:r w:rsidRPr="00381504">
        <w:rPr>
          <w:rFonts w:ascii="Times New Roman" w:hAnsi="Times New Roman"/>
          <w:sz w:val="24"/>
          <w:szCs w:val="24"/>
        </w:rPr>
        <w:t>Jember</w:t>
      </w:r>
      <w:proofErr w:type="spellEnd"/>
      <w:r w:rsidRPr="00381504">
        <w:rPr>
          <w:rFonts w:ascii="Times New Roman" w:hAnsi="Times New Roman"/>
          <w:sz w:val="24"/>
          <w:szCs w:val="24"/>
        </w:rPr>
        <w:t>.</w:t>
      </w:r>
    </w:p>
    <w:p w14:paraId="163370C5" w14:textId="198FB178" w:rsidR="003A3D16" w:rsidRPr="00381504" w:rsidRDefault="003A3D16" w:rsidP="00381504">
      <w:pPr>
        <w:autoSpaceDE w:val="0"/>
        <w:autoSpaceDN w:val="0"/>
        <w:adjustRightInd w:val="0"/>
        <w:spacing w:after="0" w:line="276" w:lineRule="auto"/>
        <w:jc w:val="both"/>
        <w:rPr>
          <w:rFonts w:ascii="Times New Roman" w:eastAsia="Book Antiqua" w:hAnsi="Times New Roman"/>
          <w:b/>
          <w:sz w:val="24"/>
          <w:szCs w:val="24"/>
        </w:rPr>
      </w:pPr>
      <w:r w:rsidRPr="00381504">
        <w:rPr>
          <w:rFonts w:ascii="Times New Roman" w:hAnsi="Times New Roman"/>
          <w:b/>
          <w:sz w:val="24"/>
          <w:szCs w:val="24"/>
        </w:rPr>
        <w:lastRenderedPageBreak/>
        <w:t>DAFTAR PUSTAKA</w:t>
      </w:r>
    </w:p>
    <w:p w14:paraId="25AD97B8" w14:textId="7D180497" w:rsidR="005E3E02" w:rsidRDefault="005E3E02" w:rsidP="00A048C8">
      <w:pPr>
        <w:widowControl w:val="0"/>
        <w:autoSpaceDE w:val="0"/>
        <w:autoSpaceDN w:val="0"/>
        <w:adjustRightInd w:val="0"/>
        <w:spacing w:after="0" w:line="240" w:lineRule="auto"/>
        <w:ind w:left="480" w:hanging="480"/>
        <w:jc w:val="both"/>
        <w:rPr>
          <w:rFonts w:ascii="Times New Roman" w:hAnsi="Times New Roman"/>
          <w:b/>
          <w:sz w:val="24"/>
          <w:szCs w:val="24"/>
        </w:rPr>
      </w:pPr>
    </w:p>
    <w:p w14:paraId="10F82A28" w14:textId="094E2C96" w:rsidR="00D32EA3" w:rsidRPr="00D32EA3" w:rsidRDefault="003B6898" w:rsidP="00D32EA3">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D32EA3" w:rsidRPr="00D32EA3">
        <w:rPr>
          <w:rFonts w:ascii="Times New Roman" w:hAnsi="Times New Roman"/>
          <w:noProof/>
          <w:sz w:val="24"/>
          <w:szCs w:val="24"/>
        </w:rPr>
        <w:t xml:space="preserve">Alma, B. (2018). </w:t>
      </w:r>
      <w:r w:rsidR="00D32EA3" w:rsidRPr="00D32EA3">
        <w:rPr>
          <w:rFonts w:ascii="Times New Roman" w:hAnsi="Times New Roman"/>
          <w:i/>
          <w:iCs/>
          <w:noProof/>
          <w:sz w:val="24"/>
          <w:szCs w:val="24"/>
        </w:rPr>
        <w:t>Manajemen Pemasaran &amp; Manajemen Pemasaran Jasa</w:t>
      </w:r>
      <w:r w:rsidR="00D32EA3" w:rsidRPr="00D32EA3">
        <w:rPr>
          <w:rFonts w:ascii="Times New Roman" w:hAnsi="Times New Roman"/>
          <w:noProof/>
          <w:sz w:val="24"/>
          <w:szCs w:val="24"/>
        </w:rPr>
        <w:t>. Alfabeta.</w:t>
      </w:r>
    </w:p>
    <w:p w14:paraId="1B760108"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Atmaja, N. P. C. D., Pratama, I. M., &amp; Manek, D. (2022). Pengaruh Experiental Marketing, E- Service Quality Dan Electronic Word Of Mouth Terhadap Keputusan Pembelian Di E- Commerce Lazada Di Kota Denpasar. </w:t>
      </w:r>
      <w:r w:rsidRPr="00D32EA3">
        <w:rPr>
          <w:rFonts w:ascii="Times New Roman" w:hAnsi="Times New Roman"/>
          <w:i/>
          <w:iCs/>
          <w:noProof/>
          <w:sz w:val="24"/>
          <w:szCs w:val="24"/>
        </w:rPr>
        <w:t>Jurnal Manajemen Dan Bisnis Equilibrium</w:t>
      </w:r>
      <w:r w:rsidRPr="00D32EA3">
        <w:rPr>
          <w:rFonts w:ascii="Times New Roman" w:hAnsi="Times New Roman"/>
          <w:noProof/>
          <w:sz w:val="24"/>
          <w:szCs w:val="24"/>
        </w:rPr>
        <w:t xml:space="preserve">, </w:t>
      </w:r>
      <w:r w:rsidRPr="00D32EA3">
        <w:rPr>
          <w:rFonts w:ascii="Times New Roman" w:hAnsi="Times New Roman"/>
          <w:i/>
          <w:iCs/>
          <w:noProof/>
          <w:sz w:val="24"/>
          <w:szCs w:val="24"/>
        </w:rPr>
        <w:t>8</w:t>
      </w:r>
      <w:r w:rsidRPr="00D32EA3">
        <w:rPr>
          <w:rFonts w:ascii="Times New Roman" w:hAnsi="Times New Roman"/>
          <w:noProof/>
          <w:sz w:val="24"/>
          <w:szCs w:val="24"/>
        </w:rPr>
        <w:t>, 2.</w:t>
      </w:r>
    </w:p>
    <w:p w14:paraId="191261EB"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Berliana, D. L. (2022). Pengaruh Strategi Experiential Marketing, Brand Image Dan Ketepatan Waktu Terhadap Keputusan Pembelian Tiket Kereta Api. </w:t>
      </w:r>
      <w:r w:rsidRPr="00D32EA3">
        <w:rPr>
          <w:rFonts w:ascii="Times New Roman" w:hAnsi="Times New Roman"/>
          <w:i/>
          <w:iCs/>
          <w:noProof/>
          <w:sz w:val="24"/>
          <w:szCs w:val="24"/>
        </w:rPr>
        <w:t>Simba : Seminar Inovasi Manajemen, Bisnis, Dan Akuntansi</w:t>
      </w:r>
      <w:r w:rsidRPr="00D32EA3">
        <w:rPr>
          <w:rFonts w:ascii="Times New Roman" w:hAnsi="Times New Roman"/>
          <w:noProof/>
          <w:sz w:val="24"/>
          <w:szCs w:val="24"/>
        </w:rPr>
        <w:t xml:space="preserve">, </w:t>
      </w:r>
      <w:r w:rsidRPr="00D32EA3">
        <w:rPr>
          <w:rFonts w:ascii="Times New Roman" w:hAnsi="Times New Roman"/>
          <w:i/>
          <w:iCs/>
          <w:noProof/>
          <w:sz w:val="24"/>
          <w:szCs w:val="24"/>
        </w:rPr>
        <w:t>4</w:t>
      </w:r>
      <w:r w:rsidRPr="00D32EA3">
        <w:rPr>
          <w:rFonts w:ascii="Times New Roman" w:hAnsi="Times New Roman"/>
          <w:noProof/>
          <w:sz w:val="24"/>
          <w:szCs w:val="24"/>
        </w:rPr>
        <w:t>, 0.</w:t>
      </w:r>
    </w:p>
    <w:p w14:paraId="71433392"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Erwantiningsih, E. (2023). </w:t>
      </w:r>
      <w:r w:rsidRPr="00D32EA3">
        <w:rPr>
          <w:rFonts w:ascii="Times New Roman" w:hAnsi="Times New Roman"/>
          <w:i/>
          <w:iCs/>
          <w:noProof/>
          <w:sz w:val="24"/>
          <w:szCs w:val="24"/>
        </w:rPr>
        <w:t>Pengaruh Experiental Marketing Dan Media Sosial Terhadap Keputusan Pembelian Dan Dampaknya Terhadap Loyalitas Pelanggan. Management Studies And Entrepreneurship</w:t>
      </w:r>
      <w:r w:rsidRPr="00D32EA3">
        <w:rPr>
          <w:rFonts w:ascii="Times New Roman" w:hAnsi="Times New Roman"/>
          <w:noProof/>
          <w:sz w:val="24"/>
          <w:szCs w:val="24"/>
        </w:rPr>
        <w:t>. https://journal.yrpipku.com/index.php/msej/article/download/1777/1721/16601</w:t>
      </w:r>
    </w:p>
    <w:p w14:paraId="3A1E5D44"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Falah, F., Welsa, H., &amp; Cahyani, P. D. (2023). Pengaruh Experiential Marketing Dan Desain Produk Terhadap Kepuasan Konsumen Dengan Keputusan Pembelian Sebagai Variabel Intervening Pada Konsumen Smartphone Xiaomi Di Yogyakarta. . </w:t>
      </w:r>
      <w:r w:rsidRPr="00D32EA3">
        <w:rPr>
          <w:rFonts w:ascii="Times New Roman" w:hAnsi="Times New Roman"/>
          <w:i/>
          <w:iCs/>
          <w:noProof/>
          <w:sz w:val="24"/>
          <w:szCs w:val="24"/>
        </w:rPr>
        <w:t>. J-Mas (Jurnal Manajemen Dan Sains)</w:t>
      </w:r>
      <w:r w:rsidRPr="00D32EA3">
        <w:rPr>
          <w:rFonts w:ascii="Times New Roman" w:hAnsi="Times New Roman"/>
          <w:noProof/>
          <w:sz w:val="24"/>
          <w:szCs w:val="24"/>
        </w:rPr>
        <w:t xml:space="preserve">, </w:t>
      </w:r>
      <w:r w:rsidRPr="00D32EA3">
        <w:rPr>
          <w:rFonts w:ascii="Times New Roman" w:hAnsi="Times New Roman"/>
          <w:i/>
          <w:iCs/>
          <w:noProof/>
          <w:sz w:val="24"/>
          <w:szCs w:val="24"/>
        </w:rPr>
        <w:t>8</w:t>
      </w:r>
      <w:r w:rsidRPr="00D32EA3">
        <w:rPr>
          <w:rFonts w:ascii="Times New Roman" w:hAnsi="Times New Roman"/>
          <w:noProof/>
          <w:sz w:val="24"/>
          <w:szCs w:val="24"/>
        </w:rPr>
        <w:t>, 2.</w:t>
      </w:r>
    </w:p>
    <w:p w14:paraId="39ECC741"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Hermawan, A., Hidayah, N., &amp; Utami, S. (2023). Pengaruh Kualitas Produk, Green Marketing, Dan Experiential Marketing Terhadap Keputusan Pembelian (Studi Empiris Pada Konsumen Kopi Lawoek Temanggung). </w:t>
      </w:r>
      <w:r w:rsidRPr="00D32EA3">
        <w:rPr>
          <w:rFonts w:ascii="Times New Roman" w:hAnsi="Times New Roman"/>
          <w:i/>
          <w:iCs/>
          <w:noProof/>
          <w:sz w:val="24"/>
          <w:szCs w:val="24"/>
        </w:rPr>
        <w:t>Borobudur Management Review</w:t>
      </w:r>
      <w:r w:rsidRPr="00D32EA3">
        <w:rPr>
          <w:rFonts w:ascii="Times New Roman" w:hAnsi="Times New Roman"/>
          <w:noProof/>
          <w:sz w:val="24"/>
          <w:szCs w:val="24"/>
        </w:rPr>
        <w:t xml:space="preserve">, </w:t>
      </w:r>
      <w:r w:rsidRPr="00D32EA3">
        <w:rPr>
          <w:rFonts w:ascii="Times New Roman" w:hAnsi="Times New Roman"/>
          <w:i/>
          <w:iCs/>
          <w:noProof/>
          <w:sz w:val="24"/>
          <w:szCs w:val="24"/>
        </w:rPr>
        <w:t>3</w:t>
      </w:r>
      <w:r w:rsidRPr="00D32EA3">
        <w:rPr>
          <w:rFonts w:ascii="Times New Roman" w:hAnsi="Times New Roman"/>
          <w:noProof/>
          <w:sz w:val="24"/>
          <w:szCs w:val="24"/>
        </w:rPr>
        <w:t>, 1.</w:t>
      </w:r>
    </w:p>
    <w:p w14:paraId="4BA4E261"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Kasakeyan, R. F., Tawas, H. N., &amp; Poluan, J. G. (2021). Pengaruh Electronic Word Of Mouth, Kualitas Produk Dan Experiental Marketing Terhadap Keputusan Pembelian Produk Street Boba Manado. </w:t>
      </w:r>
      <w:r w:rsidRPr="00D32EA3">
        <w:rPr>
          <w:rFonts w:ascii="Times New Roman" w:hAnsi="Times New Roman"/>
          <w:i/>
          <w:iCs/>
          <w:noProof/>
          <w:sz w:val="24"/>
          <w:szCs w:val="24"/>
        </w:rPr>
        <w:t>Jurnal Emba</w:t>
      </w:r>
      <w:r w:rsidRPr="00D32EA3">
        <w:rPr>
          <w:rFonts w:ascii="Times New Roman" w:hAnsi="Times New Roman"/>
          <w:noProof/>
          <w:sz w:val="24"/>
          <w:szCs w:val="24"/>
        </w:rPr>
        <w:t xml:space="preserve">, </w:t>
      </w:r>
      <w:r w:rsidRPr="00D32EA3">
        <w:rPr>
          <w:rFonts w:ascii="Times New Roman" w:hAnsi="Times New Roman"/>
          <w:i/>
          <w:iCs/>
          <w:noProof/>
          <w:sz w:val="24"/>
          <w:szCs w:val="24"/>
        </w:rPr>
        <w:t>9</w:t>
      </w:r>
      <w:r w:rsidRPr="00D32EA3">
        <w:rPr>
          <w:rFonts w:ascii="Times New Roman" w:hAnsi="Times New Roman"/>
          <w:noProof/>
          <w:sz w:val="24"/>
          <w:szCs w:val="24"/>
        </w:rPr>
        <w:t>, 4.</w:t>
      </w:r>
    </w:p>
    <w:p w14:paraId="0F8D6DF2"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Khais, M. L., Widarko, A., &amp; Asiyah, S. (2021). Pengaruh Store Atmosphere, Experiental Marketing Dan Price Discount Terhadap Keputusan Pembelian Di Era Pandemi Covid-19. </w:t>
      </w:r>
      <w:r w:rsidRPr="00D32EA3">
        <w:rPr>
          <w:rFonts w:ascii="Times New Roman" w:hAnsi="Times New Roman"/>
          <w:i/>
          <w:iCs/>
          <w:noProof/>
          <w:sz w:val="24"/>
          <w:szCs w:val="24"/>
        </w:rPr>
        <w:t>Jurnal Ilmiah Riset Manajemen</w:t>
      </w:r>
      <w:r w:rsidRPr="00D32EA3">
        <w:rPr>
          <w:rFonts w:ascii="Times New Roman" w:hAnsi="Times New Roman"/>
          <w:noProof/>
          <w:sz w:val="24"/>
          <w:szCs w:val="24"/>
        </w:rPr>
        <w:t>.</w:t>
      </w:r>
    </w:p>
    <w:p w14:paraId="3FBF9410"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Kurnia, R., &amp; Khasanah, I. (2022). Analisis Pengaruh Experiential Marketing, Kualitas Pelayanan, Dan Fasilitas Terhadap Keputusan Menginap Kembali Melalui Kepuasan Pelanggan Sebagai Variabel Intervening. </w:t>
      </w:r>
      <w:r w:rsidRPr="00D32EA3">
        <w:rPr>
          <w:rFonts w:ascii="Times New Roman" w:hAnsi="Times New Roman"/>
          <w:i/>
          <w:iCs/>
          <w:noProof/>
          <w:sz w:val="24"/>
          <w:szCs w:val="24"/>
        </w:rPr>
        <w:t>Diponegoro Journal Of Management</w:t>
      </w:r>
      <w:r w:rsidRPr="00D32EA3">
        <w:rPr>
          <w:rFonts w:ascii="Times New Roman" w:hAnsi="Times New Roman"/>
          <w:noProof/>
          <w:sz w:val="24"/>
          <w:szCs w:val="24"/>
        </w:rPr>
        <w:t xml:space="preserve">, </w:t>
      </w:r>
      <w:r w:rsidRPr="00D32EA3">
        <w:rPr>
          <w:rFonts w:ascii="Times New Roman" w:hAnsi="Times New Roman"/>
          <w:i/>
          <w:iCs/>
          <w:noProof/>
          <w:sz w:val="24"/>
          <w:szCs w:val="24"/>
        </w:rPr>
        <w:t>11</w:t>
      </w:r>
      <w:r w:rsidRPr="00D32EA3">
        <w:rPr>
          <w:rFonts w:ascii="Times New Roman" w:hAnsi="Times New Roman"/>
          <w:noProof/>
          <w:sz w:val="24"/>
          <w:szCs w:val="24"/>
        </w:rPr>
        <w:t>, 3.</w:t>
      </w:r>
    </w:p>
    <w:p w14:paraId="339FF7AA"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Lupiyoadi. (2021). </w:t>
      </w:r>
      <w:r w:rsidRPr="00D32EA3">
        <w:rPr>
          <w:rFonts w:ascii="Times New Roman" w:hAnsi="Times New Roman"/>
          <w:i/>
          <w:iCs/>
          <w:noProof/>
          <w:sz w:val="24"/>
          <w:szCs w:val="24"/>
        </w:rPr>
        <w:t>Manajemen Pemasaran</w:t>
      </w:r>
      <w:r w:rsidRPr="00D32EA3">
        <w:rPr>
          <w:rFonts w:ascii="Times New Roman" w:hAnsi="Times New Roman"/>
          <w:noProof/>
          <w:sz w:val="24"/>
          <w:szCs w:val="24"/>
        </w:rPr>
        <w:t>.</w:t>
      </w:r>
    </w:p>
    <w:p w14:paraId="1AED0409"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Nuraisyiah, M., Nurdiana, M., Mustari, M., Nurlaila Syarfiah Asfo, M., Muhammad Kusnady Tabsir, M., Rachmawaty, M. S., Purwanti, M., Muhammad Rakib, S. M., Zilfana, M., Andi Sawe Riesso, M., &amp; Dewi Mariam Widiniarsih, M. S. (2023). </w:t>
      </w:r>
      <w:r w:rsidRPr="00D32EA3">
        <w:rPr>
          <w:rFonts w:ascii="Times New Roman" w:hAnsi="Times New Roman"/>
          <w:i/>
          <w:iCs/>
          <w:noProof/>
          <w:sz w:val="24"/>
          <w:szCs w:val="24"/>
        </w:rPr>
        <w:t>Manajemen Pemasaran</w:t>
      </w:r>
      <w:r w:rsidRPr="00D32EA3">
        <w:rPr>
          <w:rFonts w:ascii="Times New Roman" w:hAnsi="Times New Roman"/>
          <w:noProof/>
          <w:sz w:val="24"/>
          <w:szCs w:val="24"/>
        </w:rPr>
        <w:t xml:space="preserve"> (T. Media (ed.)).</w:t>
      </w:r>
    </w:p>
    <w:p w14:paraId="11C0877E"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Ramadhan, M. A., &amp; Asj’ari, F. (2021). Pengaruh Experiential Marketing Dan Desain Interior Terhadap Keputusan Pembelian Konsumen Di Tanpapintu Coffe Shop Wonoayu Sidoarjo. </w:t>
      </w:r>
      <w:r w:rsidRPr="00D32EA3">
        <w:rPr>
          <w:rFonts w:ascii="Times New Roman" w:hAnsi="Times New Roman"/>
          <w:i/>
          <w:iCs/>
          <w:noProof/>
          <w:sz w:val="24"/>
          <w:szCs w:val="24"/>
        </w:rPr>
        <w:t>Journal Of Sustainability Business Research</w:t>
      </w:r>
      <w:r w:rsidRPr="00D32EA3">
        <w:rPr>
          <w:rFonts w:ascii="Times New Roman" w:hAnsi="Times New Roman"/>
          <w:noProof/>
          <w:sz w:val="24"/>
          <w:szCs w:val="24"/>
        </w:rPr>
        <w:t xml:space="preserve">, </w:t>
      </w:r>
      <w:r w:rsidRPr="00D32EA3">
        <w:rPr>
          <w:rFonts w:ascii="Times New Roman" w:hAnsi="Times New Roman"/>
          <w:i/>
          <w:iCs/>
          <w:noProof/>
          <w:sz w:val="24"/>
          <w:szCs w:val="24"/>
        </w:rPr>
        <w:t>2</w:t>
      </w:r>
      <w:r w:rsidRPr="00D32EA3">
        <w:rPr>
          <w:rFonts w:ascii="Times New Roman" w:hAnsi="Times New Roman"/>
          <w:noProof/>
          <w:sz w:val="24"/>
          <w:szCs w:val="24"/>
        </w:rPr>
        <w:t>, 4.</w:t>
      </w:r>
    </w:p>
    <w:p w14:paraId="221AA56C"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Saodin, Dwianto, Nerson, N., Adistira, A. B., &amp; Ardinal. (2022). Pengaruh Experiential Marketing, Perceived Quality Dan Advertising Terhadap Keputusan Pembelian Produk Luwak White Koffie. </w:t>
      </w:r>
      <w:r w:rsidRPr="00D32EA3">
        <w:rPr>
          <w:rFonts w:ascii="Times New Roman" w:hAnsi="Times New Roman"/>
          <w:i/>
          <w:iCs/>
          <w:noProof/>
          <w:sz w:val="24"/>
          <w:szCs w:val="24"/>
        </w:rPr>
        <w:t>Kalianda Halok Gagas</w:t>
      </w:r>
      <w:r w:rsidRPr="00D32EA3">
        <w:rPr>
          <w:rFonts w:ascii="Times New Roman" w:hAnsi="Times New Roman"/>
          <w:noProof/>
          <w:sz w:val="24"/>
          <w:szCs w:val="24"/>
        </w:rPr>
        <w:t xml:space="preserve">, </w:t>
      </w:r>
      <w:r w:rsidRPr="00D32EA3">
        <w:rPr>
          <w:rFonts w:ascii="Times New Roman" w:hAnsi="Times New Roman"/>
          <w:i/>
          <w:iCs/>
          <w:noProof/>
          <w:sz w:val="24"/>
          <w:szCs w:val="24"/>
        </w:rPr>
        <w:t>5</w:t>
      </w:r>
      <w:r w:rsidRPr="00D32EA3">
        <w:rPr>
          <w:rFonts w:ascii="Times New Roman" w:hAnsi="Times New Roman"/>
          <w:noProof/>
          <w:sz w:val="24"/>
          <w:szCs w:val="24"/>
        </w:rPr>
        <w:t>, 1.</w:t>
      </w:r>
    </w:p>
    <w:p w14:paraId="7348DFFF"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szCs w:val="24"/>
        </w:rPr>
      </w:pPr>
      <w:r w:rsidRPr="00D32EA3">
        <w:rPr>
          <w:rFonts w:ascii="Times New Roman" w:hAnsi="Times New Roman"/>
          <w:noProof/>
          <w:sz w:val="24"/>
          <w:szCs w:val="24"/>
        </w:rPr>
        <w:t xml:space="preserve">Sugiyono. (2019). </w:t>
      </w:r>
      <w:r w:rsidRPr="00D32EA3">
        <w:rPr>
          <w:rFonts w:ascii="Times New Roman" w:hAnsi="Times New Roman"/>
          <w:i/>
          <w:iCs/>
          <w:noProof/>
          <w:sz w:val="24"/>
          <w:szCs w:val="24"/>
        </w:rPr>
        <w:t>Metode Penelitian Kuantitatif Kualitatif</w:t>
      </w:r>
      <w:r w:rsidRPr="00D32EA3">
        <w:rPr>
          <w:rFonts w:ascii="Times New Roman" w:hAnsi="Times New Roman"/>
          <w:noProof/>
          <w:sz w:val="24"/>
          <w:szCs w:val="24"/>
        </w:rPr>
        <w:t>.</w:t>
      </w:r>
    </w:p>
    <w:p w14:paraId="4DC62994" w14:textId="77777777" w:rsidR="00D32EA3" w:rsidRPr="00D32EA3" w:rsidRDefault="00D32EA3" w:rsidP="00D32EA3">
      <w:pPr>
        <w:widowControl w:val="0"/>
        <w:autoSpaceDE w:val="0"/>
        <w:autoSpaceDN w:val="0"/>
        <w:adjustRightInd w:val="0"/>
        <w:spacing w:line="240" w:lineRule="auto"/>
        <w:ind w:left="480" w:hanging="480"/>
        <w:jc w:val="both"/>
        <w:rPr>
          <w:rFonts w:ascii="Times New Roman" w:hAnsi="Times New Roman"/>
          <w:noProof/>
          <w:sz w:val="24"/>
        </w:rPr>
      </w:pPr>
      <w:r w:rsidRPr="00D32EA3">
        <w:rPr>
          <w:rFonts w:ascii="Times New Roman" w:hAnsi="Times New Roman"/>
          <w:noProof/>
          <w:sz w:val="24"/>
          <w:szCs w:val="24"/>
        </w:rPr>
        <w:t xml:space="preserve">Tehuayo, E., &amp; Darso, S. B. E. (2022). Pengaruh Electronic Word Of Mouth, Experiental </w:t>
      </w:r>
      <w:r w:rsidRPr="00D32EA3">
        <w:rPr>
          <w:rFonts w:ascii="Times New Roman" w:hAnsi="Times New Roman"/>
          <w:noProof/>
          <w:sz w:val="24"/>
          <w:szCs w:val="24"/>
        </w:rPr>
        <w:lastRenderedPageBreak/>
        <w:t xml:space="preserve">Marketing Dan Store Personality Terhadap Keputusan Pembelian Di Toko Buku Gramedia. </w:t>
      </w:r>
      <w:r w:rsidRPr="00D32EA3">
        <w:rPr>
          <w:rFonts w:ascii="Times New Roman" w:hAnsi="Times New Roman"/>
          <w:i/>
          <w:iCs/>
          <w:noProof/>
          <w:sz w:val="24"/>
          <w:szCs w:val="24"/>
        </w:rPr>
        <w:t>Jurnal Pendidikan Dan Konseling</w:t>
      </w:r>
      <w:r w:rsidRPr="00D32EA3">
        <w:rPr>
          <w:rFonts w:ascii="Times New Roman" w:hAnsi="Times New Roman"/>
          <w:noProof/>
          <w:sz w:val="24"/>
          <w:szCs w:val="24"/>
        </w:rPr>
        <w:t xml:space="preserve">, </w:t>
      </w:r>
      <w:r w:rsidRPr="00D32EA3">
        <w:rPr>
          <w:rFonts w:ascii="Times New Roman" w:hAnsi="Times New Roman"/>
          <w:i/>
          <w:iCs/>
          <w:noProof/>
          <w:sz w:val="24"/>
          <w:szCs w:val="24"/>
        </w:rPr>
        <w:t>4</w:t>
      </w:r>
      <w:r w:rsidRPr="00D32EA3">
        <w:rPr>
          <w:rFonts w:ascii="Times New Roman" w:hAnsi="Times New Roman"/>
          <w:noProof/>
          <w:sz w:val="24"/>
          <w:szCs w:val="24"/>
        </w:rPr>
        <w:t>, 6.</w:t>
      </w:r>
    </w:p>
    <w:p w14:paraId="1D750626" w14:textId="43BA160C" w:rsidR="003B6898" w:rsidRPr="00917B87" w:rsidRDefault="003B6898" w:rsidP="00D32EA3">
      <w:pPr>
        <w:widowControl w:val="0"/>
        <w:autoSpaceDE w:val="0"/>
        <w:autoSpaceDN w:val="0"/>
        <w:adjustRightInd w:val="0"/>
        <w:spacing w:line="240" w:lineRule="auto"/>
        <w:ind w:left="480" w:hanging="480"/>
        <w:jc w:val="both"/>
        <w:rPr>
          <w:rFonts w:ascii="Times New Roman" w:hAnsi="Times New Roman"/>
          <w:b/>
          <w:sz w:val="24"/>
          <w:szCs w:val="24"/>
        </w:rPr>
      </w:pPr>
      <w:r>
        <w:rPr>
          <w:rFonts w:ascii="Times New Roman" w:hAnsi="Times New Roman"/>
          <w:b/>
          <w:sz w:val="24"/>
          <w:szCs w:val="24"/>
        </w:rPr>
        <w:fldChar w:fldCharType="end"/>
      </w:r>
    </w:p>
    <w:sectPr w:rsidR="003B6898" w:rsidRPr="00917B87"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F5A0" w14:textId="77777777" w:rsidR="00257145" w:rsidRDefault="00257145">
      <w:pPr>
        <w:spacing w:after="0" w:line="240" w:lineRule="auto"/>
      </w:pPr>
      <w:r>
        <w:separator/>
      </w:r>
    </w:p>
  </w:endnote>
  <w:endnote w:type="continuationSeparator" w:id="0">
    <w:p w14:paraId="4A66ACEA" w14:textId="77777777" w:rsidR="00257145" w:rsidRDefault="0025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EF57A6" w:rsidRDefault="00000000" w:rsidP="005E567E">
    <w:pPr>
      <w:pStyle w:val="Footer"/>
    </w:pPr>
    <w:hyperlink r:id="rId1" w:history="1">
      <w:r w:rsidR="00EF57A6" w:rsidRPr="00A86B4A">
        <w:rPr>
          <w:rStyle w:val="Hyperlink"/>
        </w:rPr>
        <w:t>https://jurnal.umt.ac.id/index.php/jceb/index</w:t>
      </w:r>
    </w:hyperlink>
    <w:r w:rsidR="00EF57A6">
      <w:tab/>
    </w:r>
    <w:r w:rsidR="00EF57A6">
      <w:tab/>
    </w:r>
    <w:r w:rsidR="00EF57A6">
      <w:fldChar w:fldCharType="begin"/>
    </w:r>
    <w:r w:rsidR="00EF57A6">
      <w:instrText xml:space="preserve"> PAGE   \* MERGEFORMAT </w:instrText>
    </w:r>
    <w:r w:rsidR="00EF57A6">
      <w:fldChar w:fldCharType="separate"/>
    </w:r>
    <w:r w:rsidR="00EF57A6">
      <w:rPr>
        <w:noProof/>
      </w:rPr>
      <w:t>12</w:t>
    </w:r>
    <w:r w:rsidR="00EF57A6">
      <w:rPr>
        <w:noProof/>
      </w:rPr>
      <w:fldChar w:fldCharType="end"/>
    </w:r>
  </w:p>
  <w:p w14:paraId="66F5240F" w14:textId="77777777" w:rsidR="00EF57A6" w:rsidRDefault="00EF5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EF57A6" w:rsidRDefault="00EF57A6" w:rsidP="005E567E">
    <w:pPr>
      <w:pStyle w:val="Footer"/>
      <w:jc w:val="center"/>
    </w:pPr>
    <w:r>
      <w:tab/>
    </w:r>
    <w:r>
      <w:tab/>
    </w:r>
    <w:r>
      <w:fldChar w:fldCharType="begin"/>
    </w:r>
    <w:r>
      <w:instrText xml:space="preserve"> PAGE   \* MERGEFORMAT </w:instrText>
    </w:r>
    <w:r>
      <w:fldChar w:fldCharType="separate"/>
    </w:r>
    <w:r>
      <w:rPr>
        <w:noProof/>
      </w:rPr>
      <w:t>10</w:t>
    </w:r>
    <w:r>
      <w:rPr>
        <w:noProof/>
      </w:rPr>
      <w:fldChar w:fldCharType="end"/>
    </w:r>
  </w:p>
  <w:p w14:paraId="1F018F4F" w14:textId="77777777" w:rsidR="00EF57A6" w:rsidRPr="001E2979" w:rsidRDefault="00000000" w:rsidP="005E567E">
    <w:pPr>
      <w:pStyle w:val="Footer"/>
      <w:rPr>
        <w:iCs/>
      </w:rPr>
    </w:pPr>
    <w:hyperlink r:id="rId1" w:history="1">
      <w:r w:rsidR="00EF57A6"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EF57A6" w:rsidRPr="001E2979" w:rsidRDefault="00EF57A6"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EF57A6" w:rsidRDefault="00EF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DDC0" w14:textId="77777777" w:rsidR="00257145" w:rsidRDefault="00257145">
      <w:pPr>
        <w:spacing w:after="0" w:line="240" w:lineRule="auto"/>
      </w:pPr>
      <w:r>
        <w:separator/>
      </w:r>
    </w:p>
  </w:footnote>
  <w:footnote w:type="continuationSeparator" w:id="0">
    <w:p w14:paraId="38DF4038" w14:textId="77777777" w:rsidR="00257145" w:rsidRDefault="0025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EF57A6" w:rsidRPr="008A0872" w:rsidRDefault="00EF57A6"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EF57A6" w:rsidRPr="008A0872" w:rsidRDefault="00EF57A6" w:rsidP="005E567E">
    <w:pPr>
      <w:pStyle w:val="Header"/>
      <w:jc w:val="right"/>
      <w:rPr>
        <w:rFonts w:ascii="Times New Roman" w:hAnsi="Times New Roman"/>
        <w:b/>
        <w:bCs/>
        <w:sz w:val="20"/>
        <w:szCs w:val="20"/>
      </w:rPr>
    </w:pPr>
    <w:proofErr w:type="spellStart"/>
    <w:r w:rsidRPr="008A0872">
      <w:rPr>
        <w:rFonts w:ascii="Times New Roman" w:hAnsi="Times New Roman"/>
        <w:b/>
        <w:bCs/>
        <w:sz w:val="20"/>
        <w:szCs w:val="20"/>
      </w:rPr>
      <w:t>Riska</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Miftahul</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Islami</w:t>
    </w:r>
    <w:proofErr w:type="spellEnd"/>
    <w:r w:rsidRPr="008A0872">
      <w:rPr>
        <w:rFonts w:ascii="Times New Roman" w:hAnsi="Times New Roman"/>
        <w:b/>
        <w:bCs/>
        <w:sz w:val="20"/>
        <w:szCs w:val="20"/>
      </w:rPr>
      <w:t xml:space="preserve"> 1*, </w:t>
    </w:r>
    <w:proofErr w:type="spellStart"/>
    <w:r w:rsidRPr="008A0872">
      <w:rPr>
        <w:rFonts w:ascii="Times New Roman" w:hAnsi="Times New Roman"/>
        <w:b/>
        <w:bCs/>
        <w:sz w:val="20"/>
        <w:szCs w:val="20"/>
      </w:rPr>
      <w:t>Haris</w:t>
    </w:r>
    <w:proofErr w:type="spellEnd"/>
    <w:r w:rsidRPr="008A0872">
      <w:rPr>
        <w:rFonts w:ascii="Times New Roman" w:hAnsi="Times New Roman"/>
        <w:b/>
        <w:bCs/>
        <w:sz w:val="20"/>
        <w:szCs w:val="20"/>
      </w:rPr>
      <w:t xml:space="preserve"> </w:t>
    </w:r>
    <w:proofErr w:type="spellStart"/>
    <w:r w:rsidRPr="008A0872">
      <w:rPr>
        <w:rFonts w:ascii="Times New Roman" w:hAnsi="Times New Roman"/>
        <w:b/>
        <w:bCs/>
        <w:sz w:val="20"/>
        <w:szCs w:val="20"/>
      </w:rPr>
      <w:t>Hermawan</w:t>
    </w:r>
    <w:proofErr w:type="spellEnd"/>
    <w:r w:rsidRPr="008A0872">
      <w:rPr>
        <w:rFonts w:ascii="Times New Roman" w:hAnsi="Times New Roman"/>
        <w:b/>
        <w:bCs/>
        <w:sz w:val="20"/>
        <w:szCs w:val="20"/>
      </w:rPr>
      <w:t xml:space="preserve"> 2, Wahyu </w:t>
    </w:r>
    <w:proofErr w:type="spellStart"/>
    <w:r w:rsidRPr="008A0872">
      <w:rPr>
        <w:rFonts w:ascii="Times New Roman" w:hAnsi="Times New Roman"/>
        <w:b/>
        <w:bCs/>
        <w:sz w:val="20"/>
        <w:szCs w:val="20"/>
      </w:rPr>
      <w:t>Eko</w:t>
    </w:r>
    <w:proofErr w:type="spellEnd"/>
    <w:r w:rsidRPr="008A0872">
      <w:rPr>
        <w:rFonts w:ascii="Times New Roman" w:hAnsi="Times New Roman"/>
        <w:b/>
        <w:bCs/>
        <w:sz w:val="20"/>
        <w:szCs w:val="20"/>
      </w:rPr>
      <w:t xml:space="preserve">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EF57A6" w:rsidRPr="00624B0A" w:rsidRDefault="00EF57A6" w:rsidP="005E567E">
    <w:pPr>
      <w:pStyle w:val="Header"/>
      <w:tabs>
        <w:tab w:val="clear" w:pos="9360"/>
        <w:tab w:val="right" w:pos="9071"/>
      </w:tabs>
      <w:rPr>
        <w:rFonts w:ascii="Times New Roman" w:hAnsi="Times New Roman"/>
        <w:iCs/>
        <w:lang w:val="sv-SE"/>
      </w:rPr>
    </w:pPr>
    <w:bookmarkStart w:id="2" w:name="_Hlk121388465"/>
    <w:proofErr w:type="spellStart"/>
    <w:r w:rsidRPr="00624B0A">
      <w:rPr>
        <w:rFonts w:ascii="Times New Roman" w:hAnsi="Times New Roman"/>
        <w:iCs/>
        <w:lang w:val="sv-SE"/>
      </w:rPr>
      <w:t>Jurnal</w:t>
    </w:r>
    <w:proofErr w:type="spellEnd"/>
    <w:r w:rsidRPr="00624B0A">
      <w:rPr>
        <w:rFonts w:ascii="Times New Roman" w:hAnsi="Times New Roman"/>
        <w:iCs/>
        <w:lang w:val="sv-SE"/>
      </w:rPr>
      <w:t xml:space="preserve"> </w:t>
    </w:r>
    <w:proofErr w:type="spellStart"/>
    <w:r w:rsidRPr="00624B0A">
      <w:rPr>
        <w:rFonts w:ascii="Times New Roman" w:hAnsi="Times New Roman"/>
        <w:iCs/>
        <w:lang w:val="sv-SE"/>
      </w:rPr>
      <w:t>Comparative</w:t>
    </w:r>
    <w:proofErr w:type="spellEnd"/>
    <w:r w:rsidRPr="00624B0A">
      <w:rPr>
        <w:rFonts w:ascii="Times New Roman" w:hAnsi="Times New Roman"/>
        <w:iCs/>
        <w:lang w:val="sv-SE"/>
      </w:rPr>
      <w:t xml:space="preserve">: </w:t>
    </w:r>
    <w:proofErr w:type="gramStart"/>
    <w:r w:rsidRPr="00624B0A">
      <w:rPr>
        <w:rFonts w:ascii="Times New Roman" w:hAnsi="Times New Roman"/>
        <w:iCs/>
        <w:lang w:val="sv-SE"/>
      </w:rPr>
      <w:t>Ekonomi dan</w:t>
    </w:r>
    <w:proofErr w:type="gramEnd"/>
    <w:r w:rsidRPr="00624B0A">
      <w:rPr>
        <w:rFonts w:ascii="Times New Roman" w:hAnsi="Times New Roman"/>
        <w:iCs/>
        <w:lang w:val="sv-SE"/>
      </w:rPr>
      <w:t xml:space="preserve"> </w:t>
    </w:r>
    <w:proofErr w:type="spellStart"/>
    <w:r w:rsidRPr="00624B0A">
      <w:rPr>
        <w:rFonts w:ascii="Times New Roman" w:hAnsi="Times New Roman"/>
        <w:iCs/>
        <w:lang w:val="sv-SE"/>
      </w:rPr>
      <w:t>Bisnis</w:t>
    </w:r>
    <w:proofErr w:type="spellEnd"/>
    <w:r w:rsidRPr="00624B0A">
      <w:rPr>
        <w:rFonts w:ascii="Times New Roman" w:hAnsi="Times New Roman"/>
        <w:iCs/>
        <w:lang w:val="sv-SE"/>
      </w:rPr>
      <w:t>, XX(X) 20XX, hal X-X</w:t>
    </w:r>
  </w:p>
  <w:p w14:paraId="03DFD860" w14:textId="77777777" w:rsidR="00EF57A6" w:rsidRPr="00EF78DF" w:rsidRDefault="00EF57A6"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 xml:space="preserve">DOI: http://dx.doi.org/10.31000/combis.v4i2, ISSN (Online) </w:t>
    </w:r>
    <w:proofErr w:type="gramStart"/>
    <w:r w:rsidRPr="00624B0A">
      <w:rPr>
        <w:rFonts w:ascii="Times New Roman" w:hAnsi="Times New Roman"/>
        <w:iCs/>
        <w:lang w:val="sv-SE"/>
      </w:rPr>
      <w:t>2745-9632</w:t>
    </w:r>
    <w:bookmarkEnd w:id="2"/>
    <w:proofErr w:type="gramEnd"/>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BF910EE"/>
    <w:multiLevelType w:val="multilevel"/>
    <w:tmpl w:val="FFECA7EC"/>
    <w:lvl w:ilvl="0">
      <w:start w:val="3"/>
      <w:numFmt w:val="decimal"/>
      <w:lvlText w:val="%1"/>
      <w:lvlJc w:val="left"/>
      <w:pPr>
        <w:ind w:left="612" w:hanging="396"/>
      </w:pPr>
      <w:rPr>
        <w:rFonts w:hint="default"/>
        <w:lang w:val="id" w:eastAsia="en-US" w:bidi="ar-SA"/>
      </w:rPr>
    </w:lvl>
    <w:lvl w:ilvl="1">
      <w:start w:val="1"/>
      <w:numFmt w:val="decimal"/>
      <w:lvlText w:val="%1.%2"/>
      <w:lvlJc w:val="left"/>
      <w:pPr>
        <w:ind w:left="612" w:hanging="396"/>
      </w:pPr>
      <w:rPr>
        <w:rFonts w:ascii="Times New Roman" w:eastAsia="Cambria" w:hAnsi="Times New Roman" w:cs="Times New Roman" w:hint="default"/>
        <w:b/>
        <w:bCs/>
        <w:spacing w:val="0"/>
        <w:w w:val="100"/>
        <w:sz w:val="24"/>
        <w:szCs w:val="24"/>
        <w:lang w:val="id" w:eastAsia="en-US" w:bidi="ar-SA"/>
      </w:rPr>
    </w:lvl>
    <w:lvl w:ilvl="2">
      <w:start w:val="1"/>
      <w:numFmt w:val="decimal"/>
      <w:lvlText w:val="%3."/>
      <w:lvlJc w:val="left"/>
      <w:pPr>
        <w:ind w:left="728" w:hanging="284"/>
      </w:pPr>
      <w:rPr>
        <w:rFonts w:hint="default"/>
        <w:spacing w:val="0"/>
        <w:w w:val="100"/>
        <w:lang w:val="id" w:eastAsia="en-US" w:bidi="ar-SA"/>
      </w:rPr>
    </w:lvl>
    <w:lvl w:ilvl="3">
      <w:start w:val="1"/>
      <w:numFmt w:val="decimal"/>
      <w:lvlText w:val="%4."/>
      <w:lvlJc w:val="left"/>
      <w:pPr>
        <w:ind w:left="1089" w:hanging="360"/>
      </w:pPr>
    </w:lvl>
    <w:lvl w:ilvl="4">
      <w:numFmt w:val="bullet"/>
      <w:lvlText w:val="•"/>
      <w:lvlJc w:val="left"/>
      <w:pPr>
        <w:ind w:left="3122" w:hanging="284"/>
      </w:pPr>
      <w:rPr>
        <w:rFonts w:hint="default"/>
        <w:lang w:val="id" w:eastAsia="en-US" w:bidi="ar-SA"/>
      </w:rPr>
    </w:lvl>
    <w:lvl w:ilvl="5">
      <w:numFmt w:val="bullet"/>
      <w:lvlText w:val="•"/>
      <w:lvlJc w:val="left"/>
      <w:pPr>
        <w:ind w:left="4173" w:hanging="284"/>
      </w:pPr>
      <w:rPr>
        <w:rFonts w:hint="default"/>
        <w:lang w:val="id" w:eastAsia="en-US" w:bidi="ar-SA"/>
      </w:rPr>
    </w:lvl>
    <w:lvl w:ilvl="6">
      <w:numFmt w:val="bullet"/>
      <w:lvlText w:val="•"/>
      <w:lvlJc w:val="left"/>
      <w:pPr>
        <w:ind w:left="5224" w:hanging="284"/>
      </w:pPr>
      <w:rPr>
        <w:rFonts w:hint="default"/>
        <w:lang w:val="id" w:eastAsia="en-US" w:bidi="ar-SA"/>
      </w:rPr>
    </w:lvl>
    <w:lvl w:ilvl="7">
      <w:numFmt w:val="bullet"/>
      <w:lvlText w:val="•"/>
      <w:lvlJc w:val="left"/>
      <w:pPr>
        <w:ind w:left="6275" w:hanging="284"/>
      </w:pPr>
      <w:rPr>
        <w:rFonts w:hint="default"/>
        <w:lang w:val="id" w:eastAsia="en-US" w:bidi="ar-SA"/>
      </w:rPr>
    </w:lvl>
    <w:lvl w:ilvl="8">
      <w:numFmt w:val="bullet"/>
      <w:lvlText w:val="•"/>
      <w:lvlJc w:val="left"/>
      <w:pPr>
        <w:ind w:left="7326" w:hanging="284"/>
      </w:pPr>
      <w:rPr>
        <w:rFonts w:hint="default"/>
        <w:lang w:val="id" w:eastAsia="en-US" w:bidi="ar-SA"/>
      </w:rPr>
    </w:lvl>
  </w:abstractNum>
  <w:abstractNum w:abstractNumId="6"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EB68D0"/>
    <w:multiLevelType w:val="hybridMultilevel"/>
    <w:tmpl w:val="84F4E424"/>
    <w:lvl w:ilvl="0" w:tplc="C6C2BA68">
      <w:start w:val="1"/>
      <w:numFmt w:val="decimal"/>
      <w:lvlText w:val="%1."/>
      <w:lvlJc w:val="left"/>
      <w:pPr>
        <w:ind w:left="520" w:hanging="360"/>
      </w:pPr>
      <w:rPr>
        <w:rFonts w:ascii="Times New Roman" w:eastAsia="Times New Roman" w:hAnsi="Times New Roman" w:cs="Times New Roman" w:hint="default"/>
        <w:w w:val="100"/>
        <w:sz w:val="24"/>
        <w:szCs w:val="24"/>
        <w:lang w:val="id" w:eastAsia="en-US" w:bidi="ar-SA"/>
      </w:rPr>
    </w:lvl>
    <w:lvl w:ilvl="1" w:tplc="D0305ED6">
      <w:start w:val="1"/>
      <w:numFmt w:val="upperRoman"/>
      <w:lvlText w:val="%2."/>
      <w:lvlJc w:val="left"/>
      <w:pPr>
        <w:ind w:left="640" w:hanging="260"/>
      </w:pPr>
      <w:rPr>
        <w:rFonts w:ascii="Times New Roman" w:eastAsia="Times New Roman" w:hAnsi="Times New Roman" w:cs="Times New Roman" w:hint="default"/>
        <w:spacing w:val="-4"/>
        <w:w w:val="99"/>
        <w:sz w:val="24"/>
        <w:szCs w:val="24"/>
        <w:lang w:val="id" w:eastAsia="en-US" w:bidi="ar-SA"/>
      </w:rPr>
    </w:lvl>
    <w:lvl w:ilvl="2" w:tplc="9DEA96CA">
      <w:numFmt w:val="bullet"/>
      <w:lvlText w:val="•"/>
      <w:lvlJc w:val="left"/>
      <w:pPr>
        <w:ind w:left="1616" w:hanging="260"/>
      </w:pPr>
      <w:rPr>
        <w:rFonts w:hint="default"/>
        <w:lang w:val="id" w:eastAsia="en-US" w:bidi="ar-SA"/>
      </w:rPr>
    </w:lvl>
    <w:lvl w:ilvl="3" w:tplc="4DC4D25E">
      <w:numFmt w:val="bullet"/>
      <w:lvlText w:val="•"/>
      <w:lvlJc w:val="left"/>
      <w:pPr>
        <w:ind w:left="2592" w:hanging="260"/>
      </w:pPr>
      <w:rPr>
        <w:rFonts w:hint="default"/>
        <w:lang w:val="id" w:eastAsia="en-US" w:bidi="ar-SA"/>
      </w:rPr>
    </w:lvl>
    <w:lvl w:ilvl="4" w:tplc="DCC4D9EE">
      <w:numFmt w:val="bullet"/>
      <w:lvlText w:val="•"/>
      <w:lvlJc w:val="left"/>
      <w:pPr>
        <w:ind w:left="3569" w:hanging="260"/>
      </w:pPr>
      <w:rPr>
        <w:rFonts w:hint="default"/>
        <w:lang w:val="id" w:eastAsia="en-US" w:bidi="ar-SA"/>
      </w:rPr>
    </w:lvl>
    <w:lvl w:ilvl="5" w:tplc="21C4A492">
      <w:numFmt w:val="bullet"/>
      <w:lvlText w:val="•"/>
      <w:lvlJc w:val="left"/>
      <w:pPr>
        <w:ind w:left="4545" w:hanging="260"/>
      </w:pPr>
      <w:rPr>
        <w:rFonts w:hint="default"/>
        <w:lang w:val="id" w:eastAsia="en-US" w:bidi="ar-SA"/>
      </w:rPr>
    </w:lvl>
    <w:lvl w:ilvl="6" w:tplc="17DA65BE">
      <w:numFmt w:val="bullet"/>
      <w:lvlText w:val="•"/>
      <w:lvlJc w:val="left"/>
      <w:pPr>
        <w:ind w:left="5522" w:hanging="260"/>
      </w:pPr>
      <w:rPr>
        <w:rFonts w:hint="default"/>
        <w:lang w:val="id" w:eastAsia="en-US" w:bidi="ar-SA"/>
      </w:rPr>
    </w:lvl>
    <w:lvl w:ilvl="7" w:tplc="9FD8B952">
      <w:numFmt w:val="bullet"/>
      <w:lvlText w:val="•"/>
      <w:lvlJc w:val="left"/>
      <w:pPr>
        <w:ind w:left="6498" w:hanging="260"/>
      </w:pPr>
      <w:rPr>
        <w:rFonts w:hint="default"/>
        <w:lang w:val="id" w:eastAsia="en-US" w:bidi="ar-SA"/>
      </w:rPr>
    </w:lvl>
    <w:lvl w:ilvl="8" w:tplc="1A3CED36">
      <w:numFmt w:val="bullet"/>
      <w:lvlText w:val="•"/>
      <w:lvlJc w:val="left"/>
      <w:pPr>
        <w:ind w:left="7475" w:hanging="260"/>
      </w:pPr>
      <w:rPr>
        <w:rFonts w:hint="default"/>
        <w:lang w:val="id" w:eastAsia="en-US" w:bidi="ar-SA"/>
      </w:rPr>
    </w:lvl>
  </w:abstractNum>
  <w:abstractNum w:abstractNumId="9" w15:restartNumberingAfterBreak="0">
    <w:nsid w:val="17E326D4"/>
    <w:multiLevelType w:val="hybridMultilevel"/>
    <w:tmpl w:val="D4DC83F0"/>
    <w:lvl w:ilvl="0" w:tplc="FFFFFFFF">
      <w:start w:val="1"/>
      <w:numFmt w:val="decimal"/>
      <w:lvlText w:val="%1."/>
      <w:lvlJc w:val="left"/>
      <w:pPr>
        <w:ind w:left="786" w:hanging="360"/>
      </w:pPr>
      <w:rPr>
        <w:rFonts w:ascii="Times New Roman" w:hAnsi="Times New Roman" w:cs="Times New Roman" w:hint="default"/>
        <w:i w:val="0"/>
        <w:iCs w:val="0"/>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9C603CE"/>
    <w:multiLevelType w:val="hybridMultilevel"/>
    <w:tmpl w:val="4C14159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12"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5" w15:restartNumberingAfterBreak="0">
    <w:nsid w:val="273F4F9D"/>
    <w:multiLevelType w:val="multilevel"/>
    <w:tmpl w:val="8EA4A13E"/>
    <w:lvl w:ilvl="0">
      <w:start w:val="3"/>
      <w:numFmt w:val="decimal"/>
      <w:lvlText w:val="%1"/>
      <w:lvlJc w:val="left"/>
      <w:pPr>
        <w:ind w:left="612" w:hanging="396"/>
      </w:pPr>
      <w:rPr>
        <w:rFonts w:hint="default"/>
        <w:lang w:val="id" w:eastAsia="en-US" w:bidi="ar-SA"/>
      </w:rPr>
    </w:lvl>
    <w:lvl w:ilvl="1">
      <w:start w:val="1"/>
      <w:numFmt w:val="decimal"/>
      <w:lvlText w:val="%1.%2"/>
      <w:lvlJc w:val="left"/>
      <w:pPr>
        <w:ind w:left="612" w:hanging="396"/>
      </w:pPr>
      <w:rPr>
        <w:rFonts w:ascii="Times New Roman" w:eastAsia="Cambria" w:hAnsi="Times New Roman" w:cs="Times New Roman" w:hint="default"/>
        <w:b/>
        <w:bCs/>
        <w:spacing w:val="0"/>
        <w:w w:val="100"/>
        <w:sz w:val="24"/>
        <w:szCs w:val="24"/>
        <w:lang w:val="id" w:eastAsia="en-US" w:bidi="ar-SA"/>
      </w:rPr>
    </w:lvl>
    <w:lvl w:ilvl="2">
      <w:start w:val="1"/>
      <w:numFmt w:val="decimal"/>
      <w:lvlText w:val="%3."/>
      <w:lvlJc w:val="left"/>
      <w:pPr>
        <w:ind w:left="728" w:hanging="284"/>
      </w:pPr>
      <w:rPr>
        <w:rFonts w:hint="default"/>
        <w:spacing w:val="0"/>
        <w:w w:val="100"/>
        <w:lang w:val="id" w:eastAsia="en-US" w:bidi="ar-SA"/>
      </w:rPr>
    </w:lvl>
    <w:lvl w:ilvl="3">
      <w:start w:val="1"/>
      <w:numFmt w:val="lowerLetter"/>
      <w:lvlText w:val="%4."/>
      <w:lvlJc w:val="left"/>
      <w:pPr>
        <w:ind w:left="1013" w:hanging="284"/>
      </w:pPr>
      <w:rPr>
        <w:rFonts w:hint="default"/>
        <w:spacing w:val="0"/>
        <w:w w:val="100"/>
        <w:lang w:val="id" w:eastAsia="en-US" w:bidi="ar-SA"/>
      </w:rPr>
    </w:lvl>
    <w:lvl w:ilvl="4">
      <w:numFmt w:val="bullet"/>
      <w:lvlText w:val="•"/>
      <w:lvlJc w:val="left"/>
      <w:pPr>
        <w:ind w:left="3122" w:hanging="284"/>
      </w:pPr>
      <w:rPr>
        <w:rFonts w:hint="default"/>
        <w:lang w:val="id" w:eastAsia="en-US" w:bidi="ar-SA"/>
      </w:rPr>
    </w:lvl>
    <w:lvl w:ilvl="5">
      <w:numFmt w:val="bullet"/>
      <w:lvlText w:val="•"/>
      <w:lvlJc w:val="left"/>
      <w:pPr>
        <w:ind w:left="4173" w:hanging="284"/>
      </w:pPr>
      <w:rPr>
        <w:rFonts w:hint="default"/>
        <w:lang w:val="id" w:eastAsia="en-US" w:bidi="ar-SA"/>
      </w:rPr>
    </w:lvl>
    <w:lvl w:ilvl="6">
      <w:numFmt w:val="bullet"/>
      <w:lvlText w:val="•"/>
      <w:lvlJc w:val="left"/>
      <w:pPr>
        <w:ind w:left="5224" w:hanging="284"/>
      </w:pPr>
      <w:rPr>
        <w:rFonts w:hint="default"/>
        <w:lang w:val="id" w:eastAsia="en-US" w:bidi="ar-SA"/>
      </w:rPr>
    </w:lvl>
    <w:lvl w:ilvl="7">
      <w:numFmt w:val="bullet"/>
      <w:lvlText w:val="•"/>
      <w:lvlJc w:val="left"/>
      <w:pPr>
        <w:ind w:left="6275" w:hanging="284"/>
      </w:pPr>
      <w:rPr>
        <w:rFonts w:hint="default"/>
        <w:lang w:val="id" w:eastAsia="en-US" w:bidi="ar-SA"/>
      </w:rPr>
    </w:lvl>
    <w:lvl w:ilvl="8">
      <w:numFmt w:val="bullet"/>
      <w:lvlText w:val="•"/>
      <w:lvlJc w:val="left"/>
      <w:pPr>
        <w:ind w:left="7326" w:hanging="284"/>
      </w:pPr>
      <w:rPr>
        <w:rFonts w:hint="default"/>
        <w:lang w:val="id" w:eastAsia="en-US" w:bidi="ar-SA"/>
      </w:rPr>
    </w:lvl>
  </w:abstractNum>
  <w:abstractNum w:abstractNumId="16"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EB778F"/>
    <w:multiLevelType w:val="hybridMultilevel"/>
    <w:tmpl w:val="B3A4248A"/>
    <w:lvl w:ilvl="0" w:tplc="415A6ED4">
      <w:start w:val="1"/>
      <w:numFmt w:val="decimal"/>
      <w:lvlText w:val="%1."/>
      <w:lvlJc w:val="left"/>
      <w:pPr>
        <w:ind w:left="360" w:hanging="360"/>
      </w:pPr>
      <w:rPr>
        <w:rFonts w:ascii="Times New Roman" w:eastAsia="Times New Roman" w:hAnsi="Times New Roman" w:cs="Times New Roman" w:hint="default"/>
        <w:b w:val="0"/>
        <w:bCs/>
        <w:spacing w:val="0"/>
        <w:w w:val="100"/>
        <w:sz w:val="22"/>
        <w:szCs w:val="22"/>
        <w:lang w:val="id" w:eastAsia="en-US" w:bidi="ar-SA"/>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736698"/>
    <w:multiLevelType w:val="hybridMultilevel"/>
    <w:tmpl w:val="2F761BD8"/>
    <w:lvl w:ilvl="0" w:tplc="ABDE0A36">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20"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543F5D"/>
    <w:multiLevelType w:val="hybridMultilevel"/>
    <w:tmpl w:val="D4DC83F0"/>
    <w:lvl w:ilvl="0" w:tplc="0CD23DD0">
      <w:start w:val="1"/>
      <w:numFmt w:val="decimal"/>
      <w:lvlText w:val="%1."/>
      <w:lvlJc w:val="left"/>
      <w:pPr>
        <w:ind w:left="720" w:hanging="360"/>
      </w:pPr>
      <w:rPr>
        <w:rFonts w:ascii="Times New Roman" w:hAnsi="Times New Roman" w:cs="Times New Roman" w:hint="default"/>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E03C90"/>
    <w:multiLevelType w:val="hybridMultilevel"/>
    <w:tmpl w:val="4D9A90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90C4DAD"/>
    <w:multiLevelType w:val="hybridMultilevel"/>
    <w:tmpl w:val="501A5974"/>
    <w:lvl w:ilvl="0" w:tplc="17C079FE">
      <w:start w:val="1"/>
      <w:numFmt w:val="decimal"/>
      <w:lvlText w:val="%1."/>
      <w:lvlJc w:val="left"/>
      <w:pPr>
        <w:ind w:left="520" w:hanging="360"/>
      </w:pPr>
      <w:rPr>
        <w:rFonts w:ascii="Times New Roman" w:eastAsia="Times New Roman" w:hAnsi="Times New Roman" w:cs="Times New Roman" w:hint="default"/>
        <w:w w:val="100"/>
        <w:sz w:val="24"/>
        <w:szCs w:val="24"/>
        <w:lang w:val="id" w:eastAsia="en-US" w:bidi="ar-SA"/>
      </w:rPr>
    </w:lvl>
    <w:lvl w:ilvl="1" w:tplc="8C7261FC">
      <w:numFmt w:val="bullet"/>
      <w:lvlText w:val="•"/>
      <w:lvlJc w:val="left"/>
      <w:pPr>
        <w:ind w:left="1410" w:hanging="360"/>
      </w:pPr>
      <w:rPr>
        <w:rFonts w:hint="default"/>
        <w:lang w:val="id" w:eastAsia="en-US" w:bidi="ar-SA"/>
      </w:rPr>
    </w:lvl>
    <w:lvl w:ilvl="2" w:tplc="71A67E70">
      <w:numFmt w:val="bullet"/>
      <w:lvlText w:val="•"/>
      <w:lvlJc w:val="left"/>
      <w:pPr>
        <w:ind w:left="2301" w:hanging="360"/>
      </w:pPr>
      <w:rPr>
        <w:rFonts w:hint="default"/>
        <w:lang w:val="id" w:eastAsia="en-US" w:bidi="ar-SA"/>
      </w:rPr>
    </w:lvl>
    <w:lvl w:ilvl="3" w:tplc="FC48DE1C">
      <w:numFmt w:val="bullet"/>
      <w:lvlText w:val="•"/>
      <w:lvlJc w:val="left"/>
      <w:pPr>
        <w:ind w:left="3192" w:hanging="360"/>
      </w:pPr>
      <w:rPr>
        <w:rFonts w:hint="default"/>
        <w:lang w:val="id" w:eastAsia="en-US" w:bidi="ar-SA"/>
      </w:rPr>
    </w:lvl>
    <w:lvl w:ilvl="4" w:tplc="8CFC364A">
      <w:numFmt w:val="bullet"/>
      <w:lvlText w:val="•"/>
      <w:lvlJc w:val="left"/>
      <w:pPr>
        <w:ind w:left="4083" w:hanging="360"/>
      </w:pPr>
      <w:rPr>
        <w:rFonts w:hint="default"/>
        <w:lang w:val="id" w:eastAsia="en-US" w:bidi="ar-SA"/>
      </w:rPr>
    </w:lvl>
    <w:lvl w:ilvl="5" w:tplc="26248D3C">
      <w:numFmt w:val="bullet"/>
      <w:lvlText w:val="•"/>
      <w:lvlJc w:val="left"/>
      <w:pPr>
        <w:ind w:left="4974" w:hanging="360"/>
      </w:pPr>
      <w:rPr>
        <w:rFonts w:hint="default"/>
        <w:lang w:val="id" w:eastAsia="en-US" w:bidi="ar-SA"/>
      </w:rPr>
    </w:lvl>
    <w:lvl w:ilvl="6" w:tplc="B5062BAE">
      <w:numFmt w:val="bullet"/>
      <w:lvlText w:val="•"/>
      <w:lvlJc w:val="left"/>
      <w:pPr>
        <w:ind w:left="5864" w:hanging="360"/>
      </w:pPr>
      <w:rPr>
        <w:rFonts w:hint="default"/>
        <w:lang w:val="id" w:eastAsia="en-US" w:bidi="ar-SA"/>
      </w:rPr>
    </w:lvl>
    <w:lvl w:ilvl="7" w:tplc="153AADB8">
      <w:numFmt w:val="bullet"/>
      <w:lvlText w:val="•"/>
      <w:lvlJc w:val="left"/>
      <w:pPr>
        <w:ind w:left="6755" w:hanging="360"/>
      </w:pPr>
      <w:rPr>
        <w:rFonts w:hint="default"/>
        <w:lang w:val="id" w:eastAsia="en-US" w:bidi="ar-SA"/>
      </w:rPr>
    </w:lvl>
    <w:lvl w:ilvl="8" w:tplc="E6B06B9C">
      <w:numFmt w:val="bullet"/>
      <w:lvlText w:val="•"/>
      <w:lvlJc w:val="left"/>
      <w:pPr>
        <w:ind w:left="7646" w:hanging="360"/>
      </w:pPr>
      <w:rPr>
        <w:rFonts w:hint="default"/>
        <w:lang w:val="id" w:eastAsia="en-US" w:bidi="ar-SA"/>
      </w:rPr>
    </w:lvl>
  </w:abstractNum>
  <w:abstractNum w:abstractNumId="26"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8"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1B56115"/>
    <w:multiLevelType w:val="hybridMultilevel"/>
    <w:tmpl w:val="49B4D77A"/>
    <w:lvl w:ilvl="0" w:tplc="0FEE7EE6">
      <w:start w:val="1"/>
      <w:numFmt w:val="lowerLetter"/>
      <w:lvlText w:val="%1."/>
      <w:lvlJc w:val="left"/>
      <w:pPr>
        <w:ind w:left="612" w:hanging="452"/>
      </w:pPr>
      <w:rPr>
        <w:rFonts w:ascii="Times New Roman" w:eastAsia="Times New Roman" w:hAnsi="Times New Roman" w:cs="Times New Roman" w:hint="default"/>
        <w:spacing w:val="0"/>
        <w:w w:val="100"/>
        <w:sz w:val="24"/>
        <w:szCs w:val="24"/>
        <w:lang w:val="id" w:eastAsia="en-US" w:bidi="ar-SA"/>
      </w:rPr>
    </w:lvl>
    <w:lvl w:ilvl="1" w:tplc="AE5CA478">
      <w:numFmt w:val="bullet"/>
      <w:lvlText w:val="•"/>
      <w:lvlJc w:val="left"/>
      <w:pPr>
        <w:ind w:left="1500" w:hanging="452"/>
      </w:pPr>
      <w:rPr>
        <w:rFonts w:hint="default"/>
        <w:lang w:val="id" w:eastAsia="en-US" w:bidi="ar-SA"/>
      </w:rPr>
    </w:lvl>
    <w:lvl w:ilvl="2" w:tplc="07EC330E">
      <w:numFmt w:val="bullet"/>
      <w:lvlText w:val="•"/>
      <w:lvlJc w:val="left"/>
      <w:pPr>
        <w:ind w:left="2381" w:hanging="452"/>
      </w:pPr>
      <w:rPr>
        <w:rFonts w:hint="default"/>
        <w:lang w:val="id" w:eastAsia="en-US" w:bidi="ar-SA"/>
      </w:rPr>
    </w:lvl>
    <w:lvl w:ilvl="3" w:tplc="FE20C196">
      <w:numFmt w:val="bullet"/>
      <w:lvlText w:val="•"/>
      <w:lvlJc w:val="left"/>
      <w:pPr>
        <w:ind w:left="3262" w:hanging="452"/>
      </w:pPr>
      <w:rPr>
        <w:rFonts w:hint="default"/>
        <w:lang w:val="id" w:eastAsia="en-US" w:bidi="ar-SA"/>
      </w:rPr>
    </w:lvl>
    <w:lvl w:ilvl="4" w:tplc="17207A30">
      <w:numFmt w:val="bullet"/>
      <w:lvlText w:val="•"/>
      <w:lvlJc w:val="left"/>
      <w:pPr>
        <w:ind w:left="4143" w:hanging="452"/>
      </w:pPr>
      <w:rPr>
        <w:rFonts w:hint="default"/>
        <w:lang w:val="id" w:eastAsia="en-US" w:bidi="ar-SA"/>
      </w:rPr>
    </w:lvl>
    <w:lvl w:ilvl="5" w:tplc="FD348272">
      <w:numFmt w:val="bullet"/>
      <w:lvlText w:val="•"/>
      <w:lvlJc w:val="left"/>
      <w:pPr>
        <w:ind w:left="5024" w:hanging="452"/>
      </w:pPr>
      <w:rPr>
        <w:rFonts w:hint="default"/>
        <w:lang w:val="id" w:eastAsia="en-US" w:bidi="ar-SA"/>
      </w:rPr>
    </w:lvl>
    <w:lvl w:ilvl="6" w:tplc="D8F827D2">
      <w:numFmt w:val="bullet"/>
      <w:lvlText w:val="•"/>
      <w:lvlJc w:val="left"/>
      <w:pPr>
        <w:ind w:left="5904" w:hanging="452"/>
      </w:pPr>
      <w:rPr>
        <w:rFonts w:hint="default"/>
        <w:lang w:val="id" w:eastAsia="en-US" w:bidi="ar-SA"/>
      </w:rPr>
    </w:lvl>
    <w:lvl w:ilvl="7" w:tplc="EBC68C42">
      <w:numFmt w:val="bullet"/>
      <w:lvlText w:val="•"/>
      <w:lvlJc w:val="left"/>
      <w:pPr>
        <w:ind w:left="6785" w:hanging="452"/>
      </w:pPr>
      <w:rPr>
        <w:rFonts w:hint="default"/>
        <w:lang w:val="id" w:eastAsia="en-US" w:bidi="ar-SA"/>
      </w:rPr>
    </w:lvl>
    <w:lvl w:ilvl="8" w:tplc="283848EC">
      <w:numFmt w:val="bullet"/>
      <w:lvlText w:val="•"/>
      <w:lvlJc w:val="left"/>
      <w:pPr>
        <w:ind w:left="7666" w:hanging="452"/>
      </w:pPr>
      <w:rPr>
        <w:rFonts w:hint="default"/>
        <w:lang w:val="id" w:eastAsia="en-US" w:bidi="ar-SA"/>
      </w:rPr>
    </w:lvl>
  </w:abstractNum>
  <w:abstractNum w:abstractNumId="32"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16C49"/>
    <w:multiLevelType w:val="hybridMultilevel"/>
    <w:tmpl w:val="D4DC83F0"/>
    <w:lvl w:ilvl="0" w:tplc="FFFFFFFF">
      <w:start w:val="1"/>
      <w:numFmt w:val="decimal"/>
      <w:lvlText w:val="%1."/>
      <w:lvlJc w:val="left"/>
      <w:pPr>
        <w:ind w:left="720" w:hanging="360"/>
      </w:pPr>
      <w:rPr>
        <w:rFonts w:ascii="Times New Roman" w:hAnsi="Times New Roman" w:cs="Times New Roman"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36" w15:restartNumberingAfterBreak="0">
    <w:nsid w:val="59902562"/>
    <w:multiLevelType w:val="hybridMultilevel"/>
    <w:tmpl w:val="95127192"/>
    <w:lvl w:ilvl="0" w:tplc="791EE642">
      <w:start w:val="1"/>
      <w:numFmt w:val="lowerLetter"/>
      <w:lvlText w:val="%1."/>
      <w:lvlJc w:val="left"/>
      <w:pPr>
        <w:ind w:left="444" w:hanging="284"/>
      </w:pPr>
      <w:rPr>
        <w:rFonts w:ascii="Times New Roman" w:eastAsia="Times New Roman" w:hAnsi="Times New Roman" w:cs="Times New Roman" w:hint="default"/>
        <w:spacing w:val="0"/>
        <w:w w:val="100"/>
        <w:sz w:val="24"/>
        <w:szCs w:val="24"/>
        <w:lang w:val="id" w:eastAsia="en-US" w:bidi="ar-SA"/>
      </w:rPr>
    </w:lvl>
    <w:lvl w:ilvl="1" w:tplc="0688F64E">
      <w:numFmt w:val="bullet"/>
      <w:lvlText w:val="•"/>
      <w:lvlJc w:val="left"/>
      <w:pPr>
        <w:ind w:left="1338" w:hanging="284"/>
      </w:pPr>
      <w:rPr>
        <w:rFonts w:hint="default"/>
        <w:lang w:val="id" w:eastAsia="en-US" w:bidi="ar-SA"/>
      </w:rPr>
    </w:lvl>
    <w:lvl w:ilvl="2" w:tplc="BFB28116">
      <w:numFmt w:val="bullet"/>
      <w:lvlText w:val="•"/>
      <w:lvlJc w:val="left"/>
      <w:pPr>
        <w:ind w:left="2237" w:hanging="284"/>
      </w:pPr>
      <w:rPr>
        <w:rFonts w:hint="default"/>
        <w:lang w:val="id" w:eastAsia="en-US" w:bidi="ar-SA"/>
      </w:rPr>
    </w:lvl>
    <w:lvl w:ilvl="3" w:tplc="CF824C04">
      <w:numFmt w:val="bullet"/>
      <w:lvlText w:val="•"/>
      <w:lvlJc w:val="left"/>
      <w:pPr>
        <w:ind w:left="3136" w:hanging="284"/>
      </w:pPr>
      <w:rPr>
        <w:rFonts w:hint="default"/>
        <w:lang w:val="id" w:eastAsia="en-US" w:bidi="ar-SA"/>
      </w:rPr>
    </w:lvl>
    <w:lvl w:ilvl="4" w:tplc="833C24AE">
      <w:numFmt w:val="bullet"/>
      <w:lvlText w:val="•"/>
      <w:lvlJc w:val="left"/>
      <w:pPr>
        <w:ind w:left="4035" w:hanging="284"/>
      </w:pPr>
      <w:rPr>
        <w:rFonts w:hint="default"/>
        <w:lang w:val="id" w:eastAsia="en-US" w:bidi="ar-SA"/>
      </w:rPr>
    </w:lvl>
    <w:lvl w:ilvl="5" w:tplc="6EAC58EE">
      <w:numFmt w:val="bullet"/>
      <w:lvlText w:val="•"/>
      <w:lvlJc w:val="left"/>
      <w:pPr>
        <w:ind w:left="4934" w:hanging="284"/>
      </w:pPr>
      <w:rPr>
        <w:rFonts w:hint="default"/>
        <w:lang w:val="id" w:eastAsia="en-US" w:bidi="ar-SA"/>
      </w:rPr>
    </w:lvl>
    <w:lvl w:ilvl="6" w:tplc="271EF78C">
      <w:numFmt w:val="bullet"/>
      <w:lvlText w:val="•"/>
      <w:lvlJc w:val="left"/>
      <w:pPr>
        <w:ind w:left="5832" w:hanging="284"/>
      </w:pPr>
      <w:rPr>
        <w:rFonts w:hint="default"/>
        <w:lang w:val="id" w:eastAsia="en-US" w:bidi="ar-SA"/>
      </w:rPr>
    </w:lvl>
    <w:lvl w:ilvl="7" w:tplc="77FA397C">
      <w:numFmt w:val="bullet"/>
      <w:lvlText w:val="•"/>
      <w:lvlJc w:val="left"/>
      <w:pPr>
        <w:ind w:left="6731" w:hanging="284"/>
      </w:pPr>
      <w:rPr>
        <w:rFonts w:hint="default"/>
        <w:lang w:val="id" w:eastAsia="en-US" w:bidi="ar-SA"/>
      </w:rPr>
    </w:lvl>
    <w:lvl w:ilvl="8" w:tplc="C2803CE4">
      <w:numFmt w:val="bullet"/>
      <w:lvlText w:val="•"/>
      <w:lvlJc w:val="left"/>
      <w:pPr>
        <w:ind w:left="7630" w:hanging="284"/>
      </w:pPr>
      <w:rPr>
        <w:rFonts w:hint="default"/>
        <w:lang w:val="id" w:eastAsia="en-US" w:bidi="ar-SA"/>
      </w:rPr>
    </w:lvl>
  </w:abstractNum>
  <w:abstractNum w:abstractNumId="37"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4294EB5"/>
    <w:multiLevelType w:val="hybridMultilevel"/>
    <w:tmpl w:val="5A026A44"/>
    <w:lvl w:ilvl="0" w:tplc="14F45C30">
      <w:start w:val="1"/>
      <w:numFmt w:val="decimal"/>
      <w:lvlText w:val="%1."/>
      <w:lvlJc w:val="left"/>
      <w:pPr>
        <w:ind w:left="588" w:hanging="428"/>
      </w:pPr>
      <w:rPr>
        <w:rFonts w:ascii="Times New Roman" w:eastAsia="Times New Roman" w:hAnsi="Times New Roman" w:cs="Times New Roman" w:hint="default"/>
        <w:w w:val="100"/>
        <w:sz w:val="24"/>
        <w:szCs w:val="24"/>
        <w:lang w:val="id" w:eastAsia="en-US" w:bidi="ar-SA"/>
      </w:rPr>
    </w:lvl>
    <w:lvl w:ilvl="1" w:tplc="2490F494">
      <w:numFmt w:val="bullet"/>
      <w:lvlText w:val="•"/>
      <w:lvlJc w:val="left"/>
      <w:pPr>
        <w:ind w:left="1464" w:hanging="428"/>
      </w:pPr>
      <w:rPr>
        <w:rFonts w:hint="default"/>
        <w:lang w:val="id" w:eastAsia="en-US" w:bidi="ar-SA"/>
      </w:rPr>
    </w:lvl>
    <w:lvl w:ilvl="2" w:tplc="76786DC0">
      <w:numFmt w:val="bullet"/>
      <w:lvlText w:val="•"/>
      <w:lvlJc w:val="left"/>
      <w:pPr>
        <w:ind w:left="2349" w:hanging="428"/>
      </w:pPr>
      <w:rPr>
        <w:rFonts w:hint="default"/>
        <w:lang w:val="id" w:eastAsia="en-US" w:bidi="ar-SA"/>
      </w:rPr>
    </w:lvl>
    <w:lvl w:ilvl="3" w:tplc="DE365028">
      <w:numFmt w:val="bullet"/>
      <w:lvlText w:val="•"/>
      <w:lvlJc w:val="left"/>
      <w:pPr>
        <w:ind w:left="3234" w:hanging="428"/>
      </w:pPr>
      <w:rPr>
        <w:rFonts w:hint="default"/>
        <w:lang w:val="id" w:eastAsia="en-US" w:bidi="ar-SA"/>
      </w:rPr>
    </w:lvl>
    <w:lvl w:ilvl="4" w:tplc="6FC67B4E">
      <w:numFmt w:val="bullet"/>
      <w:lvlText w:val="•"/>
      <w:lvlJc w:val="left"/>
      <w:pPr>
        <w:ind w:left="4119" w:hanging="428"/>
      </w:pPr>
      <w:rPr>
        <w:rFonts w:hint="default"/>
        <w:lang w:val="id" w:eastAsia="en-US" w:bidi="ar-SA"/>
      </w:rPr>
    </w:lvl>
    <w:lvl w:ilvl="5" w:tplc="D58E3C18">
      <w:numFmt w:val="bullet"/>
      <w:lvlText w:val="•"/>
      <w:lvlJc w:val="left"/>
      <w:pPr>
        <w:ind w:left="5004" w:hanging="428"/>
      </w:pPr>
      <w:rPr>
        <w:rFonts w:hint="default"/>
        <w:lang w:val="id" w:eastAsia="en-US" w:bidi="ar-SA"/>
      </w:rPr>
    </w:lvl>
    <w:lvl w:ilvl="6" w:tplc="D5BC2FCE">
      <w:numFmt w:val="bullet"/>
      <w:lvlText w:val="•"/>
      <w:lvlJc w:val="left"/>
      <w:pPr>
        <w:ind w:left="5888" w:hanging="428"/>
      </w:pPr>
      <w:rPr>
        <w:rFonts w:hint="default"/>
        <w:lang w:val="id" w:eastAsia="en-US" w:bidi="ar-SA"/>
      </w:rPr>
    </w:lvl>
    <w:lvl w:ilvl="7" w:tplc="49F6C394">
      <w:numFmt w:val="bullet"/>
      <w:lvlText w:val="•"/>
      <w:lvlJc w:val="left"/>
      <w:pPr>
        <w:ind w:left="6773" w:hanging="428"/>
      </w:pPr>
      <w:rPr>
        <w:rFonts w:hint="default"/>
        <w:lang w:val="id" w:eastAsia="en-US" w:bidi="ar-SA"/>
      </w:rPr>
    </w:lvl>
    <w:lvl w:ilvl="8" w:tplc="A8D460DC">
      <w:numFmt w:val="bullet"/>
      <w:lvlText w:val="•"/>
      <w:lvlJc w:val="left"/>
      <w:pPr>
        <w:ind w:left="7658" w:hanging="428"/>
      </w:pPr>
      <w:rPr>
        <w:rFonts w:hint="default"/>
        <w:lang w:val="id" w:eastAsia="en-US" w:bidi="ar-SA"/>
      </w:rPr>
    </w:lvl>
  </w:abstractNum>
  <w:abstractNum w:abstractNumId="39"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9757">
    <w:abstractNumId w:val="16"/>
  </w:num>
  <w:num w:numId="2" w16cid:durableId="459298326">
    <w:abstractNumId w:val="28"/>
  </w:num>
  <w:num w:numId="3" w16cid:durableId="635718987">
    <w:abstractNumId w:val="42"/>
  </w:num>
  <w:num w:numId="4" w16cid:durableId="208300188">
    <w:abstractNumId w:val="12"/>
  </w:num>
  <w:num w:numId="5" w16cid:durableId="905648012">
    <w:abstractNumId w:val="3"/>
  </w:num>
  <w:num w:numId="6" w16cid:durableId="511728844">
    <w:abstractNumId w:val="37"/>
  </w:num>
  <w:num w:numId="7" w16cid:durableId="1710299018">
    <w:abstractNumId w:val="7"/>
  </w:num>
  <w:num w:numId="8" w16cid:durableId="373626651">
    <w:abstractNumId w:val="13"/>
  </w:num>
  <w:num w:numId="9" w16cid:durableId="4333546">
    <w:abstractNumId w:val="29"/>
  </w:num>
  <w:num w:numId="10" w16cid:durableId="2012445418">
    <w:abstractNumId w:val="1"/>
  </w:num>
  <w:num w:numId="11" w16cid:durableId="37749865">
    <w:abstractNumId w:val="26"/>
  </w:num>
  <w:num w:numId="12" w16cid:durableId="1165390438">
    <w:abstractNumId w:val="20"/>
  </w:num>
  <w:num w:numId="13" w16cid:durableId="1075972870">
    <w:abstractNumId w:val="33"/>
  </w:num>
  <w:num w:numId="14" w16cid:durableId="1098258660">
    <w:abstractNumId w:val="43"/>
  </w:num>
  <w:num w:numId="15" w16cid:durableId="725763738">
    <w:abstractNumId w:val="27"/>
  </w:num>
  <w:num w:numId="16" w16cid:durableId="1202397638">
    <w:abstractNumId w:val="40"/>
  </w:num>
  <w:num w:numId="17" w16cid:durableId="818767348">
    <w:abstractNumId w:val="0"/>
  </w:num>
  <w:num w:numId="18" w16cid:durableId="294409004">
    <w:abstractNumId w:val="30"/>
  </w:num>
  <w:num w:numId="19" w16cid:durableId="1978872805">
    <w:abstractNumId w:val="32"/>
  </w:num>
  <w:num w:numId="20" w16cid:durableId="362480803">
    <w:abstractNumId w:val="19"/>
  </w:num>
  <w:num w:numId="21" w16cid:durableId="223296414">
    <w:abstractNumId w:val="39"/>
  </w:num>
  <w:num w:numId="22" w16cid:durableId="1921016733">
    <w:abstractNumId w:val="23"/>
  </w:num>
  <w:num w:numId="23" w16cid:durableId="1916470697">
    <w:abstractNumId w:val="41"/>
  </w:num>
  <w:num w:numId="24" w16cid:durableId="652417609">
    <w:abstractNumId w:val="24"/>
  </w:num>
  <w:num w:numId="25" w16cid:durableId="1945769471">
    <w:abstractNumId w:val="18"/>
  </w:num>
  <w:num w:numId="26" w16cid:durableId="1594896079">
    <w:abstractNumId w:val="2"/>
  </w:num>
  <w:num w:numId="27" w16cid:durableId="239024100">
    <w:abstractNumId w:val="14"/>
  </w:num>
  <w:num w:numId="28" w16cid:durableId="1493984384">
    <w:abstractNumId w:val="35"/>
  </w:num>
  <w:num w:numId="29" w16cid:durableId="1439716681">
    <w:abstractNumId w:val="11"/>
  </w:num>
  <w:num w:numId="30" w16cid:durableId="389305285">
    <w:abstractNumId w:val="4"/>
  </w:num>
  <w:num w:numId="31" w16cid:durableId="938947391">
    <w:abstractNumId w:val="6"/>
  </w:num>
  <w:num w:numId="32" w16cid:durableId="567762217">
    <w:abstractNumId w:val="36"/>
  </w:num>
  <w:num w:numId="33" w16cid:durableId="191655118">
    <w:abstractNumId w:val="21"/>
  </w:num>
  <w:num w:numId="34" w16cid:durableId="302976557">
    <w:abstractNumId w:val="15"/>
  </w:num>
  <w:num w:numId="35" w16cid:durableId="1911040440">
    <w:abstractNumId w:val="34"/>
  </w:num>
  <w:num w:numId="36" w16cid:durableId="989095162">
    <w:abstractNumId w:val="5"/>
  </w:num>
  <w:num w:numId="37" w16cid:durableId="1732658391">
    <w:abstractNumId w:val="9"/>
  </w:num>
  <w:num w:numId="38" w16cid:durableId="316541103">
    <w:abstractNumId w:val="31"/>
  </w:num>
  <w:num w:numId="39" w16cid:durableId="853112893">
    <w:abstractNumId w:val="25"/>
  </w:num>
  <w:num w:numId="40" w16cid:durableId="1096679807">
    <w:abstractNumId w:val="38"/>
  </w:num>
  <w:num w:numId="41" w16cid:durableId="657810008">
    <w:abstractNumId w:val="8"/>
  </w:num>
  <w:num w:numId="42" w16cid:durableId="889002479">
    <w:abstractNumId w:val="17"/>
  </w:num>
  <w:num w:numId="43" w16cid:durableId="381366735">
    <w:abstractNumId w:val="10"/>
  </w:num>
  <w:num w:numId="44" w16cid:durableId="1185173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13CD8"/>
    <w:rsid w:val="00030FD9"/>
    <w:rsid w:val="00037B31"/>
    <w:rsid w:val="00070F55"/>
    <w:rsid w:val="00081CF9"/>
    <w:rsid w:val="000B11C5"/>
    <w:rsid w:val="000B2EE1"/>
    <w:rsid w:val="000C3914"/>
    <w:rsid w:val="000D522D"/>
    <w:rsid w:val="0010041E"/>
    <w:rsid w:val="0010400A"/>
    <w:rsid w:val="00116B59"/>
    <w:rsid w:val="001469E6"/>
    <w:rsid w:val="00156264"/>
    <w:rsid w:val="001D2227"/>
    <w:rsid w:val="001D3C26"/>
    <w:rsid w:val="001F24A8"/>
    <w:rsid w:val="00201E3E"/>
    <w:rsid w:val="002030D3"/>
    <w:rsid w:val="0022490E"/>
    <w:rsid w:val="00234C75"/>
    <w:rsid w:val="00237EDA"/>
    <w:rsid w:val="00257145"/>
    <w:rsid w:val="002B3763"/>
    <w:rsid w:val="002E4689"/>
    <w:rsid w:val="00316A5B"/>
    <w:rsid w:val="003331A6"/>
    <w:rsid w:val="0034402E"/>
    <w:rsid w:val="00361C68"/>
    <w:rsid w:val="00364DDE"/>
    <w:rsid w:val="0037121B"/>
    <w:rsid w:val="003752B3"/>
    <w:rsid w:val="00381504"/>
    <w:rsid w:val="00382D26"/>
    <w:rsid w:val="00395CBD"/>
    <w:rsid w:val="003A3D16"/>
    <w:rsid w:val="003B6898"/>
    <w:rsid w:val="004167FB"/>
    <w:rsid w:val="00436E80"/>
    <w:rsid w:val="0046584B"/>
    <w:rsid w:val="00466EDF"/>
    <w:rsid w:val="00473722"/>
    <w:rsid w:val="0049193F"/>
    <w:rsid w:val="004C0B4B"/>
    <w:rsid w:val="004F6336"/>
    <w:rsid w:val="00503BBB"/>
    <w:rsid w:val="00506781"/>
    <w:rsid w:val="0052783C"/>
    <w:rsid w:val="00554B77"/>
    <w:rsid w:val="00576BA7"/>
    <w:rsid w:val="00582743"/>
    <w:rsid w:val="00587E37"/>
    <w:rsid w:val="005A742A"/>
    <w:rsid w:val="005B0A17"/>
    <w:rsid w:val="005C5A6C"/>
    <w:rsid w:val="005C63B0"/>
    <w:rsid w:val="005E3E02"/>
    <w:rsid w:val="005E567E"/>
    <w:rsid w:val="00615E4C"/>
    <w:rsid w:val="0063117E"/>
    <w:rsid w:val="0065006F"/>
    <w:rsid w:val="006A746C"/>
    <w:rsid w:val="00715520"/>
    <w:rsid w:val="00725499"/>
    <w:rsid w:val="00792D2B"/>
    <w:rsid w:val="007D1F69"/>
    <w:rsid w:val="00825AA8"/>
    <w:rsid w:val="00852BD5"/>
    <w:rsid w:val="00864C40"/>
    <w:rsid w:val="0086513E"/>
    <w:rsid w:val="00880662"/>
    <w:rsid w:val="008A4FC6"/>
    <w:rsid w:val="008F015F"/>
    <w:rsid w:val="00903EB9"/>
    <w:rsid w:val="00905E1B"/>
    <w:rsid w:val="009135E0"/>
    <w:rsid w:val="00917B87"/>
    <w:rsid w:val="0096487F"/>
    <w:rsid w:val="009C7C10"/>
    <w:rsid w:val="009D3DC9"/>
    <w:rsid w:val="00A01550"/>
    <w:rsid w:val="00A048C8"/>
    <w:rsid w:val="00A13369"/>
    <w:rsid w:val="00A6161E"/>
    <w:rsid w:val="00A75D9D"/>
    <w:rsid w:val="00A90876"/>
    <w:rsid w:val="00A96268"/>
    <w:rsid w:val="00AB0146"/>
    <w:rsid w:val="00AB1EB4"/>
    <w:rsid w:val="00AE1D64"/>
    <w:rsid w:val="00AF23B9"/>
    <w:rsid w:val="00B25250"/>
    <w:rsid w:val="00B3087D"/>
    <w:rsid w:val="00BB1AE7"/>
    <w:rsid w:val="00BC1991"/>
    <w:rsid w:val="00BE1CDA"/>
    <w:rsid w:val="00C2212E"/>
    <w:rsid w:val="00C223C0"/>
    <w:rsid w:val="00C31768"/>
    <w:rsid w:val="00C72325"/>
    <w:rsid w:val="00C760D7"/>
    <w:rsid w:val="00CC60A9"/>
    <w:rsid w:val="00CD2A4E"/>
    <w:rsid w:val="00D01533"/>
    <w:rsid w:val="00D03C49"/>
    <w:rsid w:val="00D0418A"/>
    <w:rsid w:val="00D06588"/>
    <w:rsid w:val="00D11A9F"/>
    <w:rsid w:val="00D27450"/>
    <w:rsid w:val="00D32EA3"/>
    <w:rsid w:val="00D73C22"/>
    <w:rsid w:val="00DA7B62"/>
    <w:rsid w:val="00E30B58"/>
    <w:rsid w:val="00E53CDF"/>
    <w:rsid w:val="00E87F52"/>
    <w:rsid w:val="00E9318F"/>
    <w:rsid w:val="00EA0218"/>
    <w:rsid w:val="00EE1183"/>
    <w:rsid w:val="00EF57A6"/>
    <w:rsid w:val="00EF6223"/>
    <w:rsid w:val="00EF7ADF"/>
    <w:rsid w:val="00F07557"/>
    <w:rsid w:val="00F32CE3"/>
    <w:rsid w:val="00F62D03"/>
    <w:rsid w:val="00F760E0"/>
    <w:rsid w:val="00F866A7"/>
    <w:rsid w:val="00FD3687"/>
    <w:rsid w:val="00FE3A9A"/>
    <w:rsid w:val="00FF02E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1">
    <w:name w:val="Table Normal1"/>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0">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52783C"/>
    <w:pPr>
      <w:widowControl w:val="0"/>
      <w:autoSpaceDE w:val="0"/>
      <w:autoSpaceDN w:val="0"/>
      <w:spacing w:after="0" w:line="240" w:lineRule="auto"/>
    </w:pPr>
    <w:rPr>
      <w:rFonts w:ascii="Tahoma" w:eastAsia="Times New Roman" w:hAnsi="Tahoma" w:cs="Tahoma"/>
      <w:sz w:val="16"/>
      <w:szCs w:val="16"/>
      <w:lang w:val="id"/>
    </w:rPr>
  </w:style>
  <w:style w:type="character" w:customStyle="1" w:styleId="TeksBalonKAR">
    <w:name w:val="Teks Balon KAR"/>
    <w:basedOn w:val="FontParagrafDefault"/>
    <w:link w:val="TeksBalon"/>
    <w:uiPriority w:val="99"/>
    <w:semiHidden/>
    <w:rsid w:val="0052783C"/>
    <w:rPr>
      <w:rFonts w:ascii="Tahoma" w:eastAsia="Times New Roman" w:hAnsi="Tahoma" w:cs="Tahoma"/>
      <w:kern w:val="0"/>
      <w:sz w:val="16"/>
      <w:szCs w:val="16"/>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rifahfidel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usdiyanto@unmuhjember.ac.id" TargetMode="External"/><Relationship Id="rId4" Type="http://schemas.openxmlformats.org/officeDocument/2006/relationships/settings" Target="settings.xml"/><Relationship Id="rId9" Type="http://schemas.openxmlformats.org/officeDocument/2006/relationships/hyperlink" Target="mailto:akhmadsuharto@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21862</Words>
  <Characters>124620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2</cp:revision>
  <cp:lastPrinted>2024-12-29T07:07:00Z</cp:lastPrinted>
  <dcterms:created xsi:type="dcterms:W3CDTF">2024-12-30T14:21:00Z</dcterms:created>
  <dcterms:modified xsi:type="dcterms:W3CDTF">2024-12-30T14:21:00Z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0354a60b-4624-3149-b2a2-884568ef14cd</vt:lpwstr>
  </property>
  <property fmtid="{D5CDD505-2E9C-101B-9397-08002B2CF9AE}" pid="24" name="Mendeley Citation Style_1">
    <vt:lpwstr>http://www.zotero.org/styles/apa</vt:lpwstr>
  </property>
</Properties>
</file>