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Look w:val="04A0" w:firstRow="1" w:lastRow="0" w:firstColumn="1" w:lastColumn="0" w:noHBand="0" w:noVBand="1"/>
      </w:tblPr>
      <w:tblGrid>
        <w:gridCol w:w="10348"/>
      </w:tblGrid>
      <w:tr w:rsidR="008F015F" w:rsidRPr="00917B87" w14:paraId="2A36E5D8" w14:textId="77777777" w:rsidTr="0010400A">
        <w:tc>
          <w:tcPr>
            <w:tcW w:w="10348" w:type="dxa"/>
            <w:shd w:val="clear" w:color="auto" w:fill="auto"/>
          </w:tcPr>
          <w:p w14:paraId="04484676" w14:textId="77777777" w:rsidR="008F015F" w:rsidRDefault="000800A5" w:rsidP="005E567E">
            <w:pPr>
              <w:pStyle w:val="papertitle"/>
              <w:spacing w:after="0" w:line="280" w:lineRule="atLeast"/>
              <w:ind w:left="0"/>
              <w:jc w:val="left"/>
              <w:rPr>
                <w:b/>
                <w:sz w:val="24"/>
                <w:szCs w:val="24"/>
              </w:rPr>
            </w:pPr>
            <w:r w:rsidRPr="000800A5">
              <w:rPr>
                <w:b/>
                <w:sz w:val="24"/>
                <w:szCs w:val="24"/>
              </w:rPr>
              <w:t>ANALISIS PENGARUH PENGGUNAAN FITUR, KEAMANAN DAN KUALITAS LAYANAN BRIMO TERHADAP KEPUASAN NASABAH (STUDI KASUS PADA NASABAH BRI UNIT SUBOH SITUBONDO)</w:t>
            </w:r>
          </w:p>
          <w:p w14:paraId="25FE5CB2" w14:textId="2D694CF9" w:rsidR="000800A5" w:rsidRPr="00917B87" w:rsidRDefault="000800A5" w:rsidP="005E567E">
            <w:pPr>
              <w:pStyle w:val="papertitle"/>
              <w:spacing w:after="0" w:line="280" w:lineRule="atLeast"/>
              <w:ind w:left="0"/>
              <w:jc w:val="left"/>
              <w:rPr>
                <w:b/>
                <w:sz w:val="24"/>
                <w:szCs w:val="24"/>
                <w:lang w:val="sv-SE"/>
              </w:rPr>
            </w:pPr>
          </w:p>
        </w:tc>
      </w:tr>
      <w:tr w:rsidR="008F015F" w:rsidRPr="00917B87" w14:paraId="157D073F" w14:textId="77777777" w:rsidTr="0010400A">
        <w:tc>
          <w:tcPr>
            <w:tcW w:w="10348" w:type="dxa"/>
            <w:shd w:val="clear" w:color="auto" w:fill="auto"/>
          </w:tcPr>
          <w:p w14:paraId="32C549A3" w14:textId="68C52282" w:rsidR="008F015F" w:rsidRPr="003752B3" w:rsidRDefault="000800A5" w:rsidP="005E567E">
            <w:pPr>
              <w:pStyle w:val="Author"/>
              <w:spacing w:before="0" w:after="0" w:line="280" w:lineRule="atLeast"/>
              <w:ind w:left="0"/>
              <w:jc w:val="left"/>
              <w:rPr>
                <w:sz w:val="24"/>
                <w:szCs w:val="24"/>
                <w:vertAlign w:val="superscript"/>
              </w:rPr>
            </w:pPr>
            <w:r w:rsidRPr="000800A5">
              <w:rPr>
                <w:sz w:val="24"/>
                <w:szCs w:val="24"/>
              </w:rPr>
              <w:t>Lianda Rimadani</w:t>
            </w:r>
            <w:r w:rsidR="008F015F" w:rsidRPr="003752B3">
              <w:rPr>
                <w:sz w:val="24"/>
                <w:szCs w:val="24"/>
                <w:vertAlign w:val="superscript"/>
              </w:rPr>
              <w:t>1*</w:t>
            </w:r>
            <w:r w:rsidR="008F015F" w:rsidRPr="003752B3">
              <w:rPr>
                <w:sz w:val="24"/>
                <w:szCs w:val="24"/>
              </w:rPr>
              <w:t xml:space="preserve">, </w:t>
            </w:r>
            <w:r w:rsidRPr="000800A5">
              <w:rPr>
                <w:sz w:val="24"/>
                <w:szCs w:val="24"/>
              </w:rPr>
              <w:t>Akhmad Suharto</w:t>
            </w:r>
            <w:r w:rsidR="008F015F" w:rsidRPr="003752B3">
              <w:rPr>
                <w:sz w:val="24"/>
                <w:szCs w:val="24"/>
                <w:vertAlign w:val="superscript"/>
              </w:rPr>
              <w:t>2</w:t>
            </w:r>
            <w:r w:rsidR="008F015F" w:rsidRPr="003752B3">
              <w:rPr>
                <w:sz w:val="24"/>
                <w:szCs w:val="24"/>
              </w:rPr>
              <w:t>,</w:t>
            </w:r>
            <w:r w:rsidR="00E87F52" w:rsidRPr="003752B3">
              <w:rPr>
                <w:sz w:val="24"/>
                <w:szCs w:val="24"/>
              </w:rPr>
              <w:t xml:space="preserve"> </w:t>
            </w:r>
            <w:r w:rsidRPr="000800A5">
              <w:rPr>
                <w:sz w:val="24"/>
                <w:szCs w:val="24"/>
              </w:rPr>
              <w:t>Nursaidah</w:t>
            </w:r>
            <w:r w:rsidR="008F015F" w:rsidRPr="003752B3">
              <w:rPr>
                <w:sz w:val="24"/>
                <w:szCs w:val="24"/>
                <w:vertAlign w:val="superscript"/>
              </w:rPr>
              <w:t>3</w:t>
            </w:r>
          </w:p>
          <w:p w14:paraId="55A6CDDA" w14:textId="08460371" w:rsidR="008F015F" w:rsidRPr="003752B3" w:rsidRDefault="00506781" w:rsidP="00506781">
            <w:pPr>
              <w:pStyle w:val="Author"/>
              <w:spacing w:before="0" w:after="0" w:line="280" w:lineRule="atLeast"/>
              <w:ind w:left="0"/>
              <w:jc w:val="left"/>
              <w:rPr>
                <w:sz w:val="24"/>
                <w:szCs w:val="24"/>
              </w:rPr>
            </w:pPr>
            <w:r w:rsidRPr="003752B3">
              <w:rPr>
                <w:sz w:val="24"/>
                <w:szCs w:val="24"/>
              </w:rPr>
              <w:t xml:space="preserve">Program Studi Manajemen, </w:t>
            </w:r>
            <w:r w:rsidR="00D0418A" w:rsidRPr="003752B3">
              <w:rPr>
                <w:sz w:val="24"/>
                <w:szCs w:val="24"/>
              </w:rPr>
              <w:t>Fakultas Ekonomi dan Bisnis</w:t>
            </w:r>
            <w:r w:rsidR="008F015F" w:rsidRPr="003752B3">
              <w:rPr>
                <w:sz w:val="24"/>
                <w:szCs w:val="24"/>
              </w:rPr>
              <w:t>, Universitas Muhammadiyah Jember, Indonesia</w:t>
            </w:r>
          </w:p>
          <w:p w14:paraId="7B3403A7" w14:textId="45BBEBB6" w:rsidR="008F015F" w:rsidRPr="00917B87" w:rsidRDefault="00506781" w:rsidP="0010400A">
            <w:pPr>
              <w:pStyle w:val="Author"/>
              <w:spacing w:before="0" w:after="0" w:line="280" w:lineRule="atLeast"/>
              <w:ind w:left="30" w:right="-5" w:hanging="30"/>
              <w:jc w:val="left"/>
              <w:rPr>
                <w:sz w:val="24"/>
                <w:szCs w:val="24"/>
              </w:rPr>
            </w:pPr>
            <w:r w:rsidRPr="003752B3">
              <w:rPr>
                <w:rFonts w:eastAsia="Calibri"/>
                <w:sz w:val="24"/>
                <w:szCs w:val="24"/>
              </w:rPr>
              <w:t xml:space="preserve">E-mail </w:t>
            </w:r>
            <w:r w:rsidR="00E87F52" w:rsidRPr="003752B3">
              <w:rPr>
                <w:rFonts w:eastAsia="Calibri"/>
                <w:sz w:val="24"/>
                <w:szCs w:val="24"/>
              </w:rPr>
              <w:t>:</w:t>
            </w:r>
            <w:r w:rsidR="002B6C37">
              <w:t xml:space="preserve"> </w:t>
            </w:r>
            <w:hyperlink r:id="rId8" w:history="1">
              <w:r w:rsidR="002B6C37" w:rsidRPr="00386125">
                <w:rPr>
                  <w:rStyle w:val="Hyperlink"/>
                  <w:rFonts w:eastAsia="Calibri"/>
                  <w:sz w:val="24"/>
                  <w:szCs w:val="24"/>
                </w:rPr>
                <w:t>liandrarimadani@gmail.com</w:t>
              </w:r>
            </w:hyperlink>
            <w:r w:rsidR="002B6C37">
              <w:rPr>
                <w:sz w:val="24"/>
                <w:szCs w:val="24"/>
              </w:rPr>
              <w:t xml:space="preserve">, </w:t>
            </w:r>
            <w:hyperlink r:id="rId9" w:history="1">
              <w:r w:rsidR="000800A5" w:rsidRPr="000800A5">
                <w:rPr>
                  <w:rStyle w:val="Hyperlink"/>
                  <w:sz w:val="24"/>
                  <w:szCs w:val="24"/>
                </w:rPr>
                <w:t>suharto@unmuhjember.ac.id</w:t>
              </w:r>
            </w:hyperlink>
            <w:r w:rsidR="000800A5" w:rsidRPr="000800A5">
              <w:rPr>
                <w:sz w:val="24"/>
                <w:szCs w:val="24"/>
              </w:rPr>
              <w:t xml:space="preserve">, </w:t>
            </w:r>
            <w:hyperlink r:id="rId10" w:history="1">
              <w:r w:rsidR="000800A5" w:rsidRPr="000800A5">
                <w:rPr>
                  <w:rStyle w:val="Hyperlink"/>
                  <w:sz w:val="24"/>
                  <w:szCs w:val="24"/>
                </w:rPr>
                <w:t>nursaidah@unmuhjember.ac.id</w:t>
              </w:r>
            </w:hyperlink>
          </w:p>
        </w:tc>
      </w:tr>
    </w:tbl>
    <w:p w14:paraId="788BACD0" w14:textId="77777777" w:rsidR="008F015F" w:rsidRPr="00917B87" w:rsidRDefault="008F015F" w:rsidP="0010400A">
      <w:pPr>
        <w:pStyle w:val="Author"/>
        <w:spacing w:before="0" w:after="0" w:line="280" w:lineRule="atLeast"/>
        <w:ind w:left="0"/>
        <w:jc w:val="both"/>
        <w:rPr>
          <w:sz w:val="24"/>
          <w:szCs w:val="24"/>
        </w:rPr>
      </w:pPr>
    </w:p>
    <w:tbl>
      <w:tblPr>
        <w:tblW w:w="10391" w:type="dxa"/>
        <w:tblLook w:val="04A0" w:firstRow="1" w:lastRow="0" w:firstColumn="1" w:lastColumn="0" w:noHBand="0" w:noVBand="1"/>
      </w:tblPr>
      <w:tblGrid>
        <w:gridCol w:w="7196"/>
        <w:gridCol w:w="284"/>
        <w:gridCol w:w="2911"/>
      </w:tblGrid>
      <w:tr w:rsidR="008F015F" w:rsidRPr="00917B87" w14:paraId="56455208" w14:textId="77777777" w:rsidTr="00852BD5">
        <w:trPr>
          <w:trHeight w:val="52"/>
        </w:trPr>
        <w:tc>
          <w:tcPr>
            <w:tcW w:w="7196" w:type="dxa"/>
            <w:tcBorders>
              <w:top w:val="single" w:sz="4" w:space="0" w:color="auto"/>
            </w:tcBorders>
            <w:shd w:val="clear" w:color="auto" w:fill="auto"/>
          </w:tcPr>
          <w:p w14:paraId="45E35A18" w14:textId="2950BE96" w:rsidR="00D06588" w:rsidRPr="00917B87" w:rsidRDefault="00D06588" w:rsidP="005E567E">
            <w:pPr>
              <w:pStyle w:val="Judul1"/>
              <w:tabs>
                <w:tab w:val="left" w:pos="9072"/>
              </w:tabs>
              <w:spacing w:before="0"/>
              <w:ind w:left="0" w:right="3"/>
              <w:jc w:val="both"/>
              <w:rPr>
                <w:bCs w:val="0"/>
                <w:iCs/>
                <w:lang w:val="id-ID"/>
              </w:rPr>
            </w:pPr>
            <w:bookmarkStart w:id="0" w:name="_Hlk121388650"/>
            <w:r w:rsidRPr="00917B87">
              <w:rPr>
                <w:bCs w:val="0"/>
                <w:iCs/>
                <w:lang w:val="id-ID"/>
              </w:rPr>
              <w:t>ABSTRAK</w:t>
            </w:r>
          </w:p>
          <w:p w14:paraId="32864686" w14:textId="6D014048" w:rsidR="00852BD5" w:rsidRDefault="000800A5" w:rsidP="005E567E">
            <w:pPr>
              <w:pStyle w:val="Judul1"/>
              <w:tabs>
                <w:tab w:val="left" w:pos="9072"/>
              </w:tabs>
              <w:spacing w:before="0"/>
              <w:ind w:left="0" w:right="3"/>
              <w:jc w:val="both"/>
              <w:rPr>
                <w:b w:val="0"/>
                <w:iCs/>
                <w:lang w:val="id-ID"/>
              </w:rPr>
            </w:pPr>
            <w:r w:rsidRPr="000800A5">
              <w:rPr>
                <w:b w:val="0"/>
                <w:iCs/>
                <w:lang w:val="id-ID"/>
              </w:rPr>
              <w:t xml:space="preserve">Penelitian ini bertujuan untuk menganalisis pengaruh penggunaan fitur, keamanan, dan kualitas layanan </w:t>
            </w:r>
            <w:proofErr w:type="spellStart"/>
            <w:r w:rsidRPr="000800A5">
              <w:rPr>
                <w:b w:val="0"/>
                <w:iCs/>
                <w:lang w:val="id-ID"/>
              </w:rPr>
              <w:t>BRImo</w:t>
            </w:r>
            <w:proofErr w:type="spellEnd"/>
            <w:r w:rsidRPr="000800A5">
              <w:rPr>
                <w:b w:val="0"/>
                <w:iCs/>
                <w:lang w:val="id-ID"/>
              </w:rPr>
              <w:t xml:space="preserve"> terhadap kepuasan nasabah. Studi kasus dilakukan pada nasabah BRI Unit </w:t>
            </w:r>
            <w:proofErr w:type="spellStart"/>
            <w:r w:rsidRPr="000800A5">
              <w:rPr>
                <w:b w:val="0"/>
                <w:iCs/>
                <w:lang w:val="id-ID"/>
              </w:rPr>
              <w:t>Suboh</w:t>
            </w:r>
            <w:proofErr w:type="spellEnd"/>
            <w:r w:rsidRPr="000800A5">
              <w:rPr>
                <w:b w:val="0"/>
                <w:iCs/>
                <w:lang w:val="id-ID"/>
              </w:rPr>
              <w:t xml:space="preserve"> Situbondo yang menggunakan aplikasi </w:t>
            </w:r>
            <w:proofErr w:type="spellStart"/>
            <w:r w:rsidRPr="000800A5">
              <w:rPr>
                <w:b w:val="0"/>
                <w:iCs/>
                <w:lang w:val="id-ID"/>
              </w:rPr>
              <w:t>BRImo</w:t>
            </w:r>
            <w:proofErr w:type="spellEnd"/>
            <w:r w:rsidRPr="000800A5">
              <w:rPr>
                <w:b w:val="0"/>
                <w:iCs/>
                <w:lang w:val="id-ID"/>
              </w:rPr>
              <w:t xml:space="preserve">. Metode penelitian yang digunakan adalah kuantitatif dengan pendekatan kuesioner. Pengambilan sampel dilakukan dengan teknik </w:t>
            </w:r>
            <w:proofErr w:type="spellStart"/>
            <w:r w:rsidRPr="000800A5">
              <w:rPr>
                <w:b w:val="0"/>
                <w:iCs/>
                <w:lang w:val="id-ID"/>
              </w:rPr>
              <w:t>simple</w:t>
            </w:r>
            <w:proofErr w:type="spellEnd"/>
            <w:r w:rsidRPr="000800A5">
              <w:rPr>
                <w:b w:val="0"/>
                <w:iCs/>
                <w:lang w:val="id-ID"/>
              </w:rPr>
              <w:t xml:space="preserve"> </w:t>
            </w:r>
            <w:proofErr w:type="spellStart"/>
            <w:r w:rsidRPr="000800A5">
              <w:rPr>
                <w:b w:val="0"/>
                <w:iCs/>
                <w:lang w:val="id-ID"/>
              </w:rPr>
              <w:t>random</w:t>
            </w:r>
            <w:proofErr w:type="spellEnd"/>
            <w:r w:rsidRPr="000800A5">
              <w:rPr>
                <w:b w:val="0"/>
                <w:iCs/>
                <w:lang w:val="id-ID"/>
              </w:rPr>
              <w:t xml:space="preserve"> sampling dengan jumlah sampel sebanyak 95 orang, dikarenakan jumlah populasi tidak diketahui. Data dikumpulkan melalui kuesioner yang telah diuji validitas dan reliabilitasnya, yang dibagikan secara langsung kepada nasabah BRI Unit </w:t>
            </w:r>
            <w:proofErr w:type="spellStart"/>
            <w:r w:rsidRPr="000800A5">
              <w:rPr>
                <w:b w:val="0"/>
                <w:iCs/>
                <w:lang w:val="id-ID"/>
              </w:rPr>
              <w:t>Suboh</w:t>
            </w:r>
            <w:proofErr w:type="spellEnd"/>
            <w:r w:rsidRPr="000800A5">
              <w:rPr>
                <w:b w:val="0"/>
                <w:iCs/>
                <w:lang w:val="id-ID"/>
              </w:rPr>
              <w:t xml:space="preserve"> Situbondo yang menggunakan aplikasi </w:t>
            </w:r>
            <w:proofErr w:type="spellStart"/>
            <w:r w:rsidRPr="000800A5">
              <w:rPr>
                <w:b w:val="0"/>
                <w:iCs/>
                <w:lang w:val="id-ID"/>
              </w:rPr>
              <w:t>BRImo</w:t>
            </w:r>
            <w:proofErr w:type="spellEnd"/>
            <w:r w:rsidRPr="000800A5">
              <w:rPr>
                <w:b w:val="0"/>
                <w:iCs/>
                <w:lang w:val="id-ID"/>
              </w:rPr>
              <w:t xml:space="preserve">. Kuesioner mengukur persepsi nasabah mengenai fitur, keamanan dan kualitas layanan </w:t>
            </w:r>
            <w:proofErr w:type="spellStart"/>
            <w:r w:rsidRPr="000800A5">
              <w:rPr>
                <w:b w:val="0"/>
                <w:iCs/>
                <w:lang w:val="id-ID"/>
              </w:rPr>
              <w:t>BRImo</w:t>
            </w:r>
            <w:proofErr w:type="spellEnd"/>
            <w:r w:rsidRPr="000800A5">
              <w:rPr>
                <w:b w:val="0"/>
                <w:iCs/>
                <w:lang w:val="id-ID"/>
              </w:rPr>
              <w:t xml:space="preserve">, serta tingkat kepuasan mereka terhadap aplikasi tersebut. Analisis data dilakukan dengan menggunakan teknik regresi berganda untuk mengetahui pengaruh secara parsial antara variabel independen (fitur, keamanan, dan kualitas layanan) terhadap variabel dependen (kepuasan nasabah). Hasil penelitian menunjukkan bahwa fitur dan keamanan tidak berpengaruh signifikan terhadap kepuasan nasabah BRI Unit </w:t>
            </w:r>
            <w:proofErr w:type="spellStart"/>
            <w:r w:rsidRPr="000800A5">
              <w:rPr>
                <w:b w:val="0"/>
                <w:iCs/>
                <w:lang w:val="id-ID"/>
              </w:rPr>
              <w:t>Suboh</w:t>
            </w:r>
            <w:proofErr w:type="spellEnd"/>
            <w:r w:rsidRPr="000800A5">
              <w:rPr>
                <w:b w:val="0"/>
                <w:iCs/>
                <w:lang w:val="id-ID"/>
              </w:rPr>
              <w:t xml:space="preserve"> Situbondo. Namun, kualitas layanan </w:t>
            </w:r>
            <w:proofErr w:type="spellStart"/>
            <w:r w:rsidRPr="000800A5">
              <w:rPr>
                <w:b w:val="0"/>
                <w:iCs/>
                <w:lang w:val="id-ID"/>
              </w:rPr>
              <w:t>BRImo</w:t>
            </w:r>
            <w:proofErr w:type="spellEnd"/>
            <w:r w:rsidRPr="000800A5">
              <w:rPr>
                <w:b w:val="0"/>
                <w:iCs/>
                <w:lang w:val="id-ID"/>
              </w:rPr>
              <w:t xml:space="preserve"> berpengaruh signifikan terhadap kepuasan nasabah BRI Unit </w:t>
            </w:r>
            <w:proofErr w:type="spellStart"/>
            <w:r w:rsidRPr="000800A5">
              <w:rPr>
                <w:b w:val="0"/>
                <w:iCs/>
                <w:lang w:val="id-ID"/>
              </w:rPr>
              <w:t>Suboh</w:t>
            </w:r>
            <w:proofErr w:type="spellEnd"/>
            <w:r w:rsidRPr="000800A5">
              <w:rPr>
                <w:b w:val="0"/>
                <w:iCs/>
                <w:lang w:val="id-ID"/>
              </w:rPr>
              <w:t xml:space="preserve"> Situbondo</w:t>
            </w:r>
            <w:r w:rsidR="007E15FC" w:rsidRPr="007E15FC">
              <w:rPr>
                <w:b w:val="0"/>
                <w:iCs/>
                <w:lang w:val="id-ID"/>
              </w:rPr>
              <w:t>.</w:t>
            </w:r>
          </w:p>
          <w:p w14:paraId="1A231F5B" w14:textId="77777777" w:rsidR="007E15FC" w:rsidRDefault="007E15FC" w:rsidP="005E567E">
            <w:pPr>
              <w:pStyle w:val="Judul1"/>
              <w:tabs>
                <w:tab w:val="left" w:pos="9072"/>
              </w:tabs>
              <w:spacing w:before="0"/>
              <w:ind w:left="0" w:right="3"/>
              <w:jc w:val="both"/>
              <w:rPr>
                <w:b w:val="0"/>
                <w:iCs/>
                <w:lang w:val="id-ID"/>
              </w:rPr>
            </w:pPr>
          </w:p>
          <w:p w14:paraId="217198DB" w14:textId="73878F02" w:rsidR="008F015F" w:rsidRPr="00917B87" w:rsidRDefault="008F015F" w:rsidP="005E567E">
            <w:pPr>
              <w:pStyle w:val="Judul1"/>
              <w:tabs>
                <w:tab w:val="left" w:pos="9072"/>
              </w:tabs>
              <w:spacing w:before="0"/>
              <w:ind w:left="0" w:right="3"/>
              <w:jc w:val="both"/>
              <w:rPr>
                <w:i/>
                <w:lang w:val="id-ID"/>
              </w:rPr>
            </w:pPr>
            <w:r w:rsidRPr="00917B87">
              <w:rPr>
                <w:i/>
                <w:lang w:val="id-ID"/>
              </w:rPr>
              <w:t>ABSTRACT</w:t>
            </w:r>
          </w:p>
          <w:p w14:paraId="1E01D59D" w14:textId="31B66CAE" w:rsidR="00AE1D64" w:rsidRPr="007E15FC" w:rsidRDefault="000800A5" w:rsidP="007E15FC">
            <w:pPr>
              <w:pStyle w:val="Judul1"/>
              <w:spacing w:before="102"/>
              <w:ind w:left="0" w:right="3"/>
              <w:jc w:val="both"/>
              <w:rPr>
                <w:b w:val="0"/>
                <w:i/>
              </w:rPr>
            </w:pPr>
            <w:r w:rsidRPr="000800A5">
              <w:rPr>
                <w:b w:val="0"/>
                <w:i/>
              </w:rPr>
              <w:t xml:space="preserve">This research aims to analyze the influence of feature usage, security, and service quality of </w:t>
            </w:r>
            <w:proofErr w:type="spellStart"/>
            <w:r w:rsidRPr="000800A5">
              <w:rPr>
                <w:b w:val="0"/>
                <w:i/>
              </w:rPr>
              <w:t>BRImo</w:t>
            </w:r>
            <w:proofErr w:type="spellEnd"/>
            <w:r w:rsidRPr="000800A5">
              <w:rPr>
                <w:b w:val="0"/>
                <w:i/>
              </w:rPr>
              <w:t xml:space="preserve"> on customer satisfaction. A case study was conducted on BRI Unit </w:t>
            </w:r>
            <w:proofErr w:type="spellStart"/>
            <w:r w:rsidRPr="000800A5">
              <w:rPr>
                <w:b w:val="0"/>
                <w:i/>
              </w:rPr>
              <w:t>Suboh</w:t>
            </w:r>
            <w:proofErr w:type="spellEnd"/>
            <w:r w:rsidRPr="000800A5">
              <w:rPr>
                <w:b w:val="0"/>
                <w:i/>
              </w:rPr>
              <w:t xml:space="preserve"> </w:t>
            </w:r>
            <w:proofErr w:type="spellStart"/>
            <w:r w:rsidRPr="000800A5">
              <w:rPr>
                <w:b w:val="0"/>
                <w:i/>
              </w:rPr>
              <w:t>Situbondo</w:t>
            </w:r>
            <w:proofErr w:type="spellEnd"/>
            <w:r w:rsidRPr="000800A5">
              <w:rPr>
                <w:b w:val="0"/>
                <w:i/>
              </w:rPr>
              <w:t xml:space="preserve"> customers who use the </w:t>
            </w:r>
            <w:proofErr w:type="spellStart"/>
            <w:r w:rsidRPr="000800A5">
              <w:rPr>
                <w:b w:val="0"/>
                <w:i/>
              </w:rPr>
              <w:t>BRImo</w:t>
            </w:r>
            <w:proofErr w:type="spellEnd"/>
            <w:r w:rsidRPr="000800A5">
              <w:rPr>
                <w:b w:val="0"/>
                <w:i/>
              </w:rPr>
              <w:t xml:space="preserve"> application. The research method used was quantitative with a questionnaire approach. Sampling was done using a simple random sampling technique with a sample size of 95 people, due to the unknown population size. Data were collected through questionnaires that had been tested for validity and reliability, which were distributed directly to BRI Unit </w:t>
            </w:r>
            <w:proofErr w:type="spellStart"/>
            <w:r w:rsidRPr="000800A5">
              <w:rPr>
                <w:b w:val="0"/>
                <w:i/>
              </w:rPr>
              <w:t>Suboh</w:t>
            </w:r>
            <w:proofErr w:type="spellEnd"/>
            <w:r w:rsidRPr="000800A5">
              <w:rPr>
                <w:b w:val="0"/>
                <w:i/>
              </w:rPr>
              <w:t xml:space="preserve"> </w:t>
            </w:r>
            <w:proofErr w:type="spellStart"/>
            <w:r w:rsidRPr="000800A5">
              <w:rPr>
                <w:b w:val="0"/>
                <w:i/>
              </w:rPr>
              <w:t>Situbondo</w:t>
            </w:r>
            <w:proofErr w:type="spellEnd"/>
            <w:r w:rsidRPr="000800A5">
              <w:rPr>
                <w:b w:val="0"/>
                <w:i/>
              </w:rPr>
              <w:t xml:space="preserve"> customers who use the </w:t>
            </w:r>
            <w:proofErr w:type="spellStart"/>
            <w:r w:rsidRPr="000800A5">
              <w:rPr>
                <w:b w:val="0"/>
                <w:i/>
              </w:rPr>
              <w:t>BRImo</w:t>
            </w:r>
            <w:proofErr w:type="spellEnd"/>
            <w:r w:rsidRPr="000800A5">
              <w:rPr>
                <w:b w:val="0"/>
                <w:i/>
              </w:rPr>
              <w:t xml:space="preserve"> application. The questionnaire measured customer perceptions of </w:t>
            </w:r>
            <w:proofErr w:type="spellStart"/>
            <w:r w:rsidRPr="000800A5">
              <w:rPr>
                <w:b w:val="0"/>
                <w:i/>
              </w:rPr>
              <w:t>BRImo's</w:t>
            </w:r>
            <w:proofErr w:type="spellEnd"/>
            <w:r w:rsidRPr="000800A5">
              <w:rPr>
                <w:b w:val="0"/>
                <w:i/>
              </w:rPr>
              <w:t xml:space="preserve"> features, security, and service quality, as well as their satisfaction level with the application. Data analysis was performed using multiple regression techniques to determine the partial effect between the independent variables (features, security, and service quality) and the dependent variable (customer satisfaction). The research results showed that features and security did not have a significant effect on BRI Unit </w:t>
            </w:r>
            <w:proofErr w:type="spellStart"/>
            <w:r w:rsidRPr="000800A5">
              <w:rPr>
                <w:b w:val="0"/>
                <w:i/>
              </w:rPr>
              <w:t>Suboh</w:t>
            </w:r>
            <w:proofErr w:type="spellEnd"/>
            <w:r w:rsidRPr="000800A5">
              <w:rPr>
                <w:b w:val="0"/>
                <w:i/>
              </w:rPr>
              <w:t xml:space="preserve"> </w:t>
            </w:r>
            <w:proofErr w:type="spellStart"/>
            <w:r w:rsidRPr="000800A5">
              <w:rPr>
                <w:b w:val="0"/>
                <w:i/>
              </w:rPr>
              <w:t>Situbondo</w:t>
            </w:r>
            <w:proofErr w:type="spellEnd"/>
            <w:r w:rsidRPr="000800A5">
              <w:rPr>
                <w:b w:val="0"/>
                <w:i/>
              </w:rPr>
              <w:t xml:space="preserve"> customer satisfaction. However, </w:t>
            </w:r>
            <w:proofErr w:type="spellStart"/>
            <w:r w:rsidRPr="000800A5">
              <w:rPr>
                <w:b w:val="0"/>
                <w:i/>
              </w:rPr>
              <w:t>BRImo's</w:t>
            </w:r>
            <w:proofErr w:type="spellEnd"/>
            <w:r w:rsidRPr="000800A5">
              <w:rPr>
                <w:b w:val="0"/>
                <w:i/>
              </w:rPr>
              <w:t xml:space="preserve"> service quality had a significant effect on BRI Unit </w:t>
            </w:r>
            <w:proofErr w:type="spellStart"/>
            <w:r w:rsidRPr="000800A5">
              <w:rPr>
                <w:b w:val="0"/>
                <w:i/>
              </w:rPr>
              <w:t>Suboh</w:t>
            </w:r>
            <w:proofErr w:type="spellEnd"/>
            <w:r w:rsidRPr="000800A5">
              <w:rPr>
                <w:b w:val="0"/>
                <w:i/>
              </w:rPr>
              <w:t xml:space="preserve"> </w:t>
            </w:r>
            <w:proofErr w:type="spellStart"/>
            <w:r w:rsidRPr="000800A5">
              <w:rPr>
                <w:b w:val="0"/>
                <w:i/>
              </w:rPr>
              <w:t>Situbondo</w:t>
            </w:r>
            <w:proofErr w:type="spellEnd"/>
            <w:r w:rsidRPr="000800A5">
              <w:rPr>
                <w:b w:val="0"/>
                <w:i/>
              </w:rPr>
              <w:t xml:space="preserve"> customer satisfaction.</w:t>
            </w:r>
          </w:p>
        </w:tc>
        <w:tc>
          <w:tcPr>
            <w:tcW w:w="284" w:type="dxa"/>
            <w:tcBorders>
              <w:top w:val="single" w:sz="4" w:space="0" w:color="auto"/>
            </w:tcBorders>
            <w:shd w:val="clear" w:color="auto" w:fill="auto"/>
          </w:tcPr>
          <w:p w14:paraId="476CA986" w14:textId="77777777" w:rsidR="008F015F" w:rsidRPr="00917B87" w:rsidRDefault="008F015F" w:rsidP="005E567E">
            <w:pPr>
              <w:pStyle w:val="Author"/>
              <w:spacing w:before="240" w:after="240"/>
              <w:ind w:left="0"/>
              <w:rPr>
                <w:sz w:val="24"/>
                <w:szCs w:val="24"/>
                <w:lang w:val="id-ID"/>
              </w:rPr>
            </w:pPr>
          </w:p>
        </w:tc>
        <w:tc>
          <w:tcPr>
            <w:tcW w:w="2911" w:type="dxa"/>
            <w:tcBorders>
              <w:top w:val="single" w:sz="4" w:space="0" w:color="auto"/>
            </w:tcBorders>
            <w:shd w:val="clear" w:color="auto" w:fill="auto"/>
          </w:tcPr>
          <w:p w14:paraId="2EB04A14" w14:textId="77777777" w:rsidR="008F015F" w:rsidRPr="00917B87" w:rsidRDefault="008F015F" w:rsidP="005E567E">
            <w:pPr>
              <w:pStyle w:val="Author"/>
              <w:spacing w:before="0" w:after="0" w:line="280" w:lineRule="atLeast"/>
              <w:ind w:left="0"/>
              <w:jc w:val="left"/>
              <w:rPr>
                <w:sz w:val="24"/>
                <w:szCs w:val="24"/>
                <w:lang w:val="id-ID"/>
              </w:rPr>
            </w:pPr>
          </w:p>
          <w:p w14:paraId="3C16B749" w14:textId="77777777" w:rsidR="008F015F" w:rsidRPr="00917B87" w:rsidRDefault="008F015F" w:rsidP="005E567E">
            <w:pPr>
              <w:pStyle w:val="Author"/>
              <w:spacing w:before="0" w:after="0" w:line="280" w:lineRule="atLeast"/>
              <w:ind w:left="0"/>
              <w:jc w:val="left"/>
              <w:rPr>
                <w:sz w:val="24"/>
                <w:szCs w:val="24"/>
                <w:lang w:val="id-ID"/>
              </w:rPr>
            </w:pPr>
          </w:p>
          <w:p w14:paraId="35141FB4" w14:textId="1102B2B5" w:rsidR="003A3D16" w:rsidRPr="00917B87" w:rsidRDefault="003A3D16" w:rsidP="003A3D16">
            <w:pPr>
              <w:pStyle w:val="Judul1"/>
              <w:spacing w:before="102"/>
              <w:ind w:left="0" w:right="3"/>
              <w:rPr>
                <w:b w:val="0"/>
                <w:i/>
              </w:rPr>
            </w:pPr>
            <w:r w:rsidRPr="00917B87">
              <w:rPr>
                <w:b w:val="0"/>
                <w:i/>
              </w:rPr>
              <w:t xml:space="preserve">Keywords: </w:t>
            </w:r>
            <w:r w:rsidR="000800A5" w:rsidRPr="000800A5">
              <w:rPr>
                <w:b w:val="0"/>
                <w:i/>
              </w:rPr>
              <w:t xml:space="preserve">Fitur, </w:t>
            </w:r>
            <w:proofErr w:type="spellStart"/>
            <w:r w:rsidR="000800A5" w:rsidRPr="000800A5">
              <w:rPr>
                <w:b w:val="0"/>
                <w:i/>
              </w:rPr>
              <w:t>Keamanan</w:t>
            </w:r>
            <w:proofErr w:type="spellEnd"/>
            <w:r w:rsidR="000800A5" w:rsidRPr="000800A5">
              <w:rPr>
                <w:b w:val="0"/>
                <w:i/>
              </w:rPr>
              <w:t xml:space="preserve">, </w:t>
            </w:r>
            <w:proofErr w:type="spellStart"/>
            <w:r w:rsidR="000800A5" w:rsidRPr="000800A5">
              <w:rPr>
                <w:b w:val="0"/>
                <w:i/>
              </w:rPr>
              <w:t>Kualiyas</w:t>
            </w:r>
            <w:proofErr w:type="spellEnd"/>
            <w:r w:rsidR="000800A5" w:rsidRPr="000800A5">
              <w:rPr>
                <w:b w:val="0"/>
                <w:i/>
              </w:rPr>
              <w:t xml:space="preserve"> </w:t>
            </w:r>
            <w:proofErr w:type="spellStart"/>
            <w:r w:rsidR="000800A5" w:rsidRPr="000800A5">
              <w:rPr>
                <w:b w:val="0"/>
                <w:i/>
              </w:rPr>
              <w:t>Layanan</w:t>
            </w:r>
            <w:proofErr w:type="spellEnd"/>
            <w:r w:rsidR="000800A5" w:rsidRPr="000800A5">
              <w:rPr>
                <w:b w:val="0"/>
                <w:i/>
              </w:rPr>
              <w:t xml:space="preserve">, </w:t>
            </w:r>
            <w:proofErr w:type="spellStart"/>
            <w:r w:rsidR="000800A5" w:rsidRPr="000800A5">
              <w:rPr>
                <w:b w:val="0"/>
                <w:i/>
              </w:rPr>
              <w:t>Kepuasan</w:t>
            </w:r>
            <w:proofErr w:type="spellEnd"/>
            <w:r w:rsidR="000800A5" w:rsidRPr="000800A5">
              <w:rPr>
                <w:b w:val="0"/>
                <w:i/>
              </w:rPr>
              <w:t xml:space="preserve"> </w:t>
            </w:r>
            <w:proofErr w:type="spellStart"/>
            <w:r w:rsidR="000800A5" w:rsidRPr="000800A5">
              <w:rPr>
                <w:b w:val="0"/>
                <w:i/>
              </w:rPr>
              <w:t>Nasabah</w:t>
            </w:r>
            <w:proofErr w:type="spellEnd"/>
          </w:p>
          <w:p w14:paraId="4E823313" w14:textId="77777777" w:rsidR="008F015F" w:rsidRPr="00917B87" w:rsidRDefault="008F015F" w:rsidP="005E567E">
            <w:pPr>
              <w:pStyle w:val="Author"/>
              <w:spacing w:before="0" w:after="0" w:line="280" w:lineRule="atLeast"/>
              <w:ind w:left="0"/>
              <w:jc w:val="left"/>
              <w:rPr>
                <w:sz w:val="24"/>
                <w:szCs w:val="24"/>
              </w:rPr>
            </w:pPr>
          </w:p>
          <w:p w14:paraId="75DBA1FA" w14:textId="77777777" w:rsidR="003A3D16" w:rsidRPr="00917B87" w:rsidRDefault="003A3D16" w:rsidP="005E567E">
            <w:pPr>
              <w:pStyle w:val="Author"/>
              <w:spacing w:before="0" w:after="0" w:line="280" w:lineRule="atLeast"/>
              <w:ind w:left="0"/>
              <w:jc w:val="left"/>
              <w:rPr>
                <w:sz w:val="24"/>
                <w:szCs w:val="24"/>
              </w:rPr>
            </w:pPr>
          </w:p>
          <w:p w14:paraId="47196A69" w14:textId="77777777" w:rsidR="003A3D16" w:rsidRPr="00917B87" w:rsidRDefault="003A3D16" w:rsidP="005E567E">
            <w:pPr>
              <w:pStyle w:val="Author"/>
              <w:spacing w:before="0" w:after="0" w:line="280" w:lineRule="atLeast"/>
              <w:ind w:left="0"/>
              <w:jc w:val="left"/>
              <w:rPr>
                <w:sz w:val="24"/>
                <w:szCs w:val="24"/>
              </w:rPr>
            </w:pPr>
          </w:p>
          <w:p w14:paraId="73EE4BA5" w14:textId="05E1EBA2" w:rsidR="008F015F" w:rsidRPr="00917B87" w:rsidRDefault="008F015F" w:rsidP="005E567E">
            <w:pPr>
              <w:pStyle w:val="Author"/>
              <w:spacing w:before="0" w:after="0" w:line="280" w:lineRule="atLeast"/>
              <w:ind w:left="0"/>
              <w:jc w:val="left"/>
              <w:rPr>
                <w:sz w:val="24"/>
                <w:szCs w:val="24"/>
              </w:rPr>
            </w:pPr>
            <w:r w:rsidRPr="00917B87">
              <w:rPr>
                <w:sz w:val="24"/>
                <w:szCs w:val="24"/>
              </w:rPr>
              <w:t>DOI:</w:t>
            </w:r>
          </w:p>
          <w:p w14:paraId="17D900CA"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10.31000/combis.v4i2.xxxx</w:t>
            </w:r>
          </w:p>
          <w:p w14:paraId="7B0004FE" w14:textId="77777777" w:rsidR="008F015F" w:rsidRPr="00917B87" w:rsidRDefault="008F015F" w:rsidP="005E567E">
            <w:pPr>
              <w:pStyle w:val="Author"/>
              <w:spacing w:before="0" w:after="0" w:line="280" w:lineRule="atLeast"/>
              <w:ind w:left="0"/>
              <w:jc w:val="left"/>
              <w:rPr>
                <w:sz w:val="24"/>
                <w:szCs w:val="24"/>
              </w:rPr>
            </w:pPr>
          </w:p>
          <w:p w14:paraId="4ACC8CA5"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Article History:</w:t>
            </w:r>
          </w:p>
          <w:p w14:paraId="243C5FE6"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 xml:space="preserve">Received: </w:t>
            </w:r>
          </w:p>
          <w:p w14:paraId="3B37B8BF"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Reviewed:</w:t>
            </w:r>
          </w:p>
          <w:p w14:paraId="63B74815"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Revised:    </w:t>
            </w:r>
          </w:p>
          <w:p w14:paraId="09553F86"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Accepted: </w:t>
            </w:r>
          </w:p>
          <w:p w14:paraId="2672AEC1" w14:textId="77777777" w:rsidR="008F015F" w:rsidRPr="00917B87" w:rsidRDefault="008F015F" w:rsidP="005E567E">
            <w:pPr>
              <w:pStyle w:val="Author"/>
              <w:spacing w:before="0" w:after="0" w:line="280" w:lineRule="atLeast"/>
              <w:ind w:left="0"/>
              <w:jc w:val="left"/>
              <w:rPr>
                <w:sz w:val="24"/>
                <w:szCs w:val="24"/>
              </w:rPr>
            </w:pPr>
          </w:p>
          <w:p w14:paraId="18A6E900" w14:textId="616D0554" w:rsidR="008F015F" w:rsidRPr="00917B87" w:rsidRDefault="008F015F" w:rsidP="005E567E">
            <w:pPr>
              <w:pStyle w:val="Author"/>
              <w:spacing w:before="240" w:after="240"/>
              <w:ind w:left="0"/>
              <w:jc w:val="left"/>
              <w:rPr>
                <w:sz w:val="24"/>
                <w:szCs w:val="24"/>
              </w:rPr>
            </w:pPr>
          </w:p>
        </w:tc>
      </w:tr>
      <w:tr w:rsidR="008F015F" w:rsidRPr="00917B87" w14:paraId="46E53EE0" w14:textId="77777777" w:rsidTr="005E567E">
        <w:tc>
          <w:tcPr>
            <w:tcW w:w="10391" w:type="dxa"/>
            <w:gridSpan w:val="3"/>
            <w:tcBorders>
              <w:bottom w:val="single" w:sz="4" w:space="0" w:color="auto"/>
            </w:tcBorders>
            <w:shd w:val="clear" w:color="auto" w:fill="auto"/>
          </w:tcPr>
          <w:p w14:paraId="7319FBFE" w14:textId="77777777" w:rsidR="008F015F" w:rsidRPr="00917B87" w:rsidRDefault="008F015F" w:rsidP="005E567E">
            <w:pPr>
              <w:pStyle w:val="Footer"/>
              <w:rPr>
                <w:rFonts w:ascii="Times New Roman" w:hAnsi="Times New Roman"/>
                <w:sz w:val="24"/>
                <w:szCs w:val="24"/>
              </w:rPr>
            </w:pPr>
          </w:p>
        </w:tc>
      </w:tr>
      <w:bookmarkEnd w:id="0"/>
    </w:tbl>
    <w:p w14:paraId="4FEFED69" w14:textId="77777777" w:rsidR="007E15FC" w:rsidRDefault="007E15FC" w:rsidP="003A3D16">
      <w:pPr>
        <w:pStyle w:val="DaftarParagraf"/>
        <w:tabs>
          <w:tab w:val="left" w:pos="360"/>
        </w:tabs>
        <w:suppressAutoHyphens/>
        <w:spacing w:after="0" w:line="240" w:lineRule="auto"/>
        <w:ind w:left="0"/>
        <w:contextualSpacing w:val="0"/>
        <w:jc w:val="both"/>
        <w:rPr>
          <w:rFonts w:ascii="Times New Roman" w:hAnsi="Times New Roman"/>
          <w:b/>
          <w:sz w:val="24"/>
          <w:szCs w:val="24"/>
        </w:rPr>
      </w:pPr>
    </w:p>
    <w:p w14:paraId="69BC7A59" w14:textId="77777777" w:rsidR="007E15FC" w:rsidRDefault="007E15FC" w:rsidP="003A3D16">
      <w:pPr>
        <w:pStyle w:val="DaftarParagraf"/>
        <w:tabs>
          <w:tab w:val="left" w:pos="360"/>
        </w:tabs>
        <w:suppressAutoHyphens/>
        <w:spacing w:after="0" w:line="240" w:lineRule="auto"/>
        <w:ind w:left="0"/>
        <w:contextualSpacing w:val="0"/>
        <w:jc w:val="both"/>
        <w:rPr>
          <w:rFonts w:ascii="Times New Roman" w:hAnsi="Times New Roman"/>
          <w:b/>
          <w:sz w:val="24"/>
          <w:szCs w:val="24"/>
        </w:rPr>
      </w:pPr>
    </w:p>
    <w:p w14:paraId="3B2B55E9" w14:textId="0F84AD90" w:rsidR="000800A5" w:rsidRPr="000800A5" w:rsidRDefault="003A3D16" w:rsidP="000800A5">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PENDAHULUAN</w:t>
      </w:r>
    </w:p>
    <w:p w14:paraId="553A33CB" w14:textId="77777777" w:rsidR="000800A5" w:rsidRPr="00C636E7" w:rsidRDefault="000800A5" w:rsidP="000800A5">
      <w:pPr>
        <w:spacing w:after="0" w:line="240" w:lineRule="auto"/>
        <w:ind w:firstLine="720"/>
        <w:jc w:val="both"/>
        <w:rPr>
          <w:rFonts w:ascii="Times New Roman" w:hAnsi="Times New Roman"/>
          <w:bCs/>
          <w:noProof/>
          <w:sz w:val="24"/>
          <w:szCs w:val="24"/>
        </w:rPr>
      </w:pPr>
      <w:r w:rsidRPr="00B0122F">
        <w:rPr>
          <w:rFonts w:ascii="Times New Roman" w:hAnsi="Times New Roman"/>
          <w:bCs/>
          <w:noProof/>
          <w:sz w:val="24"/>
          <w:szCs w:val="24"/>
        </w:rPr>
        <w:t xml:space="preserve">  Menurut </w:t>
      </w:r>
      <w:sdt>
        <w:sdtPr>
          <w:rPr>
            <w:rFonts w:ascii="Times New Roman" w:hAnsi="Times New Roman"/>
            <w:noProof/>
            <w:color w:val="000000"/>
          </w:rPr>
          <w:tag w:val="MENDELEY_CITATION_v3_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"/>
          <w:id w:val="406810778"/>
          <w:placeholder>
            <w:docPart w:val="5C7632DDB0D44A4C927BCBB79201E8AB"/>
          </w:placeholder>
        </w:sdtPr>
        <w:sdtContent>
          <w:r w:rsidRPr="005344AE">
            <w:rPr>
              <w:rFonts w:ascii="Times New Roman" w:hAnsi="Times New Roman"/>
              <w:bCs/>
              <w:noProof/>
              <w:color w:val="000000"/>
              <w:sz w:val="24"/>
              <w:szCs w:val="24"/>
            </w:rPr>
            <w:t>(Philip Kotler, 2016)</w:t>
          </w:r>
        </w:sdtContent>
      </w:sdt>
      <w:r w:rsidRPr="00B0122F">
        <w:rPr>
          <w:rFonts w:ascii="Times New Roman" w:hAnsi="Times New Roman"/>
          <w:bCs/>
          <w:noProof/>
          <w:sz w:val="24"/>
          <w:szCs w:val="24"/>
        </w:rPr>
        <w:t>, “Manajemen pemasaran adalah seni dan ilmu menarik, mempertahankan, dan menumbuhkan pelanggan dengan memilih pasar sasaran dan menciptakan, menyediakan, dan mengkomunikasikan nilai pelanggan yang unggul. Sebuah proses yang meningkatkan efisiensi dan efektivitas kegiatan pemasaran yang dilakukan oleh individu maupun perusahaan.  Menurut</w:t>
      </w:r>
      <w:r>
        <w:rPr>
          <w:rFonts w:ascii="Times New Roman" w:hAnsi="Times New Roman"/>
          <w:bCs/>
          <w:noProof/>
          <w:sz w:val="24"/>
          <w:szCs w:val="24"/>
        </w:rPr>
        <w:t xml:space="preserve"> </w:t>
      </w:r>
      <w:sdt>
        <w:sdtPr>
          <w:rPr>
            <w:rFonts w:ascii="Times New Roman" w:hAnsi="Times New Roman"/>
            <w:bCs/>
            <w:noProof/>
            <w:color w:val="000000"/>
            <w:sz w:val="24"/>
            <w:szCs w:val="24"/>
          </w:rPr>
          <w:tag w:val="MENDELEY_CITATION_v3_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"/>
          <w:id w:val="1358243258"/>
          <w:placeholder>
            <w:docPart w:val="CAE7CD31F350E54BBB181820E1D3915B"/>
          </w:placeholder>
        </w:sdtPr>
        <w:sdtContent>
          <w:r w:rsidRPr="005344AE">
            <w:rPr>
              <w:rFonts w:ascii="Times New Roman" w:hAnsi="Times New Roman"/>
              <w:bCs/>
              <w:noProof/>
              <w:color w:val="000000"/>
              <w:sz w:val="24"/>
              <w:szCs w:val="24"/>
            </w:rPr>
            <w:t>(Assauri, 2020)</w:t>
          </w:r>
        </w:sdtContent>
      </w:sdt>
      <w:r w:rsidRPr="00C636E7">
        <w:rPr>
          <w:rFonts w:ascii="Times New Roman" w:hAnsi="Times New Roman"/>
          <w:bCs/>
          <w:noProof/>
          <w:sz w:val="24"/>
          <w:szCs w:val="24"/>
        </w:rPr>
        <w:t>, Manajemen pemasaran adalah kegiatan perencanaan, persiapan dan pelaksanaan kegiatan agar perusahaan dapat menghasilkan laba.. Sedangkan Menurut</w:t>
      </w:r>
      <w:r>
        <w:rPr>
          <w:rFonts w:ascii="Times New Roman" w:hAnsi="Times New Roman"/>
          <w:bCs/>
          <w:noProof/>
          <w:sz w:val="24"/>
          <w:szCs w:val="24"/>
        </w:rPr>
        <w:t xml:space="preserve"> </w:t>
      </w:r>
      <w:sdt>
        <w:sdtPr>
          <w:rPr>
            <w:rFonts w:ascii="Times New Roman" w:hAnsi="Times New Roman"/>
            <w:bCs/>
            <w:noProof/>
            <w:color w:val="000000"/>
            <w:sz w:val="24"/>
            <w:szCs w:val="24"/>
          </w:rPr>
          <w:tag w:val="MENDELEY_CITATION_v3_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"/>
          <w:id w:val="230972888"/>
          <w:placeholder>
            <w:docPart w:val="CAE7CD31F350E54BBB181820E1D3915B"/>
          </w:placeholder>
        </w:sdtPr>
        <w:sdtContent>
          <w:r w:rsidRPr="005344AE">
            <w:rPr>
              <w:rFonts w:ascii="Times New Roman" w:hAnsi="Times New Roman"/>
              <w:bCs/>
              <w:noProof/>
              <w:color w:val="000000"/>
              <w:sz w:val="24"/>
              <w:szCs w:val="24"/>
            </w:rPr>
            <w:t>(Hari Sudarsono, 2020)</w:t>
          </w:r>
        </w:sdtContent>
      </w:sdt>
      <w:r w:rsidRPr="00C636E7">
        <w:rPr>
          <w:rFonts w:ascii="Times New Roman" w:hAnsi="Times New Roman"/>
          <w:bCs/>
          <w:noProof/>
          <w:sz w:val="24"/>
          <w:szCs w:val="24"/>
        </w:rPr>
        <w:t xml:space="preserve">, Manajemen pemasaran adalah proses merencanakan dan melaksanakan (meliputi mengatur, mengarahkan, dan mengkoordinasikan) kegiatan pemasaran dalam suatu organisasi untuk mencapai tujuan organisasi secara efisien dan efektif. Fungsi manajemen pemasaran tentunya memiliki aktivitas analitik. Artinya, analisis dilakukan untuk menelaah pasar dan lingkungan pemasarannya untuk mengetahui peluang memenangkan pasar dan ancaman apa yang harus dihadapi. </w:t>
      </w:r>
    </w:p>
    <w:p w14:paraId="34E1D7D3" w14:textId="77777777" w:rsidR="000800A5" w:rsidRPr="00B0122F" w:rsidRDefault="000800A5" w:rsidP="000800A5">
      <w:pPr>
        <w:spacing w:after="0" w:line="240" w:lineRule="auto"/>
        <w:ind w:firstLine="720"/>
        <w:jc w:val="both"/>
        <w:rPr>
          <w:rFonts w:ascii="Times New Roman" w:hAnsi="Times New Roman"/>
          <w:sz w:val="24"/>
          <w:szCs w:val="24"/>
        </w:rPr>
      </w:pPr>
      <w:proofErr w:type="spellStart"/>
      <w:r w:rsidRPr="00B0122F">
        <w:rPr>
          <w:rFonts w:ascii="Times New Roman" w:hAnsi="Times New Roman"/>
          <w:sz w:val="24"/>
          <w:szCs w:val="24"/>
        </w:rPr>
        <w:t>Dalam</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bisnis</w:t>
      </w:r>
      <w:proofErr w:type="spellEnd"/>
      <w:r w:rsidRPr="00B0122F">
        <w:rPr>
          <w:rFonts w:ascii="Times New Roman" w:hAnsi="Times New Roman"/>
          <w:sz w:val="24"/>
          <w:szCs w:val="24"/>
        </w:rPr>
        <w:t xml:space="preserve"> global, </w:t>
      </w:r>
      <w:proofErr w:type="spellStart"/>
      <w:r w:rsidRPr="00B0122F">
        <w:rPr>
          <w:rFonts w:ascii="Times New Roman" w:hAnsi="Times New Roman"/>
          <w:sz w:val="24"/>
          <w:szCs w:val="24"/>
        </w:rPr>
        <w:t>terdapat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hubungan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simbiosis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antara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produsen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sebagai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penjual</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produk</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konsumen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sebagai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pembeli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Produsen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memerlukan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konsumen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untuk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membeli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produk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sementara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konsumen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membutuhkan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produsen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untuk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memenuhi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kebutuhannya</w:t>
      </w:r>
      <w:proofErr w:type="spellEnd"/>
      <w:r w:rsidRPr="00B0122F">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"/>
          <w:id w:val="-88236521"/>
        </w:sdtPr>
        <w:sdtContent>
          <w:r w:rsidRPr="005344AE">
            <w:rPr>
              <w:rFonts w:ascii="Times New Roman" w:hAnsi="Times New Roman"/>
              <w:color w:val="000000"/>
              <w:sz w:val="24"/>
              <w:szCs w:val="24"/>
            </w:rPr>
            <w:t>(Qazzafi, 2016)</w:t>
          </w:r>
        </w:sdtContent>
      </w:sdt>
      <w:r w:rsidRPr="00B0122F">
        <w:rPr>
          <w:rFonts w:ascii="Times New Roman" w:hAnsi="Times New Roman"/>
          <w:sz w:val="24"/>
          <w:szCs w:val="24"/>
        </w:rPr>
        <w:t xml:space="preserve">. </w:t>
      </w:r>
      <w:proofErr w:type="spellStart"/>
      <w:r w:rsidRPr="00B0122F">
        <w:rPr>
          <w:rFonts w:ascii="Times New Roman" w:hAnsi="Times New Roman"/>
          <w:sz w:val="24"/>
          <w:szCs w:val="24"/>
        </w:rPr>
        <w:t>Hubungan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ini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telah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berlangsung</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selama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berabad-abad</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sejak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teknologi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belum</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berkembang</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Namun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dengan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kemajuan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teknologi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informasi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sistem</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bisnis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mengalami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transformasi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signifikan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Saat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ini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teknologi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informasi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menjadi</w:t>
      </w:r>
      <w:proofErr w:type="spellEnd"/>
      <w:r w:rsidRPr="00B0122F">
        <w:rPr>
          <w:rFonts w:ascii="Times New Roman" w:hAnsi="Times New Roman"/>
          <w:sz w:val="24"/>
          <w:szCs w:val="24"/>
        </w:rPr>
        <w:t xml:space="preserve"> pilar </w:t>
      </w:r>
      <w:proofErr w:type="spellStart"/>
      <w:r w:rsidRPr="00B0122F">
        <w:rPr>
          <w:rFonts w:ascii="Times New Roman" w:hAnsi="Times New Roman"/>
          <w:sz w:val="24"/>
          <w:szCs w:val="24"/>
        </w:rPr>
        <w:t>utama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dalam</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mendukung</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bisnis</w:t>
      </w:r>
      <w:proofErr w:type="spellEnd"/>
      <w:r w:rsidRPr="00B0122F">
        <w:rPr>
          <w:rFonts w:ascii="Times New Roman" w:hAnsi="Times New Roman"/>
          <w:sz w:val="24"/>
          <w:szCs w:val="24"/>
        </w:rPr>
        <w:t xml:space="preserve"> global </w:t>
      </w:r>
      <w:sdt>
        <w:sdtPr>
          <w:rPr>
            <w:rFonts w:ascii="Times New Roman" w:hAnsi="Times New Roman"/>
            <w:color w:val="000000"/>
            <w:sz w:val="24"/>
            <w:szCs w:val="24"/>
          </w:rPr>
          <w:tag w:val="MENDELEY_CITATION_v3_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"/>
          <w:id w:val="1993055416"/>
        </w:sdtPr>
        <w:sdtContent>
          <w:r w:rsidRPr="005344AE">
            <w:rPr>
              <w:rFonts w:ascii="Times New Roman" w:hAnsi="Times New Roman"/>
              <w:color w:val="000000"/>
              <w:sz w:val="24"/>
              <w:szCs w:val="24"/>
            </w:rPr>
            <w:t>(Laudon et al., 2021)</w:t>
          </w:r>
        </w:sdtContent>
      </w:sdt>
      <w:r w:rsidRPr="00B0122F">
        <w:rPr>
          <w:rFonts w:ascii="Times New Roman" w:hAnsi="Times New Roman"/>
          <w:sz w:val="24"/>
          <w:szCs w:val="24"/>
        </w:rPr>
        <w:t xml:space="preserve">. Proses yang </w:t>
      </w:r>
      <w:proofErr w:type="spellStart"/>
      <w:r w:rsidRPr="00B0122F">
        <w:rPr>
          <w:rFonts w:ascii="Times New Roman" w:hAnsi="Times New Roman"/>
          <w:sz w:val="24"/>
          <w:szCs w:val="24"/>
        </w:rPr>
        <w:t>sebelumnya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memakan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waktu</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sumber</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daya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kini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dilakukan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lebih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cepat</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efisien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pekerjaan</w:t>
      </w:r>
      <w:proofErr w:type="spellEnd"/>
      <w:r w:rsidRPr="00B0122F">
        <w:rPr>
          <w:rFonts w:ascii="Times New Roman" w:hAnsi="Times New Roman"/>
          <w:sz w:val="24"/>
          <w:szCs w:val="24"/>
        </w:rPr>
        <w:t xml:space="preserve"> yang </w:t>
      </w:r>
      <w:proofErr w:type="spellStart"/>
      <w:r w:rsidRPr="00B0122F">
        <w:rPr>
          <w:rFonts w:ascii="Times New Roman" w:hAnsi="Times New Roman"/>
          <w:sz w:val="24"/>
          <w:szCs w:val="24"/>
        </w:rPr>
        <w:t>memerlukan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banyak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tenaga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manusia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kini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diselesaikan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dengan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bantuan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teknologi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Kombinasi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pembelajaran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mesin</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kecerdasan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bisnis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misalnya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memungkinkan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perusahaan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mengolah</w:t>
      </w:r>
      <w:proofErr w:type="spellEnd"/>
      <w:r w:rsidRPr="00B0122F">
        <w:rPr>
          <w:rFonts w:ascii="Times New Roman" w:hAnsi="Times New Roman"/>
          <w:sz w:val="24"/>
          <w:szCs w:val="24"/>
        </w:rPr>
        <w:t xml:space="preserve"> data </w:t>
      </w:r>
      <w:proofErr w:type="spellStart"/>
      <w:r w:rsidRPr="00B0122F">
        <w:rPr>
          <w:rFonts w:ascii="Times New Roman" w:hAnsi="Times New Roman"/>
          <w:sz w:val="24"/>
          <w:szCs w:val="24"/>
        </w:rPr>
        <w:t>untuk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meningkatkan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produktivitas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kualitas</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layanan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pelanggan</w:t>
      </w:r>
      <w:proofErr w:type="spellEnd"/>
      <w:r w:rsidRPr="00B0122F">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"/>
          <w:id w:val="1021743200"/>
        </w:sdtPr>
        <w:sdtContent>
          <w:r w:rsidRPr="005344AE">
            <w:rPr>
              <w:rFonts w:ascii="Times New Roman" w:hAnsi="Times New Roman"/>
              <w:color w:val="000000"/>
              <w:sz w:val="24"/>
              <w:szCs w:val="24"/>
            </w:rPr>
            <w:t>(Davenport et al., 2010)</w:t>
          </w:r>
        </w:sdtContent>
      </w:sdt>
      <w:r w:rsidRPr="00B0122F">
        <w:rPr>
          <w:rFonts w:ascii="Times New Roman" w:hAnsi="Times New Roman"/>
          <w:sz w:val="24"/>
          <w:szCs w:val="24"/>
        </w:rPr>
        <w:t xml:space="preserve">. Hal </w:t>
      </w:r>
      <w:proofErr w:type="spellStart"/>
      <w:r w:rsidRPr="00B0122F">
        <w:rPr>
          <w:rFonts w:ascii="Times New Roman" w:hAnsi="Times New Roman"/>
          <w:sz w:val="24"/>
          <w:szCs w:val="24"/>
        </w:rPr>
        <w:t>ini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menunjukkan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teknologi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informasi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tidak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hanya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memperbaiki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efisiensi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tetapi</w:t>
      </w:r>
      <w:proofErr w:type="spellEnd"/>
      <w:r w:rsidRPr="00B0122F">
        <w:rPr>
          <w:rFonts w:ascii="Times New Roman" w:hAnsi="Times New Roman"/>
          <w:sz w:val="24"/>
          <w:szCs w:val="24"/>
        </w:rPr>
        <w:t xml:space="preserve"> juga </w:t>
      </w:r>
      <w:proofErr w:type="spellStart"/>
      <w:r w:rsidRPr="00B0122F">
        <w:rPr>
          <w:rFonts w:ascii="Times New Roman" w:hAnsi="Times New Roman"/>
          <w:sz w:val="24"/>
          <w:szCs w:val="24"/>
        </w:rPr>
        <w:t>mendorong</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daya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saing</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perusahaan</w:t>
      </w:r>
      <w:proofErr w:type="spellEnd"/>
      <w:r w:rsidRPr="00B0122F">
        <w:rPr>
          <w:rFonts w:ascii="Times New Roman" w:hAnsi="Times New Roman"/>
          <w:sz w:val="24"/>
          <w:szCs w:val="24"/>
        </w:rPr>
        <w:t xml:space="preserve"> di pasar global.</w:t>
      </w:r>
    </w:p>
    <w:p w14:paraId="572194C4" w14:textId="77777777" w:rsidR="000800A5" w:rsidRDefault="000800A5" w:rsidP="000800A5">
      <w:pPr>
        <w:spacing w:after="0" w:line="240" w:lineRule="auto"/>
        <w:ind w:firstLine="720"/>
        <w:jc w:val="both"/>
        <w:rPr>
          <w:rFonts w:ascii="Times New Roman" w:hAnsi="Times New Roman"/>
          <w:bCs/>
          <w:noProof/>
          <w:sz w:val="24"/>
          <w:szCs w:val="24"/>
        </w:rPr>
      </w:pPr>
      <w:r w:rsidRPr="00B0122F">
        <w:rPr>
          <w:rFonts w:ascii="Times New Roman" w:hAnsi="Times New Roman"/>
          <w:bCs/>
          <w:noProof/>
          <w:sz w:val="24"/>
          <w:szCs w:val="24"/>
        </w:rPr>
        <w:t xml:space="preserve">Industri perbankan menghadapi tantangan yang semakin kompleks, terutama akibat pandemi Covid-19 dan kebijakan pembatasan sosial yang mengikutinya. Selain itu, tantangan struktural seperti skala usaha, daya saing perbankan, serta perkembangan ekonomi dan keuangan digital yang pesat turut menjadi perhatian. Untuk merespons hal tersebut, OJK telah menyusun Roadmap Pengembangan Perbankan Indonesia 2020–2025 (RP2I). RP2I dirancang untuk memberikan arah pengembangan perbankan, baik dalam jangka pendek untuk mendukung pemulihan ekonomi nasional, maupun dalam jangka panjang untuk memperkuat daya tahan (resiliensi), daya saing, dan kontribusi perbankan terhadap perekonomian. Perkembangan teknologi informasi semakin memengaruhi lanskap perbankan, salah satunya dengan munculnya layanan perbankan digital seperti aplikasi BRIMO (BRI </w:t>
      </w:r>
      <w:r w:rsidRPr="00B0122F">
        <w:rPr>
          <w:rFonts w:ascii="Times New Roman" w:hAnsi="Times New Roman"/>
          <w:bCs/>
          <w:i/>
          <w:noProof/>
          <w:sz w:val="24"/>
          <w:szCs w:val="24"/>
        </w:rPr>
        <w:t>Mobile</w:t>
      </w:r>
      <w:r w:rsidRPr="00B0122F">
        <w:rPr>
          <w:rFonts w:ascii="Times New Roman" w:hAnsi="Times New Roman"/>
          <w:bCs/>
          <w:noProof/>
          <w:sz w:val="24"/>
          <w:szCs w:val="24"/>
        </w:rPr>
        <w:t xml:space="preserve">) yang disediakan oleh Bank Rakyat Indonesia (BRI). Aplikasi ini memungkinkan nasabah melakukan transaksi secara </w:t>
      </w:r>
      <w:r w:rsidRPr="00B0122F">
        <w:rPr>
          <w:rFonts w:ascii="Times New Roman" w:hAnsi="Times New Roman"/>
          <w:bCs/>
          <w:i/>
          <w:noProof/>
          <w:sz w:val="24"/>
          <w:szCs w:val="24"/>
        </w:rPr>
        <w:t>online</w:t>
      </w:r>
      <w:r w:rsidRPr="00B0122F">
        <w:rPr>
          <w:rFonts w:ascii="Times New Roman" w:hAnsi="Times New Roman"/>
          <w:bCs/>
          <w:noProof/>
          <w:sz w:val="24"/>
          <w:szCs w:val="24"/>
        </w:rPr>
        <w:t xml:space="preserve"> dengan lebih mudah. Menurut </w:t>
      </w:r>
      <w:sdt>
        <w:sdtPr>
          <w:rPr>
            <w:rFonts w:ascii="Times New Roman" w:hAnsi="Times New Roman"/>
            <w:bCs/>
            <w:noProof/>
            <w:color w:val="000000"/>
            <w:sz w:val="24"/>
            <w:szCs w:val="24"/>
          </w:rPr>
          <w:tag w:val="MENDELEY_CITATION_v3_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"/>
          <w:id w:val="859248359"/>
        </w:sdtPr>
        <w:sdtContent>
          <w:r w:rsidRPr="005344AE">
            <w:rPr>
              <w:rFonts w:ascii="Times New Roman" w:hAnsi="Times New Roman"/>
              <w:bCs/>
              <w:noProof/>
              <w:color w:val="000000"/>
              <w:sz w:val="24"/>
              <w:szCs w:val="24"/>
            </w:rPr>
            <w:t>(Kuswandi et al., 2014)</w:t>
          </w:r>
        </w:sdtContent>
      </w:sdt>
      <w:r w:rsidRPr="00B0122F">
        <w:rPr>
          <w:rFonts w:ascii="Times New Roman" w:hAnsi="Times New Roman"/>
          <w:bCs/>
          <w:noProof/>
          <w:sz w:val="24"/>
          <w:szCs w:val="24"/>
        </w:rPr>
        <w:t xml:space="preserve">, fitur layanan menjadi faktor penting dalam memengaruhi kepuasan nasabah, terutama dalam hal kemampuan berinteraksi dengan pelanggan. Namun, keberhasilan aplikasi perbankan digital tidak hanya bergantung pada kelengkapan fitur, tetapi juga pada keamanan dan kualitas layanan. Layanan </w:t>
      </w:r>
      <w:r w:rsidRPr="00B0122F">
        <w:rPr>
          <w:rFonts w:ascii="Times New Roman" w:hAnsi="Times New Roman"/>
          <w:bCs/>
          <w:i/>
          <w:noProof/>
          <w:sz w:val="24"/>
          <w:szCs w:val="24"/>
        </w:rPr>
        <w:t>mobile banking</w:t>
      </w:r>
      <w:r w:rsidRPr="00B0122F">
        <w:rPr>
          <w:rFonts w:ascii="Times New Roman" w:hAnsi="Times New Roman"/>
          <w:bCs/>
          <w:noProof/>
          <w:sz w:val="24"/>
          <w:szCs w:val="24"/>
        </w:rPr>
        <w:t xml:space="preserve"> meningkatkan kemudahan bagi nasabah untuk bertransaksi kapan saja dan di mana saja, tanpa harus datang ke ATM atau kantor cabang. Hal ini memungkinkan penghematan waktu dan memberikan kenyamanan lebih bagi nasabah </w:t>
      </w:r>
      <w:sdt>
        <w:sdtPr>
          <w:rPr>
            <w:rFonts w:ascii="Times New Roman" w:hAnsi="Times New Roman"/>
            <w:bCs/>
            <w:noProof/>
            <w:color w:val="000000"/>
            <w:sz w:val="24"/>
            <w:szCs w:val="24"/>
          </w:rPr>
          <w:tag w:val="MENDELEY_CITATION_v3_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"/>
          <w:id w:val="883597406"/>
        </w:sdtPr>
        <w:sdtContent>
          <w:r w:rsidRPr="005344AE">
            <w:rPr>
              <w:rFonts w:ascii="Times New Roman" w:hAnsi="Times New Roman"/>
              <w:bCs/>
              <w:noProof/>
              <w:color w:val="000000"/>
              <w:sz w:val="24"/>
              <w:szCs w:val="24"/>
            </w:rPr>
            <w:t>(Supriyono et al., 2011)</w:t>
          </w:r>
        </w:sdtContent>
      </w:sdt>
      <w:r w:rsidRPr="00B0122F">
        <w:rPr>
          <w:rFonts w:ascii="Times New Roman" w:hAnsi="Times New Roman"/>
          <w:bCs/>
          <w:noProof/>
          <w:sz w:val="24"/>
          <w:szCs w:val="24"/>
        </w:rPr>
        <w:t>.</w:t>
      </w:r>
    </w:p>
    <w:p w14:paraId="3E54F83F" w14:textId="77777777" w:rsidR="000800A5" w:rsidRDefault="000800A5" w:rsidP="000800A5">
      <w:pPr>
        <w:spacing w:after="0" w:line="240" w:lineRule="auto"/>
        <w:ind w:firstLine="720"/>
        <w:jc w:val="both"/>
        <w:rPr>
          <w:rFonts w:ascii="Times New Roman" w:hAnsi="Times New Roman"/>
          <w:bCs/>
          <w:noProof/>
          <w:sz w:val="24"/>
          <w:szCs w:val="24"/>
        </w:rPr>
      </w:pPr>
      <w:r w:rsidRPr="00B0122F">
        <w:rPr>
          <w:rFonts w:ascii="Times New Roman" w:hAnsi="Times New Roman"/>
          <w:bCs/>
          <w:noProof/>
          <w:sz w:val="24"/>
          <w:szCs w:val="24"/>
        </w:rPr>
        <w:t xml:space="preserve">Kepuasan nasabah BRI terhadap penggunaan BRImo dipengaruhi oleh beberapa faktor utama, seperti kemudahan akses, kecepatan transaksi, dan keamanan. Fitur autentikasi dua </w:t>
      </w:r>
      <w:r w:rsidRPr="00B0122F">
        <w:rPr>
          <w:rFonts w:ascii="Times New Roman" w:hAnsi="Times New Roman"/>
          <w:bCs/>
          <w:noProof/>
          <w:sz w:val="24"/>
          <w:szCs w:val="24"/>
        </w:rPr>
        <w:lastRenderedPageBreak/>
        <w:t xml:space="preserve">faktor dan enkripsi data memberikan rasa aman, sementara fasilitas lengkap seperti transfer antar bank dan pembayaran tagihan membuat nasabah lebih puas. Dukungan pelanggan yang responsif juga meningkatkan pengalaman nasabah. Menurut </w:t>
      </w:r>
      <w:sdt>
        <w:sdtPr>
          <w:rPr>
            <w:rFonts w:ascii="Times New Roman" w:hAnsi="Times New Roman"/>
            <w:bCs/>
            <w:noProof/>
            <w:color w:val="000000"/>
            <w:sz w:val="24"/>
            <w:szCs w:val="24"/>
          </w:rPr>
          <w:tag w:val="MENDELEY_CITATION_v3_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"/>
          <w:id w:val="1889138387"/>
        </w:sdtPr>
        <w:sdtContent>
          <w:r w:rsidRPr="005344AE">
            <w:rPr>
              <w:rFonts w:ascii="Times New Roman" w:hAnsi="Times New Roman"/>
              <w:bCs/>
              <w:noProof/>
              <w:color w:val="000000"/>
              <w:sz w:val="24"/>
              <w:szCs w:val="24"/>
            </w:rPr>
            <w:t>(Qazzafi, 2016)</w:t>
          </w:r>
        </w:sdtContent>
      </w:sdt>
      <w:r w:rsidRPr="00B0122F">
        <w:rPr>
          <w:rFonts w:ascii="Times New Roman" w:hAnsi="Times New Roman"/>
          <w:bCs/>
          <w:noProof/>
          <w:sz w:val="24"/>
          <w:szCs w:val="24"/>
        </w:rPr>
        <w:t>, kepuasan dipengaruhi oleh persepsi pelanggan terhadap kinerja layanan dibandingkan dengan harapan mereka. Jika BRImo melebihi harapan nasabah dalam hal kemudahan, keamanan, dan layanan, kepuasan mereka akan meningkat, mendorong loyalitas dan penggunaan yang lebih intensif.</w:t>
      </w:r>
    </w:p>
    <w:p w14:paraId="5CC468F1" w14:textId="77777777" w:rsidR="000800A5" w:rsidRPr="001A7642" w:rsidRDefault="000800A5" w:rsidP="000800A5">
      <w:pPr>
        <w:spacing w:after="0" w:line="240" w:lineRule="auto"/>
        <w:ind w:firstLine="720"/>
        <w:jc w:val="both"/>
        <w:rPr>
          <w:rFonts w:ascii="Times New Roman" w:hAnsi="Times New Roman"/>
          <w:bCs/>
          <w:noProof/>
          <w:sz w:val="28"/>
          <w:szCs w:val="28"/>
        </w:rPr>
      </w:pPr>
      <w:r w:rsidRPr="000800A5">
        <w:rPr>
          <w:rFonts w:ascii="Times New Roman" w:hAnsi="Times New Roman"/>
          <w:sz w:val="24"/>
          <w:szCs w:val="24"/>
        </w:rPr>
        <w:t>Fitur</w:t>
      </w:r>
      <w:r w:rsidRPr="007516C5">
        <w:rPr>
          <w:rFonts w:ascii="Times New Roman" w:hAnsi="Times New Roman"/>
          <w:bCs/>
          <w:noProof/>
          <w:sz w:val="24"/>
          <w:szCs w:val="24"/>
        </w:rPr>
        <w:t xml:space="preserve"> adalah sebuah properti atau karakteristik dari suatu produk, sistem, atau layanan yang dirancang untuk memberikan nilai atau manfaat tertentu bagi penggunanya. Fitur dapat berupa fungsi, kemampuan, atau fasilitas yang membuat produk, sistem, atau layanan tersebut lebih berguna, efisien, atau menarik.</w:t>
      </w:r>
      <w:r>
        <w:rPr>
          <w:rFonts w:ascii="Times New Roman" w:hAnsi="Times New Roman"/>
          <w:bCs/>
          <w:noProof/>
          <w:sz w:val="24"/>
          <w:szCs w:val="24"/>
        </w:rPr>
        <w:t xml:space="preserve"> </w:t>
      </w:r>
      <w:proofErr w:type="spellStart"/>
      <w:r w:rsidRPr="001A7642">
        <w:rPr>
          <w:rFonts w:ascii="Times New Roman" w:hAnsi="Times New Roman"/>
          <w:sz w:val="24"/>
          <w:szCs w:val="24"/>
        </w:rPr>
        <w:t>Keamanan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adalah</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suatu</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kondisi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atau</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perasaan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bebas</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dari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bahaya</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ancaman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atau</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risiko</w:t>
      </w:r>
      <w:proofErr w:type="spellEnd"/>
      <w:r w:rsidRPr="001A7642">
        <w:rPr>
          <w:rFonts w:ascii="Times New Roman" w:hAnsi="Times New Roman"/>
          <w:sz w:val="24"/>
          <w:szCs w:val="24"/>
        </w:rPr>
        <w:t xml:space="preserve"> yang </w:t>
      </w:r>
      <w:proofErr w:type="spellStart"/>
      <w:r w:rsidRPr="001A7642">
        <w:rPr>
          <w:rFonts w:ascii="Times New Roman" w:hAnsi="Times New Roman"/>
          <w:sz w:val="24"/>
          <w:szCs w:val="24"/>
        </w:rPr>
        <w:t>dapat</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merugikan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atau</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membahayakan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Keamanan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dapat</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bersifat</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fisik</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seperti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keamanan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dari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tindakan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kriminalitas</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atau</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bencana</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alam</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maupun</w:t>
      </w:r>
      <w:proofErr w:type="spellEnd"/>
      <w:r w:rsidRPr="001A7642">
        <w:rPr>
          <w:rFonts w:ascii="Times New Roman" w:hAnsi="Times New Roman"/>
          <w:sz w:val="24"/>
          <w:szCs w:val="24"/>
        </w:rPr>
        <w:t xml:space="preserve"> non-</w:t>
      </w:r>
      <w:proofErr w:type="spellStart"/>
      <w:r w:rsidRPr="001A7642">
        <w:rPr>
          <w:rFonts w:ascii="Times New Roman" w:hAnsi="Times New Roman"/>
          <w:sz w:val="24"/>
          <w:szCs w:val="24"/>
        </w:rPr>
        <w:t>fisik</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seperti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keamanan</w:t>
      </w:r>
      <w:proofErr w:type="spellEnd"/>
      <w:r w:rsidRPr="001A7642">
        <w:rPr>
          <w:rFonts w:ascii="Times New Roman" w:hAnsi="Times New Roman"/>
          <w:sz w:val="24"/>
          <w:szCs w:val="24"/>
        </w:rPr>
        <w:t xml:space="preserve"> data </w:t>
      </w:r>
      <w:proofErr w:type="spellStart"/>
      <w:r w:rsidRPr="001A7642">
        <w:rPr>
          <w:rFonts w:ascii="Times New Roman" w:hAnsi="Times New Roman"/>
          <w:sz w:val="24"/>
          <w:szCs w:val="24"/>
        </w:rPr>
        <w:t>pribadi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atau</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informasi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penting</w:t>
      </w:r>
      <w:proofErr w:type="spellEnd"/>
      <w:r w:rsidRPr="001A7642">
        <w:rPr>
          <w:rFonts w:ascii="Times New Roman" w:hAnsi="Times New Roman"/>
          <w:sz w:val="24"/>
          <w:szCs w:val="24"/>
        </w:rPr>
        <w:t>.</w:t>
      </w:r>
      <w:r>
        <w:rPr>
          <w:rFonts w:ascii="Times New Roman" w:hAnsi="Times New Roman"/>
          <w:bCs/>
          <w:noProof/>
          <w:sz w:val="28"/>
          <w:szCs w:val="28"/>
        </w:rPr>
        <w:t xml:space="preserve"> </w:t>
      </w:r>
      <w:r w:rsidRPr="00B0122F">
        <w:rPr>
          <w:rFonts w:ascii="Times New Roman" w:hAnsi="Times New Roman"/>
          <w:bCs/>
          <w:noProof/>
          <w:sz w:val="24"/>
          <w:szCs w:val="24"/>
        </w:rPr>
        <w:t xml:space="preserve">Kualitas layanan BRImo, seperti autentikasi dua faktor, enkripsi data, dan notifikasi transaksi </w:t>
      </w:r>
      <w:r w:rsidRPr="00B0122F">
        <w:rPr>
          <w:rFonts w:ascii="Times New Roman" w:hAnsi="Times New Roman"/>
          <w:bCs/>
          <w:i/>
          <w:noProof/>
          <w:sz w:val="24"/>
          <w:szCs w:val="24"/>
        </w:rPr>
        <w:t>real-time</w:t>
      </w:r>
      <w:r w:rsidRPr="00B0122F">
        <w:rPr>
          <w:rFonts w:ascii="Times New Roman" w:hAnsi="Times New Roman"/>
          <w:bCs/>
          <w:noProof/>
          <w:sz w:val="24"/>
          <w:szCs w:val="24"/>
        </w:rPr>
        <w:t xml:space="preserve">, meningkatkan rasa aman dan kenyamanan nasabah. Keamanan yang terjamin membangun kepercayaan, sementara kemudahan akses dan kecepatan transaksi menambah kenyamanan. Menurut teori SERVQUAL dari </w:t>
      </w:r>
      <w:sdt>
        <w:sdtPr>
          <w:rPr>
            <w:rFonts w:ascii="Times New Roman" w:hAnsi="Times New Roman"/>
            <w:bCs/>
            <w:noProof/>
            <w:color w:val="000000"/>
            <w:sz w:val="24"/>
            <w:szCs w:val="24"/>
          </w:rPr>
          <w:tag w:val="MENDELEY_CITATION_v3_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"/>
          <w:id w:val="1971629836"/>
        </w:sdtPr>
        <w:sdtContent>
          <w:r w:rsidRPr="005344AE">
            <w:rPr>
              <w:rFonts w:ascii="Times New Roman" w:hAnsi="Times New Roman"/>
              <w:bCs/>
              <w:noProof/>
              <w:color w:val="000000"/>
              <w:sz w:val="24"/>
              <w:szCs w:val="24"/>
            </w:rPr>
            <w:t>(Pratiwi et al., 2023)</w:t>
          </w:r>
        </w:sdtContent>
      </w:sdt>
      <w:r w:rsidRPr="00B0122F">
        <w:rPr>
          <w:rFonts w:ascii="Times New Roman" w:hAnsi="Times New Roman"/>
          <w:bCs/>
          <w:noProof/>
          <w:sz w:val="24"/>
          <w:szCs w:val="24"/>
        </w:rPr>
        <w:t>, kualitas layanan mempengaruhi kepuasan pelanggan. Keamanan sebagai bagian dari kualitas layanan meningkatkan kepuasan dan loyalitas nasabah. Dengan demikian, semakin tinggi kualitas layanan BRImo, semakin besar kepuasan nasabah, yang mendorong penggunaan aplikasi lebih intensif dan meningkatkan loyalitas.</w:t>
      </w:r>
    </w:p>
    <w:p w14:paraId="75FAE081" w14:textId="77777777" w:rsidR="000800A5" w:rsidRDefault="000800A5" w:rsidP="000800A5">
      <w:pPr>
        <w:spacing w:after="0" w:line="240" w:lineRule="auto"/>
        <w:ind w:firstLine="720"/>
        <w:jc w:val="both"/>
        <w:rPr>
          <w:rFonts w:ascii="Times New Roman" w:hAnsi="Times New Roman"/>
          <w:bCs/>
          <w:noProof/>
          <w:sz w:val="24"/>
          <w:szCs w:val="24"/>
        </w:rPr>
      </w:pPr>
      <w:r w:rsidRPr="000800A5">
        <w:rPr>
          <w:rFonts w:ascii="Times New Roman" w:hAnsi="Times New Roman"/>
          <w:sz w:val="24"/>
          <w:szCs w:val="24"/>
        </w:rPr>
        <w:t>Penggunaan</w:t>
      </w:r>
      <w:r w:rsidRPr="00B0122F">
        <w:rPr>
          <w:rFonts w:ascii="Times New Roman" w:hAnsi="Times New Roman"/>
          <w:bCs/>
          <w:noProof/>
          <w:sz w:val="24"/>
          <w:szCs w:val="24"/>
        </w:rPr>
        <w:t xml:space="preserve"> fitur BRImo pada BRI Unit Suboh berpengaruh signifikan terhadap kepuasan nasabah. Fitur-fitur seperti autentikasi dua faktor, notifikasi transaksi real-time, dan kemudahan akses memberikan rasa aman dan nyaman bagi nasabah dalam melakukan transaksi. Selain itu, kecepatan dan efisiensi layanan melalui BRImo membantu nasabah menghemat waktu tanpa harus mengunjungi kantor unit. Menurut </w:t>
      </w:r>
      <w:sdt>
        <w:sdtPr>
          <w:rPr>
            <w:rFonts w:ascii="Times New Roman" w:hAnsi="Times New Roman"/>
            <w:bCs/>
            <w:noProof/>
            <w:color w:val="000000"/>
            <w:sz w:val="24"/>
            <w:szCs w:val="24"/>
          </w:rPr>
          <w:tag w:val="MENDELEY_CITATION_v3_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"/>
          <w:id w:val="286166391"/>
        </w:sdtPr>
        <w:sdtContent>
          <w:r w:rsidRPr="005344AE">
            <w:rPr>
              <w:rFonts w:ascii="Times New Roman" w:hAnsi="Times New Roman"/>
              <w:bCs/>
              <w:noProof/>
              <w:color w:val="000000"/>
              <w:sz w:val="24"/>
              <w:szCs w:val="24"/>
            </w:rPr>
            <w:t>(Qazzafi, 2016)</w:t>
          </w:r>
        </w:sdtContent>
      </w:sdt>
      <w:r w:rsidRPr="00B0122F">
        <w:rPr>
          <w:rFonts w:ascii="Times New Roman" w:hAnsi="Times New Roman"/>
          <w:bCs/>
          <w:noProof/>
          <w:sz w:val="24"/>
          <w:szCs w:val="24"/>
        </w:rPr>
        <w:t xml:space="preserve"> , jika layanan memenuhi atau melebihi harapan, maka kepuasan pelanggan akan meningkat. Dalam konteks ini, BRImo membantu BRI Unit Suboh memenuhi kebutuhan nasabah secara digital, sehingga memberikan pengalaman layanan yang lebih baik, meningkatkan kepuasan, dan membangun loyalitas nasabah terhadap layanan bank.</w:t>
      </w:r>
    </w:p>
    <w:p w14:paraId="3483B7D7" w14:textId="77777777" w:rsidR="000800A5" w:rsidRPr="001A7642" w:rsidRDefault="000800A5" w:rsidP="000800A5">
      <w:pPr>
        <w:spacing w:after="0" w:line="240" w:lineRule="auto"/>
        <w:ind w:firstLine="720"/>
        <w:jc w:val="both"/>
        <w:rPr>
          <w:rFonts w:ascii="Times New Roman" w:hAnsi="Times New Roman"/>
          <w:bCs/>
          <w:noProof/>
          <w:sz w:val="28"/>
          <w:szCs w:val="28"/>
        </w:rPr>
      </w:pPr>
      <w:r w:rsidRPr="001A7642">
        <w:rPr>
          <w:rFonts w:ascii="Times New Roman" w:hAnsi="Times New Roman"/>
          <w:sz w:val="24"/>
          <w:szCs w:val="24"/>
        </w:rPr>
        <w:t xml:space="preserve">Grand theory yang </w:t>
      </w:r>
      <w:proofErr w:type="spellStart"/>
      <w:r w:rsidRPr="001A7642">
        <w:rPr>
          <w:rFonts w:ascii="Times New Roman" w:hAnsi="Times New Roman"/>
          <w:sz w:val="24"/>
          <w:szCs w:val="24"/>
        </w:rPr>
        <w:t>mendasari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penelitian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tentang</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pengaruh</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fitur</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keamanan</w:t>
      </w:r>
      <w:proofErr w:type="spellEnd"/>
      <w:r w:rsidRPr="001A7642">
        <w:rPr>
          <w:rFonts w:ascii="Times New Roman" w:hAnsi="Times New Roman"/>
          <w:sz w:val="24"/>
          <w:szCs w:val="24"/>
        </w:rPr>
        <w:t xml:space="preserve">, dan </w:t>
      </w:r>
      <w:proofErr w:type="spellStart"/>
      <w:r w:rsidRPr="001A7642">
        <w:rPr>
          <w:rFonts w:ascii="Times New Roman" w:hAnsi="Times New Roman"/>
          <w:sz w:val="24"/>
          <w:szCs w:val="24"/>
        </w:rPr>
        <w:t>kualitas</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layanan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terhadap</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kepuasan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nasabah</w:t>
      </w:r>
      <w:proofErr w:type="spellEnd"/>
      <w:r w:rsidRPr="001A7642">
        <w:rPr>
          <w:rFonts w:ascii="Times New Roman" w:hAnsi="Times New Roman"/>
          <w:sz w:val="24"/>
          <w:szCs w:val="24"/>
        </w:rPr>
        <w:t xml:space="preserve"> BRI Unit </w:t>
      </w:r>
      <w:proofErr w:type="spellStart"/>
      <w:r w:rsidRPr="001A7642">
        <w:rPr>
          <w:rFonts w:ascii="Times New Roman" w:hAnsi="Times New Roman"/>
          <w:sz w:val="24"/>
          <w:szCs w:val="24"/>
        </w:rPr>
        <w:t>Suboh</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dapat</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dijelaskan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sebagai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berikut</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Kepuasan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nasabah</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merupakan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hasil</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dari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evaluasi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mereka</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terhadap</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pengalaman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menggunakan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layanan</w:t>
      </w:r>
      <w:proofErr w:type="spellEnd"/>
      <w:r w:rsidRPr="001A7642">
        <w:rPr>
          <w:rFonts w:ascii="Times New Roman" w:hAnsi="Times New Roman"/>
          <w:sz w:val="24"/>
          <w:szCs w:val="24"/>
        </w:rPr>
        <w:t xml:space="preserve">, di mana </w:t>
      </w:r>
      <w:proofErr w:type="spellStart"/>
      <w:r w:rsidRPr="001A7642">
        <w:rPr>
          <w:rFonts w:ascii="Times New Roman" w:hAnsi="Times New Roman"/>
          <w:sz w:val="24"/>
          <w:szCs w:val="24"/>
        </w:rPr>
        <w:t>fitur-fitur</w:t>
      </w:r>
      <w:proofErr w:type="spellEnd"/>
      <w:r w:rsidRPr="001A7642">
        <w:rPr>
          <w:rFonts w:ascii="Times New Roman" w:hAnsi="Times New Roman"/>
          <w:sz w:val="24"/>
          <w:szCs w:val="24"/>
        </w:rPr>
        <w:t xml:space="preserve"> yang </w:t>
      </w:r>
      <w:proofErr w:type="spellStart"/>
      <w:r w:rsidRPr="001A7642">
        <w:rPr>
          <w:rFonts w:ascii="Times New Roman" w:hAnsi="Times New Roman"/>
          <w:sz w:val="24"/>
          <w:szCs w:val="24"/>
        </w:rPr>
        <w:t>lengkap</w:t>
      </w:r>
      <w:proofErr w:type="spellEnd"/>
      <w:r w:rsidRPr="001A7642">
        <w:rPr>
          <w:rFonts w:ascii="Times New Roman" w:hAnsi="Times New Roman"/>
          <w:sz w:val="24"/>
          <w:szCs w:val="24"/>
        </w:rPr>
        <w:t xml:space="preserve"> dan </w:t>
      </w:r>
      <w:proofErr w:type="spellStart"/>
      <w:r w:rsidRPr="001A7642">
        <w:rPr>
          <w:rFonts w:ascii="Times New Roman" w:hAnsi="Times New Roman"/>
          <w:sz w:val="24"/>
          <w:szCs w:val="24"/>
        </w:rPr>
        <w:t>mudah</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digunakan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memberikan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nilai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fungsional</w:t>
      </w:r>
      <w:proofErr w:type="spellEnd"/>
      <w:r w:rsidRPr="001A7642">
        <w:rPr>
          <w:rFonts w:ascii="Times New Roman" w:hAnsi="Times New Roman"/>
          <w:sz w:val="24"/>
          <w:szCs w:val="24"/>
        </w:rPr>
        <w:t xml:space="preserve"> dan </w:t>
      </w:r>
      <w:proofErr w:type="spellStart"/>
      <w:r w:rsidRPr="001A7642">
        <w:rPr>
          <w:rFonts w:ascii="Times New Roman" w:hAnsi="Times New Roman"/>
          <w:sz w:val="24"/>
          <w:szCs w:val="24"/>
        </w:rPr>
        <w:t>kenyamanan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sementara</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keamanan</w:t>
      </w:r>
      <w:proofErr w:type="spellEnd"/>
      <w:r w:rsidRPr="001A7642">
        <w:rPr>
          <w:rFonts w:ascii="Times New Roman" w:hAnsi="Times New Roman"/>
          <w:sz w:val="24"/>
          <w:szCs w:val="24"/>
        </w:rPr>
        <w:t xml:space="preserve"> yang </w:t>
      </w:r>
      <w:proofErr w:type="spellStart"/>
      <w:r w:rsidRPr="001A7642">
        <w:rPr>
          <w:rFonts w:ascii="Times New Roman" w:hAnsi="Times New Roman"/>
          <w:sz w:val="24"/>
          <w:szCs w:val="24"/>
        </w:rPr>
        <w:t>terjamin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memberikan</w:t>
      </w:r>
      <w:proofErr w:type="spellEnd"/>
      <w:r w:rsidRPr="001A7642">
        <w:rPr>
          <w:rFonts w:ascii="Times New Roman" w:hAnsi="Times New Roman"/>
          <w:sz w:val="24"/>
          <w:szCs w:val="24"/>
        </w:rPr>
        <w:t xml:space="preserve"> rasa </w:t>
      </w:r>
      <w:proofErr w:type="spellStart"/>
      <w:r w:rsidRPr="001A7642">
        <w:rPr>
          <w:rFonts w:ascii="Times New Roman" w:hAnsi="Times New Roman"/>
          <w:sz w:val="24"/>
          <w:szCs w:val="24"/>
        </w:rPr>
        <w:t>percaya</w:t>
      </w:r>
      <w:proofErr w:type="spellEnd"/>
      <w:r w:rsidRPr="001A7642">
        <w:rPr>
          <w:rFonts w:ascii="Times New Roman" w:hAnsi="Times New Roman"/>
          <w:sz w:val="24"/>
          <w:szCs w:val="24"/>
        </w:rPr>
        <w:t xml:space="preserve"> dan </w:t>
      </w:r>
      <w:proofErr w:type="spellStart"/>
      <w:r w:rsidRPr="001A7642">
        <w:rPr>
          <w:rFonts w:ascii="Times New Roman" w:hAnsi="Times New Roman"/>
          <w:sz w:val="24"/>
          <w:szCs w:val="24"/>
        </w:rPr>
        <w:t>perlindungan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terhadap</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risiko</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Kualitas</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layanan</w:t>
      </w:r>
      <w:proofErr w:type="spellEnd"/>
      <w:r w:rsidRPr="001A7642">
        <w:rPr>
          <w:rFonts w:ascii="Times New Roman" w:hAnsi="Times New Roman"/>
          <w:sz w:val="24"/>
          <w:szCs w:val="24"/>
        </w:rPr>
        <w:t xml:space="preserve"> yang </w:t>
      </w:r>
      <w:proofErr w:type="spellStart"/>
      <w:r w:rsidRPr="001A7642">
        <w:rPr>
          <w:rFonts w:ascii="Times New Roman" w:hAnsi="Times New Roman"/>
          <w:sz w:val="24"/>
          <w:szCs w:val="24"/>
        </w:rPr>
        <w:t>baik</w:t>
      </w:r>
      <w:proofErr w:type="spellEnd"/>
      <w:r w:rsidRPr="001A7642">
        <w:rPr>
          <w:rFonts w:ascii="Times New Roman" w:hAnsi="Times New Roman"/>
          <w:sz w:val="24"/>
          <w:szCs w:val="24"/>
        </w:rPr>
        <w:t xml:space="preserve">, yang </w:t>
      </w:r>
      <w:proofErr w:type="spellStart"/>
      <w:r w:rsidRPr="001A7642">
        <w:rPr>
          <w:rFonts w:ascii="Times New Roman" w:hAnsi="Times New Roman"/>
          <w:sz w:val="24"/>
          <w:szCs w:val="24"/>
        </w:rPr>
        <w:t>ditandai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dengan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kecepatan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keandalan</w:t>
      </w:r>
      <w:proofErr w:type="spellEnd"/>
      <w:r w:rsidRPr="001A7642">
        <w:rPr>
          <w:rFonts w:ascii="Times New Roman" w:hAnsi="Times New Roman"/>
          <w:sz w:val="24"/>
          <w:szCs w:val="24"/>
        </w:rPr>
        <w:t xml:space="preserve">, dan </w:t>
      </w:r>
      <w:proofErr w:type="spellStart"/>
      <w:r w:rsidRPr="001A7642">
        <w:rPr>
          <w:rFonts w:ascii="Times New Roman" w:hAnsi="Times New Roman"/>
          <w:sz w:val="24"/>
          <w:szCs w:val="24"/>
        </w:rPr>
        <w:t>responsifitas</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menciptakan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pengalaman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positif</w:t>
      </w:r>
      <w:proofErr w:type="spellEnd"/>
      <w:r w:rsidRPr="001A7642">
        <w:rPr>
          <w:rFonts w:ascii="Times New Roman" w:hAnsi="Times New Roman"/>
          <w:sz w:val="24"/>
          <w:szCs w:val="24"/>
        </w:rPr>
        <w:t xml:space="preserve"> dan </w:t>
      </w:r>
      <w:proofErr w:type="spellStart"/>
      <w:r w:rsidRPr="001A7642">
        <w:rPr>
          <w:rFonts w:ascii="Times New Roman" w:hAnsi="Times New Roman"/>
          <w:sz w:val="24"/>
          <w:szCs w:val="24"/>
        </w:rPr>
        <w:t>meningkatkan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persepsi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nilai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Kombinasi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antara</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fitur</w:t>
      </w:r>
      <w:proofErr w:type="spellEnd"/>
      <w:r w:rsidRPr="001A7642">
        <w:rPr>
          <w:rFonts w:ascii="Times New Roman" w:hAnsi="Times New Roman"/>
          <w:sz w:val="24"/>
          <w:szCs w:val="24"/>
        </w:rPr>
        <w:t xml:space="preserve"> yang </w:t>
      </w:r>
      <w:proofErr w:type="spellStart"/>
      <w:r w:rsidRPr="001A7642">
        <w:rPr>
          <w:rFonts w:ascii="Times New Roman" w:hAnsi="Times New Roman"/>
          <w:sz w:val="24"/>
          <w:szCs w:val="24"/>
        </w:rPr>
        <w:t>memadai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keamanan</w:t>
      </w:r>
      <w:proofErr w:type="spellEnd"/>
      <w:r w:rsidRPr="001A7642">
        <w:rPr>
          <w:rFonts w:ascii="Times New Roman" w:hAnsi="Times New Roman"/>
          <w:sz w:val="24"/>
          <w:szCs w:val="24"/>
        </w:rPr>
        <w:t xml:space="preserve"> yang </w:t>
      </w:r>
      <w:proofErr w:type="spellStart"/>
      <w:r w:rsidRPr="001A7642">
        <w:rPr>
          <w:rFonts w:ascii="Times New Roman" w:hAnsi="Times New Roman"/>
          <w:sz w:val="24"/>
          <w:szCs w:val="24"/>
        </w:rPr>
        <w:t>terjamin</w:t>
      </w:r>
      <w:proofErr w:type="spellEnd"/>
      <w:r w:rsidRPr="001A7642">
        <w:rPr>
          <w:rFonts w:ascii="Times New Roman" w:hAnsi="Times New Roman"/>
          <w:sz w:val="24"/>
          <w:szCs w:val="24"/>
        </w:rPr>
        <w:t xml:space="preserve">, dan </w:t>
      </w:r>
      <w:proofErr w:type="spellStart"/>
      <w:r w:rsidRPr="001A7642">
        <w:rPr>
          <w:rFonts w:ascii="Times New Roman" w:hAnsi="Times New Roman"/>
          <w:sz w:val="24"/>
          <w:szCs w:val="24"/>
        </w:rPr>
        <w:t>kualitas</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layanan</w:t>
      </w:r>
      <w:proofErr w:type="spellEnd"/>
      <w:r w:rsidRPr="001A7642">
        <w:rPr>
          <w:rFonts w:ascii="Times New Roman" w:hAnsi="Times New Roman"/>
          <w:sz w:val="24"/>
          <w:szCs w:val="24"/>
        </w:rPr>
        <w:t xml:space="preserve"> yang </w:t>
      </w:r>
      <w:proofErr w:type="spellStart"/>
      <w:r w:rsidRPr="001A7642">
        <w:rPr>
          <w:rFonts w:ascii="Times New Roman" w:hAnsi="Times New Roman"/>
          <w:sz w:val="24"/>
          <w:szCs w:val="24"/>
        </w:rPr>
        <w:t>baik</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akan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membentuk</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persepsi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positif</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nasabah</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terhadap</w:t>
      </w:r>
      <w:proofErr w:type="spellEnd"/>
      <w:r w:rsidRPr="001A7642">
        <w:rPr>
          <w:rFonts w:ascii="Times New Roman" w:hAnsi="Times New Roman"/>
          <w:sz w:val="24"/>
          <w:szCs w:val="24"/>
        </w:rPr>
        <w:t xml:space="preserve"> BRIMO, yang pada </w:t>
      </w:r>
      <w:proofErr w:type="spellStart"/>
      <w:r w:rsidRPr="001A7642">
        <w:rPr>
          <w:rFonts w:ascii="Times New Roman" w:hAnsi="Times New Roman"/>
          <w:sz w:val="24"/>
          <w:szCs w:val="24"/>
        </w:rPr>
        <w:t>akhirnya</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akan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meningkatkan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kepuasan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mereka</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secara</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keseluruhan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Penelitian</w:t>
      </w:r>
      <w:proofErr w:type="spellEnd"/>
      <w:r w:rsidRPr="001A7642">
        <w:rPr>
          <w:rFonts w:ascii="Times New Roman" w:hAnsi="Times New Roman"/>
          <w:sz w:val="24"/>
          <w:szCs w:val="24"/>
        </w:rPr>
        <w:t xml:space="preserve"> di BRI Unit </w:t>
      </w:r>
      <w:proofErr w:type="spellStart"/>
      <w:r w:rsidRPr="001A7642">
        <w:rPr>
          <w:rFonts w:ascii="Times New Roman" w:hAnsi="Times New Roman"/>
          <w:sz w:val="24"/>
          <w:szCs w:val="24"/>
        </w:rPr>
        <w:t>Suboh</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dapat</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menguji</w:t>
      </w:r>
      <w:proofErr w:type="spellEnd"/>
      <w:r w:rsidRPr="001A7642">
        <w:rPr>
          <w:rFonts w:ascii="Times New Roman" w:hAnsi="Times New Roman"/>
          <w:sz w:val="24"/>
          <w:szCs w:val="24"/>
        </w:rPr>
        <w:t xml:space="preserve"> dan </w:t>
      </w:r>
      <w:proofErr w:type="spellStart"/>
      <w:r w:rsidRPr="001A7642">
        <w:rPr>
          <w:rFonts w:ascii="Times New Roman" w:hAnsi="Times New Roman"/>
          <w:sz w:val="24"/>
          <w:szCs w:val="24"/>
        </w:rPr>
        <w:t>memperdalam</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pemahaman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tentang</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bagaimana</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ketiga</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faktor</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ini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berinteraksi</w:t>
      </w:r>
      <w:proofErr w:type="spellEnd"/>
      <w:r w:rsidRPr="001A7642">
        <w:rPr>
          <w:rFonts w:ascii="Times New Roman" w:hAnsi="Times New Roman"/>
          <w:sz w:val="24"/>
          <w:szCs w:val="24"/>
        </w:rPr>
        <w:t xml:space="preserve"> dan </w:t>
      </w:r>
      <w:proofErr w:type="spellStart"/>
      <w:r w:rsidRPr="001A7642">
        <w:rPr>
          <w:rFonts w:ascii="Times New Roman" w:hAnsi="Times New Roman"/>
          <w:sz w:val="24"/>
          <w:szCs w:val="24"/>
        </w:rPr>
        <w:t>berkontribusi</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terhadap</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kepuasan</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nasabah</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dalam</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konteks</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spesifik</w:t>
      </w:r>
      <w:proofErr w:type="spellEnd"/>
      <w:r w:rsidRPr="001A7642">
        <w:rPr>
          <w:rFonts w:ascii="Times New Roman" w:hAnsi="Times New Roman"/>
          <w:sz w:val="24"/>
          <w:szCs w:val="24"/>
        </w:rPr>
        <w:t xml:space="preserve"> </w:t>
      </w:r>
      <w:proofErr w:type="spellStart"/>
      <w:r w:rsidRPr="001A7642">
        <w:rPr>
          <w:rFonts w:ascii="Times New Roman" w:hAnsi="Times New Roman"/>
          <w:sz w:val="24"/>
          <w:szCs w:val="24"/>
        </w:rPr>
        <w:t>mereka</w:t>
      </w:r>
      <w:proofErr w:type="spellEnd"/>
      <w:r w:rsidRPr="001A7642">
        <w:rPr>
          <w:rFonts w:ascii="Times New Roman" w:hAnsi="Times New Roman"/>
          <w:sz w:val="24"/>
          <w:szCs w:val="24"/>
        </w:rPr>
        <w:t>.</w:t>
      </w:r>
    </w:p>
    <w:p w14:paraId="34155A23" w14:textId="3E89D840" w:rsidR="007E15FC" w:rsidRDefault="000800A5" w:rsidP="000800A5">
      <w:pPr>
        <w:spacing w:after="0" w:line="240" w:lineRule="auto"/>
        <w:ind w:firstLine="720"/>
        <w:jc w:val="both"/>
        <w:rPr>
          <w:rFonts w:ascii="Times New Roman" w:hAnsi="Times New Roman"/>
          <w:bCs/>
          <w:noProof/>
          <w:sz w:val="24"/>
          <w:szCs w:val="24"/>
        </w:rPr>
      </w:pPr>
      <w:r w:rsidRPr="007F6BC5">
        <w:rPr>
          <w:rFonts w:ascii="Times New Roman" w:hAnsi="Times New Roman"/>
          <w:bCs/>
          <w:noProof/>
          <w:sz w:val="24"/>
          <w:szCs w:val="24"/>
        </w:rPr>
        <w:t xml:space="preserve">Fenomena penelitian mengenai pengaruh fitur, keamanan, dan kualitas layanan terhadap kepuasan nasabah BRI Unit Suboh menunjukkan bahwa ketiga faktor ini memainkan peran penting dalam membentuk kepuasan nasabah terhadap layanan BRIMO. Fitur-fitur yang lengkap dan mudah digunakan, seperti transfer dana, pembayaran tagihan, dan informasi saldo, menjadi daya tarik utama bagi nasabah. Keamanan dalam bertransaksi juga menjadi perhatian utama, di mana nasabah menginginkan jaminan keamanan yang kuat terhadap data dan transaksi mereka. Kualitas layanan yang baik, termasuk kecepatan transaksi, ketersediaan aplikasi, dan responsifitas customer service, juga berkontribusi pada kepuasan nasabah. Penelitian yang dilakukan di BRI Unit Suboh Situbondo dapat memberikan wawasan </w:t>
      </w:r>
      <w:r w:rsidRPr="007F6BC5">
        <w:rPr>
          <w:rFonts w:ascii="Times New Roman" w:hAnsi="Times New Roman"/>
          <w:bCs/>
          <w:noProof/>
          <w:sz w:val="24"/>
          <w:szCs w:val="24"/>
        </w:rPr>
        <w:lastRenderedPageBreak/>
        <w:t>mendalam mengenai preferensi dan harapan nasabah terhadap layanan BRIMO, sehingga BRI dapat terus meningkatkan kualitas layanan dan memenuhi kebutuhan nasabah yang semakin beragam.</w:t>
      </w:r>
    </w:p>
    <w:p w14:paraId="4BE11DD9" w14:textId="77777777" w:rsidR="000800A5" w:rsidRPr="000800A5" w:rsidRDefault="000800A5" w:rsidP="000800A5">
      <w:pPr>
        <w:spacing w:after="0" w:line="240" w:lineRule="auto"/>
        <w:ind w:firstLine="720"/>
        <w:jc w:val="both"/>
        <w:rPr>
          <w:rFonts w:ascii="Times New Roman" w:hAnsi="Times New Roman"/>
          <w:bCs/>
          <w:noProof/>
          <w:sz w:val="24"/>
          <w:szCs w:val="24"/>
        </w:rPr>
      </w:pPr>
    </w:p>
    <w:p w14:paraId="28DFA286" w14:textId="7A47EB28" w:rsidR="003A3D16" w:rsidRPr="00917B87" w:rsidRDefault="003A3D16" w:rsidP="00503BBB">
      <w:pPr>
        <w:pStyle w:val="DaftarParagraf"/>
        <w:tabs>
          <w:tab w:val="left" w:pos="360"/>
        </w:tabs>
        <w:suppressAutoHyphens/>
        <w:spacing w:after="0" w:line="240" w:lineRule="auto"/>
        <w:ind w:left="0"/>
        <w:jc w:val="both"/>
        <w:rPr>
          <w:rFonts w:ascii="Times New Roman" w:hAnsi="Times New Roman"/>
          <w:b/>
          <w:sz w:val="24"/>
          <w:szCs w:val="24"/>
        </w:rPr>
      </w:pPr>
      <w:r w:rsidRPr="00917B87">
        <w:rPr>
          <w:rFonts w:ascii="Times New Roman" w:hAnsi="Times New Roman"/>
          <w:b/>
          <w:sz w:val="24"/>
          <w:szCs w:val="24"/>
        </w:rPr>
        <w:t>TINJAUAN PUSTAKA</w:t>
      </w:r>
    </w:p>
    <w:p w14:paraId="7343BB57" w14:textId="77777777" w:rsidR="00A96268" w:rsidRPr="00917B87" w:rsidRDefault="00A96268" w:rsidP="00503BBB">
      <w:pPr>
        <w:pStyle w:val="DaftarParagraf"/>
        <w:tabs>
          <w:tab w:val="left" w:pos="360"/>
        </w:tabs>
        <w:suppressAutoHyphens/>
        <w:spacing w:after="0" w:line="240" w:lineRule="auto"/>
        <w:ind w:left="0"/>
        <w:jc w:val="both"/>
        <w:rPr>
          <w:rFonts w:ascii="Times New Roman" w:hAnsi="Times New Roman"/>
          <w:b/>
          <w:sz w:val="24"/>
          <w:szCs w:val="24"/>
        </w:rPr>
      </w:pPr>
    </w:p>
    <w:p w14:paraId="73A9C999" w14:textId="537430F1" w:rsidR="007E15FC" w:rsidRDefault="002B6C37" w:rsidP="007E15FC">
      <w:pPr>
        <w:spacing w:after="0" w:line="240" w:lineRule="auto"/>
        <w:jc w:val="both"/>
        <w:rPr>
          <w:rFonts w:ascii="Times New Roman" w:hAnsi="Times New Roman"/>
          <w:b/>
          <w:sz w:val="24"/>
          <w:szCs w:val="24"/>
        </w:rPr>
      </w:pPr>
      <w:r>
        <w:rPr>
          <w:rFonts w:ascii="Times New Roman" w:hAnsi="Times New Roman"/>
          <w:b/>
          <w:sz w:val="24"/>
          <w:szCs w:val="24"/>
        </w:rPr>
        <w:t>FITUR</w:t>
      </w:r>
    </w:p>
    <w:p w14:paraId="070FACDA" w14:textId="47A11A76" w:rsidR="002B6C37" w:rsidRPr="002B6C37" w:rsidRDefault="002B6C37" w:rsidP="002B6C37">
      <w:pPr>
        <w:spacing w:after="0" w:line="240" w:lineRule="auto"/>
        <w:ind w:firstLine="720"/>
        <w:jc w:val="both"/>
        <w:rPr>
          <w:rFonts w:ascii="Times New Roman" w:hAnsi="Times New Roman"/>
          <w:bCs/>
          <w:noProof/>
          <w:sz w:val="24"/>
          <w:szCs w:val="24"/>
        </w:rPr>
      </w:pPr>
      <w:r w:rsidRPr="00B0122F">
        <w:rPr>
          <w:rFonts w:ascii="Times New Roman" w:hAnsi="Times New Roman"/>
          <w:bCs/>
          <w:noProof/>
          <w:sz w:val="24"/>
          <w:szCs w:val="24"/>
        </w:rPr>
        <w:t>Fitur adalah suatu karakteristik, fungsi, atau kemampuan spesifik yang terdapat pada sebuah produk, layanan, perangkat, atau sistem. Fitur dirancang untuk memberikan manfaat atau nilai tambah kepada pengguna, membantu memenuhi kebutuhan, atau menyelesaikan masalah tertentu. Fitur dapat ditemukan dalam berbagai konteks, seperti teknologi, produk fisik, atau layanan, dan berfungsi untuk meningkatkan kegunaan, efisiensi, atau daya tarik suatu produk atau layanan</w:t>
      </w:r>
      <w:r>
        <w:rPr>
          <w:rFonts w:ascii="Times New Roman" w:hAnsi="Times New Roman"/>
          <w:bCs/>
          <w:noProof/>
          <w:sz w:val="24"/>
          <w:szCs w:val="24"/>
        </w:rPr>
        <w:t xml:space="preserve"> </w:t>
      </w:r>
      <w:sdt>
        <w:sdtPr>
          <w:rPr>
            <w:rFonts w:ascii="Times New Roman" w:hAnsi="Times New Roman"/>
            <w:noProof/>
            <w:color w:val="000000"/>
            <w:sz w:val="24"/>
            <w:szCs w:val="24"/>
          </w:rPr>
          <w:tag w:val="MENDELEY_CITATION_v3_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"/>
          <w:id w:val="268595325"/>
        </w:sdtPr>
        <w:sdtContent>
          <w:r w:rsidRPr="005344AE">
            <w:rPr>
              <w:rFonts w:ascii="Times New Roman" w:hAnsi="Times New Roman"/>
              <w:bCs/>
              <w:noProof/>
              <w:color w:val="000000"/>
              <w:sz w:val="24"/>
              <w:szCs w:val="24"/>
            </w:rPr>
            <w:t>(Firmansyah, 2019)</w:t>
          </w:r>
        </w:sdtContent>
      </w:sdt>
      <w:r w:rsidRPr="00B0122F">
        <w:rPr>
          <w:rFonts w:ascii="Times New Roman" w:hAnsi="Times New Roman"/>
          <w:bCs/>
          <w:noProof/>
          <w:color w:val="000000"/>
          <w:sz w:val="24"/>
          <w:szCs w:val="24"/>
        </w:rPr>
        <w:t xml:space="preserve">. </w:t>
      </w:r>
      <w:r w:rsidRPr="00B0122F">
        <w:rPr>
          <w:rFonts w:ascii="Times New Roman" w:hAnsi="Times New Roman"/>
          <w:sz w:val="24"/>
          <w:szCs w:val="24"/>
          <w:lang w:val="en-ID"/>
        </w:rPr>
        <w:t xml:space="preserve">Oleh </w:t>
      </w:r>
      <w:proofErr w:type="spellStart"/>
      <w:r w:rsidRPr="00B0122F">
        <w:rPr>
          <w:rFonts w:ascii="Times New Roman" w:hAnsi="Times New Roman"/>
          <w:sz w:val="24"/>
          <w:szCs w:val="24"/>
          <w:lang w:val="en-ID"/>
        </w:rPr>
        <w:t>karena</w:t>
      </w:r>
      <w:proofErr w:type="spellEnd"/>
      <w:r w:rsidRPr="00B0122F">
        <w:rPr>
          <w:rFonts w:ascii="Times New Roman" w:hAnsi="Times New Roman"/>
          <w:sz w:val="24"/>
          <w:szCs w:val="24"/>
          <w:lang w:val="en-ID"/>
        </w:rPr>
        <w:t xml:space="preserve"> </w:t>
      </w:r>
      <w:proofErr w:type="spellStart"/>
      <w:r w:rsidRPr="00B0122F">
        <w:rPr>
          <w:rFonts w:ascii="Times New Roman" w:hAnsi="Times New Roman"/>
          <w:sz w:val="24"/>
          <w:szCs w:val="24"/>
          <w:lang w:val="en-ID"/>
        </w:rPr>
        <w:t>itu</w:t>
      </w:r>
      <w:proofErr w:type="spellEnd"/>
      <w:r w:rsidRPr="00B0122F">
        <w:rPr>
          <w:rFonts w:ascii="Times New Roman" w:hAnsi="Times New Roman"/>
          <w:sz w:val="24"/>
          <w:szCs w:val="24"/>
          <w:lang w:val="en-ID"/>
        </w:rPr>
        <w:t xml:space="preserve">, </w:t>
      </w:r>
      <w:proofErr w:type="spellStart"/>
      <w:r w:rsidRPr="00B0122F">
        <w:rPr>
          <w:rFonts w:ascii="Times New Roman" w:hAnsi="Times New Roman"/>
          <w:sz w:val="24"/>
          <w:szCs w:val="24"/>
          <w:lang w:val="en-ID"/>
        </w:rPr>
        <w:t>teori</w:t>
      </w:r>
      <w:proofErr w:type="spellEnd"/>
      <w:r w:rsidRPr="00B0122F">
        <w:rPr>
          <w:rFonts w:ascii="Times New Roman" w:hAnsi="Times New Roman"/>
          <w:sz w:val="24"/>
          <w:szCs w:val="24"/>
          <w:lang w:val="en-ID"/>
        </w:rPr>
        <w:t xml:space="preserve"> </w:t>
      </w:r>
      <w:proofErr w:type="spellStart"/>
      <w:r w:rsidRPr="00B0122F">
        <w:rPr>
          <w:rFonts w:ascii="Times New Roman" w:hAnsi="Times New Roman"/>
          <w:sz w:val="24"/>
          <w:szCs w:val="24"/>
          <w:lang w:val="en-ID"/>
        </w:rPr>
        <w:t>tersebut</w:t>
      </w:r>
      <w:proofErr w:type="spellEnd"/>
      <w:r w:rsidRPr="00B0122F">
        <w:rPr>
          <w:rFonts w:ascii="Times New Roman" w:hAnsi="Times New Roman"/>
          <w:sz w:val="24"/>
          <w:szCs w:val="24"/>
          <w:lang w:val="en-ID"/>
        </w:rPr>
        <w:t xml:space="preserve"> </w:t>
      </w:r>
      <w:proofErr w:type="spellStart"/>
      <w:r w:rsidRPr="00B0122F">
        <w:rPr>
          <w:rFonts w:ascii="Times New Roman" w:hAnsi="Times New Roman"/>
          <w:sz w:val="24"/>
          <w:szCs w:val="24"/>
          <w:lang w:val="en-ID"/>
        </w:rPr>
        <w:t>dioperasionalkan</w:t>
      </w:r>
      <w:proofErr w:type="spellEnd"/>
      <w:r w:rsidRPr="00B0122F">
        <w:rPr>
          <w:rFonts w:ascii="Times New Roman" w:hAnsi="Times New Roman"/>
          <w:sz w:val="24"/>
          <w:szCs w:val="24"/>
          <w:lang w:val="en-ID"/>
        </w:rPr>
        <w:t xml:space="preserve"> pada BRI Unit </w:t>
      </w:r>
      <w:proofErr w:type="spellStart"/>
      <w:r w:rsidRPr="00B0122F">
        <w:rPr>
          <w:rFonts w:ascii="Times New Roman" w:hAnsi="Times New Roman"/>
          <w:sz w:val="24"/>
          <w:szCs w:val="24"/>
          <w:lang w:val="en-ID"/>
        </w:rPr>
        <w:t>Suboh</w:t>
      </w:r>
      <w:proofErr w:type="spellEnd"/>
      <w:r w:rsidRPr="00B0122F">
        <w:rPr>
          <w:rFonts w:ascii="Times New Roman" w:hAnsi="Times New Roman"/>
          <w:sz w:val="24"/>
          <w:szCs w:val="24"/>
          <w:lang w:val="en-ID"/>
        </w:rPr>
        <w:t xml:space="preserve">. </w:t>
      </w:r>
      <w:r w:rsidRPr="00B0122F">
        <w:rPr>
          <w:rFonts w:ascii="Times New Roman" w:hAnsi="Times New Roman"/>
          <w:bCs/>
          <w:noProof/>
          <w:sz w:val="24"/>
          <w:szCs w:val="24"/>
        </w:rPr>
        <w:t xml:space="preserve">Indikator pengukur fitur berdasarkan yang dikemukakan yaitu </w:t>
      </w:r>
      <w:sdt>
        <w:sdtPr>
          <w:rPr>
            <w:rFonts w:ascii="Times New Roman" w:hAnsi="Times New Roman"/>
            <w:noProof/>
            <w:color w:val="000000"/>
            <w:sz w:val="24"/>
            <w:szCs w:val="24"/>
          </w:rPr>
          <w:tag w:val="MENDELEY_CITATION_v3_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"/>
          <w:id w:val="-424964934"/>
        </w:sdtPr>
        <w:sdtContent>
          <w:r w:rsidRPr="005344AE">
            <w:rPr>
              <w:rFonts w:ascii="Times New Roman" w:hAnsi="Times New Roman"/>
              <w:bCs/>
              <w:noProof/>
              <w:color w:val="000000"/>
              <w:sz w:val="24"/>
              <w:szCs w:val="24"/>
            </w:rPr>
            <w:t>(Poon, 2008)</w:t>
          </w:r>
        </w:sdtContent>
      </w:sdt>
      <w:r w:rsidRPr="00B0122F">
        <w:rPr>
          <w:rFonts w:ascii="Times New Roman" w:hAnsi="Times New Roman"/>
          <w:bCs/>
          <w:noProof/>
          <w:sz w:val="24"/>
          <w:szCs w:val="24"/>
        </w:rPr>
        <w:t>:</w:t>
      </w:r>
    </w:p>
    <w:p w14:paraId="7F66EEC0" w14:textId="77777777" w:rsidR="002B6C37" w:rsidRPr="00B0122F" w:rsidRDefault="002B6C37" w:rsidP="002B6C37">
      <w:pPr>
        <w:numPr>
          <w:ilvl w:val="0"/>
          <w:numId w:val="32"/>
        </w:numPr>
        <w:spacing w:after="0" w:line="276" w:lineRule="auto"/>
        <w:ind w:left="426" w:hanging="425"/>
        <w:jc w:val="both"/>
        <w:rPr>
          <w:rFonts w:ascii="Times New Roman" w:hAnsi="Times New Roman"/>
          <w:bCs/>
          <w:noProof/>
          <w:sz w:val="24"/>
          <w:szCs w:val="24"/>
        </w:rPr>
      </w:pPr>
      <w:r w:rsidRPr="00B0122F">
        <w:rPr>
          <w:rFonts w:ascii="Times New Roman" w:hAnsi="Times New Roman"/>
          <w:bCs/>
          <w:noProof/>
          <w:sz w:val="24"/>
          <w:szCs w:val="24"/>
        </w:rPr>
        <w:t>Akses informasi produk atau layanan yang mudah, fitur layanan harus mampu menghadirkan kemudahan terhadap konsumen guna keperluan mengakses informasi.</w:t>
      </w:r>
    </w:p>
    <w:p w14:paraId="2AE22780" w14:textId="77777777" w:rsidR="002B6C37" w:rsidRPr="00B0122F" w:rsidRDefault="002B6C37" w:rsidP="002B6C37">
      <w:pPr>
        <w:numPr>
          <w:ilvl w:val="0"/>
          <w:numId w:val="32"/>
        </w:numPr>
        <w:spacing w:after="0" w:line="276" w:lineRule="auto"/>
        <w:ind w:left="426" w:hanging="425"/>
        <w:jc w:val="both"/>
        <w:rPr>
          <w:rFonts w:ascii="Times New Roman" w:hAnsi="Times New Roman"/>
          <w:bCs/>
          <w:noProof/>
          <w:sz w:val="24"/>
          <w:szCs w:val="24"/>
        </w:rPr>
      </w:pPr>
      <w:r w:rsidRPr="00B0122F">
        <w:rPr>
          <w:rFonts w:ascii="Times New Roman" w:hAnsi="Times New Roman"/>
          <w:bCs/>
          <w:noProof/>
          <w:sz w:val="24"/>
          <w:szCs w:val="24"/>
        </w:rPr>
        <w:t>Keberagaman layanan transaksi, layanan yang disediakan memiliki keberagaman untuk proses transaksi nasabah.</w:t>
      </w:r>
    </w:p>
    <w:p w14:paraId="411214C5" w14:textId="77777777" w:rsidR="002B6C37" w:rsidRPr="00B0122F" w:rsidRDefault="002B6C37" w:rsidP="002B6C37">
      <w:pPr>
        <w:numPr>
          <w:ilvl w:val="0"/>
          <w:numId w:val="32"/>
        </w:numPr>
        <w:spacing w:after="0" w:line="276" w:lineRule="auto"/>
        <w:ind w:left="426" w:hanging="425"/>
        <w:jc w:val="both"/>
        <w:rPr>
          <w:rFonts w:ascii="Times New Roman" w:hAnsi="Times New Roman"/>
          <w:bCs/>
          <w:noProof/>
          <w:sz w:val="24"/>
          <w:szCs w:val="24"/>
        </w:rPr>
      </w:pPr>
      <w:r w:rsidRPr="00B0122F">
        <w:rPr>
          <w:rFonts w:ascii="Times New Roman" w:hAnsi="Times New Roman"/>
          <w:bCs/>
          <w:noProof/>
          <w:sz w:val="24"/>
          <w:szCs w:val="24"/>
        </w:rPr>
        <w:t>Keberagaman fitur, bank harus mampu memberikan layanan fitur untuk memudahkan dan memberikan informasi pada nasabah.</w:t>
      </w:r>
    </w:p>
    <w:p w14:paraId="306D4C23" w14:textId="6DB3970A" w:rsidR="002B6C37" w:rsidRDefault="002B6C37" w:rsidP="002B6C37">
      <w:pPr>
        <w:numPr>
          <w:ilvl w:val="0"/>
          <w:numId w:val="32"/>
        </w:numPr>
        <w:spacing w:after="0" w:line="276" w:lineRule="auto"/>
        <w:ind w:left="426" w:hanging="425"/>
        <w:jc w:val="both"/>
        <w:rPr>
          <w:rFonts w:ascii="Times New Roman" w:hAnsi="Times New Roman"/>
          <w:b/>
          <w:sz w:val="24"/>
          <w:szCs w:val="24"/>
        </w:rPr>
      </w:pPr>
      <w:r w:rsidRPr="00B0122F">
        <w:rPr>
          <w:rFonts w:ascii="Times New Roman" w:hAnsi="Times New Roman"/>
          <w:bCs/>
          <w:noProof/>
          <w:sz w:val="24"/>
          <w:szCs w:val="24"/>
        </w:rPr>
        <w:t>Inovasi produk atau layanan, adanya fitur-fitur tambahan memberikan minat nasabah pada e-</w:t>
      </w:r>
      <w:r w:rsidRPr="00B0122F">
        <w:rPr>
          <w:rFonts w:ascii="Times New Roman" w:hAnsi="Times New Roman"/>
          <w:bCs/>
          <w:i/>
          <w:noProof/>
          <w:sz w:val="24"/>
          <w:szCs w:val="24"/>
        </w:rPr>
        <w:t>banking</w:t>
      </w:r>
      <w:r w:rsidRPr="00B0122F">
        <w:rPr>
          <w:rFonts w:ascii="Times New Roman" w:hAnsi="Times New Roman"/>
          <w:bCs/>
          <w:noProof/>
          <w:sz w:val="24"/>
          <w:szCs w:val="24"/>
        </w:rPr>
        <w:t>.</w:t>
      </w:r>
    </w:p>
    <w:p w14:paraId="37C93B92" w14:textId="77777777" w:rsidR="007E15FC" w:rsidRPr="00267238" w:rsidRDefault="007E15FC" w:rsidP="007E15FC">
      <w:pPr>
        <w:pStyle w:val="DaftarParagraf"/>
        <w:spacing w:after="0" w:line="276" w:lineRule="auto"/>
        <w:ind w:left="425"/>
        <w:jc w:val="both"/>
        <w:rPr>
          <w:rFonts w:asciiTheme="majorBidi" w:hAnsiTheme="majorBidi" w:cstheme="majorBidi"/>
          <w:i/>
          <w:iCs/>
          <w:sz w:val="24"/>
          <w:szCs w:val="24"/>
        </w:rPr>
      </w:pPr>
    </w:p>
    <w:p w14:paraId="1D45055E" w14:textId="5FFEBD48" w:rsidR="00A96268" w:rsidRPr="00917B87" w:rsidRDefault="002B6C37" w:rsidP="00A96268">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KEMANANAN</w:t>
      </w:r>
    </w:p>
    <w:p w14:paraId="39BF2B45" w14:textId="77777777" w:rsidR="002B6C37" w:rsidRPr="00B0122F" w:rsidRDefault="002B6C37" w:rsidP="002B6C37">
      <w:pPr>
        <w:spacing w:after="0" w:line="240" w:lineRule="auto"/>
        <w:ind w:firstLine="720"/>
        <w:jc w:val="both"/>
        <w:rPr>
          <w:rFonts w:ascii="Times New Roman" w:hAnsi="Times New Roman"/>
          <w:bCs/>
          <w:noProof/>
          <w:sz w:val="24"/>
          <w:szCs w:val="24"/>
        </w:rPr>
      </w:pPr>
      <w:r w:rsidRPr="00810184">
        <w:rPr>
          <w:rFonts w:ascii="Times New Roman" w:hAnsi="Times New Roman"/>
          <w:bCs/>
          <w:noProof/>
          <w:sz w:val="24"/>
          <w:szCs w:val="24"/>
        </w:rPr>
        <w:t xml:space="preserve">Menurut </w:t>
      </w:r>
      <w:sdt>
        <w:sdtPr>
          <w:rPr>
            <w:rFonts w:ascii="Times New Roman" w:hAnsi="Times New Roman"/>
            <w:bCs/>
            <w:noProof/>
            <w:color w:val="000000"/>
            <w:sz w:val="24"/>
            <w:szCs w:val="24"/>
          </w:rPr>
          <w:tag w:val="MENDELEY_CITATION_v3_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"/>
          <w:id w:val="-1597242465"/>
        </w:sdtPr>
        <w:sdtContent>
          <w:r w:rsidRPr="00810184">
            <w:rPr>
              <w:rFonts w:ascii="Times New Roman" w:eastAsia="Times New Roman" w:hAnsi="Times New Roman"/>
              <w:color w:val="000000"/>
              <w:sz w:val="24"/>
              <w:szCs w:val="24"/>
            </w:rPr>
            <w:t>(</w:t>
          </w:r>
          <w:proofErr w:type="spellStart"/>
          <w:r w:rsidRPr="00810184">
            <w:rPr>
              <w:rFonts w:ascii="Times New Roman" w:eastAsia="Times New Roman" w:hAnsi="Times New Roman"/>
              <w:color w:val="000000"/>
              <w:sz w:val="24"/>
              <w:szCs w:val="24"/>
            </w:rPr>
            <w:t>Kholid</w:t>
          </w:r>
          <w:proofErr w:type="spellEnd"/>
          <w:r w:rsidRPr="00810184">
            <w:rPr>
              <w:rFonts w:ascii="Times New Roman" w:eastAsia="Times New Roman" w:hAnsi="Times New Roman"/>
              <w:color w:val="000000"/>
              <w:sz w:val="24"/>
              <w:szCs w:val="24"/>
            </w:rPr>
            <w:t xml:space="preserve"> &amp; </w:t>
          </w:r>
          <w:proofErr w:type="spellStart"/>
          <w:r w:rsidRPr="00810184">
            <w:rPr>
              <w:rFonts w:ascii="Times New Roman" w:eastAsia="Times New Roman" w:hAnsi="Times New Roman"/>
              <w:color w:val="000000"/>
              <w:sz w:val="24"/>
              <w:szCs w:val="24"/>
            </w:rPr>
            <w:t>Soemarso</w:t>
          </w:r>
          <w:proofErr w:type="spellEnd"/>
          <w:r w:rsidRPr="00810184">
            <w:rPr>
              <w:rFonts w:ascii="Times New Roman" w:eastAsia="Times New Roman" w:hAnsi="Times New Roman"/>
              <w:color w:val="000000"/>
              <w:sz w:val="24"/>
              <w:szCs w:val="24"/>
            </w:rPr>
            <w:t>, 2018)</w:t>
          </w:r>
        </w:sdtContent>
      </w:sdt>
      <w:r w:rsidRPr="00810184">
        <w:rPr>
          <w:rFonts w:ascii="Times New Roman" w:hAnsi="Times New Roman"/>
          <w:bCs/>
          <w:noProof/>
          <w:color w:val="000000"/>
          <w:sz w:val="24"/>
          <w:szCs w:val="24"/>
        </w:rPr>
        <w:t>,</w:t>
      </w:r>
      <w:r w:rsidRPr="00B0122F">
        <w:rPr>
          <w:rFonts w:ascii="Times New Roman" w:hAnsi="Times New Roman"/>
          <w:bCs/>
          <w:noProof/>
          <w:color w:val="000000"/>
          <w:sz w:val="28"/>
          <w:szCs w:val="28"/>
        </w:rPr>
        <w:t xml:space="preserve"> </w:t>
      </w:r>
      <w:r w:rsidRPr="00B0122F">
        <w:rPr>
          <w:rFonts w:ascii="Times New Roman" w:hAnsi="Times New Roman"/>
          <w:bCs/>
          <w:noProof/>
          <w:sz w:val="24"/>
          <w:szCs w:val="24"/>
        </w:rPr>
        <w:t xml:space="preserve">keamanan merupakan salah satu aspek penting di dalam sistem informasi perbankan. Tujuan terbentuknya keamanan yaitu untuk mencegah, mengatasi dan melindungi berbagai sistem informasi. </w:t>
      </w:r>
      <w:r w:rsidRPr="00B0122F">
        <w:rPr>
          <w:rFonts w:ascii="Times New Roman" w:hAnsi="Times New Roman"/>
          <w:sz w:val="24"/>
          <w:szCs w:val="24"/>
          <w:lang w:val="en-ID"/>
        </w:rPr>
        <w:t xml:space="preserve">Oleh </w:t>
      </w:r>
      <w:proofErr w:type="spellStart"/>
      <w:r w:rsidRPr="00B0122F">
        <w:rPr>
          <w:rFonts w:ascii="Times New Roman" w:hAnsi="Times New Roman"/>
          <w:sz w:val="24"/>
          <w:szCs w:val="24"/>
          <w:lang w:val="en-ID"/>
        </w:rPr>
        <w:t>karena</w:t>
      </w:r>
      <w:proofErr w:type="spellEnd"/>
      <w:r w:rsidRPr="00B0122F">
        <w:rPr>
          <w:rFonts w:ascii="Times New Roman" w:hAnsi="Times New Roman"/>
          <w:sz w:val="24"/>
          <w:szCs w:val="24"/>
          <w:lang w:val="en-ID"/>
        </w:rPr>
        <w:t xml:space="preserve"> </w:t>
      </w:r>
      <w:proofErr w:type="spellStart"/>
      <w:r w:rsidRPr="00B0122F">
        <w:rPr>
          <w:rFonts w:ascii="Times New Roman" w:hAnsi="Times New Roman"/>
          <w:sz w:val="24"/>
          <w:szCs w:val="24"/>
          <w:lang w:val="en-ID"/>
        </w:rPr>
        <w:t>itu</w:t>
      </w:r>
      <w:proofErr w:type="spellEnd"/>
      <w:r w:rsidRPr="00B0122F">
        <w:rPr>
          <w:rFonts w:ascii="Times New Roman" w:hAnsi="Times New Roman"/>
          <w:sz w:val="24"/>
          <w:szCs w:val="24"/>
          <w:lang w:val="en-ID"/>
        </w:rPr>
        <w:t xml:space="preserve">, </w:t>
      </w:r>
      <w:proofErr w:type="spellStart"/>
      <w:r w:rsidRPr="00B0122F">
        <w:rPr>
          <w:rFonts w:ascii="Times New Roman" w:hAnsi="Times New Roman"/>
          <w:sz w:val="24"/>
          <w:szCs w:val="24"/>
          <w:lang w:val="en-ID"/>
        </w:rPr>
        <w:t>teori</w:t>
      </w:r>
      <w:proofErr w:type="spellEnd"/>
      <w:r w:rsidRPr="00B0122F">
        <w:rPr>
          <w:rFonts w:ascii="Times New Roman" w:hAnsi="Times New Roman"/>
          <w:sz w:val="24"/>
          <w:szCs w:val="24"/>
          <w:lang w:val="en-ID"/>
        </w:rPr>
        <w:t xml:space="preserve"> </w:t>
      </w:r>
      <w:proofErr w:type="spellStart"/>
      <w:r w:rsidRPr="00B0122F">
        <w:rPr>
          <w:rFonts w:ascii="Times New Roman" w:hAnsi="Times New Roman"/>
          <w:sz w:val="24"/>
          <w:szCs w:val="24"/>
          <w:lang w:val="en-ID"/>
        </w:rPr>
        <w:t>tersebut</w:t>
      </w:r>
      <w:proofErr w:type="spellEnd"/>
      <w:r w:rsidRPr="00B0122F">
        <w:rPr>
          <w:rFonts w:ascii="Times New Roman" w:hAnsi="Times New Roman"/>
          <w:sz w:val="24"/>
          <w:szCs w:val="24"/>
          <w:lang w:val="en-ID"/>
        </w:rPr>
        <w:t xml:space="preserve"> </w:t>
      </w:r>
      <w:proofErr w:type="spellStart"/>
      <w:r w:rsidRPr="00B0122F">
        <w:rPr>
          <w:rFonts w:ascii="Times New Roman" w:hAnsi="Times New Roman"/>
          <w:sz w:val="24"/>
          <w:szCs w:val="24"/>
          <w:lang w:val="en-ID"/>
        </w:rPr>
        <w:t>dioperasionalkan</w:t>
      </w:r>
      <w:proofErr w:type="spellEnd"/>
      <w:r w:rsidRPr="00B0122F">
        <w:rPr>
          <w:rFonts w:ascii="Times New Roman" w:hAnsi="Times New Roman"/>
          <w:sz w:val="24"/>
          <w:szCs w:val="24"/>
          <w:lang w:val="en-ID"/>
        </w:rPr>
        <w:t xml:space="preserve"> pada BRI Unit </w:t>
      </w:r>
      <w:proofErr w:type="spellStart"/>
      <w:r w:rsidRPr="00B0122F">
        <w:rPr>
          <w:rFonts w:ascii="Times New Roman" w:hAnsi="Times New Roman"/>
          <w:sz w:val="24"/>
          <w:szCs w:val="24"/>
          <w:lang w:val="en-ID"/>
        </w:rPr>
        <w:t>Suboh</w:t>
      </w:r>
      <w:proofErr w:type="spellEnd"/>
      <w:r w:rsidRPr="00B0122F">
        <w:rPr>
          <w:rFonts w:ascii="Times New Roman" w:hAnsi="Times New Roman"/>
          <w:sz w:val="24"/>
          <w:szCs w:val="24"/>
          <w:lang w:val="en-ID"/>
        </w:rPr>
        <w:t xml:space="preserve">. </w:t>
      </w:r>
      <w:r w:rsidRPr="00B0122F">
        <w:rPr>
          <w:rFonts w:ascii="Times New Roman" w:hAnsi="Times New Roman"/>
          <w:bCs/>
          <w:noProof/>
          <w:sz w:val="24"/>
          <w:szCs w:val="24"/>
        </w:rPr>
        <w:t xml:space="preserve">Indikator keamanan adalah terkait jaminan keamanan dan kerahasian data </w:t>
      </w:r>
      <w:sdt>
        <w:sdtPr>
          <w:rPr>
            <w:rFonts w:ascii="Times New Roman" w:hAnsi="Times New Roman"/>
            <w:bCs/>
            <w:noProof/>
            <w:color w:val="000000"/>
            <w:sz w:val="24"/>
            <w:szCs w:val="24"/>
          </w:rPr>
          <w:tag w:val="MENDELEY_CITATION_v3_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"/>
          <w:id w:val="-1981762226"/>
        </w:sdtPr>
        <w:sdtContent>
          <w:r w:rsidRPr="005344AE">
            <w:rPr>
              <w:rFonts w:ascii="Times New Roman" w:hAnsi="Times New Roman"/>
              <w:bCs/>
              <w:noProof/>
              <w:color w:val="000000"/>
              <w:sz w:val="24"/>
              <w:szCs w:val="24"/>
            </w:rPr>
            <w:t>(Raman et al., 2019)</w:t>
          </w:r>
        </w:sdtContent>
      </w:sdt>
      <w:r w:rsidRPr="00B0122F">
        <w:rPr>
          <w:rFonts w:ascii="Times New Roman" w:hAnsi="Times New Roman"/>
          <w:bCs/>
          <w:noProof/>
          <w:color w:val="000000"/>
          <w:sz w:val="24"/>
          <w:szCs w:val="24"/>
        </w:rPr>
        <w:t xml:space="preserve"> </w:t>
      </w:r>
      <w:r w:rsidRPr="00B0122F">
        <w:rPr>
          <w:rFonts w:ascii="Times New Roman" w:hAnsi="Times New Roman"/>
          <w:bCs/>
          <w:noProof/>
          <w:sz w:val="24"/>
          <w:szCs w:val="24"/>
        </w:rPr>
        <w:t>terdiri dari:</w:t>
      </w:r>
    </w:p>
    <w:p w14:paraId="75EBBF58" w14:textId="77777777" w:rsidR="002B6C37" w:rsidRPr="00B0122F" w:rsidRDefault="002B6C37" w:rsidP="002B6C37">
      <w:pPr>
        <w:numPr>
          <w:ilvl w:val="0"/>
          <w:numId w:val="33"/>
        </w:numPr>
        <w:tabs>
          <w:tab w:val="left" w:pos="1365"/>
        </w:tabs>
        <w:spacing w:after="0" w:line="276" w:lineRule="auto"/>
        <w:ind w:left="426" w:hanging="426"/>
        <w:jc w:val="both"/>
        <w:rPr>
          <w:rFonts w:ascii="Times New Roman" w:hAnsi="Times New Roman"/>
          <w:bCs/>
          <w:noProof/>
          <w:sz w:val="24"/>
          <w:szCs w:val="24"/>
        </w:rPr>
      </w:pPr>
      <w:r w:rsidRPr="00B0122F">
        <w:rPr>
          <w:rFonts w:ascii="Times New Roman" w:hAnsi="Times New Roman"/>
          <w:bCs/>
          <w:noProof/>
          <w:sz w:val="24"/>
          <w:szCs w:val="24"/>
        </w:rPr>
        <w:t>Terjaminnya transaksi</w:t>
      </w:r>
    </w:p>
    <w:p w14:paraId="70188588" w14:textId="77777777" w:rsidR="002B6C37" w:rsidRPr="00B0122F" w:rsidRDefault="002B6C37" w:rsidP="002B6C37">
      <w:pPr>
        <w:numPr>
          <w:ilvl w:val="0"/>
          <w:numId w:val="33"/>
        </w:numPr>
        <w:tabs>
          <w:tab w:val="left" w:pos="1365"/>
        </w:tabs>
        <w:spacing w:after="0" w:line="276" w:lineRule="auto"/>
        <w:ind w:left="426" w:hanging="426"/>
        <w:jc w:val="both"/>
        <w:rPr>
          <w:rFonts w:ascii="Times New Roman" w:hAnsi="Times New Roman"/>
          <w:bCs/>
          <w:noProof/>
          <w:sz w:val="24"/>
          <w:szCs w:val="24"/>
        </w:rPr>
      </w:pPr>
      <w:r w:rsidRPr="00B0122F">
        <w:rPr>
          <w:rFonts w:ascii="Times New Roman" w:hAnsi="Times New Roman"/>
          <w:bCs/>
          <w:noProof/>
          <w:sz w:val="24"/>
          <w:szCs w:val="24"/>
        </w:rPr>
        <w:t xml:space="preserve">Kemudahan transaksi melalui </w:t>
      </w:r>
      <w:r w:rsidRPr="00B0122F">
        <w:rPr>
          <w:rFonts w:ascii="Times New Roman" w:hAnsi="Times New Roman"/>
          <w:bCs/>
          <w:i/>
          <w:noProof/>
          <w:sz w:val="24"/>
          <w:szCs w:val="24"/>
        </w:rPr>
        <w:t>Cash On Delivery</w:t>
      </w:r>
      <w:r w:rsidRPr="00B0122F">
        <w:rPr>
          <w:rFonts w:ascii="Times New Roman" w:hAnsi="Times New Roman"/>
          <w:bCs/>
          <w:noProof/>
          <w:sz w:val="24"/>
          <w:szCs w:val="24"/>
        </w:rPr>
        <w:t xml:space="preserve"> atau pun transfer</w:t>
      </w:r>
    </w:p>
    <w:p w14:paraId="77C7A844" w14:textId="77777777" w:rsidR="002B6C37" w:rsidRPr="00B0122F" w:rsidRDefault="002B6C37" w:rsidP="002B6C37">
      <w:pPr>
        <w:numPr>
          <w:ilvl w:val="0"/>
          <w:numId w:val="33"/>
        </w:numPr>
        <w:tabs>
          <w:tab w:val="left" w:pos="1365"/>
        </w:tabs>
        <w:spacing w:after="0" w:line="276" w:lineRule="auto"/>
        <w:ind w:left="426" w:hanging="426"/>
        <w:jc w:val="both"/>
        <w:rPr>
          <w:rFonts w:ascii="Times New Roman" w:hAnsi="Times New Roman"/>
          <w:bCs/>
          <w:noProof/>
          <w:sz w:val="24"/>
          <w:szCs w:val="24"/>
        </w:rPr>
      </w:pPr>
      <w:r w:rsidRPr="00B0122F">
        <w:rPr>
          <w:rFonts w:ascii="Times New Roman" w:hAnsi="Times New Roman"/>
          <w:bCs/>
          <w:noProof/>
          <w:sz w:val="24"/>
          <w:szCs w:val="24"/>
        </w:rPr>
        <w:t>Bukti transaksi melalui nomor resi pengiriman</w:t>
      </w:r>
    </w:p>
    <w:p w14:paraId="418F2E44" w14:textId="77777777" w:rsidR="002B6C37" w:rsidRPr="00B0122F" w:rsidRDefault="002B6C37" w:rsidP="002B6C37">
      <w:pPr>
        <w:numPr>
          <w:ilvl w:val="0"/>
          <w:numId w:val="33"/>
        </w:numPr>
        <w:tabs>
          <w:tab w:val="left" w:pos="1365"/>
        </w:tabs>
        <w:spacing w:after="0" w:line="276" w:lineRule="auto"/>
        <w:ind w:left="426" w:hanging="426"/>
        <w:jc w:val="both"/>
        <w:rPr>
          <w:rFonts w:ascii="Times New Roman" w:hAnsi="Times New Roman"/>
          <w:bCs/>
          <w:noProof/>
          <w:sz w:val="24"/>
          <w:szCs w:val="24"/>
        </w:rPr>
      </w:pPr>
      <w:r w:rsidRPr="00B0122F">
        <w:rPr>
          <w:rFonts w:ascii="Times New Roman" w:hAnsi="Times New Roman"/>
          <w:bCs/>
          <w:noProof/>
          <w:sz w:val="24"/>
          <w:szCs w:val="24"/>
        </w:rPr>
        <w:t xml:space="preserve">Citra penjual </w:t>
      </w:r>
      <w:r w:rsidRPr="00B0122F">
        <w:rPr>
          <w:rFonts w:ascii="Times New Roman" w:hAnsi="Times New Roman"/>
          <w:bCs/>
          <w:i/>
          <w:noProof/>
          <w:sz w:val="24"/>
          <w:szCs w:val="24"/>
        </w:rPr>
        <w:t>online</w:t>
      </w:r>
    </w:p>
    <w:p w14:paraId="0A149AC1" w14:textId="2CEEC065" w:rsidR="002B6C37" w:rsidRDefault="002B6C37" w:rsidP="002B6C37">
      <w:pPr>
        <w:numPr>
          <w:ilvl w:val="0"/>
          <w:numId w:val="33"/>
        </w:numPr>
        <w:tabs>
          <w:tab w:val="left" w:pos="1365"/>
        </w:tabs>
        <w:spacing w:after="0" w:line="276" w:lineRule="auto"/>
        <w:ind w:left="426" w:hanging="426"/>
        <w:jc w:val="both"/>
        <w:rPr>
          <w:rFonts w:ascii="Times New Roman" w:hAnsi="Times New Roman"/>
          <w:sz w:val="24"/>
          <w:szCs w:val="24"/>
        </w:rPr>
      </w:pPr>
      <w:r w:rsidRPr="00B0122F">
        <w:rPr>
          <w:rFonts w:ascii="Times New Roman" w:hAnsi="Times New Roman"/>
          <w:bCs/>
          <w:noProof/>
          <w:sz w:val="24"/>
          <w:szCs w:val="24"/>
        </w:rPr>
        <w:t>Kualitas produk. Keamanan memiliki pengaruh signifikan terhadap kepuasan pelanggan</w:t>
      </w:r>
    </w:p>
    <w:p w14:paraId="2A487BB9" w14:textId="77777777" w:rsidR="002B6C37" w:rsidRDefault="002B6C37" w:rsidP="00875867">
      <w:pPr>
        <w:spacing w:after="0" w:line="240" w:lineRule="auto"/>
        <w:ind w:firstLine="720"/>
        <w:jc w:val="both"/>
        <w:rPr>
          <w:rFonts w:ascii="Times New Roman" w:hAnsi="Times New Roman"/>
          <w:sz w:val="24"/>
          <w:szCs w:val="24"/>
        </w:rPr>
      </w:pPr>
    </w:p>
    <w:p w14:paraId="6E76E9A8" w14:textId="46688498" w:rsidR="003A3D16" w:rsidRDefault="002B6C37" w:rsidP="003A3D16">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KUALITAS LAYANAN</w:t>
      </w:r>
    </w:p>
    <w:p w14:paraId="09836290" w14:textId="77777777" w:rsidR="002B6C37" w:rsidRPr="00B0122F" w:rsidRDefault="002B6C37" w:rsidP="002B6C37">
      <w:pPr>
        <w:spacing w:after="0" w:line="240" w:lineRule="auto"/>
        <w:ind w:firstLine="720"/>
        <w:jc w:val="both"/>
        <w:rPr>
          <w:rFonts w:ascii="Times New Roman" w:hAnsi="Times New Roman"/>
          <w:bCs/>
          <w:noProof/>
          <w:sz w:val="24"/>
          <w:szCs w:val="24"/>
        </w:rPr>
      </w:pPr>
      <w:r w:rsidRPr="00B0122F">
        <w:rPr>
          <w:rFonts w:ascii="Times New Roman" w:hAnsi="Times New Roman"/>
          <w:bCs/>
          <w:noProof/>
          <w:sz w:val="24"/>
          <w:szCs w:val="24"/>
        </w:rPr>
        <w:t>Kualitas layanan adalah tingkat kepuasan pelanggan yang diukur berdasarkan sejauh mana layanan yang diberikan oleh suatu organisasi, perusahaan, atau individu mampu memenuhi atau melampaui harapan pelanggan. Kualitas layanan mencakup berbagai aspek, seperti kecerdikan, ketanggapan, kompetensi, kasih sayang, empati, dan kemampuan untuk memberikan layanan secara konsisten. Kualitas layanan mengacu pada tindakan yang dilakukan oleh perseroan kepada para konsumen/nasabah untuk memenuhi kebutuhan konsumen/nasabah.</w:t>
      </w:r>
      <w:r>
        <w:rPr>
          <w:rFonts w:ascii="Times New Roman" w:hAnsi="Times New Roman"/>
          <w:bCs/>
          <w:noProof/>
          <w:sz w:val="24"/>
          <w:szCs w:val="24"/>
        </w:rPr>
        <w:t xml:space="preserve"> </w:t>
      </w:r>
      <w:r w:rsidRPr="00B0122F">
        <w:rPr>
          <w:rFonts w:ascii="Times New Roman" w:hAnsi="Times New Roman"/>
          <w:bCs/>
          <w:noProof/>
          <w:sz w:val="24"/>
          <w:szCs w:val="24"/>
        </w:rPr>
        <w:t xml:space="preserve">Menurut </w:t>
      </w:r>
      <w:sdt>
        <w:sdtPr>
          <w:rPr>
            <w:rFonts w:ascii="Times New Roman" w:hAnsi="Times New Roman"/>
            <w:bCs/>
            <w:noProof/>
            <w:color w:val="000000"/>
            <w:sz w:val="24"/>
            <w:szCs w:val="24"/>
          </w:rPr>
          <w:tag w:val="MENDELEY_CITATION_v3_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"/>
          <w:id w:val="-1738700132"/>
        </w:sdtPr>
        <w:sdtContent>
          <w:r w:rsidRPr="005344AE">
            <w:rPr>
              <w:rFonts w:ascii="Times New Roman" w:hAnsi="Times New Roman"/>
              <w:bCs/>
              <w:noProof/>
              <w:color w:val="000000"/>
              <w:sz w:val="24"/>
              <w:szCs w:val="24"/>
            </w:rPr>
            <w:t>(Lilliek Suryani, 2017)</w:t>
          </w:r>
        </w:sdtContent>
      </w:sdt>
      <w:r w:rsidRPr="00B0122F">
        <w:rPr>
          <w:rFonts w:ascii="Times New Roman" w:hAnsi="Times New Roman"/>
          <w:bCs/>
          <w:noProof/>
          <w:color w:val="000000"/>
          <w:sz w:val="24"/>
          <w:szCs w:val="24"/>
        </w:rPr>
        <w:t xml:space="preserve"> </w:t>
      </w:r>
      <w:r w:rsidRPr="00B0122F">
        <w:rPr>
          <w:rFonts w:ascii="Times New Roman" w:hAnsi="Times New Roman"/>
          <w:bCs/>
          <w:noProof/>
          <w:sz w:val="24"/>
          <w:szCs w:val="24"/>
        </w:rPr>
        <w:t xml:space="preserve">suatu kualitas layanan </w:t>
      </w:r>
      <w:r w:rsidRPr="00B0122F">
        <w:rPr>
          <w:rFonts w:ascii="Times New Roman" w:hAnsi="Times New Roman"/>
          <w:bCs/>
          <w:i/>
          <w:noProof/>
          <w:sz w:val="24"/>
          <w:szCs w:val="24"/>
        </w:rPr>
        <w:t>E-Banking</w:t>
      </w:r>
      <w:r w:rsidRPr="00B0122F">
        <w:rPr>
          <w:rFonts w:ascii="Times New Roman" w:hAnsi="Times New Roman"/>
          <w:bCs/>
          <w:noProof/>
          <w:sz w:val="24"/>
          <w:szCs w:val="24"/>
        </w:rPr>
        <w:t xml:space="preserve"> terdapat 6 indikator yaitu:</w:t>
      </w:r>
    </w:p>
    <w:p w14:paraId="1068E11E" w14:textId="77777777" w:rsidR="002B6C37" w:rsidRPr="00B0122F" w:rsidRDefault="002B6C37" w:rsidP="002B6C37">
      <w:pPr>
        <w:numPr>
          <w:ilvl w:val="0"/>
          <w:numId w:val="34"/>
        </w:numPr>
        <w:spacing w:after="0" w:line="276" w:lineRule="auto"/>
        <w:ind w:left="426" w:hanging="426"/>
        <w:jc w:val="both"/>
        <w:rPr>
          <w:rFonts w:ascii="Times New Roman" w:hAnsi="Times New Roman"/>
          <w:bCs/>
          <w:noProof/>
          <w:sz w:val="24"/>
          <w:szCs w:val="24"/>
        </w:rPr>
      </w:pPr>
      <w:r w:rsidRPr="00B0122F">
        <w:rPr>
          <w:rFonts w:ascii="Times New Roman" w:hAnsi="Times New Roman"/>
          <w:bCs/>
          <w:noProof/>
          <w:sz w:val="24"/>
          <w:szCs w:val="24"/>
        </w:rPr>
        <w:t>Efisiensi (</w:t>
      </w:r>
      <w:r w:rsidRPr="00B0122F">
        <w:rPr>
          <w:rFonts w:ascii="Times New Roman" w:hAnsi="Times New Roman"/>
          <w:bCs/>
          <w:i/>
          <w:noProof/>
          <w:sz w:val="24"/>
          <w:szCs w:val="24"/>
        </w:rPr>
        <w:t>efficiency</w:t>
      </w:r>
      <w:r w:rsidRPr="00B0122F">
        <w:rPr>
          <w:rFonts w:ascii="Times New Roman" w:hAnsi="Times New Roman"/>
          <w:bCs/>
          <w:noProof/>
          <w:sz w:val="24"/>
          <w:szCs w:val="24"/>
        </w:rPr>
        <w:t>), yaitu kemampuan suatu bank untuk membuat atau menciptakan aplikasi dan situs yang dapat digunakan oleh nasabah dengan mudah dan sederhana.</w:t>
      </w:r>
    </w:p>
    <w:p w14:paraId="2290F539" w14:textId="77777777" w:rsidR="002B6C37" w:rsidRPr="00B0122F" w:rsidRDefault="002B6C37" w:rsidP="002B6C37">
      <w:pPr>
        <w:numPr>
          <w:ilvl w:val="0"/>
          <w:numId w:val="34"/>
        </w:numPr>
        <w:spacing w:after="0" w:line="276" w:lineRule="auto"/>
        <w:ind w:left="426" w:hanging="426"/>
        <w:jc w:val="both"/>
        <w:rPr>
          <w:rFonts w:ascii="Times New Roman" w:hAnsi="Times New Roman"/>
          <w:bCs/>
          <w:noProof/>
          <w:sz w:val="24"/>
          <w:szCs w:val="24"/>
        </w:rPr>
      </w:pPr>
      <w:r w:rsidRPr="00B0122F">
        <w:rPr>
          <w:rFonts w:ascii="Times New Roman" w:hAnsi="Times New Roman"/>
          <w:bCs/>
          <w:noProof/>
          <w:sz w:val="24"/>
          <w:szCs w:val="24"/>
        </w:rPr>
        <w:lastRenderedPageBreak/>
        <w:t>Pemenuhan janji (</w:t>
      </w:r>
      <w:r w:rsidRPr="00B0122F">
        <w:rPr>
          <w:rFonts w:ascii="Times New Roman" w:hAnsi="Times New Roman"/>
          <w:bCs/>
          <w:i/>
          <w:noProof/>
          <w:sz w:val="24"/>
          <w:szCs w:val="24"/>
        </w:rPr>
        <w:t>fulfillment</w:t>
      </w:r>
      <w:r w:rsidRPr="00B0122F">
        <w:rPr>
          <w:rFonts w:ascii="Times New Roman" w:hAnsi="Times New Roman"/>
          <w:bCs/>
          <w:noProof/>
          <w:sz w:val="24"/>
          <w:szCs w:val="24"/>
        </w:rPr>
        <w:t>), yaitu kemauan bank untuk memenuhi pengiriman suatu informasi dan juga pemenuhan pesan janji nasabah.</w:t>
      </w:r>
    </w:p>
    <w:p w14:paraId="2E1C3D76" w14:textId="77777777" w:rsidR="002B6C37" w:rsidRPr="00B0122F" w:rsidRDefault="002B6C37" w:rsidP="002B6C37">
      <w:pPr>
        <w:numPr>
          <w:ilvl w:val="0"/>
          <w:numId w:val="34"/>
        </w:numPr>
        <w:spacing w:after="0" w:line="276" w:lineRule="auto"/>
        <w:ind w:left="426" w:hanging="426"/>
        <w:jc w:val="both"/>
        <w:rPr>
          <w:rFonts w:ascii="Times New Roman" w:hAnsi="Times New Roman"/>
          <w:bCs/>
          <w:noProof/>
          <w:sz w:val="24"/>
          <w:szCs w:val="24"/>
        </w:rPr>
      </w:pPr>
      <w:r w:rsidRPr="00B0122F">
        <w:rPr>
          <w:rFonts w:ascii="Times New Roman" w:hAnsi="Times New Roman"/>
          <w:bCs/>
          <w:noProof/>
          <w:sz w:val="24"/>
          <w:szCs w:val="24"/>
        </w:rPr>
        <w:t>Kesediaan sistem beroperasi (</w:t>
      </w:r>
      <w:r w:rsidRPr="00B0122F">
        <w:rPr>
          <w:rFonts w:ascii="Times New Roman" w:hAnsi="Times New Roman"/>
          <w:bCs/>
          <w:i/>
          <w:noProof/>
          <w:sz w:val="24"/>
          <w:szCs w:val="24"/>
        </w:rPr>
        <w:t>system availability</w:t>
      </w:r>
      <w:r w:rsidRPr="00B0122F">
        <w:rPr>
          <w:rFonts w:ascii="Times New Roman" w:hAnsi="Times New Roman"/>
          <w:bCs/>
          <w:noProof/>
          <w:sz w:val="24"/>
          <w:szCs w:val="24"/>
        </w:rPr>
        <w:t>), yaitu suatu kapabilitas bank untuk membangun peran sistem pada aplikasi dan situs bank.</w:t>
      </w:r>
    </w:p>
    <w:p w14:paraId="0C6EA2B9" w14:textId="77777777" w:rsidR="002B6C37" w:rsidRPr="00B0122F" w:rsidRDefault="002B6C37" w:rsidP="002B6C37">
      <w:pPr>
        <w:numPr>
          <w:ilvl w:val="0"/>
          <w:numId w:val="34"/>
        </w:numPr>
        <w:spacing w:after="0" w:line="276" w:lineRule="auto"/>
        <w:ind w:left="426" w:hanging="426"/>
        <w:jc w:val="both"/>
        <w:rPr>
          <w:rFonts w:ascii="Times New Roman" w:hAnsi="Times New Roman"/>
          <w:bCs/>
          <w:noProof/>
          <w:sz w:val="24"/>
          <w:szCs w:val="24"/>
        </w:rPr>
      </w:pPr>
      <w:r w:rsidRPr="00B0122F">
        <w:rPr>
          <w:rFonts w:ascii="Times New Roman" w:hAnsi="Times New Roman"/>
          <w:bCs/>
          <w:noProof/>
          <w:sz w:val="24"/>
          <w:szCs w:val="24"/>
        </w:rPr>
        <w:t>Privasi (</w:t>
      </w:r>
      <w:r w:rsidRPr="00B0122F">
        <w:rPr>
          <w:rFonts w:ascii="Times New Roman" w:hAnsi="Times New Roman"/>
          <w:bCs/>
          <w:i/>
          <w:noProof/>
          <w:sz w:val="24"/>
          <w:szCs w:val="24"/>
        </w:rPr>
        <w:t>privacy</w:t>
      </w:r>
      <w:r w:rsidRPr="00B0122F">
        <w:rPr>
          <w:rFonts w:ascii="Times New Roman" w:hAnsi="Times New Roman"/>
          <w:bCs/>
          <w:noProof/>
          <w:sz w:val="24"/>
          <w:szCs w:val="24"/>
        </w:rPr>
        <w:t>), yaitu kemampuan bank dalam memberikan keamanan data sehingga menimbulkan kepercayaan pada nasabah dan terciptanya rasa terlindung, bebas dari resiko, dan munculnya keyakinan.</w:t>
      </w:r>
    </w:p>
    <w:p w14:paraId="0B65584B" w14:textId="77777777" w:rsidR="002B6C37" w:rsidRPr="00B0122F" w:rsidRDefault="002B6C37" w:rsidP="002B6C37">
      <w:pPr>
        <w:numPr>
          <w:ilvl w:val="0"/>
          <w:numId w:val="34"/>
        </w:numPr>
        <w:spacing w:after="0" w:line="276" w:lineRule="auto"/>
        <w:ind w:left="426" w:hanging="426"/>
        <w:jc w:val="both"/>
        <w:rPr>
          <w:rFonts w:ascii="Times New Roman" w:hAnsi="Times New Roman"/>
          <w:bCs/>
          <w:noProof/>
          <w:sz w:val="24"/>
          <w:szCs w:val="24"/>
        </w:rPr>
      </w:pPr>
      <w:r w:rsidRPr="00B0122F">
        <w:rPr>
          <w:rFonts w:ascii="Times New Roman" w:hAnsi="Times New Roman"/>
          <w:bCs/>
          <w:noProof/>
          <w:sz w:val="24"/>
          <w:szCs w:val="24"/>
        </w:rPr>
        <w:t>Jaminan/kepercayaan (</w:t>
      </w:r>
      <w:r w:rsidRPr="00B0122F">
        <w:rPr>
          <w:rFonts w:ascii="Times New Roman" w:hAnsi="Times New Roman"/>
          <w:bCs/>
          <w:i/>
          <w:noProof/>
          <w:sz w:val="24"/>
          <w:szCs w:val="24"/>
        </w:rPr>
        <w:t>assurance/trust</w:t>
      </w:r>
      <w:r w:rsidRPr="00B0122F">
        <w:rPr>
          <w:rFonts w:ascii="Times New Roman" w:hAnsi="Times New Roman"/>
          <w:bCs/>
          <w:noProof/>
          <w:sz w:val="24"/>
          <w:szCs w:val="24"/>
        </w:rPr>
        <w:t>), secara spesifik, kemampuan bank dalam melayani nasabah.</w:t>
      </w:r>
    </w:p>
    <w:p w14:paraId="49F8FADB" w14:textId="77777777" w:rsidR="002B6C37" w:rsidRPr="00B0122F" w:rsidRDefault="002B6C37" w:rsidP="002B6C37">
      <w:pPr>
        <w:numPr>
          <w:ilvl w:val="0"/>
          <w:numId w:val="34"/>
        </w:numPr>
        <w:spacing w:after="0" w:line="276" w:lineRule="auto"/>
        <w:ind w:left="426" w:hanging="426"/>
        <w:jc w:val="both"/>
        <w:rPr>
          <w:rFonts w:ascii="Times New Roman" w:hAnsi="Times New Roman"/>
          <w:bCs/>
          <w:noProof/>
          <w:sz w:val="24"/>
          <w:szCs w:val="24"/>
        </w:rPr>
      </w:pPr>
      <w:r w:rsidRPr="00B0122F">
        <w:rPr>
          <w:rFonts w:ascii="Times New Roman" w:hAnsi="Times New Roman"/>
          <w:bCs/>
          <w:noProof/>
          <w:sz w:val="24"/>
          <w:szCs w:val="24"/>
        </w:rPr>
        <w:t>Tampilan situs (</w:t>
      </w:r>
      <w:r w:rsidRPr="00B0122F">
        <w:rPr>
          <w:rFonts w:ascii="Times New Roman" w:hAnsi="Times New Roman"/>
          <w:bCs/>
          <w:i/>
          <w:noProof/>
          <w:sz w:val="24"/>
          <w:szCs w:val="24"/>
        </w:rPr>
        <w:t>site aesthetic</w:t>
      </w:r>
      <w:r w:rsidRPr="00B0122F">
        <w:rPr>
          <w:rFonts w:ascii="Times New Roman" w:hAnsi="Times New Roman"/>
          <w:bCs/>
          <w:noProof/>
          <w:sz w:val="24"/>
          <w:szCs w:val="24"/>
        </w:rPr>
        <w:t>), yaitu kapabilitas bank dalam mengelola dan menciptakan situs serta aplikasi yang mempunyai manifestasi menarik.</w:t>
      </w:r>
    </w:p>
    <w:p w14:paraId="476A16C0" w14:textId="028129FA" w:rsidR="00852BD5" w:rsidRPr="002B6C37" w:rsidRDefault="00875867" w:rsidP="002B6C37">
      <w:pPr>
        <w:tabs>
          <w:tab w:val="left" w:pos="360"/>
        </w:tabs>
        <w:spacing w:after="0" w:line="240" w:lineRule="auto"/>
        <w:jc w:val="both"/>
        <w:rPr>
          <w:rFonts w:ascii="Times New Roman" w:hAnsi="Times New Roman"/>
          <w:b/>
          <w:sz w:val="24"/>
          <w:szCs w:val="24"/>
        </w:rPr>
      </w:pPr>
      <w:r w:rsidRPr="002B6C37">
        <w:rPr>
          <w:rFonts w:ascii="Times New Roman" w:hAnsi="Times New Roman"/>
          <w:sz w:val="24"/>
          <w:szCs w:val="24"/>
        </w:rPr>
        <w:t xml:space="preserve"> </w:t>
      </w:r>
    </w:p>
    <w:p w14:paraId="7A864D45" w14:textId="31B09356" w:rsidR="003A3D16" w:rsidRPr="00917B87" w:rsidRDefault="002B6C37" w:rsidP="003A3D16">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KEPUASAN NASABAH</w:t>
      </w:r>
    </w:p>
    <w:p w14:paraId="6BF8AD10" w14:textId="77777777" w:rsidR="002B6C37" w:rsidRPr="00B0122F" w:rsidRDefault="002B6C37" w:rsidP="002B6C37">
      <w:pPr>
        <w:spacing w:after="0" w:line="240" w:lineRule="auto"/>
        <w:ind w:firstLine="720"/>
        <w:jc w:val="both"/>
        <w:rPr>
          <w:rFonts w:ascii="Times New Roman" w:hAnsi="Times New Roman"/>
          <w:bCs/>
          <w:noProof/>
          <w:sz w:val="24"/>
          <w:szCs w:val="24"/>
        </w:rPr>
      </w:pPr>
      <w:r w:rsidRPr="00B0122F">
        <w:rPr>
          <w:rFonts w:ascii="Times New Roman" w:hAnsi="Times New Roman"/>
          <w:bCs/>
          <w:noProof/>
          <w:sz w:val="24"/>
          <w:szCs w:val="24"/>
        </w:rPr>
        <w:t>Kepuasan nasabah adalah tingkat rasa puas yang dirasakan oleh pelanggan setelah mereka menggunakan produk atau layanan dari suatu perusahaan. Kepuasan ini tercapai jika produk atau layanan yang diberikan memenuhi atau bahkan melebihi harapan nasabah.</w:t>
      </w:r>
      <w:r>
        <w:rPr>
          <w:rFonts w:ascii="Times New Roman" w:hAnsi="Times New Roman"/>
          <w:bCs/>
          <w:noProof/>
          <w:sz w:val="24"/>
          <w:szCs w:val="24"/>
        </w:rPr>
        <w:t xml:space="preserve"> </w:t>
      </w:r>
      <w:r w:rsidRPr="00B0122F">
        <w:rPr>
          <w:rFonts w:ascii="Times New Roman" w:hAnsi="Times New Roman"/>
          <w:bCs/>
          <w:noProof/>
          <w:sz w:val="24"/>
          <w:szCs w:val="24"/>
        </w:rPr>
        <w:t xml:space="preserve">Merujuk terkait pendapat dalam </w:t>
      </w:r>
      <w:sdt>
        <w:sdtPr>
          <w:rPr>
            <w:rFonts w:ascii="Times New Roman" w:hAnsi="Times New Roman"/>
            <w:bCs/>
            <w:noProof/>
            <w:color w:val="000000"/>
            <w:sz w:val="24"/>
            <w:szCs w:val="24"/>
          </w:rPr>
          <w:tag w:val="MENDELEY_CITATION_v3_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"/>
          <w:id w:val="-1317411692"/>
        </w:sdtPr>
        <w:sdtContent>
          <w:r w:rsidRPr="005344AE">
            <w:rPr>
              <w:rFonts w:ascii="Times New Roman" w:hAnsi="Times New Roman"/>
              <w:bCs/>
              <w:noProof/>
              <w:color w:val="000000"/>
              <w:sz w:val="24"/>
              <w:szCs w:val="24"/>
            </w:rPr>
            <w:t>(Sjofjan et al., 2020)</w:t>
          </w:r>
        </w:sdtContent>
      </w:sdt>
      <w:r w:rsidRPr="00B0122F">
        <w:rPr>
          <w:rFonts w:ascii="Times New Roman" w:hAnsi="Times New Roman"/>
          <w:bCs/>
          <w:noProof/>
          <w:color w:val="000000"/>
          <w:sz w:val="24"/>
          <w:szCs w:val="24"/>
        </w:rPr>
        <w:t xml:space="preserve"> </w:t>
      </w:r>
      <w:r w:rsidRPr="00B0122F">
        <w:rPr>
          <w:rFonts w:ascii="Times New Roman" w:hAnsi="Times New Roman"/>
          <w:bCs/>
          <w:noProof/>
          <w:sz w:val="24"/>
          <w:szCs w:val="24"/>
        </w:rPr>
        <w:t>menggunakan 4 indikator kepuasan konsumen yaitu:</w:t>
      </w:r>
    </w:p>
    <w:p w14:paraId="3E14320D" w14:textId="77777777" w:rsidR="002B6C37" w:rsidRPr="00B0122F" w:rsidRDefault="002B6C37" w:rsidP="002B6C37">
      <w:pPr>
        <w:numPr>
          <w:ilvl w:val="0"/>
          <w:numId w:val="35"/>
        </w:numPr>
        <w:tabs>
          <w:tab w:val="left" w:pos="1365"/>
        </w:tabs>
        <w:spacing w:after="0" w:line="276" w:lineRule="auto"/>
        <w:ind w:left="426" w:hanging="425"/>
        <w:jc w:val="both"/>
        <w:rPr>
          <w:rFonts w:ascii="Times New Roman" w:hAnsi="Times New Roman"/>
          <w:bCs/>
          <w:noProof/>
          <w:sz w:val="24"/>
          <w:szCs w:val="24"/>
        </w:rPr>
      </w:pPr>
      <w:r w:rsidRPr="00B0122F">
        <w:rPr>
          <w:rFonts w:ascii="Times New Roman" w:hAnsi="Times New Roman"/>
          <w:bCs/>
          <w:noProof/>
          <w:sz w:val="24"/>
          <w:szCs w:val="24"/>
        </w:rPr>
        <w:t>Kepuasan nasabah, hal ini terjadi apabila nasabah merasa puas.</w:t>
      </w:r>
    </w:p>
    <w:p w14:paraId="27D104A6" w14:textId="77777777" w:rsidR="002B6C37" w:rsidRPr="00B0122F" w:rsidRDefault="002B6C37" w:rsidP="002B6C37">
      <w:pPr>
        <w:numPr>
          <w:ilvl w:val="0"/>
          <w:numId w:val="35"/>
        </w:numPr>
        <w:tabs>
          <w:tab w:val="left" w:pos="1365"/>
        </w:tabs>
        <w:spacing w:after="0" w:line="276" w:lineRule="auto"/>
        <w:ind w:left="426" w:hanging="425"/>
        <w:jc w:val="both"/>
        <w:rPr>
          <w:rFonts w:ascii="Times New Roman" w:hAnsi="Times New Roman"/>
          <w:bCs/>
          <w:noProof/>
          <w:sz w:val="24"/>
          <w:szCs w:val="24"/>
        </w:rPr>
      </w:pPr>
      <w:r w:rsidRPr="00B0122F">
        <w:rPr>
          <w:rFonts w:ascii="Times New Roman" w:hAnsi="Times New Roman"/>
          <w:bCs/>
          <w:noProof/>
          <w:sz w:val="24"/>
          <w:szCs w:val="24"/>
        </w:rPr>
        <w:t>Konfirmasi harapan, hal ini digunakan untuk mengetahui ketidaksesuaian atau kesesuaian terhadap harapan nasabah.</w:t>
      </w:r>
    </w:p>
    <w:p w14:paraId="18AC2BAC" w14:textId="77777777" w:rsidR="002B6C37" w:rsidRPr="00B0122F" w:rsidRDefault="002B6C37" w:rsidP="002B6C37">
      <w:pPr>
        <w:numPr>
          <w:ilvl w:val="0"/>
          <w:numId w:val="35"/>
        </w:numPr>
        <w:tabs>
          <w:tab w:val="left" w:pos="1365"/>
        </w:tabs>
        <w:spacing w:after="0" w:line="276" w:lineRule="auto"/>
        <w:ind w:left="426" w:hanging="425"/>
        <w:jc w:val="both"/>
        <w:rPr>
          <w:rFonts w:ascii="Times New Roman" w:hAnsi="Times New Roman"/>
          <w:bCs/>
          <w:noProof/>
          <w:sz w:val="24"/>
          <w:szCs w:val="24"/>
        </w:rPr>
      </w:pPr>
      <w:r w:rsidRPr="00B0122F">
        <w:rPr>
          <w:rFonts w:ascii="Times New Roman" w:hAnsi="Times New Roman"/>
          <w:bCs/>
          <w:noProof/>
          <w:sz w:val="24"/>
          <w:szCs w:val="24"/>
        </w:rPr>
        <w:t>Minat membeli ulang, hal ini digunakan untuk mengetahui nasabah dalam penggunaan ulang produk.</w:t>
      </w:r>
    </w:p>
    <w:p w14:paraId="656FD314" w14:textId="16ED7B6C" w:rsidR="00875867" w:rsidRPr="002B6C37" w:rsidRDefault="002B6C37" w:rsidP="002B6C37">
      <w:pPr>
        <w:numPr>
          <w:ilvl w:val="0"/>
          <w:numId w:val="35"/>
        </w:numPr>
        <w:tabs>
          <w:tab w:val="left" w:pos="1365"/>
        </w:tabs>
        <w:spacing w:after="0" w:line="276" w:lineRule="auto"/>
        <w:ind w:left="426" w:hanging="425"/>
        <w:jc w:val="both"/>
        <w:rPr>
          <w:rFonts w:ascii="Times New Roman" w:hAnsi="Times New Roman"/>
          <w:i/>
          <w:iCs/>
          <w:sz w:val="24"/>
          <w:szCs w:val="24"/>
        </w:rPr>
      </w:pPr>
      <w:r w:rsidRPr="00B0122F">
        <w:rPr>
          <w:rFonts w:ascii="Times New Roman" w:hAnsi="Times New Roman"/>
          <w:bCs/>
          <w:noProof/>
          <w:sz w:val="24"/>
          <w:szCs w:val="24"/>
        </w:rPr>
        <w:t>Ketidakpuasan, apabila konsumen merasa tidak puas, maka kepuasan dalam nasabah tidak akan terbentuk.</w:t>
      </w:r>
    </w:p>
    <w:p w14:paraId="0CD049CD" w14:textId="35522455" w:rsidR="003A3D16" w:rsidRPr="00917B87" w:rsidRDefault="003A3D16" w:rsidP="00503BBB">
      <w:pPr>
        <w:tabs>
          <w:tab w:val="left" w:pos="360"/>
        </w:tabs>
        <w:spacing w:after="0" w:line="240" w:lineRule="auto"/>
        <w:jc w:val="both"/>
        <w:rPr>
          <w:rFonts w:ascii="Times New Roman" w:hAnsi="Times New Roman"/>
          <w:sz w:val="24"/>
          <w:szCs w:val="24"/>
        </w:rPr>
      </w:pPr>
    </w:p>
    <w:p w14:paraId="5D0C3C49" w14:textId="7AB361DE" w:rsidR="003A3D16" w:rsidRPr="00917B87" w:rsidRDefault="00DA7B62" w:rsidP="00DA7B62">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METODE PENELITIAN</w:t>
      </w:r>
    </w:p>
    <w:p w14:paraId="11E4AB76" w14:textId="45DA44CE" w:rsidR="00DA7B62" w:rsidRPr="00917B87" w:rsidRDefault="00A96268" w:rsidP="009C5D0E">
      <w:pPr>
        <w:spacing w:after="0" w:line="240" w:lineRule="auto"/>
        <w:ind w:firstLine="720"/>
        <w:jc w:val="both"/>
        <w:rPr>
          <w:rFonts w:ascii="Times New Roman" w:hAnsi="Times New Roman"/>
          <w:sz w:val="24"/>
          <w:szCs w:val="24"/>
        </w:rPr>
      </w:pPr>
      <w:proofErr w:type="spellStart"/>
      <w:r w:rsidRPr="00917B87">
        <w:rPr>
          <w:rFonts w:ascii="Times New Roman" w:hAnsi="Times New Roman"/>
          <w:sz w:val="24"/>
          <w:szCs w:val="24"/>
        </w:rPr>
        <w:t>Metode</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kuantitatif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dilakukan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observasi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koesioner</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kepustakaan</w:t>
      </w:r>
      <w:proofErr w:type="spellEnd"/>
      <w:r w:rsidR="004F6336" w:rsidRPr="00917B87">
        <w:rPr>
          <w:rFonts w:ascii="Times New Roman" w:hAnsi="Times New Roman"/>
          <w:sz w:val="24"/>
          <w:szCs w:val="24"/>
        </w:rPr>
        <w:t xml:space="preserve"> </w:t>
      </w:r>
      <w:r w:rsidR="004F6336" w:rsidRPr="00917B87">
        <w:rPr>
          <w:rFonts w:ascii="Times New Roman" w:hAnsi="Times New Roman"/>
          <w:sz w:val="24"/>
          <w:szCs w:val="24"/>
        </w:rPr>
        <w:fldChar w:fldCharType="begin" w:fldLock="1"/>
      </w:r>
      <w:r w:rsidR="004F6336" w:rsidRPr="00917B87">
        <w:rPr>
          <w:rFonts w:ascii="Times New Roman" w:hAnsi="Times New Roman"/>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2018b)","manualFormatting":"(Sugiyono, 2018)","plainTextFormattedCitation":"(Sugiyono, 2018b)","previouslyFormattedCitation":"(Sugiyono, 2018b)"},"properties":{"noteIndex":0},"schema":"https://github.com/citation-style-language/schema/raw/master/csl-citation.json"}</w:instrText>
      </w:r>
      <w:r w:rsidR="004F6336" w:rsidRPr="00917B87">
        <w:rPr>
          <w:rFonts w:ascii="Times New Roman" w:hAnsi="Times New Roman"/>
          <w:sz w:val="24"/>
          <w:szCs w:val="24"/>
        </w:rPr>
        <w:fldChar w:fldCharType="separate"/>
      </w:r>
      <w:r w:rsidR="004F6336" w:rsidRPr="00917B87">
        <w:rPr>
          <w:rFonts w:ascii="Times New Roman" w:hAnsi="Times New Roman"/>
          <w:noProof/>
          <w:sz w:val="24"/>
          <w:szCs w:val="24"/>
        </w:rPr>
        <w:t>(Sugiyono, 2018)</w:t>
      </w:r>
      <w:r w:rsidR="004F6336" w:rsidRPr="00917B87">
        <w:rPr>
          <w:rFonts w:ascii="Times New Roman" w:hAnsi="Times New Roman"/>
          <w:sz w:val="24"/>
          <w:szCs w:val="24"/>
        </w:rPr>
        <w:fldChar w:fldCharType="end"/>
      </w:r>
      <w:r w:rsidRPr="00917B87">
        <w:rPr>
          <w:rFonts w:ascii="Times New Roman" w:hAnsi="Times New Roman"/>
          <w:sz w:val="24"/>
          <w:szCs w:val="24"/>
        </w:rPr>
        <w:t xml:space="preserve">. </w:t>
      </w:r>
      <w:proofErr w:type="spellStart"/>
      <w:r w:rsidRPr="00917B87">
        <w:rPr>
          <w:rFonts w:ascii="Times New Roman" w:hAnsi="Times New Roman"/>
          <w:sz w:val="24"/>
          <w:szCs w:val="24"/>
        </w:rPr>
        <w:t>Selain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itu</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merupakan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kuantitatif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exploratif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secara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khusus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bertujuan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untuk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lebih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memahami</w:t>
      </w:r>
      <w:proofErr w:type="spellEnd"/>
      <w:r w:rsidRPr="00917B87">
        <w:rPr>
          <w:rFonts w:ascii="Times New Roman" w:hAnsi="Times New Roman"/>
          <w:sz w:val="24"/>
          <w:szCs w:val="24"/>
        </w:rPr>
        <w:t xml:space="preserve"> </w:t>
      </w:r>
      <w:proofErr w:type="spellStart"/>
      <w:r w:rsidR="00395CBD">
        <w:rPr>
          <w:rFonts w:ascii="Times New Roman" w:hAnsi="Times New Roman"/>
          <w:sz w:val="24"/>
          <w:szCs w:val="24"/>
        </w:rPr>
        <w:t>Selain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itu</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penelitian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ini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merupakan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deskriptif</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secara</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khusus</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penelitian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ini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bertujuan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untuk</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lebih</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memahami</w:t>
      </w:r>
      <w:proofErr w:type="spellEnd"/>
      <w:r w:rsidR="00395CBD">
        <w:rPr>
          <w:rFonts w:ascii="Times New Roman" w:hAnsi="Times New Roman"/>
          <w:sz w:val="24"/>
          <w:szCs w:val="24"/>
        </w:rPr>
        <w:t xml:space="preserve"> </w:t>
      </w:r>
      <w:proofErr w:type="spellStart"/>
      <w:r w:rsidR="009C5D0E" w:rsidRPr="009C5D0E">
        <w:rPr>
          <w:rFonts w:ascii="Times New Roman" w:hAnsi="Times New Roman"/>
          <w:sz w:val="24"/>
          <w:szCs w:val="24"/>
        </w:rPr>
        <w:t>fitur</w:t>
      </w:r>
      <w:proofErr w:type="spellEnd"/>
      <w:r w:rsidR="009C5D0E">
        <w:rPr>
          <w:rFonts w:ascii="Times New Roman" w:hAnsi="Times New Roman"/>
          <w:sz w:val="24"/>
          <w:szCs w:val="24"/>
        </w:rPr>
        <w:t xml:space="preserve">, </w:t>
      </w:r>
      <w:proofErr w:type="spellStart"/>
      <w:r w:rsidR="009C5D0E" w:rsidRPr="009C5D0E">
        <w:rPr>
          <w:rFonts w:ascii="Times New Roman" w:hAnsi="Times New Roman"/>
          <w:sz w:val="24"/>
          <w:szCs w:val="24"/>
        </w:rPr>
        <w:t>kualitas</w:t>
      </w:r>
      <w:proofErr w:type="spellEnd"/>
      <w:r w:rsidR="009C5D0E" w:rsidRPr="009C5D0E">
        <w:rPr>
          <w:rFonts w:ascii="Times New Roman" w:hAnsi="Times New Roman"/>
          <w:sz w:val="24"/>
          <w:szCs w:val="24"/>
        </w:rPr>
        <w:t xml:space="preserve"> </w:t>
      </w:r>
      <w:proofErr w:type="spellStart"/>
      <w:r w:rsidR="009C5D0E" w:rsidRPr="009C5D0E">
        <w:rPr>
          <w:rFonts w:ascii="Times New Roman" w:hAnsi="Times New Roman"/>
          <w:sz w:val="24"/>
          <w:szCs w:val="24"/>
        </w:rPr>
        <w:t>layanan</w:t>
      </w:r>
      <w:proofErr w:type="spellEnd"/>
      <w:r w:rsidR="009C5D0E" w:rsidRPr="009C5D0E">
        <w:rPr>
          <w:rFonts w:ascii="Times New Roman" w:hAnsi="Times New Roman"/>
          <w:sz w:val="24"/>
          <w:szCs w:val="24"/>
        </w:rPr>
        <w:t xml:space="preserve"> </w:t>
      </w:r>
      <w:proofErr w:type="spellStart"/>
      <w:r w:rsidR="009C5D0E" w:rsidRPr="009C5D0E">
        <w:rPr>
          <w:rFonts w:ascii="Times New Roman" w:hAnsi="Times New Roman"/>
          <w:sz w:val="24"/>
          <w:szCs w:val="24"/>
        </w:rPr>
        <w:t>berpengaruh</w:t>
      </w:r>
      <w:proofErr w:type="spellEnd"/>
      <w:r w:rsidR="009C5D0E" w:rsidRPr="009C5D0E">
        <w:rPr>
          <w:rFonts w:ascii="Times New Roman" w:hAnsi="Times New Roman"/>
          <w:sz w:val="24"/>
          <w:szCs w:val="24"/>
        </w:rPr>
        <w:t xml:space="preserve"> </w:t>
      </w:r>
      <w:proofErr w:type="spellStart"/>
      <w:r w:rsidR="009C5D0E" w:rsidRPr="009C5D0E">
        <w:rPr>
          <w:rFonts w:ascii="Times New Roman" w:hAnsi="Times New Roman"/>
          <w:sz w:val="24"/>
          <w:szCs w:val="24"/>
        </w:rPr>
        <w:t>terhadap</w:t>
      </w:r>
      <w:proofErr w:type="spellEnd"/>
      <w:r w:rsidR="009C5D0E" w:rsidRPr="009C5D0E">
        <w:rPr>
          <w:rFonts w:ascii="Times New Roman" w:hAnsi="Times New Roman"/>
          <w:sz w:val="24"/>
          <w:szCs w:val="24"/>
        </w:rPr>
        <w:t xml:space="preserve"> </w:t>
      </w:r>
      <w:proofErr w:type="spellStart"/>
      <w:r w:rsidR="009C5D0E" w:rsidRPr="009C5D0E">
        <w:rPr>
          <w:rFonts w:ascii="Times New Roman" w:hAnsi="Times New Roman"/>
          <w:sz w:val="24"/>
          <w:szCs w:val="24"/>
        </w:rPr>
        <w:t>kepuasan</w:t>
      </w:r>
      <w:proofErr w:type="spellEnd"/>
      <w:r w:rsidR="009C5D0E" w:rsidRPr="009C5D0E">
        <w:rPr>
          <w:rFonts w:ascii="Times New Roman" w:hAnsi="Times New Roman"/>
          <w:sz w:val="24"/>
          <w:szCs w:val="24"/>
        </w:rPr>
        <w:t xml:space="preserve"> </w:t>
      </w:r>
      <w:proofErr w:type="spellStart"/>
      <w:r w:rsidR="009C5D0E" w:rsidRPr="009C5D0E">
        <w:rPr>
          <w:rFonts w:ascii="Times New Roman" w:hAnsi="Times New Roman"/>
          <w:sz w:val="24"/>
          <w:szCs w:val="24"/>
        </w:rPr>
        <w:t>nasabah</w:t>
      </w:r>
      <w:proofErr w:type="spellEnd"/>
      <w:r w:rsidR="009C5D0E" w:rsidRPr="009C5D0E">
        <w:rPr>
          <w:rFonts w:ascii="Times New Roman" w:hAnsi="Times New Roman"/>
          <w:sz w:val="24"/>
          <w:szCs w:val="24"/>
        </w:rPr>
        <w:t xml:space="preserve"> (Y)</w:t>
      </w:r>
      <w:r w:rsidR="00395CBD">
        <w:rPr>
          <w:rFonts w:ascii="Times New Roman" w:hAnsi="Times New Roman"/>
          <w:sz w:val="24"/>
          <w:szCs w:val="24"/>
        </w:rPr>
        <w:t xml:space="preserve">. </w:t>
      </w:r>
      <w:r w:rsidR="00427184" w:rsidRPr="00427184">
        <w:rPr>
          <w:rFonts w:ascii="Times New Roman" w:hAnsi="Times New Roman"/>
          <w:sz w:val="24"/>
          <w:szCs w:val="24"/>
        </w:rPr>
        <w:t xml:space="preserve">Data yang </w:t>
      </w:r>
      <w:proofErr w:type="spellStart"/>
      <w:r w:rsidR="00427184" w:rsidRPr="00427184">
        <w:rPr>
          <w:rFonts w:ascii="Times New Roman" w:hAnsi="Times New Roman"/>
          <w:sz w:val="24"/>
          <w:szCs w:val="24"/>
        </w:rPr>
        <w:t>dikumpulkan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kemudian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diproses</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melalui</w:t>
      </w:r>
      <w:proofErr w:type="spellEnd"/>
      <w:r w:rsidR="00427184" w:rsidRPr="00427184">
        <w:rPr>
          <w:rFonts w:ascii="Times New Roman" w:hAnsi="Times New Roman"/>
          <w:sz w:val="24"/>
          <w:szCs w:val="24"/>
        </w:rPr>
        <w:t xml:space="preserve"> uji </w:t>
      </w:r>
      <w:proofErr w:type="spellStart"/>
      <w:r w:rsidR="00427184" w:rsidRPr="00427184">
        <w:rPr>
          <w:rFonts w:ascii="Times New Roman" w:hAnsi="Times New Roman"/>
          <w:sz w:val="24"/>
          <w:szCs w:val="24"/>
        </w:rPr>
        <w:t>validitas</w:t>
      </w:r>
      <w:proofErr w:type="spellEnd"/>
      <w:r w:rsidR="00427184" w:rsidRPr="00427184">
        <w:rPr>
          <w:rFonts w:ascii="Times New Roman" w:hAnsi="Times New Roman"/>
          <w:sz w:val="24"/>
          <w:szCs w:val="24"/>
        </w:rPr>
        <w:t xml:space="preserve"> dan </w:t>
      </w:r>
      <w:proofErr w:type="spellStart"/>
      <w:r w:rsidR="00427184" w:rsidRPr="00427184">
        <w:rPr>
          <w:rFonts w:ascii="Times New Roman" w:hAnsi="Times New Roman"/>
          <w:sz w:val="24"/>
          <w:szCs w:val="24"/>
        </w:rPr>
        <w:t>reabilitas</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Selanjutnya</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hasil</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analisis</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disajikan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bersama</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dengan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kesimpulan</w:t>
      </w:r>
      <w:proofErr w:type="spellEnd"/>
      <w:r w:rsidR="00427184" w:rsidRPr="00427184">
        <w:rPr>
          <w:rFonts w:ascii="Times New Roman" w:hAnsi="Times New Roman"/>
          <w:sz w:val="24"/>
          <w:szCs w:val="24"/>
        </w:rPr>
        <w:t xml:space="preserve"> dan </w:t>
      </w:r>
      <w:proofErr w:type="spellStart"/>
      <w:r w:rsidR="00427184" w:rsidRPr="00427184">
        <w:rPr>
          <w:rFonts w:ascii="Times New Roman" w:hAnsi="Times New Roman"/>
          <w:sz w:val="24"/>
          <w:szCs w:val="24"/>
        </w:rPr>
        <w:t>rekomendasi</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Metode</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analisis</w:t>
      </w:r>
      <w:proofErr w:type="spellEnd"/>
      <w:r w:rsidR="00427184" w:rsidRPr="00427184">
        <w:rPr>
          <w:rFonts w:ascii="Times New Roman" w:hAnsi="Times New Roman"/>
          <w:sz w:val="24"/>
          <w:szCs w:val="24"/>
        </w:rPr>
        <w:t xml:space="preserve"> yang </w:t>
      </w:r>
      <w:proofErr w:type="spellStart"/>
      <w:r w:rsidR="00427184" w:rsidRPr="00427184">
        <w:rPr>
          <w:rFonts w:ascii="Times New Roman" w:hAnsi="Times New Roman"/>
          <w:sz w:val="24"/>
          <w:szCs w:val="24"/>
        </w:rPr>
        <w:t>digunakan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dalam</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penelitian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ini</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adalah</w:t>
      </w:r>
      <w:proofErr w:type="spellEnd"/>
      <w:r w:rsidR="00427184" w:rsidRPr="00427184">
        <w:rPr>
          <w:rFonts w:ascii="Times New Roman" w:hAnsi="Times New Roman"/>
          <w:sz w:val="24"/>
          <w:szCs w:val="24"/>
        </w:rPr>
        <w:t xml:space="preserve"> uji </w:t>
      </w:r>
      <w:proofErr w:type="spellStart"/>
      <w:r w:rsidR="00427184" w:rsidRPr="00427184">
        <w:rPr>
          <w:rFonts w:ascii="Times New Roman" w:hAnsi="Times New Roman"/>
          <w:sz w:val="24"/>
          <w:szCs w:val="24"/>
        </w:rPr>
        <w:t>validitas</w:t>
      </w:r>
      <w:proofErr w:type="spellEnd"/>
      <w:r w:rsidR="00427184" w:rsidRPr="00427184">
        <w:rPr>
          <w:rFonts w:ascii="Times New Roman" w:hAnsi="Times New Roman"/>
          <w:sz w:val="24"/>
          <w:szCs w:val="24"/>
        </w:rPr>
        <w:t xml:space="preserve"> dan </w:t>
      </w:r>
      <w:proofErr w:type="spellStart"/>
      <w:proofErr w:type="gramStart"/>
      <w:r w:rsidR="00427184" w:rsidRPr="00427184">
        <w:rPr>
          <w:rFonts w:ascii="Times New Roman" w:hAnsi="Times New Roman"/>
          <w:sz w:val="24"/>
          <w:szCs w:val="24"/>
        </w:rPr>
        <w:t>reabilitas</w:t>
      </w:r>
      <w:proofErr w:type="spellEnd"/>
      <w:r w:rsidR="00427184">
        <w:rPr>
          <w:rFonts w:ascii="Times New Roman" w:hAnsi="Times New Roman"/>
          <w:sz w:val="24"/>
          <w:szCs w:val="24"/>
        </w:rPr>
        <w:t xml:space="preserve">, </w:t>
      </w:r>
      <w:r w:rsidRPr="00917B87">
        <w:rPr>
          <w:rFonts w:ascii="Times New Roman" w:hAnsi="Times New Roman"/>
          <w:sz w:val="24"/>
          <w:szCs w:val="24"/>
        </w:rPr>
        <w:t xml:space="preserve"> </w:t>
      </w:r>
      <w:proofErr w:type="spellStart"/>
      <w:r w:rsidRPr="00917B87">
        <w:rPr>
          <w:rFonts w:ascii="Times New Roman" w:hAnsi="Times New Roman"/>
          <w:sz w:val="24"/>
          <w:szCs w:val="24"/>
        </w:rPr>
        <w:t>analisis</w:t>
      </w:r>
      <w:proofErr w:type="spellEnd"/>
      <w:proofErr w:type="gramEnd"/>
      <w:r w:rsidRPr="00917B87">
        <w:rPr>
          <w:rFonts w:ascii="Times New Roman" w:hAnsi="Times New Roman"/>
          <w:sz w:val="24"/>
          <w:szCs w:val="24"/>
        </w:rPr>
        <w:t xml:space="preserve"> </w:t>
      </w:r>
      <w:proofErr w:type="spellStart"/>
      <w:r w:rsidRPr="00917B87">
        <w:rPr>
          <w:rFonts w:ascii="Times New Roman" w:hAnsi="Times New Roman"/>
          <w:sz w:val="24"/>
          <w:szCs w:val="24"/>
        </w:rPr>
        <w:t>regresi</w:t>
      </w:r>
      <w:proofErr w:type="spellEnd"/>
      <w:r w:rsidRPr="00917B87">
        <w:rPr>
          <w:rFonts w:ascii="Times New Roman" w:hAnsi="Times New Roman"/>
          <w:sz w:val="24"/>
          <w:szCs w:val="24"/>
        </w:rPr>
        <w:t xml:space="preserve"> linier </w:t>
      </w:r>
      <w:proofErr w:type="spellStart"/>
      <w:r w:rsidRPr="00917B87">
        <w:rPr>
          <w:rFonts w:ascii="Times New Roman" w:hAnsi="Times New Roman"/>
          <w:sz w:val="24"/>
          <w:szCs w:val="24"/>
        </w:rPr>
        <w:t>berganda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bantuan</w:t>
      </w:r>
      <w:proofErr w:type="spellEnd"/>
      <w:r w:rsidRPr="00917B87">
        <w:rPr>
          <w:rFonts w:ascii="Times New Roman" w:hAnsi="Times New Roman"/>
          <w:sz w:val="24"/>
          <w:szCs w:val="24"/>
        </w:rPr>
        <w:t xml:space="preserve"> SPSS for Windows</w:t>
      </w:r>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Tahapan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analisis</w:t>
      </w:r>
      <w:proofErr w:type="spellEnd"/>
      <w:r w:rsidR="00DA7B62" w:rsidRPr="00917B87">
        <w:rPr>
          <w:rFonts w:ascii="Times New Roman" w:hAnsi="Times New Roman"/>
          <w:sz w:val="24"/>
          <w:szCs w:val="24"/>
        </w:rPr>
        <w:t xml:space="preserve"> data </w:t>
      </w:r>
      <w:proofErr w:type="spellStart"/>
      <w:r w:rsidR="00DA7B62" w:rsidRPr="00917B87">
        <w:rPr>
          <w:rFonts w:ascii="Times New Roman" w:hAnsi="Times New Roman"/>
          <w:sz w:val="24"/>
          <w:szCs w:val="24"/>
        </w:rPr>
        <w:t>dalam</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penelitian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ini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yaitu</w:t>
      </w:r>
      <w:proofErr w:type="spellEnd"/>
      <w:r w:rsidR="00DA7B62" w:rsidRPr="00917B87">
        <w:rPr>
          <w:rFonts w:ascii="Times New Roman" w:hAnsi="Times New Roman"/>
          <w:sz w:val="24"/>
          <w:szCs w:val="24"/>
        </w:rPr>
        <w:t xml:space="preserve"> data </w:t>
      </w:r>
      <w:proofErr w:type="spellStart"/>
      <w:r w:rsidR="00DA7B62" w:rsidRPr="00917B87">
        <w:rPr>
          <w:rFonts w:ascii="Times New Roman" w:hAnsi="Times New Roman"/>
          <w:sz w:val="24"/>
          <w:szCs w:val="24"/>
        </w:rPr>
        <w:t>diolah</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menggunakan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bantuan</w:t>
      </w:r>
      <w:proofErr w:type="spellEnd"/>
      <w:r w:rsidR="00DA7B62" w:rsidRPr="00917B87">
        <w:rPr>
          <w:rFonts w:ascii="Times New Roman" w:hAnsi="Times New Roman"/>
          <w:sz w:val="24"/>
          <w:szCs w:val="24"/>
        </w:rPr>
        <w:t xml:space="preserve"> software SPSS for Windows yang </w:t>
      </w:r>
      <w:proofErr w:type="spellStart"/>
      <w:r w:rsidR="00DA7B62" w:rsidRPr="00917B87">
        <w:rPr>
          <w:rFonts w:ascii="Times New Roman" w:hAnsi="Times New Roman"/>
          <w:sz w:val="24"/>
          <w:szCs w:val="24"/>
        </w:rPr>
        <w:t>dimulai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dari</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validitas</w:t>
      </w:r>
      <w:proofErr w:type="spellEnd"/>
      <w:r w:rsidR="00DA7B62" w:rsidRPr="00917B87">
        <w:rPr>
          <w:rFonts w:ascii="Times New Roman" w:hAnsi="Times New Roman"/>
          <w:sz w:val="24"/>
          <w:szCs w:val="24"/>
        </w:rPr>
        <w:t xml:space="preserve"> dan </w:t>
      </w:r>
      <w:proofErr w:type="spellStart"/>
      <w:r w:rsidR="00DA7B62" w:rsidRPr="00917B87">
        <w:rPr>
          <w:rFonts w:ascii="Times New Roman" w:hAnsi="Times New Roman"/>
          <w:sz w:val="24"/>
          <w:szCs w:val="24"/>
        </w:rPr>
        <w:t>reliabilitas</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regresi</w:t>
      </w:r>
      <w:proofErr w:type="spellEnd"/>
      <w:r w:rsidR="00DA7B62" w:rsidRPr="00917B87">
        <w:rPr>
          <w:rFonts w:ascii="Times New Roman" w:hAnsi="Times New Roman"/>
          <w:sz w:val="24"/>
          <w:szCs w:val="24"/>
        </w:rPr>
        <w:t xml:space="preserve"> linier </w:t>
      </w:r>
      <w:proofErr w:type="spellStart"/>
      <w:r w:rsidR="00DA7B62" w:rsidRPr="00917B87">
        <w:rPr>
          <w:rFonts w:ascii="Times New Roman" w:hAnsi="Times New Roman"/>
          <w:sz w:val="24"/>
          <w:szCs w:val="24"/>
        </w:rPr>
        <w:t>berganda</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asumsi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klasik</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hipotesis</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koefisien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determinasi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kemudian</w:t>
      </w:r>
      <w:proofErr w:type="spellEnd"/>
      <w:r w:rsidR="00DA7B62" w:rsidRPr="00917B87">
        <w:rPr>
          <w:rFonts w:ascii="Times New Roman" w:hAnsi="Times New Roman"/>
          <w:sz w:val="24"/>
          <w:szCs w:val="24"/>
        </w:rPr>
        <w:t xml:space="preserve"> yang </w:t>
      </w:r>
      <w:proofErr w:type="spellStart"/>
      <w:r w:rsidR="00DA7B62" w:rsidRPr="00917B87">
        <w:rPr>
          <w:rFonts w:ascii="Times New Roman" w:hAnsi="Times New Roman"/>
          <w:sz w:val="24"/>
          <w:szCs w:val="24"/>
        </w:rPr>
        <w:t>terakhir</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penarikan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kesimpulan</w:t>
      </w:r>
      <w:proofErr w:type="spellEnd"/>
      <w:r w:rsidR="00DA7B62" w:rsidRPr="00917B87">
        <w:rPr>
          <w:rFonts w:ascii="Times New Roman" w:hAnsi="Times New Roman"/>
          <w:sz w:val="24"/>
          <w:szCs w:val="24"/>
        </w:rPr>
        <w:t>.</w:t>
      </w:r>
    </w:p>
    <w:p w14:paraId="7A6A9E51" w14:textId="77777777" w:rsidR="00DA7B62" w:rsidRPr="00917B87" w:rsidRDefault="00DA7B62" w:rsidP="00DA7B62">
      <w:pPr>
        <w:tabs>
          <w:tab w:val="left" w:pos="360"/>
        </w:tabs>
        <w:spacing w:after="0" w:line="240" w:lineRule="auto"/>
        <w:jc w:val="both"/>
        <w:rPr>
          <w:rFonts w:ascii="Times New Roman" w:hAnsi="Times New Roman"/>
          <w:sz w:val="24"/>
          <w:szCs w:val="24"/>
        </w:rPr>
      </w:pPr>
    </w:p>
    <w:p w14:paraId="3A0139D7" w14:textId="698433E9" w:rsidR="00DA7B62"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POPULASI</w:t>
      </w:r>
    </w:p>
    <w:p w14:paraId="68C4ACB5" w14:textId="3D400B5D" w:rsidR="00395CBD" w:rsidRDefault="00427184" w:rsidP="00A048C8">
      <w:pPr>
        <w:spacing w:after="0" w:line="240" w:lineRule="auto"/>
        <w:ind w:firstLine="720"/>
        <w:jc w:val="both"/>
        <w:rPr>
          <w:rFonts w:ascii="Times New Roman" w:hAnsi="Times New Roman"/>
          <w:sz w:val="24"/>
          <w:szCs w:val="24"/>
        </w:rPr>
      </w:pPr>
      <w:proofErr w:type="spellStart"/>
      <w:r w:rsidRPr="00427184">
        <w:rPr>
          <w:rFonts w:ascii="Times New Roman" w:hAnsi="Times New Roman"/>
          <w:sz w:val="24"/>
          <w:szCs w:val="24"/>
        </w:rPr>
        <w:t>Populasi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adalah</w:t>
      </w:r>
      <w:proofErr w:type="spellEnd"/>
      <w:r w:rsidRPr="00427184">
        <w:rPr>
          <w:rFonts w:ascii="Times New Roman" w:hAnsi="Times New Roman"/>
          <w:sz w:val="24"/>
          <w:szCs w:val="24"/>
        </w:rPr>
        <w:t xml:space="preserve"> area </w:t>
      </w:r>
      <w:proofErr w:type="spellStart"/>
      <w:r w:rsidRPr="00427184">
        <w:rPr>
          <w:rFonts w:ascii="Times New Roman" w:hAnsi="Times New Roman"/>
          <w:sz w:val="24"/>
          <w:szCs w:val="24"/>
        </w:rPr>
        <w:t>generalisasi</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terdiri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dari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subjek</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atau</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objek</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memiliki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kualitas</w:t>
      </w:r>
      <w:proofErr w:type="spellEnd"/>
      <w:r w:rsidRPr="00427184">
        <w:rPr>
          <w:rFonts w:ascii="Times New Roman" w:hAnsi="Times New Roman"/>
          <w:sz w:val="24"/>
          <w:szCs w:val="24"/>
        </w:rPr>
        <w:t xml:space="preserve"> dan </w:t>
      </w:r>
      <w:proofErr w:type="spellStart"/>
      <w:r w:rsidRPr="00427184">
        <w:rPr>
          <w:rFonts w:ascii="Times New Roman" w:hAnsi="Times New Roman"/>
          <w:sz w:val="24"/>
          <w:szCs w:val="24"/>
        </w:rPr>
        <w:t>atribut</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tertentu</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dipilih</w:t>
      </w:r>
      <w:proofErr w:type="spellEnd"/>
      <w:r w:rsidRPr="00427184">
        <w:rPr>
          <w:rFonts w:ascii="Times New Roman" w:hAnsi="Times New Roman"/>
          <w:sz w:val="24"/>
          <w:szCs w:val="24"/>
        </w:rPr>
        <w:t xml:space="preserve"> oleh </w:t>
      </w:r>
      <w:proofErr w:type="spellStart"/>
      <w:r w:rsidRPr="00427184">
        <w:rPr>
          <w:rFonts w:ascii="Times New Roman" w:hAnsi="Times New Roman"/>
          <w:sz w:val="24"/>
          <w:szCs w:val="24"/>
        </w:rPr>
        <w:t>peneliti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untuk</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dipelajari</w:t>
      </w:r>
      <w:proofErr w:type="spellEnd"/>
      <w:r w:rsidRPr="00427184">
        <w:rPr>
          <w:rFonts w:ascii="Times New Roman" w:hAnsi="Times New Roman"/>
          <w:sz w:val="24"/>
          <w:szCs w:val="24"/>
        </w:rPr>
        <w:t xml:space="preserve"> dan </w:t>
      </w:r>
      <w:proofErr w:type="spellStart"/>
      <w:r w:rsidRPr="00427184">
        <w:rPr>
          <w:rFonts w:ascii="Times New Roman" w:hAnsi="Times New Roman"/>
          <w:sz w:val="24"/>
          <w:szCs w:val="24"/>
        </w:rPr>
        <w:t>kemudian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mengambil</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kesimpulan</w:t>
      </w:r>
      <w:proofErr w:type="spellEnd"/>
      <w:r w:rsidR="00395CBD" w:rsidRPr="00902EEE">
        <w:rPr>
          <w:rFonts w:ascii="Times New Roman" w:hAnsi="Times New Roman"/>
          <w:sz w:val="24"/>
          <w:szCs w:val="24"/>
        </w:rPr>
        <w:t xml:space="preserve"> </w:t>
      </w:r>
      <w:r w:rsidR="00395CBD">
        <w:rPr>
          <w:rFonts w:ascii="Times New Roman" w:hAnsi="Times New Roman"/>
          <w:sz w:val="24"/>
        </w:rPr>
        <w:fldChar w:fldCharType="begin" w:fldLock="1"/>
      </w:r>
      <w:r w:rsidR="00395CBD">
        <w:rPr>
          <w:rFonts w:ascii="Times New Roman" w:hAnsi="Times New Roman"/>
          <w:sz w:val="24"/>
        </w:rPr>
        <w:instrText>ADDIN CSL_CITATION {"citationItems":[{"id":"ITEM-1","itemData":{"ISBN":"9786022893738","author":[{"dropping-particle":"","family":"Sugiyono","given":"","non-dropping-particle":"","parse-names":false,"suffix":""}],"id":"ITEM-1","issued":{"date-parts":[["2018"]]},"number-of-pages":"526","publisher":"Alfabeta","publisher-place":"Bandung","title":"Metode penelitian kuantitatif/Prof. Dr. Sugiyono","type":"book"},"uris":["http://www.mendeley.com/documents/?uuid=c2904eaa-9e74-4852-8742-b8148ed03632"]}],"mendeley":{"formattedCitation":"(Sugiyono, 2018a)","manualFormatting":"(Sugiyono, 2018)","plainTextFormattedCitation":"(Sugiyono, 2018a)","previouslyFormattedCitation":"(Sugiyono, 2018a)"},"properties":{"noteIndex":0},"schema":"https://github.com/citation-style-language/schema/raw/master/csl-citation.json"}</w:instrText>
      </w:r>
      <w:r w:rsidR="00395CBD">
        <w:rPr>
          <w:rFonts w:ascii="Times New Roman" w:hAnsi="Times New Roman"/>
          <w:sz w:val="24"/>
        </w:rPr>
        <w:fldChar w:fldCharType="separate"/>
      </w:r>
      <w:r w:rsidR="00395CBD" w:rsidRPr="00902EEE">
        <w:rPr>
          <w:rFonts w:ascii="Times New Roman" w:hAnsi="Times New Roman"/>
          <w:noProof/>
          <w:sz w:val="24"/>
        </w:rPr>
        <w:t>(Sugiyono, 2018)</w:t>
      </w:r>
      <w:r w:rsidR="00395CBD">
        <w:rPr>
          <w:rFonts w:ascii="Times New Roman" w:hAnsi="Times New Roman"/>
          <w:sz w:val="24"/>
        </w:rPr>
        <w:fldChar w:fldCharType="end"/>
      </w:r>
      <w:r>
        <w:rPr>
          <w:rFonts w:ascii="Times New Roman" w:hAnsi="Times New Roman"/>
          <w:sz w:val="24"/>
        </w:rPr>
        <w:t xml:space="preserve">. </w:t>
      </w:r>
      <w:proofErr w:type="spellStart"/>
      <w:r w:rsidR="00395CBD" w:rsidRPr="00902EEE">
        <w:rPr>
          <w:rFonts w:ascii="Times New Roman" w:hAnsi="Times New Roman"/>
          <w:sz w:val="24"/>
          <w:szCs w:val="24"/>
        </w:rPr>
        <w:t>Maka</w:t>
      </w:r>
      <w:proofErr w:type="spellEnd"/>
      <w:r w:rsidR="00395CBD" w:rsidRPr="00902EEE">
        <w:rPr>
          <w:rFonts w:ascii="Times New Roman" w:hAnsi="Times New Roman"/>
          <w:sz w:val="24"/>
          <w:szCs w:val="24"/>
        </w:rPr>
        <w:t xml:space="preserve"> </w:t>
      </w:r>
      <w:proofErr w:type="spellStart"/>
      <w:r w:rsidR="00395CBD" w:rsidRPr="00902EEE">
        <w:rPr>
          <w:rFonts w:ascii="Times New Roman" w:hAnsi="Times New Roman"/>
          <w:sz w:val="24"/>
          <w:szCs w:val="24"/>
        </w:rPr>
        <w:t>berdasarkan</w:t>
      </w:r>
      <w:proofErr w:type="spellEnd"/>
      <w:r w:rsidR="00395CBD" w:rsidRPr="00902EEE">
        <w:rPr>
          <w:rFonts w:ascii="Times New Roman" w:hAnsi="Times New Roman"/>
          <w:sz w:val="24"/>
          <w:szCs w:val="24"/>
        </w:rPr>
        <w:t xml:space="preserve"> </w:t>
      </w:r>
      <w:proofErr w:type="spellStart"/>
      <w:r w:rsidR="00395CBD" w:rsidRPr="00902EEE">
        <w:rPr>
          <w:rFonts w:ascii="Times New Roman" w:hAnsi="Times New Roman"/>
          <w:sz w:val="24"/>
          <w:szCs w:val="24"/>
        </w:rPr>
        <w:t>uraian</w:t>
      </w:r>
      <w:proofErr w:type="spellEnd"/>
      <w:r w:rsidR="00395CBD" w:rsidRPr="00902EEE">
        <w:rPr>
          <w:rFonts w:ascii="Times New Roman" w:hAnsi="Times New Roman"/>
          <w:sz w:val="24"/>
          <w:szCs w:val="24"/>
        </w:rPr>
        <w:t xml:space="preserve"> </w:t>
      </w:r>
      <w:proofErr w:type="spellStart"/>
      <w:r w:rsidR="00395CBD" w:rsidRPr="00902EEE">
        <w:rPr>
          <w:rFonts w:ascii="Times New Roman" w:hAnsi="Times New Roman"/>
          <w:sz w:val="24"/>
          <w:szCs w:val="24"/>
        </w:rPr>
        <w:t>tersebut</w:t>
      </w:r>
      <w:proofErr w:type="spellEnd"/>
      <w:r w:rsidR="00395CBD" w:rsidRPr="00902EEE">
        <w:rPr>
          <w:rFonts w:ascii="Times New Roman" w:hAnsi="Times New Roman"/>
          <w:sz w:val="24"/>
          <w:szCs w:val="24"/>
        </w:rPr>
        <w:t xml:space="preserve">, </w:t>
      </w:r>
      <w:r w:rsidR="009C5D0E" w:rsidRPr="00B0122F">
        <w:rPr>
          <w:rFonts w:ascii="Times New Roman" w:hAnsi="Times New Roman"/>
          <w:bCs/>
          <w:noProof/>
          <w:sz w:val="24"/>
          <w:szCs w:val="24"/>
        </w:rPr>
        <w:t>Penelitian ini memiliki populasi yang tidak terbatas (</w:t>
      </w:r>
      <w:r w:rsidR="009C5D0E" w:rsidRPr="00B0122F">
        <w:rPr>
          <w:rFonts w:ascii="Times New Roman" w:hAnsi="Times New Roman"/>
          <w:bCs/>
          <w:i/>
          <w:iCs/>
          <w:noProof/>
          <w:sz w:val="24"/>
          <w:szCs w:val="24"/>
        </w:rPr>
        <w:t>infinite</w:t>
      </w:r>
      <w:r w:rsidR="009C5D0E" w:rsidRPr="00B0122F">
        <w:rPr>
          <w:rFonts w:ascii="Times New Roman" w:hAnsi="Times New Roman"/>
          <w:bCs/>
          <w:noProof/>
          <w:sz w:val="24"/>
          <w:szCs w:val="24"/>
        </w:rPr>
        <w:t>) dikarenakan peneliti tidak mengetahui pasti jumlah pengguna BRImo pada nasabah BRI Unit Subo Situbondo.</w:t>
      </w:r>
    </w:p>
    <w:p w14:paraId="5FF52060" w14:textId="77777777" w:rsidR="00395CBD" w:rsidRPr="00917B87" w:rsidRDefault="00395CBD" w:rsidP="00DA7B62">
      <w:pPr>
        <w:tabs>
          <w:tab w:val="left" w:pos="360"/>
        </w:tabs>
        <w:spacing w:after="0" w:line="240" w:lineRule="auto"/>
        <w:jc w:val="both"/>
        <w:rPr>
          <w:rFonts w:ascii="Times New Roman" w:hAnsi="Times New Roman"/>
          <w:b/>
          <w:sz w:val="24"/>
          <w:szCs w:val="24"/>
        </w:rPr>
      </w:pPr>
    </w:p>
    <w:p w14:paraId="22AE3445" w14:textId="12A59E7B" w:rsidR="00DA7B62" w:rsidRPr="00917B87"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lastRenderedPageBreak/>
        <w:t>SAMPEL</w:t>
      </w:r>
    </w:p>
    <w:p w14:paraId="584D0D45" w14:textId="13ABCBD1" w:rsidR="00875867" w:rsidRDefault="00875867" w:rsidP="00395CBD">
      <w:pPr>
        <w:spacing w:after="0" w:line="240" w:lineRule="auto"/>
        <w:ind w:firstLine="720"/>
        <w:jc w:val="both"/>
        <w:rPr>
          <w:rFonts w:ascii="Times New Roman" w:hAnsi="Times New Roman"/>
          <w:sz w:val="24"/>
          <w:szCs w:val="24"/>
        </w:rPr>
      </w:pPr>
      <w:proofErr w:type="spellStart"/>
      <w:r w:rsidRPr="00875867">
        <w:rPr>
          <w:rFonts w:ascii="Times New Roman" w:hAnsi="Times New Roman"/>
          <w:sz w:val="24"/>
          <w:szCs w:val="24"/>
        </w:rPr>
        <w:t>Sampel</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adalah</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bagian</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dari</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jumlah</w:t>
      </w:r>
      <w:proofErr w:type="spellEnd"/>
      <w:r w:rsidRPr="00875867">
        <w:rPr>
          <w:rFonts w:ascii="Times New Roman" w:hAnsi="Times New Roman"/>
          <w:sz w:val="24"/>
          <w:szCs w:val="24"/>
        </w:rPr>
        <w:t xml:space="preserve"> dan </w:t>
      </w:r>
      <w:proofErr w:type="spellStart"/>
      <w:r w:rsidRPr="00875867">
        <w:rPr>
          <w:rFonts w:ascii="Times New Roman" w:hAnsi="Times New Roman"/>
          <w:sz w:val="24"/>
          <w:szCs w:val="24"/>
        </w:rPr>
        <w:t>karakteristik</w:t>
      </w:r>
      <w:proofErr w:type="spellEnd"/>
      <w:r w:rsidRPr="00875867">
        <w:rPr>
          <w:rFonts w:ascii="Times New Roman" w:hAnsi="Times New Roman"/>
          <w:sz w:val="24"/>
          <w:szCs w:val="24"/>
        </w:rPr>
        <w:t xml:space="preserve"> yang </w:t>
      </w:r>
      <w:proofErr w:type="spellStart"/>
      <w:r w:rsidRPr="00875867">
        <w:rPr>
          <w:rFonts w:ascii="Times New Roman" w:hAnsi="Times New Roman"/>
          <w:sz w:val="24"/>
          <w:szCs w:val="24"/>
        </w:rPr>
        <w:t>dimiliki</w:t>
      </w:r>
      <w:proofErr w:type="spellEnd"/>
      <w:r w:rsidRPr="00875867">
        <w:rPr>
          <w:rFonts w:ascii="Times New Roman" w:hAnsi="Times New Roman"/>
          <w:sz w:val="24"/>
          <w:szCs w:val="24"/>
        </w:rPr>
        <w:t xml:space="preserve"> oleh </w:t>
      </w:r>
      <w:proofErr w:type="spellStart"/>
      <w:r w:rsidRPr="00875867">
        <w:rPr>
          <w:rFonts w:ascii="Times New Roman" w:hAnsi="Times New Roman"/>
          <w:sz w:val="24"/>
          <w:szCs w:val="24"/>
        </w:rPr>
        <w:t>populasi</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tersebut</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Sugiyono</w:t>
      </w:r>
      <w:proofErr w:type="spellEnd"/>
      <w:r w:rsidRPr="00875867">
        <w:rPr>
          <w:rFonts w:ascii="Times New Roman" w:hAnsi="Times New Roman"/>
          <w:sz w:val="24"/>
          <w:szCs w:val="24"/>
        </w:rPr>
        <w:t xml:space="preserve">, 2013). </w:t>
      </w:r>
      <w:proofErr w:type="spellStart"/>
      <w:r w:rsidRPr="00875867">
        <w:rPr>
          <w:rFonts w:ascii="Times New Roman" w:hAnsi="Times New Roman"/>
          <w:sz w:val="24"/>
          <w:szCs w:val="24"/>
        </w:rPr>
        <w:t>Peneliti</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memilih</w:t>
      </w:r>
      <w:proofErr w:type="spellEnd"/>
      <w:r w:rsidRPr="00875867">
        <w:rPr>
          <w:rFonts w:ascii="Times New Roman" w:hAnsi="Times New Roman"/>
          <w:sz w:val="24"/>
          <w:szCs w:val="24"/>
        </w:rPr>
        <w:t xml:space="preserve"> 5 </w:t>
      </w:r>
      <w:proofErr w:type="spellStart"/>
      <w:r w:rsidRPr="00875867">
        <w:rPr>
          <w:rFonts w:ascii="Times New Roman" w:hAnsi="Times New Roman"/>
          <w:sz w:val="24"/>
          <w:szCs w:val="24"/>
        </w:rPr>
        <w:t>sebagai</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derajat</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kepercayaan</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sesuai</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dengan</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teori</w:t>
      </w:r>
      <w:proofErr w:type="spellEnd"/>
      <w:r w:rsidRPr="00875867">
        <w:rPr>
          <w:rFonts w:ascii="Times New Roman" w:hAnsi="Times New Roman"/>
          <w:sz w:val="24"/>
          <w:szCs w:val="24"/>
        </w:rPr>
        <w:t xml:space="preserve"> yang </w:t>
      </w:r>
      <w:proofErr w:type="spellStart"/>
      <w:r w:rsidRPr="00875867">
        <w:rPr>
          <w:rFonts w:ascii="Times New Roman" w:hAnsi="Times New Roman"/>
          <w:sz w:val="24"/>
          <w:szCs w:val="24"/>
        </w:rPr>
        <w:t>dikemukakan</w:t>
      </w:r>
      <w:proofErr w:type="spellEnd"/>
      <w:r w:rsidRPr="00875867">
        <w:rPr>
          <w:rFonts w:ascii="Times New Roman" w:hAnsi="Times New Roman"/>
          <w:sz w:val="24"/>
          <w:szCs w:val="24"/>
        </w:rPr>
        <w:t xml:space="preserve"> oleh Ferdinand (2014). </w:t>
      </w:r>
      <w:proofErr w:type="spellStart"/>
      <w:r w:rsidRPr="00875867">
        <w:rPr>
          <w:rFonts w:ascii="Times New Roman" w:hAnsi="Times New Roman"/>
          <w:sz w:val="24"/>
          <w:szCs w:val="24"/>
        </w:rPr>
        <w:t>Jumlah</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sampel</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dalam</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penelitian</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ini</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terdapat</w:t>
      </w:r>
      <w:proofErr w:type="spellEnd"/>
      <w:r w:rsidRPr="00875867">
        <w:rPr>
          <w:rFonts w:ascii="Times New Roman" w:hAnsi="Times New Roman"/>
          <w:sz w:val="24"/>
          <w:szCs w:val="24"/>
        </w:rPr>
        <w:t xml:space="preserve"> 1</w:t>
      </w:r>
      <w:r w:rsidR="009C5D0E">
        <w:rPr>
          <w:rFonts w:ascii="Times New Roman" w:hAnsi="Times New Roman"/>
          <w:sz w:val="24"/>
          <w:szCs w:val="24"/>
        </w:rPr>
        <w:t>9</w:t>
      </w:r>
      <w:r w:rsidRPr="00875867">
        <w:rPr>
          <w:rFonts w:ascii="Times New Roman" w:hAnsi="Times New Roman"/>
          <w:sz w:val="24"/>
          <w:szCs w:val="24"/>
        </w:rPr>
        <w:t xml:space="preserve"> indika</w:t>
      </w:r>
      <w:proofErr w:type="spellStart"/>
      <w:r w:rsidRPr="00875867">
        <w:rPr>
          <w:rFonts w:ascii="Times New Roman" w:hAnsi="Times New Roman"/>
          <w:sz w:val="24"/>
          <w:szCs w:val="24"/>
        </w:rPr>
        <w:t>tor</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maka</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dapat</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ditentukan</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dengan</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perhitungan</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jumlah</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indikator</w:t>
      </w:r>
      <w:proofErr w:type="spellEnd"/>
      <w:r w:rsidRPr="00875867">
        <w:rPr>
          <w:rFonts w:ascii="Times New Roman" w:hAnsi="Times New Roman"/>
          <w:sz w:val="24"/>
          <w:szCs w:val="24"/>
        </w:rPr>
        <w:t xml:space="preserve"> X 5 </w:t>
      </w:r>
      <w:proofErr w:type="spellStart"/>
      <w:r w:rsidRPr="00875867">
        <w:rPr>
          <w:rFonts w:ascii="Times New Roman" w:hAnsi="Times New Roman"/>
          <w:sz w:val="24"/>
          <w:szCs w:val="24"/>
        </w:rPr>
        <w:t>yaitu</w:t>
      </w:r>
      <w:proofErr w:type="spellEnd"/>
      <w:r w:rsidRPr="00875867">
        <w:rPr>
          <w:rFonts w:ascii="Times New Roman" w:hAnsi="Times New Roman"/>
          <w:sz w:val="24"/>
          <w:szCs w:val="24"/>
        </w:rPr>
        <w:t xml:space="preserve"> 1</w:t>
      </w:r>
      <w:r w:rsidR="009C5D0E">
        <w:rPr>
          <w:rFonts w:ascii="Times New Roman" w:hAnsi="Times New Roman"/>
          <w:sz w:val="24"/>
          <w:szCs w:val="24"/>
        </w:rPr>
        <w:t>9</w:t>
      </w:r>
      <w:r w:rsidRPr="00875867">
        <w:rPr>
          <w:rFonts w:ascii="Times New Roman" w:hAnsi="Times New Roman"/>
          <w:sz w:val="24"/>
          <w:szCs w:val="24"/>
        </w:rPr>
        <w:t xml:space="preserve"> X 5 = </w:t>
      </w:r>
      <w:r w:rsidR="009C5D0E">
        <w:rPr>
          <w:rFonts w:ascii="Times New Roman" w:hAnsi="Times New Roman"/>
          <w:sz w:val="24"/>
          <w:szCs w:val="24"/>
        </w:rPr>
        <w:t>9</w:t>
      </w:r>
      <w:r w:rsidRPr="00875867">
        <w:rPr>
          <w:rFonts w:ascii="Times New Roman" w:hAnsi="Times New Roman"/>
          <w:sz w:val="24"/>
          <w:szCs w:val="24"/>
        </w:rPr>
        <w:t xml:space="preserve">5 </w:t>
      </w:r>
      <w:proofErr w:type="spellStart"/>
      <w:r w:rsidRPr="00875867">
        <w:rPr>
          <w:rFonts w:ascii="Times New Roman" w:hAnsi="Times New Roman"/>
          <w:sz w:val="24"/>
          <w:szCs w:val="24"/>
        </w:rPr>
        <w:t>responden</w:t>
      </w:r>
      <w:proofErr w:type="spellEnd"/>
      <w:r w:rsidRPr="00875867">
        <w:rPr>
          <w:rFonts w:ascii="Times New Roman" w:hAnsi="Times New Roman"/>
          <w:sz w:val="24"/>
          <w:szCs w:val="24"/>
        </w:rPr>
        <w:t>.</w:t>
      </w:r>
    </w:p>
    <w:p w14:paraId="5AE47438" w14:textId="77777777" w:rsidR="00875867" w:rsidRPr="00917B87" w:rsidRDefault="00875867" w:rsidP="00DA7B62">
      <w:pPr>
        <w:tabs>
          <w:tab w:val="left" w:pos="360"/>
        </w:tabs>
        <w:spacing w:after="0" w:line="240" w:lineRule="auto"/>
        <w:jc w:val="both"/>
        <w:rPr>
          <w:rFonts w:ascii="Times New Roman" w:hAnsi="Times New Roman"/>
          <w:sz w:val="24"/>
          <w:szCs w:val="24"/>
        </w:rPr>
      </w:pPr>
    </w:p>
    <w:p w14:paraId="3E575811" w14:textId="24A30F60" w:rsidR="009C5D0E" w:rsidRDefault="00DA7B62" w:rsidP="000F0CD3">
      <w:pPr>
        <w:tabs>
          <w:tab w:val="left" w:pos="0"/>
          <w:tab w:val="left" w:pos="360"/>
        </w:tabs>
        <w:suppressAutoHyphens/>
        <w:spacing w:after="0" w:line="276" w:lineRule="auto"/>
        <w:jc w:val="both"/>
        <w:rPr>
          <w:rFonts w:ascii="Times New Roman" w:hAnsi="Times New Roman"/>
          <w:b/>
          <w:sz w:val="24"/>
          <w:szCs w:val="24"/>
        </w:rPr>
      </w:pPr>
      <w:r w:rsidRPr="00917B87">
        <w:rPr>
          <w:rFonts w:ascii="Times New Roman" w:hAnsi="Times New Roman"/>
          <w:b/>
          <w:sz w:val="24"/>
          <w:szCs w:val="24"/>
        </w:rPr>
        <w:t>HASIL DAN PEMBAHASAN</w:t>
      </w:r>
    </w:p>
    <w:p w14:paraId="5434867D" w14:textId="6BAB2755" w:rsidR="009C5D0E" w:rsidRDefault="009C5D0E" w:rsidP="000F0CD3">
      <w:pPr>
        <w:tabs>
          <w:tab w:val="left" w:pos="0"/>
          <w:tab w:val="left" w:pos="360"/>
        </w:tabs>
        <w:suppressAutoHyphens/>
        <w:spacing w:after="0" w:line="276" w:lineRule="auto"/>
        <w:jc w:val="both"/>
        <w:rPr>
          <w:rFonts w:ascii="Times New Roman" w:hAnsi="Times New Roman"/>
          <w:b/>
          <w:sz w:val="24"/>
          <w:szCs w:val="24"/>
        </w:rPr>
      </w:pPr>
      <w:r>
        <w:rPr>
          <w:rFonts w:ascii="Times New Roman" w:hAnsi="Times New Roman"/>
          <w:b/>
          <w:sz w:val="24"/>
          <w:szCs w:val="24"/>
        </w:rPr>
        <w:t xml:space="preserve">Uji </w:t>
      </w:r>
      <w:proofErr w:type="spellStart"/>
      <w:r>
        <w:rPr>
          <w:rFonts w:ascii="Times New Roman" w:hAnsi="Times New Roman"/>
          <w:b/>
          <w:sz w:val="24"/>
          <w:szCs w:val="24"/>
        </w:rPr>
        <w:t>Validitas</w:t>
      </w:r>
      <w:proofErr w:type="spellEnd"/>
      <w:r>
        <w:rPr>
          <w:rFonts w:ascii="Times New Roman" w:hAnsi="Times New Roman"/>
          <w:b/>
          <w:sz w:val="24"/>
          <w:szCs w:val="24"/>
        </w:rPr>
        <w:t xml:space="preserve"> Data</w:t>
      </w:r>
    </w:p>
    <w:p w14:paraId="3007B8F6" w14:textId="07F8FD93" w:rsidR="009C5D0E" w:rsidRDefault="009C5D0E" w:rsidP="009C5D0E">
      <w:pPr>
        <w:tabs>
          <w:tab w:val="left" w:pos="0"/>
          <w:tab w:val="left" w:pos="360"/>
        </w:tabs>
        <w:suppressAutoHyphens/>
        <w:spacing w:after="0" w:line="276" w:lineRule="auto"/>
        <w:jc w:val="center"/>
        <w:rPr>
          <w:rFonts w:ascii="Times New Roman" w:hAnsi="Times New Roman"/>
          <w:b/>
          <w:sz w:val="24"/>
          <w:szCs w:val="24"/>
        </w:rPr>
      </w:pPr>
      <w:proofErr w:type="spellStart"/>
      <w:r>
        <w:rPr>
          <w:rFonts w:ascii="Times New Roman" w:hAnsi="Times New Roman"/>
          <w:b/>
          <w:sz w:val="24"/>
          <w:szCs w:val="24"/>
        </w:rPr>
        <w:t>Tabel</w:t>
      </w:r>
      <w:proofErr w:type="spellEnd"/>
      <w:r>
        <w:rPr>
          <w:rFonts w:ascii="Times New Roman" w:hAnsi="Times New Roman"/>
          <w:b/>
          <w:sz w:val="24"/>
          <w:szCs w:val="24"/>
        </w:rPr>
        <w:t xml:space="preserve"> 1 Uji </w:t>
      </w:r>
      <w:proofErr w:type="spellStart"/>
      <w:r>
        <w:rPr>
          <w:rFonts w:ascii="Times New Roman" w:hAnsi="Times New Roman"/>
          <w:b/>
          <w:sz w:val="24"/>
          <w:szCs w:val="24"/>
        </w:rPr>
        <w:t>Validitas</w:t>
      </w:r>
      <w:proofErr w:type="spellEnd"/>
      <w:r>
        <w:rPr>
          <w:rFonts w:ascii="Times New Roman" w:hAnsi="Times New Roman"/>
          <w:b/>
          <w:sz w:val="24"/>
          <w:szCs w:val="24"/>
        </w:rPr>
        <w:t xml:space="preserve"> Data</w:t>
      </w:r>
    </w:p>
    <w:tbl>
      <w:tblPr>
        <w:tblStyle w:val="PlainTable22"/>
        <w:tblW w:w="7819" w:type="dxa"/>
        <w:tblInd w:w="612" w:type="dxa"/>
        <w:tblLook w:val="06A0" w:firstRow="1" w:lastRow="0" w:firstColumn="1" w:lastColumn="0" w:noHBand="1" w:noVBand="1"/>
      </w:tblPr>
      <w:tblGrid>
        <w:gridCol w:w="561"/>
        <w:gridCol w:w="1320"/>
        <w:gridCol w:w="1162"/>
        <w:gridCol w:w="1315"/>
        <w:gridCol w:w="1241"/>
        <w:gridCol w:w="790"/>
        <w:gridCol w:w="1430"/>
      </w:tblGrid>
      <w:tr w:rsidR="009C5D0E" w:rsidRPr="00B0122F" w14:paraId="2505399D" w14:textId="77777777" w:rsidTr="009C5D0E">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561" w:type="dxa"/>
            <w:vMerge w:val="restart"/>
            <w:noWrap/>
            <w:vAlign w:val="center"/>
            <w:hideMark/>
          </w:tcPr>
          <w:p w14:paraId="40D4E515" w14:textId="77777777" w:rsidR="009C5D0E" w:rsidRPr="00B0122F" w:rsidRDefault="009C5D0E" w:rsidP="00E15D82">
            <w:pPr>
              <w:spacing w:line="276" w:lineRule="auto"/>
              <w:jc w:val="center"/>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No</w:t>
            </w:r>
          </w:p>
        </w:tc>
        <w:tc>
          <w:tcPr>
            <w:tcW w:w="1320" w:type="dxa"/>
            <w:vMerge w:val="restart"/>
            <w:noWrap/>
            <w:vAlign w:val="center"/>
            <w:hideMark/>
          </w:tcPr>
          <w:p w14:paraId="42653DA8" w14:textId="77777777" w:rsidR="009C5D0E" w:rsidRPr="00B0122F" w:rsidRDefault="009C5D0E" w:rsidP="00E15D8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Indikator</w:t>
            </w:r>
            <w:proofErr w:type="spellEnd"/>
          </w:p>
        </w:tc>
        <w:tc>
          <w:tcPr>
            <w:tcW w:w="2477" w:type="dxa"/>
            <w:gridSpan w:val="2"/>
            <w:noWrap/>
            <w:vAlign w:val="center"/>
            <w:hideMark/>
          </w:tcPr>
          <w:p w14:paraId="40FB2681" w14:textId="77777777" w:rsidR="009C5D0E" w:rsidRPr="00B0122F" w:rsidRDefault="009C5D0E" w:rsidP="00E15D8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Kriteria</w:t>
            </w:r>
            <w:proofErr w:type="spellEnd"/>
            <w:r w:rsidRPr="00B0122F">
              <w:rPr>
                <w:rFonts w:ascii="Times New Roman" w:eastAsia="Times New Roman" w:hAnsi="Times New Roman"/>
                <w:color w:val="000000"/>
                <w:sz w:val="24"/>
                <w:szCs w:val="24"/>
                <w:lang w:val="en-ID" w:eastAsia="en-ID"/>
              </w:rPr>
              <w:t xml:space="preserve"> 1</w:t>
            </w:r>
          </w:p>
        </w:tc>
        <w:tc>
          <w:tcPr>
            <w:tcW w:w="2031" w:type="dxa"/>
            <w:gridSpan w:val="2"/>
            <w:noWrap/>
            <w:vAlign w:val="center"/>
            <w:hideMark/>
          </w:tcPr>
          <w:p w14:paraId="7E00FFD9" w14:textId="77777777" w:rsidR="009C5D0E" w:rsidRPr="00B0122F" w:rsidRDefault="009C5D0E" w:rsidP="00E15D8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Kriteria</w:t>
            </w:r>
            <w:proofErr w:type="spellEnd"/>
            <w:r w:rsidRPr="00B0122F">
              <w:rPr>
                <w:rFonts w:ascii="Times New Roman" w:eastAsia="Times New Roman" w:hAnsi="Times New Roman"/>
                <w:color w:val="000000"/>
                <w:sz w:val="24"/>
                <w:szCs w:val="24"/>
                <w:lang w:val="en-ID" w:eastAsia="en-ID"/>
              </w:rPr>
              <w:t xml:space="preserve"> 2</w:t>
            </w:r>
          </w:p>
        </w:tc>
        <w:tc>
          <w:tcPr>
            <w:tcW w:w="1430" w:type="dxa"/>
            <w:vMerge w:val="restart"/>
            <w:noWrap/>
            <w:vAlign w:val="center"/>
            <w:hideMark/>
          </w:tcPr>
          <w:p w14:paraId="076411A2" w14:textId="77777777" w:rsidR="009C5D0E" w:rsidRPr="00B0122F" w:rsidRDefault="009C5D0E" w:rsidP="00E15D8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Keterangan</w:t>
            </w:r>
            <w:proofErr w:type="spellEnd"/>
          </w:p>
        </w:tc>
      </w:tr>
      <w:tr w:rsidR="009C5D0E" w:rsidRPr="00B0122F" w14:paraId="203946CC"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vMerge/>
            <w:hideMark/>
          </w:tcPr>
          <w:p w14:paraId="547FF3A2" w14:textId="77777777" w:rsidR="009C5D0E" w:rsidRPr="00B0122F" w:rsidRDefault="009C5D0E" w:rsidP="00E15D82">
            <w:pPr>
              <w:spacing w:line="276" w:lineRule="auto"/>
              <w:jc w:val="center"/>
              <w:rPr>
                <w:rFonts w:ascii="Times New Roman" w:eastAsia="Times New Roman" w:hAnsi="Times New Roman"/>
                <w:color w:val="000000"/>
                <w:sz w:val="24"/>
                <w:szCs w:val="24"/>
                <w:lang w:val="en-ID" w:eastAsia="en-ID"/>
              </w:rPr>
            </w:pPr>
          </w:p>
        </w:tc>
        <w:tc>
          <w:tcPr>
            <w:tcW w:w="1320" w:type="dxa"/>
            <w:vMerge/>
            <w:hideMark/>
          </w:tcPr>
          <w:p w14:paraId="4BB25F26"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lang w:val="en-ID" w:eastAsia="en-ID"/>
              </w:rPr>
            </w:pPr>
          </w:p>
        </w:tc>
        <w:tc>
          <w:tcPr>
            <w:tcW w:w="1162" w:type="dxa"/>
            <w:noWrap/>
            <w:hideMark/>
          </w:tcPr>
          <w:p w14:paraId="14F911B8"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lang w:val="en-ID" w:eastAsia="en-ID"/>
              </w:rPr>
            </w:pPr>
            <w:r w:rsidRPr="00B0122F">
              <w:rPr>
                <w:rFonts w:ascii="Times New Roman" w:eastAsia="Times New Roman" w:hAnsi="Times New Roman"/>
                <w:b/>
                <w:bCs/>
                <w:color w:val="000000"/>
                <w:sz w:val="24"/>
                <w:szCs w:val="24"/>
                <w:lang w:val="en-ID" w:eastAsia="en-ID"/>
              </w:rPr>
              <w:t xml:space="preserve">r </w:t>
            </w:r>
            <w:proofErr w:type="spellStart"/>
            <w:r w:rsidRPr="00B0122F">
              <w:rPr>
                <w:rFonts w:ascii="Times New Roman" w:eastAsia="Times New Roman" w:hAnsi="Times New Roman"/>
                <w:b/>
                <w:bCs/>
                <w:color w:val="000000"/>
                <w:sz w:val="24"/>
                <w:szCs w:val="24"/>
                <w:lang w:val="en-ID" w:eastAsia="en-ID"/>
              </w:rPr>
              <w:t>hitung</w:t>
            </w:r>
            <w:proofErr w:type="spellEnd"/>
          </w:p>
        </w:tc>
        <w:tc>
          <w:tcPr>
            <w:tcW w:w="1315" w:type="dxa"/>
            <w:noWrap/>
            <w:hideMark/>
          </w:tcPr>
          <w:p w14:paraId="32297C50"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lang w:val="en-ID" w:eastAsia="en-ID"/>
              </w:rPr>
            </w:pPr>
            <w:r w:rsidRPr="00B0122F">
              <w:rPr>
                <w:rFonts w:ascii="Times New Roman" w:eastAsia="Times New Roman" w:hAnsi="Times New Roman"/>
                <w:b/>
                <w:bCs/>
                <w:color w:val="000000"/>
                <w:sz w:val="24"/>
                <w:szCs w:val="24"/>
                <w:lang w:val="en-ID" w:eastAsia="en-ID"/>
              </w:rPr>
              <w:t>r table</w:t>
            </w:r>
          </w:p>
        </w:tc>
        <w:tc>
          <w:tcPr>
            <w:tcW w:w="1241" w:type="dxa"/>
            <w:noWrap/>
            <w:hideMark/>
          </w:tcPr>
          <w:p w14:paraId="7C92D2F0"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lang w:val="en-ID" w:eastAsia="en-ID"/>
              </w:rPr>
            </w:pPr>
            <w:r w:rsidRPr="00B0122F">
              <w:rPr>
                <w:rFonts w:ascii="Times New Roman" w:eastAsia="Times New Roman" w:hAnsi="Times New Roman"/>
                <w:b/>
                <w:bCs/>
                <w:color w:val="000000"/>
                <w:sz w:val="24"/>
                <w:szCs w:val="24"/>
                <w:lang w:val="en-ID" w:eastAsia="en-ID"/>
              </w:rPr>
              <w:t>Nilai sig</w:t>
            </w:r>
          </w:p>
        </w:tc>
        <w:tc>
          <w:tcPr>
            <w:tcW w:w="790" w:type="dxa"/>
            <w:noWrap/>
            <w:hideMark/>
          </w:tcPr>
          <w:p w14:paraId="27B34523"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lang w:val="en-ID" w:eastAsia="en-ID"/>
              </w:rPr>
            </w:pPr>
            <w:r w:rsidRPr="00B0122F">
              <w:rPr>
                <w:rFonts w:ascii="Times New Roman" w:eastAsia="Times New Roman" w:hAnsi="Times New Roman"/>
                <w:b/>
                <w:bCs/>
                <w:color w:val="000000"/>
                <w:sz w:val="24"/>
                <w:szCs w:val="24"/>
                <w:lang w:val="en-ID" w:eastAsia="en-ID"/>
              </w:rPr>
              <w:t>alpha</w:t>
            </w:r>
          </w:p>
        </w:tc>
        <w:tc>
          <w:tcPr>
            <w:tcW w:w="1430" w:type="dxa"/>
            <w:vMerge/>
            <w:hideMark/>
          </w:tcPr>
          <w:p w14:paraId="2370249C"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lang w:val="en-ID" w:eastAsia="en-ID"/>
              </w:rPr>
            </w:pPr>
          </w:p>
        </w:tc>
      </w:tr>
      <w:tr w:rsidR="009C5D0E" w:rsidRPr="00B0122F" w14:paraId="36324DFE"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7819" w:type="dxa"/>
            <w:gridSpan w:val="7"/>
            <w:noWrap/>
            <w:hideMark/>
          </w:tcPr>
          <w:p w14:paraId="505DB695" w14:textId="77777777" w:rsidR="009C5D0E" w:rsidRPr="00B0122F" w:rsidRDefault="009C5D0E" w:rsidP="00E15D82">
            <w:pPr>
              <w:spacing w:line="276" w:lineRule="auto"/>
              <w:jc w:val="center"/>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Fitur (X1)</w:t>
            </w:r>
          </w:p>
        </w:tc>
      </w:tr>
      <w:tr w:rsidR="009C5D0E" w:rsidRPr="00B0122F" w14:paraId="76CA07EE"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42E6D746" w14:textId="77777777" w:rsidR="009C5D0E" w:rsidRPr="00B0122F" w:rsidRDefault="009C5D0E" w:rsidP="00E15D82">
            <w:pPr>
              <w:spacing w:line="276" w:lineRule="auto"/>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1.</w:t>
            </w:r>
          </w:p>
        </w:tc>
        <w:tc>
          <w:tcPr>
            <w:tcW w:w="1320" w:type="dxa"/>
            <w:noWrap/>
            <w:hideMark/>
          </w:tcPr>
          <w:p w14:paraId="2CDD75A4"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X1.1</w:t>
            </w:r>
          </w:p>
        </w:tc>
        <w:tc>
          <w:tcPr>
            <w:tcW w:w="1162" w:type="dxa"/>
            <w:noWrap/>
            <w:hideMark/>
          </w:tcPr>
          <w:p w14:paraId="46F6ECEB"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0,502</w:t>
            </w:r>
          </w:p>
        </w:tc>
        <w:tc>
          <w:tcPr>
            <w:tcW w:w="1315" w:type="dxa"/>
            <w:noWrap/>
            <w:hideMark/>
          </w:tcPr>
          <w:p w14:paraId="09EBD322"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370F7813"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677E37A2"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70292DAC"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6840BE33"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3F9F3DC1" w14:textId="77777777" w:rsidR="009C5D0E" w:rsidRPr="00B0122F" w:rsidRDefault="009C5D0E" w:rsidP="00E15D82">
            <w:pPr>
              <w:spacing w:line="276" w:lineRule="auto"/>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2.</w:t>
            </w:r>
          </w:p>
        </w:tc>
        <w:tc>
          <w:tcPr>
            <w:tcW w:w="1320" w:type="dxa"/>
            <w:noWrap/>
            <w:hideMark/>
          </w:tcPr>
          <w:p w14:paraId="5B10FE89"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X1.2</w:t>
            </w:r>
          </w:p>
        </w:tc>
        <w:tc>
          <w:tcPr>
            <w:tcW w:w="1162" w:type="dxa"/>
            <w:noWrap/>
            <w:hideMark/>
          </w:tcPr>
          <w:p w14:paraId="3601BD6A"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0,487</w:t>
            </w:r>
          </w:p>
        </w:tc>
        <w:tc>
          <w:tcPr>
            <w:tcW w:w="1315" w:type="dxa"/>
            <w:noWrap/>
            <w:hideMark/>
          </w:tcPr>
          <w:p w14:paraId="7BCC57B5"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694DB08A"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647A8CA6"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4C72B96F"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50F3D0A9"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16CD936E" w14:textId="77777777" w:rsidR="009C5D0E" w:rsidRPr="00B0122F" w:rsidRDefault="009C5D0E" w:rsidP="00E15D82">
            <w:pPr>
              <w:spacing w:line="276" w:lineRule="auto"/>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3.</w:t>
            </w:r>
          </w:p>
        </w:tc>
        <w:tc>
          <w:tcPr>
            <w:tcW w:w="1320" w:type="dxa"/>
            <w:noWrap/>
            <w:hideMark/>
          </w:tcPr>
          <w:p w14:paraId="679DA1D3"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X1.3</w:t>
            </w:r>
          </w:p>
        </w:tc>
        <w:tc>
          <w:tcPr>
            <w:tcW w:w="1162" w:type="dxa"/>
            <w:noWrap/>
            <w:hideMark/>
          </w:tcPr>
          <w:p w14:paraId="255604B4"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0,298</w:t>
            </w:r>
          </w:p>
        </w:tc>
        <w:tc>
          <w:tcPr>
            <w:tcW w:w="1315" w:type="dxa"/>
            <w:noWrap/>
            <w:hideMark/>
          </w:tcPr>
          <w:p w14:paraId="6FFF3A31"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2D684A9C"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1503103A"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31923479" w14:textId="77777777" w:rsidR="009C5D0E" w:rsidRPr="00B0122F" w:rsidRDefault="009C5D0E"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64DD50B5"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3498C0E8"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4.</w:t>
            </w:r>
          </w:p>
        </w:tc>
        <w:tc>
          <w:tcPr>
            <w:tcW w:w="1320" w:type="dxa"/>
            <w:noWrap/>
            <w:hideMark/>
          </w:tcPr>
          <w:p w14:paraId="632D5221"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X1.4</w:t>
            </w:r>
          </w:p>
        </w:tc>
        <w:tc>
          <w:tcPr>
            <w:tcW w:w="1162" w:type="dxa"/>
            <w:noWrap/>
            <w:hideMark/>
          </w:tcPr>
          <w:p w14:paraId="5CB4B1A0"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0,437</w:t>
            </w:r>
          </w:p>
        </w:tc>
        <w:tc>
          <w:tcPr>
            <w:tcW w:w="1315" w:type="dxa"/>
            <w:noWrap/>
            <w:hideMark/>
          </w:tcPr>
          <w:p w14:paraId="1B0F27B6"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2F7329C4"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701603F7"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17A30AAD"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3141520D"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7819" w:type="dxa"/>
            <w:gridSpan w:val="7"/>
            <w:noWrap/>
            <w:hideMark/>
          </w:tcPr>
          <w:p w14:paraId="196E22FF" w14:textId="77777777" w:rsidR="009C5D0E" w:rsidRPr="00B0122F" w:rsidRDefault="009C5D0E" w:rsidP="00E15D82">
            <w:pPr>
              <w:jc w:val="center"/>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Keamanan</w:t>
            </w:r>
            <w:proofErr w:type="spellEnd"/>
            <w:r w:rsidRPr="00B0122F">
              <w:rPr>
                <w:rFonts w:ascii="Times New Roman" w:eastAsia="Times New Roman" w:hAnsi="Times New Roman"/>
                <w:color w:val="000000"/>
                <w:sz w:val="24"/>
                <w:szCs w:val="24"/>
                <w:lang w:val="en-ID" w:eastAsia="en-ID"/>
              </w:rPr>
              <w:t xml:space="preserve"> (X2)</w:t>
            </w:r>
          </w:p>
        </w:tc>
      </w:tr>
      <w:tr w:rsidR="009C5D0E" w:rsidRPr="00B0122F" w14:paraId="5E230935"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31F58627"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1.</w:t>
            </w:r>
          </w:p>
        </w:tc>
        <w:tc>
          <w:tcPr>
            <w:tcW w:w="1320" w:type="dxa"/>
            <w:noWrap/>
            <w:hideMark/>
          </w:tcPr>
          <w:p w14:paraId="3328604F"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X2.1</w:t>
            </w:r>
          </w:p>
        </w:tc>
        <w:tc>
          <w:tcPr>
            <w:tcW w:w="1162" w:type="dxa"/>
            <w:noWrap/>
            <w:hideMark/>
          </w:tcPr>
          <w:p w14:paraId="2F037DE2"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0,509</w:t>
            </w:r>
          </w:p>
        </w:tc>
        <w:tc>
          <w:tcPr>
            <w:tcW w:w="1315" w:type="dxa"/>
            <w:noWrap/>
            <w:hideMark/>
          </w:tcPr>
          <w:p w14:paraId="34011002"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27CFEC74"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6EAEDBCE"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45335A7B"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5A3B7E2F"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01251F02"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2.</w:t>
            </w:r>
          </w:p>
        </w:tc>
        <w:tc>
          <w:tcPr>
            <w:tcW w:w="1320" w:type="dxa"/>
            <w:noWrap/>
            <w:hideMark/>
          </w:tcPr>
          <w:p w14:paraId="082340A9"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X2.2</w:t>
            </w:r>
          </w:p>
        </w:tc>
        <w:tc>
          <w:tcPr>
            <w:tcW w:w="1162" w:type="dxa"/>
            <w:noWrap/>
            <w:hideMark/>
          </w:tcPr>
          <w:p w14:paraId="4B7437F6"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0,438</w:t>
            </w:r>
          </w:p>
        </w:tc>
        <w:tc>
          <w:tcPr>
            <w:tcW w:w="1315" w:type="dxa"/>
            <w:noWrap/>
            <w:hideMark/>
          </w:tcPr>
          <w:p w14:paraId="4493AFEC"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70D0C0E8"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13856BC3"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0083C57A"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13DD1DA6"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3764B900"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3.</w:t>
            </w:r>
          </w:p>
        </w:tc>
        <w:tc>
          <w:tcPr>
            <w:tcW w:w="1320" w:type="dxa"/>
            <w:noWrap/>
            <w:hideMark/>
          </w:tcPr>
          <w:p w14:paraId="2E1A17D5"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X2.3</w:t>
            </w:r>
          </w:p>
        </w:tc>
        <w:tc>
          <w:tcPr>
            <w:tcW w:w="1162" w:type="dxa"/>
            <w:noWrap/>
            <w:hideMark/>
          </w:tcPr>
          <w:p w14:paraId="3A111042"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0,574</w:t>
            </w:r>
          </w:p>
        </w:tc>
        <w:tc>
          <w:tcPr>
            <w:tcW w:w="1315" w:type="dxa"/>
            <w:noWrap/>
            <w:hideMark/>
          </w:tcPr>
          <w:p w14:paraId="3BA99190"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73421621"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4957E181"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4B72F2E5"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2F56F935"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24C736B5"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4.</w:t>
            </w:r>
          </w:p>
        </w:tc>
        <w:tc>
          <w:tcPr>
            <w:tcW w:w="1320" w:type="dxa"/>
            <w:noWrap/>
            <w:hideMark/>
          </w:tcPr>
          <w:p w14:paraId="098A8996"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X2.4</w:t>
            </w:r>
          </w:p>
        </w:tc>
        <w:tc>
          <w:tcPr>
            <w:tcW w:w="1162" w:type="dxa"/>
            <w:noWrap/>
            <w:hideMark/>
          </w:tcPr>
          <w:p w14:paraId="22CCEC14"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0,353</w:t>
            </w:r>
          </w:p>
        </w:tc>
        <w:tc>
          <w:tcPr>
            <w:tcW w:w="1315" w:type="dxa"/>
            <w:noWrap/>
            <w:hideMark/>
          </w:tcPr>
          <w:p w14:paraId="2A8971AA"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75DA5BA6"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54FAE7CA"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389B0D38"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4D07BDEE"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36A33441"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5.</w:t>
            </w:r>
          </w:p>
        </w:tc>
        <w:tc>
          <w:tcPr>
            <w:tcW w:w="1320" w:type="dxa"/>
            <w:noWrap/>
            <w:hideMark/>
          </w:tcPr>
          <w:p w14:paraId="2E187ED3"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X2.5</w:t>
            </w:r>
          </w:p>
        </w:tc>
        <w:tc>
          <w:tcPr>
            <w:tcW w:w="1162" w:type="dxa"/>
            <w:noWrap/>
            <w:hideMark/>
          </w:tcPr>
          <w:p w14:paraId="7CC63CFD"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0,535</w:t>
            </w:r>
          </w:p>
        </w:tc>
        <w:tc>
          <w:tcPr>
            <w:tcW w:w="1315" w:type="dxa"/>
            <w:noWrap/>
            <w:hideMark/>
          </w:tcPr>
          <w:p w14:paraId="5C1EBC08"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22205E24"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4EC85FBF"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780E05F7"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640F3317"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7819" w:type="dxa"/>
            <w:gridSpan w:val="7"/>
            <w:noWrap/>
            <w:hideMark/>
          </w:tcPr>
          <w:p w14:paraId="3D0E2E33" w14:textId="77777777" w:rsidR="009C5D0E" w:rsidRPr="00B0122F" w:rsidRDefault="009C5D0E" w:rsidP="00E15D82">
            <w:pPr>
              <w:jc w:val="center"/>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Kualitas</w:t>
            </w:r>
            <w:proofErr w:type="spellEnd"/>
            <w:r w:rsidRPr="00B0122F">
              <w:rPr>
                <w:rFonts w:ascii="Times New Roman" w:eastAsia="Times New Roman" w:hAnsi="Times New Roman"/>
                <w:color w:val="000000"/>
                <w:sz w:val="24"/>
                <w:szCs w:val="24"/>
                <w:lang w:val="en-ID" w:eastAsia="en-ID"/>
              </w:rPr>
              <w:t xml:space="preserve"> </w:t>
            </w:r>
            <w:proofErr w:type="spellStart"/>
            <w:r w:rsidRPr="00B0122F">
              <w:rPr>
                <w:rFonts w:ascii="Times New Roman" w:eastAsia="Times New Roman" w:hAnsi="Times New Roman"/>
                <w:color w:val="000000"/>
                <w:sz w:val="24"/>
                <w:szCs w:val="24"/>
                <w:lang w:val="en-ID" w:eastAsia="en-ID"/>
              </w:rPr>
              <w:t>Layanan</w:t>
            </w:r>
            <w:proofErr w:type="spellEnd"/>
            <w:r w:rsidRPr="00B0122F">
              <w:rPr>
                <w:rFonts w:ascii="Times New Roman" w:eastAsia="Times New Roman" w:hAnsi="Times New Roman"/>
                <w:color w:val="000000"/>
                <w:sz w:val="24"/>
                <w:szCs w:val="24"/>
                <w:lang w:val="en-ID" w:eastAsia="en-ID"/>
              </w:rPr>
              <w:t xml:space="preserve"> (X3)</w:t>
            </w:r>
          </w:p>
        </w:tc>
      </w:tr>
      <w:tr w:rsidR="009C5D0E" w:rsidRPr="00B0122F" w14:paraId="284CC0FB"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3627EE05"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1.</w:t>
            </w:r>
          </w:p>
        </w:tc>
        <w:tc>
          <w:tcPr>
            <w:tcW w:w="1320" w:type="dxa"/>
            <w:noWrap/>
            <w:hideMark/>
          </w:tcPr>
          <w:p w14:paraId="34E3088A"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X3.1</w:t>
            </w:r>
          </w:p>
        </w:tc>
        <w:tc>
          <w:tcPr>
            <w:tcW w:w="1162" w:type="dxa"/>
            <w:noWrap/>
            <w:hideMark/>
          </w:tcPr>
          <w:p w14:paraId="04CB5DFE"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0,570</w:t>
            </w:r>
          </w:p>
        </w:tc>
        <w:tc>
          <w:tcPr>
            <w:tcW w:w="1315" w:type="dxa"/>
            <w:noWrap/>
            <w:hideMark/>
          </w:tcPr>
          <w:p w14:paraId="08E1942C"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50FE069E"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3C50C2CD"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014DFF6E"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2F978594"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2394227F"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2.</w:t>
            </w:r>
          </w:p>
        </w:tc>
        <w:tc>
          <w:tcPr>
            <w:tcW w:w="1320" w:type="dxa"/>
            <w:noWrap/>
            <w:hideMark/>
          </w:tcPr>
          <w:p w14:paraId="04FC21CB"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X3.2</w:t>
            </w:r>
          </w:p>
        </w:tc>
        <w:tc>
          <w:tcPr>
            <w:tcW w:w="1162" w:type="dxa"/>
            <w:noWrap/>
            <w:hideMark/>
          </w:tcPr>
          <w:p w14:paraId="57A914B1"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0,583</w:t>
            </w:r>
          </w:p>
        </w:tc>
        <w:tc>
          <w:tcPr>
            <w:tcW w:w="1315" w:type="dxa"/>
            <w:noWrap/>
            <w:hideMark/>
          </w:tcPr>
          <w:p w14:paraId="0C8BA561"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64543894"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0E0B6467"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661786B4"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48EBE2F4"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62EC3E9A"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3.</w:t>
            </w:r>
          </w:p>
        </w:tc>
        <w:tc>
          <w:tcPr>
            <w:tcW w:w="1320" w:type="dxa"/>
            <w:noWrap/>
            <w:hideMark/>
          </w:tcPr>
          <w:p w14:paraId="1C2A90DC"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X3.3</w:t>
            </w:r>
          </w:p>
        </w:tc>
        <w:tc>
          <w:tcPr>
            <w:tcW w:w="1162" w:type="dxa"/>
            <w:noWrap/>
            <w:hideMark/>
          </w:tcPr>
          <w:p w14:paraId="28040584"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0,577</w:t>
            </w:r>
          </w:p>
        </w:tc>
        <w:tc>
          <w:tcPr>
            <w:tcW w:w="1315" w:type="dxa"/>
            <w:noWrap/>
            <w:hideMark/>
          </w:tcPr>
          <w:p w14:paraId="3D545845"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67CB1532"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74F91FF6"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144C29CA"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0BBED5E9"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1C6E89CD"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4.</w:t>
            </w:r>
          </w:p>
        </w:tc>
        <w:tc>
          <w:tcPr>
            <w:tcW w:w="1320" w:type="dxa"/>
            <w:noWrap/>
            <w:hideMark/>
          </w:tcPr>
          <w:p w14:paraId="57A94B2C"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X3.4</w:t>
            </w:r>
          </w:p>
        </w:tc>
        <w:tc>
          <w:tcPr>
            <w:tcW w:w="1162" w:type="dxa"/>
            <w:noWrap/>
            <w:hideMark/>
          </w:tcPr>
          <w:p w14:paraId="14B5BEB0"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0,388</w:t>
            </w:r>
          </w:p>
        </w:tc>
        <w:tc>
          <w:tcPr>
            <w:tcW w:w="1315" w:type="dxa"/>
            <w:noWrap/>
            <w:hideMark/>
          </w:tcPr>
          <w:p w14:paraId="1B612867"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7957AF50"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33ED7D3C"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38EA334D"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2C533F63"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33210351"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5.</w:t>
            </w:r>
          </w:p>
        </w:tc>
        <w:tc>
          <w:tcPr>
            <w:tcW w:w="1320" w:type="dxa"/>
            <w:noWrap/>
            <w:hideMark/>
          </w:tcPr>
          <w:p w14:paraId="148912B2"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X3.5</w:t>
            </w:r>
          </w:p>
        </w:tc>
        <w:tc>
          <w:tcPr>
            <w:tcW w:w="1162" w:type="dxa"/>
            <w:noWrap/>
            <w:hideMark/>
          </w:tcPr>
          <w:p w14:paraId="699EE917"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0,620</w:t>
            </w:r>
          </w:p>
        </w:tc>
        <w:tc>
          <w:tcPr>
            <w:tcW w:w="1315" w:type="dxa"/>
            <w:noWrap/>
            <w:hideMark/>
          </w:tcPr>
          <w:p w14:paraId="1060FA90"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73792CAB"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0AB38B78"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24FA2B13"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3E2830DB"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10B37762"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6.</w:t>
            </w:r>
          </w:p>
        </w:tc>
        <w:tc>
          <w:tcPr>
            <w:tcW w:w="1320" w:type="dxa"/>
            <w:noWrap/>
            <w:hideMark/>
          </w:tcPr>
          <w:p w14:paraId="4FF7A9D7"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X3.6</w:t>
            </w:r>
          </w:p>
        </w:tc>
        <w:tc>
          <w:tcPr>
            <w:tcW w:w="1162" w:type="dxa"/>
            <w:noWrap/>
            <w:hideMark/>
          </w:tcPr>
          <w:p w14:paraId="6B3B82A2"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0,573</w:t>
            </w:r>
          </w:p>
        </w:tc>
        <w:tc>
          <w:tcPr>
            <w:tcW w:w="1315" w:type="dxa"/>
            <w:noWrap/>
            <w:hideMark/>
          </w:tcPr>
          <w:p w14:paraId="650F5F69"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19CC21FA"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47403DB3"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068BD99E"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08DF8314"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7819" w:type="dxa"/>
            <w:gridSpan w:val="7"/>
            <w:noWrap/>
            <w:hideMark/>
          </w:tcPr>
          <w:p w14:paraId="26E70CB7" w14:textId="77777777" w:rsidR="009C5D0E" w:rsidRPr="00B0122F" w:rsidRDefault="009C5D0E" w:rsidP="00E15D82">
            <w:pPr>
              <w:jc w:val="center"/>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Kepuasan</w:t>
            </w:r>
            <w:proofErr w:type="spellEnd"/>
            <w:r w:rsidRPr="00B0122F">
              <w:rPr>
                <w:rFonts w:ascii="Times New Roman" w:eastAsia="Times New Roman" w:hAnsi="Times New Roman"/>
                <w:color w:val="000000"/>
                <w:sz w:val="24"/>
                <w:szCs w:val="24"/>
                <w:lang w:val="en-ID" w:eastAsia="en-ID"/>
              </w:rPr>
              <w:t xml:space="preserve"> </w:t>
            </w:r>
            <w:proofErr w:type="spellStart"/>
            <w:r w:rsidRPr="00B0122F">
              <w:rPr>
                <w:rFonts w:ascii="Times New Roman" w:eastAsia="Times New Roman" w:hAnsi="Times New Roman"/>
                <w:color w:val="000000"/>
                <w:sz w:val="24"/>
                <w:szCs w:val="24"/>
                <w:lang w:val="en-ID" w:eastAsia="en-ID"/>
              </w:rPr>
              <w:t>Nasabah</w:t>
            </w:r>
            <w:proofErr w:type="spellEnd"/>
            <w:r w:rsidRPr="00B0122F">
              <w:rPr>
                <w:rFonts w:ascii="Times New Roman" w:eastAsia="Times New Roman" w:hAnsi="Times New Roman"/>
                <w:color w:val="000000"/>
                <w:sz w:val="24"/>
                <w:szCs w:val="24"/>
                <w:lang w:val="en-ID" w:eastAsia="en-ID"/>
              </w:rPr>
              <w:t xml:space="preserve"> (Y)</w:t>
            </w:r>
          </w:p>
        </w:tc>
      </w:tr>
      <w:tr w:rsidR="009C5D0E" w:rsidRPr="00B0122F" w14:paraId="57034EC9"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01B44B65"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1.</w:t>
            </w:r>
          </w:p>
        </w:tc>
        <w:tc>
          <w:tcPr>
            <w:tcW w:w="1320" w:type="dxa"/>
            <w:noWrap/>
            <w:hideMark/>
          </w:tcPr>
          <w:p w14:paraId="7CBD0CD9"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Y1</w:t>
            </w:r>
          </w:p>
        </w:tc>
        <w:tc>
          <w:tcPr>
            <w:tcW w:w="1162" w:type="dxa"/>
            <w:noWrap/>
            <w:hideMark/>
          </w:tcPr>
          <w:p w14:paraId="7BA2D2A6"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0,722</w:t>
            </w:r>
          </w:p>
        </w:tc>
        <w:tc>
          <w:tcPr>
            <w:tcW w:w="1315" w:type="dxa"/>
            <w:noWrap/>
            <w:hideMark/>
          </w:tcPr>
          <w:p w14:paraId="307817C7"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0A34EF4F"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2BCD5E27"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00A1B758"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4E0A9601"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34F2481E"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2.</w:t>
            </w:r>
          </w:p>
        </w:tc>
        <w:tc>
          <w:tcPr>
            <w:tcW w:w="1320" w:type="dxa"/>
            <w:noWrap/>
            <w:hideMark/>
          </w:tcPr>
          <w:p w14:paraId="4DC576B2"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Y2</w:t>
            </w:r>
          </w:p>
        </w:tc>
        <w:tc>
          <w:tcPr>
            <w:tcW w:w="1162" w:type="dxa"/>
            <w:noWrap/>
            <w:hideMark/>
          </w:tcPr>
          <w:p w14:paraId="2B6775AA"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0,683</w:t>
            </w:r>
          </w:p>
        </w:tc>
        <w:tc>
          <w:tcPr>
            <w:tcW w:w="1315" w:type="dxa"/>
            <w:noWrap/>
            <w:hideMark/>
          </w:tcPr>
          <w:p w14:paraId="3B19BCEC"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65716C1E"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4B4DB88E"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7FADEA83"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4BCC9137" w14:textId="77777777" w:rsidTr="009C5D0E">
        <w:trPr>
          <w:trHeight w:val="303"/>
        </w:trPr>
        <w:tc>
          <w:tcPr>
            <w:cnfStyle w:val="001000000000" w:firstRow="0" w:lastRow="0" w:firstColumn="1" w:lastColumn="0" w:oddVBand="0" w:evenVBand="0" w:oddHBand="0" w:evenHBand="0" w:firstRowFirstColumn="0" w:firstRowLastColumn="0" w:lastRowFirstColumn="0" w:lastRowLastColumn="0"/>
            <w:tcW w:w="561" w:type="dxa"/>
            <w:noWrap/>
            <w:hideMark/>
          </w:tcPr>
          <w:p w14:paraId="07298C4B"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3.</w:t>
            </w:r>
          </w:p>
        </w:tc>
        <w:tc>
          <w:tcPr>
            <w:tcW w:w="1320" w:type="dxa"/>
            <w:noWrap/>
            <w:hideMark/>
          </w:tcPr>
          <w:p w14:paraId="5FF7CA3F"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Y3</w:t>
            </w:r>
          </w:p>
        </w:tc>
        <w:tc>
          <w:tcPr>
            <w:tcW w:w="1162" w:type="dxa"/>
            <w:noWrap/>
            <w:hideMark/>
          </w:tcPr>
          <w:p w14:paraId="4016CB26"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0,628</w:t>
            </w:r>
          </w:p>
        </w:tc>
        <w:tc>
          <w:tcPr>
            <w:tcW w:w="1315" w:type="dxa"/>
            <w:noWrap/>
            <w:hideMark/>
          </w:tcPr>
          <w:p w14:paraId="457C38BC"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49996C86"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1DE51D8F"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79ABB85C"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r w:rsidR="009C5D0E" w:rsidRPr="00B0122F" w14:paraId="6E251A9B" w14:textId="77777777" w:rsidTr="009C5D0E">
        <w:trPr>
          <w:trHeight w:val="318"/>
        </w:trPr>
        <w:tc>
          <w:tcPr>
            <w:cnfStyle w:val="001000000000" w:firstRow="0" w:lastRow="0" w:firstColumn="1" w:lastColumn="0" w:oddVBand="0" w:evenVBand="0" w:oddHBand="0" w:evenHBand="0" w:firstRowFirstColumn="0" w:firstRowLastColumn="0" w:lastRowFirstColumn="0" w:lastRowLastColumn="0"/>
            <w:tcW w:w="561" w:type="dxa"/>
            <w:noWrap/>
            <w:hideMark/>
          </w:tcPr>
          <w:p w14:paraId="01EBC520"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4.</w:t>
            </w:r>
          </w:p>
        </w:tc>
        <w:tc>
          <w:tcPr>
            <w:tcW w:w="1320" w:type="dxa"/>
            <w:noWrap/>
            <w:hideMark/>
          </w:tcPr>
          <w:p w14:paraId="4CF5FD71"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Y4</w:t>
            </w:r>
          </w:p>
        </w:tc>
        <w:tc>
          <w:tcPr>
            <w:tcW w:w="1162" w:type="dxa"/>
            <w:noWrap/>
            <w:hideMark/>
          </w:tcPr>
          <w:p w14:paraId="1408C753"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0,674</w:t>
            </w:r>
          </w:p>
        </w:tc>
        <w:tc>
          <w:tcPr>
            <w:tcW w:w="1315" w:type="dxa"/>
            <w:noWrap/>
            <w:hideMark/>
          </w:tcPr>
          <w:p w14:paraId="2FD37B84"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0,199</w:t>
            </w:r>
          </w:p>
        </w:tc>
        <w:tc>
          <w:tcPr>
            <w:tcW w:w="1241" w:type="dxa"/>
            <w:noWrap/>
            <w:hideMark/>
          </w:tcPr>
          <w:p w14:paraId="5F3651EA"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c>
          <w:tcPr>
            <w:tcW w:w="790" w:type="dxa"/>
            <w:noWrap/>
            <w:hideMark/>
          </w:tcPr>
          <w:p w14:paraId="41F16B7A"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0,05</w:t>
            </w:r>
          </w:p>
        </w:tc>
        <w:tc>
          <w:tcPr>
            <w:tcW w:w="1430" w:type="dxa"/>
            <w:noWrap/>
            <w:hideMark/>
          </w:tcPr>
          <w:p w14:paraId="65B50F9E"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Valid</w:t>
            </w:r>
          </w:p>
        </w:tc>
      </w:tr>
    </w:tbl>
    <w:p w14:paraId="44003B3D" w14:textId="06BE2702" w:rsidR="009C5D0E" w:rsidRDefault="009C5D0E" w:rsidP="009C5D0E">
      <w:pPr>
        <w:spacing w:after="0" w:line="240" w:lineRule="auto"/>
        <w:ind w:firstLine="720"/>
        <w:jc w:val="both"/>
        <w:rPr>
          <w:rFonts w:ascii="Times New Roman" w:hAnsi="Times New Roman"/>
          <w:sz w:val="24"/>
          <w:szCs w:val="24"/>
        </w:rPr>
      </w:pPr>
      <w:proofErr w:type="spellStart"/>
      <w:r w:rsidRPr="00B0122F">
        <w:rPr>
          <w:rFonts w:ascii="Times New Roman" w:hAnsi="Times New Roman"/>
          <w:sz w:val="24"/>
          <w:szCs w:val="24"/>
        </w:rPr>
        <w:t>Berdasarkan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tabel</w:t>
      </w:r>
      <w:proofErr w:type="spellEnd"/>
      <w:r w:rsidRPr="00B0122F">
        <w:rPr>
          <w:rFonts w:ascii="Times New Roman" w:hAnsi="Times New Roman"/>
          <w:sz w:val="24"/>
          <w:szCs w:val="24"/>
        </w:rPr>
        <w:t xml:space="preserve"> </w:t>
      </w:r>
      <w:r>
        <w:rPr>
          <w:rFonts w:ascii="Times New Roman" w:hAnsi="Times New Roman"/>
          <w:sz w:val="24"/>
          <w:szCs w:val="24"/>
        </w:rPr>
        <w:t>1</w:t>
      </w:r>
      <w:r w:rsidRPr="00B0122F">
        <w:rPr>
          <w:rFonts w:ascii="Times New Roman" w:hAnsi="Times New Roman"/>
          <w:sz w:val="24"/>
          <w:szCs w:val="24"/>
        </w:rPr>
        <w:t xml:space="preserve"> </w:t>
      </w:r>
      <w:proofErr w:type="spellStart"/>
      <w:r w:rsidRPr="00B0122F">
        <w:rPr>
          <w:rFonts w:ascii="Times New Roman" w:hAnsi="Times New Roman"/>
          <w:sz w:val="24"/>
          <w:szCs w:val="24"/>
        </w:rPr>
        <w:t>menunjukkan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masing-masing </w:t>
      </w:r>
      <w:proofErr w:type="spellStart"/>
      <w:r w:rsidRPr="00B0122F">
        <w:rPr>
          <w:rFonts w:ascii="Times New Roman" w:hAnsi="Times New Roman"/>
          <w:sz w:val="24"/>
          <w:szCs w:val="24"/>
        </w:rPr>
        <w:t>dari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indikator</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total </w:t>
      </w:r>
      <w:proofErr w:type="spellStart"/>
      <w:r w:rsidRPr="00B0122F">
        <w:rPr>
          <w:rFonts w:ascii="Times New Roman" w:hAnsi="Times New Roman"/>
          <w:sz w:val="24"/>
          <w:szCs w:val="24"/>
        </w:rPr>
        <w:t>skor</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dari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setiap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variabel</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menunjukkan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hasil</w:t>
      </w:r>
      <w:proofErr w:type="spellEnd"/>
      <w:r w:rsidRPr="00B0122F">
        <w:rPr>
          <w:rFonts w:ascii="Times New Roman" w:hAnsi="Times New Roman"/>
          <w:sz w:val="24"/>
          <w:szCs w:val="24"/>
        </w:rPr>
        <w:t xml:space="preserve"> yang valid, </w:t>
      </w:r>
      <w:proofErr w:type="spellStart"/>
      <w:r w:rsidRPr="00B0122F">
        <w:rPr>
          <w:rFonts w:ascii="Times New Roman" w:hAnsi="Times New Roman"/>
          <w:sz w:val="24"/>
          <w:szCs w:val="24"/>
        </w:rPr>
        <w:t>karena</w:t>
      </w:r>
      <w:proofErr w:type="spellEnd"/>
      <w:r w:rsidRPr="00B0122F">
        <w:rPr>
          <w:rFonts w:ascii="Times New Roman" w:hAnsi="Times New Roman"/>
          <w:sz w:val="24"/>
          <w:szCs w:val="24"/>
        </w:rPr>
        <w:t xml:space="preserve"> r </w:t>
      </w:r>
      <w:proofErr w:type="spellStart"/>
      <w:r w:rsidRPr="00B0122F">
        <w:rPr>
          <w:rFonts w:ascii="Times New Roman" w:hAnsi="Times New Roman"/>
          <w:sz w:val="24"/>
          <w:szCs w:val="24"/>
        </w:rPr>
        <w:t>hitung</w:t>
      </w:r>
      <w:proofErr w:type="spellEnd"/>
      <w:r w:rsidRPr="00B0122F">
        <w:rPr>
          <w:rFonts w:ascii="Times New Roman" w:hAnsi="Times New Roman"/>
          <w:sz w:val="24"/>
          <w:szCs w:val="24"/>
        </w:rPr>
        <w:t xml:space="preserve"> &gt; r </w:t>
      </w:r>
      <w:proofErr w:type="spellStart"/>
      <w:r w:rsidRPr="00B0122F">
        <w:rPr>
          <w:rFonts w:ascii="Times New Roman" w:hAnsi="Times New Roman"/>
          <w:sz w:val="24"/>
          <w:szCs w:val="24"/>
        </w:rPr>
        <w:t>tabel</w:t>
      </w:r>
      <w:proofErr w:type="spellEnd"/>
      <w:r w:rsidRPr="00B0122F">
        <w:rPr>
          <w:rFonts w:ascii="Times New Roman" w:hAnsi="Times New Roman"/>
          <w:sz w:val="24"/>
          <w:szCs w:val="24"/>
        </w:rPr>
        <w:t xml:space="preserve"> (0,199) dan </w:t>
      </w:r>
      <w:proofErr w:type="spellStart"/>
      <w:r w:rsidRPr="00B0122F">
        <w:rPr>
          <w:rFonts w:ascii="Times New Roman" w:hAnsi="Times New Roman"/>
          <w:sz w:val="24"/>
          <w:szCs w:val="24"/>
        </w:rPr>
        <w:t>nilai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signifikasi</w:t>
      </w:r>
      <w:proofErr w:type="spellEnd"/>
      <w:r w:rsidRPr="00B0122F">
        <w:rPr>
          <w:rFonts w:ascii="Times New Roman" w:hAnsi="Times New Roman"/>
          <w:sz w:val="24"/>
          <w:szCs w:val="24"/>
        </w:rPr>
        <w:t xml:space="preserve"> 0 &lt; 0,005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disimpulkan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dari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semua</w:t>
      </w:r>
      <w:proofErr w:type="spellEnd"/>
      <w:r w:rsidRPr="00B0122F">
        <w:rPr>
          <w:rFonts w:ascii="Times New Roman" w:hAnsi="Times New Roman"/>
          <w:sz w:val="24"/>
          <w:szCs w:val="24"/>
        </w:rPr>
        <w:t xml:space="preserve"> item </w:t>
      </w:r>
      <w:proofErr w:type="spellStart"/>
      <w:r w:rsidRPr="00B0122F">
        <w:rPr>
          <w:rFonts w:ascii="Times New Roman" w:hAnsi="Times New Roman"/>
          <w:sz w:val="24"/>
          <w:szCs w:val="24"/>
        </w:rPr>
        <w:t>pernyataan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dinyatakan</w:t>
      </w:r>
      <w:proofErr w:type="spellEnd"/>
      <w:r w:rsidRPr="00B0122F">
        <w:rPr>
          <w:rFonts w:ascii="Times New Roman" w:hAnsi="Times New Roman"/>
          <w:sz w:val="24"/>
          <w:szCs w:val="24"/>
        </w:rPr>
        <w:t xml:space="preserve"> valid</w:t>
      </w:r>
      <w:r>
        <w:rPr>
          <w:rFonts w:ascii="Times New Roman" w:hAnsi="Times New Roman"/>
          <w:sz w:val="24"/>
          <w:szCs w:val="24"/>
        </w:rPr>
        <w:t>.</w:t>
      </w:r>
    </w:p>
    <w:p w14:paraId="58DDC138" w14:textId="77777777" w:rsidR="009C5D0E" w:rsidRDefault="009C5D0E" w:rsidP="009C5D0E">
      <w:pPr>
        <w:spacing w:after="0" w:line="240" w:lineRule="auto"/>
        <w:ind w:firstLine="720"/>
        <w:jc w:val="both"/>
        <w:rPr>
          <w:rFonts w:ascii="Times New Roman" w:hAnsi="Times New Roman"/>
          <w:sz w:val="24"/>
          <w:szCs w:val="24"/>
        </w:rPr>
      </w:pPr>
    </w:p>
    <w:p w14:paraId="18E325DB" w14:textId="77777777" w:rsidR="009C5D0E" w:rsidRDefault="009C5D0E" w:rsidP="009C5D0E">
      <w:pPr>
        <w:spacing w:after="0" w:line="240" w:lineRule="auto"/>
        <w:ind w:firstLine="720"/>
        <w:jc w:val="both"/>
        <w:rPr>
          <w:rFonts w:ascii="Times New Roman" w:hAnsi="Times New Roman"/>
          <w:sz w:val="24"/>
          <w:szCs w:val="24"/>
        </w:rPr>
      </w:pPr>
    </w:p>
    <w:p w14:paraId="16F286EE" w14:textId="77777777" w:rsidR="009C5D0E" w:rsidRDefault="009C5D0E" w:rsidP="009C5D0E">
      <w:pPr>
        <w:spacing w:after="0" w:line="240" w:lineRule="auto"/>
        <w:ind w:firstLine="720"/>
        <w:jc w:val="both"/>
        <w:rPr>
          <w:rFonts w:ascii="Times New Roman" w:hAnsi="Times New Roman"/>
          <w:sz w:val="24"/>
          <w:szCs w:val="24"/>
        </w:rPr>
      </w:pPr>
    </w:p>
    <w:p w14:paraId="3925771B" w14:textId="77777777" w:rsidR="009C5D0E" w:rsidRDefault="009C5D0E" w:rsidP="009C5D0E">
      <w:pPr>
        <w:spacing w:after="0" w:line="240" w:lineRule="auto"/>
        <w:ind w:firstLine="720"/>
        <w:jc w:val="both"/>
        <w:rPr>
          <w:rFonts w:ascii="Times New Roman" w:hAnsi="Times New Roman"/>
          <w:sz w:val="24"/>
          <w:szCs w:val="24"/>
        </w:rPr>
      </w:pPr>
    </w:p>
    <w:p w14:paraId="3FA0F39A" w14:textId="77777777" w:rsidR="009C5D0E" w:rsidRDefault="009C5D0E" w:rsidP="009C5D0E">
      <w:pPr>
        <w:spacing w:after="0" w:line="240" w:lineRule="auto"/>
        <w:ind w:firstLine="720"/>
        <w:jc w:val="both"/>
        <w:rPr>
          <w:rFonts w:ascii="Times New Roman" w:hAnsi="Times New Roman"/>
          <w:sz w:val="24"/>
          <w:szCs w:val="24"/>
        </w:rPr>
      </w:pPr>
    </w:p>
    <w:p w14:paraId="61B8D9DD" w14:textId="77777777" w:rsidR="009C5D0E" w:rsidRDefault="009C5D0E" w:rsidP="009C5D0E">
      <w:pPr>
        <w:spacing w:after="0" w:line="240" w:lineRule="auto"/>
        <w:ind w:firstLine="720"/>
        <w:jc w:val="both"/>
        <w:rPr>
          <w:rFonts w:ascii="Times New Roman" w:hAnsi="Times New Roman"/>
          <w:sz w:val="24"/>
          <w:szCs w:val="24"/>
        </w:rPr>
      </w:pPr>
    </w:p>
    <w:p w14:paraId="688FC36A" w14:textId="77777777" w:rsidR="009C5D0E" w:rsidRDefault="009C5D0E" w:rsidP="009C5D0E">
      <w:pPr>
        <w:spacing w:after="0" w:line="240" w:lineRule="auto"/>
        <w:ind w:firstLine="720"/>
        <w:jc w:val="both"/>
        <w:rPr>
          <w:rFonts w:ascii="Times New Roman" w:hAnsi="Times New Roman"/>
          <w:sz w:val="24"/>
          <w:szCs w:val="24"/>
        </w:rPr>
      </w:pPr>
    </w:p>
    <w:p w14:paraId="7309FAD4" w14:textId="77777777" w:rsidR="009C5D0E" w:rsidRDefault="009C5D0E" w:rsidP="009C5D0E">
      <w:pPr>
        <w:spacing w:after="0" w:line="240" w:lineRule="auto"/>
        <w:ind w:firstLine="720"/>
        <w:jc w:val="both"/>
        <w:rPr>
          <w:rFonts w:ascii="Times New Roman" w:hAnsi="Times New Roman"/>
          <w:sz w:val="24"/>
          <w:szCs w:val="24"/>
        </w:rPr>
      </w:pPr>
    </w:p>
    <w:p w14:paraId="519743C9" w14:textId="77777777" w:rsidR="009C5D0E" w:rsidRDefault="009C5D0E" w:rsidP="009C5D0E">
      <w:pPr>
        <w:spacing w:after="0" w:line="240" w:lineRule="auto"/>
        <w:ind w:firstLine="720"/>
        <w:jc w:val="both"/>
        <w:rPr>
          <w:rFonts w:ascii="Times New Roman" w:hAnsi="Times New Roman"/>
          <w:sz w:val="24"/>
          <w:szCs w:val="24"/>
        </w:rPr>
      </w:pPr>
    </w:p>
    <w:p w14:paraId="27CC5A5E" w14:textId="106D7FFF" w:rsidR="009C5D0E" w:rsidRDefault="009C5D0E" w:rsidP="009C5D0E">
      <w:pPr>
        <w:spacing w:after="0" w:line="240" w:lineRule="auto"/>
        <w:jc w:val="both"/>
        <w:rPr>
          <w:rFonts w:ascii="Times New Roman" w:hAnsi="Times New Roman"/>
          <w:b/>
          <w:bCs/>
          <w:sz w:val="24"/>
          <w:szCs w:val="24"/>
        </w:rPr>
      </w:pPr>
      <w:r w:rsidRPr="009C5D0E">
        <w:rPr>
          <w:rFonts w:ascii="Times New Roman" w:hAnsi="Times New Roman"/>
          <w:b/>
          <w:bCs/>
          <w:sz w:val="24"/>
          <w:szCs w:val="24"/>
        </w:rPr>
        <w:lastRenderedPageBreak/>
        <w:t xml:space="preserve">Uji </w:t>
      </w:r>
      <w:proofErr w:type="spellStart"/>
      <w:r w:rsidRPr="009C5D0E">
        <w:rPr>
          <w:rFonts w:ascii="Times New Roman" w:hAnsi="Times New Roman"/>
          <w:b/>
          <w:bCs/>
          <w:sz w:val="24"/>
          <w:szCs w:val="24"/>
        </w:rPr>
        <w:t>Reliabilitas</w:t>
      </w:r>
      <w:proofErr w:type="spellEnd"/>
    </w:p>
    <w:p w14:paraId="33FE51ED" w14:textId="52C26C81" w:rsidR="009C5D0E" w:rsidRPr="00B0122F" w:rsidRDefault="009C5D0E" w:rsidP="009C5D0E">
      <w:pPr>
        <w:pStyle w:val="Keterangan"/>
        <w:jc w:val="center"/>
        <w:rPr>
          <w:b/>
          <w:bCs/>
          <w:i w:val="0"/>
          <w:iCs w:val="0"/>
          <w:color w:val="000000" w:themeColor="text1"/>
          <w:sz w:val="24"/>
          <w:szCs w:val="24"/>
        </w:rPr>
      </w:pPr>
      <w:bookmarkStart w:id="1" w:name="_Toc190813373"/>
      <w:r w:rsidRPr="00B0122F">
        <w:rPr>
          <w:b/>
          <w:bCs/>
          <w:i w:val="0"/>
          <w:iCs w:val="0"/>
          <w:color w:val="000000" w:themeColor="text1"/>
          <w:sz w:val="24"/>
          <w:szCs w:val="24"/>
        </w:rPr>
        <w:t xml:space="preserve">Tabel </w:t>
      </w:r>
      <w:r>
        <w:rPr>
          <w:b/>
          <w:bCs/>
          <w:i w:val="0"/>
          <w:iCs w:val="0"/>
          <w:color w:val="000000" w:themeColor="text1"/>
          <w:sz w:val="24"/>
          <w:szCs w:val="24"/>
          <w:lang w:val="en-US"/>
        </w:rPr>
        <w:t xml:space="preserve">2 </w:t>
      </w:r>
      <w:r w:rsidRPr="00B0122F">
        <w:rPr>
          <w:b/>
          <w:bCs/>
          <w:i w:val="0"/>
          <w:iCs w:val="0"/>
          <w:color w:val="000000" w:themeColor="text1"/>
          <w:sz w:val="24"/>
          <w:szCs w:val="24"/>
        </w:rPr>
        <w:t>Hasil Uji Reliabilitas</w:t>
      </w:r>
      <w:bookmarkEnd w:id="1"/>
    </w:p>
    <w:tbl>
      <w:tblPr>
        <w:tblStyle w:val="TabelBiasa2"/>
        <w:tblpPr w:leftFromText="180" w:rightFromText="180" w:vertAnchor="text" w:horzAnchor="margin" w:tblpXSpec="center" w:tblpY="-52"/>
        <w:tblW w:w="7777" w:type="dxa"/>
        <w:tblLook w:val="06A0" w:firstRow="1" w:lastRow="0" w:firstColumn="1" w:lastColumn="0" w:noHBand="1" w:noVBand="1"/>
      </w:tblPr>
      <w:tblGrid>
        <w:gridCol w:w="2552"/>
        <w:gridCol w:w="1843"/>
        <w:gridCol w:w="1798"/>
        <w:gridCol w:w="1584"/>
      </w:tblGrid>
      <w:tr w:rsidR="009C5D0E" w:rsidRPr="00B0122F" w14:paraId="55F62B2B" w14:textId="77777777" w:rsidTr="00E15D8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E99CC10" w14:textId="77777777" w:rsidR="009C5D0E" w:rsidRPr="00B0122F" w:rsidRDefault="009C5D0E" w:rsidP="00E15D82">
            <w:pPr>
              <w:jc w:val="center"/>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Variabel</w:t>
            </w:r>
            <w:proofErr w:type="spellEnd"/>
          </w:p>
        </w:tc>
        <w:tc>
          <w:tcPr>
            <w:tcW w:w="1843" w:type="dxa"/>
            <w:noWrap/>
            <w:hideMark/>
          </w:tcPr>
          <w:p w14:paraId="2D3648EC" w14:textId="77777777" w:rsidR="009C5D0E" w:rsidRPr="00B0122F" w:rsidRDefault="009C5D0E" w:rsidP="00E15D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 xml:space="preserve">Nilai </w:t>
            </w:r>
            <w:r w:rsidRPr="00B0122F">
              <w:rPr>
                <w:rFonts w:ascii="Times New Roman" w:eastAsia="Times New Roman" w:hAnsi="Times New Roman"/>
                <w:i/>
                <w:iCs/>
                <w:color w:val="000000"/>
                <w:sz w:val="24"/>
                <w:szCs w:val="24"/>
                <w:lang w:val="en-ID" w:eastAsia="en-ID"/>
              </w:rPr>
              <w:t>Cronbach Alpha</w:t>
            </w:r>
          </w:p>
        </w:tc>
        <w:tc>
          <w:tcPr>
            <w:tcW w:w="1798" w:type="dxa"/>
            <w:noWrap/>
            <w:hideMark/>
          </w:tcPr>
          <w:p w14:paraId="169847AD" w14:textId="77777777" w:rsidR="009C5D0E" w:rsidRPr="00B0122F" w:rsidRDefault="009C5D0E" w:rsidP="00E15D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Standart</w:t>
            </w:r>
            <w:proofErr w:type="spellEnd"/>
            <w:r w:rsidRPr="00B0122F">
              <w:rPr>
                <w:rFonts w:ascii="Times New Roman" w:eastAsia="Times New Roman" w:hAnsi="Times New Roman"/>
                <w:color w:val="000000"/>
                <w:sz w:val="24"/>
                <w:szCs w:val="24"/>
                <w:lang w:val="en-ID" w:eastAsia="en-ID"/>
              </w:rPr>
              <w:t xml:space="preserve"> Alpha</w:t>
            </w:r>
          </w:p>
        </w:tc>
        <w:tc>
          <w:tcPr>
            <w:tcW w:w="1584" w:type="dxa"/>
          </w:tcPr>
          <w:p w14:paraId="6B026554" w14:textId="77777777" w:rsidR="009C5D0E" w:rsidRPr="00B0122F" w:rsidRDefault="009C5D0E" w:rsidP="00E15D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Keterangan</w:t>
            </w:r>
            <w:proofErr w:type="spellEnd"/>
          </w:p>
        </w:tc>
      </w:tr>
      <w:tr w:rsidR="009C5D0E" w:rsidRPr="00B0122F" w14:paraId="132795BC" w14:textId="77777777" w:rsidTr="00E15D82">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FE300F0" w14:textId="77777777" w:rsidR="009C5D0E" w:rsidRPr="00B0122F" w:rsidRDefault="009C5D0E" w:rsidP="00E15D82">
            <w:pP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Fitur (X1)</w:t>
            </w:r>
          </w:p>
        </w:tc>
        <w:tc>
          <w:tcPr>
            <w:tcW w:w="1843" w:type="dxa"/>
            <w:noWrap/>
            <w:hideMark/>
          </w:tcPr>
          <w:p w14:paraId="22A7DBBE"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0,517</w:t>
            </w:r>
          </w:p>
        </w:tc>
        <w:tc>
          <w:tcPr>
            <w:tcW w:w="1798" w:type="dxa"/>
            <w:noWrap/>
            <w:hideMark/>
          </w:tcPr>
          <w:p w14:paraId="1CA5D8B9"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0,60</w:t>
            </w:r>
          </w:p>
        </w:tc>
        <w:tc>
          <w:tcPr>
            <w:tcW w:w="1584" w:type="dxa"/>
          </w:tcPr>
          <w:p w14:paraId="2177FCBD"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Reliabel</w:t>
            </w:r>
            <w:proofErr w:type="spellEnd"/>
          </w:p>
        </w:tc>
      </w:tr>
      <w:tr w:rsidR="009C5D0E" w:rsidRPr="00B0122F" w14:paraId="608FC8AD" w14:textId="77777777" w:rsidTr="00E15D82">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0A8142D" w14:textId="77777777" w:rsidR="009C5D0E" w:rsidRPr="00B0122F" w:rsidRDefault="009C5D0E" w:rsidP="00E15D82">
            <w:pPr>
              <w:rPr>
                <w:rFonts w:ascii="Times New Roman" w:eastAsia="Times New Roman" w:hAnsi="Times New Roman"/>
                <w:b w:val="0"/>
                <w:bCs w:val="0"/>
                <w:color w:val="000000"/>
                <w:sz w:val="24"/>
                <w:szCs w:val="24"/>
                <w:lang w:val="en-ID" w:eastAsia="en-ID"/>
              </w:rPr>
            </w:pPr>
            <w:proofErr w:type="spellStart"/>
            <w:r w:rsidRPr="00B0122F">
              <w:rPr>
                <w:rFonts w:ascii="Times New Roman" w:eastAsia="Times New Roman" w:hAnsi="Times New Roman"/>
                <w:b w:val="0"/>
                <w:bCs w:val="0"/>
                <w:color w:val="000000"/>
                <w:sz w:val="24"/>
                <w:szCs w:val="24"/>
                <w:lang w:val="en-ID" w:eastAsia="en-ID"/>
              </w:rPr>
              <w:t>Keamanan</w:t>
            </w:r>
            <w:proofErr w:type="spellEnd"/>
            <w:r w:rsidRPr="00B0122F">
              <w:rPr>
                <w:rFonts w:ascii="Times New Roman" w:eastAsia="Times New Roman" w:hAnsi="Times New Roman"/>
                <w:b w:val="0"/>
                <w:bCs w:val="0"/>
                <w:color w:val="000000"/>
                <w:sz w:val="24"/>
                <w:szCs w:val="24"/>
                <w:lang w:val="en-ID" w:eastAsia="en-ID"/>
              </w:rPr>
              <w:t xml:space="preserve"> (X2)</w:t>
            </w:r>
          </w:p>
        </w:tc>
        <w:tc>
          <w:tcPr>
            <w:tcW w:w="1843" w:type="dxa"/>
            <w:noWrap/>
            <w:hideMark/>
          </w:tcPr>
          <w:p w14:paraId="7B1AFC1A"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0,641</w:t>
            </w:r>
          </w:p>
        </w:tc>
        <w:tc>
          <w:tcPr>
            <w:tcW w:w="1798" w:type="dxa"/>
            <w:noWrap/>
            <w:hideMark/>
          </w:tcPr>
          <w:p w14:paraId="55467817"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0,60</w:t>
            </w:r>
          </w:p>
        </w:tc>
        <w:tc>
          <w:tcPr>
            <w:tcW w:w="1584" w:type="dxa"/>
          </w:tcPr>
          <w:p w14:paraId="0B79F3EF"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Reliabel</w:t>
            </w:r>
            <w:proofErr w:type="spellEnd"/>
          </w:p>
        </w:tc>
      </w:tr>
      <w:tr w:rsidR="009C5D0E" w:rsidRPr="00B0122F" w14:paraId="31257170" w14:textId="77777777" w:rsidTr="00E15D82">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7127F2D" w14:textId="77777777" w:rsidR="009C5D0E" w:rsidRPr="00B0122F" w:rsidRDefault="009C5D0E" w:rsidP="00E15D82">
            <w:pPr>
              <w:rPr>
                <w:rFonts w:ascii="Times New Roman" w:eastAsia="Times New Roman" w:hAnsi="Times New Roman"/>
                <w:b w:val="0"/>
                <w:bCs w:val="0"/>
                <w:color w:val="000000"/>
                <w:sz w:val="24"/>
                <w:szCs w:val="24"/>
                <w:lang w:val="en-ID" w:eastAsia="en-ID"/>
              </w:rPr>
            </w:pPr>
            <w:proofErr w:type="spellStart"/>
            <w:r w:rsidRPr="00B0122F">
              <w:rPr>
                <w:rFonts w:ascii="Times New Roman" w:eastAsia="Times New Roman" w:hAnsi="Times New Roman"/>
                <w:b w:val="0"/>
                <w:bCs w:val="0"/>
                <w:color w:val="000000"/>
                <w:sz w:val="24"/>
                <w:szCs w:val="24"/>
                <w:lang w:val="en-ID" w:eastAsia="en-ID"/>
              </w:rPr>
              <w:t>Kualitas</w:t>
            </w:r>
            <w:proofErr w:type="spellEnd"/>
            <w:r w:rsidRPr="00B0122F">
              <w:rPr>
                <w:rFonts w:ascii="Times New Roman" w:eastAsia="Times New Roman" w:hAnsi="Times New Roman"/>
                <w:b w:val="0"/>
                <w:bCs w:val="0"/>
                <w:color w:val="000000"/>
                <w:sz w:val="24"/>
                <w:szCs w:val="24"/>
                <w:lang w:val="en-ID" w:eastAsia="en-ID"/>
              </w:rPr>
              <w:t xml:space="preserve"> </w:t>
            </w:r>
            <w:proofErr w:type="spellStart"/>
            <w:r w:rsidRPr="00B0122F">
              <w:rPr>
                <w:rFonts w:ascii="Times New Roman" w:eastAsia="Times New Roman" w:hAnsi="Times New Roman"/>
                <w:b w:val="0"/>
                <w:bCs w:val="0"/>
                <w:color w:val="000000"/>
                <w:sz w:val="24"/>
                <w:szCs w:val="24"/>
                <w:lang w:val="en-ID" w:eastAsia="en-ID"/>
              </w:rPr>
              <w:t>Layanan</w:t>
            </w:r>
            <w:proofErr w:type="spellEnd"/>
            <w:r w:rsidRPr="00B0122F">
              <w:rPr>
                <w:rFonts w:ascii="Times New Roman" w:eastAsia="Times New Roman" w:hAnsi="Times New Roman"/>
                <w:b w:val="0"/>
                <w:bCs w:val="0"/>
                <w:color w:val="000000"/>
                <w:sz w:val="24"/>
                <w:szCs w:val="24"/>
                <w:lang w:val="en-ID" w:eastAsia="en-ID"/>
              </w:rPr>
              <w:t xml:space="preserve"> (X3)</w:t>
            </w:r>
          </w:p>
        </w:tc>
        <w:tc>
          <w:tcPr>
            <w:tcW w:w="1843" w:type="dxa"/>
            <w:noWrap/>
            <w:hideMark/>
          </w:tcPr>
          <w:p w14:paraId="6BA58B28"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0,715</w:t>
            </w:r>
          </w:p>
        </w:tc>
        <w:tc>
          <w:tcPr>
            <w:tcW w:w="1798" w:type="dxa"/>
            <w:noWrap/>
            <w:hideMark/>
          </w:tcPr>
          <w:p w14:paraId="48D86502"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0,60</w:t>
            </w:r>
          </w:p>
        </w:tc>
        <w:tc>
          <w:tcPr>
            <w:tcW w:w="1584" w:type="dxa"/>
          </w:tcPr>
          <w:p w14:paraId="30A7D1B9"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Reliabel</w:t>
            </w:r>
            <w:proofErr w:type="spellEnd"/>
          </w:p>
        </w:tc>
      </w:tr>
      <w:tr w:rsidR="009C5D0E" w:rsidRPr="00B0122F" w14:paraId="555F595B" w14:textId="77777777" w:rsidTr="00E15D82">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47D9741" w14:textId="77777777" w:rsidR="009C5D0E" w:rsidRPr="00B0122F" w:rsidRDefault="009C5D0E" w:rsidP="00E15D82">
            <w:pPr>
              <w:rPr>
                <w:rFonts w:ascii="Times New Roman" w:eastAsia="Times New Roman" w:hAnsi="Times New Roman"/>
                <w:b w:val="0"/>
                <w:bCs w:val="0"/>
                <w:color w:val="000000"/>
                <w:sz w:val="24"/>
                <w:szCs w:val="24"/>
                <w:lang w:val="en-ID" w:eastAsia="en-ID"/>
              </w:rPr>
            </w:pPr>
            <w:proofErr w:type="spellStart"/>
            <w:r w:rsidRPr="00B0122F">
              <w:rPr>
                <w:rFonts w:ascii="Times New Roman" w:eastAsia="Times New Roman" w:hAnsi="Times New Roman"/>
                <w:b w:val="0"/>
                <w:bCs w:val="0"/>
                <w:color w:val="000000"/>
                <w:sz w:val="24"/>
                <w:szCs w:val="24"/>
                <w:lang w:val="en-ID" w:eastAsia="en-ID"/>
              </w:rPr>
              <w:t>Kepuasan</w:t>
            </w:r>
            <w:proofErr w:type="spellEnd"/>
            <w:r w:rsidRPr="00B0122F">
              <w:rPr>
                <w:rFonts w:ascii="Times New Roman" w:eastAsia="Times New Roman" w:hAnsi="Times New Roman"/>
                <w:b w:val="0"/>
                <w:bCs w:val="0"/>
                <w:color w:val="000000"/>
                <w:sz w:val="24"/>
                <w:szCs w:val="24"/>
                <w:lang w:val="en-ID" w:eastAsia="en-ID"/>
              </w:rPr>
              <w:t xml:space="preserve"> </w:t>
            </w:r>
            <w:proofErr w:type="spellStart"/>
            <w:r w:rsidRPr="00B0122F">
              <w:rPr>
                <w:rFonts w:ascii="Times New Roman" w:eastAsia="Times New Roman" w:hAnsi="Times New Roman"/>
                <w:b w:val="0"/>
                <w:bCs w:val="0"/>
                <w:color w:val="000000"/>
                <w:sz w:val="24"/>
                <w:szCs w:val="24"/>
                <w:lang w:val="en-ID" w:eastAsia="en-ID"/>
              </w:rPr>
              <w:t>Nasabah</w:t>
            </w:r>
            <w:proofErr w:type="spellEnd"/>
            <w:r w:rsidRPr="00B0122F">
              <w:rPr>
                <w:rFonts w:ascii="Times New Roman" w:eastAsia="Times New Roman" w:hAnsi="Times New Roman"/>
                <w:b w:val="0"/>
                <w:bCs w:val="0"/>
                <w:color w:val="000000"/>
                <w:sz w:val="24"/>
                <w:szCs w:val="24"/>
                <w:lang w:val="en-ID" w:eastAsia="en-ID"/>
              </w:rPr>
              <w:t xml:space="preserve"> (Y)</w:t>
            </w:r>
          </w:p>
        </w:tc>
        <w:tc>
          <w:tcPr>
            <w:tcW w:w="1843" w:type="dxa"/>
            <w:noWrap/>
            <w:hideMark/>
          </w:tcPr>
          <w:p w14:paraId="6120499D"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0,766</w:t>
            </w:r>
          </w:p>
        </w:tc>
        <w:tc>
          <w:tcPr>
            <w:tcW w:w="1798" w:type="dxa"/>
            <w:noWrap/>
            <w:hideMark/>
          </w:tcPr>
          <w:p w14:paraId="2EB5044C"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0,60</w:t>
            </w:r>
          </w:p>
        </w:tc>
        <w:tc>
          <w:tcPr>
            <w:tcW w:w="1584" w:type="dxa"/>
          </w:tcPr>
          <w:p w14:paraId="71729F8A"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Reliabel</w:t>
            </w:r>
            <w:proofErr w:type="spellEnd"/>
          </w:p>
        </w:tc>
      </w:tr>
    </w:tbl>
    <w:p w14:paraId="45F3EB60" w14:textId="77777777" w:rsidR="009C5D0E" w:rsidRPr="00B0122F" w:rsidRDefault="009C5D0E" w:rsidP="009C5D0E">
      <w:pPr>
        <w:spacing w:after="0" w:line="276" w:lineRule="auto"/>
        <w:ind w:left="567"/>
        <w:jc w:val="both"/>
        <w:rPr>
          <w:rFonts w:ascii="Times New Roman" w:hAnsi="Times New Roman"/>
          <w:sz w:val="24"/>
          <w:szCs w:val="24"/>
        </w:rPr>
      </w:pPr>
      <w:proofErr w:type="spellStart"/>
      <w:r w:rsidRPr="00B0122F">
        <w:rPr>
          <w:rFonts w:ascii="Times New Roman" w:hAnsi="Times New Roman"/>
          <w:sz w:val="24"/>
          <w:szCs w:val="24"/>
        </w:rPr>
        <w:t>Sumber</w:t>
      </w:r>
      <w:proofErr w:type="spellEnd"/>
      <w:r w:rsidRPr="00B0122F">
        <w:rPr>
          <w:rFonts w:ascii="Times New Roman" w:hAnsi="Times New Roman"/>
          <w:sz w:val="24"/>
          <w:szCs w:val="24"/>
        </w:rPr>
        <w:t xml:space="preserve">: Data </w:t>
      </w:r>
      <w:proofErr w:type="spellStart"/>
      <w:r w:rsidRPr="00B0122F">
        <w:rPr>
          <w:rFonts w:ascii="Times New Roman" w:hAnsi="Times New Roman"/>
          <w:sz w:val="24"/>
          <w:szCs w:val="24"/>
        </w:rPr>
        <w:t>Diolah</w:t>
      </w:r>
      <w:proofErr w:type="spellEnd"/>
      <w:r w:rsidRPr="00B0122F">
        <w:rPr>
          <w:rFonts w:ascii="Times New Roman" w:hAnsi="Times New Roman"/>
          <w:sz w:val="24"/>
          <w:szCs w:val="24"/>
        </w:rPr>
        <w:t>, 2025</w:t>
      </w:r>
    </w:p>
    <w:p w14:paraId="39998A42" w14:textId="2E703530" w:rsidR="009C5D0E" w:rsidRPr="00B0122F" w:rsidRDefault="009C5D0E" w:rsidP="009C5D0E">
      <w:pPr>
        <w:spacing w:after="0" w:line="276" w:lineRule="auto"/>
        <w:ind w:left="567" w:firstLine="567"/>
        <w:jc w:val="both"/>
        <w:rPr>
          <w:rFonts w:ascii="Times New Roman" w:hAnsi="Times New Roman"/>
          <w:sz w:val="24"/>
          <w:szCs w:val="24"/>
        </w:rPr>
      </w:pPr>
      <w:proofErr w:type="spellStart"/>
      <w:r w:rsidRPr="00B0122F">
        <w:rPr>
          <w:rFonts w:ascii="Times New Roman" w:hAnsi="Times New Roman"/>
          <w:sz w:val="24"/>
          <w:szCs w:val="24"/>
        </w:rPr>
        <w:t>Berdasarkan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tabel</w:t>
      </w:r>
      <w:proofErr w:type="spellEnd"/>
      <w:r w:rsidRPr="00B0122F">
        <w:rPr>
          <w:rFonts w:ascii="Times New Roman" w:hAnsi="Times New Roman"/>
          <w:sz w:val="24"/>
          <w:szCs w:val="24"/>
        </w:rPr>
        <w:t xml:space="preserve"> </w:t>
      </w:r>
      <w:r>
        <w:rPr>
          <w:rFonts w:ascii="Times New Roman" w:hAnsi="Times New Roman"/>
          <w:sz w:val="24"/>
          <w:szCs w:val="24"/>
        </w:rPr>
        <w:t>2</w:t>
      </w:r>
      <w:r w:rsidRPr="00B0122F">
        <w:rPr>
          <w:rFonts w:ascii="Times New Roman" w:hAnsi="Times New Roman"/>
          <w:sz w:val="24"/>
          <w:szCs w:val="24"/>
        </w:rPr>
        <w:t xml:space="preserve"> </w:t>
      </w:r>
      <w:proofErr w:type="spellStart"/>
      <w:r w:rsidRPr="00B0122F">
        <w:rPr>
          <w:rFonts w:ascii="Times New Roman" w:hAnsi="Times New Roman"/>
          <w:sz w:val="24"/>
          <w:szCs w:val="24"/>
        </w:rPr>
        <w:t>menunjukkan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hasil</w:t>
      </w:r>
      <w:proofErr w:type="spellEnd"/>
      <w:r w:rsidRPr="00B0122F">
        <w:rPr>
          <w:rFonts w:ascii="Times New Roman" w:hAnsi="Times New Roman"/>
          <w:sz w:val="24"/>
          <w:szCs w:val="24"/>
        </w:rPr>
        <w:t xml:space="preserve"> uji </w:t>
      </w:r>
      <w:proofErr w:type="spellStart"/>
      <w:r w:rsidRPr="00B0122F">
        <w:rPr>
          <w:rFonts w:ascii="Times New Roman" w:hAnsi="Times New Roman"/>
          <w:sz w:val="24"/>
          <w:szCs w:val="24"/>
        </w:rPr>
        <w:t>realiabilitas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seluruh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variabel</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dengan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nilai</w:t>
      </w:r>
      <w:proofErr w:type="spellEnd"/>
      <w:r w:rsidRPr="00B0122F">
        <w:rPr>
          <w:rFonts w:ascii="Times New Roman" w:hAnsi="Times New Roman"/>
          <w:sz w:val="24"/>
          <w:szCs w:val="24"/>
        </w:rPr>
        <w:t xml:space="preserve"> Cronbach Alpha </w:t>
      </w:r>
      <w:proofErr w:type="spellStart"/>
      <w:proofErr w:type="gramStart"/>
      <w:r w:rsidRPr="00B0122F">
        <w:rPr>
          <w:rFonts w:ascii="Times New Roman" w:hAnsi="Times New Roman"/>
          <w:sz w:val="24"/>
          <w:szCs w:val="24"/>
        </w:rPr>
        <w:t>yaitu</w:t>
      </w:r>
      <w:proofErr w:type="spellEnd"/>
      <w:r w:rsidRPr="00B0122F">
        <w:rPr>
          <w:rFonts w:ascii="Times New Roman" w:hAnsi="Times New Roman"/>
          <w:sz w:val="24"/>
          <w:szCs w:val="24"/>
        </w:rPr>
        <w:t xml:space="preserve">  0,517</w:t>
      </w:r>
      <w:proofErr w:type="gramEnd"/>
      <w:r w:rsidRPr="00B0122F">
        <w:rPr>
          <w:rFonts w:ascii="Times New Roman" w:hAnsi="Times New Roman"/>
          <w:sz w:val="24"/>
          <w:szCs w:val="24"/>
        </w:rPr>
        <w:t xml:space="preserve">, 0,641, 0,715, 0,766 &gt; 0,60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di </w:t>
      </w:r>
      <w:proofErr w:type="spellStart"/>
      <w:r w:rsidRPr="00B0122F">
        <w:rPr>
          <w:rFonts w:ascii="Times New Roman" w:hAnsi="Times New Roman"/>
          <w:sz w:val="24"/>
          <w:szCs w:val="24"/>
        </w:rPr>
        <w:t>simpulkan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dari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semua</w:t>
      </w:r>
      <w:proofErr w:type="spellEnd"/>
      <w:r w:rsidRPr="00B0122F">
        <w:rPr>
          <w:rFonts w:ascii="Times New Roman" w:hAnsi="Times New Roman"/>
          <w:sz w:val="24"/>
          <w:szCs w:val="24"/>
        </w:rPr>
        <w:t xml:space="preserve"> item </w:t>
      </w:r>
      <w:proofErr w:type="spellStart"/>
      <w:r w:rsidRPr="00B0122F">
        <w:rPr>
          <w:rFonts w:ascii="Times New Roman" w:hAnsi="Times New Roman"/>
          <w:sz w:val="24"/>
          <w:szCs w:val="24"/>
        </w:rPr>
        <w:t>pernyataan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dinyatakan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reliabel</w:t>
      </w:r>
      <w:proofErr w:type="spellEnd"/>
      <w:r w:rsidRPr="00B0122F">
        <w:rPr>
          <w:rFonts w:ascii="Times New Roman" w:hAnsi="Times New Roman"/>
          <w:sz w:val="24"/>
          <w:szCs w:val="24"/>
        </w:rPr>
        <w:t>.</w:t>
      </w:r>
    </w:p>
    <w:p w14:paraId="09699ED0" w14:textId="77777777" w:rsidR="009C5D0E" w:rsidRPr="009C5D0E" w:rsidRDefault="009C5D0E" w:rsidP="009C5D0E">
      <w:pPr>
        <w:spacing w:after="0" w:line="240" w:lineRule="auto"/>
        <w:jc w:val="both"/>
        <w:rPr>
          <w:rFonts w:ascii="Times New Roman" w:hAnsi="Times New Roman"/>
          <w:b/>
          <w:bCs/>
          <w:sz w:val="24"/>
          <w:szCs w:val="24"/>
        </w:rPr>
      </w:pPr>
    </w:p>
    <w:p w14:paraId="156F8A1A" w14:textId="2035AC8A" w:rsidR="009C5D0E" w:rsidRDefault="009C5D0E" w:rsidP="00DA7B62">
      <w:pPr>
        <w:ind w:right="13"/>
        <w:jc w:val="both"/>
        <w:rPr>
          <w:rFonts w:ascii="Times New Roman" w:hAnsi="Times New Roman"/>
          <w:b/>
          <w:bCs/>
          <w:sz w:val="24"/>
          <w:szCs w:val="24"/>
        </w:rPr>
      </w:pPr>
      <w:proofErr w:type="spellStart"/>
      <w:r>
        <w:rPr>
          <w:rFonts w:ascii="Times New Roman" w:hAnsi="Times New Roman"/>
          <w:b/>
          <w:bCs/>
          <w:sz w:val="24"/>
          <w:szCs w:val="24"/>
        </w:rPr>
        <w:t>Analisis</w:t>
      </w:r>
      <w:proofErr w:type="spellEnd"/>
      <w:r>
        <w:rPr>
          <w:rFonts w:ascii="Times New Roman" w:hAnsi="Times New Roman"/>
          <w:b/>
          <w:bCs/>
          <w:sz w:val="24"/>
          <w:szCs w:val="24"/>
        </w:rPr>
        <w:t xml:space="preserve"> </w:t>
      </w:r>
      <w:proofErr w:type="spellStart"/>
      <w:r>
        <w:rPr>
          <w:rFonts w:ascii="Times New Roman" w:hAnsi="Times New Roman"/>
          <w:b/>
          <w:bCs/>
          <w:sz w:val="24"/>
          <w:szCs w:val="24"/>
        </w:rPr>
        <w:t>Regresi</w:t>
      </w:r>
      <w:proofErr w:type="spellEnd"/>
      <w:r>
        <w:rPr>
          <w:rFonts w:ascii="Times New Roman" w:hAnsi="Times New Roman"/>
          <w:b/>
          <w:bCs/>
          <w:sz w:val="24"/>
          <w:szCs w:val="24"/>
        </w:rPr>
        <w:t xml:space="preserve"> Linear </w:t>
      </w:r>
      <w:proofErr w:type="spellStart"/>
      <w:r>
        <w:rPr>
          <w:rFonts w:ascii="Times New Roman" w:hAnsi="Times New Roman"/>
          <w:b/>
          <w:bCs/>
          <w:sz w:val="24"/>
          <w:szCs w:val="24"/>
        </w:rPr>
        <w:t>Berganda</w:t>
      </w:r>
      <w:proofErr w:type="spellEnd"/>
    </w:p>
    <w:tbl>
      <w:tblPr>
        <w:tblStyle w:val="TabelBiasa2"/>
        <w:tblpPr w:leftFromText="180" w:rightFromText="180" w:vertAnchor="text" w:horzAnchor="margin" w:tblpXSpec="center" w:tblpY="359"/>
        <w:tblW w:w="7020" w:type="dxa"/>
        <w:tblLook w:val="06A0" w:firstRow="1" w:lastRow="0" w:firstColumn="1" w:lastColumn="0" w:noHBand="1" w:noVBand="1"/>
      </w:tblPr>
      <w:tblGrid>
        <w:gridCol w:w="2760"/>
        <w:gridCol w:w="2400"/>
        <w:gridCol w:w="1860"/>
      </w:tblGrid>
      <w:tr w:rsidR="009C5D0E" w:rsidRPr="00B0122F" w14:paraId="23E56350" w14:textId="77777777" w:rsidTr="00E15D8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860FFAC" w14:textId="77777777" w:rsidR="009C5D0E" w:rsidRPr="00B0122F" w:rsidRDefault="009C5D0E" w:rsidP="00E15D82">
            <w:pPr>
              <w:jc w:val="center"/>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Variabel</w:t>
            </w:r>
            <w:proofErr w:type="spellEnd"/>
          </w:p>
        </w:tc>
        <w:tc>
          <w:tcPr>
            <w:tcW w:w="2400" w:type="dxa"/>
            <w:noWrap/>
            <w:hideMark/>
          </w:tcPr>
          <w:p w14:paraId="5C3D2DE4" w14:textId="77777777" w:rsidR="009C5D0E" w:rsidRPr="00B0122F" w:rsidRDefault="009C5D0E" w:rsidP="00E15D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Koefisiensi</w:t>
            </w:r>
            <w:proofErr w:type="spellEnd"/>
            <w:r w:rsidRPr="00B0122F">
              <w:rPr>
                <w:rFonts w:ascii="Times New Roman" w:eastAsia="Times New Roman" w:hAnsi="Times New Roman"/>
                <w:color w:val="000000"/>
                <w:sz w:val="24"/>
                <w:szCs w:val="24"/>
                <w:lang w:val="en-ID" w:eastAsia="en-ID"/>
              </w:rPr>
              <w:t xml:space="preserve"> </w:t>
            </w:r>
            <w:proofErr w:type="spellStart"/>
            <w:r w:rsidRPr="00B0122F">
              <w:rPr>
                <w:rFonts w:ascii="Times New Roman" w:eastAsia="Times New Roman" w:hAnsi="Times New Roman"/>
                <w:color w:val="000000"/>
                <w:sz w:val="24"/>
                <w:szCs w:val="24"/>
                <w:lang w:val="en-ID" w:eastAsia="en-ID"/>
              </w:rPr>
              <w:t>Regresi</w:t>
            </w:r>
            <w:proofErr w:type="spellEnd"/>
          </w:p>
        </w:tc>
        <w:tc>
          <w:tcPr>
            <w:tcW w:w="1860" w:type="dxa"/>
            <w:noWrap/>
            <w:hideMark/>
          </w:tcPr>
          <w:p w14:paraId="32167DD0" w14:textId="77777777" w:rsidR="009C5D0E" w:rsidRPr="00B0122F" w:rsidRDefault="009C5D0E" w:rsidP="00E15D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Standart</w:t>
            </w:r>
            <w:proofErr w:type="spellEnd"/>
            <w:r w:rsidRPr="00B0122F">
              <w:rPr>
                <w:rFonts w:ascii="Times New Roman" w:eastAsia="Times New Roman" w:hAnsi="Times New Roman"/>
                <w:color w:val="000000"/>
                <w:sz w:val="24"/>
                <w:szCs w:val="24"/>
                <w:lang w:val="en-ID" w:eastAsia="en-ID"/>
              </w:rPr>
              <w:t xml:space="preserve"> Error</w:t>
            </w:r>
          </w:p>
        </w:tc>
      </w:tr>
      <w:tr w:rsidR="009C5D0E" w:rsidRPr="00B0122F" w14:paraId="11725F2E" w14:textId="77777777" w:rsidTr="00E15D82">
        <w:trPr>
          <w:trHeight w:val="300"/>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21FCA3B" w14:textId="77777777" w:rsidR="009C5D0E" w:rsidRPr="00B0122F" w:rsidRDefault="009C5D0E" w:rsidP="00E15D82">
            <w:pPr>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(constant)</w:t>
            </w:r>
          </w:p>
        </w:tc>
        <w:tc>
          <w:tcPr>
            <w:tcW w:w="2400" w:type="dxa"/>
            <w:noWrap/>
            <w:hideMark/>
          </w:tcPr>
          <w:p w14:paraId="089E0EEE"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3,529</w:t>
            </w:r>
          </w:p>
        </w:tc>
        <w:tc>
          <w:tcPr>
            <w:tcW w:w="1860" w:type="dxa"/>
            <w:noWrap/>
            <w:hideMark/>
          </w:tcPr>
          <w:p w14:paraId="32AF7D9B"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5,198</w:t>
            </w:r>
          </w:p>
        </w:tc>
      </w:tr>
      <w:tr w:rsidR="009C5D0E" w:rsidRPr="00B0122F" w14:paraId="5B9920FE" w14:textId="77777777" w:rsidTr="00E15D82">
        <w:trPr>
          <w:trHeight w:val="300"/>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BBA2034" w14:textId="77777777" w:rsidR="009C5D0E" w:rsidRPr="00B0122F" w:rsidRDefault="009C5D0E" w:rsidP="00E15D82">
            <w:pP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Fitur (X1)</w:t>
            </w:r>
          </w:p>
        </w:tc>
        <w:tc>
          <w:tcPr>
            <w:tcW w:w="2400" w:type="dxa"/>
            <w:noWrap/>
            <w:hideMark/>
          </w:tcPr>
          <w:p w14:paraId="5E726971"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0,151</w:t>
            </w:r>
          </w:p>
        </w:tc>
        <w:tc>
          <w:tcPr>
            <w:tcW w:w="1860" w:type="dxa"/>
            <w:noWrap/>
            <w:hideMark/>
          </w:tcPr>
          <w:p w14:paraId="66440C4F"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0,154</w:t>
            </w:r>
          </w:p>
        </w:tc>
      </w:tr>
      <w:tr w:rsidR="009C5D0E" w:rsidRPr="00B0122F" w14:paraId="5418BD19" w14:textId="77777777" w:rsidTr="00E15D82">
        <w:trPr>
          <w:trHeight w:val="300"/>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C939880" w14:textId="77777777" w:rsidR="009C5D0E" w:rsidRPr="00B0122F" w:rsidRDefault="009C5D0E" w:rsidP="00E15D82">
            <w:pPr>
              <w:rPr>
                <w:rFonts w:ascii="Times New Roman" w:eastAsia="Times New Roman" w:hAnsi="Times New Roman"/>
                <w:b w:val="0"/>
                <w:bCs w:val="0"/>
                <w:color w:val="000000"/>
                <w:sz w:val="24"/>
                <w:szCs w:val="24"/>
                <w:lang w:val="en-ID" w:eastAsia="en-ID"/>
              </w:rPr>
            </w:pPr>
            <w:proofErr w:type="spellStart"/>
            <w:r w:rsidRPr="00B0122F">
              <w:rPr>
                <w:rFonts w:ascii="Times New Roman" w:eastAsia="Times New Roman" w:hAnsi="Times New Roman"/>
                <w:b w:val="0"/>
                <w:bCs w:val="0"/>
                <w:color w:val="000000"/>
                <w:sz w:val="24"/>
                <w:szCs w:val="24"/>
                <w:lang w:val="en-ID" w:eastAsia="en-ID"/>
              </w:rPr>
              <w:t>Keamanan</w:t>
            </w:r>
            <w:proofErr w:type="spellEnd"/>
            <w:r w:rsidRPr="00B0122F">
              <w:rPr>
                <w:rFonts w:ascii="Times New Roman" w:eastAsia="Times New Roman" w:hAnsi="Times New Roman"/>
                <w:b w:val="0"/>
                <w:bCs w:val="0"/>
                <w:color w:val="000000"/>
                <w:sz w:val="24"/>
                <w:szCs w:val="24"/>
                <w:lang w:val="en-ID" w:eastAsia="en-ID"/>
              </w:rPr>
              <w:t xml:space="preserve"> (X2)</w:t>
            </w:r>
          </w:p>
        </w:tc>
        <w:tc>
          <w:tcPr>
            <w:tcW w:w="2400" w:type="dxa"/>
            <w:noWrap/>
            <w:hideMark/>
          </w:tcPr>
          <w:p w14:paraId="654E3360"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0,164</w:t>
            </w:r>
          </w:p>
        </w:tc>
        <w:tc>
          <w:tcPr>
            <w:tcW w:w="1860" w:type="dxa"/>
            <w:noWrap/>
            <w:hideMark/>
          </w:tcPr>
          <w:p w14:paraId="0415D1A8"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0,104</w:t>
            </w:r>
          </w:p>
        </w:tc>
      </w:tr>
      <w:tr w:rsidR="009C5D0E" w:rsidRPr="00B0122F" w14:paraId="38EB2605" w14:textId="77777777" w:rsidTr="00E15D82">
        <w:trPr>
          <w:trHeight w:val="300"/>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41B4238" w14:textId="77777777" w:rsidR="009C5D0E" w:rsidRPr="00B0122F" w:rsidRDefault="009C5D0E" w:rsidP="00E15D82">
            <w:pPr>
              <w:rPr>
                <w:rFonts w:ascii="Times New Roman" w:eastAsia="Times New Roman" w:hAnsi="Times New Roman"/>
                <w:b w:val="0"/>
                <w:bCs w:val="0"/>
                <w:color w:val="000000"/>
                <w:sz w:val="24"/>
                <w:szCs w:val="24"/>
                <w:lang w:val="en-ID" w:eastAsia="en-ID"/>
              </w:rPr>
            </w:pPr>
            <w:proofErr w:type="spellStart"/>
            <w:r w:rsidRPr="00B0122F">
              <w:rPr>
                <w:rFonts w:ascii="Times New Roman" w:eastAsia="Times New Roman" w:hAnsi="Times New Roman"/>
                <w:b w:val="0"/>
                <w:bCs w:val="0"/>
                <w:color w:val="000000"/>
                <w:sz w:val="24"/>
                <w:szCs w:val="24"/>
                <w:lang w:val="en-ID" w:eastAsia="en-ID"/>
              </w:rPr>
              <w:t>Kualitas</w:t>
            </w:r>
            <w:proofErr w:type="spellEnd"/>
            <w:r w:rsidRPr="00B0122F">
              <w:rPr>
                <w:rFonts w:ascii="Times New Roman" w:eastAsia="Times New Roman" w:hAnsi="Times New Roman"/>
                <w:b w:val="0"/>
                <w:bCs w:val="0"/>
                <w:color w:val="000000"/>
                <w:sz w:val="24"/>
                <w:szCs w:val="24"/>
                <w:lang w:val="en-ID" w:eastAsia="en-ID"/>
              </w:rPr>
              <w:t xml:space="preserve"> </w:t>
            </w:r>
            <w:proofErr w:type="spellStart"/>
            <w:r w:rsidRPr="00B0122F">
              <w:rPr>
                <w:rFonts w:ascii="Times New Roman" w:eastAsia="Times New Roman" w:hAnsi="Times New Roman"/>
                <w:b w:val="0"/>
                <w:bCs w:val="0"/>
                <w:color w:val="000000"/>
                <w:sz w:val="24"/>
                <w:szCs w:val="24"/>
                <w:lang w:val="en-ID" w:eastAsia="en-ID"/>
              </w:rPr>
              <w:t>Layanan</w:t>
            </w:r>
            <w:proofErr w:type="spellEnd"/>
            <w:r w:rsidRPr="00B0122F">
              <w:rPr>
                <w:rFonts w:ascii="Times New Roman" w:eastAsia="Times New Roman" w:hAnsi="Times New Roman"/>
                <w:b w:val="0"/>
                <w:bCs w:val="0"/>
                <w:color w:val="000000"/>
                <w:sz w:val="24"/>
                <w:szCs w:val="24"/>
                <w:lang w:val="en-ID" w:eastAsia="en-ID"/>
              </w:rPr>
              <w:t xml:space="preserve"> (X3)</w:t>
            </w:r>
          </w:p>
        </w:tc>
        <w:tc>
          <w:tcPr>
            <w:tcW w:w="2400" w:type="dxa"/>
            <w:noWrap/>
            <w:hideMark/>
          </w:tcPr>
          <w:p w14:paraId="34C84BE4"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0,370</w:t>
            </w:r>
          </w:p>
        </w:tc>
        <w:tc>
          <w:tcPr>
            <w:tcW w:w="1860" w:type="dxa"/>
            <w:noWrap/>
            <w:hideMark/>
          </w:tcPr>
          <w:p w14:paraId="031432BD"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0,078</w:t>
            </w:r>
          </w:p>
        </w:tc>
      </w:tr>
    </w:tbl>
    <w:p w14:paraId="4532744D" w14:textId="7FDEAC12" w:rsidR="009C5D0E" w:rsidRDefault="009C5D0E" w:rsidP="009C5D0E">
      <w:pPr>
        <w:ind w:right="13"/>
        <w:jc w:val="center"/>
        <w:rPr>
          <w:rFonts w:ascii="Times New Roman" w:hAnsi="Times New Roman"/>
          <w:b/>
          <w:bCs/>
          <w:sz w:val="24"/>
          <w:szCs w:val="24"/>
        </w:rPr>
      </w:pPr>
      <w:proofErr w:type="spellStart"/>
      <w:r>
        <w:rPr>
          <w:rFonts w:ascii="Times New Roman" w:hAnsi="Times New Roman"/>
          <w:b/>
          <w:bCs/>
          <w:sz w:val="24"/>
          <w:szCs w:val="24"/>
        </w:rPr>
        <w:t>Tabel</w:t>
      </w:r>
      <w:proofErr w:type="spellEnd"/>
      <w:r>
        <w:rPr>
          <w:rFonts w:ascii="Times New Roman" w:hAnsi="Times New Roman"/>
          <w:b/>
          <w:bCs/>
          <w:sz w:val="24"/>
          <w:szCs w:val="24"/>
        </w:rPr>
        <w:t xml:space="preserve"> 3 </w:t>
      </w:r>
      <w:proofErr w:type="spellStart"/>
      <w:r>
        <w:rPr>
          <w:rFonts w:ascii="Times New Roman" w:hAnsi="Times New Roman"/>
          <w:b/>
          <w:bCs/>
          <w:sz w:val="24"/>
          <w:szCs w:val="24"/>
        </w:rPr>
        <w:t>Analisis</w:t>
      </w:r>
      <w:proofErr w:type="spellEnd"/>
      <w:r>
        <w:rPr>
          <w:rFonts w:ascii="Times New Roman" w:hAnsi="Times New Roman"/>
          <w:b/>
          <w:bCs/>
          <w:sz w:val="24"/>
          <w:szCs w:val="24"/>
        </w:rPr>
        <w:t xml:space="preserve"> </w:t>
      </w:r>
      <w:proofErr w:type="spellStart"/>
      <w:r>
        <w:rPr>
          <w:rFonts w:ascii="Times New Roman" w:hAnsi="Times New Roman"/>
          <w:b/>
          <w:bCs/>
          <w:sz w:val="24"/>
          <w:szCs w:val="24"/>
        </w:rPr>
        <w:t>Regresi</w:t>
      </w:r>
      <w:proofErr w:type="spellEnd"/>
      <w:r>
        <w:rPr>
          <w:rFonts w:ascii="Times New Roman" w:hAnsi="Times New Roman"/>
          <w:b/>
          <w:bCs/>
          <w:sz w:val="24"/>
          <w:szCs w:val="24"/>
        </w:rPr>
        <w:t xml:space="preserve"> Linear </w:t>
      </w:r>
      <w:proofErr w:type="spellStart"/>
      <w:r>
        <w:rPr>
          <w:rFonts w:ascii="Times New Roman" w:hAnsi="Times New Roman"/>
          <w:b/>
          <w:bCs/>
          <w:sz w:val="24"/>
          <w:szCs w:val="24"/>
        </w:rPr>
        <w:t>Berganda</w:t>
      </w:r>
      <w:proofErr w:type="spellEnd"/>
    </w:p>
    <w:p w14:paraId="30FB33BF" w14:textId="77777777" w:rsidR="009C5D0E" w:rsidRDefault="009C5D0E" w:rsidP="00DA7B62">
      <w:pPr>
        <w:ind w:right="13"/>
        <w:jc w:val="both"/>
        <w:rPr>
          <w:rFonts w:ascii="Times New Roman" w:hAnsi="Times New Roman"/>
          <w:b/>
          <w:bCs/>
          <w:sz w:val="24"/>
          <w:szCs w:val="24"/>
        </w:rPr>
      </w:pPr>
    </w:p>
    <w:p w14:paraId="1566809F" w14:textId="77777777" w:rsidR="009C5D0E" w:rsidRDefault="009C5D0E" w:rsidP="00DA7B62">
      <w:pPr>
        <w:ind w:right="13"/>
        <w:jc w:val="both"/>
        <w:rPr>
          <w:rFonts w:ascii="Times New Roman" w:hAnsi="Times New Roman"/>
          <w:b/>
          <w:bCs/>
          <w:sz w:val="24"/>
          <w:szCs w:val="24"/>
        </w:rPr>
      </w:pPr>
    </w:p>
    <w:p w14:paraId="290C985F" w14:textId="77777777" w:rsidR="009C5D0E" w:rsidRDefault="009C5D0E" w:rsidP="00DA7B62">
      <w:pPr>
        <w:ind w:right="13"/>
        <w:jc w:val="both"/>
        <w:rPr>
          <w:rFonts w:ascii="Times New Roman" w:hAnsi="Times New Roman"/>
          <w:b/>
          <w:bCs/>
          <w:sz w:val="24"/>
          <w:szCs w:val="24"/>
        </w:rPr>
      </w:pPr>
    </w:p>
    <w:p w14:paraId="587150B1" w14:textId="77777777" w:rsidR="009C5D0E" w:rsidRDefault="009C5D0E" w:rsidP="009C5D0E">
      <w:pPr>
        <w:ind w:right="13"/>
        <w:jc w:val="both"/>
        <w:rPr>
          <w:rFonts w:ascii="Times New Roman" w:hAnsi="Times New Roman"/>
          <w:sz w:val="24"/>
          <w:szCs w:val="24"/>
        </w:rPr>
      </w:pPr>
    </w:p>
    <w:p w14:paraId="199181AA" w14:textId="24984642" w:rsidR="009C5D0E" w:rsidRPr="009C5D0E" w:rsidRDefault="009C5D0E" w:rsidP="009C5D0E">
      <w:pPr>
        <w:spacing w:after="0" w:line="276" w:lineRule="auto"/>
        <w:ind w:left="567" w:firstLine="567"/>
        <w:jc w:val="both"/>
        <w:rPr>
          <w:rFonts w:ascii="Times New Roman" w:hAnsi="Times New Roman"/>
          <w:sz w:val="24"/>
          <w:szCs w:val="24"/>
        </w:rPr>
      </w:pPr>
      <w:r w:rsidRPr="009C5D0E">
        <w:rPr>
          <w:rFonts w:ascii="Times New Roman" w:hAnsi="Times New Roman"/>
          <w:sz w:val="24"/>
          <w:szCs w:val="24"/>
        </w:rPr>
        <w:t xml:space="preserve">Nilai </w:t>
      </w:r>
      <w:proofErr w:type="spellStart"/>
      <w:r w:rsidRPr="009C5D0E">
        <w:rPr>
          <w:rFonts w:ascii="Times New Roman" w:hAnsi="Times New Roman"/>
          <w:sz w:val="24"/>
          <w:szCs w:val="24"/>
        </w:rPr>
        <w:t>konstanta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3,529 yang </w:t>
      </w:r>
      <w:proofErr w:type="spellStart"/>
      <w:r w:rsidRPr="009C5D0E">
        <w:rPr>
          <w:rFonts w:ascii="Times New Roman" w:hAnsi="Times New Roman"/>
          <w:sz w:val="24"/>
          <w:szCs w:val="24"/>
        </w:rPr>
        <w:t>berarti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jika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keamanan</w:t>
      </w:r>
      <w:proofErr w:type="spellEnd"/>
      <w:r w:rsidRPr="009C5D0E">
        <w:rPr>
          <w:rFonts w:ascii="Times New Roman" w:hAnsi="Times New Roman"/>
          <w:sz w:val="24"/>
          <w:szCs w:val="24"/>
        </w:rPr>
        <w:t xml:space="preserve"> dan </w:t>
      </w:r>
      <w:proofErr w:type="spellStart"/>
      <w:r w:rsidRPr="009C5D0E">
        <w:rPr>
          <w:rFonts w:ascii="Times New Roman" w:hAnsi="Times New Roman"/>
          <w:sz w:val="24"/>
          <w:szCs w:val="24"/>
        </w:rPr>
        <w:t>kualitas</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layanan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nilainya</w:t>
      </w:r>
      <w:proofErr w:type="spellEnd"/>
      <w:r w:rsidRPr="009C5D0E">
        <w:rPr>
          <w:rFonts w:ascii="Times New Roman" w:hAnsi="Times New Roman"/>
          <w:sz w:val="24"/>
          <w:szCs w:val="24"/>
        </w:rPr>
        <w:t xml:space="preserve"> 0 </w:t>
      </w:r>
      <w:proofErr w:type="spellStart"/>
      <w:r w:rsidRPr="009C5D0E">
        <w:rPr>
          <w:rFonts w:ascii="Times New Roman" w:hAnsi="Times New Roman"/>
          <w:sz w:val="24"/>
          <w:szCs w:val="24"/>
        </w:rPr>
        <w:t>maka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besar</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nilai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kepuasan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nasabah</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akan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sama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dengan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konstanta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yaitu</w:t>
      </w:r>
      <w:proofErr w:type="spellEnd"/>
      <w:r w:rsidRPr="009C5D0E">
        <w:rPr>
          <w:rFonts w:ascii="Times New Roman" w:hAnsi="Times New Roman"/>
          <w:sz w:val="24"/>
          <w:szCs w:val="24"/>
        </w:rPr>
        <w:t xml:space="preserve"> 3,529</w:t>
      </w:r>
      <w:r>
        <w:rPr>
          <w:rFonts w:ascii="Times New Roman" w:hAnsi="Times New Roman"/>
          <w:sz w:val="24"/>
          <w:szCs w:val="24"/>
        </w:rPr>
        <w:t xml:space="preserve">, </w:t>
      </w:r>
      <w:proofErr w:type="spellStart"/>
      <w:r w:rsidRPr="009C5D0E">
        <w:rPr>
          <w:rFonts w:ascii="Times New Roman" w:hAnsi="Times New Roman"/>
          <w:sz w:val="24"/>
          <w:szCs w:val="24"/>
        </w:rPr>
        <w:t>nilai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koefisiensi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regresi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fitur</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0,151</w:t>
      </w:r>
      <w:r>
        <w:rPr>
          <w:rFonts w:ascii="Times New Roman" w:hAnsi="Times New Roman"/>
          <w:sz w:val="24"/>
          <w:szCs w:val="24"/>
        </w:rPr>
        <w:t xml:space="preserve">. </w:t>
      </w:r>
      <w:proofErr w:type="spellStart"/>
      <w:r w:rsidRPr="009C5D0E">
        <w:rPr>
          <w:rFonts w:ascii="Times New Roman" w:hAnsi="Times New Roman"/>
          <w:sz w:val="24"/>
          <w:szCs w:val="24"/>
        </w:rPr>
        <w:t>Artinya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bahwa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setiap</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kenaikan</w:t>
      </w:r>
      <w:proofErr w:type="spellEnd"/>
      <w:r w:rsidRPr="009C5D0E">
        <w:rPr>
          <w:rFonts w:ascii="Times New Roman" w:hAnsi="Times New Roman"/>
          <w:sz w:val="24"/>
          <w:szCs w:val="24"/>
        </w:rPr>
        <w:t xml:space="preserve"> 1 </w:t>
      </w:r>
      <w:proofErr w:type="spellStart"/>
      <w:r w:rsidRPr="009C5D0E">
        <w:rPr>
          <w:rFonts w:ascii="Times New Roman" w:hAnsi="Times New Roman"/>
          <w:sz w:val="24"/>
          <w:szCs w:val="24"/>
        </w:rPr>
        <w:t>variabel</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fitur</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akan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mempengaruhi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kepuasan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nasabah</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0,151</w:t>
      </w:r>
      <w:r>
        <w:rPr>
          <w:rFonts w:ascii="Times New Roman" w:hAnsi="Times New Roman"/>
          <w:sz w:val="24"/>
          <w:szCs w:val="24"/>
        </w:rPr>
        <w:t xml:space="preserve">, </w:t>
      </w:r>
      <w:proofErr w:type="spellStart"/>
      <w:r w:rsidRPr="009C5D0E">
        <w:rPr>
          <w:rFonts w:ascii="Times New Roman" w:hAnsi="Times New Roman"/>
          <w:sz w:val="24"/>
          <w:szCs w:val="24"/>
        </w:rPr>
        <w:t>nilai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koefisiensi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regresi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keamanan</w:t>
      </w:r>
      <w:proofErr w:type="spellEnd"/>
      <w:r>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0,16</w:t>
      </w:r>
      <w:r>
        <w:rPr>
          <w:rFonts w:ascii="Times New Roman" w:hAnsi="Times New Roman"/>
          <w:sz w:val="24"/>
          <w:szCs w:val="24"/>
        </w:rPr>
        <w:t>4</w:t>
      </w:r>
      <w:r w:rsidRPr="009C5D0E">
        <w:rPr>
          <w:rFonts w:ascii="Times New Roman" w:hAnsi="Times New Roman"/>
          <w:sz w:val="24"/>
          <w:szCs w:val="24"/>
        </w:rPr>
        <w:t xml:space="preserve">. </w:t>
      </w:r>
      <w:proofErr w:type="spellStart"/>
      <w:r w:rsidRPr="009C5D0E">
        <w:rPr>
          <w:rFonts w:ascii="Times New Roman" w:hAnsi="Times New Roman"/>
          <w:sz w:val="24"/>
          <w:szCs w:val="24"/>
        </w:rPr>
        <w:t>Artinya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bahwa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setiap</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kenaikan</w:t>
      </w:r>
      <w:proofErr w:type="spellEnd"/>
      <w:r w:rsidRPr="009C5D0E">
        <w:rPr>
          <w:rFonts w:ascii="Times New Roman" w:hAnsi="Times New Roman"/>
          <w:sz w:val="24"/>
          <w:szCs w:val="24"/>
        </w:rPr>
        <w:t xml:space="preserve"> 1 </w:t>
      </w:r>
      <w:proofErr w:type="spellStart"/>
      <w:r w:rsidRPr="009C5D0E">
        <w:rPr>
          <w:rFonts w:ascii="Times New Roman" w:hAnsi="Times New Roman"/>
          <w:sz w:val="24"/>
          <w:szCs w:val="24"/>
        </w:rPr>
        <w:t>variabel</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keamanan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akan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mempengaruhi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kepuasan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nasabah</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0,164</w:t>
      </w:r>
      <w:r>
        <w:rPr>
          <w:rFonts w:ascii="Times New Roman" w:hAnsi="Times New Roman"/>
          <w:sz w:val="24"/>
          <w:szCs w:val="24"/>
        </w:rPr>
        <w:t xml:space="preserve">. </w:t>
      </w:r>
      <w:proofErr w:type="spellStart"/>
      <w:r>
        <w:rPr>
          <w:rFonts w:ascii="Times New Roman" w:hAnsi="Times New Roman"/>
          <w:sz w:val="24"/>
          <w:szCs w:val="24"/>
        </w:rPr>
        <w:t>N</w:t>
      </w:r>
      <w:r w:rsidRPr="009C5D0E">
        <w:rPr>
          <w:rFonts w:ascii="Times New Roman" w:hAnsi="Times New Roman"/>
          <w:sz w:val="24"/>
          <w:szCs w:val="24"/>
        </w:rPr>
        <w:t>ilai koefisiensi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regresi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kualitas</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layanan</w:t>
      </w:r>
      <w:proofErr w:type="spellEnd"/>
      <w:r>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0,370. </w:t>
      </w:r>
      <w:proofErr w:type="spellStart"/>
      <w:r w:rsidRPr="009C5D0E">
        <w:rPr>
          <w:rFonts w:ascii="Times New Roman" w:hAnsi="Times New Roman"/>
          <w:sz w:val="24"/>
          <w:szCs w:val="24"/>
        </w:rPr>
        <w:t>Artinya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bahwa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setiap</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kenaikan</w:t>
      </w:r>
      <w:proofErr w:type="spellEnd"/>
      <w:r w:rsidRPr="009C5D0E">
        <w:rPr>
          <w:rFonts w:ascii="Times New Roman" w:hAnsi="Times New Roman"/>
          <w:sz w:val="24"/>
          <w:szCs w:val="24"/>
        </w:rPr>
        <w:t xml:space="preserve"> 1 </w:t>
      </w:r>
      <w:proofErr w:type="spellStart"/>
      <w:r w:rsidRPr="009C5D0E">
        <w:rPr>
          <w:rFonts w:ascii="Times New Roman" w:hAnsi="Times New Roman"/>
          <w:sz w:val="24"/>
          <w:szCs w:val="24"/>
        </w:rPr>
        <w:t>variabel</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kualitas</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layanan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akan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mempengaruhi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kepuasan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nasabah</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0,370</w:t>
      </w:r>
    </w:p>
    <w:p w14:paraId="2A18F6EC" w14:textId="33105A93" w:rsidR="00DA7B62" w:rsidRPr="00917B87" w:rsidRDefault="00DA7B62" w:rsidP="00DA7B62">
      <w:pPr>
        <w:ind w:right="13"/>
        <w:jc w:val="both"/>
        <w:rPr>
          <w:rFonts w:ascii="Times New Roman" w:hAnsi="Times New Roman"/>
          <w:b/>
          <w:bCs/>
          <w:sz w:val="24"/>
          <w:szCs w:val="24"/>
        </w:rPr>
      </w:pPr>
      <w:r w:rsidRPr="00917B87">
        <w:rPr>
          <w:rFonts w:ascii="Times New Roman" w:hAnsi="Times New Roman"/>
          <w:b/>
          <w:bCs/>
          <w:sz w:val="24"/>
          <w:szCs w:val="24"/>
        </w:rPr>
        <w:t xml:space="preserve">Uji t (Uji </w:t>
      </w:r>
      <w:proofErr w:type="spellStart"/>
      <w:r w:rsidRPr="00917B87">
        <w:rPr>
          <w:rFonts w:ascii="Times New Roman" w:hAnsi="Times New Roman"/>
          <w:b/>
          <w:bCs/>
          <w:sz w:val="24"/>
          <w:szCs w:val="24"/>
        </w:rPr>
        <w:t>Parsial</w:t>
      </w:r>
      <w:proofErr w:type="spellEnd"/>
      <w:r w:rsidRPr="00917B87">
        <w:rPr>
          <w:rFonts w:ascii="Times New Roman" w:hAnsi="Times New Roman"/>
          <w:b/>
          <w:bCs/>
          <w:sz w:val="24"/>
          <w:szCs w:val="24"/>
        </w:rPr>
        <w:t>)</w:t>
      </w:r>
    </w:p>
    <w:p w14:paraId="1AC58551" w14:textId="69284D95" w:rsidR="00DA7B62" w:rsidRDefault="00DA7B62" w:rsidP="00DA7B62">
      <w:pPr>
        <w:ind w:right="13"/>
        <w:jc w:val="center"/>
        <w:rPr>
          <w:rFonts w:ascii="Times New Roman" w:hAnsi="Times New Roman"/>
          <w:b/>
          <w:bCs/>
          <w:sz w:val="24"/>
          <w:szCs w:val="24"/>
        </w:rPr>
      </w:pPr>
      <w:proofErr w:type="spellStart"/>
      <w:r w:rsidRPr="00917B87">
        <w:rPr>
          <w:rFonts w:ascii="Times New Roman" w:hAnsi="Times New Roman"/>
          <w:b/>
          <w:bCs/>
          <w:sz w:val="24"/>
          <w:szCs w:val="24"/>
        </w:rPr>
        <w:t>Tabel</w:t>
      </w:r>
      <w:proofErr w:type="spellEnd"/>
      <w:r w:rsidRPr="00917B87">
        <w:rPr>
          <w:rFonts w:ascii="Times New Roman" w:hAnsi="Times New Roman"/>
          <w:b/>
          <w:bCs/>
          <w:sz w:val="24"/>
          <w:szCs w:val="24"/>
        </w:rPr>
        <w:t xml:space="preserve"> </w:t>
      </w:r>
      <w:r w:rsidR="009C5D0E">
        <w:rPr>
          <w:rFonts w:ascii="Times New Roman" w:hAnsi="Times New Roman"/>
          <w:b/>
          <w:bCs/>
          <w:sz w:val="24"/>
          <w:szCs w:val="24"/>
        </w:rPr>
        <w:t xml:space="preserve">4 </w:t>
      </w:r>
      <w:r w:rsidRPr="00917B87">
        <w:rPr>
          <w:rFonts w:ascii="Times New Roman" w:hAnsi="Times New Roman"/>
          <w:b/>
          <w:bCs/>
          <w:sz w:val="24"/>
          <w:szCs w:val="24"/>
        </w:rPr>
        <w:t>Hasil Uji t (</w:t>
      </w:r>
      <w:proofErr w:type="spellStart"/>
      <w:r w:rsidRPr="00917B87">
        <w:rPr>
          <w:rFonts w:ascii="Times New Roman" w:hAnsi="Times New Roman"/>
          <w:b/>
          <w:bCs/>
          <w:sz w:val="24"/>
          <w:szCs w:val="24"/>
        </w:rPr>
        <w:t>Parsial</w:t>
      </w:r>
      <w:proofErr w:type="spellEnd"/>
      <w:r w:rsidRPr="00917B87">
        <w:rPr>
          <w:rFonts w:ascii="Times New Roman" w:hAnsi="Times New Roman"/>
          <w:b/>
          <w:bCs/>
          <w:sz w:val="24"/>
          <w:szCs w:val="24"/>
        </w:rPr>
        <w:t>)</w:t>
      </w:r>
    </w:p>
    <w:tbl>
      <w:tblPr>
        <w:tblStyle w:val="TabelBiasa2"/>
        <w:tblW w:w="7845" w:type="dxa"/>
        <w:tblInd w:w="612" w:type="dxa"/>
        <w:tblLook w:val="06A0" w:firstRow="1" w:lastRow="0" w:firstColumn="1" w:lastColumn="0" w:noHBand="1" w:noVBand="1"/>
      </w:tblPr>
      <w:tblGrid>
        <w:gridCol w:w="2939"/>
        <w:gridCol w:w="1472"/>
        <w:gridCol w:w="1799"/>
        <w:gridCol w:w="1635"/>
      </w:tblGrid>
      <w:tr w:rsidR="009C5D0E" w:rsidRPr="00B0122F" w14:paraId="2A934A32" w14:textId="77777777" w:rsidTr="00E15D82">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939" w:type="dxa"/>
            <w:noWrap/>
            <w:hideMark/>
          </w:tcPr>
          <w:p w14:paraId="7FC01DCF" w14:textId="77777777" w:rsidR="009C5D0E" w:rsidRPr="00B0122F" w:rsidRDefault="009C5D0E" w:rsidP="00E15D82">
            <w:pPr>
              <w:jc w:val="center"/>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Variabel</w:t>
            </w:r>
            <w:proofErr w:type="spellEnd"/>
          </w:p>
        </w:tc>
        <w:tc>
          <w:tcPr>
            <w:tcW w:w="1472" w:type="dxa"/>
            <w:noWrap/>
            <w:hideMark/>
          </w:tcPr>
          <w:p w14:paraId="08448DE1" w14:textId="77777777" w:rsidR="009C5D0E" w:rsidRPr="00B0122F" w:rsidRDefault="009C5D0E" w:rsidP="00E15D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 xml:space="preserve">t </w:t>
            </w:r>
            <w:proofErr w:type="spellStart"/>
            <w:r w:rsidRPr="00B0122F">
              <w:rPr>
                <w:rFonts w:ascii="Times New Roman" w:eastAsia="Times New Roman" w:hAnsi="Times New Roman"/>
                <w:color w:val="000000"/>
                <w:sz w:val="24"/>
                <w:szCs w:val="24"/>
                <w:lang w:val="en-ID" w:eastAsia="en-ID"/>
              </w:rPr>
              <w:t>hitung</w:t>
            </w:r>
            <w:proofErr w:type="spellEnd"/>
          </w:p>
        </w:tc>
        <w:tc>
          <w:tcPr>
            <w:tcW w:w="1799" w:type="dxa"/>
            <w:noWrap/>
            <w:hideMark/>
          </w:tcPr>
          <w:p w14:paraId="4903B7FF" w14:textId="77777777" w:rsidR="009C5D0E" w:rsidRPr="00B0122F" w:rsidRDefault="009C5D0E" w:rsidP="00E15D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 xml:space="preserve">t </w:t>
            </w:r>
            <w:proofErr w:type="spellStart"/>
            <w:r w:rsidRPr="00B0122F">
              <w:rPr>
                <w:rFonts w:ascii="Times New Roman" w:eastAsia="Times New Roman" w:hAnsi="Times New Roman"/>
                <w:color w:val="000000"/>
                <w:sz w:val="24"/>
                <w:szCs w:val="24"/>
                <w:lang w:val="en-ID" w:eastAsia="en-ID"/>
              </w:rPr>
              <w:t>tabel</w:t>
            </w:r>
            <w:proofErr w:type="spellEnd"/>
          </w:p>
        </w:tc>
        <w:tc>
          <w:tcPr>
            <w:tcW w:w="1635" w:type="dxa"/>
            <w:noWrap/>
            <w:hideMark/>
          </w:tcPr>
          <w:p w14:paraId="2EB68183" w14:textId="77777777" w:rsidR="009C5D0E" w:rsidRPr="00B0122F" w:rsidRDefault="009C5D0E" w:rsidP="00E15D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Sig</w:t>
            </w:r>
          </w:p>
        </w:tc>
      </w:tr>
      <w:tr w:rsidR="009C5D0E" w:rsidRPr="00B0122F" w14:paraId="37DA5C82" w14:textId="77777777" w:rsidTr="00E15D82">
        <w:trPr>
          <w:trHeight w:val="303"/>
        </w:trPr>
        <w:tc>
          <w:tcPr>
            <w:cnfStyle w:val="001000000000" w:firstRow="0" w:lastRow="0" w:firstColumn="1" w:lastColumn="0" w:oddVBand="0" w:evenVBand="0" w:oddHBand="0" w:evenHBand="0" w:firstRowFirstColumn="0" w:firstRowLastColumn="0" w:lastRowFirstColumn="0" w:lastRowLastColumn="0"/>
            <w:tcW w:w="2939" w:type="dxa"/>
            <w:noWrap/>
            <w:hideMark/>
          </w:tcPr>
          <w:p w14:paraId="6F921E34" w14:textId="77777777" w:rsidR="009C5D0E" w:rsidRPr="00B0122F" w:rsidRDefault="009C5D0E" w:rsidP="00E15D82">
            <w:pP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Fitur (X1)</w:t>
            </w:r>
          </w:p>
        </w:tc>
        <w:tc>
          <w:tcPr>
            <w:tcW w:w="1472" w:type="dxa"/>
            <w:noWrap/>
            <w:hideMark/>
          </w:tcPr>
          <w:p w14:paraId="539D9A04"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0,977</w:t>
            </w:r>
          </w:p>
        </w:tc>
        <w:tc>
          <w:tcPr>
            <w:tcW w:w="1799" w:type="dxa"/>
            <w:noWrap/>
            <w:hideMark/>
          </w:tcPr>
          <w:p w14:paraId="602A5F4C"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1,661</w:t>
            </w:r>
          </w:p>
        </w:tc>
        <w:tc>
          <w:tcPr>
            <w:tcW w:w="1635" w:type="dxa"/>
            <w:noWrap/>
            <w:hideMark/>
          </w:tcPr>
          <w:p w14:paraId="5496CA43"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0,331</w:t>
            </w:r>
          </w:p>
        </w:tc>
      </w:tr>
      <w:tr w:rsidR="009C5D0E" w:rsidRPr="00B0122F" w14:paraId="064C5775" w14:textId="77777777" w:rsidTr="00E15D82">
        <w:trPr>
          <w:trHeight w:val="303"/>
        </w:trPr>
        <w:tc>
          <w:tcPr>
            <w:cnfStyle w:val="001000000000" w:firstRow="0" w:lastRow="0" w:firstColumn="1" w:lastColumn="0" w:oddVBand="0" w:evenVBand="0" w:oddHBand="0" w:evenHBand="0" w:firstRowFirstColumn="0" w:firstRowLastColumn="0" w:lastRowFirstColumn="0" w:lastRowLastColumn="0"/>
            <w:tcW w:w="2939" w:type="dxa"/>
            <w:noWrap/>
            <w:hideMark/>
          </w:tcPr>
          <w:p w14:paraId="4F1BBDD8" w14:textId="77777777" w:rsidR="009C5D0E" w:rsidRPr="00B0122F" w:rsidRDefault="009C5D0E" w:rsidP="00E15D82">
            <w:pPr>
              <w:rPr>
                <w:rFonts w:ascii="Times New Roman" w:eastAsia="Times New Roman" w:hAnsi="Times New Roman"/>
                <w:b w:val="0"/>
                <w:bCs w:val="0"/>
                <w:color w:val="000000"/>
                <w:sz w:val="24"/>
                <w:szCs w:val="24"/>
                <w:lang w:val="en-ID" w:eastAsia="en-ID"/>
              </w:rPr>
            </w:pPr>
            <w:proofErr w:type="spellStart"/>
            <w:r w:rsidRPr="00B0122F">
              <w:rPr>
                <w:rFonts w:ascii="Times New Roman" w:eastAsia="Times New Roman" w:hAnsi="Times New Roman"/>
                <w:b w:val="0"/>
                <w:bCs w:val="0"/>
                <w:color w:val="000000"/>
                <w:sz w:val="24"/>
                <w:szCs w:val="24"/>
                <w:lang w:val="en-ID" w:eastAsia="en-ID"/>
              </w:rPr>
              <w:t>Keamanan</w:t>
            </w:r>
            <w:proofErr w:type="spellEnd"/>
            <w:r w:rsidRPr="00B0122F">
              <w:rPr>
                <w:rFonts w:ascii="Times New Roman" w:eastAsia="Times New Roman" w:hAnsi="Times New Roman"/>
                <w:b w:val="0"/>
                <w:bCs w:val="0"/>
                <w:color w:val="000000"/>
                <w:sz w:val="24"/>
                <w:szCs w:val="24"/>
                <w:lang w:val="en-ID" w:eastAsia="en-ID"/>
              </w:rPr>
              <w:t xml:space="preserve"> (X2)</w:t>
            </w:r>
          </w:p>
        </w:tc>
        <w:tc>
          <w:tcPr>
            <w:tcW w:w="1472" w:type="dxa"/>
            <w:noWrap/>
            <w:hideMark/>
          </w:tcPr>
          <w:p w14:paraId="764EE068"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1,583</w:t>
            </w:r>
          </w:p>
        </w:tc>
        <w:tc>
          <w:tcPr>
            <w:tcW w:w="1799" w:type="dxa"/>
            <w:noWrap/>
            <w:hideMark/>
          </w:tcPr>
          <w:p w14:paraId="4B03E6EC"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1,661</w:t>
            </w:r>
          </w:p>
        </w:tc>
        <w:tc>
          <w:tcPr>
            <w:tcW w:w="1635" w:type="dxa"/>
            <w:noWrap/>
            <w:hideMark/>
          </w:tcPr>
          <w:p w14:paraId="6FBED05C"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0,117</w:t>
            </w:r>
          </w:p>
        </w:tc>
      </w:tr>
      <w:tr w:rsidR="009C5D0E" w:rsidRPr="00B0122F" w14:paraId="28488895" w14:textId="77777777" w:rsidTr="00E15D82">
        <w:trPr>
          <w:trHeight w:val="303"/>
        </w:trPr>
        <w:tc>
          <w:tcPr>
            <w:cnfStyle w:val="001000000000" w:firstRow="0" w:lastRow="0" w:firstColumn="1" w:lastColumn="0" w:oddVBand="0" w:evenVBand="0" w:oddHBand="0" w:evenHBand="0" w:firstRowFirstColumn="0" w:firstRowLastColumn="0" w:lastRowFirstColumn="0" w:lastRowLastColumn="0"/>
            <w:tcW w:w="2939" w:type="dxa"/>
            <w:noWrap/>
            <w:hideMark/>
          </w:tcPr>
          <w:p w14:paraId="39C3C4B3" w14:textId="77777777" w:rsidR="009C5D0E" w:rsidRPr="00B0122F" w:rsidRDefault="009C5D0E" w:rsidP="00E15D82">
            <w:pPr>
              <w:rPr>
                <w:rFonts w:ascii="Times New Roman" w:eastAsia="Times New Roman" w:hAnsi="Times New Roman"/>
                <w:b w:val="0"/>
                <w:bCs w:val="0"/>
                <w:color w:val="000000"/>
                <w:sz w:val="24"/>
                <w:szCs w:val="24"/>
                <w:lang w:val="en-ID" w:eastAsia="en-ID"/>
              </w:rPr>
            </w:pPr>
            <w:proofErr w:type="spellStart"/>
            <w:r w:rsidRPr="00B0122F">
              <w:rPr>
                <w:rFonts w:ascii="Times New Roman" w:eastAsia="Times New Roman" w:hAnsi="Times New Roman"/>
                <w:b w:val="0"/>
                <w:bCs w:val="0"/>
                <w:color w:val="000000"/>
                <w:sz w:val="24"/>
                <w:szCs w:val="24"/>
                <w:lang w:val="en-ID" w:eastAsia="en-ID"/>
              </w:rPr>
              <w:t>Kualitas</w:t>
            </w:r>
            <w:proofErr w:type="spellEnd"/>
            <w:r w:rsidRPr="00B0122F">
              <w:rPr>
                <w:rFonts w:ascii="Times New Roman" w:eastAsia="Times New Roman" w:hAnsi="Times New Roman"/>
                <w:b w:val="0"/>
                <w:bCs w:val="0"/>
                <w:color w:val="000000"/>
                <w:sz w:val="24"/>
                <w:szCs w:val="24"/>
                <w:lang w:val="en-ID" w:eastAsia="en-ID"/>
              </w:rPr>
              <w:t xml:space="preserve"> </w:t>
            </w:r>
            <w:proofErr w:type="spellStart"/>
            <w:r w:rsidRPr="00B0122F">
              <w:rPr>
                <w:rFonts w:ascii="Times New Roman" w:eastAsia="Times New Roman" w:hAnsi="Times New Roman"/>
                <w:b w:val="0"/>
                <w:bCs w:val="0"/>
                <w:color w:val="000000"/>
                <w:sz w:val="24"/>
                <w:szCs w:val="24"/>
                <w:lang w:val="en-ID" w:eastAsia="en-ID"/>
              </w:rPr>
              <w:t>Layanan</w:t>
            </w:r>
            <w:proofErr w:type="spellEnd"/>
            <w:r w:rsidRPr="00B0122F">
              <w:rPr>
                <w:rFonts w:ascii="Times New Roman" w:eastAsia="Times New Roman" w:hAnsi="Times New Roman"/>
                <w:b w:val="0"/>
                <w:bCs w:val="0"/>
                <w:color w:val="000000"/>
                <w:sz w:val="24"/>
                <w:szCs w:val="24"/>
                <w:lang w:val="en-ID" w:eastAsia="en-ID"/>
              </w:rPr>
              <w:t xml:space="preserve"> (X3)</w:t>
            </w:r>
          </w:p>
        </w:tc>
        <w:tc>
          <w:tcPr>
            <w:tcW w:w="1472" w:type="dxa"/>
            <w:noWrap/>
            <w:hideMark/>
          </w:tcPr>
          <w:p w14:paraId="265DCC6A"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4,743</w:t>
            </w:r>
          </w:p>
        </w:tc>
        <w:tc>
          <w:tcPr>
            <w:tcW w:w="1799" w:type="dxa"/>
            <w:noWrap/>
            <w:hideMark/>
          </w:tcPr>
          <w:p w14:paraId="7777B9A0"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1,661</w:t>
            </w:r>
          </w:p>
        </w:tc>
        <w:tc>
          <w:tcPr>
            <w:tcW w:w="1635" w:type="dxa"/>
            <w:noWrap/>
            <w:hideMark/>
          </w:tcPr>
          <w:p w14:paraId="47191507" w14:textId="77777777" w:rsidR="009C5D0E" w:rsidRPr="00B0122F" w:rsidRDefault="009C5D0E" w:rsidP="00E15D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0,000</w:t>
            </w:r>
          </w:p>
        </w:tc>
      </w:tr>
    </w:tbl>
    <w:p w14:paraId="3E3F7E07" w14:textId="7719C7A7" w:rsidR="000F0CD3" w:rsidRPr="000F0CD3" w:rsidRDefault="00DA7B62" w:rsidP="000F0CD3">
      <w:pPr>
        <w:spacing w:after="0" w:line="276" w:lineRule="auto"/>
        <w:jc w:val="both"/>
        <w:rPr>
          <w:rFonts w:ascii="Times New Roman" w:hAnsi="Times New Roman"/>
          <w:sz w:val="24"/>
          <w:szCs w:val="24"/>
          <w:lang w:val="id-ID"/>
        </w:rPr>
      </w:pPr>
      <w:proofErr w:type="spellStart"/>
      <w:proofErr w:type="gramStart"/>
      <w:r w:rsidRPr="00917B87">
        <w:rPr>
          <w:rFonts w:ascii="Times New Roman" w:hAnsi="Times New Roman"/>
          <w:sz w:val="24"/>
          <w:szCs w:val="24"/>
        </w:rPr>
        <w:t>Sumber</w:t>
      </w:r>
      <w:proofErr w:type="spellEnd"/>
      <w:r w:rsidRPr="00917B87">
        <w:rPr>
          <w:rFonts w:ascii="Times New Roman" w:hAnsi="Times New Roman"/>
          <w:sz w:val="24"/>
          <w:szCs w:val="24"/>
        </w:rPr>
        <w:t xml:space="preserve"> :Data</w:t>
      </w:r>
      <w:proofErr w:type="gramEnd"/>
      <w:r w:rsidRPr="00917B87">
        <w:rPr>
          <w:rFonts w:ascii="Times New Roman" w:hAnsi="Times New Roman"/>
          <w:sz w:val="24"/>
          <w:szCs w:val="24"/>
        </w:rPr>
        <w:t xml:space="preserve"> </w:t>
      </w:r>
      <w:proofErr w:type="spellStart"/>
      <w:r w:rsidRPr="00917B87">
        <w:rPr>
          <w:rFonts w:ascii="Times New Roman" w:hAnsi="Times New Roman"/>
          <w:sz w:val="24"/>
          <w:szCs w:val="24"/>
        </w:rPr>
        <w:t>diolah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w:t>
      </w:r>
      <w:proofErr w:type="spellEnd"/>
      <w:r w:rsidRPr="00917B87">
        <w:rPr>
          <w:rFonts w:ascii="Times New Roman" w:hAnsi="Times New Roman"/>
          <w:sz w:val="24"/>
          <w:szCs w:val="24"/>
        </w:rPr>
        <w:t xml:space="preserve"> 202</w:t>
      </w:r>
      <w:r w:rsidRPr="00917B87">
        <w:rPr>
          <w:rFonts w:ascii="Times New Roman" w:hAnsi="Times New Roman"/>
          <w:sz w:val="24"/>
          <w:szCs w:val="24"/>
          <w:lang w:val="id-ID"/>
        </w:rPr>
        <w:t>4</w:t>
      </w:r>
    </w:p>
    <w:p w14:paraId="4EEA23BF" w14:textId="467B551A" w:rsidR="00DA7B62" w:rsidRDefault="00DA7B62" w:rsidP="00A048C8">
      <w:pPr>
        <w:spacing w:after="0" w:line="240" w:lineRule="auto"/>
        <w:ind w:firstLine="720"/>
        <w:jc w:val="both"/>
        <w:rPr>
          <w:rFonts w:ascii="Times New Roman" w:hAnsi="Times New Roman"/>
          <w:sz w:val="24"/>
          <w:szCs w:val="24"/>
        </w:rPr>
      </w:pPr>
      <w:proofErr w:type="spellStart"/>
      <w:r w:rsidRPr="00917B87">
        <w:rPr>
          <w:rFonts w:ascii="Times New Roman" w:hAnsi="Times New Roman"/>
          <w:sz w:val="24"/>
          <w:szCs w:val="24"/>
        </w:rPr>
        <w:t>Berdasarkan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tabel</w:t>
      </w:r>
      <w:proofErr w:type="spellEnd"/>
      <w:r w:rsidRPr="00917B87">
        <w:rPr>
          <w:rFonts w:ascii="Times New Roman" w:hAnsi="Times New Roman"/>
          <w:sz w:val="24"/>
          <w:szCs w:val="24"/>
        </w:rPr>
        <w:t xml:space="preserve"> </w:t>
      </w:r>
      <w:r w:rsidR="009C5D0E">
        <w:rPr>
          <w:rFonts w:ascii="Times New Roman" w:hAnsi="Times New Roman"/>
          <w:sz w:val="24"/>
          <w:szCs w:val="24"/>
        </w:rPr>
        <w:t>4</w:t>
      </w:r>
      <w:r w:rsidR="00A048C8">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diperoleh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hasil</w:t>
      </w:r>
      <w:proofErr w:type="spellEnd"/>
      <w:r w:rsidRPr="00917B87">
        <w:rPr>
          <w:rFonts w:ascii="Times New Roman" w:hAnsi="Times New Roman"/>
          <w:sz w:val="24"/>
          <w:szCs w:val="24"/>
        </w:rPr>
        <w:t xml:space="preserve"> uji t (</w:t>
      </w:r>
      <w:proofErr w:type="spellStart"/>
      <w:r w:rsidRPr="00917B87">
        <w:rPr>
          <w:rFonts w:ascii="Times New Roman" w:hAnsi="Times New Roman"/>
          <w:sz w:val="24"/>
          <w:szCs w:val="24"/>
        </w:rPr>
        <w:t>Parsial</w:t>
      </w:r>
      <w:proofErr w:type="spellEnd"/>
      <w:r w:rsidRPr="00917B87">
        <w:rPr>
          <w:rFonts w:ascii="Times New Roman" w:hAnsi="Times New Roman"/>
          <w:sz w:val="24"/>
          <w:szCs w:val="24"/>
        </w:rPr>
        <w:t xml:space="preserve">) </w:t>
      </w:r>
      <w:bookmarkStart w:id="2" w:name="_Hlk161741381"/>
      <w:proofErr w:type="spellStart"/>
      <w:r w:rsidRPr="00917B87">
        <w:rPr>
          <w:rFonts w:ascii="Times New Roman" w:hAnsi="Times New Roman"/>
          <w:sz w:val="24"/>
          <w:szCs w:val="24"/>
        </w:rPr>
        <w:t>Terdapat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pengaruh</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signifikan</w:t>
      </w:r>
      <w:proofErr w:type="spellEnd"/>
      <w:r w:rsidRPr="00917B87">
        <w:rPr>
          <w:rFonts w:ascii="Times New Roman" w:hAnsi="Times New Roman"/>
          <w:sz w:val="24"/>
          <w:szCs w:val="24"/>
        </w:rPr>
        <w:t xml:space="preserve"> </w:t>
      </w:r>
      <w:proofErr w:type="spellStart"/>
      <w:r w:rsidR="00917B87">
        <w:rPr>
          <w:rFonts w:ascii="Times New Roman" w:hAnsi="Times New Roman"/>
          <w:sz w:val="24"/>
          <w:szCs w:val="24"/>
        </w:rPr>
        <w:t>variabel</w:t>
      </w:r>
      <w:proofErr w:type="spellEnd"/>
      <w:r w:rsidR="00395CBD">
        <w:rPr>
          <w:rFonts w:ascii="Times New Roman" w:hAnsi="Times New Roman"/>
          <w:sz w:val="24"/>
          <w:szCs w:val="24"/>
        </w:rPr>
        <w:t xml:space="preserve"> </w:t>
      </w:r>
      <w:proofErr w:type="spellStart"/>
      <w:r w:rsidR="009C5D0E">
        <w:rPr>
          <w:rFonts w:ascii="Times New Roman" w:hAnsi="Times New Roman"/>
          <w:sz w:val="24"/>
          <w:szCs w:val="24"/>
        </w:rPr>
        <w:t>fitur</w:t>
      </w:r>
      <w:proofErr w:type="spellEnd"/>
      <w:r w:rsidR="000F0CD3" w:rsidRPr="000F0CD3">
        <w:rPr>
          <w:rFonts w:ascii="Times New Roman" w:hAnsi="Times New Roman"/>
          <w:sz w:val="24"/>
          <w:szCs w:val="24"/>
        </w:rPr>
        <w:t xml:space="preserve"> (X1)</w:t>
      </w:r>
      <w:r w:rsidR="00395CBD">
        <w:rPr>
          <w:rFonts w:ascii="Times New Roman" w:hAnsi="Times New Roman"/>
          <w:sz w:val="24"/>
          <w:szCs w:val="24"/>
        </w:rPr>
        <w:t xml:space="preserve">, </w:t>
      </w:r>
      <w:proofErr w:type="spellStart"/>
      <w:r w:rsidR="009C5D0E">
        <w:rPr>
          <w:rFonts w:ascii="Times New Roman" w:hAnsi="Times New Roman"/>
          <w:sz w:val="24"/>
          <w:szCs w:val="24"/>
        </w:rPr>
        <w:t>keamanan</w:t>
      </w:r>
      <w:proofErr w:type="spellEnd"/>
      <w:r w:rsidR="00395CBD">
        <w:rPr>
          <w:rFonts w:ascii="Times New Roman" w:hAnsi="Times New Roman"/>
          <w:sz w:val="24"/>
          <w:szCs w:val="24"/>
        </w:rPr>
        <w:t xml:space="preserve"> (X2) dan </w:t>
      </w:r>
      <w:proofErr w:type="spellStart"/>
      <w:r w:rsidR="009C5D0E">
        <w:rPr>
          <w:rFonts w:ascii="Times New Roman" w:hAnsi="Times New Roman"/>
          <w:sz w:val="24"/>
          <w:szCs w:val="24"/>
        </w:rPr>
        <w:t>kualitas</w:t>
      </w:r>
      <w:proofErr w:type="spellEnd"/>
      <w:r w:rsidR="009C5D0E">
        <w:rPr>
          <w:rFonts w:ascii="Times New Roman" w:hAnsi="Times New Roman"/>
          <w:sz w:val="24"/>
          <w:szCs w:val="24"/>
        </w:rPr>
        <w:t xml:space="preserve"> </w:t>
      </w:r>
      <w:proofErr w:type="spellStart"/>
      <w:r w:rsidR="009C5D0E">
        <w:rPr>
          <w:rFonts w:ascii="Times New Roman" w:hAnsi="Times New Roman"/>
          <w:sz w:val="24"/>
          <w:szCs w:val="24"/>
        </w:rPr>
        <w:t>layanan</w:t>
      </w:r>
      <w:proofErr w:type="spellEnd"/>
      <w:r w:rsidR="00395CBD">
        <w:rPr>
          <w:rFonts w:ascii="Times New Roman" w:hAnsi="Times New Roman"/>
          <w:sz w:val="24"/>
          <w:szCs w:val="24"/>
        </w:rPr>
        <w:t xml:space="preserve"> (X3) </w:t>
      </w:r>
      <w:proofErr w:type="spellStart"/>
      <w:r w:rsidR="00395CBD">
        <w:rPr>
          <w:rFonts w:ascii="Times New Roman" w:hAnsi="Times New Roman"/>
          <w:sz w:val="24"/>
          <w:szCs w:val="24"/>
        </w:rPr>
        <w:t>terhadap</w:t>
      </w:r>
      <w:proofErr w:type="spellEnd"/>
      <w:r w:rsidR="00395CBD">
        <w:rPr>
          <w:rFonts w:ascii="Times New Roman" w:hAnsi="Times New Roman"/>
          <w:sz w:val="24"/>
          <w:szCs w:val="24"/>
        </w:rPr>
        <w:t xml:space="preserve"> </w:t>
      </w:r>
      <w:proofErr w:type="spellStart"/>
      <w:r w:rsidR="009C5D0E">
        <w:rPr>
          <w:rFonts w:ascii="Times New Roman" w:hAnsi="Times New Roman"/>
          <w:sz w:val="24"/>
          <w:szCs w:val="24"/>
        </w:rPr>
        <w:t>kepuaan</w:t>
      </w:r>
      <w:proofErr w:type="spellEnd"/>
      <w:r w:rsidR="009C5D0E">
        <w:rPr>
          <w:rFonts w:ascii="Times New Roman" w:hAnsi="Times New Roman"/>
          <w:sz w:val="24"/>
          <w:szCs w:val="24"/>
        </w:rPr>
        <w:t xml:space="preserve"> </w:t>
      </w:r>
      <w:proofErr w:type="spellStart"/>
      <w:r w:rsidR="009C5D0E">
        <w:rPr>
          <w:rFonts w:ascii="Times New Roman" w:hAnsi="Times New Roman"/>
          <w:sz w:val="24"/>
          <w:szCs w:val="24"/>
        </w:rPr>
        <w:t>nasabah</w:t>
      </w:r>
      <w:proofErr w:type="spellEnd"/>
      <w:r w:rsidRPr="00917B87">
        <w:rPr>
          <w:rFonts w:ascii="Times New Roman" w:hAnsi="Times New Roman"/>
          <w:sz w:val="24"/>
          <w:szCs w:val="24"/>
        </w:rPr>
        <w:t xml:space="preserve">. Hasil uji t </w:t>
      </w:r>
      <w:proofErr w:type="spellStart"/>
      <w:r w:rsidRPr="00917B87">
        <w:rPr>
          <w:rFonts w:ascii="Times New Roman" w:hAnsi="Times New Roman"/>
          <w:sz w:val="24"/>
          <w:szCs w:val="24"/>
        </w:rPr>
        <w:t>sebelumnya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menunjukkan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bahwa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nilai</w:t>
      </w:r>
      <w:proofErr w:type="spellEnd"/>
      <w:r w:rsidRPr="00917B87">
        <w:rPr>
          <w:rFonts w:ascii="Times New Roman" w:hAnsi="Times New Roman"/>
          <w:sz w:val="24"/>
          <w:szCs w:val="24"/>
        </w:rPr>
        <w:t xml:space="preserve"> </w:t>
      </w:r>
      <w:proofErr w:type="spellStart"/>
      <w:r w:rsidR="000F0CD3">
        <w:rPr>
          <w:rFonts w:ascii="Times New Roman" w:hAnsi="Times New Roman"/>
          <w:sz w:val="24"/>
          <w:szCs w:val="24"/>
        </w:rPr>
        <w:t>signifikansi</w:t>
      </w:r>
      <w:proofErr w:type="spellEnd"/>
      <w:r w:rsidR="000F0CD3">
        <w:rPr>
          <w:rFonts w:ascii="Times New Roman" w:hAnsi="Times New Roman"/>
          <w:sz w:val="24"/>
          <w:szCs w:val="24"/>
        </w:rPr>
        <w:t xml:space="preserve"> </w:t>
      </w:r>
      <w:r w:rsidR="00BD3FE5">
        <w:rPr>
          <w:rFonts w:ascii="Times New Roman" w:hAnsi="Times New Roman"/>
          <w:sz w:val="24"/>
          <w:szCs w:val="24"/>
        </w:rPr>
        <w:t xml:space="preserve">pada </w:t>
      </w:r>
      <w:proofErr w:type="spellStart"/>
      <w:r w:rsidR="00BD3FE5">
        <w:rPr>
          <w:rFonts w:ascii="Times New Roman" w:hAnsi="Times New Roman"/>
          <w:sz w:val="24"/>
          <w:szCs w:val="24"/>
        </w:rPr>
        <w:t>fitur</w:t>
      </w:r>
      <w:proofErr w:type="spellEnd"/>
      <w:r w:rsidR="00BD3FE5" w:rsidRPr="000F0CD3">
        <w:rPr>
          <w:rFonts w:ascii="Times New Roman" w:hAnsi="Times New Roman"/>
          <w:sz w:val="24"/>
          <w:szCs w:val="24"/>
        </w:rPr>
        <w:t xml:space="preserve"> (X1)</w:t>
      </w:r>
      <w:r w:rsidR="00BD3FE5">
        <w:rPr>
          <w:rFonts w:ascii="Times New Roman" w:hAnsi="Times New Roman"/>
          <w:sz w:val="24"/>
          <w:szCs w:val="24"/>
        </w:rPr>
        <w:t xml:space="preserve"> </w:t>
      </w:r>
      <w:proofErr w:type="spellStart"/>
      <w:r w:rsidR="00BD3FE5">
        <w:rPr>
          <w:rFonts w:ascii="Times New Roman" w:hAnsi="Times New Roman"/>
          <w:sz w:val="24"/>
          <w:szCs w:val="24"/>
        </w:rPr>
        <w:t>sebesar</w:t>
      </w:r>
      <w:proofErr w:type="spellEnd"/>
      <w:r w:rsidR="00BD3FE5">
        <w:rPr>
          <w:rFonts w:ascii="Times New Roman" w:hAnsi="Times New Roman"/>
          <w:sz w:val="24"/>
          <w:szCs w:val="24"/>
        </w:rPr>
        <w:t xml:space="preserve"> 0,331 &gt; </w:t>
      </w:r>
      <w:r w:rsidRPr="00917B87">
        <w:rPr>
          <w:rFonts w:ascii="Times New Roman" w:hAnsi="Times New Roman"/>
          <w:sz w:val="24"/>
          <w:szCs w:val="24"/>
        </w:rPr>
        <w:t>0,05</w:t>
      </w:r>
      <w:r w:rsidR="00BD3FE5">
        <w:rPr>
          <w:rFonts w:ascii="Times New Roman" w:hAnsi="Times New Roman"/>
          <w:sz w:val="24"/>
          <w:szCs w:val="24"/>
        </w:rPr>
        <w:t xml:space="preserve">, </w:t>
      </w:r>
      <w:proofErr w:type="spellStart"/>
      <w:r w:rsidR="00BD3FE5">
        <w:rPr>
          <w:rFonts w:ascii="Times New Roman" w:hAnsi="Times New Roman"/>
          <w:sz w:val="24"/>
          <w:szCs w:val="24"/>
        </w:rPr>
        <w:t>keamanan</w:t>
      </w:r>
      <w:proofErr w:type="spellEnd"/>
      <w:r w:rsidR="00BD3FE5">
        <w:rPr>
          <w:rFonts w:ascii="Times New Roman" w:hAnsi="Times New Roman"/>
          <w:sz w:val="24"/>
          <w:szCs w:val="24"/>
        </w:rPr>
        <w:t xml:space="preserve"> (X2) </w:t>
      </w:r>
      <w:proofErr w:type="spellStart"/>
      <w:r w:rsidR="00BD3FE5">
        <w:rPr>
          <w:rFonts w:ascii="Times New Roman" w:hAnsi="Times New Roman"/>
          <w:sz w:val="24"/>
          <w:szCs w:val="24"/>
        </w:rPr>
        <w:t>sebesar</w:t>
      </w:r>
      <w:proofErr w:type="spellEnd"/>
      <w:r w:rsidR="00BD3FE5">
        <w:rPr>
          <w:rFonts w:ascii="Times New Roman" w:hAnsi="Times New Roman"/>
          <w:sz w:val="24"/>
          <w:szCs w:val="24"/>
        </w:rPr>
        <w:t xml:space="preserve"> 0,117 &gt; 0,05 dan </w:t>
      </w:r>
      <w:proofErr w:type="spellStart"/>
      <w:r w:rsidR="00BD3FE5">
        <w:rPr>
          <w:rFonts w:ascii="Times New Roman" w:hAnsi="Times New Roman"/>
          <w:sz w:val="24"/>
          <w:szCs w:val="24"/>
        </w:rPr>
        <w:t>kualitas</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layanan</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sebesar</w:t>
      </w:r>
      <w:proofErr w:type="spellEnd"/>
      <w:r w:rsidR="00BD3FE5">
        <w:rPr>
          <w:rFonts w:ascii="Times New Roman" w:hAnsi="Times New Roman"/>
          <w:sz w:val="24"/>
          <w:szCs w:val="24"/>
        </w:rPr>
        <w:t xml:space="preserve"> 0,000 &lt;0,05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demikian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disimpulkan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bahwa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r w:rsidR="00BD3FE5">
        <w:rPr>
          <w:rFonts w:ascii="Times New Roman" w:hAnsi="Times New Roman"/>
          <w:sz w:val="24"/>
          <w:szCs w:val="24"/>
        </w:rPr>
        <w:t>fitur</w:t>
      </w:r>
      <w:r w:rsidR="00BD3FE5" w:rsidRPr="000F0CD3">
        <w:rPr>
          <w:rFonts w:ascii="Times New Roman" w:hAnsi="Times New Roman"/>
          <w:sz w:val="24"/>
          <w:szCs w:val="24"/>
        </w:rPr>
        <w:t xml:space="preserve"> (X1)</w:t>
      </w:r>
      <w:r w:rsidR="00BD3FE5">
        <w:rPr>
          <w:rFonts w:ascii="Times New Roman" w:hAnsi="Times New Roman"/>
          <w:sz w:val="24"/>
          <w:szCs w:val="24"/>
        </w:rPr>
        <w:t xml:space="preserve">, </w:t>
      </w:r>
      <w:proofErr w:type="spellStart"/>
      <w:r w:rsidR="00BD3FE5">
        <w:rPr>
          <w:rFonts w:ascii="Times New Roman" w:hAnsi="Times New Roman"/>
          <w:sz w:val="24"/>
          <w:szCs w:val="24"/>
        </w:rPr>
        <w:t>keamanan</w:t>
      </w:r>
      <w:proofErr w:type="spellEnd"/>
      <w:r w:rsidR="00BD3FE5">
        <w:rPr>
          <w:rFonts w:ascii="Times New Roman" w:hAnsi="Times New Roman"/>
          <w:sz w:val="24"/>
          <w:szCs w:val="24"/>
        </w:rPr>
        <w:t xml:space="preserve"> (X2) </w:t>
      </w:r>
      <w:proofErr w:type="spellStart"/>
      <w:r w:rsidR="00BD3FE5">
        <w:rPr>
          <w:rFonts w:ascii="Times New Roman" w:hAnsi="Times New Roman"/>
          <w:sz w:val="24"/>
          <w:szCs w:val="24"/>
        </w:rPr>
        <w:t>tidak</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berpengaruh</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secara</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signifikan</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terhadap</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kepuasan</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nasabah</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sedangkan</w:t>
      </w:r>
      <w:proofErr w:type="spellEnd"/>
      <w:r w:rsidR="000F0CD3">
        <w:rPr>
          <w:rFonts w:ascii="Times New Roman" w:hAnsi="Times New Roman"/>
          <w:sz w:val="24"/>
          <w:szCs w:val="24"/>
        </w:rPr>
        <w:t xml:space="preserve"> </w:t>
      </w:r>
      <w:proofErr w:type="spellStart"/>
      <w:r w:rsidR="00BD3FE5">
        <w:rPr>
          <w:rFonts w:ascii="Times New Roman" w:hAnsi="Times New Roman"/>
          <w:sz w:val="24"/>
          <w:szCs w:val="24"/>
        </w:rPr>
        <w:t>kualitas</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layanan</w:t>
      </w:r>
      <w:proofErr w:type="spellEnd"/>
      <w:r w:rsidR="000F0CD3">
        <w:rPr>
          <w:rFonts w:ascii="Times New Roman" w:hAnsi="Times New Roman"/>
          <w:sz w:val="24"/>
          <w:szCs w:val="24"/>
        </w:rPr>
        <w:t xml:space="preserve"> (X3) </w:t>
      </w:r>
      <w:proofErr w:type="spellStart"/>
      <w:r w:rsidRPr="00917B87">
        <w:rPr>
          <w:rFonts w:ascii="Times New Roman" w:hAnsi="Times New Roman"/>
          <w:sz w:val="24"/>
          <w:szCs w:val="24"/>
        </w:rPr>
        <w:t>memiliki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pengaruh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yang signifikan</w:t>
      </w:r>
      <w:proofErr w:type="spellEnd"/>
      <w:r w:rsidRPr="00917B87">
        <w:rPr>
          <w:rFonts w:ascii="Times New Roman" w:hAnsi="Times New Roman"/>
          <w:sz w:val="24"/>
          <w:szCs w:val="24"/>
        </w:rPr>
        <w:t xml:space="preserve"> </w:t>
      </w:r>
      <w:proofErr w:type="spellStart"/>
      <w:r w:rsidR="00917B87">
        <w:rPr>
          <w:rFonts w:ascii="Times New Roman" w:hAnsi="Times New Roman"/>
          <w:sz w:val="24"/>
          <w:szCs w:val="24"/>
        </w:rPr>
        <w:t>secar</w:t>
      </w:r>
      <w:r w:rsidR="00395CBD">
        <w:rPr>
          <w:rFonts w:ascii="Times New Roman" w:hAnsi="Times New Roman"/>
          <w:sz w:val="24"/>
          <w:szCs w:val="24"/>
        </w:rPr>
        <w:t>a</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Parsial</w:t>
      </w:r>
      <w:proofErr w:type="spellEnd"/>
      <w:r w:rsidR="00917B87">
        <w:rPr>
          <w:rFonts w:ascii="Times New Roman" w:hAnsi="Times New Roman"/>
          <w:sz w:val="24"/>
          <w:szCs w:val="24"/>
        </w:rPr>
        <w:t xml:space="preserve"> </w:t>
      </w:r>
      <w:proofErr w:type="spellStart"/>
      <w:r w:rsidRPr="00917B87">
        <w:rPr>
          <w:rFonts w:ascii="Times New Roman" w:hAnsi="Times New Roman"/>
          <w:sz w:val="24"/>
          <w:szCs w:val="24"/>
        </w:rPr>
        <w:t>terhadap</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00BD3FE5">
        <w:rPr>
          <w:rFonts w:ascii="Times New Roman" w:hAnsi="Times New Roman"/>
          <w:sz w:val="24"/>
          <w:szCs w:val="24"/>
        </w:rPr>
        <w:t>kepuasan</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nasabah</w:t>
      </w:r>
      <w:proofErr w:type="spellEnd"/>
      <w:r w:rsidR="00917B87">
        <w:rPr>
          <w:rFonts w:ascii="Times New Roman" w:hAnsi="Times New Roman"/>
          <w:sz w:val="24"/>
          <w:szCs w:val="24"/>
        </w:rPr>
        <w:t>.</w:t>
      </w:r>
    </w:p>
    <w:bookmarkEnd w:id="2"/>
    <w:p w14:paraId="076A4788" w14:textId="5F71F205" w:rsidR="00DA7B62" w:rsidRPr="00917B87" w:rsidRDefault="00DA7B62" w:rsidP="00DA7B62">
      <w:pPr>
        <w:spacing w:after="0" w:line="360" w:lineRule="auto"/>
        <w:jc w:val="both"/>
        <w:rPr>
          <w:rFonts w:ascii="Times New Roman" w:hAnsi="Times New Roman"/>
          <w:b/>
          <w:bCs/>
          <w:sz w:val="24"/>
          <w:szCs w:val="24"/>
        </w:rPr>
      </w:pPr>
      <w:r w:rsidRPr="00917B87">
        <w:rPr>
          <w:rFonts w:ascii="Times New Roman" w:hAnsi="Times New Roman"/>
          <w:b/>
          <w:bCs/>
          <w:sz w:val="24"/>
          <w:szCs w:val="24"/>
        </w:rPr>
        <w:lastRenderedPageBreak/>
        <w:t xml:space="preserve">Hasil </w:t>
      </w:r>
      <w:proofErr w:type="spellStart"/>
      <w:r w:rsidRPr="00917B87">
        <w:rPr>
          <w:rFonts w:ascii="Times New Roman" w:hAnsi="Times New Roman"/>
          <w:b/>
          <w:bCs/>
          <w:sz w:val="24"/>
          <w:szCs w:val="24"/>
        </w:rPr>
        <w:t>Koefisien</w:t>
      </w:r>
      <w:proofErr w:type="spellEnd"/>
      <w:r w:rsidRPr="00917B87">
        <w:rPr>
          <w:rFonts w:ascii="Times New Roman" w:hAnsi="Times New Roman"/>
          <w:b/>
          <w:bCs/>
          <w:sz w:val="24"/>
          <w:szCs w:val="24"/>
        </w:rPr>
        <w:t xml:space="preserve"> </w:t>
      </w:r>
      <w:proofErr w:type="spellStart"/>
      <w:r w:rsidRPr="00917B87">
        <w:rPr>
          <w:rFonts w:ascii="Times New Roman" w:hAnsi="Times New Roman"/>
          <w:b/>
          <w:bCs/>
          <w:sz w:val="24"/>
          <w:szCs w:val="24"/>
        </w:rPr>
        <w:t>Determinasi</w:t>
      </w:r>
      <w:proofErr w:type="spellEnd"/>
      <w:r w:rsidRPr="00917B87">
        <w:rPr>
          <w:rFonts w:ascii="Times New Roman" w:hAnsi="Times New Roman"/>
          <w:b/>
          <w:bCs/>
          <w:sz w:val="24"/>
          <w:szCs w:val="24"/>
        </w:rPr>
        <w:t xml:space="preserve"> (Uji R</w:t>
      </w:r>
      <w:r w:rsidRPr="00917B87">
        <w:rPr>
          <w:rFonts w:ascii="Times New Roman" w:hAnsi="Times New Roman"/>
          <w:b/>
          <w:bCs/>
          <w:sz w:val="24"/>
          <w:szCs w:val="24"/>
          <w:vertAlign w:val="superscript"/>
        </w:rPr>
        <w:t>2</w:t>
      </w:r>
      <w:r w:rsidRPr="00917B87">
        <w:rPr>
          <w:rFonts w:ascii="Times New Roman" w:hAnsi="Times New Roman"/>
          <w:b/>
          <w:bCs/>
          <w:sz w:val="24"/>
          <w:szCs w:val="24"/>
        </w:rPr>
        <w:t>)</w:t>
      </w:r>
    </w:p>
    <w:p w14:paraId="1346EA86" w14:textId="729EE6AB" w:rsidR="00DA7B62" w:rsidRPr="00BD3FE5" w:rsidRDefault="00DA7B62" w:rsidP="00BD3FE5">
      <w:pPr>
        <w:spacing w:after="0" w:line="240" w:lineRule="auto"/>
        <w:ind w:right="13"/>
        <w:jc w:val="center"/>
        <w:rPr>
          <w:rFonts w:ascii="Times New Roman" w:hAnsi="Times New Roman"/>
          <w:b/>
          <w:bCs/>
          <w:sz w:val="24"/>
          <w:szCs w:val="24"/>
        </w:rPr>
      </w:pPr>
      <w:proofErr w:type="spellStart"/>
      <w:r w:rsidRPr="00917B87">
        <w:rPr>
          <w:rFonts w:ascii="Times New Roman" w:hAnsi="Times New Roman"/>
          <w:b/>
          <w:bCs/>
          <w:sz w:val="24"/>
          <w:szCs w:val="24"/>
        </w:rPr>
        <w:t>Tabel</w:t>
      </w:r>
      <w:proofErr w:type="spellEnd"/>
      <w:r w:rsidRPr="00917B87">
        <w:rPr>
          <w:rFonts w:ascii="Times New Roman" w:hAnsi="Times New Roman"/>
          <w:b/>
          <w:bCs/>
          <w:sz w:val="24"/>
          <w:szCs w:val="24"/>
        </w:rPr>
        <w:t xml:space="preserve"> </w:t>
      </w:r>
      <w:r w:rsidR="00BD3FE5">
        <w:rPr>
          <w:rFonts w:ascii="Times New Roman" w:hAnsi="Times New Roman"/>
          <w:b/>
          <w:bCs/>
          <w:sz w:val="24"/>
          <w:szCs w:val="24"/>
        </w:rPr>
        <w:t>5</w:t>
      </w:r>
      <w:r w:rsidRPr="00917B87">
        <w:rPr>
          <w:rFonts w:ascii="Times New Roman" w:hAnsi="Times New Roman"/>
          <w:b/>
          <w:bCs/>
          <w:sz w:val="24"/>
          <w:szCs w:val="24"/>
        </w:rPr>
        <w:t xml:space="preserve"> Hasil </w:t>
      </w:r>
      <w:proofErr w:type="spellStart"/>
      <w:r w:rsidRPr="00917B87">
        <w:rPr>
          <w:rFonts w:ascii="Times New Roman" w:hAnsi="Times New Roman"/>
          <w:b/>
          <w:bCs/>
          <w:sz w:val="24"/>
          <w:szCs w:val="24"/>
        </w:rPr>
        <w:t>Koefisien</w:t>
      </w:r>
      <w:proofErr w:type="spellEnd"/>
      <w:r w:rsidRPr="00917B87">
        <w:rPr>
          <w:rFonts w:ascii="Times New Roman" w:hAnsi="Times New Roman"/>
          <w:b/>
          <w:bCs/>
          <w:sz w:val="24"/>
          <w:szCs w:val="24"/>
        </w:rPr>
        <w:t xml:space="preserve"> </w:t>
      </w:r>
      <w:proofErr w:type="spellStart"/>
      <w:r w:rsidRPr="00917B87">
        <w:rPr>
          <w:rFonts w:ascii="Times New Roman" w:hAnsi="Times New Roman"/>
          <w:b/>
          <w:bCs/>
          <w:sz w:val="24"/>
          <w:szCs w:val="24"/>
        </w:rPr>
        <w:t>Determinasi</w:t>
      </w:r>
      <w:proofErr w:type="spellEnd"/>
      <w:r w:rsidRPr="00917B87">
        <w:rPr>
          <w:rFonts w:ascii="Times New Roman" w:hAnsi="Times New Roman"/>
          <w:b/>
          <w:bCs/>
          <w:sz w:val="24"/>
          <w:szCs w:val="24"/>
        </w:rPr>
        <w:t xml:space="preserve"> R</w:t>
      </w:r>
      <w:r w:rsidRPr="00917B87">
        <w:rPr>
          <w:rFonts w:ascii="Times New Roman" w:hAnsi="Times New Roman"/>
          <w:b/>
          <w:bCs/>
          <w:sz w:val="24"/>
          <w:szCs w:val="24"/>
          <w:vertAlign w:val="superscript"/>
        </w:rPr>
        <w:t>2</w:t>
      </w:r>
    </w:p>
    <w:tbl>
      <w:tblPr>
        <w:tblStyle w:val="PlainTable22"/>
        <w:tblW w:w="5399" w:type="dxa"/>
        <w:tblInd w:w="1332" w:type="dxa"/>
        <w:tblLook w:val="06A0" w:firstRow="1" w:lastRow="0" w:firstColumn="1" w:lastColumn="0" w:noHBand="1" w:noVBand="1"/>
      </w:tblPr>
      <w:tblGrid>
        <w:gridCol w:w="2888"/>
        <w:gridCol w:w="2511"/>
      </w:tblGrid>
      <w:tr w:rsidR="00BD3FE5" w:rsidRPr="00B0122F" w14:paraId="5E3072D9" w14:textId="77777777" w:rsidTr="00E15D82">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888" w:type="dxa"/>
            <w:noWrap/>
            <w:hideMark/>
          </w:tcPr>
          <w:p w14:paraId="561D83AD" w14:textId="77777777" w:rsidR="00BD3FE5" w:rsidRPr="00B0122F" w:rsidRDefault="00BD3FE5" w:rsidP="00E15D82">
            <w:pPr>
              <w:spacing w:line="276" w:lineRule="auto"/>
              <w:jc w:val="center"/>
              <w:rPr>
                <w:rFonts w:ascii="Times New Roman" w:eastAsia="Times New Roman" w:hAnsi="Times New Roman"/>
                <w:color w:val="000000"/>
                <w:sz w:val="24"/>
                <w:szCs w:val="24"/>
                <w:lang w:val="en-ID" w:eastAsia="en-ID"/>
              </w:rPr>
            </w:pPr>
            <w:proofErr w:type="spellStart"/>
            <w:r w:rsidRPr="00B0122F">
              <w:rPr>
                <w:rFonts w:ascii="Times New Roman" w:eastAsia="Times New Roman" w:hAnsi="Times New Roman"/>
                <w:color w:val="000000"/>
                <w:sz w:val="24"/>
                <w:szCs w:val="24"/>
                <w:lang w:val="en-ID" w:eastAsia="en-ID"/>
              </w:rPr>
              <w:t>Kriteria</w:t>
            </w:r>
            <w:proofErr w:type="spellEnd"/>
          </w:p>
        </w:tc>
        <w:tc>
          <w:tcPr>
            <w:tcW w:w="2511" w:type="dxa"/>
            <w:noWrap/>
            <w:hideMark/>
          </w:tcPr>
          <w:p w14:paraId="4551622F" w14:textId="77777777" w:rsidR="00BD3FE5" w:rsidRPr="00B0122F" w:rsidRDefault="00BD3FE5" w:rsidP="00E15D8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val="en-ID" w:eastAsia="en-ID"/>
              </w:rPr>
            </w:pPr>
            <w:proofErr w:type="spellStart"/>
            <w:r w:rsidRPr="00B0122F">
              <w:rPr>
                <w:rFonts w:ascii="Times New Roman" w:eastAsia="Times New Roman" w:hAnsi="Times New Roman"/>
                <w:color w:val="000000"/>
                <w:sz w:val="20"/>
                <w:szCs w:val="20"/>
                <w:lang w:val="en-ID" w:eastAsia="en-ID"/>
              </w:rPr>
              <w:t>Koefisiensi</w:t>
            </w:r>
            <w:proofErr w:type="spellEnd"/>
          </w:p>
        </w:tc>
      </w:tr>
      <w:tr w:rsidR="00BD3FE5" w:rsidRPr="00B0122F" w14:paraId="10261587" w14:textId="77777777" w:rsidTr="00E15D82">
        <w:trPr>
          <w:trHeight w:val="329"/>
        </w:trPr>
        <w:tc>
          <w:tcPr>
            <w:cnfStyle w:val="001000000000" w:firstRow="0" w:lastRow="0" w:firstColumn="1" w:lastColumn="0" w:oddVBand="0" w:evenVBand="0" w:oddHBand="0" w:evenHBand="0" w:firstRowFirstColumn="0" w:firstRowLastColumn="0" w:lastRowFirstColumn="0" w:lastRowLastColumn="0"/>
            <w:tcW w:w="2888" w:type="dxa"/>
            <w:noWrap/>
            <w:hideMark/>
          </w:tcPr>
          <w:p w14:paraId="03B2DD81" w14:textId="77777777" w:rsidR="00BD3FE5" w:rsidRPr="00B0122F" w:rsidRDefault="00BD3FE5" w:rsidP="00E15D82">
            <w:pPr>
              <w:spacing w:line="276" w:lineRule="auto"/>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R</w:t>
            </w:r>
          </w:p>
        </w:tc>
        <w:tc>
          <w:tcPr>
            <w:tcW w:w="2511" w:type="dxa"/>
            <w:noWrap/>
            <w:hideMark/>
          </w:tcPr>
          <w:p w14:paraId="7FE85C33" w14:textId="77777777" w:rsidR="00BD3FE5" w:rsidRPr="00B0122F" w:rsidRDefault="00BD3FE5"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0,570</w:t>
            </w:r>
          </w:p>
        </w:tc>
      </w:tr>
      <w:tr w:rsidR="00BD3FE5" w:rsidRPr="00B0122F" w14:paraId="33791E1F" w14:textId="77777777" w:rsidTr="00E15D82">
        <w:trPr>
          <w:trHeight w:val="329"/>
        </w:trPr>
        <w:tc>
          <w:tcPr>
            <w:cnfStyle w:val="001000000000" w:firstRow="0" w:lastRow="0" w:firstColumn="1" w:lastColumn="0" w:oddVBand="0" w:evenVBand="0" w:oddHBand="0" w:evenHBand="0" w:firstRowFirstColumn="0" w:firstRowLastColumn="0" w:lastRowFirstColumn="0" w:lastRowLastColumn="0"/>
            <w:tcW w:w="2888" w:type="dxa"/>
            <w:noWrap/>
            <w:hideMark/>
          </w:tcPr>
          <w:p w14:paraId="20149F68" w14:textId="77777777" w:rsidR="00BD3FE5" w:rsidRPr="00B0122F" w:rsidRDefault="00BD3FE5" w:rsidP="00E15D82">
            <w:pPr>
              <w:spacing w:line="276" w:lineRule="auto"/>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R Square</w:t>
            </w:r>
          </w:p>
        </w:tc>
        <w:tc>
          <w:tcPr>
            <w:tcW w:w="2511" w:type="dxa"/>
            <w:noWrap/>
            <w:hideMark/>
          </w:tcPr>
          <w:p w14:paraId="52341792" w14:textId="77777777" w:rsidR="00BD3FE5" w:rsidRPr="00B0122F" w:rsidRDefault="00BD3FE5"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0,325</w:t>
            </w:r>
          </w:p>
        </w:tc>
      </w:tr>
      <w:tr w:rsidR="00BD3FE5" w:rsidRPr="00B0122F" w14:paraId="6FDFE74C" w14:textId="77777777" w:rsidTr="00E15D82">
        <w:trPr>
          <w:trHeight w:val="329"/>
        </w:trPr>
        <w:tc>
          <w:tcPr>
            <w:cnfStyle w:val="001000000000" w:firstRow="0" w:lastRow="0" w:firstColumn="1" w:lastColumn="0" w:oddVBand="0" w:evenVBand="0" w:oddHBand="0" w:evenHBand="0" w:firstRowFirstColumn="0" w:firstRowLastColumn="0" w:lastRowFirstColumn="0" w:lastRowLastColumn="0"/>
            <w:tcW w:w="2888" w:type="dxa"/>
            <w:noWrap/>
            <w:hideMark/>
          </w:tcPr>
          <w:p w14:paraId="48855C2F" w14:textId="77777777" w:rsidR="00BD3FE5" w:rsidRPr="00B0122F" w:rsidRDefault="00BD3FE5" w:rsidP="00E15D82">
            <w:pPr>
              <w:spacing w:line="276" w:lineRule="auto"/>
              <w:jc w:val="center"/>
              <w:rPr>
                <w:rFonts w:ascii="Times New Roman" w:eastAsia="Times New Roman" w:hAnsi="Times New Roman"/>
                <w:b w:val="0"/>
                <w:bCs w:val="0"/>
                <w:color w:val="000000"/>
                <w:sz w:val="24"/>
                <w:szCs w:val="24"/>
                <w:lang w:val="en-ID" w:eastAsia="en-ID"/>
              </w:rPr>
            </w:pPr>
            <w:r w:rsidRPr="00B0122F">
              <w:rPr>
                <w:rFonts w:ascii="Times New Roman" w:eastAsia="Times New Roman" w:hAnsi="Times New Roman"/>
                <w:b w:val="0"/>
                <w:bCs w:val="0"/>
                <w:color w:val="000000"/>
                <w:sz w:val="24"/>
                <w:szCs w:val="24"/>
                <w:lang w:val="en-ID" w:eastAsia="en-ID"/>
              </w:rPr>
              <w:t>Adjusted R Square</w:t>
            </w:r>
          </w:p>
        </w:tc>
        <w:tc>
          <w:tcPr>
            <w:tcW w:w="2511" w:type="dxa"/>
            <w:noWrap/>
            <w:hideMark/>
          </w:tcPr>
          <w:p w14:paraId="3F2E5782" w14:textId="77777777" w:rsidR="00BD3FE5" w:rsidRPr="00B0122F" w:rsidRDefault="00BD3FE5" w:rsidP="00E1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ID" w:eastAsia="en-ID"/>
              </w:rPr>
            </w:pPr>
            <w:r w:rsidRPr="00B0122F">
              <w:rPr>
                <w:rFonts w:ascii="Times New Roman" w:eastAsia="Times New Roman" w:hAnsi="Times New Roman"/>
                <w:color w:val="000000"/>
                <w:sz w:val="24"/>
                <w:szCs w:val="24"/>
                <w:lang w:val="en-ID" w:eastAsia="en-ID"/>
              </w:rPr>
              <w:t>0,303</w:t>
            </w:r>
          </w:p>
        </w:tc>
      </w:tr>
    </w:tbl>
    <w:p w14:paraId="68C4DCAE" w14:textId="0122F041" w:rsidR="000F0CD3" w:rsidRDefault="000F0CD3" w:rsidP="00A048C8">
      <w:pPr>
        <w:spacing w:after="0" w:line="240" w:lineRule="auto"/>
        <w:ind w:firstLine="720"/>
        <w:jc w:val="both"/>
        <w:rPr>
          <w:rFonts w:ascii="Times New Roman" w:hAnsi="Times New Roman"/>
          <w:sz w:val="24"/>
          <w:szCs w:val="24"/>
        </w:rPr>
      </w:pPr>
      <w:proofErr w:type="spellStart"/>
      <w:r w:rsidRPr="000F0CD3">
        <w:rPr>
          <w:rFonts w:ascii="Times New Roman" w:hAnsi="Times New Roman"/>
          <w:sz w:val="24"/>
          <w:szCs w:val="24"/>
        </w:rPr>
        <w:t>Berdasarkan</w:t>
      </w:r>
      <w:proofErr w:type="spellEnd"/>
      <w:r w:rsidRPr="000F0CD3">
        <w:rPr>
          <w:rFonts w:ascii="Times New Roman" w:hAnsi="Times New Roman"/>
          <w:sz w:val="24"/>
          <w:szCs w:val="24"/>
        </w:rPr>
        <w:t xml:space="preserve"> </w:t>
      </w:r>
      <w:proofErr w:type="spellStart"/>
      <w:r w:rsidRPr="000F0CD3">
        <w:rPr>
          <w:rFonts w:ascii="Times New Roman" w:hAnsi="Times New Roman"/>
          <w:sz w:val="24"/>
          <w:szCs w:val="24"/>
        </w:rPr>
        <w:t>tabel</w:t>
      </w:r>
      <w:proofErr w:type="spellEnd"/>
      <w:r w:rsidRPr="000F0CD3">
        <w:rPr>
          <w:rFonts w:ascii="Times New Roman" w:hAnsi="Times New Roman"/>
          <w:sz w:val="24"/>
          <w:szCs w:val="24"/>
        </w:rPr>
        <w:t xml:space="preserve"> </w:t>
      </w:r>
      <w:r w:rsidR="00BD3FE5">
        <w:rPr>
          <w:rFonts w:ascii="Times New Roman" w:hAnsi="Times New Roman"/>
          <w:sz w:val="24"/>
          <w:szCs w:val="24"/>
        </w:rPr>
        <w:t xml:space="preserve">5 </w:t>
      </w:r>
      <w:proofErr w:type="spellStart"/>
      <w:r w:rsidR="00BD3FE5" w:rsidRPr="00BD3FE5">
        <w:rPr>
          <w:rFonts w:ascii="Times New Roman" w:hAnsi="Times New Roman"/>
          <w:sz w:val="24"/>
          <w:szCs w:val="24"/>
        </w:rPr>
        <w:t>hasil</w:t>
      </w:r>
      <w:proofErr w:type="spellEnd"/>
      <w:r w:rsidR="00BD3FE5" w:rsidRPr="00BD3FE5">
        <w:rPr>
          <w:rFonts w:ascii="Times New Roman" w:hAnsi="Times New Roman"/>
          <w:sz w:val="24"/>
          <w:szCs w:val="24"/>
        </w:rPr>
        <w:t xml:space="preserve"> uji </w:t>
      </w:r>
      <w:proofErr w:type="spellStart"/>
      <w:r w:rsidR="00BD3FE5" w:rsidRPr="00BD3FE5">
        <w:rPr>
          <w:rFonts w:ascii="Times New Roman" w:hAnsi="Times New Roman"/>
          <w:sz w:val="24"/>
          <w:szCs w:val="24"/>
        </w:rPr>
        <w:t>koefisien</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determinasi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dapat</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ditentukan</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dengan</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cara</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melihat</w:t>
      </w:r>
      <w:proofErr w:type="spellEnd"/>
      <w:r w:rsidR="00BD3FE5" w:rsidRPr="00BD3FE5">
        <w:rPr>
          <w:rFonts w:ascii="Times New Roman" w:hAnsi="Times New Roman"/>
          <w:sz w:val="24"/>
          <w:szCs w:val="24"/>
        </w:rPr>
        <w:t xml:space="preserve"> pada </w:t>
      </w:r>
      <w:proofErr w:type="spellStart"/>
      <w:r w:rsidR="00BD3FE5" w:rsidRPr="00BD3FE5">
        <w:rPr>
          <w:rFonts w:ascii="Times New Roman" w:hAnsi="Times New Roman"/>
          <w:sz w:val="24"/>
          <w:szCs w:val="24"/>
        </w:rPr>
        <w:t>kolom</w:t>
      </w:r>
      <w:proofErr w:type="spellEnd"/>
      <w:r w:rsidR="00BD3FE5" w:rsidRPr="00BD3FE5">
        <w:rPr>
          <w:rFonts w:ascii="Times New Roman" w:hAnsi="Times New Roman"/>
          <w:sz w:val="24"/>
          <w:szCs w:val="24"/>
        </w:rPr>
        <w:t xml:space="preserve"> Adjusted R Square. Pada </w:t>
      </w:r>
      <w:proofErr w:type="spellStart"/>
      <w:r w:rsidR="00BD3FE5" w:rsidRPr="00BD3FE5">
        <w:rPr>
          <w:rFonts w:ascii="Times New Roman" w:hAnsi="Times New Roman"/>
          <w:sz w:val="24"/>
          <w:szCs w:val="24"/>
        </w:rPr>
        <w:t>tabel</w:t>
      </w:r>
      <w:proofErr w:type="spellEnd"/>
      <w:r w:rsidR="00BD3FE5" w:rsidRPr="00BD3FE5">
        <w:rPr>
          <w:rFonts w:ascii="Times New Roman" w:hAnsi="Times New Roman"/>
          <w:sz w:val="24"/>
          <w:szCs w:val="24"/>
        </w:rPr>
        <w:t xml:space="preserve"> di </w:t>
      </w:r>
      <w:proofErr w:type="spellStart"/>
      <w:r w:rsidR="00BD3FE5" w:rsidRPr="00BD3FE5">
        <w:rPr>
          <w:rFonts w:ascii="Times New Roman" w:hAnsi="Times New Roman"/>
          <w:sz w:val="24"/>
          <w:szCs w:val="24"/>
        </w:rPr>
        <w:t>atas</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dapat</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dilihat</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bahwa</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penelitian</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ini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memiliki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nilai</w:t>
      </w:r>
      <w:proofErr w:type="spellEnd"/>
      <w:r w:rsidR="00BD3FE5" w:rsidRPr="00BD3FE5">
        <w:rPr>
          <w:rFonts w:ascii="Times New Roman" w:hAnsi="Times New Roman"/>
          <w:sz w:val="24"/>
          <w:szCs w:val="24"/>
        </w:rPr>
        <w:t xml:space="preserve"> Adjusted R Square 0,303 </w:t>
      </w:r>
      <w:proofErr w:type="spellStart"/>
      <w:r w:rsidR="00BD3FE5" w:rsidRPr="00BD3FE5">
        <w:rPr>
          <w:rFonts w:ascii="Times New Roman" w:hAnsi="Times New Roman"/>
          <w:sz w:val="24"/>
          <w:szCs w:val="24"/>
        </w:rPr>
        <w:t>atau</w:t>
      </w:r>
      <w:proofErr w:type="spellEnd"/>
      <w:r w:rsidR="00BD3FE5" w:rsidRPr="00BD3FE5">
        <w:rPr>
          <w:rFonts w:ascii="Times New Roman" w:hAnsi="Times New Roman"/>
          <w:sz w:val="24"/>
          <w:szCs w:val="24"/>
        </w:rPr>
        <w:t xml:space="preserve"> 30,3%. Hal </w:t>
      </w:r>
      <w:proofErr w:type="spellStart"/>
      <w:r w:rsidR="00BD3FE5" w:rsidRPr="00BD3FE5">
        <w:rPr>
          <w:rFonts w:ascii="Times New Roman" w:hAnsi="Times New Roman"/>
          <w:sz w:val="24"/>
          <w:szCs w:val="24"/>
        </w:rPr>
        <w:t>ini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berarti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variabel</w:t>
      </w:r>
      <w:proofErr w:type="spellEnd"/>
      <w:r w:rsidR="00BD3FE5" w:rsidRPr="00BD3FE5">
        <w:rPr>
          <w:rFonts w:ascii="Times New Roman" w:hAnsi="Times New Roman"/>
          <w:sz w:val="24"/>
          <w:szCs w:val="24"/>
        </w:rPr>
        <w:t xml:space="preserve"> X </w:t>
      </w:r>
      <w:proofErr w:type="spellStart"/>
      <w:r w:rsidR="00BD3FE5" w:rsidRPr="00BD3FE5">
        <w:rPr>
          <w:rFonts w:ascii="Times New Roman" w:hAnsi="Times New Roman"/>
          <w:sz w:val="24"/>
          <w:szCs w:val="24"/>
        </w:rPr>
        <w:t>mempengaruhi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variabel</w:t>
      </w:r>
      <w:proofErr w:type="spellEnd"/>
      <w:r w:rsidR="00BD3FE5" w:rsidRPr="00BD3FE5">
        <w:rPr>
          <w:rFonts w:ascii="Times New Roman" w:hAnsi="Times New Roman"/>
          <w:sz w:val="24"/>
          <w:szCs w:val="24"/>
        </w:rPr>
        <w:t xml:space="preserve"> Y </w:t>
      </w:r>
      <w:proofErr w:type="spellStart"/>
      <w:r w:rsidR="00BD3FE5" w:rsidRPr="00BD3FE5">
        <w:rPr>
          <w:rFonts w:ascii="Times New Roman" w:hAnsi="Times New Roman"/>
          <w:sz w:val="24"/>
          <w:szCs w:val="24"/>
        </w:rPr>
        <w:t>sebanyak</w:t>
      </w:r>
      <w:proofErr w:type="spellEnd"/>
      <w:r w:rsidR="00BD3FE5" w:rsidRPr="00BD3FE5">
        <w:rPr>
          <w:rFonts w:ascii="Times New Roman" w:hAnsi="Times New Roman"/>
          <w:sz w:val="24"/>
          <w:szCs w:val="24"/>
        </w:rPr>
        <w:t xml:space="preserve"> 30,3% </w:t>
      </w:r>
      <w:proofErr w:type="spellStart"/>
      <w:r w:rsidR="00BD3FE5" w:rsidRPr="00BD3FE5">
        <w:rPr>
          <w:rFonts w:ascii="Times New Roman" w:hAnsi="Times New Roman"/>
          <w:sz w:val="24"/>
          <w:szCs w:val="24"/>
        </w:rPr>
        <w:t>sisanya</w:t>
      </w:r>
      <w:proofErr w:type="spellEnd"/>
      <w:r w:rsidR="00BD3FE5" w:rsidRPr="00BD3FE5">
        <w:rPr>
          <w:rFonts w:ascii="Times New Roman" w:hAnsi="Times New Roman"/>
          <w:sz w:val="24"/>
          <w:szCs w:val="24"/>
        </w:rPr>
        <w:t xml:space="preserve"> 69,7% </w:t>
      </w:r>
      <w:proofErr w:type="spellStart"/>
      <w:r w:rsidR="00BD3FE5" w:rsidRPr="00BD3FE5">
        <w:rPr>
          <w:rFonts w:ascii="Times New Roman" w:hAnsi="Times New Roman"/>
          <w:sz w:val="24"/>
          <w:szCs w:val="24"/>
        </w:rPr>
        <w:t>dipengaruhi</w:t>
      </w:r>
      <w:proofErr w:type="spellEnd"/>
      <w:r w:rsidR="00BD3FE5" w:rsidRPr="00BD3FE5">
        <w:rPr>
          <w:rFonts w:ascii="Times New Roman" w:hAnsi="Times New Roman"/>
          <w:sz w:val="24"/>
          <w:szCs w:val="24"/>
        </w:rPr>
        <w:t xml:space="preserve"> oleh </w:t>
      </w:r>
      <w:proofErr w:type="spellStart"/>
      <w:r w:rsidR="00BD3FE5" w:rsidRPr="00BD3FE5">
        <w:rPr>
          <w:rFonts w:ascii="Times New Roman" w:hAnsi="Times New Roman"/>
          <w:sz w:val="24"/>
          <w:szCs w:val="24"/>
        </w:rPr>
        <w:t>variabel</w:t>
      </w:r>
      <w:proofErr w:type="spellEnd"/>
      <w:r w:rsidR="00BD3FE5" w:rsidRPr="00BD3FE5">
        <w:rPr>
          <w:rFonts w:ascii="Times New Roman" w:hAnsi="Times New Roman"/>
          <w:sz w:val="24"/>
          <w:szCs w:val="24"/>
        </w:rPr>
        <w:t xml:space="preserve"> lain </w:t>
      </w:r>
      <w:proofErr w:type="spellStart"/>
      <w:r w:rsidR="00BD3FE5" w:rsidRPr="00BD3FE5">
        <w:rPr>
          <w:rFonts w:ascii="Times New Roman" w:hAnsi="Times New Roman"/>
          <w:sz w:val="24"/>
          <w:szCs w:val="24"/>
        </w:rPr>
        <w:t>diluar</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penelitian</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ini</w:t>
      </w:r>
      <w:proofErr w:type="spellEnd"/>
      <w:r>
        <w:rPr>
          <w:rFonts w:ascii="Times New Roman" w:hAnsi="Times New Roman"/>
          <w:sz w:val="24"/>
          <w:szCs w:val="24"/>
        </w:rPr>
        <w:t>.</w:t>
      </w:r>
    </w:p>
    <w:p w14:paraId="04E9B490" w14:textId="77777777" w:rsidR="00BD3FE5" w:rsidRDefault="00BD3FE5">
      <w:pPr>
        <w:rPr>
          <w:rFonts w:ascii="Times New Roman" w:hAnsi="Times New Roman"/>
          <w:b/>
          <w:bCs/>
          <w:sz w:val="24"/>
          <w:szCs w:val="24"/>
        </w:rPr>
      </w:pPr>
    </w:p>
    <w:p w14:paraId="609DCBD4" w14:textId="346795C7" w:rsidR="000F0CD3" w:rsidRDefault="000F0CD3">
      <w:pPr>
        <w:rPr>
          <w:rFonts w:ascii="Times New Roman" w:hAnsi="Times New Roman"/>
          <w:sz w:val="24"/>
          <w:szCs w:val="24"/>
        </w:rPr>
      </w:pPr>
      <w:r w:rsidRPr="000F0CD3">
        <w:rPr>
          <w:rFonts w:ascii="Times New Roman" w:hAnsi="Times New Roman"/>
          <w:b/>
          <w:bCs/>
          <w:sz w:val="24"/>
          <w:szCs w:val="24"/>
        </w:rPr>
        <w:t>PEMBAHASAN</w:t>
      </w:r>
    </w:p>
    <w:p w14:paraId="13FE279A" w14:textId="77777777" w:rsidR="00BD3FE5" w:rsidRPr="00B0122F" w:rsidRDefault="00BD3FE5" w:rsidP="00BD3FE5">
      <w:pPr>
        <w:pStyle w:val="Judul3"/>
        <w:rPr>
          <w:rFonts w:ascii="Times New Roman" w:hAnsi="Times New Roman" w:cs="Times New Roman"/>
          <w:b/>
          <w:bCs/>
          <w:noProof/>
          <w:color w:val="000000"/>
        </w:rPr>
      </w:pPr>
      <w:r w:rsidRPr="00B0122F">
        <w:rPr>
          <w:rFonts w:ascii="Times New Roman" w:hAnsi="Times New Roman" w:cs="Times New Roman"/>
          <w:b/>
          <w:bCs/>
          <w:noProof/>
          <w:color w:val="000000"/>
        </w:rPr>
        <w:t>Pengaruh Fitur terhadap Kepuasan Nasabah</w:t>
      </w:r>
    </w:p>
    <w:p w14:paraId="1841E89C" w14:textId="77777777" w:rsidR="00BD3FE5" w:rsidRPr="00B0122F" w:rsidRDefault="00BD3FE5" w:rsidP="00BD3FE5">
      <w:pPr>
        <w:spacing w:after="0" w:line="240" w:lineRule="auto"/>
        <w:ind w:firstLine="720"/>
        <w:jc w:val="both"/>
        <w:rPr>
          <w:rFonts w:ascii="Times New Roman" w:hAnsi="Times New Roman"/>
          <w:bCs/>
          <w:sz w:val="24"/>
          <w:szCs w:val="24"/>
        </w:rPr>
      </w:pPr>
      <w:proofErr w:type="spellStart"/>
      <w:r w:rsidRPr="00B0122F">
        <w:rPr>
          <w:rFonts w:ascii="Times New Roman" w:hAnsi="Times New Roman"/>
          <w:bCs/>
          <w:sz w:val="24"/>
          <w:szCs w:val="24"/>
        </w:rPr>
        <w:t>Berdasarkan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hasil</w:t>
      </w:r>
      <w:proofErr w:type="spellEnd"/>
      <w:r w:rsidRPr="00B0122F">
        <w:rPr>
          <w:rFonts w:ascii="Times New Roman" w:hAnsi="Times New Roman"/>
          <w:bCs/>
          <w:sz w:val="24"/>
          <w:szCs w:val="24"/>
        </w:rPr>
        <w:t xml:space="preserve"> uji t </w:t>
      </w:r>
      <w:proofErr w:type="spellStart"/>
      <w:r w:rsidRPr="00B0122F">
        <w:rPr>
          <w:rFonts w:ascii="Times New Roman" w:hAnsi="Times New Roman"/>
          <w:bCs/>
          <w:sz w:val="24"/>
          <w:szCs w:val="24"/>
        </w:rPr>
        <w:t>menunjukkan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nilai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signifikansi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sebesar</w:t>
      </w:r>
      <w:proofErr w:type="spellEnd"/>
      <w:r w:rsidRPr="00B0122F">
        <w:rPr>
          <w:rFonts w:ascii="Times New Roman" w:hAnsi="Times New Roman"/>
          <w:bCs/>
          <w:sz w:val="24"/>
          <w:szCs w:val="24"/>
        </w:rPr>
        <w:t xml:space="preserve"> 0,331 &lt; 0,05 </w:t>
      </w:r>
      <w:proofErr w:type="spellStart"/>
      <w:r w:rsidRPr="00B0122F">
        <w:rPr>
          <w:rFonts w:ascii="Times New Roman" w:hAnsi="Times New Roman"/>
          <w:bCs/>
          <w:sz w:val="24"/>
          <w:szCs w:val="24"/>
        </w:rPr>
        <w:t>artinya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fitur</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tidak</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berpengaruh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signifikan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terhadap</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kepuasan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nasabah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Dapat</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dilihat</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nilai</w:t>
      </w:r>
      <w:proofErr w:type="spellEnd"/>
      <w:r w:rsidRPr="00B0122F">
        <w:rPr>
          <w:rFonts w:ascii="Times New Roman" w:hAnsi="Times New Roman"/>
          <w:bCs/>
          <w:sz w:val="24"/>
          <w:szCs w:val="24"/>
        </w:rPr>
        <w:t xml:space="preserve"> t </w:t>
      </w:r>
      <w:proofErr w:type="spellStart"/>
      <w:r w:rsidRPr="00B0122F">
        <w:rPr>
          <w:rFonts w:ascii="Times New Roman" w:hAnsi="Times New Roman"/>
          <w:bCs/>
          <w:sz w:val="24"/>
          <w:szCs w:val="24"/>
          <w:vertAlign w:val="subscript"/>
        </w:rPr>
        <w:t>hitung</w:t>
      </w:r>
      <w:proofErr w:type="spellEnd"/>
      <w:r w:rsidRPr="00B0122F">
        <w:rPr>
          <w:rFonts w:ascii="Times New Roman" w:hAnsi="Times New Roman"/>
          <w:bCs/>
          <w:sz w:val="24"/>
          <w:szCs w:val="24"/>
        </w:rPr>
        <w:t xml:space="preserve"> &gt; t </w:t>
      </w:r>
      <w:proofErr w:type="spellStart"/>
      <w:r w:rsidRPr="00B0122F">
        <w:rPr>
          <w:rFonts w:ascii="Times New Roman" w:hAnsi="Times New Roman"/>
          <w:bCs/>
          <w:sz w:val="24"/>
          <w:szCs w:val="24"/>
          <w:vertAlign w:val="subscript"/>
        </w:rPr>
        <w:t>tabel</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sebesar</w:t>
      </w:r>
      <w:proofErr w:type="spellEnd"/>
      <w:r w:rsidRPr="00B0122F">
        <w:rPr>
          <w:rFonts w:ascii="Times New Roman" w:hAnsi="Times New Roman"/>
          <w:bCs/>
          <w:sz w:val="24"/>
          <w:szCs w:val="24"/>
        </w:rPr>
        <w:t xml:space="preserve"> 0,977 &gt; 1,661 </w:t>
      </w:r>
      <w:proofErr w:type="spellStart"/>
      <w:r w:rsidRPr="00B0122F">
        <w:rPr>
          <w:rFonts w:ascii="Times New Roman" w:hAnsi="Times New Roman"/>
          <w:bCs/>
          <w:sz w:val="24"/>
          <w:szCs w:val="24"/>
        </w:rPr>
        <w:t>maka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berdasarkan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nilai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signifikam</w:t>
      </w:r>
      <w:proofErr w:type="spellEnd"/>
      <w:r w:rsidRPr="00B0122F">
        <w:rPr>
          <w:rFonts w:ascii="Times New Roman" w:hAnsi="Times New Roman"/>
          <w:bCs/>
          <w:sz w:val="24"/>
          <w:szCs w:val="24"/>
        </w:rPr>
        <w:t xml:space="preserve"> dan </w:t>
      </w:r>
      <w:proofErr w:type="spellStart"/>
      <w:r w:rsidRPr="00B0122F">
        <w:rPr>
          <w:rFonts w:ascii="Times New Roman" w:hAnsi="Times New Roman"/>
          <w:bCs/>
          <w:sz w:val="24"/>
          <w:szCs w:val="24"/>
        </w:rPr>
        <w:t>nilai</w:t>
      </w:r>
      <w:proofErr w:type="spellEnd"/>
      <w:r w:rsidRPr="00B0122F">
        <w:rPr>
          <w:rFonts w:ascii="Times New Roman" w:hAnsi="Times New Roman"/>
          <w:bCs/>
          <w:sz w:val="24"/>
          <w:szCs w:val="24"/>
        </w:rPr>
        <w:t xml:space="preserve"> </w:t>
      </w:r>
      <w:proofErr w:type="gramStart"/>
      <w:r w:rsidRPr="00B0122F">
        <w:rPr>
          <w:rFonts w:ascii="Times New Roman" w:hAnsi="Times New Roman"/>
          <w:bCs/>
          <w:sz w:val="24"/>
          <w:szCs w:val="24"/>
        </w:rPr>
        <w:t xml:space="preserve">t  </w:t>
      </w:r>
      <w:proofErr w:type="spellStart"/>
      <w:r w:rsidRPr="00B0122F">
        <w:rPr>
          <w:rFonts w:ascii="Times New Roman" w:hAnsi="Times New Roman"/>
          <w:bCs/>
          <w:sz w:val="24"/>
          <w:szCs w:val="24"/>
        </w:rPr>
        <w:t>hitung</w:t>
      </w:r>
      <w:proofErr w:type="spellEnd"/>
      <w:proofErr w:type="gram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dapat</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disimpulkan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bahwa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fitur</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tidak</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berpengaruh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signifikan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terhadap</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kepuasan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nasabah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artinya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hipotesis</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ditolak</w:t>
      </w:r>
      <w:proofErr w:type="spellEnd"/>
      <w:r w:rsidRPr="00B0122F">
        <w:rPr>
          <w:rFonts w:ascii="Times New Roman" w:hAnsi="Times New Roman"/>
          <w:bCs/>
          <w:sz w:val="24"/>
          <w:szCs w:val="24"/>
        </w:rPr>
        <w:t>.</w:t>
      </w:r>
    </w:p>
    <w:p w14:paraId="33855BD9" w14:textId="77777777" w:rsidR="00BD3FE5" w:rsidRPr="00B0122F" w:rsidRDefault="00BD3FE5" w:rsidP="00BD3FE5">
      <w:pPr>
        <w:spacing w:after="0" w:line="240" w:lineRule="auto"/>
        <w:ind w:firstLine="720"/>
        <w:jc w:val="both"/>
        <w:rPr>
          <w:rFonts w:ascii="Times New Roman" w:hAnsi="Times New Roman"/>
          <w:sz w:val="24"/>
          <w:szCs w:val="24"/>
        </w:rPr>
      </w:pPr>
      <w:r w:rsidRPr="00BD3FE5">
        <w:rPr>
          <w:rFonts w:ascii="Times New Roman" w:hAnsi="Times New Roman"/>
          <w:bCs/>
          <w:sz w:val="24"/>
          <w:szCs w:val="24"/>
        </w:rPr>
        <w:t>Penelitian</w:t>
      </w:r>
      <w:r w:rsidRPr="003F054F">
        <w:rPr>
          <w:rFonts w:ascii="Times New Roman" w:hAnsi="Times New Roman"/>
          <w:sz w:val="24"/>
          <w:szCs w:val="24"/>
          <w:lang w:val="id-ID"/>
        </w:rPr>
        <w:t xml:space="preserve"> yang dilakukan oleh </w:t>
      </w:r>
      <w:sdt>
        <w:sdtPr>
          <w:rPr>
            <w:rFonts w:ascii="Times New Roman" w:hAnsi="Times New Roman"/>
            <w:color w:val="000000"/>
            <w:sz w:val="24"/>
            <w:szCs w:val="24"/>
          </w:rPr>
          <w:tag w:val="MENDELEY_CITATION_v3_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"/>
          <w:id w:val="-777637945"/>
          <w:placeholder>
            <w:docPart w:val="9C77FAF2F48B9C4FADD62FE69521DCF9"/>
          </w:placeholder>
        </w:sdtPr>
        <w:sdtContent>
          <w:r w:rsidRPr="0019224E">
            <w:rPr>
              <w:rFonts w:ascii="Times New Roman" w:eastAsia="Times New Roman" w:hAnsi="Times New Roman"/>
              <w:color w:val="000000"/>
              <w:sz w:val="24"/>
            </w:rPr>
            <w:t>(</w:t>
          </w:r>
          <w:proofErr w:type="spellStart"/>
          <w:r w:rsidRPr="0019224E">
            <w:rPr>
              <w:rFonts w:ascii="Times New Roman" w:eastAsia="Times New Roman" w:hAnsi="Times New Roman"/>
              <w:color w:val="000000"/>
              <w:sz w:val="24"/>
            </w:rPr>
            <w:t>Saragih</w:t>
          </w:r>
          <w:proofErr w:type="spellEnd"/>
          <w:r w:rsidRPr="0019224E">
            <w:rPr>
              <w:rFonts w:ascii="Times New Roman" w:eastAsia="Times New Roman" w:hAnsi="Times New Roman"/>
              <w:color w:val="000000"/>
              <w:sz w:val="24"/>
            </w:rPr>
            <w:t xml:space="preserve"> &amp; </w:t>
          </w:r>
          <w:proofErr w:type="spellStart"/>
          <w:r w:rsidRPr="0019224E">
            <w:rPr>
              <w:rFonts w:ascii="Times New Roman" w:eastAsia="Times New Roman" w:hAnsi="Times New Roman"/>
              <w:color w:val="000000"/>
              <w:sz w:val="24"/>
            </w:rPr>
            <w:t>Siregar</w:t>
          </w:r>
          <w:proofErr w:type="spellEnd"/>
          <w:r w:rsidRPr="0019224E">
            <w:rPr>
              <w:rFonts w:ascii="Times New Roman" w:eastAsia="Times New Roman" w:hAnsi="Times New Roman"/>
              <w:color w:val="000000"/>
              <w:sz w:val="24"/>
            </w:rPr>
            <w:t>, 2025)</w:t>
          </w:r>
        </w:sdtContent>
      </w:sdt>
      <w:r w:rsidRPr="003F054F">
        <w:rPr>
          <w:rFonts w:ascii="Times New Roman" w:hAnsi="Times New Roman"/>
          <w:sz w:val="24"/>
          <w:szCs w:val="24"/>
          <w:lang w:val="id-ID"/>
        </w:rPr>
        <w:t xml:space="preserve"> dengan judul “</w:t>
      </w:r>
      <w:proofErr w:type="spellStart"/>
      <w:r w:rsidRPr="00B0122F">
        <w:rPr>
          <w:rFonts w:ascii="Times New Roman" w:hAnsi="Times New Roman"/>
          <w:sz w:val="24"/>
          <w:szCs w:val="24"/>
        </w:rPr>
        <w:t>Pengaruh</w:t>
      </w:r>
      <w:proofErr w:type="spellEnd"/>
      <w:r w:rsidRPr="00B0122F">
        <w:rPr>
          <w:rFonts w:ascii="Times New Roman" w:hAnsi="Times New Roman"/>
          <w:sz w:val="24"/>
          <w:szCs w:val="24"/>
        </w:rPr>
        <w:t xml:space="preserve"> Fitur </w:t>
      </w:r>
      <w:proofErr w:type="spellStart"/>
      <w:r w:rsidRPr="00B0122F">
        <w:rPr>
          <w:rFonts w:ascii="Times New Roman" w:hAnsi="Times New Roman"/>
          <w:sz w:val="24"/>
          <w:szCs w:val="24"/>
        </w:rPr>
        <w:t>Layanan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Privasi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Keamanan</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Kepercayaan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Pengguna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Aplikasi</w:t>
      </w:r>
      <w:proofErr w:type="spellEnd"/>
      <w:r w:rsidRPr="00B0122F">
        <w:rPr>
          <w:rFonts w:ascii="Times New Roman" w:hAnsi="Times New Roman"/>
          <w:sz w:val="24"/>
          <w:szCs w:val="24"/>
        </w:rPr>
        <w:t xml:space="preserve"> Dana </w:t>
      </w:r>
      <w:proofErr w:type="spellStart"/>
      <w:r w:rsidRPr="00B0122F">
        <w:rPr>
          <w:rFonts w:ascii="Times New Roman" w:hAnsi="Times New Roman"/>
          <w:sz w:val="24"/>
          <w:szCs w:val="24"/>
        </w:rPr>
        <w:t>Sebagai</w:t>
      </w:r>
      <w:proofErr w:type="spellEnd"/>
      <w:r w:rsidRPr="00B0122F">
        <w:rPr>
          <w:rFonts w:ascii="Times New Roman" w:hAnsi="Times New Roman"/>
          <w:sz w:val="24"/>
          <w:szCs w:val="24"/>
        </w:rPr>
        <w:t xml:space="preserve"> Alat </w:t>
      </w:r>
      <w:proofErr w:type="spellStart"/>
      <w:r w:rsidRPr="00B0122F">
        <w:rPr>
          <w:rFonts w:ascii="Times New Roman" w:hAnsi="Times New Roman"/>
          <w:sz w:val="24"/>
          <w:szCs w:val="24"/>
        </w:rPr>
        <w:t>Pembayaran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Studi</w:t>
      </w:r>
      <w:proofErr w:type="spellEnd"/>
      <w:r w:rsidRPr="00B0122F">
        <w:rPr>
          <w:rFonts w:ascii="Times New Roman" w:hAnsi="Times New Roman"/>
          <w:sz w:val="24"/>
          <w:szCs w:val="24"/>
        </w:rPr>
        <w:t xml:space="preserve"> Pada </w:t>
      </w:r>
      <w:proofErr w:type="spellStart"/>
      <w:r w:rsidRPr="00B0122F">
        <w:rPr>
          <w:rFonts w:ascii="Times New Roman" w:hAnsi="Times New Roman"/>
          <w:sz w:val="24"/>
          <w:szCs w:val="24"/>
        </w:rPr>
        <w:t>Mahasiswa</w:t>
      </w:r>
      <w:proofErr w:type="spellEnd"/>
      <w:r w:rsidRPr="00B0122F">
        <w:rPr>
          <w:rFonts w:ascii="Times New Roman" w:hAnsi="Times New Roman"/>
          <w:sz w:val="24"/>
          <w:szCs w:val="24"/>
        </w:rPr>
        <w:t xml:space="preserve"> Prodi </w:t>
      </w:r>
      <w:proofErr w:type="spellStart"/>
      <w:r w:rsidRPr="00B0122F">
        <w:rPr>
          <w:rFonts w:ascii="Times New Roman" w:hAnsi="Times New Roman"/>
          <w:sz w:val="24"/>
          <w:szCs w:val="24"/>
        </w:rPr>
        <w:t>Manajemen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Unimed</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menemukan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Fitur </w:t>
      </w:r>
      <w:proofErr w:type="spellStart"/>
      <w:r w:rsidRPr="00B0122F">
        <w:rPr>
          <w:rFonts w:ascii="Times New Roman" w:hAnsi="Times New Roman"/>
          <w:sz w:val="24"/>
          <w:szCs w:val="24"/>
        </w:rPr>
        <w:t>Layanan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secara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signifikan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tidak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berpengaruh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pengguna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aplikasi</w:t>
      </w:r>
      <w:proofErr w:type="spellEnd"/>
      <w:r w:rsidRPr="00B0122F">
        <w:rPr>
          <w:rFonts w:ascii="Times New Roman" w:hAnsi="Times New Roman"/>
          <w:sz w:val="24"/>
          <w:szCs w:val="24"/>
        </w:rPr>
        <w:t xml:space="preserve"> DANA </w:t>
      </w:r>
      <w:proofErr w:type="spellStart"/>
      <w:r w:rsidRPr="00B0122F">
        <w:rPr>
          <w:rFonts w:ascii="Times New Roman" w:hAnsi="Times New Roman"/>
          <w:sz w:val="24"/>
          <w:szCs w:val="24"/>
        </w:rPr>
        <w:t>studi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Mahasiwa</w:t>
      </w:r>
      <w:proofErr w:type="spellEnd"/>
      <w:r w:rsidRPr="00B0122F">
        <w:rPr>
          <w:rFonts w:ascii="Times New Roman" w:hAnsi="Times New Roman"/>
          <w:sz w:val="24"/>
          <w:szCs w:val="24"/>
        </w:rPr>
        <w:t xml:space="preserve"> Prodi </w:t>
      </w:r>
      <w:proofErr w:type="spellStart"/>
      <w:r w:rsidRPr="00B0122F">
        <w:rPr>
          <w:rFonts w:ascii="Times New Roman" w:hAnsi="Times New Roman"/>
          <w:sz w:val="24"/>
          <w:szCs w:val="24"/>
        </w:rPr>
        <w:t>Manajemen</w:t>
      </w:r>
      <w:proofErr w:type="spellEnd"/>
      <w:r w:rsidRPr="00B0122F">
        <w:rPr>
          <w:rFonts w:ascii="Times New Roman" w:hAnsi="Times New Roman"/>
          <w:sz w:val="24"/>
          <w:szCs w:val="24"/>
        </w:rPr>
        <w:t xml:space="preserve"> UNIMED. Hasil </w:t>
      </w:r>
      <w:proofErr w:type="spellStart"/>
      <w:r w:rsidRPr="00B0122F">
        <w:rPr>
          <w:rFonts w:ascii="Times New Roman" w:hAnsi="Times New Roman"/>
          <w:sz w:val="24"/>
          <w:szCs w:val="24"/>
        </w:rPr>
        <w:t>penelitian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terdahulu</w:t>
      </w:r>
      <w:proofErr w:type="spellEnd"/>
      <w:r w:rsidRPr="00B0122F">
        <w:rPr>
          <w:rFonts w:ascii="Times New Roman" w:hAnsi="Times New Roman"/>
          <w:sz w:val="24"/>
          <w:szCs w:val="24"/>
        </w:rPr>
        <w:t xml:space="preserve"> oleh </w:t>
      </w:r>
      <w:sdt>
        <w:sdtPr>
          <w:rPr>
            <w:rFonts w:ascii="Times New Roman" w:hAnsi="Times New Roman"/>
            <w:color w:val="000000"/>
            <w:sz w:val="24"/>
            <w:szCs w:val="24"/>
          </w:rPr>
          <w:tag w:val="MENDELEY_CITATION_v3_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"/>
          <w:id w:val="635144010"/>
          <w:placeholder>
            <w:docPart w:val="9C77FAF2F48B9C4FADD62FE69521DCF9"/>
          </w:placeholder>
        </w:sdtPr>
        <w:sdtContent>
          <w:r w:rsidRPr="005344AE">
            <w:rPr>
              <w:rFonts w:ascii="Times New Roman" w:hAnsi="Times New Roman"/>
              <w:color w:val="000000"/>
              <w:sz w:val="24"/>
              <w:szCs w:val="24"/>
            </w:rPr>
            <w:t xml:space="preserve">(Christina Ayu </w:t>
          </w:r>
          <w:proofErr w:type="spellStart"/>
          <w:r w:rsidRPr="005344AE">
            <w:rPr>
              <w:rFonts w:ascii="Times New Roman" w:hAnsi="Times New Roman"/>
              <w:color w:val="000000"/>
              <w:sz w:val="24"/>
              <w:szCs w:val="24"/>
            </w:rPr>
            <w:t>Maha</w:t>
          </w:r>
          <w:proofErr w:type="spellEnd"/>
          <w:r w:rsidRPr="005344AE">
            <w:rPr>
              <w:rFonts w:ascii="Times New Roman" w:hAnsi="Times New Roman"/>
              <w:color w:val="000000"/>
              <w:sz w:val="24"/>
              <w:szCs w:val="24"/>
            </w:rPr>
            <w:t xml:space="preserve"> </w:t>
          </w:r>
          <w:proofErr w:type="spellStart"/>
          <w:r w:rsidRPr="005344AE">
            <w:rPr>
              <w:rFonts w:ascii="Times New Roman" w:hAnsi="Times New Roman"/>
              <w:color w:val="000000"/>
              <w:sz w:val="24"/>
              <w:szCs w:val="24"/>
            </w:rPr>
            <w:t>Dewi</w:t>
          </w:r>
          <w:proofErr w:type="spellEnd"/>
          <w:r w:rsidRPr="005344AE">
            <w:rPr>
              <w:rFonts w:ascii="Times New Roman" w:hAnsi="Times New Roman"/>
              <w:color w:val="000000"/>
              <w:sz w:val="24"/>
              <w:szCs w:val="24"/>
            </w:rPr>
            <w:t>, 2023)</w:t>
          </w:r>
        </w:sdtContent>
      </w:sdt>
      <w:r w:rsidRPr="00B0122F">
        <w:rPr>
          <w:rFonts w:ascii="Times New Roman" w:hAnsi="Times New Roman"/>
          <w:color w:val="000000"/>
          <w:sz w:val="24"/>
          <w:szCs w:val="24"/>
        </w:rPr>
        <w:t xml:space="preserve"> </w:t>
      </w:r>
      <w:proofErr w:type="spellStart"/>
      <w:r w:rsidRPr="00B0122F">
        <w:rPr>
          <w:rFonts w:ascii="Times New Roman" w:hAnsi="Times New Roman"/>
          <w:color w:val="000000"/>
          <w:sz w:val="24"/>
          <w:szCs w:val="24"/>
        </w:rPr>
        <w:t>dengan</w:t>
      </w:r>
      <w:proofErr w:type="spellEnd"/>
      <w:r w:rsidRPr="00B0122F">
        <w:rPr>
          <w:rFonts w:ascii="Times New Roman" w:hAnsi="Times New Roman"/>
          <w:color w:val="000000"/>
          <w:sz w:val="24"/>
          <w:szCs w:val="24"/>
        </w:rPr>
        <w:t xml:space="preserve"> </w:t>
      </w:r>
      <w:proofErr w:type="spellStart"/>
      <w:r w:rsidRPr="00B0122F">
        <w:rPr>
          <w:rFonts w:ascii="Times New Roman" w:hAnsi="Times New Roman"/>
          <w:color w:val="000000"/>
          <w:sz w:val="24"/>
          <w:szCs w:val="24"/>
        </w:rPr>
        <w:t>judul</w:t>
      </w:r>
      <w:proofErr w:type="spellEnd"/>
      <w:r w:rsidRPr="00B0122F">
        <w:rPr>
          <w:rFonts w:ascii="Times New Roman" w:hAnsi="Times New Roman"/>
          <w:color w:val="000000"/>
          <w:sz w:val="24"/>
          <w:szCs w:val="24"/>
        </w:rPr>
        <w:t xml:space="preserve"> “Peran </w:t>
      </w:r>
      <w:proofErr w:type="spellStart"/>
      <w:r w:rsidRPr="00B0122F">
        <w:rPr>
          <w:rFonts w:ascii="Times New Roman" w:hAnsi="Times New Roman"/>
          <w:color w:val="000000"/>
          <w:sz w:val="24"/>
          <w:szCs w:val="24"/>
        </w:rPr>
        <w:t>Kepuasan</w:t>
      </w:r>
      <w:proofErr w:type="spellEnd"/>
      <w:r w:rsidRPr="00B0122F">
        <w:rPr>
          <w:rFonts w:ascii="Times New Roman" w:hAnsi="Times New Roman"/>
          <w:color w:val="000000"/>
          <w:sz w:val="24"/>
          <w:szCs w:val="24"/>
        </w:rPr>
        <w:t xml:space="preserve"> </w:t>
      </w:r>
      <w:proofErr w:type="spellStart"/>
      <w:r w:rsidRPr="00B0122F">
        <w:rPr>
          <w:rFonts w:ascii="Times New Roman" w:hAnsi="Times New Roman"/>
          <w:color w:val="000000"/>
          <w:sz w:val="24"/>
          <w:szCs w:val="24"/>
        </w:rPr>
        <w:t>dalam</w:t>
      </w:r>
      <w:proofErr w:type="spellEnd"/>
      <w:r w:rsidRPr="00B0122F">
        <w:rPr>
          <w:rFonts w:ascii="Times New Roman" w:hAnsi="Times New Roman"/>
          <w:color w:val="000000"/>
          <w:sz w:val="24"/>
          <w:szCs w:val="24"/>
        </w:rPr>
        <w:t xml:space="preserve"> </w:t>
      </w:r>
      <w:proofErr w:type="spellStart"/>
      <w:r w:rsidRPr="00B0122F">
        <w:rPr>
          <w:rFonts w:ascii="Times New Roman" w:hAnsi="Times New Roman"/>
          <w:color w:val="000000"/>
          <w:sz w:val="24"/>
          <w:szCs w:val="24"/>
        </w:rPr>
        <w:t>Memediasi</w:t>
      </w:r>
      <w:proofErr w:type="spellEnd"/>
      <w:r w:rsidRPr="00B0122F">
        <w:rPr>
          <w:rFonts w:ascii="Times New Roman" w:hAnsi="Times New Roman"/>
          <w:color w:val="000000"/>
          <w:sz w:val="24"/>
          <w:szCs w:val="24"/>
        </w:rPr>
        <w:t xml:space="preserve"> Fitur </w:t>
      </w:r>
      <w:proofErr w:type="spellStart"/>
      <w:r w:rsidRPr="00B0122F">
        <w:rPr>
          <w:rFonts w:ascii="Times New Roman" w:hAnsi="Times New Roman"/>
          <w:color w:val="000000"/>
          <w:sz w:val="24"/>
          <w:szCs w:val="24"/>
        </w:rPr>
        <w:t>Layanan</w:t>
      </w:r>
      <w:proofErr w:type="spellEnd"/>
      <w:r w:rsidRPr="00B0122F">
        <w:rPr>
          <w:rFonts w:ascii="Times New Roman" w:hAnsi="Times New Roman"/>
          <w:color w:val="000000"/>
          <w:sz w:val="24"/>
          <w:szCs w:val="24"/>
        </w:rPr>
        <w:t xml:space="preserve"> dan </w:t>
      </w:r>
      <w:proofErr w:type="spellStart"/>
      <w:r w:rsidRPr="00B0122F">
        <w:rPr>
          <w:rFonts w:ascii="Times New Roman" w:hAnsi="Times New Roman"/>
          <w:color w:val="000000"/>
          <w:sz w:val="24"/>
          <w:szCs w:val="24"/>
        </w:rPr>
        <w:t>Penerimaan</w:t>
      </w:r>
      <w:proofErr w:type="spellEnd"/>
      <w:r w:rsidRPr="00B0122F">
        <w:rPr>
          <w:rFonts w:ascii="Times New Roman" w:hAnsi="Times New Roman"/>
          <w:color w:val="000000"/>
          <w:sz w:val="24"/>
          <w:szCs w:val="24"/>
        </w:rPr>
        <w:t xml:space="preserve"> </w:t>
      </w:r>
      <w:proofErr w:type="spellStart"/>
      <w:r w:rsidRPr="00B0122F">
        <w:rPr>
          <w:rFonts w:ascii="Times New Roman" w:hAnsi="Times New Roman"/>
          <w:color w:val="000000"/>
          <w:sz w:val="24"/>
          <w:szCs w:val="24"/>
        </w:rPr>
        <w:t>Teknologi</w:t>
      </w:r>
      <w:proofErr w:type="spellEnd"/>
      <w:r w:rsidRPr="00B0122F">
        <w:rPr>
          <w:rFonts w:ascii="Times New Roman" w:hAnsi="Times New Roman"/>
          <w:color w:val="000000"/>
          <w:sz w:val="24"/>
          <w:szCs w:val="24"/>
        </w:rPr>
        <w:t xml:space="preserve"> Mobile Banking BNI </w:t>
      </w:r>
      <w:proofErr w:type="spellStart"/>
      <w:r w:rsidRPr="00B0122F">
        <w:rPr>
          <w:rFonts w:ascii="Times New Roman" w:hAnsi="Times New Roman"/>
          <w:color w:val="000000"/>
          <w:sz w:val="24"/>
          <w:szCs w:val="24"/>
        </w:rPr>
        <w:t>Terhadap</w:t>
      </w:r>
      <w:proofErr w:type="spellEnd"/>
      <w:r w:rsidRPr="00B0122F">
        <w:rPr>
          <w:rFonts w:ascii="Times New Roman" w:hAnsi="Times New Roman"/>
          <w:color w:val="000000"/>
          <w:sz w:val="24"/>
          <w:szCs w:val="24"/>
        </w:rPr>
        <w:t xml:space="preserve"> </w:t>
      </w:r>
      <w:proofErr w:type="spellStart"/>
      <w:r w:rsidRPr="00B0122F">
        <w:rPr>
          <w:rFonts w:ascii="Times New Roman" w:hAnsi="Times New Roman"/>
          <w:color w:val="000000"/>
          <w:sz w:val="24"/>
          <w:szCs w:val="24"/>
        </w:rPr>
        <w:t>Loyalitas</w:t>
      </w:r>
      <w:proofErr w:type="spellEnd"/>
      <w:r w:rsidRPr="00B0122F">
        <w:rPr>
          <w:rFonts w:ascii="Times New Roman" w:hAnsi="Times New Roman"/>
          <w:color w:val="000000"/>
          <w:sz w:val="24"/>
          <w:szCs w:val="24"/>
        </w:rPr>
        <w:t xml:space="preserve"> </w:t>
      </w:r>
      <w:proofErr w:type="spellStart"/>
      <w:r w:rsidRPr="00B0122F">
        <w:rPr>
          <w:rFonts w:ascii="Times New Roman" w:hAnsi="Times New Roman"/>
          <w:color w:val="000000"/>
          <w:sz w:val="24"/>
          <w:szCs w:val="24"/>
        </w:rPr>
        <w:t>Nasabah</w:t>
      </w:r>
      <w:proofErr w:type="spellEnd"/>
      <w:r w:rsidRPr="00B0122F">
        <w:rPr>
          <w:rFonts w:ascii="Times New Roman" w:hAnsi="Times New Roman"/>
          <w:color w:val="000000"/>
          <w:sz w:val="24"/>
          <w:szCs w:val="24"/>
        </w:rPr>
        <w:t xml:space="preserve">” </w:t>
      </w:r>
      <w:proofErr w:type="spellStart"/>
      <w:r w:rsidRPr="00B0122F">
        <w:rPr>
          <w:rFonts w:ascii="Times New Roman" w:hAnsi="Times New Roman"/>
          <w:sz w:val="24"/>
          <w:szCs w:val="24"/>
        </w:rPr>
        <w:t>menemukan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fitur</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layanan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tidak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berpengaruh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kepada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nasabah</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loyalitas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nasabah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melalui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nasabah</w:t>
      </w:r>
      <w:proofErr w:type="spellEnd"/>
      <w:r w:rsidRPr="00B0122F">
        <w:rPr>
          <w:rFonts w:ascii="Times New Roman" w:hAnsi="Times New Roman"/>
          <w:sz w:val="24"/>
          <w:szCs w:val="24"/>
        </w:rPr>
        <w:t>.</w:t>
      </w:r>
    </w:p>
    <w:p w14:paraId="1E216FFF" w14:textId="77777777" w:rsidR="00BD3FE5" w:rsidRPr="00B0122F" w:rsidRDefault="00BD3FE5" w:rsidP="00BD3FE5">
      <w:pPr>
        <w:spacing w:after="0" w:line="276" w:lineRule="auto"/>
        <w:ind w:left="567" w:firstLine="567"/>
        <w:jc w:val="both"/>
        <w:rPr>
          <w:rFonts w:ascii="Times New Roman" w:hAnsi="Times New Roman"/>
          <w:sz w:val="24"/>
          <w:szCs w:val="24"/>
        </w:rPr>
      </w:pPr>
    </w:p>
    <w:p w14:paraId="03D24D27" w14:textId="2276F286" w:rsidR="00BD3FE5" w:rsidRPr="003F054F" w:rsidRDefault="00BD3FE5" w:rsidP="00BD3FE5">
      <w:pPr>
        <w:pStyle w:val="Judul3"/>
        <w:ind w:left="-11"/>
        <w:rPr>
          <w:rFonts w:ascii="Times New Roman" w:hAnsi="Times New Roman" w:cs="Times New Roman"/>
          <w:b/>
          <w:bCs/>
          <w:noProof/>
          <w:color w:val="000000"/>
          <w:lang w:val="id-ID"/>
        </w:rPr>
      </w:pPr>
      <w:bookmarkStart w:id="3" w:name="_Toc190813304"/>
      <w:r w:rsidRPr="003F054F">
        <w:rPr>
          <w:rFonts w:ascii="Times New Roman" w:hAnsi="Times New Roman" w:cs="Times New Roman"/>
          <w:b/>
          <w:bCs/>
          <w:noProof/>
          <w:color w:val="000000"/>
          <w:lang w:val="id-ID"/>
        </w:rPr>
        <w:t>Pengaruh Keamanan terhadap Kepuasan Nasabah</w:t>
      </w:r>
      <w:bookmarkEnd w:id="3"/>
    </w:p>
    <w:p w14:paraId="35E67788" w14:textId="77777777" w:rsidR="00BD3FE5" w:rsidRPr="00B0122F" w:rsidRDefault="00BD3FE5" w:rsidP="00BD3FE5">
      <w:pPr>
        <w:spacing w:after="0" w:line="240" w:lineRule="auto"/>
        <w:ind w:firstLine="720"/>
        <w:jc w:val="both"/>
        <w:rPr>
          <w:rFonts w:ascii="Times New Roman" w:hAnsi="Times New Roman"/>
          <w:b/>
          <w:sz w:val="24"/>
          <w:szCs w:val="24"/>
        </w:rPr>
      </w:pPr>
      <w:proofErr w:type="spellStart"/>
      <w:r w:rsidRPr="00B0122F">
        <w:rPr>
          <w:rFonts w:ascii="Times New Roman" w:hAnsi="Times New Roman"/>
          <w:bCs/>
          <w:sz w:val="24"/>
          <w:szCs w:val="24"/>
        </w:rPr>
        <w:t>Berdasarkan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hasil</w:t>
      </w:r>
      <w:proofErr w:type="spellEnd"/>
      <w:r w:rsidRPr="00B0122F">
        <w:rPr>
          <w:rFonts w:ascii="Times New Roman" w:hAnsi="Times New Roman"/>
          <w:bCs/>
          <w:sz w:val="24"/>
          <w:szCs w:val="24"/>
        </w:rPr>
        <w:t xml:space="preserve"> uji t </w:t>
      </w:r>
      <w:proofErr w:type="spellStart"/>
      <w:r w:rsidRPr="00B0122F">
        <w:rPr>
          <w:rFonts w:ascii="Times New Roman" w:hAnsi="Times New Roman"/>
          <w:bCs/>
          <w:sz w:val="24"/>
          <w:szCs w:val="24"/>
        </w:rPr>
        <w:t>menunjukkan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nilai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signifikansi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sebesar</w:t>
      </w:r>
      <w:proofErr w:type="spellEnd"/>
      <w:r w:rsidRPr="00B0122F">
        <w:rPr>
          <w:rFonts w:ascii="Times New Roman" w:hAnsi="Times New Roman"/>
          <w:bCs/>
          <w:sz w:val="24"/>
          <w:szCs w:val="24"/>
        </w:rPr>
        <w:t xml:space="preserve"> 0,117 &lt; 0,05 </w:t>
      </w:r>
      <w:proofErr w:type="spellStart"/>
      <w:r w:rsidRPr="00B0122F">
        <w:rPr>
          <w:rFonts w:ascii="Times New Roman" w:hAnsi="Times New Roman"/>
          <w:bCs/>
          <w:sz w:val="24"/>
          <w:szCs w:val="24"/>
        </w:rPr>
        <w:t>artinya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keamanan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tidak</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berpengaruh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signifikan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terhadap</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kepuasan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nasabah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Dapat</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dilihat</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nilai</w:t>
      </w:r>
      <w:proofErr w:type="spellEnd"/>
      <w:r w:rsidRPr="00B0122F">
        <w:rPr>
          <w:rFonts w:ascii="Times New Roman" w:hAnsi="Times New Roman"/>
          <w:bCs/>
          <w:sz w:val="24"/>
          <w:szCs w:val="24"/>
        </w:rPr>
        <w:t xml:space="preserve"> t </w:t>
      </w:r>
      <w:proofErr w:type="spellStart"/>
      <w:r w:rsidRPr="00B0122F">
        <w:rPr>
          <w:rFonts w:ascii="Times New Roman" w:hAnsi="Times New Roman"/>
          <w:bCs/>
          <w:sz w:val="24"/>
          <w:szCs w:val="24"/>
          <w:vertAlign w:val="subscript"/>
        </w:rPr>
        <w:t>hitung</w:t>
      </w:r>
      <w:proofErr w:type="spellEnd"/>
      <w:r w:rsidRPr="00B0122F">
        <w:rPr>
          <w:rFonts w:ascii="Times New Roman" w:hAnsi="Times New Roman"/>
          <w:bCs/>
          <w:sz w:val="24"/>
          <w:szCs w:val="24"/>
        </w:rPr>
        <w:t xml:space="preserve"> &gt; t </w:t>
      </w:r>
      <w:proofErr w:type="spellStart"/>
      <w:r w:rsidRPr="00B0122F">
        <w:rPr>
          <w:rFonts w:ascii="Times New Roman" w:hAnsi="Times New Roman"/>
          <w:bCs/>
          <w:sz w:val="24"/>
          <w:szCs w:val="24"/>
          <w:vertAlign w:val="subscript"/>
        </w:rPr>
        <w:t>tabel</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sebesar</w:t>
      </w:r>
      <w:proofErr w:type="spellEnd"/>
      <w:r w:rsidRPr="00B0122F">
        <w:rPr>
          <w:rFonts w:ascii="Times New Roman" w:hAnsi="Times New Roman"/>
          <w:bCs/>
          <w:sz w:val="24"/>
          <w:szCs w:val="24"/>
        </w:rPr>
        <w:t xml:space="preserve"> 1,583 &gt; 1,661 </w:t>
      </w:r>
      <w:proofErr w:type="spellStart"/>
      <w:r w:rsidRPr="00B0122F">
        <w:rPr>
          <w:rFonts w:ascii="Times New Roman" w:hAnsi="Times New Roman"/>
          <w:bCs/>
          <w:sz w:val="24"/>
          <w:szCs w:val="24"/>
        </w:rPr>
        <w:t>maka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berdasarkan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nilai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signifikam</w:t>
      </w:r>
      <w:proofErr w:type="spellEnd"/>
      <w:r w:rsidRPr="00B0122F">
        <w:rPr>
          <w:rFonts w:ascii="Times New Roman" w:hAnsi="Times New Roman"/>
          <w:bCs/>
          <w:sz w:val="24"/>
          <w:szCs w:val="24"/>
        </w:rPr>
        <w:t xml:space="preserve"> dan </w:t>
      </w:r>
      <w:proofErr w:type="spellStart"/>
      <w:r w:rsidRPr="00B0122F">
        <w:rPr>
          <w:rFonts w:ascii="Times New Roman" w:hAnsi="Times New Roman"/>
          <w:bCs/>
          <w:sz w:val="24"/>
          <w:szCs w:val="24"/>
        </w:rPr>
        <w:t>nilai</w:t>
      </w:r>
      <w:proofErr w:type="spellEnd"/>
      <w:r w:rsidRPr="00B0122F">
        <w:rPr>
          <w:rFonts w:ascii="Times New Roman" w:hAnsi="Times New Roman"/>
          <w:bCs/>
          <w:sz w:val="24"/>
          <w:szCs w:val="24"/>
        </w:rPr>
        <w:t xml:space="preserve"> t </w:t>
      </w:r>
      <w:proofErr w:type="spellStart"/>
      <w:r w:rsidRPr="00B0122F">
        <w:rPr>
          <w:rFonts w:ascii="Times New Roman" w:hAnsi="Times New Roman"/>
          <w:bCs/>
          <w:sz w:val="24"/>
          <w:szCs w:val="24"/>
        </w:rPr>
        <w:t>hitung</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dapat</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disimpulkan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bahwa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keamanan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tidak</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berpengaruh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signifikan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terhadap</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kepuasan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nasabah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artinya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hipotesis</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ditolak</w:t>
      </w:r>
      <w:proofErr w:type="spellEnd"/>
      <w:r w:rsidRPr="00B0122F">
        <w:rPr>
          <w:rFonts w:ascii="Times New Roman" w:hAnsi="Times New Roman"/>
          <w:bCs/>
          <w:sz w:val="24"/>
          <w:szCs w:val="24"/>
        </w:rPr>
        <w:t>.</w:t>
      </w:r>
      <w:r>
        <w:rPr>
          <w:rFonts w:ascii="Times New Roman" w:hAnsi="Times New Roman"/>
          <w:bCs/>
          <w:sz w:val="24"/>
          <w:szCs w:val="24"/>
        </w:rPr>
        <w:t xml:space="preserve"> </w:t>
      </w:r>
      <w:proofErr w:type="spellStart"/>
      <w:r>
        <w:rPr>
          <w:rFonts w:ascii="Times New Roman" w:hAnsi="Times New Roman"/>
          <w:bCs/>
          <w:sz w:val="24"/>
          <w:szCs w:val="24"/>
        </w:rPr>
        <w:t>Keamanan</w:t>
      </w:r>
      <w:proofErr w:type="spellEnd"/>
      <w:r>
        <w:rPr>
          <w:rFonts w:ascii="Times New Roman" w:hAnsi="Times New Roman"/>
          <w:bCs/>
          <w:sz w:val="24"/>
          <w:szCs w:val="24"/>
        </w:rPr>
        <w:t xml:space="preserve"> </w:t>
      </w:r>
      <w:proofErr w:type="spellStart"/>
      <w:r w:rsidRPr="00AF6A1E">
        <w:rPr>
          <w:rFonts w:ascii="Times New Roman" w:hAnsi="Times New Roman"/>
          <w:bCs/>
          <w:sz w:val="24"/>
          <w:szCs w:val="24"/>
        </w:rPr>
        <w:t>tidak</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berpengaruh</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secara</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signifikan</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terhadap</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kepuasan</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nasabah</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karena</w:t>
      </w:r>
      <w:proofErr w:type="spellEnd"/>
      <w:r w:rsidRPr="00AF6A1E">
        <w:rPr>
          <w:rFonts w:ascii="Times New Roman" w:hAnsi="Times New Roman"/>
          <w:bCs/>
          <w:sz w:val="24"/>
          <w:szCs w:val="24"/>
        </w:rPr>
        <w:t xml:space="preserve"> </w:t>
      </w:r>
      <w:proofErr w:type="spellStart"/>
      <w:r>
        <w:rPr>
          <w:rFonts w:ascii="Times New Roman" w:hAnsi="Times New Roman"/>
          <w:bCs/>
          <w:sz w:val="24"/>
          <w:szCs w:val="24"/>
        </w:rPr>
        <w:t>keamanan</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sudah</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dianggap</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sebagai</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standar</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dalam</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la</w:t>
      </w:r>
      <w:r>
        <w:rPr>
          <w:rFonts w:ascii="Times New Roman" w:hAnsi="Times New Roman"/>
          <w:bCs/>
          <w:sz w:val="24"/>
          <w:szCs w:val="24"/>
        </w:rPr>
        <w:t>yanan</w:t>
      </w:r>
      <w:proofErr w:type="spellEnd"/>
      <w:r>
        <w:rPr>
          <w:rFonts w:ascii="Times New Roman" w:hAnsi="Times New Roman"/>
          <w:bCs/>
          <w:sz w:val="24"/>
          <w:szCs w:val="24"/>
        </w:rPr>
        <w:t xml:space="preserve"> </w:t>
      </w:r>
      <w:proofErr w:type="spellStart"/>
      <w:r>
        <w:rPr>
          <w:rFonts w:ascii="Times New Roman" w:hAnsi="Times New Roman"/>
          <w:bCs/>
          <w:sz w:val="24"/>
          <w:szCs w:val="24"/>
        </w:rPr>
        <w:t>perbankan</w:t>
      </w:r>
      <w:proofErr w:type="spellEnd"/>
      <w:r>
        <w:rPr>
          <w:rFonts w:ascii="Times New Roman" w:hAnsi="Times New Roman"/>
          <w:bCs/>
          <w:sz w:val="24"/>
          <w:szCs w:val="24"/>
        </w:rPr>
        <w:t xml:space="preserve"> digital. </w:t>
      </w:r>
      <w:proofErr w:type="spellStart"/>
      <w:r>
        <w:rPr>
          <w:rFonts w:ascii="Times New Roman" w:hAnsi="Times New Roman"/>
          <w:bCs/>
          <w:sz w:val="24"/>
          <w:szCs w:val="24"/>
        </w:rPr>
        <w:t>Selama</w:t>
      </w:r>
      <w:proofErr w:type="spellEnd"/>
      <w:r>
        <w:rPr>
          <w:rFonts w:ascii="Times New Roman" w:hAnsi="Times New Roman"/>
          <w:bCs/>
          <w:sz w:val="24"/>
          <w:szCs w:val="24"/>
        </w:rPr>
        <w:t xml:space="preserve"> </w:t>
      </w:r>
      <w:proofErr w:type="spellStart"/>
      <w:r w:rsidRPr="00AF6A1E">
        <w:rPr>
          <w:rFonts w:ascii="Times New Roman" w:hAnsi="Times New Roman"/>
          <w:bCs/>
          <w:sz w:val="24"/>
          <w:szCs w:val="24"/>
        </w:rPr>
        <w:t>keamanan</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cukup</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terjamin</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nasabah</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cenderung</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tidak</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terlalu</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memperhitungkan</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faktor</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ini</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dalam</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menilai</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kepuasan</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mereka</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Selain</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itu</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masalah</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keamanan</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jarang</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menjadi</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perhatian</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utama</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kecuali</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jika</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terjadi</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kasus</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peretasan</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atau</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penipuan</w:t>
      </w:r>
      <w:proofErr w:type="spellEnd"/>
      <w:r w:rsidRPr="00AF6A1E">
        <w:rPr>
          <w:rFonts w:ascii="Times New Roman" w:hAnsi="Times New Roman"/>
          <w:bCs/>
          <w:sz w:val="24"/>
          <w:szCs w:val="24"/>
        </w:rPr>
        <w:t xml:space="preserve">, yang </w:t>
      </w:r>
      <w:proofErr w:type="spellStart"/>
      <w:r w:rsidRPr="00AF6A1E">
        <w:rPr>
          <w:rFonts w:ascii="Times New Roman" w:hAnsi="Times New Roman"/>
          <w:bCs/>
          <w:sz w:val="24"/>
          <w:szCs w:val="24"/>
        </w:rPr>
        <w:t>relatif</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jarang</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dialami</w:t>
      </w:r>
      <w:proofErr w:type="spellEnd"/>
      <w:r w:rsidRPr="00AF6A1E">
        <w:rPr>
          <w:rFonts w:ascii="Times New Roman" w:hAnsi="Times New Roman"/>
          <w:bCs/>
          <w:sz w:val="24"/>
          <w:szCs w:val="24"/>
        </w:rPr>
        <w:t xml:space="preserve"> oleh </w:t>
      </w:r>
      <w:proofErr w:type="spellStart"/>
      <w:r w:rsidRPr="00AF6A1E">
        <w:rPr>
          <w:rFonts w:ascii="Times New Roman" w:hAnsi="Times New Roman"/>
          <w:bCs/>
          <w:sz w:val="24"/>
          <w:szCs w:val="24"/>
        </w:rPr>
        <w:t>sebagian</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besar</w:t>
      </w:r>
      <w:proofErr w:type="spellEnd"/>
      <w:r w:rsidRPr="00AF6A1E">
        <w:rPr>
          <w:rFonts w:ascii="Times New Roman" w:hAnsi="Times New Roman"/>
          <w:bCs/>
          <w:sz w:val="24"/>
          <w:szCs w:val="24"/>
        </w:rPr>
        <w:t xml:space="preserve"> </w:t>
      </w:r>
      <w:proofErr w:type="spellStart"/>
      <w:r w:rsidRPr="00AF6A1E">
        <w:rPr>
          <w:rFonts w:ascii="Times New Roman" w:hAnsi="Times New Roman"/>
          <w:bCs/>
          <w:sz w:val="24"/>
          <w:szCs w:val="24"/>
        </w:rPr>
        <w:t>pengguna</w:t>
      </w:r>
      <w:proofErr w:type="spellEnd"/>
      <w:r w:rsidRPr="00AF6A1E">
        <w:rPr>
          <w:rFonts w:ascii="Times New Roman" w:hAnsi="Times New Roman"/>
          <w:bCs/>
          <w:sz w:val="24"/>
          <w:szCs w:val="24"/>
        </w:rPr>
        <w:t>.</w:t>
      </w:r>
    </w:p>
    <w:p w14:paraId="6584763E" w14:textId="77777777" w:rsidR="00BD3FE5" w:rsidRPr="00B0122F" w:rsidRDefault="00BD3FE5" w:rsidP="00BD3FE5">
      <w:pPr>
        <w:spacing w:after="0" w:line="240" w:lineRule="auto"/>
        <w:ind w:firstLine="720"/>
        <w:jc w:val="both"/>
        <w:rPr>
          <w:rFonts w:ascii="Times New Roman" w:hAnsi="Times New Roman"/>
          <w:sz w:val="24"/>
          <w:szCs w:val="24"/>
        </w:rPr>
      </w:pPr>
      <w:r w:rsidRPr="003F054F">
        <w:rPr>
          <w:rFonts w:ascii="Times New Roman" w:hAnsi="Times New Roman"/>
          <w:sz w:val="24"/>
          <w:szCs w:val="24"/>
          <w:lang w:val="id-ID"/>
        </w:rPr>
        <w:t xml:space="preserve">Penelitian yang dilakukan oleh </w:t>
      </w:r>
      <w:sdt>
        <w:sdtPr>
          <w:rPr>
            <w:rFonts w:ascii="Times New Roman" w:hAnsi="Times New Roman"/>
            <w:color w:val="000000"/>
            <w:sz w:val="24"/>
            <w:szCs w:val="24"/>
          </w:rPr>
          <w:tag w:val="MENDELEY_CITATION_v3_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"/>
          <w:id w:val="-1987002686"/>
          <w:placeholder>
            <w:docPart w:val="5CA975C6603FF6459B9398EC5E5CB427"/>
          </w:placeholder>
        </w:sdtPr>
        <w:sdtContent>
          <w:r w:rsidRPr="0019224E">
            <w:rPr>
              <w:rFonts w:ascii="Times New Roman" w:eastAsia="Times New Roman" w:hAnsi="Times New Roman"/>
              <w:color w:val="000000"/>
              <w:sz w:val="24"/>
            </w:rPr>
            <w:t>(</w:t>
          </w:r>
          <w:proofErr w:type="spellStart"/>
          <w:r w:rsidRPr="0019224E">
            <w:rPr>
              <w:rFonts w:ascii="Times New Roman" w:eastAsia="Times New Roman" w:hAnsi="Times New Roman"/>
              <w:color w:val="000000"/>
              <w:sz w:val="24"/>
            </w:rPr>
            <w:t>Saragih</w:t>
          </w:r>
          <w:proofErr w:type="spellEnd"/>
          <w:r w:rsidRPr="0019224E">
            <w:rPr>
              <w:rFonts w:ascii="Times New Roman" w:eastAsia="Times New Roman" w:hAnsi="Times New Roman"/>
              <w:color w:val="000000"/>
              <w:sz w:val="24"/>
            </w:rPr>
            <w:t xml:space="preserve"> &amp; </w:t>
          </w:r>
          <w:proofErr w:type="spellStart"/>
          <w:r w:rsidRPr="0019224E">
            <w:rPr>
              <w:rFonts w:ascii="Times New Roman" w:eastAsia="Times New Roman" w:hAnsi="Times New Roman"/>
              <w:color w:val="000000"/>
              <w:sz w:val="24"/>
            </w:rPr>
            <w:t>Siregar</w:t>
          </w:r>
          <w:proofErr w:type="spellEnd"/>
          <w:r w:rsidRPr="0019224E">
            <w:rPr>
              <w:rFonts w:ascii="Times New Roman" w:eastAsia="Times New Roman" w:hAnsi="Times New Roman"/>
              <w:color w:val="000000"/>
              <w:sz w:val="24"/>
            </w:rPr>
            <w:t>, 2025)</w:t>
          </w:r>
        </w:sdtContent>
      </w:sdt>
      <w:r w:rsidRPr="003F054F">
        <w:rPr>
          <w:rFonts w:ascii="Times New Roman" w:hAnsi="Times New Roman"/>
          <w:sz w:val="24"/>
          <w:szCs w:val="24"/>
          <w:lang w:val="id-ID"/>
        </w:rPr>
        <w:t xml:space="preserve"> dengan judul “</w:t>
      </w:r>
      <w:proofErr w:type="spellStart"/>
      <w:r w:rsidRPr="00B0122F">
        <w:rPr>
          <w:rFonts w:ascii="Times New Roman" w:hAnsi="Times New Roman"/>
          <w:sz w:val="24"/>
          <w:szCs w:val="24"/>
        </w:rPr>
        <w:t>Pengaruh</w:t>
      </w:r>
      <w:proofErr w:type="spellEnd"/>
      <w:r w:rsidRPr="00B0122F">
        <w:rPr>
          <w:rFonts w:ascii="Times New Roman" w:hAnsi="Times New Roman"/>
          <w:sz w:val="24"/>
          <w:szCs w:val="24"/>
        </w:rPr>
        <w:t xml:space="preserve"> Fitur </w:t>
      </w:r>
      <w:proofErr w:type="spellStart"/>
      <w:r w:rsidRPr="00B0122F">
        <w:rPr>
          <w:rFonts w:ascii="Times New Roman" w:hAnsi="Times New Roman"/>
          <w:sz w:val="24"/>
          <w:szCs w:val="24"/>
        </w:rPr>
        <w:t>Layanan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Privasi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Keamanan</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Kepercayaan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Pengguna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Aplikasi</w:t>
      </w:r>
      <w:proofErr w:type="spellEnd"/>
      <w:r w:rsidRPr="00B0122F">
        <w:rPr>
          <w:rFonts w:ascii="Times New Roman" w:hAnsi="Times New Roman"/>
          <w:sz w:val="24"/>
          <w:szCs w:val="24"/>
        </w:rPr>
        <w:t xml:space="preserve"> Dana </w:t>
      </w:r>
      <w:proofErr w:type="spellStart"/>
      <w:r w:rsidRPr="00B0122F">
        <w:rPr>
          <w:rFonts w:ascii="Times New Roman" w:hAnsi="Times New Roman"/>
          <w:sz w:val="24"/>
          <w:szCs w:val="24"/>
        </w:rPr>
        <w:t>Sebagai</w:t>
      </w:r>
      <w:proofErr w:type="spellEnd"/>
      <w:r w:rsidRPr="00B0122F">
        <w:rPr>
          <w:rFonts w:ascii="Times New Roman" w:hAnsi="Times New Roman"/>
          <w:sz w:val="24"/>
          <w:szCs w:val="24"/>
        </w:rPr>
        <w:t xml:space="preserve"> Alat </w:t>
      </w:r>
      <w:proofErr w:type="spellStart"/>
      <w:r w:rsidRPr="00B0122F">
        <w:rPr>
          <w:rFonts w:ascii="Times New Roman" w:hAnsi="Times New Roman"/>
          <w:sz w:val="24"/>
          <w:szCs w:val="24"/>
        </w:rPr>
        <w:t>Pembayaran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Studi</w:t>
      </w:r>
      <w:proofErr w:type="spellEnd"/>
      <w:r w:rsidRPr="00B0122F">
        <w:rPr>
          <w:rFonts w:ascii="Times New Roman" w:hAnsi="Times New Roman"/>
          <w:sz w:val="24"/>
          <w:szCs w:val="24"/>
        </w:rPr>
        <w:t xml:space="preserve"> Pada </w:t>
      </w:r>
      <w:proofErr w:type="spellStart"/>
      <w:r w:rsidRPr="00B0122F">
        <w:rPr>
          <w:rFonts w:ascii="Times New Roman" w:hAnsi="Times New Roman"/>
          <w:sz w:val="24"/>
          <w:szCs w:val="24"/>
        </w:rPr>
        <w:t>Mahasiswa</w:t>
      </w:r>
      <w:proofErr w:type="spellEnd"/>
      <w:r w:rsidRPr="00B0122F">
        <w:rPr>
          <w:rFonts w:ascii="Times New Roman" w:hAnsi="Times New Roman"/>
          <w:sz w:val="24"/>
          <w:szCs w:val="24"/>
        </w:rPr>
        <w:t xml:space="preserve"> Prodi </w:t>
      </w:r>
      <w:proofErr w:type="spellStart"/>
      <w:r w:rsidRPr="00B0122F">
        <w:rPr>
          <w:rFonts w:ascii="Times New Roman" w:hAnsi="Times New Roman"/>
          <w:sz w:val="24"/>
          <w:szCs w:val="24"/>
        </w:rPr>
        <w:t>Manajemen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Unimed</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menemukan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Privasi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keamanan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secara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signifikan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tidak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berpengaruh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pengguna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aplikasi</w:t>
      </w:r>
      <w:proofErr w:type="spellEnd"/>
      <w:r w:rsidRPr="00B0122F">
        <w:rPr>
          <w:rFonts w:ascii="Times New Roman" w:hAnsi="Times New Roman"/>
          <w:sz w:val="24"/>
          <w:szCs w:val="24"/>
        </w:rPr>
        <w:t xml:space="preserve"> DANA </w:t>
      </w:r>
      <w:proofErr w:type="spellStart"/>
      <w:r w:rsidRPr="00B0122F">
        <w:rPr>
          <w:rFonts w:ascii="Times New Roman" w:hAnsi="Times New Roman"/>
          <w:sz w:val="24"/>
          <w:szCs w:val="24"/>
        </w:rPr>
        <w:t>studi</w:t>
      </w:r>
      <w:proofErr w:type="spellEnd"/>
      <w:r w:rsidRPr="00B0122F">
        <w:rPr>
          <w:rFonts w:ascii="Times New Roman" w:hAnsi="Times New Roman"/>
          <w:sz w:val="24"/>
          <w:szCs w:val="24"/>
        </w:rPr>
        <w:t xml:space="preserve"> pada </w:t>
      </w:r>
      <w:proofErr w:type="spellStart"/>
      <w:r w:rsidRPr="00B0122F">
        <w:rPr>
          <w:rFonts w:ascii="Times New Roman" w:hAnsi="Times New Roman"/>
          <w:sz w:val="24"/>
          <w:szCs w:val="24"/>
        </w:rPr>
        <w:t>Mahasiswa</w:t>
      </w:r>
      <w:proofErr w:type="spellEnd"/>
      <w:r w:rsidRPr="00B0122F">
        <w:rPr>
          <w:rFonts w:ascii="Times New Roman" w:hAnsi="Times New Roman"/>
          <w:sz w:val="24"/>
          <w:szCs w:val="24"/>
        </w:rPr>
        <w:t xml:space="preserve"> Prodi </w:t>
      </w:r>
      <w:proofErr w:type="spellStart"/>
      <w:r w:rsidRPr="00B0122F">
        <w:rPr>
          <w:rFonts w:ascii="Times New Roman" w:hAnsi="Times New Roman"/>
          <w:sz w:val="24"/>
          <w:szCs w:val="24"/>
        </w:rPr>
        <w:t>Manajemen</w:t>
      </w:r>
      <w:proofErr w:type="spellEnd"/>
      <w:r w:rsidRPr="00B0122F">
        <w:rPr>
          <w:rFonts w:ascii="Times New Roman" w:hAnsi="Times New Roman"/>
          <w:sz w:val="24"/>
          <w:szCs w:val="24"/>
        </w:rPr>
        <w:t xml:space="preserve"> UNIMED. </w:t>
      </w:r>
      <w:proofErr w:type="spellStart"/>
      <w:r w:rsidRPr="00B0122F">
        <w:rPr>
          <w:rFonts w:ascii="Times New Roman" w:hAnsi="Times New Roman"/>
          <w:sz w:val="24"/>
          <w:szCs w:val="24"/>
        </w:rPr>
        <w:t>Lanjutnya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penelitian</w:t>
      </w:r>
      <w:proofErr w:type="spellEnd"/>
      <w:r w:rsidRPr="00B0122F">
        <w:rPr>
          <w:rFonts w:ascii="Times New Roman" w:hAnsi="Times New Roman"/>
          <w:sz w:val="24"/>
          <w:szCs w:val="24"/>
        </w:rPr>
        <w:t xml:space="preserve"> oleh </w:t>
      </w:r>
      <w:sdt>
        <w:sdtPr>
          <w:rPr>
            <w:rFonts w:ascii="Times New Roman" w:hAnsi="Times New Roman"/>
            <w:color w:val="000000"/>
            <w:sz w:val="24"/>
            <w:szCs w:val="24"/>
          </w:rPr>
          <w:tag w:val="MENDELEY_CITATION_v3_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"/>
          <w:id w:val="-1785107125"/>
          <w:placeholder>
            <w:docPart w:val="9C77FAF2F48B9C4FADD62FE69521DCF9"/>
          </w:placeholder>
        </w:sdtPr>
        <w:sdtContent>
          <w:r w:rsidRPr="005344AE">
            <w:rPr>
              <w:rFonts w:ascii="Times New Roman" w:hAnsi="Times New Roman"/>
              <w:color w:val="000000"/>
              <w:sz w:val="24"/>
              <w:szCs w:val="24"/>
            </w:rPr>
            <w:t>(</w:t>
          </w:r>
          <w:proofErr w:type="spellStart"/>
          <w:r w:rsidRPr="005344AE">
            <w:rPr>
              <w:rFonts w:ascii="Times New Roman" w:hAnsi="Times New Roman"/>
              <w:color w:val="000000"/>
              <w:sz w:val="24"/>
              <w:szCs w:val="24"/>
            </w:rPr>
            <w:t>Ibnu</w:t>
          </w:r>
          <w:proofErr w:type="spellEnd"/>
          <w:r w:rsidRPr="005344AE">
            <w:rPr>
              <w:rFonts w:ascii="Times New Roman" w:hAnsi="Times New Roman"/>
              <w:color w:val="000000"/>
              <w:sz w:val="24"/>
              <w:szCs w:val="24"/>
            </w:rPr>
            <w:t xml:space="preserve"> </w:t>
          </w:r>
          <w:proofErr w:type="spellStart"/>
          <w:r w:rsidRPr="005344AE">
            <w:rPr>
              <w:rFonts w:ascii="Times New Roman" w:hAnsi="Times New Roman"/>
              <w:color w:val="000000"/>
              <w:sz w:val="24"/>
              <w:szCs w:val="24"/>
            </w:rPr>
            <w:t>Cahyo</w:t>
          </w:r>
          <w:proofErr w:type="spellEnd"/>
          <w:r w:rsidRPr="005344AE">
            <w:rPr>
              <w:rFonts w:ascii="Times New Roman" w:hAnsi="Times New Roman"/>
              <w:color w:val="000000"/>
              <w:sz w:val="24"/>
              <w:szCs w:val="24"/>
            </w:rPr>
            <w:t xml:space="preserve"> Ramadhan, 2022)</w:t>
          </w:r>
        </w:sdtContent>
      </w:sdt>
      <w:r w:rsidRPr="00B0122F">
        <w:rPr>
          <w:rFonts w:ascii="Times New Roman" w:hAnsi="Times New Roman"/>
          <w:color w:val="000000"/>
          <w:sz w:val="24"/>
          <w:szCs w:val="24"/>
        </w:rPr>
        <w:t xml:space="preserve"> </w:t>
      </w:r>
      <w:proofErr w:type="spellStart"/>
      <w:r w:rsidRPr="00B0122F">
        <w:rPr>
          <w:rFonts w:ascii="Times New Roman" w:hAnsi="Times New Roman"/>
          <w:sz w:val="24"/>
          <w:szCs w:val="24"/>
        </w:rPr>
        <w:t>dengan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judul</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Pengaruh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Promosi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Keamanan</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Kualitas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Pelayanan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Pelanggan</w:t>
      </w:r>
      <w:proofErr w:type="spellEnd"/>
      <w:r w:rsidRPr="00B0122F">
        <w:rPr>
          <w:rFonts w:ascii="Times New Roman" w:hAnsi="Times New Roman"/>
          <w:sz w:val="24"/>
          <w:szCs w:val="24"/>
        </w:rPr>
        <w:t xml:space="preserve"> Shopee” </w:t>
      </w:r>
      <w:proofErr w:type="spellStart"/>
      <w:r w:rsidRPr="00B0122F">
        <w:rPr>
          <w:rFonts w:ascii="Times New Roman" w:hAnsi="Times New Roman"/>
          <w:sz w:val="24"/>
          <w:szCs w:val="24"/>
        </w:rPr>
        <w:t>menemukan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keamanan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tidak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berpengaruh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pelanggan</w:t>
      </w:r>
      <w:proofErr w:type="spellEnd"/>
      <w:r w:rsidRPr="00B0122F">
        <w:rPr>
          <w:rFonts w:ascii="Times New Roman" w:hAnsi="Times New Roman"/>
          <w:sz w:val="24"/>
          <w:szCs w:val="24"/>
        </w:rPr>
        <w:t xml:space="preserve"> di e-commerce Shopee </w:t>
      </w:r>
      <w:proofErr w:type="spellStart"/>
      <w:r w:rsidRPr="00B0122F">
        <w:rPr>
          <w:rFonts w:ascii="Times New Roman" w:hAnsi="Times New Roman"/>
          <w:sz w:val="24"/>
          <w:szCs w:val="24"/>
        </w:rPr>
        <w:t>membuktikan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konsumen</w:t>
      </w:r>
      <w:proofErr w:type="spellEnd"/>
      <w:r w:rsidRPr="00B0122F">
        <w:rPr>
          <w:rFonts w:ascii="Times New Roman" w:hAnsi="Times New Roman"/>
          <w:sz w:val="24"/>
          <w:szCs w:val="24"/>
        </w:rPr>
        <w:t xml:space="preserve"> ragu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Shopee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menjamin</w:t>
      </w:r>
      <w:proofErr w:type="spellEnd"/>
      <w:r w:rsidRPr="00B0122F">
        <w:rPr>
          <w:rFonts w:ascii="Times New Roman" w:hAnsi="Times New Roman"/>
          <w:sz w:val="24"/>
          <w:szCs w:val="24"/>
        </w:rPr>
        <w:t xml:space="preserve"> data </w:t>
      </w:r>
      <w:proofErr w:type="spellStart"/>
      <w:r w:rsidRPr="00B0122F">
        <w:rPr>
          <w:rFonts w:ascii="Times New Roman" w:hAnsi="Times New Roman"/>
          <w:sz w:val="24"/>
          <w:szCs w:val="24"/>
        </w:rPr>
        <w:t>pribadi</w:t>
      </w:r>
      <w:proofErr w:type="spellEnd"/>
      <w:r w:rsidRPr="00B0122F">
        <w:rPr>
          <w:rFonts w:ascii="Times New Roman" w:hAnsi="Times New Roman"/>
          <w:sz w:val="24"/>
          <w:szCs w:val="24"/>
        </w:rPr>
        <w:t xml:space="preserve"> yang </w:t>
      </w:r>
      <w:proofErr w:type="spellStart"/>
      <w:r w:rsidRPr="00B0122F">
        <w:rPr>
          <w:rFonts w:ascii="Times New Roman" w:hAnsi="Times New Roman"/>
          <w:sz w:val="24"/>
          <w:szCs w:val="24"/>
        </w:rPr>
        <w:t>mereka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berikan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Selanjutnya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lastRenderedPageBreak/>
        <w:t>peneliti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terdahulu</w:t>
      </w:r>
      <w:proofErr w:type="spellEnd"/>
      <w:r w:rsidRPr="00B0122F">
        <w:rPr>
          <w:rFonts w:ascii="Times New Roman" w:hAnsi="Times New Roman"/>
          <w:sz w:val="24"/>
          <w:szCs w:val="24"/>
        </w:rPr>
        <w:t xml:space="preserve"> oleh </w:t>
      </w:r>
      <w:sdt>
        <w:sdtPr>
          <w:rPr>
            <w:rFonts w:ascii="Times New Roman" w:hAnsi="Times New Roman"/>
            <w:color w:val="000000"/>
            <w:sz w:val="24"/>
            <w:szCs w:val="24"/>
          </w:rPr>
          <w:tag w:val="MENDELEY_CITATION_v3_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"/>
          <w:id w:val="-264230980"/>
          <w:placeholder>
            <w:docPart w:val="9C77FAF2F48B9C4FADD62FE69521DCF9"/>
          </w:placeholder>
        </w:sdtPr>
        <w:sdtContent>
          <w:r w:rsidRPr="005344AE">
            <w:rPr>
              <w:rFonts w:ascii="Times New Roman" w:hAnsi="Times New Roman"/>
              <w:color w:val="000000"/>
              <w:sz w:val="24"/>
              <w:szCs w:val="24"/>
            </w:rPr>
            <w:t xml:space="preserve">(Doddy </w:t>
          </w:r>
          <w:proofErr w:type="spellStart"/>
          <w:r w:rsidRPr="005344AE">
            <w:rPr>
              <w:rFonts w:ascii="Times New Roman" w:hAnsi="Times New Roman"/>
              <w:color w:val="000000"/>
              <w:sz w:val="24"/>
              <w:szCs w:val="24"/>
            </w:rPr>
            <w:t>Adrisal</w:t>
          </w:r>
          <w:proofErr w:type="spellEnd"/>
          <w:r w:rsidRPr="005344AE">
            <w:rPr>
              <w:rFonts w:ascii="Times New Roman" w:hAnsi="Times New Roman"/>
              <w:color w:val="000000"/>
              <w:sz w:val="24"/>
              <w:szCs w:val="24"/>
            </w:rPr>
            <w:t xml:space="preserve"> Putra, 2023)</w:t>
          </w:r>
        </w:sdtContent>
      </w:sdt>
      <w:r w:rsidRPr="00B0122F">
        <w:rPr>
          <w:rFonts w:ascii="Times New Roman" w:hAnsi="Times New Roman"/>
          <w:color w:val="000000"/>
          <w:sz w:val="24"/>
          <w:szCs w:val="24"/>
        </w:rPr>
        <w:t xml:space="preserve"> </w:t>
      </w:r>
      <w:proofErr w:type="spellStart"/>
      <w:r w:rsidRPr="00B0122F">
        <w:rPr>
          <w:rFonts w:ascii="Times New Roman" w:hAnsi="Times New Roman"/>
          <w:sz w:val="24"/>
          <w:szCs w:val="24"/>
        </w:rPr>
        <w:t>dengan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judul</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Pengaruh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Kepercayaan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Keamanan</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Kualitas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Pelayanan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Pelanggan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Pengguna</w:t>
      </w:r>
      <w:proofErr w:type="spellEnd"/>
      <w:r w:rsidRPr="00B0122F">
        <w:rPr>
          <w:rFonts w:ascii="Times New Roman" w:hAnsi="Times New Roman"/>
          <w:sz w:val="24"/>
          <w:szCs w:val="24"/>
        </w:rPr>
        <w:t xml:space="preserve"> Shopee </w:t>
      </w:r>
      <w:proofErr w:type="gramStart"/>
      <w:r w:rsidRPr="00B0122F">
        <w:rPr>
          <w:rFonts w:ascii="Times New Roman" w:hAnsi="Times New Roman"/>
          <w:sz w:val="24"/>
          <w:szCs w:val="24"/>
        </w:rPr>
        <w:t>Di</w:t>
      </w:r>
      <w:proofErr w:type="gramEnd"/>
      <w:r w:rsidRPr="00B0122F">
        <w:rPr>
          <w:rFonts w:ascii="Times New Roman" w:hAnsi="Times New Roman"/>
          <w:sz w:val="24"/>
          <w:szCs w:val="24"/>
        </w:rPr>
        <w:t xml:space="preserve"> Kota </w:t>
      </w:r>
      <w:proofErr w:type="spellStart"/>
      <w:r w:rsidRPr="00B0122F">
        <w:rPr>
          <w:rFonts w:ascii="Times New Roman" w:hAnsi="Times New Roman"/>
          <w:sz w:val="24"/>
          <w:szCs w:val="24"/>
        </w:rPr>
        <w:t>Solok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menemukan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Keamananan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tidak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berpengaruh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pelanggan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pengguna</w:t>
      </w:r>
      <w:proofErr w:type="spellEnd"/>
      <w:r w:rsidRPr="00B0122F">
        <w:rPr>
          <w:rFonts w:ascii="Times New Roman" w:hAnsi="Times New Roman"/>
          <w:sz w:val="24"/>
          <w:szCs w:val="24"/>
        </w:rPr>
        <w:t xml:space="preserve"> Shopee di Kota </w:t>
      </w:r>
      <w:proofErr w:type="spellStart"/>
      <w:r w:rsidRPr="00B0122F">
        <w:rPr>
          <w:rFonts w:ascii="Times New Roman" w:hAnsi="Times New Roman"/>
          <w:sz w:val="24"/>
          <w:szCs w:val="24"/>
        </w:rPr>
        <w:t>Solok</w:t>
      </w:r>
      <w:proofErr w:type="spellEnd"/>
      <w:r w:rsidRPr="00B0122F">
        <w:rPr>
          <w:rFonts w:ascii="Times New Roman" w:hAnsi="Times New Roman"/>
          <w:sz w:val="24"/>
          <w:szCs w:val="24"/>
        </w:rPr>
        <w:t xml:space="preserve">. </w:t>
      </w:r>
    </w:p>
    <w:p w14:paraId="25B9208F" w14:textId="77777777" w:rsidR="00BD3FE5" w:rsidRPr="00B0122F" w:rsidRDefault="00BD3FE5" w:rsidP="00BD3FE5">
      <w:pPr>
        <w:spacing w:after="0" w:line="276" w:lineRule="auto"/>
        <w:ind w:left="567" w:firstLine="567"/>
        <w:jc w:val="both"/>
        <w:rPr>
          <w:rFonts w:ascii="Times New Roman" w:hAnsi="Times New Roman"/>
          <w:sz w:val="24"/>
          <w:szCs w:val="24"/>
        </w:rPr>
      </w:pPr>
    </w:p>
    <w:p w14:paraId="4A22E757" w14:textId="269C0C51" w:rsidR="00BD3FE5" w:rsidRPr="00B0122F" w:rsidRDefault="00BD3FE5" w:rsidP="00BD3FE5">
      <w:pPr>
        <w:pStyle w:val="Judul3"/>
        <w:rPr>
          <w:rFonts w:ascii="Times New Roman" w:hAnsi="Times New Roman" w:cs="Times New Roman"/>
          <w:b/>
          <w:bCs/>
          <w:noProof/>
          <w:color w:val="000000"/>
        </w:rPr>
      </w:pPr>
      <w:bookmarkStart w:id="4" w:name="_Toc190813305"/>
      <w:r w:rsidRPr="00B0122F">
        <w:rPr>
          <w:rFonts w:ascii="Times New Roman" w:hAnsi="Times New Roman" w:cs="Times New Roman"/>
          <w:b/>
          <w:bCs/>
          <w:noProof/>
          <w:color w:val="000000"/>
        </w:rPr>
        <w:t>Pengaruh Kualitas Layanan terhadap Kepuasan Nasabah</w:t>
      </w:r>
      <w:bookmarkEnd w:id="4"/>
    </w:p>
    <w:p w14:paraId="3811C2D5" w14:textId="77777777" w:rsidR="00BD3FE5" w:rsidRPr="00B0122F" w:rsidRDefault="00BD3FE5" w:rsidP="00BD3FE5">
      <w:pPr>
        <w:spacing w:after="0" w:line="240" w:lineRule="auto"/>
        <w:ind w:firstLine="720"/>
        <w:jc w:val="both"/>
        <w:rPr>
          <w:rFonts w:ascii="Times New Roman" w:hAnsi="Times New Roman"/>
          <w:bCs/>
          <w:sz w:val="24"/>
          <w:szCs w:val="24"/>
        </w:rPr>
      </w:pPr>
      <w:r w:rsidRPr="00B0122F">
        <w:rPr>
          <w:rFonts w:ascii="Times New Roman" w:hAnsi="Times New Roman"/>
          <w:bCs/>
          <w:sz w:val="24"/>
          <w:szCs w:val="24"/>
        </w:rPr>
        <w:t xml:space="preserve">Hasil uji t </w:t>
      </w:r>
      <w:proofErr w:type="spellStart"/>
      <w:r w:rsidRPr="00B0122F">
        <w:rPr>
          <w:rFonts w:ascii="Times New Roman" w:hAnsi="Times New Roman"/>
          <w:bCs/>
          <w:sz w:val="24"/>
          <w:szCs w:val="24"/>
        </w:rPr>
        <w:t>menunjukkan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nilai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signifikansi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sebesar</w:t>
      </w:r>
      <w:proofErr w:type="spellEnd"/>
      <w:r w:rsidRPr="00B0122F">
        <w:rPr>
          <w:rFonts w:ascii="Times New Roman" w:hAnsi="Times New Roman"/>
          <w:bCs/>
          <w:sz w:val="24"/>
          <w:szCs w:val="24"/>
        </w:rPr>
        <w:t xml:space="preserve"> 0,000 &lt; 0,05 </w:t>
      </w:r>
      <w:proofErr w:type="spellStart"/>
      <w:r w:rsidRPr="00B0122F">
        <w:rPr>
          <w:rFonts w:ascii="Times New Roman" w:hAnsi="Times New Roman"/>
          <w:bCs/>
          <w:sz w:val="24"/>
          <w:szCs w:val="24"/>
        </w:rPr>
        <w:t>artinya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kualitas</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layanan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berpengaruh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signifikan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terhadap</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kepuasan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nasabah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Dapat</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dilihat</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nilai</w:t>
      </w:r>
      <w:proofErr w:type="spellEnd"/>
      <w:r w:rsidRPr="00B0122F">
        <w:rPr>
          <w:rFonts w:ascii="Times New Roman" w:hAnsi="Times New Roman"/>
          <w:bCs/>
          <w:sz w:val="24"/>
          <w:szCs w:val="24"/>
        </w:rPr>
        <w:t xml:space="preserve"> t </w:t>
      </w:r>
      <w:proofErr w:type="spellStart"/>
      <w:r w:rsidRPr="00B0122F">
        <w:rPr>
          <w:rFonts w:ascii="Times New Roman" w:hAnsi="Times New Roman"/>
          <w:bCs/>
          <w:sz w:val="24"/>
          <w:szCs w:val="24"/>
          <w:vertAlign w:val="subscript"/>
        </w:rPr>
        <w:t>hitung</w:t>
      </w:r>
      <w:proofErr w:type="spellEnd"/>
      <w:r w:rsidRPr="00B0122F">
        <w:rPr>
          <w:rFonts w:ascii="Times New Roman" w:hAnsi="Times New Roman"/>
          <w:bCs/>
          <w:sz w:val="24"/>
          <w:szCs w:val="24"/>
        </w:rPr>
        <w:t xml:space="preserve"> &gt; t </w:t>
      </w:r>
      <w:proofErr w:type="spellStart"/>
      <w:r w:rsidRPr="00B0122F">
        <w:rPr>
          <w:rFonts w:ascii="Times New Roman" w:hAnsi="Times New Roman"/>
          <w:bCs/>
          <w:sz w:val="24"/>
          <w:szCs w:val="24"/>
          <w:vertAlign w:val="subscript"/>
        </w:rPr>
        <w:t>tabel</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sebesar</w:t>
      </w:r>
      <w:proofErr w:type="spellEnd"/>
      <w:r w:rsidRPr="00B0122F">
        <w:rPr>
          <w:rFonts w:ascii="Times New Roman" w:hAnsi="Times New Roman"/>
          <w:bCs/>
          <w:sz w:val="24"/>
          <w:szCs w:val="24"/>
        </w:rPr>
        <w:t xml:space="preserve"> 4,743 &gt; 1,661 </w:t>
      </w:r>
      <w:proofErr w:type="spellStart"/>
      <w:r w:rsidRPr="00B0122F">
        <w:rPr>
          <w:rFonts w:ascii="Times New Roman" w:hAnsi="Times New Roman"/>
          <w:bCs/>
          <w:sz w:val="24"/>
          <w:szCs w:val="24"/>
        </w:rPr>
        <w:t>maka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berdasarkan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nilai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signifikam</w:t>
      </w:r>
      <w:proofErr w:type="spellEnd"/>
      <w:r w:rsidRPr="00B0122F">
        <w:rPr>
          <w:rFonts w:ascii="Times New Roman" w:hAnsi="Times New Roman"/>
          <w:bCs/>
          <w:sz w:val="24"/>
          <w:szCs w:val="24"/>
        </w:rPr>
        <w:t xml:space="preserve"> dan </w:t>
      </w:r>
      <w:proofErr w:type="spellStart"/>
      <w:r w:rsidRPr="00B0122F">
        <w:rPr>
          <w:rFonts w:ascii="Times New Roman" w:hAnsi="Times New Roman"/>
          <w:bCs/>
          <w:sz w:val="24"/>
          <w:szCs w:val="24"/>
        </w:rPr>
        <w:t>nilai</w:t>
      </w:r>
      <w:proofErr w:type="spellEnd"/>
      <w:r w:rsidRPr="00B0122F">
        <w:rPr>
          <w:rFonts w:ascii="Times New Roman" w:hAnsi="Times New Roman"/>
          <w:bCs/>
          <w:sz w:val="24"/>
          <w:szCs w:val="24"/>
        </w:rPr>
        <w:t xml:space="preserve"> t </w:t>
      </w:r>
      <w:proofErr w:type="spellStart"/>
      <w:r w:rsidRPr="00B0122F">
        <w:rPr>
          <w:rFonts w:ascii="Times New Roman" w:hAnsi="Times New Roman"/>
          <w:bCs/>
          <w:sz w:val="24"/>
          <w:szCs w:val="24"/>
        </w:rPr>
        <w:t>hitung</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dapat</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disimpulkan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bahwa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kualitas</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layanan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berpengaruh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signifikan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terhadap</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kepuasan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nasabah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artinya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hipotesis</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diterima</w:t>
      </w:r>
      <w:proofErr w:type="spellEnd"/>
      <w:r w:rsidRPr="00B0122F">
        <w:rPr>
          <w:rFonts w:ascii="Times New Roman" w:hAnsi="Times New Roman"/>
          <w:bCs/>
          <w:sz w:val="24"/>
          <w:szCs w:val="24"/>
        </w:rPr>
        <w:t>.</w:t>
      </w:r>
    </w:p>
    <w:p w14:paraId="1C6C3122" w14:textId="77777777" w:rsidR="00BD3FE5" w:rsidRPr="00B0122F" w:rsidRDefault="00BD3FE5" w:rsidP="00BD3FE5">
      <w:pPr>
        <w:spacing w:after="0" w:line="240" w:lineRule="auto"/>
        <w:ind w:firstLine="720"/>
        <w:jc w:val="both"/>
        <w:rPr>
          <w:rFonts w:ascii="Times New Roman" w:hAnsi="Times New Roman"/>
          <w:bCs/>
          <w:sz w:val="24"/>
          <w:szCs w:val="24"/>
        </w:rPr>
      </w:pPr>
      <w:proofErr w:type="spellStart"/>
      <w:r w:rsidRPr="00B0122F">
        <w:rPr>
          <w:rFonts w:ascii="Times New Roman" w:hAnsi="Times New Roman"/>
          <w:bCs/>
          <w:sz w:val="24"/>
          <w:szCs w:val="24"/>
        </w:rPr>
        <w:t>Penelitian</w:t>
      </w:r>
      <w:proofErr w:type="spellEnd"/>
      <w:r w:rsidRPr="00B0122F">
        <w:rPr>
          <w:rFonts w:ascii="Times New Roman" w:hAnsi="Times New Roman"/>
          <w:bCs/>
          <w:sz w:val="24"/>
          <w:szCs w:val="24"/>
        </w:rPr>
        <w:t xml:space="preserve"> yang </w:t>
      </w:r>
      <w:proofErr w:type="spellStart"/>
      <w:r w:rsidRPr="00B0122F">
        <w:rPr>
          <w:rFonts w:ascii="Times New Roman" w:hAnsi="Times New Roman"/>
          <w:bCs/>
          <w:sz w:val="24"/>
          <w:szCs w:val="24"/>
        </w:rPr>
        <w:t>dilakukan</w:t>
      </w:r>
      <w:proofErr w:type="spellEnd"/>
      <w:r w:rsidRPr="00B0122F">
        <w:rPr>
          <w:rFonts w:ascii="Times New Roman" w:hAnsi="Times New Roman"/>
          <w:bCs/>
          <w:sz w:val="24"/>
          <w:szCs w:val="24"/>
        </w:rPr>
        <w:t xml:space="preserve"> oleh </w:t>
      </w:r>
      <w:sdt>
        <w:sdtPr>
          <w:rPr>
            <w:rFonts w:ascii="Times New Roman" w:hAnsi="Times New Roman"/>
            <w:bCs/>
            <w:color w:val="000000"/>
            <w:sz w:val="24"/>
            <w:szCs w:val="24"/>
          </w:rPr>
          <w:tag w:val="MENDELEY_CITATION_v3_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"/>
          <w:id w:val="511341903"/>
          <w:placeholder>
            <w:docPart w:val="9C77FAF2F48B9C4FADD62FE69521DCF9"/>
          </w:placeholder>
        </w:sdtPr>
        <w:sdtContent>
          <w:r w:rsidRPr="005344AE">
            <w:rPr>
              <w:rFonts w:ascii="Times New Roman" w:hAnsi="Times New Roman"/>
              <w:bCs/>
              <w:color w:val="000000"/>
              <w:sz w:val="24"/>
              <w:szCs w:val="24"/>
            </w:rPr>
            <w:t>(</w:t>
          </w:r>
          <w:proofErr w:type="spellStart"/>
          <w:r w:rsidRPr="005344AE">
            <w:rPr>
              <w:rFonts w:ascii="Times New Roman" w:hAnsi="Times New Roman"/>
              <w:bCs/>
              <w:color w:val="000000"/>
              <w:sz w:val="24"/>
              <w:szCs w:val="24"/>
            </w:rPr>
            <w:t>Respati</w:t>
          </w:r>
          <w:proofErr w:type="spellEnd"/>
          <w:r w:rsidRPr="005344AE">
            <w:rPr>
              <w:rFonts w:ascii="Times New Roman" w:hAnsi="Times New Roman"/>
              <w:bCs/>
              <w:color w:val="000000"/>
              <w:sz w:val="24"/>
              <w:szCs w:val="24"/>
            </w:rPr>
            <w:t xml:space="preserve"> et al., 2016)</w:t>
          </w:r>
        </w:sdtContent>
      </w:sdt>
      <w:r w:rsidRPr="00B0122F">
        <w:rPr>
          <w:rFonts w:ascii="Times New Roman" w:hAnsi="Times New Roman"/>
          <w:bCs/>
          <w:color w:val="000000"/>
          <w:sz w:val="24"/>
          <w:szCs w:val="24"/>
        </w:rPr>
        <w:t xml:space="preserve"> </w:t>
      </w:r>
      <w:proofErr w:type="spellStart"/>
      <w:r w:rsidRPr="00B0122F">
        <w:rPr>
          <w:rFonts w:ascii="Times New Roman" w:hAnsi="Times New Roman"/>
          <w:bCs/>
          <w:sz w:val="24"/>
          <w:szCs w:val="24"/>
        </w:rPr>
        <w:t>dengan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judul</w:t>
      </w:r>
      <w:proofErr w:type="spellEnd"/>
      <w:r w:rsidRPr="00B0122F">
        <w:rPr>
          <w:rFonts w:ascii="Times New Roman" w:hAnsi="Times New Roman"/>
          <w:b/>
          <w:sz w:val="24"/>
          <w:szCs w:val="24"/>
        </w:rPr>
        <w:t xml:space="preserve"> “</w:t>
      </w:r>
      <w:proofErr w:type="spellStart"/>
      <w:r w:rsidRPr="00B0122F">
        <w:rPr>
          <w:rFonts w:ascii="Times New Roman" w:hAnsi="Times New Roman"/>
          <w:bCs/>
          <w:sz w:val="24"/>
          <w:szCs w:val="24"/>
        </w:rPr>
        <w:t>Pengaruh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Kualitas</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Pelayanan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Terhadap</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Kepuasan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Nasabah</w:t>
      </w:r>
      <w:proofErr w:type="spellEnd"/>
      <w:r w:rsidRPr="00B0122F">
        <w:rPr>
          <w:rFonts w:ascii="Times New Roman" w:hAnsi="Times New Roman"/>
          <w:bCs/>
          <w:sz w:val="24"/>
          <w:szCs w:val="24"/>
        </w:rPr>
        <w:t xml:space="preserve"> Dan </w:t>
      </w:r>
      <w:proofErr w:type="spellStart"/>
      <w:r w:rsidRPr="00B0122F">
        <w:rPr>
          <w:rFonts w:ascii="Times New Roman" w:hAnsi="Times New Roman"/>
          <w:bCs/>
          <w:sz w:val="24"/>
          <w:szCs w:val="24"/>
        </w:rPr>
        <w:t>Dampaknya</w:t>
      </w:r>
      <w:proofErr w:type="spellEnd"/>
      <w:r w:rsidRPr="00B0122F">
        <w:rPr>
          <w:rFonts w:ascii="Times New Roman" w:hAnsi="Times New Roman"/>
          <w:bCs/>
          <w:sz w:val="24"/>
          <w:szCs w:val="24"/>
        </w:rPr>
        <w:t xml:space="preserve"> Pada </w:t>
      </w:r>
      <w:proofErr w:type="spellStart"/>
      <w:r w:rsidRPr="00B0122F">
        <w:rPr>
          <w:rFonts w:ascii="Times New Roman" w:hAnsi="Times New Roman"/>
          <w:bCs/>
          <w:sz w:val="24"/>
          <w:szCs w:val="24"/>
        </w:rPr>
        <w:t>Loyalitas</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Nasabah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Studi</w:t>
      </w:r>
      <w:proofErr w:type="spellEnd"/>
      <w:r w:rsidRPr="00B0122F">
        <w:rPr>
          <w:rFonts w:ascii="Times New Roman" w:hAnsi="Times New Roman"/>
          <w:bCs/>
          <w:sz w:val="24"/>
          <w:szCs w:val="24"/>
        </w:rPr>
        <w:t xml:space="preserve"> Pada </w:t>
      </w:r>
      <w:proofErr w:type="spellStart"/>
      <w:r w:rsidRPr="00B0122F">
        <w:rPr>
          <w:rFonts w:ascii="Times New Roman" w:hAnsi="Times New Roman"/>
          <w:bCs/>
          <w:sz w:val="24"/>
          <w:szCs w:val="24"/>
        </w:rPr>
        <w:t>Nasabah</w:t>
      </w:r>
      <w:proofErr w:type="spellEnd"/>
      <w:r w:rsidRPr="00B0122F">
        <w:rPr>
          <w:rFonts w:ascii="Times New Roman" w:hAnsi="Times New Roman"/>
          <w:bCs/>
          <w:sz w:val="24"/>
          <w:szCs w:val="24"/>
        </w:rPr>
        <w:t xml:space="preserve"> Tabungan Bank BCA KCU Pusat Kota Malang)” </w:t>
      </w:r>
      <w:proofErr w:type="spellStart"/>
      <w:r w:rsidRPr="00B0122F">
        <w:rPr>
          <w:rFonts w:ascii="Times New Roman" w:hAnsi="Times New Roman"/>
          <w:bCs/>
          <w:sz w:val="24"/>
          <w:szCs w:val="24"/>
        </w:rPr>
        <w:t>menemukan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bahwa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kuаlitаs</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pelаyаnаn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terbukti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memiliki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pengаruh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signifikаn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terhаdаp</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kepuаsаn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nаsаbаh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Hаl</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tersebut</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berаrti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bаhwа</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dengаn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аdаnyа</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kuаlitаs</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pelаyаnаn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yаng</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mаksimаl</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dаn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bаik</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yаng</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dirаsаkаn</w:t>
      </w:r>
      <w:proofErr w:type="spellEnd"/>
      <w:r w:rsidRPr="00B0122F">
        <w:rPr>
          <w:rFonts w:ascii="Times New Roman" w:hAnsi="Times New Roman"/>
          <w:bCs/>
          <w:sz w:val="24"/>
          <w:szCs w:val="24"/>
        </w:rPr>
        <w:t xml:space="preserve"> oleh </w:t>
      </w:r>
      <w:proofErr w:type="spellStart"/>
      <w:r w:rsidRPr="00B0122F">
        <w:rPr>
          <w:rFonts w:ascii="Times New Roman" w:hAnsi="Times New Roman"/>
          <w:bCs/>
          <w:sz w:val="24"/>
          <w:szCs w:val="24"/>
        </w:rPr>
        <w:t>nаsаbаh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dengаn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menggunаkаn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limа</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pendekаtаn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dаri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kuаlitаs</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pelаyаnаn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pаdа</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Bаnk</w:t>
      </w:r>
      <w:proofErr w:type="spellEnd"/>
      <w:r w:rsidRPr="00B0122F">
        <w:rPr>
          <w:rFonts w:ascii="Times New Roman" w:hAnsi="Times New Roman"/>
          <w:bCs/>
          <w:sz w:val="24"/>
          <w:szCs w:val="24"/>
        </w:rPr>
        <w:t xml:space="preserve"> BCА </w:t>
      </w:r>
      <w:proofErr w:type="spellStart"/>
      <w:r w:rsidRPr="00B0122F">
        <w:rPr>
          <w:rFonts w:ascii="Times New Roman" w:hAnsi="Times New Roman"/>
          <w:bCs/>
          <w:sz w:val="24"/>
          <w:szCs w:val="24"/>
        </w:rPr>
        <w:t>yаng</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berhаsil</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membаngun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kepuаsаn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nаsаbаh</w:t>
      </w:r>
      <w:proofErr w:type="spellEnd"/>
      <w:r w:rsidRPr="00B0122F">
        <w:rPr>
          <w:rFonts w:ascii="Times New Roman" w:hAnsi="Times New Roman"/>
          <w:bCs/>
          <w:sz w:val="24"/>
          <w:szCs w:val="24"/>
        </w:rPr>
        <w:t xml:space="preserve">. </w:t>
      </w:r>
    </w:p>
    <w:p w14:paraId="666A449D" w14:textId="77777777" w:rsidR="00BD3FE5" w:rsidRDefault="00BD3FE5" w:rsidP="00BD3FE5">
      <w:pPr>
        <w:spacing w:after="0" w:line="240" w:lineRule="auto"/>
        <w:ind w:firstLine="720"/>
        <w:jc w:val="both"/>
        <w:rPr>
          <w:rFonts w:ascii="Times New Roman" w:hAnsi="Times New Roman"/>
          <w:b/>
          <w:bCs/>
          <w:sz w:val="24"/>
          <w:szCs w:val="24"/>
        </w:rPr>
      </w:pPr>
      <w:proofErr w:type="spellStart"/>
      <w:r w:rsidRPr="00B0122F">
        <w:rPr>
          <w:rFonts w:ascii="Times New Roman" w:hAnsi="Times New Roman"/>
          <w:bCs/>
          <w:sz w:val="24"/>
          <w:szCs w:val="24"/>
        </w:rPr>
        <w:t>Selanjutnya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penelitian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terdahulu</w:t>
      </w:r>
      <w:proofErr w:type="spellEnd"/>
      <w:r w:rsidRPr="00B0122F">
        <w:rPr>
          <w:rFonts w:ascii="Times New Roman" w:hAnsi="Times New Roman"/>
          <w:bCs/>
          <w:sz w:val="24"/>
          <w:szCs w:val="24"/>
        </w:rPr>
        <w:t xml:space="preserve"> oleh </w:t>
      </w:r>
      <w:sdt>
        <w:sdtPr>
          <w:rPr>
            <w:rFonts w:ascii="Times New Roman" w:hAnsi="Times New Roman"/>
            <w:bCs/>
            <w:color w:val="000000"/>
            <w:sz w:val="24"/>
            <w:szCs w:val="24"/>
          </w:rPr>
          <w:tag w:val="MENDELEY_CITATION_v3_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"/>
          <w:id w:val="-929887459"/>
          <w:placeholder>
            <w:docPart w:val="9C77FAF2F48B9C4FADD62FE69521DCF9"/>
          </w:placeholder>
        </w:sdtPr>
        <w:sdtContent>
          <w:r w:rsidRPr="005344AE">
            <w:rPr>
              <w:rFonts w:ascii="Times New Roman" w:hAnsi="Times New Roman"/>
              <w:bCs/>
              <w:color w:val="000000"/>
              <w:sz w:val="24"/>
              <w:szCs w:val="24"/>
            </w:rPr>
            <w:t xml:space="preserve">(Asri </w:t>
          </w:r>
          <w:proofErr w:type="spellStart"/>
          <w:r w:rsidRPr="005344AE">
            <w:rPr>
              <w:rFonts w:ascii="Times New Roman" w:hAnsi="Times New Roman"/>
              <w:bCs/>
              <w:color w:val="000000"/>
              <w:sz w:val="24"/>
              <w:szCs w:val="24"/>
            </w:rPr>
            <w:t>Cahya</w:t>
          </w:r>
          <w:proofErr w:type="spellEnd"/>
          <w:r w:rsidRPr="005344AE">
            <w:rPr>
              <w:rFonts w:ascii="Times New Roman" w:hAnsi="Times New Roman"/>
              <w:bCs/>
              <w:color w:val="000000"/>
              <w:sz w:val="24"/>
              <w:szCs w:val="24"/>
            </w:rPr>
            <w:t xml:space="preserve"> </w:t>
          </w:r>
          <w:proofErr w:type="spellStart"/>
          <w:r w:rsidRPr="005344AE">
            <w:rPr>
              <w:rFonts w:ascii="Times New Roman" w:hAnsi="Times New Roman"/>
              <w:bCs/>
              <w:color w:val="000000"/>
              <w:sz w:val="24"/>
              <w:szCs w:val="24"/>
            </w:rPr>
            <w:t>Mandiri</w:t>
          </w:r>
          <w:proofErr w:type="spellEnd"/>
          <w:r w:rsidRPr="005344AE">
            <w:rPr>
              <w:rFonts w:ascii="Times New Roman" w:hAnsi="Times New Roman"/>
              <w:bCs/>
              <w:color w:val="000000"/>
              <w:sz w:val="24"/>
              <w:szCs w:val="24"/>
            </w:rPr>
            <w:t>, 2021)</w:t>
          </w:r>
        </w:sdtContent>
      </w:sdt>
      <w:r w:rsidRPr="00B0122F">
        <w:rPr>
          <w:rFonts w:ascii="Times New Roman" w:hAnsi="Times New Roman"/>
          <w:bCs/>
          <w:sz w:val="24"/>
          <w:szCs w:val="24"/>
        </w:rPr>
        <w:t xml:space="preserve"> </w:t>
      </w:r>
      <w:proofErr w:type="spellStart"/>
      <w:r w:rsidRPr="00B0122F">
        <w:rPr>
          <w:rFonts w:ascii="Times New Roman" w:hAnsi="Times New Roman"/>
          <w:bCs/>
          <w:sz w:val="24"/>
          <w:szCs w:val="24"/>
        </w:rPr>
        <w:t>dengan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judul</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Pengaruh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Kualitas</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Layanan</w:t>
      </w:r>
      <w:proofErr w:type="spellEnd"/>
      <w:r w:rsidRPr="00B0122F">
        <w:rPr>
          <w:rFonts w:ascii="Times New Roman" w:hAnsi="Times New Roman"/>
          <w:bCs/>
          <w:sz w:val="24"/>
          <w:szCs w:val="24"/>
        </w:rPr>
        <w:t xml:space="preserve"> Dan </w:t>
      </w:r>
      <w:proofErr w:type="spellStart"/>
      <w:r w:rsidRPr="00B0122F">
        <w:rPr>
          <w:rFonts w:ascii="Times New Roman" w:hAnsi="Times New Roman"/>
          <w:bCs/>
          <w:sz w:val="24"/>
          <w:szCs w:val="24"/>
        </w:rPr>
        <w:t>Kepercayaan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Terhadap</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Kepuasan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Nasabah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Dalam</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Menggunakan</w:t>
      </w:r>
      <w:proofErr w:type="spellEnd"/>
      <w:r w:rsidRPr="00B0122F">
        <w:rPr>
          <w:rFonts w:ascii="Times New Roman" w:hAnsi="Times New Roman"/>
          <w:bCs/>
          <w:sz w:val="24"/>
          <w:szCs w:val="24"/>
        </w:rPr>
        <w:t xml:space="preserve"> BRI Mobile (BRIMO)” </w:t>
      </w:r>
      <w:proofErr w:type="spellStart"/>
      <w:r w:rsidRPr="00B0122F">
        <w:rPr>
          <w:rFonts w:ascii="Times New Roman" w:hAnsi="Times New Roman"/>
          <w:bCs/>
          <w:sz w:val="24"/>
          <w:szCs w:val="24"/>
        </w:rPr>
        <w:t>menemukan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bahwa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kualitas</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layanan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berpengaruh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signifikan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secara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parsial</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terhadap</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kepuasan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nasabah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dalam</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menggunakan</w:t>
      </w:r>
      <w:proofErr w:type="spellEnd"/>
      <w:r w:rsidRPr="00B0122F">
        <w:rPr>
          <w:rFonts w:ascii="Times New Roman" w:hAnsi="Times New Roman"/>
          <w:bCs/>
          <w:sz w:val="24"/>
          <w:szCs w:val="24"/>
        </w:rPr>
        <w:t xml:space="preserve"> BRI Mobile (</w:t>
      </w:r>
      <w:proofErr w:type="spellStart"/>
      <w:r w:rsidRPr="00B0122F">
        <w:rPr>
          <w:rFonts w:ascii="Times New Roman" w:hAnsi="Times New Roman"/>
          <w:bCs/>
          <w:sz w:val="24"/>
          <w:szCs w:val="24"/>
        </w:rPr>
        <w:t>BRImo</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Artinya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semakin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baik</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kualitas</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layanan</w:t>
      </w:r>
      <w:proofErr w:type="spellEnd"/>
      <w:r w:rsidRPr="00B0122F">
        <w:rPr>
          <w:rFonts w:ascii="Times New Roman" w:hAnsi="Times New Roman"/>
          <w:bCs/>
          <w:sz w:val="24"/>
          <w:szCs w:val="24"/>
        </w:rPr>
        <w:t xml:space="preserve"> BRI Mobile (</w:t>
      </w:r>
      <w:proofErr w:type="spellStart"/>
      <w:r w:rsidRPr="00B0122F">
        <w:rPr>
          <w:rFonts w:ascii="Times New Roman" w:hAnsi="Times New Roman"/>
          <w:bCs/>
          <w:sz w:val="24"/>
          <w:szCs w:val="24"/>
        </w:rPr>
        <w:t>BRImo</w:t>
      </w:r>
      <w:proofErr w:type="spellEnd"/>
      <w:r w:rsidRPr="00B0122F">
        <w:rPr>
          <w:rFonts w:ascii="Times New Roman" w:hAnsi="Times New Roman"/>
          <w:bCs/>
          <w:sz w:val="24"/>
          <w:szCs w:val="24"/>
        </w:rPr>
        <w:t xml:space="preserve">) yang </w:t>
      </w:r>
      <w:proofErr w:type="spellStart"/>
      <w:r w:rsidRPr="00B0122F">
        <w:rPr>
          <w:rFonts w:ascii="Times New Roman" w:hAnsi="Times New Roman"/>
          <w:bCs/>
          <w:sz w:val="24"/>
          <w:szCs w:val="24"/>
        </w:rPr>
        <w:t>diberikan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kepada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nasabah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maka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kepuasan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nasabah</w:t>
      </w:r>
      <w:proofErr w:type="spellEnd"/>
      <w:r w:rsidRPr="00B0122F">
        <w:rPr>
          <w:rFonts w:ascii="Times New Roman" w:hAnsi="Times New Roman"/>
          <w:bCs/>
          <w:sz w:val="24"/>
          <w:szCs w:val="24"/>
        </w:rPr>
        <w:t xml:space="preserve"> juga </w:t>
      </w:r>
      <w:proofErr w:type="spellStart"/>
      <w:r w:rsidRPr="00B0122F">
        <w:rPr>
          <w:rFonts w:ascii="Times New Roman" w:hAnsi="Times New Roman"/>
          <w:bCs/>
          <w:sz w:val="24"/>
          <w:szCs w:val="24"/>
        </w:rPr>
        <w:t>akan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meningkat.</w:t>
      </w:r>
      <w:proofErr w:type="spellEnd"/>
    </w:p>
    <w:p w14:paraId="7C226F2D" w14:textId="77777777" w:rsidR="00BD3FE5" w:rsidRDefault="00BD3FE5" w:rsidP="00BD3FE5">
      <w:pPr>
        <w:spacing w:after="0" w:line="240" w:lineRule="auto"/>
        <w:jc w:val="both"/>
        <w:rPr>
          <w:rFonts w:ascii="Times New Roman" w:hAnsi="Times New Roman"/>
          <w:b/>
          <w:bCs/>
          <w:sz w:val="24"/>
          <w:szCs w:val="24"/>
        </w:rPr>
      </w:pPr>
    </w:p>
    <w:p w14:paraId="4B00A4F6" w14:textId="15D7353F" w:rsidR="003A3D16" w:rsidRPr="00BD3FE5" w:rsidRDefault="003A3D16" w:rsidP="00BD3FE5">
      <w:pPr>
        <w:spacing w:after="0" w:line="240" w:lineRule="auto"/>
        <w:jc w:val="both"/>
        <w:rPr>
          <w:rFonts w:ascii="Times New Roman" w:hAnsi="Times New Roman"/>
          <w:bCs/>
          <w:sz w:val="24"/>
          <w:szCs w:val="24"/>
        </w:rPr>
      </w:pPr>
      <w:r w:rsidRPr="00917B87">
        <w:rPr>
          <w:rFonts w:ascii="Times New Roman" w:hAnsi="Times New Roman"/>
          <w:b/>
          <w:sz w:val="24"/>
          <w:szCs w:val="24"/>
        </w:rPr>
        <w:t>KESIMPULAN DAN SARAN</w:t>
      </w:r>
    </w:p>
    <w:p w14:paraId="72C55CE3" w14:textId="77777777" w:rsidR="003A3D16" w:rsidRDefault="003A3D16" w:rsidP="00DA7B62">
      <w:pPr>
        <w:tabs>
          <w:tab w:val="left" w:pos="0"/>
          <w:tab w:val="left" w:pos="360"/>
        </w:tabs>
        <w:suppressAutoHyphens/>
        <w:spacing w:after="0" w:line="240" w:lineRule="auto"/>
        <w:jc w:val="both"/>
        <w:rPr>
          <w:rFonts w:ascii="Times New Roman" w:hAnsi="Times New Roman"/>
          <w:b/>
          <w:sz w:val="24"/>
          <w:szCs w:val="24"/>
        </w:rPr>
      </w:pPr>
      <w:r w:rsidRPr="00917B87">
        <w:rPr>
          <w:rFonts w:ascii="Times New Roman" w:hAnsi="Times New Roman"/>
          <w:b/>
          <w:sz w:val="24"/>
          <w:szCs w:val="24"/>
        </w:rPr>
        <w:t>Kesimpulan</w:t>
      </w:r>
    </w:p>
    <w:p w14:paraId="28F6C406" w14:textId="77777777" w:rsidR="00BD3FE5" w:rsidRDefault="00BD3FE5" w:rsidP="00DA7B62">
      <w:pPr>
        <w:tabs>
          <w:tab w:val="left" w:pos="0"/>
          <w:tab w:val="left" w:pos="360"/>
        </w:tabs>
        <w:suppressAutoHyphens/>
        <w:spacing w:after="0" w:line="240" w:lineRule="auto"/>
        <w:jc w:val="both"/>
        <w:rPr>
          <w:rFonts w:ascii="Times New Roman" w:hAnsi="Times New Roman"/>
          <w:b/>
          <w:sz w:val="24"/>
          <w:szCs w:val="24"/>
        </w:rPr>
      </w:pPr>
    </w:p>
    <w:p w14:paraId="2DA77D6B" w14:textId="77777777" w:rsidR="00BD3FE5" w:rsidRPr="00B0122F" w:rsidRDefault="00BD3FE5" w:rsidP="00BD3FE5">
      <w:pPr>
        <w:spacing w:after="0" w:line="240" w:lineRule="auto"/>
        <w:ind w:right="13"/>
        <w:jc w:val="both"/>
        <w:rPr>
          <w:rFonts w:ascii="Times New Roman" w:hAnsi="Times New Roman"/>
          <w:sz w:val="24"/>
          <w:szCs w:val="24"/>
        </w:rPr>
      </w:pPr>
      <w:proofErr w:type="spellStart"/>
      <w:r w:rsidRPr="00B0122F">
        <w:rPr>
          <w:rFonts w:ascii="Times New Roman" w:hAnsi="Times New Roman"/>
          <w:sz w:val="24"/>
          <w:szCs w:val="24"/>
        </w:rPr>
        <w:t>Pelitian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ini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dilakukan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untuk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mengetahui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apakah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terdapat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pengaruh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fitur</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keamanan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kualitas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layanan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nasabah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Berdasarkan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hasil</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penelitian</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pengolahan</w:t>
      </w:r>
      <w:proofErr w:type="spellEnd"/>
      <w:r w:rsidRPr="00B0122F">
        <w:rPr>
          <w:rFonts w:ascii="Times New Roman" w:hAnsi="Times New Roman"/>
          <w:sz w:val="24"/>
          <w:szCs w:val="24"/>
        </w:rPr>
        <w:t xml:space="preserve"> data yang </w:t>
      </w:r>
      <w:proofErr w:type="spellStart"/>
      <w:r w:rsidRPr="00B0122F">
        <w:rPr>
          <w:rFonts w:ascii="Times New Roman" w:hAnsi="Times New Roman"/>
          <w:sz w:val="24"/>
          <w:szCs w:val="24"/>
        </w:rPr>
        <w:t>dilakukan</w:t>
      </w:r>
      <w:proofErr w:type="spellEnd"/>
      <w:r w:rsidRPr="00B0122F">
        <w:rPr>
          <w:rFonts w:ascii="Times New Roman" w:hAnsi="Times New Roman"/>
          <w:sz w:val="24"/>
          <w:szCs w:val="24"/>
        </w:rPr>
        <w:t xml:space="preserve"> oleh </w:t>
      </w:r>
      <w:proofErr w:type="spellStart"/>
      <w:r w:rsidRPr="00B0122F">
        <w:rPr>
          <w:rFonts w:ascii="Times New Roman" w:hAnsi="Times New Roman"/>
          <w:sz w:val="24"/>
          <w:szCs w:val="24"/>
        </w:rPr>
        <w:t>penulis</w:t>
      </w:r>
      <w:proofErr w:type="spellEnd"/>
      <w:r w:rsidRPr="00B0122F">
        <w:rPr>
          <w:rFonts w:ascii="Times New Roman" w:hAnsi="Times New Roman"/>
          <w:sz w:val="24"/>
          <w:szCs w:val="24"/>
        </w:rPr>
        <w:t xml:space="preserve"> pada </w:t>
      </w:r>
      <w:r w:rsidRPr="00B0122F">
        <w:rPr>
          <w:rFonts w:ascii="Times New Roman" w:hAnsi="Times New Roman"/>
          <w:noProof/>
          <w:sz w:val="24"/>
          <w:szCs w:val="24"/>
        </w:rPr>
        <w:t>BRI Unit Suboh Situbondo</w:t>
      </w:r>
      <w:r w:rsidRPr="00B0122F">
        <w:rPr>
          <w:rFonts w:ascii="Times New Roman" w:hAnsi="Times New Roman"/>
          <w:sz w:val="24"/>
          <w:szCs w:val="24"/>
        </w:rPr>
        <w:t xml:space="preserve"> </w:t>
      </w:r>
      <w:proofErr w:type="spellStart"/>
      <w:r w:rsidRPr="00B0122F">
        <w:rPr>
          <w:rFonts w:ascii="Times New Roman" w:hAnsi="Times New Roman"/>
          <w:sz w:val="24"/>
          <w:szCs w:val="24"/>
        </w:rPr>
        <w:t>sebagai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berikut</w:t>
      </w:r>
      <w:proofErr w:type="spellEnd"/>
      <w:r w:rsidRPr="00B0122F">
        <w:rPr>
          <w:rFonts w:ascii="Times New Roman" w:hAnsi="Times New Roman"/>
          <w:sz w:val="24"/>
          <w:szCs w:val="24"/>
        </w:rPr>
        <w:t>:</w:t>
      </w:r>
    </w:p>
    <w:p w14:paraId="0D833BE7" w14:textId="77777777" w:rsidR="00BD3FE5" w:rsidRPr="00B0122F" w:rsidRDefault="00BD3FE5" w:rsidP="00BD3FE5">
      <w:pPr>
        <w:pStyle w:val="DaftarParagraf"/>
        <w:numPr>
          <w:ilvl w:val="0"/>
          <w:numId w:val="36"/>
        </w:numPr>
        <w:spacing w:after="0" w:line="276" w:lineRule="auto"/>
        <w:jc w:val="both"/>
        <w:rPr>
          <w:rFonts w:ascii="Times New Roman" w:hAnsi="Times New Roman"/>
          <w:sz w:val="24"/>
          <w:szCs w:val="24"/>
        </w:rPr>
      </w:pPr>
      <w:r w:rsidRPr="00B0122F">
        <w:rPr>
          <w:rFonts w:ascii="Times New Roman" w:hAnsi="Times New Roman"/>
          <w:sz w:val="24"/>
          <w:szCs w:val="24"/>
        </w:rPr>
        <w:t xml:space="preserve">Hasil </w:t>
      </w:r>
      <w:proofErr w:type="spellStart"/>
      <w:r w:rsidRPr="00B0122F">
        <w:rPr>
          <w:rFonts w:ascii="Times New Roman" w:hAnsi="Times New Roman"/>
          <w:sz w:val="24"/>
          <w:szCs w:val="24"/>
        </w:rPr>
        <w:t>penelitian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ini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menunjukkan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fitur</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tidak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berpengaruh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signifikan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nasabah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dilihat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hasil</w:t>
      </w:r>
      <w:proofErr w:type="spellEnd"/>
      <w:r w:rsidRPr="00B0122F">
        <w:rPr>
          <w:rFonts w:ascii="Times New Roman" w:hAnsi="Times New Roman"/>
          <w:sz w:val="24"/>
          <w:szCs w:val="24"/>
        </w:rPr>
        <w:t xml:space="preserve"> uji t, </w:t>
      </w:r>
      <w:proofErr w:type="spellStart"/>
      <w:r w:rsidRPr="00B0122F">
        <w:rPr>
          <w:rFonts w:ascii="Times New Roman" w:hAnsi="Times New Roman"/>
          <w:sz w:val="24"/>
          <w:szCs w:val="24"/>
        </w:rPr>
        <w:t>nilai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signifikan</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nilai</w:t>
      </w:r>
      <w:proofErr w:type="spellEnd"/>
      <w:r w:rsidRPr="00B0122F">
        <w:rPr>
          <w:rFonts w:ascii="Times New Roman" w:hAnsi="Times New Roman"/>
          <w:sz w:val="24"/>
          <w:szCs w:val="24"/>
        </w:rPr>
        <w:t xml:space="preserve"> t </w:t>
      </w:r>
      <w:proofErr w:type="spellStart"/>
      <w:r w:rsidRPr="00B0122F">
        <w:rPr>
          <w:rFonts w:ascii="Times New Roman" w:hAnsi="Times New Roman"/>
          <w:sz w:val="24"/>
          <w:szCs w:val="24"/>
        </w:rPr>
        <w:t>hitung</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disimpulkan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fitur</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tidak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berpengaruh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signifikan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nasabah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artinya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hipotesis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ditolak</w:t>
      </w:r>
      <w:proofErr w:type="spellEnd"/>
      <w:r w:rsidRPr="00B0122F">
        <w:rPr>
          <w:rFonts w:ascii="Times New Roman" w:hAnsi="Times New Roman"/>
          <w:sz w:val="24"/>
          <w:szCs w:val="24"/>
        </w:rPr>
        <w:t>.</w:t>
      </w:r>
    </w:p>
    <w:p w14:paraId="7E9DD213" w14:textId="77777777" w:rsidR="00BD3FE5" w:rsidRPr="00B0122F" w:rsidRDefault="00BD3FE5" w:rsidP="00BD3FE5">
      <w:pPr>
        <w:pStyle w:val="DaftarParagraf"/>
        <w:numPr>
          <w:ilvl w:val="0"/>
          <w:numId w:val="36"/>
        </w:numPr>
        <w:spacing w:after="0" w:line="276" w:lineRule="auto"/>
        <w:jc w:val="both"/>
        <w:rPr>
          <w:rFonts w:ascii="Times New Roman" w:hAnsi="Times New Roman"/>
          <w:sz w:val="24"/>
          <w:szCs w:val="24"/>
        </w:rPr>
      </w:pPr>
      <w:r w:rsidRPr="00B0122F">
        <w:rPr>
          <w:rFonts w:ascii="Times New Roman" w:hAnsi="Times New Roman"/>
          <w:sz w:val="24"/>
          <w:szCs w:val="24"/>
        </w:rPr>
        <w:t xml:space="preserve">Hasil </w:t>
      </w:r>
      <w:proofErr w:type="spellStart"/>
      <w:r w:rsidRPr="00B0122F">
        <w:rPr>
          <w:rFonts w:ascii="Times New Roman" w:hAnsi="Times New Roman"/>
          <w:sz w:val="24"/>
          <w:szCs w:val="24"/>
        </w:rPr>
        <w:t>penelitian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ini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menunjukkan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keamanan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tidak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berpengaruh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signifikan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nasabah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dilihat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hasil</w:t>
      </w:r>
      <w:proofErr w:type="spellEnd"/>
      <w:r w:rsidRPr="00B0122F">
        <w:rPr>
          <w:rFonts w:ascii="Times New Roman" w:hAnsi="Times New Roman"/>
          <w:sz w:val="24"/>
          <w:szCs w:val="24"/>
        </w:rPr>
        <w:t xml:space="preserve"> uji t, </w:t>
      </w:r>
      <w:proofErr w:type="spellStart"/>
      <w:r w:rsidRPr="00B0122F">
        <w:rPr>
          <w:rFonts w:ascii="Times New Roman" w:hAnsi="Times New Roman"/>
          <w:sz w:val="24"/>
          <w:szCs w:val="24"/>
        </w:rPr>
        <w:t>nilai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signifikan</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nilai</w:t>
      </w:r>
      <w:proofErr w:type="spellEnd"/>
      <w:r w:rsidRPr="00B0122F">
        <w:rPr>
          <w:rFonts w:ascii="Times New Roman" w:hAnsi="Times New Roman"/>
          <w:sz w:val="24"/>
          <w:szCs w:val="24"/>
        </w:rPr>
        <w:t xml:space="preserve"> t </w:t>
      </w:r>
      <w:proofErr w:type="spellStart"/>
      <w:r w:rsidRPr="00B0122F">
        <w:rPr>
          <w:rFonts w:ascii="Times New Roman" w:hAnsi="Times New Roman"/>
          <w:sz w:val="24"/>
          <w:szCs w:val="24"/>
        </w:rPr>
        <w:t>hitung</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disimpulkan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keamanan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tidak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berpengaruh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signifikan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nasabah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artinya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hipotesis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ditolak</w:t>
      </w:r>
      <w:proofErr w:type="spellEnd"/>
      <w:r w:rsidRPr="00B0122F">
        <w:rPr>
          <w:rFonts w:ascii="Times New Roman" w:hAnsi="Times New Roman"/>
          <w:sz w:val="24"/>
          <w:szCs w:val="24"/>
        </w:rPr>
        <w:t>.</w:t>
      </w:r>
    </w:p>
    <w:p w14:paraId="4BCDE8C5" w14:textId="134D1B41" w:rsidR="00700D99" w:rsidRPr="00BD3FE5" w:rsidRDefault="00BD3FE5" w:rsidP="00BD3FE5">
      <w:pPr>
        <w:pStyle w:val="DaftarParagraf"/>
        <w:numPr>
          <w:ilvl w:val="0"/>
          <w:numId w:val="36"/>
        </w:numPr>
        <w:spacing w:after="0" w:line="276" w:lineRule="auto"/>
        <w:jc w:val="both"/>
        <w:rPr>
          <w:rFonts w:ascii="Times New Roman" w:eastAsia="Book Antiqua" w:hAnsi="Times New Roman"/>
          <w:bCs/>
          <w:sz w:val="24"/>
          <w:szCs w:val="24"/>
        </w:rPr>
      </w:pPr>
      <w:r w:rsidRPr="00B0122F">
        <w:rPr>
          <w:rFonts w:ascii="Times New Roman" w:hAnsi="Times New Roman"/>
          <w:sz w:val="24"/>
          <w:szCs w:val="24"/>
        </w:rPr>
        <w:t xml:space="preserve">Hasil </w:t>
      </w:r>
      <w:proofErr w:type="spellStart"/>
      <w:r w:rsidRPr="00B0122F">
        <w:rPr>
          <w:rFonts w:ascii="Times New Roman" w:hAnsi="Times New Roman"/>
          <w:sz w:val="24"/>
          <w:szCs w:val="24"/>
        </w:rPr>
        <w:t>penelitian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ini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menunjukkan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kualitas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layanan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berpengaruh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signifikan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nasabah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dilihat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hasil</w:t>
      </w:r>
      <w:proofErr w:type="spellEnd"/>
      <w:r w:rsidRPr="00B0122F">
        <w:rPr>
          <w:rFonts w:ascii="Times New Roman" w:hAnsi="Times New Roman"/>
          <w:sz w:val="24"/>
          <w:szCs w:val="24"/>
        </w:rPr>
        <w:t xml:space="preserve"> uji t, </w:t>
      </w:r>
      <w:proofErr w:type="spellStart"/>
      <w:r w:rsidRPr="00B0122F">
        <w:rPr>
          <w:rFonts w:ascii="Times New Roman" w:hAnsi="Times New Roman"/>
          <w:sz w:val="24"/>
          <w:szCs w:val="24"/>
        </w:rPr>
        <w:t>nilai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signifikan</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nilai</w:t>
      </w:r>
      <w:proofErr w:type="spellEnd"/>
      <w:r w:rsidRPr="00B0122F">
        <w:rPr>
          <w:rFonts w:ascii="Times New Roman" w:hAnsi="Times New Roman"/>
          <w:sz w:val="24"/>
          <w:szCs w:val="24"/>
        </w:rPr>
        <w:t xml:space="preserve"> t </w:t>
      </w:r>
      <w:proofErr w:type="spellStart"/>
      <w:r w:rsidRPr="00B0122F">
        <w:rPr>
          <w:rFonts w:ascii="Times New Roman" w:hAnsi="Times New Roman"/>
          <w:sz w:val="24"/>
          <w:szCs w:val="24"/>
        </w:rPr>
        <w:t>hitung</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disimpulkan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kualitas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layanan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berpengaruh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signifikan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kepuasan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nasabah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artinya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hipotesis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diterima</w:t>
      </w:r>
      <w:proofErr w:type="spellEnd"/>
      <w:r>
        <w:rPr>
          <w:rFonts w:ascii="Times New Roman" w:hAnsi="Times New Roman"/>
          <w:sz w:val="24"/>
          <w:szCs w:val="24"/>
        </w:rPr>
        <w:t>.</w:t>
      </w:r>
    </w:p>
    <w:p w14:paraId="00C9E048" w14:textId="77777777" w:rsidR="00BD3FE5" w:rsidRPr="00BD3FE5" w:rsidRDefault="00BD3FE5" w:rsidP="00BD3FE5">
      <w:pPr>
        <w:pStyle w:val="DaftarParagraf"/>
        <w:spacing w:after="0" w:line="276" w:lineRule="auto"/>
        <w:ind w:left="360"/>
        <w:jc w:val="both"/>
        <w:rPr>
          <w:rFonts w:ascii="Times New Roman" w:eastAsia="Book Antiqua" w:hAnsi="Times New Roman"/>
          <w:bCs/>
          <w:sz w:val="24"/>
          <w:szCs w:val="24"/>
        </w:rPr>
      </w:pPr>
    </w:p>
    <w:p w14:paraId="237F13CA" w14:textId="0ADB1F51" w:rsidR="00BD3FE5" w:rsidRPr="00BD3FE5" w:rsidRDefault="00DA7B62" w:rsidP="00700D99">
      <w:pPr>
        <w:spacing w:after="0" w:line="240" w:lineRule="auto"/>
        <w:ind w:right="13"/>
        <w:jc w:val="both"/>
        <w:rPr>
          <w:rFonts w:ascii="Times New Roman" w:eastAsia="Book Antiqua" w:hAnsi="Times New Roman"/>
          <w:b/>
          <w:sz w:val="24"/>
          <w:szCs w:val="24"/>
        </w:rPr>
      </w:pPr>
      <w:r w:rsidRPr="00917B87">
        <w:rPr>
          <w:rFonts w:ascii="Times New Roman" w:eastAsia="Book Antiqua" w:hAnsi="Times New Roman"/>
          <w:b/>
          <w:sz w:val="24"/>
          <w:szCs w:val="24"/>
        </w:rPr>
        <w:t>SARAN</w:t>
      </w:r>
    </w:p>
    <w:p w14:paraId="2A2CADBD" w14:textId="77777777" w:rsidR="00BD3FE5" w:rsidRPr="00B0122F" w:rsidRDefault="00BD3FE5" w:rsidP="00BD3FE5">
      <w:pPr>
        <w:spacing w:after="0" w:line="240" w:lineRule="auto"/>
        <w:ind w:right="13"/>
        <w:jc w:val="both"/>
        <w:rPr>
          <w:rFonts w:ascii="Times New Roman" w:hAnsi="Times New Roman"/>
          <w:sz w:val="24"/>
          <w:szCs w:val="24"/>
        </w:rPr>
      </w:pPr>
      <w:proofErr w:type="spellStart"/>
      <w:r w:rsidRPr="00B0122F">
        <w:rPr>
          <w:rFonts w:ascii="Times New Roman" w:hAnsi="Times New Roman"/>
          <w:sz w:val="24"/>
          <w:szCs w:val="24"/>
        </w:rPr>
        <w:t>Berdasarkan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hasil</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analisis</w:t>
      </w:r>
      <w:proofErr w:type="spellEnd"/>
      <w:r w:rsidRPr="00B0122F">
        <w:rPr>
          <w:rFonts w:ascii="Times New Roman" w:hAnsi="Times New Roman"/>
          <w:sz w:val="24"/>
          <w:szCs w:val="24"/>
        </w:rPr>
        <w:t xml:space="preserve"> yang </w:t>
      </w:r>
      <w:proofErr w:type="spellStart"/>
      <w:r w:rsidRPr="00B0122F">
        <w:rPr>
          <w:rFonts w:ascii="Times New Roman" w:hAnsi="Times New Roman"/>
          <w:sz w:val="24"/>
          <w:szCs w:val="24"/>
        </w:rPr>
        <w:t>telah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dilakukan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pembahasan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serta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kesimpulan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diatas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maka</w:t>
      </w:r>
      <w:proofErr w:type="spellEnd"/>
      <w:r w:rsidRPr="00B0122F">
        <w:rPr>
          <w:rFonts w:ascii="Times New Roman" w:hAnsi="Times New Roman"/>
          <w:sz w:val="24"/>
          <w:szCs w:val="24"/>
        </w:rPr>
        <w:t xml:space="preserve"> saran yang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di </w:t>
      </w:r>
      <w:proofErr w:type="spellStart"/>
      <w:r w:rsidRPr="00B0122F">
        <w:rPr>
          <w:rFonts w:ascii="Times New Roman" w:hAnsi="Times New Roman"/>
          <w:sz w:val="24"/>
          <w:szCs w:val="24"/>
        </w:rPr>
        <w:t>berikan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penulis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adalah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sebagai</w:t>
      </w:r>
      <w:proofErr w:type="spellEnd"/>
      <w:r w:rsidRPr="00B0122F">
        <w:rPr>
          <w:rFonts w:ascii="Times New Roman" w:hAnsi="Times New Roman"/>
          <w:sz w:val="24"/>
          <w:szCs w:val="24"/>
        </w:rPr>
        <w:t xml:space="preserve"> </w:t>
      </w:r>
      <w:proofErr w:type="spellStart"/>
      <w:proofErr w:type="gramStart"/>
      <w:r w:rsidRPr="00B0122F">
        <w:rPr>
          <w:rFonts w:ascii="Times New Roman" w:hAnsi="Times New Roman"/>
          <w:sz w:val="24"/>
          <w:szCs w:val="24"/>
        </w:rPr>
        <w:t>berikut</w:t>
      </w:r>
      <w:proofErr w:type="spellEnd"/>
      <w:r w:rsidRPr="00B0122F">
        <w:rPr>
          <w:rFonts w:ascii="Times New Roman" w:hAnsi="Times New Roman"/>
          <w:sz w:val="24"/>
          <w:szCs w:val="24"/>
        </w:rPr>
        <w:t xml:space="preserve"> :</w:t>
      </w:r>
      <w:proofErr w:type="gramEnd"/>
    </w:p>
    <w:p w14:paraId="0F11E68F" w14:textId="77777777" w:rsidR="00BD3FE5" w:rsidRPr="00B0122F" w:rsidRDefault="00BD3FE5" w:rsidP="00BD3FE5">
      <w:pPr>
        <w:numPr>
          <w:ilvl w:val="0"/>
          <w:numId w:val="37"/>
        </w:numPr>
        <w:spacing w:after="0" w:line="276" w:lineRule="auto"/>
        <w:jc w:val="both"/>
        <w:rPr>
          <w:rFonts w:ascii="Times New Roman" w:hAnsi="Times New Roman"/>
          <w:sz w:val="24"/>
          <w:szCs w:val="24"/>
        </w:rPr>
      </w:pPr>
      <w:proofErr w:type="spellStart"/>
      <w:r w:rsidRPr="00B0122F">
        <w:rPr>
          <w:rFonts w:ascii="Times New Roman" w:hAnsi="Times New Roman"/>
          <w:sz w:val="24"/>
          <w:szCs w:val="24"/>
        </w:rPr>
        <w:t>Bagi</w:t>
      </w:r>
      <w:proofErr w:type="spellEnd"/>
      <w:r w:rsidRPr="00B0122F">
        <w:rPr>
          <w:rFonts w:ascii="Times New Roman" w:hAnsi="Times New Roman"/>
          <w:sz w:val="24"/>
          <w:szCs w:val="24"/>
        </w:rPr>
        <w:t xml:space="preserve"> </w:t>
      </w:r>
      <w:r w:rsidRPr="00B0122F">
        <w:rPr>
          <w:rFonts w:ascii="Times New Roman" w:hAnsi="Times New Roman"/>
          <w:noProof/>
          <w:sz w:val="24"/>
          <w:szCs w:val="24"/>
        </w:rPr>
        <w:t>BRI Unit Suboh Situbondo</w:t>
      </w:r>
    </w:p>
    <w:p w14:paraId="3CC6B216" w14:textId="77777777" w:rsidR="00BD3FE5" w:rsidRPr="00B0122F" w:rsidRDefault="00BD3FE5" w:rsidP="00BD3FE5">
      <w:pPr>
        <w:spacing w:after="0" w:line="240" w:lineRule="auto"/>
        <w:ind w:left="360" w:right="13"/>
        <w:jc w:val="both"/>
        <w:rPr>
          <w:rFonts w:ascii="Times New Roman" w:hAnsi="Times New Roman"/>
          <w:sz w:val="24"/>
          <w:szCs w:val="24"/>
        </w:rPr>
      </w:pPr>
      <w:proofErr w:type="spellStart"/>
      <w:r w:rsidRPr="00B0122F">
        <w:rPr>
          <w:rFonts w:ascii="Times New Roman" w:hAnsi="Times New Roman"/>
          <w:sz w:val="24"/>
          <w:szCs w:val="24"/>
        </w:rPr>
        <w:lastRenderedPageBreak/>
        <w:t>Penelitian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ini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memberikan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implikasi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praktis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bagi</w:t>
      </w:r>
      <w:proofErr w:type="spellEnd"/>
      <w:r w:rsidRPr="00B0122F">
        <w:rPr>
          <w:rFonts w:ascii="Times New Roman" w:hAnsi="Times New Roman"/>
          <w:sz w:val="24"/>
          <w:szCs w:val="24"/>
        </w:rPr>
        <w:t xml:space="preserve"> BRI Unit </w:t>
      </w:r>
      <w:proofErr w:type="spellStart"/>
      <w:r w:rsidRPr="00B0122F">
        <w:rPr>
          <w:rFonts w:ascii="Times New Roman" w:hAnsi="Times New Roman"/>
          <w:sz w:val="24"/>
          <w:szCs w:val="24"/>
        </w:rPr>
        <w:t>Suboh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Situbondo</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untuk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memprioritaskan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pengembangan</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peningkatan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fitur</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keamanan</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kualitas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layanan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Investasi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dalam</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ketiga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aspek</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tersebut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bukan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hanya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merupakan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biaya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tetapi</w:t>
      </w:r>
      <w:proofErr w:type="spellEnd"/>
      <w:r w:rsidRPr="00B0122F">
        <w:rPr>
          <w:rFonts w:ascii="Times New Roman" w:hAnsi="Times New Roman"/>
          <w:sz w:val="24"/>
          <w:szCs w:val="24"/>
        </w:rPr>
        <w:t xml:space="preserve"> juga </w:t>
      </w:r>
      <w:proofErr w:type="spellStart"/>
      <w:r w:rsidRPr="00B0122F">
        <w:rPr>
          <w:rFonts w:ascii="Times New Roman" w:hAnsi="Times New Roman"/>
          <w:sz w:val="24"/>
          <w:szCs w:val="24"/>
        </w:rPr>
        <w:t>investasi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jangka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panjang</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dalam</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membangun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reputasi</w:t>
      </w:r>
      <w:proofErr w:type="spellEnd"/>
      <w:r w:rsidRPr="00B0122F">
        <w:rPr>
          <w:rFonts w:ascii="Times New Roman" w:hAnsi="Times New Roman"/>
          <w:sz w:val="24"/>
          <w:szCs w:val="24"/>
        </w:rPr>
        <w:t xml:space="preserve"> dan </w:t>
      </w:r>
      <w:proofErr w:type="spellStart"/>
      <w:r w:rsidRPr="00B0122F">
        <w:rPr>
          <w:rFonts w:ascii="Times New Roman" w:hAnsi="Times New Roman"/>
          <w:sz w:val="24"/>
          <w:szCs w:val="24"/>
        </w:rPr>
        <w:t>loyalitas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nasabah</w:t>
      </w:r>
      <w:proofErr w:type="spellEnd"/>
      <w:r w:rsidRPr="00B0122F">
        <w:rPr>
          <w:rFonts w:ascii="Times New Roman" w:hAnsi="Times New Roman"/>
          <w:sz w:val="24"/>
          <w:szCs w:val="24"/>
        </w:rPr>
        <w:t>.</w:t>
      </w:r>
    </w:p>
    <w:p w14:paraId="2DAAC5AE" w14:textId="77777777" w:rsidR="00BD3FE5" w:rsidRPr="00B0122F" w:rsidRDefault="00BD3FE5" w:rsidP="00BD3FE5">
      <w:pPr>
        <w:numPr>
          <w:ilvl w:val="0"/>
          <w:numId w:val="37"/>
        </w:numPr>
        <w:spacing w:after="0" w:line="276" w:lineRule="auto"/>
        <w:jc w:val="both"/>
        <w:rPr>
          <w:rFonts w:ascii="Times New Roman" w:hAnsi="Times New Roman"/>
          <w:sz w:val="24"/>
          <w:szCs w:val="24"/>
        </w:rPr>
      </w:pPr>
      <w:proofErr w:type="spellStart"/>
      <w:r w:rsidRPr="00B0122F">
        <w:rPr>
          <w:rFonts w:ascii="Times New Roman" w:hAnsi="Times New Roman"/>
          <w:sz w:val="24"/>
          <w:szCs w:val="24"/>
        </w:rPr>
        <w:t>Bagi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Peneliti</w:t>
      </w:r>
      <w:proofErr w:type="spellEnd"/>
      <w:r w:rsidRPr="00B0122F">
        <w:rPr>
          <w:rFonts w:ascii="Times New Roman" w:hAnsi="Times New Roman"/>
          <w:sz w:val="24"/>
          <w:szCs w:val="24"/>
        </w:rPr>
        <w:t xml:space="preserve"> Lain</w:t>
      </w:r>
    </w:p>
    <w:p w14:paraId="00BB3D56" w14:textId="0B6E718A" w:rsidR="00BD3FE5" w:rsidRDefault="00BD3FE5" w:rsidP="00BD3FE5">
      <w:pPr>
        <w:spacing w:after="0" w:line="240" w:lineRule="auto"/>
        <w:ind w:left="360" w:right="13"/>
        <w:jc w:val="both"/>
        <w:rPr>
          <w:rFonts w:ascii="Times New Roman" w:eastAsia="Book Antiqua" w:hAnsi="Times New Roman"/>
          <w:bCs/>
          <w:sz w:val="24"/>
          <w:szCs w:val="24"/>
        </w:rPr>
      </w:pPr>
      <w:proofErr w:type="spellStart"/>
      <w:r w:rsidRPr="00B0122F">
        <w:rPr>
          <w:rFonts w:ascii="Times New Roman" w:hAnsi="Times New Roman"/>
          <w:bCs/>
          <w:sz w:val="24"/>
          <w:szCs w:val="24"/>
        </w:rPr>
        <w:t>Penelitian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selanjutnya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diperlukan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untuk</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mengeksplorasi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faktor-faktor</w:t>
      </w:r>
      <w:proofErr w:type="spellEnd"/>
      <w:r w:rsidRPr="00B0122F">
        <w:rPr>
          <w:rFonts w:ascii="Times New Roman" w:hAnsi="Times New Roman"/>
          <w:bCs/>
          <w:sz w:val="24"/>
          <w:szCs w:val="24"/>
        </w:rPr>
        <w:t xml:space="preserve"> lain yang juga </w:t>
      </w:r>
      <w:proofErr w:type="spellStart"/>
      <w:r w:rsidRPr="00B0122F">
        <w:rPr>
          <w:rFonts w:ascii="Times New Roman" w:hAnsi="Times New Roman"/>
          <w:bCs/>
          <w:sz w:val="24"/>
          <w:szCs w:val="24"/>
        </w:rPr>
        <w:t>mempengaruhi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kepuasan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nasabah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serta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interaksi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antara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berbagai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faktor</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tersebut</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Penelitian</w:t>
      </w:r>
      <w:proofErr w:type="spellEnd"/>
      <w:r w:rsidRPr="00B0122F">
        <w:rPr>
          <w:rFonts w:ascii="Times New Roman" w:hAnsi="Times New Roman"/>
          <w:bCs/>
          <w:sz w:val="24"/>
          <w:szCs w:val="24"/>
        </w:rPr>
        <w:t xml:space="preserve"> juga </w:t>
      </w:r>
      <w:proofErr w:type="spellStart"/>
      <w:r w:rsidRPr="00B0122F">
        <w:rPr>
          <w:rFonts w:ascii="Times New Roman" w:hAnsi="Times New Roman"/>
          <w:bCs/>
          <w:sz w:val="24"/>
          <w:szCs w:val="24"/>
        </w:rPr>
        <w:t>dapat</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difokuskan</w:t>
      </w:r>
      <w:proofErr w:type="spellEnd"/>
      <w:r w:rsidRPr="00B0122F">
        <w:rPr>
          <w:rFonts w:ascii="Times New Roman" w:hAnsi="Times New Roman"/>
          <w:bCs/>
          <w:sz w:val="24"/>
          <w:szCs w:val="24"/>
        </w:rPr>
        <w:t xml:space="preserve"> pada </w:t>
      </w:r>
      <w:proofErr w:type="spellStart"/>
      <w:r w:rsidRPr="00B0122F">
        <w:rPr>
          <w:rFonts w:ascii="Times New Roman" w:hAnsi="Times New Roman"/>
          <w:bCs/>
          <w:sz w:val="24"/>
          <w:szCs w:val="24"/>
        </w:rPr>
        <w:t>segmentasi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nasabah</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untuk</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memahami</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preferensi</w:t>
      </w:r>
      <w:proofErr w:type="spellEnd"/>
      <w:r w:rsidRPr="00B0122F">
        <w:rPr>
          <w:rFonts w:ascii="Times New Roman" w:hAnsi="Times New Roman"/>
          <w:bCs/>
          <w:sz w:val="24"/>
          <w:szCs w:val="24"/>
        </w:rPr>
        <w:t xml:space="preserve"> dan </w:t>
      </w:r>
      <w:proofErr w:type="spellStart"/>
      <w:r w:rsidRPr="00B0122F">
        <w:rPr>
          <w:rFonts w:ascii="Times New Roman" w:hAnsi="Times New Roman"/>
          <w:bCs/>
          <w:sz w:val="24"/>
          <w:szCs w:val="24"/>
        </w:rPr>
        <w:t>kebutuhan</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mereka</w:t>
      </w:r>
      <w:proofErr w:type="spellEnd"/>
      <w:r w:rsidRPr="00B0122F">
        <w:rPr>
          <w:rFonts w:ascii="Times New Roman" w:hAnsi="Times New Roman"/>
          <w:bCs/>
          <w:sz w:val="24"/>
          <w:szCs w:val="24"/>
        </w:rPr>
        <w:t xml:space="preserve"> yang </w:t>
      </w:r>
      <w:proofErr w:type="spellStart"/>
      <w:r w:rsidRPr="00B0122F">
        <w:rPr>
          <w:rFonts w:ascii="Times New Roman" w:hAnsi="Times New Roman"/>
          <w:bCs/>
          <w:sz w:val="24"/>
          <w:szCs w:val="24"/>
        </w:rPr>
        <w:t>berbeda</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terkait</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fitur</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keamanan</w:t>
      </w:r>
      <w:proofErr w:type="spellEnd"/>
      <w:r w:rsidRPr="00B0122F">
        <w:rPr>
          <w:rFonts w:ascii="Times New Roman" w:hAnsi="Times New Roman"/>
          <w:bCs/>
          <w:sz w:val="24"/>
          <w:szCs w:val="24"/>
        </w:rPr>
        <w:t xml:space="preserve"> dan </w:t>
      </w:r>
      <w:proofErr w:type="spellStart"/>
      <w:r w:rsidRPr="00B0122F">
        <w:rPr>
          <w:rFonts w:ascii="Times New Roman" w:hAnsi="Times New Roman"/>
          <w:bCs/>
          <w:sz w:val="24"/>
          <w:szCs w:val="24"/>
        </w:rPr>
        <w:t>kualitas</w:t>
      </w:r>
      <w:proofErr w:type="spellEnd"/>
      <w:r w:rsidRPr="00B0122F">
        <w:rPr>
          <w:rFonts w:ascii="Times New Roman" w:hAnsi="Times New Roman"/>
          <w:bCs/>
          <w:sz w:val="24"/>
          <w:szCs w:val="24"/>
        </w:rPr>
        <w:t xml:space="preserve"> </w:t>
      </w:r>
      <w:proofErr w:type="spellStart"/>
      <w:r w:rsidRPr="00B0122F">
        <w:rPr>
          <w:rFonts w:ascii="Times New Roman" w:hAnsi="Times New Roman"/>
          <w:bCs/>
          <w:sz w:val="24"/>
          <w:szCs w:val="24"/>
        </w:rPr>
        <w:t>layanan</w:t>
      </w:r>
      <w:proofErr w:type="spellEnd"/>
    </w:p>
    <w:p w14:paraId="5CC31843" w14:textId="77777777" w:rsidR="003752B3" w:rsidRPr="003752B3" w:rsidRDefault="003752B3" w:rsidP="003752B3">
      <w:pPr>
        <w:autoSpaceDE w:val="0"/>
        <w:autoSpaceDN w:val="0"/>
        <w:adjustRightInd w:val="0"/>
        <w:spacing w:after="0" w:line="276" w:lineRule="auto"/>
        <w:jc w:val="both"/>
        <w:rPr>
          <w:rFonts w:ascii="Times New Roman" w:eastAsia="Book Antiqua" w:hAnsi="Times New Roman"/>
          <w:b/>
          <w:sz w:val="24"/>
          <w:szCs w:val="24"/>
        </w:rPr>
      </w:pPr>
    </w:p>
    <w:p w14:paraId="163370C5" w14:textId="53B0FF05" w:rsidR="003A3D16" w:rsidRPr="00917B87" w:rsidRDefault="003A3D16" w:rsidP="003A3D16">
      <w:pPr>
        <w:tabs>
          <w:tab w:val="left" w:pos="360"/>
        </w:tabs>
        <w:spacing w:after="0" w:line="240" w:lineRule="auto"/>
        <w:ind w:left="357" w:hanging="357"/>
        <w:jc w:val="both"/>
        <w:rPr>
          <w:rFonts w:ascii="Times New Roman" w:hAnsi="Times New Roman"/>
          <w:b/>
          <w:sz w:val="24"/>
          <w:szCs w:val="24"/>
        </w:rPr>
      </w:pPr>
      <w:r w:rsidRPr="00917B87">
        <w:rPr>
          <w:rFonts w:ascii="Times New Roman" w:hAnsi="Times New Roman"/>
          <w:b/>
          <w:sz w:val="24"/>
          <w:szCs w:val="24"/>
        </w:rPr>
        <w:t>DAFTAR PUSTAKA</w:t>
      </w:r>
    </w:p>
    <w:p w14:paraId="7FC29E35"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Adi Wibowo, D. </w:t>
      </w:r>
      <w:proofErr w:type="gramStart"/>
      <w:r w:rsidRPr="005344AE">
        <w:rPr>
          <w:rFonts w:ascii="Times New Roman" w:eastAsia="Times New Roman" w:hAnsi="Times New Roman"/>
          <w:sz w:val="24"/>
          <w:szCs w:val="24"/>
        </w:rPr>
        <w:t>L. ,</w:t>
      </w:r>
      <w:proofErr w:type="gramEnd"/>
      <w:r w:rsidRPr="005344AE">
        <w:rPr>
          <w:rFonts w:ascii="Times New Roman" w:eastAsia="Times New Roman" w:hAnsi="Times New Roman"/>
          <w:sz w:val="24"/>
          <w:szCs w:val="24"/>
        </w:rPr>
        <w:t xml:space="preserve"> &amp; P. D. J. (2017). </w:t>
      </w:r>
      <w:proofErr w:type="spellStart"/>
      <w:r w:rsidRPr="005344AE">
        <w:rPr>
          <w:rFonts w:ascii="Times New Roman" w:eastAsia="Times New Roman" w:hAnsi="Times New Roman"/>
          <w:sz w:val="24"/>
          <w:szCs w:val="24"/>
        </w:rPr>
        <w:t>Manajemen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Komunikasi</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Pemasaran</w:t>
      </w:r>
      <w:proofErr w:type="spellEnd"/>
      <w:proofErr w:type="gramStart"/>
      <w:r w:rsidRPr="005344AE">
        <w:rPr>
          <w:rFonts w:ascii="Times New Roman" w:eastAsia="Times New Roman" w:hAnsi="Times New Roman"/>
          <w:sz w:val="24"/>
          <w:szCs w:val="24"/>
        </w:rPr>
        <w:t>. .</w:t>
      </w:r>
      <w:proofErr w:type="gramEnd"/>
      <w:r w:rsidRPr="005344AE">
        <w:rPr>
          <w:rFonts w:ascii="Times New Roman" w:eastAsia="Times New Roman" w:hAnsi="Times New Roman"/>
          <w:sz w:val="24"/>
          <w:szCs w:val="24"/>
        </w:rPr>
        <w:t xml:space="preserve"> In </w:t>
      </w:r>
      <w:r w:rsidRPr="005344AE">
        <w:rPr>
          <w:rFonts w:ascii="Times New Roman" w:eastAsia="Times New Roman" w:hAnsi="Times New Roman"/>
          <w:i/>
          <w:iCs/>
          <w:sz w:val="24"/>
          <w:szCs w:val="24"/>
        </w:rPr>
        <w:t xml:space="preserve">Bandung: </w:t>
      </w:r>
      <w:proofErr w:type="spellStart"/>
      <w:r w:rsidRPr="005344AE">
        <w:rPr>
          <w:rFonts w:ascii="Times New Roman" w:eastAsia="Times New Roman" w:hAnsi="Times New Roman"/>
          <w:i/>
          <w:iCs/>
          <w:sz w:val="24"/>
          <w:szCs w:val="24"/>
        </w:rPr>
        <w:t>Alfabeta</w:t>
      </w:r>
      <w:proofErr w:type="spellEnd"/>
      <w:r w:rsidRPr="005344AE">
        <w:rPr>
          <w:rFonts w:ascii="Times New Roman" w:eastAsia="Times New Roman" w:hAnsi="Times New Roman"/>
          <w:sz w:val="24"/>
          <w:szCs w:val="24"/>
        </w:rPr>
        <w:t>.</w:t>
      </w:r>
    </w:p>
    <w:p w14:paraId="683C4AF1"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Ali, A., &amp; Audi, M. (2016). The Impact of Income Inequality, Environmental Degradation and Globalization on Life Expectancy in Pakistan</w:t>
      </w:r>
      <w:r w:rsidRPr="005344AE">
        <w:rPr>
          <w:rFonts w:ascii="Times New Roman" w:eastAsia="Times New Roman" w:hAnsi="Times New Roman"/>
          <w:i/>
          <w:iCs/>
          <w:sz w:val="24"/>
          <w:szCs w:val="24"/>
        </w:rPr>
        <w:t>: An Empirical Analysis</w:t>
      </w:r>
      <w:r w:rsidRPr="005344AE">
        <w:rPr>
          <w:rFonts w:ascii="Times New Roman" w:eastAsia="Times New Roman" w:hAnsi="Times New Roman"/>
          <w:sz w:val="24"/>
          <w:szCs w:val="24"/>
        </w:rPr>
        <w:t>.</w:t>
      </w:r>
    </w:p>
    <w:p w14:paraId="6C13EAC5"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Arikunto</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MTsN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Tempel</w:t>
      </w:r>
      <w:proofErr w:type="spellEnd"/>
      <w:r w:rsidRPr="005344AE">
        <w:rPr>
          <w:rFonts w:ascii="Times New Roman" w:eastAsia="Times New Roman" w:hAnsi="Times New Roman"/>
          <w:sz w:val="24"/>
          <w:szCs w:val="24"/>
        </w:rPr>
        <w:t xml:space="preserve"> Sleman, S., &amp; Negeri Yogyakarta, U. (2013). </w:t>
      </w:r>
      <w:proofErr w:type="spellStart"/>
      <w:r w:rsidRPr="005344AE">
        <w:rPr>
          <w:rFonts w:ascii="Times New Roman" w:eastAsia="Times New Roman" w:hAnsi="Times New Roman"/>
          <w:sz w:val="24"/>
          <w:szCs w:val="24"/>
        </w:rPr>
        <w:t>Manajemen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Perpustakaan</w:t>
      </w:r>
      <w:proofErr w:type="spellEnd"/>
      <w:r w:rsidRPr="005344AE">
        <w:rPr>
          <w:rFonts w:ascii="Times New Roman" w:eastAsia="Times New Roman" w:hAnsi="Times New Roman"/>
          <w:sz w:val="24"/>
          <w:szCs w:val="24"/>
        </w:rPr>
        <w:t xml:space="preserve"> Di Madrasah Aliyah Negeri Yogyakarta. In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Akuntabilitas</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Manajemen</w:t>
      </w:r>
      <w:proofErr w:type="spellEnd"/>
      <w:r w:rsidRPr="005344AE">
        <w:rPr>
          <w:rFonts w:ascii="Times New Roman" w:eastAsia="Times New Roman" w:hAnsi="Times New Roman"/>
          <w:i/>
          <w:iCs/>
          <w:sz w:val="24"/>
          <w:szCs w:val="24"/>
        </w:rPr>
        <w:t xml:space="preserve"> Pendidikan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Akutabilitas</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Manajemen</w:t>
      </w:r>
      <w:proofErr w:type="spellEnd"/>
      <w:r w:rsidRPr="005344AE">
        <w:rPr>
          <w:rFonts w:ascii="Times New Roman" w:eastAsia="Times New Roman" w:hAnsi="Times New Roman"/>
          <w:i/>
          <w:iCs/>
          <w:sz w:val="24"/>
          <w:szCs w:val="24"/>
        </w:rPr>
        <w:t xml:space="preserve"> Pendidikan</w:t>
      </w:r>
      <w:r w:rsidRPr="005344AE">
        <w:rPr>
          <w:rFonts w:ascii="Times New Roman" w:eastAsia="Times New Roman" w:hAnsi="Times New Roman"/>
          <w:sz w:val="24"/>
          <w:szCs w:val="24"/>
        </w:rPr>
        <w:t xml:space="preserve"> (Vol. 252, Issue 2).</w:t>
      </w:r>
    </w:p>
    <w:p w14:paraId="532284FF"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Asri </w:t>
      </w:r>
      <w:proofErr w:type="spellStart"/>
      <w:r w:rsidRPr="005344AE">
        <w:rPr>
          <w:rFonts w:ascii="Times New Roman" w:eastAsia="Times New Roman" w:hAnsi="Times New Roman"/>
          <w:sz w:val="24"/>
          <w:szCs w:val="24"/>
        </w:rPr>
        <w:t>Cahya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Mandiri</w:t>
      </w:r>
      <w:proofErr w:type="spellEnd"/>
      <w:r w:rsidRPr="005344AE">
        <w:rPr>
          <w:rFonts w:ascii="Times New Roman" w:eastAsia="Times New Roman" w:hAnsi="Times New Roman"/>
          <w:sz w:val="24"/>
          <w:szCs w:val="24"/>
        </w:rPr>
        <w:t xml:space="preserve">, E. E. Y. M. (2021). </w:t>
      </w:r>
      <w:proofErr w:type="spellStart"/>
      <w:r w:rsidRPr="005344AE">
        <w:rPr>
          <w:rFonts w:ascii="Times New Roman" w:eastAsia="Times New Roman" w:hAnsi="Times New Roman"/>
          <w:sz w:val="24"/>
          <w:szCs w:val="24"/>
        </w:rPr>
        <w:t>Pengaruh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Kualitas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Layanan</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Kepercayaan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Kepuasan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Nasabah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Dalam</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Menggunakan</w:t>
      </w:r>
      <w:proofErr w:type="spellEnd"/>
      <w:r w:rsidRPr="005344AE">
        <w:rPr>
          <w:rFonts w:ascii="Times New Roman" w:eastAsia="Times New Roman" w:hAnsi="Times New Roman"/>
          <w:sz w:val="24"/>
          <w:szCs w:val="24"/>
        </w:rPr>
        <w:t xml:space="preserve"> BRI Mobile (BRIMO).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Akuntansi</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Keuangan</w:t>
      </w:r>
      <w:proofErr w:type="spellEnd"/>
      <w:r w:rsidRPr="005344AE">
        <w:rPr>
          <w:rFonts w:ascii="Times New Roman" w:eastAsia="Times New Roman" w:hAnsi="Times New Roman"/>
          <w:i/>
          <w:iCs/>
          <w:sz w:val="24"/>
          <w:szCs w:val="24"/>
        </w:rPr>
        <w:t xml:space="preserve"> Dan </w:t>
      </w:r>
      <w:proofErr w:type="spellStart"/>
      <w:r w:rsidRPr="005344AE">
        <w:rPr>
          <w:rFonts w:ascii="Times New Roman" w:eastAsia="Times New Roman" w:hAnsi="Times New Roman"/>
          <w:i/>
          <w:iCs/>
          <w:sz w:val="24"/>
          <w:szCs w:val="24"/>
        </w:rPr>
        <w:t>Perbankan</w:t>
      </w:r>
      <w:proofErr w:type="spellEnd"/>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8</w:t>
      </w:r>
      <w:r w:rsidRPr="005344AE">
        <w:rPr>
          <w:rFonts w:ascii="Times New Roman" w:eastAsia="Times New Roman" w:hAnsi="Times New Roman"/>
          <w:sz w:val="24"/>
          <w:szCs w:val="24"/>
        </w:rPr>
        <w:t>(1), 1423–1430.</w:t>
      </w:r>
    </w:p>
    <w:p w14:paraId="6E55072C"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Assauri</w:t>
      </w:r>
      <w:proofErr w:type="spellEnd"/>
      <w:r w:rsidRPr="005344AE">
        <w:rPr>
          <w:rFonts w:ascii="Times New Roman" w:eastAsia="Times New Roman" w:hAnsi="Times New Roman"/>
          <w:sz w:val="24"/>
          <w:szCs w:val="24"/>
        </w:rPr>
        <w:t xml:space="preserve">, A. S. (2020). </w:t>
      </w:r>
      <w:proofErr w:type="spellStart"/>
      <w:r w:rsidRPr="005344AE">
        <w:rPr>
          <w:rFonts w:ascii="Times New Roman" w:eastAsia="Times New Roman" w:hAnsi="Times New Roman"/>
          <w:sz w:val="24"/>
          <w:szCs w:val="24"/>
        </w:rPr>
        <w:t>Pengaruh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Kepuasan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Kerja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Stres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Kerja</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Kepemimpinan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Turnover Intention </w:t>
      </w:r>
      <w:proofErr w:type="spellStart"/>
      <w:r w:rsidRPr="005344AE">
        <w:rPr>
          <w:rFonts w:ascii="Times New Roman" w:eastAsia="Times New Roman" w:hAnsi="Times New Roman"/>
          <w:sz w:val="24"/>
          <w:szCs w:val="24"/>
        </w:rPr>
        <w:t>Karyawan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Studi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Kasus</w:t>
      </w:r>
      <w:proofErr w:type="spellEnd"/>
      <w:r w:rsidRPr="005344AE">
        <w:rPr>
          <w:rFonts w:ascii="Times New Roman" w:eastAsia="Times New Roman" w:hAnsi="Times New Roman"/>
          <w:sz w:val="24"/>
          <w:szCs w:val="24"/>
        </w:rPr>
        <w:t xml:space="preserve"> pada UMKM </w:t>
      </w:r>
      <w:proofErr w:type="spellStart"/>
      <w:r w:rsidRPr="005344AE">
        <w:rPr>
          <w:rFonts w:ascii="Times New Roman" w:eastAsia="Times New Roman" w:hAnsi="Times New Roman"/>
          <w:sz w:val="24"/>
          <w:szCs w:val="24"/>
        </w:rPr>
        <w:t>Pengusaha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Jenang</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Karomah</w:t>
      </w:r>
      <w:proofErr w:type="spellEnd"/>
      <w:r w:rsidRPr="005344AE">
        <w:rPr>
          <w:rFonts w:ascii="Times New Roman" w:eastAsia="Times New Roman" w:hAnsi="Times New Roman"/>
          <w:sz w:val="24"/>
          <w:szCs w:val="24"/>
        </w:rPr>
        <w:t xml:space="preserve"> Kudus). </w:t>
      </w:r>
      <w:r w:rsidRPr="005344AE">
        <w:rPr>
          <w:rFonts w:ascii="Times New Roman" w:eastAsia="Times New Roman" w:hAnsi="Times New Roman"/>
          <w:i/>
          <w:iCs/>
          <w:sz w:val="24"/>
          <w:szCs w:val="24"/>
        </w:rPr>
        <w:t>Doctoral Dissertation IAIN KUDUS</w:t>
      </w:r>
      <w:r w:rsidRPr="005344AE">
        <w:rPr>
          <w:rFonts w:ascii="Times New Roman" w:eastAsia="Times New Roman" w:hAnsi="Times New Roman"/>
          <w:sz w:val="24"/>
          <w:szCs w:val="24"/>
        </w:rPr>
        <w:t>.</w:t>
      </w:r>
    </w:p>
    <w:p w14:paraId="4F010956"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Bisnis</w:t>
      </w:r>
      <w:proofErr w:type="spellEnd"/>
      <w:r w:rsidRPr="005344AE">
        <w:rPr>
          <w:rFonts w:ascii="Times New Roman" w:eastAsia="Times New Roman" w:hAnsi="Times New Roman"/>
          <w:sz w:val="24"/>
          <w:szCs w:val="24"/>
        </w:rPr>
        <w:t xml:space="preserve">, J., &amp; </w:t>
      </w:r>
      <w:proofErr w:type="spellStart"/>
      <w:r w:rsidRPr="005344AE">
        <w:rPr>
          <w:rFonts w:ascii="Times New Roman" w:eastAsia="Times New Roman" w:hAnsi="Times New Roman"/>
          <w:sz w:val="24"/>
          <w:szCs w:val="24"/>
        </w:rPr>
        <w:t>Akuntansi</w:t>
      </w:r>
      <w:proofErr w:type="spellEnd"/>
      <w:r w:rsidRPr="005344AE">
        <w:rPr>
          <w:rFonts w:ascii="Times New Roman" w:eastAsia="Times New Roman" w:hAnsi="Times New Roman"/>
          <w:sz w:val="24"/>
          <w:szCs w:val="24"/>
        </w:rPr>
        <w:t xml:space="preserve">, D. (2012). </w:t>
      </w:r>
      <w:proofErr w:type="spellStart"/>
      <w:r w:rsidRPr="005344AE">
        <w:rPr>
          <w:rFonts w:ascii="Times New Roman" w:eastAsia="Times New Roman" w:hAnsi="Times New Roman"/>
          <w:sz w:val="24"/>
          <w:szCs w:val="24"/>
        </w:rPr>
        <w:t>Faktor-Faktor</w:t>
      </w:r>
      <w:proofErr w:type="spellEnd"/>
      <w:r w:rsidRPr="005344AE">
        <w:rPr>
          <w:rFonts w:ascii="Times New Roman" w:eastAsia="Times New Roman" w:hAnsi="Times New Roman"/>
          <w:sz w:val="24"/>
          <w:szCs w:val="24"/>
        </w:rPr>
        <w:t xml:space="preserve"> Yang </w:t>
      </w:r>
      <w:proofErr w:type="spellStart"/>
      <w:r w:rsidRPr="005344AE">
        <w:rPr>
          <w:rFonts w:ascii="Times New Roman" w:eastAsia="Times New Roman" w:hAnsi="Times New Roman"/>
          <w:sz w:val="24"/>
          <w:szCs w:val="24"/>
        </w:rPr>
        <w:t>Mempengaruhi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Kebijakan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Hutang</w:t>
      </w:r>
      <w:proofErr w:type="spellEnd"/>
      <w:r w:rsidRPr="005344AE">
        <w:rPr>
          <w:rFonts w:ascii="Times New Roman" w:eastAsia="Times New Roman" w:hAnsi="Times New Roman"/>
          <w:sz w:val="24"/>
          <w:szCs w:val="24"/>
        </w:rPr>
        <w:t xml:space="preserve"> Perusahaan Non </w:t>
      </w:r>
      <w:proofErr w:type="spellStart"/>
      <w:r w:rsidRPr="005344AE">
        <w:rPr>
          <w:rFonts w:ascii="Times New Roman" w:eastAsia="Times New Roman" w:hAnsi="Times New Roman"/>
          <w:sz w:val="24"/>
          <w:szCs w:val="24"/>
        </w:rPr>
        <w:t>Keuangan</w:t>
      </w:r>
      <w:proofErr w:type="spellEnd"/>
      <w:r w:rsidRPr="005344AE">
        <w:rPr>
          <w:rFonts w:ascii="Times New Roman" w:eastAsia="Times New Roman" w:hAnsi="Times New Roman"/>
          <w:sz w:val="24"/>
          <w:szCs w:val="24"/>
        </w:rPr>
        <w:t xml:space="preserve"> Yang </w:t>
      </w:r>
      <w:proofErr w:type="spellStart"/>
      <w:r w:rsidRPr="005344AE">
        <w:rPr>
          <w:rFonts w:ascii="Times New Roman" w:eastAsia="Times New Roman" w:hAnsi="Times New Roman"/>
          <w:sz w:val="24"/>
          <w:szCs w:val="24"/>
        </w:rPr>
        <w:t>Terdaftar</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Dalam</w:t>
      </w:r>
      <w:proofErr w:type="spellEnd"/>
      <w:r w:rsidRPr="005344AE">
        <w:rPr>
          <w:rFonts w:ascii="Times New Roman" w:eastAsia="Times New Roman" w:hAnsi="Times New Roman"/>
          <w:sz w:val="24"/>
          <w:szCs w:val="24"/>
        </w:rPr>
        <w:t xml:space="preserve"> Bursa </w:t>
      </w:r>
      <w:proofErr w:type="spellStart"/>
      <w:r w:rsidRPr="005344AE">
        <w:rPr>
          <w:rFonts w:ascii="Times New Roman" w:eastAsia="Times New Roman" w:hAnsi="Times New Roman"/>
          <w:sz w:val="24"/>
          <w:szCs w:val="24"/>
        </w:rPr>
        <w:t>Efek</w:t>
      </w:r>
      <w:proofErr w:type="spellEnd"/>
      <w:r w:rsidRPr="005344AE">
        <w:rPr>
          <w:rFonts w:ascii="Times New Roman" w:eastAsia="Times New Roman" w:hAnsi="Times New Roman"/>
          <w:sz w:val="24"/>
          <w:szCs w:val="24"/>
        </w:rPr>
        <w:t xml:space="preserve"> Indonesia </w:t>
      </w:r>
      <w:proofErr w:type="spellStart"/>
      <w:r w:rsidRPr="005344AE">
        <w:rPr>
          <w:rFonts w:ascii="Times New Roman" w:eastAsia="Times New Roman" w:hAnsi="Times New Roman"/>
          <w:sz w:val="24"/>
          <w:szCs w:val="24"/>
        </w:rPr>
        <w:t>Dennys</w:t>
      </w:r>
      <w:proofErr w:type="spellEnd"/>
      <w:r w:rsidRPr="005344AE">
        <w:rPr>
          <w:rFonts w:ascii="Times New Roman" w:eastAsia="Times New Roman" w:hAnsi="Times New Roman"/>
          <w:sz w:val="24"/>
          <w:szCs w:val="24"/>
        </w:rPr>
        <w:t xml:space="preserve"> Surya Dan </w:t>
      </w:r>
      <w:proofErr w:type="spellStart"/>
      <w:r w:rsidRPr="005344AE">
        <w:rPr>
          <w:rFonts w:ascii="Times New Roman" w:eastAsia="Times New Roman" w:hAnsi="Times New Roman"/>
          <w:sz w:val="24"/>
          <w:szCs w:val="24"/>
        </w:rPr>
        <w:t>Deasy</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Ariyanti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Rahayuningsih</w:t>
      </w:r>
      <w:proofErr w:type="spellEnd"/>
      <w:r w:rsidRPr="005344AE">
        <w:rPr>
          <w:rFonts w:ascii="Times New Roman" w:eastAsia="Times New Roman" w:hAnsi="Times New Roman"/>
          <w:sz w:val="24"/>
          <w:szCs w:val="24"/>
        </w:rPr>
        <w:t xml:space="preserve"> (Vol. 14, Issue 3).</w:t>
      </w:r>
    </w:p>
    <w:p w14:paraId="75D006E0"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Bisnis</w:t>
      </w:r>
      <w:proofErr w:type="spellEnd"/>
      <w:r w:rsidRPr="005344AE">
        <w:rPr>
          <w:rFonts w:ascii="Times New Roman" w:eastAsia="Times New Roman" w:hAnsi="Times New Roman"/>
          <w:sz w:val="24"/>
          <w:szCs w:val="24"/>
        </w:rPr>
        <w:t xml:space="preserve">, J., Kajian, D., </w:t>
      </w:r>
      <w:proofErr w:type="spellStart"/>
      <w:r w:rsidRPr="005344AE">
        <w:rPr>
          <w:rFonts w:ascii="Times New Roman" w:eastAsia="Times New Roman" w:hAnsi="Times New Roman"/>
          <w:sz w:val="24"/>
          <w:szCs w:val="24"/>
        </w:rPr>
        <w:t>Manajemen</w:t>
      </w:r>
      <w:proofErr w:type="spellEnd"/>
      <w:r w:rsidRPr="005344AE">
        <w:rPr>
          <w:rFonts w:ascii="Times New Roman" w:eastAsia="Times New Roman" w:hAnsi="Times New Roman"/>
          <w:sz w:val="24"/>
          <w:szCs w:val="24"/>
        </w:rPr>
        <w:t xml:space="preserve">, S., </w:t>
      </w:r>
      <w:proofErr w:type="spellStart"/>
      <w:r w:rsidRPr="005344AE">
        <w:rPr>
          <w:rFonts w:ascii="Times New Roman" w:eastAsia="Times New Roman" w:hAnsi="Times New Roman"/>
          <w:sz w:val="24"/>
          <w:szCs w:val="24"/>
        </w:rPr>
        <w:t>Darmawan</w:t>
      </w:r>
      <w:proofErr w:type="spellEnd"/>
      <w:r w:rsidRPr="005344AE">
        <w:rPr>
          <w:rFonts w:ascii="Times New Roman" w:eastAsia="Times New Roman" w:hAnsi="Times New Roman"/>
          <w:sz w:val="24"/>
          <w:szCs w:val="24"/>
        </w:rPr>
        <w:t xml:space="preserve">, D., </w:t>
      </w:r>
      <w:proofErr w:type="spellStart"/>
      <w:r w:rsidRPr="005344AE">
        <w:rPr>
          <w:rFonts w:ascii="Times New Roman" w:eastAsia="Times New Roman" w:hAnsi="Times New Roman"/>
          <w:sz w:val="24"/>
          <w:szCs w:val="24"/>
        </w:rPr>
        <w:t>Sinambela</w:t>
      </w:r>
      <w:proofErr w:type="spellEnd"/>
      <w:r w:rsidRPr="005344AE">
        <w:rPr>
          <w:rFonts w:ascii="Times New Roman" w:eastAsia="Times New Roman" w:hAnsi="Times New Roman"/>
          <w:sz w:val="24"/>
          <w:szCs w:val="24"/>
        </w:rPr>
        <w:t xml:space="preserve">, E. A., </w:t>
      </w:r>
      <w:proofErr w:type="spellStart"/>
      <w:r w:rsidRPr="005344AE">
        <w:rPr>
          <w:rFonts w:ascii="Times New Roman" w:eastAsia="Times New Roman" w:hAnsi="Times New Roman"/>
          <w:sz w:val="24"/>
          <w:szCs w:val="24"/>
        </w:rPr>
        <w:t>Hariani</w:t>
      </w:r>
      <w:proofErr w:type="spellEnd"/>
      <w:r w:rsidRPr="005344AE">
        <w:rPr>
          <w:rFonts w:ascii="Times New Roman" w:eastAsia="Times New Roman" w:hAnsi="Times New Roman"/>
          <w:sz w:val="24"/>
          <w:szCs w:val="24"/>
        </w:rPr>
        <w:t xml:space="preserve">, M., Irfan, M., </w:t>
      </w:r>
      <w:proofErr w:type="spellStart"/>
      <w:r w:rsidRPr="005344AE">
        <w:rPr>
          <w:rFonts w:ascii="Times New Roman" w:eastAsia="Times New Roman" w:hAnsi="Times New Roman"/>
          <w:sz w:val="24"/>
          <w:szCs w:val="24"/>
        </w:rPr>
        <w:t>Mayjen</w:t>
      </w:r>
      <w:proofErr w:type="spellEnd"/>
      <w:r w:rsidRPr="005344AE">
        <w:rPr>
          <w:rFonts w:ascii="Times New Roman" w:eastAsia="Times New Roman" w:hAnsi="Times New Roman"/>
          <w:sz w:val="24"/>
          <w:szCs w:val="24"/>
        </w:rPr>
        <w:t xml:space="preserve">, U., Mojokerto, S., &amp; Ekonomi, F. (2020). </w:t>
      </w:r>
      <w:proofErr w:type="spellStart"/>
      <w:r w:rsidRPr="005344AE">
        <w:rPr>
          <w:rFonts w:ascii="Times New Roman" w:eastAsia="Times New Roman" w:hAnsi="Times New Roman"/>
          <w:sz w:val="24"/>
          <w:szCs w:val="24"/>
        </w:rPr>
        <w:t>Analisis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Komitmen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Organisasi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Iklim</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Kerja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Kepuasan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Kerja</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Etos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Kerja</w:t>
      </w:r>
      <w:proofErr w:type="spellEnd"/>
      <w:r w:rsidRPr="005344AE">
        <w:rPr>
          <w:rFonts w:ascii="Times New Roman" w:eastAsia="Times New Roman" w:hAnsi="Times New Roman"/>
          <w:sz w:val="24"/>
          <w:szCs w:val="24"/>
        </w:rPr>
        <w:t xml:space="preserve"> yang </w:t>
      </w:r>
      <w:proofErr w:type="spellStart"/>
      <w:r w:rsidRPr="005344AE">
        <w:rPr>
          <w:rFonts w:ascii="Times New Roman" w:eastAsia="Times New Roman" w:hAnsi="Times New Roman"/>
          <w:sz w:val="24"/>
          <w:szCs w:val="24"/>
        </w:rPr>
        <w:t>Memengaruhi</w:t>
      </w:r>
      <w:proofErr w:type="spellEnd"/>
      <w:r w:rsidRPr="005344AE">
        <w:rPr>
          <w:rFonts w:ascii="Times New Roman" w:eastAsia="Times New Roman" w:hAnsi="Times New Roman"/>
          <w:sz w:val="24"/>
          <w:szCs w:val="24"/>
        </w:rPr>
        <w:t xml:space="preserve"> Kinerja </w:t>
      </w:r>
      <w:proofErr w:type="spellStart"/>
      <w:r w:rsidRPr="005344AE">
        <w:rPr>
          <w:rFonts w:ascii="Times New Roman" w:eastAsia="Times New Roman" w:hAnsi="Times New Roman"/>
          <w:sz w:val="24"/>
          <w:szCs w:val="24"/>
        </w:rPr>
        <w:t>Pegawai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Bisnis</w:t>
      </w:r>
      <w:proofErr w:type="spellEnd"/>
      <w:r w:rsidRPr="005344AE">
        <w:rPr>
          <w:rFonts w:ascii="Times New Roman" w:eastAsia="Times New Roman" w:hAnsi="Times New Roman"/>
          <w:i/>
          <w:iCs/>
          <w:sz w:val="24"/>
          <w:szCs w:val="24"/>
        </w:rPr>
        <w:t xml:space="preserve"> Dan Kajian Strategi </w:t>
      </w:r>
      <w:proofErr w:type="spellStart"/>
      <w:r w:rsidRPr="005344AE">
        <w:rPr>
          <w:rFonts w:ascii="Times New Roman" w:eastAsia="Times New Roman" w:hAnsi="Times New Roman"/>
          <w:i/>
          <w:iCs/>
          <w:sz w:val="24"/>
          <w:szCs w:val="24"/>
        </w:rPr>
        <w:t>Manajemen</w:t>
      </w:r>
      <w:proofErr w:type="spellEnd"/>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4</w:t>
      </w:r>
      <w:r w:rsidRPr="005344AE">
        <w:rPr>
          <w:rFonts w:ascii="Times New Roman" w:eastAsia="Times New Roman" w:hAnsi="Times New Roman"/>
          <w:sz w:val="24"/>
          <w:szCs w:val="24"/>
        </w:rPr>
        <w:t>.</w:t>
      </w:r>
    </w:p>
    <w:p w14:paraId="48A4A906"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Bondan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Satrio</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Kinasih</w:t>
      </w:r>
      <w:proofErr w:type="spellEnd"/>
      <w:r w:rsidRPr="005344AE">
        <w:rPr>
          <w:rFonts w:ascii="Times New Roman" w:eastAsia="Times New Roman" w:hAnsi="Times New Roman"/>
          <w:sz w:val="24"/>
          <w:szCs w:val="24"/>
        </w:rPr>
        <w:t xml:space="preserve">. (2012). </w:t>
      </w:r>
      <w:proofErr w:type="spellStart"/>
      <w:r w:rsidRPr="005344AE">
        <w:rPr>
          <w:rFonts w:ascii="Times New Roman" w:eastAsia="Times New Roman" w:hAnsi="Times New Roman"/>
          <w:sz w:val="24"/>
          <w:szCs w:val="24"/>
        </w:rPr>
        <w:t>Pengaruh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Persepsi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Keamanan</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Privasi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Kepuasan</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Kepercayaan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Konsumen</w:t>
      </w:r>
      <w:proofErr w:type="spellEnd"/>
      <w:r w:rsidRPr="005344AE">
        <w:rPr>
          <w:rFonts w:ascii="Times New Roman" w:eastAsia="Times New Roman" w:hAnsi="Times New Roman"/>
          <w:sz w:val="24"/>
          <w:szCs w:val="24"/>
        </w:rPr>
        <w:t xml:space="preserve"> Online.</w:t>
      </w:r>
    </w:p>
    <w:p w14:paraId="6FF52983"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Brown, T. J., </w:t>
      </w:r>
      <w:proofErr w:type="spellStart"/>
      <w:r w:rsidRPr="005344AE">
        <w:rPr>
          <w:rFonts w:ascii="Times New Roman" w:eastAsia="Times New Roman" w:hAnsi="Times New Roman"/>
          <w:sz w:val="24"/>
          <w:szCs w:val="24"/>
        </w:rPr>
        <w:t>Mowen</w:t>
      </w:r>
      <w:proofErr w:type="spellEnd"/>
      <w:r w:rsidRPr="005344AE">
        <w:rPr>
          <w:rFonts w:ascii="Times New Roman" w:eastAsia="Times New Roman" w:hAnsi="Times New Roman"/>
          <w:sz w:val="24"/>
          <w:szCs w:val="24"/>
        </w:rPr>
        <w:t xml:space="preserve">, J. C., Donavan, D. T., &amp; Licata, J. W. (2002). </w:t>
      </w:r>
      <w:r w:rsidRPr="005344AE">
        <w:rPr>
          <w:rFonts w:ascii="Times New Roman" w:eastAsia="Times New Roman" w:hAnsi="Times New Roman"/>
          <w:i/>
          <w:iCs/>
          <w:sz w:val="24"/>
          <w:szCs w:val="24"/>
        </w:rPr>
        <w:t xml:space="preserve">Research Notes </w:t>
      </w:r>
      <w:proofErr w:type="gramStart"/>
      <w:r w:rsidRPr="005344AE">
        <w:rPr>
          <w:rFonts w:ascii="Times New Roman" w:eastAsia="Times New Roman" w:hAnsi="Times New Roman"/>
          <w:i/>
          <w:iCs/>
          <w:sz w:val="24"/>
          <w:szCs w:val="24"/>
        </w:rPr>
        <w:t>And</w:t>
      </w:r>
      <w:proofErr w:type="gramEnd"/>
      <w:r w:rsidRPr="005344AE">
        <w:rPr>
          <w:rFonts w:ascii="Times New Roman" w:eastAsia="Times New Roman" w:hAnsi="Times New Roman"/>
          <w:i/>
          <w:iCs/>
          <w:sz w:val="24"/>
          <w:szCs w:val="24"/>
        </w:rPr>
        <w:t xml:space="preserve"> Communications The Customer Orientation of Service Workers: Personality Trait Effects on Self-and Supervisor Performance Ratings</w:t>
      </w:r>
      <w:r w:rsidRPr="005344AE">
        <w:rPr>
          <w:rFonts w:ascii="Times New Roman" w:eastAsia="Times New Roman" w:hAnsi="Times New Roman"/>
          <w:sz w:val="24"/>
          <w:szCs w:val="24"/>
        </w:rPr>
        <w:t>.</w:t>
      </w:r>
    </w:p>
    <w:p w14:paraId="2B467ABB"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Christina Ayu </w:t>
      </w:r>
      <w:proofErr w:type="spellStart"/>
      <w:r w:rsidRPr="005344AE">
        <w:rPr>
          <w:rFonts w:ascii="Times New Roman" w:eastAsia="Times New Roman" w:hAnsi="Times New Roman"/>
          <w:sz w:val="24"/>
          <w:szCs w:val="24"/>
        </w:rPr>
        <w:t>Maha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Dewi</w:t>
      </w:r>
      <w:proofErr w:type="spellEnd"/>
      <w:r w:rsidRPr="005344AE">
        <w:rPr>
          <w:rFonts w:ascii="Times New Roman" w:eastAsia="Times New Roman" w:hAnsi="Times New Roman"/>
          <w:sz w:val="24"/>
          <w:szCs w:val="24"/>
        </w:rPr>
        <w:t xml:space="preserve">, I. G. S. (2023). Peran </w:t>
      </w:r>
      <w:proofErr w:type="spellStart"/>
      <w:r w:rsidRPr="005344AE">
        <w:rPr>
          <w:rFonts w:ascii="Times New Roman" w:eastAsia="Times New Roman" w:hAnsi="Times New Roman"/>
          <w:sz w:val="24"/>
          <w:szCs w:val="24"/>
        </w:rPr>
        <w:t>Kepuasan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dalam</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Memediasi</w:t>
      </w:r>
      <w:proofErr w:type="spellEnd"/>
      <w:r w:rsidRPr="005344AE">
        <w:rPr>
          <w:rFonts w:ascii="Times New Roman" w:eastAsia="Times New Roman" w:hAnsi="Times New Roman"/>
          <w:sz w:val="24"/>
          <w:szCs w:val="24"/>
        </w:rPr>
        <w:t xml:space="preserve"> Fitur </w:t>
      </w:r>
      <w:proofErr w:type="spellStart"/>
      <w:r w:rsidRPr="005344AE">
        <w:rPr>
          <w:rFonts w:ascii="Times New Roman" w:eastAsia="Times New Roman" w:hAnsi="Times New Roman"/>
          <w:sz w:val="24"/>
          <w:szCs w:val="24"/>
        </w:rPr>
        <w:t>Layanan</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Penerimaan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Teknologi</w:t>
      </w:r>
      <w:proofErr w:type="spellEnd"/>
      <w:r w:rsidRPr="005344AE">
        <w:rPr>
          <w:rFonts w:ascii="Times New Roman" w:eastAsia="Times New Roman" w:hAnsi="Times New Roman"/>
          <w:sz w:val="24"/>
          <w:szCs w:val="24"/>
        </w:rPr>
        <w:t xml:space="preserve"> Mobile Banking BNI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Loyalitas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Nasabah</w:t>
      </w:r>
      <w:proofErr w:type="spellEnd"/>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JPEK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Pendidikan Ekonomi Dan </w:t>
      </w:r>
      <w:proofErr w:type="spellStart"/>
      <w:r w:rsidRPr="005344AE">
        <w:rPr>
          <w:rFonts w:ascii="Times New Roman" w:eastAsia="Times New Roman" w:hAnsi="Times New Roman"/>
          <w:i/>
          <w:iCs/>
          <w:sz w:val="24"/>
          <w:szCs w:val="24"/>
        </w:rPr>
        <w:t>Kewirausahaan</w:t>
      </w:r>
      <w:proofErr w:type="spellEnd"/>
      <w:r w:rsidRPr="005344AE">
        <w:rPr>
          <w:rFonts w:ascii="Times New Roman" w:eastAsia="Times New Roman" w:hAnsi="Times New Roman"/>
          <w:i/>
          <w:iCs/>
          <w:sz w:val="24"/>
          <w:szCs w:val="24"/>
        </w:rPr>
        <w:t>)</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7</w:t>
      </w:r>
      <w:r w:rsidRPr="005344AE">
        <w:rPr>
          <w:rFonts w:ascii="Times New Roman" w:eastAsia="Times New Roman" w:hAnsi="Times New Roman"/>
          <w:sz w:val="24"/>
          <w:szCs w:val="24"/>
        </w:rPr>
        <w:t xml:space="preserve">(2), 484–496. </w:t>
      </w:r>
      <w:hyperlink r:id="rId11" w:history="1">
        <w:r w:rsidRPr="00E46C5B">
          <w:rPr>
            <w:rStyle w:val="Hyperlink"/>
            <w:rFonts w:ascii="Times New Roman" w:eastAsia="Times New Roman" w:hAnsi="Times New Roman"/>
            <w:sz w:val="24"/>
            <w:szCs w:val="24"/>
          </w:rPr>
          <w:t>https://doi.org/10.29408/jpek.v7i2.20299</w:t>
        </w:r>
      </w:hyperlink>
    </w:p>
    <w:p w14:paraId="49DF2064"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Creswell, J. W. (2013). </w:t>
      </w:r>
      <w:r w:rsidRPr="005344AE">
        <w:rPr>
          <w:rFonts w:ascii="Times New Roman" w:eastAsia="Times New Roman" w:hAnsi="Times New Roman"/>
          <w:i/>
          <w:iCs/>
          <w:sz w:val="24"/>
          <w:szCs w:val="24"/>
        </w:rPr>
        <w:t>Steps in Conducting a Scholarly Mixed Methods Study</w:t>
      </w:r>
      <w:r w:rsidRPr="005344AE">
        <w:rPr>
          <w:rFonts w:ascii="Times New Roman" w:eastAsia="Times New Roman" w:hAnsi="Times New Roman"/>
          <w:sz w:val="24"/>
          <w:szCs w:val="24"/>
        </w:rPr>
        <w:t xml:space="preserve">. </w:t>
      </w:r>
      <w:hyperlink r:id="rId12" w:history="1">
        <w:r w:rsidRPr="00E46C5B">
          <w:rPr>
            <w:rStyle w:val="Hyperlink"/>
            <w:rFonts w:ascii="Times New Roman" w:eastAsia="Times New Roman" w:hAnsi="Times New Roman"/>
            <w:sz w:val="24"/>
            <w:szCs w:val="24"/>
          </w:rPr>
          <w:t>https://digitalcommons.unl.edu/dberspeakers/48</w:t>
        </w:r>
      </w:hyperlink>
    </w:p>
    <w:p w14:paraId="0FEA689C"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lastRenderedPageBreak/>
        <w:t xml:space="preserve">Dabholkar, P. A., Thorpe, D. I., &amp; </w:t>
      </w:r>
      <w:proofErr w:type="spellStart"/>
      <w:r w:rsidRPr="005344AE">
        <w:rPr>
          <w:rFonts w:ascii="Times New Roman" w:eastAsia="Times New Roman" w:hAnsi="Times New Roman"/>
          <w:sz w:val="24"/>
          <w:szCs w:val="24"/>
        </w:rPr>
        <w:t>Rentz</w:t>
      </w:r>
      <w:proofErr w:type="spellEnd"/>
      <w:r w:rsidRPr="005344AE">
        <w:rPr>
          <w:rFonts w:ascii="Times New Roman" w:eastAsia="Times New Roman" w:hAnsi="Times New Roman"/>
          <w:sz w:val="24"/>
          <w:szCs w:val="24"/>
        </w:rPr>
        <w:t xml:space="preserve">, J. O. (1996). </w:t>
      </w:r>
      <w:r w:rsidRPr="005344AE">
        <w:rPr>
          <w:rFonts w:ascii="Times New Roman" w:eastAsia="Times New Roman" w:hAnsi="Times New Roman"/>
          <w:i/>
          <w:iCs/>
          <w:sz w:val="24"/>
          <w:szCs w:val="24"/>
        </w:rPr>
        <w:t>A Measure of Service Quality for Retail Stores: Scale Development and Validation</w:t>
      </w:r>
      <w:r w:rsidRPr="005344AE">
        <w:rPr>
          <w:rFonts w:ascii="Times New Roman" w:eastAsia="Times New Roman" w:hAnsi="Times New Roman"/>
          <w:sz w:val="24"/>
          <w:szCs w:val="24"/>
        </w:rPr>
        <w:t>.</w:t>
      </w:r>
    </w:p>
    <w:p w14:paraId="2EBBD8B4"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Davenport, T. H., Harris, J., &amp; Shapiro, J. (2010). </w:t>
      </w:r>
      <w:r w:rsidRPr="005344AE">
        <w:rPr>
          <w:rFonts w:ascii="Times New Roman" w:eastAsia="Times New Roman" w:hAnsi="Times New Roman"/>
          <w:i/>
          <w:iCs/>
          <w:sz w:val="24"/>
          <w:szCs w:val="24"/>
        </w:rPr>
        <w:t>Competing on Talent Analytics</w:t>
      </w:r>
      <w:r w:rsidRPr="005344AE">
        <w:rPr>
          <w:rFonts w:ascii="Times New Roman" w:eastAsia="Times New Roman" w:hAnsi="Times New Roman"/>
          <w:sz w:val="24"/>
          <w:szCs w:val="24"/>
        </w:rPr>
        <w:t>. www.hbr.org</w:t>
      </w:r>
    </w:p>
    <w:p w14:paraId="7775356C"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Doddy </w:t>
      </w:r>
      <w:proofErr w:type="spellStart"/>
      <w:r w:rsidRPr="005344AE">
        <w:rPr>
          <w:rFonts w:ascii="Times New Roman" w:eastAsia="Times New Roman" w:hAnsi="Times New Roman"/>
          <w:sz w:val="24"/>
          <w:szCs w:val="24"/>
        </w:rPr>
        <w:t>Adrisal</w:t>
      </w:r>
      <w:proofErr w:type="spellEnd"/>
      <w:r w:rsidRPr="005344AE">
        <w:rPr>
          <w:rFonts w:ascii="Times New Roman" w:eastAsia="Times New Roman" w:hAnsi="Times New Roman"/>
          <w:sz w:val="24"/>
          <w:szCs w:val="24"/>
        </w:rPr>
        <w:t xml:space="preserve"> Putra, D. T. (2023). </w:t>
      </w:r>
      <w:proofErr w:type="spellStart"/>
      <w:r w:rsidRPr="005344AE">
        <w:rPr>
          <w:rFonts w:ascii="Times New Roman" w:eastAsia="Times New Roman" w:hAnsi="Times New Roman"/>
          <w:sz w:val="24"/>
          <w:szCs w:val="24"/>
        </w:rPr>
        <w:t>Pengaruh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Kepercayaan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Keamanan</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Kualitas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Pelayanan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Kepuasan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Pelanggan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Pengguna</w:t>
      </w:r>
      <w:proofErr w:type="spellEnd"/>
      <w:r w:rsidRPr="005344AE">
        <w:rPr>
          <w:rFonts w:ascii="Times New Roman" w:eastAsia="Times New Roman" w:hAnsi="Times New Roman"/>
          <w:sz w:val="24"/>
          <w:szCs w:val="24"/>
        </w:rPr>
        <w:t xml:space="preserve"> Shopee </w:t>
      </w:r>
      <w:proofErr w:type="gramStart"/>
      <w:r w:rsidRPr="005344AE">
        <w:rPr>
          <w:rFonts w:ascii="Times New Roman" w:eastAsia="Times New Roman" w:hAnsi="Times New Roman"/>
          <w:sz w:val="24"/>
          <w:szCs w:val="24"/>
        </w:rPr>
        <w:t>Di</w:t>
      </w:r>
      <w:proofErr w:type="gramEnd"/>
      <w:r w:rsidRPr="005344AE">
        <w:rPr>
          <w:rFonts w:ascii="Times New Roman" w:eastAsia="Times New Roman" w:hAnsi="Times New Roman"/>
          <w:sz w:val="24"/>
          <w:szCs w:val="24"/>
        </w:rPr>
        <w:t xml:space="preserve"> Kota </w:t>
      </w:r>
      <w:proofErr w:type="spellStart"/>
      <w:r w:rsidRPr="005344AE">
        <w:rPr>
          <w:rFonts w:ascii="Times New Roman" w:eastAsia="Times New Roman" w:hAnsi="Times New Roman"/>
          <w:sz w:val="24"/>
          <w:szCs w:val="24"/>
        </w:rPr>
        <w:t>Solok</w:t>
      </w:r>
      <w:proofErr w:type="spellEnd"/>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Journal of Young Entrepreneurs</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2</w:t>
      </w:r>
      <w:r w:rsidRPr="005344AE">
        <w:rPr>
          <w:rFonts w:ascii="Times New Roman" w:eastAsia="Times New Roman" w:hAnsi="Times New Roman"/>
          <w:sz w:val="24"/>
          <w:szCs w:val="24"/>
        </w:rPr>
        <w:t>(2), 78–93.</w:t>
      </w:r>
    </w:p>
    <w:p w14:paraId="668F6DBD"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Edi </w:t>
      </w:r>
      <w:proofErr w:type="spellStart"/>
      <w:r w:rsidRPr="005344AE">
        <w:rPr>
          <w:rFonts w:ascii="Times New Roman" w:eastAsia="Times New Roman" w:hAnsi="Times New Roman"/>
          <w:sz w:val="24"/>
          <w:szCs w:val="24"/>
        </w:rPr>
        <w:t>Sugiyono</w:t>
      </w:r>
      <w:proofErr w:type="spellEnd"/>
      <w:r w:rsidRPr="005344AE">
        <w:rPr>
          <w:rFonts w:ascii="Times New Roman" w:eastAsia="Times New Roman" w:hAnsi="Times New Roman"/>
          <w:sz w:val="24"/>
          <w:szCs w:val="24"/>
        </w:rPr>
        <w:t xml:space="preserve">, R. R. S. (2022). </w:t>
      </w:r>
      <w:proofErr w:type="spellStart"/>
      <w:r w:rsidRPr="005344AE">
        <w:rPr>
          <w:rFonts w:ascii="Times New Roman" w:eastAsia="Times New Roman" w:hAnsi="Times New Roman"/>
          <w:sz w:val="24"/>
          <w:szCs w:val="24"/>
        </w:rPr>
        <w:t>Pengaruh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budaya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organisasi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gaya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kepemimpinan</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kepuasan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kerja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kinerja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pegawai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melalui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motivasi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pegawai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sebagai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variabel</w:t>
      </w:r>
      <w:proofErr w:type="spellEnd"/>
      <w:r w:rsidRPr="005344AE">
        <w:rPr>
          <w:rFonts w:ascii="Times New Roman" w:eastAsia="Times New Roman" w:hAnsi="Times New Roman"/>
          <w:sz w:val="24"/>
          <w:szCs w:val="24"/>
        </w:rPr>
        <w:t xml:space="preserve"> intervening pada </w:t>
      </w:r>
      <w:proofErr w:type="spellStart"/>
      <w:r w:rsidRPr="005344AE">
        <w:rPr>
          <w:rFonts w:ascii="Times New Roman" w:eastAsia="Times New Roman" w:hAnsi="Times New Roman"/>
          <w:sz w:val="24"/>
          <w:szCs w:val="24"/>
        </w:rPr>
        <w:t>dinas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ketahanan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pangan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kelautan</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pertanian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Provinsi</w:t>
      </w:r>
      <w:proofErr w:type="spellEnd"/>
      <w:r w:rsidRPr="005344AE">
        <w:rPr>
          <w:rFonts w:ascii="Times New Roman" w:eastAsia="Times New Roman" w:hAnsi="Times New Roman"/>
          <w:sz w:val="24"/>
          <w:szCs w:val="24"/>
        </w:rPr>
        <w:t xml:space="preserve"> DKI Jakarta </w:t>
      </w:r>
      <w:proofErr w:type="spellStart"/>
      <w:r w:rsidRPr="005344AE">
        <w:rPr>
          <w:rFonts w:ascii="Times New Roman" w:eastAsia="Times New Roman" w:hAnsi="Times New Roman"/>
          <w:sz w:val="24"/>
          <w:szCs w:val="24"/>
        </w:rPr>
        <w:t>tahun</w:t>
      </w:r>
      <w:proofErr w:type="spellEnd"/>
      <w:r w:rsidRPr="005344AE">
        <w:rPr>
          <w:rFonts w:ascii="Times New Roman" w:eastAsia="Times New Roman" w:hAnsi="Times New Roman"/>
          <w:sz w:val="24"/>
          <w:szCs w:val="24"/>
        </w:rPr>
        <w:t xml:space="preserve"> 2020.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Ilmiah</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Akuntansi</w:t>
      </w:r>
      <w:proofErr w:type="spellEnd"/>
      <w:r w:rsidRPr="005344AE">
        <w:rPr>
          <w:rFonts w:ascii="Times New Roman" w:eastAsia="Times New Roman" w:hAnsi="Times New Roman"/>
          <w:i/>
          <w:iCs/>
          <w:sz w:val="24"/>
          <w:szCs w:val="24"/>
        </w:rPr>
        <w:t xml:space="preserve"> Dan </w:t>
      </w:r>
      <w:proofErr w:type="spellStart"/>
      <w:r w:rsidRPr="005344AE">
        <w:rPr>
          <w:rFonts w:ascii="Times New Roman" w:eastAsia="Times New Roman" w:hAnsi="Times New Roman"/>
          <w:i/>
          <w:iCs/>
          <w:sz w:val="24"/>
          <w:szCs w:val="24"/>
        </w:rPr>
        <w:t>Keuangan</w:t>
      </w:r>
      <w:proofErr w:type="spellEnd"/>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4</w:t>
      </w:r>
      <w:r w:rsidRPr="005344AE">
        <w:rPr>
          <w:rFonts w:ascii="Times New Roman" w:eastAsia="Times New Roman" w:hAnsi="Times New Roman"/>
          <w:sz w:val="24"/>
          <w:szCs w:val="24"/>
        </w:rPr>
        <w:t xml:space="preserve">(7), 2691–2708. </w:t>
      </w:r>
      <w:hyperlink r:id="rId13" w:history="1">
        <w:r w:rsidRPr="00E46C5B">
          <w:rPr>
            <w:rStyle w:val="Hyperlink"/>
            <w:rFonts w:ascii="Times New Roman" w:eastAsia="Times New Roman" w:hAnsi="Times New Roman"/>
            <w:sz w:val="24"/>
            <w:szCs w:val="24"/>
          </w:rPr>
          <w:t>https://journal.ikopin.ac.id/index.php/fairvalue</w:t>
        </w:r>
      </w:hyperlink>
    </w:p>
    <w:p w14:paraId="2771CF18"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Ferdinand, P. (2016). Westward ho-the China dream and “one belt, one road”: Chinese foreign policy under Xi Jinping. In </w:t>
      </w:r>
      <w:r w:rsidRPr="005344AE">
        <w:rPr>
          <w:rFonts w:ascii="Times New Roman" w:eastAsia="Times New Roman" w:hAnsi="Times New Roman"/>
          <w:i/>
          <w:iCs/>
          <w:sz w:val="24"/>
          <w:szCs w:val="24"/>
        </w:rPr>
        <w:t>International Affairs</w:t>
      </w:r>
      <w:r w:rsidRPr="005344AE">
        <w:rPr>
          <w:rFonts w:ascii="Times New Roman" w:eastAsia="Times New Roman" w:hAnsi="Times New Roman"/>
          <w:sz w:val="24"/>
          <w:szCs w:val="24"/>
        </w:rPr>
        <w:t xml:space="preserve"> (Vol. 92). </w:t>
      </w:r>
      <w:hyperlink r:id="rId14" w:history="1">
        <w:r w:rsidRPr="00E46C5B">
          <w:rPr>
            <w:rStyle w:val="Hyperlink"/>
            <w:rFonts w:ascii="Times New Roman" w:eastAsia="Times New Roman" w:hAnsi="Times New Roman"/>
            <w:sz w:val="24"/>
            <w:szCs w:val="24"/>
          </w:rPr>
          <w:t>https://academic.oup.com/ia/article/92/4/941/2688105</w:t>
        </w:r>
      </w:hyperlink>
    </w:p>
    <w:p w14:paraId="5422809E"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Firmansyah</w:t>
      </w:r>
      <w:proofErr w:type="spellEnd"/>
      <w:r w:rsidRPr="005344AE">
        <w:rPr>
          <w:rFonts w:ascii="Times New Roman" w:eastAsia="Times New Roman" w:hAnsi="Times New Roman"/>
          <w:sz w:val="24"/>
          <w:szCs w:val="24"/>
        </w:rPr>
        <w:t xml:space="preserve">. (2019). </w:t>
      </w:r>
      <w:proofErr w:type="spellStart"/>
      <w:r w:rsidRPr="005344AE">
        <w:rPr>
          <w:rFonts w:ascii="Times New Roman" w:eastAsia="Times New Roman" w:hAnsi="Times New Roman"/>
          <w:i/>
          <w:iCs/>
          <w:sz w:val="24"/>
          <w:szCs w:val="24"/>
        </w:rPr>
        <w:t>Pemasaran</w:t>
      </w:r>
      <w:proofErr w:type="spellEnd"/>
      <w:r w:rsidRPr="005344AE">
        <w:rPr>
          <w:rFonts w:ascii="Times New Roman" w:eastAsia="Times New Roman" w:hAnsi="Times New Roman"/>
          <w:i/>
          <w:iCs/>
          <w:sz w:val="24"/>
          <w:szCs w:val="24"/>
        </w:rPr>
        <w:t xml:space="preserve"> Jasa Strategi, </w:t>
      </w:r>
      <w:proofErr w:type="spellStart"/>
      <w:r w:rsidRPr="005344AE">
        <w:rPr>
          <w:rFonts w:ascii="Times New Roman" w:eastAsia="Times New Roman" w:hAnsi="Times New Roman"/>
          <w:i/>
          <w:iCs/>
          <w:sz w:val="24"/>
          <w:szCs w:val="24"/>
        </w:rPr>
        <w:t>Mengukur</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Kepuasan</w:t>
      </w:r>
      <w:proofErr w:type="spellEnd"/>
      <w:r w:rsidRPr="005344AE">
        <w:rPr>
          <w:rFonts w:ascii="Times New Roman" w:eastAsia="Times New Roman" w:hAnsi="Times New Roman"/>
          <w:i/>
          <w:iCs/>
          <w:sz w:val="24"/>
          <w:szCs w:val="24"/>
        </w:rPr>
        <w:t xml:space="preserve">, dan </w:t>
      </w:r>
      <w:proofErr w:type="spellStart"/>
      <w:r w:rsidRPr="005344AE">
        <w:rPr>
          <w:rFonts w:ascii="Times New Roman" w:eastAsia="Times New Roman" w:hAnsi="Times New Roman"/>
          <w:i/>
          <w:iCs/>
          <w:sz w:val="24"/>
          <w:szCs w:val="24"/>
        </w:rPr>
        <w:t>Loyalitas</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Pelanggan</w:t>
      </w:r>
      <w:proofErr w:type="spellEnd"/>
      <w:r w:rsidRPr="005344AE">
        <w:rPr>
          <w:rFonts w:ascii="Times New Roman" w:eastAsia="Times New Roman" w:hAnsi="Times New Roman"/>
          <w:sz w:val="24"/>
          <w:szCs w:val="24"/>
        </w:rPr>
        <w:t>.</w:t>
      </w:r>
    </w:p>
    <w:p w14:paraId="4AAD1061"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Fransisca</w:t>
      </w:r>
      <w:proofErr w:type="spellEnd"/>
      <w:r w:rsidRPr="005344AE">
        <w:rPr>
          <w:rFonts w:ascii="Times New Roman" w:eastAsia="Times New Roman" w:hAnsi="Times New Roman"/>
          <w:sz w:val="24"/>
          <w:szCs w:val="24"/>
        </w:rPr>
        <w:t xml:space="preserve">, A., &amp; </w:t>
      </w:r>
      <w:proofErr w:type="spellStart"/>
      <w:r w:rsidRPr="005344AE">
        <w:rPr>
          <w:rFonts w:ascii="Times New Roman" w:eastAsia="Times New Roman" w:hAnsi="Times New Roman"/>
          <w:sz w:val="24"/>
          <w:szCs w:val="24"/>
        </w:rPr>
        <w:t>Wijoyo</w:t>
      </w:r>
      <w:proofErr w:type="spellEnd"/>
      <w:r w:rsidRPr="005344AE">
        <w:rPr>
          <w:rFonts w:ascii="Times New Roman" w:eastAsia="Times New Roman" w:hAnsi="Times New Roman"/>
          <w:sz w:val="24"/>
          <w:szCs w:val="24"/>
        </w:rPr>
        <w:t xml:space="preserve">, H. (2020). </w:t>
      </w:r>
      <w:proofErr w:type="spellStart"/>
      <w:r w:rsidRPr="005344AE">
        <w:rPr>
          <w:rFonts w:ascii="Times New Roman" w:eastAsia="Times New Roman" w:hAnsi="Times New Roman"/>
          <w:sz w:val="24"/>
          <w:szCs w:val="24"/>
        </w:rPr>
        <w:t>Implementasi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Mettā</w:t>
      </w:r>
      <w:proofErr w:type="spellEnd"/>
      <w:r w:rsidRPr="005344AE">
        <w:rPr>
          <w:rFonts w:ascii="Times New Roman" w:eastAsia="Times New Roman" w:hAnsi="Times New Roman"/>
          <w:sz w:val="24"/>
          <w:szCs w:val="24"/>
        </w:rPr>
        <w:t xml:space="preserve"> Sutta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Metode</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Pembelajaran</w:t>
      </w:r>
      <w:proofErr w:type="spellEnd"/>
      <w:r w:rsidRPr="005344AE">
        <w:rPr>
          <w:rFonts w:ascii="Times New Roman" w:eastAsia="Times New Roman" w:hAnsi="Times New Roman"/>
          <w:sz w:val="24"/>
          <w:szCs w:val="24"/>
        </w:rPr>
        <w:t xml:space="preserve"> </w:t>
      </w:r>
      <w:proofErr w:type="gramStart"/>
      <w:r w:rsidRPr="005344AE">
        <w:rPr>
          <w:rFonts w:ascii="Times New Roman" w:eastAsia="Times New Roman" w:hAnsi="Times New Roman"/>
          <w:sz w:val="24"/>
          <w:szCs w:val="24"/>
        </w:rPr>
        <w:t>Di</w:t>
      </w:r>
      <w:proofErr w:type="gram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Kelas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Virya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Sekolah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Minggu</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Sariputta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Buddhies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Ilmu</w:t>
      </w:r>
      <w:proofErr w:type="spellEnd"/>
      <w:r w:rsidRPr="005344AE">
        <w:rPr>
          <w:rFonts w:ascii="Times New Roman" w:eastAsia="Times New Roman" w:hAnsi="Times New Roman"/>
          <w:i/>
          <w:iCs/>
          <w:sz w:val="24"/>
          <w:szCs w:val="24"/>
        </w:rPr>
        <w:t xml:space="preserve"> Agama Dan Pendidikan Agama Buddha</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2</w:t>
      </w:r>
      <w:r w:rsidRPr="005344AE">
        <w:rPr>
          <w:rFonts w:ascii="Times New Roman" w:eastAsia="Times New Roman" w:hAnsi="Times New Roman"/>
          <w:sz w:val="24"/>
          <w:szCs w:val="24"/>
        </w:rPr>
        <w:t>(1).</w:t>
      </w:r>
    </w:p>
    <w:p w14:paraId="6C5A310D"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Goetsch</w:t>
      </w:r>
      <w:proofErr w:type="spellEnd"/>
      <w:r w:rsidRPr="005344AE">
        <w:rPr>
          <w:rFonts w:ascii="Times New Roman" w:eastAsia="Times New Roman" w:hAnsi="Times New Roman"/>
          <w:sz w:val="24"/>
          <w:szCs w:val="24"/>
        </w:rPr>
        <w:t xml:space="preserve">, D. (1994). Effect Of Total Quality Management Practices </w:t>
      </w:r>
      <w:proofErr w:type="gramStart"/>
      <w:r w:rsidRPr="005344AE">
        <w:rPr>
          <w:rFonts w:ascii="Times New Roman" w:eastAsia="Times New Roman" w:hAnsi="Times New Roman"/>
          <w:sz w:val="24"/>
          <w:szCs w:val="24"/>
        </w:rPr>
        <w:t>On</w:t>
      </w:r>
      <w:proofErr w:type="gramEnd"/>
      <w:r w:rsidRPr="005344AE">
        <w:rPr>
          <w:rFonts w:ascii="Times New Roman" w:eastAsia="Times New Roman" w:hAnsi="Times New Roman"/>
          <w:sz w:val="24"/>
          <w:szCs w:val="24"/>
        </w:rPr>
        <w:t xml:space="preserve"> Department Performance And Students Satisfaction At Private Colleges In South Sulawesi, Indonesia. </w:t>
      </w:r>
      <w:r w:rsidRPr="005344AE">
        <w:rPr>
          <w:rFonts w:ascii="Times New Roman" w:eastAsia="Times New Roman" w:hAnsi="Times New Roman"/>
          <w:i/>
          <w:iCs/>
          <w:sz w:val="24"/>
          <w:szCs w:val="24"/>
        </w:rPr>
        <w:t>Australian Journal of Basic and Applied Sciences</w:t>
      </w:r>
      <w:r w:rsidRPr="005344AE">
        <w:rPr>
          <w:rFonts w:ascii="Times New Roman" w:eastAsia="Times New Roman" w:hAnsi="Times New Roman"/>
          <w:sz w:val="24"/>
          <w:szCs w:val="24"/>
        </w:rPr>
        <w:t>, 125–128.</w:t>
      </w:r>
    </w:p>
    <w:p w14:paraId="5B18BB6E"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Gürünlü</w:t>
      </w:r>
      <w:proofErr w:type="spellEnd"/>
      <w:r w:rsidRPr="005344AE">
        <w:rPr>
          <w:rFonts w:ascii="Times New Roman" w:eastAsia="Times New Roman" w:hAnsi="Times New Roman"/>
          <w:sz w:val="24"/>
          <w:szCs w:val="24"/>
        </w:rPr>
        <w:t xml:space="preserve"> Alma, Ö. (2011). Comparison of Robust Regression Methods in Linear Regression. In </w:t>
      </w:r>
      <w:r w:rsidRPr="005344AE">
        <w:rPr>
          <w:rFonts w:ascii="Times New Roman" w:eastAsia="Times New Roman" w:hAnsi="Times New Roman"/>
          <w:i/>
          <w:iCs/>
          <w:sz w:val="24"/>
          <w:szCs w:val="24"/>
        </w:rPr>
        <w:t>Int. J. Contemp. Math. Sciences</w:t>
      </w:r>
      <w:r w:rsidRPr="005344AE">
        <w:rPr>
          <w:rFonts w:ascii="Times New Roman" w:eastAsia="Times New Roman" w:hAnsi="Times New Roman"/>
          <w:sz w:val="24"/>
          <w:szCs w:val="24"/>
        </w:rPr>
        <w:t xml:space="preserve"> (Vol. 6, Issue 9).</w:t>
      </w:r>
    </w:p>
    <w:p w14:paraId="5EDB409A"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Hadi</w:t>
      </w:r>
      <w:proofErr w:type="spellEnd"/>
      <w:r w:rsidRPr="005344AE">
        <w:rPr>
          <w:rFonts w:ascii="Times New Roman" w:eastAsia="Times New Roman" w:hAnsi="Times New Roman"/>
          <w:sz w:val="24"/>
          <w:szCs w:val="24"/>
        </w:rPr>
        <w:t xml:space="preserve">, N. T., </w:t>
      </w:r>
      <w:proofErr w:type="spellStart"/>
      <w:r w:rsidRPr="005344AE">
        <w:rPr>
          <w:rFonts w:ascii="Times New Roman" w:eastAsia="Times New Roman" w:hAnsi="Times New Roman"/>
          <w:sz w:val="24"/>
          <w:szCs w:val="24"/>
        </w:rPr>
        <w:t>Widyaningtyas</w:t>
      </w:r>
      <w:proofErr w:type="spellEnd"/>
      <w:r w:rsidRPr="005344AE">
        <w:rPr>
          <w:rFonts w:ascii="Times New Roman" w:eastAsia="Times New Roman" w:hAnsi="Times New Roman"/>
          <w:sz w:val="24"/>
          <w:szCs w:val="24"/>
        </w:rPr>
        <w:t>, T., &amp; Arifin</w:t>
      </w:r>
      <w:proofErr w:type="gramStart"/>
      <w:r w:rsidRPr="005344AE">
        <w:rPr>
          <w:rFonts w:ascii="Times New Roman" w:eastAsia="Times New Roman" w:hAnsi="Times New Roman"/>
          <w:sz w:val="24"/>
          <w:szCs w:val="24"/>
        </w:rPr>
        <w:t>, )</w:t>
      </w:r>
      <w:proofErr w:type="gramEnd"/>
      <w:r w:rsidRPr="005344AE">
        <w:rPr>
          <w:rFonts w:ascii="Times New Roman" w:eastAsia="Times New Roman" w:hAnsi="Times New Roman"/>
          <w:sz w:val="24"/>
          <w:szCs w:val="24"/>
        </w:rPr>
        <w:t xml:space="preserve"> M Zainal. (2015). </w:t>
      </w:r>
      <w:proofErr w:type="spellStart"/>
      <w:r w:rsidRPr="005344AE">
        <w:rPr>
          <w:rFonts w:ascii="Times New Roman" w:eastAsia="Times New Roman" w:hAnsi="Times New Roman"/>
          <w:sz w:val="24"/>
          <w:szCs w:val="24"/>
        </w:rPr>
        <w:t>Pengembangan</w:t>
      </w:r>
      <w:proofErr w:type="spellEnd"/>
      <w:r w:rsidRPr="005344AE">
        <w:rPr>
          <w:rFonts w:ascii="Times New Roman" w:eastAsia="Times New Roman" w:hAnsi="Times New Roman"/>
          <w:sz w:val="24"/>
          <w:szCs w:val="24"/>
        </w:rPr>
        <w:t xml:space="preserve"> Tracer Study </w:t>
      </w:r>
      <w:proofErr w:type="spellStart"/>
      <w:r w:rsidRPr="005344AE">
        <w:rPr>
          <w:rFonts w:ascii="Times New Roman" w:eastAsia="Times New Roman" w:hAnsi="Times New Roman"/>
          <w:sz w:val="24"/>
          <w:szCs w:val="24"/>
        </w:rPr>
        <w:t>Berbasis</w:t>
      </w:r>
      <w:proofErr w:type="spellEnd"/>
      <w:r w:rsidRPr="005344AE">
        <w:rPr>
          <w:rFonts w:ascii="Times New Roman" w:eastAsia="Times New Roman" w:hAnsi="Times New Roman"/>
          <w:sz w:val="24"/>
          <w:szCs w:val="24"/>
        </w:rPr>
        <w:t xml:space="preserve"> Web Di </w:t>
      </w:r>
      <w:proofErr w:type="spellStart"/>
      <w:r w:rsidRPr="005344AE">
        <w:rPr>
          <w:rFonts w:ascii="Times New Roman" w:eastAsia="Times New Roman" w:hAnsi="Times New Roman"/>
          <w:sz w:val="24"/>
          <w:szCs w:val="24"/>
        </w:rPr>
        <w:t>Smk</w:t>
      </w:r>
      <w:proofErr w:type="spellEnd"/>
      <w:r w:rsidRPr="005344AE">
        <w:rPr>
          <w:rFonts w:ascii="Times New Roman" w:eastAsia="Times New Roman" w:hAnsi="Times New Roman"/>
          <w:sz w:val="24"/>
          <w:szCs w:val="24"/>
        </w:rPr>
        <w:t xml:space="preserve"> Islam Batu. In </w:t>
      </w:r>
      <w:r w:rsidRPr="005344AE">
        <w:rPr>
          <w:rFonts w:ascii="Times New Roman" w:eastAsia="Times New Roman" w:hAnsi="Times New Roman"/>
          <w:i/>
          <w:iCs/>
          <w:sz w:val="24"/>
          <w:szCs w:val="24"/>
        </w:rPr>
        <w:t xml:space="preserve">Seminar Nasional </w:t>
      </w:r>
      <w:proofErr w:type="spellStart"/>
      <w:r w:rsidRPr="005344AE">
        <w:rPr>
          <w:rFonts w:ascii="Times New Roman" w:eastAsia="Times New Roman" w:hAnsi="Times New Roman"/>
          <w:i/>
          <w:iCs/>
          <w:sz w:val="24"/>
          <w:szCs w:val="24"/>
        </w:rPr>
        <w:t>Sistem</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Informasi</w:t>
      </w:r>
      <w:proofErr w:type="spellEnd"/>
      <w:r w:rsidRPr="005344AE">
        <w:rPr>
          <w:rFonts w:ascii="Times New Roman" w:eastAsia="Times New Roman" w:hAnsi="Times New Roman"/>
          <w:i/>
          <w:iCs/>
          <w:sz w:val="24"/>
          <w:szCs w:val="24"/>
        </w:rPr>
        <w:t xml:space="preserve"> Indonesia</w:t>
      </w:r>
      <w:r w:rsidRPr="005344AE">
        <w:rPr>
          <w:rFonts w:ascii="Times New Roman" w:eastAsia="Times New Roman" w:hAnsi="Times New Roman"/>
          <w:sz w:val="24"/>
          <w:szCs w:val="24"/>
        </w:rPr>
        <w:t>.</w:t>
      </w:r>
    </w:p>
    <w:p w14:paraId="1C4A4564"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Hair, J. F., </w:t>
      </w:r>
      <w:proofErr w:type="spellStart"/>
      <w:r w:rsidRPr="005344AE">
        <w:rPr>
          <w:rFonts w:ascii="Times New Roman" w:eastAsia="Times New Roman" w:hAnsi="Times New Roman"/>
          <w:sz w:val="24"/>
          <w:szCs w:val="24"/>
        </w:rPr>
        <w:t>Risher</w:t>
      </w:r>
      <w:proofErr w:type="spellEnd"/>
      <w:r w:rsidRPr="005344AE">
        <w:rPr>
          <w:rFonts w:ascii="Times New Roman" w:eastAsia="Times New Roman" w:hAnsi="Times New Roman"/>
          <w:sz w:val="24"/>
          <w:szCs w:val="24"/>
        </w:rPr>
        <w:t xml:space="preserve">, J. J., </w:t>
      </w:r>
      <w:proofErr w:type="spellStart"/>
      <w:r w:rsidRPr="005344AE">
        <w:rPr>
          <w:rFonts w:ascii="Times New Roman" w:eastAsia="Times New Roman" w:hAnsi="Times New Roman"/>
          <w:sz w:val="24"/>
          <w:szCs w:val="24"/>
        </w:rPr>
        <w:t>Sarstedt</w:t>
      </w:r>
      <w:proofErr w:type="spellEnd"/>
      <w:r w:rsidRPr="005344AE">
        <w:rPr>
          <w:rFonts w:ascii="Times New Roman" w:eastAsia="Times New Roman" w:hAnsi="Times New Roman"/>
          <w:sz w:val="24"/>
          <w:szCs w:val="24"/>
        </w:rPr>
        <w:t xml:space="preserve">, M., &amp; </w:t>
      </w:r>
      <w:proofErr w:type="spellStart"/>
      <w:r w:rsidRPr="005344AE">
        <w:rPr>
          <w:rFonts w:ascii="Times New Roman" w:eastAsia="Times New Roman" w:hAnsi="Times New Roman"/>
          <w:sz w:val="24"/>
          <w:szCs w:val="24"/>
        </w:rPr>
        <w:t>Ringle</w:t>
      </w:r>
      <w:proofErr w:type="spellEnd"/>
      <w:r w:rsidRPr="005344AE">
        <w:rPr>
          <w:rFonts w:ascii="Times New Roman" w:eastAsia="Times New Roman" w:hAnsi="Times New Roman"/>
          <w:sz w:val="24"/>
          <w:szCs w:val="24"/>
        </w:rPr>
        <w:t xml:space="preserve">, C. M. (2019). When to use and how to report the results of PLS-SEM. In </w:t>
      </w:r>
      <w:r w:rsidRPr="005344AE">
        <w:rPr>
          <w:rFonts w:ascii="Times New Roman" w:eastAsia="Times New Roman" w:hAnsi="Times New Roman"/>
          <w:i/>
          <w:iCs/>
          <w:sz w:val="24"/>
          <w:szCs w:val="24"/>
        </w:rPr>
        <w:t>European Business Review</w:t>
      </w:r>
      <w:r w:rsidRPr="005344AE">
        <w:rPr>
          <w:rFonts w:ascii="Times New Roman" w:eastAsia="Times New Roman" w:hAnsi="Times New Roman"/>
          <w:sz w:val="24"/>
          <w:szCs w:val="24"/>
        </w:rPr>
        <w:t xml:space="preserve"> (Vol. 31, Issue 1, pp. 2–24). Emerald Group Publishing Ltd. https://doi.org/10.1108/EBR-11-2018-0203</w:t>
      </w:r>
    </w:p>
    <w:p w14:paraId="6854C0F4"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Handayani</w:t>
      </w:r>
      <w:proofErr w:type="spellEnd"/>
      <w:r w:rsidRPr="005344AE">
        <w:rPr>
          <w:rFonts w:ascii="Times New Roman" w:eastAsia="Times New Roman" w:hAnsi="Times New Roman"/>
          <w:sz w:val="24"/>
          <w:szCs w:val="24"/>
        </w:rPr>
        <w:t xml:space="preserve">. (2020). </w:t>
      </w:r>
      <w:proofErr w:type="spellStart"/>
      <w:r w:rsidRPr="005344AE">
        <w:rPr>
          <w:rFonts w:ascii="Times New Roman" w:eastAsia="Times New Roman" w:hAnsi="Times New Roman"/>
          <w:sz w:val="24"/>
          <w:szCs w:val="24"/>
        </w:rPr>
        <w:t>Penyakit</w:t>
      </w:r>
      <w:proofErr w:type="spellEnd"/>
      <w:r w:rsidRPr="005344AE">
        <w:rPr>
          <w:rFonts w:ascii="Times New Roman" w:eastAsia="Times New Roman" w:hAnsi="Times New Roman"/>
          <w:sz w:val="24"/>
          <w:szCs w:val="24"/>
        </w:rPr>
        <w:t xml:space="preserve"> virus corona 2019.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Respirologi</w:t>
      </w:r>
      <w:proofErr w:type="spellEnd"/>
      <w:r w:rsidRPr="005344AE">
        <w:rPr>
          <w:rFonts w:ascii="Times New Roman" w:eastAsia="Times New Roman" w:hAnsi="Times New Roman"/>
          <w:i/>
          <w:iCs/>
          <w:sz w:val="24"/>
          <w:szCs w:val="24"/>
        </w:rPr>
        <w:t xml:space="preserve"> Indonesia</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4</w:t>
      </w:r>
      <w:r w:rsidRPr="005344AE">
        <w:rPr>
          <w:rFonts w:ascii="Times New Roman" w:eastAsia="Times New Roman" w:hAnsi="Times New Roman"/>
          <w:sz w:val="24"/>
          <w:szCs w:val="24"/>
        </w:rPr>
        <w:t>.</w:t>
      </w:r>
    </w:p>
    <w:p w14:paraId="167B3041"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Hari </w:t>
      </w:r>
      <w:proofErr w:type="spellStart"/>
      <w:r w:rsidRPr="005344AE">
        <w:rPr>
          <w:rFonts w:ascii="Times New Roman" w:eastAsia="Times New Roman" w:hAnsi="Times New Roman"/>
          <w:sz w:val="24"/>
          <w:szCs w:val="24"/>
        </w:rPr>
        <w:t>Sudarsono</w:t>
      </w:r>
      <w:proofErr w:type="spellEnd"/>
      <w:r w:rsidRPr="005344AE">
        <w:rPr>
          <w:rFonts w:ascii="Times New Roman" w:eastAsia="Times New Roman" w:hAnsi="Times New Roman"/>
          <w:sz w:val="24"/>
          <w:szCs w:val="24"/>
        </w:rPr>
        <w:t xml:space="preserve">. (2020). </w:t>
      </w:r>
      <w:proofErr w:type="spellStart"/>
      <w:r w:rsidRPr="005344AE">
        <w:rPr>
          <w:rFonts w:ascii="Times New Roman" w:eastAsia="Times New Roman" w:hAnsi="Times New Roman"/>
          <w:i/>
          <w:iCs/>
          <w:sz w:val="24"/>
          <w:szCs w:val="24"/>
        </w:rPr>
        <w:t>Manajemen</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Pemasaran</w:t>
      </w:r>
      <w:proofErr w:type="spellEnd"/>
      <w:r w:rsidRPr="005344AE">
        <w:rPr>
          <w:rFonts w:ascii="Times New Roman" w:eastAsia="Times New Roman" w:hAnsi="Times New Roman"/>
          <w:sz w:val="24"/>
          <w:szCs w:val="24"/>
        </w:rPr>
        <w:t>. CV PUSTAKA ABADI.</w:t>
      </w:r>
    </w:p>
    <w:p w14:paraId="0EF6D867"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Ibnu</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Cahyo</w:t>
      </w:r>
      <w:proofErr w:type="spellEnd"/>
      <w:r w:rsidRPr="005344AE">
        <w:rPr>
          <w:rFonts w:ascii="Times New Roman" w:eastAsia="Times New Roman" w:hAnsi="Times New Roman"/>
          <w:sz w:val="24"/>
          <w:szCs w:val="24"/>
        </w:rPr>
        <w:t xml:space="preserve"> Ramadhan, T. C. A. (2022). </w:t>
      </w:r>
      <w:proofErr w:type="spellStart"/>
      <w:r w:rsidRPr="005344AE">
        <w:rPr>
          <w:rFonts w:ascii="Times New Roman" w:eastAsia="Times New Roman" w:hAnsi="Times New Roman"/>
          <w:sz w:val="24"/>
          <w:szCs w:val="24"/>
        </w:rPr>
        <w:t>Pengaruh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Promosi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Keamanan</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Kualitas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Pelayanan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Kepuasan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Pelanggan</w:t>
      </w:r>
      <w:proofErr w:type="spellEnd"/>
      <w:r w:rsidRPr="005344AE">
        <w:rPr>
          <w:rFonts w:ascii="Times New Roman" w:eastAsia="Times New Roman" w:hAnsi="Times New Roman"/>
          <w:sz w:val="24"/>
          <w:szCs w:val="24"/>
        </w:rPr>
        <w:t xml:space="preserve"> Shopee.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Ilmiah</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Multidisplin</w:t>
      </w:r>
      <w:proofErr w:type="spellEnd"/>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1</w:t>
      </w:r>
      <w:r w:rsidRPr="005344AE">
        <w:rPr>
          <w:rFonts w:ascii="Times New Roman" w:eastAsia="Times New Roman" w:hAnsi="Times New Roman"/>
          <w:sz w:val="24"/>
          <w:szCs w:val="24"/>
        </w:rPr>
        <w:t>(1), 1.</w:t>
      </w:r>
    </w:p>
    <w:p w14:paraId="2ED89008"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Ikatan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Bankir</w:t>
      </w:r>
      <w:proofErr w:type="spellEnd"/>
      <w:r w:rsidRPr="005344AE">
        <w:rPr>
          <w:rFonts w:ascii="Times New Roman" w:eastAsia="Times New Roman" w:hAnsi="Times New Roman"/>
          <w:sz w:val="24"/>
          <w:szCs w:val="24"/>
        </w:rPr>
        <w:t xml:space="preserve"> Indonesia, 2014. (2014). </w:t>
      </w:r>
      <w:proofErr w:type="spellStart"/>
      <w:r w:rsidRPr="005344AE">
        <w:rPr>
          <w:rFonts w:ascii="Times New Roman" w:eastAsia="Times New Roman" w:hAnsi="Times New Roman"/>
          <w:i/>
          <w:iCs/>
          <w:sz w:val="24"/>
          <w:szCs w:val="24"/>
        </w:rPr>
        <w:t>Mengelola</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Kualitas</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Layanan</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Perbankan</w:t>
      </w:r>
      <w:proofErr w:type="spellEnd"/>
      <w:r w:rsidRPr="005344AE">
        <w:rPr>
          <w:rFonts w:ascii="Times New Roman" w:eastAsia="Times New Roman" w:hAnsi="Times New Roman"/>
          <w:sz w:val="24"/>
          <w:szCs w:val="24"/>
        </w:rPr>
        <w:t xml:space="preserve"> (Ke-1 </w:t>
      </w:r>
      <w:proofErr w:type="spellStart"/>
      <w:r w:rsidRPr="005344AE">
        <w:rPr>
          <w:rFonts w:ascii="Times New Roman" w:eastAsia="Times New Roman" w:hAnsi="Times New Roman"/>
          <w:sz w:val="24"/>
          <w:szCs w:val="24"/>
        </w:rPr>
        <w:t>Desember</w:t>
      </w:r>
      <w:proofErr w:type="spellEnd"/>
      <w:r w:rsidRPr="005344AE">
        <w:rPr>
          <w:rFonts w:ascii="Times New Roman" w:eastAsia="Times New Roman" w:hAnsi="Times New Roman"/>
          <w:sz w:val="24"/>
          <w:szCs w:val="24"/>
        </w:rPr>
        <w:t xml:space="preserve"> 2014).</w:t>
      </w:r>
    </w:p>
    <w:p w14:paraId="451A479E"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Iman </w:t>
      </w:r>
      <w:proofErr w:type="spellStart"/>
      <w:r w:rsidRPr="005344AE">
        <w:rPr>
          <w:rFonts w:ascii="Times New Roman" w:eastAsia="Times New Roman" w:hAnsi="Times New Roman"/>
          <w:sz w:val="24"/>
          <w:szCs w:val="24"/>
        </w:rPr>
        <w:t>Sugiyono</w:t>
      </w:r>
      <w:proofErr w:type="spellEnd"/>
      <w:r w:rsidRPr="005344AE">
        <w:rPr>
          <w:rFonts w:ascii="Times New Roman" w:eastAsia="Times New Roman" w:hAnsi="Times New Roman"/>
          <w:sz w:val="24"/>
          <w:szCs w:val="24"/>
        </w:rPr>
        <w:t xml:space="preserve">, E., &amp; September, D. (2014). </w:t>
      </w:r>
      <w:proofErr w:type="spellStart"/>
      <w:r w:rsidRPr="005344AE">
        <w:rPr>
          <w:rFonts w:ascii="Times New Roman" w:eastAsia="Times New Roman" w:hAnsi="Times New Roman"/>
          <w:sz w:val="24"/>
          <w:szCs w:val="24"/>
        </w:rPr>
        <w:t>Pengembangan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Bahan</w:t>
      </w:r>
      <w:proofErr w:type="spellEnd"/>
      <w:r w:rsidRPr="005344AE">
        <w:rPr>
          <w:rFonts w:ascii="Times New Roman" w:eastAsia="Times New Roman" w:hAnsi="Times New Roman"/>
          <w:sz w:val="24"/>
          <w:szCs w:val="24"/>
        </w:rPr>
        <w:t xml:space="preserve"> Ajar </w:t>
      </w:r>
      <w:proofErr w:type="spellStart"/>
      <w:r w:rsidRPr="005344AE">
        <w:rPr>
          <w:rFonts w:ascii="Times New Roman" w:eastAsia="Times New Roman" w:hAnsi="Times New Roman"/>
          <w:sz w:val="24"/>
          <w:szCs w:val="24"/>
        </w:rPr>
        <w:t>Menyimak</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Berbasis</w:t>
      </w:r>
      <w:proofErr w:type="spellEnd"/>
      <w:r w:rsidRPr="005344AE">
        <w:rPr>
          <w:rFonts w:ascii="Times New Roman" w:eastAsia="Times New Roman" w:hAnsi="Times New Roman"/>
          <w:sz w:val="24"/>
          <w:szCs w:val="24"/>
        </w:rPr>
        <w:t xml:space="preserve"> Multimedia </w:t>
      </w:r>
      <w:proofErr w:type="spellStart"/>
      <w:r w:rsidRPr="005344AE">
        <w:rPr>
          <w:rFonts w:ascii="Times New Roman" w:eastAsia="Times New Roman" w:hAnsi="Times New Roman"/>
          <w:sz w:val="24"/>
          <w:szCs w:val="24"/>
        </w:rPr>
        <w:t>Interaktif</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Dalam</w:t>
      </w:r>
      <w:proofErr w:type="spellEnd"/>
      <w:r w:rsidRPr="005344AE">
        <w:rPr>
          <w:rFonts w:ascii="Times New Roman" w:eastAsia="Times New Roman" w:hAnsi="Times New Roman"/>
          <w:sz w:val="24"/>
          <w:szCs w:val="24"/>
        </w:rPr>
        <w:t xml:space="preserve"> Model </w:t>
      </w:r>
      <w:proofErr w:type="spellStart"/>
      <w:r w:rsidRPr="005344AE">
        <w:rPr>
          <w:rFonts w:ascii="Times New Roman" w:eastAsia="Times New Roman" w:hAnsi="Times New Roman"/>
          <w:sz w:val="24"/>
          <w:szCs w:val="24"/>
        </w:rPr>
        <w:t>Belajar</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Mandiri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Untuk</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Sekolah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Menengah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Pertama</w:t>
      </w:r>
      <w:proofErr w:type="spellEnd"/>
      <w:r w:rsidRPr="005344AE">
        <w:rPr>
          <w:rFonts w:ascii="Times New Roman" w:eastAsia="Times New Roman" w:hAnsi="Times New Roman"/>
          <w:sz w:val="24"/>
          <w:szCs w:val="24"/>
        </w:rPr>
        <w:t>.</w:t>
      </w:r>
      <w:r>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Seloka</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r w:rsidRPr="005344AE">
        <w:rPr>
          <w:rFonts w:ascii="Times New Roman" w:eastAsia="Times New Roman" w:hAnsi="Times New Roman"/>
          <w:sz w:val="24"/>
          <w:szCs w:val="24"/>
        </w:rPr>
        <w:t xml:space="preserve">Pendidikan Bahasa dan Sastra Indonesia </w:t>
      </w:r>
      <w:hyperlink r:id="rId15" w:history="1">
        <w:r w:rsidRPr="00E46C5B">
          <w:rPr>
            <w:rStyle w:val="Hyperlink"/>
            <w:rFonts w:ascii="Times New Roman" w:eastAsia="Times New Roman" w:hAnsi="Times New Roman"/>
            <w:sz w:val="24"/>
            <w:szCs w:val="24"/>
          </w:rPr>
          <w:t>http://journal.unnes.ac.id/sju/index.php/seloka</w:t>
        </w:r>
      </w:hyperlink>
    </w:p>
    <w:p w14:paraId="1C3A4188"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Jones, G. R., Columbus, B., New, I., San, Y., Upper, F., River, S., Cape, A., Dubai, T., Madrid, L., Munich, M., Montréal, P., Delhi, T., Sao, M. C., Sydney, P., Kong, H., Singapore, S., &amp; Tokyo, T. (2013). Organizational Theory, Design, and Change seventh edition global </w:t>
      </w:r>
      <w:r w:rsidRPr="005344AE">
        <w:rPr>
          <w:rFonts w:ascii="Times New Roman" w:eastAsia="Times New Roman" w:hAnsi="Times New Roman"/>
          <w:sz w:val="24"/>
          <w:szCs w:val="24"/>
        </w:rPr>
        <w:lastRenderedPageBreak/>
        <w:t>edition Brief Contents Part 1 The Organization and Its Environment 23 Part 2 Organizational Design 114 Part 3 Organizational Change</w:t>
      </w:r>
      <w:r w:rsidRPr="005344AE">
        <w:rPr>
          <w:rFonts w:ascii="Times New Roman" w:eastAsia="Times New Roman" w:hAnsi="Times New Roman"/>
          <w:i/>
          <w:iCs/>
          <w:sz w:val="24"/>
          <w:szCs w:val="24"/>
        </w:rPr>
        <w:t xml:space="preserve"> 295</w:t>
      </w:r>
      <w:r w:rsidRPr="005344AE">
        <w:rPr>
          <w:rFonts w:ascii="Times New Roman" w:eastAsia="Times New Roman" w:hAnsi="Times New Roman"/>
          <w:sz w:val="24"/>
          <w:szCs w:val="24"/>
        </w:rPr>
        <w:t>.</w:t>
      </w:r>
    </w:p>
    <w:p w14:paraId="01F0BCAD"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Kahpi</w:t>
      </w:r>
      <w:proofErr w:type="spellEnd"/>
      <w:r w:rsidRPr="005344AE">
        <w:rPr>
          <w:rFonts w:ascii="Times New Roman" w:eastAsia="Times New Roman" w:hAnsi="Times New Roman"/>
          <w:sz w:val="24"/>
          <w:szCs w:val="24"/>
        </w:rPr>
        <w:t xml:space="preserve">, A. (2017). </w:t>
      </w:r>
      <w:proofErr w:type="spellStart"/>
      <w:r w:rsidRPr="005344AE">
        <w:rPr>
          <w:rFonts w:ascii="Times New Roman" w:eastAsia="Times New Roman" w:hAnsi="Times New Roman"/>
          <w:sz w:val="24"/>
          <w:szCs w:val="24"/>
        </w:rPr>
        <w:t>Budidaya</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Produksi</w:t>
      </w:r>
      <w:proofErr w:type="spellEnd"/>
      <w:r w:rsidRPr="005344AE">
        <w:rPr>
          <w:rFonts w:ascii="Times New Roman" w:eastAsia="Times New Roman" w:hAnsi="Times New Roman"/>
          <w:sz w:val="24"/>
          <w:szCs w:val="24"/>
        </w:rPr>
        <w:t xml:space="preserve"> Kopi Di Sulawesi Bagian Selatan Pada Abad Ke-19. In </w:t>
      </w:r>
      <w:r w:rsidRPr="005344AE">
        <w:rPr>
          <w:rFonts w:ascii="Times New Roman" w:eastAsia="Times New Roman" w:hAnsi="Times New Roman"/>
          <w:i/>
          <w:iCs/>
          <w:sz w:val="24"/>
          <w:szCs w:val="24"/>
        </w:rPr>
        <w:t>Journal of Cultural Sciences</w:t>
      </w:r>
      <w:r w:rsidRPr="005344AE">
        <w:rPr>
          <w:rFonts w:ascii="Times New Roman" w:eastAsia="Times New Roman" w:hAnsi="Times New Roman"/>
          <w:sz w:val="24"/>
          <w:szCs w:val="24"/>
        </w:rPr>
        <w:t xml:space="preserve"> (Vol. 12, Issue 1). </w:t>
      </w:r>
      <w:hyperlink r:id="rId16" w:history="1">
        <w:r w:rsidRPr="00E46C5B">
          <w:rPr>
            <w:rStyle w:val="Hyperlink"/>
            <w:rFonts w:ascii="Times New Roman" w:eastAsia="Times New Roman" w:hAnsi="Times New Roman"/>
            <w:sz w:val="24"/>
            <w:szCs w:val="24"/>
          </w:rPr>
          <w:t>http://journal.unhas.ac.id/index.php/jlb</w:t>
        </w:r>
      </w:hyperlink>
    </w:p>
    <w:p w14:paraId="0B82EA27"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Kholid</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Soemarso</w:t>
      </w:r>
      <w:proofErr w:type="spellEnd"/>
      <w:r w:rsidRPr="005344AE">
        <w:rPr>
          <w:rFonts w:ascii="Times New Roman" w:eastAsia="Times New Roman" w:hAnsi="Times New Roman"/>
          <w:sz w:val="24"/>
          <w:szCs w:val="24"/>
        </w:rPr>
        <w:t xml:space="preserve">. (2018). </w:t>
      </w:r>
      <w:proofErr w:type="spellStart"/>
      <w:r w:rsidRPr="005344AE">
        <w:rPr>
          <w:rFonts w:ascii="Times New Roman" w:eastAsia="Times New Roman" w:hAnsi="Times New Roman"/>
          <w:sz w:val="24"/>
          <w:szCs w:val="24"/>
        </w:rPr>
        <w:t>Analisis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Pengaruh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Keamanan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Kemudahan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Penggunaan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Kepercayaan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Nasabah</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Kebermanfaatan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Minat</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Menggunakan</w:t>
      </w:r>
      <w:proofErr w:type="spellEnd"/>
      <w:r w:rsidRPr="005344AE">
        <w:rPr>
          <w:rFonts w:ascii="Times New Roman" w:eastAsia="Times New Roman" w:hAnsi="Times New Roman"/>
          <w:sz w:val="24"/>
          <w:szCs w:val="24"/>
        </w:rPr>
        <w:t xml:space="preserve"> E-Banking</w:t>
      </w:r>
      <w:r w:rsidRPr="005344AE">
        <w:rPr>
          <w:rFonts w:ascii="Times New Roman" w:eastAsia="Times New Roman" w:hAnsi="Times New Roman"/>
          <w:i/>
          <w:iCs/>
          <w:sz w:val="24"/>
          <w:szCs w:val="24"/>
        </w:rPr>
        <w:t xml:space="preserve"> </w:t>
      </w:r>
      <w:r w:rsidRPr="005344AE">
        <w:rPr>
          <w:rFonts w:ascii="Times New Roman" w:eastAsia="Times New Roman" w:hAnsi="Times New Roman"/>
          <w:sz w:val="24"/>
          <w:szCs w:val="24"/>
        </w:rPr>
        <w:t>Pada PT</w:t>
      </w:r>
      <w:r w:rsidRPr="005344AE">
        <w:rPr>
          <w:rFonts w:ascii="Times New Roman" w:eastAsia="Times New Roman" w:hAnsi="Times New Roman"/>
          <w:i/>
          <w:iCs/>
          <w:sz w:val="24"/>
          <w:szCs w:val="24"/>
        </w:rPr>
        <w:t xml:space="preserve"> </w:t>
      </w:r>
      <w:r w:rsidRPr="005344AE">
        <w:rPr>
          <w:rFonts w:ascii="Times New Roman" w:eastAsia="Times New Roman" w:hAnsi="Times New Roman"/>
          <w:sz w:val="24"/>
          <w:szCs w:val="24"/>
        </w:rPr>
        <w:t xml:space="preserve">Bank </w:t>
      </w:r>
      <w:proofErr w:type="spellStart"/>
      <w:r w:rsidRPr="005344AE">
        <w:rPr>
          <w:rFonts w:ascii="Times New Roman" w:eastAsia="Times New Roman" w:hAnsi="Times New Roman"/>
          <w:sz w:val="24"/>
          <w:szCs w:val="24"/>
        </w:rPr>
        <w:t>Bni</w:t>
      </w:r>
      <w:proofErr w:type="spellEnd"/>
      <w:r w:rsidRPr="005344AE">
        <w:rPr>
          <w:rFonts w:ascii="Times New Roman" w:eastAsia="Times New Roman" w:hAnsi="Times New Roman"/>
          <w:sz w:val="24"/>
          <w:szCs w:val="24"/>
        </w:rPr>
        <w:t xml:space="preserve"> Syariah KCP </w:t>
      </w:r>
      <w:proofErr w:type="spellStart"/>
      <w:r w:rsidRPr="005344AE">
        <w:rPr>
          <w:rFonts w:ascii="Times New Roman" w:eastAsia="Times New Roman" w:hAnsi="Times New Roman"/>
          <w:sz w:val="24"/>
          <w:szCs w:val="24"/>
        </w:rPr>
        <w:t>Magelang</w:t>
      </w:r>
      <w:proofErr w:type="spellEnd"/>
      <w:r w:rsidRPr="005344AE">
        <w:rPr>
          <w:rFonts w:ascii="Times New Roman" w:eastAsia="Times New Roman" w:hAnsi="Times New Roman"/>
          <w:sz w:val="24"/>
          <w:szCs w:val="24"/>
        </w:rPr>
        <w:t>.</w:t>
      </w:r>
    </w:p>
    <w:p w14:paraId="385DA194"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Kohler, A., </w:t>
      </w:r>
      <w:proofErr w:type="spellStart"/>
      <w:r w:rsidRPr="005344AE">
        <w:rPr>
          <w:rFonts w:ascii="Times New Roman" w:eastAsia="Times New Roman" w:hAnsi="Times New Roman"/>
          <w:sz w:val="24"/>
          <w:szCs w:val="24"/>
        </w:rPr>
        <w:t>Kuo</w:t>
      </w:r>
      <w:proofErr w:type="spellEnd"/>
      <w:r w:rsidRPr="005344AE">
        <w:rPr>
          <w:rFonts w:ascii="Times New Roman" w:eastAsia="Times New Roman" w:hAnsi="Times New Roman"/>
          <w:sz w:val="24"/>
          <w:szCs w:val="24"/>
        </w:rPr>
        <w:t xml:space="preserve">, A., Nagy, L. G., Morin, E., Barry, K. W., </w:t>
      </w:r>
      <w:proofErr w:type="spellStart"/>
      <w:r w:rsidRPr="005344AE">
        <w:rPr>
          <w:rFonts w:ascii="Times New Roman" w:eastAsia="Times New Roman" w:hAnsi="Times New Roman"/>
          <w:sz w:val="24"/>
          <w:szCs w:val="24"/>
        </w:rPr>
        <w:t>Buscot</w:t>
      </w:r>
      <w:proofErr w:type="spellEnd"/>
      <w:r w:rsidRPr="005344AE">
        <w:rPr>
          <w:rFonts w:ascii="Times New Roman" w:eastAsia="Times New Roman" w:hAnsi="Times New Roman"/>
          <w:sz w:val="24"/>
          <w:szCs w:val="24"/>
        </w:rPr>
        <w:t xml:space="preserve">, F., </w:t>
      </w:r>
      <w:proofErr w:type="spellStart"/>
      <w:r w:rsidRPr="005344AE">
        <w:rPr>
          <w:rFonts w:ascii="Times New Roman" w:eastAsia="Times New Roman" w:hAnsi="Times New Roman"/>
          <w:sz w:val="24"/>
          <w:szCs w:val="24"/>
        </w:rPr>
        <w:t>Canbäck</w:t>
      </w:r>
      <w:proofErr w:type="spellEnd"/>
      <w:r w:rsidRPr="005344AE">
        <w:rPr>
          <w:rFonts w:ascii="Times New Roman" w:eastAsia="Times New Roman" w:hAnsi="Times New Roman"/>
          <w:sz w:val="24"/>
          <w:szCs w:val="24"/>
        </w:rPr>
        <w:t xml:space="preserve">, B., Choi, C., </w:t>
      </w:r>
      <w:proofErr w:type="spellStart"/>
      <w:r w:rsidRPr="005344AE">
        <w:rPr>
          <w:rFonts w:ascii="Times New Roman" w:eastAsia="Times New Roman" w:hAnsi="Times New Roman"/>
          <w:sz w:val="24"/>
          <w:szCs w:val="24"/>
        </w:rPr>
        <w:t>Cichocki</w:t>
      </w:r>
      <w:proofErr w:type="spellEnd"/>
      <w:r w:rsidRPr="005344AE">
        <w:rPr>
          <w:rFonts w:ascii="Times New Roman" w:eastAsia="Times New Roman" w:hAnsi="Times New Roman"/>
          <w:sz w:val="24"/>
          <w:szCs w:val="24"/>
        </w:rPr>
        <w:t xml:space="preserve">, N., </w:t>
      </w:r>
      <w:proofErr w:type="spellStart"/>
      <w:r w:rsidRPr="005344AE">
        <w:rPr>
          <w:rFonts w:ascii="Times New Roman" w:eastAsia="Times New Roman" w:hAnsi="Times New Roman"/>
          <w:sz w:val="24"/>
          <w:szCs w:val="24"/>
        </w:rPr>
        <w:t>Clum</w:t>
      </w:r>
      <w:proofErr w:type="spellEnd"/>
      <w:r w:rsidRPr="005344AE">
        <w:rPr>
          <w:rFonts w:ascii="Times New Roman" w:eastAsia="Times New Roman" w:hAnsi="Times New Roman"/>
          <w:sz w:val="24"/>
          <w:szCs w:val="24"/>
        </w:rPr>
        <w:t xml:space="preserve">, A., </w:t>
      </w:r>
      <w:proofErr w:type="spellStart"/>
      <w:r w:rsidRPr="005344AE">
        <w:rPr>
          <w:rFonts w:ascii="Times New Roman" w:eastAsia="Times New Roman" w:hAnsi="Times New Roman"/>
          <w:sz w:val="24"/>
          <w:szCs w:val="24"/>
        </w:rPr>
        <w:t>Colpaert</w:t>
      </w:r>
      <w:proofErr w:type="spellEnd"/>
      <w:r w:rsidRPr="005344AE">
        <w:rPr>
          <w:rFonts w:ascii="Times New Roman" w:eastAsia="Times New Roman" w:hAnsi="Times New Roman"/>
          <w:sz w:val="24"/>
          <w:szCs w:val="24"/>
        </w:rPr>
        <w:t xml:space="preserve">, J., Copeland, A., Costa, M. D., </w:t>
      </w:r>
      <w:proofErr w:type="spellStart"/>
      <w:r w:rsidRPr="005344AE">
        <w:rPr>
          <w:rFonts w:ascii="Times New Roman" w:eastAsia="Times New Roman" w:hAnsi="Times New Roman"/>
          <w:sz w:val="24"/>
          <w:szCs w:val="24"/>
        </w:rPr>
        <w:t>Doré</w:t>
      </w:r>
      <w:proofErr w:type="spellEnd"/>
      <w:r w:rsidRPr="005344AE">
        <w:rPr>
          <w:rFonts w:ascii="Times New Roman" w:eastAsia="Times New Roman" w:hAnsi="Times New Roman"/>
          <w:sz w:val="24"/>
          <w:szCs w:val="24"/>
        </w:rPr>
        <w:t xml:space="preserve">, J., </w:t>
      </w:r>
      <w:proofErr w:type="spellStart"/>
      <w:r w:rsidRPr="005344AE">
        <w:rPr>
          <w:rFonts w:ascii="Times New Roman" w:eastAsia="Times New Roman" w:hAnsi="Times New Roman"/>
          <w:sz w:val="24"/>
          <w:szCs w:val="24"/>
        </w:rPr>
        <w:t>Floudas</w:t>
      </w:r>
      <w:proofErr w:type="spellEnd"/>
      <w:r w:rsidRPr="005344AE">
        <w:rPr>
          <w:rFonts w:ascii="Times New Roman" w:eastAsia="Times New Roman" w:hAnsi="Times New Roman"/>
          <w:sz w:val="24"/>
          <w:szCs w:val="24"/>
        </w:rPr>
        <w:t xml:space="preserve">, D., Gay, G., </w:t>
      </w:r>
      <w:proofErr w:type="spellStart"/>
      <w:r w:rsidRPr="005344AE">
        <w:rPr>
          <w:rFonts w:ascii="Times New Roman" w:eastAsia="Times New Roman" w:hAnsi="Times New Roman"/>
          <w:sz w:val="24"/>
          <w:szCs w:val="24"/>
        </w:rPr>
        <w:t>Girlanda</w:t>
      </w:r>
      <w:proofErr w:type="spellEnd"/>
      <w:r w:rsidRPr="005344AE">
        <w:rPr>
          <w:rFonts w:ascii="Times New Roman" w:eastAsia="Times New Roman" w:hAnsi="Times New Roman"/>
          <w:sz w:val="24"/>
          <w:szCs w:val="24"/>
        </w:rPr>
        <w:t xml:space="preserve">, M., </w:t>
      </w:r>
      <w:proofErr w:type="spellStart"/>
      <w:r w:rsidRPr="005344AE">
        <w:rPr>
          <w:rFonts w:ascii="Times New Roman" w:eastAsia="Times New Roman" w:hAnsi="Times New Roman"/>
          <w:sz w:val="24"/>
          <w:szCs w:val="24"/>
        </w:rPr>
        <w:t>Henrissat</w:t>
      </w:r>
      <w:proofErr w:type="spellEnd"/>
      <w:r w:rsidRPr="005344AE">
        <w:rPr>
          <w:rFonts w:ascii="Times New Roman" w:eastAsia="Times New Roman" w:hAnsi="Times New Roman"/>
          <w:sz w:val="24"/>
          <w:szCs w:val="24"/>
        </w:rPr>
        <w:t xml:space="preserve">, B., Herrmann, S., … Martin, F. (2015). Convergent losses of decay mechanisms and rapid turnover of symbiosis genes in mycorrhizal mutualists. </w:t>
      </w:r>
      <w:r w:rsidRPr="005344AE">
        <w:rPr>
          <w:rFonts w:ascii="Times New Roman" w:eastAsia="Times New Roman" w:hAnsi="Times New Roman"/>
          <w:i/>
          <w:iCs/>
          <w:sz w:val="24"/>
          <w:szCs w:val="24"/>
        </w:rPr>
        <w:t>Nature Genetics</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47</w:t>
      </w:r>
      <w:r w:rsidRPr="005344AE">
        <w:rPr>
          <w:rFonts w:ascii="Times New Roman" w:eastAsia="Times New Roman" w:hAnsi="Times New Roman"/>
          <w:sz w:val="24"/>
          <w:szCs w:val="24"/>
        </w:rPr>
        <w:t xml:space="preserve">(4), 410–415. </w:t>
      </w:r>
      <w:hyperlink r:id="rId17" w:history="1">
        <w:r w:rsidRPr="00E46C5B">
          <w:rPr>
            <w:rStyle w:val="Hyperlink"/>
            <w:rFonts w:ascii="Times New Roman" w:eastAsia="Times New Roman" w:hAnsi="Times New Roman"/>
            <w:sz w:val="24"/>
            <w:szCs w:val="24"/>
          </w:rPr>
          <w:t>https://doi.org/10.1038/ng.3223</w:t>
        </w:r>
      </w:hyperlink>
    </w:p>
    <w:p w14:paraId="7B0C7934"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Kotler, P., Keller, K. L., Columbus, B., New, I., San, Y., Cape, F. A., Dubai, T., Madrid, L., Munich, M., Montreal, P., Delhi, T., Sao, M. C., Sydney, P., Kong, H., Singapore, S., &amp; Tokyo, T. (2012a). </w:t>
      </w:r>
      <w:r w:rsidRPr="005344AE">
        <w:rPr>
          <w:rFonts w:ascii="Times New Roman" w:eastAsia="Times New Roman" w:hAnsi="Times New Roman"/>
          <w:i/>
          <w:iCs/>
          <w:sz w:val="24"/>
          <w:szCs w:val="24"/>
        </w:rPr>
        <w:t xml:space="preserve">A </w:t>
      </w:r>
      <w:r w:rsidRPr="00507B28">
        <w:rPr>
          <w:rFonts w:ascii="Times New Roman" w:eastAsia="Times New Roman" w:hAnsi="Times New Roman"/>
          <w:sz w:val="24"/>
          <w:szCs w:val="24"/>
        </w:rPr>
        <w:t xml:space="preserve">Framework </w:t>
      </w:r>
      <w:proofErr w:type="gramStart"/>
      <w:r w:rsidRPr="00507B28">
        <w:rPr>
          <w:rFonts w:ascii="Times New Roman" w:eastAsia="Times New Roman" w:hAnsi="Times New Roman"/>
          <w:sz w:val="24"/>
          <w:szCs w:val="24"/>
        </w:rPr>
        <w:t>For</w:t>
      </w:r>
      <w:proofErr w:type="gramEnd"/>
      <w:r w:rsidRPr="00507B28">
        <w:rPr>
          <w:rFonts w:ascii="Times New Roman" w:eastAsia="Times New Roman" w:hAnsi="Times New Roman"/>
          <w:sz w:val="24"/>
          <w:szCs w:val="24"/>
        </w:rPr>
        <w:t xml:space="preserve"> Marketing Management</w:t>
      </w:r>
      <w:r w:rsidRPr="005344AE">
        <w:rPr>
          <w:rFonts w:ascii="Times New Roman" w:eastAsia="Times New Roman" w:hAnsi="Times New Roman"/>
          <w:i/>
          <w:iCs/>
          <w:sz w:val="24"/>
          <w:szCs w:val="24"/>
        </w:rPr>
        <w:t xml:space="preserve"> Sixth Edition Global Edition</w:t>
      </w:r>
      <w:r w:rsidRPr="005344AE">
        <w:rPr>
          <w:rFonts w:ascii="Times New Roman" w:eastAsia="Times New Roman" w:hAnsi="Times New Roman"/>
          <w:sz w:val="24"/>
          <w:szCs w:val="24"/>
        </w:rPr>
        <w:t>.</w:t>
      </w:r>
    </w:p>
    <w:p w14:paraId="2892B7A1"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Kotler, P., Keller, K. L., Columbus, B., New, I., San, Y., Cape, F. A., Dubai, T., Madrid, L., Munich, M., Montreal, P., Delhi, T., Sao, M. C., Sydney, P., Kong, H., Singapore, S., &amp; Tokyo, T. (2012b). </w:t>
      </w:r>
      <w:r w:rsidRPr="005344AE">
        <w:rPr>
          <w:rFonts w:ascii="Times New Roman" w:eastAsia="Times New Roman" w:hAnsi="Times New Roman"/>
          <w:i/>
          <w:iCs/>
          <w:sz w:val="24"/>
          <w:szCs w:val="24"/>
        </w:rPr>
        <w:t xml:space="preserve">A Framework </w:t>
      </w:r>
      <w:proofErr w:type="gramStart"/>
      <w:r w:rsidRPr="005344AE">
        <w:rPr>
          <w:rFonts w:ascii="Times New Roman" w:eastAsia="Times New Roman" w:hAnsi="Times New Roman"/>
          <w:i/>
          <w:iCs/>
          <w:sz w:val="24"/>
          <w:szCs w:val="24"/>
        </w:rPr>
        <w:t>For</w:t>
      </w:r>
      <w:proofErr w:type="gramEnd"/>
      <w:r w:rsidRPr="005344AE">
        <w:rPr>
          <w:rFonts w:ascii="Times New Roman" w:eastAsia="Times New Roman" w:hAnsi="Times New Roman"/>
          <w:i/>
          <w:iCs/>
          <w:sz w:val="24"/>
          <w:szCs w:val="24"/>
        </w:rPr>
        <w:t xml:space="preserve"> Marketing Management Sixth Edition Global Edition</w:t>
      </w:r>
      <w:r w:rsidRPr="005344AE">
        <w:rPr>
          <w:rFonts w:ascii="Times New Roman" w:eastAsia="Times New Roman" w:hAnsi="Times New Roman"/>
          <w:sz w:val="24"/>
          <w:szCs w:val="24"/>
        </w:rPr>
        <w:t>.</w:t>
      </w:r>
    </w:p>
    <w:p w14:paraId="1F9B5928"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Kuncoro</w:t>
      </w:r>
      <w:proofErr w:type="spellEnd"/>
      <w:r w:rsidRPr="005344AE">
        <w:rPr>
          <w:rFonts w:ascii="Times New Roman" w:eastAsia="Times New Roman" w:hAnsi="Times New Roman"/>
          <w:sz w:val="24"/>
          <w:szCs w:val="24"/>
        </w:rPr>
        <w:t xml:space="preserve">. (1993). </w:t>
      </w:r>
      <w:proofErr w:type="spellStart"/>
      <w:r w:rsidRPr="00507B28">
        <w:rPr>
          <w:rFonts w:ascii="Times New Roman" w:eastAsia="Times New Roman" w:hAnsi="Times New Roman"/>
          <w:sz w:val="24"/>
          <w:szCs w:val="24"/>
        </w:rPr>
        <w:t>Pertumbuhan</w:t>
      </w:r>
      <w:proofErr w:type="spellEnd"/>
      <w:r w:rsidRPr="00507B28">
        <w:rPr>
          <w:rFonts w:ascii="Times New Roman" w:eastAsia="Times New Roman" w:hAnsi="Times New Roman"/>
          <w:sz w:val="24"/>
          <w:szCs w:val="24"/>
        </w:rPr>
        <w:t xml:space="preserve"> Ekonomi Dan </w:t>
      </w:r>
      <w:proofErr w:type="spellStart"/>
      <w:r w:rsidRPr="00507B28">
        <w:rPr>
          <w:rFonts w:ascii="Times New Roman" w:eastAsia="Times New Roman" w:hAnsi="Times New Roman"/>
          <w:sz w:val="24"/>
          <w:szCs w:val="24"/>
        </w:rPr>
        <w:t>Ketimpangan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Antar</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Kecamatan</w:t>
      </w:r>
      <w:proofErr w:type="spellEnd"/>
      <w:r w:rsidRPr="00507B28">
        <w:rPr>
          <w:rFonts w:ascii="Times New Roman" w:eastAsia="Times New Roman" w:hAnsi="Times New Roman"/>
          <w:sz w:val="24"/>
          <w:szCs w:val="24"/>
        </w:rPr>
        <w:t xml:space="preserve"> </w:t>
      </w:r>
      <w:proofErr w:type="gramStart"/>
      <w:r w:rsidRPr="00507B28">
        <w:rPr>
          <w:rFonts w:ascii="Times New Roman" w:eastAsia="Times New Roman" w:hAnsi="Times New Roman"/>
          <w:sz w:val="24"/>
          <w:szCs w:val="24"/>
        </w:rPr>
        <w:t>Di</w:t>
      </w:r>
      <w:proofErr w:type="gram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Kabupaten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Banyumas</w:t>
      </w:r>
      <w:proofErr w:type="spellEnd"/>
      <w:r w:rsidRPr="005344AE">
        <w:rPr>
          <w:rFonts w:ascii="Times New Roman" w:eastAsia="Times New Roman" w:hAnsi="Times New Roman"/>
          <w:i/>
          <w:iCs/>
          <w:sz w:val="24"/>
          <w:szCs w:val="24"/>
        </w:rPr>
        <w:t>, 1993-2000</w:t>
      </w:r>
      <w:r w:rsidRPr="005344AE">
        <w:rPr>
          <w:rFonts w:ascii="Times New Roman" w:eastAsia="Times New Roman" w:hAnsi="Times New Roman"/>
          <w:sz w:val="24"/>
          <w:szCs w:val="24"/>
        </w:rPr>
        <w:t>.</w:t>
      </w:r>
    </w:p>
    <w:p w14:paraId="25B819D1"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Kuswandi</w:t>
      </w:r>
      <w:proofErr w:type="spellEnd"/>
      <w:r w:rsidRPr="005344AE">
        <w:rPr>
          <w:rFonts w:ascii="Times New Roman" w:eastAsia="Times New Roman" w:hAnsi="Times New Roman"/>
          <w:sz w:val="24"/>
          <w:szCs w:val="24"/>
        </w:rPr>
        <w:t xml:space="preserve">, B., </w:t>
      </w:r>
      <w:proofErr w:type="spellStart"/>
      <w:r w:rsidRPr="005344AE">
        <w:rPr>
          <w:rFonts w:ascii="Times New Roman" w:eastAsia="Times New Roman" w:hAnsi="Times New Roman"/>
          <w:sz w:val="24"/>
          <w:szCs w:val="24"/>
        </w:rPr>
        <w:t>Irmawati</w:t>
      </w:r>
      <w:proofErr w:type="spellEnd"/>
      <w:r w:rsidRPr="005344AE">
        <w:rPr>
          <w:rFonts w:ascii="Times New Roman" w:eastAsia="Times New Roman" w:hAnsi="Times New Roman"/>
          <w:sz w:val="24"/>
          <w:szCs w:val="24"/>
        </w:rPr>
        <w:t xml:space="preserve">, T., </w:t>
      </w:r>
      <w:proofErr w:type="spellStart"/>
      <w:r w:rsidRPr="005344AE">
        <w:rPr>
          <w:rFonts w:ascii="Times New Roman" w:eastAsia="Times New Roman" w:hAnsi="Times New Roman"/>
          <w:sz w:val="24"/>
          <w:szCs w:val="24"/>
        </w:rPr>
        <w:t>Hidayat</w:t>
      </w:r>
      <w:proofErr w:type="spellEnd"/>
      <w:r w:rsidRPr="005344AE">
        <w:rPr>
          <w:rFonts w:ascii="Times New Roman" w:eastAsia="Times New Roman" w:hAnsi="Times New Roman"/>
          <w:sz w:val="24"/>
          <w:szCs w:val="24"/>
        </w:rPr>
        <w:t xml:space="preserve">, M. A., </w:t>
      </w:r>
      <w:proofErr w:type="spellStart"/>
      <w:r w:rsidRPr="005344AE">
        <w:rPr>
          <w:rFonts w:ascii="Times New Roman" w:eastAsia="Times New Roman" w:hAnsi="Times New Roman"/>
          <w:sz w:val="24"/>
          <w:szCs w:val="24"/>
        </w:rPr>
        <w:t>Jayus</w:t>
      </w:r>
      <w:proofErr w:type="spellEnd"/>
      <w:r w:rsidRPr="005344AE">
        <w:rPr>
          <w:rFonts w:ascii="Times New Roman" w:eastAsia="Times New Roman" w:hAnsi="Times New Roman"/>
          <w:sz w:val="24"/>
          <w:szCs w:val="24"/>
        </w:rPr>
        <w:t xml:space="preserve">, &amp; Ahmad, M. (2014). A simple visual ethanol biosensor based on alcohol oxidase immobilized onto polyaniline film for halal verification of fermented beverage samples. </w:t>
      </w:r>
      <w:r w:rsidRPr="005344AE">
        <w:rPr>
          <w:rFonts w:ascii="Times New Roman" w:eastAsia="Times New Roman" w:hAnsi="Times New Roman"/>
          <w:i/>
          <w:iCs/>
          <w:sz w:val="24"/>
          <w:szCs w:val="24"/>
        </w:rPr>
        <w:t>Sensors (Switzerland)</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14</w:t>
      </w:r>
      <w:r w:rsidRPr="005344AE">
        <w:rPr>
          <w:rFonts w:ascii="Times New Roman" w:eastAsia="Times New Roman" w:hAnsi="Times New Roman"/>
          <w:sz w:val="24"/>
          <w:szCs w:val="24"/>
        </w:rPr>
        <w:t xml:space="preserve">(2), 2135–2149. </w:t>
      </w:r>
      <w:hyperlink r:id="rId18" w:history="1">
        <w:r w:rsidRPr="00E46C5B">
          <w:rPr>
            <w:rStyle w:val="Hyperlink"/>
            <w:rFonts w:ascii="Times New Roman" w:eastAsia="Times New Roman" w:hAnsi="Times New Roman"/>
            <w:sz w:val="24"/>
            <w:szCs w:val="24"/>
          </w:rPr>
          <w:t>https://doi.org/10.3390/s140202135</w:t>
        </w:r>
      </w:hyperlink>
    </w:p>
    <w:p w14:paraId="22C328F1"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Laudon, H., </w:t>
      </w:r>
      <w:proofErr w:type="spellStart"/>
      <w:r w:rsidRPr="005344AE">
        <w:rPr>
          <w:rFonts w:ascii="Times New Roman" w:eastAsia="Times New Roman" w:hAnsi="Times New Roman"/>
          <w:sz w:val="24"/>
          <w:szCs w:val="24"/>
        </w:rPr>
        <w:t>Hasselquist</w:t>
      </w:r>
      <w:proofErr w:type="spellEnd"/>
      <w:r w:rsidRPr="005344AE">
        <w:rPr>
          <w:rFonts w:ascii="Times New Roman" w:eastAsia="Times New Roman" w:hAnsi="Times New Roman"/>
          <w:sz w:val="24"/>
          <w:szCs w:val="24"/>
        </w:rPr>
        <w:t xml:space="preserve">, E. M., </w:t>
      </w:r>
      <w:proofErr w:type="spellStart"/>
      <w:r w:rsidRPr="005344AE">
        <w:rPr>
          <w:rFonts w:ascii="Times New Roman" w:eastAsia="Times New Roman" w:hAnsi="Times New Roman"/>
          <w:sz w:val="24"/>
          <w:szCs w:val="24"/>
        </w:rPr>
        <w:t>Peichl</w:t>
      </w:r>
      <w:proofErr w:type="spellEnd"/>
      <w:r w:rsidRPr="005344AE">
        <w:rPr>
          <w:rFonts w:ascii="Times New Roman" w:eastAsia="Times New Roman" w:hAnsi="Times New Roman"/>
          <w:sz w:val="24"/>
          <w:szCs w:val="24"/>
        </w:rPr>
        <w:t xml:space="preserve">, M., Lindgren, K., </w:t>
      </w:r>
      <w:proofErr w:type="spellStart"/>
      <w:r w:rsidRPr="005344AE">
        <w:rPr>
          <w:rFonts w:ascii="Times New Roman" w:eastAsia="Times New Roman" w:hAnsi="Times New Roman"/>
          <w:sz w:val="24"/>
          <w:szCs w:val="24"/>
        </w:rPr>
        <w:t>Sponseller</w:t>
      </w:r>
      <w:proofErr w:type="spellEnd"/>
      <w:r w:rsidRPr="005344AE">
        <w:rPr>
          <w:rFonts w:ascii="Times New Roman" w:eastAsia="Times New Roman" w:hAnsi="Times New Roman"/>
          <w:sz w:val="24"/>
          <w:szCs w:val="24"/>
        </w:rPr>
        <w:t xml:space="preserve">, R., </w:t>
      </w:r>
      <w:proofErr w:type="spellStart"/>
      <w:r w:rsidRPr="005344AE">
        <w:rPr>
          <w:rFonts w:ascii="Times New Roman" w:eastAsia="Times New Roman" w:hAnsi="Times New Roman"/>
          <w:sz w:val="24"/>
          <w:szCs w:val="24"/>
        </w:rPr>
        <w:t>Lidman</w:t>
      </w:r>
      <w:proofErr w:type="spellEnd"/>
      <w:r w:rsidRPr="005344AE">
        <w:rPr>
          <w:rFonts w:ascii="Times New Roman" w:eastAsia="Times New Roman" w:hAnsi="Times New Roman"/>
          <w:sz w:val="24"/>
          <w:szCs w:val="24"/>
        </w:rPr>
        <w:t xml:space="preserve">, F., </w:t>
      </w:r>
      <w:proofErr w:type="spellStart"/>
      <w:r w:rsidRPr="005344AE">
        <w:rPr>
          <w:rFonts w:ascii="Times New Roman" w:eastAsia="Times New Roman" w:hAnsi="Times New Roman"/>
          <w:sz w:val="24"/>
          <w:szCs w:val="24"/>
        </w:rPr>
        <w:t>Kuglerová</w:t>
      </w:r>
      <w:proofErr w:type="spellEnd"/>
      <w:r w:rsidRPr="005344AE">
        <w:rPr>
          <w:rFonts w:ascii="Times New Roman" w:eastAsia="Times New Roman" w:hAnsi="Times New Roman"/>
          <w:sz w:val="24"/>
          <w:szCs w:val="24"/>
        </w:rPr>
        <w:t xml:space="preserve">, L., </w:t>
      </w:r>
      <w:proofErr w:type="spellStart"/>
      <w:r w:rsidRPr="005344AE">
        <w:rPr>
          <w:rFonts w:ascii="Times New Roman" w:eastAsia="Times New Roman" w:hAnsi="Times New Roman"/>
          <w:sz w:val="24"/>
          <w:szCs w:val="24"/>
        </w:rPr>
        <w:t>Hasselquist</w:t>
      </w:r>
      <w:proofErr w:type="spellEnd"/>
      <w:r w:rsidRPr="005344AE">
        <w:rPr>
          <w:rFonts w:ascii="Times New Roman" w:eastAsia="Times New Roman" w:hAnsi="Times New Roman"/>
          <w:sz w:val="24"/>
          <w:szCs w:val="24"/>
        </w:rPr>
        <w:t xml:space="preserve">, N. J., Bishop, K., Nilsson, M. B., &amp; </w:t>
      </w:r>
      <w:proofErr w:type="spellStart"/>
      <w:r w:rsidRPr="005344AE">
        <w:rPr>
          <w:rFonts w:ascii="Times New Roman" w:eastAsia="Times New Roman" w:hAnsi="Times New Roman"/>
          <w:sz w:val="24"/>
          <w:szCs w:val="24"/>
        </w:rPr>
        <w:t>Ågren</w:t>
      </w:r>
      <w:proofErr w:type="spellEnd"/>
      <w:r w:rsidRPr="005344AE">
        <w:rPr>
          <w:rFonts w:ascii="Times New Roman" w:eastAsia="Times New Roman" w:hAnsi="Times New Roman"/>
          <w:sz w:val="24"/>
          <w:szCs w:val="24"/>
        </w:rPr>
        <w:t xml:space="preserve">, A. M. (2021). Northern landscapes in transition: Evidence, approach and ways forward using the </w:t>
      </w:r>
      <w:proofErr w:type="spellStart"/>
      <w:r w:rsidRPr="005344AE">
        <w:rPr>
          <w:rFonts w:ascii="Times New Roman" w:eastAsia="Times New Roman" w:hAnsi="Times New Roman"/>
          <w:sz w:val="24"/>
          <w:szCs w:val="24"/>
        </w:rPr>
        <w:t>Krycklan</w:t>
      </w:r>
      <w:proofErr w:type="spellEnd"/>
      <w:r w:rsidRPr="005344AE">
        <w:rPr>
          <w:rFonts w:ascii="Times New Roman" w:eastAsia="Times New Roman" w:hAnsi="Times New Roman"/>
          <w:sz w:val="24"/>
          <w:szCs w:val="24"/>
        </w:rPr>
        <w:t xml:space="preserve"> Catchment Study. </w:t>
      </w:r>
      <w:r w:rsidRPr="005344AE">
        <w:rPr>
          <w:rFonts w:ascii="Times New Roman" w:eastAsia="Times New Roman" w:hAnsi="Times New Roman"/>
          <w:i/>
          <w:iCs/>
          <w:sz w:val="24"/>
          <w:szCs w:val="24"/>
        </w:rPr>
        <w:t>Hydrological Processes</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35</w:t>
      </w:r>
      <w:r w:rsidRPr="005344AE">
        <w:rPr>
          <w:rFonts w:ascii="Times New Roman" w:eastAsia="Times New Roman" w:hAnsi="Times New Roman"/>
          <w:sz w:val="24"/>
          <w:szCs w:val="24"/>
        </w:rPr>
        <w:t xml:space="preserve">(4). </w:t>
      </w:r>
      <w:hyperlink r:id="rId19" w:history="1">
        <w:r w:rsidRPr="00E46C5B">
          <w:rPr>
            <w:rStyle w:val="Hyperlink"/>
            <w:rFonts w:ascii="Times New Roman" w:eastAsia="Times New Roman" w:hAnsi="Times New Roman"/>
            <w:sz w:val="24"/>
            <w:szCs w:val="24"/>
          </w:rPr>
          <w:t>https://doi.org/10.1002/hyp.14170</w:t>
        </w:r>
      </w:hyperlink>
    </w:p>
    <w:p w14:paraId="34065A00"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Lilliek</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Suryani</w:t>
      </w:r>
      <w:proofErr w:type="spellEnd"/>
      <w:r w:rsidRPr="005344AE">
        <w:rPr>
          <w:rFonts w:ascii="Times New Roman" w:eastAsia="Times New Roman" w:hAnsi="Times New Roman"/>
          <w:sz w:val="24"/>
          <w:szCs w:val="24"/>
        </w:rPr>
        <w:t xml:space="preserve">. (2017). </w:t>
      </w:r>
      <w:proofErr w:type="spellStart"/>
      <w:r w:rsidRPr="00507B28">
        <w:rPr>
          <w:rFonts w:ascii="Times New Roman" w:eastAsia="Times New Roman" w:hAnsi="Times New Roman"/>
          <w:sz w:val="24"/>
          <w:szCs w:val="24"/>
        </w:rPr>
        <w:t>Upaya</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Meningkatkan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Sopan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Santun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Berbicara</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Dengan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Teman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Sebaya</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Melalui</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Bimbingan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Kelompok</w:t>
      </w:r>
      <w:proofErr w:type="spellEnd"/>
      <w:r w:rsidRPr="005344AE">
        <w:rPr>
          <w:rFonts w:ascii="Times New Roman" w:eastAsia="Times New Roman" w:hAnsi="Times New Roman"/>
          <w:sz w:val="24"/>
          <w:szCs w:val="24"/>
        </w:rPr>
        <w:t>.</w:t>
      </w:r>
    </w:p>
    <w:p w14:paraId="72B79188" w14:textId="77777777" w:rsidR="00BD3FE5" w:rsidRPr="00507B28"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Manajemen</w:t>
      </w:r>
      <w:proofErr w:type="spellEnd"/>
      <w:r w:rsidRPr="005344AE">
        <w:rPr>
          <w:rFonts w:ascii="Times New Roman" w:eastAsia="Times New Roman" w:hAnsi="Times New Roman"/>
          <w:sz w:val="24"/>
          <w:szCs w:val="24"/>
        </w:rPr>
        <w:t xml:space="preserve">, J., &amp; </w:t>
      </w:r>
      <w:proofErr w:type="spellStart"/>
      <w:r w:rsidRPr="005344AE">
        <w:rPr>
          <w:rFonts w:ascii="Times New Roman" w:eastAsia="Times New Roman" w:hAnsi="Times New Roman"/>
          <w:sz w:val="24"/>
          <w:szCs w:val="24"/>
        </w:rPr>
        <w:t>Bisnis</w:t>
      </w:r>
      <w:proofErr w:type="spellEnd"/>
      <w:r w:rsidRPr="005344AE">
        <w:rPr>
          <w:rFonts w:ascii="Times New Roman" w:eastAsia="Times New Roman" w:hAnsi="Times New Roman"/>
          <w:sz w:val="24"/>
          <w:szCs w:val="24"/>
        </w:rPr>
        <w:t xml:space="preserve">, D. (2021). </w:t>
      </w:r>
      <w:proofErr w:type="spellStart"/>
      <w:r w:rsidRPr="00507B28">
        <w:rPr>
          <w:rFonts w:ascii="Times New Roman" w:eastAsia="Times New Roman" w:hAnsi="Times New Roman"/>
          <w:sz w:val="24"/>
          <w:szCs w:val="24"/>
        </w:rPr>
        <w:t>Pengaruh</w:t>
      </w:r>
      <w:proofErr w:type="spellEnd"/>
      <w:r w:rsidRPr="00507B28">
        <w:rPr>
          <w:rFonts w:ascii="Times New Roman" w:eastAsia="Times New Roman" w:hAnsi="Times New Roman"/>
          <w:sz w:val="24"/>
          <w:szCs w:val="24"/>
        </w:rPr>
        <w:t xml:space="preserve"> Price Earning (Per), Earning Per Share (Eps), Debt </w:t>
      </w:r>
      <w:proofErr w:type="gramStart"/>
      <w:r w:rsidRPr="00507B28">
        <w:rPr>
          <w:rFonts w:ascii="Times New Roman" w:eastAsia="Times New Roman" w:hAnsi="Times New Roman"/>
          <w:sz w:val="24"/>
          <w:szCs w:val="24"/>
        </w:rPr>
        <w:t>To</w:t>
      </w:r>
      <w:proofErr w:type="gramEnd"/>
      <w:r w:rsidRPr="00507B28">
        <w:rPr>
          <w:rFonts w:ascii="Times New Roman" w:eastAsia="Times New Roman" w:hAnsi="Times New Roman"/>
          <w:sz w:val="24"/>
          <w:szCs w:val="24"/>
        </w:rPr>
        <w:t xml:space="preserve"> Equity Ratio (Der) </w:t>
      </w:r>
      <w:proofErr w:type="spellStart"/>
      <w:r w:rsidRPr="00507B28">
        <w:rPr>
          <w:rFonts w:ascii="Times New Roman" w:eastAsia="Times New Roman" w:hAnsi="Times New Roman"/>
          <w:sz w:val="24"/>
          <w:szCs w:val="24"/>
        </w:rPr>
        <w:t>Terhadap</w:t>
      </w:r>
      <w:proofErr w:type="spellEnd"/>
      <w:r w:rsidRPr="00507B28">
        <w:rPr>
          <w:rFonts w:ascii="Times New Roman" w:eastAsia="Times New Roman" w:hAnsi="Times New Roman"/>
          <w:sz w:val="24"/>
          <w:szCs w:val="24"/>
        </w:rPr>
        <w:t xml:space="preserve"> Harga Saham. 1(1), 40–57.</w:t>
      </w:r>
    </w:p>
    <w:p w14:paraId="0756FEF4"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Marlina</w:t>
      </w:r>
      <w:proofErr w:type="spellEnd"/>
      <w:r w:rsidRPr="005344AE">
        <w:rPr>
          <w:rFonts w:ascii="Times New Roman" w:eastAsia="Times New Roman" w:hAnsi="Times New Roman"/>
          <w:sz w:val="24"/>
          <w:szCs w:val="24"/>
        </w:rPr>
        <w:t xml:space="preserve">, L., Putu, D., </w:t>
      </w:r>
      <w:proofErr w:type="spellStart"/>
      <w:r w:rsidRPr="005344AE">
        <w:rPr>
          <w:rFonts w:ascii="Times New Roman" w:eastAsia="Times New Roman" w:hAnsi="Times New Roman"/>
          <w:sz w:val="24"/>
          <w:szCs w:val="24"/>
        </w:rPr>
        <w:t>Ardiana</w:t>
      </w:r>
      <w:proofErr w:type="spellEnd"/>
      <w:r w:rsidRPr="005344AE">
        <w:rPr>
          <w:rFonts w:ascii="Times New Roman" w:eastAsia="Times New Roman" w:hAnsi="Times New Roman"/>
          <w:sz w:val="24"/>
          <w:szCs w:val="24"/>
        </w:rPr>
        <w:t xml:space="preserve">, Y., </w:t>
      </w:r>
      <w:proofErr w:type="spellStart"/>
      <w:r w:rsidRPr="005344AE">
        <w:rPr>
          <w:rFonts w:ascii="Times New Roman" w:eastAsia="Times New Roman" w:hAnsi="Times New Roman"/>
          <w:sz w:val="24"/>
          <w:szCs w:val="24"/>
        </w:rPr>
        <w:t>Rini</w:t>
      </w:r>
      <w:proofErr w:type="spellEnd"/>
      <w:r w:rsidRPr="005344AE">
        <w:rPr>
          <w:rFonts w:ascii="Times New Roman" w:eastAsia="Times New Roman" w:hAnsi="Times New Roman"/>
          <w:sz w:val="24"/>
          <w:szCs w:val="24"/>
        </w:rPr>
        <w:t xml:space="preserve">, K., </w:t>
      </w:r>
      <w:proofErr w:type="spellStart"/>
      <w:r w:rsidRPr="005344AE">
        <w:rPr>
          <w:rFonts w:ascii="Times New Roman" w:eastAsia="Times New Roman" w:hAnsi="Times New Roman"/>
          <w:sz w:val="24"/>
          <w:szCs w:val="24"/>
        </w:rPr>
        <w:t>Novianti</w:t>
      </w:r>
      <w:proofErr w:type="spellEnd"/>
      <w:r w:rsidRPr="005344AE">
        <w:rPr>
          <w:rFonts w:ascii="Times New Roman" w:eastAsia="Times New Roman" w:hAnsi="Times New Roman"/>
          <w:sz w:val="24"/>
          <w:szCs w:val="24"/>
        </w:rPr>
        <w:t xml:space="preserve">, A., </w:t>
      </w:r>
      <w:proofErr w:type="spellStart"/>
      <w:r w:rsidRPr="005344AE">
        <w:rPr>
          <w:rFonts w:ascii="Times New Roman" w:eastAsia="Times New Roman" w:hAnsi="Times New Roman"/>
          <w:sz w:val="24"/>
          <w:szCs w:val="24"/>
        </w:rPr>
        <w:t>Srisusilawati</w:t>
      </w:r>
      <w:proofErr w:type="spellEnd"/>
      <w:r w:rsidRPr="005344AE">
        <w:rPr>
          <w:rFonts w:ascii="Times New Roman" w:eastAsia="Times New Roman" w:hAnsi="Times New Roman"/>
          <w:sz w:val="24"/>
          <w:szCs w:val="24"/>
        </w:rPr>
        <w:t xml:space="preserve">, P., </w:t>
      </w:r>
      <w:proofErr w:type="spellStart"/>
      <w:r w:rsidRPr="005344AE">
        <w:rPr>
          <w:rFonts w:ascii="Times New Roman" w:eastAsia="Times New Roman" w:hAnsi="Times New Roman"/>
          <w:sz w:val="24"/>
          <w:szCs w:val="24"/>
        </w:rPr>
        <w:t>Yuniati</w:t>
      </w:r>
      <w:proofErr w:type="spellEnd"/>
      <w:r w:rsidRPr="005344AE">
        <w:rPr>
          <w:rFonts w:ascii="Times New Roman" w:eastAsia="Times New Roman" w:hAnsi="Times New Roman"/>
          <w:sz w:val="24"/>
          <w:szCs w:val="24"/>
        </w:rPr>
        <w:t xml:space="preserve">, U., </w:t>
      </w:r>
      <w:proofErr w:type="spellStart"/>
      <w:r w:rsidRPr="005344AE">
        <w:rPr>
          <w:rFonts w:ascii="Times New Roman" w:eastAsia="Times New Roman" w:hAnsi="Times New Roman"/>
          <w:sz w:val="24"/>
          <w:szCs w:val="24"/>
        </w:rPr>
        <w:t>Manggabarani</w:t>
      </w:r>
      <w:proofErr w:type="spellEnd"/>
      <w:r w:rsidRPr="005344AE">
        <w:rPr>
          <w:rFonts w:ascii="Times New Roman" w:eastAsia="Times New Roman" w:hAnsi="Times New Roman"/>
          <w:sz w:val="24"/>
          <w:szCs w:val="24"/>
        </w:rPr>
        <w:t xml:space="preserve">, A. S., </w:t>
      </w:r>
      <w:proofErr w:type="spellStart"/>
      <w:r w:rsidRPr="005344AE">
        <w:rPr>
          <w:rFonts w:ascii="Times New Roman" w:eastAsia="Times New Roman" w:hAnsi="Times New Roman"/>
          <w:sz w:val="24"/>
          <w:szCs w:val="24"/>
        </w:rPr>
        <w:t>Hanafiah</w:t>
      </w:r>
      <w:proofErr w:type="spellEnd"/>
      <w:r w:rsidRPr="005344AE">
        <w:rPr>
          <w:rFonts w:ascii="Times New Roman" w:eastAsia="Times New Roman" w:hAnsi="Times New Roman"/>
          <w:sz w:val="24"/>
          <w:szCs w:val="24"/>
        </w:rPr>
        <w:t xml:space="preserve">, H., </w:t>
      </w:r>
      <w:proofErr w:type="spellStart"/>
      <w:r w:rsidRPr="005344AE">
        <w:rPr>
          <w:rFonts w:ascii="Times New Roman" w:eastAsia="Times New Roman" w:hAnsi="Times New Roman"/>
          <w:sz w:val="24"/>
          <w:szCs w:val="24"/>
        </w:rPr>
        <w:t>Triwardhani</w:t>
      </w:r>
      <w:proofErr w:type="spellEnd"/>
      <w:r w:rsidRPr="005344AE">
        <w:rPr>
          <w:rFonts w:ascii="Times New Roman" w:eastAsia="Times New Roman" w:hAnsi="Times New Roman"/>
          <w:sz w:val="24"/>
          <w:szCs w:val="24"/>
        </w:rPr>
        <w:t xml:space="preserve">, D., </w:t>
      </w:r>
      <w:proofErr w:type="spellStart"/>
      <w:r w:rsidRPr="005344AE">
        <w:rPr>
          <w:rFonts w:ascii="Times New Roman" w:eastAsia="Times New Roman" w:hAnsi="Times New Roman"/>
          <w:sz w:val="24"/>
          <w:szCs w:val="24"/>
        </w:rPr>
        <w:t>Matondang</w:t>
      </w:r>
      <w:proofErr w:type="spellEnd"/>
      <w:r w:rsidRPr="005344AE">
        <w:rPr>
          <w:rFonts w:ascii="Times New Roman" w:eastAsia="Times New Roman" w:hAnsi="Times New Roman"/>
          <w:sz w:val="24"/>
          <w:szCs w:val="24"/>
        </w:rPr>
        <w:t xml:space="preserve">, N., </w:t>
      </w:r>
      <w:proofErr w:type="spellStart"/>
      <w:r w:rsidRPr="005344AE">
        <w:rPr>
          <w:rFonts w:ascii="Times New Roman" w:eastAsia="Times New Roman" w:hAnsi="Times New Roman"/>
          <w:sz w:val="24"/>
          <w:szCs w:val="24"/>
        </w:rPr>
        <w:t>Wati</w:t>
      </w:r>
      <w:proofErr w:type="spellEnd"/>
      <w:r w:rsidRPr="005344AE">
        <w:rPr>
          <w:rFonts w:ascii="Times New Roman" w:eastAsia="Times New Roman" w:hAnsi="Times New Roman"/>
          <w:sz w:val="24"/>
          <w:szCs w:val="24"/>
        </w:rPr>
        <w:t xml:space="preserve">, T., </w:t>
      </w:r>
      <w:proofErr w:type="spellStart"/>
      <w:r w:rsidRPr="005344AE">
        <w:rPr>
          <w:rFonts w:ascii="Times New Roman" w:eastAsia="Times New Roman" w:hAnsi="Times New Roman"/>
          <w:sz w:val="24"/>
          <w:szCs w:val="24"/>
        </w:rPr>
        <w:t>Astuti</w:t>
      </w:r>
      <w:proofErr w:type="spellEnd"/>
      <w:r w:rsidRPr="005344AE">
        <w:rPr>
          <w:rFonts w:ascii="Times New Roman" w:eastAsia="Times New Roman" w:hAnsi="Times New Roman"/>
          <w:sz w:val="24"/>
          <w:szCs w:val="24"/>
        </w:rPr>
        <w:t xml:space="preserve">, M., &amp; </w:t>
      </w:r>
      <w:proofErr w:type="spellStart"/>
      <w:r w:rsidRPr="005344AE">
        <w:rPr>
          <w:rFonts w:ascii="Times New Roman" w:eastAsia="Times New Roman" w:hAnsi="Times New Roman"/>
          <w:sz w:val="24"/>
          <w:szCs w:val="24"/>
        </w:rPr>
        <w:t>Pujianto</w:t>
      </w:r>
      <w:proofErr w:type="spellEnd"/>
      <w:r w:rsidRPr="005344AE">
        <w:rPr>
          <w:rFonts w:ascii="Times New Roman" w:eastAsia="Times New Roman" w:hAnsi="Times New Roman"/>
          <w:sz w:val="24"/>
          <w:szCs w:val="24"/>
        </w:rPr>
        <w:t xml:space="preserve">, D. (2020). </w:t>
      </w:r>
      <w:r w:rsidRPr="005344AE">
        <w:rPr>
          <w:rFonts w:ascii="Times New Roman" w:eastAsia="Times New Roman" w:hAnsi="Times New Roman"/>
          <w:i/>
          <w:iCs/>
          <w:sz w:val="24"/>
          <w:szCs w:val="24"/>
        </w:rPr>
        <w:t>DIGITAL MARKETING</w:t>
      </w:r>
      <w:r w:rsidRPr="005344AE">
        <w:rPr>
          <w:rFonts w:ascii="Times New Roman" w:eastAsia="Times New Roman" w:hAnsi="Times New Roman"/>
          <w:sz w:val="24"/>
          <w:szCs w:val="24"/>
        </w:rPr>
        <w:t>. www.penerbitwidina.com</w:t>
      </w:r>
    </w:p>
    <w:p w14:paraId="2F7F8386"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Martilla</w:t>
      </w:r>
      <w:proofErr w:type="spellEnd"/>
      <w:r w:rsidRPr="005344AE">
        <w:rPr>
          <w:rFonts w:ascii="Times New Roman" w:eastAsia="Times New Roman" w:hAnsi="Times New Roman"/>
          <w:sz w:val="24"/>
          <w:szCs w:val="24"/>
        </w:rPr>
        <w:t xml:space="preserve">, J. A., &amp; James, J. C. (1977). Importance-Performance Analysis. In </w:t>
      </w:r>
      <w:r w:rsidRPr="005344AE">
        <w:rPr>
          <w:rFonts w:ascii="Times New Roman" w:eastAsia="Times New Roman" w:hAnsi="Times New Roman"/>
          <w:i/>
          <w:iCs/>
          <w:sz w:val="24"/>
          <w:szCs w:val="24"/>
        </w:rPr>
        <w:t>Source: The Journal of Marketing</w:t>
      </w:r>
      <w:r w:rsidRPr="005344AE">
        <w:rPr>
          <w:rFonts w:ascii="Times New Roman" w:eastAsia="Times New Roman" w:hAnsi="Times New Roman"/>
          <w:sz w:val="24"/>
          <w:szCs w:val="24"/>
        </w:rPr>
        <w:t xml:space="preserve"> (Vol. 41, Issue 1).</w:t>
      </w:r>
    </w:p>
    <w:p w14:paraId="49E57DF3"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lastRenderedPageBreak/>
        <w:t>Mcknight</w:t>
      </w:r>
      <w:proofErr w:type="spellEnd"/>
      <w:r w:rsidRPr="005344AE">
        <w:rPr>
          <w:rFonts w:ascii="Times New Roman" w:eastAsia="Times New Roman" w:hAnsi="Times New Roman"/>
          <w:sz w:val="24"/>
          <w:szCs w:val="24"/>
        </w:rPr>
        <w:t xml:space="preserve">, D. H., Carter, M., Thatcher, J. B., &amp; Clay, P. F. (2011). Trust in a specific technology: An investigation of its components and measures. </w:t>
      </w:r>
      <w:r w:rsidRPr="005344AE">
        <w:rPr>
          <w:rFonts w:ascii="Times New Roman" w:eastAsia="Times New Roman" w:hAnsi="Times New Roman"/>
          <w:i/>
          <w:iCs/>
          <w:sz w:val="24"/>
          <w:szCs w:val="24"/>
        </w:rPr>
        <w:t>ACM Transactions on Management Information Systems</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2</w:t>
      </w:r>
      <w:r w:rsidRPr="005344AE">
        <w:rPr>
          <w:rFonts w:ascii="Times New Roman" w:eastAsia="Times New Roman" w:hAnsi="Times New Roman"/>
          <w:sz w:val="24"/>
          <w:szCs w:val="24"/>
        </w:rPr>
        <w:t xml:space="preserve">(2). </w:t>
      </w:r>
      <w:hyperlink r:id="rId20" w:history="1">
        <w:r w:rsidRPr="00E46C5B">
          <w:rPr>
            <w:rStyle w:val="Hyperlink"/>
            <w:rFonts w:ascii="Times New Roman" w:eastAsia="Times New Roman" w:hAnsi="Times New Roman"/>
            <w:sz w:val="24"/>
            <w:szCs w:val="24"/>
          </w:rPr>
          <w:t>https://doi.org/10.1145/1985347.1985353</w:t>
        </w:r>
      </w:hyperlink>
    </w:p>
    <w:p w14:paraId="041DBE0E"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Mohyi</w:t>
      </w:r>
      <w:proofErr w:type="spellEnd"/>
      <w:r w:rsidRPr="005344AE">
        <w:rPr>
          <w:rFonts w:ascii="Times New Roman" w:eastAsia="Times New Roman" w:hAnsi="Times New Roman"/>
          <w:sz w:val="24"/>
          <w:szCs w:val="24"/>
        </w:rPr>
        <w:t xml:space="preserve">, A. (2021). The Effect of Job Satisfaction on Turnover Intention Through Organizational Commitment as a Mediation. </w:t>
      </w:r>
      <w:r w:rsidRPr="005344AE">
        <w:rPr>
          <w:rFonts w:ascii="Times New Roman" w:eastAsia="Times New Roman" w:hAnsi="Times New Roman"/>
          <w:i/>
          <w:iCs/>
          <w:sz w:val="24"/>
          <w:szCs w:val="24"/>
        </w:rPr>
        <w:t>Asia Pacific Journal of Management and Education</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4</w:t>
      </w:r>
      <w:r w:rsidRPr="005344AE">
        <w:rPr>
          <w:rFonts w:ascii="Times New Roman" w:eastAsia="Times New Roman" w:hAnsi="Times New Roman"/>
          <w:sz w:val="24"/>
          <w:szCs w:val="24"/>
        </w:rPr>
        <w:t xml:space="preserve">(3), 61–75. </w:t>
      </w:r>
      <w:hyperlink r:id="rId21" w:history="1">
        <w:r w:rsidRPr="00E46C5B">
          <w:rPr>
            <w:rStyle w:val="Hyperlink"/>
            <w:rFonts w:ascii="Times New Roman" w:eastAsia="Times New Roman" w:hAnsi="Times New Roman"/>
            <w:sz w:val="24"/>
            <w:szCs w:val="24"/>
          </w:rPr>
          <w:t>https://doi.org/10.32535/apjme.v4i3.1269</w:t>
        </w:r>
      </w:hyperlink>
    </w:p>
    <w:p w14:paraId="0410CC59"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Moon, R. W., Hall, J., </w:t>
      </w:r>
      <w:proofErr w:type="spellStart"/>
      <w:r w:rsidRPr="005344AE">
        <w:rPr>
          <w:rFonts w:ascii="Times New Roman" w:eastAsia="Times New Roman" w:hAnsi="Times New Roman"/>
          <w:sz w:val="24"/>
          <w:szCs w:val="24"/>
        </w:rPr>
        <w:t>Rangkuti</w:t>
      </w:r>
      <w:proofErr w:type="spellEnd"/>
      <w:r w:rsidRPr="005344AE">
        <w:rPr>
          <w:rFonts w:ascii="Times New Roman" w:eastAsia="Times New Roman" w:hAnsi="Times New Roman"/>
          <w:sz w:val="24"/>
          <w:szCs w:val="24"/>
        </w:rPr>
        <w:t xml:space="preserve">, F., Ho, Y. S., Almond, N., Mitchell, G. H., Pain, A., Holder, A. A., &amp; Blackman, M. J. (2013a). Adaptation of the genetically tractable malaria pathogen Plasmodium </w:t>
      </w:r>
      <w:proofErr w:type="spellStart"/>
      <w:r w:rsidRPr="005344AE">
        <w:rPr>
          <w:rFonts w:ascii="Times New Roman" w:eastAsia="Times New Roman" w:hAnsi="Times New Roman"/>
          <w:sz w:val="24"/>
          <w:szCs w:val="24"/>
        </w:rPr>
        <w:t>knowlesi</w:t>
      </w:r>
      <w:proofErr w:type="spellEnd"/>
      <w:r w:rsidRPr="005344AE">
        <w:rPr>
          <w:rFonts w:ascii="Times New Roman" w:eastAsia="Times New Roman" w:hAnsi="Times New Roman"/>
          <w:sz w:val="24"/>
          <w:szCs w:val="24"/>
        </w:rPr>
        <w:t xml:space="preserve"> to continuous culture in human erythrocytes. </w:t>
      </w:r>
      <w:r w:rsidRPr="005344AE">
        <w:rPr>
          <w:rFonts w:ascii="Times New Roman" w:eastAsia="Times New Roman" w:hAnsi="Times New Roman"/>
          <w:i/>
          <w:iCs/>
          <w:sz w:val="24"/>
          <w:szCs w:val="24"/>
        </w:rPr>
        <w:t>Proceedings of the National Academy of Sciences of the United States of America</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110</w:t>
      </w:r>
      <w:r w:rsidRPr="005344AE">
        <w:rPr>
          <w:rFonts w:ascii="Times New Roman" w:eastAsia="Times New Roman" w:hAnsi="Times New Roman"/>
          <w:sz w:val="24"/>
          <w:szCs w:val="24"/>
        </w:rPr>
        <w:t xml:space="preserve">(2), 531–536. </w:t>
      </w:r>
      <w:hyperlink r:id="rId22" w:history="1">
        <w:r w:rsidRPr="00E46C5B">
          <w:rPr>
            <w:rStyle w:val="Hyperlink"/>
            <w:rFonts w:ascii="Times New Roman" w:eastAsia="Times New Roman" w:hAnsi="Times New Roman"/>
            <w:sz w:val="24"/>
            <w:szCs w:val="24"/>
          </w:rPr>
          <w:t>https://doi.org/10.1073/pnas.1216457110</w:t>
        </w:r>
      </w:hyperlink>
    </w:p>
    <w:p w14:paraId="137C1AB9"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Moon, R. W., Hall, J., </w:t>
      </w:r>
      <w:proofErr w:type="spellStart"/>
      <w:r w:rsidRPr="005344AE">
        <w:rPr>
          <w:rFonts w:ascii="Times New Roman" w:eastAsia="Times New Roman" w:hAnsi="Times New Roman"/>
          <w:sz w:val="24"/>
          <w:szCs w:val="24"/>
        </w:rPr>
        <w:t>Rangkuti</w:t>
      </w:r>
      <w:proofErr w:type="spellEnd"/>
      <w:r w:rsidRPr="005344AE">
        <w:rPr>
          <w:rFonts w:ascii="Times New Roman" w:eastAsia="Times New Roman" w:hAnsi="Times New Roman"/>
          <w:sz w:val="24"/>
          <w:szCs w:val="24"/>
        </w:rPr>
        <w:t xml:space="preserve">, F., Ho, Y. S., Almond, N., Mitchell, G. H., Pain, A., Holder, A. A., &amp; Blackman, M. J. (2013b). Adaptation of the genetically tractable malaria pathogen Plasmodium </w:t>
      </w:r>
      <w:proofErr w:type="spellStart"/>
      <w:r w:rsidRPr="005344AE">
        <w:rPr>
          <w:rFonts w:ascii="Times New Roman" w:eastAsia="Times New Roman" w:hAnsi="Times New Roman"/>
          <w:sz w:val="24"/>
          <w:szCs w:val="24"/>
        </w:rPr>
        <w:t>knowlesi</w:t>
      </w:r>
      <w:proofErr w:type="spellEnd"/>
      <w:r w:rsidRPr="005344AE">
        <w:rPr>
          <w:rFonts w:ascii="Times New Roman" w:eastAsia="Times New Roman" w:hAnsi="Times New Roman"/>
          <w:sz w:val="24"/>
          <w:szCs w:val="24"/>
        </w:rPr>
        <w:t xml:space="preserve"> to continuous culture in human erythrocytes. </w:t>
      </w:r>
      <w:r w:rsidRPr="005344AE">
        <w:rPr>
          <w:rFonts w:ascii="Times New Roman" w:eastAsia="Times New Roman" w:hAnsi="Times New Roman"/>
          <w:i/>
          <w:iCs/>
          <w:sz w:val="24"/>
          <w:szCs w:val="24"/>
        </w:rPr>
        <w:t>Proceedings of the National Academy of Sciences of the United States of America</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110</w:t>
      </w:r>
      <w:r w:rsidRPr="005344AE">
        <w:rPr>
          <w:rFonts w:ascii="Times New Roman" w:eastAsia="Times New Roman" w:hAnsi="Times New Roman"/>
          <w:sz w:val="24"/>
          <w:szCs w:val="24"/>
        </w:rPr>
        <w:t xml:space="preserve">(2), 531–536. </w:t>
      </w:r>
      <w:hyperlink r:id="rId23" w:history="1">
        <w:r w:rsidRPr="00E46C5B">
          <w:rPr>
            <w:rStyle w:val="Hyperlink"/>
            <w:rFonts w:ascii="Times New Roman" w:eastAsia="Times New Roman" w:hAnsi="Times New Roman"/>
            <w:sz w:val="24"/>
            <w:szCs w:val="24"/>
          </w:rPr>
          <w:t>https://doi.org/10.1073/pnas.1216457110</w:t>
        </w:r>
      </w:hyperlink>
    </w:p>
    <w:p w14:paraId="1B19DB04"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Morris, J. (</w:t>
      </w:r>
      <w:r>
        <w:rPr>
          <w:rFonts w:ascii="Times New Roman" w:eastAsia="Times New Roman" w:hAnsi="Times New Roman"/>
          <w:sz w:val="24"/>
          <w:szCs w:val="24"/>
        </w:rPr>
        <w:t>2001</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Impairment and Disability: Constructing an Ethics of Care That Promotes Human Rights</w:t>
      </w:r>
      <w:r w:rsidRPr="005344AE">
        <w:rPr>
          <w:rFonts w:ascii="Times New Roman" w:eastAsia="Times New Roman" w:hAnsi="Times New Roman"/>
          <w:sz w:val="24"/>
          <w:szCs w:val="24"/>
        </w:rPr>
        <w:t>.</w:t>
      </w:r>
    </w:p>
    <w:p w14:paraId="49F3D795"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Novitasari</w:t>
      </w:r>
      <w:proofErr w:type="spellEnd"/>
      <w:r w:rsidRPr="005344AE">
        <w:rPr>
          <w:rFonts w:ascii="Times New Roman" w:eastAsia="Times New Roman" w:hAnsi="Times New Roman"/>
          <w:sz w:val="24"/>
          <w:szCs w:val="24"/>
        </w:rPr>
        <w:t xml:space="preserve">, A., &amp; </w:t>
      </w:r>
      <w:proofErr w:type="spellStart"/>
      <w:r w:rsidRPr="005344AE">
        <w:rPr>
          <w:rFonts w:ascii="Times New Roman" w:eastAsia="Times New Roman" w:hAnsi="Times New Roman"/>
          <w:sz w:val="24"/>
          <w:szCs w:val="24"/>
        </w:rPr>
        <w:t>Suryani</w:t>
      </w:r>
      <w:proofErr w:type="spellEnd"/>
      <w:r w:rsidRPr="005344AE">
        <w:rPr>
          <w:rFonts w:ascii="Times New Roman" w:eastAsia="Times New Roman" w:hAnsi="Times New Roman"/>
          <w:sz w:val="24"/>
          <w:szCs w:val="24"/>
        </w:rPr>
        <w:t xml:space="preserve">, T. (2019). Peran </w:t>
      </w:r>
      <w:proofErr w:type="spellStart"/>
      <w:r w:rsidRPr="005344AE">
        <w:rPr>
          <w:rFonts w:ascii="Times New Roman" w:eastAsia="Times New Roman" w:hAnsi="Times New Roman"/>
          <w:sz w:val="24"/>
          <w:szCs w:val="24"/>
        </w:rPr>
        <w:t>kepercayaan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merek</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citra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merek</w:t>
      </w:r>
      <w:proofErr w:type="spellEnd"/>
      <w:r w:rsidRPr="005344AE">
        <w:rPr>
          <w:rFonts w:ascii="Times New Roman" w:eastAsia="Times New Roman" w:hAnsi="Times New Roman"/>
          <w:sz w:val="24"/>
          <w:szCs w:val="24"/>
        </w:rPr>
        <w:t xml:space="preserve">, dan celebrity endorsement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loyalitas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merek</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bedak</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tabur</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wardah</w:t>
      </w:r>
      <w:proofErr w:type="spellEnd"/>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Journal of Business &amp; Banking</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7</w:t>
      </w:r>
      <w:r w:rsidRPr="005344AE">
        <w:rPr>
          <w:rFonts w:ascii="Times New Roman" w:eastAsia="Times New Roman" w:hAnsi="Times New Roman"/>
          <w:sz w:val="24"/>
          <w:szCs w:val="24"/>
        </w:rPr>
        <w:t xml:space="preserve">(2). </w:t>
      </w:r>
      <w:hyperlink r:id="rId24" w:history="1">
        <w:r w:rsidRPr="00E46C5B">
          <w:rPr>
            <w:rStyle w:val="Hyperlink"/>
            <w:rFonts w:ascii="Times New Roman" w:eastAsia="Times New Roman" w:hAnsi="Times New Roman"/>
            <w:sz w:val="24"/>
            <w:szCs w:val="24"/>
          </w:rPr>
          <w:t>https://doi.org/10.14414/jbb.v7i2.999</w:t>
        </w:r>
      </w:hyperlink>
    </w:p>
    <w:p w14:paraId="2AA252A3"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Nuning</w:t>
      </w:r>
      <w:proofErr w:type="spellEnd"/>
      <w:r w:rsidRPr="005344AE">
        <w:rPr>
          <w:rFonts w:ascii="Times New Roman" w:eastAsia="Times New Roman" w:hAnsi="Times New Roman"/>
          <w:sz w:val="24"/>
          <w:szCs w:val="24"/>
        </w:rPr>
        <w:t xml:space="preserve"> Indah </w:t>
      </w:r>
      <w:proofErr w:type="spellStart"/>
      <w:r w:rsidRPr="005344AE">
        <w:rPr>
          <w:rFonts w:ascii="Times New Roman" w:eastAsia="Times New Roman" w:hAnsi="Times New Roman"/>
          <w:sz w:val="24"/>
          <w:szCs w:val="24"/>
        </w:rPr>
        <w:t>Pratiwi</w:t>
      </w:r>
      <w:proofErr w:type="spellEnd"/>
      <w:r w:rsidRPr="005344AE">
        <w:rPr>
          <w:rFonts w:ascii="Times New Roman" w:eastAsia="Times New Roman" w:hAnsi="Times New Roman"/>
          <w:sz w:val="24"/>
          <w:szCs w:val="24"/>
        </w:rPr>
        <w:t xml:space="preserve">. (2017). </w:t>
      </w:r>
      <w:proofErr w:type="spellStart"/>
      <w:r w:rsidRPr="005344AE">
        <w:rPr>
          <w:rFonts w:ascii="Times New Roman" w:eastAsia="Times New Roman" w:hAnsi="Times New Roman"/>
          <w:i/>
          <w:iCs/>
          <w:sz w:val="24"/>
          <w:szCs w:val="24"/>
        </w:rPr>
        <w:t>Penggunaan</w:t>
      </w:r>
      <w:proofErr w:type="spellEnd"/>
      <w:r w:rsidRPr="005344AE">
        <w:rPr>
          <w:rFonts w:ascii="Times New Roman" w:eastAsia="Times New Roman" w:hAnsi="Times New Roman"/>
          <w:i/>
          <w:iCs/>
          <w:sz w:val="24"/>
          <w:szCs w:val="24"/>
        </w:rPr>
        <w:t xml:space="preserve"> Media Video Call </w:t>
      </w:r>
      <w:proofErr w:type="spellStart"/>
      <w:r w:rsidRPr="005344AE">
        <w:rPr>
          <w:rFonts w:ascii="Times New Roman" w:eastAsia="Times New Roman" w:hAnsi="Times New Roman"/>
          <w:i/>
          <w:iCs/>
          <w:sz w:val="24"/>
          <w:szCs w:val="24"/>
        </w:rPr>
        <w:t>Dalam</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Teknologi</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Komunikasi</w:t>
      </w:r>
      <w:proofErr w:type="spellEnd"/>
      <w:r w:rsidRPr="005344AE">
        <w:rPr>
          <w:rFonts w:ascii="Times New Roman" w:eastAsia="Times New Roman" w:hAnsi="Times New Roman"/>
          <w:sz w:val="24"/>
          <w:szCs w:val="24"/>
        </w:rPr>
        <w:t>.</w:t>
      </w:r>
    </w:p>
    <w:p w14:paraId="3048F315"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Nurkholis</w:t>
      </w:r>
      <w:proofErr w:type="spellEnd"/>
      <w:r w:rsidRPr="005344AE">
        <w:rPr>
          <w:rFonts w:ascii="Times New Roman" w:eastAsia="Times New Roman" w:hAnsi="Times New Roman"/>
          <w:sz w:val="24"/>
          <w:szCs w:val="24"/>
        </w:rPr>
        <w:t xml:space="preserve">, A., Susanto, E. R., &amp; Wijaya, S. (2021). </w:t>
      </w:r>
      <w:proofErr w:type="spellStart"/>
      <w:r w:rsidRPr="005344AE">
        <w:rPr>
          <w:rFonts w:ascii="Times New Roman" w:eastAsia="Times New Roman" w:hAnsi="Times New Roman"/>
          <w:sz w:val="24"/>
          <w:szCs w:val="24"/>
        </w:rPr>
        <w:t>Penerapan</w:t>
      </w:r>
      <w:proofErr w:type="spellEnd"/>
      <w:r w:rsidRPr="005344AE">
        <w:rPr>
          <w:rFonts w:ascii="Times New Roman" w:eastAsia="Times New Roman" w:hAnsi="Times New Roman"/>
          <w:sz w:val="24"/>
          <w:szCs w:val="24"/>
        </w:rPr>
        <w:t xml:space="preserve"> Extreme Programming </w:t>
      </w:r>
      <w:proofErr w:type="spellStart"/>
      <w:r w:rsidRPr="005344AE">
        <w:rPr>
          <w:rFonts w:ascii="Times New Roman" w:eastAsia="Times New Roman" w:hAnsi="Times New Roman"/>
          <w:sz w:val="24"/>
          <w:szCs w:val="24"/>
        </w:rPr>
        <w:t>dalam</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Pengembangan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Sistem</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Informasi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Manajemen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Pelayanan</w:t>
      </w:r>
      <w:proofErr w:type="spellEnd"/>
      <w:r w:rsidRPr="005344AE">
        <w:rPr>
          <w:rFonts w:ascii="Times New Roman" w:eastAsia="Times New Roman" w:hAnsi="Times New Roman"/>
          <w:sz w:val="24"/>
          <w:szCs w:val="24"/>
        </w:rPr>
        <w:t xml:space="preserve"> Publik. In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Sains</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Komputer</w:t>
      </w:r>
      <w:proofErr w:type="spellEnd"/>
      <w:r w:rsidRPr="005344AE">
        <w:rPr>
          <w:rFonts w:ascii="Times New Roman" w:eastAsia="Times New Roman" w:hAnsi="Times New Roman"/>
          <w:i/>
          <w:iCs/>
          <w:sz w:val="24"/>
          <w:szCs w:val="24"/>
        </w:rPr>
        <w:t xml:space="preserve"> &amp; </w:t>
      </w:r>
      <w:proofErr w:type="spellStart"/>
      <w:r w:rsidRPr="005344AE">
        <w:rPr>
          <w:rFonts w:ascii="Times New Roman" w:eastAsia="Times New Roman" w:hAnsi="Times New Roman"/>
          <w:i/>
          <w:iCs/>
          <w:sz w:val="24"/>
          <w:szCs w:val="24"/>
        </w:rPr>
        <w:t>Informatika</w:t>
      </w:r>
      <w:proofErr w:type="spellEnd"/>
      <w:r w:rsidRPr="005344AE">
        <w:rPr>
          <w:rFonts w:ascii="Times New Roman" w:eastAsia="Times New Roman" w:hAnsi="Times New Roman"/>
          <w:i/>
          <w:iCs/>
          <w:sz w:val="24"/>
          <w:szCs w:val="24"/>
        </w:rPr>
        <w:t xml:space="preserve"> (J-SAKTI</w:t>
      </w:r>
      <w:r w:rsidRPr="005344AE">
        <w:rPr>
          <w:rFonts w:ascii="Times New Roman" w:eastAsia="Times New Roman" w:hAnsi="Times New Roman"/>
          <w:sz w:val="24"/>
          <w:szCs w:val="24"/>
        </w:rPr>
        <w:t xml:space="preserve"> (Vol. 5, Issue 1).</w:t>
      </w:r>
    </w:p>
    <w:p w14:paraId="79A24B7C"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Parasuraman, A., &amp; Grewal, D. (2000). The impact of technology on the quality-value-loyalty chain: A research agenda. In </w:t>
      </w:r>
      <w:r w:rsidRPr="005344AE">
        <w:rPr>
          <w:rFonts w:ascii="Times New Roman" w:eastAsia="Times New Roman" w:hAnsi="Times New Roman"/>
          <w:i/>
          <w:iCs/>
          <w:sz w:val="24"/>
          <w:szCs w:val="24"/>
        </w:rPr>
        <w:t>Academy of Marketing Science. Journal; Winter</w:t>
      </w:r>
      <w:r w:rsidRPr="005344AE">
        <w:rPr>
          <w:rFonts w:ascii="Times New Roman" w:eastAsia="Times New Roman" w:hAnsi="Times New Roman"/>
          <w:sz w:val="24"/>
          <w:szCs w:val="24"/>
        </w:rPr>
        <w:t xml:space="preserve"> (Vol. 28).</w:t>
      </w:r>
    </w:p>
    <w:p w14:paraId="6236D299"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Penyusun</w:t>
      </w:r>
      <w:proofErr w:type="spellEnd"/>
      <w:r w:rsidRPr="005344AE">
        <w:rPr>
          <w:rFonts w:ascii="Times New Roman" w:eastAsia="Times New Roman" w:hAnsi="Times New Roman"/>
          <w:sz w:val="24"/>
          <w:szCs w:val="24"/>
        </w:rPr>
        <w:t xml:space="preserve">, N., &amp; </w:t>
      </w:r>
      <w:proofErr w:type="spellStart"/>
      <w:r w:rsidRPr="005344AE">
        <w:rPr>
          <w:rFonts w:ascii="Times New Roman" w:eastAsia="Times New Roman" w:hAnsi="Times New Roman"/>
          <w:sz w:val="24"/>
          <w:szCs w:val="24"/>
        </w:rPr>
        <w:t>Kurniasari</w:t>
      </w:r>
      <w:proofErr w:type="spellEnd"/>
      <w:r w:rsidRPr="005344AE">
        <w:rPr>
          <w:rFonts w:ascii="Times New Roman" w:eastAsia="Times New Roman" w:hAnsi="Times New Roman"/>
          <w:sz w:val="24"/>
          <w:szCs w:val="24"/>
        </w:rPr>
        <w:t xml:space="preserve">, C. (n.d.). </w:t>
      </w:r>
      <w:r w:rsidRPr="005344AE">
        <w:rPr>
          <w:rFonts w:ascii="Times New Roman" w:eastAsia="Times New Roman" w:hAnsi="Times New Roman"/>
          <w:i/>
          <w:iCs/>
          <w:sz w:val="24"/>
          <w:szCs w:val="24"/>
        </w:rPr>
        <w:t>PERSETUJUAN SKRIPSI</w:t>
      </w:r>
      <w:r w:rsidRPr="005344AE">
        <w:rPr>
          <w:rFonts w:ascii="Times New Roman" w:eastAsia="Times New Roman" w:hAnsi="Times New Roman"/>
          <w:sz w:val="24"/>
          <w:szCs w:val="24"/>
        </w:rPr>
        <w:t>.</w:t>
      </w:r>
    </w:p>
    <w:p w14:paraId="6C3A2FD7"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Philip Kotler, K. L. K. (2016). </w:t>
      </w:r>
      <w:proofErr w:type="spellStart"/>
      <w:r w:rsidRPr="005344AE">
        <w:rPr>
          <w:rFonts w:ascii="Times New Roman" w:eastAsia="Times New Roman" w:hAnsi="Times New Roman"/>
          <w:i/>
          <w:iCs/>
          <w:sz w:val="24"/>
          <w:szCs w:val="24"/>
        </w:rPr>
        <w:t>Manajemen</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Pemasaran</w:t>
      </w:r>
      <w:proofErr w:type="spellEnd"/>
      <w:r w:rsidRPr="005344AE">
        <w:rPr>
          <w:rFonts w:ascii="Times New Roman" w:eastAsia="Times New Roman" w:hAnsi="Times New Roman"/>
          <w:sz w:val="24"/>
          <w:szCs w:val="24"/>
        </w:rPr>
        <w:t xml:space="preserve"> (15th ed.).</w:t>
      </w:r>
    </w:p>
    <w:p w14:paraId="0F4A3967"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Poon, W. C. (2008a). Users’ adoption of e-banking services: The Malaysian perspective. </w:t>
      </w:r>
      <w:r w:rsidRPr="005344AE">
        <w:rPr>
          <w:rFonts w:ascii="Times New Roman" w:eastAsia="Times New Roman" w:hAnsi="Times New Roman"/>
          <w:i/>
          <w:iCs/>
          <w:sz w:val="24"/>
          <w:szCs w:val="24"/>
        </w:rPr>
        <w:t>Journal of Business and Industrial Marketing</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23</w:t>
      </w:r>
      <w:r w:rsidRPr="005344AE">
        <w:rPr>
          <w:rFonts w:ascii="Times New Roman" w:eastAsia="Times New Roman" w:hAnsi="Times New Roman"/>
          <w:sz w:val="24"/>
          <w:szCs w:val="24"/>
        </w:rPr>
        <w:t xml:space="preserve">(1), 59–69. </w:t>
      </w:r>
      <w:hyperlink r:id="rId25" w:history="1">
        <w:r w:rsidRPr="00E46C5B">
          <w:rPr>
            <w:rStyle w:val="Hyperlink"/>
            <w:rFonts w:ascii="Times New Roman" w:eastAsia="Times New Roman" w:hAnsi="Times New Roman"/>
            <w:sz w:val="24"/>
            <w:szCs w:val="24"/>
          </w:rPr>
          <w:t>https://doi.org/10.1108/08858620810841498</w:t>
        </w:r>
      </w:hyperlink>
    </w:p>
    <w:p w14:paraId="2D88E648"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Poon, W. C. (2008b). Users’ adoption of e-banking services: The Malaysian perspective. </w:t>
      </w:r>
      <w:r w:rsidRPr="005344AE">
        <w:rPr>
          <w:rFonts w:ascii="Times New Roman" w:eastAsia="Times New Roman" w:hAnsi="Times New Roman"/>
          <w:i/>
          <w:iCs/>
          <w:sz w:val="24"/>
          <w:szCs w:val="24"/>
        </w:rPr>
        <w:t>Journal of Business and Industrial Marketing</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23</w:t>
      </w:r>
      <w:r w:rsidRPr="005344AE">
        <w:rPr>
          <w:rFonts w:ascii="Times New Roman" w:eastAsia="Times New Roman" w:hAnsi="Times New Roman"/>
          <w:sz w:val="24"/>
          <w:szCs w:val="24"/>
        </w:rPr>
        <w:t xml:space="preserve">(1), 59–69. </w:t>
      </w:r>
      <w:hyperlink r:id="rId26" w:history="1">
        <w:r w:rsidRPr="00E46C5B">
          <w:rPr>
            <w:rStyle w:val="Hyperlink"/>
            <w:rFonts w:ascii="Times New Roman" w:eastAsia="Times New Roman" w:hAnsi="Times New Roman"/>
            <w:sz w:val="24"/>
            <w:szCs w:val="24"/>
          </w:rPr>
          <w:t>https://doi.org/10.1108/08858620810841498</w:t>
        </w:r>
      </w:hyperlink>
    </w:p>
    <w:p w14:paraId="77F72508"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Pratiwi</w:t>
      </w:r>
      <w:proofErr w:type="spellEnd"/>
      <w:r w:rsidRPr="005344AE">
        <w:rPr>
          <w:rFonts w:ascii="Times New Roman" w:eastAsia="Times New Roman" w:hAnsi="Times New Roman"/>
          <w:sz w:val="24"/>
          <w:szCs w:val="24"/>
        </w:rPr>
        <w:t xml:space="preserve">, L. H., </w:t>
      </w:r>
      <w:proofErr w:type="spellStart"/>
      <w:r w:rsidRPr="005344AE">
        <w:rPr>
          <w:rFonts w:ascii="Times New Roman" w:eastAsia="Times New Roman" w:hAnsi="Times New Roman"/>
          <w:sz w:val="24"/>
          <w:szCs w:val="24"/>
        </w:rPr>
        <w:t>Ellyawati</w:t>
      </w:r>
      <w:proofErr w:type="spellEnd"/>
      <w:r w:rsidRPr="005344AE">
        <w:rPr>
          <w:rFonts w:ascii="Times New Roman" w:eastAsia="Times New Roman" w:hAnsi="Times New Roman"/>
          <w:sz w:val="24"/>
          <w:szCs w:val="24"/>
        </w:rPr>
        <w:t xml:space="preserve">, J., </w:t>
      </w:r>
      <w:proofErr w:type="spellStart"/>
      <w:r w:rsidRPr="005344AE">
        <w:rPr>
          <w:rFonts w:ascii="Times New Roman" w:eastAsia="Times New Roman" w:hAnsi="Times New Roman"/>
          <w:sz w:val="24"/>
          <w:szCs w:val="24"/>
        </w:rPr>
        <w:t>Atma</w:t>
      </w:r>
      <w:proofErr w:type="spellEnd"/>
      <w:r w:rsidRPr="005344AE">
        <w:rPr>
          <w:rFonts w:ascii="Times New Roman" w:eastAsia="Times New Roman" w:hAnsi="Times New Roman"/>
          <w:sz w:val="24"/>
          <w:szCs w:val="24"/>
        </w:rPr>
        <w:t xml:space="preserve">, U., &amp; Yogyakarta, J. (2023). </w:t>
      </w:r>
      <w:proofErr w:type="spellStart"/>
      <w:r w:rsidRPr="005344AE">
        <w:rPr>
          <w:rFonts w:ascii="Times New Roman" w:eastAsia="Times New Roman" w:hAnsi="Times New Roman"/>
          <w:sz w:val="24"/>
          <w:szCs w:val="24"/>
        </w:rPr>
        <w:t>Layanan</w:t>
      </w:r>
      <w:proofErr w:type="spellEnd"/>
      <w:r w:rsidRPr="005344AE">
        <w:rPr>
          <w:rFonts w:ascii="Times New Roman" w:eastAsia="Times New Roman" w:hAnsi="Times New Roman"/>
          <w:sz w:val="24"/>
          <w:szCs w:val="24"/>
        </w:rPr>
        <w:t xml:space="preserve"> M-Banking Dan </w:t>
      </w:r>
      <w:proofErr w:type="spellStart"/>
      <w:r w:rsidRPr="005344AE">
        <w:rPr>
          <w:rFonts w:ascii="Times New Roman" w:eastAsia="Times New Roman" w:hAnsi="Times New Roman"/>
          <w:sz w:val="24"/>
          <w:szCs w:val="24"/>
        </w:rPr>
        <w:t>Pengaruhnya</w:t>
      </w:r>
      <w:proofErr w:type="spellEnd"/>
      <w:r w:rsidRPr="005344AE">
        <w:rPr>
          <w:rFonts w:ascii="Times New Roman" w:eastAsia="Times New Roman" w:hAnsi="Times New Roman"/>
          <w:sz w:val="24"/>
          <w:szCs w:val="24"/>
        </w:rPr>
        <w:t xml:space="preserve"> Pada </w:t>
      </w:r>
      <w:proofErr w:type="spellStart"/>
      <w:r w:rsidRPr="005344AE">
        <w:rPr>
          <w:rFonts w:ascii="Times New Roman" w:eastAsia="Times New Roman" w:hAnsi="Times New Roman"/>
          <w:sz w:val="24"/>
          <w:szCs w:val="24"/>
        </w:rPr>
        <w:t>Kepuasan</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Loyalitas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Studi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Empiris</w:t>
      </w:r>
      <w:proofErr w:type="spellEnd"/>
      <w:r w:rsidRPr="005344AE">
        <w:rPr>
          <w:rFonts w:ascii="Times New Roman" w:eastAsia="Times New Roman" w:hAnsi="Times New Roman"/>
          <w:sz w:val="24"/>
          <w:szCs w:val="24"/>
        </w:rPr>
        <w:t xml:space="preserve"> Bank </w:t>
      </w:r>
      <w:proofErr w:type="spellStart"/>
      <w:r w:rsidRPr="005344AE">
        <w:rPr>
          <w:rFonts w:ascii="Times New Roman" w:eastAsia="Times New Roman" w:hAnsi="Times New Roman"/>
          <w:sz w:val="24"/>
          <w:szCs w:val="24"/>
        </w:rPr>
        <w:t>Bni</w:t>
      </w:r>
      <w:proofErr w:type="spellEnd"/>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Modus</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35</w:t>
      </w:r>
      <w:r w:rsidRPr="005344AE">
        <w:rPr>
          <w:rFonts w:ascii="Times New Roman" w:eastAsia="Times New Roman" w:hAnsi="Times New Roman"/>
          <w:sz w:val="24"/>
          <w:szCs w:val="24"/>
        </w:rPr>
        <w:t>(2), 212–226.</w:t>
      </w:r>
    </w:p>
    <w:p w14:paraId="5F548BAE"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Purwo</w:t>
      </w:r>
      <w:proofErr w:type="spellEnd"/>
      <w:r w:rsidRPr="005344AE">
        <w:rPr>
          <w:rFonts w:ascii="Times New Roman" w:eastAsia="Times New Roman" w:hAnsi="Times New Roman"/>
          <w:sz w:val="24"/>
          <w:szCs w:val="24"/>
        </w:rPr>
        <w:t xml:space="preserve"> Adi, R., </w:t>
      </w:r>
      <w:proofErr w:type="spellStart"/>
      <w:r w:rsidRPr="005344AE">
        <w:rPr>
          <w:rFonts w:ascii="Times New Roman" w:eastAsia="Times New Roman" w:hAnsi="Times New Roman"/>
          <w:sz w:val="24"/>
          <w:szCs w:val="24"/>
        </w:rPr>
        <w:t>Manajemen</w:t>
      </w:r>
      <w:proofErr w:type="spellEnd"/>
      <w:r w:rsidRPr="005344AE">
        <w:rPr>
          <w:rFonts w:ascii="Times New Roman" w:eastAsia="Times New Roman" w:hAnsi="Times New Roman"/>
          <w:sz w:val="24"/>
          <w:szCs w:val="24"/>
        </w:rPr>
        <w:t>, P., Ekonomi, F., &amp; Negeri Semarang, U. (2013</w:t>
      </w:r>
      <w:r>
        <w:rPr>
          <w:rFonts w:ascii="Times New Roman" w:eastAsia="Times New Roman" w:hAnsi="Times New Roman"/>
          <w:sz w:val="24"/>
          <w:szCs w:val="24"/>
        </w:rPr>
        <w:t>)</w:t>
      </w:r>
      <w:r w:rsidRPr="005344AE">
        <w:rPr>
          <w:rFonts w:ascii="Times New Roman" w:eastAsia="Times New Roman" w:hAnsi="Times New Roman"/>
          <w:i/>
          <w:iCs/>
          <w:sz w:val="24"/>
          <w:szCs w:val="24"/>
        </w:rPr>
        <w:t xml:space="preserve"> </w:t>
      </w:r>
      <w:proofErr w:type="spellStart"/>
      <w:r w:rsidRPr="00507B28">
        <w:rPr>
          <w:rFonts w:ascii="Times New Roman" w:eastAsia="Times New Roman" w:hAnsi="Times New Roman"/>
          <w:sz w:val="24"/>
          <w:szCs w:val="24"/>
        </w:rPr>
        <w:t>Pengaruh</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Kualitas</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Produk</w:t>
      </w:r>
      <w:proofErr w:type="spellEnd"/>
      <w:r w:rsidRPr="00507B28">
        <w:rPr>
          <w:rFonts w:ascii="Times New Roman" w:eastAsia="Times New Roman" w:hAnsi="Times New Roman"/>
          <w:sz w:val="24"/>
          <w:szCs w:val="24"/>
        </w:rPr>
        <w:t xml:space="preserve"> Dan </w:t>
      </w:r>
      <w:proofErr w:type="spellStart"/>
      <w:r w:rsidRPr="00507B28">
        <w:rPr>
          <w:rFonts w:ascii="Times New Roman" w:eastAsia="Times New Roman" w:hAnsi="Times New Roman"/>
          <w:sz w:val="24"/>
          <w:szCs w:val="24"/>
        </w:rPr>
        <w:t>Kewajaran</w:t>
      </w:r>
      <w:proofErr w:type="spellEnd"/>
      <w:r w:rsidRPr="00507B28">
        <w:rPr>
          <w:rFonts w:ascii="Times New Roman" w:eastAsia="Times New Roman" w:hAnsi="Times New Roman"/>
          <w:sz w:val="24"/>
          <w:szCs w:val="24"/>
        </w:rPr>
        <w:t xml:space="preserve"> Harga </w:t>
      </w:r>
      <w:proofErr w:type="spellStart"/>
      <w:r w:rsidRPr="00507B28">
        <w:rPr>
          <w:rFonts w:ascii="Times New Roman" w:eastAsia="Times New Roman" w:hAnsi="Times New Roman"/>
          <w:sz w:val="24"/>
          <w:szCs w:val="24"/>
        </w:rPr>
        <w:t>Terhadap</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Loyalitas</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Dengan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Kepuasan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Konsumen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Sebagai</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Variabel</w:t>
      </w:r>
      <w:proofErr w:type="spellEnd"/>
      <w:r w:rsidRPr="00507B28">
        <w:rPr>
          <w:rFonts w:ascii="Times New Roman" w:eastAsia="Times New Roman" w:hAnsi="Times New Roman"/>
          <w:sz w:val="24"/>
          <w:szCs w:val="24"/>
        </w:rPr>
        <w:t xml:space="preserve"> Intervening</w:t>
      </w:r>
      <w:r w:rsidRPr="005344AE">
        <w:rPr>
          <w:rFonts w:ascii="Times New Roman" w:eastAsia="Times New Roman" w:hAnsi="Times New Roman"/>
          <w:sz w:val="24"/>
          <w:szCs w:val="24"/>
        </w:rPr>
        <w:t>.</w:t>
      </w:r>
      <w:r>
        <w:rPr>
          <w:rFonts w:ascii="Times New Roman" w:eastAsia="Times New Roman" w:hAnsi="Times New Roman"/>
          <w:sz w:val="24"/>
          <w:szCs w:val="24"/>
        </w:rPr>
        <w:t xml:space="preserve"> </w:t>
      </w:r>
      <w:r w:rsidRPr="005344AE">
        <w:rPr>
          <w:rFonts w:ascii="Times New Roman" w:eastAsia="Times New Roman" w:hAnsi="Times New Roman"/>
          <w:i/>
          <w:iCs/>
          <w:sz w:val="24"/>
          <w:szCs w:val="24"/>
        </w:rPr>
        <w:t xml:space="preserve">Management Analysis </w:t>
      </w:r>
      <w:proofErr w:type="gramStart"/>
      <w:r w:rsidRPr="005344AE">
        <w:rPr>
          <w:rFonts w:ascii="Times New Roman" w:eastAsia="Times New Roman" w:hAnsi="Times New Roman"/>
          <w:i/>
          <w:iCs/>
          <w:sz w:val="24"/>
          <w:szCs w:val="24"/>
        </w:rPr>
        <w:t>Journal</w:t>
      </w:r>
      <w:r>
        <w:rPr>
          <w:rFonts w:ascii="Times New Roman" w:eastAsia="Times New Roman" w:hAnsi="Times New Roman"/>
          <w:i/>
          <w:iCs/>
          <w:sz w:val="24"/>
          <w:szCs w:val="24"/>
        </w:rPr>
        <w:t xml:space="preserve">  10</w:t>
      </w:r>
      <w:proofErr w:type="gramEnd"/>
      <w:r>
        <w:rPr>
          <w:rFonts w:ascii="Times New Roman" w:eastAsia="Times New Roman" w:hAnsi="Times New Roman"/>
          <w:i/>
          <w:iCs/>
          <w:sz w:val="24"/>
          <w:szCs w:val="24"/>
        </w:rPr>
        <w:t xml:space="preserve"> MAJ 2 (1) </w:t>
      </w:r>
      <w:r w:rsidRPr="005344AE">
        <w:rPr>
          <w:rFonts w:ascii="Times New Roman" w:eastAsia="Times New Roman" w:hAnsi="Times New Roman"/>
          <w:sz w:val="24"/>
          <w:szCs w:val="24"/>
        </w:rPr>
        <w:t xml:space="preserve"> </w:t>
      </w:r>
      <w:hyperlink r:id="rId27" w:history="1">
        <w:r w:rsidRPr="00E46C5B">
          <w:rPr>
            <w:rStyle w:val="Hyperlink"/>
            <w:rFonts w:ascii="Times New Roman" w:eastAsia="Times New Roman" w:hAnsi="Times New Roman"/>
            <w:sz w:val="24"/>
            <w:szCs w:val="24"/>
          </w:rPr>
          <w:t>http://journal.unnes.ac.id/sju/index.php/maj</w:t>
        </w:r>
      </w:hyperlink>
    </w:p>
    <w:p w14:paraId="497F8214"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lastRenderedPageBreak/>
        <w:t>Purwo</w:t>
      </w:r>
      <w:proofErr w:type="spellEnd"/>
      <w:r w:rsidRPr="005344AE">
        <w:rPr>
          <w:rFonts w:ascii="Times New Roman" w:eastAsia="Times New Roman" w:hAnsi="Times New Roman"/>
          <w:sz w:val="24"/>
          <w:szCs w:val="24"/>
        </w:rPr>
        <w:t xml:space="preserve"> Adi, R., </w:t>
      </w:r>
      <w:proofErr w:type="spellStart"/>
      <w:r w:rsidRPr="005344AE">
        <w:rPr>
          <w:rFonts w:ascii="Times New Roman" w:eastAsia="Times New Roman" w:hAnsi="Times New Roman"/>
          <w:sz w:val="24"/>
          <w:szCs w:val="24"/>
        </w:rPr>
        <w:t>Manajemen</w:t>
      </w:r>
      <w:proofErr w:type="spellEnd"/>
      <w:r w:rsidRPr="005344AE">
        <w:rPr>
          <w:rFonts w:ascii="Times New Roman" w:eastAsia="Times New Roman" w:hAnsi="Times New Roman"/>
          <w:sz w:val="24"/>
          <w:szCs w:val="24"/>
        </w:rPr>
        <w:t xml:space="preserve">, P., Ekonomi, F., &amp; Negeri Semarang, U. (2013b). </w:t>
      </w:r>
      <w:proofErr w:type="spellStart"/>
      <w:r w:rsidRPr="00507B28">
        <w:rPr>
          <w:rFonts w:ascii="Times New Roman" w:eastAsia="Times New Roman" w:hAnsi="Times New Roman"/>
          <w:sz w:val="24"/>
          <w:szCs w:val="24"/>
        </w:rPr>
        <w:t>Pengaruh</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Kualitas</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Produk</w:t>
      </w:r>
      <w:proofErr w:type="spellEnd"/>
      <w:r w:rsidRPr="00507B28">
        <w:rPr>
          <w:rFonts w:ascii="Times New Roman" w:eastAsia="Times New Roman" w:hAnsi="Times New Roman"/>
          <w:sz w:val="24"/>
          <w:szCs w:val="24"/>
        </w:rPr>
        <w:t xml:space="preserve"> Dan </w:t>
      </w:r>
      <w:proofErr w:type="spellStart"/>
      <w:r w:rsidRPr="00507B28">
        <w:rPr>
          <w:rFonts w:ascii="Times New Roman" w:eastAsia="Times New Roman" w:hAnsi="Times New Roman"/>
          <w:sz w:val="24"/>
          <w:szCs w:val="24"/>
        </w:rPr>
        <w:t>Kewajaran</w:t>
      </w:r>
      <w:proofErr w:type="spellEnd"/>
      <w:r w:rsidRPr="00507B28">
        <w:rPr>
          <w:rFonts w:ascii="Times New Roman" w:eastAsia="Times New Roman" w:hAnsi="Times New Roman"/>
          <w:sz w:val="24"/>
          <w:szCs w:val="24"/>
        </w:rPr>
        <w:t xml:space="preserve"> Harga </w:t>
      </w:r>
      <w:proofErr w:type="spellStart"/>
      <w:r w:rsidRPr="00507B28">
        <w:rPr>
          <w:rFonts w:ascii="Times New Roman" w:eastAsia="Times New Roman" w:hAnsi="Times New Roman"/>
          <w:sz w:val="24"/>
          <w:szCs w:val="24"/>
        </w:rPr>
        <w:t>Terhadap</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Loyalitas</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Dengan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Kepuasan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Konsumen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Sebagai</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Variabel</w:t>
      </w:r>
      <w:proofErr w:type="spellEnd"/>
      <w:r w:rsidRPr="00507B28">
        <w:rPr>
          <w:rFonts w:ascii="Times New Roman" w:eastAsia="Times New Roman" w:hAnsi="Times New Roman"/>
          <w:sz w:val="24"/>
          <w:szCs w:val="24"/>
        </w:rPr>
        <w:t xml:space="preserve"> Intervening</w:t>
      </w:r>
      <w:r w:rsidRPr="005344AE">
        <w:rPr>
          <w:rFonts w:ascii="Times New Roman" w:eastAsia="Times New Roman" w:hAnsi="Times New Roman"/>
          <w:sz w:val="24"/>
          <w:szCs w:val="24"/>
        </w:rPr>
        <w:t xml:space="preserve">. </w:t>
      </w:r>
      <w:hyperlink r:id="rId28" w:history="1">
        <w:r w:rsidRPr="00E46C5B">
          <w:rPr>
            <w:rStyle w:val="Hyperlink"/>
            <w:rFonts w:ascii="Times New Roman" w:eastAsia="Times New Roman" w:hAnsi="Times New Roman"/>
            <w:sz w:val="24"/>
            <w:szCs w:val="24"/>
          </w:rPr>
          <w:t>http://journal.unnes.ac.id/sju/index.php/maj</w:t>
        </w:r>
      </w:hyperlink>
    </w:p>
    <w:p w14:paraId="3BAE1A60"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Qazzafi, S. (2016). Consumer Buying Decision Process Toward Products. </w:t>
      </w:r>
      <w:r w:rsidRPr="005344AE">
        <w:rPr>
          <w:rFonts w:ascii="Times New Roman" w:eastAsia="Times New Roman" w:hAnsi="Times New Roman"/>
          <w:i/>
          <w:iCs/>
          <w:sz w:val="24"/>
          <w:szCs w:val="24"/>
        </w:rPr>
        <w:t>International Journal of Scientific Research and Engineering Development</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2</w:t>
      </w:r>
      <w:r w:rsidRPr="005344AE">
        <w:rPr>
          <w:rFonts w:ascii="Times New Roman" w:eastAsia="Times New Roman" w:hAnsi="Times New Roman"/>
          <w:sz w:val="24"/>
          <w:szCs w:val="24"/>
        </w:rPr>
        <w:t xml:space="preserve">, 130–134. </w:t>
      </w:r>
      <w:hyperlink r:id="rId29" w:history="1">
        <w:r w:rsidRPr="00E46C5B">
          <w:rPr>
            <w:rStyle w:val="Hyperlink"/>
            <w:rFonts w:ascii="Times New Roman" w:eastAsia="Times New Roman" w:hAnsi="Times New Roman"/>
            <w:sz w:val="24"/>
            <w:szCs w:val="24"/>
          </w:rPr>
          <w:t>www.ijsred.com</w:t>
        </w:r>
      </w:hyperlink>
    </w:p>
    <w:p w14:paraId="213697F0"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Qazzafi, S. (2019). Consumer Buying Decision Process Toward Products. </w:t>
      </w:r>
      <w:r w:rsidRPr="005344AE">
        <w:rPr>
          <w:rFonts w:ascii="Times New Roman" w:eastAsia="Times New Roman" w:hAnsi="Times New Roman"/>
          <w:i/>
          <w:iCs/>
          <w:sz w:val="24"/>
          <w:szCs w:val="24"/>
        </w:rPr>
        <w:t>International Journal of Scientific Research and Engineering Development</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2</w:t>
      </w:r>
      <w:r w:rsidRPr="005344AE">
        <w:rPr>
          <w:rFonts w:ascii="Times New Roman" w:eastAsia="Times New Roman" w:hAnsi="Times New Roman"/>
          <w:sz w:val="24"/>
          <w:szCs w:val="24"/>
        </w:rPr>
        <w:t>(5 September-</w:t>
      </w:r>
      <w:proofErr w:type="spellStart"/>
      <w:r w:rsidRPr="005344AE">
        <w:rPr>
          <w:rFonts w:ascii="Times New Roman" w:eastAsia="Times New Roman" w:hAnsi="Times New Roman"/>
          <w:sz w:val="24"/>
          <w:szCs w:val="24"/>
        </w:rPr>
        <w:t>Oktober</w:t>
      </w:r>
      <w:proofErr w:type="spellEnd"/>
      <w:r w:rsidRPr="005344AE">
        <w:rPr>
          <w:rFonts w:ascii="Times New Roman" w:eastAsia="Times New Roman" w:hAnsi="Times New Roman"/>
          <w:sz w:val="24"/>
          <w:szCs w:val="24"/>
        </w:rPr>
        <w:t xml:space="preserve"> 2019). </w:t>
      </w:r>
      <w:hyperlink r:id="rId30" w:history="1">
        <w:r w:rsidRPr="00E46C5B">
          <w:rPr>
            <w:rStyle w:val="Hyperlink"/>
            <w:rFonts w:ascii="Times New Roman" w:eastAsia="Times New Roman" w:hAnsi="Times New Roman"/>
            <w:sz w:val="24"/>
            <w:szCs w:val="24"/>
          </w:rPr>
          <w:t>www.ijsred.com</w:t>
        </w:r>
      </w:hyperlink>
    </w:p>
    <w:p w14:paraId="466F9B78"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Rachmadani</w:t>
      </w:r>
      <w:proofErr w:type="spellEnd"/>
      <w:r w:rsidRPr="005344AE">
        <w:rPr>
          <w:rFonts w:ascii="Times New Roman" w:eastAsia="Times New Roman" w:hAnsi="Times New Roman"/>
          <w:sz w:val="24"/>
          <w:szCs w:val="24"/>
        </w:rPr>
        <w:t xml:space="preserve">, R., </w:t>
      </w:r>
      <w:proofErr w:type="spellStart"/>
      <w:r w:rsidRPr="005344AE">
        <w:rPr>
          <w:rFonts w:ascii="Times New Roman" w:eastAsia="Times New Roman" w:hAnsi="Times New Roman"/>
          <w:sz w:val="24"/>
          <w:szCs w:val="24"/>
        </w:rPr>
        <w:t>Fajar</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Wulandari</w:t>
      </w:r>
      <w:proofErr w:type="spellEnd"/>
      <w:r w:rsidRPr="005344AE">
        <w:rPr>
          <w:rFonts w:ascii="Times New Roman" w:eastAsia="Times New Roman" w:hAnsi="Times New Roman"/>
          <w:sz w:val="24"/>
          <w:szCs w:val="24"/>
        </w:rPr>
        <w:t xml:space="preserve">, Y., Bastian, Y., &amp; </w:t>
      </w:r>
      <w:proofErr w:type="spellStart"/>
      <w:r w:rsidRPr="005344AE">
        <w:rPr>
          <w:rFonts w:ascii="Times New Roman" w:eastAsia="Times New Roman" w:hAnsi="Times New Roman"/>
          <w:sz w:val="24"/>
          <w:szCs w:val="24"/>
        </w:rPr>
        <w:t>Desar</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Deryansyah</w:t>
      </w:r>
      <w:proofErr w:type="spellEnd"/>
      <w:r w:rsidRPr="005344AE">
        <w:rPr>
          <w:rFonts w:ascii="Times New Roman" w:eastAsia="Times New Roman" w:hAnsi="Times New Roman"/>
          <w:sz w:val="24"/>
          <w:szCs w:val="24"/>
        </w:rPr>
        <w:t xml:space="preserve">, A. (2023). </w:t>
      </w:r>
      <w:proofErr w:type="spellStart"/>
      <w:r w:rsidRPr="005344AE">
        <w:rPr>
          <w:rFonts w:ascii="Times New Roman" w:eastAsia="Times New Roman" w:hAnsi="Times New Roman"/>
          <w:i/>
          <w:iCs/>
          <w:sz w:val="24"/>
          <w:szCs w:val="24"/>
        </w:rPr>
        <w:t>Pemberdayaan</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Komunikasi</w:t>
      </w:r>
      <w:proofErr w:type="spellEnd"/>
      <w:r w:rsidRPr="005344AE">
        <w:rPr>
          <w:rFonts w:ascii="Times New Roman" w:eastAsia="Times New Roman" w:hAnsi="Times New Roman"/>
          <w:i/>
          <w:iCs/>
          <w:sz w:val="24"/>
          <w:szCs w:val="24"/>
        </w:rPr>
        <w:t xml:space="preserve"> Pembangunan Program Entrepreneurship Success Challenge </w:t>
      </w:r>
      <w:proofErr w:type="spellStart"/>
      <w:r w:rsidRPr="005344AE">
        <w:rPr>
          <w:rFonts w:ascii="Times New Roman" w:eastAsia="Times New Roman" w:hAnsi="Times New Roman"/>
          <w:i/>
          <w:iCs/>
          <w:sz w:val="24"/>
          <w:szCs w:val="24"/>
        </w:rPr>
        <w:t>bagi</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Pengusaha</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Milenial</w:t>
      </w:r>
      <w:proofErr w:type="spellEnd"/>
      <w:r w:rsidRPr="005344AE">
        <w:rPr>
          <w:rFonts w:ascii="Times New Roman" w:eastAsia="Times New Roman" w:hAnsi="Times New Roman"/>
          <w:i/>
          <w:iCs/>
          <w:sz w:val="24"/>
          <w:szCs w:val="24"/>
        </w:rPr>
        <w:t xml:space="preserve"> Gen-Z di Sumatera Barat</w:t>
      </w:r>
      <w:r w:rsidRPr="005344AE">
        <w:rPr>
          <w:rFonts w:ascii="Times New Roman" w:eastAsia="Times New Roman" w:hAnsi="Times New Roman"/>
          <w:sz w:val="24"/>
          <w:szCs w:val="24"/>
        </w:rPr>
        <w:t xml:space="preserve">. </w:t>
      </w:r>
      <w:hyperlink r:id="rId31" w:history="1">
        <w:r w:rsidRPr="00E46C5B">
          <w:rPr>
            <w:rStyle w:val="Hyperlink"/>
            <w:rFonts w:ascii="Times New Roman" w:eastAsia="Times New Roman" w:hAnsi="Times New Roman"/>
            <w:sz w:val="24"/>
            <w:szCs w:val="24"/>
          </w:rPr>
          <w:t>https://jurnal.alungcipta.com/index.php/JIM</w:t>
        </w:r>
      </w:hyperlink>
    </w:p>
    <w:p w14:paraId="42AC16CC"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Raman, A., Annamalai, V., &amp; Annamalai, V. (2011). </w:t>
      </w:r>
      <w:r w:rsidRPr="005344AE">
        <w:rPr>
          <w:rFonts w:ascii="Times New Roman" w:eastAsia="Times New Roman" w:hAnsi="Times New Roman"/>
          <w:i/>
          <w:iCs/>
          <w:sz w:val="24"/>
          <w:szCs w:val="24"/>
        </w:rPr>
        <w:t xml:space="preserve">E-Marketing the Lifeline of </w:t>
      </w:r>
      <w:proofErr w:type="spellStart"/>
      <w:r w:rsidRPr="005344AE">
        <w:rPr>
          <w:rFonts w:ascii="Times New Roman" w:eastAsia="Times New Roman" w:hAnsi="Times New Roman"/>
          <w:i/>
          <w:iCs/>
          <w:sz w:val="24"/>
          <w:szCs w:val="24"/>
        </w:rPr>
        <w:t>NetGeneration</w:t>
      </w:r>
      <w:proofErr w:type="spellEnd"/>
      <w:r w:rsidRPr="005344AE">
        <w:rPr>
          <w:rFonts w:ascii="Times New Roman" w:eastAsia="Times New Roman" w:hAnsi="Times New Roman"/>
          <w:i/>
          <w:iCs/>
          <w:sz w:val="24"/>
          <w:szCs w:val="24"/>
        </w:rPr>
        <w:t>: An Empirical Study</w:t>
      </w:r>
      <w:r w:rsidRPr="005344AE">
        <w:rPr>
          <w:rFonts w:ascii="Times New Roman" w:eastAsia="Times New Roman" w:hAnsi="Times New Roman"/>
          <w:sz w:val="24"/>
          <w:szCs w:val="24"/>
        </w:rPr>
        <w:t xml:space="preserve">. </w:t>
      </w:r>
      <w:hyperlink r:id="rId32" w:history="1">
        <w:r w:rsidRPr="00E46C5B">
          <w:rPr>
            <w:rStyle w:val="Hyperlink"/>
            <w:rFonts w:ascii="Times New Roman" w:eastAsia="Times New Roman" w:hAnsi="Times New Roman"/>
            <w:sz w:val="24"/>
            <w:szCs w:val="24"/>
          </w:rPr>
          <w:t>http://www.imacst.com/</w:t>
        </w:r>
      </w:hyperlink>
    </w:p>
    <w:p w14:paraId="5EF35F88"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Raman, A., Annamalai, V., &amp; Annamalai, V. (2019). </w:t>
      </w:r>
      <w:r w:rsidRPr="005344AE">
        <w:rPr>
          <w:rFonts w:ascii="Times New Roman" w:eastAsia="Times New Roman" w:hAnsi="Times New Roman"/>
          <w:i/>
          <w:iCs/>
          <w:sz w:val="24"/>
          <w:szCs w:val="24"/>
        </w:rPr>
        <w:t xml:space="preserve">E-Marketing the Lifeline of </w:t>
      </w:r>
      <w:proofErr w:type="spellStart"/>
      <w:r w:rsidRPr="005344AE">
        <w:rPr>
          <w:rFonts w:ascii="Times New Roman" w:eastAsia="Times New Roman" w:hAnsi="Times New Roman"/>
          <w:i/>
          <w:iCs/>
          <w:sz w:val="24"/>
          <w:szCs w:val="24"/>
        </w:rPr>
        <w:t>NetGeneration</w:t>
      </w:r>
      <w:proofErr w:type="spellEnd"/>
      <w:r w:rsidRPr="005344AE">
        <w:rPr>
          <w:rFonts w:ascii="Times New Roman" w:eastAsia="Times New Roman" w:hAnsi="Times New Roman"/>
          <w:i/>
          <w:iCs/>
          <w:sz w:val="24"/>
          <w:szCs w:val="24"/>
        </w:rPr>
        <w:t>: An Empirical Study</w:t>
      </w:r>
      <w:r w:rsidRPr="005344AE">
        <w:rPr>
          <w:rFonts w:ascii="Times New Roman" w:eastAsia="Times New Roman" w:hAnsi="Times New Roman"/>
          <w:sz w:val="24"/>
          <w:szCs w:val="24"/>
        </w:rPr>
        <w:t xml:space="preserve">. </w:t>
      </w:r>
      <w:hyperlink r:id="rId33" w:history="1">
        <w:r w:rsidRPr="00E46C5B">
          <w:rPr>
            <w:rStyle w:val="Hyperlink"/>
            <w:rFonts w:ascii="Times New Roman" w:eastAsia="Times New Roman" w:hAnsi="Times New Roman"/>
            <w:sz w:val="24"/>
            <w:szCs w:val="24"/>
          </w:rPr>
          <w:t>http://www.imacst.com/</w:t>
        </w:r>
      </w:hyperlink>
    </w:p>
    <w:p w14:paraId="39A4D2ED"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Rauyruen</w:t>
      </w:r>
      <w:proofErr w:type="spellEnd"/>
      <w:r w:rsidRPr="005344AE">
        <w:rPr>
          <w:rFonts w:ascii="Times New Roman" w:eastAsia="Times New Roman" w:hAnsi="Times New Roman"/>
          <w:sz w:val="24"/>
          <w:szCs w:val="24"/>
        </w:rPr>
        <w:t xml:space="preserve">, P., &amp; Miller, K. E. (2007). Relationship quality as a predictor of B2B customer loyalty. </w:t>
      </w:r>
      <w:r w:rsidRPr="005344AE">
        <w:rPr>
          <w:rFonts w:ascii="Times New Roman" w:eastAsia="Times New Roman" w:hAnsi="Times New Roman"/>
          <w:i/>
          <w:iCs/>
          <w:sz w:val="24"/>
          <w:szCs w:val="24"/>
        </w:rPr>
        <w:t>Journal of Business Research</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60</w:t>
      </w:r>
      <w:r w:rsidRPr="005344AE">
        <w:rPr>
          <w:rFonts w:ascii="Times New Roman" w:eastAsia="Times New Roman" w:hAnsi="Times New Roman"/>
          <w:sz w:val="24"/>
          <w:szCs w:val="24"/>
        </w:rPr>
        <w:t xml:space="preserve">(1), 21–31. </w:t>
      </w:r>
      <w:hyperlink r:id="rId34" w:history="1">
        <w:r w:rsidRPr="00E46C5B">
          <w:rPr>
            <w:rStyle w:val="Hyperlink"/>
            <w:rFonts w:ascii="Times New Roman" w:eastAsia="Times New Roman" w:hAnsi="Times New Roman"/>
            <w:sz w:val="24"/>
            <w:szCs w:val="24"/>
          </w:rPr>
          <w:t>https://doi.org/10.1016/j.jbusres.2005.11.006</w:t>
        </w:r>
      </w:hyperlink>
    </w:p>
    <w:p w14:paraId="033CA4DE"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Reitsma</w:t>
      </w:r>
      <w:proofErr w:type="spellEnd"/>
      <w:r w:rsidRPr="005344AE">
        <w:rPr>
          <w:rFonts w:ascii="Times New Roman" w:eastAsia="Times New Roman" w:hAnsi="Times New Roman"/>
          <w:sz w:val="24"/>
          <w:szCs w:val="24"/>
        </w:rPr>
        <w:t xml:space="preserve">, M. B., </w:t>
      </w:r>
      <w:proofErr w:type="spellStart"/>
      <w:r w:rsidRPr="005344AE">
        <w:rPr>
          <w:rFonts w:ascii="Times New Roman" w:eastAsia="Times New Roman" w:hAnsi="Times New Roman"/>
          <w:sz w:val="24"/>
          <w:szCs w:val="24"/>
        </w:rPr>
        <w:t>Fullman</w:t>
      </w:r>
      <w:proofErr w:type="spellEnd"/>
      <w:r w:rsidRPr="005344AE">
        <w:rPr>
          <w:rFonts w:ascii="Times New Roman" w:eastAsia="Times New Roman" w:hAnsi="Times New Roman"/>
          <w:sz w:val="24"/>
          <w:szCs w:val="24"/>
        </w:rPr>
        <w:t xml:space="preserve">, N., Ng, M., Salama, J. S., </w:t>
      </w:r>
      <w:proofErr w:type="spellStart"/>
      <w:r w:rsidRPr="005344AE">
        <w:rPr>
          <w:rFonts w:ascii="Times New Roman" w:eastAsia="Times New Roman" w:hAnsi="Times New Roman"/>
          <w:sz w:val="24"/>
          <w:szCs w:val="24"/>
        </w:rPr>
        <w:t>Abajobir</w:t>
      </w:r>
      <w:proofErr w:type="spellEnd"/>
      <w:r w:rsidRPr="005344AE">
        <w:rPr>
          <w:rFonts w:ascii="Times New Roman" w:eastAsia="Times New Roman" w:hAnsi="Times New Roman"/>
          <w:sz w:val="24"/>
          <w:szCs w:val="24"/>
        </w:rPr>
        <w:t xml:space="preserve">, A., Abate, K. H., </w:t>
      </w:r>
      <w:proofErr w:type="spellStart"/>
      <w:r w:rsidRPr="005344AE">
        <w:rPr>
          <w:rFonts w:ascii="Times New Roman" w:eastAsia="Times New Roman" w:hAnsi="Times New Roman"/>
          <w:sz w:val="24"/>
          <w:szCs w:val="24"/>
        </w:rPr>
        <w:t>Abbafati</w:t>
      </w:r>
      <w:proofErr w:type="spellEnd"/>
      <w:r w:rsidRPr="005344AE">
        <w:rPr>
          <w:rFonts w:ascii="Times New Roman" w:eastAsia="Times New Roman" w:hAnsi="Times New Roman"/>
          <w:sz w:val="24"/>
          <w:szCs w:val="24"/>
        </w:rPr>
        <w:t xml:space="preserve">, C., </w:t>
      </w:r>
      <w:proofErr w:type="spellStart"/>
      <w:r w:rsidRPr="005344AE">
        <w:rPr>
          <w:rFonts w:ascii="Times New Roman" w:eastAsia="Times New Roman" w:hAnsi="Times New Roman"/>
          <w:sz w:val="24"/>
          <w:szCs w:val="24"/>
        </w:rPr>
        <w:t>Abera</w:t>
      </w:r>
      <w:proofErr w:type="spellEnd"/>
      <w:r w:rsidRPr="005344AE">
        <w:rPr>
          <w:rFonts w:ascii="Times New Roman" w:eastAsia="Times New Roman" w:hAnsi="Times New Roman"/>
          <w:sz w:val="24"/>
          <w:szCs w:val="24"/>
        </w:rPr>
        <w:t xml:space="preserve">, S. F., Abraham, B., </w:t>
      </w:r>
      <w:proofErr w:type="spellStart"/>
      <w:r w:rsidRPr="005344AE">
        <w:rPr>
          <w:rFonts w:ascii="Times New Roman" w:eastAsia="Times New Roman" w:hAnsi="Times New Roman"/>
          <w:sz w:val="24"/>
          <w:szCs w:val="24"/>
        </w:rPr>
        <w:t>Abyu</w:t>
      </w:r>
      <w:proofErr w:type="spellEnd"/>
      <w:r w:rsidRPr="005344AE">
        <w:rPr>
          <w:rFonts w:ascii="Times New Roman" w:eastAsia="Times New Roman" w:hAnsi="Times New Roman"/>
          <w:sz w:val="24"/>
          <w:szCs w:val="24"/>
        </w:rPr>
        <w:t xml:space="preserve">, G. Y., Adebiyi, A. O., Al-Aly, Z., Aleman, A. V., Ali, R., </w:t>
      </w:r>
      <w:proofErr w:type="spellStart"/>
      <w:r w:rsidRPr="005344AE">
        <w:rPr>
          <w:rFonts w:ascii="Times New Roman" w:eastAsia="Times New Roman" w:hAnsi="Times New Roman"/>
          <w:sz w:val="24"/>
          <w:szCs w:val="24"/>
        </w:rPr>
        <w:t>Alkerwi</w:t>
      </w:r>
      <w:proofErr w:type="spellEnd"/>
      <w:r w:rsidRPr="005344AE">
        <w:rPr>
          <w:rFonts w:ascii="Times New Roman" w:eastAsia="Times New Roman" w:hAnsi="Times New Roman"/>
          <w:sz w:val="24"/>
          <w:szCs w:val="24"/>
        </w:rPr>
        <w:t xml:space="preserve">, A. Al, </w:t>
      </w:r>
      <w:proofErr w:type="spellStart"/>
      <w:r w:rsidRPr="005344AE">
        <w:rPr>
          <w:rFonts w:ascii="Times New Roman" w:eastAsia="Times New Roman" w:hAnsi="Times New Roman"/>
          <w:sz w:val="24"/>
          <w:szCs w:val="24"/>
        </w:rPr>
        <w:t>Allebeck</w:t>
      </w:r>
      <w:proofErr w:type="spellEnd"/>
      <w:r w:rsidRPr="005344AE">
        <w:rPr>
          <w:rFonts w:ascii="Times New Roman" w:eastAsia="Times New Roman" w:hAnsi="Times New Roman"/>
          <w:sz w:val="24"/>
          <w:szCs w:val="24"/>
        </w:rPr>
        <w:t>, P., Al-</w:t>
      </w:r>
      <w:proofErr w:type="spellStart"/>
      <w:r w:rsidRPr="005344AE">
        <w:rPr>
          <w:rFonts w:ascii="Times New Roman" w:eastAsia="Times New Roman" w:hAnsi="Times New Roman"/>
          <w:sz w:val="24"/>
          <w:szCs w:val="24"/>
        </w:rPr>
        <w:t>Raddadi</w:t>
      </w:r>
      <w:proofErr w:type="spellEnd"/>
      <w:r w:rsidRPr="005344AE">
        <w:rPr>
          <w:rFonts w:ascii="Times New Roman" w:eastAsia="Times New Roman" w:hAnsi="Times New Roman"/>
          <w:sz w:val="24"/>
          <w:szCs w:val="24"/>
        </w:rPr>
        <w:t xml:space="preserve">, R. M., Amare, A. T., </w:t>
      </w:r>
      <w:proofErr w:type="spellStart"/>
      <w:r w:rsidRPr="005344AE">
        <w:rPr>
          <w:rFonts w:ascii="Times New Roman" w:eastAsia="Times New Roman" w:hAnsi="Times New Roman"/>
          <w:sz w:val="24"/>
          <w:szCs w:val="24"/>
        </w:rPr>
        <w:t>Amberbir</w:t>
      </w:r>
      <w:proofErr w:type="spellEnd"/>
      <w:r w:rsidRPr="005344AE">
        <w:rPr>
          <w:rFonts w:ascii="Times New Roman" w:eastAsia="Times New Roman" w:hAnsi="Times New Roman"/>
          <w:sz w:val="24"/>
          <w:szCs w:val="24"/>
        </w:rPr>
        <w:t xml:space="preserve">, A., … </w:t>
      </w:r>
      <w:proofErr w:type="spellStart"/>
      <w:r w:rsidRPr="005344AE">
        <w:rPr>
          <w:rFonts w:ascii="Times New Roman" w:eastAsia="Times New Roman" w:hAnsi="Times New Roman"/>
          <w:sz w:val="24"/>
          <w:szCs w:val="24"/>
        </w:rPr>
        <w:t>Gakidou</w:t>
      </w:r>
      <w:proofErr w:type="spellEnd"/>
      <w:r w:rsidRPr="005344AE">
        <w:rPr>
          <w:rFonts w:ascii="Times New Roman" w:eastAsia="Times New Roman" w:hAnsi="Times New Roman"/>
          <w:sz w:val="24"/>
          <w:szCs w:val="24"/>
        </w:rPr>
        <w:t xml:space="preserve">, E. (2017a). Smoking prevalence and attributable disease burden in 195 countries and territories, 1990-2015: A systematic analysis from the global burden of disease study 2015. </w:t>
      </w:r>
      <w:r w:rsidRPr="005344AE">
        <w:rPr>
          <w:rFonts w:ascii="Times New Roman" w:eastAsia="Times New Roman" w:hAnsi="Times New Roman"/>
          <w:i/>
          <w:iCs/>
          <w:sz w:val="24"/>
          <w:szCs w:val="24"/>
        </w:rPr>
        <w:t>The Lancet</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389</w:t>
      </w:r>
      <w:r w:rsidRPr="005344AE">
        <w:rPr>
          <w:rFonts w:ascii="Times New Roman" w:eastAsia="Times New Roman" w:hAnsi="Times New Roman"/>
          <w:sz w:val="24"/>
          <w:szCs w:val="24"/>
        </w:rPr>
        <w:t xml:space="preserve">(10082), 1885–1906. </w:t>
      </w:r>
      <w:hyperlink r:id="rId35" w:history="1">
        <w:r w:rsidRPr="00E46C5B">
          <w:rPr>
            <w:rStyle w:val="Hyperlink"/>
            <w:rFonts w:ascii="Times New Roman" w:eastAsia="Times New Roman" w:hAnsi="Times New Roman"/>
            <w:sz w:val="24"/>
            <w:szCs w:val="24"/>
          </w:rPr>
          <w:t>https://doi.org/10.1016/S0140-6736(17)30819-X</w:t>
        </w:r>
      </w:hyperlink>
    </w:p>
    <w:p w14:paraId="488D9929"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Reitsma</w:t>
      </w:r>
      <w:proofErr w:type="spellEnd"/>
      <w:r w:rsidRPr="005344AE">
        <w:rPr>
          <w:rFonts w:ascii="Times New Roman" w:eastAsia="Times New Roman" w:hAnsi="Times New Roman"/>
          <w:sz w:val="24"/>
          <w:szCs w:val="24"/>
        </w:rPr>
        <w:t xml:space="preserve">, M. B., </w:t>
      </w:r>
      <w:proofErr w:type="spellStart"/>
      <w:r w:rsidRPr="005344AE">
        <w:rPr>
          <w:rFonts w:ascii="Times New Roman" w:eastAsia="Times New Roman" w:hAnsi="Times New Roman"/>
          <w:sz w:val="24"/>
          <w:szCs w:val="24"/>
        </w:rPr>
        <w:t>Fullman</w:t>
      </w:r>
      <w:proofErr w:type="spellEnd"/>
      <w:r w:rsidRPr="005344AE">
        <w:rPr>
          <w:rFonts w:ascii="Times New Roman" w:eastAsia="Times New Roman" w:hAnsi="Times New Roman"/>
          <w:sz w:val="24"/>
          <w:szCs w:val="24"/>
        </w:rPr>
        <w:t xml:space="preserve">, N., Ng, M., Salama, J. S., </w:t>
      </w:r>
      <w:proofErr w:type="spellStart"/>
      <w:r w:rsidRPr="005344AE">
        <w:rPr>
          <w:rFonts w:ascii="Times New Roman" w:eastAsia="Times New Roman" w:hAnsi="Times New Roman"/>
          <w:sz w:val="24"/>
          <w:szCs w:val="24"/>
        </w:rPr>
        <w:t>Abajobir</w:t>
      </w:r>
      <w:proofErr w:type="spellEnd"/>
      <w:r w:rsidRPr="005344AE">
        <w:rPr>
          <w:rFonts w:ascii="Times New Roman" w:eastAsia="Times New Roman" w:hAnsi="Times New Roman"/>
          <w:sz w:val="24"/>
          <w:szCs w:val="24"/>
        </w:rPr>
        <w:t xml:space="preserve">, A., Abate, K. H., </w:t>
      </w:r>
      <w:proofErr w:type="spellStart"/>
      <w:r w:rsidRPr="005344AE">
        <w:rPr>
          <w:rFonts w:ascii="Times New Roman" w:eastAsia="Times New Roman" w:hAnsi="Times New Roman"/>
          <w:sz w:val="24"/>
          <w:szCs w:val="24"/>
        </w:rPr>
        <w:t>Abbafati</w:t>
      </w:r>
      <w:proofErr w:type="spellEnd"/>
      <w:r w:rsidRPr="005344AE">
        <w:rPr>
          <w:rFonts w:ascii="Times New Roman" w:eastAsia="Times New Roman" w:hAnsi="Times New Roman"/>
          <w:sz w:val="24"/>
          <w:szCs w:val="24"/>
        </w:rPr>
        <w:t xml:space="preserve">, C., </w:t>
      </w:r>
      <w:proofErr w:type="spellStart"/>
      <w:r w:rsidRPr="005344AE">
        <w:rPr>
          <w:rFonts w:ascii="Times New Roman" w:eastAsia="Times New Roman" w:hAnsi="Times New Roman"/>
          <w:sz w:val="24"/>
          <w:szCs w:val="24"/>
        </w:rPr>
        <w:t>Abera</w:t>
      </w:r>
      <w:proofErr w:type="spellEnd"/>
      <w:r w:rsidRPr="005344AE">
        <w:rPr>
          <w:rFonts w:ascii="Times New Roman" w:eastAsia="Times New Roman" w:hAnsi="Times New Roman"/>
          <w:sz w:val="24"/>
          <w:szCs w:val="24"/>
        </w:rPr>
        <w:t xml:space="preserve">, S. F., Abraham, B., </w:t>
      </w:r>
      <w:proofErr w:type="spellStart"/>
      <w:r w:rsidRPr="005344AE">
        <w:rPr>
          <w:rFonts w:ascii="Times New Roman" w:eastAsia="Times New Roman" w:hAnsi="Times New Roman"/>
          <w:sz w:val="24"/>
          <w:szCs w:val="24"/>
        </w:rPr>
        <w:t>Abyu</w:t>
      </w:r>
      <w:proofErr w:type="spellEnd"/>
      <w:r w:rsidRPr="005344AE">
        <w:rPr>
          <w:rFonts w:ascii="Times New Roman" w:eastAsia="Times New Roman" w:hAnsi="Times New Roman"/>
          <w:sz w:val="24"/>
          <w:szCs w:val="24"/>
        </w:rPr>
        <w:t xml:space="preserve">, G. Y., Adebiyi, A. O., Al-Aly, Z., Aleman, A. V., Ali, R., </w:t>
      </w:r>
      <w:proofErr w:type="spellStart"/>
      <w:r w:rsidRPr="005344AE">
        <w:rPr>
          <w:rFonts w:ascii="Times New Roman" w:eastAsia="Times New Roman" w:hAnsi="Times New Roman"/>
          <w:sz w:val="24"/>
          <w:szCs w:val="24"/>
        </w:rPr>
        <w:t>Alkerwi</w:t>
      </w:r>
      <w:proofErr w:type="spellEnd"/>
      <w:r w:rsidRPr="005344AE">
        <w:rPr>
          <w:rFonts w:ascii="Times New Roman" w:eastAsia="Times New Roman" w:hAnsi="Times New Roman"/>
          <w:sz w:val="24"/>
          <w:szCs w:val="24"/>
        </w:rPr>
        <w:t xml:space="preserve">, A. Al, </w:t>
      </w:r>
      <w:proofErr w:type="spellStart"/>
      <w:r w:rsidRPr="005344AE">
        <w:rPr>
          <w:rFonts w:ascii="Times New Roman" w:eastAsia="Times New Roman" w:hAnsi="Times New Roman"/>
          <w:sz w:val="24"/>
          <w:szCs w:val="24"/>
        </w:rPr>
        <w:t>Allebeck</w:t>
      </w:r>
      <w:proofErr w:type="spellEnd"/>
      <w:r w:rsidRPr="005344AE">
        <w:rPr>
          <w:rFonts w:ascii="Times New Roman" w:eastAsia="Times New Roman" w:hAnsi="Times New Roman"/>
          <w:sz w:val="24"/>
          <w:szCs w:val="24"/>
        </w:rPr>
        <w:t>, P., Al-</w:t>
      </w:r>
      <w:proofErr w:type="spellStart"/>
      <w:r w:rsidRPr="005344AE">
        <w:rPr>
          <w:rFonts w:ascii="Times New Roman" w:eastAsia="Times New Roman" w:hAnsi="Times New Roman"/>
          <w:sz w:val="24"/>
          <w:szCs w:val="24"/>
        </w:rPr>
        <w:t>Raddadi</w:t>
      </w:r>
      <w:proofErr w:type="spellEnd"/>
      <w:r w:rsidRPr="005344AE">
        <w:rPr>
          <w:rFonts w:ascii="Times New Roman" w:eastAsia="Times New Roman" w:hAnsi="Times New Roman"/>
          <w:sz w:val="24"/>
          <w:szCs w:val="24"/>
        </w:rPr>
        <w:t xml:space="preserve">, R. M., Amare, A. T., </w:t>
      </w:r>
      <w:proofErr w:type="spellStart"/>
      <w:r w:rsidRPr="005344AE">
        <w:rPr>
          <w:rFonts w:ascii="Times New Roman" w:eastAsia="Times New Roman" w:hAnsi="Times New Roman"/>
          <w:sz w:val="24"/>
          <w:szCs w:val="24"/>
        </w:rPr>
        <w:t>Amberbir</w:t>
      </w:r>
      <w:proofErr w:type="spellEnd"/>
      <w:r w:rsidRPr="005344AE">
        <w:rPr>
          <w:rFonts w:ascii="Times New Roman" w:eastAsia="Times New Roman" w:hAnsi="Times New Roman"/>
          <w:sz w:val="24"/>
          <w:szCs w:val="24"/>
        </w:rPr>
        <w:t xml:space="preserve">, A., … </w:t>
      </w:r>
      <w:proofErr w:type="spellStart"/>
      <w:r w:rsidRPr="005344AE">
        <w:rPr>
          <w:rFonts w:ascii="Times New Roman" w:eastAsia="Times New Roman" w:hAnsi="Times New Roman"/>
          <w:sz w:val="24"/>
          <w:szCs w:val="24"/>
        </w:rPr>
        <w:t>Gakidou</w:t>
      </w:r>
      <w:proofErr w:type="spellEnd"/>
      <w:r w:rsidRPr="005344AE">
        <w:rPr>
          <w:rFonts w:ascii="Times New Roman" w:eastAsia="Times New Roman" w:hAnsi="Times New Roman"/>
          <w:sz w:val="24"/>
          <w:szCs w:val="24"/>
        </w:rPr>
        <w:t xml:space="preserve">, E. (2017b). Smoking prevalence and attributable disease burden in 195 countries and territories, 1990-2015: A systematic analysis from the global burden of disease study 2015. </w:t>
      </w:r>
      <w:r w:rsidRPr="005344AE">
        <w:rPr>
          <w:rFonts w:ascii="Times New Roman" w:eastAsia="Times New Roman" w:hAnsi="Times New Roman"/>
          <w:i/>
          <w:iCs/>
          <w:sz w:val="24"/>
          <w:szCs w:val="24"/>
        </w:rPr>
        <w:t>The Lancet</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389</w:t>
      </w:r>
      <w:r w:rsidRPr="005344AE">
        <w:rPr>
          <w:rFonts w:ascii="Times New Roman" w:eastAsia="Times New Roman" w:hAnsi="Times New Roman"/>
          <w:sz w:val="24"/>
          <w:szCs w:val="24"/>
        </w:rPr>
        <w:t xml:space="preserve">(10082), 1885–1906. </w:t>
      </w:r>
      <w:hyperlink r:id="rId36" w:history="1">
        <w:r w:rsidRPr="00E46C5B">
          <w:rPr>
            <w:rStyle w:val="Hyperlink"/>
            <w:rFonts w:ascii="Times New Roman" w:eastAsia="Times New Roman" w:hAnsi="Times New Roman"/>
            <w:sz w:val="24"/>
            <w:szCs w:val="24"/>
          </w:rPr>
          <w:t>https://doi.org/10.1016/S0140-6736(17)30819-X</w:t>
        </w:r>
      </w:hyperlink>
    </w:p>
    <w:p w14:paraId="7B39A2CB"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Respati</w:t>
      </w:r>
      <w:proofErr w:type="spellEnd"/>
      <w:r w:rsidRPr="005344AE">
        <w:rPr>
          <w:rFonts w:ascii="Times New Roman" w:eastAsia="Times New Roman" w:hAnsi="Times New Roman"/>
          <w:sz w:val="24"/>
          <w:szCs w:val="24"/>
        </w:rPr>
        <w:t xml:space="preserve">, J., </w:t>
      </w:r>
      <w:proofErr w:type="spellStart"/>
      <w:r w:rsidRPr="005344AE">
        <w:rPr>
          <w:rFonts w:ascii="Times New Roman" w:eastAsia="Times New Roman" w:hAnsi="Times New Roman"/>
          <w:sz w:val="24"/>
          <w:szCs w:val="24"/>
        </w:rPr>
        <w:t>Yulianto</w:t>
      </w:r>
      <w:proofErr w:type="spellEnd"/>
      <w:r w:rsidRPr="005344AE">
        <w:rPr>
          <w:rFonts w:ascii="Times New Roman" w:eastAsia="Times New Roman" w:hAnsi="Times New Roman"/>
          <w:sz w:val="24"/>
          <w:szCs w:val="24"/>
        </w:rPr>
        <w:t xml:space="preserve">, E., &amp; </w:t>
      </w:r>
      <w:proofErr w:type="spellStart"/>
      <w:r w:rsidRPr="005344AE">
        <w:rPr>
          <w:rFonts w:ascii="Times New Roman" w:eastAsia="Times New Roman" w:hAnsi="Times New Roman"/>
          <w:sz w:val="24"/>
          <w:szCs w:val="24"/>
        </w:rPr>
        <w:t>Kusumawati</w:t>
      </w:r>
      <w:proofErr w:type="spellEnd"/>
      <w:r w:rsidRPr="005344AE">
        <w:rPr>
          <w:rFonts w:ascii="Times New Roman" w:eastAsia="Times New Roman" w:hAnsi="Times New Roman"/>
          <w:sz w:val="24"/>
          <w:szCs w:val="24"/>
        </w:rPr>
        <w:t xml:space="preserve">, A. (2016). </w:t>
      </w:r>
      <w:proofErr w:type="spellStart"/>
      <w:r w:rsidRPr="005344AE">
        <w:rPr>
          <w:rFonts w:ascii="Times New Roman" w:eastAsia="Times New Roman" w:hAnsi="Times New Roman"/>
          <w:sz w:val="24"/>
          <w:szCs w:val="24"/>
        </w:rPr>
        <w:t>Pengaruh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Kualitas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Pelayanan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Kepuasan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Nasabah</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Dampaknya</w:t>
      </w:r>
      <w:proofErr w:type="spellEnd"/>
      <w:r w:rsidRPr="005344AE">
        <w:rPr>
          <w:rFonts w:ascii="Times New Roman" w:eastAsia="Times New Roman" w:hAnsi="Times New Roman"/>
          <w:sz w:val="24"/>
          <w:szCs w:val="24"/>
        </w:rPr>
        <w:t xml:space="preserve"> Pada </w:t>
      </w:r>
      <w:proofErr w:type="spellStart"/>
      <w:r w:rsidRPr="005344AE">
        <w:rPr>
          <w:rFonts w:ascii="Times New Roman" w:eastAsia="Times New Roman" w:hAnsi="Times New Roman"/>
          <w:sz w:val="24"/>
          <w:szCs w:val="24"/>
        </w:rPr>
        <w:t>Loyalitas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Nasabah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Studi</w:t>
      </w:r>
      <w:proofErr w:type="spellEnd"/>
      <w:r w:rsidRPr="005344AE">
        <w:rPr>
          <w:rFonts w:ascii="Times New Roman" w:eastAsia="Times New Roman" w:hAnsi="Times New Roman"/>
          <w:sz w:val="24"/>
          <w:szCs w:val="24"/>
        </w:rPr>
        <w:t xml:space="preserve"> Pada </w:t>
      </w:r>
      <w:proofErr w:type="spellStart"/>
      <w:r w:rsidRPr="005344AE">
        <w:rPr>
          <w:rFonts w:ascii="Times New Roman" w:eastAsia="Times New Roman" w:hAnsi="Times New Roman"/>
          <w:sz w:val="24"/>
          <w:szCs w:val="24"/>
        </w:rPr>
        <w:t>Nasabah</w:t>
      </w:r>
      <w:proofErr w:type="spellEnd"/>
      <w:r w:rsidRPr="005344AE">
        <w:rPr>
          <w:rFonts w:ascii="Times New Roman" w:eastAsia="Times New Roman" w:hAnsi="Times New Roman"/>
          <w:sz w:val="24"/>
          <w:szCs w:val="24"/>
        </w:rPr>
        <w:t xml:space="preserve"> Tabungan Bank BCA KCU Pusat Kota Malang). In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Administrasi</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Bisnis</w:t>
      </w:r>
      <w:proofErr w:type="spellEnd"/>
      <w:r w:rsidRPr="005344AE">
        <w:rPr>
          <w:rFonts w:ascii="Times New Roman" w:eastAsia="Times New Roman" w:hAnsi="Times New Roman"/>
          <w:i/>
          <w:iCs/>
          <w:sz w:val="24"/>
          <w:szCs w:val="24"/>
        </w:rPr>
        <w:t xml:space="preserve"> (JAB)|Vol</w:t>
      </w:r>
      <w:r w:rsidRPr="005344AE">
        <w:rPr>
          <w:rFonts w:ascii="Times New Roman" w:eastAsia="Times New Roman" w:hAnsi="Times New Roman"/>
          <w:sz w:val="24"/>
          <w:szCs w:val="24"/>
        </w:rPr>
        <w:t xml:space="preserve"> (Vol. 41, Issue 1).</w:t>
      </w:r>
    </w:p>
    <w:p w14:paraId="6D2741FA"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Rizky</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Aditama</w:t>
      </w:r>
      <w:proofErr w:type="spellEnd"/>
      <w:r w:rsidRPr="005344AE">
        <w:rPr>
          <w:rFonts w:ascii="Times New Roman" w:eastAsia="Times New Roman" w:hAnsi="Times New Roman"/>
          <w:sz w:val="24"/>
          <w:szCs w:val="24"/>
        </w:rPr>
        <w:t xml:space="preserve">, R., </w:t>
      </w:r>
      <w:proofErr w:type="spellStart"/>
      <w:r w:rsidRPr="005344AE">
        <w:rPr>
          <w:rFonts w:ascii="Times New Roman" w:eastAsia="Times New Roman" w:hAnsi="Times New Roman"/>
          <w:sz w:val="24"/>
          <w:szCs w:val="24"/>
        </w:rPr>
        <w:t>Nurkhin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Jurusan</w:t>
      </w:r>
      <w:proofErr w:type="spellEnd"/>
      <w:r w:rsidRPr="005344AE">
        <w:rPr>
          <w:rFonts w:ascii="Times New Roman" w:eastAsia="Times New Roman" w:hAnsi="Times New Roman"/>
          <w:sz w:val="24"/>
          <w:szCs w:val="24"/>
        </w:rPr>
        <w:t xml:space="preserve"> Pendidikan Ekonomi, A., Ekonomi, F., &amp; Negeri Semarang, U. (2020). </w:t>
      </w:r>
      <w:proofErr w:type="spellStart"/>
      <w:r w:rsidRPr="00507B28">
        <w:rPr>
          <w:rFonts w:ascii="Times New Roman" w:eastAsia="Times New Roman" w:hAnsi="Times New Roman"/>
          <w:sz w:val="24"/>
          <w:szCs w:val="24"/>
        </w:rPr>
        <w:t>Pengaruh</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Pelatihan</w:t>
      </w:r>
      <w:proofErr w:type="spellEnd"/>
      <w:r w:rsidRPr="00507B28">
        <w:rPr>
          <w:rFonts w:ascii="Times New Roman" w:eastAsia="Times New Roman" w:hAnsi="Times New Roman"/>
          <w:sz w:val="24"/>
          <w:szCs w:val="24"/>
        </w:rPr>
        <w:t xml:space="preserve"> Pasar Modal </w:t>
      </w:r>
      <w:proofErr w:type="spellStart"/>
      <w:r w:rsidRPr="00507B28">
        <w:rPr>
          <w:rFonts w:ascii="Times New Roman" w:eastAsia="Times New Roman" w:hAnsi="Times New Roman"/>
          <w:sz w:val="24"/>
          <w:szCs w:val="24"/>
        </w:rPr>
        <w:t>Terhadap</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Minat</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Investasi</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Mahasiswa</w:t>
      </w:r>
      <w:proofErr w:type="spellEnd"/>
      <w:r w:rsidRPr="00507B28">
        <w:rPr>
          <w:rFonts w:ascii="Times New Roman" w:eastAsia="Times New Roman" w:hAnsi="Times New Roman"/>
          <w:sz w:val="24"/>
          <w:szCs w:val="24"/>
        </w:rPr>
        <w:t xml:space="preserve"> </w:t>
      </w:r>
      <w:proofErr w:type="gramStart"/>
      <w:r w:rsidRPr="00507B28">
        <w:rPr>
          <w:rFonts w:ascii="Times New Roman" w:eastAsia="Times New Roman" w:hAnsi="Times New Roman"/>
          <w:sz w:val="24"/>
          <w:szCs w:val="24"/>
        </w:rPr>
        <w:t>Di</w:t>
      </w:r>
      <w:proofErr w:type="gramEnd"/>
      <w:r w:rsidRPr="00507B28">
        <w:rPr>
          <w:rFonts w:ascii="Times New Roman" w:eastAsia="Times New Roman" w:hAnsi="Times New Roman"/>
          <w:sz w:val="24"/>
          <w:szCs w:val="24"/>
        </w:rPr>
        <w:t xml:space="preserve"> Pasar Modal </w:t>
      </w:r>
      <w:proofErr w:type="spellStart"/>
      <w:r w:rsidRPr="00507B28">
        <w:rPr>
          <w:rFonts w:ascii="Times New Roman" w:eastAsia="Times New Roman" w:hAnsi="Times New Roman"/>
          <w:sz w:val="24"/>
          <w:szCs w:val="24"/>
        </w:rPr>
        <w:t>Dengan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Pengetahuan</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Investasi</w:t>
      </w:r>
      <w:proofErr w:type="spellEnd"/>
      <w:r w:rsidRPr="00507B28">
        <w:rPr>
          <w:rFonts w:ascii="Times New Roman" w:eastAsia="Times New Roman" w:hAnsi="Times New Roman"/>
          <w:sz w:val="24"/>
          <w:szCs w:val="24"/>
        </w:rPr>
        <w:t xml:space="preserve"> Dan </w:t>
      </w:r>
      <w:proofErr w:type="spellStart"/>
      <w:r w:rsidRPr="00507B28">
        <w:rPr>
          <w:rFonts w:ascii="Times New Roman" w:eastAsia="Times New Roman" w:hAnsi="Times New Roman"/>
          <w:sz w:val="24"/>
          <w:szCs w:val="24"/>
        </w:rPr>
        <w:t>Manfaat</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Investasi</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Sebagai</w:t>
      </w:r>
      <w:proofErr w:type="spellEnd"/>
      <w:r w:rsidRPr="00507B28">
        <w:rPr>
          <w:rFonts w:ascii="Times New Roman" w:eastAsia="Times New Roman" w:hAnsi="Times New Roman"/>
          <w:sz w:val="24"/>
          <w:szCs w:val="24"/>
        </w:rPr>
        <w:t xml:space="preserve"> </w:t>
      </w:r>
      <w:proofErr w:type="spellStart"/>
      <w:r w:rsidRPr="00507B28">
        <w:rPr>
          <w:rFonts w:ascii="Times New Roman" w:eastAsia="Times New Roman" w:hAnsi="Times New Roman"/>
          <w:sz w:val="24"/>
          <w:szCs w:val="24"/>
        </w:rPr>
        <w:t>Variabel</w:t>
      </w:r>
      <w:proofErr w:type="spellEnd"/>
      <w:r w:rsidRPr="00507B28">
        <w:rPr>
          <w:rFonts w:ascii="Times New Roman" w:eastAsia="Times New Roman" w:hAnsi="Times New Roman"/>
          <w:sz w:val="24"/>
          <w:szCs w:val="24"/>
        </w:rPr>
        <w:t xml:space="preserve"> Intervening.</w:t>
      </w:r>
      <w:r w:rsidRPr="005344A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5344AE">
        <w:rPr>
          <w:rFonts w:ascii="Times New Roman" w:eastAsia="Times New Roman" w:hAnsi="Times New Roman"/>
          <w:i/>
          <w:iCs/>
          <w:sz w:val="24"/>
          <w:szCs w:val="24"/>
        </w:rPr>
        <w:t xml:space="preserve">Business and Accounting Education Journal </w:t>
      </w:r>
      <w:r>
        <w:rPr>
          <w:rFonts w:ascii="Times New Roman" w:eastAsia="Times New Roman" w:hAnsi="Times New Roman"/>
          <w:i/>
          <w:iCs/>
          <w:sz w:val="24"/>
          <w:szCs w:val="24"/>
        </w:rPr>
        <w:t xml:space="preserve"> </w:t>
      </w:r>
      <w:hyperlink r:id="rId37" w:history="1">
        <w:r w:rsidRPr="00E46C5B">
          <w:rPr>
            <w:rStyle w:val="Hyperlink"/>
            <w:rFonts w:ascii="Times New Roman" w:eastAsia="Times New Roman" w:hAnsi="Times New Roman"/>
            <w:sz w:val="24"/>
            <w:szCs w:val="24"/>
          </w:rPr>
          <w:t>http://journal.unnes.ac.id/sju/index.php/baej</w:t>
        </w:r>
      </w:hyperlink>
    </w:p>
    <w:p w14:paraId="161AF3F5"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lastRenderedPageBreak/>
        <w:t xml:space="preserve">Sakai, Y., </w:t>
      </w:r>
      <w:proofErr w:type="spellStart"/>
      <w:r w:rsidRPr="005344AE">
        <w:rPr>
          <w:rFonts w:ascii="Times New Roman" w:eastAsia="Times New Roman" w:hAnsi="Times New Roman"/>
          <w:sz w:val="24"/>
          <w:szCs w:val="24"/>
        </w:rPr>
        <w:t>Murdanoto</w:t>
      </w:r>
      <w:proofErr w:type="spellEnd"/>
      <w:r w:rsidRPr="005344AE">
        <w:rPr>
          <w:rFonts w:ascii="Times New Roman" w:eastAsia="Times New Roman" w:hAnsi="Times New Roman"/>
          <w:sz w:val="24"/>
          <w:szCs w:val="24"/>
        </w:rPr>
        <w:t xml:space="preserve">, A. P., </w:t>
      </w:r>
      <w:proofErr w:type="spellStart"/>
      <w:r w:rsidRPr="005344AE">
        <w:rPr>
          <w:rFonts w:ascii="Times New Roman" w:eastAsia="Times New Roman" w:hAnsi="Times New Roman"/>
          <w:sz w:val="24"/>
          <w:szCs w:val="24"/>
        </w:rPr>
        <w:t>Sembiring</w:t>
      </w:r>
      <w:proofErr w:type="spellEnd"/>
      <w:r w:rsidRPr="005344AE">
        <w:rPr>
          <w:rFonts w:ascii="Times New Roman" w:eastAsia="Times New Roman" w:hAnsi="Times New Roman"/>
          <w:sz w:val="24"/>
          <w:szCs w:val="24"/>
        </w:rPr>
        <w:t xml:space="preserve">, L., </w:t>
      </w:r>
      <w:proofErr w:type="spellStart"/>
      <w:proofErr w:type="gramStart"/>
      <w:r w:rsidRPr="005344AE">
        <w:rPr>
          <w:rFonts w:ascii="Times New Roman" w:eastAsia="Times New Roman" w:hAnsi="Times New Roman"/>
          <w:sz w:val="24"/>
          <w:szCs w:val="24"/>
        </w:rPr>
        <w:t>Tani</w:t>
      </w:r>
      <w:proofErr w:type="spellEnd"/>
      <w:r w:rsidRPr="005344AE">
        <w:rPr>
          <w:rFonts w:ascii="Times New Roman" w:eastAsia="Times New Roman" w:hAnsi="Times New Roman"/>
          <w:sz w:val="24"/>
          <w:szCs w:val="24"/>
        </w:rPr>
        <w:t xml:space="preserve"> ’</w:t>
      </w:r>
      <w:proofErr w:type="gramEnd"/>
      <w:r w:rsidRPr="005344AE">
        <w:rPr>
          <w:rFonts w:ascii="Times New Roman" w:eastAsia="Times New Roman" w:hAnsi="Times New Roman"/>
          <w:sz w:val="24"/>
          <w:szCs w:val="24"/>
        </w:rPr>
        <w:t xml:space="preserve">, Y., &amp; Kato, N. (1995). A novel formaldehyde oxidation pathway in methylotrophic yeasts: </w:t>
      </w:r>
      <w:proofErr w:type="spellStart"/>
      <w:r w:rsidRPr="005344AE">
        <w:rPr>
          <w:rFonts w:ascii="Times New Roman" w:eastAsia="Times New Roman" w:hAnsi="Times New Roman"/>
          <w:sz w:val="24"/>
          <w:szCs w:val="24"/>
        </w:rPr>
        <w:t>Methylformate</w:t>
      </w:r>
      <w:proofErr w:type="spellEnd"/>
      <w:r w:rsidRPr="005344AE">
        <w:rPr>
          <w:rFonts w:ascii="Times New Roman" w:eastAsia="Times New Roman" w:hAnsi="Times New Roman"/>
          <w:sz w:val="24"/>
          <w:szCs w:val="24"/>
        </w:rPr>
        <w:t xml:space="preserve"> as a possible intermediate. In </w:t>
      </w:r>
      <w:r w:rsidRPr="005344AE">
        <w:rPr>
          <w:rFonts w:ascii="Times New Roman" w:eastAsia="Times New Roman" w:hAnsi="Times New Roman"/>
          <w:i/>
          <w:iCs/>
          <w:sz w:val="24"/>
          <w:szCs w:val="24"/>
        </w:rPr>
        <w:t>FEMS Microbiology Letters</w:t>
      </w:r>
      <w:r w:rsidRPr="005344AE">
        <w:rPr>
          <w:rFonts w:ascii="Times New Roman" w:eastAsia="Times New Roman" w:hAnsi="Times New Roman"/>
          <w:sz w:val="24"/>
          <w:szCs w:val="24"/>
        </w:rPr>
        <w:t xml:space="preserve"> (Vol. 127).</w:t>
      </w:r>
    </w:p>
    <w:p w14:paraId="230DB348"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Saragih</w:t>
      </w:r>
      <w:proofErr w:type="spellEnd"/>
      <w:r w:rsidRPr="005344AE">
        <w:rPr>
          <w:rFonts w:ascii="Times New Roman" w:eastAsia="Times New Roman" w:hAnsi="Times New Roman"/>
          <w:sz w:val="24"/>
          <w:szCs w:val="24"/>
        </w:rPr>
        <w:t xml:space="preserve">, S. A., &amp; </w:t>
      </w:r>
      <w:proofErr w:type="spellStart"/>
      <w:r w:rsidRPr="005344AE">
        <w:rPr>
          <w:rFonts w:ascii="Times New Roman" w:eastAsia="Times New Roman" w:hAnsi="Times New Roman"/>
          <w:sz w:val="24"/>
          <w:szCs w:val="24"/>
        </w:rPr>
        <w:t>Siregar</w:t>
      </w:r>
      <w:proofErr w:type="spellEnd"/>
      <w:r w:rsidRPr="005344AE">
        <w:rPr>
          <w:rFonts w:ascii="Times New Roman" w:eastAsia="Times New Roman" w:hAnsi="Times New Roman"/>
          <w:sz w:val="24"/>
          <w:szCs w:val="24"/>
        </w:rPr>
        <w:t xml:space="preserve">, Z. (2025). </w:t>
      </w:r>
      <w:proofErr w:type="spellStart"/>
      <w:r w:rsidRPr="005344AE">
        <w:rPr>
          <w:rFonts w:ascii="Times New Roman" w:eastAsia="Times New Roman" w:hAnsi="Times New Roman"/>
          <w:sz w:val="24"/>
          <w:szCs w:val="24"/>
        </w:rPr>
        <w:t>Pengaruh</w:t>
      </w:r>
      <w:proofErr w:type="spellEnd"/>
      <w:r w:rsidRPr="005344AE">
        <w:rPr>
          <w:rFonts w:ascii="Times New Roman" w:eastAsia="Times New Roman" w:hAnsi="Times New Roman"/>
          <w:sz w:val="24"/>
          <w:szCs w:val="24"/>
        </w:rPr>
        <w:t xml:space="preserve"> Fitur </w:t>
      </w:r>
      <w:proofErr w:type="spellStart"/>
      <w:r w:rsidRPr="005344AE">
        <w:rPr>
          <w:rFonts w:ascii="Times New Roman" w:eastAsia="Times New Roman" w:hAnsi="Times New Roman"/>
          <w:sz w:val="24"/>
          <w:szCs w:val="24"/>
        </w:rPr>
        <w:t>Layanan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Privasi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Keamanan</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Kepercayaan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Kepuasan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Pengguna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Aplikasi</w:t>
      </w:r>
      <w:proofErr w:type="spellEnd"/>
      <w:r w:rsidRPr="005344AE">
        <w:rPr>
          <w:rFonts w:ascii="Times New Roman" w:eastAsia="Times New Roman" w:hAnsi="Times New Roman"/>
          <w:sz w:val="24"/>
          <w:szCs w:val="24"/>
        </w:rPr>
        <w:t xml:space="preserve"> Dana </w:t>
      </w:r>
      <w:proofErr w:type="spellStart"/>
      <w:r w:rsidRPr="005344AE">
        <w:rPr>
          <w:rFonts w:ascii="Times New Roman" w:eastAsia="Times New Roman" w:hAnsi="Times New Roman"/>
          <w:sz w:val="24"/>
          <w:szCs w:val="24"/>
        </w:rPr>
        <w:t>Sebagai</w:t>
      </w:r>
      <w:proofErr w:type="spellEnd"/>
      <w:r w:rsidRPr="005344AE">
        <w:rPr>
          <w:rFonts w:ascii="Times New Roman" w:eastAsia="Times New Roman" w:hAnsi="Times New Roman"/>
          <w:sz w:val="24"/>
          <w:szCs w:val="24"/>
        </w:rPr>
        <w:t xml:space="preserve"> Alat </w:t>
      </w:r>
      <w:proofErr w:type="spellStart"/>
      <w:r w:rsidRPr="005344AE">
        <w:rPr>
          <w:rFonts w:ascii="Times New Roman" w:eastAsia="Times New Roman" w:hAnsi="Times New Roman"/>
          <w:sz w:val="24"/>
          <w:szCs w:val="24"/>
        </w:rPr>
        <w:t>Pembayaran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Studi</w:t>
      </w:r>
      <w:proofErr w:type="spellEnd"/>
      <w:r w:rsidRPr="005344AE">
        <w:rPr>
          <w:rFonts w:ascii="Times New Roman" w:eastAsia="Times New Roman" w:hAnsi="Times New Roman"/>
          <w:sz w:val="24"/>
          <w:szCs w:val="24"/>
        </w:rPr>
        <w:t xml:space="preserve"> Pada </w:t>
      </w:r>
      <w:proofErr w:type="spellStart"/>
      <w:r w:rsidRPr="005344AE">
        <w:rPr>
          <w:rFonts w:ascii="Times New Roman" w:eastAsia="Times New Roman" w:hAnsi="Times New Roman"/>
          <w:sz w:val="24"/>
          <w:szCs w:val="24"/>
        </w:rPr>
        <w:t>Mahasiswa</w:t>
      </w:r>
      <w:proofErr w:type="spellEnd"/>
      <w:r w:rsidRPr="005344AE">
        <w:rPr>
          <w:rFonts w:ascii="Times New Roman" w:eastAsia="Times New Roman" w:hAnsi="Times New Roman"/>
          <w:sz w:val="24"/>
          <w:szCs w:val="24"/>
        </w:rPr>
        <w:t xml:space="preserve"> Prodi </w:t>
      </w:r>
      <w:proofErr w:type="spellStart"/>
      <w:r w:rsidRPr="005344AE">
        <w:rPr>
          <w:rFonts w:ascii="Times New Roman" w:eastAsia="Times New Roman" w:hAnsi="Times New Roman"/>
          <w:sz w:val="24"/>
          <w:szCs w:val="24"/>
        </w:rPr>
        <w:t>Manajemen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Unimed</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ARASTIRMA Universitas </w:t>
      </w:r>
      <w:proofErr w:type="spellStart"/>
      <w:r w:rsidRPr="005344AE">
        <w:rPr>
          <w:rFonts w:ascii="Times New Roman" w:eastAsia="Times New Roman" w:hAnsi="Times New Roman"/>
          <w:i/>
          <w:iCs/>
          <w:sz w:val="24"/>
          <w:szCs w:val="24"/>
        </w:rPr>
        <w:t>Pamulang</w:t>
      </w:r>
      <w:proofErr w:type="spellEnd"/>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5</w:t>
      </w:r>
      <w:r w:rsidRPr="005344AE">
        <w:rPr>
          <w:rFonts w:ascii="Times New Roman" w:eastAsia="Times New Roman" w:hAnsi="Times New Roman"/>
          <w:sz w:val="24"/>
          <w:szCs w:val="24"/>
        </w:rPr>
        <w:t>(1), 129–140.</w:t>
      </w:r>
    </w:p>
    <w:p w14:paraId="5FA38A40"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Satria, A. A. (2017). </w:t>
      </w:r>
      <w:proofErr w:type="spellStart"/>
      <w:r w:rsidRPr="005344AE">
        <w:rPr>
          <w:rFonts w:ascii="Times New Roman" w:eastAsia="Times New Roman" w:hAnsi="Times New Roman"/>
          <w:sz w:val="24"/>
          <w:szCs w:val="24"/>
        </w:rPr>
        <w:t>Pengaruh</w:t>
      </w:r>
      <w:proofErr w:type="spellEnd"/>
      <w:r w:rsidRPr="005344AE">
        <w:rPr>
          <w:rFonts w:ascii="Times New Roman" w:eastAsia="Times New Roman" w:hAnsi="Times New Roman"/>
          <w:sz w:val="24"/>
          <w:szCs w:val="24"/>
        </w:rPr>
        <w:t xml:space="preserve"> Harga, </w:t>
      </w:r>
      <w:proofErr w:type="spellStart"/>
      <w:r w:rsidRPr="005344AE">
        <w:rPr>
          <w:rFonts w:ascii="Times New Roman" w:eastAsia="Times New Roman" w:hAnsi="Times New Roman"/>
          <w:sz w:val="24"/>
          <w:szCs w:val="24"/>
        </w:rPr>
        <w:t>Promosi</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Kualitas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Produk</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Minat</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Beli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Konsumen</w:t>
      </w:r>
      <w:proofErr w:type="spellEnd"/>
      <w:r w:rsidRPr="005344AE">
        <w:rPr>
          <w:rFonts w:ascii="Times New Roman" w:eastAsia="Times New Roman" w:hAnsi="Times New Roman"/>
          <w:sz w:val="24"/>
          <w:szCs w:val="24"/>
        </w:rPr>
        <w:t xml:space="preserve"> Pada Perusahaan A-36. In </w:t>
      </w:r>
      <w:r w:rsidRPr="005344AE">
        <w:rPr>
          <w:rFonts w:ascii="Times New Roman" w:eastAsia="Times New Roman" w:hAnsi="Times New Roman"/>
          <w:i/>
          <w:iCs/>
          <w:sz w:val="24"/>
          <w:szCs w:val="24"/>
        </w:rPr>
        <w:t xml:space="preserve">PERFORMA: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Manajemen</w:t>
      </w:r>
      <w:proofErr w:type="spellEnd"/>
      <w:r w:rsidRPr="005344AE">
        <w:rPr>
          <w:rFonts w:ascii="Times New Roman" w:eastAsia="Times New Roman" w:hAnsi="Times New Roman"/>
          <w:i/>
          <w:iCs/>
          <w:sz w:val="24"/>
          <w:szCs w:val="24"/>
        </w:rPr>
        <w:t xml:space="preserve"> dan Start-Up </w:t>
      </w:r>
      <w:proofErr w:type="spellStart"/>
      <w:r w:rsidRPr="005344AE">
        <w:rPr>
          <w:rFonts w:ascii="Times New Roman" w:eastAsia="Times New Roman" w:hAnsi="Times New Roman"/>
          <w:i/>
          <w:iCs/>
          <w:sz w:val="24"/>
          <w:szCs w:val="24"/>
        </w:rPr>
        <w:t>Bisnis</w:t>
      </w:r>
      <w:proofErr w:type="spellEnd"/>
      <w:r w:rsidRPr="005344AE">
        <w:rPr>
          <w:rFonts w:ascii="Times New Roman" w:eastAsia="Times New Roman" w:hAnsi="Times New Roman"/>
          <w:sz w:val="24"/>
          <w:szCs w:val="24"/>
        </w:rPr>
        <w:t xml:space="preserve"> (Vol. 2, Issue 1).</w:t>
      </w:r>
    </w:p>
    <w:p w14:paraId="1FFBA2D4"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Septi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Winarsih</w:t>
      </w:r>
      <w:proofErr w:type="spellEnd"/>
      <w:r w:rsidRPr="005344AE">
        <w:rPr>
          <w:rFonts w:ascii="Times New Roman" w:eastAsia="Times New Roman" w:hAnsi="Times New Roman"/>
          <w:sz w:val="24"/>
          <w:szCs w:val="24"/>
        </w:rPr>
        <w:t xml:space="preserve">, A., &amp; </w:t>
      </w:r>
      <w:proofErr w:type="spellStart"/>
      <w:r w:rsidRPr="005344AE">
        <w:rPr>
          <w:rFonts w:ascii="Times New Roman" w:eastAsia="Times New Roman" w:hAnsi="Times New Roman"/>
          <w:sz w:val="24"/>
          <w:szCs w:val="24"/>
        </w:rPr>
        <w:t>Ratminto</w:t>
      </w:r>
      <w:proofErr w:type="spellEnd"/>
      <w:r w:rsidRPr="005344AE">
        <w:rPr>
          <w:rFonts w:ascii="Times New Roman" w:eastAsia="Times New Roman" w:hAnsi="Times New Roman"/>
          <w:sz w:val="24"/>
          <w:szCs w:val="24"/>
        </w:rPr>
        <w:t xml:space="preserve">, dan. (2023). </w:t>
      </w:r>
      <w:proofErr w:type="spellStart"/>
      <w:r w:rsidRPr="006F3B87">
        <w:rPr>
          <w:rFonts w:ascii="Times New Roman" w:eastAsia="Times New Roman" w:hAnsi="Times New Roman"/>
          <w:sz w:val="24"/>
          <w:szCs w:val="24"/>
        </w:rPr>
        <w:t>Pendampingan</w:t>
      </w:r>
      <w:proofErr w:type="spellEnd"/>
      <w:r w:rsidRPr="006F3B87">
        <w:rPr>
          <w:rFonts w:ascii="Times New Roman" w:eastAsia="Times New Roman" w:hAnsi="Times New Roman"/>
          <w:sz w:val="24"/>
          <w:szCs w:val="24"/>
        </w:rPr>
        <w:t xml:space="preserve"> Branding </w:t>
      </w:r>
      <w:proofErr w:type="spellStart"/>
      <w:r w:rsidRPr="006F3B87">
        <w:rPr>
          <w:rFonts w:ascii="Times New Roman" w:eastAsia="Times New Roman" w:hAnsi="Times New Roman"/>
          <w:sz w:val="24"/>
          <w:szCs w:val="24"/>
        </w:rPr>
        <w:t>Produk</w:t>
      </w:r>
      <w:proofErr w:type="spellEnd"/>
      <w:r w:rsidRPr="006F3B87">
        <w:rPr>
          <w:rFonts w:ascii="Times New Roman" w:eastAsia="Times New Roman" w:hAnsi="Times New Roman"/>
          <w:sz w:val="24"/>
          <w:szCs w:val="24"/>
        </w:rPr>
        <w:t xml:space="preserve"> Usaha </w:t>
      </w:r>
      <w:proofErr w:type="spellStart"/>
      <w:r w:rsidRPr="006F3B87">
        <w:rPr>
          <w:rFonts w:ascii="Times New Roman" w:eastAsia="Times New Roman" w:hAnsi="Times New Roman"/>
          <w:sz w:val="24"/>
          <w:szCs w:val="24"/>
        </w:rPr>
        <w:t>Mikro</w:t>
      </w:r>
      <w:proofErr w:type="spellEnd"/>
      <w:r w:rsidRPr="006F3B87">
        <w:rPr>
          <w:rFonts w:ascii="Times New Roman" w:eastAsia="Times New Roman" w:hAnsi="Times New Roman"/>
          <w:sz w:val="24"/>
          <w:szCs w:val="24"/>
        </w:rPr>
        <w:t xml:space="preserve"> Kecil </w:t>
      </w:r>
      <w:proofErr w:type="spellStart"/>
      <w:r w:rsidRPr="006F3B87">
        <w:rPr>
          <w:rFonts w:ascii="Times New Roman" w:eastAsia="Times New Roman" w:hAnsi="Times New Roman"/>
          <w:sz w:val="24"/>
          <w:szCs w:val="24"/>
        </w:rPr>
        <w:t>Menengah</w:t>
      </w:r>
      <w:proofErr w:type="spellEnd"/>
      <w:r w:rsidRPr="006F3B87">
        <w:rPr>
          <w:rFonts w:ascii="Times New Roman" w:eastAsia="Times New Roman" w:hAnsi="Times New Roman"/>
          <w:sz w:val="24"/>
          <w:szCs w:val="24"/>
        </w:rPr>
        <w:t xml:space="preserve"> </w:t>
      </w:r>
      <w:proofErr w:type="spellStart"/>
      <w:r w:rsidRPr="006F3B87">
        <w:rPr>
          <w:rFonts w:ascii="Times New Roman" w:eastAsia="Times New Roman" w:hAnsi="Times New Roman"/>
          <w:sz w:val="24"/>
          <w:szCs w:val="24"/>
        </w:rPr>
        <w:t>Berbasis</w:t>
      </w:r>
      <w:proofErr w:type="spellEnd"/>
      <w:r w:rsidRPr="006F3B87">
        <w:rPr>
          <w:rFonts w:ascii="Times New Roman" w:eastAsia="Times New Roman" w:hAnsi="Times New Roman"/>
          <w:sz w:val="24"/>
          <w:szCs w:val="24"/>
        </w:rPr>
        <w:t xml:space="preserve"> Digital di </w:t>
      </w:r>
      <w:proofErr w:type="spellStart"/>
      <w:r w:rsidRPr="006F3B87">
        <w:rPr>
          <w:rFonts w:ascii="Times New Roman" w:eastAsia="Times New Roman" w:hAnsi="Times New Roman"/>
          <w:sz w:val="24"/>
          <w:szCs w:val="24"/>
        </w:rPr>
        <w:t>Kalurahan</w:t>
      </w:r>
      <w:proofErr w:type="spellEnd"/>
      <w:r w:rsidRPr="006F3B87">
        <w:rPr>
          <w:rFonts w:ascii="Times New Roman" w:eastAsia="Times New Roman" w:hAnsi="Times New Roman"/>
          <w:sz w:val="24"/>
          <w:szCs w:val="24"/>
        </w:rPr>
        <w:t xml:space="preserve"> </w:t>
      </w:r>
      <w:proofErr w:type="spellStart"/>
      <w:r w:rsidRPr="006F3B87">
        <w:rPr>
          <w:rFonts w:ascii="Times New Roman" w:eastAsia="Times New Roman" w:hAnsi="Times New Roman"/>
          <w:sz w:val="24"/>
          <w:szCs w:val="24"/>
        </w:rPr>
        <w:t>Sendangarum</w:t>
      </w:r>
      <w:proofErr w:type="spellEnd"/>
      <w:r w:rsidRPr="006F3B87">
        <w:rPr>
          <w:rFonts w:ascii="Times New Roman" w:eastAsia="Times New Roman" w:hAnsi="Times New Roman"/>
          <w:sz w:val="24"/>
          <w:szCs w:val="24"/>
        </w:rPr>
        <w:t>.</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5</w:t>
      </w:r>
      <w:r w:rsidRPr="005344AE">
        <w:rPr>
          <w:rFonts w:ascii="Times New Roman" w:eastAsia="Times New Roman" w:hAnsi="Times New Roman"/>
          <w:sz w:val="24"/>
          <w:szCs w:val="24"/>
        </w:rPr>
        <w:t xml:space="preserve">(3), 1393–1399. </w:t>
      </w:r>
      <w:hyperlink r:id="rId38" w:history="1">
        <w:r w:rsidRPr="00E46C5B">
          <w:rPr>
            <w:rStyle w:val="Hyperlink"/>
            <w:rFonts w:ascii="Times New Roman" w:eastAsia="Times New Roman" w:hAnsi="Times New Roman"/>
            <w:sz w:val="24"/>
            <w:szCs w:val="24"/>
          </w:rPr>
          <w:t>https://doi.org/10.20527/btjpm.v5i3.8034</w:t>
        </w:r>
      </w:hyperlink>
    </w:p>
    <w:p w14:paraId="13A24FDF"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Serhan</w:t>
      </w:r>
      <w:proofErr w:type="spellEnd"/>
      <w:r w:rsidRPr="005344AE">
        <w:rPr>
          <w:rFonts w:ascii="Times New Roman" w:eastAsia="Times New Roman" w:hAnsi="Times New Roman"/>
          <w:sz w:val="24"/>
          <w:szCs w:val="24"/>
        </w:rPr>
        <w:t xml:space="preserve">, M., </w:t>
      </w:r>
      <w:proofErr w:type="spellStart"/>
      <w:r w:rsidRPr="005344AE">
        <w:rPr>
          <w:rFonts w:ascii="Times New Roman" w:eastAsia="Times New Roman" w:hAnsi="Times New Roman"/>
          <w:sz w:val="24"/>
          <w:szCs w:val="24"/>
        </w:rPr>
        <w:t>Sprowls</w:t>
      </w:r>
      <w:proofErr w:type="spellEnd"/>
      <w:r w:rsidRPr="005344AE">
        <w:rPr>
          <w:rFonts w:ascii="Times New Roman" w:eastAsia="Times New Roman" w:hAnsi="Times New Roman"/>
          <w:sz w:val="24"/>
          <w:szCs w:val="24"/>
        </w:rPr>
        <w:t xml:space="preserve">, M., </w:t>
      </w:r>
      <w:proofErr w:type="spellStart"/>
      <w:r w:rsidRPr="005344AE">
        <w:rPr>
          <w:rFonts w:ascii="Times New Roman" w:eastAsia="Times New Roman" w:hAnsi="Times New Roman"/>
          <w:sz w:val="24"/>
          <w:szCs w:val="24"/>
        </w:rPr>
        <w:t>Jackemeyer</w:t>
      </w:r>
      <w:proofErr w:type="spellEnd"/>
      <w:r w:rsidRPr="005344AE">
        <w:rPr>
          <w:rFonts w:ascii="Times New Roman" w:eastAsia="Times New Roman" w:hAnsi="Times New Roman"/>
          <w:sz w:val="24"/>
          <w:szCs w:val="24"/>
        </w:rPr>
        <w:t xml:space="preserve">, D., Long, M., Perez, I. D., </w:t>
      </w:r>
      <w:proofErr w:type="spellStart"/>
      <w:r w:rsidRPr="005344AE">
        <w:rPr>
          <w:rFonts w:ascii="Times New Roman" w:eastAsia="Times New Roman" w:hAnsi="Times New Roman"/>
          <w:sz w:val="24"/>
          <w:szCs w:val="24"/>
        </w:rPr>
        <w:t>Maret</w:t>
      </w:r>
      <w:proofErr w:type="spellEnd"/>
      <w:r w:rsidRPr="005344AE">
        <w:rPr>
          <w:rFonts w:ascii="Times New Roman" w:eastAsia="Times New Roman" w:hAnsi="Times New Roman"/>
          <w:sz w:val="24"/>
          <w:szCs w:val="24"/>
        </w:rPr>
        <w:t xml:space="preserve">, W., Tao, N., &amp; Forzani, E. (2019). Total iron measurement in human serum with a smartphone. </w:t>
      </w:r>
      <w:proofErr w:type="spellStart"/>
      <w:r w:rsidRPr="005344AE">
        <w:rPr>
          <w:rFonts w:ascii="Times New Roman" w:eastAsia="Times New Roman" w:hAnsi="Times New Roman"/>
          <w:i/>
          <w:iCs/>
          <w:sz w:val="24"/>
          <w:szCs w:val="24"/>
        </w:rPr>
        <w:t>AIChE</w:t>
      </w:r>
      <w:proofErr w:type="spellEnd"/>
      <w:r w:rsidRPr="005344AE">
        <w:rPr>
          <w:rFonts w:ascii="Times New Roman" w:eastAsia="Times New Roman" w:hAnsi="Times New Roman"/>
          <w:i/>
          <w:iCs/>
          <w:sz w:val="24"/>
          <w:szCs w:val="24"/>
        </w:rPr>
        <w:t xml:space="preserve"> Annual Meeting, Conference Proceedings</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2019-November</w:t>
      </w:r>
      <w:r w:rsidRPr="005344AE">
        <w:rPr>
          <w:rFonts w:ascii="Times New Roman" w:eastAsia="Times New Roman" w:hAnsi="Times New Roman"/>
          <w:sz w:val="24"/>
          <w:szCs w:val="24"/>
        </w:rPr>
        <w:t xml:space="preserve">. </w:t>
      </w:r>
      <w:hyperlink r:id="rId39" w:history="1">
        <w:r w:rsidRPr="00E46C5B">
          <w:rPr>
            <w:rStyle w:val="Hyperlink"/>
            <w:rFonts w:ascii="Times New Roman" w:eastAsia="Times New Roman" w:hAnsi="Times New Roman"/>
            <w:sz w:val="24"/>
            <w:szCs w:val="24"/>
          </w:rPr>
          <w:t>https://doi.org/10.1039/x0xx00000x</w:t>
        </w:r>
      </w:hyperlink>
    </w:p>
    <w:p w14:paraId="54DEE1F9"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Sjofjan</w:t>
      </w:r>
      <w:proofErr w:type="spellEnd"/>
      <w:r w:rsidRPr="005344AE">
        <w:rPr>
          <w:rFonts w:ascii="Times New Roman" w:eastAsia="Times New Roman" w:hAnsi="Times New Roman"/>
          <w:sz w:val="24"/>
          <w:szCs w:val="24"/>
        </w:rPr>
        <w:t xml:space="preserve">, O., Adli, D. N., </w:t>
      </w:r>
      <w:proofErr w:type="spellStart"/>
      <w:r w:rsidRPr="005344AE">
        <w:rPr>
          <w:rFonts w:ascii="Times New Roman" w:eastAsia="Times New Roman" w:hAnsi="Times New Roman"/>
          <w:sz w:val="24"/>
          <w:szCs w:val="24"/>
        </w:rPr>
        <w:t>Djunaidi</w:t>
      </w:r>
      <w:proofErr w:type="spellEnd"/>
      <w:r w:rsidRPr="005344AE">
        <w:rPr>
          <w:rFonts w:ascii="Times New Roman" w:eastAsia="Times New Roman" w:hAnsi="Times New Roman"/>
          <w:sz w:val="24"/>
          <w:szCs w:val="24"/>
        </w:rPr>
        <w:t xml:space="preserve">, H., &amp; </w:t>
      </w:r>
      <w:proofErr w:type="spellStart"/>
      <w:r w:rsidRPr="005344AE">
        <w:rPr>
          <w:rFonts w:ascii="Times New Roman" w:eastAsia="Times New Roman" w:hAnsi="Times New Roman"/>
          <w:sz w:val="24"/>
          <w:szCs w:val="24"/>
        </w:rPr>
        <w:t>Kuncoro</w:t>
      </w:r>
      <w:proofErr w:type="spellEnd"/>
      <w:r w:rsidRPr="005344AE">
        <w:rPr>
          <w:rFonts w:ascii="Times New Roman" w:eastAsia="Times New Roman" w:hAnsi="Times New Roman"/>
          <w:sz w:val="24"/>
          <w:szCs w:val="24"/>
        </w:rPr>
        <w:t xml:space="preserve">, A. S. (2020). Utilization of Biogas Liquid Waste </w:t>
      </w:r>
      <w:proofErr w:type="gramStart"/>
      <w:r w:rsidRPr="005344AE">
        <w:rPr>
          <w:rFonts w:ascii="Times New Roman" w:eastAsia="Times New Roman" w:hAnsi="Times New Roman"/>
          <w:sz w:val="24"/>
          <w:szCs w:val="24"/>
        </w:rPr>
        <w:t>For</w:t>
      </w:r>
      <w:proofErr w:type="gramEnd"/>
      <w:r w:rsidRPr="005344AE">
        <w:rPr>
          <w:rFonts w:ascii="Times New Roman" w:eastAsia="Times New Roman" w:hAnsi="Times New Roman"/>
          <w:sz w:val="24"/>
          <w:szCs w:val="24"/>
        </w:rPr>
        <w:t xml:space="preserve"> Starter In The Fermentation of Rice Husk As A Potential Feedstuff. </w:t>
      </w:r>
      <w:r w:rsidRPr="005344AE">
        <w:rPr>
          <w:rFonts w:ascii="Times New Roman" w:eastAsia="Times New Roman" w:hAnsi="Times New Roman"/>
          <w:i/>
          <w:iCs/>
          <w:sz w:val="24"/>
          <w:szCs w:val="24"/>
        </w:rPr>
        <w:t>Animal Production</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22</w:t>
      </w:r>
      <w:r w:rsidRPr="005344AE">
        <w:rPr>
          <w:rFonts w:ascii="Times New Roman" w:eastAsia="Times New Roman" w:hAnsi="Times New Roman"/>
          <w:sz w:val="24"/>
          <w:szCs w:val="24"/>
        </w:rPr>
        <w:t>(1), 24–30.</w:t>
      </w:r>
    </w:p>
    <w:p w14:paraId="058FDDA2"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Stefani Lily </w:t>
      </w:r>
      <w:proofErr w:type="spellStart"/>
      <w:r w:rsidRPr="005344AE">
        <w:rPr>
          <w:rFonts w:ascii="Times New Roman" w:eastAsia="Times New Roman" w:hAnsi="Times New Roman"/>
          <w:sz w:val="24"/>
          <w:szCs w:val="24"/>
        </w:rPr>
        <w:t>Indarto</w:t>
      </w:r>
      <w:proofErr w:type="spellEnd"/>
      <w:r w:rsidRPr="005344AE">
        <w:rPr>
          <w:rFonts w:ascii="Times New Roman" w:eastAsia="Times New Roman" w:hAnsi="Times New Roman"/>
          <w:sz w:val="24"/>
          <w:szCs w:val="24"/>
        </w:rPr>
        <w:t xml:space="preserve">, I. G. (2016). Fraud Diamond: Detection Analysis </w:t>
      </w:r>
      <w:proofErr w:type="gramStart"/>
      <w:r w:rsidRPr="005344AE">
        <w:rPr>
          <w:rFonts w:ascii="Times New Roman" w:eastAsia="Times New Roman" w:hAnsi="Times New Roman"/>
          <w:sz w:val="24"/>
          <w:szCs w:val="24"/>
        </w:rPr>
        <w:t>On</w:t>
      </w:r>
      <w:proofErr w:type="gramEnd"/>
      <w:r w:rsidRPr="005344AE">
        <w:rPr>
          <w:rFonts w:ascii="Times New Roman" w:eastAsia="Times New Roman" w:hAnsi="Times New Roman"/>
          <w:sz w:val="24"/>
          <w:szCs w:val="24"/>
        </w:rPr>
        <w:t xml:space="preserve"> The Fraudulent Financial Reporting. </w:t>
      </w:r>
      <w:r w:rsidRPr="005344AE">
        <w:rPr>
          <w:rFonts w:ascii="Times New Roman" w:eastAsia="Times New Roman" w:hAnsi="Times New Roman"/>
          <w:i/>
          <w:iCs/>
          <w:sz w:val="24"/>
          <w:szCs w:val="24"/>
        </w:rPr>
        <w:t>Risk Governance &amp; Control: Financial Markets &amp; Institutions</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6</w:t>
      </w:r>
      <w:r w:rsidRPr="005344AE">
        <w:rPr>
          <w:rFonts w:ascii="Times New Roman" w:eastAsia="Times New Roman" w:hAnsi="Times New Roman"/>
          <w:sz w:val="24"/>
          <w:szCs w:val="24"/>
        </w:rPr>
        <w:t>(4), 116–238.</w:t>
      </w:r>
    </w:p>
    <w:p w14:paraId="7B3650F6"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Sugiyono</w:t>
      </w:r>
      <w:proofErr w:type="spellEnd"/>
      <w:r w:rsidRPr="005344AE">
        <w:rPr>
          <w:rFonts w:ascii="Times New Roman" w:eastAsia="Times New Roman" w:hAnsi="Times New Roman"/>
          <w:sz w:val="24"/>
          <w:szCs w:val="24"/>
        </w:rPr>
        <w:t xml:space="preserve">, E., &amp; </w:t>
      </w:r>
      <w:proofErr w:type="spellStart"/>
      <w:r w:rsidRPr="005344AE">
        <w:rPr>
          <w:rFonts w:ascii="Times New Roman" w:eastAsia="Times New Roman" w:hAnsi="Times New Roman"/>
          <w:sz w:val="24"/>
          <w:szCs w:val="24"/>
        </w:rPr>
        <w:t>Rahajeng</w:t>
      </w:r>
      <w:proofErr w:type="spellEnd"/>
      <w:r w:rsidRPr="005344AE">
        <w:rPr>
          <w:rFonts w:ascii="Times New Roman" w:eastAsia="Times New Roman" w:hAnsi="Times New Roman"/>
          <w:sz w:val="24"/>
          <w:szCs w:val="24"/>
        </w:rPr>
        <w:t xml:space="preserve"> S., R. (2022). </w:t>
      </w:r>
      <w:proofErr w:type="spellStart"/>
      <w:r w:rsidRPr="005344AE">
        <w:rPr>
          <w:rFonts w:ascii="Times New Roman" w:eastAsia="Times New Roman" w:hAnsi="Times New Roman"/>
          <w:sz w:val="24"/>
          <w:szCs w:val="24"/>
        </w:rPr>
        <w:t>Pengaruh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budaya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organisasi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gaya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kepemimpinan</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kepuasan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kerja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kinerja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pegawai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melalui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motivasi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pegawai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sebagai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variabel</w:t>
      </w:r>
      <w:proofErr w:type="spellEnd"/>
      <w:r w:rsidRPr="005344AE">
        <w:rPr>
          <w:rFonts w:ascii="Times New Roman" w:eastAsia="Times New Roman" w:hAnsi="Times New Roman"/>
          <w:sz w:val="24"/>
          <w:szCs w:val="24"/>
        </w:rPr>
        <w:t xml:space="preserve"> intervening pada </w:t>
      </w:r>
      <w:proofErr w:type="spellStart"/>
      <w:r w:rsidRPr="005344AE">
        <w:rPr>
          <w:rFonts w:ascii="Times New Roman" w:eastAsia="Times New Roman" w:hAnsi="Times New Roman"/>
          <w:sz w:val="24"/>
          <w:szCs w:val="24"/>
        </w:rPr>
        <w:t>dinas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ketahanan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pangan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kelautan</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pertanian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Provinsi</w:t>
      </w:r>
      <w:proofErr w:type="spellEnd"/>
      <w:r w:rsidRPr="005344AE">
        <w:rPr>
          <w:rFonts w:ascii="Times New Roman" w:eastAsia="Times New Roman" w:hAnsi="Times New Roman"/>
          <w:sz w:val="24"/>
          <w:szCs w:val="24"/>
        </w:rPr>
        <w:t xml:space="preserve"> DKI Jakarta </w:t>
      </w:r>
      <w:proofErr w:type="spellStart"/>
      <w:r w:rsidRPr="005344AE">
        <w:rPr>
          <w:rFonts w:ascii="Times New Roman" w:eastAsia="Times New Roman" w:hAnsi="Times New Roman"/>
          <w:sz w:val="24"/>
          <w:szCs w:val="24"/>
        </w:rPr>
        <w:t>tahun</w:t>
      </w:r>
      <w:proofErr w:type="spellEnd"/>
      <w:r w:rsidRPr="005344AE">
        <w:rPr>
          <w:rFonts w:ascii="Times New Roman" w:eastAsia="Times New Roman" w:hAnsi="Times New Roman"/>
          <w:sz w:val="24"/>
          <w:szCs w:val="24"/>
        </w:rPr>
        <w:t xml:space="preserve"> 2020. </w:t>
      </w:r>
      <w:r w:rsidRPr="005344AE">
        <w:rPr>
          <w:rFonts w:ascii="Times New Roman" w:eastAsia="Times New Roman" w:hAnsi="Times New Roman"/>
          <w:i/>
          <w:iCs/>
          <w:sz w:val="24"/>
          <w:szCs w:val="24"/>
        </w:rPr>
        <w:t xml:space="preserve">Fair </w:t>
      </w:r>
      <w:proofErr w:type="gramStart"/>
      <w:r w:rsidRPr="005344AE">
        <w:rPr>
          <w:rFonts w:ascii="Times New Roman" w:eastAsia="Times New Roman" w:hAnsi="Times New Roman"/>
          <w:i/>
          <w:iCs/>
          <w:sz w:val="24"/>
          <w:szCs w:val="24"/>
        </w:rPr>
        <w:t>Value :</w:t>
      </w:r>
      <w:proofErr w:type="gram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Ilmiah</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Akuntansi</w:t>
      </w:r>
      <w:proofErr w:type="spellEnd"/>
      <w:r w:rsidRPr="005344AE">
        <w:rPr>
          <w:rFonts w:ascii="Times New Roman" w:eastAsia="Times New Roman" w:hAnsi="Times New Roman"/>
          <w:i/>
          <w:iCs/>
          <w:sz w:val="24"/>
          <w:szCs w:val="24"/>
        </w:rPr>
        <w:t xml:space="preserve"> Dan </w:t>
      </w:r>
      <w:proofErr w:type="spellStart"/>
      <w:r w:rsidRPr="005344AE">
        <w:rPr>
          <w:rFonts w:ascii="Times New Roman" w:eastAsia="Times New Roman" w:hAnsi="Times New Roman"/>
          <w:i/>
          <w:iCs/>
          <w:sz w:val="24"/>
          <w:szCs w:val="24"/>
        </w:rPr>
        <w:t>Keuangan</w:t>
      </w:r>
      <w:proofErr w:type="spellEnd"/>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4</w:t>
      </w:r>
      <w:r w:rsidRPr="005344AE">
        <w:rPr>
          <w:rFonts w:ascii="Times New Roman" w:eastAsia="Times New Roman" w:hAnsi="Times New Roman"/>
          <w:sz w:val="24"/>
          <w:szCs w:val="24"/>
        </w:rPr>
        <w:t>(7), 2691–2708.</w:t>
      </w:r>
    </w:p>
    <w:p w14:paraId="6DCCE7A6"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Sugiyono</w:t>
      </w:r>
      <w:proofErr w:type="spellEnd"/>
      <w:r w:rsidRPr="005344AE">
        <w:rPr>
          <w:rFonts w:ascii="Times New Roman" w:eastAsia="Times New Roman" w:hAnsi="Times New Roman"/>
          <w:sz w:val="24"/>
          <w:szCs w:val="24"/>
        </w:rPr>
        <w:t xml:space="preserve">, R. F. (2018). </w:t>
      </w:r>
      <w:proofErr w:type="spellStart"/>
      <w:r w:rsidRPr="005344AE">
        <w:rPr>
          <w:rFonts w:ascii="Times New Roman" w:eastAsia="Times New Roman" w:hAnsi="Times New Roman"/>
          <w:sz w:val="24"/>
          <w:szCs w:val="24"/>
        </w:rPr>
        <w:t>Perilaku</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Peduli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Lingkungan</w:t>
      </w:r>
      <w:proofErr w:type="spellEnd"/>
      <w:r w:rsidRPr="005344AE">
        <w:rPr>
          <w:rFonts w:ascii="Times New Roman" w:eastAsia="Times New Roman" w:hAnsi="Times New Roman"/>
          <w:sz w:val="24"/>
          <w:szCs w:val="24"/>
        </w:rPr>
        <w:t xml:space="preserve"> Pada </w:t>
      </w:r>
      <w:proofErr w:type="spellStart"/>
      <w:r w:rsidRPr="005344AE">
        <w:rPr>
          <w:rFonts w:ascii="Times New Roman" w:eastAsia="Times New Roman" w:hAnsi="Times New Roman"/>
          <w:sz w:val="24"/>
          <w:szCs w:val="24"/>
        </w:rPr>
        <w:t>Siswa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Kelas</w:t>
      </w:r>
      <w:proofErr w:type="spellEnd"/>
      <w:r w:rsidRPr="005344AE">
        <w:rPr>
          <w:rFonts w:ascii="Times New Roman" w:eastAsia="Times New Roman" w:hAnsi="Times New Roman"/>
          <w:sz w:val="24"/>
          <w:szCs w:val="24"/>
        </w:rPr>
        <w:t xml:space="preserve"> X </w:t>
      </w:r>
      <w:proofErr w:type="spellStart"/>
      <w:r w:rsidRPr="005344AE">
        <w:rPr>
          <w:rFonts w:ascii="Times New Roman" w:eastAsia="Times New Roman" w:hAnsi="Times New Roman"/>
          <w:sz w:val="24"/>
          <w:szCs w:val="24"/>
        </w:rPr>
        <w:t>Sma</w:t>
      </w:r>
      <w:proofErr w:type="spellEnd"/>
      <w:r w:rsidRPr="005344AE">
        <w:rPr>
          <w:rFonts w:ascii="Times New Roman" w:eastAsia="Times New Roman" w:hAnsi="Times New Roman"/>
          <w:sz w:val="24"/>
          <w:szCs w:val="24"/>
        </w:rPr>
        <w:t xml:space="preserve"> Muhammadiyah 1 </w:t>
      </w:r>
      <w:proofErr w:type="spellStart"/>
      <w:r w:rsidRPr="005344AE">
        <w:rPr>
          <w:rFonts w:ascii="Times New Roman" w:eastAsia="Times New Roman" w:hAnsi="Times New Roman"/>
          <w:sz w:val="24"/>
          <w:szCs w:val="24"/>
        </w:rPr>
        <w:t>Yogykarta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Pendidikan Teknik Bog</w:t>
      </w:r>
      <w:r w:rsidRPr="005344AE">
        <w:rPr>
          <w:rFonts w:ascii="Times New Roman" w:eastAsia="Times New Roman" w:hAnsi="Times New Roman"/>
          <w:sz w:val="24"/>
          <w:szCs w:val="24"/>
        </w:rPr>
        <w:t>, 1–11.</w:t>
      </w:r>
    </w:p>
    <w:p w14:paraId="68DFB5ED"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Suharsimi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Arikunto</w:t>
      </w:r>
      <w:proofErr w:type="spellEnd"/>
      <w:r w:rsidRPr="005344AE">
        <w:rPr>
          <w:rFonts w:ascii="Times New Roman" w:eastAsia="Times New Roman" w:hAnsi="Times New Roman"/>
          <w:sz w:val="24"/>
          <w:szCs w:val="24"/>
        </w:rPr>
        <w:t xml:space="preserve">. (2002). </w:t>
      </w:r>
      <w:proofErr w:type="spellStart"/>
      <w:r w:rsidRPr="005344AE">
        <w:rPr>
          <w:rFonts w:ascii="Times New Roman" w:eastAsia="Times New Roman" w:hAnsi="Times New Roman"/>
          <w:sz w:val="24"/>
          <w:szCs w:val="24"/>
        </w:rPr>
        <w:t>Pengaruh</w:t>
      </w:r>
      <w:proofErr w:type="spellEnd"/>
      <w:r w:rsidRPr="005344AE">
        <w:rPr>
          <w:rFonts w:ascii="Times New Roman" w:eastAsia="Times New Roman" w:hAnsi="Times New Roman"/>
          <w:sz w:val="24"/>
          <w:szCs w:val="24"/>
        </w:rPr>
        <w:t xml:space="preserve"> Advertising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Pembentukan</w:t>
      </w:r>
      <w:proofErr w:type="spellEnd"/>
      <w:r w:rsidRPr="005344AE">
        <w:rPr>
          <w:rFonts w:ascii="Times New Roman" w:eastAsia="Times New Roman" w:hAnsi="Times New Roman"/>
          <w:sz w:val="24"/>
          <w:szCs w:val="24"/>
        </w:rPr>
        <w:t xml:space="preserve"> Brand Awareness Serta </w:t>
      </w:r>
      <w:proofErr w:type="spellStart"/>
      <w:r w:rsidRPr="005344AE">
        <w:rPr>
          <w:rFonts w:ascii="Times New Roman" w:eastAsia="Times New Roman" w:hAnsi="Times New Roman"/>
          <w:sz w:val="24"/>
          <w:szCs w:val="24"/>
        </w:rPr>
        <w:t>Dampaknya</w:t>
      </w:r>
      <w:proofErr w:type="spellEnd"/>
      <w:r w:rsidRPr="005344AE">
        <w:rPr>
          <w:rFonts w:ascii="Times New Roman" w:eastAsia="Times New Roman" w:hAnsi="Times New Roman"/>
          <w:sz w:val="24"/>
          <w:szCs w:val="24"/>
        </w:rPr>
        <w:t xml:space="preserve"> Pada Keputusan </w:t>
      </w:r>
      <w:proofErr w:type="spellStart"/>
      <w:r w:rsidRPr="005344AE">
        <w:rPr>
          <w:rFonts w:ascii="Times New Roman" w:eastAsia="Times New Roman" w:hAnsi="Times New Roman"/>
          <w:sz w:val="24"/>
          <w:szCs w:val="24"/>
        </w:rPr>
        <w:t>Pembelian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Produk</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Kecap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Pedas</w:t>
      </w:r>
      <w:proofErr w:type="spellEnd"/>
      <w:r w:rsidRPr="005344AE">
        <w:rPr>
          <w:rFonts w:ascii="Times New Roman" w:eastAsia="Times New Roman" w:hAnsi="Times New Roman"/>
          <w:sz w:val="24"/>
          <w:szCs w:val="24"/>
        </w:rPr>
        <w:t xml:space="preserve"> ABC (</w:t>
      </w:r>
      <w:proofErr w:type="spellStart"/>
      <w:r w:rsidRPr="005344AE">
        <w:rPr>
          <w:rFonts w:ascii="Times New Roman" w:eastAsia="Times New Roman" w:hAnsi="Times New Roman"/>
          <w:sz w:val="24"/>
          <w:szCs w:val="24"/>
        </w:rPr>
        <w:t>Studi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Kasus</w:t>
      </w:r>
      <w:proofErr w:type="spellEnd"/>
      <w:r w:rsidRPr="005344AE">
        <w:rPr>
          <w:rFonts w:ascii="Times New Roman" w:eastAsia="Times New Roman" w:hAnsi="Times New Roman"/>
          <w:sz w:val="24"/>
          <w:szCs w:val="24"/>
        </w:rPr>
        <w:t xml:space="preserve"> Pada </w:t>
      </w:r>
      <w:proofErr w:type="spellStart"/>
      <w:r w:rsidRPr="005344AE">
        <w:rPr>
          <w:rFonts w:ascii="Times New Roman" w:eastAsia="Times New Roman" w:hAnsi="Times New Roman"/>
          <w:sz w:val="24"/>
          <w:szCs w:val="24"/>
        </w:rPr>
        <w:t>Konsumen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Pengguna</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Kecap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Pedas</w:t>
      </w:r>
      <w:proofErr w:type="spellEnd"/>
      <w:r w:rsidRPr="005344AE">
        <w:rPr>
          <w:rFonts w:ascii="Times New Roman" w:eastAsia="Times New Roman" w:hAnsi="Times New Roman"/>
          <w:sz w:val="24"/>
          <w:szCs w:val="24"/>
        </w:rPr>
        <w:t xml:space="preserve"> ABC di Kota Semarang). </w:t>
      </w:r>
      <w:r w:rsidRPr="005344AE">
        <w:rPr>
          <w:rFonts w:ascii="Times New Roman" w:eastAsia="Times New Roman" w:hAnsi="Times New Roman"/>
          <w:i/>
          <w:iCs/>
          <w:sz w:val="24"/>
          <w:szCs w:val="24"/>
        </w:rPr>
        <w:t>JURNAL STIE SEMARANG</w:t>
      </w:r>
      <w:proofErr w:type="gramStart"/>
      <w:r w:rsidRPr="005344AE">
        <w:rPr>
          <w:rFonts w:ascii="Times New Roman" w:eastAsia="Times New Roman" w:hAnsi="Times New Roman"/>
          <w:i/>
          <w:iCs/>
          <w:sz w:val="24"/>
          <w:szCs w:val="24"/>
        </w:rPr>
        <w:t xml:space="preserve">, </w:t>
      </w:r>
      <w:r w:rsidRPr="005344AE">
        <w:rPr>
          <w:rFonts w:ascii="Times New Roman" w:eastAsia="Times New Roman" w:hAnsi="Times New Roman"/>
          <w:sz w:val="24"/>
          <w:szCs w:val="24"/>
        </w:rPr>
        <w:t>,</w:t>
      </w:r>
      <w:proofErr w:type="gramEnd"/>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4</w:t>
      </w:r>
      <w:r w:rsidRPr="005344AE">
        <w:rPr>
          <w:rFonts w:ascii="Times New Roman" w:eastAsia="Times New Roman" w:hAnsi="Times New Roman"/>
          <w:sz w:val="24"/>
          <w:szCs w:val="24"/>
        </w:rPr>
        <w:t>.</w:t>
      </w:r>
    </w:p>
    <w:p w14:paraId="69533138"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Pr>
          <w:rFonts w:ascii="Times New Roman" w:eastAsia="Times New Roman" w:hAnsi="Times New Roman"/>
          <w:sz w:val="24"/>
          <w:szCs w:val="24"/>
        </w:rPr>
        <w:t>S</w:t>
      </w:r>
      <w:r w:rsidRPr="005344AE">
        <w:rPr>
          <w:rFonts w:ascii="Times New Roman" w:eastAsia="Times New Roman" w:hAnsi="Times New Roman"/>
          <w:sz w:val="24"/>
          <w:szCs w:val="24"/>
        </w:rPr>
        <w:t>ulasih</w:t>
      </w:r>
      <w:proofErr w:type="spellEnd"/>
      <w:r w:rsidRPr="005344AE">
        <w:rPr>
          <w:rFonts w:ascii="Times New Roman" w:eastAsia="Times New Roman" w:hAnsi="Times New Roman"/>
          <w:sz w:val="24"/>
          <w:szCs w:val="24"/>
        </w:rPr>
        <w:t xml:space="preserve">. (2021). </w:t>
      </w:r>
      <w:r w:rsidRPr="006F3B87">
        <w:rPr>
          <w:rFonts w:ascii="Times New Roman" w:eastAsia="Times New Roman" w:hAnsi="Times New Roman"/>
          <w:sz w:val="24"/>
          <w:szCs w:val="24"/>
        </w:rPr>
        <w:t xml:space="preserve">Model Theory </w:t>
      </w:r>
      <w:proofErr w:type="gramStart"/>
      <w:r w:rsidRPr="006F3B87">
        <w:rPr>
          <w:rFonts w:ascii="Times New Roman" w:eastAsia="Times New Roman" w:hAnsi="Times New Roman"/>
          <w:sz w:val="24"/>
          <w:szCs w:val="24"/>
        </w:rPr>
        <w:t>Of</w:t>
      </w:r>
      <w:proofErr w:type="gramEnd"/>
      <w:r w:rsidRPr="006F3B87">
        <w:rPr>
          <w:rFonts w:ascii="Times New Roman" w:eastAsia="Times New Roman" w:hAnsi="Times New Roman"/>
          <w:sz w:val="24"/>
          <w:szCs w:val="24"/>
        </w:rPr>
        <w:t xml:space="preserve"> Planned </w:t>
      </w:r>
      <w:proofErr w:type="spellStart"/>
      <w:r w:rsidRPr="006F3B87">
        <w:rPr>
          <w:rFonts w:ascii="Times New Roman" w:eastAsia="Times New Roman" w:hAnsi="Times New Roman"/>
          <w:sz w:val="24"/>
          <w:szCs w:val="24"/>
        </w:rPr>
        <w:t>Behaviour</w:t>
      </w:r>
      <w:proofErr w:type="spellEnd"/>
      <w:r w:rsidRPr="006F3B87">
        <w:rPr>
          <w:rFonts w:ascii="Times New Roman" w:eastAsia="Times New Roman" w:hAnsi="Times New Roman"/>
          <w:sz w:val="24"/>
          <w:szCs w:val="24"/>
        </w:rPr>
        <w:t xml:space="preserve"> </w:t>
      </w:r>
      <w:proofErr w:type="spellStart"/>
      <w:r w:rsidRPr="006F3B87">
        <w:rPr>
          <w:rFonts w:ascii="Times New Roman" w:eastAsia="Times New Roman" w:hAnsi="Times New Roman"/>
          <w:sz w:val="24"/>
          <w:szCs w:val="24"/>
        </w:rPr>
        <w:t>Dalam</w:t>
      </w:r>
      <w:proofErr w:type="spellEnd"/>
      <w:r w:rsidRPr="006F3B87">
        <w:rPr>
          <w:rFonts w:ascii="Times New Roman" w:eastAsia="Times New Roman" w:hAnsi="Times New Roman"/>
          <w:sz w:val="24"/>
          <w:szCs w:val="24"/>
        </w:rPr>
        <w:t xml:space="preserve"> </w:t>
      </w:r>
      <w:proofErr w:type="spellStart"/>
      <w:r w:rsidRPr="006F3B87">
        <w:rPr>
          <w:rFonts w:ascii="Times New Roman" w:eastAsia="Times New Roman" w:hAnsi="Times New Roman"/>
          <w:sz w:val="24"/>
          <w:szCs w:val="24"/>
        </w:rPr>
        <w:t>Memprediksi</w:t>
      </w:r>
      <w:proofErr w:type="spellEnd"/>
      <w:r w:rsidRPr="006F3B87">
        <w:rPr>
          <w:rFonts w:ascii="Times New Roman" w:eastAsia="Times New Roman" w:hAnsi="Times New Roman"/>
          <w:sz w:val="24"/>
          <w:szCs w:val="24"/>
        </w:rPr>
        <w:t xml:space="preserve"> </w:t>
      </w:r>
      <w:proofErr w:type="spellStart"/>
      <w:r w:rsidRPr="006F3B87">
        <w:rPr>
          <w:rFonts w:ascii="Times New Roman" w:eastAsia="Times New Roman" w:hAnsi="Times New Roman"/>
          <w:sz w:val="24"/>
          <w:szCs w:val="24"/>
        </w:rPr>
        <w:t>Perilaku</w:t>
      </w:r>
      <w:proofErr w:type="spellEnd"/>
      <w:r w:rsidRPr="006F3B87">
        <w:rPr>
          <w:rFonts w:ascii="Times New Roman" w:eastAsia="Times New Roman" w:hAnsi="Times New Roman"/>
          <w:sz w:val="24"/>
          <w:szCs w:val="24"/>
        </w:rPr>
        <w:t xml:space="preserve"> </w:t>
      </w:r>
      <w:proofErr w:type="spellStart"/>
      <w:r w:rsidRPr="006F3B87">
        <w:rPr>
          <w:rFonts w:ascii="Times New Roman" w:eastAsia="Times New Roman" w:hAnsi="Times New Roman"/>
          <w:sz w:val="24"/>
          <w:szCs w:val="24"/>
        </w:rPr>
        <w:t>Konsumsi</w:t>
      </w:r>
      <w:proofErr w:type="spellEnd"/>
      <w:r w:rsidRPr="006F3B87">
        <w:rPr>
          <w:rFonts w:ascii="Times New Roman" w:eastAsia="Times New Roman" w:hAnsi="Times New Roman"/>
          <w:sz w:val="24"/>
          <w:szCs w:val="24"/>
        </w:rPr>
        <w:t xml:space="preserve"> </w:t>
      </w:r>
      <w:proofErr w:type="spellStart"/>
      <w:r w:rsidRPr="006F3B87">
        <w:rPr>
          <w:rFonts w:ascii="Times New Roman" w:eastAsia="Times New Roman" w:hAnsi="Times New Roman"/>
          <w:sz w:val="24"/>
          <w:szCs w:val="24"/>
        </w:rPr>
        <w:t>Jamu</w:t>
      </w:r>
      <w:proofErr w:type="spellEnd"/>
      <w:r w:rsidRPr="006F3B87">
        <w:rPr>
          <w:rFonts w:ascii="Times New Roman" w:eastAsia="Times New Roman" w:hAnsi="Times New Roman"/>
          <w:sz w:val="24"/>
          <w:szCs w:val="24"/>
        </w:rPr>
        <w:t xml:space="preserve"> </w:t>
      </w:r>
      <w:proofErr w:type="spellStart"/>
      <w:r w:rsidRPr="006F3B87">
        <w:rPr>
          <w:rFonts w:ascii="Times New Roman" w:eastAsia="Times New Roman" w:hAnsi="Times New Roman"/>
          <w:sz w:val="24"/>
          <w:szCs w:val="24"/>
        </w:rPr>
        <w:t>Perspektif</w:t>
      </w:r>
      <w:proofErr w:type="spellEnd"/>
      <w:r w:rsidRPr="006F3B87">
        <w:rPr>
          <w:rFonts w:ascii="Times New Roman" w:eastAsia="Times New Roman" w:hAnsi="Times New Roman"/>
          <w:sz w:val="24"/>
          <w:szCs w:val="24"/>
        </w:rPr>
        <w:t xml:space="preserve"> </w:t>
      </w:r>
      <w:proofErr w:type="spellStart"/>
      <w:r w:rsidRPr="006F3B87">
        <w:rPr>
          <w:rFonts w:ascii="Times New Roman" w:eastAsia="Times New Roman" w:hAnsi="Times New Roman"/>
          <w:sz w:val="24"/>
          <w:szCs w:val="24"/>
        </w:rPr>
        <w:t>Konsumsi</w:t>
      </w:r>
      <w:proofErr w:type="spellEnd"/>
      <w:r w:rsidRPr="006F3B87">
        <w:rPr>
          <w:rFonts w:ascii="Times New Roman" w:eastAsia="Times New Roman" w:hAnsi="Times New Roman"/>
          <w:sz w:val="24"/>
          <w:szCs w:val="24"/>
        </w:rPr>
        <w:t xml:space="preserve"> Islam Serta </w:t>
      </w:r>
      <w:proofErr w:type="spellStart"/>
      <w:r w:rsidRPr="006F3B87">
        <w:rPr>
          <w:rFonts w:ascii="Times New Roman" w:eastAsia="Times New Roman" w:hAnsi="Times New Roman"/>
          <w:sz w:val="24"/>
          <w:szCs w:val="24"/>
        </w:rPr>
        <w:t>Implikasi</w:t>
      </w:r>
      <w:proofErr w:type="spellEnd"/>
      <w:r w:rsidRPr="006F3B87">
        <w:rPr>
          <w:rFonts w:ascii="Times New Roman" w:eastAsia="Times New Roman" w:hAnsi="Times New Roman"/>
          <w:sz w:val="24"/>
          <w:szCs w:val="24"/>
        </w:rPr>
        <w:t xml:space="preserve"> Pada Strategi </w:t>
      </w:r>
      <w:proofErr w:type="spellStart"/>
      <w:r w:rsidRPr="006F3B87">
        <w:rPr>
          <w:rFonts w:ascii="Times New Roman" w:eastAsia="Times New Roman" w:hAnsi="Times New Roman"/>
          <w:sz w:val="24"/>
          <w:szCs w:val="24"/>
        </w:rPr>
        <w:t>Pemasaran</w:t>
      </w:r>
      <w:proofErr w:type="spellEnd"/>
      <w:r w:rsidRPr="005344AE">
        <w:rPr>
          <w:rFonts w:ascii="Times New Roman" w:eastAsia="Times New Roman" w:hAnsi="Times New Roman"/>
          <w:sz w:val="24"/>
          <w:szCs w:val="24"/>
        </w:rPr>
        <w:t>.</w:t>
      </w:r>
    </w:p>
    <w:p w14:paraId="37940F4E"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Supriyono</w:t>
      </w:r>
      <w:proofErr w:type="spellEnd"/>
      <w:r w:rsidRPr="005344AE">
        <w:rPr>
          <w:rFonts w:ascii="Times New Roman" w:eastAsia="Times New Roman" w:hAnsi="Times New Roman"/>
          <w:sz w:val="24"/>
          <w:szCs w:val="24"/>
        </w:rPr>
        <w:t xml:space="preserve">, E., </w:t>
      </w:r>
      <w:proofErr w:type="spellStart"/>
      <w:r w:rsidRPr="005344AE">
        <w:rPr>
          <w:rFonts w:ascii="Times New Roman" w:eastAsia="Times New Roman" w:hAnsi="Times New Roman"/>
          <w:sz w:val="24"/>
          <w:szCs w:val="24"/>
        </w:rPr>
        <w:t>Syahputra</w:t>
      </w:r>
      <w:proofErr w:type="spellEnd"/>
      <w:r w:rsidRPr="005344AE">
        <w:rPr>
          <w:rFonts w:ascii="Times New Roman" w:eastAsia="Times New Roman" w:hAnsi="Times New Roman"/>
          <w:sz w:val="24"/>
          <w:szCs w:val="24"/>
        </w:rPr>
        <w:t xml:space="preserve">, R., </w:t>
      </w:r>
      <w:proofErr w:type="spellStart"/>
      <w:r w:rsidRPr="005344AE">
        <w:rPr>
          <w:rFonts w:ascii="Times New Roman" w:eastAsia="Times New Roman" w:hAnsi="Times New Roman"/>
          <w:sz w:val="24"/>
          <w:szCs w:val="24"/>
        </w:rPr>
        <w:t>Faisol</w:t>
      </w:r>
      <w:proofErr w:type="spellEnd"/>
      <w:r w:rsidRPr="005344AE">
        <w:rPr>
          <w:rFonts w:ascii="Times New Roman" w:eastAsia="Times New Roman" w:hAnsi="Times New Roman"/>
          <w:sz w:val="24"/>
          <w:szCs w:val="24"/>
        </w:rPr>
        <w:t xml:space="preserve"> Riza </w:t>
      </w:r>
      <w:proofErr w:type="spellStart"/>
      <w:r w:rsidRPr="005344AE">
        <w:rPr>
          <w:rFonts w:ascii="Times New Roman" w:eastAsia="Times New Roman" w:hAnsi="Times New Roman"/>
          <w:sz w:val="24"/>
          <w:szCs w:val="24"/>
        </w:rPr>
        <w:t>Ghozali</w:t>
      </w:r>
      <w:proofErr w:type="spellEnd"/>
      <w:r w:rsidRPr="005344AE">
        <w:rPr>
          <w:rFonts w:ascii="Times New Roman" w:eastAsia="Times New Roman" w:hAnsi="Times New Roman"/>
          <w:sz w:val="24"/>
          <w:szCs w:val="24"/>
        </w:rPr>
        <w:t xml:space="preserve">, M., </w:t>
      </w:r>
      <w:proofErr w:type="spellStart"/>
      <w:r w:rsidRPr="005344AE">
        <w:rPr>
          <w:rFonts w:ascii="Times New Roman" w:eastAsia="Times New Roman" w:hAnsi="Times New Roman"/>
          <w:sz w:val="24"/>
          <w:szCs w:val="24"/>
        </w:rPr>
        <w:t>Wahjuningrum</w:t>
      </w:r>
      <w:proofErr w:type="spellEnd"/>
      <w:r w:rsidRPr="005344AE">
        <w:rPr>
          <w:rFonts w:ascii="Times New Roman" w:eastAsia="Times New Roman" w:hAnsi="Times New Roman"/>
          <w:sz w:val="24"/>
          <w:szCs w:val="24"/>
        </w:rPr>
        <w:t xml:space="preserve">, D., Nirmala, K., &amp; Hari </w:t>
      </w:r>
      <w:proofErr w:type="spellStart"/>
      <w:r w:rsidRPr="005344AE">
        <w:rPr>
          <w:rFonts w:ascii="Times New Roman" w:eastAsia="Times New Roman" w:hAnsi="Times New Roman"/>
          <w:sz w:val="24"/>
          <w:szCs w:val="24"/>
        </w:rPr>
        <w:t>Kristanto</w:t>
      </w:r>
      <w:proofErr w:type="spellEnd"/>
      <w:r w:rsidRPr="005344AE">
        <w:rPr>
          <w:rFonts w:ascii="Times New Roman" w:eastAsia="Times New Roman" w:hAnsi="Times New Roman"/>
          <w:sz w:val="24"/>
          <w:szCs w:val="24"/>
        </w:rPr>
        <w:t xml:space="preserve">, A. (2011). </w:t>
      </w:r>
      <w:proofErr w:type="spellStart"/>
      <w:r w:rsidRPr="005344AE">
        <w:rPr>
          <w:rFonts w:ascii="Times New Roman" w:eastAsia="Times New Roman" w:hAnsi="Times New Roman"/>
          <w:sz w:val="24"/>
          <w:szCs w:val="24"/>
        </w:rPr>
        <w:t>Efektivitas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pemberian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zeolit</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arang</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aktif</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minyak</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cengkeh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hormon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kortisol</w:t>
      </w:r>
      <w:proofErr w:type="spellEnd"/>
      <w:r w:rsidRPr="005344AE">
        <w:rPr>
          <w:rFonts w:ascii="Times New Roman" w:eastAsia="Times New Roman" w:hAnsi="Times New Roman"/>
          <w:sz w:val="24"/>
          <w:szCs w:val="24"/>
        </w:rPr>
        <w:t xml:space="preserve"> dan </w:t>
      </w:r>
      <w:proofErr w:type="spellStart"/>
      <w:r w:rsidRPr="005344AE">
        <w:rPr>
          <w:rFonts w:ascii="Times New Roman" w:eastAsia="Times New Roman" w:hAnsi="Times New Roman"/>
          <w:sz w:val="24"/>
          <w:szCs w:val="24"/>
        </w:rPr>
        <w:t>gambaran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darah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benih</w:t>
      </w:r>
      <w:proofErr w:type="spellEnd"/>
      <w:r w:rsidRPr="005344AE">
        <w:rPr>
          <w:rFonts w:ascii="Times New Roman" w:eastAsia="Times New Roman" w:hAnsi="Times New Roman"/>
          <w:sz w:val="24"/>
          <w:szCs w:val="24"/>
        </w:rPr>
        <w:t xml:space="preserve"> ikan </w:t>
      </w:r>
      <w:proofErr w:type="spellStart"/>
      <w:r w:rsidRPr="005344AE">
        <w:rPr>
          <w:rFonts w:ascii="Times New Roman" w:eastAsia="Times New Roman" w:hAnsi="Times New Roman"/>
          <w:sz w:val="24"/>
          <w:szCs w:val="24"/>
        </w:rPr>
        <w:t>patin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Pangasionodon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hyppophthalmus</w:t>
      </w:r>
      <w:proofErr w:type="spellEnd"/>
      <w:r w:rsidRPr="005344AE">
        <w:rPr>
          <w:rFonts w:ascii="Times New Roman" w:eastAsia="Times New Roman" w:hAnsi="Times New Roman"/>
          <w:sz w:val="24"/>
          <w:szCs w:val="24"/>
        </w:rPr>
        <w:t xml:space="preserve"> pada </w:t>
      </w:r>
      <w:proofErr w:type="spellStart"/>
      <w:r w:rsidRPr="005344AE">
        <w:rPr>
          <w:rFonts w:ascii="Times New Roman" w:eastAsia="Times New Roman" w:hAnsi="Times New Roman"/>
          <w:sz w:val="24"/>
          <w:szCs w:val="24"/>
        </w:rPr>
        <w:t>pengangkutan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dengan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kepadatan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tinggi</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Iktiologi</w:t>
      </w:r>
      <w:proofErr w:type="spellEnd"/>
      <w:r w:rsidRPr="005344AE">
        <w:rPr>
          <w:rFonts w:ascii="Times New Roman" w:eastAsia="Times New Roman" w:hAnsi="Times New Roman"/>
          <w:i/>
          <w:iCs/>
          <w:sz w:val="24"/>
          <w:szCs w:val="24"/>
        </w:rPr>
        <w:t xml:space="preserve"> Indonesia</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11</w:t>
      </w:r>
      <w:r w:rsidRPr="005344AE">
        <w:rPr>
          <w:rFonts w:ascii="Times New Roman" w:eastAsia="Times New Roman" w:hAnsi="Times New Roman"/>
          <w:sz w:val="24"/>
          <w:szCs w:val="24"/>
        </w:rPr>
        <w:t>(1), 67–75.</w:t>
      </w:r>
    </w:p>
    <w:p w14:paraId="461BF4A2"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Tantowi</w:t>
      </w:r>
      <w:proofErr w:type="spellEnd"/>
      <w:r w:rsidRPr="005344AE">
        <w:rPr>
          <w:rFonts w:ascii="Times New Roman" w:eastAsia="Times New Roman" w:hAnsi="Times New Roman"/>
          <w:sz w:val="24"/>
          <w:szCs w:val="24"/>
        </w:rPr>
        <w:t xml:space="preserve">, M., </w:t>
      </w:r>
      <w:proofErr w:type="spellStart"/>
      <w:r w:rsidRPr="005344AE">
        <w:rPr>
          <w:rFonts w:ascii="Times New Roman" w:eastAsia="Times New Roman" w:hAnsi="Times New Roman"/>
          <w:sz w:val="24"/>
          <w:szCs w:val="24"/>
        </w:rPr>
        <w:t>Andriani</w:t>
      </w:r>
      <w:proofErr w:type="spellEnd"/>
      <w:r w:rsidRPr="005344AE">
        <w:rPr>
          <w:rFonts w:ascii="Times New Roman" w:eastAsia="Times New Roman" w:hAnsi="Times New Roman"/>
          <w:sz w:val="24"/>
          <w:szCs w:val="24"/>
        </w:rPr>
        <w:t xml:space="preserve">, J., </w:t>
      </w:r>
      <w:proofErr w:type="spellStart"/>
      <w:r w:rsidRPr="005344AE">
        <w:rPr>
          <w:rFonts w:ascii="Times New Roman" w:eastAsia="Times New Roman" w:hAnsi="Times New Roman"/>
          <w:sz w:val="24"/>
          <w:szCs w:val="24"/>
        </w:rPr>
        <w:t>Inggang</w:t>
      </w:r>
      <w:proofErr w:type="spellEnd"/>
      <w:r w:rsidRPr="005344AE">
        <w:rPr>
          <w:rFonts w:ascii="Times New Roman" w:eastAsia="Times New Roman" w:hAnsi="Times New Roman"/>
          <w:sz w:val="24"/>
          <w:szCs w:val="24"/>
        </w:rPr>
        <w:t xml:space="preserve">, K., &amp; </w:t>
      </w:r>
      <w:proofErr w:type="spellStart"/>
      <w:r w:rsidRPr="005344AE">
        <w:rPr>
          <w:rFonts w:ascii="Times New Roman" w:eastAsia="Times New Roman" w:hAnsi="Times New Roman"/>
          <w:sz w:val="24"/>
          <w:szCs w:val="24"/>
        </w:rPr>
        <w:t>Nuralam</w:t>
      </w:r>
      <w:proofErr w:type="spellEnd"/>
      <w:r w:rsidRPr="005344AE">
        <w:rPr>
          <w:rFonts w:ascii="Times New Roman" w:eastAsia="Times New Roman" w:hAnsi="Times New Roman"/>
          <w:sz w:val="24"/>
          <w:szCs w:val="24"/>
        </w:rPr>
        <w:t xml:space="preserve">, P. (2019). The Impact </w:t>
      </w:r>
      <w:proofErr w:type="gramStart"/>
      <w:r w:rsidRPr="005344AE">
        <w:rPr>
          <w:rFonts w:ascii="Times New Roman" w:eastAsia="Times New Roman" w:hAnsi="Times New Roman"/>
          <w:sz w:val="24"/>
          <w:szCs w:val="24"/>
        </w:rPr>
        <w:t>Of</w:t>
      </w:r>
      <w:proofErr w:type="gramEnd"/>
      <w:r w:rsidRPr="005344AE">
        <w:rPr>
          <w:rFonts w:ascii="Times New Roman" w:eastAsia="Times New Roman" w:hAnsi="Times New Roman"/>
          <w:sz w:val="24"/>
          <w:szCs w:val="24"/>
        </w:rPr>
        <w:t xml:space="preserve"> Website Quality On Consumer Satisfaction And Purchase Intention (Study Case of E-Commerce Lazada </w:t>
      </w:r>
      <w:r w:rsidRPr="005344AE">
        <w:rPr>
          <w:rFonts w:ascii="Times New Roman" w:eastAsia="Times New Roman" w:hAnsi="Times New Roman"/>
          <w:sz w:val="24"/>
          <w:szCs w:val="24"/>
        </w:rPr>
        <w:lastRenderedPageBreak/>
        <w:t xml:space="preserve">Indonesia in Malang City). In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Administrasi</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Bisnis</w:t>
      </w:r>
      <w:proofErr w:type="spellEnd"/>
      <w:r w:rsidRPr="005344AE">
        <w:rPr>
          <w:rFonts w:ascii="Times New Roman" w:eastAsia="Times New Roman" w:hAnsi="Times New Roman"/>
          <w:i/>
          <w:iCs/>
          <w:sz w:val="24"/>
          <w:szCs w:val="24"/>
        </w:rPr>
        <w:t xml:space="preserve"> (JAB)|Vol</w:t>
      </w:r>
      <w:r w:rsidRPr="005344AE">
        <w:rPr>
          <w:rFonts w:ascii="Times New Roman" w:eastAsia="Times New Roman" w:hAnsi="Times New Roman"/>
          <w:sz w:val="24"/>
          <w:szCs w:val="24"/>
        </w:rPr>
        <w:t xml:space="preserve"> (Vol. 67, Issue 1). </w:t>
      </w:r>
      <w:hyperlink r:id="rId40" w:history="1">
        <w:r w:rsidRPr="00E46C5B">
          <w:rPr>
            <w:rStyle w:val="Hyperlink"/>
            <w:rFonts w:ascii="Times New Roman" w:eastAsia="Times New Roman" w:hAnsi="Times New Roman"/>
            <w:sz w:val="24"/>
            <w:szCs w:val="24"/>
          </w:rPr>
          <w:t>www.digitalnewsasia.com</w:t>
        </w:r>
      </w:hyperlink>
    </w:p>
    <w:p w14:paraId="3984C7C3"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Teguh</w:t>
      </w:r>
      <w:proofErr w:type="spellEnd"/>
      <w:r w:rsidRPr="005344AE">
        <w:rPr>
          <w:rFonts w:ascii="Times New Roman" w:eastAsia="Times New Roman" w:hAnsi="Times New Roman"/>
          <w:sz w:val="24"/>
          <w:szCs w:val="24"/>
        </w:rPr>
        <w:t xml:space="preserve">, R., </w:t>
      </w:r>
      <w:proofErr w:type="spellStart"/>
      <w:r w:rsidRPr="005344AE">
        <w:rPr>
          <w:rFonts w:ascii="Times New Roman" w:eastAsia="Times New Roman" w:hAnsi="Times New Roman"/>
          <w:sz w:val="24"/>
          <w:szCs w:val="24"/>
        </w:rPr>
        <w:t>Djamhur</w:t>
      </w:r>
      <w:proofErr w:type="spellEnd"/>
      <w:r w:rsidRPr="005344AE">
        <w:rPr>
          <w:rFonts w:ascii="Times New Roman" w:eastAsia="Times New Roman" w:hAnsi="Times New Roman"/>
          <w:sz w:val="24"/>
          <w:szCs w:val="24"/>
        </w:rPr>
        <w:t xml:space="preserve">, S., Devi, H., &amp; </w:t>
      </w:r>
      <w:proofErr w:type="spellStart"/>
      <w:r w:rsidRPr="005344AE">
        <w:rPr>
          <w:rFonts w:ascii="Times New Roman" w:eastAsia="Times New Roman" w:hAnsi="Times New Roman"/>
          <w:sz w:val="24"/>
          <w:szCs w:val="24"/>
        </w:rPr>
        <w:t>Azizah</w:t>
      </w:r>
      <w:proofErr w:type="spellEnd"/>
      <w:r w:rsidRPr="005344AE">
        <w:rPr>
          <w:rFonts w:ascii="Times New Roman" w:eastAsia="Times New Roman" w:hAnsi="Times New Roman"/>
          <w:sz w:val="24"/>
          <w:szCs w:val="24"/>
        </w:rPr>
        <w:t xml:space="preserve">, F. (2015). </w:t>
      </w:r>
      <w:proofErr w:type="spellStart"/>
      <w:r w:rsidRPr="005344AE">
        <w:rPr>
          <w:rFonts w:ascii="Times New Roman" w:eastAsia="Times New Roman" w:hAnsi="Times New Roman"/>
          <w:sz w:val="24"/>
          <w:szCs w:val="24"/>
        </w:rPr>
        <w:t>Pengaruh</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Fasilitas</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Wisata</w:t>
      </w:r>
      <w:proofErr w:type="spellEnd"/>
      <w:r w:rsidRPr="005344AE">
        <w:rPr>
          <w:rFonts w:ascii="Times New Roman" w:eastAsia="Times New Roman" w:hAnsi="Times New Roman"/>
          <w:sz w:val="24"/>
          <w:szCs w:val="24"/>
        </w:rPr>
        <w:t xml:space="preserve"> Dan Harga </w:t>
      </w:r>
      <w:proofErr w:type="spellStart"/>
      <w:r w:rsidRPr="005344AE">
        <w:rPr>
          <w:rFonts w:ascii="Times New Roman" w:eastAsia="Times New Roman" w:hAnsi="Times New Roman"/>
          <w:sz w:val="24"/>
          <w:szCs w:val="24"/>
        </w:rPr>
        <w:t>Terhadap</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Kepuasan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Konsumen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Studi</w:t>
      </w:r>
      <w:proofErr w:type="spellEnd"/>
      <w:r w:rsidRPr="005344AE">
        <w:rPr>
          <w:rFonts w:ascii="Times New Roman" w:eastAsia="Times New Roman" w:hAnsi="Times New Roman"/>
          <w:sz w:val="24"/>
          <w:szCs w:val="24"/>
        </w:rPr>
        <w:t xml:space="preserve"> Pada Museum </w:t>
      </w:r>
      <w:proofErr w:type="spellStart"/>
      <w:r w:rsidRPr="005344AE">
        <w:rPr>
          <w:rFonts w:ascii="Times New Roman" w:eastAsia="Times New Roman" w:hAnsi="Times New Roman"/>
          <w:sz w:val="24"/>
          <w:szCs w:val="24"/>
        </w:rPr>
        <w:t>Satwa</w:t>
      </w:r>
      <w:proofErr w:type="spellEnd"/>
      <w:r w:rsidRPr="005344AE">
        <w:rPr>
          <w:rFonts w:ascii="Times New Roman" w:eastAsia="Times New Roman" w:hAnsi="Times New Roman"/>
          <w:sz w:val="24"/>
          <w:szCs w:val="24"/>
        </w:rPr>
        <w:t xml:space="preserve">). In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Administrasi</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Bisnis</w:t>
      </w:r>
      <w:proofErr w:type="spellEnd"/>
      <w:r w:rsidRPr="005344AE">
        <w:rPr>
          <w:rFonts w:ascii="Times New Roman" w:eastAsia="Times New Roman" w:hAnsi="Times New Roman"/>
          <w:i/>
          <w:iCs/>
          <w:sz w:val="24"/>
          <w:szCs w:val="24"/>
        </w:rPr>
        <w:t xml:space="preserve"> (JAB)|Vol</w:t>
      </w:r>
      <w:r w:rsidRPr="005344AE">
        <w:rPr>
          <w:rFonts w:ascii="Times New Roman" w:eastAsia="Times New Roman" w:hAnsi="Times New Roman"/>
          <w:sz w:val="24"/>
          <w:szCs w:val="24"/>
        </w:rPr>
        <w:t xml:space="preserve"> (Vol. 25, Issue 1).</w:t>
      </w:r>
    </w:p>
    <w:p w14:paraId="35F066AC"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Tse</w:t>
      </w:r>
      <w:proofErr w:type="spellEnd"/>
      <w:r w:rsidRPr="005344AE">
        <w:rPr>
          <w:rFonts w:ascii="Times New Roman" w:eastAsia="Times New Roman" w:hAnsi="Times New Roman"/>
          <w:sz w:val="24"/>
          <w:szCs w:val="24"/>
        </w:rPr>
        <w:t xml:space="preserve"> &amp; Wilton. (1998). </w:t>
      </w:r>
      <w:r w:rsidRPr="006F3B87">
        <w:rPr>
          <w:rFonts w:ascii="Times New Roman" w:eastAsia="Times New Roman" w:hAnsi="Times New Roman"/>
          <w:sz w:val="24"/>
          <w:szCs w:val="24"/>
        </w:rPr>
        <w:t xml:space="preserve">Expectations And Disconfirmation Beliefs </w:t>
      </w:r>
      <w:proofErr w:type="gramStart"/>
      <w:r w:rsidRPr="006F3B87">
        <w:rPr>
          <w:rFonts w:ascii="Times New Roman" w:eastAsia="Times New Roman" w:hAnsi="Times New Roman"/>
          <w:sz w:val="24"/>
          <w:szCs w:val="24"/>
        </w:rPr>
        <w:t>As</w:t>
      </w:r>
      <w:proofErr w:type="gramEnd"/>
      <w:r w:rsidRPr="006F3B87">
        <w:rPr>
          <w:rFonts w:ascii="Times New Roman" w:eastAsia="Times New Roman" w:hAnsi="Times New Roman"/>
          <w:sz w:val="24"/>
          <w:szCs w:val="24"/>
        </w:rPr>
        <w:t xml:space="preserve"> Predictors Of Consumer Satisfaction, Repurchase Intention, And Complaining Behavior</w:t>
      </w:r>
      <w:r w:rsidRPr="005344AE">
        <w:rPr>
          <w:rFonts w:ascii="Times New Roman" w:eastAsia="Times New Roman" w:hAnsi="Times New Roman"/>
          <w:i/>
          <w:iCs/>
          <w:sz w:val="24"/>
          <w:szCs w:val="24"/>
        </w:rPr>
        <w:t>: An Empirical Study</w:t>
      </w:r>
      <w:r w:rsidRPr="005344AE">
        <w:rPr>
          <w:rFonts w:ascii="Times New Roman" w:eastAsia="Times New Roman" w:hAnsi="Times New Roman"/>
          <w:sz w:val="24"/>
          <w:szCs w:val="24"/>
        </w:rPr>
        <w:t>.</w:t>
      </w:r>
    </w:p>
    <w:p w14:paraId="629F9E5D"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Van Riel, A. C. R., </w:t>
      </w:r>
      <w:proofErr w:type="spellStart"/>
      <w:r w:rsidRPr="005344AE">
        <w:rPr>
          <w:rFonts w:ascii="Times New Roman" w:eastAsia="Times New Roman" w:hAnsi="Times New Roman"/>
          <w:sz w:val="24"/>
          <w:szCs w:val="24"/>
        </w:rPr>
        <w:t>Liljander</w:t>
      </w:r>
      <w:proofErr w:type="spellEnd"/>
      <w:r w:rsidRPr="005344AE">
        <w:rPr>
          <w:rFonts w:ascii="Times New Roman" w:eastAsia="Times New Roman" w:hAnsi="Times New Roman"/>
          <w:sz w:val="24"/>
          <w:szCs w:val="24"/>
        </w:rPr>
        <w:t xml:space="preserve">, V., &amp; </w:t>
      </w:r>
      <w:proofErr w:type="spellStart"/>
      <w:r w:rsidRPr="005344AE">
        <w:rPr>
          <w:rFonts w:ascii="Times New Roman" w:eastAsia="Times New Roman" w:hAnsi="Times New Roman"/>
          <w:sz w:val="24"/>
          <w:szCs w:val="24"/>
        </w:rPr>
        <w:t>Jurriëns</w:t>
      </w:r>
      <w:proofErr w:type="spellEnd"/>
      <w:r w:rsidRPr="005344AE">
        <w:rPr>
          <w:rFonts w:ascii="Times New Roman" w:eastAsia="Times New Roman" w:hAnsi="Times New Roman"/>
          <w:sz w:val="24"/>
          <w:szCs w:val="24"/>
        </w:rPr>
        <w:t xml:space="preserve">, P. (2001). Exploring consumer evaluations of e-services: A portal site. </w:t>
      </w:r>
      <w:r w:rsidRPr="005344AE">
        <w:rPr>
          <w:rFonts w:ascii="Times New Roman" w:eastAsia="Times New Roman" w:hAnsi="Times New Roman"/>
          <w:i/>
          <w:iCs/>
          <w:sz w:val="24"/>
          <w:szCs w:val="24"/>
        </w:rPr>
        <w:t>International Journal of Service Industry Management</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12</w:t>
      </w:r>
      <w:r w:rsidRPr="005344AE">
        <w:rPr>
          <w:rFonts w:ascii="Times New Roman" w:eastAsia="Times New Roman" w:hAnsi="Times New Roman"/>
          <w:sz w:val="24"/>
          <w:szCs w:val="24"/>
        </w:rPr>
        <w:t>(4), 359–377. https://doi.org/10.1108/09564230110405280</w:t>
      </w:r>
    </w:p>
    <w:p w14:paraId="208B335F"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Vita </w:t>
      </w:r>
      <w:proofErr w:type="spellStart"/>
      <w:r w:rsidRPr="005344AE">
        <w:rPr>
          <w:rFonts w:ascii="Times New Roman" w:eastAsia="Times New Roman" w:hAnsi="Times New Roman"/>
          <w:sz w:val="24"/>
          <w:szCs w:val="24"/>
        </w:rPr>
        <w:t>Dhameria</w:t>
      </w:r>
      <w:proofErr w:type="spellEnd"/>
      <w:r w:rsidRPr="005344AE">
        <w:rPr>
          <w:rFonts w:ascii="Times New Roman" w:eastAsia="Times New Roman" w:hAnsi="Times New Roman"/>
          <w:sz w:val="24"/>
          <w:szCs w:val="24"/>
        </w:rPr>
        <w:t xml:space="preserve">. (2014). </w:t>
      </w:r>
      <w:proofErr w:type="spellStart"/>
      <w:r w:rsidRPr="005344AE">
        <w:rPr>
          <w:rFonts w:ascii="Times New Roman" w:eastAsia="Times New Roman" w:hAnsi="Times New Roman"/>
          <w:sz w:val="24"/>
          <w:szCs w:val="24"/>
        </w:rPr>
        <w:t>Pembelian</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Impulsif</w:t>
      </w:r>
      <w:proofErr w:type="spellEnd"/>
      <w:r w:rsidRPr="005344AE">
        <w:rPr>
          <w:rFonts w:ascii="Times New Roman" w:eastAsia="Times New Roman" w:hAnsi="Times New Roman"/>
          <w:sz w:val="24"/>
          <w:szCs w:val="24"/>
        </w:rPr>
        <w:t xml:space="preserve"> (</w:t>
      </w:r>
      <w:proofErr w:type="spellStart"/>
      <w:r w:rsidRPr="005344AE">
        <w:rPr>
          <w:rFonts w:ascii="Times New Roman" w:eastAsia="Times New Roman" w:hAnsi="Times New Roman"/>
          <w:sz w:val="24"/>
          <w:szCs w:val="24"/>
        </w:rPr>
        <w:t>Studi</w:t>
      </w:r>
      <w:proofErr w:type="spellEnd"/>
      <w:r w:rsidRPr="005344AE">
        <w:rPr>
          <w:rFonts w:ascii="Times New Roman" w:eastAsia="Times New Roman" w:hAnsi="Times New Roman"/>
          <w:sz w:val="24"/>
          <w:szCs w:val="24"/>
        </w:rPr>
        <w:t xml:space="preserve"> pada </w:t>
      </w:r>
      <w:proofErr w:type="spellStart"/>
      <w:r w:rsidRPr="005344AE">
        <w:rPr>
          <w:rFonts w:ascii="Times New Roman" w:eastAsia="Times New Roman" w:hAnsi="Times New Roman"/>
          <w:sz w:val="24"/>
          <w:szCs w:val="24"/>
        </w:rPr>
        <w:t>Pasaraya</w:t>
      </w:r>
      <w:proofErr w:type="spellEnd"/>
      <w:r w:rsidRPr="005344AE">
        <w:rPr>
          <w:rFonts w:ascii="Times New Roman" w:eastAsia="Times New Roman" w:hAnsi="Times New Roman"/>
          <w:sz w:val="24"/>
          <w:szCs w:val="24"/>
        </w:rPr>
        <w:t xml:space="preserve"> Sri Ratu Pemuda Semarang). </w:t>
      </w:r>
      <w:r w:rsidRPr="005344AE">
        <w:rPr>
          <w:rFonts w:ascii="Times New Roman" w:eastAsia="Times New Roman" w:hAnsi="Times New Roman"/>
          <w:i/>
          <w:iCs/>
          <w:sz w:val="24"/>
          <w:szCs w:val="24"/>
        </w:rPr>
        <w:t xml:space="preserve">Doctoral Dissertation, </w:t>
      </w:r>
      <w:proofErr w:type="spellStart"/>
      <w:r w:rsidRPr="005344AE">
        <w:rPr>
          <w:rFonts w:ascii="Times New Roman" w:eastAsia="Times New Roman" w:hAnsi="Times New Roman"/>
          <w:i/>
          <w:iCs/>
          <w:sz w:val="24"/>
          <w:szCs w:val="24"/>
        </w:rPr>
        <w:t>Diponegoro</w:t>
      </w:r>
      <w:proofErr w:type="spellEnd"/>
      <w:r w:rsidRPr="005344AE">
        <w:rPr>
          <w:rFonts w:ascii="Times New Roman" w:eastAsia="Times New Roman" w:hAnsi="Times New Roman"/>
          <w:i/>
          <w:iCs/>
          <w:sz w:val="24"/>
          <w:szCs w:val="24"/>
        </w:rPr>
        <w:t xml:space="preserve"> University)</w:t>
      </w:r>
      <w:r w:rsidRPr="005344AE">
        <w:rPr>
          <w:rFonts w:ascii="Times New Roman" w:eastAsia="Times New Roman" w:hAnsi="Times New Roman"/>
          <w:sz w:val="24"/>
          <w:szCs w:val="24"/>
        </w:rPr>
        <w:t>, 1–60.</w:t>
      </w:r>
    </w:p>
    <w:p w14:paraId="173E9855"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Voss, G. B., Parasuraman, A., &amp; Grewal, D. (2001</w:t>
      </w:r>
      <w:r w:rsidRPr="006F3B87">
        <w:rPr>
          <w:rFonts w:ascii="Times New Roman" w:eastAsia="Times New Roman" w:hAnsi="Times New Roman"/>
          <w:sz w:val="24"/>
          <w:szCs w:val="24"/>
        </w:rPr>
        <w:t xml:space="preserve">). </w:t>
      </w:r>
      <w:r w:rsidRPr="006F3B87">
        <w:rPr>
          <w:rFonts w:ascii="Times New Roman" w:eastAsia="Times New Roman" w:hAnsi="Times New Roman"/>
          <w:i/>
          <w:iCs/>
          <w:sz w:val="24"/>
          <w:szCs w:val="24"/>
        </w:rPr>
        <w:t>The Roles of Price, Performance, and Expectations in Determining Satisfaction in Service Exchanges</w:t>
      </w:r>
      <w:r w:rsidRPr="005344AE">
        <w:rPr>
          <w:rFonts w:ascii="Times New Roman" w:eastAsia="Times New Roman" w:hAnsi="Times New Roman"/>
          <w:sz w:val="24"/>
          <w:szCs w:val="24"/>
        </w:rPr>
        <w:t>.</w:t>
      </w:r>
    </w:p>
    <w:p w14:paraId="5766C008"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Wandi</w:t>
      </w:r>
      <w:proofErr w:type="spellEnd"/>
      <w:r w:rsidRPr="005344AE">
        <w:rPr>
          <w:rFonts w:ascii="Times New Roman" w:eastAsia="Times New Roman" w:hAnsi="Times New Roman"/>
          <w:sz w:val="24"/>
          <w:szCs w:val="24"/>
        </w:rPr>
        <w:t xml:space="preserve">. (2018). </w:t>
      </w:r>
      <w:proofErr w:type="spellStart"/>
      <w:r w:rsidRPr="005344AE">
        <w:rPr>
          <w:rFonts w:ascii="Times New Roman" w:eastAsia="Times New Roman" w:hAnsi="Times New Roman"/>
          <w:i/>
          <w:iCs/>
          <w:sz w:val="24"/>
          <w:szCs w:val="24"/>
        </w:rPr>
        <w:t>Implementasi</w:t>
      </w:r>
      <w:proofErr w:type="spellEnd"/>
      <w:r w:rsidRPr="005344AE">
        <w:rPr>
          <w:rFonts w:ascii="Times New Roman" w:eastAsia="Times New Roman" w:hAnsi="Times New Roman"/>
          <w:i/>
          <w:iCs/>
          <w:sz w:val="24"/>
          <w:szCs w:val="24"/>
        </w:rPr>
        <w:t xml:space="preserve"> Program </w:t>
      </w:r>
      <w:proofErr w:type="spellStart"/>
      <w:r w:rsidRPr="005344AE">
        <w:rPr>
          <w:rFonts w:ascii="Times New Roman" w:eastAsia="Times New Roman" w:hAnsi="Times New Roman"/>
          <w:i/>
          <w:iCs/>
          <w:sz w:val="24"/>
          <w:szCs w:val="24"/>
        </w:rPr>
        <w:t>Keagamaan</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dalam</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Membentuk</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Karakter</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Disiplin</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Peserta</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Didik</w:t>
      </w:r>
      <w:proofErr w:type="spellEnd"/>
      <w:r w:rsidRPr="005344AE">
        <w:rPr>
          <w:rFonts w:ascii="Times New Roman" w:eastAsia="Times New Roman" w:hAnsi="Times New Roman"/>
          <w:i/>
          <w:iCs/>
          <w:sz w:val="24"/>
          <w:szCs w:val="24"/>
        </w:rPr>
        <w:t xml:space="preserve"> di SDIT </w:t>
      </w:r>
      <w:proofErr w:type="spellStart"/>
      <w:r w:rsidRPr="005344AE">
        <w:rPr>
          <w:rFonts w:ascii="Times New Roman" w:eastAsia="Times New Roman" w:hAnsi="Times New Roman"/>
          <w:i/>
          <w:iCs/>
          <w:sz w:val="24"/>
          <w:szCs w:val="24"/>
        </w:rPr>
        <w:t>Istiqomah</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Lembang</w:t>
      </w:r>
      <w:proofErr w:type="spellEnd"/>
      <w:r w:rsidRPr="005344AE">
        <w:rPr>
          <w:rFonts w:ascii="Times New Roman" w:eastAsia="Times New Roman" w:hAnsi="Times New Roman"/>
          <w:sz w:val="24"/>
          <w:szCs w:val="24"/>
        </w:rPr>
        <w:t>.</w:t>
      </w:r>
    </w:p>
    <w:p w14:paraId="1BE1D3DE"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Wang, W., Leung, K. K., Fong, W. K., Wang, S. F., Hui, Y. Y., Lau, S. P., Chen, Z., Shi, L. J., Cao, C. B., &amp; Surya, C. (2012). </w:t>
      </w:r>
      <w:r w:rsidRPr="006F3B87">
        <w:rPr>
          <w:rFonts w:ascii="Times New Roman" w:eastAsia="Times New Roman" w:hAnsi="Times New Roman"/>
          <w:i/>
          <w:iCs/>
          <w:sz w:val="24"/>
          <w:szCs w:val="24"/>
        </w:rPr>
        <w:t xml:space="preserve">Molecular beam epitaxy growth of </w:t>
      </w:r>
      <w:proofErr w:type="gramStart"/>
      <w:r w:rsidRPr="006F3B87">
        <w:rPr>
          <w:rFonts w:ascii="Times New Roman" w:eastAsia="Times New Roman" w:hAnsi="Times New Roman"/>
          <w:i/>
          <w:iCs/>
          <w:sz w:val="24"/>
          <w:szCs w:val="24"/>
        </w:rPr>
        <w:t>high quality</w:t>
      </w:r>
      <w:proofErr w:type="gramEnd"/>
      <w:r w:rsidRPr="006F3B87">
        <w:rPr>
          <w:rFonts w:ascii="Times New Roman" w:eastAsia="Times New Roman" w:hAnsi="Times New Roman"/>
          <w:i/>
          <w:iCs/>
          <w:sz w:val="24"/>
          <w:szCs w:val="24"/>
        </w:rPr>
        <w:t xml:space="preserve"> p-doped </w:t>
      </w:r>
      <w:proofErr w:type="spellStart"/>
      <w:r w:rsidRPr="006F3B87">
        <w:rPr>
          <w:rFonts w:ascii="Times New Roman" w:eastAsia="Times New Roman" w:hAnsi="Times New Roman"/>
          <w:i/>
          <w:iCs/>
          <w:sz w:val="24"/>
          <w:szCs w:val="24"/>
        </w:rPr>
        <w:t>SnS</w:t>
      </w:r>
      <w:proofErr w:type="spellEnd"/>
      <w:r w:rsidRPr="006F3B87">
        <w:rPr>
          <w:rFonts w:ascii="Times New Roman" w:eastAsia="Times New Roman" w:hAnsi="Times New Roman"/>
          <w:i/>
          <w:iCs/>
          <w:sz w:val="24"/>
          <w:szCs w:val="24"/>
        </w:rPr>
        <w:t xml:space="preserve"> van der Waals epitaxy on a graphene buffer layer. Journal of Applied Physics,</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111</w:t>
      </w:r>
      <w:r w:rsidRPr="005344AE">
        <w:rPr>
          <w:rFonts w:ascii="Times New Roman" w:eastAsia="Times New Roman" w:hAnsi="Times New Roman"/>
          <w:sz w:val="24"/>
          <w:szCs w:val="24"/>
        </w:rPr>
        <w:t xml:space="preserve">(9). </w:t>
      </w:r>
      <w:hyperlink r:id="rId41" w:history="1">
        <w:r w:rsidRPr="00E46C5B">
          <w:rPr>
            <w:rStyle w:val="Hyperlink"/>
            <w:rFonts w:ascii="Times New Roman" w:eastAsia="Times New Roman" w:hAnsi="Times New Roman"/>
            <w:sz w:val="24"/>
            <w:szCs w:val="24"/>
          </w:rPr>
          <w:t>https://doi.org/10.1063/1.4709732</w:t>
        </w:r>
      </w:hyperlink>
    </w:p>
    <w:p w14:paraId="4189A0C6"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proofErr w:type="spellStart"/>
      <w:r w:rsidRPr="005344AE">
        <w:rPr>
          <w:rFonts w:ascii="Times New Roman" w:eastAsia="Times New Roman" w:hAnsi="Times New Roman"/>
          <w:sz w:val="24"/>
          <w:szCs w:val="24"/>
        </w:rPr>
        <w:t>Wasilaine</w:t>
      </w:r>
      <w:proofErr w:type="spellEnd"/>
      <w:r w:rsidRPr="005344AE">
        <w:rPr>
          <w:rFonts w:ascii="Times New Roman" w:eastAsia="Times New Roman" w:hAnsi="Times New Roman"/>
          <w:sz w:val="24"/>
          <w:szCs w:val="24"/>
        </w:rPr>
        <w:t xml:space="preserve">, T. L., </w:t>
      </w:r>
      <w:proofErr w:type="spellStart"/>
      <w:r w:rsidRPr="005344AE">
        <w:rPr>
          <w:rFonts w:ascii="Times New Roman" w:eastAsia="Times New Roman" w:hAnsi="Times New Roman"/>
          <w:sz w:val="24"/>
          <w:szCs w:val="24"/>
        </w:rPr>
        <w:t>Talakua</w:t>
      </w:r>
      <w:proofErr w:type="spellEnd"/>
      <w:r w:rsidRPr="005344AE">
        <w:rPr>
          <w:rFonts w:ascii="Times New Roman" w:eastAsia="Times New Roman" w:hAnsi="Times New Roman"/>
          <w:sz w:val="24"/>
          <w:szCs w:val="24"/>
        </w:rPr>
        <w:t xml:space="preserve">, M. W., &amp; </w:t>
      </w:r>
      <w:proofErr w:type="spellStart"/>
      <w:r w:rsidRPr="005344AE">
        <w:rPr>
          <w:rFonts w:ascii="Times New Roman" w:eastAsia="Times New Roman" w:hAnsi="Times New Roman"/>
          <w:sz w:val="24"/>
          <w:szCs w:val="24"/>
        </w:rPr>
        <w:t>Lesnussa</w:t>
      </w:r>
      <w:proofErr w:type="spellEnd"/>
      <w:r w:rsidRPr="005344AE">
        <w:rPr>
          <w:rFonts w:ascii="Times New Roman" w:eastAsia="Times New Roman" w:hAnsi="Times New Roman"/>
          <w:sz w:val="24"/>
          <w:szCs w:val="24"/>
        </w:rPr>
        <w:t xml:space="preserve">, Y. A. (2014). </w:t>
      </w:r>
      <w:r w:rsidRPr="005344AE">
        <w:rPr>
          <w:rFonts w:ascii="Times New Roman" w:eastAsia="Times New Roman" w:hAnsi="Times New Roman"/>
          <w:i/>
          <w:iCs/>
          <w:sz w:val="24"/>
          <w:szCs w:val="24"/>
        </w:rPr>
        <w:t xml:space="preserve">Model </w:t>
      </w:r>
      <w:proofErr w:type="spellStart"/>
      <w:r w:rsidRPr="005344AE">
        <w:rPr>
          <w:rFonts w:ascii="Times New Roman" w:eastAsia="Times New Roman" w:hAnsi="Times New Roman"/>
          <w:i/>
          <w:iCs/>
          <w:sz w:val="24"/>
          <w:szCs w:val="24"/>
        </w:rPr>
        <w:t>Regresi</w:t>
      </w:r>
      <w:proofErr w:type="spellEnd"/>
      <w:r w:rsidRPr="005344AE">
        <w:rPr>
          <w:rFonts w:ascii="Times New Roman" w:eastAsia="Times New Roman" w:hAnsi="Times New Roman"/>
          <w:i/>
          <w:iCs/>
          <w:sz w:val="24"/>
          <w:szCs w:val="24"/>
        </w:rPr>
        <w:t xml:space="preserve"> Ridge </w:t>
      </w:r>
      <w:proofErr w:type="spellStart"/>
      <w:r w:rsidRPr="005344AE">
        <w:rPr>
          <w:rFonts w:ascii="Times New Roman" w:eastAsia="Times New Roman" w:hAnsi="Times New Roman"/>
          <w:i/>
          <w:iCs/>
          <w:sz w:val="24"/>
          <w:szCs w:val="24"/>
        </w:rPr>
        <w:t>Untuk</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Mengatasi</w:t>
      </w:r>
      <w:proofErr w:type="spellEnd"/>
      <w:r w:rsidRPr="005344AE">
        <w:rPr>
          <w:rFonts w:ascii="Times New Roman" w:eastAsia="Times New Roman" w:hAnsi="Times New Roman"/>
          <w:i/>
          <w:iCs/>
          <w:sz w:val="24"/>
          <w:szCs w:val="24"/>
        </w:rPr>
        <w:t xml:space="preserve"> Model </w:t>
      </w:r>
      <w:proofErr w:type="spellStart"/>
      <w:r w:rsidRPr="005344AE">
        <w:rPr>
          <w:rFonts w:ascii="Times New Roman" w:eastAsia="Times New Roman" w:hAnsi="Times New Roman"/>
          <w:i/>
          <w:iCs/>
          <w:sz w:val="24"/>
          <w:szCs w:val="24"/>
        </w:rPr>
        <w:t>Regresi</w:t>
      </w:r>
      <w:proofErr w:type="spellEnd"/>
      <w:r w:rsidRPr="005344AE">
        <w:rPr>
          <w:rFonts w:ascii="Times New Roman" w:eastAsia="Times New Roman" w:hAnsi="Times New Roman"/>
          <w:i/>
          <w:iCs/>
          <w:sz w:val="24"/>
          <w:szCs w:val="24"/>
        </w:rPr>
        <w:t xml:space="preserve"> Linier </w:t>
      </w:r>
      <w:proofErr w:type="spellStart"/>
      <w:r w:rsidRPr="005344AE">
        <w:rPr>
          <w:rFonts w:ascii="Times New Roman" w:eastAsia="Times New Roman" w:hAnsi="Times New Roman"/>
          <w:i/>
          <w:iCs/>
          <w:sz w:val="24"/>
          <w:szCs w:val="24"/>
        </w:rPr>
        <w:t>Berganda</w:t>
      </w:r>
      <w:proofErr w:type="spellEnd"/>
      <w:r w:rsidRPr="005344AE">
        <w:rPr>
          <w:rFonts w:ascii="Times New Roman" w:eastAsia="Times New Roman" w:hAnsi="Times New Roman"/>
          <w:i/>
          <w:iCs/>
          <w:sz w:val="24"/>
          <w:szCs w:val="24"/>
        </w:rPr>
        <w:t xml:space="preserve"> Yang </w:t>
      </w:r>
      <w:proofErr w:type="spellStart"/>
      <w:r w:rsidRPr="005344AE">
        <w:rPr>
          <w:rFonts w:ascii="Times New Roman" w:eastAsia="Times New Roman" w:hAnsi="Times New Roman"/>
          <w:i/>
          <w:iCs/>
          <w:sz w:val="24"/>
          <w:szCs w:val="24"/>
        </w:rPr>
        <w:t>Mengandung</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Multikolinieritas</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Studi</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Kasus</w:t>
      </w:r>
      <w:proofErr w:type="spellEnd"/>
      <w:r w:rsidRPr="005344AE">
        <w:rPr>
          <w:rFonts w:ascii="Times New Roman" w:eastAsia="Times New Roman" w:hAnsi="Times New Roman"/>
          <w:i/>
          <w:iCs/>
          <w:sz w:val="24"/>
          <w:szCs w:val="24"/>
        </w:rPr>
        <w:t xml:space="preserve">: Data </w:t>
      </w:r>
      <w:proofErr w:type="spellStart"/>
      <w:r w:rsidRPr="005344AE">
        <w:rPr>
          <w:rFonts w:ascii="Times New Roman" w:eastAsia="Times New Roman" w:hAnsi="Times New Roman"/>
          <w:i/>
          <w:iCs/>
          <w:sz w:val="24"/>
          <w:szCs w:val="24"/>
        </w:rPr>
        <w:t>Pertumbuhan</w:t>
      </w:r>
      <w:proofErr w:type="spellEnd"/>
      <w:r w:rsidRPr="005344AE">
        <w:rPr>
          <w:rFonts w:ascii="Times New Roman" w:eastAsia="Times New Roman" w:hAnsi="Times New Roman"/>
          <w:i/>
          <w:iCs/>
          <w:sz w:val="24"/>
          <w:szCs w:val="24"/>
        </w:rPr>
        <w:t xml:space="preserve"> Bayi di </w:t>
      </w:r>
      <w:proofErr w:type="spellStart"/>
      <w:r w:rsidRPr="005344AE">
        <w:rPr>
          <w:rFonts w:ascii="Times New Roman" w:eastAsia="Times New Roman" w:hAnsi="Times New Roman"/>
          <w:i/>
          <w:iCs/>
          <w:sz w:val="24"/>
          <w:szCs w:val="24"/>
        </w:rPr>
        <w:t>Kelurahan</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Namaelo</w:t>
      </w:r>
      <w:proofErr w:type="spellEnd"/>
      <w:r w:rsidRPr="005344AE">
        <w:rPr>
          <w:rFonts w:ascii="Times New Roman" w:eastAsia="Times New Roman" w:hAnsi="Times New Roman"/>
          <w:i/>
          <w:iCs/>
          <w:sz w:val="24"/>
          <w:szCs w:val="24"/>
        </w:rPr>
        <w:t xml:space="preserve"> RT 001, Kota </w:t>
      </w:r>
      <w:proofErr w:type="spellStart"/>
      <w:r w:rsidRPr="005344AE">
        <w:rPr>
          <w:rFonts w:ascii="Times New Roman" w:eastAsia="Times New Roman" w:hAnsi="Times New Roman"/>
          <w:i/>
          <w:iCs/>
          <w:sz w:val="24"/>
          <w:szCs w:val="24"/>
        </w:rPr>
        <w:t>Masohi</w:t>
      </w:r>
      <w:proofErr w:type="spellEnd"/>
      <w:r w:rsidRPr="005344AE">
        <w:rPr>
          <w:rFonts w:ascii="Times New Roman" w:eastAsia="Times New Roman" w:hAnsi="Times New Roman"/>
          <w:i/>
          <w:iCs/>
          <w:sz w:val="24"/>
          <w:szCs w:val="24"/>
        </w:rPr>
        <w:t xml:space="preserve">) Ridge Regression Model to Overcome Multiple Linear Regression with </w:t>
      </w:r>
      <w:proofErr w:type="spellStart"/>
      <w:r w:rsidRPr="005344AE">
        <w:rPr>
          <w:rFonts w:ascii="Times New Roman" w:eastAsia="Times New Roman" w:hAnsi="Times New Roman"/>
          <w:i/>
          <w:iCs/>
          <w:sz w:val="24"/>
          <w:szCs w:val="24"/>
        </w:rPr>
        <w:t>Multicolinearity</w:t>
      </w:r>
      <w:proofErr w:type="spellEnd"/>
      <w:r w:rsidRPr="005344AE">
        <w:rPr>
          <w:rFonts w:ascii="Times New Roman" w:eastAsia="Times New Roman" w:hAnsi="Times New Roman"/>
          <w:i/>
          <w:iCs/>
          <w:sz w:val="24"/>
          <w:szCs w:val="24"/>
        </w:rPr>
        <w:t xml:space="preserve"> (Case Study: Growth of Infants Data in Sub </w:t>
      </w:r>
      <w:proofErr w:type="spellStart"/>
      <w:r w:rsidRPr="005344AE">
        <w:rPr>
          <w:rFonts w:ascii="Times New Roman" w:eastAsia="Times New Roman" w:hAnsi="Times New Roman"/>
          <w:i/>
          <w:iCs/>
          <w:sz w:val="24"/>
          <w:szCs w:val="24"/>
        </w:rPr>
        <w:t>Namaelo</w:t>
      </w:r>
      <w:proofErr w:type="spellEnd"/>
      <w:r w:rsidRPr="005344AE">
        <w:rPr>
          <w:rFonts w:ascii="Times New Roman" w:eastAsia="Times New Roman" w:hAnsi="Times New Roman"/>
          <w:i/>
          <w:iCs/>
          <w:sz w:val="24"/>
          <w:szCs w:val="24"/>
        </w:rPr>
        <w:t xml:space="preserve">, RT. 001, </w:t>
      </w:r>
      <w:proofErr w:type="spellStart"/>
      <w:r w:rsidRPr="005344AE">
        <w:rPr>
          <w:rFonts w:ascii="Times New Roman" w:eastAsia="Times New Roman" w:hAnsi="Times New Roman"/>
          <w:i/>
          <w:iCs/>
          <w:sz w:val="24"/>
          <w:szCs w:val="24"/>
        </w:rPr>
        <w:t>Masohi</w:t>
      </w:r>
      <w:proofErr w:type="spellEnd"/>
      <w:r w:rsidRPr="005344AE">
        <w:rPr>
          <w:rFonts w:ascii="Times New Roman" w:eastAsia="Times New Roman" w:hAnsi="Times New Roman"/>
          <w:i/>
          <w:iCs/>
          <w:sz w:val="24"/>
          <w:szCs w:val="24"/>
        </w:rPr>
        <w:t xml:space="preserve"> City)</w:t>
      </w:r>
      <w:r w:rsidRPr="005344AE">
        <w:rPr>
          <w:rFonts w:ascii="Times New Roman" w:eastAsia="Times New Roman" w:hAnsi="Times New Roman"/>
          <w:sz w:val="24"/>
          <w:szCs w:val="24"/>
        </w:rPr>
        <w:t xml:space="preserve"> (Vol. 8, Issue 1).</w:t>
      </w:r>
    </w:p>
    <w:p w14:paraId="57E99D73"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Wibowo, E., &amp; </w:t>
      </w:r>
      <w:proofErr w:type="spellStart"/>
      <w:r w:rsidRPr="005344AE">
        <w:rPr>
          <w:rFonts w:ascii="Times New Roman" w:eastAsia="Times New Roman" w:hAnsi="Times New Roman"/>
          <w:sz w:val="24"/>
          <w:szCs w:val="24"/>
        </w:rPr>
        <w:t>Pratiwi</w:t>
      </w:r>
      <w:proofErr w:type="spellEnd"/>
      <w:r w:rsidRPr="005344AE">
        <w:rPr>
          <w:rFonts w:ascii="Times New Roman" w:eastAsia="Times New Roman" w:hAnsi="Times New Roman"/>
          <w:sz w:val="24"/>
          <w:szCs w:val="24"/>
        </w:rPr>
        <w:t xml:space="preserve">, D. D. (2018). </w:t>
      </w:r>
      <w:proofErr w:type="spellStart"/>
      <w:r w:rsidRPr="005344AE">
        <w:rPr>
          <w:rFonts w:ascii="Times New Roman" w:eastAsia="Times New Roman" w:hAnsi="Times New Roman"/>
          <w:i/>
          <w:iCs/>
          <w:sz w:val="24"/>
          <w:szCs w:val="24"/>
        </w:rPr>
        <w:t>Desimal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Jurnal</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Matematika</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Pengembangan</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Bahan</w:t>
      </w:r>
      <w:proofErr w:type="spellEnd"/>
      <w:r w:rsidRPr="005344AE">
        <w:rPr>
          <w:rFonts w:ascii="Times New Roman" w:eastAsia="Times New Roman" w:hAnsi="Times New Roman"/>
          <w:i/>
          <w:iCs/>
          <w:sz w:val="24"/>
          <w:szCs w:val="24"/>
        </w:rPr>
        <w:t xml:space="preserve"> Ajar </w:t>
      </w:r>
      <w:proofErr w:type="spellStart"/>
      <w:r w:rsidRPr="005344AE">
        <w:rPr>
          <w:rFonts w:ascii="Times New Roman" w:eastAsia="Times New Roman" w:hAnsi="Times New Roman"/>
          <w:i/>
          <w:iCs/>
          <w:sz w:val="24"/>
          <w:szCs w:val="24"/>
        </w:rPr>
        <w:t>Menggunakan</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Aplikasi</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Kvisoft</w:t>
      </w:r>
      <w:proofErr w:type="spellEnd"/>
      <w:r w:rsidRPr="005344AE">
        <w:rPr>
          <w:rFonts w:ascii="Times New Roman" w:eastAsia="Times New Roman" w:hAnsi="Times New Roman"/>
          <w:i/>
          <w:iCs/>
          <w:sz w:val="24"/>
          <w:szCs w:val="24"/>
        </w:rPr>
        <w:t xml:space="preserve"> Flipbook Maker </w:t>
      </w:r>
      <w:proofErr w:type="spellStart"/>
      <w:r w:rsidRPr="005344AE">
        <w:rPr>
          <w:rFonts w:ascii="Times New Roman" w:eastAsia="Times New Roman" w:hAnsi="Times New Roman"/>
          <w:i/>
          <w:iCs/>
          <w:sz w:val="24"/>
          <w:szCs w:val="24"/>
        </w:rPr>
        <w:t>Materi</w:t>
      </w:r>
      <w:proofErr w:type="spellEnd"/>
      <w:r w:rsidRPr="005344AE">
        <w:rPr>
          <w:rFonts w:ascii="Times New Roman" w:eastAsia="Times New Roman" w:hAnsi="Times New Roman"/>
          <w:i/>
          <w:iCs/>
          <w:sz w:val="24"/>
          <w:szCs w:val="24"/>
        </w:rPr>
        <w:t xml:space="preserve"> </w:t>
      </w:r>
      <w:proofErr w:type="spellStart"/>
      <w:r w:rsidRPr="005344AE">
        <w:rPr>
          <w:rFonts w:ascii="Times New Roman" w:eastAsia="Times New Roman" w:hAnsi="Times New Roman"/>
          <w:i/>
          <w:iCs/>
          <w:sz w:val="24"/>
          <w:szCs w:val="24"/>
        </w:rPr>
        <w:t>Himpunan</w:t>
      </w:r>
      <w:proofErr w:type="spellEnd"/>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1</w:t>
      </w:r>
      <w:r w:rsidRPr="005344AE">
        <w:rPr>
          <w:rFonts w:ascii="Times New Roman" w:eastAsia="Times New Roman" w:hAnsi="Times New Roman"/>
          <w:sz w:val="24"/>
          <w:szCs w:val="24"/>
        </w:rPr>
        <w:t xml:space="preserve">(2), 147–156. </w:t>
      </w:r>
      <w:hyperlink r:id="rId42" w:history="1">
        <w:r w:rsidRPr="00E46C5B">
          <w:rPr>
            <w:rStyle w:val="Hyperlink"/>
            <w:rFonts w:ascii="Times New Roman" w:eastAsia="Times New Roman" w:hAnsi="Times New Roman"/>
            <w:sz w:val="24"/>
            <w:szCs w:val="24"/>
          </w:rPr>
          <w:t>http://ejournal.radenintan.ac.id/index.php/desimal/index</w:t>
        </w:r>
      </w:hyperlink>
    </w:p>
    <w:p w14:paraId="384A3698"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Yousafzai, S. Y., </w:t>
      </w:r>
      <w:proofErr w:type="spellStart"/>
      <w:r w:rsidRPr="005344AE">
        <w:rPr>
          <w:rFonts w:ascii="Times New Roman" w:eastAsia="Times New Roman" w:hAnsi="Times New Roman"/>
          <w:sz w:val="24"/>
          <w:szCs w:val="24"/>
        </w:rPr>
        <w:t>Foxall</w:t>
      </w:r>
      <w:proofErr w:type="spellEnd"/>
      <w:r w:rsidRPr="005344AE">
        <w:rPr>
          <w:rFonts w:ascii="Times New Roman" w:eastAsia="Times New Roman" w:hAnsi="Times New Roman"/>
          <w:sz w:val="24"/>
          <w:szCs w:val="24"/>
        </w:rPr>
        <w:t xml:space="preserve">, G. R., &amp; Pallister, J. G. (2007a). Technology acceptance: a meta-analysis of the TAM: Part 1. In </w:t>
      </w:r>
      <w:r w:rsidRPr="005344AE">
        <w:rPr>
          <w:rFonts w:ascii="Times New Roman" w:eastAsia="Times New Roman" w:hAnsi="Times New Roman"/>
          <w:i/>
          <w:iCs/>
          <w:sz w:val="24"/>
          <w:szCs w:val="24"/>
        </w:rPr>
        <w:t>Journal of Modelling in Management</w:t>
      </w:r>
      <w:r w:rsidRPr="005344AE">
        <w:rPr>
          <w:rFonts w:ascii="Times New Roman" w:eastAsia="Times New Roman" w:hAnsi="Times New Roman"/>
          <w:sz w:val="24"/>
          <w:szCs w:val="24"/>
        </w:rPr>
        <w:t xml:space="preserve"> (Vol. 2, Issue 3, pp. 251–280). Emerald Group Publishing Ltd. </w:t>
      </w:r>
      <w:hyperlink r:id="rId43" w:history="1">
        <w:r w:rsidRPr="00E46C5B">
          <w:rPr>
            <w:rStyle w:val="Hyperlink"/>
            <w:rFonts w:ascii="Times New Roman" w:eastAsia="Times New Roman" w:hAnsi="Times New Roman"/>
            <w:sz w:val="24"/>
            <w:szCs w:val="24"/>
          </w:rPr>
          <w:t>https://doi.org/10.1108/17465660710834453</w:t>
        </w:r>
      </w:hyperlink>
    </w:p>
    <w:p w14:paraId="121D3BB0"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Yousafzai, S. Y., </w:t>
      </w:r>
      <w:proofErr w:type="spellStart"/>
      <w:r w:rsidRPr="005344AE">
        <w:rPr>
          <w:rFonts w:ascii="Times New Roman" w:eastAsia="Times New Roman" w:hAnsi="Times New Roman"/>
          <w:sz w:val="24"/>
          <w:szCs w:val="24"/>
        </w:rPr>
        <w:t>Foxall</w:t>
      </w:r>
      <w:proofErr w:type="spellEnd"/>
      <w:r w:rsidRPr="005344AE">
        <w:rPr>
          <w:rFonts w:ascii="Times New Roman" w:eastAsia="Times New Roman" w:hAnsi="Times New Roman"/>
          <w:sz w:val="24"/>
          <w:szCs w:val="24"/>
        </w:rPr>
        <w:t xml:space="preserve">, G. R., &amp; Pallister, J. G. (2007). Technology acceptance: a meta-analysis of the TAM: Part 1. In </w:t>
      </w:r>
      <w:r w:rsidRPr="005344AE">
        <w:rPr>
          <w:rFonts w:ascii="Times New Roman" w:eastAsia="Times New Roman" w:hAnsi="Times New Roman"/>
          <w:i/>
          <w:iCs/>
          <w:sz w:val="24"/>
          <w:szCs w:val="24"/>
        </w:rPr>
        <w:t>Journal of Modelling in Management</w:t>
      </w:r>
      <w:r w:rsidRPr="005344AE">
        <w:rPr>
          <w:rFonts w:ascii="Times New Roman" w:eastAsia="Times New Roman" w:hAnsi="Times New Roman"/>
          <w:sz w:val="24"/>
          <w:szCs w:val="24"/>
        </w:rPr>
        <w:t xml:space="preserve"> (Vol. 2, Issue 3, pp. 251–280). Emerald Group Publishing Ltd. </w:t>
      </w:r>
      <w:hyperlink r:id="rId44" w:history="1">
        <w:r w:rsidRPr="00E46C5B">
          <w:rPr>
            <w:rStyle w:val="Hyperlink"/>
            <w:rFonts w:ascii="Times New Roman" w:eastAsia="Times New Roman" w:hAnsi="Times New Roman"/>
            <w:sz w:val="24"/>
            <w:szCs w:val="24"/>
          </w:rPr>
          <w:t>https://doi.org/10.1108/17465660710834453</w:t>
        </w:r>
      </w:hyperlink>
    </w:p>
    <w:p w14:paraId="068799F2" w14:textId="77777777" w:rsidR="00BD3FE5" w:rsidRPr="005344AE"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Zeithaml, V. A. (2001). </w:t>
      </w:r>
      <w:r w:rsidRPr="005344AE">
        <w:rPr>
          <w:rFonts w:ascii="Times New Roman" w:eastAsia="Times New Roman" w:hAnsi="Times New Roman"/>
          <w:i/>
          <w:iCs/>
          <w:sz w:val="24"/>
          <w:szCs w:val="24"/>
        </w:rPr>
        <w:t>What Drives Customer Equity A company’s current customers provide the most reliable source of future revenues and profits</w:t>
      </w:r>
      <w:r w:rsidRPr="005344AE">
        <w:rPr>
          <w:rFonts w:ascii="Times New Roman" w:eastAsia="Times New Roman" w:hAnsi="Times New Roman"/>
          <w:sz w:val="24"/>
          <w:szCs w:val="24"/>
        </w:rPr>
        <w:t>. www.mysimon.com</w:t>
      </w:r>
    </w:p>
    <w:p w14:paraId="1B298593" w14:textId="77777777" w:rsidR="00BD3FE5" w:rsidRDefault="00BD3FE5" w:rsidP="00BD3FE5">
      <w:pPr>
        <w:autoSpaceDE w:val="0"/>
        <w:autoSpaceDN w:val="0"/>
        <w:spacing w:line="240" w:lineRule="auto"/>
        <w:ind w:left="480" w:hanging="480"/>
        <w:jc w:val="both"/>
        <w:rPr>
          <w:rFonts w:ascii="Times New Roman" w:eastAsia="Times New Roman" w:hAnsi="Times New Roman"/>
          <w:sz w:val="24"/>
          <w:szCs w:val="24"/>
        </w:rPr>
      </w:pPr>
      <w:r w:rsidRPr="005344AE">
        <w:rPr>
          <w:rFonts w:ascii="Times New Roman" w:eastAsia="Times New Roman" w:hAnsi="Times New Roman"/>
          <w:sz w:val="24"/>
          <w:szCs w:val="24"/>
        </w:rPr>
        <w:t xml:space="preserve">Zeithaml, V. A., Berry, L. L., &amp; Parasuraman, A. (1996). The Behavioral Consequences of Service Quality. </w:t>
      </w:r>
      <w:r w:rsidRPr="005344AE">
        <w:rPr>
          <w:rFonts w:ascii="Times New Roman" w:eastAsia="Times New Roman" w:hAnsi="Times New Roman"/>
          <w:i/>
          <w:iCs/>
          <w:sz w:val="24"/>
          <w:szCs w:val="24"/>
        </w:rPr>
        <w:t>Journal of Marketing</w:t>
      </w:r>
      <w:r w:rsidRPr="005344AE">
        <w:rPr>
          <w:rFonts w:ascii="Times New Roman" w:eastAsia="Times New Roman" w:hAnsi="Times New Roman"/>
          <w:sz w:val="24"/>
          <w:szCs w:val="24"/>
        </w:rPr>
        <w:t xml:space="preserve">, </w:t>
      </w:r>
      <w:r w:rsidRPr="005344AE">
        <w:rPr>
          <w:rFonts w:ascii="Times New Roman" w:eastAsia="Times New Roman" w:hAnsi="Times New Roman"/>
          <w:i/>
          <w:iCs/>
          <w:sz w:val="24"/>
          <w:szCs w:val="24"/>
        </w:rPr>
        <w:t>60</w:t>
      </w:r>
      <w:r w:rsidRPr="005344AE">
        <w:rPr>
          <w:rFonts w:ascii="Times New Roman" w:eastAsia="Times New Roman" w:hAnsi="Times New Roman"/>
          <w:sz w:val="24"/>
          <w:szCs w:val="24"/>
        </w:rPr>
        <w:t xml:space="preserve">(2), 31–46. </w:t>
      </w:r>
      <w:hyperlink r:id="rId45" w:history="1">
        <w:r w:rsidRPr="00E46C5B">
          <w:rPr>
            <w:rStyle w:val="Hyperlink"/>
            <w:rFonts w:ascii="Times New Roman" w:eastAsia="Times New Roman" w:hAnsi="Times New Roman"/>
            <w:sz w:val="24"/>
            <w:szCs w:val="24"/>
          </w:rPr>
          <w:t>https://doi.org/10.1177/002224299606000203</w:t>
        </w:r>
      </w:hyperlink>
    </w:p>
    <w:p w14:paraId="25AD97B8" w14:textId="0E2D6D31" w:rsidR="005E3E02" w:rsidRPr="00700D99" w:rsidRDefault="005E3E02" w:rsidP="00700D99">
      <w:pPr>
        <w:widowControl w:val="0"/>
        <w:autoSpaceDE w:val="0"/>
        <w:autoSpaceDN w:val="0"/>
        <w:adjustRightInd w:val="0"/>
        <w:spacing w:after="0" w:line="240" w:lineRule="auto"/>
        <w:ind w:left="480" w:hanging="480"/>
        <w:jc w:val="both"/>
        <w:rPr>
          <w:rFonts w:ascii="Times New Roman" w:hAnsi="Times New Roman"/>
          <w:bCs/>
          <w:sz w:val="24"/>
          <w:szCs w:val="24"/>
        </w:rPr>
      </w:pPr>
    </w:p>
    <w:sectPr w:rsidR="005E3E02" w:rsidRPr="00700D99" w:rsidSect="008F015F">
      <w:headerReference w:type="even" r:id="rId46"/>
      <w:headerReference w:type="default" r:id="rId47"/>
      <w:footerReference w:type="even" r:id="rId48"/>
      <w:footerReference w:type="default" r:id="rId49"/>
      <w:footerReference w:type="first" r:id="rId5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4D5D" w14:textId="77777777" w:rsidR="00B71B84" w:rsidRDefault="00B71B84">
      <w:pPr>
        <w:spacing w:after="0" w:line="240" w:lineRule="auto"/>
      </w:pPr>
      <w:r>
        <w:separator/>
      </w:r>
    </w:p>
  </w:endnote>
  <w:endnote w:type="continuationSeparator" w:id="0">
    <w:p w14:paraId="57A2B6AE" w14:textId="77777777" w:rsidR="00B71B84" w:rsidRDefault="00B71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Yu Mincho"/>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A63B" w14:textId="77777777" w:rsidR="005E567E" w:rsidRDefault="00000000" w:rsidP="005E567E">
    <w:pPr>
      <w:pStyle w:val="Footer"/>
    </w:pPr>
    <w:hyperlink r:id="rId1" w:history="1">
      <w:r w:rsidR="005E567E" w:rsidRPr="00A86B4A">
        <w:rPr>
          <w:rStyle w:val="Hyperlink"/>
        </w:rPr>
        <w:t>https://jurnal.umt.ac.id/index.php/jceb/index</w:t>
      </w:r>
    </w:hyperlink>
    <w:r w:rsidR="005E567E">
      <w:tab/>
    </w:r>
    <w:r w:rsidR="005E567E">
      <w:tab/>
    </w:r>
    <w:r w:rsidR="005E567E">
      <w:fldChar w:fldCharType="begin"/>
    </w:r>
    <w:r w:rsidR="005E567E">
      <w:instrText xml:space="preserve"> PAGE   \* MERGEFORMAT </w:instrText>
    </w:r>
    <w:r w:rsidR="005E567E">
      <w:fldChar w:fldCharType="separate"/>
    </w:r>
    <w:r w:rsidR="005E567E">
      <w:rPr>
        <w:noProof/>
      </w:rPr>
      <w:t>12</w:t>
    </w:r>
    <w:r w:rsidR="005E567E">
      <w:rPr>
        <w:noProof/>
      </w:rPr>
      <w:fldChar w:fldCharType="end"/>
    </w:r>
  </w:p>
  <w:p w14:paraId="66F5240F" w14:textId="77777777" w:rsidR="005E567E" w:rsidRDefault="005E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0E4" w14:textId="4C91926C" w:rsidR="005E567E" w:rsidRDefault="005E567E" w:rsidP="005E567E">
    <w:pPr>
      <w:pStyle w:val="Footer"/>
      <w:jc w:val="center"/>
    </w:pPr>
    <w:r>
      <w:tab/>
    </w:r>
    <w:r>
      <w:tab/>
    </w:r>
    <w:r>
      <w:fldChar w:fldCharType="begin"/>
    </w:r>
    <w:r>
      <w:instrText xml:space="preserve"> PAGE   \* MERGEFORMAT </w:instrText>
    </w:r>
    <w:r>
      <w:fldChar w:fldCharType="separate"/>
    </w:r>
    <w:r w:rsidR="004C0B4B">
      <w:rPr>
        <w:noProof/>
      </w:rPr>
      <w:t>10</w:t>
    </w:r>
    <w:r>
      <w:rPr>
        <w:noProof/>
      </w:rPr>
      <w:fldChar w:fldCharType="end"/>
    </w:r>
  </w:p>
  <w:p w14:paraId="1F018F4F" w14:textId="77777777" w:rsidR="005E567E" w:rsidRPr="001E2979" w:rsidRDefault="00000000" w:rsidP="005E567E">
    <w:pPr>
      <w:pStyle w:val="Footer"/>
      <w:rPr>
        <w:iCs/>
      </w:rPr>
    </w:pPr>
    <w:hyperlink r:id="rId1" w:history="1">
      <w:r w:rsidR="005E567E" w:rsidRPr="00A86B4A">
        <w:rPr>
          <w:rStyle w:val="Hyperlink"/>
        </w:rPr>
        <w:t>https://jurnal.umt.ac.id/index.php/jceb/index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B29C" w14:textId="77777777" w:rsidR="005E567E" w:rsidRPr="001E2979" w:rsidRDefault="005E567E" w:rsidP="005E567E">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521FE7BB" w14:textId="77777777" w:rsidR="005E567E" w:rsidRDefault="005E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46C6" w14:textId="77777777" w:rsidR="00B71B84" w:rsidRDefault="00B71B84">
      <w:pPr>
        <w:spacing w:after="0" w:line="240" w:lineRule="auto"/>
      </w:pPr>
      <w:r>
        <w:separator/>
      </w:r>
    </w:p>
  </w:footnote>
  <w:footnote w:type="continuationSeparator" w:id="0">
    <w:p w14:paraId="40ED6FA0" w14:textId="77777777" w:rsidR="00B71B84" w:rsidRDefault="00B71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7B35"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TIAM COFFEE SHOP MARKETING STRATEGY USING THE SWOT ANALYSIS METHOD</w:t>
    </w:r>
  </w:p>
  <w:p w14:paraId="0AAF7214" w14:textId="77777777" w:rsidR="005E567E" w:rsidRPr="008A0872" w:rsidRDefault="005E567E" w:rsidP="005E567E">
    <w:pPr>
      <w:pStyle w:val="Header"/>
      <w:jc w:val="right"/>
      <w:rPr>
        <w:rFonts w:ascii="Times New Roman" w:hAnsi="Times New Roman"/>
        <w:b/>
        <w:bCs/>
        <w:sz w:val="20"/>
        <w:szCs w:val="20"/>
      </w:rPr>
    </w:pPr>
    <w:proofErr w:type="spellStart"/>
    <w:r w:rsidRPr="008A0872">
      <w:rPr>
        <w:rFonts w:ascii="Times New Roman" w:hAnsi="Times New Roman"/>
        <w:b/>
        <w:bCs/>
        <w:sz w:val="20"/>
        <w:szCs w:val="20"/>
      </w:rPr>
      <w:t>Riska</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Miftahul</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Islami</w:t>
    </w:r>
    <w:proofErr w:type="spellEnd"/>
    <w:r w:rsidRPr="008A0872">
      <w:rPr>
        <w:rFonts w:ascii="Times New Roman" w:hAnsi="Times New Roman"/>
        <w:b/>
        <w:bCs/>
        <w:sz w:val="20"/>
        <w:szCs w:val="20"/>
      </w:rPr>
      <w:t xml:space="preserve"> 1*, </w:t>
    </w:r>
    <w:proofErr w:type="spellStart"/>
    <w:r w:rsidRPr="008A0872">
      <w:rPr>
        <w:rFonts w:ascii="Times New Roman" w:hAnsi="Times New Roman"/>
        <w:b/>
        <w:bCs/>
        <w:sz w:val="20"/>
        <w:szCs w:val="20"/>
      </w:rPr>
      <w:t>Haris</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Hermawan</w:t>
    </w:r>
    <w:proofErr w:type="spellEnd"/>
    <w:r w:rsidRPr="008A0872">
      <w:rPr>
        <w:rFonts w:ascii="Times New Roman" w:hAnsi="Times New Roman"/>
        <w:b/>
        <w:bCs/>
        <w:sz w:val="20"/>
        <w:szCs w:val="20"/>
      </w:rPr>
      <w:t xml:space="preserve"> 2, Wahyu </w:t>
    </w:r>
    <w:proofErr w:type="spellStart"/>
    <w:r w:rsidRPr="008A0872">
      <w:rPr>
        <w:rFonts w:ascii="Times New Roman" w:hAnsi="Times New Roman"/>
        <w:b/>
        <w:bCs/>
        <w:sz w:val="20"/>
        <w:szCs w:val="20"/>
      </w:rPr>
      <w:t>Eko</w:t>
    </w:r>
    <w:proofErr w:type="spellEnd"/>
    <w:r w:rsidRPr="008A0872">
      <w:rPr>
        <w:rFonts w:ascii="Times New Roman" w:hAnsi="Times New Roman"/>
        <w:b/>
        <w:bCs/>
        <w:sz w:val="20"/>
        <w:szCs w:val="20"/>
      </w:rPr>
      <w:t xml:space="preserve"> Setianingsih3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F6B" w14:textId="77777777" w:rsidR="005E567E" w:rsidRPr="00624B0A" w:rsidRDefault="005E567E" w:rsidP="005E567E">
    <w:pPr>
      <w:pStyle w:val="Header"/>
      <w:tabs>
        <w:tab w:val="clear" w:pos="9360"/>
        <w:tab w:val="right" w:pos="9071"/>
      </w:tabs>
      <w:rPr>
        <w:rFonts w:ascii="Times New Roman" w:hAnsi="Times New Roman"/>
        <w:iCs/>
        <w:lang w:val="sv-SE"/>
      </w:rPr>
    </w:pPr>
    <w:bookmarkStart w:id="5" w:name="_Hlk121388465"/>
    <w:proofErr w:type="spellStart"/>
    <w:r w:rsidRPr="00624B0A">
      <w:rPr>
        <w:rFonts w:ascii="Times New Roman" w:hAnsi="Times New Roman"/>
        <w:iCs/>
        <w:lang w:val="sv-SE"/>
      </w:rPr>
      <w:t>Jurnal</w:t>
    </w:r>
    <w:proofErr w:type="spellEnd"/>
    <w:r w:rsidRPr="00624B0A">
      <w:rPr>
        <w:rFonts w:ascii="Times New Roman" w:hAnsi="Times New Roman"/>
        <w:iCs/>
        <w:lang w:val="sv-SE"/>
      </w:rPr>
      <w:t xml:space="preserve"> </w:t>
    </w:r>
    <w:proofErr w:type="spellStart"/>
    <w:r w:rsidRPr="00624B0A">
      <w:rPr>
        <w:rFonts w:ascii="Times New Roman" w:hAnsi="Times New Roman"/>
        <w:iCs/>
        <w:lang w:val="sv-SE"/>
      </w:rPr>
      <w:t>Comparative</w:t>
    </w:r>
    <w:proofErr w:type="spellEnd"/>
    <w:r w:rsidRPr="00624B0A">
      <w:rPr>
        <w:rFonts w:ascii="Times New Roman" w:hAnsi="Times New Roman"/>
        <w:iCs/>
        <w:lang w:val="sv-SE"/>
      </w:rPr>
      <w:t xml:space="preserve">: </w:t>
    </w:r>
    <w:proofErr w:type="gramStart"/>
    <w:r w:rsidRPr="00624B0A">
      <w:rPr>
        <w:rFonts w:ascii="Times New Roman" w:hAnsi="Times New Roman"/>
        <w:iCs/>
        <w:lang w:val="sv-SE"/>
      </w:rPr>
      <w:t>Ekonomi dan</w:t>
    </w:r>
    <w:proofErr w:type="gramEnd"/>
    <w:r w:rsidRPr="00624B0A">
      <w:rPr>
        <w:rFonts w:ascii="Times New Roman" w:hAnsi="Times New Roman"/>
        <w:iCs/>
        <w:lang w:val="sv-SE"/>
      </w:rPr>
      <w:t xml:space="preserve"> </w:t>
    </w:r>
    <w:proofErr w:type="spellStart"/>
    <w:r w:rsidRPr="00624B0A">
      <w:rPr>
        <w:rFonts w:ascii="Times New Roman" w:hAnsi="Times New Roman"/>
        <w:iCs/>
        <w:lang w:val="sv-SE"/>
      </w:rPr>
      <w:t>Bisnis</w:t>
    </w:r>
    <w:proofErr w:type="spellEnd"/>
    <w:r w:rsidRPr="00624B0A">
      <w:rPr>
        <w:rFonts w:ascii="Times New Roman" w:hAnsi="Times New Roman"/>
        <w:iCs/>
        <w:lang w:val="sv-SE"/>
      </w:rPr>
      <w:t>, XX(X) 20XX, hal X-X</w:t>
    </w:r>
  </w:p>
  <w:p w14:paraId="03DFD860" w14:textId="77777777" w:rsidR="005E567E" w:rsidRPr="00EF78DF" w:rsidRDefault="005E567E" w:rsidP="005E567E">
    <w:pPr>
      <w:pStyle w:val="Header"/>
      <w:tabs>
        <w:tab w:val="clear" w:pos="9360"/>
        <w:tab w:val="right" w:pos="9071"/>
      </w:tabs>
      <w:rPr>
        <w:rFonts w:ascii="Calibri Light" w:hAnsi="Calibri Light"/>
        <w:iCs/>
        <w:lang w:val="sv-SE"/>
      </w:rPr>
    </w:pPr>
    <w:r w:rsidRPr="00624B0A">
      <w:rPr>
        <w:rFonts w:ascii="Times New Roman" w:hAnsi="Times New Roman"/>
        <w:iCs/>
        <w:lang w:val="sv-SE"/>
      </w:rPr>
      <w:t xml:space="preserve">DOI: http://dx.doi.org/10.31000/combis.v4i2, ISSN (Online) </w:t>
    </w:r>
    <w:proofErr w:type="gramStart"/>
    <w:r w:rsidRPr="00624B0A">
      <w:rPr>
        <w:rFonts w:ascii="Times New Roman" w:hAnsi="Times New Roman"/>
        <w:iCs/>
        <w:lang w:val="sv-SE"/>
      </w:rPr>
      <w:t>2745-9632</w:t>
    </w:r>
    <w:bookmarkEnd w:id="5"/>
    <w:proofErr w:type="gramEnd"/>
    <w:r w:rsidRPr="00EF78DF">
      <w:rPr>
        <w:rFonts w:ascii="Calibri Light" w:hAnsi="Calibri Ligh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00"/>
    <w:multiLevelType w:val="hybridMultilevel"/>
    <w:tmpl w:val="1E54C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05D30"/>
    <w:multiLevelType w:val="hybridMultilevel"/>
    <w:tmpl w:val="AADA1A30"/>
    <w:lvl w:ilvl="0" w:tplc="7C9E40A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220E7"/>
    <w:multiLevelType w:val="hybridMultilevel"/>
    <w:tmpl w:val="15B63D8E"/>
    <w:lvl w:ilvl="0" w:tplc="DED08A82">
      <w:start w:val="1"/>
      <w:numFmt w:val="decimal"/>
      <w:lvlText w:val="%1."/>
      <w:lvlJc w:val="left"/>
      <w:pPr>
        <w:ind w:left="1077" w:hanging="360"/>
      </w:pPr>
      <w:rPr>
        <w:rFonts w:ascii="Times New Roman" w:hAnsi="Times New Roman" w:cs="Times New Roman" w:hint="default"/>
        <w:sz w:val="24"/>
        <w:szCs w:val="24"/>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 w15:restartNumberingAfterBreak="0">
    <w:nsid w:val="06F52575"/>
    <w:multiLevelType w:val="hybridMultilevel"/>
    <w:tmpl w:val="51940E08"/>
    <w:lvl w:ilvl="0" w:tplc="7F18229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EA7A63"/>
    <w:multiLevelType w:val="hybridMultilevel"/>
    <w:tmpl w:val="22905A5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0CC75B44"/>
    <w:multiLevelType w:val="multilevel"/>
    <w:tmpl w:val="E488C0C0"/>
    <w:lvl w:ilvl="0">
      <w:start w:val="1"/>
      <w:numFmt w:val="decimal"/>
      <w:lvlText w:val="%1."/>
      <w:lvlJc w:val="left"/>
      <w:pPr>
        <w:ind w:left="-414" w:hanging="360"/>
      </w:pPr>
      <w:rPr>
        <w:rFonts w:hint="default"/>
      </w:rPr>
    </w:lvl>
    <w:lvl w:ilvl="1">
      <w:start w:val="1"/>
      <w:numFmt w:val="decimal"/>
      <w:isLgl/>
      <w:lvlText w:val="%1.%2"/>
      <w:lvlJc w:val="left"/>
      <w:pPr>
        <w:ind w:left="-414" w:hanging="360"/>
      </w:pPr>
      <w:rPr>
        <w:rFonts w:hint="default"/>
      </w:rPr>
    </w:lvl>
    <w:lvl w:ilvl="2">
      <w:start w:val="1"/>
      <w:numFmt w:val="decimal"/>
      <w:isLgl/>
      <w:lvlText w:val="%1.%2.%3"/>
      <w:lvlJc w:val="left"/>
      <w:pPr>
        <w:ind w:left="-54" w:hanging="720"/>
      </w:pPr>
      <w:rPr>
        <w:rFonts w:hint="default"/>
      </w:rPr>
    </w:lvl>
    <w:lvl w:ilvl="3">
      <w:start w:val="1"/>
      <w:numFmt w:val="decimal"/>
      <w:isLgl/>
      <w:lvlText w:val="%1.%2.%3.%4"/>
      <w:lvlJc w:val="left"/>
      <w:pPr>
        <w:ind w:left="-54" w:hanging="720"/>
      </w:pPr>
      <w:rPr>
        <w:rFonts w:hint="default"/>
      </w:rPr>
    </w:lvl>
    <w:lvl w:ilvl="4">
      <w:start w:val="1"/>
      <w:numFmt w:val="decimal"/>
      <w:isLgl/>
      <w:lvlText w:val="%1.%2.%3.%4.%5"/>
      <w:lvlJc w:val="left"/>
      <w:pPr>
        <w:ind w:left="306" w:hanging="1080"/>
      </w:pPr>
      <w:rPr>
        <w:rFonts w:hint="default"/>
      </w:rPr>
    </w:lvl>
    <w:lvl w:ilvl="5">
      <w:start w:val="1"/>
      <w:numFmt w:val="decimal"/>
      <w:isLgl/>
      <w:lvlText w:val="%1.%2.%3.%4.%5.%6"/>
      <w:lvlJc w:val="left"/>
      <w:pPr>
        <w:ind w:left="306" w:hanging="1080"/>
      </w:pPr>
      <w:rPr>
        <w:rFonts w:hint="default"/>
      </w:rPr>
    </w:lvl>
    <w:lvl w:ilvl="6">
      <w:start w:val="1"/>
      <w:numFmt w:val="decimal"/>
      <w:isLgl/>
      <w:lvlText w:val="%1.%2.%3.%4.%5.%6.%7"/>
      <w:lvlJc w:val="left"/>
      <w:pPr>
        <w:ind w:left="666" w:hanging="1440"/>
      </w:pPr>
      <w:rPr>
        <w:rFonts w:hint="default"/>
      </w:rPr>
    </w:lvl>
    <w:lvl w:ilvl="7">
      <w:start w:val="1"/>
      <w:numFmt w:val="decimal"/>
      <w:isLgl/>
      <w:lvlText w:val="%1.%2.%3.%4.%5.%6.%7.%8"/>
      <w:lvlJc w:val="left"/>
      <w:pPr>
        <w:ind w:left="666" w:hanging="1440"/>
      </w:pPr>
      <w:rPr>
        <w:rFonts w:hint="default"/>
      </w:rPr>
    </w:lvl>
    <w:lvl w:ilvl="8">
      <w:start w:val="1"/>
      <w:numFmt w:val="decimal"/>
      <w:isLgl/>
      <w:lvlText w:val="%1.%2.%3.%4.%5.%6.%7.%8.%9"/>
      <w:lvlJc w:val="left"/>
      <w:pPr>
        <w:ind w:left="666" w:hanging="1440"/>
      </w:pPr>
      <w:rPr>
        <w:rFonts w:hint="default"/>
      </w:rPr>
    </w:lvl>
  </w:abstractNum>
  <w:abstractNum w:abstractNumId="6" w15:restartNumberingAfterBreak="0">
    <w:nsid w:val="132B0AD7"/>
    <w:multiLevelType w:val="hybridMultilevel"/>
    <w:tmpl w:val="59B0117E"/>
    <w:lvl w:ilvl="0" w:tplc="FFFFFFFF">
      <w:start w:val="1"/>
      <w:numFmt w:val="decimal"/>
      <w:lvlText w:val="%1."/>
      <w:lvlJc w:val="left"/>
      <w:pPr>
        <w:ind w:left="12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E470D3"/>
    <w:multiLevelType w:val="hybridMultilevel"/>
    <w:tmpl w:val="C65EBFE8"/>
    <w:lvl w:ilvl="0" w:tplc="CE76408A">
      <w:start w:val="1"/>
      <w:numFmt w:val="decimal"/>
      <w:lvlText w:val="%1."/>
      <w:lvlJc w:val="left"/>
      <w:pPr>
        <w:ind w:left="720" w:hanging="360"/>
      </w:pPr>
      <w:rPr>
        <w:rFonts w:ascii="Times New Roman" w:eastAsia="Calibri" w:hAnsi="Times New Roman" w:cs="Times New Roman"/>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D64237"/>
    <w:multiLevelType w:val="hybridMultilevel"/>
    <w:tmpl w:val="06C06268"/>
    <w:lvl w:ilvl="0" w:tplc="0421000F">
      <w:start w:val="1"/>
      <w:numFmt w:val="decimal"/>
      <w:lvlText w:val="%1."/>
      <w:lvlJc w:val="left"/>
      <w:pPr>
        <w:ind w:left="-345" w:hanging="360"/>
      </w:pPr>
    </w:lvl>
    <w:lvl w:ilvl="1" w:tplc="04210019" w:tentative="1">
      <w:start w:val="1"/>
      <w:numFmt w:val="lowerLetter"/>
      <w:lvlText w:val="%2."/>
      <w:lvlJc w:val="left"/>
      <w:pPr>
        <w:ind w:left="375" w:hanging="360"/>
      </w:pPr>
    </w:lvl>
    <w:lvl w:ilvl="2" w:tplc="0421001B" w:tentative="1">
      <w:start w:val="1"/>
      <w:numFmt w:val="lowerRoman"/>
      <w:lvlText w:val="%3."/>
      <w:lvlJc w:val="right"/>
      <w:pPr>
        <w:ind w:left="1095" w:hanging="180"/>
      </w:pPr>
    </w:lvl>
    <w:lvl w:ilvl="3" w:tplc="0421000F" w:tentative="1">
      <w:start w:val="1"/>
      <w:numFmt w:val="decimal"/>
      <w:lvlText w:val="%4."/>
      <w:lvlJc w:val="left"/>
      <w:pPr>
        <w:ind w:left="1815" w:hanging="360"/>
      </w:pPr>
    </w:lvl>
    <w:lvl w:ilvl="4" w:tplc="04210019" w:tentative="1">
      <w:start w:val="1"/>
      <w:numFmt w:val="lowerLetter"/>
      <w:lvlText w:val="%5."/>
      <w:lvlJc w:val="left"/>
      <w:pPr>
        <w:ind w:left="2535" w:hanging="360"/>
      </w:pPr>
    </w:lvl>
    <w:lvl w:ilvl="5" w:tplc="0421001B" w:tentative="1">
      <w:start w:val="1"/>
      <w:numFmt w:val="lowerRoman"/>
      <w:lvlText w:val="%6."/>
      <w:lvlJc w:val="right"/>
      <w:pPr>
        <w:ind w:left="3255" w:hanging="180"/>
      </w:pPr>
    </w:lvl>
    <w:lvl w:ilvl="6" w:tplc="0421000F" w:tentative="1">
      <w:start w:val="1"/>
      <w:numFmt w:val="decimal"/>
      <w:lvlText w:val="%7."/>
      <w:lvlJc w:val="left"/>
      <w:pPr>
        <w:ind w:left="3975" w:hanging="360"/>
      </w:pPr>
    </w:lvl>
    <w:lvl w:ilvl="7" w:tplc="04210019" w:tentative="1">
      <w:start w:val="1"/>
      <w:numFmt w:val="lowerLetter"/>
      <w:lvlText w:val="%8."/>
      <w:lvlJc w:val="left"/>
      <w:pPr>
        <w:ind w:left="4695" w:hanging="360"/>
      </w:pPr>
    </w:lvl>
    <w:lvl w:ilvl="8" w:tplc="0421001B" w:tentative="1">
      <w:start w:val="1"/>
      <w:numFmt w:val="lowerRoman"/>
      <w:lvlText w:val="%9."/>
      <w:lvlJc w:val="right"/>
      <w:pPr>
        <w:ind w:left="5415" w:hanging="180"/>
      </w:pPr>
    </w:lvl>
  </w:abstractNum>
  <w:abstractNum w:abstractNumId="9" w15:restartNumberingAfterBreak="0">
    <w:nsid w:val="1E886ED7"/>
    <w:multiLevelType w:val="hybridMultilevel"/>
    <w:tmpl w:val="F00CB6B8"/>
    <w:lvl w:ilvl="0" w:tplc="C65EAA6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1D5AA1"/>
    <w:multiLevelType w:val="hybridMultilevel"/>
    <w:tmpl w:val="E12C06C2"/>
    <w:lvl w:ilvl="0" w:tplc="9AECE1C4">
      <w:start w:val="1"/>
      <w:numFmt w:val="decimal"/>
      <w:lvlText w:val="%1."/>
      <w:lvlJc w:val="left"/>
      <w:pPr>
        <w:ind w:left="333" w:hanging="360"/>
      </w:pPr>
      <w:rPr>
        <w:rFonts w:hint="default"/>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11" w15:restartNumberingAfterBreak="0">
    <w:nsid w:val="242C64B0"/>
    <w:multiLevelType w:val="hybridMultilevel"/>
    <w:tmpl w:val="66C8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64A28"/>
    <w:multiLevelType w:val="hybridMultilevel"/>
    <w:tmpl w:val="32DC9744"/>
    <w:lvl w:ilvl="0" w:tplc="833C0ADE">
      <w:start w:val="1"/>
      <w:numFmt w:val="lowerLetter"/>
      <w:lvlText w:val="%1."/>
      <w:lvlJc w:val="left"/>
      <w:pPr>
        <w:ind w:left="1437" w:hanging="360"/>
      </w:pPr>
      <w:rPr>
        <w:b w:val="0"/>
        <w:bCs/>
      </w:rPr>
    </w:lvl>
    <w:lvl w:ilvl="1" w:tplc="04210019">
      <w:start w:val="1"/>
      <w:numFmt w:val="lowerLetter"/>
      <w:lvlText w:val="%2."/>
      <w:lvlJc w:val="left"/>
      <w:pPr>
        <w:ind w:left="2157" w:hanging="360"/>
      </w:pPr>
    </w:lvl>
    <w:lvl w:ilvl="2" w:tplc="0421001B">
      <w:start w:val="1"/>
      <w:numFmt w:val="lowerRoman"/>
      <w:lvlText w:val="%3."/>
      <w:lvlJc w:val="right"/>
      <w:pPr>
        <w:ind w:left="2877" w:hanging="180"/>
      </w:pPr>
    </w:lvl>
    <w:lvl w:ilvl="3" w:tplc="0421000F">
      <w:start w:val="1"/>
      <w:numFmt w:val="decimal"/>
      <w:lvlText w:val="%4."/>
      <w:lvlJc w:val="left"/>
      <w:pPr>
        <w:ind w:left="3597" w:hanging="360"/>
      </w:pPr>
    </w:lvl>
    <w:lvl w:ilvl="4" w:tplc="04210019">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3" w15:restartNumberingAfterBreak="0">
    <w:nsid w:val="26EC53CE"/>
    <w:multiLevelType w:val="multilevel"/>
    <w:tmpl w:val="15E8BE68"/>
    <w:lvl w:ilvl="0">
      <w:start w:val="1"/>
      <w:numFmt w:val="decimal"/>
      <w:lvlText w:val="%1."/>
      <w:lvlJc w:val="left"/>
      <w:pPr>
        <w:ind w:left="360" w:hanging="360"/>
      </w:pPr>
      <w:rPr>
        <w:rFonts w:hint="default"/>
        <w:b w:val="0"/>
        <w:bCs w:val="0"/>
        <w:i w:val="0"/>
        <w:iCs w:val="0"/>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81320D7"/>
    <w:multiLevelType w:val="hybridMultilevel"/>
    <w:tmpl w:val="334E957A"/>
    <w:lvl w:ilvl="0" w:tplc="13BED66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9736698"/>
    <w:multiLevelType w:val="hybridMultilevel"/>
    <w:tmpl w:val="2F761BD8"/>
    <w:lvl w:ilvl="0" w:tplc="ABDE0A36">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298922D3"/>
    <w:multiLevelType w:val="hybridMultilevel"/>
    <w:tmpl w:val="74AEDC1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2AD73721"/>
    <w:multiLevelType w:val="hybridMultilevel"/>
    <w:tmpl w:val="59403E02"/>
    <w:lvl w:ilvl="0" w:tplc="0421000F">
      <w:start w:val="1"/>
      <w:numFmt w:val="decimal"/>
      <w:lvlText w:val="%1."/>
      <w:lvlJc w:val="left"/>
      <w:pPr>
        <w:ind w:left="-981" w:hanging="360"/>
      </w:pPr>
    </w:lvl>
    <w:lvl w:ilvl="1" w:tplc="04210019">
      <w:start w:val="1"/>
      <w:numFmt w:val="lowerLetter"/>
      <w:lvlText w:val="%2."/>
      <w:lvlJc w:val="left"/>
      <w:pPr>
        <w:ind w:left="-261" w:hanging="360"/>
      </w:pPr>
    </w:lvl>
    <w:lvl w:ilvl="2" w:tplc="0421001B" w:tentative="1">
      <w:start w:val="1"/>
      <w:numFmt w:val="lowerRoman"/>
      <w:lvlText w:val="%3."/>
      <w:lvlJc w:val="right"/>
      <w:pPr>
        <w:ind w:left="459" w:hanging="180"/>
      </w:pPr>
    </w:lvl>
    <w:lvl w:ilvl="3" w:tplc="0421000F" w:tentative="1">
      <w:start w:val="1"/>
      <w:numFmt w:val="decimal"/>
      <w:lvlText w:val="%4."/>
      <w:lvlJc w:val="left"/>
      <w:pPr>
        <w:ind w:left="1179" w:hanging="360"/>
      </w:pPr>
    </w:lvl>
    <w:lvl w:ilvl="4" w:tplc="04210019" w:tentative="1">
      <w:start w:val="1"/>
      <w:numFmt w:val="lowerLetter"/>
      <w:lvlText w:val="%5."/>
      <w:lvlJc w:val="left"/>
      <w:pPr>
        <w:ind w:left="1899" w:hanging="360"/>
      </w:pPr>
    </w:lvl>
    <w:lvl w:ilvl="5" w:tplc="0421001B" w:tentative="1">
      <w:start w:val="1"/>
      <w:numFmt w:val="lowerRoman"/>
      <w:lvlText w:val="%6."/>
      <w:lvlJc w:val="right"/>
      <w:pPr>
        <w:ind w:left="2619" w:hanging="180"/>
      </w:pPr>
    </w:lvl>
    <w:lvl w:ilvl="6" w:tplc="0421000F" w:tentative="1">
      <w:start w:val="1"/>
      <w:numFmt w:val="decimal"/>
      <w:lvlText w:val="%7."/>
      <w:lvlJc w:val="left"/>
      <w:pPr>
        <w:ind w:left="3339" w:hanging="360"/>
      </w:pPr>
    </w:lvl>
    <w:lvl w:ilvl="7" w:tplc="04210019" w:tentative="1">
      <w:start w:val="1"/>
      <w:numFmt w:val="lowerLetter"/>
      <w:lvlText w:val="%8."/>
      <w:lvlJc w:val="left"/>
      <w:pPr>
        <w:ind w:left="4059" w:hanging="360"/>
      </w:pPr>
    </w:lvl>
    <w:lvl w:ilvl="8" w:tplc="0421001B" w:tentative="1">
      <w:start w:val="1"/>
      <w:numFmt w:val="lowerRoman"/>
      <w:lvlText w:val="%9."/>
      <w:lvlJc w:val="right"/>
      <w:pPr>
        <w:ind w:left="4779" w:hanging="180"/>
      </w:pPr>
    </w:lvl>
  </w:abstractNum>
  <w:abstractNum w:abstractNumId="18" w15:restartNumberingAfterBreak="0">
    <w:nsid w:val="300320F4"/>
    <w:multiLevelType w:val="hybridMultilevel"/>
    <w:tmpl w:val="D680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17A82"/>
    <w:multiLevelType w:val="hybridMultilevel"/>
    <w:tmpl w:val="5404A542"/>
    <w:lvl w:ilvl="0" w:tplc="663ECFA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15:restartNumberingAfterBreak="0">
    <w:nsid w:val="36DC4735"/>
    <w:multiLevelType w:val="hybridMultilevel"/>
    <w:tmpl w:val="240A1E9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23645B3"/>
    <w:multiLevelType w:val="hybridMultilevel"/>
    <w:tmpl w:val="593264AA"/>
    <w:lvl w:ilvl="0" w:tplc="ADA406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408F2"/>
    <w:multiLevelType w:val="hybridMultilevel"/>
    <w:tmpl w:val="D9ECB288"/>
    <w:lvl w:ilvl="0" w:tplc="A70AC1C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CFE255A">
      <w:numFmt w:val="bullet"/>
      <w:lvlText w:val="•"/>
      <w:lvlJc w:val="left"/>
      <w:pPr>
        <w:ind w:left="1202" w:hanging="360"/>
      </w:pPr>
      <w:rPr>
        <w:rFonts w:hint="default"/>
        <w:lang w:val="id" w:eastAsia="en-US" w:bidi="ar-SA"/>
      </w:rPr>
    </w:lvl>
    <w:lvl w:ilvl="2" w:tplc="42AE7160">
      <w:numFmt w:val="bullet"/>
      <w:lvlText w:val="•"/>
      <w:lvlJc w:val="left"/>
      <w:pPr>
        <w:ind w:left="2044" w:hanging="360"/>
      </w:pPr>
      <w:rPr>
        <w:rFonts w:hint="default"/>
        <w:lang w:val="id" w:eastAsia="en-US" w:bidi="ar-SA"/>
      </w:rPr>
    </w:lvl>
    <w:lvl w:ilvl="3" w:tplc="F02A18F8">
      <w:numFmt w:val="bullet"/>
      <w:lvlText w:val="•"/>
      <w:lvlJc w:val="left"/>
      <w:pPr>
        <w:ind w:left="2887" w:hanging="360"/>
      </w:pPr>
      <w:rPr>
        <w:rFonts w:hint="default"/>
        <w:lang w:val="id" w:eastAsia="en-US" w:bidi="ar-SA"/>
      </w:rPr>
    </w:lvl>
    <w:lvl w:ilvl="4" w:tplc="29E22E30">
      <w:numFmt w:val="bullet"/>
      <w:lvlText w:val="•"/>
      <w:lvlJc w:val="left"/>
      <w:pPr>
        <w:ind w:left="3729" w:hanging="360"/>
      </w:pPr>
      <w:rPr>
        <w:rFonts w:hint="default"/>
        <w:lang w:val="id" w:eastAsia="en-US" w:bidi="ar-SA"/>
      </w:rPr>
    </w:lvl>
    <w:lvl w:ilvl="5" w:tplc="3210F216">
      <w:numFmt w:val="bullet"/>
      <w:lvlText w:val="•"/>
      <w:lvlJc w:val="left"/>
      <w:pPr>
        <w:ind w:left="4572" w:hanging="360"/>
      </w:pPr>
      <w:rPr>
        <w:rFonts w:hint="default"/>
        <w:lang w:val="id" w:eastAsia="en-US" w:bidi="ar-SA"/>
      </w:rPr>
    </w:lvl>
    <w:lvl w:ilvl="6" w:tplc="ECECDADA">
      <w:numFmt w:val="bullet"/>
      <w:lvlText w:val="•"/>
      <w:lvlJc w:val="left"/>
      <w:pPr>
        <w:ind w:left="5414" w:hanging="360"/>
      </w:pPr>
      <w:rPr>
        <w:rFonts w:hint="default"/>
        <w:lang w:val="id" w:eastAsia="en-US" w:bidi="ar-SA"/>
      </w:rPr>
    </w:lvl>
    <w:lvl w:ilvl="7" w:tplc="9F262624">
      <w:numFmt w:val="bullet"/>
      <w:lvlText w:val="•"/>
      <w:lvlJc w:val="left"/>
      <w:pPr>
        <w:ind w:left="6256" w:hanging="360"/>
      </w:pPr>
      <w:rPr>
        <w:rFonts w:hint="default"/>
        <w:lang w:val="id" w:eastAsia="en-US" w:bidi="ar-SA"/>
      </w:rPr>
    </w:lvl>
    <w:lvl w:ilvl="8" w:tplc="A6742A16">
      <w:numFmt w:val="bullet"/>
      <w:lvlText w:val="•"/>
      <w:lvlJc w:val="left"/>
      <w:pPr>
        <w:ind w:left="7099" w:hanging="360"/>
      </w:pPr>
      <w:rPr>
        <w:rFonts w:hint="default"/>
        <w:lang w:val="id" w:eastAsia="en-US" w:bidi="ar-SA"/>
      </w:rPr>
    </w:lvl>
  </w:abstractNum>
  <w:abstractNum w:abstractNumId="23" w15:restartNumberingAfterBreak="0">
    <w:nsid w:val="44CA4154"/>
    <w:multiLevelType w:val="hybridMultilevel"/>
    <w:tmpl w:val="4D0A0BA2"/>
    <w:lvl w:ilvl="0" w:tplc="6DF2641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7AD6CA8"/>
    <w:multiLevelType w:val="hybridMultilevel"/>
    <w:tmpl w:val="93C20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FD6A4E"/>
    <w:multiLevelType w:val="hybridMultilevel"/>
    <w:tmpl w:val="1A1A97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49F61456"/>
    <w:multiLevelType w:val="hybridMultilevel"/>
    <w:tmpl w:val="BC92C7EE"/>
    <w:lvl w:ilvl="0" w:tplc="6B7CCE4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550D28C0"/>
    <w:multiLevelType w:val="hybridMultilevel"/>
    <w:tmpl w:val="BDAC26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6D73ABD"/>
    <w:multiLevelType w:val="hybridMultilevel"/>
    <w:tmpl w:val="41641F4C"/>
    <w:lvl w:ilvl="0" w:tplc="9A02B654">
      <w:start w:val="3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C1268"/>
    <w:multiLevelType w:val="hybridMultilevel"/>
    <w:tmpl w:val="5C92A184"/>
    <w:lvl w:ilvl="0" w:tplc="0421000F">
      <w:start w:val="1"/>
      <w:numFmt w:val="decimal"/>
      <w:lvlText w:val="%1."/>
      <w:lvlJc w:val="left"/>
      <w:pPr>
        <w:ind w:left="1350" w:hanging="360"/>
      </w:pPr>
      <w:rPr>
        <w:rFonts w:hint="default"/>
        <w:b w:val="0"/>
        <w:bCs w:val="0"/>
        <w:i w:val="0"/>
        <w:iCs w:val="0"/>
        <w:spacing w:val="-2"/>
        <w:w w:val="102"/>
        <w:sz w:val="22"/>
        <w:szCs w:val="22"/>
        <w:lang w:val="ms" w:eastAsia="en-US" w:bidi="ar-SA"/>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30" w15:restartNumberingAfterBreak="0">
    <w:nsid w:val="5A677612"/>
    <w:multiLevelType w:val="hybridMultilevel"/>
    <w:tmpl w:val="EDF0AB32"/>
    <w:lvl w:ilvl="0" w:tplc="17CA0F5E">
      <w:start w:val="1"/>
      <w:numFmt w:val="decimal"/>
      <w:lvlText w:val="%1."/>
      <w:lvlJc w:val="left"/>
      <w:pPr>
        <w:ind w:left="-234" w:hanging="360"/>
      </w:pPr>
      <w:rPr>
        <w:rFonts w:hint="default"/>
        <w:b w:val="0"/>
        <w:bCs/>
      </w:rPr>
    </w:lvl>
    <w:lvl w:ilvl="1" w:tplc="04090019" w:tentative="1">
      <w:start w:val="1"/>
      <w:numFmt w:val="lowerLetter"/>
      <w:lvlText w:val="%2."/>
      <w:lvlJc w:val="left"/>
      <w:pPr>
        <w:ind w:left="486" w:hanging="360"/>
      </w:pPr>
    </w:lvl>
    <w:lvl w:ilvl="2" w:tplc="0409001B">
      <w:start w:val="1"/>
      <w:numFmt w:val="lowerRoman"/>
      <w:lvlText w:val="%3."/>
      <w:lvlJc w:val="right"/>
      <w:pPr>
        <w:ind w:left="1206" w:hanging="180"/>
      </w:pPr>
    </w:lvl>
    <w:lvl w:ilvl="3" w:tplc="0409000F" w:tentative="1">
      <w:start w:val="1"/>
      <w:numFmt w:val="decimal"/>
      <w:lvlText w:val="%4."/>
      <w:lvlJc w:val="left"/>
      <w:pPr>
        <w:ind w:left="1926" w:hanging="360"/>
      </w:pPr>
    </w:lvl>
    <w:lvl w:ilvl="4" w:tplc="04090019" w:tentative="1">
      <w:start w:val="1"/>
      <w:numFmt w:val="lowerLetter"/>
      <w:lvlText w:val="%5."/>
      <w:lvlJc w:val="left"/>
      <w:pPr>
        <w:ind w:left="2646" w:hanging="360"/>
      </w:pPr>
    </w:lvl>
    <w:lvl w:ilvl="5" w:tplc="0409001B" w:tentative="1">
      <w:start w:val="1"/>
      <w:numFmt w:val="lowerRoman"/>
      <w:lvlText w:val="%6."/>
      <w:lvlJc w:val="right"/>
      <w:pPr>
        <w:ind w:left="3366" w:hanging="180"/>
      </w:pPr>
    </w:lvl>
    <w:lvl w:ilvl="6" w:tplc="0409000F" w:tentative="1">
      <w:start w:val="1"/>
      <w:numFmt w:val="decimal"/>
      <w:lvlText w:val="%7."/>
      <w:lvlJc w:val="left"/>
      <w:pPr>
        <w:ind w:left="4086" w:hanging="360"/>
      </w:pPr>
    </w:lvl>
    <w:lvl w:ilvl="7" w:tplc="04090019" w:tentative="1">
      <w:start w:val="1"/>
      <w:numFmt w:val="lowerLetter"/>
      <w:lvlText w:val="%8."/>
      <w:lvlJc w:val="left"/>
      <w:pPr>
        <w:ind w:left="4806" w:hanging="360"/>
      </w:pPr>
    </w:lvl>
    <w:lvl w:ilvl="8" w:tplc="0409001B" w:tentative="1">
      <w:start w:val="1"/>
      <w:numFmt w:val="lowerRoman"/>
      <w:lvlText w:val="%9."/>
      <w:lvlJc w:val="right"/>
      <w:pPr>
        <w:ind w:left="5526" w:hanging="180"/>
      </w:pPr>
    </w:lvl>
  </w:abstractNum>
  <w:abstractNum w:abstractNumId="31" w15:restartNumberingAfterBreak="0">
    <w:nsid w:val="5E897E42"/>
    <w:multiLevelType w:val="hybridMultilevel"/>
    <w:tmpl w:val="0C86D1E2"/>
    <w:lvl w:ilvl="0" w:tplc="0C38174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DB91B8D"/>
    <w:multiLevelType w:val="hybridMultilevel"/>
    <w:tmpl w:val="0ED6A0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DF35551"/>
    <w:multiLevelType w:val="hybridMultilevel"/>
    <w:tmpl w:val="8438B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C961BE"/>
    <w:multiLevelType w:val="hybridMultilevel"/>
    <w:tmpl w:val="0ED6A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CC603A"/>
    <w:multiLevelType w:val="hybridMultilevel"/>
    <w:tmpl w:val="A442F738"/>
    <w:lvl w:ilvl="0" w:tplc="3FD40166">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4F76B2F"/>
    <w:multiLevelType w:val="hybridMultilevel"/>
    <w:tmpl w:val="6FCA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749835">
    <w:abstractNumId w:val="14"/>
  </w:num>
  <w:num w:numId="2" w16cid:durableId="1175920613">
    <w:abstractNumId w:val="23"/>
  </w:num>
  <w:num w:numId="3" w16cid:durableId="2044406506">
    <w:abstractNumId w:val="35"/>
  </w:num>
  <w:num w:numId="4" w16cid:durableId="1498576469">
    <w:abstractNumId w:val="9"/>
  </w:num>
  <w:num w:numId="5" w16cid:durableId="38289323">
    <w:abstractNumId w:val="3"/>
  </w:num>
  <w:num w:numId="6" w16cid:durableId="1073041512">
    <w:abstractNumId w:val="31"/>
  </w:num>
  <w:num w:numId="7" w16cid:durableId="1594195649">
    <w:abstractNumId w:val="7"/>
  </w:num>
  <w:num w:numId="8" w16cid:durableId="1950702213">
    <w:abstractNumId w:val="11"/>
  </w:num>
  <w:num w:numId="9" w16cid:durableId="1694648854">
    <w:abstractNumId w:val="24"/>
  </w:num>
  <w:num w:numId="10" w16cid:durableId="1261177262">
    <w:abstractNumId w:val="1"/>
  </w:num>
  <w:num w:numId="11" w16cid:durableId="851265075">
    <w:abstractNumId w:val="21"/>
  </w:num>
  <w:num w:numId="12" w16cid:durableId="1781099867">
    <w:abstractNumId w:val="18"/>
  </w:num>
  <w:num w:numId="13" w16cid:durableId="162669275">
    <w:abstractNumId w:val="28"/>
  </w:num>
  <w:num w:numId="14" w16cid:durableId="1515262607">
    <w:abstractNumId w:val="36"/>
  </w:num>
  <w:num w:numId="15" w16cid:durableId="1448349737">
    <w:abstractNumId w:val="22"/>
  </w:num>
  <w:num w:numId="16" w16cid:durableId="795413207">
    <w:abstractNumId w:val="33"/>
  </w:num>
  <w:num w:numId="17" w16cid:durableId="159666286">
    <w:abstractNumId w:val="0"/>
  </w:num>
  <w:num w:numId="18" w16cid:durableId="1787236260">
    <w:abstractNumId w:val="25"/>
  </w:num>
  <w:num w:numId="19" w16cid:durableId="1499691954">
    <w:abstractNumId w:val="27"/>
  </w:num>
  <w:num w:numId="20" w16cid:durableId="1658876859">
    <w:abstractNumId w:val="17"/>
  </w:num>
  <w:num w:numId="21" w16cid:durableId="1152916637">
    <w:abstractNumId w:val="32"/>
  </w:num>
  <w:num w:numId="22" w16cid:durableId="1735740282">
    <w:abstractNumId w:val="19"/>
  </w:num>
  <w:num w:numId="23" w16cid:durableId="874003370">
    <w:abstractNumId w:val="34"/>
  </w:num>
  <w:num w:numId="24" w16cid:durableId="855315777">
    <w:abstractNumId w:val="20"/>
  </w:num>
  <w:num w:numId="25" w16cid:durableId="1702510960">
    <w:abstractNumId w:val="15"/>
  </w:num>
  <w:num w:numId="26" w16cid:durableId="1872260493">
    <w:abstractNumId w:val="2"/>
  </w:num>
  <w:num w:numId="27" w16cid:durableId="2011329544">
    <w:abstractNumId w:val="12"/>
  </w:num>
  <w:num w:numId="28" w16cid:durableId="1344357642">
    <w:abstractNumId w:val="29"/>
  </w:num>
  <w:num w:numId="29" w16cid:durableId="291330791">
    <w:abstractNumId w:val="8"/>
  </w:num>
  <w:num w:numId="30" w16cid:durableId="1066030489">
    <w:abstractNumId w:val="4"/>
  </w:num>
  <w:num w:numId="31" w16cid:durableId="461072082">
    <w:abstractNumId w:val="6"/>
  </w:num>
  <w:num w:numId="32" w16cid:durableId="214850850">
    <w:abstractNumId w:val="30"/>
  </w:num>
  <w:num w:numId="33" w16cid:durableId="677586729">
    <w:abstractNumId w:val="5"/>
  </w:num>
  <w:num w:numId="34" w16cid:durableId="1908298202">
    <w:abstractNumId w:val="10"/>
  </w:num>
  <w:num w:numId="35" w16cid:durableId="1612317452">
    <w:abstractNumId w:val="13"/>
  </w:num>
  <w:num w:numId="36" w16cid:durableId="1306660468">
    <w:abstractNumId w:val="16"/>
  </w:num>
  <w:num w:numId="37" w16cid:durableId="14805383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5F"/>
    <w:rsid w:val="00030FD9"/>
    <w:rsid w:val="00037B31"/>
    <w:rsid w:val="00070F55"/>
    <w:rsid w:val="000800A5"/>
    <w:rsid w:val="00081CF9"/>
    <w:rsid w:val="000B11C5"/>
    <w:rsid w:val="000B2EE1"/>
    <w:rsid w:val="000C3914"/>
    <w:rsid w:val="000D522D"/>
    <w:rsid w:val="000F0CD3"/>
    <w:rsid w:val="000F6997"/>
    <w:rsid w:val="0010041E"/>
    <w:rsid w:val="0010400A"/>
    <w:rsid w:val="00116B59"/>
    <w:rsid w:val="001469E6"/>
    <w:rsid w:val="00156264"/>
    <w:rsid w:val="001B3210"/>
    <w:rsid w:val="001D2227"/>
    <w:rsid w:val="001D3C26"/>
    <w:rsid w:val="001E6291"/>
    <w:rsid w:val="001F24A8"/>
    <w:rsid w:val="00201E3E"/>
    <w:rsid w:val="0022490E"/>
    <w:rsid w:val="00234C75"/>
    <w:rsid w:val="00237EDA"/>
    <w:rsid w:val="002B3763"/>
    <w:rsid w:val="002B6C37"/>
    <w:rsid w:val="002C5892"/>
    <w:rsid w:val="002E4689"/>
    <w:rsid w:val="0034402E"/>
    <w:rsid w:val="00361C68"/>
    <w:rsid w:val="00364DDE"/>
    <w:rsid w:val="0037121B"/>
    <w:rsid w:val="003752B3"/>
    <w:rsid w:val="00382D26"/>
    <w:rsid w:val="00395CBD"/>
    <w:rsid w:val="003A3D16"/>
    <w:rsid w:val="00410C8C"/>
    <w:rsid w:val="004167FB"/>
    <w:rsid w:val="00427184"/>
    <w:rsid w:val="00436E80"/>
    <w:rsid w:val="004516CD"/>
    <w:rsid w:val="00466EDF"/>
    <w:rsid w:val="00473722"/>
    <w:rsid w:val="0049193F"/>
    <w:rsid w:val="004C0B4B"/>
    <w:rsid w:val="004F6336"/>
    <w:rsid w:val="00503BBB"/>
    <w:rsid w:val="00506781"/>
    <w:rsid w:val="00554B77"/>
    <w:rsid w:val="00576BA7"/>
    <w:rsid w:val="00582743"/>
    <w:rsid w:val="005A742A"/>
    <w:rsid w:val="005B0A17"/>
    <w:rsid w:val="005B7687"/>
    <w:rsid w:val="005C0D7D"/>
    <w:rsid w:val="005C5A6C"/>
    <w:rsid w:val="005C63B0"/>
    <w:rsid w:val="005E3E02"/>
    <w:rsid w:val="005E567E"/>
    <w:rsid w:val="0063117E"/>
    <w:rsid w:val="0065006F"/>
    <w:rsid w:val="006A746C"/>
    <w:rsid w:val="00700D99"/>
    <w:rsid w:val="00715520"/>
    <w:rsid w:val="007440A8"/>
    <w:rsid w:val="00792D2B"/>
    <w:rsid w:val="007D1F69"/>
    <w:rsid w:val="007E15FC"/>
    <w:rsid w:val="00825AA8"/>
    <w:rsid w:val="00852BD5"/>
    <w:rsid w:val="00864C40"/>
    <w:rsid w:val="0086513E"/>
    <w:rsid w:val="00875867"/>
    <w:rsid w:val="00880662"/>
    <w:rsid w:val="008A4FC6"/>
    <w:rsid w:val="008F015F"/>
    <w:rsid w:val="00903EB9"/>
    <w:rsid w:val="00905E1B"/>
    <w:rsid w:val="009135E0"/>
    <w:rsid w:val="00917B87"/>
    <w:rsid w:val="00931BE2"/>
    <w:rsid w:val="0096487F"/>
    <w:rsid w:val="00993D4D"/>
    <w:rsid w:val="009C5D0E"/>
    <w:rsid w:val="009C7C10"/>
    <w:rsid w:val="009D3DC9"/>
    <w:rsid w:val="00A048C8"/>
    <w:rsid w:val="00A13369"/>
    <w:rsid w:val="00A6161E"/>
    <w:rsid w:val="00A75D9D"/>
    <w:rsid w:val="00A90876"/>
    <w:rsid w:val="00A96268"/>
    <w:rsid w:val="00AB0146"/>
    <w:rsid w:val="00AB1EB4"/>
    <w:rsid w:val="00AE1D64"/>
    <w:rsid w:val="00AF23B9"/>
    <w:rsid w:val="00B25250"/>
    <w:rsid w:val="00B3087D"/>
    <w:rsid w:val="00B71B84"/>
    <w:rsid w:val="00BB1AE7"/>
    <w:rsid w:val="00BC1991"/>
    <w:rsid w:val="00BD3FE5"/>
    <w:rsid w:val="00C2212E"/>
    <w:rsid w:val="00C223C0"/>
    <w:rsid w:val="00C31768"/>
    <w:rsid w:val="00C6599B"/>
    <w:rsid w:val="00C72325"/>
    <w:rsid w:val="00C760D7"/>
    <w:rsid w:val="00CB2D07"/>
    <w:rsid w:val="00CC60A9"/>
    <w:rsid w:val="00CD2A4E"/>
    <w:rsid w:val="00D01533"/>
    <w:rsid w:val="00D0418A"/>
    <w:rsid w:val="00D06588"/>
    <w:rsid w:val="00D27450"/>
    <w:rsid w:val="00D73C22"/>
    <w:rsid w:val="00DA7B62"/>
    <w:rsid w:val="00E53CDF"/>
    <w:rsid w:val="00E87F52"/>
    <w:rsid w:val="00E9318F"/>
    <w:rsid w:val="00EA0218"/>
    <w:rsid w:val="00EA1611"/>
    <w:rsid w:val="00EE1183"/>
    <w:rsid w:val="00EF6223"/>
    <w:rsid w:val="00F07557"/>
    <w:rsid w:val="00F32CE3"/>
    <w:rsid w:val="00F62D03"/>
    <w:rsid w:val="00F760E0"/>
    <w:rsid w:val="00F866A7"/>
    <w:rsid w:val="00FD3687"/>
    <w:rsid w:val="00FE3A9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BD46"/>
  <w15:chartTrackingRefBased/>
  <w15:docId w15:val="{85A55CFB-9B09-4CCF-868E-68FFB893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F"/>
    <w:rPr>
      <w:rFonts w:ascii="Calibri" w:eastAsia="Calibri" w:hAnsi="Calibri" w:cs="Times New Roman"/>
      <w:kern w:val="0"/>
      <w:lang w:val="en-US"/>
      <w14:ligatures w14:val="none"/>
    </w:rPr>
  </w:style>
  <w:style w:type="paragraph" w:styleId="Judul1">
    <w:name w:val="heading 1"/>
    <w:basedOn w:val="Normal"/>
    <w:link w:val="Judul1KAR"/>
    <w:uiPriority w:val="1"/>
    <w:qFormat/>
    <w:rsid w:val="008F015F"/>
    <w:pPr>
      <w:widowControl w:val="0"/>
      <w:autoSpaceDE w:val="0"/>
      <w:autoSpaceDN w:val="0"/>
      <w:spacing w:before="90" w:after="0" w:line="240" w:lineRule="auto"/>
      <w:ind w:left="962"/>
      <w:outlineLvl w:val="0"/>
    </w:pPr>
    <w:rPr>
      <w:rFonts w:ascii="Times New Roman" w:eastAsia="Times New Roman" w:hAnsi="Times New Roman"/>
      <w:b/>
      <w:bCs/>
      <w:sz w:val="24"/>
      <w:szCs w:val="24"/>
    </w:rPr>
  </w:style>
  <w:style w:type="paragraph" w:styleId="Judul3">
    <w:name w:val="heading 3"/>
    <w:basedOn w:val="Normal"/>
    <w:next w:val="Normal"/>
    <w:link w:val="Judul3KAR"/>
    <w:uiPriority w:val="9"/>
    <w:semiHidden/>
    <w:unhideWhenUsed/>
    <w:qFormat/>
    <w:rsid w:val="00BD3F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8F015F"/>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KAR"/>
    <w:uiPriority w:val="99"/>
    <w:unhideWhenUsed/>
    <w:qFormat/>
    <w:rsid w:val="008F015F"/>
    <w:pPr>
      <w:tabs>
        <w:tab w:val="center" w:pos="4680"/>
        <w:tab w:val="right" w:pos="9360"/>
      </w:tabs>
      <w:spacing w:after="0" w:line="240" w:lineRule="auto"/>
    </w:pPr>
  </w:style>
  <w:style w:type="character" w:customStyle="1" w:styleId="HeaderKAR">
    <w:name w:val="Header KAR"/>
    <w:basedOn w:val="FontParagrafDefault"/>
    <w:link w:val="Header"/>
    <w:uiPriority w:val="99"/>
    <w:qFormat/>
    <w:rsid w:val="008F015F"/>
    <w:rPr>
      <w:rFonts w:ascii="Calibri" w:eastAsia="Calibri" w:hAnsi="Calibri" w:cs="Times New Roman"/>
      <w:kern w:val="0"/>
      <w:lang w:val="en-US"/>
      <w14:ligatures w14:val="none"/>
    </w:rPr>
  </w:style>
  <w:style w:type="paragraph" w:styleId="Footer">
    <w:name w:val="footer"/>
    <w:basedOn w:val="Normal"/>
    <w:link w:val="FooterKAR"/>
    <w:uiPriority w:val="99"/>
    <w:unhideWhenUsed/>
    <w:rsid w:val="008F015F"/>
    <w:pPr>
      <w:tabs>
        <w:tab w:val="center" w:pos="4680"/>
        <w:tab w:val="right" w:pos="9360"/>
      </w:tabs>
      <w:spacing w:after="0" w:line="240" w:lineRule="auto"/>
    </w:pPr>
  </w:style>
  <w:style w:type="character" w:customStyle="1" w:styleId="FooterKAR">
    <w:name w:val="Footer KAR"/>
    <w:basedOn w:val="FontParagrafDefault"/>
    <w:link w:val="Footer"/>
    <w:uiPriority w:val="99"/>
    <w:rsid w:val="008F015F"/>
    <w:rPr>
      <w:rFonts w:ascii="Calibri" w:eastAsia="Calibri" w:hAnsi="Calibri" w:cs="Times New Roman"/>
      <w:kern w:val="0"/>
      <w:lang w:val="en-US"/>
      <w14:ligatures w14:val="none"/>
    </w:rPr>
  </w:style>
  <w:style w:type="character" w:styleId="Hyperlink">
    <w:name w:val="Hyperlink"/>
    <w:uiPriority w:val="99"/>
    <w:unhideWhenUsed/>
    <w:rsid w:val="008F015F"/>
    <w:rPr>
      <w:color w:val="0563C1"/>
      <w:u w:val="single"/>
    </w:rPr>
  </w:style>
  <w:style w:type="paragraph" w:styleId="DaftarParagraf">
    <w:name w:val="List Paragraph"/>
    <w:aliases w:val="UGEX'Z,Body of text,Colorful List - Accent 11"/>
    <w:basedOn w:val="Normal"/>
    <w:link w:val="DaftarParagrafKAR"/>
    <w:uiPriority w:val="34"/>
    <w:qFormat/>
    <w:rsid w:val="008F015F"/>
    <w:pPr>
      <w:ind w:left="720"/>
      <w:contextualSpacing/>
    </w:pPr>
  </w:style>
  <w:style w:type="paragraph" w:customStyle="1" w:styleId="Author">
    <w:name w:val="Author"/>
    <w:rsid w:val="008F015F"/>
    <w:pPr>
      <w:spacing w:before="360" w:after="40" w:line="240" w:lineRule="auto"/>
      <w:ind w:left="2160"/>
      <w:jc w:val="center"/>
    </w:pPr>
    <w:rPr>
      <w:rFonts w:ascii="Times New Roman" w:eastAsia="SimSun" w:hAnsi="Times New Roman" w:cs="Times New Roman"/>
      <w:noProof/>
      <w:kern w:val="0"/>
      <w:sz w:val="20"/>
      <w:szCs w:val="20"/>
      <w:lang w:val="en-US" w:bidi="en-US"/>
      <w14:ligatures w14:val="none"/>
    </w:rPr>
  </w:style>
  <w:style w:type="paragraph" w:customStyle="1" w:styleId="papertitle">
    <w:name w:val="paper title"/>
    <w:rsid w:val="008F015F"/>
    <w:pPr>
      <w:spacing w:after="120" w:line="240" w:lineRule="auto"/>
      <w:ind w:left="2160"/>
      <w:jc w:val="center"/>
    </w:pPr>
    <w:rPr>
      <w:rFonts w:ascii="Times New Roman" w:eastAsia="MS Mincho" w:hAnsi="Times New Roman" w:cs="Times New Roman"/>
      <w:noProof/>
      <w:kern w:val="0"/>
      <w:sz w:val="48"/>
      <w:szCs w:val="48"/>
      <w:lang w:val="en-US" w:bidi="en-US"/>
      <w14:ligatures w14:val="none"/>
    </w:rPr>
  </w:style>
  <w:style w:type="character" w:customStyle="1" w:styleId="DaftarParagrafKAR">
    <w:name w:val="Daftar Paragraf KAR"/>
    <w:aliases w:val="UGEX'Z KAR,Body of text KAR,Colorful List - Accent 11 KAR"/>
    <w:link w:val="DaftarParagraf"/>
    <w:uiPriority w:val="1"/>
    <w:locked/>
    <w:rsid w:val="008F015F"/>
    <w:rPr>
      <w:rFonts w:ascii="Calibri" w:eastAsia="Calibri" w:hAnsi="Calibri" w:cs="Times New Roman"/>
      <w:kern w:val="0"/>
      <w:lang w:val="en-US"/>
      <w14:ligatures w14:val="none"/>
    </w:rPr>
  </w:style>
  <w:style w:type="character" w:styleId="Tempatpenampungteks">
    <w:name w:val="Placeholder Text"/>
    <w:basedOn w:val="FontParagrafDefault"/>
    <w:uiPriority w:val="99"/>
    <w:semiHidden/>
    <w:rsid w:val="008F015F"/>
    <w:rPr>
      <w:color w:val="666666"/>
    </w:rPr>
  </w:style>
  <w:style w:type="table" w:styleId="KisiTabel">
    <w:name w:val="Table Grid"/>
    <w:basedOn w:val="TabelNormal"/>
    <w:uiPriority w:val="39"/>
    <w:qFormat/>
    <w:rsid w:val="002B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3A3D16"/>
    <w:rPr>
      <w:color w:val="605E5C"/>
      <w:shd w:val="clear" w:color="auto" w:fill="E1DFDD"/>
    </w:rPr>
  </w:style>
  <w:style w:type="character" w:styleId="HiperlinkyangDiikuti">
    <w:name w:val="FollowedHyperlink"/>
    <w:basedOn w:val="FontParagrafDefault"/>
    <w:uiPriority w:val="99"/>
    <w:semiHidden/>
    <w:unhideWhenUsed/>
    <w:rsid w:val="00E87F52"/>
    <w:rPr>
      <w:color w:val="954F72" w:themeColor="followedHyperlink"/>
      <w:u w:val="single"/>
    </w:rPr>
  </w:style>
  <w:style w:type="paragraph" w:styleId="TeksIsi">
    <w:name w:val="Body Text"/>
    <w:basedOn w:val="Normal"/>
    <w:link w:val="TeksIsiKAR"/>
    <w:uiPriority w:val="1"/>
    <w:qFormat/>
    <w:rsid w:val="00E87F52"/>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TeksIsiKAR">
    <w:name w:val="Teks Isi KAR"/>
    <w:basedOn w:val="FontParagrafDefault"/>
    <w:link w:val="TeksIsi"/>
    <w:uiPriority w:val="1"/>
    <w:rsid w:val="00E87F52"/>
    <w:rPr>
      <w:rFonts w:ascii="Times New Roman" w:eastAsia="Times New Roman" w:hAnsi="Times New Roman" w:cs="Times New Roman"/>
      <w:kern w:val="0"/>
      <w:sz w:val="24"/>
      <w:szCs w:val="24"/>
      <w:lang w:val="id"/>
      <w14:ligatures w14:val="none"/>
    </w:rPr>
  </w:style>
  <w:style w:type="table" w:customStyle="1" w:styleId="TableNormal">
    <w:name w:val="Table Normal"/>
    <w:uiPriority w:val="2"/>
    <w:semiHidden/>
    <w:unhideWhenUsed/>
    <w:qFormat/>
    <w:rsid w:val="00E87F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F52"/>
    <w:pPr>
      <w:widowControl w:val="0"/>
      <w:autoSpaceDE w:val="0"/>
      <w:autoSpaceDN w:val="0"/>
      <w:spacing w:after="0" w:line="240" w:lineRule="auto"/>
    </w:pPr>
    <w:rPr>
      <w:rFonts w:ascii="Times New Roman" w:eastAsia="Times New Roman" w:hAnsi="Times New Roman"/>
      <w:lang w:val="id"/>
    </w:rPr>
  </w:style>
  <w:style w:type="paragraph" w:styleId="TOC1">
    <w:name w:val="toc 1"/>
    <w:basedOn w:val="Normal"/>
    <w:next w:val="Normal"/>
    <w:autoRedefine/>
    <w:uiPriority w:val="39"/>
    <w:unhideWhenUsed/>
    <w:rsid w:val="00DA7B62"/>
    <w:pPr>
      <w:tabs>
        <w:tab w:val="right" w:leader="dot" w:pos="9061"/>
      </w:tabs>
      <w:spacing w:after="0" w:line="240" w:lineRule="auto"/>
    </w:pPr>
    <w:rPr>
      <w:rFonts w:ascii="Times New Roman" w:eastAsia="Yu Mincho" w:hAnsi="Times New Roman"/>
      <w:bCs/>
      <w:noProof/>
      <w:kern w:val="2"/>
      <w:sz w:val="20"/>
      <w:szCs w:val="20"/>
    </w:rPr>
  </w:style>
  <w:style w:type="paragraph" w:styleId="TOC3">
    <w:name w:val="toc 3"/>
    <w:basedOn w:val="Normal"/>
    <w:next w:val="Normal"/>
    <w:autoRedefine/>
    <w:uiPriority w:val="39"/>
    <w:semiHidden/>
    <w:unhideWhenUsed/>
    <w:rsid w:val="00234C75"/>
    <w:pPr>
      <w:spacing w:after="100"/>
      <w:ind w:left="440"/>
    </w:pPr>
  </w:style>
  <w:style w:type="table" w:customStyle="1" w:styleId="TableNormal1">
    <w:name w:val="Table Normal1"/>
    <w:uiPriority w:val="2"/>
    <w:semiHidden/>
    <w:unhideWhenUsed/>
    <w:qFormat/>
    <w:rsid w:val="00852B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Keterangan">
    <w:name w:val="caption"/>
    <w:basedOn w:val="Normal"/>
    <w:next w:val="Normal"/>
    <w:uiPriority w:val="35"/>
    <w:unhideWhenUsed/>
    <w:qFormat/>
    <w:rsid w:val="007E15FC"/>
    <w:pPr>
      <w:widowControl w:val="0"/>
      <w:autoSpaceDE w:val="0"/>
      <w:autoSpaceDN w:val="0"/>
      <w:spacing w:after="200" w:line="240" w:lineRule="auto"/>
    </w:pPr>
    <w:rPr>
      <w:rFonts w:ascii="Times New Roman" w:eastAsia="Times New Roman" w:hAnsi="Times New Roman"/>
      <w:i/>
      <w:iCs/>
      <w:color w:val="44546A" w:themeColor="text2"/>
      <w:sz w:val="18"/>
      <w:szCs w:val="18"/>
      <w:lang w:val="id"/>
    </w:rPr>
  </w:style>
  <w:style w:type="character" w:styleId="Penekanan">
    <w:name w:val="Emphasis"/>
    <w:basedOn w:val="FontParagrafDefault"/>
    <w:uiPriority w:val="20"/>
    <w:qFormat/>
    <w:rsid w:val="007E15FC"/>
    <w:rPr>
      <w:i/>
      <w:iCs/>
    </w:rPr>
  </w:style>
  <w:style w:type="table" w:customStyle="1" w:styleId="PlainTable22">
    <w:name w:val="Plain Table 22"/>
    <w:basedOn w:val="TabelNormal"/>
    <w:uiPriority w:val="42"/>
    <w:rsid w:val="009C5D0E"/>
    <w:pPr>
      <w:spacing w:after="0" w:line="240" w:lineRule="auto"/>
    </w:pPr>
    <w:rPr>
      <w:kern w:val="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Biasa2">
    <w:name w:val="Plain Table 2"/>
    <w:basedOn w:val="TabelNormal"/>
    <w:uiPriority w:val="42"/>
    <w:rsid w:val="009C5D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3KAR">
    <w:name w:val="Judul 3 KAR"/>
    <w:basedOn w:val="FontParagrafDefault"/>
    <w:link w:val="Judul3"/>
    <w:uiPriority w:val="9"/>
    <w:semiHidden/>
    <w:rsid w:val="00BD3FE5"/>
    <w:rPr>
      <w:rFonts w:asciiTheme="majorHAnsi" w:eastAsiaTheme="majorEastAsia" w:hAnsiTheme="majorHAnsi" w:cstheme="majorBidi"/>
      <w:color w:val="1F3763" w:themeColor="accent1" w:themeShade="7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215">
      <w:bodyDiv w:val="1"/>
      <w:marLeft w:val="0"/>
      <w:marRight w:val="0"/>
      <w:marTop w:val="0"/>
      <w:marBottom w:val="0"/>
      <w:divBdr>
        <w:top w:val="none" w:sz="0" w:space="0" w:color="auto"/>
        <w:left w:val="none" w:sz="0" w:space="0" w:color="auto"/>
        <w:bottom w:val="none" w:sz="0" w:space="0" w:color="auto"/>
        <w:right w:val="none" w:sz="0" w:space="0" w:color="auto"/>
      </w:divBdr>
      <w:divsChild>
        <w:div w:id="1905216490">
          <w:marLeft w:val="480"/>
          <w:marRight w:val="0"/>
          <w:marTop w:val="0"/>
          <w:marBottom w:val="0"/>
          <w:divBdr>
            <w:top w:val="none" w:sz="0" w:space="0" w:color="auto"/>
            <w:left w:val="none" w:sz="0" w:space="0" w:color="auto"/>
            <w:bottom w:val="none" w:sz="0" w:space="0" w:color="auto"/>
            <w:right w:val="none" w:sz="0" w:space="0" w:color="auto"/>
          </w:divBdr>
        </w:div>
        <w:div w:id="888688679">
          <w:marLeft w:val="480"/>
          <w:marRight w:val="0"/>
          <w:marTop w:val="0"/>
          <w:marBottom w:val="0"/>
          <w:divBdr>
            <w:top w:val="none" w:sz="0" w:space="0" w:color="auto"/>
            <w:left w:val="none" w:sz="0" w:space="0" w:color="auto"/>
            <w:bottom w:val="none" w:sz="0" w:space="0" w:color="auto"/>
            <w:right w:val="none" w:sz="0" w:space="0" w:color="auto"/>
          </w:divBdr>
        </w:div>
        <w:div w:id="1874465629">
          <w:marLeft w:val="480"/>
          <w:marRight w:val="0"/>
          <w:marTop w:val="0"/>
          <w:marBottom w:val="0"/>
          <w:divBdr>
            <w:top w:val="none" w:sz="0" w:space="0" w:color="auto"/>
            <w:left w:val="none" w:sz="0" w:space="0" w:color="auto"/>
            <w:bottom w:val="none" w:sz="0" w:space="0" w:color="auto"/>
            <w:right w:val="none" w:sz="0" w:space="0" w:color="auto"/>
          </w:divBdr>
        </w:div>
        <w:div w:id="1154568525">
          <w:marLeft w:val="480"/>
          <w:marRight w:val="0"/>
          <w:marTop w:val="0"/>
          <w:marBottom w:val="0"/>
          <w:divBdr>
            <w:top w:val="none" w:sz="0" w:space="0" w:color="auto"/>
            <w:left w:val="none" w:sz="0" w:space="0" w:color="auto"/>
            <w:bottom w:val="none" w:sz="0" w:space="0" w:color="auto"/>
            <w:right w:val="none" w:sz="0" w:space="0" w:color="auto"/>
          </w:divBdr>
        </w:div>
        <w:div w:id="1540778296">
          <w:marLeft w:val="480"/>
          <w:marRight w:val="0"/>
          <w:marTop w:val="0"/>
          <w:marBottom w:val="0"/>
          <w:divBdr>
            <w:top w:val="none" w:sz="0" w:space="0" w:color="auto"/>
            <w:left w:val="none" w:sz="0" w:space="0" w:color="auto"/>
            <w:bottom w:val="none" w:sz="0" w:space="0" w:color="auto"/>
            <w:right w:val="none" w:sz="0" w:space="0" w:color="auto"/>
          </w:divBdr>
        </w:div>
        <w:div w:id="1049764570">
          <w:marLeft w:val="480"/>
          <w:marRight w:val="0"/>
          <w:marTop w:val="0"/>
          <w:marBottom w:val="0"/>
          <w:divBdr>
            <w:top w:val="none" w:sz="0" w:space="0" w:color="auto"/>
            <w:left w:val="none" w:sz="0" w:space="0" w:color="auto"/>
            <w:bottom w:val="none" w:sz="0" w:space="0" w:color="auto"/>
            <w:right w:val="none" w:sz="0" w:space="0" w:color="auto"/>
          </w:divBdr>
        </w:div>
        <w:div w:id="455874502">
          <w:marLeft w:val="480"/>
          <w:marRight w:val="0"/>
          <w:marTop w:val="0"/>
          <w:marBottom w:val="0"/>
          <w:divBdr>
            <w:top w:val="none" w:sz="0" w:space="0" w:color="auto"/>
            <w:left w:val="none" w:sz="0" w:space="0" w:color="auto"/>
            <w:bottom w:val="none" w:sz="0" w:space="0" w:color="auto"/>
            <w:right w:val="none" w:sz="0" w:space="0" w:color="auto"/>
          </w:divBdr>
        </w:div>
        <w:div w:id="1617059582">
          <w:marLeft w:val="480"/>
          <w:marRight w:val="0"/>
          <w:marTop w:val="0"/>
          <w:marBottom w:val="0"/>
          <w:divBdr>
            <w:top w:val="none" w:sz="0" w:space="0" w:color="auto"/>
            <w:left w:val="none" w:sz="0" w:space="0" w:color="auto"/>
            <w:bottom w:val="none" w:sz="0" w:space="0" w:color="auto"/>
            <w:right w:val="none" w:sz="0" w:space="0" w:color="auto"/>
          </w:divBdr>
        </w:div>
        <w:div w:id="740636682">
          <w:marLeft w:val="480"/>
          <w:marRight w:val="0"/>
          <w:marTop w:val="0"/>
          <w:marBottom w:val="0"/>
          <w:divBdr>
            <w:top w:val="none" w:sz="0" w:space="0" w:color="auto"/>
            <w:left w:val="none" w:sz="0" w:space="0" w:color="auto"/>
            <w:bottom w:val="none" w:sz="0" w:space="0" w:color="auto"/>
            <w:right w:val="none" w:sz="0" w:space="0" w:color="auto"/>
          </w:divBdr>
        </w:div>
        <w:div w:id="495730872">
          <w:marLeft w:val="480"/>
          <w:marRight w:val="0"/>
          <w:marTop w:val="0"/>
          <w:marBottom w:val="0"/>
          <w:divBdr>
            <w:top w:val="none" w:sz="0" w:space="0" w:color="auto"/>
            <w:left w:val="none" w:sz="0" w:space="0" w:color="auto"/>
            <w:bottom w:val="none" w:sz="0" w:space="0" w:color="auto"/>
            <w:right w:val="none" w:sz="0" w:space="0" w:color="auto"/>
          </w:divBdr>
        </w:div>
        <w:div w:id="1905220954">
          <w:marLeft w:val="480"/>
          <w:marRight w:val="0"/>
          <w:marTop w:val="0"/>
          <w:marBottom w:val="0"/>
          <w:divBdr>
            <w:top w:val="none" w:sz="0" w:space="0" w:color="auto"/>
            <w:left w:val="none" w:sz="0" w:space="0" w:color="auto"/>
            <w:bottom w:val="none" w:sz="0" w:space="0" w:color="auto"/>
            <w:right w:val="none" w:sz="0" w:space="0" w:color="auto"/>
          </w:divBdr>
        </w:div>
        <w:div w:id="2036152598">
          <w:marLeft w:val="480"/>
          <w:marRight w:val="0"/>
          <w:marTop w:val="0"/>
          <w:marBottom w:val="0"/>
          <w:divBdr>
            <w:top w:val="none" w:sz="0" w:space="0" w:color="auto"/>
            <w:left w:val="none" w:sz="0" w:space="0" w:color="auto"/>
            <w:bottom w:val="none" w:sz="0" w:space="0" w:color="auto"/>
            <w:right w:val="none" w:sz="0" w:space="0" w:color="auto"/>
          </w:divBdr>
        </w:div>
        <w:div w:id="2116436620">
          <w:marLeft w:val="480"/>
          <w:marRight w:val="0"/>
          <w:marTop w:val="0"/>
          <w:marBottom w:val="0"/>
          <w:divBdr>
            <w:top w:val="none" w:sz="0" w:space="0" w:color="auto"/>
            <w:left w:val="none" w:sz="0" w:space="0" w:color="auto"/>
            <w:bottom w:val="none" w:sz="0" w:space="0" w:color="auto"/>
            <w:right w:val="none" w:sz="0" w:space="0" w:color="auto"/>
          </w:divBdr>
        </w:div>
        <w:div w:id="769473000">
          <w:marLeft w:val="480"/>
          <w:marRight w:val="0"/>
          <w:marTop w:val="0"/>
          <w:marBottom w:val="0"/>
          <w:divBdr>
            <w:top w:val="none" w:sz="0" w:space="0" w:color="auto"/>
            <w:left w:val="none" w:sz="0" w:space="0" w:color="auto"/>
            <w:bottom w:val="none" w:sz="0" w:space="0" w:color="auto"/>
            <w:right w:val="none" w:sz="0" w:space="0" w:color="auto"/>
          </w:divBdr>
        </w:div>
        <w:div w:id="2044288189">
          <w:marLeft w:val="480"/>
          <w:marRight w:val="0"/>
          <w:marTop w:val="0"/>
          <w:marBottom w:val="0"/>
          <w:divBdr>
            <w:top w:val="none" w:sz="0" w:space="0" w:color="auto"/>
            <w:left w:val="none" w:sz="0" w:space="0" w:color="auto"/>
            <w:bottom w:val="none" w:sz="0" w:space="0" w:color="auto"/>
            <w:right w:val="none" w:sz="0" w:space="0" w:color="auto"/>
          </w:divBdr>
        </w:div>
        <w:div w:id="912157532">
          <w:marLeft w:val="480"/>
          <w:marRight w:val="0"/>
          <w:marTop w:val="0"/>
          <w:marBottom w:val="0"/>
          <w:divBdr>
            <w:top w:val="none" w:sz="0" w:space="0" w:color="auto"/>
            <w:left w:val="none" w:sz="0" w:space="0" w:color="auto"/>
            <w:bottom w:val="none" w:sz="0" w:space="0" w:color="auto"/>
            <w:right w:val="none" w:sz="0" w:space="0" w:color="auto"/>
          </w:divBdr>
        </w:div>
        <w:div w:id="1759668230">
          <w:marLeft w:val="480"/>
          <w:marRight w:val="0"/>
          <w:marTop w:val="0"/>
          <w:marBottom w:val="0"/>
          <w:divBdr>
            <w:top w:val="none" w:sz="0" w:space="0" w:color="auto"/>
            <w:left w:val="none" w:sz="0" w:space="0" w:color="auto"/>
            <w:bottom w:val="none" w:sz="0" w:space="0" w:color="auto"/>
            <w:right w:val="none" w:sz="0" w:space="0" w:color="auto"/>
          </w:divBdr>
        </w:div>
        <w:div w:id="1629315001">
          <w:marLeft w:val="480"/>
          <w:marRight w:val="0"/>
          <w:marTop w:val="0"/>
          <w:marBottom w:val="0"/>
          <w:divBdr>
            <w:top w:val="none" w:sz="0" w:space="0" w:color="auto"/>
            <w:left w:val="none" w:sz="0" w:space="0" w:color="auto"/>
            <w:bottom w:val="none" w:sz="0" w:space="0" w:color="auto"/>
            <w:right w:val="none" w:sz="0" w:space="0" w:color="auto"/>
          </w:divBdr>
        </w:div>
        <w:div w:id="1889417324">
          <w:marLeft w:val="480"/>
          <w:marRight w:val="0"/>
          <w:marTop w:val="0"/>
          <w:marBottom w:val="0"/>
          <w:divBdr>
            <w:top w:val="none" w:sz="0" w:space="0" w:color="auto"/>
            <w:left w:val="none" w:sz="0" w:space="0" w:color="auto"/>
            <w:bottom w:val="none" w:sz="0" w:space="0" w:color="auto"/>
            <w:right w:val="none" w:sz="0" w:space="0" w:color="auto"/>
          </w:divBdr>
        </w:div>
        <w:div w:id="1518619551">
          <w:marLeft w:val="480"/>
          <w:marRight w:val="0"/>
          <w:marTop w:val="0"/>
          <w:marBottom w:val="0"/>
          <w:divBdr>
            <w:top w:val="none" w:sz="0" w:space="0" w:color="auto"/>
            <w:left w:val="none" w:sz="0" w:space="0" w:color="auto"/>
            <w:bottom w:val="none" w:sz="0" w:space="0" w:color="auto"/>
            <w:right w:val="none" w:sz="0" w:space="0" w:color="auto"/>
          </w:divBdr>
        </w:div>
        <w:div w:id="2109111309">
          <w:marLeft w:val="480"/>
          <w:marRight w:val="0"/>
          <w:marTop w:val="0"/>
          <w:marBottom w:val="0"/>
          <w:divBdr>
            <w:top w:val="none" w:sz="0" w:space="0" w:color="auto"/>
            <w:left w:val="none" w:sz="0" w:space="0" w:color="auto"/>
            <w:bottom w:val="none" w:sz="0" w:space="0" w:color="auto"/>
            <w:right w:val="none" w:sz="0" w:space="0" w:color="auto"/>
          </w:divBdr>
        </w:div>
        <w:div w:id="230773058">
          <w:marLeft w:val="480"/>
          <w:marRight w:val="0"/>
          <w:marTop w:val="0"/>
          <w:marBottom w:val="0"/>
          <w:divBdr>
            <w:top w:val="none" w:sz="0" w:space="0" w:color="auto"/>
            <w:left w:val="none" w:sz="0" w:space="0" w:color="auto"/>
            <w:bottom w:val="none" w:sz="0" w:space="0" w:color="auto"/>
            <w:right w:val="none" w:sz="0" w:space="0" w:color="auto"/>
          </w:divBdr>
        </w:div>
      </w:divsChild>
    </w:div>
    <w:div w:id="600794516">
      <w:bodyDiv w:val="1"/>
      <w:marLeft w:val="0"/>
      <w:marRight w:val="0"/>
      <w:marTop w:val="0"/>
      <w:marBottom w:val="0"/>
      <w:divBdr>
        <w:top w:val="none" w:sz="0" w:space="0" w:color="auto"/>
        <w:left w:val="none" w:sz="0" w:space="0" w:color="auto"/>
        <w:bottom w:val="none" w:sz="0" w:space="0" w:color="auto"/>
        <w:right w:val="none" w:sz="0" w:space="0" w:color="auto"/>
      </w:divBdr>
    </w:div>
    <w:div w:id="942566306">
      <w:bodyDiv w:val="1"/>
      <w:marLeft w:val="0"/>
      <w:marRight w:val="0"/>
      <w:marTop w:val="0"/>
      <w:marBottom w:val="0"/>
      <w:divBdr>
        <w:top w:val="none" w:sz="0" w:space="0" w:color="auto"/>
        <w:left w:val="none" w:sz="0" w:space="0" w:color="auto"/>
        <w:bottom w:val="none" w:sz="0" w:space="0" w:color="auto"/>
        <w:right w:val="none" w:sz="0" w:space="0" w:color="auto"/>
      </w:divBdr>
    </w:div>
    <w:div w:id="1411586317">
      <w:bodyDiv w:val="1"/>
      <w:marLeft w:val="0"/>
      <w:marRight w:val="0"/>
      <w:marTop w:val="0"/>
      <w:marBottom w:val="0"/>
      <w:divBdr>
        <w:top w:val="none" w:sz="0" w:space="0" w:color="auto"/>
        <w:left w:val="none" w:sz="0" w:space="0" w:color="auto"/>
        <w:bottom w:val="none" w:sz="0" w:space="0" w:color="auto"/>
        <w:right w:val="none" w:sz="0" w:space="0" w:color="auto"/>
      </w:divBdr>
    </w:div>
    <w:div w:id="17375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ikopin.ac.id/index.php/fairvalue" TargetMode="External"/><Relationship Id="rId18" Type="http://schemas.openxmlformats.org/officeDocument/2006/relationships/hyperlink" Target="https://doi.org/10.3390/s140202135" TargetMode="External"/><Relationship Id="rId26" Type="http://schemas.openxmlformats.org/officeDocument/2006/relationships/hyperlink" Target="https://doi.org/10.1108/08858620810841498" TargetMode="External"/><Relationship Id="rId39" Type="http://schemas.openxmlformats.org/officeDocument/2006/relationships/hyperlink" Target="https://doi.org/10.1039/x0xx00000x" TargetMode="External"/><Relationship Id="rId21" Type="http://schemas.openxmlformats.org/officeDocument/2006/relationships/hyperlink" Target="https://doi.org/10.32535/apjme.v4i3.1269" TargetMode="External"/><Relationship Id="rId34" Type="http://schemas.openxmlformats.org/officeDocument/2006/relationships/hyperlink" Target="https://doi.org/10.1016/j.jbusres.2005.11.006" TargetMode="External"/><Relationship Id="rId42" Type="http://schemas.openxmlformats.org/officeDocument/2006/relationships/hyperlink" Target="http://ejournal.radenintan.ac.id/index.php/desimal/index" TargetMode="External"/><Relationship Id="rId47" Type="http://schemas.openxmlformats.org/officeDocument/2006/relationships/header" Target="header2.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journal.unhas.ac.id/index.php/jlb" TargetMode="External"/><Relationship Id="rId29" Type="http://schemas.openxmlformats.org/officeDocument/2006/relationships/hyperlink" Target="http://www.ijsred.com" TargetMode="External"/><Relationship Id="rId11" Type="http://schemas.openxmlformats.org/officeDocument/2006/relationships/hyperlink" Target="https://doi.org/10.29408/jpek.v7i2.20299" TargetMode="External"/><Relationship Id="rId24" Type="http://schemas.openxmlformats.org/officeDocument/2006/relationships/hyperlink" Target="https://doi.org/10.14414/jbb.v7i2.999" TargetMode="External"/><Relationship Id="rId32" Type="http://schemas.openxmlformats.org/officeDocument/2006/relationships/hyperlink" Target="http://www.imacst.com/" TargetMode="External"/><Relationship Id="rId37" Type="http://schemas.openxmlformats.org/officeDocument/2006/relationships/hyperlink" Target="http://journal.unnes.ac.id/sju/index.php/baej" TargetMode="External"/><Relationship Id="rId40" Type="http://schemas.openxmlformats.org/officeDocument/2006/relationships/hyperlink" Target="http://www.digitalnewsasia.com" TargetMode="External"/><Relationship Id="rId45" Type="http://schemas.openxmlformats.org/officeDocument/2006/relationships/hyperlink" Target="https://doi.org/10.1177/002224299606000203"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nursaidah@unmuhjember.ac.id" TargetMode="External"/><Relationship Id="rId19" Type="http://schemas.openxmlformats.org/officeDocument/2006/relationships/hyperlink" Target="https://doi.org/10.1002/hyp.14170" TargetMode="External"/><Relationship Id="rId31" Type="http://schemas.openxmlformats.org/officeDocument/2006/relationships/hyperlink" Target="https://jurnal.alungcipta.com/index.php/JIM" TargetMode="External"/><Relationship Id="rId44" Type="http://schemas.openxmlformats.org/officeDocument/2006/relationships/hyperlink" Target="https://doi.org/10.1108/17465660710834453"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uharto@unmuhjember.ac.id" TargetMode="External"/><Relationship Id="rId14" Type="http://schemas.openxmlformats.org/officeDocument/2006/relationships/hyperlink" Target="https://academic.oup.com/ia/article/92/4/941/2688105" TargetMode="External"/><Relationship Id="rId22" Type="http://schemas.openxmlformats.org/officeDocument/2006/relationships/hyperlink" Target="https://doi.org/10.1073/pnas.1216457110" TargetMode="External"/><Relationship Id="rId27" Type="http://schemas.openxmlformats.org/officeDocument/2006/relationships/hyperlink" Target="http://journal.unnes.ac.id/sju/index.php/maj" TargetMode="External"/><Relationship Id="rId30" Type="http://schemas.openxmlformats.org/officeDocument/2006/relationships/hyperlink" Target="http://www.ijsred.com" TargetMode="External"/><Relationship Id="rId35" Type="http://schemas.openxmlformats.org/officeDocument/2006/relationships/hyperlink" Target="https://doi.org/10.1016/S0140-6736(17)30819-X" TargetMode="External"/><Relationship Id="rId43" Type="http://schemas.openxmlformats.org/officeDocument/2006/relationships/hyperlink" Target="https://doi.org/10.1108/17465660710834453" TargetMode="External"/><Relationship Id="rId48" Type="http://schemas.openxmlformats.org/officeDocument/2006/relationships/footer" Target="footer1.xml"/><Relationship Id="rId8" Type="http://schemas.openxmlformats.org/officeDocument/2006/relationships/hyperlink" Target="mailto:liandrarimadani@gmail.com"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igitalcommons.unl.edu/dberspeakers/48" TargetMode="External"/><Relationship Id="rId17" Type="http://schemas.openxmlformats.org/officeDocument/2006/relationships/hyperlink" Target="https://doi.org/10.1038/ng.3223" TargetMode="External"/><Relationship Id="rId25" Type="http://schemas.openxmlformats.org/officeDocument/2006/relationships/hyperlink" Target="https://doi.org/10.1108/08858620810841498" TargetMode="External"/><Relationship Id="rId33" Type="http://schemas.openxmlformats.org/officeDocument/2006/relationships/hyperlink" Target="http://www.imacst.com/" TargetMode="External"/><Relationship Id="rId38" Type="http://schemas.openxmlformats.org/officeDocument/2006/relationships/hyperlink" Target="https://doi.org/10.20527/btjpm.v5i3.8034" TargetMode="External"/><Relationship Id="rId46" Type="http://schemas.openxmlformats.org/officeDocument/2006/relationships/header" Target="header1.xml"/><Relationship Id="rId20" Type="http://schemas.openxmlformats.org/officeDocument/2006/relationships/hyperlink" Target="https://doi.org/10.1145/1985347.1985353" TargetMode="External"/><Relationship Id="rId41" Type="http://schemas.openxmlformats.org/officeDocument/2006/relationships/hyperlink" Target="https://doi.org/10.1063/1.470973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journal.unnes.ac.id/sju/index.php/seloka" TargetMode="External"/><Relationship Id="rId23" Type="http://schemas.openxmlformats.org/officeDocument/2006/relationships/hyperlink" Target="https://doi.org/10.1073/pnas.1216457110" TargetMode="External"/><Relationship Id="rId28" Type="http://schemas.openxmlformats.org/officeDocument/2006/relationships/hyperlink" Target="http://journal.unnes.ac.id/sju/index.php/maj" TargetMode="External"/><Relationship Id="rId36" Type="http://schemas.openxmlformats.org/officeDocument/2006/relationships/hyperlink" Target="https://doi.org/10.1016/S0140-6736(17)30819-X" TargetMode="External"/><Relationship Id="rId4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632DDB0D44A4C927BCBB79201E8AB"/>
        <w:category>
          <w:name w:val="Umum"/>
          <w:gallery w:val="placeholder"/>
        </w:category>
        <w:types>
          <w:type w:val="bbPlcHdr"/>
        </w:types>
        <w:behaviors>
          <w:behavior w:val="content"/>
        </w:behaviors>
        <w:guid w:val="{7997F465-7D70-6640-9C5B-B6B4E60C4B23}"/>
      </w:docPartPr>
      <w:docPartBody>
        <w:p w:rsidR="00000000" w:rsidRDefault="00FB122F" w:rsidP="00FB122F">
          <w:pPr>
            <w:pStyle w:val="5C7632DDB0D44A4C927BCBB79201E8AB"/>
          </w:pPr>
          <w:r w:rsidRPr="00007592">
            <w:rPr>
              <w:rStyle w:val="Tempatpenampungteks"/>
            </w:rPr>
            <w:t>Click or tap here to enter text.</w:t>
          </w:r>
        </w:p>
      </w:docPartBody>
    </w:docPart>
    <w:docPart>
      <w:docPartPr>
        <w:name w:val="CAE7CD31F350E54BBB181820E1D3915B"/>
        <w:category>
          <w:name w:val="Umum"/>
          <w:gallery w:val="placeholder"/>
        </w:category>
        <w:types>
          <w:type w:val="bbPlcHdr"/>
        </w:types>
        <w:behaviors>
          <w:behavior w:val="content"/>
        </w:behaviors>
        <w:guid w:val="{429ADDAB-B44F-CC4B-B598-9F94BD7515B9}"/>
      </w:docPartPr>
      <w:docPartBody>
        <w:p w:rsidR="00000000" w:rsidRDefault="00FB122F" w:rsidP="00FB122F">
          <w:pPr>
            <w:pStyle w:val="CAE7CD31F350E54BBB181820E1D3915B"/>
          </w:pPr>
          <w:r w:rsidRPr="00007592">
            <w:rPr>
              <w:rStyle w:val="Tempatpenampungteks"/>
            </w:rPr>
            <w:t>Click or tap here to enter text.</w:t>
          </w:r>
        </w:p>
      </w:docPartBody>
    </w:docPart>
    <w:docPart>
      <w:docPartPr>
        <w:name w:val="9C77FAF2F48B9C4FADD62FE69521DCF9"/>
        <w:category>
          <w:name w:val="Umum"/>
          <w:gallery w:val="placeholder"/>
        </w:category>
        <w:types>
          <w:type w:val="bbPlcHdr"/>
        </w:types>
        <w:behaviors>
          <w:behavior w:val="content"/>
        </w:behaviors>
        <w:guid w:val="{B38101F1-A957-724F-B7F3-D4F080FCB46D}"/>
      </w:docPartPr>
      <w:docPartBody>
        <w:p w:rsidR="00000000" w:rsidRDefault="00FB122F" w:rsidP="00FB122F">
          <w:pPr>
            <w:pStyle w:val="9C77FAF2F48B9C4FADD62FE69521DCF9"/>
          </w:pPr>
          <w:r w:rsidRPr="00007592">
            <w:rPr>
              <w:rStyle w:val="Tempatpenampungteks"/>
            </w:rPr>
            <w:t>Click or tap here to enter text.</w:t>
          </w:r>
        </w:p>
      </w:docPartBody>
    </w:docPart>
    <w:docPart>
      <w:docPartPr>
        <w:name w:val="5CA975C6603FF6459B9398EC5E5CB427"/>
        <w:category>
          <w:name w:val="Umum"/>
          <w:gallery w:val="placeholder"/>
        </w:category>
        <w:types>
          <w:type w:val="bbPlcHdr"/>
        </w:types>
        <w:behaviors>
          <w:behavior w:val="content"/>
        </w:behaviors>
        <w:guid w:val="{7CB819ED-9824-2D49-9418-7E5CD7DED0AB}"/>
      </w:docPartPr>
      <w:docPartBody>
        <w:p w:rsidR="00000000" w:rsidRDefault="00FB122F" w:rsidP="00FB122F">
          <w:pPr>
            <w:pStyle w:val="5CA975C6603FF6459B9398EC5E5CB427"/>
          </w:pPr>
          <w:r w:rsidRPr="00007592">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Yu Mincho"/>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2F"/>
    <w:rsid w:val="00E84C14"/>
    <w:rsid w:val="00FB122F"/>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FB122F"/>
    <w:rPr>
      <w:color w:val="666666"/>
    </w:rPr>
  </w:style>
  <w:style w:type="paragraph" w:customStyle="1" w:styleId="5C7632DDB0D44A4C927BCBB79201E8AB">
    <w:name w:val="5C7632DDB0D44A4C927BCBB79201E8AB"/>
    <w:rsid w:val="00FB122F"/>
  </w:style>
  <w:style w:type="paragraph" w:customStyle="1" w:styleId="CAE7CD31F350E54BBB181820E1D3915B">
    <w:name w:val="CAE7CD31F350E54BBB181820E1D3915B"/>
    <w:rsid w:val="00FB122F"/>
  </w:style>
  <w:style w:type="paragraph" w:customStyle="1" w:styleId="9C77FAF2F48B9C4FADD62FE69521DCF9">
    <w:name w:val="9C77FAF2F48B9C4FADD62FE69521DCF9"/>
    <w:rsid w:val="00FB122F"/>
  </w:style>
  <w:style w:type="paragraph" w:customStyle="1" w:styleId="5CA975C6603FF6459B9398EC5E5CB427">
    <w:name w:val="5CA975C6603FF6459B9398EC5E5CB427"/>
    <w:rsid w:val="00FB1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EC9433-8AEC-4E9C-95C1-AC8F96F129B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632F-AAB4-4214-8A4A-6D14E23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7635</Words>
  <Characters>43523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MIFTAHUL</dc:creator>
  <cp:keywords/>
  <dc:description/>
  <cp:lastModifiedBy>iqbal maulana</cp:lastModifiedBy>
  <cp:revision>2</cp:revision>
  <cp:lastPrinted>2025-02-10T12:23:00Z</cp:lastPrinted>
  <dcterms:created xsi:type="dcterms:W3CDTF">2025-03-12T13:46:00Z</dcterms:created>
  <dcterms:modified xsi:type="dcterms:W3CDTF">2025-03-12T13:46:00Z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8f0d2cff-88e7-3631-9403-58f6418b2e3f</vt:lpwstr>
  </property>
  <property fmtid="{D5CDD505-2E9C-101B-9397-08002B2CF9AE}" pid="24" name="Mendeley Citation Style_1">
    <vt:lpwstr>http://www.zotero.org/styles/apa</vt:lpwstr>
  </property>
</Properties>
</file>