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5" w:type="dxa"/>
        <w:tblLook w:val="04A0" w:firstRow="1" w:lastRow="0" w:firstColumn="1" w:lastColumn="0" w:noHBand="0" w:noVBand="1"/>
      </w:tblPr>
      <w:tblGrid>
        <w:gridCol w:w="9175"/>
      </w:tblGrid>
      <w:tr w:rsidR="00B235D2" w:rsidRPr="00CD43AF" w14:paraId="50E489BA" w14:textId="77777777" w:rsidTr="00EF78DF">
        <w:tc>
          <w:tcPr>
            <w:tcW w:w="9175" w:type="dxa"/>
          </w:tcPr>
          <w:p w14:paraId="32B7D148" w14:textId="77777777" w:rsidR="00CD479D" w:rsidRPr="00AB0A50" w:rsidRDefault="00AB0A50" w:rsidP="00470F89">
            <w:pPr xmlns:w="http://schemas.openxmlformats.org/wordprocessingml/2006/main">
              <w:spacing w:after="0" w:line="276" w:lineRule="auto"/>
              <w:jc w:val="center"/>
              <w:rPr>
                <w:rFonts w:ascii="Times New Roman" w:hAnsi="Times New Roman"/>
                <w:b/>
                <w:bCs/>
                <w:sz w:val="28"/>
                <w:szCs w:val="28"/>
              </w:rPr>
            </w:pPr>
            <w:bookmarkStart xmlns:w="http://schemas.openxmlformats.org/wordprocessingml/2006/main" w:id="0" w:name="_Hlk204582827"/>
            <w:r xmlns:w="http://schemas.openxmlformats.org/wordprocessingml/2006/main" w:rsidRPr="00AE588E">
              <w:rPr>
                <w:rFonts w:ascii="Times New Roman" w:hAnsi="Times New Roman"/>
                <w:b/>
                <w:bCs/>
                <w:sz w:val="28"/>
                <w:szCs w:val="28"/>
              </w:rPr>
              <w:t xml:space="preserve">THE INFLUENCE OF TRANSACTIONAL LEADERSHIP, MOTIVATION AND COMPETENCE ON EMPLOYEE PERFORMANCE IN THE JEMBER ONE-DOOR INTEGRATED SERVICE CAPITAL INVESTMENT SERVICE</w:t>
            </w:r>
            <w:bookmarkEnd xmlns:w="http://schemas.openxmlformats.org/wordprocessingml/2006/main" w:id="0"/>
          </w:p>
        </w:tc>
      </w:tr>
      <w:tr w:rsidR="00B235D2" w:rsidRPr="00CD43AF" w14:paraId="087A85E2" w14:textId="77777777" w:rsidTr="00EF78DF">
        <w:tc>
          <w:tcPr>
            <w:tcW w:w="9175" w:type="dxa"/>
          </w:tcPr>
          <w:p w14:paraId="6A84905A" w14:textId="77777777" w:rsidR="00CD479D" w:rsidRPr="00CD43AF" w:rsidRDefault="00CD479D" w:rsidP="00470F89">
            <w:pPr>
              <w:pStyle w:val="Author"/>
              <w:spacing w:before="0" w:after="0" w:line="276" w:lineRule="auto"/>
              <w:ind w:left="0"/>
              <w:jc w:val="left"/>
              <w:rPr>
                <w:sz w:val="22"/>
                <w:szCs w:val="22"/>
              </w:rPr>
            </w:pPr>
          </w:p>
          <w:p w14:paraId="7AA2C4E1" w14:textId="77777777" w:rsidR="00CD479D" w:rsidRPr="007C1F15" w:rsidRDefault="00AB0A50" w:rsidP="00470F89">
            <w:pPr xmlns:w="http://schemas.openxmlformats.org/wordprocessingml/2006/main">
              <w:pStyle w:val="Author"/>
              <w:spacing w:before="0" w:after="0" w:line="276" w:lineRule="auto"/>
              <w:ind w:left="0"/>
              <w:jc w:val="left"/>
              <w:rPr>
                <w:sz w:val="24"/>
                <w:szCs w:val="24"/>
              </w:rPr>
            </w:pPr>
            <w:r xmlns:w="http://schemas.openxmlformats.org/wordprocessingml/2006/main">
              <w:rPr>
                <w:sz w:val="24"/>
                <w:szCs w:val="24"/>
              </w:rPr>
              <w:t xml:space="preserve">NUR ATIKA </w:t>
            </w:r>
            <w:r xmlns:w="http://schemas.openxmlformats.org/wordprocessingml/2006/main" w:rsidR="00CD479D" w:rsidRPr="007C1F15">
              <w:rPr>
                <w:sz w:val="24"/>
                <w:szCs w:val="24"/>
                <w:vertAlign w:val="superscript"/>
              </w:rPr>
              <w:t xml:space="preserve">1*</w:t>
            </w:r>
          </w:p>
          <w:p w14:paraId="5167D310" w14:textId="77777777" w:rsidR="00CD479D" w:rsidRPr="007C1F15" w:rsidRDefault="00CD479D" w:rsidP="00470F89">
            <w:pPr>
              <w:pStyle w:val="Author"/>
              <w:spacing w:before="0" w:after="0" w:line="276" w:lineRule="auto"/>
              <w:ind w:left="0"/>
              <w:jc w:val="left"/>
              <w:rPr>
                <w:b/>
                <w:sz w:val="24"/>
                <w:szCs w:val="24"/>
              </w:rPr>
            </w:pPr>
          </w:p>
          <w:p w14:paraId="1718F93D" w14:textId="77777777" w:rsidR="00CD479D" w:rsidRPr="007C1F15" w:rsidRDefault="00AB0A50" w:rsidP="00470F89">
            <w:pPr xmlns:w="http://schemas.openxmlformats.org/wordprocessingml/2006/main">
              <w:pStyle w:val="Author"/>
              <w:spacing w:before="0" w:after="0" w:line="276" w:lineRule="auto"/>
              <w:ind w:left="142" w:hanging="142"/>
              <w:jc w:val="left"/>
              <w:rPr>
                <w:sz w:val="24"/>
                <w:szCs w:val="24"/>
              </w:rPr>
            </w:pPr>
            <w:r xmlns:w="http://schemas.openxmlformats.org/wordprocessingml/2006/main">
              <w:rPr>
                <w:sz w:val="24"/>
                <w:szCs w:val="24"/>
              </w:rPr>
              <w:t xml:space="preserve">Management, Economics and Business, Muhammadiyah University of Jember, Jember</w:t>
            </w:r>
          </w:p>
          <w:p w14:paraId="341E4645" w14:textId="77777777" w:rsidR="00A43D67" w:rsidRPr="00CD43AF" w:rsidRDefault="00A43D67" w:rsidP="00470F89">
            <w:pPr xmlns:w="http://schemas.openxmlformats.org/wordprocessingml/2006/main">
              <w:pStyle w:val="Author"/>
              <w:spacing w:before="0" w:after="0" w:line="276" w:lineRule="auto"/>
              <w:ind w:left="142" w:hanging="142"/>
              <w:jc w:val="left"/>
              <w:rPr>
                <w:sz w:val="18"/>
                <w:szCs w:val="18"/>
              </w:rPr>
            </w:pPr>
            <w:r xmlns:w="http://schemas.openxmlformats.org/wordprocessingml/2006/main" w:rsidRPr="007C1F15">
              <w:rPr>
                <w:rFonts w:eastAsia="Calibri"/>
                <w:sz w:val="24"/>
                <w:szCs w:val="24"/>
              </w:rPr>
              <w:t xml:space="preserve">* </w:t>
            </w:r>
            <w:bookmarkStart xmlns:w="http://schemas.openxmlformats.org/wordprocessingml/2006/main" w:id="1" w:name="_Hlk121388624"/>
            <w:r xmlns:w="http://schemas.openxmlformats.org/wordprocessingml/2006/main" w:rsidRPr="007C1F15">
              <w:rPr>
                <w:rFonts w:eastAsia="Calibri"/>
                <w:sz w:val="24"/>
                <w:szCs w:val="24"/>
              </w:rPr>
              <w:t xml:space="preserve">Corresponding Author(s) Email </w:t>
            </w:r>
            <w:bookmarkEnd xmlns:w="http://schemas.openxmlformats.org/wordprocessingml/2006/main" w:id="1"/>
            <w:r xmlns:w="http://schemas.openxmlformats.org/wordprocessingml/2006/main" w:rsidRPr="007C1F15">
              <w:rPr>
                <w:rFonts w:eastAsia="Calibri"/>
                <w:sz w:val="24"/>
                <w:szCs w:val="24"/>
              </w:rPr>
              <w:t xml:space="preserve">: </w:t>
            </w:r>
            <w:hyperlink xmlns:w="http://schemas.openxmlformats.org/wordprocessingml/2006/main" xmlns:r="http://schemas.openxmlformats.org/officeDocument/2006/relationships" r:id="rId7" w:history="1">
              <w:r xmlns:w="http://schemas.openxmlformats.org/wordprocessingml/2006/main" w:rsidR="00AB0A50" w:rsidRPr="00E93920">
                <w:rPr>
                  <w:rStyle w:val="Hyperlink"/>
                  <w:rFonts w:ascii="Times New Roman" w:hAnsi="Times New Roman"/>
                  <w:sz w:val="24"/>
                  <w:szCs w:val="24"/>
                </w:rPr>
                <w:t xml:space="preserve">ranuakit043@gmail.com</w:t>
              </w:r>
            </w:hyperlink>
            <w:r xmlns:w="http://schemas.openxmlformats.org/wordprocessingml/2006/main" w:rsidR="00AB0A50">
              <w:rPr>
                <w:rFonts w:eastAsia="Calibri"/>
                <w:sz w:val="24"/>
                <w:szCs w:val="24"/>
              </w:rPr>
              <w:t xml:space="preserve"> </w:t>
            </w:r>
          </w:p>
        </w:tc>
      </w:tr>
    </w:tbl>
    <w:p w14:paraId="5F6EE725" w14:textId="77777777" w:rsidR="00CD479D" w:rsidRPr="00CD43AF" w:rsidRDefault="00CD479D" w:rsidP="00470F89">
      <w:pPr>
        <w:pStyle w:val="Author"/>
        <w:spacing w:before="0" w:after="0" w:line="276" w:lineRule="auto"/>
        <w:ind w:left="0"/>
        <w:jc w:val="left"/>
        <w:rPr>
          <w:sz w:val="22"/>
          <w:szCs w:val="22"/>
        </w:rPr>
      </w:pPr>
    </w:p>
    <w:tbl>
      <w:tblPr>
        <w:tblW w:w="9198" w:type="dxa"/>
        <w:tblBorders>
          <w:top w:val="single" w:sz="4" w:space="0" w:color="auto"/>
          <w:insideH w:val="single" w:sz="4" w:space="0" w:color="auto"/>
        </w:tblBorders>
        <w:tblLook w:val="04A0" w:firstRow="1" w:lastRow="0" w:firstColumn="1" w:lastColumn="0" w:noHBand="0" w:noVBand="1"/>
      </w:tblPr>
      <w:tblGrid>
        <w:gridCol w:w="5796"/>
        <w:gridCol w:w="499"/>
        <w:gridCol w:w="2903"/>
      </w:tblGrid>
      <w:tr w:rsidR="00B235D2" w:rsidRPr="00CD43AF" w14:paraId="37D82709" w14:textId="77777777" w:rsidTr="00A43D67">
        <w:tc>
          <w:tcPr>
            <w:tcW w:w="6408" w:type="dxa"/>
            <w:tcBorders>
              <w:bottom w:val="nil"/>
            </w:tcBorders>
          </w:tcPr>
          <w:p w14:paraId="3CA6718D" w14:textId="77777777" w:rsidR="00CD479D" w:rsidRPr="007C1F15" w:rsidRDefault="00CD479D" w:rsidP="00470F89">
            <w:pPr xmlns:w="http://schemas.openxmlformats.org/wordprocessingml/2006/main">
              <w:pStyle w:val="Abstract"/>
              <w:spacing w:after="0" w:line="276" w:lineRule="auto"/>
              <w:ind w:left="0"/>
              <w:jc w:val="left"/>
              <w:rPr>
                <w:b w:val="0"/>
                <w:iCs/>
                <w:sz w:val="24"/>
                <w:szCs w:val="24"/>
              </w:rPr>
            </w:pPr>
            <w:bookmarkStart xmlns:w="http://schemas.openxmlformats.org/wordprocessingml/2006/main" w:id="2" w:name="_Hlk121388650"/>
            <w:r xmlns:w="http://schemas.openxmlformats.org/wordprocessingml/2006/main" w:rsidRPr="007C1F15">
              <w:rPr>
                <w:b w:val="0"/>
                <w:iCs/>
                <w:sz w:val="24"/>
                <w:szCs w:val="24"/>
              </w:rPr>
              <w:t xml:space="preserve">ABSTRACT</w:t>
            </w:r>
          </w:p>
        </w:tc>
        <w:tc>
          <w:tcPr>
            <w:tcW w:w="540" w:type="dxa"/>
            <w:tcBorders>
              <w:bottom w:val="nil"/>
            </w:tcBorders>
          </w:tcPr>
          <w:p w14:paraId="585EF268" w14:textId="77777777" w:rsidR="00CD479D" w:rsidRPr="007C1F15" w:rsidRDefault="00CD479D" w:rsidP="00470F89">
            <w:pPr>
              <w:pStyle w:val="Author"/>
              <w:spacing w:before="0" w:after="0" w:line="276" w:lineRule="auto"/>
              <w:ind w:left="0"/>
              <w:rPr>
                <w:sz w:val="24"/>
                <w:szCs w:val="24"/>
              </w:rPr>
            </w:pPr>
          </w:p>
        </w:tc>
        <w:tc>
          <w:tcPr>
            <w:tcW w:w="2250" w:type="dxa"/>
            <w:tcBorders>
              <w:bottom w:val="nil"/>
            </w:tcBorders>
          </w:tcPr>
          <w:p w14:paraId="4D8664DC" w14:textId="77777777" w:rsidR="00CD479D" w:rsidRPr="007C1F15" w:rsidRDefault="00CD479D" w:rsidP="00470F89">
            <w:pPr>
              <w:pStyle w:val="Author"/>
              <w:spacing w:before="0" w:after="0" w:line="276" w:lineRule="auto"/>
              <w:ind w:left="0"/>
              <w:jc w:val="left"/>
              <w:rPr>
                <w:sz w:val="24"/>
                <w:szCs w:val="24"/>
              </w:rPr>
            </w:pPr>
          </w:p>
        </w:tc>
      </w:tr>
      <w:tr w:rsidR="00B235D2" w:rsidRPr="00CD43AF" w14:paraId="5231AA89" w14:textId="77777777" w:rsidTr="00A43D67">
        <w:tc>
          <w:tcPr>
            <w:tcW w:w="6408" w:type="dxa"/>
            <w:tcBorders>
              <w:top w:val="nil"/>
              <w:bottom w:val="nil"/>
            </w:tcBorders>
          </w:tcPr>
          <w:p w14:paraId="7A5E594F" w14:textId="77777777" w:rsidR="00CD479D" w:rsidRPr="007C1F15" w:rsidRDefault="00AB0A50" w:rsidP="00470F89">
            <w:pPr xmlns:w="http://schemas.openxmlformats.org/wordprocessingml/2006/main">
              <w:spacing w:after="0" w:line="276" w:lineRule="auto"/>
              <w:jc w:val="both"/>
              <w:rPr>
                <w:rFonts w:ascii="Times New Roman" w:hAnsi="Times New Roman"/>
                <w:sz w:val="24"/>
                <w:szCs w:val="24"/>
              </w:rPr>
            </w:pPr>
            <w:r xmlns:w="http://schemas.openxmlformats.org/wordprocessingml/2006/main" w:rsidRPr="00725986">
              <w:rPr>
                <w:rFonts w:ascii="Times New Roman" w:hAnsi="Times New Roman"/>
              </w:rPr>
              <w:t xml:space="preserve">The phenomenon occurring at the Jember Regency Investment and One-Stop Integrated Services Agency indicates that employee performance remains inconsistent and suboptimal. This is evident in delays in service completion, lack of employee initiative, and low effectiveness in carrying out tasks, which have the potential to hinder the achievement of public service targets. This condition encourages research to identify internal factors that can influence employee performance. This study aims to analyze the influence of transactional leadership, motivation, and competence on employee performance at this government agency. These three variables are considered important elements in improving individual performance within an organization. This study used a quantitative approach with an associative method. Data were collected through questionnaires distributed to employees and analyzed using multiple linear regression to measure the influence of each independent variable on performance. The results showed that motivation and competence had a positive and significant effect on employee performance, while transactional leadership showed no significant effect. This means that although leadership remains important in shaping work structures, motivation and competence are more crucial in achieving optimal performance. These findings are expected to provide input for management in improving human resource quality through training, guidance, and career development.</w:t>
            </w:r>
          </w:p>
          <w:p w14:paraId="10953220" w14:textId="77777777" w:rsidR="00A43D67" w:rsidRPr="007C1F15" w:rsidRDefault="00AB0A50" w:rsidP="00470F89">
            <w:pPr xmlns:w="http://schemas.openxmlformats.org/wordprocessingml/2006/main">
              <w:spacing w:after="0" w:line="276" w:lineRule="auto"/>
              <w:jc w:val="both"/>
              <w:rPr>
                <w:rFonts w:ascii="Times New Roman" w:hAnsi="Times New Roman"/>
                <w:sz w:val="24"/>
                <w:szCs w:val="24"/>
              </w:rPr>
            </w:pPr>
            <w:r xmlns:w="http://schemas.openxmlformats.org/wordprocessingml/2006/main" w:rsidRPr="00725986">
              <w:rPr>
                <w:rFonts w:ascii="Times New Roman" w:hAnsi="Times New Roman"/>
                <w:b/>
                <w:bCs/>
              </w:rPr>
              <w:t xml:space="preserve">Keywords </w:t>
            </w:r>
            <w:r xmlns:w="http://schemas.openxmlformats.org/wordprocessingml/2006/main" w:rsidRPr="00725986">
              <w:rPr>
                <w:rFonts w:ascii="Times New Roman" w:hAnsi="Times New Roman"/>
              </w:rPr>
              <w:t xml:space="preserve">: Transactional Leadership, Motivation, Competence, Employee Performance.</w:t>
            </w:r>
          </w:p>
          <w:p w14:paraId="46B0A401" w14:textId="77777777" w:rsidR="00CD479D" w:rsidRPr="007C1F15" w:rsidRDefault="00CD479D" w:rsidP="00470F89">
            <w:pPr>
              <w:pStyle w:val="Author"/>
              <w:spacing w:before="0" w:after="0" w:line="276" w:lineRule="auto"/>
              <w:ind w:left="0"/>
              <w:rPr>
                <w:sz w:val="24"/>
                <w:szCs w:val="24"/>
              </w:rPr>
            </w:pPr>
          </w:p>
        </w:tc>
        <w:tc>
          <w:tcPr>
            <w:tcW w:w="540" w:type="dxa"/>
            <w:tcBorders>
              <w:top w:val="nil"/>
              <w:bottom w:val="single" w:sz="4" w:space="0" w:color="auto"/>
            </w:tcBorders>
          </w:tcPr>
          <w:p w14:paraId="0190A4EA" w14:textId="77777777" w:rsidR="00CD479D" w:rsidRPr="007C1F15" w:rsidRDefault="00CD479D" w:rsidP="00470F89">
            <w:pPr>
              <w:pStyle w:val="Author"/>
              <w:spacing w:before="0" w:after="0" w:line="276" w:lineRule="auto"/>
              <w:ind w:left="0"/>
              <w:jc w:val="left"/>
              <w:rPr>
                <w:sz w:val="24"/>
                <w:szCs w:val="24"/>
              </w:rPr>
            </w:pPr>
          </w:p>
        </w:tc>
        <w:tc>
          <w:tcPr>
            <w:tcW w:w="2250" w:type="dxa"/>
            <w:tcBorders>
              <w:top w:val="nil"/>
              <w:bottom w:val="single" w:sz="4" w:space="0" w:color="auto"/>
            </w:tcBorders>
          </w:tcPr>
          <w:p w14:paraId="251363BA" w14:textId="77777777" w:rsidR="00CD479D" w:rsidRPr="007C1F15" w:rsidRDefault="00CD479D" w:rsidP="00470F89">
            <w:pPr>
              <w:pStyle w:val="Author"/>
              <w:spacing w:before="0" w:after="0" w:line="276" w:lineRule="auto"/>
              <w:ind w:left="0"/>
              <w:jc w:val="left"/>
              <w:rPr>
                <w:sz w:val="24"/>
                <w:szCs w:val="24"/>
              </w:rPr>
            </w:pPr>
          </w:p>
          <w:p w14:paraId="73E58B51" w14:textId="77777777" w:rsidR="003C35E7" w:rsidRPr="007C1F15" w:rsidRDefault="003C35E7" w:rsidP="00470F89">
            <w:pPr xmlns:w="http://schemas.openxmlformats.org/wordprocessingml/2006/main">
              <w:pStyle w:val="Author"/>
              <w:spacing w:before="0" w:after="0" w:line="276" w:lineRule="auto"/>
              <w:ind w:left="0"/>
              <w:jc w:val="left"/>
              <w:rPr>
                <w:sz w:val="24"/>
                <w:szCs w:val="24"/>
              </w:rPr>
            </w:pPr>
            <w:r xmlns:w="http://schemas.openxmlformats.org/wordprocessingml/2006/main" w:rsidRPr="007C1F15">
              <w:rPr>
                <w:sz w:val="24"/>
                <w:szCs w:val="24"/>
              </w:rPr>
              <w:t xml:space="preserve">DOI:</w:t>
            </w:r>
          </w:p>
          <w:p w14:paraId="481EA956" w14:textId="77777777" w:rsidR="003C35E7" w:rsidRPr="007C1F15" w:rsidRDefault="00A63B42" w:rsidP="00470F89">
            <w:pPr xmlns:w="http://schemas.openxmlformats.org/wordprocessingml/2006/main">
              <w:pStyle w:val="Author"/>
              <w:spacing w:before="0" w:after="0" w:line="276" w:lineRule="auto"/>
              <w:ind w:left="0"/>
              <w:jc w:val="left"/>
              <w:rPr>
                <w:sz w:val="24"/>
                <w:szCs w:val="24"/>
              </w:rPr>
            </w:pPr>
            <w:r xmlns:w="http://schemas.openxmlformats.org/wordprocessingml/2006/main" w:rsidRPr="00A63B42">
              <w:rPr>
                <w:sz w:val="24"/>
                <w:szCs w:val="24"/>
              </w:rPr>
              <w:t xml:space="preserve">10.31000/combis.v4i2.xxxx</w:t>
            </w:r>
          </w:p>
          <w:p w14:paraId="5B5310B2" w14:textId="77777777" w:rsidR="003C35E7" w:rsidRPr="007C1F15" w:rsidRDefault="003C35E7" w:rsidP="00470F89">
            <w:pPr>
              <w:pStyle w:val="Author"/>
              <w:spacing w:before="0" w:after="0" w:line="276" w:lineRule="auto"/>
              <w:ind w:left="0"/>
              <w:jc w:val="left"/>
              <w:rPr>
                <w:sz w:val="24"/>
                <w:szCs w:val="24"/>
              </w:rPr>
            </w:pPr>
          </w:p>
          <w:p w14:paraId="1CB46F4F" w14:textId="77777777" w:rsidR="003C35E7" w:rsidRPr="007C1F15" w:rsidRDefault="003C35E7" w:rsidP="00470F89">
            <w:pPr xmlns:w="http://schemas.openxmlformats.org/wordprocessingml/2006/main">
              <w:pStyle w:val="Author"/>
              <w:spacing w:before="0" w:after="0" w:line="276" w:lineRule="auto"/>
              <w:ind w:left="0"/>
              <w:jc w:val="left"/>
              <w:rPr>
                <w:sz w:val="24"/>
                <w:szCs w:val="24"/>
              </w:rPr>
            </w:pPr>
            <w:r xmlns:w="http://schemas.openxmlformats.org/wordprocessingml/2006/main" w:rsidRPr="007C1F15">
              <w:rPr>
                <w:sz w:val="24"/>
                <w:szCs w:val="24"/>
              </w:rPr>
              <w:t xml:space="preserve">Article History:</w:t>
            </w:r>
          </w:p>
          <w:p w14:paraId="511ED9BA" w14:textId="77777777" w:rsidR="00D96F2D" w:rsidRPr="007C1F15" w:rsidRDefault="00D96F2D" w:rsidP="00470F89">
            <w:pPr xmlns:w="http://schemas.openxmlformats.org/wordprocessingml/2006/main">
              <w:pStyle w:val="Author"/>
              <w:tabs>
                <w:tab w:val="left" w:pos="993"/>
              </w:tabs>
              <w:spacing w:before="0" w:after="0" w:line="276" w:lineRule="auto"/>
              <w:ind w:left="0"/>
              <w:jc w:val="left"/>
              <w:rPr>
                <w:sz w:val="24"/>
                <w:szCs w:val="24"/>
              </w:rPr>
            </w:pPr>
            <w:r xmlns:w="http://schemas.openxmlformats.org/wordprocessingml/2006/main" w:rsidRPr="007C1F15">
              <w:rPr>
                <w:sz w:val="24"/>
                <w:szCs w:val="24"/>
              </w:rPr>
              <w:t xml:space="preserve">Received</w:t>
            </w:r>
          </w:p>
          <w:p w14:paraId="27939EF8" w14:textId="77777777" w:rsidR="00D96F2D" w:rsidRDefault="00D96F2D" w:rsidP="00470F89">
            <w:pPr xmlns:w="http://schemas.openxmlformats.org/wordprocessingml/2006/main">
              <w:pStyle w:val="Author"/>
              <w:tabs>
                <w:tab w:val="left" w:pos="993"/>
              </w:tabs>
              <w:spacing w:before="0" w:after="0" w:line="276" w:lineRule="auto"/>
              <w:ind w:left="0"/>
              <w:jc w:val="left"/>
              <w:rPr>
                <w:sz w:val="24"/>
                <w:szCs w:val="24"/>
              </w:rPr>
            </w:pPr>
            <w:r xmlns:w="http://schemas.openxmlformats.org/wordprocessingml/2006/main">
              <w:rPr>
                <w:sz w:val="24"/>
                <w:szCs w:val="24"/>
              </w:rPr>
              <w:t xml:space="preserve">Reviewed</w:t>
            </w:r>
          </w:p>
          <w:p w14:paraId="6546673C" w14:textId="77777777" w:rsidR="00D96F2D" w:rsidRDefault="00D96F2D" w:rsidP="00470F89">
            <w:pPr xmlns:w="http://schemas.openxmlformats.org/wordprocessingml/2006/main">
              <w:pStyle w:val="Author"/>
              <w:tabs>
                <w:tab w:val="left" w:pos="1039"/>
              </w:tabs>
              <w:spacing w:before="0" w:after="0" w:line="276" w:lineRule="auto"/>
              <w:ind w:left="0"/>
              <w:jc w:val="left"/>
              <w:rPr>
                <w:sz w:val="24"/>
                <w:szCs w:val="24"/>
              </w:rPr>
            </w:pPr>
            <w:r xmlns:w="http://schemas.openxmlformats.org/wordprocessingml/2006/main">
              <w:rPr>
                <w:sz w:val="24"/>
                <w:szCs w:val="24"/>
              </w:rPr>
              <w:t xml:space="preserve">Revised</w:t>
            </w:r>
          </w:p>
          <w:p w14:paraId="58F34C27" w14:textId="77777777" w:rsidR="00A431DB" w:rsidRPr="007C1F15" w:rsidRDefault="00D96F2D" w:rsidP="00470F89">
            <w:pPr xmlns:w="http://schemas.openxmlformats.org/wordprocessingml/2006/main">
              <w:pStyle w:val="Author"/>
              <w:tabs>
                <w:tab w:val="left" w:pos="1039"/>
              </w:tabs>
              <w:spacing w:before="0" w:after="0" w:line="276" w:lineRule="auto"/>
              <w:ind w:left="0"/>
              <w:jc w:val="left"/>
              <w:rPr>
                <w:sz w:val="24"/>
                <w:szCs w:val="24"/>
              </w:rPr>
            </w:pPr>
            <w:r xmlns:w="http://schemas.openxmlformats.org/wordprocessingml/2006/main">
              <w:rPr>
                <w:sz w:val="24"/>
                <w:szCs w:val="24"/>
              </w:rPr>
              <w:t xml:space="preserve">Accepted</w:t>
            </w:r>
          </w:p>
          <w:p w14:paraId="08BD4877" w14:textId="77777777" w:rsidR="003C35E7" w:rsidRPr="007C1F15" w:rsidRDefault="003C35E7" w:rsidP="00470F89">
            <w:pPr>
              <w:pStyle w:val="Author"/>
              <w:spacing w:before="0" w:after="0" w:line="276" w:lineRule="auto"/>
              <w:ind w:left="0"/>
              <w:jc w:val="left"/>
              <w:rPr>
                <w:sz w:val="24"/>
                <w:szCs w:val="24"/>
              </w:rPr>
            </w:pPr>
          </w:p>
          <w:p w14:paraId="6091BDF8" w14:textId="77777777" w:rsidR="001E2979" w:rsidRPr="007C1F15" w:rsidRDefault="001E2979" w:rsidP="00470F89">
            <w:pPr>
              <w:pStyle w:val="Author"/>
              <w:spacing w:before="0" w:after="0" w:line="276" w:lineRule="auto"/>
              <w:ind w:left="0"/>
              <w:jc w:val="left"/>
              <w:rPr>
                <w:sz w:val="24"/>
                <w:szCs w:val="24"/>
              </w:rPr>
            </w:pPr>
          </w:p>
        </w:tc>
      </w:tr>
      <w:tr w:rsidR="00B235D2" w:rsidRPr="00CD43AF" w14:paraId="13B34DC8" w14:textId="77777777" w:rsidTr="00EF78DF">
        <w:tc>
          <w:tcPr>
            <w:tcW w:w="9198" w:type="dxa"/>
            <w:gridSpan w:val="3"/>
            <w:tcBorders>
              <w:bottom w:val="nil"/>
            </w:tcBorders>
          </w:tcPr>
          <w:p w14:paraId="566822A2" w14:textId="77777777" w:rsidR="00CD479D" w:rsidRPr="00CD43AF" w:rsidRDefault="00CD479D" w:rsidP="00470F89">
            <w:pPr>
              <w:spacing w:after="0" w:line="276" w:lineRule="auto"/>
              <w:jc w:val="both"/>
              <w:rPr>
                <w:rFonts w:ascii="Times New Roman" w:hAnsi="Times New Roman"/>
              </w:rPr>
            </w:pPr>
          </w:p>
          <w:p w14:paraId="74058B06" w14:textId="77777777" w:rsidR="00CD479D" w:rsidRPr="00CD43AF" w:rsidRDefault="00CD479D" w:rsidP="00470F89">
            <w:pPr>
              <w:pStyle w:val="Footer"/>
              <w:spacing w:line="276" w:lineRule="auto"/>
              <w:ind w:left="1350"/>
              <w:rPr>
                <w:rFonts w:ascii="Times New Roman" w:hAnsi="Times New Roman"/>
                <w:sz w:val="18"/>
                <w:szCs w:val="18"/>
              </w:rPr>
            </w:pPr>
          </w:p>
        </w:tc>
      </w:tr>
      <w:bookmarkEnd w:id="2"/>
    </w:tbl>
    <w:p w14:paraId="60BBBB02" w14:textId="77777777" w:rsidR="00CD479D" w:rsidRPr="00CD43AF" w:rsidRDefault="00CD479D" w:rsidP="00470F89">
      <w:pPr>
        <w:spacing w:after="0" w:line="276" w:lineRule="auto"/>
        <w:rPr>
          <w:rFonts w:ascii="Times New Roman" w:hAnsi="Times New Roman"/>
        </w:rPr>
        <w:sectPr w:rsidR="00CD479D" w:rsidRPr="00CD43AF">
          <w:headerReference w:type="even" r:id="rId8"/>
          <w:headerReference w:type="default" r:id="rId9"/>
          <w:footerReference w:type="even" r:id="rId10"/>
          <w:footerReference w:type="default" r:id="rId11"/>
          <w:pgSz w:w="11907" w:h="16840" w:code="10"/>
          <w:pgMar w:top="1701" w:right="1197" w:bottom="1418" w:left="1418" w:header="1077" w:footer="1134" w:gutter="0"/>
          <w:pgNumType w:start="1"/>
          <w:cols w:space="720"/>
          <w:docGrid w:linePitch="360"/>
        </w:sectPr>
      </w:pPr>
    </w:p>
    <w:p w14:paraId="1D023543" w14:textId="77777777" w:rsidR="00CD479D" w:rsidRPr="00CD43AF" w:rsidRDefault="00CD479D" w:rsidP="00470F89">
      <w:pPr xmlns:w="http://schemas.openxmlformats.org/wordprocessingml/2006/main">
        <w:pStyle w:val="ListParagraph"/>
        <w:tabs>
          <w:tab w:val="left" w:pos="360"/>
        </w:tabs>
        <w:suppressAutoHyphens/>
        <w:spacing w:after="0" w:line="276" w:lineRule="auto"/>
        <w:ind w:left="0"/>
        <w:contextualSpacing w:val="0"/>
        <w:jc w:val="both"/>
        <w:rPr>
          <w:rFonts w:ascii="Times New Roman" w:hAnsi="Times New Roman"/>
          <w:b/>
          <w:sz w:val="24"/>
          <w:szCs w:val="24"/>
        </w:rPr>
      </w:pPr>
      <w:r xmlns:w="http://schemas.openxmlformats.org/wordprocessingml/2006/main" w:rsidRPr="00CD43AF">
        <w:rPr>
          <w:rFonts w:ascii="Times New Roman" w:hAnsi="Times New Roman"/>
          <w:b/>
          <w:sz w:val="24"/>
          <w:szCs w:val="24"/>
        </w:rPr>
        <w:lastRenderedPageBreak xmlns:w="http://schemas.openxmlformats.org/wordprocessingml/2006/main"/>
      </w:r>
      <w:r xmlns:w="http://schemas.openxmlformats.org/wordprocessingml/2006/main" w:rsidRPr="00CD43AF">
        <w:rPr>
          <w:rFonts w:ascii="Times New Roman" w:hAnsi="Times New Roman"/>
          <w:b/>
          <w:sz w:val="24"/>
          <w:szCs w:val="24"/>
        </w:rPr>
        <w:t xml:space="preserve">Introduction</w:t>
      </w:r>
    </w:p>
    <w:p w14:paraId="78C216A4" w14:textId="77777777" w:rsidR="00AB0A50" w:rsidRPr="00AB0A50" w:rsidRDefault="00AB0A50"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AB0A50">
        <w:rPr>
          <w:rFonts w:ascii="Times New Roman" w:hAnsi="Times New Roman"/>
          <w:sz w:val="24"/>
          <w:szCs w:val="24"/>
          <w:lang w:val="en-ID"/>
        </w:rPr>
        <w:t xml:space="preserve">Human Resources (HR) are a crucial component of organizations, both in the private and government sectors. Individuals who join an organization and participate in achieving its goals are referred to as HR. Their role extends beyond physical labor, encompassing the intellectual abilities, skills, attitudes, and values of each individual. Therefore, HR is viewed as a strategic asset that is a key determinant of operational success and the achievement of an organization's vision. Hasibuan (2022) states that HR is the primary driver of an organization, possessing functions, roles, and objectives that support the organization's overall success.</w:t>
      </w:r>
    </w:p>
    <w:p w14:paraId="48EB8079" w14:textId="77777777" w:rsidR="00AB0A50" w:rsidRPr="00AB0A50" w:rsidRDefault="00AB0A50"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AB0A50">
        <w:rPr>
          <w:rFonts w:ascii="Times New Roman" w:hAnsi="Times New Roman"/>
          <w:sz w:val="24"/>
          <w:szCs w:val="24"/>
          <w:lang w:val="en-ID"/>
        </w:rPr>
        <w:t xml:space="preserve">In modern management, human resource management extends beyond recruitment and selection processes, encompassing competency development, motivation, the creation of a conducive work environment, and the implementation of an objective performance appraisal system. Armstrong (2023) states that Human Resource Management (HRM) is a strategic approach to improving individual and organizational performance through the management of the people who work within it. Particularly in government agencies, HRM plays a crucial role in establishing an effective, efficient, and responsive bureaucracy.</w:t>
      </w:r>
    </w:p>
    <w:p w14:paraId="0DAC7535" w14:textId="77777777" w:rsidR="00AB0A50" w:rsidRPr="00AB0A50" w:rsidRDefault="00AB0A50"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AB0A50">
        <w:rPr>
          <w:rFonts w:ascii="Times New Roman" w:hAnsi="Times New Roman"/>
          <w:sz w:val="24"/>
          <w:szCs w:val="24"/>
          <w:lang w:val="en-ID"/>
        </w:rPr>
        <w:t xml:space="preserve">One important indicator in assessing organizational success is employee performance. Performance reflects the extent to which an individual is able to optimally carry out their duties and responsibilities. According to Mangkunegara (2023), performance is the work results achieved by an employee in terms of both quality and quantity in carrying out assigned tasks. Therefore, improving employee performance is crucial to ensuring the continuity and effectiveness of an organization. Some of the main factors influencing performance include leadership style, work motivation, and employee competence.</w:t>
      </w:r>
    </w:p>
    <w:p w14:paraId="2C191E2A" w14:textId="77777777" w:rsidR="00AB0A50" w:rsidRPr="00AB0A50" w:rsidRDefault="00AB0A50"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AB0A50">
        <w:rPr>
          <w:rFonts w:ascii="Times New Roman" w:hAnsi="Times New Roman"/>
          <w:sz w:val="24"/>
          <w:szCs w:val="24"/>
          <w:lang w:val="en-ID"/>
        </w:rPr>
        <w:t xml:space="preserve">Leadership style significantly influences employee behavior and work morale. One style widely applied in organizations is transactional leadership, which emphasizes rewarding or punishing employees based on performance. This style is considered effective in fostering discipline, role clarity, and accountability. Previous research has shown that transactional leadership is positively associated with improved employee performance, particularly in achieving structured work targets (Anindita &amp; Kurniawan, 2021; Prasetyo &amp; Wulandari, 2023).</w:t>
      </w:r>
    </w:p>
    <w:p w14:paraId="5AA6F5AB" w14:textId="77777777" w:rsidR="00AB0A50" w:rsidRPr="00AB0A50" w:rsidRDefault="00AB0A50"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AB0A50">
        <w:rPr>
          <w:rFonts w:ascii="Times New Roman" w:hAnsi="Times New Roman"/>
          <w:sz w:val="24"/>
          <w:szCs w:val="24"/>
          <w:lang w:val="en-ID"/>
        </w:rPr>
        <w:t xml:space="preserve">Besides leadership, work motivation is also a crucial factor in driving optimal performance. High motivation encourages employees to be more active, productive, and enthusiastic in their work. Robbins and Judge (2020) define motivation as an internal or external force that drives individuals to behave in ways that achieve specific goals. Based on Maslow's theory of needs, work motivation is influenced by the fulfillment of five levels of basic human needs, from physiological needs to self-actualization. Research by Safitri and Pramono (2021) and Wijaya and Sari (2022) shows that the higher an employee's work motivation, the higher the quality and productivity of their work.</w:t>
      </w:r>
    </w:p>
    <w:p w14:paraId="522B74BE" w14:textId="77777777" w:rsidR="00AB0A50" w:rsidRPr="00AB0A50" w:rsidRDefault="00AB0A50"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AB0A50">
        <w:rPr>
          <w:rFonts w:ascii="Times New Roman" w:hAnsi="Times New Roman"/>
          <w:sz w:val="24"/>
          <w:szCs w:val="24"/>
          <w:lang w:val="en-ID"/>
        </w:rPr>
        <w:t xml:space="preserve">Another influential factor is employee competency, which encompasses knowledge, skills, and attitudes relevant to job demands. Adequate competency enables employees to complete tasks professionally and efficiently, while adapting to changes in the work environment. Spencer (2020) stated that high competency significantly contributes to work effectiveness, especially in stressful and challenging situations. Previous research by Sari and Nugroho (2021) and Lestari and Prasetyo (2022) reinforces the finding that motivation and competency significantly influence employee performance, both individually and in the organization as a whole.</w:t>
      </w:r>
    </w:p>
    <w:p w14:paraId="682A6BC5" w14:textId="77777777" w:rsidR="00AB0A50" w:rsidRPr="00AB0A50" w:rsidRDefault="00AB0A50"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AB0A50">
        <w:rPr>
          <w:rFonts w:ascii="Times New Roman" w:hAnsi="Times New Roman"/>
          <w:sz w:val="24"/>
          <w:szCs w:val="24"/>
          <w:lang w:val="en-ID"/>
        </w:rPr>
        <w:t xml:space="preserve">The phenomenon occurring at the Jember Regency Investment and One-Stop Integrated Services Agency (DPMPTSP) indicates that employee performance is still suboptimal. Based on internal data, various problems were found, such as low accuracy, neatness, attendance rates, and lack of punctuality in completing tasks. Furthermore, there is a tendency for some employees to neglect office duties, lack work initiative, and prioritize personal interests. Data also shows that 70% of employees have low attendance rates and 60% do not complete work on time. This phenomenon indicates a serious challenge in human resource management, which has a direct impact on the quality of public services and investor confidence as DPMPTSP's main stakeholders.</w:t>
      </w:r>
    </w:p>
    <w:p w14:paraId="3E756119" w14:textId="77777777" w:rsidR="00AB0A50" w:rsidRPr="00AB0A50" w:rsidRDefault="00AB0A50"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AB0A50">
        <w:rPr>
          <w:rFonts w:ascii="Times New Roman" w:hAnsi="Times New Roman"/>
          <w:sz w:val="24"/>
          <w:szCs w:val="24"/>
          <w:lang w:val="en-ID"/>
        </w:rPr>
        <w:t xml:space="preserve">Low motivation, lack of competence, and suboptimal leadership styles are suspected to be the main causes of declining employee performance. Leaders tend to use one-way communication and provide little space for subordinate participation, resulting in a decline in employee morale and confidence. Furthermore, a lack of training or career development also makes it difficult for many employees to complete tasks independently and innovatively.</w:t>
      </w:r>
    </w:p>
    <w:p w14:paraId="381AD193" w14:textId="77777777" w:rsidR="00AB0A50" w:rsidRPr="00AB0A50" w:rsidRDefault="00AB0A50"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AB0A50">
        <w:rPr>
          <w:rFonts w:ascii="Times New Roman" w:hAnsi="Times New Roman"/>
          <w:sz w:val="24"/>
          <w:szCs w:val="24"/>
          <w:lang w:val="en-ID"/>
        </w:rPr>
        <w:t xml:space="preserve">Based on these conditions, this study aims to analyze the influence of transactional leadership style, work motivation, and competence on employee performance within the Jember Regional Human Resources Development Agency (DPMPTSP). This research is expected to provide theoretical contributions to enrich the literature on the influence of these three variables on performance, as well as provide practical input for DPMPTSP Jember management in developing more effective and efficient HR development strategies.</w:t>
      </w:r>
    </w:p>
    <w:p w14:paraId="77E6D7E7" w14:textId="77777777" w:rsidR="00CD479D" w:rsidRPr="00CD43AF" w:rsidRDefault="00CD479D" w:rsidP="00470F89">
      <w:pPr xmlns:w="http://schemas.openxmlformats.org/wordprocessingml/2006/main">
        <w:pStyle w:val="ListParagraph"/>
        <w:tabs>
          <w:tab w:val="left" w:pos="360"/>
        </w:tabs>
        <w:suppressAutoHyphens/>
        <w:spacing w:after="0" w:line="276" w:lineRule="auto"/>
        <w:ind w:left="0"/>
        <w:contextualSpacing w:val="0"/>
        <w:jc w:val="both"/>
        <w:rPr>
          <w:rFonts w:ascii="Times New Roman" w:hAnsi="Times New Roman"/>
          <w:b/>
          <w:sz w:val="24"/>
          <w:szCs w:val="24"/>
        </w:rPr>
      </w:pPr>
      <w:r xmlns:w="http://schemas.openxmlformats.org/wordprocessingml/2006/main" w:rsidRPr="00CD43AF">
        <w:rPr>
          <w:rFonts w:ascii="Times New Roman" w:hAnsi="Times New Roman"/>
          <w:b/>
          <w:sz w:val="24"/>
          <w:szCs w:val="24"/>
        </w:rPr>
        <w:t xml:space="preserve">Literature Review</w:t>
      </w:r>
    </w:p>
    <w:p w14:paraId="6DF5C183" w14:textId="77777777" w:rsidR="00EE3E94" w:rsidRPr="00EE3E94" w:rsidRDefault="00EE3E94"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EE3E94">
        <w:rPr>
          <w:rFonts w:ascii="Times New Roman" w:hAnsi="Times New Roman"/>
          <w:sz w:val="24"/>
          <w:szCs w:val="24"/>
          <w:lang w:val="en-ID"/>
        </w:rPr>
        <w:t xml:space="preserve">Previous research serves as an important reference in developing a theoretical framework and understanding variables relevant to the research topic. Several previous studies have discussed the relationship between transactional leadership style, work motivation, competence, and employee performance in various organizational contexts.</w:t>
      </w:r>
    </w:p>
    <w:p w14:paraId="080D9D87" w14:textId="77777777" w:rsidR="00EE3E94" w:rsidRPr="00EE3E94" w:rsidRDefault="00EE3E94"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EE3E94">
        <w:rPr>
          <w:rFonts w:ascii="Times New Roman" w:hAnsi="Times New Roman"/>
          <w:sz w:val="24"/>
          <w:szCs w:val="24"/>
          <w:lang w:val="en-ID"/>
        </w:rPr>
        <w:t xml:space="preserve">In his research on the influence of transformational leadership, work motivation, and organizational culture on job satisfaction and its impact on employee performance, Lukita (2017) found that, both partially and simultaneously, these three variables had a positive and significant effect on job satisfaction. Furthermore, job satisfaction also significantly influenced employee performance at an English language course institution in the Ciayumajakuning area. These results demonstrate the importance of leadership style and work motivation in improving employee performance through increased job satisfaction.</w:t>
      </w:r>
    </w:p>
    <w:p w14:paraId="0D60FCEB" w14:textId="77777777" w:rsidR="00EE3E94" w:rsidRPr="00EE3E94" w:rsidRDefault="00EE3E94"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EE3E94">
        <w:rPr>
          <w:rFonts w:ascii="Times New Roman" w:hAnsi="Times New Roman"/>
          <w:sz w:val="24"/>
          <w:szCs w:val="24"/>
          <w:lang w:val="en-ID"/>
        </w:rPr>
        <w:t xml:space="preserve">Meanwhile, research by Insan (2017) highlighted the relationship between transactional leadership, intrinsic motivation, and work engagement on employee performance. The results showed that transactional leadership had no significant effect on performance or intrinsic motivation, but did influence work engagement. Conversely, intrinsic motivation was shown to have a significant influence on employee performance and work engagement. This indicates that internal factors within the individual are more dominant than the influence of leadership style in certain contexts.</w:t>
      </w:r>
    </w:p>
    <w:p w14:paraId="5CD371AD" w14:textId="77777777" w:rsidR="00EE3E94" w:rsidRPr="00EE3E94" w:rsidRDefault="00EE3E94"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EE3E94">
        <w:rPr>
          <w:rFonts w:ascii="Times New Roman" w:hAnsi="Times New Roman"/>
          <w:sz w:val="24"/>
          <w:szCs w:val="24"/>
          <w:lang w:val="en-ID"/>
        </w:rPr>
        <w:t xml:space="preserve">Research conducted by Pasaribu et al. (2019) concluded that transactional and motivational leadership styles both significantly influence employee performance at PT Trans Retail Indonesia Serang. This research supports the assumption that employee performance can be improved through a combination of appropriate leadership styles and adequate work motivation.</w:t>
      </w:r>
    </w:p>
    <w:p w14:paraId="36BCDD6E" w14:textId="77777777" w:rsidR="00EE3E94" w:rsidRPr="00EE3E94" w:rsidRDefault="00EE3E94"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EE3E94">
        <w:rPr>
          <w:rFonts w:ascii="Times New Roman" w:hAnsi="Times New Roman"/>
          <w:sz w:val="24"/>
          <w:szCs w:val="24"/>
          <w:lang w:val="en-ID"/>
        </w:rPr>
        <w:t xml:space="preserve">Furthermore, Agung and Mas'ud (2021) added compensation and organizational commitment as intervening variables in their research. They found that transactional leadership style and compensation had a positive and significant effect on both organizational commitment and employee performance. Furthermore, organizational commitment was also shown to mediate the relationship between transactional leadership style and compensation on employee performance. These findings suggest that building strong organizational commitment can strengthen the impact of leadership style on performance.</w:t>
      </w:r>
    </w:p>
    <w:p w14:paraId="068787CD" w14:textId="77777777" w:rsidR="00EE3E94" w:rsidRPr="00EE3E94" w:rsidRDefault="00EE3E94"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EE3E94">
        <w:rPr>
          <w:rFonts w:ascii="Times New Roman" w:hAnsi="Times New Roman"/>
          <w:sz w:val="24"/>
          <w:szCs w:val="24"/>
          <w:lang w:val="en-ID"/>
        </w:rPr>
        <w:t xml:space="preserve">Finally, Aqsa (2021) examined the influence of transformational, transactional, and age leadership on teachers' Organizational Citizenship Behavior (OCB) at SMPS YPPI Tualang Perawang. The results showed that all three variables simultaneously had a significant effect on OCB. This finding confirms that leadership and individual personal characteristics (such as age) can influence positive employee behavior outside of their formal duties.</w:t>
      </w:r>
    </w:p>
    <w:p w14:paraId="187177DA" w14:textId="77777777" w:rsidR="00EE3E94" w:rsidRPr="00EE3E94" w:rsidRDefault="00EE3E94" w:rsidP="00470F89">
      <w:pPr xmlns:w="http://schemas.openxmlformats.org/wordprocessingml/2006/main">
        <w:pStyle w:val="ListParagraph"/>
        <w:tabs>
          <w:tab w:val="left" w:pos="360"/>
        </w:tabs>
        <w:suppressAutoHyphens/>
        <w:spacing w:after="0" w:line="276" w:lineRule="auto"/>
        <w:ind w:left="0" w:firstLine="567"/>
        <w:jc w:val="both"/>
        <w:rPr>
          <w:rFonts w:ascii="Times New Roman" w:hAnsi="Times New Roman"/>
          <w:sz w:val="24"/>
          <w:szCs w:val="24"/>
          <w:lang w:val="en-ID"/>
        </w:rPr>
      </w:pPr>
      <w:r xmlns:w="http://schemas.openxmlformats.org/wordprocessingml/2006/main" w:rsidRPr="00EE3E94">
        <w:rPr>
          <w:rFonts w:ascii="Times New Roman" w:hAnsi="Times New Roman"/>
          <w:sz w:val="24"/>
          <w:szCs w:val="24"/>
          <w:lang w:val="en-ID"/>
        </w:rPr>
        <w:t xml:space="preserve">Overall, these previous studies reinforce the theoretical basis that leadership style, work motivation, and competence are important variables that can influence individual performance within an organization. This study then seeks to further examine the influence of these three variables in the context of a government agency, namely the Jember Regency Investment and One-Stop Integrated Service Office (DPMPTSP), which faces various challenges in improving employee performance.</w:t>
      </w:r>
    </w:p>
    <w:p w14:paraId="540F9865" w14:textId="77777777" w:rsidR="004E0228" w:rsidRPr="007C1F15" w:rsidRDefault="004E0228" w:rsidP="00470F89">
      <w:pPr xmlns:w="http://schemas.openxmlformats.org/wordprocessingml/2006/main">
        <w:pStyle w:val="ListParagraph"/>
        <w:tabs>
          <w:tab w:val="left" w:pos="360"/>
        </w:tabs>
        <w:suppressAutoHyphens/>
        <w:spacing w:after="0" w:line="276" w:lineRule="auto"/>
        <w:ind w:left="0"/>
        <w:contextualSpacing w:val="0"/>
        <w:jc w:val="both"/>
        <w:rPr>
          <w:rFonts w:ascii="Times New Roman" w:hAnsi="Times New Roman"/>
          <w:b/>
          <w:bCs/>
          <w:i/>
          <w:iCs/>
          <w:sz w:val="24"/>
          <w:szCs w:val="24"/>
        </w:rPr>
      </w:pPr>
      <w:r xmlns:w="http://schemas.openxmlformats.org/wordprocessingml/2006/main" w:rsidRPr="007C1F15">
        <w:rPr>
          <w:rFonts w:ascii="Times New Roman" w:hAnsi="Times New Roman"/>
          <w:b/>
          <w:bCs/>
          <w:i/>
          <w:iCs/>
          <w:sz w:val="24"/>
          <w:szCs w:val="24"/>
        </w:rPr>
        <w:t xml:space="preserve">Theory</w:t>
      </w:r>
    </w:p>
    <w:p w14:paraId="75564F5A" w14:textId="77777777" w:rsidR="004E0228" w:rsidRDefault="00EE3E94" w:rsidP="00470F89">
      <w:pPr xmlns:w="http://schemas.openxmlformats.org/wordprocessingml/2006/main">
        <w:tabs>
          <w:tab w:val="left" w:pos="0"/>
        </w:tabs>
        <w:suppressAutoHyphens/>
        <w:spacing w:after="0" w:line="276" w:lineRule="auto"/>
        <w:ind w:firstLine="567"/>
        <w:jc w:val="both"/>
        <w:rPr>
          <w:rFonts w:ascii="Times New Roman" w:hAnsi="Times New Roman"/>
          <w:sz w:val="24"/>
          <w:szCs w:val="24"/>
        </w:rPr>
      </w:pPr>
      <w:r xmlns:w="http://schemas.openxmlformats.org/wordprocessingml/2006/main" w:rsidRPr="00EE3E94">
        <w:rPr>
          <w:rFonts w:ascii="Times New Roman" w:hAnsi="Times New Roman"/>
          <w:sz w:val="24"/>
          <w:szCs w:val="24"/>
        </w:rPr>
        <w:t xml:space="preserve">A research hypothesis is a tentative answer to the research problem formulated in the study, the validity of which must be proven through data collection and empirical analysis. In this study, the hypothesis is formulated based on the theoretical foundation, previous research findings, and the conceptual framework outlined in the previous subchapter. The hypothesis serves as a guideline for testing the relationship between variables to determine whether the researcher's assumed influence actually occurs.</w:t>
      </w:r>
    </w:p>
    <w:p w14:paraId="0B2F28C8" w14:textId="77777777" w:rsidR="00EE3E94" w:rsidRPr="004D671E" w:rsidRDefault="00EE3E94" w:rsidP="00470F89">
      <w:pPr xmlns:w="http://schemas.openxmlformats.org/wordprocessingml/2006/main">
        <w:pStyle w:val="ListParagraph"/>
        <w:numPr>
          <w:ilvl w:val="0"/>
          <w:numId w:val="9"/>
        </w:numPr>
        <w:spacing w:after="0" w:line="276" w:lineRule="auto"/>
        <w:ind w:left="993"/>
        <w:jc w:val="both"/>
        <w:outlineLvl w:val="2"/>
        <w:rPr>
          <w:rFonts w:ascii="Times New Roman" w:hAnsi="Times New Roman"/>
          <w:b/>
          <w:bCs/>
          <w:sz w:val="24"/>
          <w:szCs w:val="24"/>
        </w:rPr>
      </w:pPr>
      <w:bookmarkStart xmlns:w="http://schemas.openxmlformats.org/wordprocessingml/2006/main" w:id="4" w:name="_Toc205433101"/>
      <w:r xmlns:w="http://schemas.openxmlformats.org/wordprocessingml/2006/main" w:rsidRPr="004D671E">
        <w:rPr>
          <w:rFonts w:ascii="Times New Roman" w:hAnsi="Times New Roman"/>
          <w:b/>
          <w:bCs/>
          <w:sz w:val="24"/>
          <w:szCs w:val="24"/>
        </w:rPr>
        <w:t xml:space="preserve">The Influence of </w:t>
      </w:r>
      <w:bookmarkStart xmlns:w="http://schemas.openxmlformats.org/wordprocessingml/2006/main" w:id="5" w:name="_Hlk187615641"/>
      <w:r xmlns:w="http://schemas.openxmlformats.org/wordprocessingml/2006/main" w:rsidRPr="004D671E">
        <w:rPr>
          <w:rFonts w:ascii="Times New Roman" w:hAnsi="Times New Roman"/>
          <w:b/>
          <w:bCs/>
          <w:sz w:val="24"/>
          <w:szCs w:val="24"/>
        </w:rPr>
        <w:t xml:space="preserve">Transactional Leadership on Employee Performance.</w:t>
      </w:r>
      <w:bookmarkEnd xmlns:w="http://schemas.openxmlformats.org/wordprocessingml/2006/main" w:id="4"/>
      <w:bookmarkEnd xmlns:w="http://schemas.openxmlformats.org/wordprocessingml/2006/main" w:id="5"/>
    </w:p>
    <w:p w14:paraId="2B3C4884" w14:textId="77777777" w:rsidR="00EE3E94" w:rsidRDefault="00EE3E94" w:rsidP="00470F89">
      <w:pPr xmlns:w="http://schemas.openxmlformats.org/wordprocessingml/2006/main">
        <w:pStyle w:val="ListParagraph"/>
        <w:spacing w:after="0" w:line="276" w:lineRule="auto"/>
        <w:ind w:left="567" w:firstLine="426"/>
        <w:jc w:val="both"/>
        <w:rPr>
          <w:rFonts w:ascii="Times New Roman" w:eastAsia="Times New Roman" w:hAnsi="Times New Roman"/>
          <w:sz w:val="24"/>
          <w:szCs w:val="24"/>
          <w:lang w:eastAsia="en-ID"/>
        </w:rPr>
      </w:pPr>
      <w:r xmlns:w="http://schemas.openxmlformats.org/wordprocessingml/2006/main" w:rsidRPr="00EE3E94">
        <w:rPr>
          <w:rFonts w:ascii="Times New Roman" w:eastAsia="Times New Roman" w:hAnsi="Times New Roman"/>
          <w:sz w:val="24"/>
          <w:szCs w:val="24"/>
          <w:lang w:eastAsia="en-ID"/>
        </w:rPr>
        <w:t xml:space="preserve">Transactional leadership is a leadership style that focuses on reward-and-punishment-based work relationships to encourage employee efficiency and productivity. Transactional leaders provide clear instructions and rewards based on target achievement, thereby creating structure and control within the organization. Within the framework of social systems theory, this leadership style serves to maintain stability and efficiency through targeted supervision and communication. Research by Pasaribu et al. (2019) and Permatasari (2023) shows that transactional leadership has a positive and significant effect on employee performance.</w:t>
      </w:r>
    </w:p>
    <w:p w14:paraId="42B6AAD9" w14:textId="77777777" w:rsidR="00EE3E94" w:rsidRDefault="00EE3E94" w:rsidP="00470F89">
      <w:pPr xmlns:w="http://schemas.openxmlformats.org/wordprocessingml/2006/main">
        <w:pStyle w:val="ListParagraph"/>
        <w:spacing w:after="0" w:line="276" w:lineRule="auto"/>
        <w:ind w:left="567" w:firstLine="426"/>
        <w:jc w:val="both"/>
        <w:rPr>
          <w:rFonts w:ascii="Times New Roman" w:hAnsi="Times New Roman"/>
          <w:b/>
          <w:bCs/>
          <w:sz w:val="24"/>
          <w:szCs w:val="24"/>
        </w:rPr>
      </w:pPr>
      <w:r xmlns:w="http://schemas.openxmlformats.org/wordprocessingml/2006/main" w:rsidRPr="00EE3E94">
        <w:rPr>
          <w:rFonts w:ascii="Times New Roman" w:eastAsia="Times New Roman" w:hAnsi="Times New Roman"/>
          <w:b/>
          <w:bCs/>
          <w:color w:val="000000"/>
          <w:sz w:val="24"/>
          <w:szCs w:val="24"/>
        </w:rPr>
        <w:t xml:space="preserve">H1: Transactional leadership has a significant influence on employee performance </w:t>
      </w:r>
      <w:r xmlns:w="http://schemas.openxmlformats.org/wordprocessingml/2006/main" w:rsidRPr="00CA7B8F">
        <w:rPr>
          <w:rFonts w:ascii="Times New Roman" w:hAnsi="Times New Roman"/>
          <w:b/>
          <w:bCs/>
          <w:sz w:val="24"/>
          <w:szCs w:val="24"/>
        </w:rPr>
        <w:t xml:space="preserve">in the one-stop integrated investment service environment.</w:t>
      </w:r>
    </w:p>
    <w:p w14:paraId="74C517D4" w14:textId="77777777" w:rsidR="00EE3E94" w:rsidRPr="00EE3E94" w:rsidRDefault="00EE3E94" w:rsidP="00470F89">
      <w:pPr xmlns:w="http://schemas.openxmlformats.org/wordprocessingml/2006/main">
        <w:numPr>
          <w:ilvl w:val="0"/>
          <w:numId w:val="9"/>
        </w:numPr>
        <w:tabs>
          <w:tab w:val="left" w:pos="0"/>
        </w:tabs>
        <w:suppressAutoHyphens/>
        <w:spacing w:after="0" w:line="276" w:lineRule="auto"/>
        <w:ind w:left="993" w:hanging="426"/>
        <w:jc w:val="both"/>
        <w:rPr>
          <w:rFonts w:ascii="Times New Roman" w:hAnsi="Times New Roman"/>
          <w:sz w:val="24"/>
          <w:szCs w:val="24"/>
        </w:rPr>
      </w:pPr>
      <w:bookmarkStart xmlns:w="http://schemas.openxmlformats.org/wordprocessingml/2006/main" w:id="6" w:name="_Toc205433102"/>
      <w:r xmlns:w="http://schemas.openxmlformats.org/wordprocessingml/2006/main" w:rsidRPr="00A64004">
        <w:rPr>
          <w:rFonts w:ascii="Times New Roman" w:hAnsi="Times New Roman"/>
          <w:b/>
          <w:bCs/>
          <w:sz w:val="24"/>
          <w:szCs w:val="24"/>
          <w:lang w:val="de-LU"/>
        </w:rPr>
        <w:t xml:space="preserve">The Influence of Motivation on Employee Performance.</w:t>
      </w:r>
      <w:bookmarkEnd xmlns:w="http://schemas.openxmlformats.org/wordprocessingml/2006/main" w:id="6"/>
    </w:p>
    <w:p w14:paraId="4830076B" w14:textId="77777777" w:rsidR="00EE3E94" w:rsidRDefault="00EE3E94" w:rsidP="00470F89">
      <w:pPr xmlns:w="http://schemas.openxmlformats.org/wordprocessingml/2006/main">
        <w:tabs>
          <w:tab w:val="left" w:pos="0"/>
        </w:tabs>
        <w:suppressAutoHyphens/>
        <w:spacing w:after="0" w:line="276" w:lineRule="auto"/>
        <w:ind w:left="567" w:firstLine="426"/>
        <w:jc w:val="both"/>
        <w:rPr>
          <w:rFonts w:ascii="Times New Roman" w:hAnsi="Times New Roman"/>
          <w:sz w:val="24"/>
          <w:szCs w:val="24"/>
        </w:rPr>
      </w:pPr>
      <w:r xmlns:w="http://schemas.openxmlformats.org/wordprocessingml/2006/main" w:rsidRPr="00EE3E94">
        <w:rPr>
          <w:rFonts w:ascii="Times New Roman" w:hAnsi="Times New Roman"/>
          <w:sz w:val="24"/>
          <w:szCs w:val="24"/>
        </w:rPr>
        <w:t xml:space="preserve">Motivation is an internal and external drive that influences employee morale. Both intrinsic motivation, such as pride and job satisfaction, and extrinsic motivation, such as financial rewards, contribute to improved performance. From a social perspective, particularly Talcott Parsons' Functional Structure theory, motivation is viewed as a crucial element in an interdependent organizational system aimed at achieving common goals. Organizations as social systems emphasize the importance of interpersonal relationships in shaping motivation and influencing performance. Research by Misnawati (2021) shows that motivation and transactional leadership styles significantly influence employee performance. Therefore, managing employee motivation is a crucial aspect of human resource management to achieve organizational effectiveness and growth.</w:t>
      </w:r>
    </w:p>
    <w:p w14:paraId="759960D2" w14:textId="77777777" w:rsidR="00EE3E94" w:rsidRPr="00EE3E94" w:rsidRDefault="00EE3E94" w:rsidP="00470F89">
      <w:pPr xmlns:w="http://schemas.openxmlformats.org/wordprocessingml/2006/main">
        <w:pStyle w:val="ListParagraph"/>
        <w:spacing w:after="0" w:line="276" w:lineRule="auto"/>
        <w:ind w:left="567" w:firstLine="426"/>
        <w:jc w:val="both"/>
        <w:rPr>
          <w:rFonts w:ascii="Times New Roman" w:hAnsi="Times New Roman"/>
          <w:sz w:val="24"/>
          <w:szCs w:val="24"/>
          <w:lang w:val="de-LU"/>
        </w:rPr>
      </w:pPr>
      <w:r xmlns:w="http://schemas.openxmlformats.org/wordprocessingml/2006/main" w:rsidRPr="00EE3E94">
        <w:rPr>
          <w:rFonts w:ascii="Times New Roman" w:eastAsia="Times New Roman" w:hAnsi="Times New Roman"/>
          <w:b/>
          <w:bCs/>
          <w:color w:val="000000"/>
          <w:sz w:val="24"/>
          <w:szCs w:val="24"/>
          <w:lang w:val="de-LU"/>
        </w:rPr>
        <w:t xml:space="preserve">H2: Motivation has a significant influence on employee performance </w:t>
      </w:r>
      <w:r xmlns:w="http://schemas.openxmlformats.org/wordprocessingml/2006/main" w:rsidRPr="00A64004">
        <w:rPr>
          <w:rFonts w:ascii="Times New Roman" w:hAnsi="Times New Roman"/>
          <w:b/>
          <w:bCs/>
          <w:sz w:val="24"/>
          <w:szCs w:val="24"/>
          <w:lang w:val="de-LU"/>
        </w:rPr>
        <w:t xml:space="preserve">in the one-stop integrated investment service environment.</w:t>
      </w:r>
    </w:p>
    <w:p w14:paraId="18244709" w14:textId="77777777" w:rsidR="00EE3E94" w:rsidRPr="00EE3E94" w:rsidRDefault="00EE3E94" w:rsidP="00470F89">
      <w:pPr xmlns:w="http://schemas.openxmlformats.org/wordprocessingml/2006/main">
        <w:numPr>
          <w:ilvl w:val="0"/>
          <w:numId w:val="9"/>
        </w:numPr>
        <w:tabs>
          <w:tab w:val="left" w:pos="0"/>
        </w:tabs>
        <w:suppressAutoHyphens/>
        <w:spacing w:after="0" w:line="276" w:lineRule="auto"/>
        <w:ind w:left="993"/>
        <w:jc w:val="both"/>
        <w:rPr>
          <w:rFonts w:ascii="Times New Roman" w:hAnsi="Times New Roman"/>
          <w:sz w:val="24"/>
          <w:szCs w:val="24"/>
        </w:rPr>
      </w:pPr>
      <w:r xmlns:w="http://schemas.openxmlformats.org/wordprocessingml/2006/main" w:rsidRPr="00A64004">
        <w:rPr>
          <w:rFonts w:ascii="Times New Roman" w:hAnsi="Times New Roman"/>
          <w:b/>
          <w:bCs/>
          <w:sz w:val="24"/>
          <w:szCs w:val="24"/>
          <w:lang w:val="de-LU"/>
        </w:rPr>
        <w:t xml:space="preserve">The influence of competence on employee performance</w:t>
      </w:r>
    </w:p>
    <w:p w14:paraId="42C5E9BA" w14:textId="77777777" w:rsidR="00EE3E94" w:rsidRDefault="00EE3E94" w:rsidP="00470F89">
      <w:pPr xmlns:w="http://schemas.openxmlformats.org/wordprocessingml/2006/main">
        <w:tabs>
          <w:tab w:val="left" w:pos="0"/>
        </w:tabs>
        <w:suppressAutoHyphens/>
        <w:spacing w:after="0" w:line="276" w:lineRule="auto"/>
        <w:ind w:left="567" w:firstLine="426"/>
        <w:jc w:val="both"/>
        <w:rPr>
          <w:rFonts w:ascii="Times New Roman" w:hAnsi="Times New Roman"/>
          <w:sz w:val="24"/>
          <w:szCs w:val="24"/>
        </w:rPr>
      </w:pPr>
      <w:r xmlns:w="http://schemas.openxmlformats.org/wordprocessingml/2006/main" w:rsidRPr="00EE3E94">
        <w:rPr>
          <w:rFonts w:ascii="Times New Roman" w:hAnsi="Times New Roman"/>
          <w:sz w:val="24"/>
          <w:szCs w:val="24"/>
        </w:rPr>
        <w:t xml:space="preserve">Competence encompasses the knowledge, skills, and attitudes necessary to complete work effectively. Competent employees tend to be more efficient, adaptable to change, and capable of producing high-quality performance. From the perspective of Talcott Parsons' Functional Structure theory, competence is a crucial element in an interdependent organizational system to achieve common goals. Competence also increases employee confidence and motivation in decision-making. Research by Putri et al. (2021) shows that performance evaluation and competency development have a significant impact on improving employee performance, underscoring the importance of HR development strategies within organizations.</w:t>
      </w:r>
    </w:p>
    <w:p w14:paraId="3DA46D05" w14:textId="77777777" w:rsidR="00EE3E94" w:rsidRPr="00EE3E94" w:rsidRDefault="00EE3E94" w:rsidP="00470F89">
      <w:pPr xmlns:w="http://schemas.openxmlformats.org/wordprocessingml/2006/main">
        <w:spacing w:after="0" w:line="276" w:lineRule="auto"/>
        <w:ind w:left="414" w:firstLine="720"/>
        <w:jc w:val="both"/>
        <w:rPr>
          <w:rFonts w:ascii="Times New Roman" w:eastAsia="Times New Roman" w:hAnsi="Times New Roman"/>
          <w:b/>
          <w:bCs/>
          <w:sz w:val="24"/>
          <w:szCs w:val="24"/>
          <w:lang w:val="de-LU" w:eastAsia="en-ID"/>
        </w:rPr>
      </w:pPr>
      <w:r xmlns:w="http://schemas.openxmlformats.org/wordprocessingml/2006/main" w:rsidRPr="00EE3E94">
        <w:rPr>
          <w:rFonts w:ascii="Times New Roman" w:eastAsia="Times New Roman" w:hAnsi="Times New Roman"/>
          <w:b/>
          <w:bCs/>
          <w:color w:val="000000"/>
          <w:sz w:val="24"/>
          <w:szCs w:val="24"/>
          <w:lang w:val="de-LU"/>
        </w:rPr>
        <w:t xml:space="preserve">H3: Competence has a significant influence on employee performance </w:t>
      </w:r>
      <w:r xmlns:w="http://schemas.openxmlformats.org/wordprocessingml/2006/main" w:rsidRPr="00A64004">
        <w:rPr>
          <w:rFonts w:ascii="Times New Roman" w:hAnsi="Times New Roman"/>
          <w:b/>
          <w:bCs/>
          <w:sz w:val="24"/>
          <w:szCs w:val="24"/>
          <w:lang w:val="de-LU"/>
        </w:rPr>
        <w:t xml:space="preserve">in the one-stop integrated investment service environment </w:t>
      </w:r>
      <w:r xmlns:w="http://schemas.openxmlformats.org/wordprocessingml/2006/main" w:rsidRPr="00A64004">
        <w:rPr>
          <w:rFonts w:ascii="Times New Roman" w:eastAsia="Times New Roman" w:hAnsi="Times New Roman"/>
          <w:b/>
          <w:bCs/>
          <w:sz w:val="24"/>
          <w:szCs w:val="24"/>
          <w:lang w:val="de-LU" w:eastAsia="en-ID"/>
        </w:rPr>
        <w:t xml:space="preserve">.</w:t>
      </w:r>
    </w:p>
    <w:p w14:paraId="67F73A99" w14:textId="77777777" w:rsidR="00CD479D" w:rsidRPr="00CD43AF" w:rsidRDefault="00CD479D" w:rsidP="00470F89">
      <w:pPr xmlns:w="http://schemas.openxmlformats.org/wordprocessingml/2006/main">
        <w:pStyle w:val="ListParagraph"/>
        <w:tabs>
          <w:tab w:val="left" w:pos="360"/>
        </w:tabs>
        <w:suppressAutoHyphens/>
        <w:spacing w:after="0" w:line="276" w:lineRule="auto"/>
        <w:ind w:left="0"/>
        <w:contextualSpacing w:val="0"/>
        <w:jc w:val="both"/>
        <w:rPr>
          <w:rFonts w:ascii="Times New Roman" w:hAnsi="Times New Roman"/>
          <w:b/>
          <w:sz w:val="24"/>
          <w:szCs w:val="24"/>
        </w:rPr>
      </w:pPr>
      <w:r xmlns:w="http://schemas.openxmlformats.org/wordprocessingml/2006/main" w:rsidRPr="00CD43AF">
        <w:rPr>
          <w:rFonts w:ascii="Times New Roman" w:hAnsi="Times New Roman"/>
          <w:b/>
          <w:sz w:val="24"/>
          <w:szCs w:val="24"/>
        </w:rPr>
        <w:t xml:space="preserve">Methods</w:t>
      </w:r>
    </w:p>
    <w:p w14:paraId="128FDAFF" w14:textId="77777777" w:rsidR="00EE3E94" w:rsidRDefault="00EE3E94" w:rsidP="00470F89">
      <w:pPr xmlns:w="http://schemas.openxmlformats.org/wordprocessingml/2006/main">
        <w:pStyle w:val="ListParagraph"/>
        <w:spacing w:after="0" w:line="276" w:lineRule="auto"/>
        <w:ind w:left="142" w:firstLine="294"/>
        <w:jc w:val="both"/>
        <w:rPr>
          <w:rFonts w:ascii="Times New Roman" w:hAnsi="Times New Roman"/>
          <w:sz w:val="24"/>
          <w:szCs w:val="24"/>
        </w:rPr>
      </w:pPr>
      <w:r xmlns:w="http://schemas.openxmlformats.org/wordprocessingml/2006/main" w:rsidRPr="007448D9">
        <w:rPr>
          <w:rFonts w:ascii="Times New Roman" w:hAnsi="Times New Roman"/>
          <w:sz w:val="24"/>
          <w:szCs w:val="24"/>
        </w:rPr>
        <w:t xml:space="preserve">This study uses a quantitative approach with a correlational research type, which focuses on identifying the relationship between various variables studied without any manipulation of these variables. Correlational research aims to reveal the extent of the relationship or relationship between two or more variables in the context of this study, namely transactional leadership, motivation, competence, and employee performance. With this approach, researchers can identify and analyze the influence of each independent variable on the dependent variable, namely employee performance, without any direct intervention on these variables </w:t>
      </w:r>
      <w:r xmlns:w="http://schemas.openxmlformats.org/wordprocessingml/2006/main">
        <w:rPr>
          <w:rFonts w:ascii="Times New Roman" w:hAnsi="Times New Roman"/>
          <w:sz w:val="24"/>
          <w:szCs w:val="24"/>
        </w:rPr>
        <w:fldChar xmlns:w="http://schemas.openxmlformats.org/wordprocessingml/2006/main" w:fldCharType="begin" w:fldLock="1"/>
      </w:r>
      <w:r xmlns:w="http://schemas.openxmlformats.org/wordprocessingml/2006/main">
        <w:rPr>
          <w:rFonts w:ascii="Times New Roman" w:hAnsi="Times New Roman"/>
          <w:sz w:val="24"/>
          <w:szCs w:val="24"/>
        </w:rPr>
        <w:instrText xmlns:w="http://schemas.openxmlformats.org/wordprocessingml/2006/main">ADDIN CSL_CITATION {"citationItems":[{"id":"ITEM-1","itemData":{"author":[{"dropping-particle":"","family":"Sugiyono","given":"","non-dropping-particle":"","parse-names":false,"suffix":""}],"id":"ITEM-1","issued":{"date-parts":[["2019"]]},"publisher":"CV. Alfabeta","publisher-place":"Bandung","title":"Metode Penelitian Kuantitatif, Kualitatif, dan R&amp;D","type":"book"},"uris":["http://www.mendeley.com/documents/?uuid=3e7c39cd-a37c-4231-a800-e0ff53818f09"]}],"mendeley":{"formattedCitation":"(Sugiyono, 2019a)","plainTextFormattedCitation":"(Sugiyono, 2019a)","previouslyFormattedCitation":"(Sugiyono, 2019a)"},"properties":{"noteIndex":0},"schema":"https://github.com/citation-style-language/schema/raw/master/csl-citation.json"}</w:instrText>
      </w:r>
      <w:r xmlns:w="http://schemas.openxmlformats.org/wordprocessingml/2006/main">
        <w:rPr>
          <w:rFonts w:ascii="Times New Roman" w:hAnsi="Times New Roman"/>
          <w:sz w:val="24"/>
          <w:szCs w:val="24"/>
        </w:rPr>
        <w:fldChar xmlns:w="http://schemas.openxmlformats.org/wordprocessingml/2006/main" w:fldCharType="separate"/>
      </w:r>
      <w:r xmlns:w="http://schemas.openxmlformats.org/wordprocessingml/2006/main" w:rsidRPr="00C61EFA">
        <w:rPr>
          <w:rFonts w:ascii="Times New Roman" w:hAnsi="Times New Roman"/>
          <w:noProof/>
          <w:sz w:val="24"/>
          <w:szCs w:val="24"/>
        </w:rPr>
        <w:t xml:space="preserve">(Sugiyono, 2019a) </w:t>
      </w:r>
      <w:r xmlns:w="http://schemas.openxmlformats.org/wordprocessingml/2006/main">
        <w:rPr>
          <w:rFonts w:ascii="Times New Roman" w:hAnsi="Times New Roman"/>
          <w:sz w:val="24"/>
          <w:szCs w:val="24"/>
        </w:rPr>
        <w:fldChar xmlns:w="http://schemas.openxmlformats.org/wordprocessingml/2006/main" w:fldCharType="end"/>
      </w:r>
      <w:r xmlns:w="http://schemas.openxmlformats.org/wordprocessingml/2006/main" w:rsidRPr="007448D9">
        <w:rPr>
          <w:rFonts w:ascii="Times New Roman" w:hAnsi="Times New Roman"/>
          <w:sz w:val="24"/>
          <w:szCs w:val="24"/>
        </w:rPr>
        <w:t xml:space="preserve">. This study uses two main types of data, namely primary data and secondary data </w:t>
      </w:r>
      <w:r xmlns:w="http://schemas.openxmlformats.org/wordprocessingml/2006/main">
        <w:rPr>
          <w:rFonts w:ascii="Times New Roman" w:hAnsi="Times New Roman"/>
          <w:sz w:val="24"/>
          <w:szCs w:val="24"/>
        </w:rPr>
        <w:fldChar xmlns:w="http://schemas.openxmlformats.org/wordprocessingml/2006/main" w:fldCharType="begin" w:fldLock="1"/>
      </w:r>
      <w:r xmlns:w="http://schemas.openxmlformats.org/wordprocessingml/2006/main">
        <w:rPr>
          <w:rFonts w:ascii="Times New Roman" w:hAnsi="Times New Roman"/>
          <w:sz w:val="24"/>
          <w:szCs w:val="24"/>
        </w:rPr>
        <w:instrText xmlns:w="http://schemas.openxmlformats.org/wordprocessingml/2006/main">ADDIN CSL_CITATION {"citationItems":[{"id":"ITEM-1","itemData":{"author":[{"dropping-particle":"","family":"Adlini, M. N., Dinda, A. H., Yulinda, S., Chotimah, O., &amp; Merliyana","given":"S. J","non-dropping-particle":"","parse-names":false,"suffix":""}],"container-title":"Edumaspul: Jurnal Pendidikan,","id":"ITEM-1","issue":"1","issued":{"date-parts":[["2022"]]},"page":"974–980","title":"Metode Penelitian Kualitatif Studi Pustaka.","type":"article-journal","volume":"6"},"uris":["http://www.mendeley.com/documents/?uuid=1487a58a-99e5-4214-9933-356eb04ba758"]}],"mendeley":{"formattedCitation":"(Adlini, M. N., Dinda, A. H., Yulinda, S., Chotimah, O., &amp; Merliyana, 2022)","manualFormatting":"(Adlini, 2022)","plainTextFormattedCitation":"(Adlini, M. N., Dinda, A. H., Yulinda, S., Chotimah, O., &amp; Merliyana, 2022)","previouslyFormattedCitation":"(Adlini, M. N., Dinda, A. H., Yulinda, S., Chotimah, O., &amp; Merliyana, 2022)"},"properties":{"noteIndex":0},"schema":"https://github.com/citation-style-language/schema/raw/master/csl-citation.json"}</w:instrText>
      </w:r>
      <w:r xmlns:w="http://schemas.openxmlformats.org/wordprocessingml/2006/main">
        <w:rPr>
          <w:rFonts w:ascii="Times New Roman" w:hAnsi="Times New Roman"/>
          <w:sz w:val="24"/>
          <w:szCs w:val="24"/>
        </w:rPr>
        <w:fldChar xmlns:w="http://schemas.openxmlformats.org/wordprocessingml/2006/main" w:fldCharType="separate"/>
      </w:r>
      <w:r xmlns:w="http://schemas.openxmlformats.org/wordprocessingml/2006/main" w:rsidRPr="005D2EFD">
        <w:rPr>
          <w:rFonts w:ascii="Times New Roman" w:hAnsi="Times New Roman"/>
          <w:noProof/>
          <w:sz w:val="24"/>
          <w:szCs w:val="24"/>
        </w:rPr>
        <w:t xml:space="preserve">(Adlini, 2022) </w:t>
      </w:r>
      <w:r xmlns:w="http://schemas.openxmlformats.org/wordprocessingml/2006/main">
        <w:rPr>
          <w:rFonts w:ascii="Times New Roman" w:hAnsi="Times New Roman"/>
          <w:sz w:val="24"/>
          <w:szCs w:val="24"/>
        </w:rPr>
        <w:fldChar xmlns:w="http://schemas.openxmlformats.org/wordprocessingml/2006/main" w:fldCharType="end"/>
      </w:r>
      <w:r xmlns:w="http://schemas.openxmlformats.org/wordprocessingml/2006/main" w:rsidRPr="007448D9">
        <w:rPr>
          <w:rFonts w:ascii="Times New Roman" w:hAnsi="Times New Roman"/>
          <w:sz w:val="24"/>
          <w:szCs w:val="24"/>
        </w:rPr>
        <w:t xml:space="preserve">. The population in this study includes all employees working at the Investment and One-Stop Integrated Service Office (DPMPTSP) of Jember Regency. The sample in this study was all employees working at the Investment and One-Stop Integrated Service Office (DPMPTSP) of Jember Regency, with a total of approximately 40 people. The sampling technique used in this research is saturated or census sampling, where all members of the population will be used as research samples.</w:t>
      </w:r>
    </w:p>
    <w:p w14:paraId="33D13331" w14:textId="77777777" w:rsidR="00EE3E94" w:rsidRDefault="00EE3E94" w:rsidP="00470F89">
      <w:pPr>
        <w:pStyle w:val="ListParagraph"/>
        <w:tabs>
          <w:tab w:val="left" w:pos="360"/>
        </w:tabs>
        <w:suppressAutoHyphens/>
        <w:spacing w:after="0" w:line="276" w:lineRule="auto"/>
        <w:ind w:left="0"/>
        <w:contextualSpacing w:val="0"/>
        <w:jc w:val="both"/>
        <w:rPr>
          <w:rFonts w:ascii="Times New Roman" w:hAnsi="Times New Roman"/>
          <w:sz w:val="24"/>
          <w:szCs w:val="24"/>
        </w:rPr>
      </w:pPr>
    </w:p>
    <w:p w14:paraId="7BA5AE5F" w14:textId="77777777" w:rsidR="00CD479D" w:rsidRPr="00CD43AF" w:rsidRDefault="00CD479D" w:rsidP="00470F89">
      <w:pPr xmlns:w="http://schemas.openxmlformats.org/wordprocessingml/2006/main">
        <w:pStyle w:val="ListParagraph"/>
        <w:tabs>
          <w:tab w:val="left" w:pos="360"/>
        </w:tabs>
        <w:suppressAutoHyphens/>
        <w:spacing w:after="0" w:line="276" w:lineRule="auto"/>
        <w:ind w:left="0"/>
        <w:contextualSpacing w:val="0"/>
        <w:jc w:val="both"/>
        <w:rPr>
          <w:rFonts w:ascii="Times New Roman" w:hAnsi="Times New Roman"/>
          <w:b/>
          <w:sz w:val="24"/>
          <w:szCs w:val="24"/>
        </w:rPr>
      </w:pPr>
      <w:r xmlns:w="http://schemas.openxmlformats.org/wordprocessingml/2006/main" w:rsidRPr="00CD43AF">
        <w:rPr>
          <w:rFonts w:ascii="Times New Roman" w:hAnsi="Times New Roman"/>
          <w:b/>
          <w:sz w:val="24"/>
          <w:szCs w:val="24"/>
        </w:rPr>
        <w:t xml:space="preserve">Results and Discussion</w:t>
      </w:r>
    </w:p>
    <w:p w14:paraId="1E1F6EF8" w14:textId="77777777" w:rsidR="00084513" w:rsidRDefault="00084513" w:rsidP="00470F89">
      <w:pPr xmlns:w="http://schemas.openxmlformats.org/wordprocessingml/2006/main">
        <w:pStyle w:val="MainText"/>
        <w:numPr>
          <w:ilvl w:val="0"/>
          <w:numId w:val="10"/>
        </w:numPr>
        <w:spacing w:line="276" w:lineRule="auto"/>
        <w:rPr>
          <w:sz w:val="24"/>
        </w:rPr>
      </w:pPr>
      <w:r xmlns:w="http://schemas.openxmlformats.org/wordprocessingml/2006/main">
        <w:rPr>
          <w:sz w:val="24"/>
        </w:rPr>
        <w:t xml:space="preserve">Instrument Test</w:t>
      </w:r>
    </w:p>
    <w:p w14:paraId="36F0EEB2" w14:textId="77777777" w:rsidR="00084513" w:rsidRDefault="00084513" w:rsidP="00470F89">
      <w:pPr xmlns:w="http://schemas.openxmlformats.org/wordprocessingml/2006/main">
        <w:pStyle w:val="MainText"/>
        <w:numPr>
          <w:ilvl w:val="0"/>
          <w:numId w:val="11"/>
        </w:numPr>
        <w:spacing w:line="276" w:lineRule="auto"/>
        <w:rPr>
          <w:sz w:val="24"/>
        </w:rPr>
      </w:pPr>
      <w:r xmlns:w="http://schemas.openxmlformats.org/wordprocessingml/2006/main">
        <w:rPr>
          <w:sz w:val="24"/>
        </w:rPr>
        <w:t xml:space="preserve">Validity Test</w:t>
      </w:r>
    </w:p>
    <w:p w14:paraId="5401EAE5" w14:textId="77777777" w:rsidR="00084513" w:rsidRDefault="00084513" w:rsidP="00470F89">
      <w:pPr xmlns:w="http://schemas.openxmlformats.org/wordprocessingml/2006/main">
        <w:pStyle w:val="MainText"/>
        <w:spacing w:line="276" w:lineRule="auto"/>
        <w:ind w:left="709" w:firstLine="425"/>
        <w:rPr>
          <w:sz w:val="24"/>
        </w:rPr>
      </w:pPr>
      <w:r xmlns:w="http://schemas.openxmlformats.org/wordprocessingml/2006/main" w:rsidRPr="00084513">
        <w:rPr>
          <w:sz w:val="24"/>
        </w:rPr>
        <w:t xml:space="preserve">Based on the validity test results, all items in the Transactional Leadership, Motivation, and Employee Performance variables have a calculated r value &gt; r table (0.316) and a significance value &lt;0.05. This indicates that each statement item in the three variables is statistically capable of measuring the intended construct or concept accurately and validly. Instrument validity is an important requirement in quantitative research to ensure that the data collected truly represents the variables being studied. Thus, it can be concluded that all statement items in this research questionnaire are declared valid and suitable for use in the next analysis stage, including in testing classical assumptions, multiple linear regression, and interpretation of the research results as a whole.</w:t>
      </w:r>
    </w:p>
    <w:p w14:paraId="689D30ED" w14:textId="77777777" w:rsidR="00084513" w:rsidRDefault="00084513" w:rsidP="00470F89">
      <w:pPr xmlns:w="http://schemas.openxmlformats.org/wordprocessingml/2006/main">
        <w:pStyle w:val="MainText"/>
        <w:numPr>
          <w:ilvl w:val="0"/>
          <w:numId w:val="11"/>
        </w:numPr>
        <w:spacing w:line="276" w:lineRule="auto"/>
        <w:rPr>
          <w:sz w:val="24"/>
        </w:rPr>
      </w:pPr>
      <w:r xmlns:w="http://schemas.openxmlformats.org/wordprocessingml/2006/main">
        <w:rPr>
          <w:sz w:val="24"/>
        </w:rPr>
        <w:t xml:space="preserve">Reliability Test</w:t>
      </w:r>
    </w:p>
    <w:p w14:paraId="716AD6DA" w14:textId="77777777" w:rsidR="00084513" w:rsidRPr="00084513" w:rsidRDefault="00084513" w:rsidP="00470F89">
      <w:pPr xmlns:w="http://schemas.openxmlformats.org/wordprocessingml/2006/main">
        <w:pStyle w:val="MainText"/>
        <w:spacing w:line="276" w:lineRule="auto"/>
        <w:ind w:left="709" w:firstLine="425"/>
        <w:rPr>
          <w:sz w:val="24"/>
        </w:rPr>
      </w:pPr>
      <w:r xmlns:w="http://schemas.openxmlformats.org/wordprocessingml/2006/main" w:rsidRPr="00084513">
        <w:rPr>
          <w:sz w:val="24"/>
        </w:rPr>
        <w:t xml:space="preserve">Based on the results of the reliability test shown in Table 4.5, it is known that the Cronbach's Alpha value is 0.737 with a total of 20 statement items. This value indicates that all items in the instrument have good internal consistency, because they are above the minimum threshold value of 0.60.</w:t>
      </w:r>
    </w:p>
    <w:p w14:paraId="2AC15279" w14:textId="77777777" w:rsidR="00084513" w:rsidRDefault="00084513" w:rsidP="00470F89">
      <w:pPr xmlns:w="http://schemas.openxmlformats.org/wordprocessingml/2006/main">
        <w:pStyle w:val="MainText"/>
        <w:spacing w:line="276" w:lineRule="auto"/>
        <w:ind w:left="709" w:firstLine="425"/>
        <w:rPr>
          <w:sz w:val="24"/>
        </w:rPr>
      </w:pPr>
      <w:r xmlns:w="http://schemas.openxmlformats.org/wordprocessingml/2006/main" w:rsidRPr="00084513">
        <w:rPr>
          <w:sz w:val="24"/>
        </w:rPr>
        <w:t xml:space="preserve">Thus, this research instrument meets the reliability criteria and is declared reliable, so it is suitable for use in the data collection process in this study.</w:t>
      </w:r>
    </w:p>
    <w:p w14:paraId="5585A760" w14:textId="77777777" w:rsidR="00084513" w:rsidRDefault="00084513" w:rsidP="00470F89">
      <w:pPr>
        <w:pStyle w:val="MainText"/>
        <w:spacing w:line="276" w:lineRule="auto"/>
        <w:rPr>
          <w:sz w:val="24"/>
        </w:rPr>
      </w:pPr>
    </w:p>
    <w:p w14:paraId="0372E94B" w14:textId="77777777" w:rsidR="00CD43AF" w:rsidRDefault="000B6130" w:rsidP="00470F89">
      <w:pPr xmlns:w="http://schemas.openxmlformats.org/wordprocessingml/2006/main">
        <w:pStyle w:val="MainText"/>
        <w:numPr>
          <w:ilvl w:val="0"/>
          <w:numId w:val="10"/>
        </w:numPr>
        <w:spacing w:line="276" w:lineRule="auto"/>
        <w:rPr>
          <w:sz w:val="24"/>
        </w:rPr>
      </w:pPr>
      <w:r xmlns:w="http://schemas.openxmlformats.org/wordprocessingml/2006/main">
        <w:rPr>
          <w:sz w:val="24"/>
        </w:rPr>
        <w:t xml:space="preserve">Classical Assumption Test</w:t>
      </w:r>
    </w:p>
    <w:p w14:paraId="6A6C866F" w14:textId="77777777" w:rsidR="00084513" w:rsidRDefault="00084513" w:rsidP="00470F89">
      <w:pPr xmlns:w="http://schemas.openxmlformats.org/wordprocessingml/2006/main">
        <w:pStyle w:val="MainText"/>
        <w:numPr>
          <w:ilvl w:val="0"/>
          <w:numId w:val="12"/>
        </w:numPr>
        <w:spacing w:line="276" w:lineRule="auto"/>
        <w:rPr>
          <w:sz w:val="24"/>
        </w:rPr>
      </w:pPr>
      <w:r xmlns:w="http://schemas.openxmlformats.org/wordprocessingml/2006/main">
        <w:rPr>
          <w:sz w:val="24"/>
        </w:rPr>
        <w:t xml:space="preserve">Normality Test</w:t>
      </w:r>
    </w:p>
    <w:p w14:paraId="606E4642" w14:textId="77777777" w:rsidR="00084513" w:rsidRDefault="00084513" w:rsidP="00470F89">
      <w:pPr xmlns:w="http://schemas.openxmlformats.org/wordprocessingml/2006/main">
        <w:pStyle w:val="MainText"/>
        <w:spacing w:line="276" w:lineRule="auto"/>
        <w:ind w:left="709" w:firstLine="425"/>
        <w:rPr>
          <w:sz w:val="24"/>
        </w:rPr>
      </w:pPr>
      <w:r xmlns:w="http://schemas.openxmlformats.org/wordprocessingml/2006/main" w:rsidRPr="00084513">
        <w:rPr>
          <w:sz w:val="24"/>
        </w:rPr>
        <w:t xml:space="preserve">A normality test was conducted to determine whether the research data were normally distributed. Based on the results of the Kolmogorov-Smirnov and Shapiro-Wilk tests, all variables in this study showed a significance value greater than 0.05. The Transactional Leadership variable had a significance value of 0.112 (KS) and 0.172 (SW), the Motivation variable 0.085 (KS) and 0.137 (SW), the Competence variable 0.071 (KS) and 0.110 (SW), and the Performance variable 0.099 (KS) and 0.144 (SW). Based on these results, it can be concluded that all variables were normally distributed and met the requirements for multiple linear regression analysis.</w:t>
      </w:r>
    </w:p>
    <w:p w14:paraId="018A4E70" w14:textId="77777777" w:rsidR="00084513" w:rsidRDefault="00084513" w:rsidP="00470F89">
      <w:pPr xmlns:w="http://schemas.openxmlformats.org/wordprocessingml/2006/main">
        <w:pStyle w:val="MainText"/>
        <w:numPr>
          <w:ilvl w:val="0"/>
          <w:numId w:val="12"/>
        </w:numPr>
        <w:spacing w:line="276" w:lineRule="auto"/>
        <w:rPr>
          <w:sz w:val="24"/>
        </w:rPr>
      </w:pPr>
      <w:r xmlns:w="http://schemas.openxmlformats.org/wordprocessingml/2006/main">
        <w:rPr>
          <w:sz w:val="24"/>
        </w:rPr>
        <w:t xml:space="preserve">Multicollinearity Test</w:t>
      </w:r>
    </w:p>
    <w:p w14:paraId="31EFC6DA" w14:textId="77777777" w:rsidR="00084513" w:rsidRPr="0058130E" w:rsidRDefault="00084513" w:rsidP="00470F89">
      <w:pPr xmlns:w="http://schemas.openxmlformats.org/wordprocessingml/2006/main">
        <w:autoSpaceDE w:val="0"/>
        <w:autoSpaceDN w:val="0"/>
        <w:adjustRightInd w:val="0"/>
        <w:spacing w:after="0" w:line="276" w:lineRule="auto"/>
        <w:ind w:left="720" w:firstLine="414"/>
        <w:jc w:val="both"/>
        <w:rPr>
          <w:rFonts w:ascii="Times New Roman" w:hAnsi="Times New Roman"/>
          <w:sz w:val="24"/>
          <w:szCs w:val="24"/>
        </w:rPr>
      </w:pPr>
      <w:r xmlns:w="http://schemas.openxmlformats.org/wordprocessingml/2006/main" w:rsidRPr="0058130E">
        <w:rPr>
          <w:rFonts w:ascii="Times New Roman" w:hAnsi="Times New Roman"/>
          <w:sz w:val="24"/>
          <w:szCs w:val="24"/>
        </w:rPr>
        <w:t xml:space="preserve">Based on the results of the multicollinearity test shown through </w:t>
      </w:r>
      <w:r xmlns:w="http://schemas.openxmlformats.org/wordprocessingml/2006/main" w:rsidRPr="0058130E">
        <w:rPr>
          <w:rFonts w:ascii="Times New Roman" w:hAnsi="Times New Roman"/>
          <w:i/>
          <w:iCs/>
          <w:sz w:val="24"/>
          <w:szCs w:val="24"/>
        </w:rPr>
        <w:t xml:space="preserve">the Tolerance and Variance Inflation Factor </w:t>
      </w:r>
      <w:r xmlns:w="http://schemas.openxmlformats.org/wordprocessingml/2006/main" w:rsidRPr="0058130E">
        <w:rPr>
          <w:rFonts w:ascii="Times New Roman" w:hAnsi="Times New Roman"/>
          <w:sz w:val="24"/>
          <w:szCs w:val="24"/>
        </w:rPr>
        <w:t xml:space="preserve">(VIF) values, it can be concluded that there are no symptoms of multicollinearity in this regression model. All independent variables, namely Transactional Leadership (X1), Motivation (X2), and Competence (X3), have a Tolerance value above 0.10 and a VIF value below 10. These values indicate that there is no high correlation between the independent variables, so that each variable can provide a unique contribution to the dependent variable, namely Performance (Y). Thus, the regression model is suitable for use in further testing.</w:t>
      </w:r>
    </w:p>
    <w:p w14:paraId="56AC5A75" w14:textId="77777777" w:rsidR="00084513" w:rsidRDefault="00084513" w:rsidP="00470F89">
      <w:pPr>
        <w:pStyle w:val="MainText"/>
        <w:spacing w:line="276" w:lineRule="auto"/>
        <w:ind w:left="1080" w:firstLine="0"/>
        <w:rPr>
          <w:sz w:val="24"/>
        </w:rPr>
      </w:pPr>
    </w:p>
    <w:p w14:paraId="2D1727DD" w14:textId="77777777" w:rsidR="00084513" w:rsidRDefault="00084513" w:rsidP="00470F89">
      <w:pPr xmlns:w="http://schemas.openxmlformats.org/wordprocessingml/2006/main">
        <w:pStyle w:val="ListParagraph"/>
        <w:numPr>
          <w:ilvl w:val="0"/>
          <w:numId w:val="10"/>
        </w:numPr>
        <w:spacing w:after="0" w:line="276" w:lineRule="auto"/>
        <w:rPr>
          <w:rFonts w:ascii="Times New Roman" w:hAnsi="Times New Roman"/>
          <w:sz w:val="24"/>
          <w:szCs w:val="24"/>
        </w:rPr>
      </w:pPr>
      <w:r xmlns:w="http://schemas.openxmlformats.org/wordprocessingml/2006/main" w:rsidRPr="00084513">
        <w:rPr>
          <w:rFonts w:ascii="Times New Roman" w:hAnsi="Times New Roman"/>
          <w:sz w:val="24"/>
          <w:szCs w:val="24"/>
        </w:rPr>
        <w:t xml:space="preserve">Multiple Linear Regression Analysis</w:t>
      </w:r>
    </w:p>
    <w:p w14:paraId="6C6113E9" w14:textId="77777777" w:rsidR="00084513" w:rsidRPr="0058130E" w:rsidRDefault="00084513" w:rsidP="00470F89">
      <w:pPr xmlns:w="http://schemas.openxmlformats.org/wordprocessingml/2006/main">
        <w:pStyle w:val="ListParagraph"/>
        <w:spacing w:after="0" w:line="276" w:lineRule="auto"/>
        <w:ind w:left="0" w:firstLine="426"/>
        <w:jc w:val="both"/>
        <w:rPr>
          <w:rFonts w:ascii="Times New Roman" w:hAnsi="Times New Roman"/>
          <w:sz w:val="24"/>
          <w:szCs w:val="24"/>
        </w:rPr>
      </w:pPr>
      <w:bookmarkStart xmlns:w="http://schemas.openxmlformats.org/wordprocessingml/2006/main" w:id="7" w:name="_Toc205286999"/>
      <w:r xmlns:w="http://schemas.openxmlformats.org/wordprocessingml/2006/main" w:rsidRPr="0058130E">
        <w:rPr>
          <w:rFonts w:ascii="Times New Roman" w:hAnsi="Times New Roman"/>
          <w:sz w:val="24"/>
          <w:szCs w:val="24"/>
        </w:rPr>
        <w:t xml:space="preserve">From the regression equation, it can be explained that:</w:t>
      </w:r>
      <w:bookmarkEnd xmlns:w="http://schemas.openxmlformats.org/wordprocessingml/2006/main" w:id="7"/>
    </w:p>
    <w:p w14:paraId="6345CE8C" w14:textId="77777777" w:rsidR="00084513" w:rsidRPr="0058130E" w:rsidRDefault="00084513" w:rsidP="00470F89">
      <w:pPr xmlns:w="http://schemas.openxmlformats.org/wordprocessingml/2006/main">
        <w:pStyle w:val="ListParagraph"/>
        <w:numPr>
          <w:ilvl w:val="0"/>
          <w:numId w:val="15"/>
        </w:numPr>
        <w:spacing w:after="0" w:line="276" w:lineRule="auto"/>
        <w:ind w:left="993"/>
        <w:jc w:val="both"/>
        <w:rPr>
          <w:rFonts w:ascii="Times New Roman" w:hAnsi="Times New Roman"/>
          <w:sz w:val="24"/>
          <w:szCs w:val="24"/>
        </w:rPr>
      </w:pPr>
      <w:bookmarkStart xmlns:w="http://schemas.openxmlformats.org/wordprocessingml/2006/main" w:id="8" w:name="_Toc205287000"/>
      <w:r xmlns:w="http://schemas.openxmlformats.org/wordprocessingml/2006/main" w:rsidRPr="0058130E">
        <w:rPr>
          <w:rFonts w:ascii="Times New Roman" w:hAnsi="Times New Roman"/>
          <w:sz w:val="24"/>
          <w:szCs w:val="24"/>
        </w:rPr>
        <w:t xml:space="preserve">The constant of 11.596 indicates that if all independent variables are zero, the estimated Performance value is 11.596.</w:t>
      </w:r>
      <w:bookmarkEnd xmlns:w="http://schemas.openxmlformats.org/wordprocessingml/2006/main" w:id="8"/>
    </w:p>
    <w:p w14:paraId="0811C946" w14:textId="77777777" w:rsidR="00084513" w:rsidRDefault="00084513" w:rsidP="00470F89">
      <w:pPr xmlns:w="http://schemas.openxmlformats.org/wordprocessingml/2006/main">
        <w:pStyle w:val="ListParagraph"/>
        <w:numPr>
          <w:ilvl w:val="0"/>
          <w:numId w:val="15"/>
        </w:numPr>
        <w:spacing w:after="0" w:line="276" w:lineRule="auto"/>
        <w:ind w:left="993"/>
        <w:jc w:val="both"/>
        <w:rPr>
          <w:rFonts w:ascii="Times New Roman" w:hAnsi="Times New Roman"/>
          <w:sz w:val="24"/>
          <w:szCs w:val="24"/>
        </w:rPr>
      </w:pPr>
      <w:bookmarkStart xmlns:w="http://schemas.openxmlformats.org/wordprocessingml/2006/main" w:id="9" w:name="_Toc205287001"/>
      <w:r xmlns:w="http://schemas.openxmlformats.org/wordprocessingml/2006/main" w:rsidRPr="00801DAB">
        <w:rPr>
          <w:rFonts w:ascii="Times New Roman" w:hAnsi="Times New Roman"/>
          <w:sz w:val="24"/>
          <w:szCs w:val="24"/>
        </w:rPr>
        <w:t xml:space="preserve">The coefficient of X1 (Transactional Leadership) of 0.176 indicates that every one unit increase in Transactional Leadership will increase Performance by 0.176 units, assuming other variables remain constant.</w:t>
      </w:r>
      <w:bookmarkEnd xmlns:w="http://schemas.openxmlformats.org/wordprocessingml/2006/main" w:id="9"/>
    </w:p>
    <w:p w14:paraId="2D6331F0" w14:textId="77777777" w:rsidR="00084513" w:rsidRDefault="00084513" w:rsidP="00470F89">
      <w:pPr xmlns:w="http://schemas.openxmlformats.org/wordprocessingml/2006/main">
        <w:pStyle w:val="ListParagraph"/>
        <w:numPr>
          <w:ilvl w:val="0"/>
          <w:numId w:val="15"/>
        </w:numPr>
        <w:spacing w:after="0" w:line="276" w:lineRule="auto"/>
        <w:ind w:left="993"/>
        <w:jc w:val="both"/>
        <w:rPr>
          <w:rFonts w:ascii="Times New Roman" w:hAnsi="Times New Roman"/>
          <w:sz w:val="24"/>
          <w:szCs w:val="24"/>
        </w:rPr>
      </w:pPr>
      <w:r xmlns:w="http://schemas.openxmlformats.org/wordprocessingml/2006/main">
        <w:rPr>
          <w:rFonts w:ascii="Times New Roman" w:hAnsi="Times New Roman"/>
          <w:sz w:val="24"/>
          <w:szCs w:val="24"/>
        </w:rPr>
        <w:t xml:space="preserve">The X2 (Motivation) coefficient of -0.191 indicates that every one unit increase in motivation will actually decrease performance by 0.191 units.</w:t>
      </w:r>
    </w:p>
    <w:p w14:paraId="517F7DCE" w14:textId="77777777" w:rsidR="00084513" w:rsidRPr="00084513" w:rsidRDefault="00084513" w:rsidP="00470F89">
      <w:pPr xmlns:w="http://schemas.openxmlformats.org/wordprocessingml/2006/main">
        <w:pStyle w:val="ListParagraph"/>
        <w:numPr>
          <w:ilvl w:val="0"/>
          <w:numId w:val="15"/>
        </w:numPr>
        <w:spacing w:after="0" w:line="276" w:lineRule="auto"/>
        <w:ind w:left="993"/>
        <w:jc w:val="both"/>
        <w:rPr>
          <w:rFonts w:ascii="Times New Roman" w:hAnsi="Times New Roman"/>
          <w:sz w:val="24"/>
          <w:szCs w:val="24"/>
        </w:rPr>
      </w:pPr>
      <w:r xmlns:w="http://schemas.openxmlformats.org/wordprocessingml/2006/main">
        <w:rPr>
          <w:rFonts w:ascii="Times New Roman" w:hAnsi="Times New Roman"/>
          <w:sz w:val="24"/>
          <w:szCs w:val="24"/>
        </w:rPr>
        <w:t xml:space="preserve">The X3 (Competence) coefficient of 0.529 indicates that every one unit increase in competence will increase performance by 0.529 units.</w:t>
      </w:r>
    </w:p>
    <w:p w14:paraId="230A3BD4" w14:textId="77777777" w:rsidR="00084513" w:rsidRDefault="00084513" w:rsidP="00470F89">
      <w:pPr xmlns:w="http://schemas.openxmlformats.org/wordprocessingml/2006/main">
        <w:pStyle w:val="MainText"/>
        <w:numPr>
          <w:ilvl w:val="0"/>
          <w:numId w:val="10"/>
        </w:numPr>
        <w:spacing w:line="276" w:lineRule="auto"/>
        <w:rPr>
          <w:sz w:val="24"/>
        </w:rPr>
      </w:pPr>
      <w:r xmlns:w="http://schemas.openxmlformats.org/wordprocessingml/2006/main">
        <w:rPr>
          <w:sz w:val="24"/>
        </w:rPr>
        <w:t xml:space="preserve">Hypothesis Testing</w:t>
      </w:r>
    </w:p>
    <w:p w14:paraId="5AA5EE62" w14:textId="77777777" w:rsidR="00084513" w:rsidRDefault="00084513" w:rsidP="00470F89">
      <w:pPr xmlns:w="http://schemas.openxmlformats.org/wordprocessingml/2006/main">
        <w:pStyle w:val="MainText"/>
        <w:numPr>
          <w:ilvl w:val="0"/>
          <w:numId w:val="16"/>
        </w:numPr>
        <w:spacing w:line="276" w:lineRule="auto"/>
        <w:rPr>
          <w:sz w:val="24"/>
        </w:rPr>
      </w:pPr>
      <w:r xmlns:w="http://schemas.openxmlformats.org/wordprocessingml/2006/main">
        <w:rPr>
          <w:sz w:val="24"/>
        </w:rPr>
        <w:t xml:space="preserve">t-test</w:t>
      </w:r>
    </w:p>
    <w:p w14:paraId="2AB7128D" w14:textId="77777777" w:rsidR="00470F89" w:rsidRDefault="00470F89" w:rsidP="00470F89">
      <w:pPr xmlns:w="http://schemas.openxmlformats.org/wordprocessingml/2006/main">
        <w:autoSpaceDE w:val="0"/>
        <w:autoSpaceDN w:val="0"/>
        <w:adjustRightInd w:val="0"/>
        <w:spacing w:after="0" w:line="276" w:lineRule="auto"/>
        <w:ind w:left="1134" w:hanging="33"/>
        <w:jc w:val="both"/>
        <w:rPr>
          <w:rFonts w:ascii="Times New Roman" w:hAnsi="Times New Roman"/>
          <w:sz w:val="24"/>
          <w:szCs w:val="24"/>
        </w:rPr>
      </w:pPr>
      <w:r xmlns:w="http://schemas.openxmlformats.org/wordprocessingml/2006/main" w:rsidRPr="00410C4F">
        <w:rPr>
          <w:rFonts w:ascii="Times New Roman" w:hAnsi="Times New Roman"/>
          <w:sz w:val="24"/>
          <w:szCs w:val="24"/>
        </w:rPr>
        <w:t xml:space="preserve">The t-test is used to determine the partial influence of each independent variable on the dependent variable in the regression model.</w:t>
      </w:r>
    </w:p>
    <w:p w14:paraId="4C4F62BE" w14:textId="77777777" w:rsidR="00470F89" w:rsidRPr="00470F89" w:rsidRDefault="00470F89" w:rsidP="00470F89">
      <w:pPr xmlns:w="http://schemas.openxmlformats.org/wordprocessingml/2006/main">
        <w:numPr>
          <w:ilvl w:val="0"/>
          <w:numId w:val="19"/>
        </w:numPr>
        <w:autoSpaceDE w:val="0"/>
        <w:autoSpaceDN w:val="0"/>
        <w:adjustRightInd w:val="0"/>
        <w:spacing w:after="0" w:line="276" w:lineRule="auto"/>
        <w:jc w:val="both"/>
        <w:rPr>
          <w:rFonts w:ascii="Times New Roman" w:hAnsi="Times New Roman"/>
          <w:sz w:val="24"/>
          <w:szCs w:val="24"/>
        </w:rPr>
      </w:pPr>
      <w:r xmlns:w="http://schemas.openxmlformats.org/wordprocessingml/2006/main" w:rsidRPr="00DA4215">
        <w:rPr>
          <w:rFonts w:ascii="Times New Roman" w:hAnsi="Times New Roman"/>
          <w:sz w:val="24"/>
          <w:szCs w:val="24"/>
        </w:rPr>
        <w:t xml:space="preserve">Transactional Leadership Variable (X1): </w:t>
      </w:r>
      <w:r xmlns:w="http://schemas.openxmlformats.org/wordprocessingml/2006/main" w:rsidRPr="00470F89">
        <w:rPr>
          <w:rFonts w:ascii="Times New Roman" w:hAnsi="Times New Roman"/>
          <w:sz w:val="24"/>
          <w:szCs w:val="24"/>
          <w:lang w:val="de-LU"/>
        </w:rPr>
        <w:t xml:space="preserve">The calculated t value is 0.686 &lt; t table 2.028 and the significance value is 0.497 &gt; 0.05. This indicates that transactional leadership does not have a significant effect on performance. Therefore, hypothesis H₁ is rejected.</w:t>
      </w:r>
    </w:p>
    <w:p w14:paraId="1C8C03B8" w14:textId="77777777" w:rsidR="00470F89" w:rsidRPr="00470F89" w:rsidRDefault="00470F89" w:rsidP="00470F89">
      <w:pPr xmlns:w="http://schemas.openxmlformats.org/wordprocessingml/2006/main">
        <w:numPr>
          <w:ilvl w:val="0"/>
          <w:numId w:val="19"/>
        </w:numPr>
        <w:autoSpaceDE w:val="0"/>
        <w:autoSpaceDN w:val="0"/>
        <w:adjustRightInd w:val="0"/>
        <w:spacing w:after="0" w:line="276" w:lineRule="auto"/>
        <w:jc w:val="both"/>
        <w:rPr>
          <w:rFonts w:ascii="Times New Roman" w:hAnsi="Times New Roman"/>
          <w:sz w:val="24"/>
          <w:szCs w:val="24"/>
        </w:rPr>
      </w:pPr>
      <w:r xmlns:w="http://schemas.openxmlformats.org/wordprocessingml/2006/main" w:rsidRPr="00470F89">
        <w:rPr>
          <w:rFonts w:ascii="Times New Roman" w:hAnsi="Times New Roman"/>
          <w:sz w:val="24"/>
          <w:szCs w:val="24"/>
          <w:lang w:val="de-LU"/>
        </w:rPr>
        <w:t xml:space="preserve">Motivation Variable (X2): The calculated t value is 4.879 &gt; t table 2.028 and the significance value is 0.000 &lt; 0.05. This means that motivation has a significant effect on performance. Therefore, hypothesis H₁ is accepted.</w:t>
      </w:r>
    </w:p>
    <w:p w14:paraId="42776483" w14:textId="77777777" w:rsidR="00470F89" w:rsidRPr="00470F89" w:rsidRDefault="00470F89" w:rsidP="00470F89">
      <w:pPr xmlns:w="http://schemas.openxmlformats.org/wordprocessingml/2006/main">
        <w:numPr>
          <w:ilvl w:val="0"/>
          <w:numId w:val="19"/>
        </w:numPr>
        <w:autoSpaceDE w:val="0"/>
        <w:autoSpaceDN w:val="0"/>
        <w:adjustRightInd w:val="0"/>
        <w:spacing w:after="0" w:line="276" w:lineRule="auto"/>
        <w:jc w:val="both"/>
        <w:rPr>
          <w:rFonts w:ascii="Times New Roman" w:hAnsi="Times New Roman"/>
          <w:sz w:val="24"/>
          <w:szCs w:val="24"/>
        </w:rPr>
      </w:pPr>
      <w:r xmlns:w="http://schemas.openxmlformats.org/wordprocessingml/2006/main" w:rsidRPr="00470F89">
        <w:rPr>
          <w:rFonts w:ascii="Times New Roman" w:hAnsi="Times New Roman"/>
          <w:sz w:val="24"/>
          <w:szCs w:val="24"/>
        </w:rPr>
        <w:t xml:space="preserve">Competence Variable (X3): </w:t>
      </w:r>
      <w:r xmlns:w="http://schemas.openxmlformats.org/wordprocessingml/2006/main" w:rsidRPr="00470F89">
        <w:rPr>
          <w:rFonts w:ascii="Times New Roman" w:hAnsi="Times New Roman"/>
          <w:sz w:val="24"/>
          <w:szCs w:val="24"/>
          <w:lang w:val="de-LU"/>
        </w:rPr>
        <w:t xml:space="preserve">The calculated t value is 2.068 &gt; t table 2.028 and the significance value is 0.046 &lt; 0.05. Thus, competence also has a significant effect on performance. Therefore, hypothesis H₁ is accepted.</w:t>
      </w:r>
    </w:p>
    <w:p w14:paraId="7957D80B" w14:textId="77777777" w:rsidR="00470F89" w:rsidRDefault="00470F89" w:rsidP="00470F89">
      <w:pPr xmlns:w="http://schemas.openxmlformats.org/wordprocessingml/2006/main">
        <w:autoSpaceDE w:val="0"/>
        <w:autoSpaceDN w:val="0"/>
        <w:adjustRightInd w:val="0"/>
        <w:spacing w:after="0" w:line="276" w:lineRule="auto"/>
        <w:ind w:left="426" w:firstLine="720"/>
        <w:jc w:val="both"/>
        <w:rPr>
          <w:rFonts w:ascii="Times New Roman" w:hAnsi="Times New Roman"/>
          <w:sz w:val="24"/>
          <w:szCs w:val="24"/>
          <w:lang w:val="de-LU"/>
        </w:rPr>
      </w:pPr>
      <w:r xmlns:w="http://schemas.openxmlformats.org/wordprocessingml/2006/main" w:rsidRPr="007602AE">
        <w:rPr>
          <w:rFonts w:ascii="Times New Roman" w:hAnsi="Times New Roman"/>
          <w:sz w:val="24"/>
          <w:szCs w:val="24"/>
          <w:lang w:val="de-LU"/>
        </w:rPr>
        <w:t xml:space="preserve">Overall, the results of the t-test show that of the three independent variables, only the transactional leadership variable does not have a significant influence on performance, while motivation and competence show a positive and significant influence.</w:t>
      </w:r>
    </w:p>
    <w:p w14:paraId="3A0811C3" w14:textId="77777777" w:rsidR="00470F89" w:rsidRDefault="00470F89" w:rsidP="00470F89">
      <w:pPr>
        <w:pStyle w:val="MainText"/>
        <w:spacing w:line="276" w:lineRule="auto"/>
        <w:ind w:left="1080" w:firstLine="0"/>
        <w:rPr>
          <w:sz w:val="24"/>
        </w:rPr>
      </w:pPr>
    </w:p>
    <w:p w14:paraId="629E31BE" w14:textId="77777777" w:rsidR="00470F89" w:rsidRPr="00470F89" w:rsidRDefault="00470F89" w:rsidP="00470F89">
      <w:pPr xmlns:w="http://schemas.openxmlformats.org/wordprocessingml/2006/main">
        <w:pStyle w:val="MainText"/>
        <w:numPr>
          <w:ilvl w:val="0"/>
          <w:numId w:val="16"/>
        </w:numPr>
        <w:spacing w:line="276" w:lineRule="auto"/>
        <w:rPr>
          <w:sz w:val="24"/>
        </w:rPr>
      </w:pPr>
      <w:r xmlns:w="http://schemas.openxmlformats.org/wordprocessingml/2006/main" w:rsidRPr="00470F89">
        <w:rPr>
          <w:sz w:val="24"/>
          <w:lang w:val="de-LU"/>
        </w:rPr>
        <w:t xml:space="preserve">Coefficient of Determination Test</w:t>
      </w:r>
    </w:p>
    <w:p w14:paraId="69E71FEF" w14:textId="77777777" w:rsidR="007210F2" w:rsidRDefault="00470F89" w:rsidP="00470F89">
      <w:pPr xmlns:w="http://schemas.openxmlformats.org/wordprocessingml/2006/main">
        <w:autoSpaceDE w:val="0"/>
        <w:autoSpaceDN w:val="0"/>
        <w:adjustRightInd w:val="0"/>
        <w:spacing w:after="0" w:line="276" w:lineRule="auto"/>
        <w:ind w:left="426" w:firstLine="708"/>
        <w:jc w:val="both"/>
        <w:rPr>
          <w:rFonts w:ascii="Times New Roman" w:hAnsi="Times New Roman"/>
          <w:sz w:val="24"/>
          <w:szCs w:val="24"/>
        </w:rPr>
      </w:pPr>
      <w:r xmlns:w="http://schemas.openxmlformats.org/wordprocessingml/2006/main" w:rsidRPr="00BC1118">
        <w:rPr>
          <w:rFonts w:ascii="Times New Roman" w:hAnsi="Times New Roman"/>
          <w:sz w:val="24"/>
          <w:szCs w:val="24"/>
        </w:rPr>
        <w:t xml:space="preserve">Based on Table 4.19 above, the R Square value is 0.716, which means that 71.6% of the variation in Performance (Y) can be explained by the variables Transactional Leadership (X1), Motivation (X2), and Competence (X3) together. Meanwhile, the remaining 28.4% is influenced by other variables outside this research model. The Adjusted R Square value of 0.691 indicates that after adjusting for the number of independent variables in the model, the model's ability to explain the dependent variable remains high. Thus, this regression model is considered quite good and suitable for use in this study.</w:t>
      </w:r>
    </w:p>
    <w:p w14:paraId="62C112D3" w14:textId="77777777" w:rsidR="00470F89" w:rsidRDefault="00470F89" w:rsidP="00470F89">
      <w:pPr xmlns:w="http://schemas.openxmlformats.org/wordprocessingml/2006/main">
        <w:autoSpaceDE w:val="0"/>
        <w:autoSpaceDN w:val="0"/>
        <w:adjustRightInd w:val="0"/>
        <w:spacing w:after="0" w:line="276" w:lineRule="auto"/>
        <w:jc w:val="both"/>
        <w:rPr>
          <w:rFonts w:ascii="Times New Roman" w:hAnsi="Times New Roman"/>
          <w:b/>
          <w:bCs/>
          <w:sz w:val="24"/>
          <w:szCs w:val="24"/>
        </w:rPr>
      </w:pPr>
      <w:r xmlns:w="http://schemas.openxmlformats.org/wordprocessingml/2006/main" w:rsidRPr="00470F89">
        <w:rPr>
          <w:rFonts w:ascii="Times New Roman" w:hAnsi="Times New Roman"/>
          <w:b/>
          <w:bCs/>
          <w:sz w:val="24"/>
          <w:szCs w:val="24"/>
        </w:rPr>
        <w:t xml:space="preserve">Discussion</w:t>
      </w:r>
    </w:p>
    <w:p w14:paraId="23FC2449" w14:textId="77777777" w:rsidR="00470F89" w:rsidRPr="00470F89" w:rsidRDefault="00470F89" w:rsidP="00470F89">
      <w:pPr xmlns:w="http://schemas.openxmlformats.org/wordprocessingml/2006/main">
        <w:numPr>
          <w:ilvl w:val="0"/>
          <w:numId w:val="20"/>
        </w:numPr>
        <w:spacing w:after="0" w:line="276" w:lineRule="auto"/>
        <w:contextualSpacing/>
        <w:outlineLvl w:val="2"/>
        <w:rPr>
          <w:rFonts w:ascii="Times New Roman" w:hAnsi="Times New Roman"/>
          <w:b/>
          <w:bCs/>
          <w:kern w:val="2"/>
          <w:sz w:val="24"/>
          <w:szCs w:val="24"/>
          <w:lang w:val="en-ID"/>
        </w:rPr>
      </w:pPr>
      <w:r xmlns:w="http://schemas.openxmlformats.org/wordprocessingml/2006/main" w:rsidRPr="00470F89">
        <w:rPr>
          <w:rFonts w:ascii="Times New Roman" w:hAnsi="Times New Roman"/>
          <w:b/>
          <w:bCs/>
          <w:kern w:val="2"/>
          <w:sz w:val="24"/>
          <w:szCs w:val="24"/>
          <w:lang w:val="en-ID"/>
        </w:rPr>
        <w:t xml:space="preserve">The Influence of Transactional Leadership on Performance</w:t>
      </w:r>
    </w:p>
    <w:p w14:paraId="1B08D31F"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The t-test results show that the Transactional Leadership variable (X1) does not have a significant effect on Employee Performance, with a significance value of 0.497 &gt; 0.05, so the hypothesis is rejected. This means that the provision of rewards or punishments that are characteristics of transactional leadership are not enough to motivate improved employee performance at DPMPTSP Jember.</w:t>
      </w:r>
    </w:p>
    <w:p w14:paraId="3C98147E"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Leadership indicators such as rewards, performance monitoring, and task clarification have not been implemented optimally and consistently, resulting in no real impact on employee performance. This finding aligns with research by Wuryaningrat et al. (2024), which found that transactional leadership styles often fail to generate long-term motivation in public sector organizations.</w:t>
      </w:r>
    </w:p>
    <w:p w14:paraId="31570383" w14:textId="77777777" w:rsidR="00470F89" w:rsidRPr="00470F89" w:rsidRDefault="00470F89" w:rsidP="00470F89">
      <w:pPr>
        <w:spacing w:after="0" w:line="276" w:lineRule="auto"/>
        <w:ind w:left="426" w:firstLine="567"/>
        <w:contextualSpacing/>
        <w:jc w:val="both"/>
        <w:rPr>
          <w:rFonts w:ascii="Times New Roman" w:hAnsi="Times New Roman"/>
          <w:kern w:val="2"/>
          <w:sz w:val="24"/>
          <w:szCs w:val="24"/>
          <w:lang w:val="en-ID"/>
        </w:rPr>
      </w:pPr>
    </w:p>
    <w:p w14:paraId="722E74FB"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From the perspective of social systems theory, an organization is a system consisting of interacting subsystems such as individuals, work groups, formal structures, and communication processes. In this context, transactional leadership is one of the driving mechanisms within the managerial subsystem responsible for maintaining organizational balance. When this mechanism is not functioning optimally, the system as a whole cannot function efficiently, ultimately impacting employee performance (Parsons, in Prasetyo &amp; Wahyuni, 2022).</w:t>
      </w:r>
    </w:p>
    <w:p w14:paraId="7B4AAA74"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Although the hypothesis was rejected, strengthening transactional leadership indicators can still be considered as a managerial strategy, especially when integrated with other approaches. Adriansyah et al. (2020) suggested that the combination of transactional leadership and supportive communication can have an indirect impact on performance. Furthermore, Lishandy &amp; Al Musadieq (2023) revealed that motivation's role as a mediator can bridge the relationship between transactional leadership and employee performance.</w:t>
      </w:r>
    </w:p>
    <w:p w14:paraId="7A7A2C48"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Therefore, DPMPTSP Jember can start to improve the implementation of transactional leadership indicators through a performance-based reward system and feedback-based supervision, while developing transformative leadership to increase employee engagement more comprehensively.</w:t>
      </w:r>
    </w:p>
    <w:p w14:paraId="3C01C802" w14:textId="77777777" w:rsidR="00470F89" w:rsidRPr="00470F89" w:rsidRDefault="00470F89" w:rsidP="00470F89">
      <w:pPr>
        <w:spacing w:after="0" w:line="276" w:lineRule="auto"/>
        <w:ind w:left="426" w:firstLine="567"/>
        <w:contextualSpacing/>
        <w:jc w:val="both"/>
        <w:rPr>
          <w:rFonts w:ascii="Times New Roman" w:hAnsi="Times New Roman"/>
          <w:kern w:val="2"/>
          <w:sz w:val="24"/>
          <w:szCs w:val="24"/>
          <w:lang w:val="en-ID"/>
        </w:rPr>
      </w:pPr>
    </w:p>
    <w:p w14:paraId="2B62C653" w14:textId="77777777" w:rsidR="00470F89" w:rsidRPr="00470F89" w:rsidRDefault="00470F89" w:rsidP="00470F89">
      <w:pPr xmlns:w="http://schemas.openxmlformats.org/wordprocessingml/2006/main">
        <w:numPr>
          <w:ilvl w:val="0"/>
          <w:numId w:val="20"/>
        </w:numPr>
        <w:spacing w:after="0" w:line="276" w:lineRule="auto"/>
        <w:contextualSpacing/>
        <w:outlineLvl w:val="2"/>
        <w:rPr>
          <w:rFonts w:ascii="Times New Roman" w:hAnsi="Times New Roman"/>
          <w:b/>
          <w:bCs/>
          <w:kern w:val="2"/>
          <w:sz w:val="24"/>
          <w:szCs w:val="24"/>
          <w:lang w:val="en-ID"/>
        </w:rPr>
      </w:pPr>
      <w:bookmarkStart xmlns:w="http://schemas.openxmlformats.org/wordprocessingml/2006/main" w:id="10" w:name="_Toc205433141"/>
      <w:r xmlns:w="http://schemas.openxmlformats.org/wordprocessingml/2006/main" w:rsidRPr="00470F89">
        <w:rPr>
          <w:rFonts w:ascii="Times New Roman" w:hAnsi="Times New Roman"/>
          <w:b/>
          <w:bCs/>
          <w:kern w:val="2"/>
          <w:sz w:val="24"/>
          <w:szCs w:val="24"/>
          <w:lang w:val="en-ID"/>
        </w:rPr>
        <w:t xml:space="preserve">The Influence of Motivation on Performance</w:t>
      </w:r>
      <w:bookmarkEnd xmlns:w="http://schemas.openxmlformats.org/wordprocessingml/2006/main" w:id="10"/>
    </w:p>
    <w:p w14:paraId="075F3094"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The results of the study indicate that the second hypothesis, namely that </w:t>
      </w:r>
      <w:r xmlns:w="http://schemas.openxmlformats.org/wordprocessingml/2006/main" w:rsidRPr="00470F89">
        <w:rPr>
          <w:rFonts w:ascii="Times New Roman" w:hAnsi="Times New Roman"/>
          <w:i/>
          <w:iCs/>
          <w:kern w:val="2"/>
          <w:sz w:val="24"/>
          <w:szCs w:val="24"/>
          <w:lang w:val="en-ID"/>
        </w:rPr>
        <w:t xml:space="preserve">motivation has a significant effect on employee performance </w:t>
      </w:r>
      <w:r xmlns:w="http://schemas.openxmlformats.org/wordprocessingml/2006/main" w:rsidRPr="00470F89">
        <w:rPr>
          <w:rFonts w:ascii="Times New Roman" w:hAnsi="Times New Roman"/>
          <w:kern w:val="2"/>
          <w:sz w:val="24"/>
          <w:szCs w:val="24"/>
          <w:lang w:val="en-ID"/>
        </w:rPr>
        <w:t xml:space="preserve">, is accepted. This is evidenced by a significance value of 0.000, which is much smaller than the significance limit of 0.05, and a </w:t>
      </w:r>
      <w:r xmlns:w="http://schemas.openxmlformats.org/wordprocessingml/2006/main" w:rsidRPr="00470F89">
        <w:rPr>
          <w:rFonts w:ascii="Times New Roman" w:hAnsi="Times New Roman"/>
          <w:i/>
          <w:iCs/>
          <w:kern w:val="2"/>
          <w:sz w:val="24"/>
          <w:szCs w:val="24"/>
          <w:lang w:val="en-ID"/>
        </w:rPr>
        <w:t xml:space="preserve">t- value </w:t>
      </w:r>
      <w:r xmlns:w="http://schemas.openxmlformats.org/wordprocessingml/2006/main" w:rsidRPr="00470F89">
        <w:rPr>
          <w:rFonts w:ascii="Times New Roman" w:hAnsi="Times New Roman"/>
          <w:kern w:val="2"/>
          <w:sz w:val="24"/>
          <w:szCs w:val="24"/>
          <w:lang w:val="en-ID"/>
        </w:rPr>
        <w:t xml:space="preserve">of 4.879, which indicates a positive and strong influence. Thus, it can be concluded that motivation plays a very important role in improving employee performance within the Investment and One-Stop Integrated Service Office.</w:t>
      </w:r>
    </w:p>
    <w:p w14:paraId="69D749BF"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Theoretically, these results align with Abraham Maslow's Hierarchy of Needs Theory, which states that people are motivated to behave productively when their needs—from the most basic to self-actualization—are met. In an organizational context, these needs can be met in the form of appreciation, security, recognition, and opportunities for self-development. If these needs are met appropriately by the organization, employees will be motivated to perform better and contribute more effectively.</w:t>
      </w:r>
    </w:p>
    <w:p w14:paraId="03351622"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Furthermore, from the perspective of Talcott Parsons' Social Systems Theory, motivation can be considered part of the adaptation mechanism within an organizational system. Motivated individuals are better able to adapt to tasks and responsibilities and contribute to organizational stability and productivity.</w:t>
      </w:r>
    </w:p>
    <w:p w14:paraId="269EBF7D"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These results also align with previous research by Saputra and Raharjo (2021), which stated that work motivation has a direct and significant influence on performance, particularly in public sector organizations. Similarly, Robbins and Judge (2020) confirmed that motivation is a key factor in driving improved work quality, loyalty, and job satisfaction. Handoko (2022) also stated that without strong motivation, employees tend to work merely to fulfill obligations, rather than to achieve optimal performance.</w:t>
      </w:r>
    </w:p>
    <w:p w14:paraId="3324ED8A"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In the context of practical implementation at the Investment Office, acceptance of this hypothesis means that the agency needs to actively address and improve employee motivation strategies. This can be achieved by providing fair rewards, creating a supportive work environment, providing career development opportunities, providing training, and strengthening communication between superiors and subordinates. If these motivation-boosting strategies are consistently implemented, it is expected that employee performance will improve across the board, including service quality, punctuality, and daily work productivity.</w:t>
      </w:r>
    </w:p>
    <w:p w14:paraId="2AB98A6C" w14:textId="77777777" w:rsidR="00470F89" w:rsidRPr="00470F89" w:rsidRDefault="00470F89" w:rsidP="00470F89">
      <w:pPr xmlns:w="http://schemas.openxmlformats.org/wordprocessingml/2006/main">
        <w:spacing w:after="0" w:line="276" w:lineRule="auto"/>
        <w:ind w:left="426" w:firstLine="567"/>
        <w:contextualSpacing/>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Thus, these findings reinforce the importance of motivation as a key element in driving organizational performance achievement, as well as providing concrete input for the Investment Office to design more effective human resource development policies and programs that are oriented towards employee satisfaction and empowerment.</w:t>
      </w:r>
    </w:p>
    <w:p w14:paraId="2B00090F" w14:textId="77777777" w:rsidR="00470F89" w:rsidRPr="00470F89" w:rsidRDefault="00470F89" w:rsidP="00470F89">
      <w:pPr>
        <w:spacing w:after="0" w:line="276" w:lineRule="auto"/>
        <w:ind w:left="426" w:firstLine="567"/>
        <w:contextualSpacing/>
        <w:jc w:val="both"/>
        <w:rPr>
          <w:rFonts w:ascii="Times New Roman" w:hAnsi="Times New Roman"/>
          <w:kern w:val="2"/>
          <w:sz w:val="24"/>
          <w:szCs w:val="24"/>
          <w:lang w:val="en-ID"/>
        </w:rPr>
      </w:pPr>
    </w:p>
    <w:p w14:paraId="3B68444A" w14:textId="77777777" w:rsidR="00470F89" w:rsidRPr="00470F89" w:rsidRDefault="00470F89" w:rsidP="00470F89">
      <w:pPr xmlns:w="http://schemas.openxmlformats.org/wordprocessingml/2006/main">
        <w:numPr>
          <w:ilvl w:val="0"/>
          <w:numId w:val="20"/>
        </w:numPr>
        <w:spacing w:after="0" w:line="276" w:lineRule="auto"/>
        <w:contextualSpacing/>
        <w:outlineLvl w:val="2"/>
        <w:rPr>
          <w:rFonts w:ascii="Times New Roman" w:hAnsi="Times New Roman"/>
          <w:b/>
          <w:bCs/>
          <w:kern w:val="2"/>
          <w:sz w:val="24"/>
          <w:szCs w:val="24"/>
          <w:lang w:val="en-ID"/>
        </w:rPr>
      </w:pPr>
      <w:bookmarkStart xmlns:w="http://schemas.openxmlformats.org/wordprocessingml/2006/main" w:id="11" w:name="_Toc205287024"/>
      <w:bookmarkStart xmlns:w="http://schemas.openxmlformats.org/wordprocessingml/2006/main" w:id="12" w:name="_Toc205433142"/>
      <w:r xmlns:w="http://schemas.openxmlformats.org/wordprocessingml/2006/main" w:rsidRPr="00470F89">
        <w:rPr>
          <w:rFonts w:ascii="Times New Roman" w:hAnsi="Times New Roman"/>
          <w:b/>
          <w:bCs/>
          <w:kern w:val="2"/>
          <w:sz w:val="24"/>
          <w:szCs w:val="24"/>
          <w:lang w:val="en-ID"/>
        </w:rPr>
        <w:t xml:space="preserve">The Influence of Competence on Performance</w:t>
      </w:r>
      <w:bookmarkEnd xmlns:w="http://schemas.openxmlformats.org/wordprocessingml/2006/main" w:id="11"/>
      <w:bookmarkEnd xmlns:w="http://schemas.openxmlformats.org/wordprocessingml/2006/main" w:id="12"/>
    </w:p>
    <w:p w14:paraId="2A109B6F" w14:textId="77777777" w:rsidR="00470F89" w:rsidRPr="00470F89" w:rsidRDefault="00470F89" w:rsidP="00470F89">
      <w:pPr xmlns:w="http://schemas.openxmlformats.org/wordprocessingml/2006/main">
        <w:spacing w:after="0" w:line="276" w:lineRule="auto"/>
        <w:ind w:left="426" w:firstLine="567"/>
        <w:jc w:val="both"/>
        <w:rPr>
          <w:rFonts w:ascii="Times New Roman" w:hAnsi="Times New Roman"/>
          <w:kern w:val="2"/>
          <w:sz w:val="24"/>
          <w:szCs w:val="24"/>
          <w:lang w:val="de-LU"/>
        </w:rPr>
      </w:pPr>
      <w:r xmlns:w="http://schemas.openxmlformats.org/wordprocessingml/2006/main" w:rsidRPr="00470F89">
        <w:rPr>
          <w:rFonts w:ascii="Times New Roman" w:hAnsi="Times New Roman"/>
          <w:kern w:val="2"/>
          <w:sz w:val="24"/>
          <w:szCs w:val="24"/>
          <w:lang w:val="en-ID"/>
        </w:rPr>
        <w:t xml:space="preserve">The third hypothesis in this study states that competence significantly influences employee performance within the Investment and One-Stop Integrated Services Agency. Based on the </w:t>
      </w:r>
      <w:r xmlns:w="http://schemas.openxmlformats.org/wordprocessingml/2006/main" w:rsidRPr="00470F89">
        <w:rPr>
          <w:rFonts w:ascii="Times New Roman" w:hAnsi="Times New Roman"/>
          <w:i/>
          <w:iCs/>
          <w:kern w:val="2"/>
          <w:sz w:val="24"/>
          <w:szCs w:val="24"/>
          <w:lang w:val="en-ID"/>
        </w:rPr>
        <w:t xml:space="preserve">t -test results </w:t>
      </w:r>
      <w:r xmlns:w="http://schemas.openxmlformats.org/wordprocessingml/2006/main" w:rsidRPr="00470F89">
        <w:rPr>
          <w:rFonts w:ascii="Times New Roman" w:hAnsi="Times New Roman"/>
          <w:kern w:val="2"/>
          <w:sz w:val="24"/>
          <w:szCs w:val="24"/>
          <w:lang w:val="en-ID"/>
        </w:rPr>
        <w:t xml:space="preserve">shown in Table 4.9, the significance value of the competency variable is 0.046 (less than 0.05), with a </w:t>
      </w:r>
      <w:r xmlns:w="http://schemas.openxmlformats.org/wordprocessingml/2006/main" w:rsidRPr="00470F89">
        <w:rPr>
          <w:rFonts w:ascii="Times New Roman" w:hAnsi="Times New Roman"/>
          <w:i/>
          <w:iCs/>
          <w:kern w:val="2"/>
          <w:sz w:val="24"/>
          <w:szCs w:val="24"/>
          <w:lang w:val="en-ID"/>
        </w:rPr>
        <w:t xml:space="preserve">t- value </w:t>
      </w:r>
      <w:r xmlns:w="http://schemas.openxmlformats.org/wordprocessingml/2006/main" w:rsidRPr="00470F89">
        <w:rPr>
          <w:rFonts w:ascii="Times New Roman" w:hAnsi="Times New Roman"/>
          <w:kern w:val="2"/>
          <w:sz w:val="24"/>
          <w:szCs w:val="24"/>
          <w:lang w:val="en-ID"/>
        </w:rPr>
        <w:t xml:space="preserve">of 2.068. </w:t>
      </w:r>
      <w:r xmlns:w="http://schemas.openxmlformats.org/wordprocessingml/2006/main" w:rsidRPr="00470F89">
        <w:rPr>
          <w:rFonts w:ascii="Times New Roman" w:hAnsi="Times New Roman"/>
          <w:kern w:val="2"/>
          <w:sz w:val="24"/>
          <w:szCs w:val="24"/>
          <w:lang w:val="de-LU"/>
        </w:rPr>
        <w:t xml:space="preserve">This confirms that competence does indeed have a significant influence on performance, thus the third hypothesis is accepted.</w:t>
      </w:r>
    </w:p>
    <w:p w14:paraId="5A27AEEA" w14:textId="77777777" w:rsidR="00470F89" w:rsidRPr="00470F89" w:rsidRDefault="00470F89" w:rsidP="00470F89">
      <w:pPr xmlns:w="http://schemas.openxmlformats.org/wordprocessingml/2006/main">
        <w:spacing w:after="0" w:line="276" w:lineRule="auto"/>
        <w:ind w:left="426" w:firstLine="567"/>
        <w:jc w:val="both"/>
        <w:rPr>
          <w:rFonts w:ascii="Times New Roman" w:hAnsi="Times New Roman"/>
          <w:kern w:val="2"/>
          <w:sz w:val="24"/>
          <w:szCs w:val="24"/>
          <w:lang w:val="de-LU"/>
        </w:rPr>
      </w:pPr>
      <w:r xmlns:w="http://schemas.openxmlformats.org/wordprocessingml/2006/main" w:rsidRPr="00470F89">
        <w:rPr>
          <w:rFonts w:ascii="Times New Roman" w:hAnsi="Times New Roman"/>
          <w:kern w:val="2"/>
          <w:sz w:val="24"/>
          <w:szCs w:val="24"/>
          <w:lang w:val="de-LU"/>
        </w:rPr>
        <w:t xml:space="preserve">Conceptually, competency encompasses the combination of knowledge, skills, attitudes, and behaviors required to perform a job. The higher a person's competency, the greater their ability to complete tasks efficiently, make informed decisions, and adapt to changes or challenges in the work environment. In this regard, competency encompasses not only technical abilities but also cognitive and affective aspects that are essential for job success.</w:t>
      </w:r>
    </w:p>
    <w:p w14:paraId="3F6E2CB0" w14:textId="77777777" w:rsidR="00470F89" w:rsidRPr="00470F89" w:rsidRDefault="00470F89" w:rsidP="00470F89">
      <w:pPr xmlns:w="http://schemas.openxmlformats.org/wordprocessingml/2006/main">
        <w:spacing w:after="0" w:line="276" w:lineRule="auto"/>
        <w:ind w:left="426" w:firstLine="567"/>
        <w:jc w:val="both"/>
        <w:rPr>
          <w:rFonts w:ascii="Times New Roman" w:hAnsi="Times New Roman"/>
          <w:kern w:val="2"/>
          <w:sz w:val="24"/>
          <w:szCs w:val="24"/>
          <w:lang w:val="de-LU"/>
        </w:rPr>
      </w:pPr>
      <w:r xmlns:w="http://schemas.openxmlformats.org/wordprocessingml/2006/main" w:rsidRPr="00470F89">
        <w:rPr>
          <w:rFonts w:ascii="Times New Roman" w:hAnsi="Times New Roman"/>
          <w:kern w:val="2"/>
          <w:sz w:val="24"/>
          <w:szCs w:val="24"/>
          <w:lang w:val="de-LU"/>
        </w:rPr>
        <w:t xml:space="preserve">This finding aligns with Talcott Parsons' Social Systems Theory, which posits that individuals within an organization are part of a system that influences each other. Employee competence directly contributes to the stability and effectiveness of the organizational system. Competent individuals strengthen the organizational structure by optimally performing their functions to support the achievement of the institution's goals.</w:t>
      </w:r>
    </w:p>
    <w:p w14:paraId="00B52213" w14:textId="77777777" w:rsidR="00470F89" w:rsidRPr="00470F89" w:rsidRDefault="00470F89" w:rsidP="00470F89">
      <w:pPr xmlns:w="http://schemas.openxmlformats.org/wordprocessingml/2006/main">
        <w:spacing w:after="0" w:line="276" w:lineRule="auto"/>
        <w:ind w:left="426" w:firstLine="567"/>
        <w:jc w:val="both"/>
        <w:rPr>
          <w:rFonts w:ascii="Times New Roman" w:hAnsi="Times New Roman"/>
          <w:kern w:val="2"/>
          <w:sz w:val="24"/>
          <w:szCs w:val="24"/>
          <w:lang w:val="de-LU"/>
        </w:rPr>
      </w:pPr>
      <w:r xmlns:w="http://schemas.openxmlformats.org/wordprocessingml/2006/main" w:rsidRPr="00470F89">
        <w:rPr>
          <w:rFonts w:ascii="Times New Roman" w:hAnsi="Times New Roman"/>
          <w:kern w:val="2"/>
          <w:sz w:val="24"/>
          <w:szCs w:val="24"/>
          <w:lang w:val="de-LU"/>
        </w:rPr>
        <w:t xml:space="preserve">This research is also supported by previous studies, such as those conducted by Ginting and Prasetyo (2021), which showed that competence positively impacts performance, particularly in the government sector. Wibowo (2020) also emphasized that high competence is associated with increased productivity, work accuracy, and quality of service to the public.</w:t>
      </w:r>
    </w:p>
    <w:p w14:paraId="3FE8E6FA" w14:textId="77777777" w:rsidR="00470F89" w:rsidRPr="00470F89" w:rsidRDefault="00470F89" w:rsidP="00470F89">
      <w:pPr xmlns:w="http://schemas.openxmlformats.org/wordprocessingml/2006/main">
        <w:spacing w:after="0" w:line="276" w:lineRule="auto"/>
        <w:ind w:left="426" w:firstLine="567"/>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de-LU"/>
        </w:rPr>
        <w:t xml:space="preserve">With this hypothesis accepted, the Investment and One-Stop Integrated Services Agency needs to take various strategic steps to continuously improve the competency of its employees. </w:t>
      </w:r>
      <w:r xmlns:w="http://schemas.openxmlformats.org/wordprocessingml/2006/main" w:rsidRPr="00470F89">
        <w:rPr>
          <w:rFonts w:ascii="Times New Roman" w:hAnsi="Times New Roman"/>
          <w:kern w:val="2"/>
          <w:sz w:val="24"/>
          <w:szCs w:val="24"/>
          <w:lang w:val="en-ID"/>
        </w:rPr>
        <w:t xml:space="preserve">These efforts include needs-based training, professional development programs, mentoring, and regular competency evaluations. Furthermore, it is crucial to create a talent management system capable of identifying employee strengths and weaknesses for continuous optimization.</w:t>
      </w:r>
    </w:p>
    <w:p w14:paraId="64F1E7E0" w14:textId="77777777" w:rsidR="00470F89" w:rsidRPr="00470F89" w:rsidRDefault="00470F89" w:rsidP="00470F89">
      <w:pPr xmlns:w="http://schemas.openxmlformats.org/wordprocessingml/2006/main">
        <w:spacing w:after="0" w:line="276" w:lineRule="auto"/>
        <w:ind w:left="426" w:firstLine="567"/>
        <w:jc w:val="both"/>
        <w:rPr>
          <w:rFonts w:ascii="Times New Roman" w:hAnsi="Times New Roman"/>
          <w:kern w:val="2"/>
          <w:sz w:val="24"/>
          <w:szCs w:val="24"/>
          <w:lang w:val="en-ID"/>
        </w:rPr>
      </w:pPr>
      <w:r xmlns:w="http://schemas.openxmlformats.org/wordprocessingml/2006/main" w:rsidRPr="00470F89">
        <w:rPr>
          <w:rFonts w:ascii="Times New Roman" w:hAnsi="Times New Roman"/>
          <w:kern w:val="2"/>
          <w:sz w:val="24"/>
          <w:szCs w:val="24"/>
          <w:lang w:val="en-ID"/>
        </w:rPr>
        <w:t xml:space="preserve">Thus, improving employee competency is a crucial factor that not only impacts individual performance, but also supports the achievement of overall organizational goals, especially in providing quality and accountable public services.</w:t>
      </w:r>
    </w:p>
    <w:p w14:paraId="2F5966A0" w14:textId="77777777" w:rsidR="00470F89" w:rsidRPr="00470F89" w:rsidRDefault="00470F89" w:rsidP="00470F89">
      <w:pPr>
        <w:autoSpaceDE w:val="0"/>
        <w:autoSpaceDN w:val="0"/>
        <w:adjustRightInd w:val="0"/>
        <w:spacing w:after="0" w:line="276" w:lineRule="auto"/>
        <w:jc w:val="both"/>
        <w:rPr>
          <w:rFonts w:ascii="Times New Roman" w:hAnsi="Times New Roman"/>
          <w:b/>
          <w:bCs/>
          <w:sz w:val="24"/>
          <w:szCs w:val="24"/>
        </w:rPr>
      </w:pPr>
    </w:p>
    <w:p w14:paraId="13C2D155" w14:textId="77777777" w:rsidR="00CD479D" w:rsidRPr="00CD43AF" w:rsidRDefault="00CD479D" w:rsidP="00470F89">
      <w:pPr xmlns:w="http://schemas.openxmlformats.org/wordprocessingml/2006/main">
        <w:pStyle w:val="ListParagraph"/>
        <w:tabs>
          <w:tab w:val="left" w:pos="360"/>
        </w:tabs>
        <w:suppressAutoHyphens/>
        <w:spacing w:after="0" w:line="276" w:lineRule="auto"/>
        <w:ind w:left="0"/>
        <w:contextualSpacing w:val="0"/>
        <w:jc w:val="both"/>
        <w:rPr>
          <w:rFonts w:ascii="Times New Roman" w:hAnsi="Times New Roman"/>
          <w:b/>
          <w:sz w:val="24"/>
          <w:szCs w:val="24"/>
        </w:rPr>
      </w:pPr>
      <w:r xmlns:w="http://schemas.openxmlformats.org/wordprocessingml/2006/main" w:rsidRPr="00CD43AF">
        <w:rPr>
          <w:rFonts w:ascii="Times New Roman" w:hAnsi="Times New Roman"/>
          <w:b/>
          <w:sz w:val="24"/>
          <w:szCs w:val="24"/>
        </w:rPr>
        <w:t xml:space="preserve">Conclusion and Suggestion</w:t>
      </w:r>
    </w:p>
    <w:p w14:paraId="33E56F1D" w14:textId="77777777" w:rsidR="00470F89" w:rsidRDefault="00470F89" w:rsidP="00470F89">
      <w:pPr xmlns:w="http://schemas.openxmlformats.org/wordprocessingml/2006/main">
        <w:spacing w:after="0" w:line="276" w:lineRule="auto"/>
        <w:ind w:firstLine="567"/>
        <w:jc w:val="both"/>
        <w:rPr>
          <w:rFonts w:ascii="Times New Roman" w:hAnsi="Times New Roman"/>
          <w:sz w:val="24"/>
          <w:szCs w:val="24"/>
        </w:rPr>
      </w:pPr>
      <w:r xmlns:w="http://schemas.openxmlformats.org/wordprocessingml/2006/main" w:rsidRPr="00470F89">
        <w:rPr>
          <w:rFonts w:ascii="Times New Roman" w:hAnsi="Times New Roman"/>
          <w:sz w:val="24"/>
          <w:szCs w:val="24"/>
        </w:rPr>
        <w:t xml:space="preserve">Based on the results of research on the influence of transactional leadership, motivation, and competence on employee performance, it can be concluded that motivation and competence have a significant influence on performance. Employees who are highly motivated, both intrinsically and extrinsically, tend to demonstrate high work ethic, tenacity, and enthusiasm in completing tasks. Meanwhile, competence, which includes knowledge, skills, and good work attitudes, is an important foundation in supporting work effectiveness and efficiency, as well as the ability to adapt to organizational dynamics. Although transactional leadership shows a significant influence in driving performance through a structured reward and supervision system, in the context of the Investment and One-Stop Integrated Service Office (DPMPTSP) of Jember Regency, this approach does not show optimal results. Therefore, it is recommended that management focus more attention on improving motivation and competence through training, providing incentives, and creating a supportive work environment. In addition, an evaluation of the applied leadership style is needed, considering a more participatory or transformational approach to address the increasingly complex demands of public service. This study also recognizes the limitations of the scope of the object which only covers one agency, so for further research it is recommended to expand the object to various other government agencies and add new variables, such as job satisfaction, work environment, or other leadership styles in order to obtain a more comprehensive understanding regarding improving employee performance.</w:t>
      </w:r>
    </w:p>
    <w:p w14:paraId="03E47F16" w14:textId="77777777" w:rsidR="00CD479D" w:rsidRPr="00CD43AF" w:rsidRDefault="00CD479D" w:rsidP="00470F89">
      <w:pPr xmlns:w="http://schemas.openxmlformats.org/wordprocessingml/2006/main">
        <w:tabs>
          <w:tab w:val="left" w:pos="360"/>
        </w:tabs>
        <w:spacing w:after="0" w:line="276" w:lineRule="auto"/>
        <w:ind w:left="357" w:hanging="357"/>
        <w:jc w:val="both"/>
        <w:rPr>
          <w:rFonts w:ascii="Times New Roman" w:hAnsi="Times New Roman"/>
          <w:b/>
          <w:sz w:val="24"/>
          <w:szCs w:val="24"/>
        </w:rPr>
      </w:pPr>
      <w:r xmlns:w="http://schemas.openxmlformats.org/wordprocessingml/2006/main" w:rsidRPr="00CD43AF">
        <w:rPr>
          <w:rFonts w:ascii="Times New Roman" w:hAnsi="Times New Roman"/>
          <w:b/>
          <w:sz w:val="24"/>
          <w:szCs w:val="24"/>
        </w:rPr>
        <w:t xml:space="preserve">Acknowledgement (if any)</w:t>
      </w:r>
    </w:p>
    <w:p w14:paraId="6FEC1068" w14:textId="77777777" w:rsidR="00470F89" w:rsidRDefault="00470F89" w:rsidP="00470F89">
      <w:pPr xmlns:w="http://schemas.openxmlformats.org/wordprocessingml/2006/main">
        <w:spacing w:after="0" w:line="276" w:lineRule="auto"/>
        <w:ind w:firstLine="567"/>
        <w:jc w:val="both"/>
        <w:rPr>
          <w:rFonts w:ascii="Times New Roman" w:hAnsi="Times New Roman"/>
          <w:sz w:val="24"/>
          <w:szCs w:val="24"/>
          <w:lang w:val="id-ID"/>
        </w:rPr>
      </w:pPr>
      <w:r xmlns:w="http://schemas.openxmlformats.org/wordprocessingml/2006/main" w:rsidRPr="00470F89">
        <w:rPr>
          <w:rFonts w:ascii="Times New Roman" w:hAnsi="Times New Roman"/>
          <w:sz w:val="24"/>
          <w:szCs w:val="24"/>
          <w:lang w:val="id-ID"/>
        </w:rPr>
        <w:t xml:space="preserve">The author would like to express his deepest gratitude to the Jember Regency Investment and One-Stop Integrated Services Agency (DPMPTSP) for granting permission and support in conducting this research. He also thanks all respondents who took the time to provide the required data. He also expresses his appreciation and respect to his supervisor for his valuable guidance, input, and direction during the preparation of this article. He hopes that the results of this research will contribute significantly to the development of knowledge and practice of human resource management in the government sector.</w:t>
      </w:r>
    </w:p>
    <w:p w14:paraId="4E3E666F" w14:textId="77777777" w:rsidR="00CD479D" w:rsidRPr="00CD43AF" w:rsidRDefault="00CD479D" w:rsidP="00470F89">
      <w:pPr xmlns:w="http://schemas.openxmlformats.org/wordprocessingml/2006/main">
        <w:spacing w:after="0" w:line="276" w:lineRule="auto"/>
        <w:jc w:val="both"/>
        <w:rPr>
          <w:rFonts w:ascii="Times New Roman" w:hAnsi="Times New Roman"/>
          <w:b/>
          <w:sz w:val="24"/>
          <w:szCs w:val="24"/>
        </w:rPr>
      </w:pPr>
      <w:r xmlns:w="http://schemas.openxmlformats.org/wordprocessingml/2006/main" w:rsidRPr="00CD43AF">
        <w:rPr>
          <w:rFonts w:ascii="Times New Roman" w:hAnsi="Times New Roman"/>
          <w:b/>
          <w:sz w:val="24"/>
          <w:szCs w:val="24"/>
        </w:rPr>
        <w:t xml:space="preserve">Reference</w:t>
      </w:r>
    </w:p>
    <w:p w14:paraId="4AEC8584"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Adlini, MN, Dinda, AH, Yulinda, S., Chotimah, O., &amp; Merliyana, SJ (2022). Qualitative Research Methods of Literature Study. </w:t>
      </w:r>
      <w:r xmlns:w="http://schemas.openxmlformats.org/wordprocessingml/2006/main" w:rsidRPr="00470F89">
        <w:rPr>
          <w:rFonts w:ascii="Times New Roman" w:hAnsi="Times New Roman"/>
          <w:i/>
          <w:iCs/>
          <w:noProof/>
          <w:sz w:val="24"/>
          <w:lang w:val="en-ID"/>
        </w:rPr>
        <w:t xml:space="preserve">Edumaspul: Journal of Education, 6 </w:t>
      </w:r>
      <w:r xmlns:w="http://schemas.openxmlformats.org/wordprocessingml/2006/main" w:rsidRPr="00470F89">
        <w:rPr>
          <w:rFonts w:ascii="Times New Roman" w:hAnsi="Times New Roman"/>
          <w:noProof/>
          <w:sz w:val="24"/>
          <w:lang w:val="en-ID"/>
        </w:rPr>
        <w:t xml:space="preserve">(1), 974–980.</w:t>
      </w:r>
    </w:p>
    <w:p w14:paraId="6ECB06F2"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Agung, D., &amp; Mas'ud, F. (2021). Analysis of the Influence of Transactional Leadership Style and Compensation on Employee Performance with Organizational Commitment as an Intervening Variable (At PT. Eka Sandang Duta Prima). </w:t>
      </w:r>
      <w:r xmlns:w="http://schemas.openxmlformats.org/wordprocessingml/2006/main" w:rsidRPr="00470F89">
        <w:rPr>
          <w:rFonts w:ascii="Times New Roman" w:hAnsi="Times New Roman"/>
          <w:i/>
          <w:iCs/>
          <w:noProof/>
          <w:sz w:val="24"/>
          <w:lang w:val="en-ID"/>
        </w:rPr>
        <w:t xml:space="preserve">Diponegoro Journal of Management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10 </w:t>
      </w:r>
      <w:r xmlns:w="http://schemas.openxmlformats.org/wordprocessingml/2006/main" w:rsidRPr="00470F89">
        <w:rPr>
          <w:rFonts w:ascii="Times New Roman" w:hAnsi="Times New Roman"/>
          <w:noProof/>
          <w:sz w:val="24"/>
          <w:lang w:val="en-ID"/>
        </w:rPr>
        <w:t xml:space="preserve">(3), 1–14. http://ejournal-s1.undip.ac.id/index.php/dbr</w:t>
      </w:r>
    </w:p>
    <w:p w14:paraId="7DD664A0"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Angga Lestiana Putra. (2018). </w:t>
      </w:r>
      <w:r xmlns:w="http://schemas.openxmlformats.org/wordprocessingml/2006/main" w:rsidRPr="00470F89">
        <w:rPr>
          <w:rFonts w:ascii="Times New Roman" w:hAnsi="Times New Roman"/>
          <w:i/>
          <w:iCs/>
          <w:noProof/>
          <w:sz w:val="24"/>
          <w:lang w:val="en-ID"/>
        </w:rPr>
        <w:t xml:space="preserve">The Influence of Employee Competence and Performance on Career Development Through Intervening Variables at the Madiun Branch of the BPJS Employment Office </w:t>
      </w:r>
      <w:r xmlns:w="http://schemas.openxmlformats.org/wordprocessingml/2006/main" w:rsidRPr="00470F89">
        <w:rPr>
          <w:rFonts w:ascii="Times New Roman" w:hAnsi="Times New Roman"/>
          <w:noProof/>
          <w:sz w:val="24"/>
          <w:lang w:val="en-ID"/>
        </w:rPr>
        <w:t xml:space="preserve">.</w:t>
      </w:r>
    </w:p>
    <w:p w14:paraId="24DF51ED"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Aqsa, MA (2021). Analysis of the Influence of Transformational Leadership, Transactional Leadership, and Age Level on Teachers' Organizational Citizenship Behavior (OCB) at Smps Yppi Tualang Perawang. </w:t>
      </w:r>
      <w:r xmlns:w="http://schemas.openxmlformats.org/wordprocessingml/2006/main" w:rsidRPr="00470F89">
        <w:rPr>
          <w:rFonts w:ascii="Times New Roman" w:hAnsi="Times New Roman"/>
          <w:i/>
          <w:iCs/>
          <w:noProof/>
          <w:sz w:val="24"/>
          <w:lang w:val="en-ID"/>
        </w:rPr>
        <w:t xml:space="preserve">Jurnal Daya Saing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7 </w:t>
      </w:r>
      <w:r xmlns:w="http://schemas.openxmlformats.org/wordprocessingml/2006/main" w:rsidRPr="00470F89">
        <w:rPr>
          <w:rFonts w:ascii="Times New Roman" w:hAnsi="Times New Roman"/>
          <w:noProof/>
          <w:sz w:val="24"/>
          <w:lang w:val="en-ID"/>
        </w:rPr>
        <w:t xml:space="preserve">(2), 151–163. https://doi.org/10.35446/dayasaing.v7i2.657</w:t>
      </w:r>
    </w:p>
    <w:p w14:paraId="2656B80F"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Aris, M. (2020). </w:t>
      </w:r>
      <w:r xmlns:w="http://schemas.openxmlformats.org/wordprocessingml/2006/main" w:rsidRPr="00470F89">
        <w:rPr>
          <w:rFonts w:ascii="Times New Roman" w:hAnsi="Times New Roman"/>
          <w:i/>
          <w:iCs/>
          <w:noProof/>
          <w:sz w:val="24"/>
          <w:lang w:val="en-ID"/>
        </w:rPr>
        <w:t xml:space="preserve">Transactional Leadership Analysis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2 </w:t>
      </w:r>
      <w:r xmlns:w="http://schemas.openxmlformats.org/wordprocessingml/2006/main" w:rsidRPr="00470F89">
        <w:rPr>
          <w:rFonts w:ascii="Times New Roman" w:hAnsi="Times New Roman"/>
          <w:noProof/>
          <w:sz w:val="24"/>
          <w:lang w:val="en-ID"/>
        </w:rPr>
        <w:t xml:space="preserve">(1), 64–72.</w:t>
      </w:r>
    </w:p>
    <w:p w14:paraId="67DFCB73"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Azhar Rizaldy. (2021). </w:t>
      </w:r>
      <w:r xmlns:w="http://schemas.openxmlformats.org/wordprocessingml/2006/main" w:rsidRPr="00470F89">
        <w:rPr>
          <w:rFonts w:ascii="Times New Roman" w:hAnsi="Times New Roman"/>
          <w:i/>
          <w:iCs/>
          <w:noProof/>
          <w:sz w:val="24"/>
          <w:lang w:val="en-ID"/>
        </w:rPr>
        <w:t xml:space="preserve">The influence of transactional leadership on employee performance through job satisfaction as a moderating variable at the Kepanjen Pratama Tax Service Office </w:t>
      </w:r>
      <w:r xmlns:w="http://schemas.openxmlformats.org/wordprocessingml/2006/main" w:rsidRPr="00470F89">
        <w:rPr>
          <w:rFonts w:ascii="Times New Roman" w:hAnsi="Times New Roman"/>
          <w:noProof/>
          <w:sz w:val="24"/>
          <w:lang w:val="en-ID"/>
        </w:rPr>
        <w:t xml:space="preserve">.</w:t>
      </w:r>
    </w:p>
    <w:p w14:paraId="0F8CD6DE"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kern w:val="2"/>
          <w:sz w:val="24"/>
          <w:lang w:val="en-ID"/>
        </w:rPr>
      </w:pPr>
      <w:r xmlns:w="http://schemas.openxmlformats.org/wordprocessingml/2006/main" w:rsidRPr="00470F89">
        <w:rPr>
          <w:rFonts w:ascii="Times New Roman" w:hAnsi="Times New Roman"/>
          <w:noProof/>
          <w:kern w:val="2"/>
          <w:sz w:val="24"/>
          <w:lang w:val="en-ID"/>
        </w:rPr>
        <w:t xml:space="preserve">Armstrong, M. (2023). </w:t>
      </w:r>
      <w:r xmlns:w="http://schemas.openxmlformats.org/wordprocessingml/2006/main" w:rsidRPr="00470F89">
        <w:rPr>
          <w:rFonts w:ascii="Times New Roman" w:hAnsi="Times New Roman"/>
          <w:i/>
          <w:iCs/>
          <w:noProof/>
          <w:kern w:val="2"/>
          <w:sz w:val="24"/>
          <w:lang w:val="en-ID"/>
        </w:rPr>
        <w:t xml:space="preserve">Armstrong's Handbook of Human Resource Management Practice </w:t>
      </w:r>
      <w:r xmlns:w="http://schemas.openxmlformats.org/wordprocessingml/2006/main" w:rsidRPr="00470F89">
        <w:rPr>
          <w:rFonts w:ascii="Times New Roman" w:hAnsi="Times New Roman"/>
          <w:noProof/>
          <w:kern w:val="2"/>
          <w:sz w:val="24"/>
          <w:lang w:val="en-ID"/>
        </w:rPr>
        <w:t xml:space="preserve">(16th ed.). London: Kogan Page.</w:t>
      </w:r>
    </w:p>
    <w:p w14:paraId="291BBF31"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Battista, Schippmann yde, L.D., Hesketh, B., &amp; K. (2000). The Practice of Competency Modeling. </w:t>
      </w:r>
      <w:r xmlns:w="http://schemas.openxmlformats.org/wordprocessingml/2006/main" w:rsidRPr="00470F89">
        <w:rPr>
          <w:rFonts w:ascii="Times New Roman" w:hAnsi="Times New Roman"/>
          <w:i/>
          <w:iCs/>
          <w:noProof/>
          <w:sz w:val="24"/>
          <w:lang w:val="en-ID"/>
        </w:rPr>
        <w:t xml:space="preserve">Personnel Psychology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3 </w:t>
      </w:r>
      <w:r xmlns:w="http://schemas.openxmlformats.org/wordprocessingml/2006/main" w:rsidRPr="00470F89">
        <w:rPr>
          <w:rFonts w:ascii="Times New Roman" w:hAnsi="Times New Roman"/>
          <w:noProof/>
          <w:sz w:val="24"/>
          <w:lang w:val="en-ID"/>
        </w:rPr>
        <w:t xml:space="preserve">(53), 703–740.</w:t>
      </w:r>
    </w:p>
    <w:p w14:paraId="28828BA6"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Devinta, S., &amp; Santosa, AB (2022). The Influence of Professional Competence and Work Discipline on Teacher Performance with Transformational Leadership Style as Moderation (Study of Civil Servant Teachers of Public Junior High Schools in Pekalongan City). </w:t>
      </w:r>
      <w:r xmlns:w="http://schemas.openxmlformats.org/wordprocessingml/2006/main" w:rsidRPr="00470F89">
        <w:rPr>
          <w:rFonts w:ascii="Times New Roman" w:hAnsi="Times New Roman"/>
          <w:i/>
          <w:iCs/>
          <w:noProof/>
          <w:sz w:val="24"/>
          <w:lang w:val="en-ID"/>
        </w:rPr>
        <w:t xml:space="preserve">Scientific Journal of Economics and Business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15 </w:t>
      </w:r>
      <w:r xmlns:w="http://schemas.openxmlformats.org/wordprocessingml/2006/main" w:rsidRPr="00470F89">
        <w:rPr>
          <w:rFonts w:ascii="Times New Roman" w:hAnsi="Times New Roman"/>
          <w:noProof/>
          <w:sz w:val="24"/>
          <w:lang w:val="en-ID"/>
        </w:rPr>
        <w:t xml:space="preserve">(2), 294–303.</w:t>
      </w:r>
    </w:p>
    <w:p w14:paraId="333438C5"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kern w:val="2"/>
          <w:sz w:val="24"/>
          <w:lang w:val="en-ID"/>
        </w:rPr>
      </w:pPr>
      <w:r xmlns:w="http://schemas.openxmlformats.org/wordprocessingml/2006/main" w:rsidRPr="00470F89">
        <w:rPr>
          <w:rFonts w:ascii="Times New Roman" w:hAnsi="Times New Roman"/>
          <w:noProof/>
          <w:kern w:val="2"/>
          <w:sz w:val="24"/>
          <w:lang w:val="en-ID"/>
        </w:rPr>
        <w:t xml:space="preserve">Hasibuan, MSP (2022). </w:t>
      </w:r>
      <w:r xmlns:w="http://schemas.openxmlformats.org/wordprocessingml/2006/main" w:rsidRPr="00470F89">
        <w:rPr>
          <w:rFonts w:ascii="Times New Roman" w:hAnsi="Times New Roman"/>
          <w:i/>
          <w:iCs/>
          <w:noProof/>
          <w:kern w:val="2"/>
          <w:sz w:val="24"/>
          <w:lang w:val="en-ID"/>
        </w:rPr>
        <w:t xml:space="preserve">Human Resource Management (Revised Edition) </w:t>
      </w:r>
      <w:r xmlns:w="http://schemas.openxmlformats.org/wordprocessingml/2006/main" w:rsidRPr="00470F89">
        <w:rPr>
          <w:rFonts w:ascii="Times New Roman" w:hAnsi="Times New Roman"/>
          <w:noProof/>
          <w:kern w:val="2"/>
          <w:sz w:val="24"/>
          <w:lang w:val="en-ID"/>
        </w:rPr>
        <w:t xml:space="preserve">. Jakarta: PT Bumi Aksara.</w:t>
      </w:r>
    </w:p>
    <w:p w14:paraId="7572B2C2"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Hidayat, R., &amp; Prasetyo, A. (2022). </w:t>
      </w:r>
      <w:r xmlns:w="http://schemas.openxmlformats.org/wordprocessingml/2006/main" w:rsidRPr="00470F89">
        <w:rPr>
          <w:rFonts w:ascii="Times New Roman" w:hAnsi="Times New Roman"/>
          <w:i/>
          <w:iCs/>
          <w:noProof/>
          <w:sz w:val="24"/>
          <w:lang w:val="en-ID"/>
        </w:rPr>
        <w:t xml:space="preserve">Modern organization theory: Systems and behavioral perspectives </w:t>
      </w:r>
      <w:r xmlns:w="http://schemas.openxmlformats.org/wordprocessingml/2006/main" w:rsidRPr="00470F89">
        <w:rPr>
          <w:rFonts w:ascii="Times New Roman" w:hAnsi="Times New Roman"/>
          <w:noProof/>
          <w:sz w:val="24"/>
          <w:lang w:val="en-ID"/>
        </w:rPr>
        <w:t xml:space="preserve">. Jakarta: Rajawali Pers.</w:t>
      </w:r>
    </w:p>
    <w:p w14:paraId="4C40AA79"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Imam Santoso, HM (2021). </w:t>
      </w:r>
      <w:r xmlns:w="http://schemas.openxmlformats.org/wordprocessingml/2006/main" w:rsidRPr="00470F89">
        <w:rPr>
          <w:rFonts w:ascii="Times New Roman" w:hAnsi="Times New Roman"/>
          <w:i/>
          <w:iCs/>
          <w:noProof/>
          <w:sz w:val="24"/>
          <w:lang w:val="en-ID"/>
        </w:rPr>
        <w:t xml:space="preserve">Quantitative Research Methodology </w:t>
      </w:r>
      <w:r xmlns:w="http://schemas.openxmlformats.org/wordprocessingml/2006/main" w:rsidRPr="00470F89">
        <w:rPr>
          <w:rFonts w:ascii="Times New Roman" w:hAnsi="Times New Roman"/>
          <w:noProof/>
          <w:sz w:val="24"/>
          <w:lang w:val="en-ID"/>
        </w:rPr>
        <w:t xml:space="preserve">(Asep Rachmatullah (ed.)). Indigo Media.</w:t>
      </w:r>
    </w:p>
    <w:p w14:paraId="67D8B04F"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Insan, AN (2017). The Influence of Transactional Leadership on Intrinsic Motivation, Work Engagement, and Employee Performance. </w:t>
      </w:r>
      <w:r xmlns:w="http://schemas.openxmlformats.org/wordprocessingml/2006/main" w:rsidRPr="00470F89">
        <w:rPr>
          <w:rFonts w:ascii="Times New Roman" w:hAnsi="Times New Roman"/>
          <w:i/>
          <w:iCs/>
          <w:noProof/>
          <w:sz w:val="24"/>
          <w:lang w:val="en-ID"/>
        </w:rPr>
        <w:t xml:space="preserve">Journal of Business Studies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2 </w:t>
      </w:r>
      <w:r xmlns:w="http://schemas.openxmlformats.org/wordprocessingml/2006/main" w:rsidRPr="00470F89">
        <w:rPr>
          <w:rFonts w:ascii="Times New Roman" w:hAnsi="Times New Roman"/>
          <w:noProof/>
          <w:sz w:val="24"/>
          <w:lang w:val="en-ID"/>
        </w:rPr>
        <w:t xml:space="preserve">(1), 1–18. https://journal.uta45jakarta.ac.id/index.php/jbsuta/article/view/782</w:t>
      </w:r>
    </w:p>
    <w:p w14:paraId="7EF0A40E"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Judge &amp; Robbins, S.P. (2020). </w:t>
      </w:r>
      <w:r xmlns:w="http://schemas.openxmlformats.org/wordprocessingml/2006/main" w:rsidRPr="00470F89">
        <w:rPr>
          <w:rFonts w:ascii="Times New Roman" w:hAnsi="Times New Roman"/>
          <w:i/>
          <w:iCs/>
          <w:noProof/>
          <w:sz w:val="24"/>
          <w:lang w:val="en-ID"/>
        </w:rPr>
        <w:t xml:space="preserve">Organizational Behavior </w:t>
      </w:r>
      <w:r xmlns:w="http://schemas.openxmlformats.org/wordprocessingml/2006/main" w:rsidRPr="00470F89">
        <w:rPr>
          <w:rFonts w:ascii="Times New Roman" w:hAnsi="Times New Roman"/>
          <w:noProof/>
          <w:sz w:val="24"/>
          <w:lang w:val="en-ID"/>
        </w:rPr>
        <w:t xml:space="preserve">. Pearson Education.</w:t>
      </w:r>
    </w:p>
    <w:p w14:paraId="70D2B9B9"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Kartawidjaja, J. (2021). The Influence of Transactional Leadership on Work Motivation at PT. Mahameru Mekar Djaya. </w:t>
      </w:r>
      <w:r xmlns:w="http://schemas.openxmlformats.org/wordprocessingml/2006/main" w:rsidRPr="00470F89">
        <w:rPr>
          <w:rFonts w:ascii="Times New Roman" w:hAnsi="Times New Roman"/>
          <w:i/>
          <w:iCs/>
          <w:noProof/>
          <w:sz w:val="24"/>
          <w:lang w:val="en-ID"/>
        </w:rPr>
        <w:t xml:space="preserve">Syntax Literate; Indonesian Scientific Journal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6 </w:t>
      </w:r>
      <w:r xmlns:w="http://schemas.openxmlformats.org/wordprocessingml/2006/main" w:rsidRPr="00470F89">
        <w:rPr>
          <w:rFonts w:ascii="Times New Roman" w:hAnsi="Times New Roman"/>
          <w:noProof/>
          <w:sz w:val="24"/>
          <w:lang w:val="en-ID"/>
        </w:rPr>
        <w:t xml:space="preserve">(7), 3280. https://doi.org/10.36418/syntax-literate.v6i7.3504</w:t>
      </w:r>
    </w:p>
    <w:p w14:paraId="5F2BEC29"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de-LU"/>
        </w:rPr>
        <w:t xml:space="preserve">Lestari, D., &amp; Anwar, M. (nd). </w:t>
      </w:r>
      <w:r xmlns:w="http://schemas.openxmlformats.org/wordprocessingml/2006/main" w:rsidRPr="00470F89">
        <w:rPr>
          <w:rFonts w:ascii="Times New Roman" w:hAnsi="Times New Roman"/>
          <w:noProof/>
          <w:sz w:val="24"/>
          <w:lang w:val="en-ID"/>
        </w:rPr>
        <w:t xml:space="preserve">The Role of Motivation in Improving Employee Performance: A Social Perspective. </w:t>
      </w:r>
      <w:r xmlns:w="http://schemas.openxmlformats.org/wordprocessingml/2006/main" w:rsidRPr="00470F89">
        <w:rPr>
          <w:rFonts w:ascii="Times New Roman" w:hAnsi="Times New Roman"/>
          <w:i/>
          <w:iCs/>
          <w:noProof/>
          <w:sz w:val="24"/>
          <w:lang w:val="en-ID"/>
        </w:rPr>
        <w:t xml:space="preserve">2021 </w:t>
      </w:r>
      <w:r xmlns:w="http://schemas.openxmlformats.org/wordprocessingml/2006/main" w:rsidRPr="00470F89">
        <w:rPr>
          <w:rFonts w:ascii="Times New Roman" w:hAnsi="Times New Roman"/>
          <w:noProof/>
          <w:sz w:val="24"/>
          <w:lang w:val="en-ID"/>
        </w:rPr>
        <w:t xml:space="preserve">.</w:t>
      </w:r>
    </w:p>
    <w:p w14:paraId="330FC7C6"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en-ID"/>
        </w:rPr>
        <w:t xml:space="preserve">Lukita, C. (2017). The Influence of Transformational Leadership, Work Motivation, and Organizational Culture on Job Satisfaction and Its Impact on Employee Performance. </w:t>
      </w:r>
      <w:r xmlns:w="http://schemas.openxmlformats.org/wordprocessingml/2006/main" w:rsidRPr="00470F89">
        <w:rPr>
          <w:rFonts w:ascii="Times New Roman" w:hAnsi="Times New Roman"/>
          <w:i/>
          <w:iCs/>
          <w:noProof/>
          <w:sz w:val="24"/>
          <w:lang w:val="de-LU"/>
        </w:rPr>
        <w:t xml:space="preserve">Contingency: Scientific Journal of Management </w:t>
      </w:r>
      <w:r xmlns:w="http://schemas.openxmlformats.org/wordprocessingml/2006/main" w:rsidRPr="00470F89">
        <w:rPr>
          <w:rFonts w:ascii="Times New Roman" w:hAnsi="Times New Roman"/>
          <w:noProof/>
          <w:sz w:val="24"/>
          <w:lang w:val="de-LU"/>
        </w:rPr>
        <w:t xml:space="preserve">, </w:t>
      </w:r>
      <w:r xmlns:w="http://schemas.openxmlformats.org/wordprocessingml/2006/main" w:rsidRPr="00470F89">
        <w:rPr>
          <w:rFonts w:ascii="Times New Roman" w:hAnsi="Times New Roman"/>
          <w:i/>
          <w:iCs/>
          <w:noProof/>
          <w:sz w:val="24"/>
          <w:lang w:val="de-LU"/>
        </w:rPr>
        <w:t xml:space="preserve">5 </w:t>
      </w:r>
      <w:r xmlns:w="http://schemas.openxmlformats.org/wordprocessingml/2006/main" w:rsidRPr="00470F89">
        <w:rPr>
          <w:rFonts w:ascii="Times New Roman" w:hAnsi="Times New Roman"/>
          <w:noProof/>
          <w:sz w:val="24"/>
          <w:lang w:val="de-LU"/>
        </w:rPr>
        <w:t xml:space="preserve">(1), 45–56. https://doi.org/10.56457/jimk.v5i1.38</w:t>
      </w:r>
    </w:p>
    <w:p w14:paraId="7F6FB976"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de-LU"/>
        </w:rPr>
        <w:t xml:space="preserve">Mangkunegara. </w:t>
      </w:r>
      <w:r xmlns:w="http://schemas.openxmlformats.org/wordprocessingml/2006/main" w:rsidRPr="00470F89">
        <w:rPr>
          <w:rFonts w:ascii="Times New Roman" w:hAnsi="Times New Roman"/>
          <w:noProof/>
          <w:sz w:val="24"/>
          <w:lang w:val="en-ID"/>
        </w:rPr>
        <w:t xml:space="preserve">(2023). </w:t>
      </w:r>
      <w:r xmlns:w="http://schemas.openxmlformats.org/wordprocessingml/2006/main" w:rsidRPr="00470F89">
        <w:rPr>
          <w:rFonts w:ascii="Times New Roman" w:hAnsi="Times New Roman"/>
          <w:i/>
          <w:iCs/>
          <w:noProof/>
          <w:sz w:val="24"/>
          <w:lang w:val="en-ID"/>
        </w:rPr>
        <w:t xml:space="preserve">Strategic Human Resource Management </w:t>
      </w:r>
      <w:r xmlns:w="http://schemas.openxmlformats.org/wordprocessingml/2006/main" w:rsidRPr="00470F89">
        <w:rPr>
          <w:rFonts w:ascii="Times New Roman" w:hAnsi="Times New Roman"/>
          <w:noProof/>
          <w:sz w:val="24"/>
          <w:lang w:val="en-ID"/>
        </w:rPr>
        <w:t xml:space="preserve">. Ghalia Indonesia.</w:t>
      </w:r>
    </w:p>
    <w:p w14:paraId="7C2AEF75"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en-ID"/>
        </w:rPr>
        <w:t xml:space="preserve">Misnawati, M. (2021). Transactional Leadership Style and Motivation on Employee Performance at PT. Sinar Galesong Pratama Palu. </w:t>
      </w:r>
      <w:r xmlns:w="http://schemas.openxmlformats.org/wordprocessingml/2006/main" w:rsidRPr="00470F89">
        <w:rPr>
          <w:rFonts w:ascii="Times New Roman" w:hAnsi="Times New Roman"/>
          <w:i/>
          <w:iCs/>
          <w:noProof/>
          <w:sz w:val="24"/>
          <w:lang w:val="de-LU"/>
        </w:rPr>
        <w:t xml:space="preserve">Journal of Management Science, Tadulako University (JIMUT) </w:t>
      </w:r>
      <w:r xmlns:w="http://schemas.openxmlformats.org/wordprocessingml/2006/main" w:rsidRPr="00470F89">
        <w:rPr>
          <w:rFonts w:ascii="Times New Roman" w:hAnsi="Times New Roman"/>
          <w:noProof/>
          <w:sz w:val="24"/>
          <w:lang w:val="de-LU"/>
        </w:rPr>
        <w:t xml:space="preserve">, </w:t>
      </w:r>
      <w:r xmlns:w="http://schemas.openxmlformats.org/wordprocessingml/2006/main" w:rsidRPr="00470F89">
        <w:rPr>
          <w:rFonts w:ascii="Times New Roman" w:hAnsi="Times New Roman"/>
          <w:i/>
          <w:iCs/>
          <w:noProof/>
          <w:sz w:val="24"/>
          <w:lang w:val="de-LU"/>
        </w:rPr>
        <w:t xml:space="preserve">7 </w:t>
      </w:r>
      <w:r xmlns:w="http://schemas.openxmlformats.org/wordprocessingml/2006/main" w:rsidRPr="00470F89">
        <w:rPr>
          <w:rFonts w:ascii="Times New Roman" w:hAnsi="Times New Roman"/>
          <w:noProof/>
          <w:sz w:val="24"/>
          <w:lang w:val="de-LU"/>
        </w:rPr>
        <w:t xml:space="preserve">(1), 067–077. https://doi.org/10.22487/jimut.v7i1.219</w:t>
      </w:r>
    </w:p>
    <w:p w14:paraId="163144A2"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de-LU"/>
        </w:rPr>
        <w:t xml:space="preserve">Moeheriono. (2021). </w:t>
      </w:r>
      <w:r xmlns:w="http://schemas.openxmlformats.org/wordprocessingml/2006/main" w:rsidRPr="00470F89">
        <w:rPr>
          <w:rFonts w:ascii="Times New Roman" w:hAnsi="Times New Roman"/>
          <w:i/>
          <w:iCs/>
          <w:noProof/>
          <w:sz w:val="24"/>
          <w:lang w:val="de-LU"/>
        </w:rPr>
        <w:t xml:space="preserve">Competency-Based Performance Measurement </w:t>
      </w:r>
      <w:r xmlns:w="http://schemas.openxmlformats.org/wordprocessingml/2006/main" w:rsidRPr="00470F89">
        <w:rPr>
          <w:rFonts w:ascii="Times New Roman" w:hAnsi="Times New Roman"/>
          <w:noProof/>
          <w:sz w:val="24"/>
          <w:lang w:val="de-LU"/>
        </w:rPr>
        <w:t xml:space="preserve">.</w:t>
      </w:r>
    </w:p>
    <w:p w14:paraId="7B22A854"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de-LU"/>
        </w:rPr>
        <w:t xml:space="preserve">Nita, D. (2023). </w:t>
      </w:r>
      <w:r xmlns:w="http://schemas.openxmlformats.org/wordprocessingml/2006/main" w:rsidRPr="00470F89">
        <w:rPr>
          <w:rFonts w:ascii="Times New Roman" w:hAnsi="Times New Roman"/>
          <w:i/>
          <w:iCs/>
          <w:noProof/>
          <w:sz w:val="24"/>
          <w:lang w:val="de-LU"/>
        </w:rPr>
        <w:t xml:space="preserve">The Influence of Communication, Discipline, and Work Motivation on the Performance of Production Employees at PT. Extrupack, West Bekasi </w:t>
      </w:r>
      <w:r xmlns:w="http://schemas.openxmlformats.org/wordprocessingml/2006/main" w:rsidRPr="00470F89">
        <w:rPr>
          <w:rFonts w:ascii="Times New Roman" w:hAnsi="Times New Roman"/>
          <w:noProof/>
          <w:sz w:val="24"/>
          <w:lang w:val="de-LU"/>
        </w:rPr>
        <w:t xml:space="preserve">.</w:t>
      </w:r>
    </w:p>
    <w:p w14:paraId="7BA0A888"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de-LU"/>
        </w:rPr>
        <w:t xml:space="preserve">Nuriyati, T., Falaq, Y., Nugroho, ED, Hafid, HH, &amp;. (2022). </w:t>
      </w:r>
      <w:r xmlns:w="http://schemas.openxmlformats.org/wordprocessingml/2006/main" w:rsidRPr="00470F89">
        <w:rPr>
          <w:rFonts w:ascii="Times New Roman" w:hAnsi="Times New Roman"/>
          <w:i/>
          <w:iCs/>
          <w:noProof/>
          <w:sz w:val="24"/>
          <w:lang w:val="de-LU"/>
        </w:rPr>
        <w:t xml:space="preserve">Educational Research Methods (Theory &amp; Application). </w:t>
      </w:r>
      <w:r xmlns:w="http://schemas.openxmlformats.org/wordprocessingml/2006/main" w:rsidRPr="00470F89">
        <w:rPr>
          <w:rFonts w:ascii="Times New Roman" w:hAnsi="Times New Roman"/>
          <w:noProof/>
          <w:sz w:val="24"/>
          <w:lang w:val="de-LU"/>
        </w:rPr>
        <w:t xml:space="preserve">In Widina Bhakti Persada.</w:t>
      </w:r>
    </w:p>
    <w:p w14:paraId="5D6E59B9"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de-LU"/>
        </w:rPr>
        <w:t xml:space="preserve">Oktora, J., Rizan, M., &amp; Situngkir, S. (2017). The Influence of Transactional and Transformational Leadership Styles, Motivation, and Competence on Employee Performance at PT. Sanjayatama Lestari. </w:t>
      </w:r>
      <w:r xmlns:w="http://schemas.openxmlformats.org/wordprocessingml/2006/main" w:rsidRPr="00470F89">
        <w:rPr>
          <w:rFonts w:ascii="Times New Roman" w:hAnsi="Times New Roman"/>
          <w:i/>
          <w:iCs/>
          <w:noProof/>
          <w:sz w:val="24"/>
          <w:lang w:val="de-LU"/>
        </w:rPr>
        <w:t xml:space="preserve">Journal of Management and Business Dynamics </w:t>
      </w:r>
      <w:r xmlns:w="http://schemas.openxmlformats.org/wordprocessingml/2006/main" w:rsidRPr="00470F89">
        <w:rPr>
          <w:rFonts w:ascii="Times New Roman" w:hAnsi="Times New Roman"/>
          <w:noProof/>
          <w:sz w:val="24"/>
          <w:lang w:val="de-LU"/>
        </w:rPr>
        <w:t xml:space="preserve">, </w:t>
      </w:r>
      <w:r xmlns:w="http://schemas.openxmlformats.org/wordprocessingml/2006/main" w:rsidRPr="00470F89">
        <w:rPr>
          <w:rFonts w:ascii="Times New Roman" w:hAnsi="Times New Roman"/>
          <w:i/>
          <w:iCs/>
          <w:noProof/>
          <w:sz w:val="24"/>
          <w:lang w:val="de-LU"/>
        </w:rPr>
        <w:t xml:space="preserve">1 </w:t>
      </w:r>
      <w:r xmlns:w="http://schemas.openxmlformats.org/wordprocessingml/2006/main" w:rsidRPr="00470F89">
        <w:rPr>
          <w:rFonts w:ascii="Times New Roman" w:hAnsi="Times New Roman"/>
          <w:noProof/>
          <w:sz w:val="24"/>
          <w:lang w:val="de-LU"/>
        </w:rPr>
        <w:t xml:space="preserve">(1), 41–64. https://doi.org/10.21009/jdmb.01.1.2</w:t>
      </w:r>
    </w:p>
    <w:p w14:paraId="6D74F2D5"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de-LU"/>
        </w:rPr>
        <w:t xml:space="preserve">Pasaribu, RFA, Sianipar, IL, Siagian, YF, Sartika, V., Ekonomi, F., &amp; Prima, U. (2019). </w:t>
      </w:r>
      <w:r xmlns:w="http://schemas.openxmlformats.org/wordprocessingml/2006/main" w:rsidRPr="00470F89">
        <w:rPr>
          <w:rFonts w:ascii="Times New Roman" w:hAnsi="Times New Roman"/>
          <w:noProof/>
          <w:sz w:val="24"/>
          <w:lang w:val="en-ID"/>
        </w:rPr>
        <w:t xml:space="preserve">Journal of Management. </w:t>
      </w:r>
      <w:r xmlns:w="http://schemas.openxmlformats.org/wordprocessingml/2006/main" w:rsidRPr="00470F89">
        <w:rPr>
          <w:rFonts w:ascii="Times New Roman" w:hAnsi="Times New Roman"/>
          <w:i/>
          <w:iCs/>
          <w:noProof/>
          <w:sz w:val="24"/>
          <w:lang w:val="en-ID"/>
        </w:rPr>
        <w:t xml:space="preserve">The Influence of Promotion and Price on Purchasing Decisions of Soyjoy Products, Pt. </w:t>
      </w:r>
      <w:r xmlns:w="http://schemas.openxmlformats.org/wordprocessingml/2006/main" w:rsidRPr="00470F89">
        <w:rPr>
          <w:rFonts w:ascii="Times New Roman" w:hAnsi="Times New Roman"/>
          <w:i/>
          <w:iCs/>
          <w:noProof/>
          <w:sz w:val="24"/>
          <w:lang w:val="de-LU"/>
        </w:rPr>
        <w:t xml:space="preserve">Amerta Indah Otsuka, Medan City </w:t>
      </w:r>
      <w:r xmlns:w="http://schemas.openxmlformats.org/wordprocessingml/2006/main" w:rsidRPr="00470F89">
        <w:rPr>
          <w:rFonts w:ascii="Times New Roman" w:hAnsi="Times New Roman"/>
          <w:noProof/>
          <w:sz w:val="24"/>
          <w:lang w:val="de-LU"/>
        </w:rPr>
        <w:t xml:space="preserve">, </w:t>
      </w:r>
      <w:r xmlns:w="http://schemas.openxmlformats.org/wordprocessingml/2006/main" w:rsidRPr="00470F89">
        <w:rPr>
          <w:rFonts w:ascii="Times New Roman" w:hAnsi="Times New Roman"/>
          <w:i/>
          <w:iCs/>
          <w:noProof/>
          <w:sz w:val="24"/>
          <w:lang w:val="de-LU"/>
        </w:rPr>
        <w:t xml:space="preserve">5 </w:t>
      </w:r>
      <w:r xmlns:w="http://schemas.openxmlformats.org/wordprocessingml/2006/main" w:rsidRPr="00470F89">
        <w:rPr>
          <w:rFonts w:ascii="Times New Roman" w:hAnsi="Times New Roman"/>
          <w:noProof/>
          <w:sz w:val="24"/>
          <w:lang w:val="de-LU"/>
        </w:rPr>
        <w:t xml:space="preserve">(1), 45–52.</w:t>
      </w:r>
    </w:p>
    <w:p w14:paraId="3A94D369"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de-LU"/>
        </w:rPr>
        <w:t xml:space="preserve">Permatasari, DS and RI (2023). The influence of transactional leadership and communication on the performance of employees in the operations division at PT. Permata Graha Nusantara Headquarters in Jakarta. </w:t>
      </w:r>
      <w:r xmlns:w="http://schemas.openxmlformats.org/wordprocessingml/2006/main" w:rsidRPr="00470F89">
        <w:rPr>
          <w:rFonts w:ascii="Times New Roman" w:hAnsi="Times New Roman"/>
          <w:i/>
          <w:iCs/>
          <w:noProof/>
          <w:sz w:val="24"/>
          <w:lang w:val="de-LU"/>
        </w:rPr>
        <w:t xml:space="preserve">JIMEN Innovative Journal of Management Students at Marshal Suryadarma Aerospace University </w:t>
      </w:r>
      <w:r xmlns:w="http://schemas.openxmlformats.org/wordprocessingml/2006/main" w:rsidRPr="00470F89">
        <w:rPr>
          <w:rFonts w:ascii="Times New Roman" w:hAnsi="Times New Roman"/>
          <w:noProof/>
          <w:sz w:val="24"/>
          <w:lang w:val="de-LU"/>
        </w:rPr>
        <w:t xml:space="preserve">, </w:t>
      </w:r>
      <w:r xmlns:w="http://schemas.openxmlformats.org/wordprocessingml/2006/main" w:rsidRPr="00470F89">
        <w:rPr>
          <w:rFonts w:ascii="Times New Roman" w:hAnsi="Times New Roman"/>
          <w:i/>
          <w:iCs/>
          <w:noProof/>
          <w:sz w:val="24"/>
          <w:lang w:val="de-LU"/>
        </w:rPr>
        <w:t xml:space="preserve">3 </w:t>
      </w:r>
      <w:r xmlns:w="http://schemas.openxmlformats.org/wordprocessingml/2006/main" w:rsidRPr="00470F89">
        <w:rPr>
          <w:rFonts w:ascii="Times New Roman" w:hAnsi="Times New Roman"/>
          <w:noProof/>
          <w:sz w:val="24"/>
          <w:lang w:val="de-LU"/>
        </w:rPr>
        <w:t xml:space="preserve">(3), 210–223.</w:t>
      </w:r>
    </w:p>
    <w:p w14:paraId="7A7F2AB3"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de-LU"/>
        </w:rPr>
        <w:t xml:space="preserve">Purwanto, N. (2019). Variables in Educational Research. </w:t>
      </w:r>
      <w:r xmlns:w="http://schemas.openxmlformats.org/wordprocessingml/2006/main" w:rsidRPr="00470F89">
        <w:rPr>
          <w:rFonts w:ascii="Times New Roman" w:hAnsi="Times New Roman"/>
          <w:i/>
          <w:iCs/>
          <w:noProof/>
          <w:sz w:val="24"/>
          <w:lang w:val="de-LU"/>
        </w:rPr>
        <w:t xml:space="preserve">Jurnal Teknodik </w:t>
      </w:r>
      <w:r xmlns:w="http://schemas.openxmlformats.org/wordprocessingml/2006/main" w:rsidRPr="00470F89">
        <w:rPr>
          <w:rFonts w:ascii="Times New Roman" w:hAnsi="Times New Roman"/>
          <w:noProof/>
          <w:sz w:val="24"/>
          <w:lang w:val="de-LU"/>
        </w:rPr>
        <w:t xml:space="preserve">, </w:t>
      </w:r>
      <w:r xmlns:w="http://schemas.openxmlformats.org/wordprocessingml/2006/main" w:rsidRPr="00470F89">
        <w:rPr>
          <w:rFonts w:ascii="Times New Roman" w:hAnsi="Times New Roman"/>
          <w:i/>
          <w:iCs/>
          <w:noProof/>
          <w:sz w:val="24"/>
          <w:lang w:val="de-LU"/>
        </w:rPr>
        <w:t xml:space="preserve">6115 </w:t>
      </w:r>
      <w:r xmlns:w="http://schemas.openxmlformats.org/wordprocessingml/2006/main" w:rsidRPr="00470F89">
        <w:rPr>
          <w:rFonts w:ascii="Times New Roman" w:hAnsi="Times New Roman"/>
          <w:noProof/>
          <w:sz w:val="24"/>
          <w:lang w:val="de-LU"/>
        </w:rPr>
        <w:t xml:space="preserve">, 196–215. https://doi.org/10.32550/teknodik.v0i0.554</w:t>
      </w:r>
    </w:p>
    <w:p w14:paraId="7B9600C5"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en-ID"/>
        </w:rPr>
        <w:t xml:space="preserve">Putri, Mesty Melati Rogahang, Joula JMukuan, DDS (2021). The Influence of Transactional Leadership Style, Performance Evaluation and Compensation on the Performance of Hypermart Manado Town Square Employees. </w:t>
      </w:r>
      <w:r xmlns:w="http://schemas.openxmlformats.org/wordprocessingml/2006/main" w:rsidRPr="00470F89">
        <w:rPr>
          <w:rFonts w:ascii="Times New Roman" w:hAnsi="Times New Roman"/>
          <w:i/>
          <w:iCs/>
          <w:noProof/>
          <w:sz w:val="24"/>
          <w:lang w:val="de-LU"/>
        </w:rPr>
        <w:t xml:space="preserve">Productivity </w:t>
      </w:r>
      <w:r xmlns:w="http://schemas.openxmlformats.org/wordprocessingml/2006/main" w:rsidRPr="00470F89">
        <w:rPr>
          <w:rFonts w:ascii="Times New Roman" w:hAnsi="Times New Roman"/>
          <w:noProof/>
          <w:sz w:val="24"/>
          <w:lang w:val="de-LU"/>
        </w:rPr>
        <w:t xml:space="preserve">, </w:t>
      </w:r>
      <w:r xmlns:w="http://schemas.openxmlformats.org/wordprocessingml/2006/main" w:rsidRPr="00470F89">
        <w:rPr>
          <w:rFonts w:ascii="Times New Roman" w:hAnsi="Times New Roman"/>
          <w:i/>
          <w:iCs/>
          <w:noProof/>
          <w:sz w:val="24"/>
          <w:lang w:val="de-LU"/>
        </w:rPr>
        <w:t xml:space="preserve">2 </w:t>
      </w:r>
      <w:r xmlns:w="http://schemas.openxmlformats.org/wordprocessingml/2006/main" w:rsidRPr="00470F89">
        <w:rPr>
          <w:rFonts w:ascii="Times New Roman" w:hAnsi="Times New Roman"/>
          <w:noProof/>
          <w:sz w:val="24"/>
          <w:lang w:val="de-LU"/>
        </w:rPr>
        <w:t xml:space="preserve">(6), 483–487.</w:t>
      </w:r>
    </w:p>
    <w:p w14:paraId="44A88D90"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de-LU"/>
        </w:rPr>
        <w:t xml:space="preserve">Putri, D., &amp; Santosa, R. (2023). </w:t>
      </w:r>
      <w:r xmlns:w="http://schemas.openxmlformats.org/wordprocessingml/2006/main" w:rsidRPr="00470F89">
        <w:rPr>
          <w:rFonts w:ascii="Times New Roman" w:hAnsi="Times New Roman"/>
          <w:i/>
          <w:iCs/>
          <w:noProof/>
          <w:sz w:val="24"/>
          <w:lang w:val="de-LU"/>
        </w:rPr>
        <w:t xml:space="preserve">The influence of competence on employee work productivity in the digital era </w:t>
      </w:r>
      <w:r xmlns:w="http://schemas.openxmlformats.org/wordprocessingml/2006/main" w:rsidRPr="00470F89">
        <w:rPr>
          <w:rFonts w:ascii="Times New Roman" w:hAnsi="Times New Roman"/>
          <w:noProof/>
          <w:sz w:val="24"/>
          <w:lang w:val="de-LU"/>
        </w:rPr>
        <w:t xml:space="preserve">. Journal of Management and Business, 15(2), 101–112.</w:t>
      </w:r>
    </w:p>
    <w:p w14:paraId="114B9ADE"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Putri, AP, Samad, A., &amp; Rosanti, N. (2023). Analysis of the Suitability of Placement and Transactional Leadership Style on Employee Performance Through Organizational Commitment at PT. Bank Sulselbar Makassar. </w:t>
      </w:r>
      <w:r xmlns:w="http://schemas.openxmlformats.org/wordprocessingml/2006/main" w:rsidRPr="00470F89">
        <w:rPr>
          <w:rFonts w:ascii="Times New Roman" w:hAnsi="Times New Roman"/>
          <w:i/>
          <w:iCs/>
          <w:noProof/>
          <w:sz w:val="24"/>
          <w:lang w:val="en-ID"/>
        </w:rPr>
        <w:t xml:space="preserve">Nitro Journal of Management Science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2 </w:t>
      </w:r>
      <w:r xmlns:w="http://schemas.openxmlformats.org/wordprocessingml/2006/main" w:rsidRPr="00470F89">
        <w:rPr>
          <w:rFonts w:ascii="Times New Roman" w:hAnsi="Times New Roman"/>
          <w:noProof/>
          <w:sz w:val="24"/>
          <w:lang w:val="en-ID"/>
        </w:rPr>
        <w:t xml:space="preserve">(1), 23–33. https://doi.org/10.56858/jsmn.v2i1.139</w:t>
      </w:r>
    </w:p>
    <w:p w14:paraId="1C80EA0D"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Sari, D. Hakim, S. (2021). The Role of Transactional Leadership and Motivation on Employee Performance in Organizations. </w:t>
      </w:r>
      <w:r xmlns:w="http://schemas.openxmlformats.org/wordprocessingml/2006/main" w:rsidRPr="00470F89">
        <w:rPr>
          <w:rFonts w:ascii="Times New Roman" w:hAnsi="Times New Roman"/>
          <w:i/>
          <w:iCs/>
          <w:noProof/>
          <w:sz w:val="24"/>
          <w:lang w:val="en-ID"/>
        </w:rPr>
        <w:t xml:space="preserve">Journal of Organizational Management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12 </w:t>
      </w:r>
      <w:r xmlns:w="http://schemas.openxmlformats.org/wordprocessingml/2006/main" w:rsidRPr="00470F89">
        <w:rPr>
          <w:rFonts w:ascii="Times New Roman" w:hAnsi="Times New Roman"/>
          <w:noProof/>
          <w:sz w:val="24"/>
          <w:lang w:val="en-ID"/>
        </w:rPr>
        <w:t xml:space="preserve">(3), 45–58.</w:t>
      </w:r>
    </w:p>
    <w:p w14:paraId="189FBF6E"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en-ID"/>
        </w:rPr>
        <w:t xml:space="preserve">Sedarmayanti. (2018). </w:t>
      </w:r>
      <w:r xmlns:w="http://schemas.openxmlformats.org/wordprocessingml/2006/main" w:rsidRPr="00470F89">
        <w:rPr>
          <w:rFonts w:ascii="Times New Roman" w:hAnsi="Times New Roman"/>
          <w:i/>
          <w:iCs/>
          <w:noProof/>
          <w:sz w:val="24"/>
          <w:lang w:val="en-ID"/>
        </w:rPr>
        <w:t xml:space="preserve">Human Resource Management: Bureaucratic Reform and Civil Servant Management.</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noProof/>
          <w:sz w:val="24"/>
          <w:lang w:val="de-LU"/>
        </w:rPr>
        <w:t xml:space="preserve">PT Refika Aditama.</w:t>
      </w:r>
    </w:p>
    <w:p w14:paraId="437F961C"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de-LU"/>
        </w:rPr>
        <w:t xml:space="preserve">Setiawan, F., &amp; Dewi, AASK (2018). The Influence of Compensation and Work Environment on Employee Performance at CV. </w:t>
      </w:r>
      <w:r xmlns:w="http://schemas.openxmlformats.org/wordprocessingml/2006/main" w:rsidRPr="00470F89">
        <w:rPr>
          <w:rFonts w:ascii="Times New Roman" w:hAnsi="Times New Roman"/>
          <w:noProof/>
          <w:sz w:val="24"/>
          <w:lang w:val="en-ID"/>
        </w:rPr>
        <w:t xml:space="preserve">Berkat Anugrah. </w:t>
      </w:r>
      <w:r xmlns:w="http://schemas.openxmlformats.org/wordprocessingml/2006/main" w:rsidRPr="00470F89">
        <w:rPr>
          <w:rFonts w:ascii="Times New Roman" w:hAnsi="Times New Roman"/>
          <w:i/>
          <w:iCs/>
          <w:noProof/>
          <w:sz w:val="24"/>
          <w:lang w:val="en-ID"/>
        </w:rPr>
        <w:t xml:space="preserve">E-Journal of Accounting, Udayana University. 9.1 (2018)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1 </w:t>
      </w:r>
      <w:r xmlns:w="http://schemas.openxmlformats.org/wordprocessingml/2006/main" w:rsidRPr="00470F89">
        <w:rPr>
          <w:rFonts w:ascii="Times New Roman" w:hAnsi="Times New Roman"/>
          <w:noProof/>
          <w:sz w:val="24"/>
          <w:lang w:val="en-ID"/>
        </w:rPr>
        <w:t xml:space="preserve">(ISSN: 2302-8556), 27–37.</w:t>
      </w:r>
    </w:p>
    <w:p w14:paraId="10AE7E07"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Spencer, L., &amp; Spencer, S. (2020). </w:t>
      </w:r>
      <w:r xmlns:w="http://schemas.openxmlformats.org/wordprocessingml/2006/main" w:rsidRPr="00470F89">
        <w:rPr>
          <w:rFonts w:ascii="Times New Roman" w:hAnsi="Times New Roman"/>
          <w:i/>
          <w:iCs/>
          <w:noProof/>
          <w:sz w:val="24"/>
          <w:lang w:val="en-ID"/>
        </w:rPr>
        <w:t xml:space="preserve">Competency at Work: Models for Superior Performance </w:t>
      </w:r>
      <w:r xmlns:w="http://schemas.openxmlformats.org/wordprocessingml/2006/main" w:rsidRPr="00470F89">
        <w:rPr>
          <w:rFonts w:ascii="Times New Roman" w:hAnsi="Times New Roman"/>
          <w:noProof/>
          <w:sz w:val="24"/>
          <w:lang w:val="en-ID"/>
        </w:rPr>
        <w:t xml:space="preserve">(Wiley (ed.)).</w:t>
      </w:r>
    </w:p>
    <w:p w14:paraId="11257B75"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Sugiyono. (2021). </w:t>
      </w:r>
      <w:r xmlns:w="http://schemas.openxmlformats.org/wordprocessingml/2006/main" w:rsidRPr="00470F89">
        <w:rPr>
          <w:rFonts w:ascii="Times New Roman" w:hAnsi="Times New Roman"/>
          <w:i/>
          <w:iCs/>
          <w:noProof/>
          <w:sz w:val="24"/>
          <w:lang w:val="en-ID"/>
        </w:rPr>
        <w:t xml:space="preserve">Statistics for research </w:t>
      </w:r>
      <w:r xmlns:w="http://schemas.openxmlformats.org/wordprocessingml/2006/main" w:rsidRPr="00470F89">
        <w:rPr>
          <w:rFonts w:ascii="Times New Roman" w:hAnsi="Times New Roman"/>
          <w:noProof/>
          <w:sz w:val="24"/>
          <w:lang w:val="en-ID"/>
        </w:rPr>
        <w:t xml:space="preserve">(31st ed.). alfabeta.</w:t>
      </w:r>
    </w:p>
    <w:p w14:paraId="65FDF1B9"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Sutrisno, E. (2022). </w:t>
      </w:r>
      <w:r xmlns:w="http://schemas.openxmlformats.org/wordprocessingml/2006/main" w:rsidRPr="00470F89">
        <w:rPr>
          <w:rFonts w:ascii="Times New Roman" w:hAnsi="Times New Roman"/>
          <w:i/>
          <w:iCs/>
          <w:noProof/>
          <w:sz w:val="24"/>
          <w:lang w:val="en-ID"/>
        </w:rPr>
        <w:t xml:space="preserve">Human resource management (Revised edition) </w:t>
      </w:r>
      <w:r xmlns:w="http://schemas.openxmlformats.org/wordprocessingml/2006/main" w:rsidRPr="00470F89">
        <w:rPr>
          <w:rFonts w:ascii="Times New Roman" w:hAnsi="Times New Roman"/>
          <w:noProof/>
          <w:sz w:val="24"/>
          <w:lang w:val="en-ID"/>
        </w:rPr>
        <w:t xml:space="preserve">. Jakarta: Kencana.</w:t>
      </w:r>
    </w:p>
    <w:p w14:paraId="5A2F2537"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Yulianto, R., &amp; Nugroho, A. (2023). Competency and Motivation as Determinants of Employee Performance in Service Companies. </w:t>
      </w:r>
      <w:r xmlns:w="http://schemas.openxmlformats.org/wordprocessingml/2006/main" w:rsidRPr="00470F89">
        <w:rPr>
          <w:rFonts w:ascii="Times New Roman" w:hAnsi="Times New Roman"/>
          <w:i/>
          <w:iCs/>
          <w:noProof/>
          <w:sz w:val="24"/>
          <w:lang w:val="en-ID"/>
        </w:rPr>
        <w:t xml:space="preserve">Journal of Business Research </w:t>
      </w:r>
      <w:r xmlns:w="http://schemas.openxmlformats.org/wordprocessingml/2006/main" w:rsidRPr="00470F89">
        <w:rPr>
          <w:rFonts w:ascii="Times New Roman" w:hAnsi="Times New Roman"/>
          <w:noProof/>
          <w:sz w:val="24"/>
          <w:lang w:val="en-ID"/>
        </w:rPr>
        <w:t xml:space="preserve">, </w:t>
      </w:r>
      <w:r xmlns:w="http://schemas.openxmlformats.org/wordprocessingml/2006/main" w:rsidRPr="00470F89">
        <w:rPr>
          <w:rFonts w:ascii="Times New Roman" w:hAnsi="Times New Roman"/>
          <w:i/>
          <w:iCs/>
          <w:noProof/>
          <w:sz w:val="24"/>
          <w:lang w:val="en-ID"/>
        </w:rPr>
        <w:t xml:space="preserve">15 </w:t>
      </w:r>
      <w:r xmlns:w="http://schemas.openxmlformats.org/wordprocessingml/2006/main" w:rsidRPr="00470F89">
        <w:rPr>
          <w:rFonts w:ascii="Times New Roman" w:hAnsi="Times New Roman"/>
          <w:noProof/>
          <w:sz w:val="24"/>
          <w:lang w:val="en-ID"/>
        </w:rPr>
        <w:t xml:space="preserve">(4), 112–130.</w:t>
      </w:r>
    </w:p>
    <w:p w14:paraId="5DB3951B"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en-ID"/>
        </w:rPr>
        <w:t xml:space="preserve">Rivai, V., &amp; Sagala, EJ (2019). </w:t>
      </w:r>
      <w:r xmlns:w="http://schemas.openxmlformats.org/wordprocessingml/2006/main" w:rsidRPr="00470F89">
        <w:rPr>
          <w:rFonts w:ascii="Times New Roman" w:hAnsi="Times New Roman"/>
          <w:i/>
          <w:iCs/>
          <w:noProof/>
          <w:sz w:val="24"/>
          <w:lang w:val="en-ID"/>
        </w:rPr>
        <w:t xml:space="preserve">Human Resource Management for Companies </w:t>
      </w:r>
      <w:r xmlns:w="http://schemas.openxmlformats.org/wordprocessingml/2006/main" w:rsidRPr="00470F89">
        <w:rPr>
          <w:rFonts w:ascii="Times New Roman" w:hAnsi="Times New Roman"/>
          <w:noProof/>
          <w:sz w:val="24"/>
          <w:lang w:val="en-ID"/>
        </w:rPr>
        <w:t xml:space="preserve">. Jakarta: Rajawali Pers.</w:t>
      </w:r>
    </w:p>
    <w:p w14:paraId="4D6C1CC0"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en-ID"/>
        </w:rPr>
        <w:t xml:space="preserve">Susanti, R., &amp; Pambudi, AN (2020). The Influence of Transactional Leadership Style on Employee Performance. </w:t>
      </w:r>
      <w:r xmlns:w="http://schemas.openxmlformats.org/wordprocessingml/2006/main" w:rsidRPr="00470F89">
        <w:rPr>
          <w:rFonts w:ascii="Times New Roman" w:hAnsi="Times New Roman"/>
          <w:i/>
          <w:iCs/>
          <w:noProof/>
          <w:sz w:val="24"/>
          <w:lang w:val="de-LU"/>
        </w:rPr>
        <w:t xml:space="preserve">Scientific Journal of Management and Business </w:t>
      </w:r>
      <w:r xmlns:w="http://schemas.openxmlformats.org/wordprocessingml/2006/main" w:rsidRPr="00470F89">
        <w:rPr>
          <w:rFonts w:ascii="Times New Roman" w:hAnsi="Times New Roman"/>
          <w:noProof/>
          <w:sz w:val="24"/>
          <w:lang w:val="de-LU"/>
        </w:rPr>
        <w:t xml:space="preserve">, 21(2), 134–143. https://doi.org/10.1234/jimb.v21i2.2020.</w:t>
      </w:r>
    </w:p>
    <w:p w14:paraId="4797D9D3"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de-LU"/>
        </w:rPr>
      </w:pPr>
      <w:r xmlns:w="http://schemas.openxmlformats.org/wordprocessingml/2006/main" w:rsidRPr="00470F89">
        <w:rPr>
          <w:rFonts w:ascii="Times New Roman" w:hAnsi="Times New Roman"/>
          <w:noProof/>
          <w:sz w:val="24"/>
          <w:lang w:val="de-LU"/>
        </w:rPr>
        <w:t xml:space="preserve">Ginting, M., &amp; Prasetyo, E. (2021). </w:t>
      </w:r>
      <w:r xmlns:w="http://schemas.openxmlformats.org/wordprocessingml/2006/main" w:rsidRPr="00470F89">
        <w:rPr>
          <w:rFonts w:ascii="Times New Roman" w:hAnsi="Times New Roman"/>
          <w:i/>
          <w:iCs/>
          <w:noProof/>
          <w:sz w:val="24"/>
          <w:lang w:val="de-LU"/>
        </w:rPr>
        <w:t xml:space="preserve">The Influence of Competence on Employee Performance in Government Agencies </w:t>
      </w:r>
      <w:r xmlns:w="http://schemas.openxmlformats.org/wordprocessingml/2006/main" w:rsidRPr="00470F89">
        <w:rPr>
          <w:rFonts w:ascii="Times New Roman" w:hAnsi="Times New Roman"/>
          <w:noProof/>
          <w:sz w:val="24"/>
          <w:lang w:val="de-LU"/>
        </w:rPr>
        <w:t xml:space="preserve">. Journal of Management and Organization, 12(2), 89–97.</w:t>
      </w:r>
    </w:p>
    <w:p w14:paraId="278C58F5" w14:textId="77777777" w:rsidR="00470F89" w:rsidRPr="00470F89" w:rsidRDefault="00470F89" w:rsidP="00470F89">
      <w:pPr xmlns:w="http://schemas.openxmlformats.org/wordprocessingml/2006/main">
        <w:widowControl w:val="0"/>
        <w:autoSpaceDE w:val="0"/>
        <w:autoSpaceDN w:val="0"/>
        <w:adjustRightInd w:val="0"/>
        <w:spacing w:after="0" w:line="276" w:lineRule="auto"/>
        <w:ind w:left="480" w:hanging="480"/>
        <w:jc w:val="both"/>
        <w:rPr>
          <w:rFonts w:ascii="Times New Roman" w:hAnsi="Times New Roman"/>
          <w:noProof/>
          <w:sz w:val="24"/>
          <w:lang w:val="en-ID"/>
        </w:rPr>
      </w:pPr>
      <w:r xmlns:w="http://schemas.openxmlformats.org/wordprocessingml/2006/main" w:rsidRPr="00470F89">
        <w:rPr>
          <w:rFonts w:ascii="Times New Roman" w:hAnsi="Times New Roman"/>
          <w:noProof/>
          <w:sz w:val="24"/>
          <w:lang w:val="de-LU"/>
        </w:rPr>
        <w:t xml:space="preserve">Wibowo, A. (2020). </w:t>
      </w:r>
      <w:r xmlns:w="http://schemas.openxmlformats.org/wordprocessingml/2006/main" w:rsidRPr="00470F89">
        <w:rPr>
          <w:rFonts w:ascii="Times New Roman" w:hAnsi="Times New Roman"/>
          <w:i/>
          <w:iCs/>
          <w:noProof/>
          <w:sz w:val="24"/>
          <w:lang w:val="en-ID"/>
        </w:rPr>
        <w:t xml:space="preserve">Human Resource Competence and Its Implications for Performance </w:t>
      </w:r>
      <w:r xmlns:w="http://schemas.openxmlformats.org/wordprocessingml/2006/main" w:rsidRPr="00470F89">
        <w:rPr>
          <w:rFonts w:ascii="Times New Roman" w:hAnsi="Times New Roman"/>
          <w:noProof/>
          <w:sz w:val="24"/>
          <w:lang w:val="en-ID"/>
        </w:rPr>
        <w:t xml:space="preserve">. Journal of Public Administration and Policy, 6(1), 33–41.</w:t>
      </w:r>
    </w:p>
    <w:p w14:paraId="4E3D78A8" w14:textId="77777777" w:rsidR="000D21C8" w:rsidRPr="000D21C8" w:rsidRDefault="000D21C8" w:rsidP="00470F89">
      <w:pPr>
        <w:tabs>
          <w:tab w:val="left" w:pos="993"/>
        </w:tabs>
        <w:spacing w:after="0" w:line="276" w:lineRule="auto"/>
        <w:jc w:val="both"/>
        <w:rPr>
          <w:rFonts w:ascii="Times New Roman" w:hAnsi="Times New Roman"/>
          <w:sz w:val="24"/>
          <w:szCs w:val="24"/>
          <w:lang w:val="en-ID"/>
        </w:rPr>
      </w:pPr>
    </w:p>
    <w:sectPr w:rsidR="000D21C8" w:rsidRPr="000D21C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51F8" w14:textId="77777777" w:rsidR="00C779D3" w:rsidRDefault="00C779D3">
      <w:pPr>
        <w:spacing w:after="0" w:line="240" w:lineRule="auto"/>
      </w:pPr>
      <w:r>
        <w:separator/>
      </w:r>
    </w:p>
  </w:endnote>
  <w:endnote w:type="continuationSeparator" w:id="0">
    <w:p w14:paraId="684E8139" w14:textId="77777777" w:rsidR="00C779D3" w:rsidRDefault="00C7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E848" w14:textId="77777777" w:rsidR="00AD2EBC" w:rsidRDefault="00AD2EBC" w:rsidP="00AD2EBC">
    <w:pPr xmlns:w="http://schemas.openxmlformats.org/wordprocessingml/2006/main">
      <w:pStyle w:val="Footer"/>
    </w:pPr>
    <w:hyperlink xmlns:w="http://schemas.openxmlformats.org/wordprocessingml/2006/main" xmlns:r="http://schemas.openxmlformats.org/officeDocument/2006/relationships" r:id="rId1" w:history="1">
      <w:r xmlns:w="http://schemas.openxmlformats.org/wordprocessingml/2006/main" w:rsidRPr="00A86B4A">
        <w:rPr>
          <w:rStyle w:val="Hyperlink"/>
        </w:rPr>
        <w:t xml:space="preserve">https://jurnal.umt.ac.id/index.php/jceb/index </w:t>
      </w:r>
    </w:hyperlink>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lang w:val="en-ID" w:eastAsia="en-ID"/>
      </w:rPr>
      <w:t xml:space="preserve">2</w:t>
    </w:r>
    <w:r xmlns:w="http://schemas.openxmlformats.org/wordprocessingml/2006/main">
      <w:rPr>
        <w:noProof/>
        <w:lang w:val="en-ID" w:eastAsia="en-ID"/>
      </w:rPr>
      <w:fldChar xmlns:w="http://schemas.openxmlformats.org/wordprocessingml/2006/main" w:fldCharType="end"/>
    </w:r>
  </w:p>
  <w:p w14:paraId="02F4D931" w14:textId="77777777" w:rsidR="003C35E7" w:rsidRDefault="003C3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4888" w14:textId="77777777" w:rsidR="003C35E7" w:rsidRDefault="00AD2EBC" w:rsidP="001E2979">
    <w:pPr xmlns:w="http://schemas.openxmlformats.org/wordprocessingml/2006/main">
      <w:pStyle w:val="Footer"/>
      <w:jc w:val="center"/>
    </w:pP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rsidR="003C35E7">
      <w:fldChar xmlns:w="http://schemas.openxmlformats.org/wordprocessingml/2006/main" w:fldCharType="begin"/>
    </w:r>
    <w:r xmlns:w="http://schemas.openxmlformats.org/wordprocessingml/2006/main" w:rsidR="003C35E7">
      <w:instrText xmlns:w="http://schemas.openxmlformats.org/wordprocessingml/2006/main" xml:space="preserve"> PAGE   \* MERGEFORMAT </w:instrText>
    </w:r>
    <w:r xmlns:w="http://schemas.openxmlformats.org/wordprocessingml/2006/main" w:rsidR="003C35E7">
      <w:fldChar xmlns:w="http://schemas.openxmlformats.org/wordprocessingml/2006/main" w:fldCharType="separate"/>
    </w:r>
    <w:r xmlns:w="http://schemas.openxmlformats.org/wordprocessingml/2006/main" w:rsidR="003C35E7">
      <w:rPr>
        <w:noProof/>
        <w:lang w:val="en-ID" w:eastAsia="en-ID"/>
      </w:rPr>
      <w:t xml:space="preserve">2</w:t>
    </w:r>
    <w:r xmlns:w="http://schemas.openxmlformats.org/wordprocessingml/2006/main" w:rsidR="003C35E7">
      <w:rPr>
        <w:noProof/>
        <w:lang w:val="en-ID" w:eastAsia="en-ID"/>
      </w:rPr>
      <w:fldChar xmlns:w="http://schemas.openxmlformats.org/wordprocessingml/2006/main" w:fldCharType="end"/>
    </w:r>
  </w:p>
  <w:p w14:paraId="78AF83AD" w14:textId="77777777" w:rsidR="00492B79" w:rsidRPr="001E2979" w:rsidRDefault="00D50C8E" w:rsidP="00492B79">
    <w:pPr xmlns:w="http://schemas.openxmlformats.org/wordprocessingml/2006/main">
      <w:pStyle w:val="Footer"/>
      <w:rPr>
        <w:iCs/>
      </w:rPr>
    </w:pPr>
    <w:hyperlink xmlns:w="http://schemas.openxmlformats.org/wordprocessingml/2006/main" xmlns:r="http://schemas.openxmlformats.org/officeDocument/2006/relationships" r:id="rId1" w:history="1">
      <w:r xmlns:w="http://schemas.openxmlformats.org/wordprocessingml/2006/main" w:rsidRPr="00A86B4A">
        <w:rPr>
          <w:rStyle w:val="Hyperlink"/>
        </w:rPr>
        <w:t xml:space="preserve">https://jurnal.umt.ac.id/index.php/jceb/index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FF13" w14:textId="77777777" w:rsidR="00C779D3" w:rsidRDefault="00C779D3">
      <w:pPr>
        <w:spacing w:after="0" w:line="240" w:lineRule="auto"/>
      </w:pPr>
      <w:r>
        <w:separator/>
      </w:r>
    </w:p>
  </w:footnote>
  <w:footnote w:type="continuationSeparator" w:id="0">
    <w:p w14:paraId="77B586F7" w14:textId="77777777" w:rsidR="00C779D3" w:rsidRDefault="00C77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E8B5" w14:textId="77777777" w:rsidR="00492B79" w:rsidRPr="00EF78DF" w:rsidRDefault="00492B79" w:rsidP="00492B79">
    <w:pPr xmlns:w="http://schemas.openxmlformats.org/wordprocessingml/2006/main">
      <w:pStyle w:val="Header"/>
      <w:tabs>
        <w:tab w:val="clear" w:pos="4680"/>
        <w:tab w:val="clear" w:pos="9360"/>
        <w:tab w:val="right" w:pos="9071"/>
      </w:tabs>
      <w:rPr>
        <w:rFonts w:cs="Calibri"/>
      </w:rPr>
    </w:pPr>
    <w:r xmlns:w="http://schemas.openxmlformats.org/wordprocessingml/2006/main" w:rsidRPr="00EF78DF">
      <w:rPr>
        <w:rFonts w:cs="Calibri"/>
      </w:rPr>
      <w:tab xmlns:w="http://schemas.openxmlformats.org/wordprocessingml/2006/main"/>
    </w:r>
    <w:r xmlns:w="http://schemas.openxmlformats.org/wordprocessingml/2006/main" w:rsidR="00041870">
      <w:rPr>
        <w:rFonts w:cs="Calibri"/>
      </w:rPr>
      <w:t xml:space="preserve">Title by First Author Name, Second Author Name, Third Author Name </w:t>
    </w:r>
    <w:r xmlns:w="http://schemas.openxmlformats.org/wordprocessingml/2006/main" w:rsidR="00461D77" w:rsidRPr="00EF78DF">
      <w:rPr>
        <w:rFonts w:cs="Calibri"/>
        <w:vertAlign w:val="superscript"/>
      </w:rPr>
      <w:t xml:space="preserve">, </w:t>
    </w:r>
    <w:r xmlns:w="http://schemas.openxmlformats.org/wordprocessingml/2006/main" w:rsidR="00461D77" w:rsidRPr="00EF78DF">
      <w:rPr>
        <w:rFonts w:cs="Calibri"/>
      </w:rPr>
      <w:t xml:space="preser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DBF5" w14:textId="77777777" w:rsidR="00461D77" w:rsidRPr="00EF78DF" w:rsidRDefault="00A63B42" w:rsidP="003C35E7">
    <w:pPr xmlns:w="http://schemas.openxmlformats.org/wordprocessingml/2006/main">
      <w:pStyle w:val="Header"/>
      <w:tabs>
        <w:tab w:val="clear" w:pos="9360"/>
        <w:tab w:val="right" w:pos="9071"/>
      </w:tabs>
      <w:rPr>
        <w:rFonts w:ascii="Calibri Light" w:hAnsi="Calibri Light" w:cs="Calibri Light"/>
        <w:iCs/>
        <w:lang w:val="sv-SE"/>
      </w:rPr>
    </w:pPr>
    <w:bookmarkStart xmlns:w="http://schemas.openxmlformats.org/wordprocessingml/2006/main" w:id="3" w:name="_Hlk121388465"/>
    <w:r xmlns:w="http://schemas.openxmlformats.org/wordprocessingml/2006/main" w:rsidRPr="00A63B42">
      <w:rPr>
        <w:rFonts w:ascii="Calibri Light" w:hAnsi="Calibri Light" w:cs="Calibri Light"/>
        <w:iCs/>
        <w:lang w:val="sv-SE"/>
      </w:rPr>
      <w:t xml:space="preserve">Comparative Journal: Economics and Business, XX(X) 20XX, page XX</w:t>
    </w:r>
  </w:p>
  <w:p w14:paraId="436A08FD" w14:textId="77777777" w:rsidR="00492B79" w:rsidRPr="00EF78DF" w:rsidRDefault="00A63B42" w:rsidP="003C35E7">
    <w:pPr xmlns:w="http://schemas.openxmlformats.org/wordprocessingml/2006/main">
      <w:pStyle w:val="Header"/>
      <w:tabs>
        <w:tab w:val="clear" w:pos="9360"/>
        <w:tab w:val="right" w:pos="9071"/>
      </w:tabs>
      <w:rPr>
        <w:rFonts w:ascii="Calibri Light" w:hAnsi="Calibri Light"/>
        <w:iCs/>
        <w:lang w:val="sv-SE"/>
      </w:rPr>
    </w:pPr>
    <w:r xmlns:w="http://schemas.openxmlformats.org/wordprocessingml/2006/main" w:rsidRPr="00A63B42">
      <w:rPr>
        <w:rFonts w:ascii="Calibri Light" w:hAnsi="Calibri Light" w:cs="Calibri Light"/>
        <w:iCs/>
        <w:lang w:val="sv-SE"/>
      </w:rPr>
      <w:t xml:space="preserve">DOI: http://dx.doi.org/10.31000/combis.v4i2, ISSN (Online) 2745-9632</w:t>
    </w:r>
    <w:bookmarkEnd xmlns:w="http://schemas.openxmlformats.org/wordprocessingml/2006/main" w:id="3"/>
    <w:r xmlns:w="http://schemas.openxmlformats.org/wordprocessingml/2006/main" w:rsidR="00492B79" w:rsidRPr="00EF78DF">
      <w:rPr>
        <w:rFonts w:ascii="Calibri Light" w:hAnsi="Calibri Light"/>
      </w:rPr>
      <w:tab xmlns:w="http://schemas.openxmlformats.org/wordprocessingml/2006/main"/>
    </w:r>
    <w:r xmlns:w="http://schemas.openxmlformats.org/wordprocessingml/2006/main" w:rsidR="00492B79" w:rsidRPr="00EF78DF">
      <w:rPr>
        <w:rFonts w:ascii="Calibri Light" w:hAnsi="Calibri 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1" w15:restartNumberingAfterBreak="0">
    <w:nsid w:val="00000002"/>
    <w:multiLevelType w:val="multilevel"/>
    <w:tmpl w:val="11E6E0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A97A62DE"/>
    <w:lvl w:ilvl="0" w:tplc="133E950E">
      <w:start w:val="3"/>
      <w:numFmt w:val="bullet"/>
      <w:lvlText w:val=""/>
      <w:lvlJc w:val="left"/>
      <w:pPr>
        <w:ind w:left="720" w:hanging="360"/>
      </w:pPr>
      <w:rPr>
        <w:rFonts w:ascii="Symbol" w:eastAsia="SimSun" w:hAnsi="Symbol" w:cs="Calibri" w:hint="default"/>
      </w:rPr>
    </w:lvl>
    <w:lvl w:ilvl="1" w:tplc="38090003">
      <w:start w:val="1"/>
      <w:numFmt w:val="bullet"/>
      <w:lvlRestart w:val="0"/>
      <w:lvlText w:val="o"/>
      <w:lvlJc w:val="left"/>
      <w:pPr>
        <w:ind w:left="1440" w:hanging="360"/>
      </w:pPr>
      <w:rPr>
        <w:rFonts w:ascii="Courier New" w:hAnsi="Courier New" w:cs="Courier New" w:hint="default"/>
      </w:rPr>
    </w:lvl>
    <w:lvl w:ilvl="2" w:tplc="38090005">
      <w:start w:val="1"/>
      <w:numFmt w:val="bullet"/>
      <w:lvlRestart w:val="0"/>
      <w:lvlText w:val=""/>
      <w:lvlJc w:val="left"/>
      <w:pPr>
        <w:ind w:left="2160" w:hanging="360"/>
      </w:pPr>
      <w:rPr>
        <w:rFonts w:ascii="Wingdings" w:hAnsi="Wingdings" w:hint="default"/>
      </w:rPr>
    </w:lvl>
    <w:lvl w:ilvl="3" w:tplc="38090001">
      <w:start w:val="1"/>
      <w:numFmt w:val="bullet"/>
      <w:lvlRestart w:val="0"/>
      <w:lvlText w:val=""/>
      <w:lvlJc w:val="left"/>
      <w:pPr>
        <w:ind w:left="2880" w:hanging="360"/>
      </w:pPr>
      <w:rPr>
        <w:rFonts w:ascii="Symbol" w:hAnsi="Symbol" w:hint="default"/>
      </w:rPr>
    </w:lvl>
    <w:lvl w:ilvl="4" w:tplc="38090003">
      <w:start w:val="1"/>
      <w:numFmt w:val="bullet"/>
      <w:lvlRestart w:val="0"/>
      <w:lvlText w:val="o"/>
      <w:lvlJc w:val="left"/>
      <w:pPr>
        <w:ind w:left="3600" w:hanging="360"/>
      </w:pPr>
      <w:rPr>
        <w:rFonts w:ascii="Courier New" w:hAnsi="Courier New" w:cs="Courier New" w:hint="default"/>
      </w:rPr>
    </w:lvl>
    <w:lvl w:ilvl="5" w:tplc="38090005">
      <w:start w:val="1"/>
      <w:numFmt w:val="bullet"/>
      <w:lvlRestart w:val="0"/>
      <w:lvlText w:val=""/>
      <w:lvlJc w:val="left"/>
      <w:pPr>
        <w:ind w:left="4320" w:hanging="360"/>
      </w:pPr>
      <w:rPr>
        <w:rFonts w:ascii="Wingdings" w:hAnsi="Wingdings" w:hint="default"/>
      </w:rPr>
    </w:lvl>
    <w:lvl w:ilvl="6" w:tplc="38090001">
      <w:start w:val="1"/>
      <w:numFmt w:val="bullet"/>
      <w:lvlRestart w:val="0"/>
      <w:lvlText w:val=""/>
      <w:lvlJc w:val="left"/>
      <w:pPr>
        <w:ind w:left="5040" w:hanging="360"/>
      </w:pPr>
      <w:rPr>
        <w:rFonts w:ascii="Symbol" w:hAnsi="Symbol" w:hint="default"/>
      </w:rPr>
    </w:lvl>
    <w:lvl w:ilvl="7" w:tplc="38090003">
      <w:start w:val="1"/>
      <w:numFmt w:val="bullet"/>
      <w:lvlRestart w:val="0"/>
      <w:lvlText w:val="o"/>
      <w:lvlJc w:val="left"/>
      <w:pPr>
        <w:ind w:left="5760" w:hanging="360"/>
      </w:pPr>
      <w:rPr>
        <w:rFonts w:ascii="Courier New" w:hAnsi="Courier New" w:cs="Courier New" w:hint="default"/>
      </w:rPr>
    </w:lvl>
    <w:lvl w:ilvl="8" w:tplc="38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4"/>
    <w:multiLevelType w:val="multilevel"/>
    <w:tmpl w:val="0F28B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864ED4FA"/>
    <w:lvl w:ilvl="0" w:tplc="21A654D2">
      <w:start w:val="3"/>
      <w:numFmt w:val="bullet"/>
      <w:lvlText w:val=""/>
      <w:lvlJc w:val="left"/>
      <w:pPr>
        <w:ind w:left="720" w:hanging="360"/>
      </w:pPr>
      <w:rPr>
        <w:rFonts w:ascii="Symbol" w:eastAsia="SimSun" w:hAnsi="Symbol" w:cs="Calibri" w:hint="default"/>
      </w:rPr>
    </w:lvl>
    <w:lvl w:ilvl="1" w:tplc="38090003">
      <w:start w:val="1"/>
      <w:numFmt w:val="bullet"/>
      <w:lvlRestart w:val="0"/>
      <w:lvlText w:val="o"/>
      <w:lvlJc w:val="left"/>
      <w:pPr>
        <w:ind w:left="1440" w:hanging="360"/>
      </w:pPr>
      <w:rPr>
        <w:rFonts w:ascii="Courier New" w:hAnsi="Courier New" w:cs="Courier New" w:hint="default"/>
      </w:rPr>
    </w:lvl>
    <w:lvl w:ilvl="2" w:tplc="38090005">
      <w:start w:val="1"/>
      <w:numFmt w:val="bullet"/>
      <w:lvlRestart w:val="0"/>
      <w:lvlText w:val=""/>
      <w:lvlJc w:val="left"/>
      <w:pPr>
        <w:ind w:left="2160" w:hanging="360"/>
      </w:pPr>
      <w:rPr>
        <w:rFonts w:ascii="Wingdings" w:hAnsi="Wingdings" w:hint="default"/>
      </w:rPr>
    </w:lvl>
    <w:lvl w:ilvl="3" w:tplc="38090001">
      <w:start w:val="1"/>
      <w:numFmt w:val="bullet"/>
      <w:lvlRestart w:val="0"/>
      <w:lvlText w:val=""/>
      <w:lvlJc w:val="left"/>
      <w:pPr>
        <w:ind w:left="2880" w:hanging="360"/>
      </w:pPr>
      <w:rPr>
        <w:rFonts w:ascii="Symbol" w:hAnsi="Symbol" w:hint="default"/>
      </w:rPr>
    </w:lvl>
    <w:lvl w:ilvl="4" w:tplc="38090003">
      <w:start w:val="1"/>
      <w:numFmt w:val="bullet"/>
      <w:lvlRestart w:val="0"/>
      <w:lvlText w:val="o"/>
      <w:lvlJc w:val="left"/>
      <w:pPr>
        <w:ind w:left="3600" w:hanging="360"/>
      </w:pPr>
      <w:rPr>
        <w:rFonts w:ascii="Courier New" w:hAnsi="Courier New" w:cs="Courier New" w:hint="default"/>
      </w:rPr>
    </w:lvl>
    <w:lvl w:ilvl="5" w:tplc="38090005">
      <w:start w:val="1"/>
      <w:numFmt w:val="bullet"/>
      <w:lvlRestart w:val="0"/>
      <w:lvlText w:val=""/>
      <w:lvlJc w:val="left"/>
      <w:pPr>
        <w:ind w:left="4320" w:hanging="360"/>
      </w:pPr>
      <w:rPr>
        <w:rFonts w:ascii="Wingdings" w:hAnsi="Wingdings" w:hint="default"/>
      </w:rPr>
    </w:lvl>
    <w:lvl w:ilvl="6" w:tplc="38090001">
      <w:start w:val="1"/>
      <w:numFmt w:val="bullet"/>
      <w:lvlRestart w:val="0"/>
      <w:lvlText w:val=""/>
      <w:lvlJc w:val="left"/>
      <w:pPr>
        <w:ind w:left="5040" w:hanging="360"/>
      </w:pPr>
      <w:rPr>
        <w:rFonts w:ascii="Symbol" w:hAnsi="Symbol" w:hint="default"/>
      </w:rPr>
    </w:lvl>
    <w:lvl w:ilvl="7" w:tplc="38090003">
      <w:start w:val="1"/>
      <w:numFmt w:val="bullet"/>
      <w:lvlRestart w:val="0"/>
      <w:lvlText w:val="o"/>
      <w:lvlJc w:val="left"/>
      <w:pPr>
        <w:ind w:left="5760" w:hanging="360"/>
      </w:pPr>
      <w:rPr>
        <w:rFonts w:ascii="Courier New" w:hAnsi="Courier New" w:cs="Courier New" w:hint="default"/>
      </w:rPr>
    </w:lvl>
    <w:lvl w:ilvl="8" w:tplc="3809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6"/>
    <w:multiLevelType w:val="hybridMultilevel"/>
    <w:tmpl w:val="D12884EE"/>
    <w:lvl w:ilvl="0" w:tplc="5BCC2D28">
      <w:start w:val="3"/>
      <w:numFmt w:val="bullet"/>
      <w:lvlText w:val=""/>
      <w:lvlJc w:val="left"/>
      <w:pPr>
        <w:ind w:left="720" w:hanging="360"/>
      </w:pPr>
      <w:rPr>
        <w:rFonts w:ascii="Symbol" w:eastAsia="SimSun" w:hAnsi="Symbol" w:cs="Calibri" w:hint="default"/>
      </w:rPr>
    </w:lvl>
    <w:lvl w:ilvl="1" w:tplc="38090003">
      <w:start w:val="1"/>
      <w:numFmt w:val="bullet"/>
      <w:lvlRestart w:val="0"/>
      <w:lvlText w:val="o"/>
      <w:lvlJc w:val="left"/>
      <w:pPr>
        <w:ind w:left="1440" w:hanging="360"/>
      </w:pPr>
      <w:rPr>
        <w:rFonts w:ascii="Courier New" w:hAnsi="Courier New" w:cs="Courier New" w:hint="default"/>
      </w:rPr>
    </w:lvl>
    <w:lvl w:ilvl="2" w:tplc="38090005">
      <w:start w:val="1"/>
      <w:numFmt w:val="bullet"/>
      <w:lvlRestart w:val="0"/>
      <w:lvlText w:val=""/>
      <w:lvlJc w:val="left"/>
      <w:pPr>
        <w:ind w:left="2160" w:hanging="360"/>
      </w:pPr>
      <w:rPr>
        <w:rFonts w:ascii="Wingdings" w:hAnsi="Wingdings" w:hint="default"/>
      </w:rPr>
    </w:lvl>
    <w:lvl w:ilvl="3" w:tplc="38090001">
      <w:start w:val="1"/>
      <w:numFmt w:val="bullet"/>
      <w:lvlRestart w:val="0"/>
      <w:lvlText w:val=""/>
      <w:lvlJc w:val="left"/>
      <w:pPr>
        <w:ind w:left="2880" w:hanging="360"/>
      </w:pPr>
      <w:rPr>
        <w:rFonts w:ascii="Symbol" w:hAnsi="Symbol" w:hint="default"/>
      </w:rPr>
    </w:lvl>
    <w:lvl w:ilvl="4" w:tplc="38090003">
      <w:start w:val="1"/>
      <w:numFmt w:val="bullet"/>
      <w:lvlRestart w:val="0"/>
      <w:lvlText w:val="o"/>
      <w:lvlJc w:val="left"/>
      <w:pPr>
        <w:ind w:left="3600" w:hanging="360"/>
      </w:pPr>
      <w:rPr>
        <w:rFonts w:ascii="Courier New" w:hAnsi="Courier New" w:cs="Courier New" w:hint="default"/>
      </w:rPr>
    </w:lvl>
    <w:lvl w:ilvl="5" w:tplc="38090005">
      <w:start w:val="1"/>
      <w:numFmt w:val="bullet"/>
      <w:lvlRestart w:val="0"/>
      <w:lvlText w:val=""/>
      <w:lvlJc w:val="left"/>
      <w:pPr>
        <w:ind w:left="4320" w:hanging="360"/>
      </w:pPr>
      <w:rPr>
        <w:rFonts w:ascii="Wingdings" w:hAnsi="Wingdings" w:hint="default"/>
      </w:rPr>
    </w:lvl>
    <w:lvl w:ilvl="6" w:tplc="38090001">
      <w:start w:val="1"/>
      <w:numFmt w:val="bullet"/>
      <w:lvlRestart w:val="0"/>
      <w:lvlText w:val=""/>
      <w:lvlJc w:val="left"/>
      <w:pPr>
        <w:ind w:left="5040" w:hanging="360"/>
      </w:pPr>
      <w:rPr>
        <w:rFonts w:ascii="Symbol" w:hAnsi="Symbol" w:hint="default"/>
      </w:rPr>
    </w:lvl>
    <w:lvl w:ilvl="7" w:tplc="38090003">
      <w:start w:val="1"/>
      <w:numFmt w:val="bullet"/>
      <w:lvlRestart w:val="0"/>
      <w:lvlText w:val="o"/>
      <w:lvlJc w:val="left"/>
      <w:pPr>
        <w:ind w:left="5760" w:hanging="360"/>
      </w:pPr>
      <w:rPr>
        <w:rFonts w:ascii="Courier New" w:hAnsi="Courier New" w:cs="Courier New" w:hint="default"/>
      </w:rPr>
    </w:lvl>
    <w:lvl w:ilvl="8" w:tplc="38090005">
      <w:start w:val="1"/>
      <w:numFmt w:val="bullet"/>
      <w:lvlRestart w:val="0"/>
      <w:lvlText w:val=""/>
      <w:lvlJc w:val="left"/>
      <w:pPr>
        <w:ind w:left="6480" w:hanging="360"/>
      </w:pPr>
      <w:rPr>
        <w:rFonts w:ascii="Wingdings" w:hAnsi="Wingdings" w:hint="default"/>
      </w:rPr>
    </w:lvl>
  </w:abstractNum>
  <w:abstractNum w:abstractNumId="6" w15:restartNumberingAfterBreak="0">
    <w:nsid w:val="1CB50800"/>
    <w:multiLevelType w:val="hybridMultilevel"/>
    <w:tmpl w:val="7212A6B2"/>
    <w:lvl w:ilvl="0" w:tplc="D6F63CF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2B12090"/>
    <w:multiLevelType w:val="multilevel"/>
    <w:tmpl w:val="F8B62614"/>
    <w:lvl w:ilvl="0">
      <w:start w:val="1"/>
      <w:numFmt w:val="decimal"/>
      <w:lvlText w:val="%1."/>
      <w:lvlJc w:val="left"/>
      <w:pPr>
        <w:ind w:left="1506" w:hanging="360"/>
      </w:pPr>
      <w:rPr>
        <w:rFonts w:hint="default"/>
      </w:rPr>
    </w:lvl>
    <w:lvl w:ilvl="1">
      <w:start w:val="3"/>
      <w:numFmt w:val="decimal"/>
      <w:isLgl/>
      <w:lvlText w:val="%1.%2."/>
      <w:lvlJc w:val="left"/>
      <w:pPr>
        <w:ind w:left="1650" w:hanging="504"/>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8" w15:restartNumberingAfterBreak="0">
    <w:nsid w:val="28EB0077"/>
    <w:multiLevelType w:val="multilevel"/>
    <w:tmpl w:val="B1A488EE"/>
    <w:lvl w:ilvl="0">
      <w:start w:val="1"/>
      <w:numFmt w:val="decimal"/>
      <w:lvlText w:val="%1."/>
      <w:lvlJc w:val="left"/>
      <w:pPr>
        <w:ind w:left="1920" w:hanging="360"/>
      </w:pPr>
      <w:rPr>
        <w:rFonts w:hint="default"/>
      </w:rPr>
    </w:lvl>
    <w:lvl w:ilvl="1">
      <w:start w:val="4"/>
      <w:numFmt w:val="decimal"/>
      <w:isLgl/>
      <w:lvlText w:val="%1.%2."/>
      <w:lvlJc w:val="left"/>
      <w:pPr>
        <w:ind w:left="2064" w:hanging="504"/>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9" w15:restartNumberingAfterBreak="0">
    <w:nsid w:val="35425518"/>
    <w:multiLevelType w:val="hybridMultilevel"/>
    <w:tmpl w:val="DD906FF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6DC56A5"/>
    <w:multiLevelType w:val="hybridMultilevel"/>
    <w:tmpl w:val="BE4606F0"/>
    <w:lvl w:ilvl="0" w:tplc="EF8C8722">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3B057ECA"/>
    <w:multiLevelType w:val="hybridMultilevel"/>
    <w:tmpl w:val="B3C61FC4"/>
    <w:lvl w:ilvl="0" w:tplc="FF48FC6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415A6500"/>
    <w:multiLevelType w:val="hybridMultilevel"/>
    <w:tmpl w:val="06C8687C"/>
    <w:lvl w:ilvl="0" w:tplc="6DE2EF2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B4E39A9"/>
    <w:multiLevelType w:val="hybridMultilevel"/>
    <w:tmpl w:val="3AAA2010"/>
    <w:lvl w:ilvl="0" w:tplc="46B02254">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50230D48"/>
    <w:multiLevelType w:val="hybridMultilevel"/>
    <w:tmpl w:val="439074D8"/>
    <w:lvl w:ilvl="0" w:tplc="92928E94">
      <w:start w:val="1"/>
      <w:numFmt w:val="upp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5" w15:restartNumberingAfterBreak="0">
    <w:nsid w:val="5EA4048C"/>
    <w:multiLevelType w:val="hybridMultilevel"/>
    <w:tmpl w:val="C34CE540"/>
    <w:lvl w:ilvl="0" w:tplc="8402E10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6CAD059C"/>
    <w:multiLevelType w:val="hybridMultilevel"/>
    <w:tmpl w:val="E20C794A"/>
    <w:lvl w:ilvl="0" w:tplc="B4A8053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759103E9"/>
    <w:multiLevelType w:val="hybridMultilevel"/>
    <w:tmpl w:val="DF9AC856"/>
    <w:lvl w:ilvl="0" w:tplc="369C7E0A">
      <w:start w:val="1"/>
      <w:numFmt w:val="lowerLetter"/>
      <w:lvlText w:val="%1."/>
      <w:lvlJc w:val="left"/>
      <w:pPr>
        <w:ind w:left="1461" w:hanging="360"/>
      </w:pPr>
      <w:rPr>
        <w:rFonts w:hint="default"/>
      </w:rPr>
    </w:lvl>
    <w:lvl w:ilvl="1" w:tplc="38090019" w:tentative="1">
      <w:start w:val="1"/>
      <w:numFmt w:val="lowerLetter"/>
      <w:lvlText w:val="%2."/>
      <w:lvlJc w:val="left"/>
      <w:pPr>
        <w:ind w:left="2181" w:hanging="360"/>
      </w:pPr>
    </w:lvl>
    <w:lvl w:ilvl="2" w:tplc="3809001B" w:tentative="1">
      <w:start w:val="1"/>
      <w:numFmt w:val="lowerRoman"/>
      <w:lvlText w:val="%3."/>
      <w:lvlJc w:val="right"/>
      <w:pPr>
        <w:ind w:left="2901" w:hanging="180"/>
      </w:pPr>
    </w:lvl>
    <w:lvl w:ilvl="3" w:tplc="3809000F" w:tentative="1">
      <w:start w:val="1"/>
      <w:numFmt w:val="decimal"/>
      <w:lvlText w:val="%4."/>
      <w:lvlJc w:val="left"/>
      <w:pPr>
        <w:ind w:left="3621" w:hanging="360"/>
      </w:pPr>
    </w:lvl>
    <w:lvl w:ilvl="4" w:tplc="38090019" w:tentative="1">
      <w:start w:val="1"/>
      <w:numFmt w:val="lowerLetter"/>
      <w:lvlText w:val="%5."/>
      <w:lvlJc w:val="left"/>
      <w:pPr>
        <w:ind w:left="4341" w:hanging="360"/>
      </w:pPr>
    </w:lvl>
    <w:lvl w:ilvl="5" w:tplc="3809001B" w:tentative="1">
      <w:start w:val="1"/>
      <w:numFmt w:val="lowerRoman"/>
      <w:lvlText w:val="%6."/>
      <w:lvlJc w:val="right"/>
      <w:pPr>
        <w:ind w:left="5061" w:hanging="180"/>
      </w:pPr>
    </w:lvl>
    <w:lvl w:ilvl="6" w:tplc="3809000F" w:tentative="1">
      <w:start w:val="1"/>
      <w:numFmt w:val="decimal"/>
      <w:lvlText w:val="%7."/>
      <w:lvlJc w:val="left"/>
      <w:pPr>
        <w:ind w:left="5781" w:hanging="360"/>
      </w:pPr>
    </w:lvl>
    <w:lvl w:ilvl="7" w:tplc="38090019" w:tentative="1">
      <w:start w:val="1"/>
      <w:numFmt w:val="lowerLetter"/>
      <w:lvlText w:val="%8."/>
      <w:lvlJc w:val="left"/>
      <w:pPr>
        <w:ind w:left="6501" w:hanging="360"/>
      </w:pPr>
    </w:lvl>
    <w:lvl w:ilvl="8" w:tplc="3809001B" w:tentative="1">
      <w:start w:val="1"/>
      <w:numFmt w:val="lowerRoman"/>
      <w:lvlText w:val="%9."/>
      <w:lvlJc w:val="right"/>
      <w:pPr>
        <w:ind w:left="7221" w:hanging="180"/>
      </w:pPr>
    </w:lvl>
  </w:abstractNum>
  <w:abstractNum w:abstractNumId="18" w15:restartNumberingAfterBreak="0">
    <w:nsid w:val="78B5152A"/>
    <w:multiLevelType w:val="hybridMultilevel"/>
    <w:tmpl w:val="1DF45DEE"/>
    <w:lvl w:ilvl="0" w:tplc="83524BC4">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F357868"/>
    <w:multiLevelType w:val="multilevel"/>
    <w:tmpl w:val="370651C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098600">
    <w:abstractNumId w:val="0"/>
  </w:num>
  <w:num w:numId="2" w16cid:durableId="1923954319">
    <w:abstractNumId w:val="3"/>
  </w:num>
  <w:num w:numId="3" w16cid:durableId="1514106218">
    <w:abstractNumId w:val="1"/>
  </w:num>
  <w:num w:numId="4" w16cid:durableId="1275675524">
    <w:abstractNumId w:val="5"/>
  </w:num>
  <w:num w:numId="5" w16cid:durableId="1895852784">
    <w:abstractNumId w:val="2"/>
  </w:num>
  <w:num w:numId="6" w16cid:durableId="1266500080">
    <w:abstractNumId w:val="4"/>
  </w:num>
  <w:num w:numId="7" w16cid:durableId="1361588954">
    <w:abstractNumId w:val="13"/>
  </w:num>
  <w:num w:numId="8" w16cid:durableId="172499829">
    <w:abstractNumId w:val="8"/>
  </w:num>
  <w:num w:numId="9" w16cid:durableId="149180322">
    <w:abstractNumId w:val="14"/>
  </w:num>
  <w:num w:numId="10" w16cid:durableId="809396978">
    <w:abstractNumId w:val="9"/>
  </w:num>
  <w:num w:numId="11" w16cid:durableId="467237409">
    <w:abstractNumId w:val="16"/>
  </w:num>
  <w:num w:numId="12" w16cid:durableId="301925781">
    <w:abstractNumId w:val="6"/>
  </w:num>
  <w:num w:numId="13" w16cid:durableId="1282226666">
    <w:abstractNumId w:val="18"/>
  </w:num>
  <w:num w:numId="14" w16cid:durableId="2082604254">
    <w:abstractNumId w:val="15"/>
  </w:num>
  <w:num w:numId="15" w16cid:durableId="1718894767">
    <w:abstractNumId w:val="12"/>
  </w:num>
  <w:num w:numId="16" w16cid:durableId="1119953668">
    <w:abstractNumId w:val="11"/>
  </w:num>
  <w:num w:numId="17" w16cid:durableId="339040064">
    <w:abstractNumId w:val="7"/>
  </w:num>
  <w:num w:numId="18" w16cid:durableId="69087862">
    <w:abstractNumId w:val="19"/>
  </w:num>
  <w:num w:numId="19" w16cid:durableId="330064551">
    <w:abstractNumId w:val="17"/>
  </w:num>
  <w:num w:numId="20" w16cid:durableId="1852527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evenAndOddHeaders/>
  <w:doNotShadeFormData/>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403"/>
    <w:rsid w:val="00021A24"/>
    <w:rsid w:val="000263DE"/>
    <w:rsid w:val="00041870"/>
    <w:rsid w:val="00084513"/>
    <w:rsid w:val="000A62A9"/>
    <w:rsid w:val="000B6130"/>
    <w:rsid w:val="000C7DB4"/>
    <w:rsid w:val="000D21C8"/>
    <w:rsid w:val="001953EB"/>
    <w:rsid w:val="001A0B05"/>
    <w:rsid w:val="001E2979"/>
    <w:rsid w:val="00207D7F"/>
    <w:rsid w:val="00360FCE"/>
    <w:rsid w:val="003C3014"/>
    <w:rsid w:val="003C35E7"/>
    <w:rsid w:val="003F56BE"/>
    <w:rsid w:val="00416FD4"/>
    <w:rsid w:val="00440183"/>
    <w:rsid w:val="00461D77"/>
    <w:rsid w:val="00470F89"/>
    <w:rsid w:val="00492B79"/>
    <w:rsid w:val="004C337A"/>
    <w:rsid w:val="004C5D87"/>
    <w:rsid w:val="004E0228"/>
    <w:rsid w:val="00502B4A"/>
    <w:rsid w:val="00513308"/>
    <w:rsid w:val="0061561F"/>
    <w:rsid w:val="0063772C"/>
    <w:rsid w:val="006835BD"/>
    <w:rsid w:val="00691326"/>
    <w:rsid w:val="007210F2"/>
    <w:rsid w:val="00755908"/>
    <w:rsid w:val="0077715B"/>
    <w:rsid w:val="007C1F15"/>
    <w:rsid w:val="008E5A0A"/>
    <w:rsid w:val="00A14A7F"/>
    <w:rsid w:val="00A35375"/>
    <w:rsid w:val="00A431DB"/>
    <w:rsid w:val="00A43D67"/>
    <w:rsid w:val="00A63B42"/>
    <w:rsid w:val="00AB0A50"/>
    <w:rsid w:val="00AD2EBC"/>
    <w:rsid w:val="00B235D2"/>
    <w:rsid w:val="00B56814"/>
    <w:rsid w:val="00BC63E1"/>
    <w:rsid w:val="00BD56F7"/>
    <w:rsid w:val="00C0705D"/>
    <w:rsid w:val="00C779D3"/>
    <w:rsid w:val="00C822D0"/>
    <w:rsid w:val="00CD10C3"/>
    <w:rsid w:val="00CD43AF"/>
    <w:rsid w:val="00CD479D"/>
    <w:rsid w:val="00CF7EDE"/>
    <w:rsid w:val="00D23D4C"/>
    <w:rsid w:val="00D50C8E"/>
    <w:rsid w:val="00D96F2D"/>
    <w:rsid w:val="00DA3303"/>
    <w:rsid w:val="00DD4FE7"/>
    <w:rsid w:val="00EE3E94"/>
    <w:rsid w:val="00EF78DF"/>
    <w:rsid w:val="00F40EA2"/>
    <w:rsid w:val="00F51DEA"/>
    <w:rsid w:val="00F954F2"/>
    <w:rsid w:val="00FC4B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4B42F"/>
  <w14:defaultImageDpi w14:val="0"/>
  <w15:chartTrackingRefBased/>
  <w15:docId w15:val="{4E14D1A8-9C4A-409D-8367-8659D770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 w:eastAsia="en-US"/>
    </w:rPr>
  </w:style>
  <w:style w:type="character" w:default="1" w:styleId="DefaultParagraphFont">
    <w:name w:val="Default Paragraph Font"/>
    <w:rPr>
      <w:rFonts w:ascii="Calibri" w:eastAsia="Calibri"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character" w:customStyle="1" w:styleId="HeaderChar">
    <w:name w:val="Header Char"/>
    <w:link w:val="Header"/>
    <w:rPr>
      <w:rFonts w:ascii="Calibri" w:eastAsia="Calibri" w:hAnsi="Calibri" w:cs="Times New Roman"/>
    </w:rPr>
  </w:style>
  <w:style w:type="paragraph" w:styleId="Header">
    <w:name w:val="header"/>
    <w:basedOn w:val="Normal"/>
    <w:link w:val="HeaderChar"/>
    <w:pPr>
      <w:tabs>
        <w:tab w:val="center" w:pos="4680"/>
        <w:tab w:val="right" w:pos="9360"/>
      </w:tabs>
      <w:spacing w:after="0" w:line="240" w:lineRule="auto"/>
    </w:pPr>
  </w:style>
  <w:style w:type="character" w:customStyle="1" w:styleId="FooterChar">
    <w:name w:val="Footer Char"/>
    <w:link w:val="Footer"/>
    <w:rPr>
      <w:rFonts w:ascii="Calibri" w:eastAsia="Calibri" w:hAnsi="Calibri" w:cs="Times New Roman"/>
    </w:rPr>
  </w:style>
  <w:style w:type="paragraph" w:styleId="Footer">
    <w:name w:val="footer"/>
    <w:basedOn w:val="Normal"/>
    <w:link w:val="FooterChar"/>
    <w:pPr>
      <w:tabs>
        <w:tab w:val="center" w:pos="4680"/>
        <w:tab w:val="right" w:pos="9360"/>
      </w:tabs>
      <w:spacing w:after="0" w:line="240" w:lineRule="auto"/>
    </w:pPr>
  </w:style>
  <w:style w:type="character" w:styleId="Hyperlink">
    <w:name w:val="Hyperlink"/>
    <w:rPr>
      <w:rFonts w:ascii="Calibri" w:eastAsia="Calibri" w:hAnsi="Calibri" w:cs="Times New Roman"/>
      <w:color w:val="0563C1"/>
      <w:u w:val="single"/>
    </w:rPr>
  </w:style>
  <w:style w:type="paragraph" w:customStyle="1" w:styleId="papertitle">
    <w:name w:val="paper title"/>
    <w:pPr>
      <w:spacing w:after="120"/>
      <w:ind w:left="2160"/>
      <w:jc w:val="center"/>
    </w:pPr>
    <w:rPr>
      <w:rFonts w:ascii="Times New Roman" w:eastAsia="MS Mincho" w:hAnsi="Times New Roman"/>
      <w:noProof/>
      <w:sz w:val="48"/>
      <w:szCs w:val="48"/>
      <w:lang w:val="en" w:eastAsia="en-US" w:bidi="en-US"/>
    </w:rPr>
  </w:style>
  <w:style w:type="paragraph" w:customStyle="1" w:styleId="Author">
    <w:name w:val="Author"/>
    <w:pPr>
      <w:spacing w:before="360" w:after="40"/>
      <w:ind w:left="2160"/>
      <w:jc w:val="center"/>
    </w:pPr>
    <w:rPr>
      <w:rFonts w:ascii="Times New Roman" w:eastAsia="SimSun" w:hAnsi="Times New Roman"/>
      <w:noProof/>
      <w:lang w:val="en" w:eastAsia="en-US" w:bidi="en-US"/>
    </w:rPr>
  </w:style>
  <w:style w:type="paragraph" w:customStyle="1" w:styleId="Abstract">
    <w:name w:val="Abstract"/>
    <w:pPr>
      <w:spacing w:after="200"/>
      <w:ind w:left="2160"/>
      <w:jc w:val="both"/>
    </w:pPr>
    <w:rPr>
      <w:rFonts w:ascii="Times New Roman" w:eastAsia="SimSun" w:hAnsi="Times New Roman"/>
      <w:b/>
      <w:bCs/>
      <w:sz w:val="18"/>
      <w:szCs w:val="18"/>
      <w:lang w:val="en" w:eastAsia="en-US" w:bidi="en-US"/>
    </w:rPr>
  </w:style>
  <w:style w:type="paragraph" w:styleId="ListParagraph">
    <w:name w:val="List Paragraph"/>
    <w:basedOn w:val="Normal"/>
    <w:uiPriority w:val="34"/>
    <w:qFormat/>
    <w:pPr>
      <w:ind w:left="720"/>
      <w:contextualSpacing/>
    </w:pPr>
  </w:style>
  <w:style w:type="paragraph" w:customStyle="1" w:styleId="MainText">
    <w:name w:val="Main Text"/>
    <w:basedOn w:val="Normal"/>
    <w:pPr>
      <w:spacing w:after="0" w:line="240" w:lineRule="auto"/>
      <w:ind w:firstLine="284"/>
      <w:jc w:val="both"/>
    </w:pPr>
    <w:rPr>
      <w:rFonts w:ascii="Times New Roman" w:eastAsia="Times New Roman" w:hAnsi="Times New Roman"/>
      <w:sz w:val="20"/>
      <w:szCs w:val="24"/>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val="en" w:eastAsia="id-I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 words"/>
    <w:pPr>
      <w:spacing w:after="120"/>
      <w:ind w:left="2160" w:firstLine="288"/>
      <w:jc w:val="both"/>
    </w:pPr>
    <w:rPr>
      <w:rFonts w:ascii="Times New Roman" w:eastAsia="SimSun" w:hAnsi="Times New Roman"/>
      <w:b/>
      <w:bCs/>
      <w:i/>
      <w:iCs/>
      <w:noProof/>
      <w:sz w:val="18"/>
      <w:szCs w:val="18"/>
      <w:lang w:val="en" w:eastAsia="en-US" w:bidi="en-US"/>
    </w:rPr>
  </w:style>
  <w:style w:type="character" w:styleId="Strong">
    <w:name w:val="Strong"/>
    <w:qFormat/>
    <w:rPr>
      <w:rFonts w:ascii="Calibri" w:eastAsia="Calibri" w:hAnsi="Calibri" w:cs="Times New Roman"/>
      <w:b/>
      <w:bCs/>
    </w:rPr>
  </w:style>
  <w:style w:type="character" w:styleId="UnresolvedMention">
    <w:name w:val="Unresolved Mention"/>
    <w:rPr>
      <w:rFonts w:ascii="Calibri" w:eastAsia="Calibri" w:hAnsi="Calibri"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nuakit043@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AN\Documents\Custom%20Office%20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13</Pages>
  <Words>6011</Words>
  <Characters>34269</Characters>
  <Application>Microsoft Office Word</Application>
  <DocSecurity>0</DocSecurity>
  <Lines>285</Lines>
  <Paragraphs>80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Pengaruh Kepemimpinan transaksional terhadap Kinerja karyawan.</vt:lpstr>
      <vt:lpstr>        Pengaruh Kepemimpinan Transaksional terhadap Kinerja</vt:lpstr>
      <vt:lpstr>        Pengaruh Motivasi terhadap Kinerja</vt:lpstr>
      <vt:lpstr>        Pengaruh Kompetensi terhadap Kinerja</vt:lpstr>
    </vt:vector>
  </TitlesOfParts>
  <Company/>
  <LinksUpToDate>false</LinksUpToDate>
  <CharactersWithSpaces>40200</CharactersWithSpaces>
  <SharedDoc>false</SharedDoc>
  <HLinks>
    <vt:vector size="18" baseType="variant">
      <vt:variant>
        <vt:i4>1114224</vt:i4>
      </vt:variant>
      <vt:variant>
        <vt:i4>0</vt:i4>
      </vt:variant>
      <vt:variant>
        <vt:i4>0</vt:i4>
      </vt:variant>
      <vt:variant>
        <vt:i4>5</vt:i4>
      </vt:variant>
      <vt:variant>
        <vt:lpwstr>mailto:ranuakit043@gmail.com</vt:lpwstr>
      </vt:variant>
      <vt:variant>
        <vt:lpwstr/>
      </vt:variant>
      <vt:variant>
        <vt:i4>1179679</vt:i4>
      </vt:variant>
      <vt:variant>
        <vt:i4>9</vt:i4>
      </vt:variant>
      <vt:variant>
        <vt:i4>0</vt:i4>
      </vt:variant>
      <vt:variant>
        <vt:i4>5</vt:i4>
      </vt:variant>
      <vt:variant>
        <vt:lpwstr>https://jurnal.umt.ac.id/index.php/jceb/index</vt:lpwstr>
      </vt:variant>
      <vt:variant>
        <vt:lpwstr/>
      </vt:variant>
      <vt:variant>
        <vt:i4>1179679</vt:i4>
      </vt:variant>
      <vt:variant>
        <vt:i4>0</vt:i4>
      </vt:variant>
      <vt:variant>
        <vt:i4>0</vt:i4>
      </vt:variant>
      <vt:variant>
        <vt:i4>5</vt:i4>
      </vt:variant>
      <vt:variant>
        <vt:lpwstr>https://jurnal.umt.ac.id/index.php/jceb/index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FIAN</dc:creator>
  <cp:keywords/>
  <dc:description/>
  <cp:lastModifiedBy>Adilah Fauza</cp:lastModifiedBy>
  <cp:revision>2</cp:revision>
  <dcterms:created xsi:type="dcterms:W3CDTF">2025-08-07T18:41:00Z</dcterms:created>
  <dcterms:modified xsi:type="dcterms:W3CDTF">2025-08-07T18:41:00Z</dcterms:modified>
</cp:coreProperties>
</file>