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C5A" w:rsidRDefault="00032B53" w:rsidP="00F96C5A">
      <w:pPr>
        <w:pStyle w:val="E-JOURNALTitle"/>
        <w:ind w:firstLine="0"/>
        <w:contextualSpacing/>
        <w:rPr>
          <w:sz w:val="24"/>
          <w:szCs w:val="24"/>
          <w:lang w:val="en-US"/>
        </w:rPr>
      </w:pPr>
      <w:r>
        <w:rPr>
          <w:sz w:val="24"/>
          <w:szCs w:val="24"/>
          <w:lang w:val="en-US"/>
        </w:rPr>
        <w:t xml:space="preserve">PERBANDINGAN DALAM </w:t>
      </w:r>
      <w:r w:rsidR="00FE174D">
        <w:rPr>
          <w:sz w:val="24"/>
          <w:szCs w:val="24"/>
          <w:lang w:val="en-US"/>
        </w:rPr>
        <w:t xml:space="preserve">PEMILIHAN </w:t>
      </w:r>
      <w:r w:rsidR="00D2236C">
        <w:rPr>
          <w:sz w:val="24"/>
          <w:szCs w:val="24"/>
        </w:rPr>
        <w:t xml:space="preserve">PRINTER </w:t>
      </w:r>
      <w:r w:rsidR="00FE174D">
        <w:rPr>
          <w:sz w:val="24"/>
          <w:szCs w:val="24"/>
          <w:lang w:val="en-US"/>
        </w:rPr>
        <w:t xml:space="preserve">MENGGUNAKAN METODE WEIGHT PRODUK </w:t>
      </w:r>
      <w:r w:rsidR="00D52607" w:rsidRPr="00767435">
        <w:rPr>
          <w:sz w:val="24"/>
          <w:szCs w:val="24"/>
        </w:rPr>
        <w:t xml:space="preserve"> </w:t>
      </w:r>
    </w:p>
    <w:p w:rsidR="00FE174D" w:rsidRPr="00FE174D" w:rsidRDefault="00FE174D" w:rsidP="00F96C5A">
      <w:pPr>
        <w:pStyle w:val="E-JOURNALTitle"/>
        <w:ind w:firstLine="0"/>
        <w:contextualSpacing/>
        <w:rPr>
          <w:sz w:val="24"/>
          <w:szCs w:val="24"/>
          <w:lang w:val="en-US"/>
        </w:rPr>
      </w:pPr>
    </w:p>
    <w:p w:rsidR="00D52607" w:rsidRPr="00920960" w:rsidRDefault="00920960" w:rsidP="00F96C5A">
      <w:pPr>
        <w:pStyle w:val="E-JOURNALTitle"/>
        <w:ind w:firstLine="0"/>
        <w:contextualSpacing/>
        <w:rPr>
          <w:sz w:val="24"/>
          <w:szCs w:val="24"/>
          <w:lang w:val="en-US"/>
        </w:rPr>
      </w:pPr>
      <w:r>
        <w:rPr>
          <w:sz w:val="24"/>
          <w:szCs w:val="24"/>
          <w:lang w:val="en-US"/>
        </w:rPr>
        <w:t xml:space="preserve">COMPARISON IN THE SELECTION OF </w:t>
      </w:r>
      <w:r w:rsidR="00D2236C">
        <w:rPr>
          <w:sz w:val="24"/>
          <w:szCs w:val="24"/>
        </w:rPr>
        <w:t>PRINTER</w:t>
      </w:r>
      <w:r>
        <w:rPr>
          <w:sz w:val="24"/>
          <w:szCs w:val="24"/>
          <w:lang w:val="en-US"/>
        </w:rPr>
        <w:t xml:space="preserve"> USING THE PRODUCT WEIGHT METHODE</w:t>
      </w:r>
    </w:p>
    <w:p w:rsidR="00D52607" w:rsidRPr="00264122" w:rsidRDefault="00D52607" w:rsidP="00F96C5A">
      <w:pPr>
        <w:pStyle w:val="E-JOURNALTitleEnglish"/>
        <w:contextualSpacing/>
        <w:rPr>
          <w:i w:val="0"/>
        </w:rPr>
      </w:pPr>
    </w:p>
    <w:p w:rsidR="00D52607" w:rsidRPr="00686755" w:rsidRDefault="00D52607" w:rsidP="00F96C5A">
      <w:pPr>
        <w:contextualSpacing/>
        <w:rPr>
          <w:rFonts w:ascii="Times New Roman" w:hAnsi="Times New Roman"/>
          <w:sz w:val="24"/>
        </w:rPr>
      </w:pPr>
    </w:p>
    <w:p w:rsidR="00D52607" w:rsidRPr="00756D8B" w:rsidRDefault="00D2236C" w:rsidP="00F96C5A">
      <w:pPr>
        <w:pStyle w:val="E-JOURNALAuthor"/>
        <w:contextualSpacing/>
        <w:rPr>
          <w:lang w:val="en-US"/>
        </w:rPr>
      </w:pPr>
      <w:r>
        <w:t>Hapidzul Nurinadi</w:t>
      </w:r>
      <w:r w:rsidR="00D52607" w:rsidRPr="00767435">
        <w:rPr>
          <w:vertAlign w:val="superscript"/>
        </w:rPr>
        <w:t>1)</w:t>
      </w:r>
      <w:r w:rsidR="00756D8B">
        <w:t xml:space="preserve">, </w:t>
      </w:r>
      <w:r w:rsidR="00756D8B">
        <w:rPr>
          <w:lang w:val="en-US"/>
        </w:rPr>
        <w:t>Yulrio Brianorman</w:t>
      </w:r>
      <w:r w:rsidR="00D52607" w:rsidRPr="00767435">
        <w:rPr>
          <w:vertAlign w:val="superscript"/>
        </w:rPr>
        <w:t>2)</w:t>
      </w:r>
    </w:p>
    <w:p w:rsidR="00667C5A" w:rsidRDefault="00D52607" w:rsidP="00F96C5A">
      <w:pPr>
        <w:pStyle w:val="E-JOURNALAuthor"/>
        <w:contextualSpacing/>
        <w:rPr>
          <w:sz w:val="20"/>
          <w:szCs w:val="20"/>
          <w:lang w:val="en-US"/>
        </w:rPr>
      </w:pPr>
      <w:r w:rsidRPr="00767435">
        <w:rPr>
          <w:sz w:val="20"/>
          <w:szCs w:val="20"/>
          <w:vertAlign w:val="superscript"/>
        </w:rPr>
        <w:t>1</w:t>
      </w:r>
      <w:r w:rsidR="00667C5A">
        <w:rPr>
          <w:sz w:val="20"/>
          <w:szCs w:val="20"/>
          <w:vertAlign w:val="superscript"/>
          <w:lang w:val="en-US"/>
        </w:rPr>
        <w:t>,2</w:t>
      </w:r>
      <w:r w:rsidRPr="00767435">
        <w:rPr>
          <w:sz w:val="20"/>
          <w:szCs w:val="20"/>
          <w:vertAlign w:val="superscript"/>
        </w:rPr>
        <w:t xml:space="preserve">) </w:t>
      </w:r>
      <w:r w:rsidR="00032B53">
        <w:rPr>
          <w:sz w:val="20"/>
          <w:szCs w:val="20"/>
          <w:lang w:val="en-US"/>
        </w:rPr>
        <w:t>Informatika</w:t>
      </w:r>
      <w:r w:rsidR="00667C5A">
        <w:rPr>
          <w:sz w:val="20"/>
          <w:szCs w:val="20"/>
        </w:rPr>
        <w:t>,</w:t>
      </w:r>
      <w:r w:rsidR="00032B53">
        <w:rPr>
          <w:sz w:val="20"/>
          <w:szCs w:val="20"/>
          <w:lang w:val="en-US"/>
        </w:rPr>
        <w:t xml:space="preserve"> Teknik</w:t>
      </w:r>
      <w:r w:rsidR="00667C5A">
        <w:rPr>
          <w:sz w:val="20"/>
          <w:szCs w:val="20"/>
          <w:lang w:val="en-US"/>
        </w:rPr>
        <w:t xml:space="preserve"> dan</w:t>
      </w:r>
      <w:r w:rsidR="00032B53">
        <w:rPr>
          <w:sz w:val="20"/>
          <w:szCs w:val="20"/>
          <w:lang w:val="en-US"/>
        </w:rPr>
        <w:t xml:space="preserve"> Universitas Muhammadiyah Pontianak</w:t>
      </w:r>
      <w:r w:rsidR="00667C5A">
        <w:rPr>
          <w:sz w:val="20"/>
          <w:szCs w:val="20"/>
          <w:lang w:val="en-US"/>
        </w:rPr>
        <w:t>,</w:t>
      </w:r>
      <w:r w:rsidR="00032B53">
        <w:rPr>
          <w:sz w:val="20"/>
          <w:szCs w:val="20"/>
          <w:lang w:val="en-US"/>
        </w:rPr>
        <w:t xml:space="preserve"> </w:t>
      </w:r>
      <w:r w:rsidR="00667C5A">
        <w:rPr>
          <w:sz w:val="20"/>
          <w:szCs w:val="20"/>
          <w:lang w:val="en-US"/>
        </w:rPr>
        <w:t>JL.Ahmad Yani No.111, Bangka Belitung Laut, Kec. Pontianak Tenggara, Kota Pontianak, Kalimantan Barat,</w:t>
      </w:r>
      <w:r w:rsidR="00F96C5A">
        <w:rPr>
          <w:sz w:val="20"/>
          <w:szCs w:val="20"/>
        </w:rPr>
        <w:t xml:space="preserve"> </w:t>
      </w:r>
      <w:r w:rsidR="00667C5A">
        <w:rPr>
          <w:sz w:val="20"/>
          <w:szCs w:val="20"/>
          <w:lang w:val="en-US"/>
        </w:rPr>
        <w:t>78123.</w:t>
      </w:r>
    </w:p>
    <w:p w:rsidR="00D52607" w:rsidRDefault="00AC7031" w:rsidP="00F96C5A">
      <w:pPr>
        <w:pStyle w:val="E-JOURNALAuthor"/>
        <w:contextualSpacing/>
        <w:rPr>
          <w:sz w:val="20"/>
          <w:szCs w:val="20"/>
        </w:rPr>
      </w:pPr>
      <w:r>
        <w:rPr>
          <w:sz w:val="20"/>
          <w:szCs w:val="20"/>
          <w:lang w:val="en-US"/>
        </w:rPr>
        <w:t>192220086</w:t>
      </w:r>
      <w:r w:rsidR="00AC4488">
        <w:rPr>
          <w:sz w:val="20"/>
          <w:szCs w:val="20"/>
          <w:lang w:val="en-US"/>
        </w:rPr>
        <w:t>@unmuhpnk.ac.id</w:t>
      </w:r>
    </w:p>
    <w:p w:rsidR="00D52607" w:rsidRPr="00767435" w:rsidRDefault="00D52607" w:rsidP="00F96C5A">
      <w:pPr>
        <w:contextualSpacing/>
        <w:rPr>
          <w:rFonts w:ascii="Times New Roman" w:hAnsi="Times New Roman"/>
          <w:sz w:val="20"/>
          <w:szCs w:val="20"/>
        </w:rPr>
      </w:pPr>
    </w:p>
    <w:p w:rsidR="00D52607" w:rsidRPr="00767435" w:rsidRDefault="00D52607" w:rsidP="00F96C5A">
      <w:pPr>
        <w:contextualSpacing/>
        <w:jc w:val="center"/>
        <w:rPr>
          <w:rFonts w:ascii="Times New Roman" w:hAnsi="Times New Roman"/>
          <w:color w:val="FF0000"/>
          <w:sz w:val="20"/>
          <w:szCs w:val="20"/>
        </w:rPr>
      </w:pPr>
      <w:r>
        <w:rPr>
          <w:rFonts w:ascii="Times New Roman" w:hAnsi="Times New Roman"/>
          <w:color w:val="FF0000"/>
          <w:sz w:val="20"/>
          <w:szCs w:val="20"/>
        </w:rPr>
        <w:t xml:space="preserve"> </w:t>
      </w:r>
    </w:p>
    <w:p w:rsidR="00D52607" w:rsidRPr="00767435" w:rsidRDefault="00D43296" w:rsidP="00F96C5A">
      <w:pPr>
        <w:contextualSpacing/>
        <w:rPr>
          <w:rFonts w:ascii="Times New Roman" w:hAnsi="Times New Roman"/>
          <w:color w:val="FF0000"/>
          <w:sz w:val="20"/>
          <w:szCs w:val="20"/>
        </w:rPr>
      </w:pPr>
      <w:r>
        <w:rPr>
          <w:noProof/>
          <w:lang w:eastAsia="id-ID"/>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71120</wp:posOffset>
                </wp:positionV>
                <wp:extent cx="5406390" cy="35560"/>
                <wp:effectExtent l="0" t="0" r="22860" b="21590"/>
                <wp:wrapNone/>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6390" cy="35560"/>
                          <a:chOff x="1668" y="5655"/>
                          <a:chExt cx="8514" cy="56"/>
                        </a:xfrm>
                      </wpg:grpSpPr>
                      <wps:wsp>
                        <wps:cNvPr id="18" name="Straight Connector 2"/>
                        <wps:cNvCnPr>
                          <a:cxnSpLocks noChangeShapeType="1"/>
                        </wps:cNvCnPr>
                        <wps:spPr bwMode="auto">
                          <a:xfrm>
                            <a:off x="1668" y="5655"/>
                            <a:ext cx="8514" cy="0"/>
                          </a:xfrm>
                          <a:prstGeom prst="line">
                            <a:avLst/>
                          </a:prstGeom>
                          <a:noFill/>
                          <a:ln w="19050">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19" name="Straight Connector 3"/>
                        <wps:cNvCnPr>
                          <a:cxnSpLocks noChangeShapeType="1"/>
                        </wps:cNvCnPr>
                        <wps:spPr bwMode="auto">
                          <a:xfrm>
                            <a:off x="1683" y="5711"/>
                            <a:ext cx="8499" cy="0"/>
                          </a:xfrm>
                          <a:prstGeom prst="line">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C6EA7F" id="Group 12" o:spid="_x0000_s1026" style="position:absolute;margin-left:0;margin-top:5.6pt;width:425.7pt;height:2.8pt;z-index:251661312" coordorigin="1668,5655" coordsize="851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eU9wIAAOwIAAAOAAAAZHJzL2Uyb0RvYy54bWzsVl1v2yAUfZ+0/4D8ntpObNexmlRTPvrS&#10;rZXa/QCKsY2GwQISJ5r233cBO/3YtE2dNu1hfXCBC5dzzz33kovLQ8vRnirNpFgE8VkUICqILJmo&#10;F8HH++0kD5A2WJSYS0EXwZHq4HL59s1F3xV0KhvJS6oQOBG66LtF0BjTFWGoSUNbrM9kRwUYK6la&#10;bGCq6rBUuAfvLQ+nUZSFvVRlpyShWsPq2huDpfNfVZSYm6rS1CC+CACbcV/lvg/2Gy4vcFEr3DWM&#10;DDDwK1C0mAm49ORqjQ1GO8W+cdUyoqSWlTkjsg1lVTFCXQwQTRy9iOZKyV3nYqmLvu5ONAG1L3h6&#10;tVvyYX+rECshd+cBEriFHLlrUTy15PRdXcCeK9XddbfKRwjDa0k+aTCHL+12XvvN6KF/L0vwh3dG&#10;OnIOlWqtCwgbHVwOjqcc0INBBBbTJMpmc0gVAdssTbMhR6SBRNpTcZaBpsCYZmnq80eazXA6T+PE&#10;H00zawtx4S91QAdgNipQm34kVP8eoXcN7qjLk7ZkjYQCTE/onVGY1Y1BKykESFIqNJDr9q+EZ5Yc&#10;xMAsEnLVYFFT5/n+2AGLsYvHIocr/BE70ZCWnzL9Hc5Gvh8Zc0SfCMNFp7S5orJFdrAIOBM2Rlzg&#10;/bU2nttxi10Wcss4h3VccIF6ADyP0sid0JKz0lqtUR/1iiu0x1CRUMil7O8BS4A41gYMIAj35w7y&#10;XQsS8ntjv+wv2LVWDc7HCNv7dSl/dl/LDHQYztpFkD9x0VBcbkTp3BnMuB9D+FxYlAAJohxGvpI/&#10;z6P5Jt/kySSZZptJEq3Xk3fbVTLJtvF5up6tV6t1/MXijpOiYWVJhY157Cpx8msiG/qb7wenvnJi&#10;N3zu3cULYMf/DjSI3QvDK/1BlsdbZTM26P5vFcD8BwUws3J+pmZc/MkCyGe+aZzHrpBchl3DyZM5&#10;4LTdZlTS2KZGdb+2AObpNP2v/39S/+45gCfVlc3w/Ns3++nc1cvjj5TlVwAAAP//AwBQSwMEFAAG&#10;AAgAAAAhAOme85vdAAAABgEAAA8AAABkcnMvZG93bnJldi54bWxMj8FqwzAQRO+F/oPYQG+NrLQJ&#10;xrEcQmh7CoUmhdKbYm1sE2tlLMV2/r7bU3ucmWXmbb6ZXCsG7EPjSYOaJyCQSm8bqjR8Hl8fUxAh&#10;GrKm9YQabhhgU9zf5SazfqQPHA6xElxCITMa6hi7TMpQ1uhMmPsOibOz752JLPtK2t6MXO5auUiS&#10;lXSmIV6oTYe7GsvL4eo0vI1m3D6pl2F/Oe9u38fl+9deodYPs2m7BhFxin/H8IvP6FAw08lfyQbR&#10;auBHIrtqAYLTdKmeQZzYWKUgi1z+xy9+AAAA//8DAFBLAQItABQABgAIAAAAIQC2gziS/gAAAOEB&#10;AAATAAAAAAAAAAAAAAAAAAAAAABbQ29udGVudF9UeXBlc10ueG1sUEsBAi0AFAAGAAgAAAAhADj9&#10;If/WAAAAlAEAAAsAAAAAAAAAAAAAAAAALwEAAF9yZWxzLy5yZWxzUEsBAi0AFAAGAAgAAAAhAGcQ&#10;p5T3AgAA7AgAAA4AAAAAAAAAAAAAAAAALgIAAGRycy9lMm9Eb2MueG1sUEsBAi0AFAAGAAgAAAAh&#10;AOme85vdAAAABgEAAA8AAAAAAAAAAAAAAAAAUQUAAGRycy9kb3ducmV2LnhtbFBLBQYAAAAABAAE&#10;APMAAABbBgAAAAA=&#10;">
                <v:line id="Straight Connector 2" o:spid="_x0000_s1027" style="position:absolute;visibility:visible;mso-wrap-style:square" from="1668,5655" to="10182,5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K9w8YAAADbAAAADwAAAGRycy9kb3ducmV2LnhtbESPT2vCQBDF74V+h2WE3upGkVKjq7RC&#10;qQeF+gextyE7TUKzs3F3a9Jv7xwKvc3w3rz3m/myd426Uoi1ZwOjYQaKuPC25tLA8fD2+AwqJmSL&#10;jWcy8EsRlov7uznm1ne8o+s+lUpCOOZooEqpzbWORUUO49C3xKJ9+eAwyRpKbQN2Eu4aPc6yJ+2w&#10;ZmmosKVVRcX3/scZoPF0cn79nJSdD5fT5n3jP8J2bczDoH+ZgUrUp3/z3/XaCr7Ayi8ygF7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0ivcPGAAAA2wAAAA8AAAAAAAAA&#10;AAAAAAAAoQIAAGRycy9kb3ducmV2LnhtbFBLBQYAAAAABAAEAPkAAACUAwAAAAA=&#10;" strokeweight="1.5pt">
                  <v:stroke joinstyle="miter"/>
                </v:line>
                <v:line id="Straight Connector 3" o:spid="_x0000_s1028" style="position:absolute;visibility:visible;mso-wrap-style:square" from="1683,5711" to="10182,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755cMAAADbAAAADwAAAGRycy9kb3ducmV2LnhtbERPS2vCQBC+C/0PyxS86aZKRaOrpD6o&#10;Bwu+Dh7H7JgEs7Mhu2r677sFwdt8fM+ZzBpTijvVrrCs4KMbgSBOrS44U3A8rDpDEM4jaywtk4Jf&#10;cjCbvrUmGGv74B3d9z4TIYRdjApy76tYSpfmZNB1bUUcuIutDfoA60zqGh8h3JSyF0UDabDg0JBj&#10;RfOc0uv+ZhQsmvXX5njZLH8+d9vDaXD+Tq5JX6n2e5OMQXhq/Ev8dK91mD+C/1/CAXL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e+eXDAAAA2wAAAA8AAAAAAAAAAAAA&#10;AAAAoQIAAGRycy9kb3ducmV2LnhtbFBLBQYAAAAABAAEAPkAAACRAwAAAAA=&#10;">
                  <v:stroke joinstyle="miter"/>
                </v:line>
              </v:group>
            </w:pict>
          </mc:Fallback>
        </mc:AlternateContent>
      </w:r>
    </w:p>
    <w:p w:rsidR="001C7B4A" w:rsidRDefault="001C7B4A" w:rsidP="00F96C5A">
      <w:pPr>
        <w:pStyle w:val="E-JOURNALAbstrakTitle"/>
        <w:spacing w:before="0" w:after="0"/>
        <w:contextualSpacing/>
        <w:rPr>
          <w:sz w:val="20"/>
          <w:szCs w:val="20"/>
        </w:rPr>
      </w:pPr>
    </w:p>
    <w:p w:rsidR="00D52607" w:rsidRPr="00767435" w:rsidRDefault="00D52607" w:rsidP="00F96C5A">
      <w:pPr>
        <w:pStyle w:val="E-JOURNALAbstrakTitle"/>
        <w:spacing w:before="0" w:after="0"/>
        <w:contextualSpacing/>
        <w:rPr>
          <w:sz w:val="20"/>
          <w:szCs w:val="20"/>
        </w:rPr>
      </w:pPr>
      <w:r w:rsidRPr="00767435">
        <w:rPr>
          <w:sz w:val="20"/>
          <w:szCs w:val="20"/>
        </w:rPr>
        <w:t>Abstrak</w:t>
      </w:r>
    </w:p>
    <w:p w:rsidR="00907893" w:rsidRPr="00B61BDD" w:rsidRDefault="00907893" w:rsidP="00BC4FC3">
      <w:pPr>
        <w:pStyle w:val="E-JOURNALAbstractBody"/>
        <w:ind w:firstLine="0"/>
        <w:contextualSpacing/>
        <w:rPr>
          <w:sz w:val="20"/>
          <w:szCs w:val="20"/>
        </w:rPr>
      </w:pPr>
      <w:r w:rsidRPr="00467C5B">
        <w:rPr>
          <w:sz w:val="20"/>
          <w:szCs w:val="20"/>
        </w:rPr>
        <w:t xml:space="preserve">Abstrak </w:t>
      </w:r>
      <w:r w:rsidR="00920960">
        <w:rPr>
          <w:sz w:val="20"/>
          <w:szCs w:val="20"/>
        </w:rPr>
        <w:t>–</w:t>
      </w:r>
      <w:r w:rsidRPr="00467C5B">
        <w:rPr>
          <w:sz w:val="20"/>
          <w:szCs w:val="20"/>
        </w:rPr>
        <w:t xml:space="preserve"> </w:t>
      </w:r>
      <w:r w:rsidR="0008633E">
        <w:rPr>
          <w:sz w:val="20"/>
          <w:szCs w:val="20"/>
        </w:rPr>
        <w:t>P</w:t>
      </w:r>
      <w:r w:rsidR="00920960">
        <w:rPr>
          <w:sz w:val="20"/>
          <w:szCs w:val="20"/>
          <w:lang w:val="en-US"/>
        </w:rPr>
        <w:t>engambilan sist</w:t>
      </w:r>
      <w:r w:rsidR="00577D1C">
        <w:rPr>
          <w:sz w:val="20"/>
          <w:szCs w:val="20"/>
          <w:lang w:val="en-US"/>
        </w:rPr>
        <w:t>em pendukung keputusan pertimbangan</w:t>
      </w:r>
      <w:r w:rsidR="00920960">
        <w:rPr>
          <w:sz w:val="20"/>
          <w:szCs w:val="20"/>
          <w:lang w:val="en-US"/>
        </w:rPr>
        <w:t xml:space="preserve"> pada suatu produk </w:t>
      </w:r>
      <w:r w:rsidR="0008633E" w:rsidRPr="00CB7DF2">
        <w:rPr>
          <w:sz w:val="20"/>
          <w:szCs w:val="20"/>
        </w:rPr>
        <w:t>Printer</w:t>
      </w:r>
      <w:r w:rsidR="0008633E" w:rsidRPr="004758E3">
        <w:rPr>
          <w:sz w:val="20"/>
          <w:szCs w:val="20"/>
          <w:lang w:val="en-US"/>
        </w:rPr>
        <w:t xml:space="preserve"> </w:t>
      </w:r>
      <w:r w:rsidR="0008633E">
        <w:rPr>
          <w:sz w:val="20"/>
          <w:szCs w:val="20"/>
          <w:lang w:val="en-US"/>
        </w:rPr>
        <w:t>merupakan hal yang</w:t>
      </w:r>
      <w:r w:rsidR="00920960">
        <w:rPr>
          <w:sz w:val="20"/>
          <w:szCs w:val="20"/>
          <w:lang w:val="en-US"/>
        </w:rPr>
        <w:t xml:space="preserve"> penting </w:t>
      </w:r>
      <w:r w:rsidR="00B61BDD">
        <w:rPr>
          <w:sz w:val="20"/>
          <w:szCs w:val="20"/>
          <w:lang w:val="en-US"/>
        </w:rPr>
        <w:t>pada tahap menggunakan nilai</w:t>
      </w:r>
      <w:r w:rsidR="00577D1C">
        <w:rPr>
          <w:sz w:val="20"/>
          <w:szCs w:val="20"/>
          <w:lang w:val="en-US"/>
        </w:rPr>
        <w:t xml:space="preserve"> spesifikasi yang ada pada </w:t>
      </w:r>
      <w:r w:rsidR="00B61BDD">
        <w:rPr>
          <w:i/>
          <w:sz w:val="20"/>
          <w:szCs w:val="20"/>
        </w:rPr>
        <w:t>Printer</w:t>
      </w:r>
      <w:r w:rsidR="00577D1C">
        <w:rPr>
          <w:sz w:val="20"/>
          <w:szCs w:val="20"/>
          <w:lang w:val="en-US"/>
        </w:rPr>
        <w:t xml:space="preserve"> itu sendiri</w:t>
      </w:r>
      <w:r w:rsidR="00B61BDD">
        <w:rPr>
          <w:sz w:val="20"/>
          <w:szCs w:val="20"/>
        </w:rPr>
        <w:t>, ketidaktahuan kelebihan dan kekurangan pada jenis type printer merupakan bisa membuat kerugian pada pengguna karena ada banyak nya pilihan type jenis printer yang dijual dipasaran atau toko online. T</w:t>
      </w:r>
      <w:r w:rsidR="00577D1C">
        <w:rPr>
          <w:sz w:val="20"/>
          <w:szCs w:val="20"/>
          <w:lang w:val="en-US"/>
        </w:rPr>
        <w:t>etapi</w:t>
      </w:r>
      <w:r w:rsidR="00B61BDD">
        <w:rPr>
          <w:sz w:val="20"/>
          <w:szCs w:val="20"/>
        </w:rPr>
        <w:t xml:space="preserve"> ada cara untuk mengatasi masalah tersebut yaitu menggunakan</w:t>
      </w:r>
      <w:r w:rsidR="00B61BDD">
        <w:rPr>
          <w:sz w:val="20"/>
          <w:szCs w:val="20"/>
          <w:lang w:val="en-US"/>
        </w:rPr>
        <w:t xml:space="preserve"> </w:t>
      </w:r>
      <w:r w:rsidR="00577D1C" w:rsidRPr="00CB7DF2">
        <w:rPr>
          <w:sz w:val="20"/>
          <w:szCs w:val="20"/>
          <w:lang w:val="en-US"/>
        </w:rPr>
        <w:t xml:space="preserve">sistem </w:t>
      </w:r>
      <w:r w:rsidR="00EC2121" w:rsidRPr="00CB7DF2">
        <w:rPr>
          <w:sz w:val="20"/>
          <w:szCs w:val="20"/>
          <w:lang w:val="en-US"/>
        </w:rPr>
        <w:t>pendukung</w:t>
      </w:r>
      <w:r w:rsidR="00577D1C" w:rsidRPr="00CB7DF2">
        <w:rPr>
          <w:sz w:val="20"/>
          <w:szCs w:val="20"/>
          <w:lang w:val="en-US"/>
        </w:rPr>
        <w:t xml:space="preserve"> keputusan </w:t>
      </w:r>
      <w:r w:rsidR="00B61BDD">
        <w:rPr>
          <w:sz w:val="20"/>
          <w:szCs w:val="20"/>
        </w:rPr>
        <w:t xml:space="preserve">agar dapat memlih barang yang tepat dan sesuai kebutuhan pengguna yang diperlukan nanti nya, </w:t>
      </w:r>
      <w:r w:rsidR="00577D1C">
        <w:rPr>
          <w:sz w:val="20"/>
          <w:szCs w:val="20"/>
          <w:lang w:val="en-US"/>
        </w:rPr>
        <w:t xml:space="preserve">perlu di lakukan </w:t>
      </w:r>
      <w:r w:rsidR="00E3081E">
        <w:rPr>
          <w:sz w:val="20"/>
          <w:szCs w:val="20"/>
          <w:lang w:val="en-US"/>
        </w:rPr>
        <w:t xml:space="preserve">untuk mengurangi kesalahan </w:t>
      </w:r>
      <w:r w:rsidR="0085050E">
        <w:rPr>
          <w:sz w:val="20"/>
          <w:szCs w:val="20"/>
          <w:lang w:val="en-US"/>
        </w:rPr>
        <w:t xml:space="preserve">dalam memberikan penilaian terhadap </w:t>
      </w:r>
      <w:r w:rsidR="00B61BDD">
        <w:rPr>
          <w:i/>
          <w:sz w:val="20"/>
          <w:szCs w:val="20"/>
        </w:rPr>
        <w:t>P</w:t>
      </w:r>
      <w:r w:rsidR="00B61BDD">
        <w:rPr>
          <w:i/>
          <w:sz w:val="20"/>
          <w:szCs w:val="20"/>
          <w:lang w:val="en-US"/>
        </w:rPr>
        <w:t xml:space="preserve">rinter </w:t>
      </w:r>
      <w:r w:rsidR="0085050E">
        <w:rPr>
          <w:sz w:val="20"/>
          <w:szCs w:val="20"/>
          <w:lang w:val="en-US"/>
        </w:rPr>
        <w:t>tidak hanya pada spesifikasi tetapi dari harganya juga.</w:t>
      </w:r>
      <w:r w:rsidR="00C34EC0">
        <w:rPr>
          <w:sz w:val="20"/>
          <w:szCs w:val="20"/>
          <w:lang w:val="en-US"/>
        </w:rPr>
        <w:t xml:space="preserve"> </w:t>
      </w:r>
      <w:r w:rsidR="00B61BDD">
        <w:rPr>
          <w:sz w:val="20"/>
          <w:szCs w:val="20"/>
        </w:rPr>
        <w:t xml:space="preserve">Metode </w:t>
      </w:r>
      <w:r w:rsidR="00C34EC0" w:rsidRPr="00CB7DF2">
        <w:rPr>
          <w:i/>
          <w:sz w:val="20"/>
          <w:szCs w:val="20"/>
          <w:lang w:val="en-US"/>
        </w:rPr>
        <w:t>W</w:t>
      </w:r>
      <w:r w:rsidR="00DF20CC" w:rsidRPr="00CB7DF2">
        <w:rPr>
          <w:i/>
          <w:sz w:val="20"/>
          <w:szCs w:val="20"/>
          <w:lang w:val="en-US"/>
        </w:rPr>
        <w:t>eight</w:t>
      </w:r>
      <w:r w:rsidR="00EC2121" w:rsidRPr="00CB7DF2">
        <w:rPr>
          <w:i/>
          <w:sz w:val="20"/>
          <w:szCs w:val="20"/>
          <w:lang w:val="en-US"/>
        </w:rPr>
        <w:t xml:space="preserve"> P</w:t>
      </w:r>
      <w:r w:rsidR="00DF20CC" w:rsidRPr="00CB7DF2">
        <w:rPr>
          <w:i/>
          <w:sz w:val="20"/>
          <w:szCs w:val="20"/>
          <w:lang w:val="en-US"/>
        </w:rPr>
        <w:t xml:space="preserve">roduk </w:t>
      </w:r>
      <w:r w:rsidR="00DF20CC">
        <w:rPr>
          <w:sz w:val="20"/>
          <w:szCs w:val="20"/>
          <w:lang w:val="en-US"/>
        </w:rPr>
        <w:t>adalah metode</w:t>
      </w:r>
      <w:r w:rsidR="00BC4FC3">
        <w:rPr>
          <w:sz w:val="20"/>
          <w:szCs w:val="20"/>
          <w:lang w:val="en-US"/>
        </w:rPr>
        <w:t xml:space="preserve"> </w:t>
      </w:r>
      <w:r w:rsidR="00BC4FC3" w:rsidRPr="00BC4FC3">
        <w:rPr>
          <w:sz w:val="20"/>
          <w:szCs w:val="18"/>
          <w:shd w:val="clear" w:color="auto" w:fill="FFFFFF"/>
        </w:rPr>
        <w:t>perkalian untuk menghubungk</w:t>
      </w:r>
      <w:r w:rsidR="00C34EC0">
        <w:rPr>
          <w:sz w:val="20"/>
          <w:szCs w:val="18"/>
          <w:shd w:val="clear" w:color="auto" w:fill="FFFFFF"/>
        </w:rPr>
        <w:t>an rating atribut, dimana</w:t>
      </w:r>
      <w:r w:rsidR="00EC2121">
        <w:rPr>
          <w:sz w:val="20"/>
          <w:szCs w:val="18"/>
          <w:shd w:val="clear" w:color="auto" w:fill="FFFFFF"/>
          <w:lang w:val="en-US"/>
        </w:rPr>
        <w:t xml:space="preserve"> </w:t>
      </w:r>
      <w:r w:rsidR="00BC4FC3" w:rsidRPr="00BC4FC3">
        <w:rPr>
          <w:sz w:val="20"/>
          <w:szCs w:val="18"/>
          <w:shd w:val="clear" w:color="auto" w:fill="FFFFFF"/>
        </w:rPr>
        <w:t>setiap</w:t>
      </w:r>
      <w:r w:rsidR="00C34EC0">
        <w:rPr>
          <w:sz w:val="20"/>
          <w:szCs w:val="18"/>
          <w:lang w:val="en-US"/>
        </w:rPr>
        <w:t xml:space="preserve"> </w:t>
      </w:r>
      <w:r w:rsidR="00BC4FC3" w:rsidRPr="00BC4FC3">
        <w:rPr>
          <w:sz w:val="20"/>
          <w:szCs w:val="18"/>
          <w:shd w:val="clear" w:color="auto" w:fill="FFFFFF"/>
        </w:rPr>
        <w:t>atribut harus dipangk</w:t>
      </w:r>
      <w:r w:rsidR="00615CC0">
        <w:rPr>
          <w:sz w:val="20"/>
          <w:szCs w:val="18"/>
          <w:shd w:val="clear" w:color="auto" w:fill="FFFFFF"/>
        </w:rPr>
        <w:t>atkan dulu dengan bobot atribut</w:t>
      </w:r>
      <w:r w:rsidR="00615CC0">
        <w:rPr>
          <w:sz w:val="20"/>
          <w:szCs w:val="18"/>
          <w:shd w:val="clear" w:color="auto" w:fill="FFFFFF"/>
          <w:lang w:val="en-US"/>
        </w:rPr>
        <w:t>,</w:t>
      </w:r>
      <w:r w:rsidR="00EC2121" w:rsidRPr="00EC2121">
        <w:rPr>
          <w:i/>
          <w:sz w:val="20"/>
          <w:szCs w:val="18"/>
          <w:shd w:val="clear" w:color="auto" w:fill="FFFFFF"/>
          <w:lang w:val="en-US"/>
        </w:rPr>
        <w:t>Weight Produk</w:t>
      </w:r>
      <w:r w:rsidR="00615CC0">
        <w:rPr>
          <w:sz w:val="20"/>
          <w:szCs w:val="18"/>
          <w:shd w:val="clear" w:color="auto" w:fill="FFFFFF"/>
          <w:lang w:val="en-US"/>
        </w:rPr>
        <w:t xml:space="preserve"> </w:t>
      </w:r>
      <w:r w:rsidR="00BC4FC3" w:rsidRPr="00BC4FC3">
        <w:rPr>
          <w:sz w:val="20"/>
          <w:szCs w:val="30"/>
          <w:shd w:val="clear" w:color="auto" w:fill="FFFFFF"/>
        </w:rPr>
        <w:t>sering</w:t>
      </w:r>
      <w:r w:rsidR="00BC4FC3">
        <w:rPr>
          <w:sz w:val="20"/>
          <w:szCs w:val="30"/>
          <w:shd w:val="clear" w:color="auto" w:fill="FFFFFF"/>
        </w:rPr>
        <w:t xml:space="preserve"> digunakan untuk membantu dalam</w:t>
      </w:r>
      <w:r w:rsidR="00BC4FC3">
        <w:rPr>
          <w:sz w:val="20"/>
          <w:szCs w:val="30"/>
          <w:shd w:val="clear" w:color="auto" w:fill="FFFFFF"/>
          <w:lang w:val="en-US"/>
        </w:rPr>
        <w:t xml:space="preserve"> </w:t>
      </w:r>
      <w:r w:rsidR="00B61BDD">
        <w:rPr>
          <w:sz w:val="20"/>
          <w:szCs w:val="30"/>
          <w:shd w:val="clear" w:color="auto" w:fill="FFFFFF"/>
        </w:rPr>
        <w:t xml:space="preserve">menentukan </w:t>
      </w:r>
      <w:r w:rsidR="00BC4FC3" w:rsidRPr="00BC4FC3">
        <w:rPr>
          <w:sz w:val="20"/>
          <w:szCs w:val="30"/>
          <w:shd w:val="clear" w:color="auto" w:fill="FFFFFF"/>
        </w:rPr>
        <w:t>keputusan</w:t>
      </w:r>
      <w:r w:rsidR="00615CC0">
        <w:rPr>
          <w:sz w:val="20"/>
          <w:szCs w:val="30"/>
          <w:shd w:val="clear" w:color="auto" w:fill="FFFFFF"/>
          <w:lang w:val="en-US"/>
        </w:rPr>
        <w:t xml:space="preserve"> </w:t>
      </w:r>
      <w:r w:rsidR="00B61BDD">
        <w:rPr>
          <w:sz w:val="20"/>
          <w:szCs w:val="30"/>
          <w:shd w:val="clear" w:color="auto" w:fill="FFFFFF"/>
        </w:rPr>
        <w:t xml:space="preserve">pembelian </w:t>
      </w:r>
      <w:r w:rsidR="00615CC0">
        <w:rPr>
          <w:sz w:val="20"/>
          <w:szCs w:val="30"/>
          <w:shd w:val="clear" w:color="auto" w:fill="FFFFFF"/>
          <w:lang w:val="en-US"/>
        </w:rPr>
        <w:t>sebuah produk</w:t>
      </w:r>
      <w:r w:rsidR="00BC4FC3" w:rsidRPr="00BC4FC3">
        <w:rPr>
          <w:sz w:val="20"/>
          <w:szCs w:val="18"/>
          <w:shd w:val="clear" w:color="auto" w:fill="FFFFFF"/>
        </w:rPr>
        <w:t>.</w:t>
      </w:r>
      <w:r w:rsidR="00BC4FC3">
        <w:rPr>
          <w:sz w:val="20"/>
          <w:szCs w:val="18"/>
          <w:shd w:val="clear" w:color="auto" w:fill="FFFFFF"/>
          <w:lang w:val="en-US"/>
        </w:rPr>
        <w:t xml:space="preserve"> Metode </w:t>
      </w:r>
      <w:r w:rsidR="00BC4FC3" w:rsidRPr="00CB7DF2">
        <w:rPr>
          <w:i/>
          <w:sz w:val="20"/>
          <w:szCs w:val="18"/>
          <w:shd w:val="clear" w:color="auto" w:fill="FFFFFF"/>
          <w:lang w:val="en-US"/>
        </w:rPr>
        <w:t xml:space="preserve">weight produk </w:t>
      </w:r>
      <w:r w:rsidR="00BC4FC3">
        <w:rPr>
          <w:sz w:val="20"/>
          <w:szCs w:val="18"/>
          <w:shd w:val="clear" w:color="auto" w:fill="FFFFFF"/>
          <w:lang w:val="en-US"/>
        </w:rPr>
        <w:t xml:space="preserve">di pilih karena cocok dalam pengambilan keputusan </w:t>
      </w:r>
      <w:r w:rsidR="00615CC0">
        <w:rPr>
          <w:sz w:val="20"/>
          <w:szCs w:val="18"/>
          <w:shd w:val="clear" w:color="auto" w:fill="FFFFFF"/>
          <w:lang w:val="en-US"/>
        </w:rPr>
        <w:t>sebuah</w:t>
      </w:r>
      <w:r w:rsidR="00BC4FC3">
        <w:rPr>
          <w:sz w:val="20"/>
          <w:szCs w:val="18"/>
          <w:shd w:val="clear" w:color="auto" w:fill="FFFFFF"/>
          <w:lang w:val="en-US"/>
        </w:rPr>
        <w:t xml:space="preserve"> perba</w:t>
      </w:r>
      <w:r w:rsidR="00B61BDD">
        <w:rPr>
          <w:sz w:val="20"/>
          <w:szCs w:val="18"/>
          <w:shd w:val="clear" w:color="auto" w:fill="FFFFFF"/>
          <w:lang w:val="en-US"/>
        </w:rPr>
        <w:t xml:space="preserve">ndingan dalam memilih </w:t>
      </w:r>
      <w:r w:rsidR="00CB7DF2">
        <w:rPr>
          <w:sz w:val="20"/>
          <w:szCs w:val="18"/>
          <w:shd w:val="clear" w:color="auto" w:fill="FFFFFF"/>
        </w:rPr>
        <w:t>p</w:t>
      </w:r>
      <w:r w:rsidR="00B61BDD" w:rsidRPr="00CB7DF2">
        <w:rPr>
          <w:sz w:val="20"/>
          <w:szCs w:val="18"/>
          <w:shd w:val="clear" w:color="auto" w:fill="FFFFFF"/>
        </w:rPr>
        <w:t>rinter</w:t>
      </w:r>
      <w:r w:rsidR="00BC4FC3">
        <w:rPr>
          <w:sz w:val="20"/>
          <w:szCs w:val="18"/>
          <w:shd w:val="clear" w:color="auto" w:fill="FFFFFF"/>
          <w:lang w:val="en-US"/>
        </w:rPr>
        <w:t xml:space="preserve"> berdasarkan kriteria yang di dapat dari spesifikasi </w:t>
      </w:r>
      <w:r w:rsidR="00AB649D">
        <w:rPr>
          <w:sz w:val="20"/>
          <w:szCs w:val="18"/>
          <w:shd w:val="clear" w:color="auto" w:fill="FFFFFF"/>
          <w:lang w:val="en-US"/>
        </w:rPr>
        <w:t xml:space="preserve">dan harga </w:t>
      </w:r>
      <w:r w:rsidR="00CB7DF2">
        <w:rPr>
          <w:sz w:val="20"/>
          <w:szCs w:val="18"/>
          <w:shd w:val="clear" w:color="auto" w:fill="FFFFFF"/>
        </w:rPr>
        <w:t>p</w:t>
      </w:r>
      <w:r w:rsidR="00B61BDD" w:rsidRPr="004758E3">
        <w:rPr>
          <w:sz w:val="20"/>
          <w:szCs w:val="18"/>
          <w:shd w:val="clear" w:color="auto" w:fill="FFFFFF"/>
        </w:rPr>
        <w:t>rinter</w:t>
      </w:r>
      <w:r w:rsidR="00AB649D">
        <w:rPr>
          <w:sz w:val="20"/>
          <w:szCs w:val="18"/>
          <w:shd w:val="clear" w:color="auto" w:fill="FFFFFF"/>
          <w:lang w:val="en-US"/>
        </w:rPr>
        <w:t>. Metodologi yang di gunakan hanya tahapan dari penilaian kriteria yan</w:t>
      </w:r>
      <w:r w:rsidR="00B61BDD">
        <w:rPr>
          <w:sz w:val="20"/>
          <w:szCs w:val="18"/>
          <w:shd w:val="clear" w:color="auto" w:fill="FFFFFF"/>
          <w:lang w:val="en-US"/>
        </w:rPr>
        <w:t xml:space="preserve">g terdiri dari </w:t>
      </w:r>
      <w:proofErr w:type="gramStart"/>
      <w:r w:rsidR="00B61BDD">
        <w:rPr>
          <w:sz w:val="20"/>
          <w:szCs w:val="18"/>
          <w:shd w:val="clear" w:color="auto" w:fill="FFFFFF"/>
          <w:lang w:val="en-US"/>
        </w:rPr>
        <w:t>harga ,</w:t>
      </w:r>
      <w:proofErr w:type="gramEnd"/>
      <w:r w:rsidR="00B61BDD">
        <w:rPr>
          <w:sz w:val="20"/>
          <w:szCs w:val="18"/>
          <w:shd w:val="clear" w:color="auto" w:fill="FFFFFF"/>
          <w:lang w:val="en-US"/>
        </w:rPr>
        <w:t xml:space="preserve"> kecepatan </w:t>
      </w:r>
      <w:r w:rsidR="00CB7DF2">
        <w:rPr>
          <w:sz w:val="20"/>
          <w:szCs w:val="18"/>
          <w:shd w:val="clear" w:color="auto" w:fill="FFFFFF"/>
        </w:rPr>
        <w:t>p</w:t>
      </w:r>
      <w:r w:rsidR="00B61BDD">
        <w:rPr>
          <w:sz w:val="20"/>
          <w:szCs w:val="18"/>
          <w:shd w:val="clear" w:color="auto" w:fill="FFFFFF"/>
          <w:lang w:val="en-US"/>
        </w:rPr>
        <w:t xml:space="preserve">rint </w:t>
      </w:r>
      <w:r w:rsidR="00CB7DF2">
        <w:rPr>
          <w:sz w:val="20"/>
          <w:szCs w:val="18"/>
          <w:shd w:val="clear" w:color="auto" w:fill="FFFFFF"/>
        </w:rPr>
        <w:t>b</w:t>
      </w:r>
      <w:r w:rsidR="00B61BDD">
        <w:rPr>
          <w:sz w:val="20"/>
          <w:szCs w:val="18"/>
          <w:shd w:val="clear" w:color="auto" w:fill="FFFFFF"/>
          <w:lang w:val="en-US"/>
        </w:rPr>
        <w:t xml:space="preserve">erwarna , kecepatan print </w:t>
      </w:r>
      <w:r w:rsidR="00CB7DF2">
        <w:rPr>
          <w:sz w:val="20"/>
          <w:szCs w:val="18"/>
          <w:shd w:val="clear" w:color="auto" w:fill="FFFFFF"/>
        </w:rPr>
        <w:t>hitam p</w:t>
      </w:r>
      <w:r w:rsidR="00B61BDD">
        <w:rPr>
          <w:sz w:val="20"/>
          <w:szCs w:val="18"/>
          <w:shd w:val="clear" w:color="auto" w:fill="FFFFFF"/>
        </w:rPr>
        <w:t>utih</w:t>
      </w:r>
      <w:r w:rsidR="00B61BDD">
        <w:rPr>
          <w:sz w:val="20"/>
          <w:szCs w:val="18"/>
          <w:shd w:val="clear" w:color="auto" w:fill="FFFFFF"/>
          <w:lang w:val="en-US"/>
        </w:rPr>
        <w:t xml:space="preserve"> dan </w:t>
      </w:r>
      <w:r w:rsidR="00CB7DF2">
        <w:rPr>
          <w:sz w:val="20"/>
          <w:szCs w:val="18"/>
          <w:shd w:val="clear" w:color="auto" w:fill="FFFFFF"/>
        </w:rPr>
        <w:t>b</w:t>
      </w:r>
      <w:r w:rsidR="00B61BDD">
        <w:rPr>
          <w:sz w:val="20"/>
          <w:szCs w:val="18"/>
          <w:shd w:val="clear" w:color="auto" w:fill="FFFFFF"/>
        </w:rPr>
        <w:t>erat</w:t>
      </w:r>
      <w:r w:rsidR="00CB7DF2">
        <w:rPr>
          <w:sz w:val="20"/>
          <w:szCs w:val="18"/>
          <w:shd w:val="clear" w:color="auto" w:fill="FFFFFF"/>
        </w:rPr>
        <w:t xml:space="preserve"> p</w:t>
      </w:r>
      <w:r w:rsidR="00B61BDD">
        <w:rPr>
          <w:sz w:val="20"/>
          <w:szCs w:val="18"/>
          <w:shd w:val="clear" w:color="auto" w:fill="FFFFFF"/>
        </w:rPr>
        <w:t>rint tersebut</w:t>
      </w:r>
      <w:r w:rsidR="00615CC0">
        <w:rPr>
          <w:sz w:val="20"/>
          <w:szCs w:val="18"/>
          <w:shd w:val="clear" w:color="auto" w:fill="FFFFFF"/>
          <w:lang w:val="en-US"/>
        </w:rPr>
        <w:t xml:space="preserve">. Hasil dari pencarian menggunakan metode </w:t>
      </w:r>
      <w:r w:rsidR="00615CC0" w:rsidRPr="00EC2121">
        <w:rPr>
          <w:i/>
          <w:sz w:val="20"/>
          <w:szCs w:val="18"/>
          <w:shd w:val="clear" w:color="auto" w:fill="FFFFFF"/>
          <w:lang w:val="en-US"/>
        </w:rPr>
        <w:t>weight produk</w:t>
      </w:r>
      <w:r w:rsidR="00615CC0">
        <w:rPr>
          <w:sz w:val="20"/>
          <w:szCs w:val="18"/>
          <w:shd w:val="clear" w:color="auto" w:fill="FFFFFF"/>
          <w:lang w:val="en-US"/>
        </w:rPr>
        <w:t xml:space="preserve"> adalah untuk bahan pertimbangan dalam menentukan </w:t>
      </w:r>
      <w:r w:rsidR="00615CC0" w:rsidRPr="00B61BDD">
        <w:rPr>
          <w:sz w:val="20"/>
          <w:szCs w:val="18"/>
          <w:shd w:val="clear" w:color="auto" w:fill="FFFFFF"/>
          <w:lang w:val="en-US"/>
        </w:rPr>
        <w:t xml:space="preserve">pemilihan </w:t>
      </w:r>
      <w:r w:rsidR="00B61BDD" w:rsidRPr="00B61BDD">
        <w:rPr>
          <w:sz w:val="20"/>
          <w:szCs w:val="18"/>
          <w:shd w:val="clear" w:color="auto" w:fill="FFFFFF"/>
          <w:lang w:val="en-US"/>
        </w:rPr>
        <w:t xml:space="preserve">pembelian sebuah printer agar dapat sesuai </w:t>
      </w:r>
      <w:r w:rsidR="00B61BDD" w:rsidRPr="00B61BDD">
        <w:rPr>
          <w:sz w:val="20"/>
          <w:szCs w:val="18"/>
          <w:shd w:val="clear" w:color="auto" w:fill="FFFFFF"/>
        </w:rPr>
        <w:t xml:space="preserve">kebutuhan </w:t>
      </w:r>
      <w:r w:rsidR="00B61BDD" w:rsidRPr="00B61BDD">
        <w:rPr>
          <w:sz w:val="20"/>
          <w:szCs w:val="18"/>
          <w:shd w:val="clear" w:color="auto" w:fill="FFFFFF"/>
          <w:lang w:val="en-US"/>
        </w:rPr>
        <w:t>kriteria pengguna</w:t>
      </w:r>
      <w:r w:rsidR="00B61BDD" w:rsidRPr="00B61BDD">
        <w:rPr>
          <w:sz w:val="20"/>
          <w:szCs w:val="18"/>
          <w:shd w:val="clear" w:color="auto" w:fill="FFFFFF"/>
        </w:rPr>
        <w:t xml:space="preserve"> nya</w:t>
      </w:r>
      <w:r w:rsidR="00615CC0" w:rsidRPr="00B61BDD">
        <w:rPr>
          <w:sz w:val="20"/>
          <w:szCs w:val="18"/>
          <w:shd w:val="clear" w:color="auto" w:fill="FFFFFF"/>
          <w:lang w:val="en-US"/>
        </w:rPr>
        <w:t>.</w:t>
      </w:r>
    </w:p>
    <w:p w:rsidR="007A7FA2" w:rsidRPr="00B61BDD" w:rsidRDefault="007A7FA2" w:rsidP="00F96C5A">
      <w:pPr>
        <w:pStyle w:val="E-JOURNALAbstractBody"/>
        <w:ind w:firstLine="0"/>
        <w:contextualSpacing/>
        <w:rPr>
          <w:sz w:val="20"/>
          <w:szCs w:val="20"/>
        </w:rPr>
      </w:pPr>
    </w:p>
    <w:p w:rsidR="00D52607" w:rsidRPr="004758E3" w:rsidRDefault="00D52607" w:rsidP="00F96C5A">
      <w:pPr>
        <w:pStyle w:val="StyleE-JournalKeywordsNotItalic"/>
        <w:spacing w:before="0" w:after="0"/>
        <w:contextualSpacing/>
        <w:rPr>
          <w:sz w:val="20"/>
          <w:szCs w:val="20"/>
        </w:rPr>
      </w:pPr>
      <w:r w:rsidRPr="00673E74">
        <w:rPr>
          <w:b/>
          <w:sz w:val="20"/>
          <w:szCs w:val="20"/>
        </w:rPr>
        <w:t>Kata kunci</w:t>
      </w:r>
      <w:r w:rsidRPr="00673E74">
        <w:rPr>
          <w:sz w:val="20"/>
          <w:szCs w:val="20"/>
        </w:rPr>
        <w:t xml:space="preserve">: </w:t>
      </w:r>
      <w:r w:rsidR="00EC2121">
        <w:rPr>
          <w:sz w:val="20"/>
          <w:szCs w:val="20"/>
          <w:lang w:val="en-US"/>
        </w:rPr>
        <w:t xml:space="preserve">Sistem Pendukung Keputusan, Weight Produk, </w:t>
      </w:r>
      <w:r w:rsidR="004758E3">
        <w:rPr>
          <w:sz w:val="20"/>
          <w:szCs w:val="20"/>
        </w:rPr>
        <w:t>Printer</w:t>
      </w:r>
    </w:p>
    <w:p w:rsidR="00D52607" w:rsidRPr="00673E74" w:rsidRDefault="00D52607" w:rsidP="00F96C5A">
      <w:pPr>
        <w:rPr>
          <w:rFonts w:ascii="Times New Roman" w:hAnsi="Times New Roman"/>
          <w:sz w:val="20"/>
          <w:szCs w:val="20"/>
        </w:rPr>
      </w:pPr>
    </w:p>
    <w:p w:rsidR="00D52607" w:rsidRPr="00673E74" w:rsidRDefault="00D52607" w:rsidP="00F96C5A">
      <w:pPr>
        <w:pStyle w:val="E-JOURNALTitleAbstractEnglish"/>
        <w:spacing w:before="0" w:after="0"/>
        <w:rPr>
          <w:sz w:val="20"/>
        </w:rPr>
      </w:pPr>
      <w:r w:rsidRPr="00673E74">
        <w:rPr>
          <w:sz w:val="20"/>
        </w:rPr>
        <w:t>Abstract</w:t>
      </w:r>
    </w:p>
    <w:p w:rsidR="004758E3" w:rsidRDefault="00907893" w:rsidP="004758E3">
      <w:pPr>
        <w:pStyle w:val="E-JOURNALAbstractBodyEnglish"/>
        <w:ind w:firstLine="0"/>
        <w:contextualSpacing/>
        <w:rPr>
          <w:sz w:val="20"/>
          <w:szCs w:val="20"/>
        </w:rPr>
      </w:pPr>
      <w:r w:rsidRPr="00052C50">
        <w:rPr>
          <w:sz w:val="20"/>
          <w:szCs w:val="20"/>
        </w:rPr>
        <w:t xml:space="preserve">Abstract - </w:t>
      </w:r>
      <w:r w:rsidR="004758E3" w:rsidRPr="004758E3">
        <w:rPr>
          <w:sz w:val="20"/>
          <w:szCs w:val="20"/>
        </w:rPr>
        <w:t>aking decision support system consideration on a printer product is important at the stage of using the value specifications that exist on the printer itself, ignorance of the advantages and disadvantages of the types of printer types can make a loss to the user because there are many choices of printer types sold in the market or online shop. But there is a way to overcome this problem by using a decision support system in order to be able to choose the right goods and according to the needs of users that are needed later, it needs to be done to reduce errors in assessing the printer not only on specifications but also on price. Product Weight Method is a multiplication method to link the attribute rating, where each attribute must be raised first with the attribute weight, Product Weight is often used to assist in determining the purchase decision of a product. The product weight method was chosen because it is suitable in making a comparison decision in choosing a Printer based on the criteria obtained from the Printer specifications and prices. The methodology used is only the stages of the evaluation criteria consisting of price, Color Print speed, Black and White print speed and Print Weight. The results of a search using the product weight method are for consideration in determining the purchase of a printer to be able to match the needs of its user criteria.</w:t>
      </w:r>
    </w:p>
    <w:p w:rsidR="004758E3" w:rsidRDefault="004758E3" w:rsidP="004758E3">
      <w:pPr>
        <w:pStyle w:val="E-JOURNALAbstractBodyEnglish"/>
        <w:ind w:firstLine="0"/>
        <w:contextualSpacing/>
        <w:rPr>
          <w:sz w:val="20"/>
          <w:szCs w:val="20"/>
        </w:rPr>
      </w:pPr>
    </w:p>
    <w:p w:rsidR="00D52607" w:rsidRDefault="00D52607" w:rsidP="004758E3">
      <w:pPr>
        <w:pStyle w:val="E-JOURNALAbstractBodyEnglish"/>
        <w:ind w:firstLine="0"/>
        <w:contextualSpacing/>
        <w:rPr>
          <w:sz w:val="20"/>
          <w:szCs w:val="20"/>
        </w:rPr>
      </w:pPr>
      <w:r w:rsidRPr="005A3999">
        <w:rPr>
          <w:b/>
          <w:sz w:val="20"/>
          <w:szCs w:val="20"/>
        </w:rPr>
        <w:t>Keywords</w:t>
      </w:r>
      <w:r w:rsidRPr="005A3999">
        <w:rPr>
          <w:sz w:val="20"/>
          <w:szCs w:val="20"/>
        </w:rPr>
        <w:t xml:space="preserve">: </w:t>
      </w:r>
      <w:r w:rsidR="00B45739" w:rsidRPr="00B45739">
        <w:rPr>
          <w:sz w:val="20"/>
          <w:szCs w:val="20"/>
        </w:rPr>
        <w:t xml:space="preserve">Decision Support System, Weight Product, </w:t>
      </w:r>
      <w:r w:rsidR="00025091">
        <w:rPr>
          <w:sz w:val="20"/>
          <w:szCs w:val="20"/>
        </w:rPr>
        <w:t>Printer</w:t>
      </w:r>
    </w:p>
    <w:p w:rsidR="001C7B4A" w:rsidRDefault="001C7B4A" w:rsidP="00F96C5A">
      <w:pPr>
        <w:pStyle w:val="E-JOURNALAbstrakKeywords"/>
        <w:spacing w:before="0" w:after="0"/>
        <w:contextualSpacing/>
        <w:rPr>
          <w:sz w:val="20"/>
          <w:szCs w:val="20"/>
        </w:rPr>
      </w:pPr>
    </w:p>
    <w:p w:rsidR="00D52607" w:rsidRPr="00176AC8" w:rsidRDefault="00D43296" w:rsidP="00F96C5A">
      <w:pPr>
        <w:pStyle w:val="E-JOURNALAbstrakKeywords"/>
        <w:spacing w:before="0" w:after="0"/>
        <w:contextualSpacing/>
        <w:rPr>
          <w:i w:val="0"/>
          <w:sz w:val="20"/>
          <w:szCs w:val="20"/>
        </w:rPr>
      </w:pPr>
      <w:r>
        <w:rPr>
          <w:noProof/>
          <w:lang w:eastAsia="id-ID"/>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47625</wp:posOffset>
                </wp:positionV>
                <wp:extent cx="5410200" cy="47625"/>
                <wp:effectExtent l="0" t="0" r="19050" b="2857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0200" cy="47625"/>
                          <a:chOff x="0" y="0"/>
                          <a:chExt cx="5410200" cy="47625"/>
                        </a:xfrm>
                      </wpg:grpSpPr>
                      <wps:wsp>
                        <wps:cNvPr id="15" name="Straight Connector 6"/>
                        <wps:cNvCnPr>
                          <a:cxnSpLocks noChangeShapeType="1"/>
                        </wps:cNvCnPr>
                        <wps:spPr bwMode="auto">
                          <a:xfrm rot="10800000">
                            <a:off x="0" y="47625"/>
                            <a:ext cx="5410200" cy="0"/>
                          </a:xfrm>
                          <a:prstGeom prst="line">
                            <a:avLst/>
                          </a:prstGeom>
                          <a:noFill/>
                          <a:ln w="19050">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16" name="Straight Connector 7"/>
                        <wps:cNvCnPr>
                          <a:cxnSpLocks noChangeShapeType="1"/>
                        </wps:cNvCnPr>
                        <wps:spPr bwMode="auto">
                          <a:xfrm rot="10800000" flipV="1">
                            <a:off x="0" y="0"/>
                            <a:ext cx="5400675" cy="0"/>
                          </a:xfrm>
                          <a:prstGeom prst="line">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4A17DB" id="Group 20" o:spid="_x0000_s1026" style="position:absolute;margin-left:0;margin-top:3.75pt;width:426pt;height:3.75pt;z-index:251660288" coordsize="5410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Xr9gIAAAQJAAAOAAAAZHJzL2Uyb0RvYy54bWzsVl1v2yAUfZ+0/4D8ntrOnC+rTjXloy/d&#10;Fqnd3qmNbTQMCEicaNp/3wUcp2mramq1Pq0PLlzgcu6591xyebVvGNoRpangWRBfRAEiPBcF5VUW&#10;fL9bD6YB0gbzAjPBSRYciA6u5h8/XLYyJUNRC1YQhcAJ12krs6A2RqZhqPOaNFhfCEk4LJZCNdjA&#10;VFVhoXAL3hsWDqNoHLZCFVKJnGgN1qVfDObOf1mS3HwrS00MYlkA2Iz7Kve9t99wfonTSmFZ07yD&#10;gV+BosGUw6W9qyU2GG0VfeKqobkSWpTmIhdNKMqS5sTFANHE0aNorpXYShdLlbaV7GkCah/x9Gq3&#10;+dfdRiFaZMEQ6OG4gRy5axHMgZxWVinsuVbyVm6UjxCGNyL/qWE5fLxu59Vp875UjT0EgaK9Y/3Q&#10;s072BuVgHCVxBKkMUA5ryWQ8HPms5DWk7smpvF69eC7Eqb/UQeuhtBLqS58o1G+j8LbGkrjMaEtP&#10;R2E8OlJ4axSmVW3QQnAORSgUGns63f4F91zme95xibhY1JhXxHm+O0jIQ2xPQBgPjtiJhkSg+/aL&#10;KGAP3hrhCs8GjZSAAo+jaWT/nPmM+AfkPku+y3hPIE6l0uaaiAbZQRYwym3MOMW7G20sttMWa+Zi&#10;TRkDO04ZRy0gmUUjD0MLRgu7ahf1QS+YQjsMmgQpF6K9AzgBYlgbWIACOeFn2wYC9Xtjb/YXbBtb&#10;Hc7HEbb362Cd3ddQAz2G0SYLOmaci5rgYsULNzaYMj+GmBi3KAESRNmNvJZ/zaLZarqaJoNkOF4N&#10;kmi5HHxeL5LBeB1PRstPy8ViGf+2FMVJWtOiINzGfOwrcfJ3Rdd1ON8R+s7Ssxuee3fxAtjjfwfa&#10;VY0tFKtgnd6L4rBREKmzgw68+d8LYvyCICbvLghUMip/WGHZtJ5Jo3sJTrKAt2UCcrY96Vhfx2b2&#10;VlnMRtDiLIKzKv2viv7Vf/Y1exdVuEcDnlonpu5ngX3LH86dik4/XuZ/AAAA//8DAFBLAwQUAAYA&#10;CAAAACEAd6xextsAAAAFAQAADwAAAGRycy9kb3ducmV2LnhtbEyPQUvDQBSE74L/YXkFb3aTSrSk&#10;2ZRS1FMRbAXx9pq8JqHZtyG7TdJ/7/Nkj8MMM99k68m2aqDeN44NxPMIFHHhyoYrA1+Ht8clKB+Q&#10;S2wdk4EreVjn93cZpqUb+ZOGfaiUlLBP0UAdQpdq7YuaLPq564jFO7neYhDZV7rscZRy2+pFFD1r&#10;iw3LQo0dbWsqzvuLNfA+4rh5il+H3fm0vf4cko/vXUzGPMymzQpUoCn8h+EPX9AhF6aju3DpVWtA&#10;jgQDLwkoMZfJQvRRUkkEOs/0LX3+CwAA//8DAFBLAQItABQABgAIAAAAIQC2gziS/gAAAOEBAAAT&#10;AAAAAAAAAAAAAAAAAAAAAABbQ29udGVudF9UeXBlc10ueG1sUEsBAi0AFAAGAAgAAAAhADj9If/W&#10;AAAAlAEAAAsAAAAAAAAAAAAAAAAALwEAAF9yZWxzLy5yZWxzUEsBAi0AFAAGAAgAAAAhADKKxev2&#10;AgAABAkAAA4AAAAAAAAAAAAAAAAALgIAAGRycy9lMm9Eb2MueG1sUEsBAi0AFAAGAAgAAAAhAHes&#10;XsbbAAAABQEAAA8AAAAAAAAAAAAAAAAAUAUAAGRycy9kb3ducmV2LnhtbFBLBQYAAAAABAAEAPMA&#10;AABYBgAAAAA=&#10;">
                <v:line id="Straight Connector 6" o:spid="_x0000_s1027" style="position:absolute;rotation:180;visibility:visible;mso-wrap-style:square" from="0,476" to="54102,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V6sb8AAADbAAAADwAAAGRycy9kb3ducmV2LnhtbERPzYrCMBC+L/gOYQRva+qCRapRiiB4&#10;8KDuPsCYjG2xmdQmW+PbG2Fhb/Px/c5qE20rBup941jBbJqBINbONFwp+PnefS5A+IBssHVMCp7k&#10;YbMefaywMO7BJxrOoRIphH2BCuoQukJKr2uy6KeuI07c1fUWQ4J9JU2PjxRuW/mVZbm02HBqqLGj&#10;bU36dv61Ci73mO/Lpy6HmB+1XhwPt5y1UpNxLJcgAsXwL/5z702aP4f3L+k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8V6sb8AAADbAAAADwAAAAAAAAAAAAAAAACh&#10;AgAAZHJzL2Rvd25yZXYueG1sUEsFBgAAAAAEAAQA+QAAAI0DAAAAAA==&#10;" strokeweight="1.5pt">
                  <v:stroke joinstyle="miter"/>
                </v:line>
                <v:line id="Straight Connector 7" o:spid="_x0000_s1028" style="position:absolute;rotation:180;flip:y;visibility:visible;mso-wrap-style:square" from="0,0" to="540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p/C74AAADbAAAADwAAAGRycy9kb3ducmV2LnhtbERPzYrCMBC+C/sOYRa82VQPVapRFqGw&#10;4kH8eYChmW2LzaQkWZt9+40geJuP73c2u2h68SDnO8sK5lkOgri2uuNGwe1azVYgfEDW2FsmBX/k&#10;Ybf9mGyw1HbkMz0uoREphH2JCtoQhlJKX7dk0Gd2IE7cj3UGQ4KukdrhmMJNLxd5XkiDHaeGFgfa&#10;t1TfL79GQRVDdSIzuvxwLOq7Wzkdl0elpp/xaw0iUAxv8cv9rdP8Ap6/pAPk9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Jyn8LvgAAANsAAAAPAAAAAAAAAAAAAAAAAKEC&#10;AABkcnMvZG93bnJldi54bWxQSwUGAAAAAAQABAD5AAAAjAMAAAAA&#10;">
                  <v:stroke joinstyle="miter"/>
                </v:line>
              </v:group>
            </w:pict>
          </mc:Fallback>
        </mc:AlternateContent>
      </w:r>
    </w:p>
    <w:p w:rsidR="00D52607" w:rsidRDefault="00D52607" w:rsidP="00F96C5A">
      <w:pPr>
        <w:pStyle w:val="E-JOURNALAbstrakKeywords"/>
        <w:spacing w:before="0" w:after="0"/>
        <w:contextualSpacing/>
        <w:jc w:val="right"/>
        <w:rPr>
          <w:i w:val="0"/>
          <w:sz w:val="20"/>
          <w:szCs w:val="20"/>
        </w:rPr>
      </w:pPr>
      <w:r>
        <w:rPr>
          <w:i w:val="0"/>
          <w:sz w:val="20"/>
          <w:szCs w:val="20"/>
        </w:rPr>
        <w:t>©</w:t>
      </w:r>
      <w:r>
        <w:rPr>
          <w:i w:val="0"/>
          <w:sz w:val="20"/>
          <w:szCs w:val="20"/>
          <w:lang w:val="en-US"/>
        </w:rPr>
        <w:t>Jurnal Digital</w:t>
      </w:r>
      <w:r>
        <w:rPr>
          <w:i w:val="0"/>
          <w:sz w:val="20"/>
          <w:szCs w:val="20"/>
        </w:rPr>
        <w:t xml:space="preserve"> Teknolgi Informasi Universitas Muhammadiyah Palembang</w:t>
      </w:r>
    </w:p>
    <w:p w:rsidR="00D52607" w:rsidRPr="008D2EC7" w:rsidRDefault="00D52607" w:rsidP="00F96C5A">
      <w:pPr>
        <w:pStyle w:val="E-JOURNALAbstrakKeywords"/>
        <w:spacing w:before="0" w:after="0"/>
        <w:contextualSpacing/>
        <w:jc w:val="right"/>
        <w:rPr>
          <w:i w:val="0"/>
          <w:sz w:val="20"/>
          <w:szCs w:val="20"/>
          <w:lang w:val="en-US"/>
        </w:rPr>
      </w:pPr>
      <w:r w:rsidRPr="008D2EC7">
        <w:rPr>
          <w:i w:val="0"/>
          <w:sz w:val="20"/>
          <w:szCs w:val="20"/>
        </w:rPr>
        <w:t>p-ISSN 2686-4185</w:t>
      </w:r>
    </w:p>
    <w:p w:rsidR="00894DB1" w:rsidRPr="004758E3" w:rsidRDefault="00D52607" w:rsidP="004758E3">
      <w:pPr>
        <w:pStyle w:val="E-JOURNALAbstrakKeywords"/>
        <w:spacing w:before="0" w:after="0"/>
        <w:contextualSpacing/>
        <w:jc w:val="right"/>
        <w:rPr>
          <w:i w:val="0"/>
          <w:sz w:val="20"/>
          <w:szCs w:val="20"/>
        </w:rPr>
      </w:pPr>
      <w:r w:rsidRPr="008D2EC7">
        <w:rPr>
          <w:i w:val="0"/>
          <w:sz w:val="20"/>
          <w:szCs w:val="20"/>
        </w:rPr>
        <w:t>e-ISSN 2714–9706</w:t>
      </w:r>
    </w:p>
    <w:p w:rsidR="00557555" w:rsidRDefault="00557555" w:rsidP="00557555">
      <w:pPr>
        <w:pStyle w:val="E-JOURNALHeading1"/>
        <w:spacing w:before="0" w:after="0"/>
        <w:contextualSpacing/>
        <w:jc w:val="both"/>
        <w:rPr>
          <w:lang w:val="id-ID"/>
        </w:rPr>
      </w:pPr>
    </w:p>
    <w:p w:rsidR="00557555" w:rsidRDefault="00557555" w:rsidP="00557555">
      <w:pPr>
        <w:pStyle w:val="E-JOURNALHeading1"/>
        <w:spacing w:before="0" w:after="0"/>
        <w:contextualSpacing/>
        <w:jc w:val="both"/>
        <w:rPr>
          <w:lang w:val="id-ID"/>
        </w:rPr>
        <w:sectPr w:rsidR="00557555" w:rsidSect="00557555">
          <w:headerReference w:type="even" r:id="rId8"/>
          <w:headerReference w:type="default" r:id="rId9"/>
          <w:footerReference w:type="even" r:id="rId10"/>
          <w:footerReference w:type="default" r:id="rId11"/>
          <w:pgSz w:w="11907" w:h="16840" w:code="9"/>
          <w:pgMar w:top="1701" w:right="1701" w:bottom="1418" w:left="1701" w:header="1134" w:footer="709" w:gutter="0"/>
          <w:cols w:space="567"/>
          <w:docGrid w:linePitch="360"/>
        </w:sectPr>
      </w:pPr>
    </w:p>
    <w:p w:rsidR="00D52607" w:rsidRPr="00BF211B" w:rsidRDefault="00D52607" w:rsidP="00D7565C">
      <w:pPr>
        <w:pStyle w:val="E-JOURNALHeading1"/>
        <w:numPr>
          <w:ilvl w:val="0"/>
          <w:numId w:val="1"/>
        </w:numPr>
        <w:spacing w:before="0" w:after="0" w:line="276" w:lineRule="auto"/>
        <w:ind w:left="567" w:hanging="567"/>
        <w:contextualSpacing/>
      </w:pPr>
      <w:r w:rsidRPr="00BF211B">
        <w:lastRenderedPageBreak/>
        <w:t>Pendahuluan</w:t>
      </w:r>
    </w:p>
    <w:p w:rsidR="002E5BF7" w:rsidRDefault="00AA61AA" w:rsidP="002E5BF7">
      <w:pPr>
        <w:autoSpaceDE w:val="0"/>
        <w:autoSpaceDN w:val="0"/>
        <w:adjustRightInd w:val="0"/>
        <w:spacing w:after="120"/>
        <w:ind w:firstLine="567"/>
        <w:jc w:val="both"/>
        <w:rPr>
          <w:rFonts w:ascii="Times New Roman" w:hAnsi="Times New Roman"/>
        </w:rPr>
      </w:pPr>
      <w:r w:rsidRPr="00AA61AA">
        <w:rPr>
          <w:rFonts w:ascii="Times New Roman" w:hAnsi="Times New Roman"/>
        </w:rPr>
        <w:t>Seiring perkembangan teknologi informasi yang sangat maju dan cukup pesat di Indonesia, hampir semua kalangan memiliki printer sebagai alat bantu yang di gunakan sebagai media cetak, sehingga keberadaan printer di dalam rumah sudah tidak asing lagi di masyarakat Indonesia yang efisien d</w:t>
      </w:r>
      <w:r>
        <w:rPr>
          <w:rFonts w:ascii="Times New Roman" w:hAnsi="Times New Roman"/>
        </w:rPr>
        <w:t>alam membantu proses pengerjaan (Amriana, dkk, 2020).</w:t>
      </w:r>
    </w:p>
    <w:p w:rsidR="00AA61AA" w:rsidRDefault="00AA61AA" w:rsidP="002E5BF7">
      <w:pPr>
        <w:autoSpaceDE w:val="0"/>
        <w:autoSpaceDN w:val="0"/>
        <w:adjustRightInd w:val="0"/>
        <w:spacing w:after="120"/>
        <w:ind w:firstLine="567"/>
        <w:jc w:val="both"/>
        <w:rPr>
          <w:rFonts w:ascii="Times New Roman" w:hAnsi="Times New Roman"/>
        </w:rPr>
      </w:pPr>
      <w:r w:rsidRPr="002E5BF7">
        <w:rPr>
          <w:rFonts w:ascii="Times New Roman" w:hAnsi="Times New Roman"/>
        </w:rPr>
        <w:t>Printer merupakan sebuah alat yang digunakan untuk mencetak gambar ataupun tulisan ke media kertas. Menurut Lim Rusyamsi (2009:1) “Printer merupakan sebuah perangkat keras yang dihubungkan pada komputer yang berfungsi untuk menghasilan cetakan baik berupa tulisan ataupun gambar dari komputer pada media kertas atau yang sejenisnya”. Jenis printer ada tiga macam, yaitu jenis Printer Dot metrix, printer Ink jet, dan printer Laser jet.</w:t>
      </w:r>
    </w:p>
    <w:p w:rsidR="004758E3" w:rsidRPr="002E5BF7" w:rsidRDefault="00C1343C" w:rsidP="004758E3">
      <w:pPr>
        <w:autoSpaceDE w:val="0"/>
        <w:autoSpaceDN w:val="0"/>
        <w:adjustRightInd w:val="0"/>
        <w:spacing w:after="120"/>
        <w:ind w:firstLine="567"/>
        <w:jc w:val="both"/>
        <w:rPr>
          <w:rFonts w:ascii="Times New Roman" w:hAnsi="Times New Roman"/>
        </w:rPr>
      </w:pPr>
      <w:r>
        <w:rPr>
          <w:rFonts w:ascii="Times New Roman" w:hAnsi="Times New Roman"/>
        </w:rPr>
        <w:t xml:space="preserve">Kehadiran printer sangat memberikan manfaat tetapi disamping itu juga terdapat permasalahan yang sering terjadi pada mesin printer yaitu sering terjadi kerusakan pada mesin printer  yang </w:t>
      </w:r>
      <w:r w:rsidR="002E5BF7" w:rsidRPr="002E5BF7">
        <w:rPr>
          <w:rFonts w:ascii="Times New Roman" w:hAnsi="Times New Roman"/>
        </w:rPr>
        <w:t>ditimbulkan akibat kurangnya pengetahuan pemakai dalam merawat ataupun dalam penggunaan pemakaian secara berulang pada printer tersebut. Gejala-gejala yang sering terjadi pada kerusakan printer adalah printer tidak menyala, warna tidak keluar, kertas tidak mau turun, catridge tidak terbaca dan sebagainya. Merawat printer tidaklah sesulit kedengarannya, bahkan bisa di anggap mudah, dan jika perawatannya kita lakukan dengan benar, maka umur printer akan bertambah</w:t>
      </w:r>
      <w:r w:rsidR="008F517F">
        <w:rPr>
          <w:rFonts w:ascii="Times New Roman" w:hAnsi="Times New Roman"/>
        </w:rPr>
        <w:t>.</w:t>
      </w:r>
    </w:p>
    <w:p w:rsidR="00407B04" w:rsidRDefault="008F517F" w:rsidP="00B63D32">
      <w:pPr>
        <w:autoSpaceDE w:val="0"/>
        <w:autoSpaceDN w:val="0"/>
        <w:adjustRightInd w:val="0"/>
        <w:spacing w:after="120"/>
        <w:ind w:firstLine="360"/>
        <w:jc w:val="both"/>
        <w:rPr>
          <w:rFonts w:ascii="Times New Roman" w:hAnsi="Times New Roman"/>
        </w:rPr>
      </w:pPr>
      <w:r w:rsidRPr="00407B04">
        <w:rPr>
          <w:rFonts w:ascii="Times New Roman" w:hAnsi="Times New Roman"/>
        </w:rPr>
        <w:t xml:space="preserve">Berikut contoh permasalahan yang biasa di alami oleh printer menurut (Pardede &amp; Ginting, 2013). antara lain : </w:t>
      </w:r>
    </w:p>
    <w:p w:rsidR="008F517F" w:rsidRPr="00407B04" w:rsidRDefault="008F517F" w:rsidP="00407B04">
      <w:pPr>
        <w:pStyle w:val="ListParagraph"/>
        <w:numPr>
          <w:ilvl w:val="0"/>
          <w:numId w:val="21"/>
        </w:numPr>
        <w:autoSpaceDE w:val="0"/>
        <w:autoSpaceDN w:val="0"/>
        <w:adjustRightInd w:val="0"/>
        <w:spacing w:after="120"/>
        <w:ind w:left="426" w:hanging="426"/>
      </w:pPr>
      <w:r w:rsidRPr="00407B04">
        <w:t>Printer tidak bisa hidup. Hal ini sering terjadi disaat anda mau mencetak ternyata printer tidak bisa hidup. Hal ini disebabka</w:t>
      </w:r>
      <w:r w:rsidR="004758E3">
        <w:t>n oleh beberapa hal antara lain</w:t>
      </w:r>
      <w:r w:rsidRPr="00407B04">
        <w:t xml:space="preserve">: </w:t>
      </w:r>
    </w:p>
    <w:p w:rsidR="00407B04" w:rsidRDefault="008F517F" w:rsidP="00407B04">
      <w:pPr>
        <w:pStyle w:val="ListParagraph"/>
        <w:numPr>
          <w:ilvl w:val="0"/>
          <w:numId w:val="20"/>
        </w:numPr>
        <w:autoSpaceDE w:val="0"/>
        <w:autoSpaceDN w:val="0"/>
        <w:adjustRightInd w:val="0"/>
        <w:spacing w:after="120"/>
        <w:ind w:hanging="294"/>
      </w:pPr>
      <w:r w:rsidRPr="00407B04">
        <w:t xml:space="preserve">Kabel power listrik belum terhubung dengan printer atau tidak terpasang dengan baik. </w:t>
      </w:r>
    </w:p>
    <w:p w:rsidR="00407B04" w:rsidRDefault="008F517F" w:rsidP="00407B04">
      <w:pPr>
        <w:pStyle w:val="ListParagraph"/>
        <w:numPr>
          <w:ilvl w:val="0"/>
          <w:numId w:val="20"/>
        </w:numPr>
        <w:autoSpaceDE w:val="0"/>
        <w:autoSpaceDN w:val="0"/>
        <w:adjustRightInd w:val="0"/>
        <w:spacing w:after="120"/>
      </w:pPr>
      <w:r w:rsidRPr="00407B04">
        <w:t>Kabe</w:t>
      </w:r>
      <w:r w:rsidR="00407B04">
        <w:t>l power menuju listrik putus.</w:t>
      </w:r>
    </w:p>
    <w:p w:rsidR="00407B04" w:rsidRDefault="008F517F" w:rsidP="00407B04">
      <w:pPr>
        <w:pStyle w:val="ListParagraph"/>
        <w:numPr>
          <w:ilvl w:val="0"/>
          <w:numId w:val="20"/>
        </w:numPr>
        <w:autoSpaceDE w:val="0"/>
        <w:autoSpaceDN w:val="0"/>
        <w:adjustRightInd w:val="0"/>
        <w:spacing w:after="120"/>
      </w:pPr>
      <w:r w:rsidRPr="00407B04">
        <w:t xml:space="preserve"> Sekring pada printer putus. </w:t>
      </w:r>
    </w:p>
    <w:p w:rsidR="008F517F" w:rsidRPr="00407B04" w:rsidRDefault="008F517F" w:rsidP="00407B04">
      <w:pPr>
        <w:pStyle w:val="ListParagraph"/>
        <w:numPr>
          <w:ilvl w:val="0"/>
          <w:numId w:val="20"/>
        </w:numPr>
        <w:autoSpaceDE w:val="0"/>
        <w:autoSpaceDN w:val="0"/>
        <w:adjustRightInd w:val="0"/>
        <w:spacing w:after="120"/>
      </w:pPr>
      <w:r w:rsidRPr="00407B04">
        <w:t xml:space="preserve">Printer memang sudah rusak secara fisik. </w:t>
      </w:r>
    </w:p>
    <w:p w:rsidR="008F517F" w:rsidRPr="00407B04" w:rsidRDefault="008F517F" w:rsidP="00407B04">
      <w:pPr>
        <w:pStyle w:val="ListParagraph"/>
        <w:numPr>
          <w:ilvl w:val="0"/>
          <w:numId w:val="21"/>
        </w:numPr>
        <w:autoSpaceDE w:val="0"/>
        <w:autoSpaceDN w:val="0"/>
        <w:adjustRightInd w:val="0"/>
        <w:spacing w:after="120"/>
        <w:ind w:left="284" w:hanging="284"/>
      </w:pPr>
      <w:r w:rsidRPr="00407B04">
        <w:t>Printer hidup tapi tidak bisa mencetak. Permasalahan ini sering muncul saat anda mau mencetak dengan printer. Meskipun printer sudah terhubung kadang tidak bisa mencetak. Hal-hal yang menyebabkan printer tidak dapat mencetak meskipun printer sudah menyala adalah :</w:t>
      </w:r>
    </w:p>
    <w:p w:rsidR="00407B04" w:rsidRDefault="008F517F" w:rsidP="00407B04">
      <w:pPr>
        <w:pStyle w:val="ListParagraph"/>
        <w:numPr>
          <w:ilvl w:val="1"/>
          <w:numId w:val="22"/>
        </w:numPr>
        <w:autoSpaceDE w:val="0"/>
        <w:autoSpaceDN w:val="0"/>
        <w:adjustRightInd w:val="0"/>
        <w:spacing w:after="120"/>
        <w:ind w:left="567" w:hanging="283"/>
      </w:pPr>
      <w:r w:rsidRPr="00407B04">
        <w:t xml:space="preserve">Cartridge atau pita belum atau tidak terpasang dengan baik. </w:t>
      </w:r>
    </w:p>
    <w:p w:rsidR="00407B04" w:rsidRDefault="008F517F" w:rsidP="00407B04">
      <w:pPr>
        <w:pStyle w:val="ListParagraph"/>
        <w:numPr>
          <w:ilvl w:val="1"/>
          <w:numId w:val="22"/>
        </w:numPr>
        <w:autoSpaceDE w:val="0"/>
        <w:autoSpaceDN w:val="0"/>
        <w:adjustRightInd w:val="0"/>
        <w:spacing w:after="120"/>
        <w:ind w:left="567" w:hanging="283"/>
      </w:pPr>
      <w:r w:rsidRPr="00407B04">
        <w:t xml:space="preserve">Kertas belum terpasang. </w:t>
      </w:r>
    </w:p>
    <w:p w:rsidR="00407B04" w:rsidRDefault="008F517F" w:rsidP="00407B04">
      <w:pPr>
        <w:pStyle w:val="ListParagraph"/>
        <w:numPr>
          <w:ilvl w:val="1"/>
          <w:numId w:val="22"/>
        </w:numPr>
        <w:autoSpaceDE w:val="0"/>
        <w:autoSpaceDN w:val="0"/>
        <w:adjustRightInd w:val="0"/>
        <w:spacing w:after="120"/>
        <w:ind w:left="567" w:hanging="283"/>
      </w:pPr>
      <w:r w:rsidRPr="00407B04">
        <w:t>Tinta untuk mencetak telah habis.</w:t>
      </w:r>
    </w:p>
    <w:p w:rsidR="008F517F" w:rsidRPr="00407B04" w:rsidRDefault="008F517F" w:rsidP="00407B04">
      <w:pPr>
        <w:pStyle w:val="ListParagraph"/>
        <w:numPr>
          <w:ilvl w:val="1"/>
          <w:numId w:val="22"/>
        </w:numPr>
        <w:autoSpaceDE w:val="0"/>
        <w:autoSpaceDN w:val="0"/>
        <w:adjustRightInd w:val="0"/>
        <w:spacing w:after="120"/>
        <w:ind w:left="567" w:hanging="283"/>
      </w:pPr>
      <w:r w:rsidRPr="00407B04">
        <w:t xml:space="preserve">Pada saat melakukan cetak anda salah memasukkan halaman untuk dicetak. </w:t>
      </w:r>
    </w:p>
    <w:p w:rsidR="008F517F" w:rsidRPr="00407B04" w:rsidRDefault="008F517F" w:rsidP="00407B04">
      <w:pPr>
        <w:pStyle w:val="ListParagraph"/>
        <w:numPr>
          <w:ilvl w:val="0"/>
          <w:numId w:val="21"/>
        </w:numPr>
        <w:autoSpaceDE w:val="0"/>
        <w:autoSpaceDN w:val="0"/>
        <w:adjustRightInd w:val="0"/>
        <w:spacing w:after="120"/>
        <w:ind w:left="284" w:hanging="284"/>
      </w:pPr>
      <w:r w:rsidRPr="00407B04">
        <w:t xml:space="preserve">Printer mencetak tetapi tidak sampai selesai. Hal-hal yang menyebabkan printer mencetak tidak sampai habis adalah : </w:t>
      </w:r>
    </w:p>
    <w:p w:rsidR="00407B04" w:rsidRDefault="008F517F" w:rsidP="00407B04">
      <w:pPr>
        <w:pStyle w:val="ListParagraph"/>
        <w:numPr>
          <w:ilvl w:val="0"/>
          <w:numId w:val="23"/>
        </w:numPr>
        <w:autoSpaceDE w:val="0"/>
        <w:autoSpaceDN w:val="0"/>
        <w:adjustRightInd w:val="0"/>
        <w:spacing w:after="120"/>
      </w:pPr>
      <w:r w:rsidRPr="00407B04">
        <w:t xml:space="preserve">Pada saat sedang mencetak tinta printer habis. </w:t>
      </w:r>
    </w:p>
    <w:p w:rsidR="00407B04" w:rsidRDefault="008F517F" w:rsidP="00407B04">
      <w:pPr>
        <w:pStyle w:val="ListParagraph"/>
        <w:numPr>
          <w:ilvl w:val="0"/>
          <w:numId w:val="23"/>
        </w:numPr>
        <w:autoSpaceDE w:val="0"/>
        <w:autoSpaceDN w:val="0"/>
        <w:adjustRightInd w:val="0"/>
        <w:spacing w:after="120"/>
      </w:pPr>
      <w:r w:rsidRPr="00407B04">
        <w:t xml:space="preserve">Pada saat sedang mencetak tibatiba listrik mati. </w:t>
      </w:r>
    </w:p>
    <w:p w:rsidR="008F517F" w:rsidRPr="00407B04" w:rsidRDefault="008F517F" w:rsidP="00407B04">
      <w:pPr>
        <w:pStyle w:val="ListParagraph"/>
        <w:numPr>
          <w:ilvl w:val="0"/>
          <w:numId w:val="23"/>
        </w:numPr>
        <w:autoSpaceDE w:val="0"/>
        <w:autoSpaceDN w:val="0"/>
        <w:adjustRightInd w:val="0"/>
        <w:spacing w:after="120"/>
      </w:pPr>
      <w:r w:rsidRPr="00407B04">
        <w:t xml:space="preserve">Pada saat mencetak tiba-tiba anda menutup program aplikasi tersebut. </w:t>
      </w:r>
    </w:p>
    <w:p w:rsidR="00407B04" w:rsidRDefault="008F517F" w:rsidP="00407B04">
      <w:pPr>
        <w:pStyle w:val="ListParagraph"/>
        <w:numPr>
          <w:ilvl w:val="0"/>
          <w:numId w:val="21"/>
        </w:numPr>
        <w:autoSpaceDE w:val="0"/>
        <w:autoSpaceDN w:val="0"/>
        <w:adjustRightInd w:val="0"/>
        <w:spacing w:after="120"/>
        <w:ind w:left="284" w:hanging="284"/>
      </w:pPr>
      <w:r w:rsidRPr="00407B04">
        <w:t xml:space="preserve">Hasil cetakan printer cacat. Permasalahan lain adalah antara lain : </w:t>
      </w:r>
    </w:p>
    <w:p w:rsidR="00407B04" w:rsidRDefault="008F517F" w:rsidP="00407B04">
      <w:pPr>
        <w:pStyle w:val="ListParagraph"/>
        <w:numPr>
          <w:ilvl w:val="0"/>
          <w:numId w:val="24"/>
        </w:numPr>
        <w:autoSpaceDE w:val="0"/>
        <w:autoSpaceDN w:val="0"/>
        <w:adjustRightInd w:val="0"/>
        <w:spacing w:after="120"/>
        <w:ind w:left="709"/>
      </w:pPr>
      <w:r w:rsidRPr="00407B04">
        <w:t xml:space="preserve">Hasil cetakan terpotong. Hal ini bisa terjadi karena tidak lengkapnya jarum pengetuk pada printer, atau memang karena ada kerusakan pada device drivernya. </w:t>
      </w:r>
    </w:p>
    <w:p w:rsidR="00407B04" w:rsidRDefault="008F517F" w:rsidP="00407B04">
      <w:pPr>
        <w:pStyle w:val="ListParagraph"/>
        <w:numPr>
          <w:ilvl w:val="0"/>
          <w:numId w:val="24"/>
        </w:numPr>
        <w:autoSpaceDE w:val="0"/>
        <w:autoSpaceDN w:val="0"/>
        <w:adjustRightInd w:val="0"/>
        <w:spacing w:after="120"/>
        <w:ind w:left="709"/>
      </w:pPr>
      <w:r w:rsidRPr="00407B04">
        <w:t xml:space="preserve">Cetakan melompat-lompat. Hal ini sering terjadi pada printer jenis dot matrik. Penyebabnya adalah tidak lancarnya gerakan printer head akibat kotor, atau tersumbat sesuatu. </w:t>
      </w:r>
    </w:p>
    <w:p w:rsidR="00407B04" w:rsidRDefault="008F517F" w:rsidP="00407B04">
      <w:pPr>
        <w:pStyle w:val="ListParagraph"/>
        <w:numPr>
          <w:ilvl w:val="0"/>
          <w:numId w:val="24"/>
        </w:numPr>
        <w:autoSpaceDE w:val="0"/>
        <w:autoSpaceDN w:val="0"/>
        <w:adjustRightInd w:val="0"/>
        <w:spacing w:after="120"/>
        <w:ind w:left="709"/>
      </w:pPr>
      <w:r w:rsidRPr="00407B04">
        <w:t xml:space="preserve">Tinta tumpah ke dalam cetakan. </w:t>
      </w:r>
    </w:p>
    <w:p w:rsidR="008F517F" w:rsidRPr="00407B04" w:rsidRDefault="008F517F" w:rsidP="00407B04">
      <w:pPr>
        <w:pStyle w:val="ListParagraph"/>
        <w:numPr>
          <w:ilvl w:val="0"/>
          <w:numId w:val="24"/>
        </w:numPr>
        <w:autoSpaceDE w:val="0"/>
        <w:autoSpaceDN w:val="0"/>
        <w:adjustRightInd w:val="0"/>
        <w:spacing w:after="120"/>
        <w:ind w:left="709"/>
      </w:pPr>
      <w:r w:rsidRPr="00407B04">
        <w:t xml:space="preserve">Printer tidak bisa mencetak gambar. </w:t>
      </w:r>
    </w:p>
    <w:p w:rsidR="008F517F" w:rsidRPr="00407B04" w:rsidRDefault="008F517F" w:rsidP="00407B04">
      <w:pPr>
        <w:pStyle w:val="ListParagraph"/>
        <w:numPr>
          <w:ilvl w:val="0"/>
          <w:numId w:val="21"/>
        </w:numPr>
        <w:autoSpaceDE w:val="0"/>
        <w:autoSpaceDN w:val="0"/>
        <w:adjustRightInd w:val="0"/>
        <w:spacing w:after="120"/>
        <w:ind w:left="284" w:hanging="284"/>
      </w:pPr>
      <w:r w:rsidRPr="00407B04">
        <w:t xml:space="preserve">Printer tidak terdeteksi oleh sistem. Permasalahan ini biasanya dapat diatasi melalui instalasi driver printer ulang. </w:t>
      </w:r>
    </w:p>
    <w:p w:rsidR="008F517F" w:rsidRDefault="008F517F" w:rsidP="00407B04">
      <w:pPr>
        <w:pStyle w:val="ListParagraph"/>
        <w:numPr>
          <w:ilvl w:val="0"/>
          <w:numId w:val="21"/>
        </w:numPr>
        <w:autoSpaceDE w:val="0"/>
        <w:autoSpaceDN w:val="0"/>
        <w:adjustRightInd w:val="0"/>
        <w:spacing w:after="120"/>
        <w:ind w:left="426" w:hanging="426"/>
      </w:pPr>
      <w:r w:rsidRPr="00407B04">
        <w:t xml:space="preserve">Lampu indikator pada printer berkedip terus. Permasalahan seperti ini muncul </w:t>
      </w:r>
      <w:r w:rsidRPr="00407B04">
        <w:lastRenderedPageBreak/>
        <w:t>setelah pengisian tinta, dan dapat diatasi dengan melakukan reset tinta printer.</w:t>
      </w:r>
    </w:p>
    <w:p w:rsidR="00D87EBB" w:rsidRDefault="00D87EBB" w:rsidP="00B63D32">
      <w:pPr>
        <w:autoSpaceDE w:val="0"/>
        <w:autoSpaceDN w:val="0"/>
        <w:adjustRightInd w:val="0"/>
        <w:spacing w:after="120"/>
        <w:ind w:firstLine="360"/>
        <w:jc w:val="both"/>
        <w:rPr>
          <w:rFonts w:ascii="Times New Roman" w:eastAsia="Times New Roman" w:hAnsi="Times New Roman"/>
          <w:lang w:eastAsia="en-GB"/>
        </w:rPr>
      </w:pPr>
      <w:r w:rsidRPr="00D87EBB">
        <w:rPr>
          <w:rFonts w:ascii="Times New Roman" w:eastAsia="Times New Roman" w:hAnsi="Times New Roman"/>
          <w:lang w:eastAsia="en-GB"/>
        </w:rPr>
        <w:t xml:space="preserve">Saat ini printer sudah memiliki berbagai merk serta fasilitas-fasilitas pendukung yang ada didalamnya salah satu merk printer yang sering digunakan di Pontianak adalah merk Epson, Canon dan hp. Dari penjelasan diatas penulis tertarik untuk membuat perbandingan terhadap kualitas dari ketiga merk printer tersebut dalam bentuk sistem pendukung keputusan yang bertujuan membantu individu dalam memilih printer dengan kualitas baik yang membandingkan beberapa spesifikasi printer.  </w:t>
      </w:r>
    </w:p>
    <w:p w:rsidR="00D87EBB" w:rsidRPr="00D87EBB" w:rsidRDefault="00D87EBB" w:rsidP="00B63D32">
      <w:pPr>
        <w:autoSpaceDE w:val="0"/>
        <w:autoSpaceDN w:val="0"/>
        <w:adjustRightInd w:val="0"/>
        <w:spacing w:after="120"/>
        <w:ind w:firstLine="360"/>
        <w:jc w:val="both"/>
        <w:rPr>
          <w:rFonts w:ascii="Times New Roman" w:eastAsia="Times New Roman" w:hAnsi="Times New Roman"/>
          <w:lang w:eastAsia="en-GB"/>
        </w:rPr>
      </w:pPr>
      <w:r w:rsidRPr="00D87EBB">
        <w:rPr>
          <w:rFonts w:ascii="Times New Roman" w:hAnsi="Times New Roman"/>
        </w:rPr>
        <w:t>Menurut Prof.</w:t>
      </w:r>
      <w:r>
        <w:rPr>
          <w:rFonts w:ascii="Times New Roman" w:hAnsi="Times New Roman"/>
        </w:rPr>
        <w:t xml:space="preserve"> </w:t>
      </w:r>
      <w:r w:rsidR="004F739E">
        <w:rPr>
          <w:rFonts w:ascii="Times New Roman" w:hAnsi="Times New Roman"/>
        </w:rPr>
        <w:t xml:space="preserve">Marimin </w:t>
      </w:r>
      <w:r>
        <w:rPr>
          <w:rFonts w:ascii="Times New Roman" w:hAnsi="Times New Roman"/>
        </w:rPr>
        <w:t>(dalam sitohang &amp;</w:t>
      </w:r>
      <w:r w:rsidR="004F739E">
        <w:rPr>
          <w:rFonts w:ascii="Times New Roman" w:hAnsi="Times New Roman"/>
        </w:rPr>
        <w:t xml:space="preserve"> siboro, 2016) </w:t>
      </w:r>
      <w:r w:rsidRPr="00D87EBB">
        <w:rPr>
          <w:rFonts w:ascii="Times New Roman" w:hAnsi="Times New Roman"/>
        </w:rPr>
        <w:t>mengungkapkan bahwa konsep Sistem Pengambilan Keputusan (SPK) muncul pertama kali pada awal tahun 1970 oleh Scott-Morton. Mereka mendefenisikan bahwa sistem pengambilan keputusan merupakan suatu sistem interaktif berbasis komputer yang dapat membantu para pengambil keputusan dalam menggunakan data dan model untuk memecahkan persoalan yang bersifat tidak terstruktur</w:t>
      </w:r>
      <w:r w:rsidR="004F739E">
        <w:rPr>
          <w:rFonts w:ascii="Times New Roman" w:hAnsi="Times New Roman"/>
        </w:rPr>
        <w:t>.</w:t>
      </w:r>
    </w:p>
    <w:p w:rsidR="00F52370" w:rsidRPr="00F52370" w:rsidRDefault="00525F15" w:rsidP="00203530">
      <w:pPr>
        <w:autoSpaceDE w:val="0"/>
        <w:autoSpaceDN w:val="0"/>
        <w:adjustRightInd w:val="0"/>
        <w:spacing w:after="200" w:line="276" w:lineRule="auto"/>
        <w:ind w:firstLine="360"/>
        <w:jc w:val="both"/>
        <w:rPr>
          <w:rFonts w:ascii="Calibri" w:eastAsiaTheme="minorHAnsi" w:hAnsi="Calibri" w:cs="Calibri"/>
          <w:lang w:val="en"/>
        </w:rPr>
      </w:pPr>
      <w:r>
        <w:rPr>
          <w:rFonts w:ascii="Times New Roman" w:hAnsi="Times New Roman"/>
          <w:lang w:val="en-US"/>
        </w:rPr>
        <w:t xml:space="preserve">Untuk </w:t>
      </w:r>
      <w:proofErr w:type="gramStart"/>
      <w:r>
        <w:rPr>
          <w:rFonts w:ascii="Times New Roman" w:hAnsi="Times New Roman"/>
          <w:lang w:val="en-US"/>
        </w:rPr>
        <w:t>itu ,</w:t>
      </w:r>
      <w:proofErr w:type="gramEnd"/>
      <w:r>
        <w:rPr>
          <w:rFonts w:ascii="Times New Roman" w:hAnsi="Times New Roman"/>
          <w:lang w:val="en-US"/>
        </w:rPr>
        <w:t xml:space="preserve"> </w:t>
      </w:r>
      <w:r w:rsidR="00D43296" w:rsidRPr="00890FD7">
        <w:rPr>
          <w:rFonts w:ascii="Times New Roman" w:hAnsi="Times New Roman"/>
          <w:lang w:val="en-US"/>
        </w:rPr>
        <w:t>metode dari sistem pendukung keputusan yang di gunakan saat ini adalah metode weight produk , metode ini sangat fleksibilitas untuk di pahami</w:t>
      </w:r>
      <w:r w:rsidR="00F52370">
        <w:rPr>
          <w:rFonts w:ascii="Times New Roman" w:hAnsi="Times New Roman"/>
          <w:lang w:val="en-US"/>
        </w:rPr>
        <w:t>.</w:t>
      </w:r>
      <w:r w:rsidR="00D43296" w:rsidRPr="00890FD7">
        <w:rPr>
          <w:rFonts w:ascii="Times New Roman" w:hAnsi="Times New Roman"/>
          <w:lang w:val="en-US"/>
        </w:rPr>
        <w:t xml:space="preserve"> </w:t>
      </w:r>
      <w:r w:rsidR="00F52370" w:rsidRPr="0032703A">
        <w:rPr>
          <w:rFonts w:ascii="Times New Roman" w:eastAsiaTheme="minorHAnsi" w:hAnsi="Times New Roman"/>
          <w:lang w:val="en"/>
        </w:rPr>
        <w:t>Menurut Yoon (dalam buku Kusumadewi, 2006), metode weighted product menggunakan teknik perkalian untuk menghubungkan rating atribut, dimana rating tiap atribut harus dipangkatkan terlebih dahulu dengan bobot atribut yang bers</w:t>
      </w:r>
      <w:r w:rsidR="005B032D">
        <w:rPr>
          <w:rFonts w:ascii="Times New Roman" w:eastAsiaTheme="minorHAnsi" w:hAnsi="Times New Roman"/>
          <w:lang w:val="en"/>
        </w:rPr>
        <w:t xml:space="preserve">angkutan </w:t>
      </w:r>
      <w:r w:rsidR="000B3F1E">
        <w:rPr>
          <w:rFonts w:ascii="Times New Roman" w:eastAsiaTheme="minorHAnsi" w:hAnsi="Times New Roman"/>
        </w:rPr>
        <w:t>(</w:t>
      </w:r>
      <w:r w:rsidR="000B3F1E">
        <w:rPr>
          <w:rFonts w:ascii="Times New Roman" w:hAnsi="Times New Roman"/>
        </w:rPr>
        <w:t>K.P, dkk, 1989)</w:t>
      </w:r>
      <w:r w:rsidR="005B032D" w:rsidRPr="000D17ED">
        <w:rPr>
          <w:rFonts w:ascii="Times New Roman" w:hAnsi="Times New Roman"/>
          <w:lang w:val="en-US"/>
        </w:rPr>
        <w:t>.</w:t>
      </w:r>
    </w:p>
    <w:p w:rsidR="00D52607" w:rsidRDefault="00D52607" w:rsidP="00D7565C">
      <w:pPr>
        <w:pStyle w:val="E-JOURNALHeading1"/>
        <w:numPr>
          <w:ilvl w:val="0"/>
          <w:numId w:val="1"/>
        </w:numPr>
        <w:spacing w:before="0" w:after="0" w:line="276" w:lineRule="auto"/>
        <w:ind w:left="567" w:hanging="567"/>
        <w:contextualSpacing/>
      </w:pPr>
      <w:r w:rsidRPr="00FF424D">
        <w:t>M</w:t>
      </w:r>
      <w:r>
        <w:t xml:space="preserve">etode </w:t>
      </w:r>
      <w:r w:rsidRPr="00FF424D">
        <w:t>P</w:t>
      </w:r>
      <w:r w:rsidRPr="00BF211B">
        <w:t>enelitian</w:t>
      </w:r>
    </w:p>
    <w:p w:rsidR="005B032D" w:rsidRPr="005B032D" w:rsidRDefault="005B032D" w:rsidP="00B63D32">
      <w:pPr>
        <w:pStyle w:val="E-JOURNALHeading1"/>
        <w:spacing w:before="0" w:after="0"/>
        <w:ind w:firstLine="360"/>
        <w:contextualSpacing/>
        <w:jc w:val="both"/>
        <w:rPr>
          <w:b w:val="0"/>
        </w:rPr>
      </w:pPr>
      <w:r w:rsidRPr="005B032D">
        <w:rPr>
          <w:b w:val="0"/>
        </w:rPr>
        <w:t xml:space="preserve">MADM adalah suatu metode yang digunakan untuk mencari alternatif paling optimal dari sejumlah alternatif optimal dengan kriteria tertentu. Inti dari MADM adalah menentukan nilai bobot untuk setiap atribut, kemudian dilanjutkan dengan proses perangkingan yang </w:t>
      </w:r>
      <w:proofErr w:type="gramStart"/>
      <w:r w:rsidRPr="005B032D">
        <w:rPr>
          <w:b w:val="0"/>
        </w:rPr>
        <w:t>akan</w:t>
      </w:r>
      <w:proofErr w:type="gramEnd"/>
      <w:r w:rsidRPr="005B032D">
        <w:rPr>
          <w:b w:val="0"/>
        </w:rPr>
        <w:t xml:space="preserve"> menyeleksi </w:t>
      </w:r>
      <w:r>
        <w:rPr>
          <w:b w:val="0"/>
        </w:rPr>
        <w:t xml:space="preserve">alternatif yang sudah diberikan </w:t>
      </w:r>
      <w:r w:rsidR="009F4014">
        <w:rPr>
          <w:b w:val="0"/>
        </w:rPr>
        <w:t>[5</w:t>
      </w:r>
      <w:r w:rsidRPr="005B032D">
        <w:rPr>
          <w:b w:val="0"/>
        </w:rPr>
        <w:t>].</w:t>
      </w:r>
    </w:p>
    <w:p w:rsidR="00F424D8" w:rsidRDefault="00F424D8" w:rsidP="00B63D32">
      <w:pPr>
        <w:pStyle w:val="E-JOURNALHeading1"/>
        <w:spacing w:before="0" w:after="0"/>
        <w:ind w:firstLine="360"/>
        <w:contextualSpacing/>
        <w:jc w:val="both"/>
        <w:rPr>
          <w:b w:val="0"/>
        </w:rPr>
      </w:pPr>
      <w:r w:rsidRPr="00F424D8">
        <w:rPr>
          <w:b w:val="0"/>
        </w:rPr>
        <w:t xml:space="preserve">Pada </w:t>
      </w:r>
      <w:proofErr w:type="gramStart"/>
      <w:r w:rsidRPr="00F424D8">
        <w:rPr>
          <w:b w:val="0"/>
        </w:rPr>
        <w:t>tahap  ini</w:t>
      </w:r>
      <w:proofErr w:type="gramEnd"/>
      <w:r w:rsidRPr="00F424D8">
        <w:rPr>
          <w:b w:val="0"/>
        </w:rPr>
        <w:t xml:space="preserve">, data dikumpulkan sehingga data implementasi metode yang di buat sesuai dengan kebutuhan pengguna flashdisk. Untuk memperoleh data, </w:t>
      </w:r>
      <w:r w:rsidRPr="00F424D8">
        <w:rPr>
          <w:b w:val="0"/>
        </w:rPr>
        <w:t xml:space="preserve">digunakan menggunakan data asli dari spesifikasi yang di dapat dari flashdisk yang </w:t>
      </w:r>
      <w:proofErr w:type="gramStart"/>
      <w:r w:rsidRPr="00F424D8">
        <w:rPr>
          <w:b w:val="0"/>
        </w:rPr>
        <w:t>akan</w:t>
      </w:r>
      <w:proofErr w:type="gramEnd"/>
      <w:r w:rsidRPr="00F424D8">
        <w:rPr>
          <w:b w:val="0"/>
        </w:rPr>
        <w:t xml:space="preserve"> di gunakan.</w:t>
      </w:r>
    </w:p>
    <w:p w:rsidR="00B63D32" w:rsidRDefault="00B63D32" w:rsidP="00F424D8">
      <w:pPr>
        <w:pStyle w:val="E-JOURNALHeading1"/>
        <w:spacing w:before="0" w:after="0"/>
        <w:contextualSpacing/>
      </w:pPr>
    </w:p>
    <w:p w:rsidR="00F424D8" w:rsidRDefault="00F424D8" w:rsidP="00CC2869">
      <w:pPr>
        <w:pStyle w:val="E-JOURNALHeading1"/>
        <w:spacing w:before="0" w:after="0" w:line="276" w:lineRule="auto"/>
        <w:contextualSpacing/>
      </w:pPr>
      <w:r>
        <w:t>Metode Weighted Product</w:t>
      </w:r>
    </w:p>
    <w:p w:rsidR="00881679" w:rsidRPr="00462E76" w:rsidRDefault="00F424D8" w:rsidP="00B63D32">
      <w:pPr>
        <w:pStyle w:val="E-JOURNALHeading1"/>
        <w:spacing w:before="0" w:after="0"/>
        <w:ind w:firstLine="360"/>
        <w:contextualSpacing/>
        <w:jc w:val="both"/>
        <w:rPr>
          <w:b w:val="0"/>
          <w:szCs w:val="20"/>
        </w:rPr>
      </w:pPr>
      <w:r w:rsidRPr="00462E76">
        <w:rPr>
          <w:b w:val="0"/>
          <w:szCs w:val="20"/>
        </w:rPr>
        <w:t>Metode weighted product memerlukan proses normalisasi karena metode ini mengalikan hasil penilaian setiap atribut. Hasil perkalian tersebut belum bermakna jika belum dibandingkan (dibagi) dengan nilai standart. Bobot untuk atribut manfaat berfungsi sebagai pangkat positif dalam proses perkalian, sementara bobot biaya berfungsi sebagai pangkat negative.</w:t>
      </w:r>
      <w:r w:rsidR="00883561" w:rsidRPr="00462E76">
        <w:rPr>
          <w:b w:val="0"/>
          <w:szCs w:val="20"/>
        </w:rPr>
        <w:t xml:space="preserve"> Untuk itu metode weight produk di </w:t>
      </w:r>
      <w:proofErr w:type="gramStart"/>
      <w:r w:rsidR="00883561" w:rsidRPr="00462E76">
        <w:rPr>
          <w:b w:val="0"/>
          <w:szCs w:val="20"/>
        </w:rPr>
        <w:t>buat ,ialah</w:t>
      </w:r>
      <w:proofErr w:type="gramEnd"/>
      <w:r w:rsidR="00883561" w:rsidRPr="00462E76">
        <w:rPr>
          <w:b w:val="0"/>
          <w:szCs w:val="20"/>
        </w:rPr>
        <w:t xml:space="preserve"> unuk menyelesaikan MADM</w:t>
      </w:r>
      <w:r w:rsidR="00881679" w:rsidRPr="00462E76">
        <w:rPr>
          <w:b w:val="0"/>
          <w:szCs w:val="20"/>
        </w:rPr>
        <w:t>. Langkah yang di gunaka</w:t>
      </w:r>
      <w:r w:rsidR="001419AB" w:rsidRPr="00462E76">
        <w:rPr>
          <w:b w:val="0"/>
          <w:szCs w:val="20"/>
        </w:rPr>
        <w:t>n untuk menyelesaikan metode weight produk</w:t>
      </w:r>
      <w:r w:rsidR="00881679" w:rsidRPr="00462E76">
        <w:rPr>
          <w:b w:val="0"/>
          <w:szCs w:val="20"/>
        </w:rPr>
        <w:t xml:space="preserve"> </w:t>
      </w:r>
      <w:proofErr w:type="gramStart"/>
      <w:r w:rsidR="00881679" w:rsidRPr="00462E76">
        <w:rPr>
          <w:b w:val="0"/>
          <w:szCs w:val="20"/>
        </w:rPr>
        <w:t>adalah :</w:t>
      </w:r>
      <w:proofErr w:type="gramEnd"/>
    </w:p>
    <w:p w:rsidR="00203530" w:rsidRPr="00462E76" w:rsidRDefault="00203530" w:rsidP="00B63D32">
      <w:pPr>
        <w:pStyle w:val="E-JOURNALHeading1"/>
        <w:spacing w:before="0" w:after="0"/>
        <w:ind w:firstLine="360"/>
        <w:contextualSpacing/>
        <w:jc w:val="both"/>
        <w:rPr>
          <w:b w:val="0"/>
          <w:szCs w:val="20"/>
        </w:rPr>
      </w:pPr>
    </w:p>
    <w:p w:rsidR="00CC2869" w:rsidRDefault="00CC00F4" w:rsidP="00CC2869">
      <w:pPr>
        <w:pStyle w:val="E-JOURNALHeading1"/>
        <w:numPr>
          <w:ilvl w:val="0"/>
          <w:numId w:val="12"/>
        </w:numPr>
        <w:spacing w:before="0" w:after="0" w:line="276" w:lineRule="auto"/>
        <w:ind w:left="360"/>
        <w:contextualSpacing/>
        <w:jc w:val="both"/>
        <w:rPr>
          <w:szCs w:val="20"/>
        </w:rPr>
      </w:pPr>
      <w:r w:rsidRPr="002F52D0">
        <w:rPr>
          <w:szCs w:val="20"/>
        </w:rPr>
        <w:t>Menentukan Kriteria</w:t>
      </w:r>
    </w:p>
    <w:p w:rsidR="006E5DC2" w:rsidRPr="00CC2869" w:rsidRDefault="00055D4B" w:rsidP="00D7565C">
      <w:pPr>
        <w:pStyle w:val="E-JOURNALHeading1"/>
        <w:spacing w:before="0" w:after="0"/>
        <w:ind w:firstLine="360"/>
        <w:contextualSpacing/>
        <w:jc w:val="both"/>
        <w:rPr>
          <w:szCs w:val="20"/>
        </w:rPr>
      </w:pPr>
      <w:r w:rsidRPr="00CC2869">
        <w:rPr>
          <w:b w:val="0"/>
          <w:szCs w:val="20"/>
        </w:rPr>
        <w:t>Kriteria di tentukan untuk menjadi acuan dalam pengambilan keputusan di metode weight produk.</w:t>
      </w:r>
    </w:p>
    <w:p w:rsidR="00055D4B" w:rsidRPr="00462E76" w:rsidRDefault="00055D4B" w:rsidP="002F52D0">
      <w:pPr>
        <w:pStyle w:val="E-JOURNALHeading1"/>
        <w:spacing w:before="0" w:after="0"/>
        <w:contextualSpacing/>
        <w:jc w:val="both"/>
        <w:rPr>
          <w:b w:val="0"/>
          <w:szCs w:val="20"/>
        </w:rPr>
      </w:pPr>
    </w:p>
    <w:p w:rsidR="002F52D0" w:rsidRDefault="006F43ED" w:rsidP="00CC2869">
      <w:pPr>
        <w:pStyle w:val="E-JOURNALHeading1"/>
        <w:numPr>
          <w:ilvl w:val="0"/>
          <w:numId w:val="12"/>
        </w:numPr>
        <w:spacing w:before="0" w:after="0" w:line="276" w:lineRule="auto"/>
        <w:ind w:left="360"/>
        <w:contextualSpacing/>
        <w:jc w:val="both"/>
        <w:rPr>
          <w:szCs w:val="20"/>
        </w:rPr>
      </w:pPr>
      <w:r w:rsidRPr="002F52D0">
        <w:rPr>
          <w:szCs w:val="20"/>
        </w:rPr>
        <w:t>Normalisasi bobot</w:t>
      </w:r>
    </w:p>
    <w:p w:rsidR="00055D4B" w:rsidRPr="002F52D0" w:rsidRDefault="007A64F8" w:rsidP="00D7565C">
      <w:pPr>
        <w:pStyle w:val="E-JOURNALHeading1"/>
        <w:spacing w:before="0" w:after="0"/>
        <w:ind w:firstLine="360"/>
        <w:contextualSpacing/>
        <w:jc w:val="both"/>
        <w:rPr>
          <w:szCs w:val="20"/>
        </w:rPr>
      </w:pPr>
      <w:r>
        <w:rPr>
          <w:b w:val="0"/>
          <w:szCs w:val="20"/>
        </w:rPr>
        <w:t xml:space="preserve">Melakukan </w:t>
      </w:r>
      <w:proofErr w:type="gramStart"/>
      <w:r>
        <w:rPr>
          <w:b w:val="0"/>
          <w:szCs w:val="20"/>
        </w:rPr>
        <w:t>normalisasi  untuk</w:t>
      </w:r>
      <w:proofErr w:type="gramEnd"/>
      <w:r>
        <w:rPr>
          <w:b w:val="0"/>
          <w:szCs w:val="20"/>
        </w:rPr>
        <w:t xml:space="preserve"> menghasilakan nilai  </w:t>
      </w:r>
      <m:oMath>
        <m:sSub>
          <m:sSubPr>
            <m:ctrlPr>
              <w:rPr>
                <w:rFonts w:ascii="Cambria Math" w:hAnsi="Cambria Math"/>
                <w:b w:val="0"/>
                <w:i/>
                <w:szCs w:val="20"/>
              </w:rPr>
            </m:ctrlPr>
          </m:sSubPr>
          <m:e>
            <m:r>
              <m:rPr>
                <m:sty m:val="bi"/>
              </m:rPr>
              <w:rPr>
                <w:rFonts w:ascii="Cambria Math" w:hAnsi="Cambria Math"/>
                <w:szCs w:val="20"/>
              </w:rPr>
              <m:t>W</m:t>
            </m:r>
          </m:e>
          <m:sub>
            <m:r>
              <m:rPr>
                <m:sty m:val="bi"/>
              </m:rPr>
              <w:rPr>
                <w:rFonts w:ascii="Cambria Math" w:hAnsi="Cambria Math"/>
                <w:szCs w:val="20"/>
              </w:rPr>
              <m:t>j</m:t>
            </m:r>
          </m:sub>
        </m:sSub>
      </m:oMath>
      <w:r w:rsidR="006F43ED" w:rsidRPr="002F52D0">
        <w:rPr>
          <w:szCs w:val="20"/>
        </w:rPr>
        <w:t xml:space="preserve"> </w:t>
      </w:r>
      <w:r w:rsidRPr="007A64F8">
        <w:rPr>
          <w:b w:val="0"/>
          <w:szCs w:val="20"/>
        </w:rPr>
        <w:t>adala</w:t>
      </w:r>
      <w:r>
        <w:rPr>
          <w:b w:val="0"/>
          <w:szCs w:val="20"/>
        </w:rPr>
        <w:t xml:space="preserve">h nilai tambah dari kriteria j1,j2, . </w:t>
      </w:r>
      <w:proofErr w:type="gramStart"/>
      <w:r>
        <w:rPr>
          <w:b w:val="0"/>
          <w:szCs w:val="20"/>
        </w:rPr>
        <w:t>.,</w:t>
      </w:r>
      <w:proofErr w:type="gramEnd"/>
      <w:r>
        <w:rPr>
          <w:b w:val="0"/>
          <w:szCs w:val="20"/>
        </w:rPr>
        <w:t xml:space="preserve"> n dan di bagi oleh</w:t>
      </w:r>
      <w:r w:rsidR="00755398">
        <w:rPr>
          <w:b w:val="0"/>
          <w:szCs w:val="20"/>
        </w:rPr>
        <w:t xml:space="preserve"> j1, j2, … , n.</w:t>
      </w:r>
    </w:p>
    <w:p w:rsidR="006E5DC2" w:rsidRPr="00AA555D" w:rsidRDefault="006F43ED" w:rsidP="006F43ED">
      <w:pPr>
        <w:pStyle w:val="E-JOURNALHeading1"/>
        <w:spacing w:before="0" w:after="0"/>
        <w:contextualSpacing/>
        <w:jc w:val="both"/>
        <w:rPr>
          <w:b w:val="0"/>
          <w:szCs w:val="20"/>
        </w:rPr>
      </w:pPr>
      <m:oMathPara>
        <m:oMath>
          <m:r>
            <m:rPr>
              <m:sty m:val="bi"/>
            </m:rPr>
            <w:rPr>
              <w:rFonts w:ascii="Cambria Math" w:hAnsi="Cambria Math"/>
              <w:szCs w:val="20"/>
            </w:rPr>
            <m:t>Wj</m:t>
          </m:r>
          <m:f>
            <m:fPr>
              <m:ctrlPr>
                <w:rPr>
                  <w:rFonts w:ascii="Cambria Math" w:hAnsi="Cambria Math"/>
                  <w:b w:val="0"/>
                  <w:i/>
                  <w:szCs w:val="20"/>
                </w:rPr>
              </m:ctrlPr>
            </m:fPr>
            <m:num>
              <m:sSub>
                <m:sSubPr>
                  <m:ctrlPr>
                    <w:rPr>
                      <w:rFonts w:ascii="Cambria Math" w:hAnsi="Cambria Math"/>
                      <w:i/>
                      <w:szCs w:val="20"/>
                    </w:rPr>
                  </m:ctrlPr>
                </m:sSubPr>
                <m:e>
                  <m:r>
                    <m:rPr>
                      <m:sty m:val="bi"/>
                    </m:rPr>
                    <w:rPr>
                      <w:rFonts w:ascii="Cambria Math" w:hAnsi="Cambria Math"/>
                      <w:szCs w:val="20"/>
                    </w:rPr>
                    <m:t>W</m:t>
                  </m:r>
                </m:e>
                <m:sub>
                  <m:r>
                    <m:rPr>
                      <m:sty m:val="bi"/>
                    </m:rPr>
                    <w:rPr>
                      <w:rFonts w:ascii="Cambria Math" w:hAnsi="Cambria Math"/>
                      <w:szCs w:val="20"/>
                    </w:rPr>
                    <m:t>j</m:t>
                  </m:r>
                </m:sub>
              </m:sSub>
            </m:num>
            <m:den>
              <m:nary>
                <m:naryPr>
                  <m:chr m:val="∑"/>
                  <m:limLoc m:val="undOvr"/>
                  <m:subHide m:val="1"/>
                  <m:supHide m:val="1"/>
                  <m:ctrlPr>
                    <w:rPr>
                      <w:rFonts w:ascii="Cambria Math" w:hAnsi="Cambria Math"/>
                      <w:i/>
                      <w:szCs w:val="20"/>
                    </w:rPr>
                  </m:ctrlPr>
                </m:naryPr>
                <m:sub/>
                <m:sup/>
                <m:e>
                  <m:sSub>
                    <m:sSubPr>
                      <m:ctrlPr>
                        <w:rPr>
                          <w:rFonts w:ascii="Cambria Math" w:hAnsi="Cambria Math"/>
                          <w:i/>
                          <w:szCs w:val="20"/>
                        </w:rPr>
                      </m:ctrlPr>
                    </m:sSubPr>
                    <m:e>
                      <m:r>
                        <m:rPr>
                          <m:sty m:val="bi"/>
                        </m:rPr>
                        <w:rPr>
                          <w:rFonts w:ascii="Cambria Math" w:hAnsi="Cambria Math"/>
                          <w:szCs w:val="20"/>
                        </w:rPr>
                        <m:t>W</m:t>
                      </m:r>
                    </m:e>
                    <m:sub>
                      <m:r>
                        <m:rPr>
                          <m:sty m:val="bi"/>
                        </m:rPr>
                        <w:rPr>
                          <w:rFonts w:ascii="Cambria Math" w:hAnsi="Cambria Math"/>
                          <w:szCs w:val="20"/>
                        </w:rPr>
                        <m:t>j</m:t>
                      </m:r>
                    </m:sub>
                  </m:sSub>
                </m:e>
              </m:nary>
            </m:den>
          </m:f>
        </m:oMath>
      </m:oMathPara>
    </w:p>
    <w:p w:rsidR="00AA555D" w:rsidRPr="00055D4B" w:rsidRDefault="00AA555D" w:rsidP="006F43ED">
      <w:pPr>
        <w:pStyle w:val="E-JOURNALHeading1"/>
        <w:spacing w:before="0" w:after="0"/>
        <w:contextualSpacing/>
        <w:jc w:val="both"/>
        <w:rPr>
          <w:b w:val="0"/>
          <w:szCs w:val="20"/>
        </w:rPr>
      </w:pPr>
      <w:r>
        <w:rPr>
          <w:b w:val="0"/>
          <w:szCs w:val="20"/>
        </w:rPr>
        <w:tab/>
      </w:r>
    </w:p>
    <w:p w:rsidR="006F43ED" w:rsidRPr="00755398" w:rsidRDefault="001D6BFB" w:rsidP="00CC2869">
      <w:pPr>
        <w:pStyle w:val="E-JOURNALHeading1"/>
        <w:numPr>
          <w:ilvl w:val="0"/>
          <w:numId w:val="12"/>
        </w:numPr>
        <w:spacing w:before="0" w:after="0" w:line="276" w:lineRule="auto"/>
        <w:ind w:left="360"/>
        <w:contextualSpacing/>
        <w:jc w:val="both"/>
        <w:rPr>
          <w:szCs w:val="20"/>
        </w:rPr>
      </w:pPr>
      <w:r w:rsidRPr="002F52D0">
        <w:rPr>
          <w:szCs w:val="20"/>
        </w:rPr>
        <w:t xml:space="preserve">Menentukan Vektor </w:t>
      </w:r>
      <w:r w:rsidR="002223C7">
        <w:rPr>
          <w:szCs w:val="20"/>
        </w:rPr>
        <w:t>(</w:t>
      </w:r>
      <w:r w:rsidRPr="002F52D0">
        <w:rPr>
          <w:szCs w:val="20"/>
        </w:rPr>
        <w:t>S</w:t>
      </w:r>
      <w:r w:rsidR="002223C7">
        <w:rPr>
          <w:szCs w:val="20"/>
        </w:rPr>
        <w:t>)</w:t>
      </w:r>
    </w:p>
    <w:p w:rsidR="00755398" w:rsidRDefault="00755398" w:rsidP="00D7565C">
      <w:pPr>
        <w:pStyle w:val="E-JOURNALHeading1"/>
        <w:spacing w:before="0" w:after="0"/>
        <w:ind w:firstLine="360"/>
        <w:contextualSpacing/>
        <w:jc w:val="both"/>
        <w:rPr>
          <w:b w:val="0"/>
          <w:szCs w:val="21"/>
          <w:shd w:val="clear" w:color="auto" w:fill="FFFFFF"/>
        </w:rPr>
      </w:pPr>
      <w:r>
        <w:rPr>
          <w:b w:val="0"/>
          <w:szCs w:val="21"/>
          <w:shd w:val="clear" w:color="auto" w:fill="FFFFFF"/>
        </w:rPr>
        <w:t>Dimana</w:t>
      </w:r>
      <w:proofErr w:type="gramStart"/>
      <w:r>
        <w:rPr>
          <w:b w:val="0"/>
          <w:szCs w:val="21"/>
          <w:shd w:val="clear" w:color="auto" w:fill="FFFFFF"/>
        </w:rPr>
        <w:t>  ∑</w:t>
      </w:r>
      <w:proofErr w:type="gramEnd"/>
      <w:r>
        <w:rPr>
          <w:b w:val="0"/>
          <w:szCs w:val="21"/>
          <w:shd w:val="clear" w:color="auto" w:fill="FFFFFF"/>
        </w:rPr>
        <w:t>wj</w:t>
      </w:r>
      <w:r w:rsidRPr="00755398">
        <w:rPr>
          <w:b w:val="0"/>
          <w:szCs w:val="21"/>
          <w:shd w:val="clear" w:color="auto" w:fill="FFFFFF"/>
        </w:rPr>
        <w:t>=  1.  wj  adalah  pangkat  bernilai  positif  untuk  atribut  keuntungan</w:t>
      </w:r>
      <w:r w:rsidR="002223C7">
        <w:rPr>
          <w:b w:val="0"/>
          <w:szCs w:val="21"/>
          <w:shd w:val="clear" w:color="auto" w:fill="FFFFFF"/>
        </w:rPr>
        <w:t xml:space="preserve"> </w:t>
      </w:r>
      <w:r w:rsidR="002223C7" w:rsidRPr="002223C7">
        <w:rPr>
          <w:b w:val="0"/>
          <w:i/>
          <w:szCs w:val="21"/>
          <w:shd w:val="clear" w:color="auto" w:fill="FFFFFF"/>
        </w:rPr>
        <w:t>(benefit)</w:t>
      </w:r>
      <w:r w:rsidRPr="00755398">
        <w:rPr>
          <w:b w:val="0"/>
          <w:szCs w:val="21"/>
          <w:shd w:val="clear" w:color="auto" w:fill="FFFFFF"/>
        </w:rPr>
        <w:t>,  dan bernilai negatif untuk atribut biaya</w:t>
      </w:r>
      <w:r w:rsidR="002223C7">
        <w:rPr>
          <w:b w:val="0"/>
          <w:szCs w:val="21"/>
          <w:shd w:val="clear" w:color="auto" w:fill="FFFFFF"/>
        </w:rPr>
        <w:t xml:space="preserve"> </w:t>
      </w:r>
      <w:r w:rsidR="002223C7" w:rsidRPr="002223C7">
        <w:rPr>
          <w:b w:val="0"/>
          <w:i/>
          <w:szCs w:val="21"/>
          <w:shd w:val="clear" w:color="auto" w:fill="FFFFFF"/>
        </w:rPr>
        <w:t>(cost)</w:t>
      </w:r>
      <w:r w:rsidRPr="00755398">
        <w:rPr>
          <w:b w:val="0"/>
          <w:szCs w:val="21"/>
          <w:shd w:val="clear" w:color="auto" w:fill="FFFFFF"/>
        </w:rPr>
        <w:t>.</w:t>
      </w:r>
    </w:p>
    <w:p w:rsidR="002223C7" w:rsidRPr="00755398" w:rsidRDefault="002223C7" w:rsidP="00D7565C">
      <w:pPr>
        <w:pStyle w:val="E-JOURNALHeading1"/>
        <w:spacing w:before="0" w:after="0"/>
        <w:contextualSpacing/>
        <w:jc w:val="both"/>
        <w:rPr>
          <w:b w:val="0"/>
          <w:sz w:val="24"/>
          <w:szCs w:val="20"/>
        </w:rPr>
      </w:pPr>
      <w:r>
        <w:rPr>
          <w:b w:val="0"/>
          <w:szCs w:val="21"/>
          <w:shd w:val="clear" w:color="auto" w:fill="FFFFFF"/>
        </w:rPr>
        <w:t xml:space="preserve">Dengan </w:t>
      </w:r>
      <w:proofErr w:type="gramStart"/>
      <w:r>
        <w:rPr>
          <w:b w:val="0"/>
          <w:szCs w:val="21"/>
          <w:shd w:val="clear" w:color="auto" w:fill="FFFFFF"/>
        </w:rPr>
        <w:t>cara</w:t>
      </w:r>
      <w:proofErr w:type="gramEnd"/>
      <w:r>
        <w:rPr>
          <w:b w:val="0"/>
          <w:szCs w:val="21"/>
          <w:shd w:val="clear" w:color="auto" w:fill="FFFFFF"/>
        </w:rPr>
        <w:t xml:space="preserve"> mengarahkan seluruh kriteria dengan hasil dari normalisasi alternatif yang berpangkat positif dan negatif.</w:t>
      </w:r>
    </w:p>
    <w:p w:rsidR="001D6BFB" w:rsidRPr="00462E76" w:rsidRDefault="00AA231D" w:rsidP="00B801C6">
      <w:pPr>
        <w:pStyle w:val="E-JOURNALHeading1"/>
        <w:spacing w:before="0" w:after="0"/>
        <w:contextualSpacing/>
        <w:jc w:val="center"/>
        <w:rPr>
          <w:szCs w:val="20"/>
        </w:rPr>
      </w:pPr>
      <m:oMathPara>
        <m:oMathParaPr>
          <m:jc m:val="center"/>
        </m:oMathParaPr>
        <m:oMath>
          <m:sSub>
            <m:sSubPr>
              <m:ctrlPr>
                <w:rPr>
                  <w:rFonts w:ascii="Cambria Math" w:hAnsi="Cambria Math"/>
                  <w:i/>
                  <w:szCs w:val="20"/>
                </w:rPr>
              </m:ctrlPr>
            </m:sSubPr>
            <m:e>
              <m:r>
                <m:rPr>
                  <m:sty m:val="bi"/>
                </m:rPr>
                <w:rPr>
                  <w:rFonts w:ascii="Cambria Math" w:hAnsi="Cambria Math"/>
                  <w:szCs w:val="20"/>
                </w:rPr>
                <m:t>S</m:t>
              </m:r>
            </m:e>
            <m:sub>
              <m:r>
                <m:rPr>
                  <m:sty m:val="bi"/>
                </m:rPr>
                <w:rPr>
                  <w:rFonts w:ascii="Cambria Math" w:hAnsi="Cambria Math"/>
                  <w:szCs w:val="20"/>
                </w:rPr>
                <m:t>i</m:t>
              </m:r>
            </m:sub>
          </m:sSub>
          <m:r>
            <m:rPr>
              <m:sty m:val="bi"/>
            </m:rPr>
            <w:rPr>
              <w:rFonts w:ascii="Cambria Math" w:hAnsi="Cambria Math"/>
              <w:szCs w:val="20"/>
            </w:rPr>
            <m:t>=</m:t>
          </m:r>
          <m:nary>
            <m:naryPr>
              <m:chr m:val="∏"/>
              <m:limLoc m:val="subSup"/>
              <m:ctrlPr>
                <w:rPr>
                  <w:rFonts w:ascii="Cambria Math" w:hAnsi="Cambria Math"/>
                  <w:i/>
                  <w:szCs w:val="20"/>
                </w:rPr>
              </m:ctrlPr>
            </m:naryPr>
            <m:sub>
              <m:r>
                <m:rPr>
                  <m:sty m:val="bi"/>
                </m:rPr>
                <w:rPr>
                  <w:rFonts w:ascii="Cambria Math" w:hAnsi="Cambria Math"/>
                  <w:szCs w:val="20"/>
                </w:rPr>
                <m:t>j</m:t>
              </m:r>
            </m:sub>
            <m:sup>
              <m:r>
                <m:rPr>
                  <m:sty m:val="bi"/>
                </m:rPr>
                <w:rPr>
                  <w:rFonts w:ascii="Cambria Math" w:hAnsi="Cambria Math"/>
                  <w:szCs w:val="20"/>
                </w:rPr>
                <m:t>n</m:t>
              </m:r>
            </m:sup>
            <m:e>
              <m:r>
                <m:rPr>
                  <m:sty m:val="bi"/>
                </m:rPr>
                <w:rPr>
                  <w:rFonts w:ascii="Cambria Math" w:hAnsi="Cambria Math"/>
                  <w:szCs w:val="20"/>
                </w:rPr>
                <m:t>=1</m:t>
              </m:r>
            </m:e>
          </m:nary>
          <m:sSub>
            <m:sSubPr>
              <m:ctrlPr>
                <w:rPr>
                  <w:rFonts w:ascii="Cambria Math" w:hAnsi="Cambria Math"/>
                  <w:i/>
                  <w:szCs w:val="20"/>
                </w:rPr>
              </m:ctrlPr>
            </m:sSubPr>
            <m:e>
              <m:r>
                <m:rPr>
                  <m:sty m:val="bi"/>
                </m:rPr>
                <w:rPr>
                  <w:rFonts w:ascii="Cambria Math" w:hAnsi="Cambria Math"/>
                  <w:szCs w:val="20"/>
                </w:rPr>
                <m:t>X</m:t>
              </m:r>
            </m:e>
            <m:sub>
              <m:r>
                <m:rPr>
                  <m:sty m:val="bi"/>
                </m:rPr>
                <w:rPr>
                  <w:rFonts w:ascii="Cambria Math" w:hAnsi="Cambria Math"/>
                  <w:szCs w:val="20"/>
                </w:rPr>
                <m:t>ij</m:t>
              </m:r>
            </m:sub>
          </m:sSub>
          <m:sSub>
            <m:sSubPr>
              <m:ctrlPr>
                <w:rPr>
                  <w:rFonts w:ascii="Cambria Math" w:hAnsi="Cambria Math"/>
                  <w:i/>
                  <w:szCs w:val="20"/>
                </w:rPr>
              </m:ctrlPr>
            </m:sSubPr>
            <m:e>
              <m:r>
                <m:rPr>
                  <m:sty m:val="bi"/>
                </m:rPr>
                <w:rPr>
                  <w:rFonts w:ascii="Cambria Math" w:hAnsi="Cambria Math"/>
                  <w:szCs w:val="20"/>
                </w:rPr>
                <m:t>W</m:t>
              </m:r>
            </m:e>
            <m:sub>
              <m:r>
                <m:rPr>
                  <m:sty m:val="bi"/>
                </m:rPr>
                <w:rPr>
                  <w:rFonts w:ascii="Cambria Math" w:hAnsi="Cambria Math"/>
                  <w:szCs w:val="20"/>
                </w:rPr>
                <m:t>j</m:t>
              </m:r>
            </m:sub>
          </m:sSub>
        </m:oMath>
      </m:oMathPara>
    </w:p>
    <w:p w:rsidR="006E5DC2" w:rsidRPr="00462E76" w:rsidRDefault="006E5DC2" w:rsidP="001D6BFB">
      <w:pPr>
        <w:pStyle w:val="E-JOURNALHeading1"/>
        <w:spacing w:before="0" w:after="0"/>
        <w:ind w:left="720"/>
        <w:contextualSpacing/>
        <w:jc w:val="both"/>
        <w:rPr>
          <w:b w:val="0"/>
          <w:szCs w:val="20"/>
        </w:rPr>
      </w:pPr>
    </w:p>
    <w:p w:rsidR="002223C7" w:rsidRPr="00CC2869" w:rsidRDefault="006E5DC2" w:rsidP="00CC2869">
      <w:pPr>
        <w:pStyle w:val="E-JOURNALHeading1"/>
        <w:numPr>
          <w:ilvl w:val="0"/>
          <w:numId w:val="12"/>
        </w:numPr>
        <w:spacing w:before="0" w:after="0" w:line="276" w:lineRule="auto"/>
        <w:ind w:left="360"/>
        <w:contextualSpacing/>
        <w:jc w:val="both"/>
        <w:rPr>
          <w:szCs w:val="20"/>
        </w:rPr>
      </w:pPr>
      <w:r w:rsidRPr="002F52D0">
        <w:rPr>
          <w:szCs w:val="20"/>
        </w:rPr>
        <w:t xml:space="preserve">Menentukan Vector </w:t>
      </w:r>
      <w:r w:rsidR="002223C7">
        <w:rPr>
          <w:szCs w:val="20"/>
        </w:rPr>
        <w:t>(</w:t>
      </w:r>
      <w:r w:rsidRPr="002F52D0">
        <w:rPr>
          <w:szCs w:val="20"/>
        </w:rPr>
        <w:t>V</w:t>
      </w:r>
      <w:r w:rsidR="002223C7">
        <w:rPr>
          <w:szCs w:val="20"/>
        </w:rPr>
        <w:t>)</w:t>
      </w:r>
    </w:p>
    <w:p w:rsidR="00E74BC2" w:rsidRDefault="002223C7" w:rsidP="00D7565C">
      <w:pPr>
        <w:pStyle w:val="E-JOURNALHeading1"/>
        <w:spacing w:before="0" w:after="0"/>
        <w:ind w:firstLine="360"/>
        <w:contextualSpacing/>
        <w:jc w:val="both"/>
        <w:rPr>
          <w:b w:val="0"/>
          <w:i/>
          <w:szCs w:val="20"/>
        </w:rPr>
      </w:pPr>
      <w:r>
        <w:rPr>
          <w:b w:val="0"/>
          <w:szCs w:val="20"/>
        </w:rPr>
        <w:t xml:space="preserve">Untuk menetukan nilai </w:t>
      </w:r>
      <w:proofErr w:type="gramStart"/>
      <w:r>
        <w:rPr>
          <w:b w:val="0"/>
          <w:szCs w:val="20"/>
        </w:rPr>
        <w:t>vector  disini</w:t>
      </w:r>
      <w:proofErr w:type="gramEnd"/>
      <w:r>
        <w:rPr>
          <w:b w:val="0"/>
          <w:szCs w:val="20"/>
        </w:rPr>
        <w:t xml:space="preserve"> m</w:t>
      </w:r>
      <w:r w:rsidR="00572D4C">
        <w:rPr>
          <w:b w:val="0"/>
          <w:szCs w:val="20"/>
        </w:rPr>
        <w:t xml:space="preserve">erupakan tahap akhir yang di gunakan untuk mencari perangkingan di mana jumlah nilai vector </w:t>
      </w:r>
      <w:r w:rsidR="00572D4C" w:rsidRPr="00572D4C">
        <w:rPr>
          <w:b w:val="0"/>
          <w:i/>
          <w:szCs w:val="20"/>
        </w:rPr>
        <w:t>(S)</w:t>
      </w:r>
      <w:r w:rsidR="00572D4C">
        <w:rPr>
          <w:b w:val="0"/>
          <w:i/>
          <w:szCs w:val="20"/>
        </w:rPr>
        <w:t xml:space="preserve"> </w:t>
      </w:r>
      <w:r w:rsidR="00FB41AC">
        <w:rPr>
          <w:b w:val="0"/>
          <w:szCs w:val="20"/>
        </w:rPr>
        <w:t xml:space="preserve">dengan masing-masing nilai vector </w:t>
      </w:r>
      <w:r w:rsidR="00FB41AC" w:rsidRPr="00FB41AC">
        <w:rPr>
          <w:b w:val="0"/>
          <w:i/>
          <w:szCs w:val="20"/>
        </w:rPr>
        <w:t>(S)</w:t>
      </w:r>
      <w:r w:rsidR="00FB41AC">
        <w:rPr>
          <w:b w:val="0"/>
          <w:i/>
          <w:szCs w:val="20"/>
        </w:rPr>
        <w:t xml:space="preserve"> </w:t>
      </w:r>
    </w:p>
    <w:p w:rsidR="00027F85" w:rsidRPr="00462E76" w:rsidRDefault="00AA231D" w:rsidP="00027F85">
      <w:pPr>
        <w:pStyle w:val="E-JOURNALHeading1"/>
        <w:spacing w:before="0" w:after="0"/>
        <w:ind w:left="720"/>
        <w:contextualSpacing/>
        <w:jc w:val="center"/>
        <w:rPr>
          <w:szCs w:val="20"/>
        </w:rPr>
      </w:pPr>
      <m:oMathPara>
        <m:oMath>
          <m:sSub>
            <m:sSubPr>
              <m:ctrlPr>
                <w:rPr>
                  <w:rFonts w:ascii="Cambria Math" w:hAnsi="Cambria Math"/>
                  <w:i/>
                  <w:szCs w:val="20"/>
                </w:rPr>
              </m:ctrlPr>
            </m:sSubPr>
            <m:e>
              <m:r>
                <m:rPr>
                  <m:sty m:val="bi"/>
                </m:rPr>
                <w:rPr>
                  <w:rFonts w:ascii="Cambria Math" w:hAnsi="Cambria Math"/>
                  <w:szCs w:val="20"/>
                </w:rPr>
                <m:t>V</m:t>
              </m:r>
            </m:e>
            <m:sub>
              <m:r>
                <m:rPr>
                  <m:sty m:val="bi"/>
                </m:rPr>
                <w:rPr>
                  <w:rFonts w:ascii="Cambria Math" w:hAnsi="Cambria Math"/>
                  <w:szCs w:val="20"/>
                </w:rPr>
                <m:t>i</m:t>
              </m:r>
            </m:sub>
          </m:sSub>
          <m:r>
            <m:rPr>
              <m:sty m:val="bi"/>
            </m:rPr>
            <w:rPr>
              <w:rFonts w:ascii="Cambria Math" w:hAnsi="Cambria Math"/>
              <w:szCs w:val="20"/>
            </w:rPr>
            <m:t>=</m:t>
          </m:r>
          <m:f>
            <m:fPr>
              <m:ctrlPr>
                <w:rPr>
                  <w:rFonts w:ascii="Cambria Math" w:hAnsi="Cambria Math"/>
                  <w:i/>
                  <w:szCs w:val="20"/>
                </w:rPr>
              </m:ctrlPr>
            </m:fPr>
            <m:num>
              <m:nary>
                <m:naryPr>
                  <m:chr m:val="∏"/>
                  <m:limLoc m:val="subSup"/>
                  <m:ctrlPr>
                    <w:rPr>
                      <w:rFonts w:ascii="Cambria Math" w:hAnsi="Cambria Math"/>
                      <w:i/>
                      <w:szCs w:val="20"/>
                    </w:rPr>
                  </m:ctrlPr>
                </m:naryPr>
                <m:sub>
                  <m:r>
                    <m:rPr>
                      <m:sty m:val="bi"/>
                    </m:rPr>
                    <w:rPr>
                      <w:rFonts w:ascii="Cambria Math" w:hAnsi="Cambria Math"/>
                      <w:szCs w:val="20"/>
                    </w:rPr>
                    <m:t>j</m:t>
                  </m:r>
                </m:sub>
                <m:sup>
                  <m:r>
                    <m:rPr>
                      <m:sty m:val="bi"/>
                    </m:rPr>
                    <w:rPr>
                      <w:rFonts w:ascii="Cambria Math" w:hAnsi="Cambria Math"/>
                      <w:szCs w:val="20"/>
                    </w:rPr>
                    <m:t>n</m:t>
                  </m:r>
                </m:sup>
                <m:e>
                  <m:r>
                    <m:rPr>
                      <m:sty m:val="bi"/>
                    </m:rPr>
                    <w:rPr>
                      <w:rFonts w:ascii="Cambria Math" w:hAnsi="Cambria Math"/>
                      <w:szCs w:val="20"/>
                    </w:rPr>
                    <m:t xml:space="preserve">=1 </m:t>
                  </m:r>
                  <m:sSup>
                    <m:sSupPr>
                      <m:ctrlPr>
                        <w:rPr>
                          <w:rFonts w:ascii="Cambria Math" w:hAnsi="Cambria Math"/>
                          <w:i/>
                          <w:szCs w:val="20"/>
                        </w:rPr>
                      </m:ctrlPr>
                    </m:sSupPr>
                    <m:e>
                      <m:r>
                        <m:rPr>
                          <m:sty m:val="bi"/>
                        </m:rPr>
                        <w:rPr>
                          <w:rFonts w:ascii="Cambria Math" w:hAnsi="Cambria Math"/>
                          <w:szCs w:val="20"/>
                        </w:rPr>
                        <m:t>Xij</m:t>
                      </m:r>
                    </m:e>
                    <m:sup>
                      <m:r>
                        <m:rPr>
                          <m:sty m:val="bi"/>
                        </m:rPr>
                        <w:rPr>
                          <w:rFonts w:ascii="Cambria Math" w:hAnsi="Cambria Math"/>
                          <w:szCs w:val="20"/>
                        </w:rPr>
                        <m:t>Wj</m:t>
                      </m:r>
                    </m:sup>
                  </m:sSup>
                </m:e>
              </m:nary>
            </m:num>
            <m:den>
              <m:nary>
                <m:naryPr>
                  <m:chr m:val="∏"/>
                  <m:limLoc m:val="subSup"/>
                  <m:ctrlPr>
                    <w:rPr>
                      <w:rFonts w:ascii="Cambria Math" w:hAnsi="Cambria Math"/>
                      <w:i/>
                      <w:szCs w:val="20"/>
                    </w:rPr>
                  </m:ctrlPr>
                </m:naryPr>
                <m:sub>
                  <m:r>
                    <m:rPr>
                      <m:sty m:val="bi"/>
                    </m:rPr>
                    <w:rPr>
                      <w:rFonts w:ascii="Cambria Math" w:hAnsi="Cambria Math"/>
                      <w:szCs w:val="20"/>
                    </w:rPr>
                    <m:t>j</m:t>
                  </m:r>
                </m:sub>
                <m:sup>
                  <m:r>
                    <m:rPr>
                      <m:sty m:val="bi"/>
                    </m:rPr>
                    <w:rPr>
                      <w:rFonts w:ascii="Cambria Math" w:hAnsi="Cambria Math"/>
                      <w:szCs w:val="20"/>
                    </w:rPr>
                    <m:t>n</m:t>
                  </m:r>
                </m:sup>
                <m:e>
                  <m:r>
                    <m:rPr>
                      <m:sty m:val="bi"/>
                    </m:rPr>
                    <w:rPr>
                      <w:rFonts w:ascii="Cambria Math" w:hAnsi="Cambria Math"/>
                      <w:szCs w:val="20"/>
                    </w:rPr>
                    <m:t xml:space="preserve">=1 </m:t>
                  </m:r>
                  <m:sSup>
                    <m:sSupPr>
                      <m:ctrlPr>
                        <w:rPr>
                          <w:rFonts w:ascii="Cambria Math" w:hAnsi="Cambria Math"/>
                          <w:i/>
                          <w:szCs w:val="20"/>
                        </w:rPr>
                      </m:ctrlPr>
                    </m:sSupPr>
                    <m:e>
                      <m:d>
                        <m:dPr>
                          <m:ctrlPr>
                            <w:rPr>
                              <w:rFonts w:ascii="Cambria Math" w:hAnsi="Cambria Math"/>
                              <w:i/>
                              <w:szCs w:val="20"/>
                            </w:rPr>
                          </m:ctrlPr>
                        </m:dPr>
                        <m:e>
                          <m:r>
                            <m:rPr>
                              <m:sty m:val="bi"/>
                            </m:rPr>
                            <w:rPr>
                              <w:rFonts w:ascii="Cambria Math" w:hAnsi="Cambria Math"/>
                              <w:szCs w:val="20"/>
                            </w:rPr>
                            <m:t>Xj</m:t>
                          </m:r>
                        </m:e>
                      </m:d>
                    </m:e>
                    <m:sup>
                      <m:r>
                        <m:rPr>
                          <m:sty m:val="bi"/>
                        </m:rPr>
                        <w:rPr>
                          <w:rFonts w:ascii="Cambria Math" w:hAnsi="Cambria Math"/>
                          <w:szCs w:val="20"/>
                        </w:rPr>
                        <m:t>Wj</m:t>
                      </m:r>
                    </m:sup>
                  </m:sSup>
                </m:e>
              </m:nary>
            </m:den>
          </m:f>
        </m:oMath>
      </m:oMathPara>
    </w:p>
    <w:p w:rsidR="002223C7" w:rsidRPr="00462E76" w:rsidRDefault="002223C7" w:rsidP="00CC2869">
      <w:pPr>
        <w:pStyle w:val="E-JOURNALHeading1"/>
        <w:spacing w:before="0" w:after="0"/>
        <w:contextualSpacing/>
        <w:jc w:val="both"/>
        <w:rPr>
          <w:b w:val="0"/>
          <w:szCs w:val="20"/>
        </w:rPr>
      </w:pPr>
    </w:p>
    <w:p w:rsidR="00E74BC2" w:rsidRPr="00462E76" w:rsidRDefault="00E74BC2" w:rsidP="002223C7">
      <w:pPr>
        <w:pStyle w:val="E-JOURNALHeading1"/>
        <w:spacing w:before="0" w:after="0"/>
        <w:ind w:left="720"/>
        <w:contextualSpacing/>
        <w:jc w:val="both"/>
        <w:rPr>
          <w:b w:val="0"/>
          <w:szCs w:val="20"/>
        </w:rPr>
      </w:pPr>
      <w:r w:rsidRPr="00462E76">
        <w:rPr>
          <w:b w:val="0"/>
          <w:szCs w:val="20"/>
        </w:rPr>
        <w:t>Keterangan</w:t>
      </w:r>
      <w:r w:rsidR="001419AB" w:rsidRPr="00462E76">
        <w:rPr>
          <w:b w:val="0"/>
          <w:szCs w:val="20"/>
        </w:rPr>
        <w:t xml:space="preserve"> dari langkah weight produk</w:t>
      </w:r>
      <w:r w:rsidR="00966A2D" w:rsidRPr="00462E76">
        <w:rPr>
          <w:b w:val="0"/>
          <w:szCs w:val="20"/>
        </w:rPr>
        <w:t xml:space="preserve"> 1-</w:t>
      </w:r>
      <w:proofErr w:type="gramStart"/>
      <w:r w:rsidR="00966A2D" w:rsidRPr="00462E76">
        <w:rPr>
          <w:b w:val="0"/>
          <w:szCs w:val="20"/>
        </w:rPr>
        <w:t>5</w:t>
      </w:r>
      <w:r w:rsidRPr="00462E76">
        <w:rPr>
          <w:b w:val="0"/>
          <w:szCs w:val="20"/>
        </w:rPr>
        <w:t xml:space="preserve"> :</w:t>
      </w:r>
      <w:proofErr w:type="gramEnd"/>
    </w:p>
    <w:p w:rsidR="007675AC" w:rsidRPr="007675AC" w:rsidRDefault="007675AC" w:rsidP="002223C7">
      <w:pPr>
        <w:numPr>
          <w:ilvl w:val="0"/>
          <w:numId w:val="14"/>
        </w:numPr>
        <w:shd w:val="clear" w:color="auto" w:fill="FFFFFF"/>
        <w:spacing w:before="100" w:beforeAutospacing="1" w:after="100" w:afterAutospacing="1"/>
        <w:rPr>
          <w:rFonts w:ascii="Times New Roman" w:eastAsia="Times New Roman" w:hAnsi="Times New Roman"/>
          <w:lang w:val="en-US"/>
        </w:rPr>
      </w:pPr>
      <w:r w:rsidRPr="007675AC">
        <w:rPr>
          <w:rFonts w:ascii="Times New Roman" w:hAnsi="Times New Roman"/>
          <w:shd w:val="clear" w:color="auto" w:fill="FFFFFF"/>
        </w:rPr>
        <w:t>S : menyatakan preferensi alternatif yang dianalogikan sebagai vektor S</w:t>
      </w:r>
    </w:p>
    <w:p w:rsidR="00E74BC2" w:rsidRPr="00E74BC2" w:rsidRDefault="00E74BC2" w:rsidP="001419AB">
      <w:pPr>
        <w:numPr>
          <w:ilvl w:val="0"/>
          <w:numId w:val="14"/>
        </w:numPr>
        <w:shd w:val="clear" w:color="auto" w:fill="FFFFFF"/>
        <w:spacing w:before="100" w:beforeAutospacing="1" w:after="100" w:afterAutospacing="1"/>
        <w:rPr>
          <w:rFonts w:ascii="Times New Roman" w:eastAsia="Times New Roman" w:hAnsi="Times New Roman"/>
          <w:lang w:val="en-US"/>
        </w:rPr>
      </w:pPr>
      <w:r w:rsidRPr="00E74BC2">
        <w:rPr>
          <w:rFonts w:ascii="Times New Roman" w:eastAsia="Times New Roman" w:hAnsi="Times New Roman"/>
          <w:lang w:val="en-US"/>
        </w:rPr>
        <w:t>V : menyatakan preferensi alternatif yang dianalogikan sebagai vektor V</w:t>
      </w:r>
    </w:p>
    <w:p w:rsidR="00E74BC2" w:rsidRPr="00E74BC2" w:rsidRDefault="00E74BC2" w:rsidP="001419AB">
      <w:pPr>
        <w:numPr>
          <w:ilvl w:val="0"/>
          <w:numId w:val="14"/>
        </w:numPr>
        <w:shd w:val="clear" w:color="auto" w:fill="FFFFFF"/>
        <w:spacing w:before="100" w:beforeAutospacing="1" w:after="100" w:afterAutospacing="1"/>
        <w:rPr>
          <w:rFonts w:ascii="Times New Roman" w:eastAsia="Times New Roman" w:hAnsi="Times New Roman"/>
          <w:lang w:val="en-US"/>
        </w:rPr>
      </w:pPr>
      <w:r w:rsidRPr="00E74BC2">
        <w:rPr>
          <w:rFonts w:ascii="Times New Roman" w:eastAsia="Times New Roman" w:hAnsi="Times New Roman"/>
          <w:lang w:val="en-US"/>
        </w:rPr>
        <w:t>x : menyatakan nilai kriteria</w:t>
      </w:r>
    </w:p>
    <w:p w:rsidR="00E74BC2" w:rsidRPr="00E74BC2" w:rsidRDefault="00E74BC2" w:rsidP="001419AB">
      <w:pPr>
        <w:numPr>
          <w:ilvl w:val="0"/>
          <w:numId w:val="14"/>
        </w:numPr>
        <w:shd w:val="clear" w:color="auto" w:fill="FFFFFF"/>
        <w:spacing w:before="100" w:beforeAutospacing="1" w:after="100" w:afterAutospacing="1"/>
        <w:rPr>
          <w:rFonts w:ascii="Times New Roman" w:eastAsia="Times New Roman" w:hAnsi="Times New Roman"/>
          <w:lang w:val="en-US"/>
        </w:rPr>
      </w:pPr>
      <w:r w:rsidRPr="00E74BC2">
        <w:rPr>
          <w:rFonts w:ascii="Times New Roman" w:eastAsia="Times New Roman" w:hAnsi="Times New Roman"/>
          <w:lang w:val="en-US"/>
        </w:rPr>
        <w:t>w : menyatakan bobot kriteria</w:t>
      </w:r>
    </w:p>
    <w:p w:rsidR="00E74BC2" w:rsidRPr="00E74BC2" w:rsidRDefault="00E74BC2" w:rsidP="001419AB">
      <w:pPr>
        <w:numPr>
          <w:ilvl w:val="0"/>
          <w:numId w:val="14"/>
        </w:numPr>
        <w:shd w:val="clear" w:color="auto" w:fill="FFFFFF"/>
        <w:spacing w:before="100" w:beforeAutospacing="1" w:after="100" w:afterAutospacing="1"/>
        <w:rPr>
          <w:rFonts w:ascii="Times New Roman" w:eastAsia="Times New Roman" w:hAnsi="Times New Roman"/>
          <w:lang w:val="en-US"/>
        </w:rPr>
      </w:pPr>
      <w:r w:rsidRPr="00E74BC2">
        <w:rPr>
          <w:rFonts w:ascii="Times New Roman" w:eastAsia="Times New Roman" w:hAnsi="Times New Roman"/>
          <w:lang w:val="en-US"/>
        </w:rPr>
        <w:t>i : menyatakan alternatif</w:t>
      </w:r>
    </w:p>
    <w:p w:rsidR="00E74BC2" w:rsidRPr="00E74BC2" w:rsidRDefault="00E74BC2" w:rsidP="001419AB">
      <w:pPr>
        <w:numPr>
          <w:ilvl w:val="0"/>
          <w:numId w:val="14"/>
        </w:numPr>
        <w:shd w:val="clear" w:color="auto" w:fill="FFFFFF"/>
        <w:spacing w:before="100" w:beforeAutospacing="1" w:after="100" w:afterAutospacing="1"/>
        <w:rPr>
          <w:rFonts w:ascii="Times New Roman" w:eastAsia="Times New Roman" w:hAnsi="Times New Roman"/>
          <w:lang w:val="en-US"/>
        </w:rPr>
      </w:pPr>
      <w:r w:rsidRPr="00E74BC2">
        <w:rPr>
          <w:rFonts w:ascii="Times New Roman" w:eastAsia="Times New Roman" w:hAnsi="Times New Roman"/>
          <w:lang w:val="en-US"/>
        </w:rPr>
        <w:t>j : menyatakan kriteria</w:t>
      </w:r>
    </w:p>
    <w:p w:rsidR="006E5DC2" w:rsidRPr="00E74BC2" w:rsidRDefault="00E74BC2" w:rsidP="001419AB">
      <w:pPr>
        <w:numPr>
          <w:ilvl w:val="0"/>
          <w:numId w:val="14"/>
        </w:numPr>
        <w:shd w:val="clear" w:color="auto" w:fill="FFFFFF"/>
        <w:spacing w:before="100" w:beforeAutospacing="1" w:after="100" w:afterAutospacing="1"/>
        <w:rPr>
          <w:rFonts w:ascii="Times New Roman" w:eastAsia="Times New Roman" w:hAnsi="Times New Roman"/>
          <w:lang w:val="en-US"/>
        </w:rPr>
      </w:pPr>
      <w:r w:rsidRPr="00E74BC2">
        <w:rPr>
          <w:rFonts w:ascii="Times New Roman" w:eastAsia="Times New Roman" w:hAnsi="Times New Roman"/>
          <w:lang w:val="en-US"/>
        </w:rPr>
        <w:t>n : menyatakan banyaknya kriteria</w:t>
      </w:r>
    </w:p>
    <w:p w:rsidR="00844EFC" w:rsidRPr="00CC2869" w:rsidRDefault="00922001" w:rsidP="00CC2869">
      <w:pPr>
        <w:pStyle w:val="E-JOURNALBody"/>
        <w:numPr>
          <w:ilvl w:val="0"/>
          <w:numId w:val="11"/>
        </w:numPr>
        <w:spacing w:line="276" w:lineRule="auto"/>
        <w:ind w:left="0" w:firstLine="0"/>
        <w:contextualSpacing/>
        <w:jc w:val="left"/>
        <w:rPr>
          <w:b/>
          <w:szCs w:val="22"/>
          <w:lang w:val="en-US"/>
        </w:rPr>
      </w:pPr>
      <w:r w:rsidRPr="00CC2869">
        <w:rPr>
          <w:b/>
          <w:szCs w:val="22"/>
          <w:lang w:val="en-US"/>
        </w:rPr>
        <w:t>Tahap</w:t>
      </w:r>
      <w:r w:rsidR="00844EFC" w:rsidRPr="00CC2869">
        <w:rPr>
          <w:b/>
          <w:szCs w:val="22"/>
          <w:lang w:val="en-US"/>
        </w:rPr>
        <w:t xml:space="preserve"> Perencanaan</w:t>
      </w:r>
    </w:p>
    <w:p w:rsidR="00844EFC" w:rsidRDefault="00DB45A3" w:rsidP="004D21F2">
      <w:pPr>
        <w:pStyle w:val="E-JOURNALBody"/>
        <w:ind w:firstLine="360"/>
        <w:contextualSpacing/>
        <w:rPr>
          <w:szCs w:val="22"/>
        </w:rPr>
      </w:pPr>
      <w:r>
        <w:rPr>
          <w:szCs w:val="22"/>
        </w:rPr>
        <w:t>Y</w:t>
      </w:r>
      <w:r w:rsidR="00844EFC" w:rsidRPr="00844EFC">
        <w:rPr>
          <w:szCs w:val="22"/>
          <w:lang w:val="en-US"/>
        </w:rPr>
        <w:t xml:space="preserve">ang </w:t>
      </w:r>
      <w:r w:rsidR="00805EF6">
        <w:rPr>
          <w:szCs w:val="22"/>
          <w:lang w:val="en-US"/>
        </w:rPr>
        <w:t>digunakan untuk penyelesaian metode ini hanya meng</w:t>
      </w:r>
      <w:r>
        <w:rPr>
          <w:szCs w:val="22"/>
          <w:lang w:val="en-US"/>
        </w:rPr>
        <w:t xml:space="preserve">gunakan survei memlalui kuisioner terhadap pegawai di </w:t>
      </w:r>
      <w:r>
        <w:rPr>
          <w:szCs w:val="22"/>
        </w:rPr>
        <w:t>BPKD Pontianak</w:t>
      </w:r>
      <w:r w:rsidR="00922001">
        <w:rPr>
          <w:szCs w:val="22"/>
          <w:lang w:val="en-US"/>
        </w:rPr>
        <w:t>.</w:t>
      </w:r>
      <w:r w:rsidR="00036252">
        <w:rPr>
          <w:szCs w:val="22"/>
          <w:lang w:val="en-US"/>
        </w:rPr>
        <w:t xml:space="preserve"> Dimana data yang di gunakan di dapat dari spesifikasi dan harga yang di dapat melalui toko online</w:t>
      </w:r>
      <w:r w:rsidR="00055D4B">
        <w:rPr>
          <w:szCs w:val="22"/>
          <w:lang w:val="en-US"/>
        </w:rPr>
        <w:t xml:space="preserve"> pada tahun 2020</w:t>
      </w:r>
      <w:r w:rsidR="00036252">
        <w:rPr>
          <w:szCs w:val="22"/>
          <w:lang w:val="en-US"/>
        </w:rPr>
        <w:t xml:space="preserve">. </w:t>
      </w:r>
      <w:r w:rsidR="00922001">
        <w:rPr>
          <w:szCs w:val="22"/>
          <w:lang w:val="en-US"/>
        </w:rPr>
        <w:t>Batasan</w:t>
      </w:r>
      <w:r w:rsidR="00844EFC" w:rsidRPr="00844EFC">
        <w:rPr>
          <w:szCs w:val="22"/>
          <w:lang w:val="en-US"/>
        </w:rPr>
        <w:t xml:space="preserve"> lain dalam</w:t>
      </w:r>
      <w:r w:rsidR="00DC2065">
        <w:rPr>
          <w:szCs w:val="22"/>
          <w:lang w:val="en-US"/>
        </w:rPr>
        <w:t xml:space="preserve"> metode</w:t>
      </w:r>
      <w:r w:rsidR="00844EFC" w:rsidRPr="00844EFC">
        <w:rPr>
          <w:szCs w:val="22"/>
          <w:lang w:val="en-US"/>
        </w:rPr>
        <w:t xml:space="preserve"> penelitian </w:t>
      </w:r>
      <w:proofErr w:type="gramStart"/>
      <w:r w:rsidR="00844EFC" w:rsidRPr="00844EFC">
        <w:rPr>
          <w:szCs w:val="22"/>
          <w:lang w:val="en-US"/>
        </w:rPr>
        <w:t>ini</w:t>
      </w:r>
      <w:r w:rsidR="00DC2065">
        <w:rPr>
          <w:szCs w:val="22"/>
          <w:lang w:val="en-US"/>
        </w:rPr>
        <w:t xml:space="preserve">  </w:t>
      </w:r>
      <w:r w:rsidR="00844EFC" w:rsidRPr="00844EFC">
        <w:rPr>
          <w:szCs w:val="22"/>
          <w:lang w:val="en-US"/>
        </w:rPr>
        <w:t>yaitu</w:t>
      </w:r>
      <w:proofErr w:type="gramEnd"/>
      <w:r w:rsidR="007A4607">
        <w:rPr>
          <w:szCs w:val="22"/>
          <w:lang w:val="en-US"/>
        </w:rPr>
        <w:t xml:space="preserve"> ada 3 type merek</w:t>
      </w:r>
      <w:r w:rsidR="0015325B">
        <w:rPr>
          <w:szCs w:val="22"/>
          <w:lang w:val="en-US"/>
        </w:rPr>
        <w:t xml:space="preserve"> dengan harga yang yang berbeda-beda</w:t>
      </w:r>
      <w:r w:rsidR="00894DB1">
        <w:rPr>
          <w:szCs w:val="22"/>
          <w:lang w:val="en-US"/>
        </w:rPr>
        <w:t xml:space="preserve"> yaitu </w:t>
      </w:r>
      <w:r w:rsidR="00894DB1">
        <w:rPr>
          <w:szCs w:val="22"/>
        </w:rPr>
        <w:t>Epson</w:t>
      </w:r>
      <w:r>
        <w:rPr>
          <w:szCs w:val="22"/>
        </w:rPr>
        <w:t xml:space="preserve"> 2.2</w:t>
      </w:r>
      <w:r w:rsidR="004352EE">
        <w:rPr>
          <w:szCs w:val="22"/>
        </w:rPr>
        <w:t>98.000</w:t>
      </w:r>
      <w:r w:rsidR="00894DB1">
        <w:rPr>
          <w:szCs w:val="22"/>
        </w:rPr>
        <w:t>, Canon</w:t>
      </w:r>
      <w:r>
        <w:rPr>
          <w:szCs w:val="22"/>
        </w:rPr>
        <w:t xml:space="preserve"> 3.2</w:t>
      </w:r>
      <w:r w:rsidR="004352EE">
        <w:rPr>
          <w:szCs w:val="22"/>
        </w:rPr>
        <w:t>87.000</w:t>
      </w:r>
      <w:r w:rsidR="00894DB1">
        <w:rPr>
          <w:szCs w:val="22"/>
        </w:rPr>
        <w:t>, dan HP</w:t>
      </w:r>
      <w:r w:rsidR="00BC4A28">
        <w:rPr>
          <w:szCs w:val="22"/>
        </w:rPr>
        <w:t xml:space="preserve"> </w:t>
      </w:r>
      <w:r>
        <w:rPr>
          <w:szCs w:val="22"/>
        </w:rPr>
        <w:t>1,</w:t>
      </w:r>
      <w:r w:rsidR="00BC4A28">
        <w:rPr>
          <w:szCs w:val="22"/>
        </w:rPr>
        <w:t>550.000</w:t>
      </w:r>
      <w:r w:rsidR="00894DB1">
        <w:rPr>
          <w:szCs w:val="22"/>
        </w:rPr>
        <w:t>.</w:t>
      </w:r>
    </w:p>
    <w:p w:rsidR="00B63D32" w:rsidRPr="00844EFC" w:rsidRDefault="00B63D32" w:rsidP="008F3197">
      <w:pPr>
        <w:pStyle w:val="E-JOURNALBody"/>
        <w:ind w:firstLine="0"/>
        <w:contextualSpacing/>
        <w:rPr>
          <w:szCs w:val="22"/>
          <w:lang w:val="en-US"/>
        </w:rPr>
      </w:pPr>
    </w:p>
    <w:p w:rsidR="00F424D8" w:rsidRPr="00066C4E" w:rsidRDefault="00844EFC" w:rsidP="00CC2869">
      <w:pPr>
        <w:pStyle w:val="E-JOURNALBody"/>
        <w:numPr>
          <w:ilvl w:val="0"/>
          <w:numId w:val="11"/>
        </w:numPr>
        <w:spacing w:line="276" w:lineRule="auto"/>
        <w:ind w:left="0" w:firstLine="0"/>
        <w:contextualSpacing/>
        <w:rPr>
          <w:b/>
          <w:szCs w:val="22"/>
          <w:lang w:val="en-US"/>
        </w:rPr>
      </w:pPr>
      <w:r w:rsidRPr="00066C4E">
        <w:rPr>
          <w:b/>
          <w:szCs w:val="22"/>
          <w:lang w:val="en-US"/>
        </w:rPr>
        <w:t xml:space="preserve">Tahap Analisis </w:t>
      </w:r>
    </w:p>
    <w:p w:rsidR="00203530" w:rsidRDefault="00844EFC" w:rsidP="00055D4B">
      <w:pPr>
        <w:pStyle w:val="E-JOURNALBody"/>
        <w:ind w:firstLine="360"/>
        <w:contextualSpacing/>
        <w:rPr>
          <w:szCs w:val="22"/>
          <w:lang w:val="en-US"/>
        </w:rPr>
      </w:pPr>
      <w:r w:rsidRPr="00844EFC">
        <w:rPr>
          <w:szCs w:val="22"/>
          <w:lang w:val="en-US"/>
        </w:rPr>
        <w:t xml:space="preserve">Dari hasil </w:t>
      </w:r>
      <w:r w:rsidR="004D21F2">
        <w:rPr>
          <w:szCs w:val="22"/>
          <w:lang w:val="en-US"/>
        </w:rPr>
        <w:t>data yang</w:t>
      </w:r>
      <w:r w:rsidRPr="00844EFC">
        <w:rPr>
          <w:szCs w:val="22"/>
          <w:lang w:val="en-US"/>
        </w:rPr>
        <w:t xml:space="preserve"> di</w:t>
      </w:r>
      <w:r w:rsidR="004D21F2">
        <w:rPr>
          <w:szCs w:val="22"/>
          <w:lang w:val="en-US"/>
        </w:rPr>
        <w:t xml:space="preserve"> </w:t>
      </w:r>
      <w:proofErr w:type="gramStart"/>
      <w:r w:rsidR="004D21F2">
        <w:rPr>
          <w:szCs w:val="22"/>
          <w:lang w:val="en-US"/>
        </w:rPr>
        <w:t>dapat ,</w:t>
      </w:r>
      <w:proofErr w:type="gramEnd"/>
      <w:r w:rsidR="004D21F2">
        <w:rPr>
          <w:szCs w:val="22"/>
          <w:lang w:val="en-US"/>
        </w:rPr>
        <w:t xml:space="preserve"> ada  4</w:t>
      </w:r>
      <w:r w:rsidRPr="00844EFC">
        <w:rPr>
          <w:szCs w:val="22"/>
          <w:lang w:val="en-US"/>
        </w:rPr>
        <w:t xml:space="preserve"> (</w:t>
      </w:r>
      <w:r w:rsidR="004D21F2">
        <w:rPr>
          <w:szCs w:val="22"/>
          <w:lang w:val="en-US"/>
        </w:rPr>
        <w:t>empat</w:t>
      </w:r>
      <w:r w:rsidRPr="00844EFC">
        <w:rPr>
          <w:szCs w:val="22"/>
          <w:lang w:val="en-US"/>
        </w:rPr>
        <w:t xml:space="preserve">) kriteria yang </w:t>
      </w:r>
      <w:r w:rsidR="004D21F2">
        <w:rPr>
          <w:szCs w:val="22"/>
          <w:lang w:val="en-US"/>
        </w:rPr>
        <w:t>di jadikan per</w:t>
      </w:r>
      <w:r w:rsidR="007A4607">
        <w:rPr>
          <w:szCs w:val="22"/>
          <w:lang w:val="en-US"/>
        </w:rPr>
        <w:t>timbangan dalam mem</w:t>
      </w:r>
      <w:r w:rsidR="007A4607">
        <w:rPr>
          <w:szCs w:val="22"/>
        </w:rPr>
        <w:t>i</w:t>
      </w:r>
      <w:r w:rsidR="007A4607">
        <w:rPr>
          <w:szCs w:val="22"/>
          <w:lang w:val="en-US"/>
        </w:rPr>
        <w:t>lih</w:t>
      </w:r>
      <w:r w:rsidR="004D21F2">
        <w:rPr>
          <w:szCs w:val="22"/>
          <w:lang w:val="en-US"/>
        </w:rPr>
        <w:t xml:space="preserve"> </w:t>
      </w:r>
      <w:r w:rsidR="007A4607">
        <w:rPr>
          <w:szCs w:val="22"/>
        </w:rPr>
        <w:t xml:space="preserve">printer </w:t>
      </w:r>
      <w:r w:rsidR="004D21F2">
        <w:rPr>
          <w:szCs w:val="22"/>
          <w:lang w:val="en-US"/>
        </w:rPr>
        <w:t xml:space="preserve">untuk </w:t>
      </w:r>
      <w:r w:rsidRPr="00844EFC">
        <w:rPr>
          <w:szCs w:val="22"/>
          <w:lang w:val="en-US"/>
        </w:rPr>
        <w:t>pengguna</w:t>
      </w:r>
      <w:r w:rsidR="004D21F2">
        <w:rPr>
          <w:szCs w:val="22"/>
          <w:lang w:val="en-US"/>
        </w:rPr>
        <w:t xml:space="preserve"> yaitu :</w:t>
      </w:r>
    </w:p>
    <w:p w:rsidR="00055D4B" w:rsidRDefault="00055D4B" w:rsidP="00055D4B">
      <w:pPr>
        <w:pStyle w:val="E-JOURNALBody"/>
        <w:ind w:firstLine="360"/>
        <w:contextualSpacing/>
        <w:rPr>
          <w:szCs w:val="22"/>
          <w:lang w:val="en-US"/>
        </w:rPr>
      </w:pPr>
    </w:p>
    <w:p w:rsidR="00CC037C" w:rsidRDefault="00CC037C" w:rsidP="00CC2869">
      <w:pPr>
        <w:pStyle w:val="E-JOURNALBody"/>
        <w:numPr>
          <w:ilvl w:val="0"/>
          <w:numId w:val="15"/>
        </w:numPr>
        <w:spacing w:line="276" w:lineRule="auto"/>
        <w:contextualSpacing/>
        <w:rPr>
          <w:szCs w:val="22"/>
          <w:lang w:val="en-US"/>
        </w:rPr>
      </w:pPr>
      <w:r>
        <w:rPr>
          <w:szCs w:val="22"/>
          <w:lang w:val="en-US"/>
        </w:rPr>
        <w:t>Harga</w:t>
      </w:r>
    </w:p>
    <w:p w:rsidR="00CC037C" w:rsidRDefault="00CC037C" w:rsidP="00CC2869">
      <w:pPr>
        <w:pStyle w:val="E-JOURNALBody"/>
        <w:ind w:left="720" w:firstLine="0"/>
        <w:contextualSpacing/>
        <w:rPr>
          <w:szCs w:val="22"/>
          <w:lang w:val="en-US"/>
        </w:rPr>
      </w:pPr>
      <w:r>
        <w:rPr>
          <w:szCs w:val="22"/>
          <w:lang w:val="en-US"/>
        </w:rPr>
        <w:t>Harga menjadikan pertimbangan dimana banya pengguna yang pasti menginginka</w:t>
      </w:r>
      <w:r w:rsidR="00845F3B">
        <w:rPr>
          <w:szCs w:val="22"/>
          <w:lang w:val="en-US"/>
        </w:rPr>
        <w:t>n harga murah tetapi kualitas</w:t>
      </w:r>
      <w:r>
        <w:rPr>
          <w:szCs w:val="22"/>
          <w:lang w:val="en-US"/>
        </w:rPr>
        <w:t xml:space="preserve"> yang bagus.</w:t>
      </w:r>
    </w:p>
    <w:p w:rsidR="00CC037C" w:rsidRDefault="007A4607" w:rsidP="00CC2869">
      <w:pPr>
        <w:pStyle w:val="E-JOURNALBody"/>
        <w:numPr>
          <w:ilvl w:val="0"/>
          <w:numId w:val="15"/>
        </w:numPr>
        <w:spacing w:line="276" w:lineRule="auto"/>
        <w:contextualSpacing/>
        <w:rPr>
          <w:szCs w:val="22"/>
          <w:lang w:val="en-US"/>
        </w:rPr>
      </w:pPr>
      <w:r>
        <w:rPr>
          <w:szCs w:val="22"/>
          <w:lang w:val="en-US"/>
        </w:rPr>
        <w:t xml:space="preserve"> </w:t>
      </w:r>
      <w:r w:rsidR="00DB45A3">
        <w:rPr>
          <w:szCs w:val="22"/>
        </w:rPr>
        <w:t>Print Warna</w:t>
      </w:r>
    </w:p>
    <w:p w:rsidR="00CC037C" w:rsidRPr="00845F3B" w:rsidRDefault="00845F3B" w:rsidP="00845F3B">
      <w:pPr>
        <w:pStyle w:val="E-JOURNALBody"/>
        <w:spacing w:line="276" w:lineRule="auto"/>
        <w:ind w:left="720" w:firstLine="0"/>
        <w:contextualSpacing/>
        <w:rPr>
          <w:szCs w:val="22"/>
        </w:rPr>
      </w:pPr>
      <w:r>
        <w:rPr>
          <w:szCs w:val="22"/>
        </w:rPr>
        <w:t>Dimana harus tau printer yang mampu memprint kertas</w:t>
      </w:r>
      <w:r w:rsidR="00DB45A3">
        <w:rPr>
          <w:szCs w:val="22"/>
        </w:rPr>
        <w:t xml:space="preserve"> dalam type berwarna</w:t>
      </w:r>
      <w:r>
        <w:rPr>
          <w:szCs w:val="22"/>
        </w:rPr>
        <w:t xml:space="preserve"> dalam jumla</w:t>
      </w:r>
      <w:r w:rsidR="00DB45A3">
        <w:rPr>
          <w:szCs w:val="22"/>
        </w:rPr>
        <w:t>h batasan terhadap print tersebut.</w:t>
      </w:r>
    </w:p>
    <w:p w:rsidR="00CC037C" w:rsidRDefault="00DB45A3" w:rsidP="00CC037C">
      <w:pPr>
        <w:pStyle w:val="E-JOURNALBody"/>
        <w:numPr>
          <w:ilvl w:val="0"/>
          <w:numId w:val="15"/>
        </w:numPr>
        <w:contextualSpacing/>
        <w:rPr>
          <w:szCs w:val="22"/>
          <w:lang w:val="en-US"/>
        </w:rPr>
      </w:pPr>
      <w:r>
        <w:rPr>
          <w:szCs w:val="22"/>
        </w:rPr>
        <w:t>Print Hitam</w:t>
      </w:r>
    </w:p>
    <w:p w:rsidR="00052F37" w:rsidRDefault="00845F3B" w:rsidP="00052F37">
      <w:pPr>
        <w:pStyle w:val="E-JOURNALBody"/>
        <w:ind w:left="720" w:firstLine="0"/>
        <w:contextualSpacing/>
        <w:rPr>
          <w:szCs w:val="22"/>
          <w:lang w:val="en-US"/>
        </w:rPr>
      </w:pPr>
      <w:r>
        <w:rPr>
          <w:szCs w:val="22"/>
          <w:lang w:val="en-US"/>
        </w:rPr>
        <w:t>Membaca perintah data untuk melakukan print dengan cepat dan rapi tentunya</w:t>
      </w:r>
      <w:r w:rsidR="00052F37">
        <w:rPr>
          <w:szCs w:val="22"/>
          <w:lang w:val="en-US"/>
        </w:rPr>
        <w:t xml:space="preserve"> </w:t>
      </w:r>
    </w:p>
    <w:p w:rsidR="00052F37" w:rsidRDefault="00DB45A3" w:rsidP="00CC2869">
      <w:pPr>
        <w:pStyle w:val="E-JOURNALBody"/>
        <w:numPr>
          <w:ilvl w:val="0"/>
          <w:numId w:val="15"/>
        </w:numPr>
        <w:spacing w:line="276" w:lineRule="auto"/>
        <w:contextualSpacing/>
        <w:rPr>
          <w:szCs w:val="22"/>
          <w:lang w:val="en-US"/>
        </w:rPr>
      </w:pPr>
      <w:r>
        <w:rPr>
          <w:szCs w:val="22"/>
        </w:rPr>
        <w:t>Berat</w:t>
      </w:r>
    </w:p>
    <w:p w:rsidR="00052F37" w:rsidRPr="00845F3B" w:rsidRDefault="00041AF1" w:rsidP="00DB45A3">
      <w:pPr>
        <w:pStyle w:val="E-JOURNALBody"/>
        <w:ind w:left="720" w:firstLine="0"/>
        <w:contextualSpacing/>
        <w:rPr>
          <w:szCs w:val="22"/>
        </w:rPr>
      </w:pPr>
      <w:r>
        <w:rPr>
          <w:szCs w:val="22"/>
        </w:rPr>
        <w:t>Berat sebuah printer juga sebagai pertimbangan agar nantinya mudah untuk dipindah pindahkan ke suatu ruangan lain nya</w:t>
      </w:r>
      <w:r w:rsidR="00A53891">
        <w:rPr>
          <w:szCs w:val="22"/>
        </w:rPr>
        <w:t xml:space="preserve"> </w:t>
      </w:r>
    </w:p>
    <w:p w:rsidR="00BC7455" w:rsidRPr="00845F3B" w:rsidRDefault="00BC7455" w:rsidP="00845F3B">
      <w:pPr>
        <w:pStyle w:val="E-JOURNALBody"/>
        <w:ind w:firstLine="0"/>
        <w:contextualSpacing/>
        <w:rPr>
          <w:szCs w:val="22"/>
        </w:rPr>
      </w:pPr>
    </w:p>
    <w:p w:rsidR="00A41D92" w:rsidRDefault="00A41D92" w:rsidP="00203530">
      <w:pPr>
        <w:pStyle w:val="E-JOURNALBody"/>
        <w:ind w:firstLine="360"/>
        <w:contextualSpacing/>
        <w:rPr>
          <w:szCs w:val="22"/>
          <w:lang w:val="en-US"/>
        </w:rPr>
      </w:pPr>
      <w:r>
        <w:rPr>
          <w:szCs w:val="22"/>
          <w:lang w:val="en-US"/>
        </w:rPr>
        <w:t xml:space="preserve">Adapun gambaran </w:t>
      </w:r>
      <w:proofErr w:type="gramStart"/>
      <w:r>
        <w:rPr>
          <w:szCs w:val="22"/>
          <w:lang w:val="en-US"/>
        </w:rPr>
        <w:t>singkat  yang</w:t>
      </w:r>
      <w:proofErr w:type="gramEnd"/>
      <w:r>
        <w:rPr>
          <w:szCs w:val="22"/>
          <w:lang w:val="en-US"/>
        </w:rPr>
        <w:t xml:space="preserve"> dapat di berikan </w:t>
      </w:r>
      <w:r w:rsidR="00103C94">
        <w:rPr>
          <w:szCs w:val="22"/>
          <w:lang w:val="en-US"/>
        </w:rPr>
        <w:t>untuk bisa lebih mudah memahami alur  yang digunakan dalam metode ini , bisa di lihat pada tabel 1-3.</w:t>
      </w:r>
    </w:p>
    <w:p w:rsidR="00A41D92" w:rsidRPr="00066C4E" w:rsidRDefault="00531190" w:rsidP="00CC2869">
      <w:pPr>
        <w:pStyle w:val="E-JOURNALBody"/>
        <w:spacing w:line="276" w:lineRule="auto"/>
        <w:ind w:firstLine="360"/>
        <w:contextualSpacing/>
        <w:jc w:val="center"/>
        <w:rPr>
          <w:szCs w:val="22"/>
          <w:lang w:val="en-US"/>
        </w:rPr>
      </w:pPr>
      <w:r w:rsidRPr="00066C4E">
        <w:rPr>
          <w:b/>
          <w:sz w:val="20"/>
          <w:szCs w:val="22"/>
          <w:lang w:val="en-US"/>
        </w:rPr>
        <w:t>Tabel 1</w:t>
      </w:r>
      <w:r w:rsidRPr="00066C4E">
        <w:rPr>
          <w:sz w:val="20"/>
          <w:szCs w:val="22"/>
          <w:lang w:val="en-US"/>
        </w:rPr>
        <w:t>. Masukan</w:t>
      </w:r>
    </w:p>
    <w:tbl>
      <w:tblPr>
        <w:tblStyle w:val="LightShading"/>
        <w:tblW w:w="0" w:type="auto"/>
        <w:jc w:val="center"/>
        <w:tblLook w:val="04A0" w:firstRow="1" w:lastRow="0" w:firstColumn="1" w:lastColumn="0" w:noHBand="0" w:noVBand="1"/>
      </w:tblPr>
      <w:tblGrid>
        <w:gridCol w:w="2520"/>
      </w:tblGrid>
      <w:tr w:rsidR="00BC7455" w:rsidRPr="00531190" w:rsidTr="0053119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20" w:type="dxa"/>
          </w:tcPr>
          <w:p w:rsidR="00BC7455" w:rsidRPr="00531190" w:rsidRDefault="00A41D92" w:rsidP="00531190">
            <w:pPr>
              <w:pStyle w:val="E-JOURNALBody"/>
              <w:ind w:firstLine="0"/>
              <w:contextualSpacing/>
              <w:jc w:val="center"/>
              <w:rPr>
                <w:sz w:val="20"/>
                <w:szCs w:val="22"/>
                <w:lang w:val="en-US"/>
              </w:rPr>
            </w:pPr>
            <w:r w:rsidRPr="00531190">
              <w:rPr>
                <w:sz w:val="20"/>
                <w:szCs w:val="22"/>
                <w:lang w:val="en-US"/>
              </w:rPr>
              <w:t>1.Masukan</w:t>
            </w:r>
          </w:p>
        </w:tc>
      </w:tr>
      <w:tr w:rsidR="00BC7455" w:rsidRPr="00531190" w:rsidTr="005657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20" w:type="dxa"/>
            <w:shd w:val="clear" w:color="auto" w:fill="FFFFFF" w:themeFill="background1"/>
          </w:tcPr>
          <w:p w:rsidR="00BC7455" w:rsidRPr="00531190" w:rsidRDefault="00A41D92" w:rsidP="00531190">
            <w:pPr>
              <w:pStyle w:val="E-JOURNALBody"/>
              <w:ind w:firstLine="0"/>
              <w:contextualSpacing/>
              <w:jc w:val="center"/>
              <w:rPr>
                <w:b w:val="0"/>
                <w:sz w:val="20"/>
                <w:szCs w:val="22"/>
                <w:lang w:val="en-US"/>
              </w:rPr>
            </w:pPr>
            <w:r w:rsidRPr="00531190">
              <w:rPr>
                <w:b w:val="0"/>
                <w:sz w:val="20"/>
                <w:szCs w:val="22"/>
                <w:lang w:val="en-US"/>
              </w:rPr>
              <w:t>Harga</w:t>
            </w:r>
          </w:p>
        </w:tc>
      </w:tr>
      <w:tr w:rsidR="00BC7455" w:rsidRPr="00531190" w:rsidTr="005657C0">
        <w:trPr>
          <w:jc w:val="center"/>
        </w:trPr>
        <w:tc>
          <w:tcPr>
            <w:cnfStyle w:val="001000000000" w:firstRow="0" w:lastRow="0" w:firstColumn="1" w:lastColumn="0" w:oddVBand="0" w:evenVBand="0" w:oddHBand="0" w:evenHBand="0" w:firstRowFirstColumn="0" w:firstRowLastColumn="0" w:lastRowFirstColumn="0" w:lastRowLastColumn="0"/>
            <w:tcW w:w="2520" w:type="dxa"/>
            <w:shd w:val="clear" w:color="auto" w:fill="FFFFFF" w:themeFill="background1"/>
          </w:tcPr>
          <w:p w:rsidR="00BC7455" w:rsidRPr="002A2844" w:rsidRDefault="00A53891" w:rsidP="00531190">
            <w:pPr>
              <w:pStyle w:val="E-JOURNALBody"/>
              <w:ind w:firstLine="0"/>
              <w:contextualSpacing/>
              <w:jc w:val="center"/>
              <w:rPr>
                <w:b w:val="0"/>
                <w:sz w:val="20"/>
                <w:szCs w:val="22"/>
              </w:rPr>
            </w:pPr>
            <w:r>
              <w:rPr>
                <w:b w:val="0"/>
                <w:sz w:val="20"/>
                <w:szCs w:val="22"/>
              </w:rPr>
              <w:t>Print Warna</w:t>
            </w:r>
          </w:p>
        </w:tc>
      </w:tr>
      <w:tr w:rsidR="00BC7455" w:rsidRPr="00531190" w:rsidTr="005657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20" w:type="dxa"/>
            <w:shd w:val="clear" w:color="auto" w:fill="FFFFFF" w:themeFill="background1"/>
          </w:tcPr>
          <w:p w:rsidR="00BC7455" w:rsidRPr="00AB03C0" w:rsidRDefault="00A53891" w:rsidP="00531190">
            <w:pPr>
              <w:pStyle w:val="E-JOURNALBody"/>
              <w:ind w:firstLine="0"/>
              <w:contextualSpacing/>
              <w:jc w:val="center"/>
              <w:rPr>
                <w:b w:val="0"/>
                <w:sz w:val="20"/>
                <w:szCs w:val="22"/>
              </w:rPr>
            </w:pPr>
            <w:r>
              <w:rPr>
                <w:b w:val="0"/>
                <w:sz w:val="20"/>
                <w:szCs w:val="22"/>
              </w:rPr>
              <w:t>Print Hitam Putih</w:t>
            </w:r>
          </w:p>
        </w:tc>
      </w:tr>
      <w:tr w:rsidR="00BC7455" w:rsidRPr="00531190" w:rsidTr="005657C0">
        <w:trPr>
          <w:jc w:val="center"/>
        </w:trPr>
        <w:tc>
          <w:tcPr>
            <w:cnfStyle w:val="001000000000" w:firstRow="0" w:lastRow="0" w:firstColumn="1" w:lastColumn="0" w:oddVBand="0" w:evenVBand="0" w:oddHBand="0" w:evenHBand="0" w:firstRowFirstColumn="0" w:firstRowLastColumn="0" w:lastRowFirstColumn="0" w:lastRowLastColumn="0"/>
            <w:tcW w:w="2520" w:type="dxa"/>
            <w:shd w:val="clear" w:color="auto" w:fill="FFFFFF" w:themeFill="background1"/>
          </w:tcPr>
          <w:p w:rsidR="00BC7455" w:rsidRPr="00AB03C0" w:rsidRDefault="00A53891" w:rsidP="00531190">
            <w:pPr>
              <w:pStyle w:val="E-JOURNALBody"/>
              <w:ind w:firstLine="0"/>
              <w:contextualSpacing/>
              <w:jc w:val="center"/>
              <w:rPr>
                <w:b w:val="0"/>
                <w:sz w:val="20"/>
                <w:szCs w:val="22"/>
              </w:rPr>
            </w:pPr>
            <w:r>
              <w:rPr>
                <w:b w:val="0"/>
                <w:sz w:val="20"/>
                <w:szCs w:val="22"/>
              </w:rPr>
              <w:t>Berat Print</w:t>
            </w:r>
          </w:p>
        </w:tc>
      </w:tr>
    </w:tbl>
    <w:p w:rsidR="00A41D92" w:rsidRPr="00531190" w:rsidRDefault="00A41D92" w:rsidP="00531190">
      <w:pPr>
        <w:pStyle w:val="E-JOURNALBody"/>
        <w:ind w:firstLine="0"/>
        <w:contextualSpacing/>
        <w:jc w:val="center"/>
        <w:rPr>
          <w:sz w:val="20"/>
          <w:szCs w:val="22"/>
          <w:lang w:val="en-US"/>
        </w:rPr>
      </w:pPr>
    </w:p>
    <w:p w:rsidR="00531190" w:rsidRPr="00066C4E" w:rsidRDefault="00531190" w:rsidP="00B47633">
      <w:pPr>
        <w:pStyle w:val="E-JOURNALBody"/>
        <w:spacing w:line="276" w:lineRule="auto"/>
        <w:ind w:firstLine="0"/>
        <w:contextualSpacing/>
        <w:jc w:val="center"/>
        <w:rPr>
          <w:sz w:val="20"/>
          <w:szCs w:val="22"/>
          <w:lang w:val="en-US"/>
        </w:rPr>
      </w:pPr>
      <w:r w:rsidRPr="00066C4E">
        <w:rPr>
          <w:b/>
          <w:sz w:val="20"/>
          <w:szCs w:val="22"/>
          <w:lang w:val="en-US"/>
        </w:rPr>
        <w:t>Tabel 2</w:t>
      </w:r>
      <w:r w:rsidRPr="00066C4E">
        <w:rPr>
          <w:sz w:val="20"/>
          <w:szCs w:val="22"/>
          <w:lang w:val="en-US"/>
        </w:rPr>
        <w:t>. Metode</w:t>
      </w:r>
    </w:p>
    <w:tbl>
      <w:tblPr>
        <w:tblStyle w:val="LightShading"/>
        <w:tblW w:w="0" w:type="auto"/>
        <w:jc w:val="center"/>
        <w:tblLook w:val="04A0" w:firstRow="1" w:lastRow="0" w:firstColumn="1" w:lastColumn="0" w:noHBand="0" w:noVBand="1"/>
      </w:tblPr>
      <w:tblGrid>
        <w:gridCol w:w="2520"/>
      </w:tblGrid>
      <w:tr w:rsidR="00A41D92" w:rsidRPr="00531190" w:rsidTr="0053119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20" w:type="dxa"/>
          </w:tcPr>
          <w:p w:rsidR="00A41D92" w:rsidRPr="00531190" w:rsidRDefault="00A41D92" w:rsidP="00A41D92">
            <w:pPr>
              <w:pStyle w:val="E-JOURNALBody"/>
              <w:ind w:firstLine="0"/>
              <w:contextualSpacing/>
              <w:jc w:val="center"/>
              <w:rPr>
                <w:sz w:val="20"/>
                <w:szCs w:val="22"/>
                <w:lang w:val="en-US"/>
              </w:rPr>
            </w:pPr>
            <w:r w:rsidRPr="00531190">
              <w:rPr>
                <w:sz w:val="20"/>
                <w:szCs w:val="22"/>
                <w:lang w:val="en-US"/>
              </w:rPr>
              <w:t>2.Metode Weight Produk</w:t>
            </w:r>
          </w:p>
        </w:tc>
      </w:tr>
      <w:tr w:rsidR="00A41D92" w:rsidRPr="00531190" w:rsidTr="005657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20" w:type="dxa"/>
            <w:shd w:val="clear" w:color="auto" w:fill="FFFFFF" w:themeFill="background1"/>
          </w:tcPr>
          <w:p w:rsidR="00A41D92" w:rsidRPr="00531190" w:rsidRDefault="00A41D92" w:rsidP="00514A66">
            <w:pPr>
              <w:pStyle w:val="E-JOURNALBody"/>
              <w:ind w:firstLine="0"/>
              <w:contextualSpacing/>
              <w:jc w:val="center"/>
              <w:rPr>
                <w:b w:val="0"/>
                <w:sz w:val="20"/>
                <w:szCs w:val="22"/>
                <w:lang w:val="en-US"/>
              </w:rPr>
            </w:pPr>
            <w:r w:rsidRPr="00531190">
              <w:rPr>
                <w:b w:val="0"/>
                <w:sz w:val="20"/>
                <w:szCs w:val="22"/>
                <w:lang w:val="en-US"/>
              </w:rPr>
              <w:t>Menentukan Kriteria</w:t>
            </w:r>
          </w:p>
        </w:tc>
      </w:tr>
      <w:tr w:rsidR="00A41D92" w:rsidRPr="00531190" w:rsidTr="005657C0">
        <w:trPr>
          <w:jc w:val="center"/>
        </w:trPr>
        <w:tc>
          <w:tcPr>
            <w:cnfStyle w:val="001000000000" w:firstRow="0" w:lastRow="0" w:firstColumn="1" w:lastColumn="0" w:oddVBand="0" w:evenVBand="0" w:oddHBand="0" w:evenHBand="0" w:firstRowFirstColumn="0" w:firstRowLastColumn="0" w:lastRowFirstColumn="0" w:lastRowLastColumn="0"/>
            <w:tcW w:w="2520" w:type="dxa"/>
            <w:shd w:val="clear" w:color="auto" w:fill="FFFFFF" w:themeFill="background1"/>
          </w:tcPr>
          <w:p w:rsidR="00A41D92" w:rsidRPr="00531190" w:rsidRDefault="00A41D92" w:rsidP="00514A66">
            <w:pPr>
              <w:pStyle w:val="E-JOURNALBody"/>
              <w:ind w:firstLine="0"/>
              <w:contextualSpacing/>
              <w:jc w:val="center"/>
              <w:rPr>
                <w:b w:val="0"/>
                <w:sz w:val="20"/>
                <w:szCs w:val="22"/>
                <w:lang w:val="en-US"/>
              </w:rPr>
            </w:pPr>
            <w:r w:rsidRPr="00531190">
              <w:rPr>
                <w:b w:val="0"/>
                <w:sz w:val="20"/>
                <w:szCs w:val="22"/>
                <w:lang w:val="en-US"/>
              </w:rPr>
              <w:t>Normalisasi bobot</w:t>
            </w:r>
          </w:p>
        </w:tc>
      </w:tr>
      <w:tr w:rsidR="00A41D92" w:rsidRPr="00531190" w:rsidTr="005657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20" w:type="dxa"/>
            <w:shd w:val="clear" w:color="auto" w:fill="FFFFFF" w:themeFill="background1"/>
          </w:tcPr>
          <w:p w:rsidR="00A41D92" w:rsidRPr="00531190" w:rsidRDefault="00A41D92" w:rsidP="00514A66">
            <w:pPr>
              <w:pStyle w:val="E-JOURNALBody"/>
              <w:ind w:firstLine="0"/>
              <w:contextualSpacing/>
              <w:jc w:val="center"/>
              <w:rPr>
                <w:b w:val="0"/>
                <w:sz w:val="20"/>
                <w:szCs w:val="22"/>
                <w:lang w:val="en-US"/>
              </w:rPr>
            </w:pPr>
            <w:r w:rsidRPr="00531190">
              <w:rPr>
                <w:b w:val="0"/>
                <w:sz w:val="20"/>
                <w:szCs w:val="22"/>
                <w:lang w:val="en-US"/>
              </w:rPr>
              <w:t>Menentukan Vektor (S)</w:t>
            </w:r>
          </w:p>
        </w:tc>
      </w:tr>
      <w:tr w:rsidR="00A41D92" w:rsidRPr="00531190" w:rsidTr="005657C0">
        <w:trPr>
          <w:jc w:val="center"/>
        </w:trPr>
        <w:tc>
          <w:tcPr>
            <w:cnfStyle w:val="001000000000" w:firstRow="0" w:lastRow="0" w:firstColumn="1" w:lastColumn="0" w:oddVBand="0" w:evenVBand="0" w:oddHBand="0" w:evenHBand="0" w:firstRowFirstColumn="0" w:firstRowLastColumn="0" w:lastRowFirstColumn="0" w:lastRowLastColumn="0"/>
            <w:tcW w:w="2520" w:type="dxa"/>
            <w:shd w:val="clear" w:color="auto" w:fill="FFFFFF" w:themeFill="background1"/>
          </w:tcPr>
          <w:p w:rsidR="00A41D92" w:rsidRPr="00531190" w:rsidRDefault="00A41D92" w:rsidP="00514A66">
            <w:pPr>
              <w:pStyle w:val="E-JOURNALBody"/>
              <w:ind w:firstLine="0"/>
              <w:contextualSpacing/>
              <w:jc w:val="center"/>
              <w:rPr>
                <w:b w:val="0"/>
                <w:sz w:val="20"/>
                <w:szCs w:val="22"/>
                <w:lang w:val="en-US"/>
              </w:rPr>
            </w:pPr>
            <w:r w:rsidRPr="00531190">
              <w:rPr>
                <w:b w:val="0"/>
                <w:sz w:val="20"/>
                <w:szCs w:val="22"/>
                <w:lang w:val="en-US"/>
              </w:rPr>
              <w:t>Menentukan Vektor (V)</w:t>
            </w:r>
          </w:p>
        </w:tc>
      </w:tr>
    </w:tbl>
    <w:p w:rsidR="00A41D92" w:rsidRPr="00531190" w:rsidRDefault="00A41D92" w:rsidP="00027F85">
      <w:pPr>
        <w:pStyle w:val="E-JOURNALBody"/>
        <w:ind w:firstLine="0"/>
        <w:contextualSpacing/>
        <w:rPr>
          <w:sz w:val="20"/>
          <w:szCs w:val="22"/>
          <w:lang w:val="en-US"/>
        </w:rPr>
      </w:pPr>
    </w:p>
    <w:p w:rsidR="00531190" w:rsidRPr="00066C4E" w:rsidRDefault="00531190" w:rsidP="00B47633">
      <w:pPr>
        <w:pStyle w:val="E-JOURNALBody"/>
        <w:spacing w:line="276" w:lineRule="auto"/>
        <w:ind w:firstLine="0"/>
        <w:contextualSpacing/>
        <w:jc w:val="center"/>
        <w:rPr>
          <w:sz w:val="20"/>
          <w:szCs w:val="22"/>
          <w:lang w:val="en-US"/>
        </w:rPr>
      </w:pPr>
      <w:r w:rsidRPr="00066C4E">
        <w:rPr>
          <w:b/>
          <w:sz w:val="20"/>
          <w:szCs w:val="22"/>
          <w:lang w:val="en-US"/>
        </w:rPr>
        <w:t>Tabel 3</w:t>
      </w:r>
      <w:r w:rsidRPr="00066C4E">
        <w:rPr>
          <w:sz w:val="20"/>
          <w:szCs w:val="22"/>
          <w:lang w:val="en-US"/>
        </w:rPr>
        <w:t>. Hasil</w:t>
      </w:r>
    </w:p>
    <w:tbl>
      <w:tblPr>
        <w:tblStyle w:val="LightShading"/>
        <w:tblW w:w="0" w:type="auto"/>
        <w:jc w:val="center"/>
        <w:tblLook w:val="04A0" w:firstRow="1" w:lastRow="0" w:firstColumn="1" w:lastColumn="0" w:noHBand="0" w:noVBand="1"/>
      </w:tblPr>
      <w:tblGrid>
        <w:gridCol w:w="2520"/>
      </w:tblGrid>
      <w:tr w:rsidR="00A41D92" w:rsidRPr="00531190" w:rsidTr="0053119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20" w:type="dxa"/>
          </w:tcPr>
          <w:p w:rsidR="00A41D92" w:rsidRPr="00531190" w:rsidRDefault="00A41D92" w:rsidP="00A41D92">
            <w:pPr>
              <w:pStyle w:val="E-JOURNALBody"/>
              <w:ind w:firstLine="0"/>
              <w:contextualSpacing/>
              <w:jc w:val="center"/>
              <w:rPr>
                <w:sz w:val="20"/>
                <w:szCs w:val="22"/>
                <w:lang w:val="en-US"/>
              </w:rPr>
            </w:pPr>
            <w:r w:rsidRPr="00531190">
              <w:rPr>
                <w:sz w:val="20"/>
                <w:szCs w:val="22"/>
                <w:lang w:val="en-US"/>
              </w:rPr>
              <w:t>3.Hasil</w:t>
            </w:r>
          </w:p>
        </w:tc>
      </w:tr>
      <w:tr w:rsidR="00A41D92" w:rsidRPr="00531190" w:rsidTr="005657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20" w:type="dxa"/>
            <w:shd w:val="clear" w:color="auto" w:fill="FFFFFF" w:themeFill="background1"/>
          </w:tcPr>
          <w:p w:rsidR="00A41D92" w:rsidRPr="006160A5" w:rsidRDefault="00A41D92" w:rsidP="00A41D92">
            <w:pPr>
              <w:pStyle w:val="E-JOURNALBody"/>
              <w:ind w:firstLine="0"/>
              <w:contextualSpacing/>
              <w:rPr>
                <w:b w:val="0"/>
                <w:sz w:val="20"/>
                <w:szCs w:val="22"/>
              </w:rPr>
            </w:pPr>
            <w:r w:rsidRPr="00531190">
              <w:rPr>
                <w:b w:val="0"/>
                <w:sz w:val="20"/>
                <w:szCs w:val="22"/>
                <w:lang w:val="en-US"/>
              </w:rPr>
              <w:t>Perangkingan dengan hasil tertinggi yang akan di pilih menj</w:t>
            </w:r>
            <w:r w:rsidR="006160A5">
              <w:rPr>
                <w:b w:val="0"/>
                <w:sz w:val="20"/>
                <w:szCs w:val="22"/>
                <w:lang w:val="en-US"/>
              </w:rPr>
              <w:t xml:space="preserve">adi pilihan utama pada pembelian </w:t>
            </w:r>
            <w:r w:rsidR="006160A5">
              <w:rPr>
                <w:b w:val="0"/>
                <w:sz w:val="20"/>
                <w:szCs w:val="22"/>
              </w:rPr>
              <w:t>Printer untuk kantor</w:t>
            </w:r>
          </w:p>
        </w:tc>
      </w:tr>
    </w:tbl>
    <w:p w:rsidR="00D52607" w:rsidRPr="003D4D53" w:rsidRDefault="00D52607" w:rsidP="00027F85">
      <w:pPr>
        <w:pStyle w:val="E-JOURNALBody"/>
        <w:ind w:firstLine="0"/>
        <w:contextualSpacing/>
        <w:rPr>
          <w:iCs/>
        </w:rPr>
      </w:pPr>
    </w:p>
    <w:p w:rsidR="00D52607" w:rsidRPr="00505522" w:rsidRDefault="00D52607" w:rsidP="00215704">
      <w:pPr>
        <w:pStyle w:val="E-JOURNALHeading1"/>
        <w:numPr>
          <w:ilvl w:val="0"/>
          <w:numId w:val="1"/>
        </w:numPr>
        <w:spacing w:before="0" w:after="0" w:line="276" w:lineRule="auto"/>
        <w:ind w:left="567" w:hanging="567"/>
        <w:contextualSpacing/>
        <w:jc w:val="both"/>
      </w:pPr>
      <w:r w:rsidRPr="00FF424D">
        <w:t>H</w:t>
      </w:r>
      <w:r w:rsidRPr="00505522">
        <w:t xml:space="preserve">asil dan </w:t>
      </w:r>
      <w:r w:rsidRPr="00FF424D">
        <w:t>P</w:t>
      </w:r>
      <w:r w:rsidRPr="00505522">
        <w:t>embahasan</w:t>
      </w:r>
    </w:p>
    <w:p w:rsidR="00215704" w:rsidRDefault="00215704" w:rsidP="00215704">
      <w:pPr>
        <w:pStyle w:val="E-JOURNALBody"/>
        <w:ind w:left="540" w:hanging="540"/>
        <w:contextualSpacing/>
        <w:rPr>
          <w:szCs w:val="22"/>
          <w:lang w:val="en-US"/>
        </w:rPr>
      </w:pPr>
      <w:r w:rsidRPr="00215704">
        <w:rPr>
          <w:szCs w:val="22"/>
        </w:rPr>
        <w:t xml:space="preserve">A. </w:t>
      </w:r>
      <w:r>
        <w:rPr>
          <w:szCs w:val="22"/>
          <w:lang w:val="en-US"/>
        </w:rPr>
        <w:tab/>
      </w:r>
      <w:r w:rsidRPr="00215704">
        <w:rPr>
          <w:b/>
          <w:szCs w:val="22"/>
        </w:rPr>
        <w:t>Menentukan Alternatif, Kriteria,     Bobot dan Jenis</w:t>
      </w:r>
      <w:r w:rsidRPr="00215704">
        <w:rPr>
          <w:szCs w:val="22"/>
        </w:rPr>
        <w:t xml:space="preserve"> </w:t>
      </w:r>
    </w:p>
    <w:p w:rsidR="00215704" w:rsidRDefault="00215704" w:rsidP="00215704">
      <w:pPr>
        <w:pStyle w:val="E-JOURNALBody"/>
        <w:numPr>
          <w:ilvl w:val="0"/>
          <w:numId w:val="18"/>
        </w:numPr>
        <w:spacing w:line="276" w:lineRule="auto"/>
        <w:ind w:left="360"/>
        <w:contextualSpacing/>
        <w:rPr>
          <w:szCs w:val="22"/>
          <w:lang w:val="en-US"/>
        </w:rPr>
      </w:pPr>
      <w:r w:rsidRPr="00215704">
        <w:rPr>
          <w:b/>
          <w:szCs w:val="22"/>
        </w:rPr>
        <w:t>Tabel Kriteria</w:t>
      </w:r>
      <w:r w:rsidRPr="00215704">
        <w:rPr>
          <w:szCs w:val="22"/>
        </w:rPr>
        <w:t xml:space="preserve"> </w:t>
      </w:r>
    </w:p>
    <w:p w:rsidR="00215704" w:rsidRDefault="00215704" w:rsidP="00215704">
      <w:pPr>
        <w:pStyle w:val="E-JOURNALBody"/>
        <w:ind w:firstLine="540"/>
        <w:contextualSpacing/>
        <w:rPr>
          <w:szCs w:val="22"/>
          <w:lang w:val="en-US"/>
        </w:rPr>
      </w:pPr>
      <w:r w:rsidRPr="00215704">
        <w:rPr>
          <w:szCs w:val="22"/>
        </w:rPr>
        <w:t>Menentukan nilai</w:t>
      </w:r>
      <w:r>
        <w:rPr>
          <w:szCs w:val="22"/>
          <w:lang w:val="en-US"/>
        </w:rPr>
        <w:t xml:space="preserve"> pada </w:t>
      </w:r>
      <w:r w:rsidRPr="00215704">
        <w:rPr>
          <w:szCs w:val="22"/>
        </w:rPr>
        <w:t xml:space="preserve"> kriter</w:t>
      </w:r>
      <w:r>
        <w:rPr>
          <w:szCs w:val="22"/>
        </w:rPr>
        <w:t xml:space="preserve">ia untuk setiap alternatif. </w:t>
      </w:r>
      <w:r>
        <w:rPr>
          <w:szCs w:val="22"/>
          <w:lang w:val="en-US"/>
        </w:rPr>
        <w:t>Di</w:t>
      </w:r>
      <w:r w:rsidRPr="00215704">
        <w:rPr>
          <w:szCs w:val="22"/>
        </w:rPr>
        <w:t xml:space="preserve"> langkah ini terdapat 3 alternatif</w:t>
      </w:r>
      <w:r>
        <w:rPr>
          <w:szCs w:val="22"/>
          <w:lang w:val="en-US"/>
        </w:rPr>
        <w:t xml:space="preserve"> dengan 4 kriteria dan jenis</w:t>
      </w:r>
      <w:r w:rsidRPr="00215704">
        <w:rPr>
          <w:szCs w:val="22"/>
        </w:rPr>
        <w:t xml:space="preserve"> yang diujikan</w:t>
      </w:r>
      <w:r>
        <w:rPr>
          <w:szCs w:val="22"/>
          <w:lang w:val="en-US"/>
        </w:rPr>
        <w:t xml:space="preserve"> yang dapat di lihat pada table 1 dan </w:t>
      </w:r>
      <w:r w:rsidR="007F1EAA">
        <w:rPr>
          <w:szCs w:val="22"/>
          <w:lang w:val="en-US"/>
        </w:rPr>
        <w:t xml:space="preserve">untuk menentukan </w:t>
      </w:r>
      <w:r>
        <w:rPr>
          <w:szCs w:val="22"/>
          <w:lang w:val="en-US"/>
        </w:rPr>
        <w:t>bobot pada table 2</w:t>
      </w:r>
      <w:r w:rsidRPr="00215704">
        <w:rPr>
          <w:szCs w:val="22"/>
        </w:rPr>
        <w:t>.</w:t>
      </w:r>
    </w:p>
    <w:p w:rsidR="00215704" w:rsidRPr="00066C4E" w:rsidRDefault="007F1EAA" w:rsidP="00215704">
      <w:pPr>
        <w:pStyle w:val="E-JOURNALBody"/>
        <w:spacing w:line="276" w:lineRule="auto"/>
        <w:ind w:firstLine="0"/>
        <w:contextualSpacing/>
        <w:jc w:val="center"/>
        <w:rPr>
          <w:sz w:val="20"/>
          <w:szCs w:val="22"/>
          <w:lang w:val="en-US"/>
        </w:rPr>
      </w:pPr>
      <w:r w:rsidRPr="00066C4E">
        <w:rPr>
          <w:b/>
          <w:sz w:val="20"/>
          <w:szCs w:val="22"/>
          <w:lang w:val="en-US"/>
        </w:rPr>
        <w:t>Tabel 4</w:t>
      </w:r>
      <w:r w:rsidR="00215704" w:rsidRPr="00066C4E">
        <w:rPr>
          <w:sz w:val="20"/>
          <w:szCs w:val="22"/>
          <w:lang w:val="en-US"/>
        </w:rPr>
        <w:t>.</w:t>
      </w:r>
      <w:r w:rsidR="008F3197">
        <w:rPr>
          <w:sz w:val="20"/>
          <w:szCs w:val="22"/>
        </w:rPr>
        <w:t xml:space="preserve"> K</w:t>
      </w:r>
      <w:r w:rsidR="00CC1B52" w:rsidRPr="00066C4E">
        <w:rPr>
          <w:sz w:val="20"/>
          <w:szCs w:val="22"/>
          <w:lang w:val="en-US"/>
        </w:rPr>
        <w:t>riteria dan jenis</w:t>
      </w:r>
    </w:p>
    <w:tbl>
      <w:tblPr>
        <w:tblStyle w:val="TableGrid"/>
        <w:tblW w:w="0" w:type="auto"/>
        <w:jc w:val="center"/>
        <w:tblBorders>
          <w:left w:val="none" w:sz="0" w:space="0" w:color="auto"/>
          <w:right w:val="none" w:sz="0" w:space="0" w:color="auto"/>
          <w:insideH w:val="single" w:sz="4" w:space="0" w:color="auto"/>
          <w:insideV w:val="none" w:sz="0" w:space="0" w:color="auto"/>
        </w:tblBorders>
        <w:shd w:val="clear" w:color="auto" w:fill="FFFFFF" w:themeFill="background1"/>
        <w:tblLook w:val="04A0" w:firstRow="1" w:lastRow="0" w:firstColumn="1" w:lastColumn="0" w:noHBand="0" w:noVBand="1"/>
      </w:tblPr>
      <w:tblGrid>
        <w:gridCol w:w="1046"/>
        <w:gridCol w:w="1072"/>
        <w:gridCol w:w="1230"/>
      </w:tblGrid>
      <w:tr w:rsidR="00215704" w:rsidTr="00215704">
        <w:trPr>
          <w:jc w:val="center"/>
        </w:trPr>
        <w:tc>
          <w:tcPr>
            <w:tcW w:w="1046" w:type="dxa"/>
            <w:tcBorders>
              <w:bottom w:val="single" w:sz="4" w:space="0" w:color="auto"/>
            </w:tcBorders>
            <w:shd w:val="clear" w:color="auto" w:fill="808080" w:themeFill="background1" w:themeFillShade="80"/>
          </w:tcPr>
          <w:p w:rsidR="00215704" w:rsidRPr="00215704" w:rsidRDefault="00215704" w:rsidP="00215704">
            <w:pPr>
              <w:pStyle w:val="E-JOURNALBody"/>
              <w:ind w:firstLine="0"/>
              <w:contextualSpacing/>
              <w:jc w:val="center"/>
              <w:rPr>
                <w:szCs w:val="22"/>
                <w:lang w:val="en-US"/>
              </w:rPr>
            </w:pPr>
            <w:r>
              <w:rPr>
                <w:szCs w:val="22"/>
                <w:lang w:val="en-US"/>
              </w:rPr>
              <w:t>Kriteria</w:t>
            </w:r>
          </w:p>
        </w:tc>
        <w:tc>
          <w:tcPr>
            <w:tcW w:w="1072" w:type="dxa"/>
            <w:tcBorders>
              <w:bottom w:val="single" w:sz="4" w:space="0" w:color="auto"/>
            </w:tcBorders>
            <w:shd w:val="clear" w:color="auto" w:fill="808080" w:themeFill="background1" w:themeFillShade="80"/>
          </w:tcPr>
          <w:p w:rsidR="00215704" w:rsidRPr="00215704" w:rsidRDefault="00215704" w:rsidP="00215704">
            <w:pPr>
              <w:pStyle w:val="E-JOURNALBody"/>
              <w:ind w:firstLine="0"/>
              <w:contextualSpacing/>
              <w:jc w:val="center"/>
              <w:rPr>
                <w:szCs w:val="22"/>
                <w:lang w:val="en-US"/>
              </w:rPr>
            </w:pPr>
            <w:r>
              <w:rPr>
                <w:szCs w:val="22"/>
                <w:lang w:val="en-US"/>
              </w:rPr>
              <w:t>Jenis</w:t>
            </w:r>
          </w:p>
        </w:tc>
        <w:tc>
          <w:tcPr>
            <w:tcW w:w="1230" w:type="dxa"/>
            <w:tcBorders>
              <w:bottom w:val="single" w:sz="4" w:space="0" w:color="auto"/>
            </w:tcBorders>
            <w:shd w:val="clear" w:color="auto" w:fill="808080" w:themeFill="background1" w:themeFillShade="80"/>
          </w:tcPr>
          <w:p w:rsidR="00215704" w:rsidRPr="00215704" w:rsidRDefault="00215704" w:rsidP="00215704">
            <w:pPr>
              <w:pStyle w:val="E-JOURNALBody"/>
              <w:ind w:firstLine="0"/>
              <w:contextualSpacing/>
              <w:jc w:val="center"/>
              <w:rPr>
                <w:szCs w:val="22"/>
                <w:lang w:val="en-US"/>
              </w:rPr>
            </w:pPr>
            <w:r>
              <w:rPr>
                <w:szCs w:val="22"/>
                <w:lang w:val="en-US"/>
              </w:rPr>
              <w:t>Keterangan</w:t>
            </w:r>
          </w:p>
        </w:tc>
      </w:tr>
      <w:tr w:rsidR="00215704" w:rsidTr="00215704">
        <w:trPr>
          <w:jc w:val="center"/>
        </w:trPr>
        <w:tc>
          <w:tcPr>
            <w:tcW w:w="1046" w:type="dxa"/>
            <w:tcBorders>
              <w:top w:val="single" w:sz="4" w:space="0" w:color="auto"/>
              <w:bottom w:val="nil"/>
              <w:right w:val="nil"/>
            </w:tcBorders>
            <w:shd w:val="clear" w:color="auto" w:fill="FFFFFF" w:themeFill="background1"/>
          </w:tcPr>
          <w:p w:rsidR="00215704" w:rsidRDefault="00215704" w:rsidP="00215704">
            <w:pPr>
              <w:pStyle w:val="E-JOURNALBody"/>
              <w:ind w:firstLine="0"/>
              <w:contextualSpacing/>
              <w:jc w:val="center"/>
              <w:rPr>
                <w:szCs w:val="22"/>
                <w:lang w:val="en-US"/>
              </w:rPr>
            </w:pPr>
            <w:r>
              <w:rPr>
                <w:szCs w:val="22"/>
                <w:lang w:val="en-US"/>
              </w:rPr>
              <w:t>C1</w:t>
            </w:r>
          </w:p>
        </w:tc>
        <w:tc>
          <w:tcPr>
            <w:tcW w:w="1072" w:type="dxa"/>
            <w:tcBorders>
              <w:top w:val="single" w:sz="4" w:space="0" w:color="auto"/>
              <w:left w:val="nil"/>
              <w:bottom w:val="nil"/>
              <w:right w:val="nil"/>
            </w:tcBorders>
            <w:shd w:val="clear" w:color="auto" w:fill="FFFFFF" w:themeFill="background1"/>
          </w:tcPr>
          <w:p w:rsidR="00215704" w:rsidRDefault="00215704" w:rsidP="00215704">
            <w:pPr>
              <w:pStyle w:val="E-JOURNALBody"/>
              <w:ind w:firstLine="0"/>
              <w:contextualSpacing/>
              <w:jc w:val="center"/>
              <w:rPr>
                <w:szCs w:val="22"/>
                <w:lang w:val="en-US"/>
              </w:rPr>
            </w:pPr>
            <w:r>
              <w:rPr>
                <w:szCs w:val="22"/>
                <w:lang w:val="en-US"/>
              </w:rPr>
              <w:t>Cost</w:t>
            </w:r>
          </w:p>
        </w:tc>
        <w:tc>
          <w:tcPr>
            <w:tcW w:w="1230" w:type="dxa"/>
            <w:tcBorders>
              <w:top w:val="single" w:sz="4" w:space="0" w:color="auto"/>
              <w:left w:val="nil"/>
              <w:bottom w:val="nil"/>
            </w:tcBorders>
            <w:shd w:val="clear" w:color="auto" w:fill="FFFFFF" w:themeFill="background1"/>
          </w:tcPr>
          <w:p w:rsidR="00215704" w:rsidRDefault="00215704" w:rsidP="00215704">
            <w:pPr>
              <w:pStyle w:val="E-JOURNALBody"/>
              <w:ind w:firstLine="0"/>
              <w:contextualSpacing/>
              <w:jc w:val="center"/>
              <w:rPr>
                <w:szCs w:val="22"/>
                <w:lang w:val="en-US"/>
              </w:rPr>
            </w:pPr>
            <w:r>
              <w:rPr>
                <w:szCs w:val="22"/>
                <w:lang w:val="en-US"/>
              </w:rPr>
              <w:t>Harga</w:t>
            </w:r>
          </w:p>
        </w:tc>
      </w:tr>
      <w:tr w:rsidR="00215704" w:rsidTr="00215704">
        <w:trPr>
          <w:jc w:val="center"/>
        </w:trPr>
        <w:tc>
          <w:tcPr>
            <w:tcW w:w="1046" w:type="dxa"/>
            <w:tcBorders>
              <w:top w:val="nil"/>
              <w:bottom w:val="nil"/>
              <w:right w:val="nil"/>
            </w:tcBorders>
            <w:shd w:val="clear" w:color="auto" w:fill="FFFFFF" w:themeFill="background1"/>
          </w:tcPr>
          <w:p w:rsidR="00215704" w:rsidRDefault="00215704" w:rsidP="00215704">
            <w:pPr>
              <w:pStyle w:val="E-JOURNALBody"/>
              <w:ind w:firstLine="0"/>
              <w:contextualSpacing/>
              <w:jc w:val="center"/>
              <w:rPr>
                <w:szCs w:val="22"/>
                <w:lang w:val="en-US"/>
              </w:rPr>
            </w:pPr>
            <w:r>
              <w:rPr>
                <w:szCs w:val="22"/>
                <w:lang w:val="en-US"/>
              </w:rPr>
              <w:t>C2</w:t>
            </w:r>
          </w:p>
        </w:tc>
        <w:tc>
          <w:tcPr>
            <w:tcW w:w="1072" w:type="dxa"/>
            <w:tcBorders>
              <w:top w:val="nil"/>
              <w:left w:val="nil"/>
              <w:bottom w:val="nil"/>
              <w:right w:val="nil"/>
            </w:tcBorders>
            <w:shd w:val="clear" w:color="auto" w:fill="FFFFFF" w:themeFill="background1"/>
          </w:tcPr>
          <w:p w:rsidR="00215704" w:rsidRDefault="00215704" w:rsidP="00215704">
            <w:pPr>
              <w:pStyle w:val="E-JOURNALBody"/>
              <w:ind w:firstLine="0"/>
              <w:contextualSpacing/>
              <w:jc w:val="center"/>
              <w:rPr>
                <w:szCs w:val="22"/>
                <w:lang w:val="en-US"/>
              </w:rPr>
            </w:pPr>
            <w:r>
              <w:rPr>
                <w:szCs w:val="22"/>
                <w:lang w:val="en-US"/>
              </w:rPr>
              <w:t>Benefit</w:t>
            </w:r>
          </w:p>
        </w:tc>
        <w:tc>
          <w:tcPr>
            <w:tcW w:w="1230" w:type="dxa"/>
            <w:tcBorders>
              <w:top w:val="nil"/>
              <w:left w:val="nil"/>
              <w:bottom w:val="nil"/>
            </w:tcBorders>
            <w:shd w:val="clear" w:color="auto" w:fill="FFFFFF" w:themeFill="background1"/>
          </w:tcPr>
          <w:p w:rsidR="00215704" w:rsidRPr="00DB45A3" w:rsidRDefault="00DB45A3" w:rsidP="00215704">
            <w:pPr>
              <w:pStyle w:val="E-JOURNALBody"/>
              <w:ind w:firstLine="0"/>
              <w:contextualSpacing/>
              <w:jc w:val="center"/>
              <w:rPr>
                <w:szCs w:val="22"/>
              </w:rPr>
            </w:pPr>
            <w:r>
              <w:rPr>
                <w:szCs w:val="22"/>
                <w:lang w:val="en-US"/>
              </w:rPr>
              <w:t>P</w:t>
            </w:r>
            <w:r>
              <w:rPr>
                <w:szCs w:val="22"/>
              </w:rPr>
              <w:t>rint warna</w:t>
            </w:r>
          </w:p>
        </w:tc>
      </w:tr>
      <w:tr w:rsidR="00215704" w:rsidTr="00215704">
        <w:trPr>
          <w:jc w:val="center"/>
        </w:trPr>
        <w:tc>
          <w:tcPr>
            <w:tcW w:w="1046" w:type="dxa"/>
            <w:tcBorders>
              <w:top w:val="nil"/>
              <w:bottom w:val="nil"/>
              <w:right w:val="nil"/>
            </w:tcBorders>
            <w:shd w:val="clear" w:color="auto" w:fill="FFFFFF" w:themeFill="background1"/>
          </w:tcPr>
          <w:p w:rsidR="00215704" w:rsidRDefault="00215704" w:rsidP="00215704">
            <w:pPr>
              <w:pStyle w:val="E-JOURNALBody"/>
              <w:ind w:firstLine="0"/>
              <w:contextualSpacing/>
              <w:jc w:val="center"/>
              <w:rPr>
                <w:szCs w:val="22"/>
                <w:lang w:val="en-US"/>
              </w:rPr>
            </w:pPr>
            <w:r>
              <w:rPr>
                <w:szCs w:val="22"/>
                <w:lang w:val="en-US"/>
              </w:rPr>
              <w:t>C3</w:t>
            </w:r>
          </w:p>
        </w:tc>
        <w:tc>
          <w:tcPr>
            <w:tcW w:w="1072" w:type="dxa"/>
            <w:tcBorders>
              <w:top w:val="nil"/>
              <w:left w:val="nil"/>
              <w:bottom w:val="nil"/>
              <w:right w:val="nil"/>
            </w:tcBorders>
            <w:shd w:val="clear" w:color="auto" w:fill="FFFFFF" w:themeFill="background1"/>
          </w:tcPr>
          <w:p w:rsidR="00215704" w:rsidRDefault="00215704" w:rsidP="00215704">
            <w:pPr>
              <w:pStyle w:val="E-JOURNALBody"/>
              <w:ind w:firstLine="0"/>
              <w:contextualSpacing/>
              <w:jc w:val="center"/>
              <w:rPr>
                <w:szCs w:val="22"/>
                <w:lang w:val="en-US"/>
              </w:rPr>
            </w:pPr>
            <w:r>
              <w:rPr>
                <w:szCs w:val="22"/>
                <w:lang w:val="en-US"/>
              </w:rPr>
              <w:t>Benefit</w:t>
            </w:r>
          </w:p>
        </w:tc>
        <w:tc>
          <w:tcPr>
            <w:tcW w:w="1230" w:type="dxa"/>
            <w:tcBorders>
              <w:top w:val="nil"/>
              <w:left w:val="nil"/>
              <w:bottom w:val="nil"/>
            </w:tcBorders>
            <w:shd w:val="clear" w:color="auto" w:fill="FFFFFF" w:themeFill="background1"/>
          </w:tcPr>
          <w:p w:rsidR="00215704" w:rsidRPr="00DB45A3" w:rsidRDefault="00DB45A3" w:rsidP="00215704">
            <w:pPr>
              <w:pStyle w:val="E-JOURNALBody"/>
              <w:ind w:firstLine="0"/>
              <w:contextualSpacing/>
              <w:jc w:val="center"/>
              <w:rPr>
                <w:szCs w:val="22"/>
              </w:rPr>
            </w:pPr>
            <w:r>
              <w:rPr>
                <w:szCs w:val="22"/>
              </w:rPr>
              <w:t>Print Hitam</w:t>
            </w:r>
          </w:p>
        </w:tc>
      </w:tr>
      <w:tr w:rsidR="00215704" w:rsidTr="00215704">
        <w:trPr>
          <w:jc w:val="center"/>
        </w:trPr>
        <w:tc>
          <w:tcPr>
            <w:tcW w:w="1046" w:type="dxa"/>
            <w:tcBorders>
              <w:top w:val="nil"/>
              <w:bottom w:val="single" w:sz="4" w:space="0" w:color="000000" w:themeColor="text1"/>
              <w:right w:val="nil"/>
            </w:tcBorders>
            <w:shd w:val="clear" w:color="auto" w:fill="FFFFFF" w:themeFill="background1"/>
          </w:tcPr>
          <w:p w:rsidR="00215704" w:rsidRDefault="00215704" w:rsidP="00215704">
            <w:pPr>
              <w:pStyle w:val="E-JOURNALBody"/>
              <w:ind w:firstLine="0"/>
              <w:contextualSpacing/>
              <w:jc w:val="center"/>
              <w:rPr>
                <w:szCs w:val="22"/>
                <w:lang w:val="en-US"/>
              </w:rPr>
            </w:pPr>
            <w:r>
              <w:rPr>
                <w:szCs w:val="22"/>
                <w:lang w:val="en-US"/>
              </w:rPr>
              <w:t>C4</w:t>
            </w:r>
          </w:p>
        </w:tc>
        <w:tc>
          <w:tcPr>
            <w:tcW w:w="1072" w:type="dxa"/>
            <w:tcBorders>
              <w:top w:val="nil"/>
              <w:left w:val="nil"/>
              <w:bottom w:val="single" w:sz="4" w:space="0" w:color="000000" w:themeColor="text1"/>
              <w:right w:val="nil"/>
            </w:tcBorders>
            <w:shd w:val="clear" w:color="auto" w:fill="FFFFFF" w:themeFill="background1"/>
          </w:tcPr>
          <w:p w:rsidR="00215704" w:rsidRDefault="00215704" w:rsidP="00215704">
            <w:pPr>
              <w:pStyle w:val="E-JOURNALBody"/>
              <w:ind w:firstLine="0"/>
              <w:contextualSpacing/>
              <w:jc w:val="center"/>
              <w:rPr>
                <w:szCs w:val="22"/>
                <w:lang w:val="en-US"/>
              </w:rPr>
            </w:pPr>
            <w:r>
              <w:rPr>
                <w:szCs w:val="22"/>
                <w:lang w:val="en-US"/>
              </w:rPr>
              <w:t>Benefit</w:t>
            </w:r>
          </w:p>
        </w:tc>
        <w:tc>
          <w:tcPr>
            <w:tcW w:w="1230" w:type="dxa"/>
            <w:tcBorders>
              <w:top w:val="nil"/>
              <w:left w:val="nil"/>
              <w:bottom w:val="single" w:sz="4" w:space="0" w:color="000000" w:themeColor="text1"/>
            </w:tcBorders>
            <w:shd w:val="clear" w:color="auto" w:fill="FFFFFF" w:themeFill="background1"/>
          </w:tcPr>
          <w:p w:rsidR="00215704" w:rsidRPr="00DB45A3" w:rsidRDefault="00DB45A3" w:rsidP="00215704">
            <w:pPr>
              <w:pStyle w:val="E-JOURNALBody"/>
              <w:ind w:firstLine="0"/>
              <w:contextualSpacing/>
              <w:jc w:val="center"/>
              <w:rPr>
                <w:szCs w:val="22"/>
              </w:rPr>
            </w:pPr>
            <w:r>
              <w:rPr>
                <w:szCs w:val="22"/>
              </w:rPr>
              <w:t>Berat</w:t>
            </w:r>
          </w:p>
        </w:tc>
      </w:tr>
    </w:tbl>
    <w:p w:rsidR="00215704" w:rsidRPr="00066C4E" w:rsidRDefault="00215704" w:rsidP="00215704">
      <w:pPr>
        <w:pStyle w:val="E-JOURNALBody"/>
        <w:ind w:firstLine="540"/>
        <w:contextualSpacing/>
        <w:rPr>
          <w:sz w:val="24"/>
          <w:szCs w:val="22"/>
          <w:lang w:val="en-US"/>
        </w:rPr>
      </w:pPr>
      <w:r w:rsidRPr="00215704">
        <w:rPr>
          <w:szCs w:val="22"/>
        </w:rPr>
        <w:t xml:space="preserve"> </w:t>
      </w:r>
    </w:p>
    <w:p w:rsidR="00215704" w:rsidRPr="00066C4E" w:rsidRDefault="007F1EAA" w:rsidP="00FC44B9">
      <w:pPr>
        <w:pStyle w:val="E-JOURNALBody"/>
        <w:spacing w:line="276" w:lineRule="auto"/>
        <w:ind w:firstLine="540"/>
        <w:contextualSpacing/>
        <w:jc w:val="center"/>
        <w:rPr>
          <w:sz w:val="20"/>
          <w:szCs w:val="22"/>
          <w:lang w:val="en-US"/>
        </w:rPr>
      </w:pPr>
      <w:r w:rsidRPr="00066C4E">
        <w:rPr>
          <w:b/>
          <w:sz w:val="20"/>
          <w:szCs w:val="22"/>
          <w:lang w:val="en-US"/>
        </w:rPr>
        <w:t>Table 5</w:t>
      </w:r>
      <w:r w:rsidR="00215704" w:rsidRPr="00066C4E">
        <w:rPr>
          <w:b/>
          <w:sz w:val="20"/>
          <w:szCs w:val="22"/>
          <w:lang w:val="en-US"/>
        </w:rPr>
        <w:t>.</w:t>
      </w:r>
      <w:r w:rsidR="008F3197">
        <w:rPr>
          <w:b/>
          <w:sz w:val="20"/>
          <w:szCs w:val="22"/>
        </w:rPr>
        <w:t xml:space="preserve"> </w:t>
      </w:r>
      <w:r w:rsidR="008F3197">
        <w:rPr>
          <w:sz w:val="20"/>
          <w:szCs w:val="22"/>
        </w:rPr>
        <w:t>P</w:t>
      </w:r>
      <w:r w:rsidR="00711990" w:rsidRPr="00066C4E">
        <w:rPr>
          <w:sz w:val="20"/>
          <w:szCs w:val="22"/>
          <w:lang w:val="en-US"/>
        </w:rPr>
        <w:t xml:space="preserve">enetuan </w:t>
      </w:r>
      <w:r w:rsidR="00CC1B52" w:rsidRPr="00066C4E">
        <w:rPr>
          <w:sz w:val="20"/>
          <w:szCs w:val="22"/>
          <w:lang w:val="en-US"/>
        </w:rPr>
        <w:t>bobot</w:t>
      </w:r>
      <w:r w:rsidRPr="00066C4E">
        <w:rPr>
          <w:sz w:val="20"/>
          <w:szCs w:val="22"/>
          <w:lang w:val="en-US"/>
        </w:rPr>
        <w:t xml:space="preserve"> harga</w:t>
      </w:r>
    </w:p>
    <w:tbl>
      <w:tblPr>
        <w:tblW w:w="3280" w:type="dxa"/>
        <w:jc w:val="center"/>
        <w:tblBorders>
          <w:top w:val="single" w:sz="4" w:space="0" w:color="auto"/>
          <w:bottom w:val="single" w:sz="4" w:space="0" w:color="auto"/>
        </w:tblBorders>
        <w:tblLook w:val="04A0" w:firstRow="1" w:lastRow="0" w:firstColumn="1" w:lastColumn="0" w:noHBand="0" w:noVBand="1"/>
      </w:tblPr>
      <w:tblGrid>
        <w:gridCol w:w="1200"/>
        <w:gridCol w:w="2080"/>
      </w:tblGrid>
      <w:tr w:rsidR="00711990" w:rsidRPr="00711990" w:rsidTr="007F1EAA">
        <w:trPr>
          <w:trHeight w:val="300"/>
          <w:jc w:val="center"/>
        </w:trPr>
        <w:tc>
          <w:tcPr>
            <w:tcW w:w="1200" w:type="dxa"/>
            <w:tcBorders>
              <w:top w:val="single" w:sz="4" w:space="0" w:color="auto"/>
              <w:bottom w:val="single" w:sz="4" w:space="0" w:color="auto"/>
            </w:tcBorders>
            <w:shd w:val="clear" w:color="auto" w:fill="808080" w:themeFill="background1" w:themeFillShade="80"/>
            <w:noWrap/>
            <w:vAlign w:val="bottom"/>
            <w:hideMark/>
          </w:tcPr>
          <w:p w:rsidR="00711990" w:rsidRPr="00711990" w:rsidRDefault="00711990" w:rsidP="007F1EAA">
            <w:pPr>
              <w:jc w:val="center"/>
              <w:rPr>
                <w:rFonts w:ascii="Calibri" w:eastAsia="Times New Roman" w:hAnsi="Calibri" w:cs="Calibri"/>
                <w:color w:val="000000"/>
                <w:lang w:val="en-US"/>
              </w:rPr>
            </w:pPr>
            <w:r w:rsidRPr="00711990">
              <w:rPr>
                <w:rFonts w:ascii="Calibri" w:eastAsia="Times New Roman" w:hAnsi="Calibri" w:cs="Calibri"/>
                <w:color w:val="000000"/>
                <w:lang w:val="en-US"/>
              </w:rPr>
              <w:t>Nilai</w:t>
            </w:r>
          </w:p>
        </w:tc>
        <w:tc>
          <w:tcPr>
            <w:tcW w:w="2080" w:type="dxa"/>
            <w:tcBorders>
              <w:top w:val="single" w:sz="4" w:space="0" w:color="auto"/>
              <w:bottom w:val="single" w:sz="4" w:space="0" w:color="auto"/>
            </w:tcBorders>
            <w:shd w:val="clear" w:color="auto" w:fill="808080" w:themeFill="background1" w:themeFillShade="80"/>
            <w:noWrap/>
            <w:vAlign w:val="bottom"/>
            <w:hideMark/>
          </w:tcPr>
          <w:p w:rsidR="00711990" w:rsidRPr="00711990" w:rsidRDefault="00711990" w:rsidP="007F1EAA">
            <w:pPr>
              <w:jc w:val="center"/>
              <w:rPr>
                <w:rFonts w:ascii="Calibri" w:eastAsia="Times New Roman" w:hAnsi="Calibri" w:cs="Calibri"/>
                <w:color w:val="000000"/>
                <w:lang w:val="en-US"/>
              </w:rPr>
            </w:pPr>
            <w:r w:rsidRPr="00711990">
              <w:rPr>
                <w:rFonts w:ascii="Calibri" w:eastAsia="Times New Roman" w:hAnsi="Calibri" w:cs="Calibri"/>
                <w:color w:val="000000"/>
                <w:lang w:val="en-US"/>
              </w:rPr>
              <w:t>Kriteria Harga</w:t>
            </w:r>
          </w:p>
        </w:tc>
      </w:tr>
      <w:tr w:rsidR="00711990" w:rsidRPr="00711990" w:rsidTr="007F1EAA">
        <w:trPr>
          <w:trHeight w:val="300"/>
          <w:jc w:val="center"/>
        </w:trPr>
        <w:tc>
          <w:tcPr>
            <w:tcW w:w="1200" w:type="dxa"/>
            <w:tcBorders>
              <w:top w:val="single" w:sz="4" w:space="0" w:color="auto"/>
              <w:bottom w:val="nil"/>
            </w:tcBorders>
            <w:shd w:val="clear" w:color="auto" w:fill="auto"/>
            <w:noWrap/>
            <w:vAlign w:val="bottom"/>
            <w:hideMark/>
          </w:tcPr>
          <w:p w:rsidR="00711990" w:rsidRPr="00711990" w:rsidRDefault="00711990" w:rsidP="007F1EAA">
            <w:pPr>
              <w:jc w:val="center"/>
              <w:rPr>
                <w:rFonts w:ascii="Calibri" w:eastAsia="Times New Roman" w:hAnsi="Calibri" w:cs="Calibri"/>
                <w:color w:val="000000"/>
                <w:lang w:val="en-US"/>
              </w:rPr>
            </w:pPr>
            <w:r w:rsidRPr="00711990">
              <w:rPr>
                <w:rFonts w:ascii="Calibri" w:eastAsia="Times New Roman" w:hAnsi="Calibri" w:cs="Calibri"/>
                <w:color w:val="000000"/>
                <w:lang w:val="en-US"/>
              </w:rPr>
              <w:t>1</w:t>
            </w:r>
          </w:p>
        </w:tc>
        <w:tc>
          <w:tcPr>
            <w:tcW w:w="2080" w:type="dxa"/>
            <w:tcBorders>
              <w:top w:val="single" w:sz="4" w:space="0" w:color="auto"/>
              <w:bottom w:val="nil"/>
            </w:tcBorders>
            <w:shd w:val="clear" w:color="auto" w:fill="auto"/>
            <w:noWrap/>
            <w:vAlign w:val="bottom"/>
            <w:hideMark/>
          </w:tcPr>
          <w:p w:rsidR="00711990" w:rsidRPr="00711990" w:rsidRDefault="003E4256" w:rsidP="007F1EAA">
            <w:pPr>
              <w:jc w:val="center"/>
              <w:rPr>
                <w:rFonts w:ascii="Calibri" w:eastAsia="Times New Roman" w:hAnsi="Calibri" w:cs="Calibri"/>
                <w:color w:val="000000"/>
                <w:lang w:val="en-US"/>
              </w:rPr>
            </w:pPr>
            <w:r>
              <w:rPr>
                <w:rFonts w:ascii="Calibri" w:eastAsia="Times New Roman" w:hAnsi="Calibri" w:cs="Calibri"/>
                <w:color w:val="000000"/>
                <w:lang w:val="en-US"/>
              </w:rPr>
              <w:t>&gt;30</w:t>
            </w:r>
            <w:r w:rsidR="008A0DB7" w:rsidRPr="008A0DB7">
              <w:rPr>
                <w:rFonts w:ascii="Calibri" w:eastAsia="Times New Roman" w:hAnsi="Calibri" w:cs="Calibri"/>
                <w:color w:val="000000"/>
                <w:lang w:val="en-US"/>
              </w:rPr>
              <w:t>00.000</w:t>
            </w:r>
          </w:p>
        </w:tc>
      </w:tr>
      <w:tr w:rsidR="00711990" w:rsidRPr="00711990" w:rsidTr="007F1EAA">
        <w:trPr>
          <w:trHeight w:val="300"/>
          <w:jc w:val="center"/>
        </w:trPr>
        <w:tc>
          <w:tcPr>
            <w:tcW w:w="1200" w:type="dxa"/>
            <w:tcBorders>
              <w:top w:val="nil"/>
            </w:tcBorders>
            <w:shd w:val="clear" w:color="auto" w:fill="auto"/>
            <w:noWrap/>
            <w:vAlign w:val="bottom"/>
            <w:hideMark/>
          </w:tcPr>
          <w:p w:rsidR="00711990" w:rsidRPr="00711990" w:rsidRDefault="00711990" w:rsidP="007F1EAA">
            <w:pPr>
              <w:jc w:val="center"/>
              <w:rPr>
                <w:rFonts w:ascii="Calibri" w:eastAsia="Times New Roman" w:hAnsi="Calibri" w:cs="Calibri"/>
                <w:color w:val="000000"/>
                <w:lang w:val="en-US"/>
              </w:rPr>
            </w:pPr>
            <w:r w:rsidRPr="00711990">
              <w:rPr>
                <w:rFonts w:ascii="Calibri" w:eastAsia="Times New Roman" w:hAnsi="Calibri" w:cs="Calibri"/>
                <w:color w:val="000000"/>
                <w:lang w:val="en-US"/>
              </w:rPr>
              <w:t>2</w:t>
            </w:r>
          </w:p>
        </w:tc>
        <w:tc>
          <w:tcPr>
            <w:tcW w:w="2080" w:type="dxa"/>
            <w:tcBorders>
              <w:top w:val="nil"/>
            </w:tcBorders>
            <w:shd w:val="clear" w:color="auto" w:fill="auto"/>
            <w:noWrap/>
            <w:vAlign w:val="bottom"/>
            <w:hideMark/>
          </w:tcPr>
          <w:p w:rsidR="00711990" w:rsidRPr="00711990" w:rsidRDefault="003E4256" w:rsidP="007F1EAA">
            <w:pPr>
              <w:jc w:val="center"/>
              <w:rPr>
                <w:rFonts w:ascii="Calibri" w:eastAsia="Times New Roman" w:hAnsi="Calibri" w:cs="Calibri"/>
                <w:color w:val="000000"/>
                <w:lang w:val="en-US"/>
              </w:rPr>
            </w:pPr>
            <w:r>
              <w:rPr>
                <w:rFonts w:ascii="Calibri" w:eastAsia="Times New Roman" w:hAnsi="Calibri" w:cs="Calibri"/>
                <w:color w:val="000000"/>
                <w:lang w:val="en-US"/>
              </w:rPr>
              <w:t>&gt;1.500.000-20</w:t>
            </w:r>
            <w:r w:rsidR="008A0DB7" w:rsidRPr="008A0DB7">
              <w:rPr>
                <w:rFonts w:ascii="Calibri" w:eastAsia="Times New Roman" w:hAnsi="Calibri" w:cs="Calibri"/>
                <w:color w:val="000000"/>
                <w:lang w:val="en-US"/>
              </w:rPr>
              <w:t>00.000</w:t>
            </w:r>
          </w:p>
        </w:tc>
      </w:tr>
      <w:tr w:rsidR="00711990" w:rsidRPr="00711990" w:rsidTr="007F1EAA">
        <w:trPr>
          <w:trHeight w:val="300"/>
          <w:jc w:val="center"/>
        </w:trPr>
        <w:tc>
          <w:tcPr>
            <w:tcW w:w="1200" w:type="dxa"/>
            <w:shd w:val="clear" w:color="auto" w:fill="auto"/>
            <w:noWrap/>
            <w:vAlign w:val="bottom"/>
            <w:hideMark/>
          </w:tcPr>
          <w:p w:rsidR="00711990" w:rsidRPr="00711990" w:rsidRDefault="00711990" w:rsidP="007F1EAA">
            <w:pPr>
              <w:jc w:val="center"/>
              <w:rPr>
                <w:rFonts w:ascii="Calibri" w:eastAsia="Times New Roman" w:hAnsi="Calibri" w:cs="Calibri"/>
                <w:color w:val="000000"/>
                <w:lang w:val="en-US"/>
              </w:rPr>
            </w:pPr>
            <w:r w:rsidRPr="00711990">
              <w:rPr>
                <w:rFonts w:ascii="Calibri" w:eastAsia="Times New Roman" w:hAnsi="Calibri" w:cs="Calibri"/>
                <w:color w:val="000000"/>
                <w:lang w:val="en-US"/>
              </w:rPr>
              <w:t>3</w:t>
            </w:r>
          </w:p>
        </w:tc>
        <w:tc>
          <w:tcPr>
            <w:tcW w:w="2080" w:type="dxa"/>
            <w:shd w:val="clear" w:color="auto" w:fill="auto"/>
            <w:noWrap/>
            <w:vAlign w:val="bottom"/>
            <w:hideMark/>
          </w:tcPr>
          <w:p w:rsidR="00711990" w:rsidRPr="00711990" w:rsidRDefault="003E4256" w:rsidP="007F1EAA">
            <w:pPr>
              <w:jc w:val="center"/>
              <w:rPr>
                <w:rFonts w:ascii="Calibri" w:eastAsia="Times New Roman" w:hAnsi="Calibri" w:cs="Calibri"/>
                <w:color w:val="000000"/>
                <w:lang w:val="en-US"/>
              </w:rPr>
            </w:pPr>
            <w:r>
              <w:rPr>
                <w:rFonts w:ascii="Calibri" w:eastAsia="Times New Roman" w:hAnsi="Calibri" w:cs="Calibri"/>
                <w:color w:val="000000"/>
                <w:lang w:val="en-US"/>
              </w:rPr>
              <w:t>&gt;1000.000-1</w:t>
            </w:r>
            <w:r>
              <w:rPr>
                <w:rFonts w:ascii="Calibri" w:eastAsia="Times New Roman" w:hAnsi="Calibri" w:cs="Calibri"/>
                <w:color w:val="000000"/>
              </w:rPr>
              <w:t>.</w:t>
            </w:r>
            <w:r>
              <w:rPr>
                <w:rFonts w:ascii="Calibri" w:eastAsia="Times New Roman" w:hAnsi="Calibri" w:cs="Calibri"/>
                <w:color w:val="000000"/>
                <w:lang w:val="en-US"/>
              </w:rPr>
              <w:t>5</w:t>
            </w:r>
            <w:r w:rsidR="008A0DB7" w:rsidRPr="008A0DB7">
              <w:rPr>
                <w:rFonts w:ascii="Calibri" w:eastAsia="Times New Roman" w:hAnsi="Calibri" w:cs="Calibri"/>
                <w:color w:val="000000"/>
                <w:lang w:val="en-US"/>
              </w:rPr>
              <w:t>00.000</w:t>
            </w:r>
          </w:p>
        </w:tc>
      </w:tr>
      <w:tr w:rsidR="00711990" w:rsidRPr="00711990" w:rsidTr="007F1EAA">
        <w:trPr>
          <w:trHeight w:val="300"/>
          <w:jc w:val="center"/>
        </w:trPr>
        <w:tc>
          <w:tcPr>
            <w:tcW w:w="1200" w:type="dxa"/>
            <w:shd w:val="clear" w:color="auto" w:fill="auto"/>
            <w:noWrap/>
            <w:vAlign w:val="bottom"/>
            <w:hideMark/>
          </w:tcPr>
          <w:p w:rsidR="00711990" w:rsidRPr="00711990" w:rsidRDefault="00711990" w:rsidP="007F1EAA">
            <w:pPr>
              <w:jc w:val="center"/>
              <w:rPr>
                <w:rFonts w:ascii="Calibri" w:eastAsia="Times New Roman" w:hAnsi="Calibri" w:cs="Calibri"/>
                <w:color w:val="000000"/>
                <w:lang w:val="en-US"/>
              </w:rPr>
            </w:pPr>
            <w:r w:rsidRPr="00711990">
              <w:rPr>
                <w:rFonts w:ascii="Calibri" w:eastAsia="Times New Roman" w:hAnsi="Calibri" w:cs="Calibri"/>
                <w:color w:val="000000"/>
                <w:lang w:val="en-US"/>
              </w:rPr>
              <w:t>4</w:t>
            </w:r>
          </w:p>
        </w:tc>
        <w:tc>
          <w:tcPr>
            <w:tcW w:w="2080" w:type="dxa"/>
            <w:shd w:val="clear" w:color="auto" w:fill="auto"/>
            <w:noWrap/>
            <w:vAlign w:val="bottom"/>
            <w:hideMark/>
          </w:tcPr>
          <w:p w:rsidR="00711990" w:rsidRPr="00711990" w:rsidRDefault="003E4256" w:rsidP="007F1EAA">
            <w:pPr>
              <w:jc w:val="center"/>
              <w:rPr>
                <w:rFonts w:ascii="Calibri" w:eastAsia="Times New Roman" w:hAnsi="Calibri" w:cs="Calibri"/>
                <w:color w:val="000000"/>
                <w:lang w:val="en-US"/>
              </w:rPr>
            </w:pPr>
            <w:r>
              <w:rPr>
                <w:rFonts w:ascii="Calibri" w:eastAsia="Times New Roman" w:hAnsi="Calibri" w:cs="Calibri"/>
                <w:color w:val="000000"/>
                <w:lang w:val="en-US"/>
              </w:rPr>
              <w:t>&gt;800.000-10</w:t>
            </w:r>
            <w:r w:rsidR="008A0DB7" w:rsidRPr="008A0DB7">
              <w:rPr>
                <w:rFonts w:ascii="Calibri" w:eastAsia="Times New Roman" w:hAnsi="Calibri" w:cs="Calibri"/>
                <w:color w:val="000000"/>
                <w:lang w:val="en-US"/>
              </w:rPr>
              <w:t>00.000</w:t>
            </w:r>
          </w:p>
        </w:tc>
      </w:tr>
      <w:tr w:rsidR="00711990" w:rsidRPr="00711990" w:rsidTr="007F1EAA">
        <w:trPr>
          <w:trHeight w:val="300"/>
          <w:jc w:val="center"/>
        </w:trPr>
        <w:tc>
          <w:tcPr>
            <w:tcW w:w="1200" w:type="dxa"/>
            <w:shd w:val="clear" w:color="auto" w:fill="auto"/>
            <w:noWrap/>
            <w:vAlign w:val="bottom"/>
            <w:hideMark/>
          </w:tcPr>
          <w:p w:rsidR="00711990" w:rsidRPr="00711990" w:rsidRDefault="00711990" w:rsidP="007F1EAA">
            <w:pPr>
              <w:jc w:val="center"/>
              <w:rPr>
                <w:rFonts w:ascii="Calibri" w:eastAsia="Times New Roman" w:hAnsi="Calibri" w:cs="Calibri"/>
                <w:color w:val="000000"/>
                <w:lang w:val="en-US"/>
              </w:rPr>
            </w:pPr>
            <w:r w:rsidRPr="00711990">
              <w:rPr>
                <w:rFonts w:ascii="Calibri" w:eastAsia="Times New Roman" w:hAnsi="Calibri" w:cs="Calibri"/>
                <w:color w:val="000000"/>
                <w:lang w:val="en-US"/>
              </w:rPr>
              <w:lastRenderedPageBreak/>
              <w:t>5</w:t>
            </w:r>
          </w:p>
        </w:tc>
        <w:tc>
          <w:tcPr>
            <w:tcW w:w="2080" w:type="dxa"/>
            <w:shd w:val="clear" w:color="auto" w:fill="auto"/>
            <w:noWrap/>
            <w:vAlign w:val="bottom"/>
            <w:hideMark/>
          </w:tcPr>
          <w:p w:rsidR="00711990" w:rsidRPr="00711990" w:rsidRDefault="003E4256" w:rsidP="007F1EAA">
            <w:pPr>
              <w:jc w:val="center"/>
              <w:rPr>
                <w:rFonts w:ascii="Calibri" w:eastAsia="Times New Roman" w:hAnsi="Calibri" w:cs="Calibri"/>
                <w:color w:val="000000"/>
                <w:lang w:val="en-US"/>
              </w:rPr>
            </w:pPr>
            <w:r>
              <w:rPr>
                <w:rFonts w:ascii="Calibri" w:eastAsia="Times New Roman" w:hAnsi="Calibri" w:cs="Calibri"/>
                <w:color w:val="000000"/>
                <w:lang w:val="en-US"/>
              </w:rPr>
              <w:t>0-8</w:t>
            </w:r>
            <w:r w:rsidR="008A0DB7" w:rsidRPr="008A0DB7">
              <w:rPr>
                <w:rFonts w:ascii="Calibri" w:eastAsia="Times New Roman" w:hAnsi="Calibri" w:cs="Calibri"/>
                <w:color w:val="000000"/>
                <w:lang w:val="en-US"/>
              </w:rPr>
              <w:t>00.000</w:t>
            </w:r>
          </w:p>
        </w:tc>
      </w:tr>
    </w:tbl>
    <w:p w:rsidR="007F1EAA" w:rsidRPr="006160A5" w:rsidRDefault="007F1EAA" w:rsidP="00FC44B9">
      <w:pPr>
        <w:pStyle w:val="E-JOURNALBody"/>
        <w:spacing w:line="276" w:lineRule="auto"/>
        <w:ind w:firstLine="540"/>
        <w:contextualSpacing/>
        <w:jc w:val="center"/>
        <w:rPr>
          <w:sz w:val="20"/>
          <w:szCs w:val="22"/>
        </w:rPr>
      </w:pPr>
      <w:r w:rsidRPr="00066C4E">
        <w:rPr>
          <w:b/>
          <w:sz w:val="20"/>
          <w:szCs w:val="22"/>
          <w:lang w:val="en-US"/>
        </w:rPr>
        <w:t>Table 6.</w:t>
      </w:r>
      <w:r w:rsidR="008F3197">
        <w:rPr>
          <w:sz w:val="20"/>
          <w:szCs w:val="22"/>
          <w:lang w:val="en-US"/>
        </w:rPr>
        <w:t xml:space="preserve"> </w:t>
      </w:r>
      <w:r w:rsidR="008F3197">
        <w:rPr>
          <w:sz w:val="20"/>
          <w:szCs w:val="22"/>
        </w:rPr>
        <w:t>P</w:t>
      </w:r>
      <w:r w:rsidRPr="00066C4E">
        <w:rPr>
          <w:sz w:val="20"/>
          <w:szCs w:val="22"/>
          <w:lang w:val="en-US"/>
        </w:rPr>
        <w:t xml:space="preserve">enetuan bobot </w:t>
      </w:r>
      <w:r w:rsidR="006160A5">
        <w:rPr>
          <w:sz w:val="20"/>
          <w:szCs w:val="22"/>
        </w:rPr>
        <w:t>Print Warna</w:t>
      </w:r>
    </w:p>
    <w:tbl>
      <w:tblPr>
        <w:tblW w:w="3280" w:type="dxa"/>
        <w:jc w:val="center"/>
        <w:tblLook w:val="04A0" w:firstRow="1" w:lastRow="0" w:firstColumn="1" w:lastColumn="0" w:noHBand="0" w:noVBand="1"/>
      </w:tblPr>
      <w:tblGrid>
        <w:gridCol w:w="1200"/>
        <w:gridCol w:w="2080"/>
      </w:tblGrid>
      <w:tr w:rsidR="00711990" w:rsidRPr="00711990" w:rsidTr="007F1EAA">
        <w:trPr>
          <w:trHeight w:val="300"/>
          <w:jc w:val="center"/>
        </w:trPr>
        <w:tc>
          <w:tcPr>
            <w:tcW w:w="1200" w:type="dxa"/>
            <w:tcBorders>
              <w:top w:val="single" w:sz="4" w:space="0" w:color="auto"/>
              <w:left w:val="nil"/>
              <w:bottom w:val="single" w:sz="4" w:space="0" w:color="auto"/>
              <w:right w:val="nil"/>
            </w:tcBorders>
            <w:shd w:val="clear" w:color="auto" w:fill="808080" w:themeFill="background1" w:themeFillShade="80"/>
            <w:noWrap/>
            <w:vAlign w:val="bottom"/>
            <w:hideMark/>
          </w:tcPr>
          <w:p w:rsidR="00711990" w:rsidRPr="00711990" w:rsidRDefault="00711990" w:rsidP="007F1EAA">
            <w:pPr>
              <w:jc w:val="center"/>
              <w:rPr>
                <w:rFonts w:ascii="Calibri" w:eastAsia="Times New Roman" w:hAnsi="Calibri" w:cs="Calibri"/>
                <w:color w:val="000000"/>
                <w:lang w:val="en-US"/>
              </w:rPr>
            </w:pPr>
            <w:r w:rsidRPr="00711990">
              <w:rPr>
                <w:rFonts w:ascii="Calibri" w:eastAsia="Times New Roman" w:hAnsi="Calibri" w:cs="Calibri"/>
                <w:color w:val="000000"/>
                <w:lang w:val="en-US"/>
              </w:rPr>
              <w:t>Nilai</w:t>
            </w:r>
          </w:p>
        </w:tc>
        <w:tc>
          <w:tcPr>
            <w:tcW w:w="2080" w:type="dxa"/>
            <w:tcBorders>
              <w:top w:val="single" w:sz="4" w:space="0" w:color="auto"/>
              <w:left w:val="nil"/>
              <w:bottom w:val="single" w:sz="4" w:space="0" w:color="auto"/>
              <w:right w:val="nil"/>
            </w:tcBorders>
            <w:shd w:val="clear" w:color="auto" w:fill="808080" w:themeFill="background1" w:themeFillShade="80"/>
            <w:noWrap/>
            <w:vAlign w:val="bottom"/>
            <w:hideMark/>
          </w:tcPr>
          <w:p w:rsidR="00711990" w:rsidRPr="003E4256" w:rsidRDefault="003E4256" w:rsidP="007F1EAA">
            <w:pPr>
              <w:jc w:val="center"/>
              <w:rPr>
                <w:rFonts w:ascii="Calibri" w:eastAsia="Times New Roman" w:hAnsi="Calibri" w:cs="Calibri"/>
                <w:color w:val="000000"/>
              </w:rPr>
            </w:pPr>
            <w:r>
              <w:rPr>
                <w:rFonts w:ascii="Calibri" w:eastAsia="Times New Roman" w:hAnsi="Calibri" w:cs="Calibri"/>
                <w:color w:val="000000"/>
                <w:lang w:val="en-US"/>
              </w:rPr>
              <w:t xml:space="preserve">Kriteria </w:t>
            </w:r>
            <w:r>
              <w:rPr>
                <w:rFonts w:ascii="Calibri" w:eastAsia="Times New Roman" w:hAnsi="Calibri" w:cs="Calibri"/>
                <w:color w:val="000000"/>
              </w:rPr>
              <w:t>Print Warna</w:t>
            </w:r>
          </w:p>
        </w:tc>
      </w:tr>
      <w:tr w:rsidR="00711990" w:rsidRPr="00711990" w:rsidTr="007F1EAA">
        <w:trPr>
          <w:trHeight w:val="300"/>
          <w:jc w:val="center"/>
        </w:trPr>
        <w:tc>
          <w:tcPr>
            <w:tcW w:w="1200" w:type="dxa"/>
            <w:tcBorders>
              <w:top w:val="single" w:sz="4" w:space="0" w:color="auto"/>
              <w:left w:val="nil"/>
              <w:bottom w:val="nil"/>
              <w:right w:val="nil"/>
            </w:tcBorders>
            <w:shd w:val="clear" w:color="auto" w:fill="auto"/>
            <w:noWrap/>
            <w:vAlign w:val="bottom"/>
            <w:hideMark/>
          </w:tcPr>
          <w:p w:rsidR="00711990" w:rsidRPr="00711990" w:rsidRDefault="00711990" w:rsidP="007F1EAA">
            <w:pPr>
              <w:jc w:val="center"/>
              <w:rPr>
                <w:rFonts w:ascii="Calibri" w:eastAsia="Times New Roman" w:hAnsi="Calibri" w:cs="Calibri"/>
                <w:color w:val="000000"/>
                <w:lang w:val="en-US"/>
              </w:rPr>
            </w:pPr>
            <w:r w:rsidRPr="00711990">
              <w:rPr>
                <w:rFonts w:ascii="Calibri" w:eastAsia="Times New Roman" w:hAnsi="Calibri" w:cs="Calibri"/>
                <w:color w:val="000000"/>
                <w:lang w:val="en-US"/>
              </w:rPr>
              <w:t>1</w:t>
            </w:r>
          </w:p>
        </w:tc>
        <w:tc>
          <w:tcPr>
            <w:tcW w:w="2080" w:type="dxa"/>
            <w:tcBorders>
              <w:top w:val="single" w:sz="4" w:space="0" w:color="auto"/>
              <w:left w:val="nil"/>
              <w:bottom w:val="nil"/>
              <w:right w:val="nil"/>
            </w:tcBorders>
            <w:shd w:val="clear" w:color="auto" w:fill="auto"/>
            <w:noWrap/>
            <w:vAlign w:val="bottom"/>
            <w:hideMark/>
          </w:tcPr>
          <w:p w:rsidR="00711990" w:rsidRPr="003E4256" w:rsidRDefault="003E4256" w:rsidP="007F1EAA">
            <w:pPr>
              <w:jc w:val="center"/>
              <w:rPr>
                <w:rFonts w:ascii="Calibri" w:eastAsia="Times New Roman" w:hAnsi="Calibri" w:cs="Calibri"/>
                <w:color w:val="000000"/>
              </w:rPr>
            </w:pPr>
            <w:r>
              <w:rPr>
                <w:rFonts w:ascii="Calibri" w:eastAsia="Times New Roman" w:hAnsi="Calibri" w:cs="Calibri"/>
                <w:color w:val="000000"/>
              </w:rPr>
              <w:t>20</w:t>
            </w:r>
          </w:p>
        </w:tc>
      </w:tr>
      <w:tr w:rsidR="00711990" w:rsidRPr="00711990" w:rsidTr="007F1EAA">
        <w:trPr>
          <w:trHeight w:val="300"/>
          <w:jc w:val="center"/>
        </w:trPr>
        <w:tc>
          <w:tcPr>
            <w:tcW w:w="1200" w:type="dxa"/>
            <w:tcBorders>
              <w:top w:val="nil"/>
              <w:left w:val="nil"/>
              <w:bottom w:val="nil"/>
              <w:right w:val="nil"/>
            </w:tcBorders>
            <w:shd w:val="clear" w:color="auto" w:fill="auto"/>
            <w:noWrap/>
            <w:vAlign w:val="bottom"/>
            <w:hideMark/>
          </w:tcPr>
          <w:p w:rsidR="00711990" w:rsidRPr="00711990" w:rsidRDefault="00711990" w:rsidP="007F1EAA">
            <w:pPr>
              <w:jc w:val="center"/>
              <w:rPr>
                <w:rFonts w:ascii="Calibri" w:eastAsia="Times New Roman" w:hAnsi="Calibri" w:cs="Calibri"/>
                <w:color w:val="000000"/>
                <w:lang w:val="en-US"/>
              </w:rPr>
            </w:pPr>
            <w:r w:rsidRPr="00711990">
              <w:rPr>
                <w:rFonts w:ascii="Calibri" w:eastAsia="Times New Roman" w:hAnsi="Calibri" w:cs="Calibri"/>
                <w:color w:val="000000"/>
                <w:lang w:val="en-US"/>
              </w:rPr>
              <w:t>2</w:t>
            </w:r>
          </w:p>
        </w:tc>
        <w:tc>
          <w:tcPr>
            <w:tcW w:w="2080" w:type="dxa"/>
            <w:tcBorders>
              <w:top w:val="nil"/>
              <w:left w:val="nil"/>
              <w:bottom w:val="nil"/>
              <w:right w:val="nil"/>
            </w:tcBorders>
            <w:shd w:val="clear" w:color="auto" w:fill="auto"/>
            <w:noWrap/>
            <w:vAlign w:val="bottom"/>
            <w:hideMark/>
          </w:tcPr>
          <w:p w:rsidR="00711990" w:rsidRPr="003E4256" w:rsidRDefault="003E4256" w:rsidP="003E4256">
            <w:pPr>
              <w:jc w:val="center"/>
              <w:rPr>
                <w:rFonts w:ascii="Calibri" w:eastAsia="Times New Roman" w:hAnsi="Calibri" w:cs="Calibri"/>
                <w:color w:val="000000"/>
              </w:rPr>
            </w:pPr>
            <w:r>
              <w:rPr>
                <w:rFonts w:ascii="Calibri" w:eastAsia="Times New Roman" w:hAnsi="Calibri" w:cs="Calibri"/>
                <w:color w:val="000000"/>
              </w:rPr>
              <w:t>15</w:t>
            </w:r>
          </w:p>
        </w:tc>
      </w:tr>
      <w:tr w:rsidR="00711990" w:rsidRPr="00711990" w:rsidTr="007F1EAA">
        <w:trPr>
          <w:trHeight w:val="300"/>
          <w:jc w:val="center"/>
        </w:trPr>
        <w:tc>
          <w:tcPr>
            <w:tcW w:w="1200" w:type="dxa"/>
            <w:tcBorders>
              <w:top w:val="nil"/>
              <w:left w:val="nil"/>
              <w:bottom w:val="nil"/>
              <w:right w:val="nil"/>
            </w:tcBorders>
            <w:shd w:val="clear" w:color="auto" w:fill="auto"/>
            <w:noWrap/>
            <w:vAlign w:val="bottom"/>
            <w:hideMark/>
          </w:tcPr>
          <w:p w:rsidR="00711990" w:rsidRPr="00711990" w:rsidRDefault="00711990" w:rsidP="007F1EAA">
            <w:pPr>
              <w:jc w:val="center"/>
              <w:rPr>
                <w:rFonts w:ascii="Calibri" w:eastAsia="Times New Roman" w:hAnsi="Calibri" w:cs="Calibri"/>
                <w:color w:val="000000"/>
                <w:lang w:val="en-US"/>
              </w:rPr>
            </w:pPr>
            <w:r w:rsidRPr="00711990">
              <w:rPr>
                <w:rFonts w:ascii="Calibri" w:eastAsia="Times New Roman" w:hAnsi="Calibri" w:cs="Calibri"/>
                <w:color w:val="000000"/>
                <w:lang w:val="en-US"/>
              </w:rPr>
              <w:t>3</w:t>
            </w:r>
          </w:p>
        </w:tc>
        <w:tc>
          <w:tcPr>
            <w:tcW w:w="2080" w:type="dxa"/>
            <w:tcBorders>
              <w:top w:val="nil"/>
              <w:left w:val="nil"/>
              <w:bottom w:val="nil"/>
              <w:right w:val="nil"/>
            </w:tcBorders>
            <w:shd w:val="clear" w:color="auto" w:fill="auto"/>
            <w:noWrap/>
            <w:vAlign w:val="bottom"/>
            <w:hideMark/>
          </w:tcPr>
          <w:p w:rsidR="00711990" w:rsidRPr="003E4256" w:rsidRDefault="003E4256" w:rsidP="007F1EAA">
            <w:pPr>
              <w:jc w:val="center"/>
              <w:rPr>
                <w:rFonts w:ascii="Calibri" w:eastAsia="Times New Roman" w:hAnsi="Calibri" w:cs="Calibri"/>
                <w:color w:val="000000"/>
              </w:rPr>
            </w:pPr>
            <w:r>
              <w:rPr>
                <w:rFonts w:ascii="Calibri" w:eastAsia="Times New Roman" w:hAnsi="Calibri" w:cs="Calibri"/>
                <w:color w:val="000000"/>
              </w:rPr>
              <w:t>18</w:t>
            </w:r>
          </w:p>
        </w:tc>
      </w:tr>
    </w:tbl>
    <w:p w:rsidR="00711990" w:rsidRPr="006160A5" w:rsidRDefault="007F1EAA" w:rsidP="007F1EAA">
      <w:pPr>
        <w:pStyle w:val="E-JOURNALBody"/>
        <w:spacing w:line="276" w:lineRule="auto"/>
        <w:ind w:firstLine="540"/>
        <w:contextualSpacing/>
        <w:jc w:val="center"/>
        <w:rPr>
          <w:sz w:val="20"/>
          <w:szCs w:val="22"/>
        </w:rPr>
      </w:pPr>
      <w:r w:rsidRPr="00066C4E">
        <w:rPr>
          <w:b/>
          <w:sz w:val="20"/>
          <w:szCs w:val="22"/>
          <w:lang w:val="en-US"/>
        </w:rPr>
        <w:t>Table 7.</w:t>
      </w:r>
      <w:r w:rsidR="008F3197">
        <w:rPr>
          <w:sz w:val="20"/>
          <w:szCs w:val="22"/>
          <w:lang w:val="en-US"/>
        </w:rPr>
        <w:t xml:space="preserve"> </w:t>
      </w:r>
      <w:r w:rsidR="008F3197">
        <w:rPr>
          <w:sz w:val="20"/>
          <w:szCs w:val="22"/>
        </w:rPr>
        <w:t>P</w:t>
      </w:r>
      <w:r w:rsidRPr="00066C4E">
        <w:rPr>
          <w:sz w:val="20"/>
          <w:szCs w:val="22"/>
          <w:lang w:val="en-US"/>
        </w:rPr>
        <w:t xml:space="preserve">enetuan bobot </w:t>
      </w:r>
      <w:r w:rsidR="006160A5">
        <w:rPr>
          <w:sz w:val="20"/>
          <w:szCs w:val="22"/>
        </w:rPr>
        <w:t>Hitam Putih</w:t>
      </w:r>
    </w:p>
    <w:tbl>
      <w:tblPr>
        <w:tblW w:w="3280" w:type="dxa"/>
        <w:jc w:val="center"/>
        <w:tblLook w:val="04A0" w:firstRow="1" w:lastRow="0" w:firstColumn="1" w:lastColumn="0" w:noHBand="0" w:noVBand="1"/>
      </w:tblPr>
      <w:tblGrid>
        <w:gridCol w:w="1200"/>
        <w:gridCol w:w="2080"/>
      </w:tblGrid>
      <w:tr w:rsidR="00711990" w:rsidRPr="00711990" w:rsidTr="007F1EAA">
        <w:trPr>
          <w:trHeight w:val="300"/>
          <w:jc w:val="center"/>
        </w:trPr>
        <w:tc>
          <w:tcPr>
            <w:tcW w:w="1200" w:type="dxa"/>
            <w:tcBorders>
              <w:top w:val="single" w:sz="4" w:space="0" w:color="auto"/>
              <w:left w:val="nil"/>
              <w:bottom w:val="single" w:sz="4" w:space="0" w:color="auto"/>
              <w:right w:val="nil"/>
            </w:tcBorders>
            <w:shd w:val="clear" w:color="auto" w:fill="808080" w:themeFill="background1" w:themeFillShade="80"/>
            <w:noWrap/>
            <w:vAlign w:val="bottom"/>
            <w:hideMark/>
          </w:tcPr>
          <w:p w:rsidR="00711990" w:rsidRPr="00711990" w:rsidRDefault="00711990" w:rsidP="007F1EAA">
            <w:pPr>
              <w:jc w:val="center"/>
              <w:rPr>
                <w:rFonts w:ascii="Calibri" w:eastAsia="Times New Roman" w:hAnsi="Calibri" w:cs="Calibri"/>
                <w:color w:val="000000"/>
                <w:lang w:val="en-US"/>
              </w:rPr>
            </w:pPr>
            <w:r>
              <w:rPr>
                <w:rFonts w:ascii="Calibri" w:eastAsia="Times New Roman" w:hAnsi="Calibri" w:cs="Calibri"/>
                <w:color w:val="000000"/>
                <w:lang w:val="en-US"/>
              </w:rPr>
              <w:t>Nilai</w:t>
            </w:r>
          </w:p>
        </w:tc>
        <w:tc>
          <w:tcPr>
            <w:tcW w:w="2080" w:type="dxa"/>
            <w:tcBorders>
              <w:top w:val="single" w:sz="4" w:space="0" w:color="auto"/>
              <w:left w:val="nil"/>
              <w:bottom w:val="single" w:sz="4" w:space="0" w:color="auto"/>
              <w:right w:val="nil"/>
            </w:tcBorders>
            <w:shd w:val="clear" w:color="auto" w:fill="808080" w:themeFill="background1" w:themeFillShade="80"/>
            <w:noWrap/>
            <w:vAlign w:val="bottom"/>
            <w:hideMark/>
          </w:tcPr>
          <w:p w:rsidR="00711990" w:rsidRPr="003E4256" w:rsidRDefault="003E4256" w:rsidP="007F1EAA">
            <w:pPr>
              <w:jc w:val="center"/>
              <w:rPr>
                <w:rFonts w:ascii="Calibri" w:eastAsia="Times New Roman" w:hAnsi="Calibri" w:cs="Calibri"/>
                <w:color w:val="000000"/>
              </w:rPr>
            </w:pPr>
            <w:r>
              <w:rPr>
                <w:rFonts w:ascii="Calibri" w:eastAsia="Times New Roman" w:hAnsi="Calibri" w:cs="Calibri"/>
                <w:color w:val="000000"/>
                <w:lang w:val="en-US"/>
              </w:rPr>
              <w:t xml:space="preserve">Kriteria </w:t>
            </w:r>
            <w:r>
              <w:rPr>
                <w:rFonts w:ascii="Calibri" w:eastAsia="Times New Roman" w:hAnsi="Calibri" w:cs="Calibri"/>
                <w:color w:val="000000"/>
              </w:rPr>
              <w:t>Print W Hitam</w:t>
            </w:r>
          </w:p>
        </w:tc>
      </w:tr>
      <w:tr w:rsidR="00711990" w:rsidRPr="00711990" w:rsidTr="007F1EAA">
        <w:trPr>
          <w:trHeight w:val="300"/>
          <w:jc w:val="center"/>
        </w:trPr>
        <w:tc>
          <w:tcPr>
            <w:tcW w:w="1200" w:type="dxa"/>
            <w:tcBorders>
              <w:top w:val="single" w:sz="4" w:space="0" w:color="auto"/>
              <w:left w:val="nil"/>
              <w:bottom w:val="nil"/>
              <w:right w:val="nil"/>
            </w:tcBorders>
            <w:shd w:val="clear" w:color="auto" w:fill="auto"/>
            <w:noWrap/>
            <w:vAlign w:val="bottom"/>
            <w:hideMark/>
          </w:tcPr>
          <w:p w:rsidR="00711990" w:rsidRPr="00711990" w:rsidRDefault="00711990" w:rsidP="007F1EAA">
            <w:pPr>
              <w:jc w:val="center"/>
              <w:rPr>
                <w:rFonts w:ascii="Calibri" w:eastAsia="Times New Roman" w:hAnsi="Calibri" w:cs="Calibri"/>
                <w:color w:val="000000"/>
                <w:lang w:val="en-US"/>
              </w:rPr>
            </w:pPr>
            <w:r w:rsidRPr="00711990">
              <w:rPr>
                <w:rFonts w:ascii="Calibri" w:eastAsia="Times New Roman" w:hAnsi="Calibri" w:cs="Calibri"/>
                <w:color w:val="000000"/>
                <w:lang w:val="en-US"/>
              </w:rPr>
              <w:t>1</w:t>
            </w:r>
          </w:p>
        </w:tc>
        <w:tc>
          <w:tcPr>
            <w:tcW w:w="2080" w:type="dxa"/>
            <w:tcBorders>
              <w:top w:val="single" w:sz="4" w:space="0" w:color="auto"/>
              <w:left w:val="nil"/>
              <w:bottom w:val="nil"/>
              <w:right w:val="nil"/>
            </w:tcBorders>
            <w:shd w:val="clear" w:color="auto" w:fill="auto"/>
            <w:noWrap/>
            <w:vAlign w:val="bottom"/>
            <w:hideMark/>
          </w:tcPr>
          <w:p w:rsidR="00711990" w:rsidRPr="003E4256" w:rsidRDefault="003E4256" w:rsidP="007F1EAA">
            <w:pPr>
              <w:jc w:val="center"/>
              <w:rPr>
                <w:rFonts w:ascii="Calibri" w:eastAsia="Times New Roman" w:hAnsi="Calibri" w:cs="Calibri"/>
                <w:color w:val="000000"/>
              </w:rPr>
            </w:pPr>
            <w:r>
              <w:rPr>
                <w:rFonts w:ascii="Calibri" w:eastAsia="Times New Roman" w:hAnsi="Calibri" w:cs="Calibri"/>
                <w:color w:val="000000"/>
              </w:rPr>
              <w:t>32</w:t>
            </w:r>
          </w:p>
        </w:tc>
      </w:tr>
      <w:tr w:rsidR="00711990" w:rsidRPr="00711990" w:rsidTr="007F1EAA">
        <w:trPr>
          <w:trHeight w:val="300"/>
          <w:jc w:val="center"/>
        </w:trPr>
        <w:tc>
          <w:tcPr>
            <w:tcW w:w="1200" w:type="dxa"/>
            <w:tcBorders>
              <w:top w:val="nil"/>
              <w:left w:val="nil"/>
              <w:bottom w:val="nil"/>
              <w:right w:val="nil"/>
            </w:tcBorders>
            <w:shd w:val="clear" w:color="auto" w:fill="auto"/>
            <w:noWrap/>
            <w:vAlign w:val="bottom"/>
            <w:hideMark/>
          </w:tcPr>
          <w:p w:rsidR="00711990" w:rsidRPr="00711990" w:rsidRDefault="00711990" w:rsidP="007F1EAA">
            <w:pPr>
              <w:jc w:val="center"/>
              <w:rPr>
                <w:rFonts w:ascii="Calibri" w:eastAsia="Times New Roman" w:hAnsi="Calibri" w:cs="Calibri"/>
                <w:color w:val="000000"/>
                <w:lang w:val="en-US"/>
              </w:rPr>
            </w:pPr>
            <w:r w:rsidRPr="00711990">
              <w:rPr>
                <w:rFonts w:ascii="Calibri" w:eastAsia="Times New Roman" w:hAnsi="Calibri" w:cs="Calibri"/>
                <w:color w:val="000000"/>
                <w:lang w:val="en-US"/>
              </w:rPr>
              <w:t>2</w:t>
            </w:r>
          </w:p>
        </w:tc>
        <w:tc>
          <w:tcPr>
            <w:tcW w:w="2080" w:type="dxa"/>
            <w:tcBorders>
              <w:top w:val="nil"/>
              <w:left w:val="nil"/>
              <w:bottom w:val="nil"/>
              <w:right w:val="nil"/>
            </w:tcBorders>
            <w:shd w:val="clear" w:color="auto" w:fill="auto"/>
            <w:noWrap/>
            <w:vAlign w:val="bottom"/>
            <w:hideMark/>
          </w:tcPr>
          <w:p w:rsidR="00711990" w:rsidRPr="003E4256" w:rsidRDefault="003E4256" w:rsidP="007F1EAA">
            <w:pPr>
              <w:jc w:val="center"/>
              <w:rPr>
                <w:rFonts w:ascii="Calibri" w:eastAsia="Times New Roman" w:hAnsi="Calibri" w:cs="Calibri"/>
                <w:color w:val="000000"/>
              </w:rPr>
            </w:pPr>
            <w:r>
              <w:rPr>
                <w:rFonts w:ascii="Calibri" w:eastAsia="Times New Roman" w:hAnsi="Calibri" w:cs="Calibri"/>
                <w:color w:val="000000"/>
              </w:rPr>
              <w:t>20</w:t>
            </w:r>
          </w:p>
        </w:tc>
      </w:tr>
      <w:tr w:rsidR="00711990" w:rsidRPr="00711990" w:rsidTr="007F1EAA">
        <w:trPr>
          <w:trHeight w:val="300"/>
          <w:jc w:val="center"/>
        </w:trPr>
        <w:tc>
          <w:tcPr>
            <w:tcW w:w="1200" w:type="dxa"/>
            <w:tcBorders>
              <w:top w:val="nil"/>
              <w:left w:val="nil"/>
              <w:bottom w:val="nil"/>
              <w:right w:val="nil"/>
            </w:tcBorders>
            <w:shd w:val="clear" w:color="auto" w:fill="auto"/>
            <w:noWrap/>
            <w:vAlign w:val="bottom"/>
            <w:hideMark/>
          </w:tcPr>
          <w:p w:rsidR="00711990" w:rsidRPr="00711990" w:rsidRDefault="00711990" w:rsidP="007F1EAA">
            <w:pPr>
              <w:jc w:val="center"/>
              <w:rPr>
                <w:rFonts w:ascii="Calibri" w:eastAsia="Times New Roman" w:hAnsi="Calibri" w:cs="Calibri"/>
                <w:color w:val="000000"/>
                <w:lang w:val="en-US"/>
              </w:rPr>
            </w:pPr>
            <w:r w:rsidRPr="00711990">
              <w:rPr>
                <w:rFonts w:ascii="Calibri" w:eastAsia="Times New Roman" w:hAnsi="Calibri" w:cs="Calibri"/>
                <w:color w:val="000000"/>
                <w:lang w:val="en-US"/>
              </w:rPr>
              <w:t>3</w:t>
            </w:r>
          </w:p>
        </w:tc>
        <w:tc>
          <w:tcPr>
            <w:tcW w:w="2080" w:type="dxa"/>
            <w:tcBorders>
              <w:top w:val="nil"/>
              <w:left w:val="nil"/>
              <w:bottom w:val="nil"/>
              <w:right w:val="nil"/>
            </w:tcBorders>
            <w:shd w:val="clear" w:color="auto" w:fill="auto"/>
            <w:noWrap/>
            <w:vAlign w:val="bottom"/>
            <w:hideMark/>
          </w:tcPr>
          <w:p w:rsidR="00711990" w:rsidRPr="003E4256" w:rsidRDefault="003E4256" w:rsidP="007F1EAA">
            <w:pPr>
              <w:jc w:val="center"/>
              <w:rPr>
                <w:rFonts w:ascii="Calibri" w:eastAsia="Times New Roman" w:hAnsi="Calibri" w:cs="Calibri"/>
                <w:color w:val="000000"/>
              </w:rPr>
            </w:pPr>
            <w:r>
              <w:rPr>
                <w:rFonts w:ascii="Calibri" w:eastAsia="Times New Roman" w:hAnsi="Calibri" w:cs="Calibri"/>
                <w:color w:val="000000"/>
              </w:rPr>
              <w:t>25</w:t>
            </w:r>
          </w:p>
        </w:tc>
      </w:tr>
    </w:tbl>
    <w:p w:rsidR="00711990" w:rsidRPr="006160A5" w:rsidRDefault="007F1EAA" w:rsidP="007F1EAA">
      <w:pPr>
        <w:pStyle w:val="E-JOURNALBody"/>
        <w:spacing w:line="276" w:lineRule="auto"/>
        <w:ind w:firstLine="540"/>
        <w:contextualSpacing/>
        <w:jc w:val="center"/>
        <w:rPr>
          <w:sz w:val="20"/>
          <w:szCs w:val="22"/>
        </w:rPr>
      </w:pPr>
      <w:r w:rsidRPr="00066C4E">
        <w:rPr>
          <w:b/>
          <w:sz w:val="20"/>
          <w:szCs w:val="22"/>
          <w:lang w:val="en-US"/>
        </w:rPr>
        <w:t>Table 8.</w:t>
      </w:r>
      <w:r w:rsidR="008F3197">
        <w:rPr>
          <w:sz w:val="20"/>
          <w:szCs w:val="22"/>
          <w:lang w:val="en-US"/>
        </w:rPr>
        <w:t xml:space="preserve"> </w:t>
      </w:r>
      <w:r w:rsidR="008F3197">
        <w:rPr>
          <w:sz w:val="20"/>
          <w:szCs w:val="22"/>
        </w:rPr>
        <w:t>P</w:t>
      </w:r>
      <w:r w:rsidRPr="00066C4E">
        <w:rPr>
          <w:sz w:val="20"/>
          <w:szCs w:val="22"/>
          <w:lang w:val="en-US"/>
        </w:rPr>
        <w:t>enetuan bobot</w:t>
      </w:r>
      <w:r w:rsidR="000342BA">
        <w:rPr>
          <w:sz w:val="20"/>
          <w:szCs w:val="22"/>
          <w:lang w:val="en-US"/>
        </w:rPr>
        <w:t xml:space="preserve"> </w:t>
      </w:r>
      <w:r w:rsidR="006160A5">
        <w:rPr>
          <w:sz w:val="20"/>
          <w:szCs w:val="22"/>
        </w:rPr>
        <w:t>Berat</w:t>
      </w:r>
    </w:p>
    <w:tbl>
      <w:tblPr>
        <w:tblW w:w="3280" w:type="dxa"/>
        <w:jc w:val="center"/>
        <w:tblLook w:val="04A0" w:firstRow="1" w:lastRow="0" w:firstColumn="1" w:lastColumn="0" w:noHBand="0" w:noVBand="1"/>
      </w:tblPr>
      <w:tblGrid>
        <w:gridCol w:w="1200"/>
        <w:gridCol w:w="2080"/>
      </w:tblGrid>
      <w:tr w:rsidR="00711990" w:rsidRPr="00711990" w:rsidTr="007F1EAA">
        <w:trPr>
          <w:trHeight w:val="300"/>
          <w:jc w:val="center"/>
        </w:trPr>
        <w:tc>
          <w:tcPr>
            <w:tcW w:w="1200" w:type="dxa"/>
            <w:tcBorders>
              <w:top w:val="single" w:sz="4" w:space="0" w:color="auto"/>
              <w:left w:val="nil"/>
              <w:bottom w:val="single" w:sz="4" w:space="0" w:color="auto"/>
              <w:right w:val="nil"/>
            </w:tcBorders>
            <w:shd w:val="clear" w:color="auto" w:fill="808080" w:themeFill="background1" w:themeFillShade="80"/>
            <w:noWrap/>
            <w:vAlign w:val="bottom"/>
            <w:hideMark/>
          </w:tcPr>
          <w:p w:rsidR="00711990" w:rsidRPr="00711990" w:rsidRDefault="00711990" w:rsidP="007F1EAA">
            <w:pPr>
              <w:jc w:val="center"/>
              <w:rPr>
                <w:rFonts w:ascii="Calibri" w:eastAsia="Times New Roman" w:hAnsi="Calibri" w:cs="Calibri"/>
                <w:color w:val="000000"/>
                <w:lang w:val="en-US"/>
              </w:rPr>
            </w:pPr>
            <w:r w:rsidRPr="00711990">
              <w:rPr>
                <w:rFonts w:ascii="Calibri" w:eastAsia="Times New Roman" w:hAnsi="Calibri" w:cs="Calibri"/>
                <w:color w:val="000000"/>
                <w:lang w:val="en-US"/>
              </w:rPr>
              <w:t>Nilai</w:t>
            </w:r>
          </w:p>
        </w:tc>
        <w:tc>
          <w:tcPr>
            <w:tcW w:w="2080" w:type="dxa"/>
            <w:tcBorders>
              <w:top w:val="single" w:sz="4" w:space="0" w:color="auto"/>
              <w:left w:val="nil"/>
              <w:bottom w:val="single" w:sz="4" w:space="0" w:color="auto"/>
              <w:right w:val="nil"/>
            </w:tcBorders>
            <w:shd w:val="clear" w:color="auto" w:fill="808080" w:themeFill="background1" w:themeFillShade="80"/>
            <w:noWrap/>
            <w:vAlign w:val="bottom"/>
            <w:hideMark/>
          </w:tcPr>
          <w:p w:rsidR="00711990" w:rsidRPr="003E4256" w:rsidRDefault="00711990" w:rsidP="003E4256">
            <w:pPr>
              <w:jc w:val="center"/>
              <w:rPr>
                <w:rFonts w:ascii="Calibri" w:eastAsia="Times New Roman" w:hAnsi="Calibri" w:cs="Calibri"/>
                <w:color w:val="000000"/>
              </w:rPr>
            </w:pPr>
            <w:r w:rsidRPr="00711990">
              <w:rPr>
                <w:rFonts w:ascii="Calibri" w:eastAsia="Times New Roman" w:hAnsi="Calibri" w:cs="Calibri"/>
                <w:color w:val="000000"/>
                <w:lang w:val="en-US"/>
              </w:rPr>
              <w:t xml:space="preserve">Kriteria </w:t>
            </w:r>
            <w:r w:rsidR="003E4256">
              <w:rPr>
                <w:rFonts w:ascii="Calibri" w:eastAsia="Times New Roman" w:hAnsi="Calibri" w:cs="Calibri"/>
                <w:color w:val="000000"/>
              </w:rPr>
              <w:t>Berat</w:t>
            </w:r>
          </w:p>
        </w:tc>
      </w:tr>
      <w:tr w:rsidR="00D95DD4" w:rsidRPr="00711990" w:rsidTr="007F1EAA">
        <w:trPr>
          <w:trHeight w:val="300"/>
          <w:jc w:val="center"/>
        </w:trPr>
        <w:tc>
          <w:tcPr>
            <w:tcW w:w="1200" w:type="dxa"/>
            <w:tcBorders>
              <w:top w:val="single" w:sz="4" w:space="0" w:color="auto"/>
              <w:left w:val="nil"/>
              <w:bottom w:val="nil"/>
              <w:right w:val="nil"/>
            </w:tcBorders>
            <w:shd w:val="clear" w:color="auto" w:fill="auto"/>
            <w:noWrap/>
            <w:vAlign w:val="bottom"/>
            <w:hideMark/>
          </w:tcPr>
          <w:p w:rsidR="00D95DD4" w:rsidRPr="00711990" w:rsidRDefault="00D95DD4" w:rsidP="007F1EAA">
            <w:pPr>
              <w:jc w:val="center"/>
              <w:rPr>
                <w:rFonts w:ascii="Calibri" w:eastAsia="Times New Roman" w:hAnsi="Calibri" w:cs="Calibri"/>
                <w:color w:val="000000"/>
                <w:lang w:val="en-US"/>
              </w:rPr>
            </w:pPr>
            <w:r w:rsidRPr="00711990">
              <w:rPr>
                <w:rFonts w:ascii="Calibri" w:eastAsia="Times New Roman" w:hAnsi="Calibri" w:cs="Calibri"/>
                <w:color w:val="000000"/>
                <w:lang w:val="en-US"/>
              </w:rPr>
              <w:t>1</w:t>
            </w:r>
          </w:p>
        </w:tc>
        <w:tc>
          <w:tcPr>
            <w:tcW w:w="2080" w:type="dxa"/>
            <w:tcBorders>
              <w:top w:val="single" w:sz="4" w:space="0" w:color="auto"/>
              <w:left w:val="nil"/>
              <w:bottom w:val="nil"/>
              <w:right w:val="nil"/>
            </w:tcBorders>
            <w:shd w:val="clear" w:color="auto" w:fill="auto"/>
            <w:noWrap/>
            <w:vAlign w:val="bottom"/>
            <w:hideMark/>
          </w:tcPr>
          <w:p w:rsidR="00D95DD4" w:rsidRPr="003E4256" w:rsidRDefault="003E4256" w:rsidP="00920960">
            <w:pPr>
              <w:jc w:val="center"/>
              <w:rPr>
                <w:rFonts w:ascii="Calibri" w:eastAsia="Times New Roman" w:hAnsi="Calibri" w:cs="Calibri"/>
                <w:color w:val="000000"/>
              </w:rPr>
            </w:pPr>
            <w:r>
              <w:rPr>
                <w:rFonts w:ascii="Calibri" w:eastAsia="Times New Roman" w:hAnsi="Calibri" w:cs="Calibri"/>
                <w:color w:val="000000"/>
              </w:rPr>
              <w:t>2,3Kg</w:t>
            </w:r>
          </w:p>
        </w:tc>
      </w:tr>
      <w:tr w:rsidR="00D95DD4" w:rsidRPr="00711990" w:rsidTr="007F1EAA">
        <w:trPr>
          <w:trHeight w:val="300"/>
          <w:jc w:val="center"/>
        </w:trPr>
        <w:tc>
          <w:tcPr>
            <w:tcW w:w="1200" w:type="dxa"/>
            <w:tcBorders>
              <w:top w:val="nil"/>
              <w:left w:val="nil"/>
              <w:bottom w:val="nil"/>
              <w:right w:val="nil"/>
            </w:tcBorders>
            <w:shd w:val="clear" w:color="auto" w:fill="auto"/>
            <w:noWrap/>
            <w:vAlign w:val="bottom"/>
            <w:hideMark/>
          </w:tcPr>
          <w:p w:rsidR="00D95DD4" w:rsidRPr="00711990" w:rsidRDefault="00D95DD4" w:rsidP="007F1EAA">
            <w:pPr>
              <w:jc w:val="center"/>
              <w:rPr>
                <w:rFonts w:ascii="Calibri" w:eastAsia="Times New Roman" w:hAnsi="Calibri" w:cs="Calibri"/>
                <w:color w:val="000000"/>
                <w:lang w:val="en-US"/>
              </w:rPr>
            </w:pPr>
            <w:r w:rsidRPr="00711990">
              <w:rPr>
                <w:rFonts w:ascii="Calibri" w:eastAsia="Times New Roman" w:hAnsi="Calibri" w:cs="Calibri"/>
                <w:color w:val="000000"/>
                <w:lang w:val="en-US"/>
              </w:rPr>
              <w:t>2</w:t>
            </w:r>
          </w:p>
        </w:tc>
        <w:tc>
          <w:tcPr>
            <w:tcW w:w="2080" w:type="dxa"/>
            <w:tcBorders>
              <w:top w:val="nil"/>
              <w:left w:val="nil"/>
              <w:bottom w:val="nil"/>
              <w:right w:val="nil"/>
            </w:tcBorders>
            <w:shd w:val="clear" w:color="auto" w:fill="auto"/>
            <w:noWrap/>
            <w:vAlign w:val="bottom"/>
            <w:hideMark/>
          </w:tcPr>
          <w:p w:rsidR="00D95DD4" w:rsidRPr="003E4256" w:rsidRDefault="003E4256" w:rsidP="003E4256">
            <w:pPr>
              <w:jc w:val="center"/>
              <w:rPr>
                <w:rFonts w:ascii="Calibri" w:eastAsia="Times New Roman" w:hAnsi="Calibri" w:cs="Calibri"/>
                <w:color w:val="000000"/>
              </w:rPr>
            </w:pPr>
            <w:r>
              <w:rPr>
                <w:rFonts w:ascii="Calibri" w:eastAsia="Times New Roman" w:hAnsi="Calibri" w:cs="Calibri"/>
                <w:color w:val="000000"/>
              </w:rPr>
              <w:t>3,42</w:t>
            </w:r>
          </w:p>
        </w:tc>
      </w:tr>
      <w:tr w:rsidR="00D95DD4" w:rsidRPr="00711990" w:rsidTr="007F1EAA">
        <w:trPr>
          <w:trHeight w:val="300"/>
          <w:jc w:val="center"/>
        </w:trPr>
        <w:tc>
          <w:tcPr>
            <w:tcW w:w="1200" w:type="dxa"/>
            <w:tcBorders>
              <w:top w:val="nil"/>
              <w:left w:val="nil"/>
              <w:bottom w:val="nil"/>
              <w:right w:val="nil"/>
            </w:tcBorders>
            <w:shd w:val="clear" w:color="auto" w:fill="auto"/>
            <w:noWrap/>
            <w:vAlign w:val="bottom"/>
            <w:hideMark/>
          </w:tcPr>
          <w:p w:rsidR="00D95DD4" w:rsidRPr="00711990" w:rsidRDefault="00D95DD4" w:rsidP="007F1EAA">
            <w:pPr>
              <w:jc w:val="center"/>
              <w:rPr>
                <w:rFonts w:ascii="Calibri" w:eastAsia="Times New Roman" w:hAnsi="Calibri" w:cs="Calibri"/>
                <w:color w:val="000000"/>
                <w:lang w:val="en-US"/>
              </w:rPr>
            </w:pPr>
            <w:r w:rsidRPr="00711990">
              <w:rPr>
                <w:rFonts w:ascii="Calibri" w:eastAsia="Times New Roman" w:hAnsi="Calibri" w:cs="Calibri"/>
                <w:color w:val="000000"/>
                <w:lang w:val="en-US"/>
              </w:rPr>
              <w:t>3</w:t>
            </w:r>
          </w:p>
        </w:tc>
        <w:tc>
          <w:tcPr>
            <w:tcW w:w="2080" w:type="dxa"/>
            <w:tcBorders>
              <w:top w:val="nil"/>
              <w:left w:val="nil"/>
              <w:bottom w:val="nil"/>
              <w:right w:val="nil"/>
            </w:tcBorders>
            <w:shd w:val="clear" w:color="auto" w:fill="auto"/>
            <w:noWrap/>
            <w:vAlign w:val="bottom"/>
            <w:hideMark/>
          </w:tcPr>
          <w:p w:rsidR="00D95DD4" w:rsidRPr="003E4256" w:rsidRDefault="003E4256" w:rsidP="00920960">
            <w:pPr>
              <w:jc w:val="center"/>
              <w:rPr>
                <w:rFonts w:ascii="Calibri" w:eastAsia="Times New Roman" w:hAnsi="Calibri" w:cs="Calibri"/>
                <w:color w:val="000000"/>
              </w:rPr>
            </w:pPr>
            <w:r>
              <w:rPr>
                <w:rFonts w:ascii="Calibri" w:eastAsia="Times New Roman" w:hAnsi="Calibri" w:cs="Calibri"/>
                <w:color w:val="000000"/>
              </w:rPr>
              <w:t>6,3</w:t>
            </w:r>
          </w:p>
        </w:tc>
      </w:tr>
    </w:tbl>
    <w:p w:rsidR="00711990" w:rsidRDefault="00711990" w:rsidP="009A5770">
      <w:pPr>
        <w:pStyle w:val="E-JOURNALBody"/>
        <w:ind w:firstLine="0"/>
        <w:contextualSpacing/>
        <w:rPr>
          <w:szCs w:val="22"/>
          <w:lang w:val="en-US"/>
        </w:rPr>
      </w:pPr>
    </w:p>
    <w:p w:rsidR="00F744B0" w:rsidRPr="009A5770" w:rsidRDefault="00F744B0" w:rsidP="009A5770">
      <w:pPr>
        <w:pStyle w:val="E-JOURNALBody"/>
        <w:ind w:firstLine="0"/>
        <w:contextualSpacing/>
        <w:rPr>
          <w:szCs w:val="22"/>
          <w:lang w:val="en-US"/>
        </w:rPr>
      </w:pPr>
    </w:p>
    <w:p w:rsidR="009A5770" w:rsidRDefault="00215704" w:rsidP="009A5770">
      <w:pPr>
        <w:pStyle w:val="E-JOURNALBody"/>
        <w:spacing w:line="276" w:lineRule="auto"/>
        <w:ind w:firstLine="0"/>
        <w:contextualSpacing/>
        <w:rPr>
          <w:szCs w:val="22"/>
          <w:lang w:val="en-US"/>
        </w:rPr>
      </w:pPr>
      <w:r w:rsidRPr="00215704">
        <w:rPr>
          <w:szCs w:val="22"/>
        </w:rPr>
        <w:t xml:space="preserve">Keterangan :  </w:t>
      </w:r>
    </w:p>
    <w:p w:rsidR="009A5770" w:rsidRPr="009A5770" w:rsidRDefault="009A5770" w:rsidP="009A5770">
      <w:pPr>
        <w:pStyle w:val="E-JOURNALBody"/>
        <w:ind w:firstLine="0"/>
        <w:contextualSpacing/>
        <w:rPr>
          <w:szCs w:val="22"/>
          <w:lang w:val="en-US"/>
        </w:rPr>
      </w:pPr>
      <w:r>
        <w:rPr>
          <w:szCs w:val="22"/>
        </w:rPr>
        <w:t xml:space="preserve">Benefit </w:t>
      </w:r>
      <w:r>
        <w:rPr>
          <w:szCs w:val="22"/>
          <w:lang w:val="en-US"/>
        </w:rPr>
        <w:t xml:space="preserve">: </w:t>
      </w:r>
      <w:r w:rsidR="00215704" w:rsidRPr="00215704">
        <w:rPr>
          <w:szCs w:val="22"/>
        </w:rPr>
        <w:t>adalah kriteria y</w:t>
      </w:r>
      <w:r>
        <w:rPr>
          <w:szCs w:val="22"/>
        </w:rPr>
        <w:t>ang dapat bernilai</w:t>
      </w:r>
      <w:r>
        <w:rPr>
          <w:szCs w:val="22"/>
          <w:lang w:val="en-US"/>
        </w:rPr>
        <w:t xml:space="preserve"> plus (menguntungkan).</w:t>
      </w:r>
    </w:p>
    <w:p w:rsidR="009A5770" w:rsidRPr="009A5770" w:rsidRDefault="00215704" w:rsidP="009A5770">
      <w:pPr>
        <w:pStyle w:val="E-JOURNALBody"/>
        <w:ind w:firstLine="0"/>
        <w:contextualSpacing/>
        <w:rPr>
          <w:szCs w:val="22"/>
          <w:lang w:val="en-US"/>
        </w:rPr>
      </w:pPr>
      <w:r w:rsidRPr="00215704">
        <w:rPr>
          <w:szCs w:val="22"/>
        </w:rPr>
        <w:t xml:space="preserve">Cost  : adalah kriteria yang dapat bernilai </w:t>
      </w:r>
      <w:r w:rsidR="009A5770">
        <w:rPr>
          <w:szCs w:val="22"/>
          <w:lang w:val="en-US"/>
        </w:rPr>
        <w:t>min (tidak menguntungkan).</w:t>
      </w:r>
    </w:p>
    <w:p w:rsidR="00215704" w:rsidRPr="009A5770" w:rsidRDefault="00215704" w:rsidP="009A5770">
      <w:pPr>
        <w:pStyle w:val="E-JOURNALBody"/>
        <w:ind w:firstLine="0"/>
        <w:contextualSpacing/>
        <w:rPr>
          <w:szCs w:val="22"/>
          <w:lang w:val="en-US"/>
        </w:rPr>
      </w:pPr>
      <w:r w:rsidRPr="00215704">
        <w:rPr>
          <w:szCs w:val="22"/>
        </w:rPr>
        <w:t xml:space="preserve">Bobot  : bobot ditentukan oleh </w:t>
      </w:r>
      <w:r w:rsidR="009A5770">
        <w:rPr>
          <w:szCs w:val="22"/>
          <w:lang w:val="en-US"/>
        </w:rPr>
        <w:t>spesifikasi dan harga asli yang di dapat dari toko online di sesuaikan dengan kriteria.</w:t>
      </w:r>
      <w:r w:rsidRPr="00215704">
        <w:rPr>
          <w:szCs w:val="22"/>
        </w:rPr>
        <w:t xml:space="preserve"> </w:t>
      </w:r>
    </w:p>
    <w:p w:rsidR="00215704" w:rsidRPr="00CC1B52" w:rsidRDefault="00215704" w:rsidP="00CC1B52">
      <w:pPr>
        <w:pStyle w:val="E-JOURNALBody"/>
        <w:contextualSpacing/>
        <w:rPr>
          <w:szCs w:val="22"/>
          <w:lang w:val="en-US"/>
        </w:rPr>
      </w:pPr>
      <w:r w:rsidRPr="00215704">
        <w:rPr>
          <w:szCs w:val="22"/>
        </w:rPr>
        <w:t>sehingga pembagian</w:t>
      </w:r>
      <w:r w:rsidR="00CC1B52">
        <w:rPr>
          <w:szCs w:val="22"/>
          <w:lang w:val="en-US"/>
        </w:rPr>
        <w:t xml:space="preserve"> pada</w:t>
      </w:r>
      <w:r w:rsidRPr="00215704">
        <w:rPr>
          <w:szCs w:val="22"/>
        </w:rPr>
        <w:t xml:space="preserve"> bobot untuk kriteria tidak jauh jaraknya namun tetap dapat memisahkan kriteria bersifat benefit dan cost, bobot dapat dirubah sewaktu-waktu apabila ada penambahan kriteria baru di </w:t>
      </w:r>
      <w:r w:rsidR="008F3197">
        <w:rPr>
          <w:szCs w:val="22"/>
          <w:lang w:val="en-US"/>
        </w:rPr>
        <w:t>pemilihan printer</w:t>
      </w:r>
      <w:r w:rsidR="00CC1B52">
        <w:rPr>
          <w:szCs w:val="22"/>
          <w:lang w:val="en-US"/>
        </w:rPr>
        <w:t xml:space="preserve"> yang jadi pertimbangan</w:t>
      </w:r>
      <w:r w:rsidRPr="00215704">
        <w:rPr>
          <w:szCs w:val="22"/>
        </w:rPr>
        <w:t xml:space="preserve">. </w:t>
      </w:r>
    </w:p>
    <w:p w:rsidR="00215704" w:rsidRPr="00215704" w:rsidRDefault="00215704" w:rsidP="00215704">
      <w:pPr>
        <w:pStyle w:val="E-JOURNALBody"/>
        <w:contextualSpacing/>
        <w:rPr>
          <w:szCs w:val="22"/>
        </w:rPr>
      </w:pPr>
      <w:r w:rsidRPr="00215704">
        <w:rPr>
          <w:szCs w:val="22"/>
        </w:rPr>
        <w:t xml:space="preserve"> </w:t>
      </w:r>
    </w:p>
    <w:p w:rsidR="00CC1B52" w:rsidRPr="00CC1B52" w:rsidRDefault="00CC1B52" w:rsidP="00CC1B52">
      <w:pPr>
        <w:pStyle w:val="E-JOURNALBody"/>
        <w:numPr>
          <w:ilvl w:val="0"/>
          <w:numId w:val="18"/>
        </w:numPr>
        <w:tabs>
          <w:tab w:val="left" w:pos="360"/>
        </w:tabs>
        <w:spacing w:line="276" w:lineRule="auto"/>
        <w:ind w:left="360"/>
        <w:contextualSpacing/>
        <w:rPr>
          <w:b/>
          <w:szCs w:val="22"/>
        </w:rPr>
      </w:pPr>
      <w:r w:rsidRPr="00CC1B52">
        <w:rPr>
          <w:b/>
          <w:szCs w:val="22"/>
        </w:rPr>
        <w:t>Tabel Alternatif</w:t>
      </w:r>
    </w:p>
    <w:p w:rsidR="003F7956" w:rsidRDefault="00215704" w:rsidP="00CC1B52">
      <w:pPr>
        <w:pStyle w:val="E-JOURNALBody"/>
        <w:ind w:firstLine="540"/>
        <w:contextualSpacing/>
        <w:rPr>
          <w:szCs w:val="22"/>
          <w:lang w:val="en-US"/>
        </w:rPr>
      </w:pPr>
      <w:r w:rsidRPr="00215704">
        <w:rPr>
          <w:szCs w:val="22"/>
        </w:rPr>
        <w:t xml:space="preserve">Tabel alternatif </w:t>
      </w:r>
      <w:r w:rsidR="003F7956">
        <w:rPr>
          <w:szCs w:val="22"/>
          <w:lang w:val="en-US"/>
        </w:rPr>
        <w:t xml:space="preserve">disini berisikan nama produk </w:t>
      </w:r>
      <w:r w:rsidR="0008633E">
        <w:rPr>
          <w:szCs w:val="22"/>
        </w:rPr>
        <w:t>3 jenis type printer</w:t>
      </w:r>
      <w:r w:rsidR="003F7956">
        <w:rPr>
          <w:szCs w:val="22"/>
          <w:lang w:val="en-US"/>
        </w:rPr>
        <w:t xml:space="preserve"> yang akan di pertimbangkan, dapat dilihat pada tabel </w:t>
      </w:r>
      <w:r w:rsidR="00066C4E">
        <w:rPr>
          <w:szCs w:val="22"/>
          <w:lang w:val="en-US"/>
        </w:rPr>
        <w:t>9</w:t>
      </w:r>
      <w:r w:rsidR="003F7956">
        <w:rPr>
          <w:szCs w:val="22"/>
          <w:lang w:val="en-US"/>
        </w:rPr>
        <w:t>.</w:t>
      </w:r>
    </w:p>
    <w:p w:rsidR="00B62C63" w:rsidRPr="00B62C63" w:rsidRDefault="00B62C63" w:rsidP="00CC1B52">
      <w:pPr>
        <w:pStyle w:val="E-JOURNALBody"/>
        <w:ind w:firstLine="540"/>
        <w:contextualSpacing/>
        <w:rPr>
          <w:sz w:val="18"/>
          <w:szCs w:val="22"/>
          <w:lang w:val="en-US"/>
        </w:rPr>
      </w:pPr>
    </w:p>
    <w:p w:rsidR="00B62C63" w:rsidRPr="00066C4E" w:rsidRDefault="00B62C63" w:rsidP="00B62C63">
      <w:pPr>
        <w:pStyle w:val="E-JOURNALBody"/>
        <w:spacing w:line="276" w:lineRule="auto"/>
        <w:ind w:firstLine="0"/>
        <w:contextualSpacing/>
        <w:jc w:val="center"/>
        <w:rPr>
          <w:sz w:val="20"/>
          <w:szCs w:val="22"/>
          <w:lang w:val="en-US"/>
        </w:rPr>
      </w:pPr>
      <w:r w:rsidRPr="00066C4E">
        <w:rPr>
          <w:b/>
          <w:sz w:val="20"/>
          <w:szCs w:val="22"/>
          <w:lang w:val="en-US"/>
        </w:rPr>
        <w:t xml:space="preserve">Tabel </w:t>
      </w:r>
      <w:r w:rsidR="00631E1A" w:rsidRPr="00066C4E">
        <w:rPr>
          <w:b/>
          <w:sz w:val="20"/>
          <w:szCs w:val="22"/>
          <w:lang w:val="en-US"/>
        </w:rPr>
        <w:t>9</w:t>
      </w:r>
      <w:r w:rsidRPr="00066C4E">
        <w:rPr>
          <w:b/>
          <w:sz w:val="20"/>
          <w:szCs w:val="22"/>
          <w:lang w:val="en-US"/>
        </w:rPr>
        <w:t>.</w:t>
      </w:r>
      <w:r w:rsidRPr="00066C4E">
        <w:rPr>
          <w:sz w:val="20"/>
          <w:szCs w:val="22"/>
          <w:lang w:val="en-US"/>
        </w:rPr>
        <w:t>alternatif</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1995"/>
      </w:tblGrid>
      <w:tr w:rsidR="009C7EC8" w:rsidTr="00B62C63">
        <w:trPr>
          <w:trHeight w:val="143"/>
          <w:jc w:val="center"/>
        </w:trPr>
        <w:tc>
          <w:tcPr>
            <w:tcW w:w="2092" w:type="dxa"/>
            <w:tcBorders>
              <w:top w:val="single" w:sz="4" w:space="0" w:color="000000" w:themeColor="text1"/>
              <w:bottom w:val="single" w:sz="4" w:space="0" w:color="auto"/>
            </w:tcBorders>
            <w:shd w:val="clear" w:color="auto" w:fill="808080" w:themeFill="background1" w:themeFillShade="80"/>
          </w:tcPr>
          <w:p w:rsidR="009C7EC8" w:rsidRPr="00B9314B" w:rsidRDefault="009C7EC8" w:rsidP="00B9314B">
            <w:pPr>
              <w:pStyle w:val="E-JOURNALBody"/>
              <w:ind w:firstLine="0"/>
              <w:contextualSpacing/>
              <w:jc w:val="center"/>
              <w:rPr>
                <w:szCs w:val="22"/>
              </w:rPr>
            </w:pPr>
            <w:r>
              <w:rPr>
                <w:szCs w:val="22"/>
                <w:lang w:val="en-US"/>
              </w:rPr>
              <w:t xml:space="preserve">Nama </w:t>
            </w:r>
            <w:r w:rsidR="00B9314B">
              <w:rPr>
                <w:szCs w:val="22"/>
              </w:rPr>
              <w:t>Printer</w:t>
            </w:r>
          </w:p>
        </w:tc>
        <w:tc>
          <w:tcPr>
            <w:tcW w:w="2093" w:type="dxa"/>
            <w:tcBorders>
              <w:top w:val="single" w:sz="4" w:space="0" w:color="000000" w:themeColor="text1"/>
              <w:bottom w:val="single" w:sz="4" w:space="0" w:color="auto"/>
            </w:tcBorders>
            <w:shd w:val="clear" w:color="auto" w:fill="808080" w:themeFill="background1" w:themeFillShade="80"/>
          </w:tcPr>
          <w:p w:rsidR="009C7EC8" w:rsidRDefault="009C7EC8" w:rsidP="009C7EC8">
            <w:pPr>
              <w:pStyle w:val="E-JOURNALBody"/>
              <w:ind w:firstLine="0"/>
              <w:contextualSpacing/>
              <w:jc w:val="center"/>
              <w:rPr>
                <w:szCs w:val="22"/>
                <w:lang w:val="en-US"/>
              </w:rPr>
            </w:pPr>
            <w:r>
              <w:rPr>
                <w:szCs w:val="22"/>
                <w:lang w:val="en-US"/>
              </w:rPr>
              <w:t>Alternatif</w:t>
            </w:r>
          </w:p>
        </w:tc>
      </w:tr>
      <w:tr w:rsidR="009C7EC8" w:rsidTr="00B62C63">
        <w:trPr>
          <w:jc w:val="center"/>
        </w:trPr>
        <w:tc>
          <w:tcPr>
            <w:tcW w:w="2092" w:type="dxa"/>
            <w:tcBorders>
              <w:top w:val="single" w:sz="4" w:space="0" w:color="auto"/>
              <w:bottom w:val="nil"/>
            </w:tcBorders>
          </w:tcPr>
          <w:p w:rsidR="009C7EC8" w:rsidRPr="00D70766" w:rsidRDefault="00B9314B" w:rsidP="009C7EC8">
            <w:pPr>
              <w:pStyle w:val="E-JOURNALBody"/>
              <w:ind w:firstLine="0"/>
              <w:contextualSpacing/>
              <w:jc w:val="center"/>
              <w:rPr>
                <w:szCs w:val="22"/>
                <w:lang w:val="en-US"/>
              </w:rPr>
            </w:pPr>
            <w:r w:rsidRPr="00D70766">
              <w:rPr>
                <w:color w:val="000000"/>
                <w:sz w:val="20"/>
                <w:lang w:val="en-US"/>
              </w:rPr>
              <w:t>Epson L3110</w:t>
            </w:r>
          </w:p>
        </w:tc>
        <w:tc>
          <w:tcPr>
            <w:tcW w:w="2093" w:type="dxa"/>
            <w:tcBorders>
              <w:top w:val="single" w:sz="4" w:space="0" w:color="auto"/>
              <w:bottom w:val="nil"/>
            </w:tcBorders>
          </w:tcPr>
          <w:p w:rsidR="009C7EC8" w:rsidRDefault="009C7EC8" w:rsidP="009C7EC8">
            <w:pPr>
              <w:pStyle w:val="E-JOURNALBody"/>
              <w:ind w:firstLine="0"/>
              <w:contextualSpacing/>
              <w:jc w:val="center"/>
              <w:rPr>
                <w:szCs w:val="22"/>
                <w:lang w:val="en-US"/>
              </w:rPr>
            </w:pPr>
            <w:r>
              <w:rPr>
                <w:szCs w:val="22"/>
                <w:lang w:val="en-US"/>
              </w:rPr>
              <w:t>A1</w:t>
            </w:r>
          </w:p>
        </w:tc>
      </w:tr>
      <w:tr w:rsidR="009C7EC8" w:rsidTr="00B62C63">
        <w:trPr>
          <w:jc w:val="center"/>
        </w:trPr>
        <w:tc>
          <w:tcPr>
            <w:tcW w:w="2092" w:type="dxa"/>
            <w:tcBorders>
              <w:top w:val="nil"/>
            </w:tcBorders>
          </w:tcPr>
          <w:p w:rsidR="009C7EC8" w:rsidRPr="00D70766" w:rsidRDefault="00B9314B" w:rsidP="009C7EC8">
            <w:pPr>
              <w:pStyle w:val="E-JOURNALBody"/>
              <w:ind w:firstLine="0"/>
              <w:contextualSpacing/>
              <w:jc w:val="center"/>
              <w:rPr>
                <w:szCs w:val="22"/>
                <w:lang w:val="en-US"/>
              </w:rPr>
            </w:pPr>
            <w:r w:rsidRPr="00D70766">
              <w:rPr>
                <w:color w:val="000000"/>
                <w:sz w:val="20"/>
                <w:lang w:val="en-US"/>
              </w:rPr>
              <w:t>HP DeskJet 2135</w:t>
            </w:r>
          </w:p>
        </w:tc>
        <w:tc>
          <w:tcPr>
            <w:tcW w:w="2093" w:type="dxa"/>
            <w:tcBorders>
              <w:top w:val="nil"/>
            </w:tcBorders>
          </w:tcPr>
          <w:p w:rsidR="009C7EC8" w:rsidRDefault="009C7EC8" w:rsidP="009C7EC8">
            <w:pPr>
              <w:pStyle w:val="E-JOURNALBody"/>
              <w:ind w:firstLine="0"/>
              <w:contextualSpacing/>
              <w:jc w:val="center"/>
              <w:rPr>
                <w:szCs w:val="22"/>
                <w:lang w:val="en-US"/>
              </w:rPr>
            </w:pPr>
            <w:r>
              <w:rPr>
                <w:szCs w:val="22"/>
                <w:lang w:val="en-US"/>
              </w:rPr>
              <w:t>A2</w:t>
            </w:r>
          </w:p>
        </w:tc>
      </w:tr>
      <w:tr w:rsidR="009C7EC8" w:rsidTr="00B62C63">
        <w:trPr>
          <w:jc w:val="center"/>
        </w:trPr>
        <w:tc>
          <w:tcPr>
            <w:tcW w:w="2092" w:type="dxa"/>
          </w:tcPr>
          <w:p w:rsidR="009C7EC8" w:rsidRPr="00D70766" w:rsidRDefault="00B9314B" w:rsidP="009C7EC8">
            <w:pPr>
              <w:pStyle w:val="E-JOURNALBody"/>
              <w:ind w:firstLine="0"/>
              <w:contextualSpacing/>
              <w:jc w:val="center"/>
              <w:rPr>
                <w:szCs w:val="22"/>
                <w:lang w:val="en-US"/>
              </w:rPr>
            </w:pPr>
            <w:r w:rsidRPr="00D70766">
              <w:rPr>
                <w:color w:val="000000"/>
                <w:sz w:val="20"/>
                <w:lang w:val="en-US"/>
              </w:rPr>
              <w:t>Canon PIXMA G3010</w:t>
            </w:r>
          </w:p>
        </w:tc>
        <w:tc>
          <w:tcPr>
            <w:tcW w:w="2093" w:type="dxa"/>
          </w:tcPr>
          <w:p w:rsidR="009C7EC8" w:rsidRDefault="009C7EC8" w:rsidP="009C7EC8">
            <w:pPr>
              <w:pStyle w:val="E-JOURNALBody"/>
              <w:ind w:firstLine="0"/>
              <w:contextualSpacing/>
              <w:jc w:val="center"/>
              <w:rPr>
                <w:szCs w:val="22"/>
                <w:lang w:val="en-US"/>
              </w:rPr>
            </w:pPr>
            <w:r>
              <w:rPr>
                <w:szCs w:val="22"/>
                <w:lang w:val="en-US"/>
              </w:rPr>
              <w:t>A3</w:t>
            </w:r>
          </w:p>
        </w:tc>
      </w:tr>
    </w:tbl>
    <w:p w:rsidR="00215704" w:rsidRPr="006741A1" w:rsidRDefault="00215704" w:rsidP="006741A1">
      <w:pPr>
        <w:pStyle w:val="E-JOURNALBody"/>
        <w:ind w:firstLine="0"/>
        <w:contextualSpacing/>
        <w:rPr>
          <w:szCs w:val="22"/>
          <w:lang w:val="en-US"/>
        </w:rPr>
      </w:pPr>
    </w:p>
    <w:p w:rsidR="006741A1" w:rsidRPr="00631E1A" w:rsidRDefault="00215704" w:rsidP="00631E1A">
      <w:pPr>
        <w:pStyle w:val="E-JOURNALBody"/>
        <w:numPr>
          <w:ilvl w:val="0"/>
          <w:numId w:val="18"/>
        </w:numPr>
        <w:spacing w:line="276" w:lineRule="auto"/>
        <w:ind w:left="360"/>
        <w:contextualSpacing/>
        <w:rPr>
          <w:b/>
          <w:szCs w:val="22"/>
          <w:lang w:val="en-US"/>
        </w:rPr>
      </w:pPr>
      <w:r w:rsidRPr="00631E1A">
        <w:rPr>
          <w:b/>
          <w:szCs w:val="22"/>
        </w:rPr>
        <w:t xml:space="preserve">Tabel Alternatif dan </w:t>
      </w:r>
      <w:r w:rsidR="006741A1" w:rsidRPr="00631E1A">
        <w:rPr>
          <w:b/>
          <w:szCs w:val="22"/>
          <w:lang w:val="en-US"/>
        </w:rPr>
        <w:t xml:space="preserve">Bobot </w:t>
      </w:r>
      <w:r w:rsidRPr="00631E1A">
        <w:rPr>
          <w:b/>
          <w:szCs w:val="22"/>
        </w:rPr>
        <w:t>Kriteria</w:t>
      </w:r>
    </w:p>
    <w:p w:rsidR="00631E1A" w:rsidRDefault="00215704" w:rsidP="006741A1">
      <w:pPr>
        <w:pStyle w:val="E-JOURNALBody"/>
        <w:ind w:firstLine="540"/>
        <w:contextualSpacing/>
        <w:rPr>
          <w:szCs w:val="22"/>
          <w:lang w:val="en-US"/>
        </w:rPr>
      </w:pPr>
      <w:r w:rsidRPr="00215704">
        <w:rPr>
          <w:szCs w:val="22"/>
        </w:rPr>
        <w:t xml:space="preserve">Tabel </w:t>
      </w:r>
      <w:r w:rsidR="00CB0644">
        <w:rPr>
          <w:szCs w:val="22"/>
        </w:rPr>
        <w:t>alternative</w:t>
      </w:r>
      <w:r w:rsidR="00CB0644">
        <w:rPr>
          <w:szCs w:val="22"/>
          <w:lang w:val="en-US"/>
        </w:rPr>
        <w:t xml:space="preserve"> awal</w:t>
      </w:r>
      <w:r w:rsidRPr="00215704">
        <w:rPr>
          <w:szCs w:val="22"/>
        </w:rPr>
        <w:t xml:space="preserve"> dan</w:t>
      </w:r>
      <w:r w:rsidR="00CB0644">
        <w:rPr>
          <w:szCs w:val="22"/>
          <w:lang w:val="en-US"/>
        </w:rPr>
        <w:t xml:space="preserve"> masing</w:t>
      </w:r>
      <w:r w:rsidRPr="00215704">
        <w:rPr>
          <w:szCs w:val="22"/>
        </w:rPr>
        <w:t xml:space="preserve"> </w:t>
      </w:r>
      <w:r w:rsidR="00631E1A">
        <w:rPr>
          <w:szCs w:val="22"/>
          <w:lang w:val="en-US"/>
        </w:rPr>
        <w:t xml:space="preserve">bobot </w:t>
      </w:r>
      <w:r w:rsidRPr="00215704">
        <w:rPr>
          <w:szCs w:val="22"/>
        </w:rPr>
        <w:t xml:space="preserve">kriteria </w:t>
      </w:r>
      <w:r w:rsidR="00631E1A">
        <w:rPr>
          <w:szCs w:val="22"/>
          <w:lang w:val="en-US"/>
        </w:rPr>
        <w:t>yang akan di rangkingkan</w:t>
      </w:r>
      <w:r w:rsidR="00066C4E">
        <w:rPr>
          <w:szCs w:val="22"/>
          <w:lang w:val="en-US"/>
        </w:rPr>
        <w:t xml:space="preserve"> dapat di lihat pada tabel 10</w:t>
      </w:r>
      <w:r w:rsidR="00CB0644">
        <w:rPr>
          <w:szCs w:val="22"/>
          <w:lang w:val="en-US"/>
        </w:rPr>
        <w:t xml:space="preserve"> dan 11</w:t>
      </w:r>
      <w:r w:rsidR="00066C4E">
        <w:rPr>
          <w:szCs w:val="22"/>
          <w:lang w:val="en-US"/>
        </w:rPr>
        <w:t>.</w:t>
      </w:r>
    </w:p>
    <w:p w:rsidR="000342BA" w:rsidRDefault="000342BA" w:rsidP="006741A1">
      <w:pPr>
        <w:pStyle w:val="E-JOURNALBody"/>
        <w:ind w:firstLine="540"/>
        <w:contextualSpacing/>
        <w:rPr>
          <w:szCs w:val="22"/>
          <w:lang w:val="en-US"/>
        </w:rPr>
      </w:pPr>
    </w:p>
    <w:p w:rsidR="00BA7D94" w:rsidRPr="006160A5" w:rsidRDefault="00CB0644" w:rsidP="001552B0">
      <w:pPr>
        <w:pStyle w:val="E-JOURNALBody"/>
        <w:spacing w:line="276" w:lineRule="auto"/>
        <w:ind w:firstLine="540"/>
        <w:contextualSpacing/>
        <w:rPr>
          <w:sz w:val="20"/>
          <w:szCs w:val="22"/>
        </w:rPr>
      </w:pPr>
      <w:r w:rsidRPr="00CB0644">
        <w:rPr>
          <w:b/>
          <w:sz w:val="20"/>
          <w:szCs w:val="22"/>
          <w:lang w:val="en-US"/>
        </w:rPr>
        <w:t>Tabel 10.</w:t>
      </w:r>
      <w:r w:rsidR="008F3197">
        <w:rPr>
          <w:b/>
          <w:sz w:val="20"/>
          <w:szCs w:val="22"/>
        </w:rPr>
        <w:t xml:space="preserve"> </w:t>
      </w:r>
      <w:r w:rsidR="008F3197">
        <w:rPr>
          <w:sz w:val="20"/>
          <w:szCs w:val="22"/>
        </w:rPr>
        <w:t>A</w:t>
      </w:r>
      <w:r w:rsidRPr="00CB0644">
        <w:rPr>
          <w:sz w:val="20"/>
          <w:szCs w:val="22"/>
          <w:lang w:val="en-US"/>
        </w:rPr>
        <w:t>lternatif awal</w:t>
      </w:r>
      <w:r w:rsidR="007024D9">
        <w:rPr>
          <w:sz w:val="20"/>
          <w:szCs w:val="22"/>
          <w:lang w:val="en-US"/>
        </w:rPr>
        <w:t xml:space="preserve"> </w:t>
      </w:r>
      <w:r w:rsidR="006160A5">
        <w:rPr>
          <w:sz w:val="20"/>
          <w:szCs w:val="22"/>
        </w:rPr>
        <w:t>printer</w:t>
      </w:r>
    </w:p>
    <w:tbl>
      <w:tblPr>
        <w:tblW w:w="3969" w:type="dxa"/>
        <w:tblBorders>
          <w:top w:val="single" w:sz="4" w:space="0" w:color="auto"/>
          <w:bottom w:val="single" w:sz="4" w:space="0" w:color="auto"/>
        </w:tblBorders>
        <w:tblLook w:val="04A0" w:firstRow="1" w:lastRow="0" w:firstColumn="1" w:lastColumn="0" w:noHBand="0" w:noVBand="1"/>
      </w:tblPr>
      <w:tblGrid>
        <w:gridCol w:w="820"/>
        <w:gridCol w:w="1230"/>
        <w:gridCol w:w="684"/>
        <w:gridCol w:w="640"/>
        <w:gridCol w:w="595"/>
      </w:tblGrid>
      <w:tr w:rsidR="00A0220A" w:rsidRPr="00631E1A" w:rsidTr="00A0220A">
        <w:trPr>
          <w:trHeight w:val="300"/>
        </w:trPr>
        <w:tc>
          <w:tcPr>
            <w:tcW w:w="567" w:type="dxa"/>
            <w:tcBorders>
              <w:top w:val="single" w:sz="4" w:space="0" w:color="auto"/>
              <w:bottom w:val="single" w:sz="4" w:space="0" w:color="auto"/>
              <w:right w:val="single" w:sz="4" w:space="0" w:color="auto"/>
            </w:tcBorders>
            <w:shd w:val="clear" w:color="auto" w:fill="808080" w:themeFill="background1" w:themeFillShade="80"/>
            <w:noWrap/>
            <w:vAlign w:val="center"/>
            <w:hideMark/>
          </w:tcPr>
          <w:p w:rsidR="00BA7D94" w:rsidRPr="00631E1A" w:rsidRDefault="00BA7D94" w:rsidP="00920960">
            <w:pPr>
              <w:jc w:val="center"/>
              <w:rPr>
                <w:rFonts w:ascii="Calibri" w:eastAsia="Times New Roman" w:hAnsi="Calibri" w:cs="Calibri"/>
                <w:color w:val="000000"/>
                <w:sz w:val="20"/>
                <w:lang w:val="en-US"/>
              </w:rPr>
            </w:pPr>
            <w:r w:rsidRPr="00631E1A">
              <w:rPr>
                <w:rFonts w:ascii="Calibri" w:eastAsia="Times New Roman" w:hAnsi="Calibri" w:cs="Calibri"/>
                <w:color w:val="000000"/>
                <w:sz w:val="20"/>
                <w:lang w:val="en-US"/>
              </w:rPr>
              <w:t>Altenatif</w:t>
            </w:r>
          </w:p>
        </w:tc>
        <w:tc>
          <w:tcPr>
            <w:tcW w:w="1397"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BA7D94" w:rsidRPr="00631E1A" w:rsidRDefault="00BA7D94" w:rsidP="00920960">
            <w:pPr>
              <w:jc w:val="center"/>
              <w:rPr>
                <w:rFonts w:ascii="Calibri" w:eastAsia="Times New Roman" w:hAnsi="Calibri" w:cs="Calibri"/>
                <w:color w:val="000000"/>
                <w:sz w:val="20"/>
                <w:lang w:val="en-US"/>
              </w:rPr>
            </w:pPr>
            <w:r w:rsidRPr="00631E1A">
              <w:rPr>
                <w:rFonts w:ascii="Calibri" w:eastAsia="Times New Roman" w:hAnsi="Calibri" w:cs="Calibri"/>
                <w:color w:val="000000"/>
                <w:sz w:val="20"/>
                <w:lang w:val="en-US"/>
              </w:rPr>
              <w:t>harga</w:t>
            </w:r>
          </w:p>
        </w:tc>
        <w:tc>
          <w:tcPr>
            <w:tcW w:w="716"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BA7D94" w:rsidRPr="006160A5" w:rsidRDefault="006160A5" w:rsidP="00920960">
            <w:pPr>
              <w:jc w:val="center"/>
              <w:rPr>
                <w:rFonts w:ascii="Calibri" w:eastAsia="Times New Roman" w:hAnsi="Calibri" w:cs="Calibri"/>
                <w:color w:val="000000"/>
                <w:sz w:val="20"/>
              </w:rPr>
            </w:pPr>
            <w:r>
              <w:rPr>
                <w:rFonts w:ascii="Calibri" w:eastAsia="Times New Roman" w:hAnsi="Calibri" w:cs="Calibri"/>
                <w:color w:val="000000"/>
                <w:sz w:val="20"/>
              </w:rPr>
              <w:t>Warna</w:t>
            </w:r>
          </w:p>
        </w:tc>
        <w:tc>
          <w:tcPr>
            <w:tcW w:w="66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BA7D94" w:rsidRPr="006160A5" w:rsidRDefault="006160A5" w:rsidP="00920960">
            <w:pPr>
              <w:jc w:val="center"/>
              <w:rPr>
                <w:rFonts w:ascii="Calibri" w:eastAsia="Times New Roman" w:hAnsi="Calibri" w:cs="Calibri"/>
                <w:color w:val="000000"/>
                <w:sz w:val="20"/>
              </w:rPr>
            </w:pPr>
            <w:r>
              <w:rPr>
                <w:rFonts w:ascii="Calibri" w:eastAsia="Times New Roman" w:hAnsi="Calibri" w:cs="Calibri"/>
                <w:color w:val="000000"/>
                <w:sz w:val="20"/>
              </w:rPr>
              <w:t>Hitam Putih</w:t>
            </w:r>
          </w:p>
        </w:tc>
        <w:tc>
          <w:tcPr>
            <w:tcW w:w="620" w:type="dxa"/>
            <w:tcBorders>
              <w:top w:val="single" w:sz="4" w:space="0" w:color="auto"/>
              <w:left w:val="single" w:sz="4" w:space="0" w:color="auto"/>
              <w:bottom w:val="single" w:sz="4" w:space="0" w:color="auto"/>
            </w:tcBorders>
            <w:shd w:val="clear" w:color="auto" w:fill="808080" w:themeFill="background1" w:themeFillShade="80"/>
            <w:noWrap/>
            <w:vAlign w:val="center"/>
            <w:hideMark/>
          </w:tcPr>
          <w:p w:rsidR="00BA7D94" w:rsidRPr="006160A5" w:rsidRDefault="006160A5" w:rsidP="00920960">
            <w:pPr>
              <w:jc w:val="center"/>
              <w:rPr>
                <w:rFonts w:ascii="Calibri" w:eastAsia="Times New Roman" w:hAnsi="Calibri" w:cs="Calibri"/>
                <w:color w:val="000000"/>
                <w:sz w:val="20"/>
              </w:rPr>
            </w:pPr>
            <w:r>
              <w:rPr>
                <w:rFonts w:ascii="Calibri" w:eastAsia="Times New Roman" w:hAnsi="Calibri" w:cs="Calibri"/>
                <w:color w:val="000000"/>
                <w:sz w:val="20"/>
              </w:rPr>
              <w:t>Berat</w:t>
            </w:r>
          </w:p>
        </w:tc>
      </w:tr>
      <w:tr w:rsidR="00A0220A" w:rsidRPr="00631E1A" w:rsidTr="00A0220A">
        <w:trPr>
          <w:trHeight w:val="300"/>
        </w:trPr>
        <w:tc>
          <w:tcPr>
            <w:tcW w:w="567" w:type="dxa"/>
            <w:tcBorders>
              <w:top w:val="single" w:sz="4" w:space="0" w:color="auto"/>
              <w:right w:val="single" w:sz="4" w:space="0" w:color="auto"/>
            </w:tcBorders>
            <w:shd w:val="clear" w:color="auto" w:fill="auto"/>
            <w:noWrap/>
            <w:vAlign w:val="center"/>
            <w:hideMark/>
          </w:tcPr>
          <w:p w:rsidR="00BA7D94" w:rsidRPr="00EE79D9" w:rsidRDefault="00EE79D9" w:rsidP="00920960">
            <w:pPr>
              <w:jc w:val="center"/>
              <w:rPr>
                <w:rFonts w:ascii="Calibri" w:eastAsia="Times New Roman" w:hAnsi="Calibri" w:cs="Calibri"/>
                <w:color w:val="000000"/>
                <w:sz w:val="20"/>
              </w:rPr>
            </w:pPr>
            <w:r>
              <w:rPr>
                <w:rFonts w:ascii="Calibri" w:eastAsia="Times New Roman" w:hAnsi="Calibri" w:cs="Calibri"/>
                <w:color w:val="000000"/>
                <w:sz w:val="20"/>
              </w:rPr>
              <w:t>A1</w:t>
            </w:r>
          </w:p>
        </w:tc>
        <w:tc>
          <w:tcPr>
            <w:tcW w:w="1397" w:type="dxa"/>
            <w:tcBorders>
              <w:top w:val="single" w:sz="4" w:space="0" w:color="auto"/>
              <w:left w:val="single" w:sz="4" w:space="0" w:color="auto"/>
              <w:right w:val="single" w:sz="4" w:space="0" w:color="auto"/>
            </w:tcBorders>
            <w:shd w:val="clear" w:color="auto" w:fill="auto"/>
            <w:noWrap/>
            <w:vAlign w:val="center"/>
            <w:hideMark/>
          </w:tcPr>
          <w:p w:rsidR="00BA7D94" w:rsidRPr="006160A5" w:rsidRDefault="00A0220A" w:rsidP="00920960">
            <w:pPr>
              <w:jc w:val="center"/>
              <w:rPr>
                <w:rFonts w:ascii="Calibri" w:eastAsia="Times New Roman" w:hAnsi="Calibri" w:cs="Calibri"/>
                <w:color w:val="000000"/>
                <w:sz w:val="20"/>
              </w:rPr>
            </w:pPr>
            <w:r>
              <w:rPr>
                <w:rFonts w:ascii="Calibri" w:eastAsia="Times New Roman" w:hAnsi="Calibri" w:cs="Calibri"/>
                <w:color w:val="000000"/>
                <w:sz w:val="20"/>
              </w:rPr>
              <w:t>2.</w:t>
            </w:r>
            <w:r w:rsidR="006160A5">
              <w:rPr>
                <w:rFonts w:ascii="Calibri" w:eastAsia="Times New Roman" w:hAnsi="Calibri" w:cs="Calibri"/>
                <w:color w:val="000000"/>
                <w:sz w:val="20"/>
              </w:rPr>
              <w:t>2</w:t>
            </w:r>
            <w:r>
              <w:rPr>
                <w:rFonts w:ascii="Calibri" w:eastAsia="Times New Roman" w:hAnsi="Calibri" w:cs="Calibri"/>
                <w:color w:val="000000"/>
                <w:sz w:val="20"/>
              </w:rPr>
              <w:t>00.000</w:t>
            </w:r>
          </w:p>
        </w:tc>
        <w:tc>
          <w:tcPr>
            <w:tcW w:w="716" w:type="dxa"/>
            <w:tcBorders>
              <w:top w:val="single" w:sz="4" w:space="0" w:color="auto"/>
              <w:left w:val="single" w:sz="4" w:space="0" w:color="auto"/>
              <w:right w:val="single" w:sz="4" w:space="0" w:color="auto"/>
            </w:tcBorders>
            <w:shd w:val="clear" w:color="auto" w:fill="auto"/>
            <w:noWrap/>
            <w:vAlign w:val="center"/>
            <w:hideMark/>
          </w:tcPr>
          <w:p w:rsidR="00BA7D94" w:rsidRPr="000342BA" w:rsidRDefault="006160A5" w:rsidP="006160A5">
            <w:pPr>
              <w:jc w:val="center"/>
              <w:rPr>
                <w:rFonts w:ascii="Calibri" w:eastAsia="Times New Roman" w:hAnsi="Calibri" w:cs="Calibri"/>
                <w:color w:val="000000"/>
                <w:sz w:val="20"/>
                <w:lang w:val="en-US"/>
              </w:rPr>
            </w:pPr>
            <w:r>
              <w:rPr>
                <w:rFonts w:ascii="Calibri" w:eastAsia="Times New Roman" w:hAnsi="Calibri" w:cs="Calibri"/>
                <w:color w:val="000000"/>
                <w:sz w:val="20"/>
                <w:lang w:val="en-US"/>
              </w:rPr>
              <w:t>20</w:t>
            </w:r>
          </w:p>
        </w:tc>
        <w:tc>
          <w:tcPr>
            <w:tcW w:w="669" w:type="dxa"/>
            <w:tcBorders>
              <w:top w:val="single" w:sz="4" w:space="0" w:color="auto"/>
              <w:left w:val="single" w:sz="4" w:space="0" w:color="auto"/>
              <w:right w:val="single" w:sz="4" w:space="0" w:color="auto"/>
            </w:tcBorders>
            <w:shd w:val="clear" w:color="auto" w:fill="auto"/>
            <w:noWrap/>
            <w:vAlign w:val="center"/>
            <w:hideMark/>
          </w:tcPr>
          <w:p w:rsidR="00BA7D94" w:rsidRPr="006160A5" w:rsidRDefault="006160A5" w:rsidP="00920960">
            <w:pPr>
              <w:jc w:val="center"/>
              <w:rPr>
                <w:rFonts w:ascii="Calibri" w:eastAsia="Times New Roman" w:hAnsi="Calibri" w:cs="Calibri"/>
                <w:color w:val="000000"/>
                <w:sz w:val="20"/>
              </w:rPr>
            </w:pPr>
            <w:r>
              <w:rPr>
                <w:rFonts w:ascii="Calibri" w:eastAsia="Times New Roman" w:hAnsi="Calibri" w:cs="Calibri"/>
                <w:color w:val="000000"/>
                <w:sz w:val="20"/>
              </w:rPr>
              <w:t>32</w:t>
            </w:r>
          </w:p>
        </w:tc>
        <w:tc>
          <w:tcPr>
            <w:tcW w:w="620" w:type="dxa"/>
            <w:tcBorders>
              <w:top w:val="single" w:sz="4" w:space="0" w:color="auto"/>
              <w:left w:val="single" w:sz="4" w:space="0" w:color="auto"/>
            </w:tcBorders>
            <w:shd w:val="clear" w:color="auto" w:fill="auto"/>
            <w:noWrap/>
            <w:vAlign w:val="center"/>
            <w:hideMark/>
          </w:tcPr>
          <w:p w:rsidR="00BA7D94" w:rsidRPr="006160A5" w:rsidRDefault="006160A5" w:rsidP="00920960">
            <w:pPr>
              <w:jc w:val="center"/>
              <w:rPr>
                <w:rFonts w:ascii="Calibri" w:eastAsia="Times New Roman" w:hAnsi="Calibri" w:cs="Calibri"/>
                <w:color w:val="000000"/>
                <w:sz w:val="20"/>
              </w:rPr>
            </w:pPr>
            <w:r>
              <w:rPr>
                <w:rFonts w:ascii="Calibri" w:eastAsia="Times New Roman" w:hAnsi="Calibri" w:cs="Calibri"/>
                <w:color w:val="000000"/>
                <w:sz w:val="20"/>
              </w:rPr>
              <w:t>2,3</w:t>
            </w:r>
          </w:p>
        </w:tc>
      </w:tr>
      <w:tr w:rsidR="00A0220A" w:rsidRPr="00631E1A" w:rsidTr="00A0220A">
        <w:trPr>
          <w:trHeight w:val="300"/>
        </w:trPr>
        <w:tc>
          <w:tcPr>
            <w:tcW w:w="567" w:type="dxa"/>
            <w:tcBorders>
              <w:right w:val="single" w:sz="4" w:space="0" w:color="auto"/>
            </w:tcBorders>
            <w:shd w:val="clear" w:color="auto" w:fill="auto"/>
            <w:noWrap/>
            <w:vAlign w:val="center"/>
            <w:hideMark/>
          </w:tcPr>
          <w:p w:rsidR="00BA7D94" w:rsidRPr="00EE79D9" w:rsidRDefault="00EE79D9" w:rsidP="00920960">
            <w:pPr>
              <w:jc w:val="center"/>
              <w:rPr>
                <w:rFonts w:ascii="Calibri" w:eastAsia="Times New Roman" w:hAnsi="Calibri" w:cs="Calibri"/>
                <w:color w:val="000000"/>
                <w:sz w:val="20"/>
              </w:rPr>
            </w:pPr>
            <w:r>
              <w:rPr>
                <w:rFonts w:ascii="Calibri" w:eastAsia="Times New Roman" w:hAnsi="Calibri" w:cs="Calibri"/>
                <w:color w:val="000000"/>
                <w:sz w:val="20"/>
              </w:rPr>
              <w:t>A2</w:t>
            </w:r>
          </w:p>
        </w:tc>
        <w:tc>
          <w:tcPr>
            <w:tcW w:w="1397" w:type="dxa"/>
            <w:tcBorders>
              <w:left w:val="single" w:sz="4" w:space="0" w:color="auto"/>
              <w:right w:val="single" w:sz="4" w:space="0" w:color="auto"/>
            </w:tcBorders>
            <w:shd w:val="clear" w:color="auto" w:fill="auto"/>
            <w:noWrap/>
            <w:vAlign w:val="center"/>
            <w:hideMark/>
          </w:tcPr>
          <w:p w:rsidR="00BA7D94" w:rsidRPr="00A0220A" w:rsidRDefault="00A0220A" w:rsidP="00920960">
            <w:pPr>
              <w:jc w:val="center"/>
              <w:rPr>
                <w:rFonts w:ascii="Calibri" w:eastAsia="Times New Roman" w:hAnsi="Calibri" w:cs="Calibri"/>
                <w:color w:val="000000"/>
                <w:sz w:val="20"/>
              </w:rPr>
            </w:pPr>
            <w:r>
              <w:rPr>
                <w:rFonts w:ascii="Calibri" w:eastAsia="Times New Roman" w:hAnsi="Calibri" w:cs="Calibri"/>
                <w:color w:val="000000"/>
                <w:sz w:val="20"/>
                <w:lang w:val="en-US"/>
              </w:rPr>
              <w:t>1.</w:t>
            </w:r>
            <w:r w:rsidR="00BB1EED">
              <w:rPr>
                <w:rFonts w:ascii="Calibri" w:eastAsia="Times New Roman" w:hAnsi="Calibri" w:cs="Calibri"/>
                <w:color w:val="000000"/>
                <w:sz w:val="20"/>
                <w:lang w:val="en-US"/>
              </w:rPr>
              <w:t>5</w:t>
            </w:r>
            <w:r>
              <w:rPr>
                <w:rFonts w:ascii="Calibri" w:eastAsia="Times New Roman" w:hAnsi="Calibri" w:cs="Calibri"/>
                <w:color w:val="000000"/>
                <w:sz w:val="20"/>
              </w:rPr>
              <w:t>00.000</w:t>
            </w:r>
          </w:p>
        </w:tc>
        <w:tc>
          <w:tcPr>
            <w:tcW w:w="716" w:type="dxa"/>
            <w:tcBorders>
              <w:left w:val="single" w:sz="4" w:space="0" w:color="auto"/>
              <w:right w:val="single" w:sz="4" w:space="0" w:color="auto"/>
            </w:tcBorders>
            <w:shd w:val="clear" w:color="auto" w:fill="auto"/>
            <w:noWrap/>
            <w:vAlign w:val="center"/>
            <w:hideMark/>
          </w:tcPr>
          <w:p w:rsidR="00BA7D94" w:rsidRPr="000342BA" w:rsidRDefault="00BB1EED" w:rsidP="00920960">
            <w:pPr>
              <w:jc w:val="center"/>
              <w:rPr>
                <w:rFonts w:ascii="Calibri" w:eastAsia="Times New Roman" w:hAnsi="Calibri" w:cs="Calibri"/>
                <w:color w:val="000000"/>
                <w:sz w:val="20"/>
                <w:lang w:val="en-US"/>
              </w:rPr>
            </w:pPr>
            <w:r>
              <w:rPr>
                <w:rFonts w:ascii="Calibri" w:eastAsia="Times New Roman" w:hAnsi="Calibri" w:cs="Calibri"/>
                <w:color w:val="000000"/>
                <w:sz w:val="20"/>
                <w:lang w:val="en-US"/>
              </w:rPr>
              <w:t>15</w:t>
            </w:r>
          </w:p>
        </w:tc>
        <w:tc>
          <w:tcPr>
            <w:tcW w:w="669" w:type="dxa"/>
            <w:tcBorders>
              <w:left w:val="single" w:sz="4" w:space="0" w:color="auto"/>
              <w:right w:val="single" w:sz="4" w:space="0" w:color="auto"/>
            </w:tcBorders>
            <w:shd w:val="clear" w:color="auto" w:fill="auto"/>
            <w:noWrap/>
            <w:vAlign w:val="center"/>
            <w:hideMark/>
          </w:tcPr>
          <w:p w:rsidR="00BA7D94" w:rsidRPr="000342BA" w:rsidRDefault="00BB1EED" w:rsidP="00920960">
            <w:pPr>
              <w:jc w:val="center"/>
              <w:rPr>
                <w:rFonts w:ascii="Calibri" w:eastAsia="Times New Roman" w:hAnsi="Calibri" w:cs="Calibri"/>
                <w:color w:val="000000"/>
                <w:sz w:val="20"/>
                <w:lang w:val="en-US"/>
              </w:rPr>
            </w:pPr>
            <w:r>
              <w:rPr>
                <w:rFonts w:ascii="Calibri" w:eastAsia="Times New Roman" w:hAnsi="Calibri" w:cs="Calibri"/>
                <w:color w:val="000000"/>
                <w:sz w:val="20"/>
                <w:lang w:val="en-US"/>
              </w:rPr>
              <w:t>20</w:t>
            </w:r>
          </w:p>
        </w:tc>
        <w:tc>
          <w:tcPr>
            <w:tcW w:w="620" w:type="dxa"/>
            <w:tcBorders>
              <w:left w:val="single" w:sz="4" w:space="0" w:color="auto"/>
            </w:tcBorders>
            <w:shd w:val="clear" w:color="auto" w:fill="auto"/>
            <w:noWrap/>
            <w:vAlign w:val="center"/>
            <w:hideMark/>
          </w:tcPr>
          <w:p w:rsidR="00BA7D94" w:rsidRPr="000342BA" w:rsidRDefault="00BB1EED" w:rsidP="00920960">
            <w:pPr>
              <w:jc w:val="center"/>
              <w:rPr>
                <w:rFonts w:ascii="Calibri" w:eastAsia="Times New Roman" w:hAnsi="Calibri" w:cs="Calibri"/>
                <w:color w:val="000000"/>
                <w:sz w:val="20"/>
                <w:lang w:val="en-US"/>
              </w:rPr>
            </w:pPr>
            <w:r>
              <w:rPr>
                <w:rFonts w:ascii="Calibri" w:eastAsia="Times New Roman" w:hAnsi="Calibri" w:cs="Calibri"/>
                <w:color w:val="000000"/>
                <w:sz w:val="20"/>
                <w:lang w:val="en-US"/>
              </w:rPr>
              <w:t>3,42</w:t>
            </w:r>
          </w:p>
        </w:tc>
      </w:tr>
      <w:tr w:rsidR="00A0220A" w:rsidRPr="00631E1A" w:rsidTr="00A0220A">
        <w:trPr>
          <w:trHeight w:val="300"/>
        </w:trPr>
        <w:tc>
          <w:tcPr>
            <w:tcW w:w="567" w:type="dxa"/>
            <w:tcBorders>
              <w:bottom w:val="single" w:sz="4" w:space="0" w:color="auto"/>
              <w:right w:val="single" w:sz="4" w:space="0" w:color="auto"/>
            </w:tcBorders>
            <w:shd w:val="clear" w:color="auto" w:fill="auto"/>
            <w:noWrap/>
            <w:vAlign w:val="center"/>
            <w:hideMark/>
          </w:tcPr>
          <w:p w:rsidR="00BA7D94" w:rsidRPr="00EE79D9" w:rsidRDefault="00EE79D9" w:rsidP="00EE79D9">
            <w:pPr>
              <w:jc w:val="center"/>
              <w:rPr>
                <w:rFonts w:ascii="Calibri" w:eastAsia="Times New Roman" w:hAnsi="Calibri" w:cs="Calibri"/>
                <w:color w:val="000000"/>
                <w:sz w:val="20"/>
              </w:rPr>
            </w:pPr>
            <w:r>
              <w:rPr>
                <w:rFonts w:ascii="Calibri" w:eastAsia="Times New Roman" w:hAnsi="Calibri" w:cs="Calibri"/>
                <w:color w:val="000000"/>
                <w:sz w:val="20"/>
              </w:rPr>
              <w:t>A3</w:t>
            </w:r>
          </w:p>
        </w:tc>
        <w:tc>
          <w:tcPr>
            <w:tcW w:w="1397" w:type="dxa"/>
            <w:tcBorders>
              <w:left w:val="single" w:sz="4" w:space="0" w:color="auto"/>
              <w:bottom w:val="single" w:sz="4" w:space="0" w:color="auto"/>
              <w:right w:val="single" w:sz="4" w:space="0" w:color="auto"/>
            </w:tcBorders>
            <w:shd w:val="clear" w:color="auto" w:fill="auto"/>
            <w:noWrap/>
            <w:vAlign w:val="center"/>
            <w:hideMark/>
          </w:tcPr>
          <w:p w:rsidR="00BA7D94" w:rsidRPr="000342BA" w:rsidRDefault="00A0220A" w:rsidP="00920960">
            <w:pPr>
              <w:jc w:val="center"/>
              <w:rPr>
                <w:rFonts w:ascii="Calibri" w:eastAsia="Times New Roman" w:hAnsi="Calibri" w:cs="Calibri"/>
                <w:color w:val="000000"/>
                <w:sz w:val="20"/>
                <w:lang w:val="en-US"/>
              </w:rPr>
            </w:pPr>
            <w:r>
              <w:rPr>
                <w:rFonts w:ascii="Calibri" w:eastAsia="Times New Roman" w:hAnsi="Calibri" w:cs="Calibri"/>
                <w:color w:val="000000"/>
                <w:sz w:val="20"/>
                <w:lang w:val="en-US"/>
              </w:rPr>
              <w:t>3.200.000</w:t>
            </w:r>
          </w:p>
        </w:tc>
        <w:tc>
          <w:tcPr>
            <w:tcW w:w="716" w:type="dxa"/>
            <w:tcBorders>
              <w:left w:val="single" w:sz="4" w:space="0" w:color="auto"/>
              <w:bottom w:val="single" w:sz="4" w:space="0" w:color="auto"/>
              <w:right w:val="single" w:sz="4" w:space="0" w:color="auto"/>
            </w:tcBorders>
            <w:shd w:val="clear" w:color="auto" w:fill="auto"/>
            <w:noWrap/>
            <w:vAlign w:val="center"/>
            <w:hideMark/>
          </w:tcPr>
          <w:p w:rsidR="00BA7D94" w:rsidRPr="000342BA" w:rsidRDefault="00BB1EED" w:rsidP="00920960">
            <w:pPr>
              <w:jc w:val="center"/>
              <w:rPr>
                <w:rFonts w:ascii="Calibri" w:eastAsia="Times New Roman" w:hAnsi="Calibri" w:cs="Calibri"/>
                <w:color w:val="000000"/>
                <w:sz w:val="20"/>
                <w:lang w:val="en-US"/>
              </w:rPr>
            </w:pPr>
            <w:r>
              <w:rPr>
                <w:rFonts w:ascii="Calibri" w:eastAsia="Times New Roman" w:hAnsi="Calibri" w:cs="Calibri"/>
                <w:color w:val="000000"/>
                <w:sz w:val="20"/>
                <w:lang w:val="en-US"/>
              </w:rPr>
              <w:t>18</w:t>
            </w:r>
          </w:p>
        </w:tc>
        <w:tc>
          <w:tcPr>
            <w:tcW w:w="669" w:type="dxa"/>
            <w:tcBorders>
              <w:left w:val="single" w:sz="4" w:space="0" w:color="auto"/>
              <w:bottom w:val="single" w:sz="4" w:space="0" w:color="auto"/>
              <w:right w:val="single" w:sz="4" w:space="0" w:color="auto"/>
            </w:tcBorders>
            <w:shd w:val="clear" w:color="auto" w:fill="auto"/>
            <w:noWrap/>
            <w:vAlign w:val="center"/>
            <w:hideMark/>
          </w:tcPr>
          <w:p w:rsidR="00BA7D94" w:rsidRPr="000342BA" w:rsidRDefault="00BB1EED" w:rsidP="00920960">
            <w:pPr>
              <w:jc w:val="center"/>
              <w:rPr>
                <w:rFonts w:ascii="Calibri" w:eastAsia="Times New Roman" w:hAnsi="Calibri" w:cs="Calibri"/>
                <w:color w:val="000000"/>
                <w:sz w:val="20"/>
                <w:lang w:val="en-US"/>
              </w:rPr>
            </w:pPr>
            <w:r>
              <w:rPr>
                <w:rFonts w:ascii="Calibri" w:eastAsia="Times New Roman" w:hAnsi="Calibri" w:cs="Calibri"/>
                <w:color w:val="000000"/>
                <w:sz w:val="20"/>
                <w:lang w:val="en-US"/>
              </w:rPr>
              <w:t>25</w:t>
            </w:r>
          </w:p>
        </w:tc>
        <w:tc>
          <w:tcPr>
            <w:tcW w:w="620" w:type="dxa"/>
            <w:tcBorders>
              <w:left w:val="single" w:sz="4" w:space="0" w:color="auto"/>
              <w:bottom w:val="single" w:sz="4" w:space="0" w:color="auto"/>
            </w:tcBorders>
            <w:shd w:val="clear" w:color="auto" w:fill="auto"/>
            <w:noWrap/>
            <w:vAlign w:val="center"/>
            <w:hideMark/>
          </w:tcPr>
          <w:p w:rsidR="00BA7D94" w:rsidRPr="000342BA" w:rsidRDefault="00BB1EED" w:rsidP="00920960">
            <w:pPr>
              <w:jc w:val="center"/>
              <w:rPr>
                <w:rFonts w:ascii="Calibri" w:eastAsia="Times New Roman" w:hAnsi="Calibri" w:cs="Calibri"/>
                <w:color w:val="000000"/>
                <w:sz w:val="20"/>
                <w:lang w:val="en-US"/>
              </w:rPr>
            </w:pPr>
            <w:r>
              <w:rPr>
                <w:rFonts w:ascii="Calibri" w:eastAsia="Times New Roman" w:hAnsi="Calibri" w:cs="Calibri"/>
                <w:color w:val="000000"/>
                <w:sz w:val="20"/>
                <w:lang w:val="en-US"/>
              </w:rPr>
              <w:t>6,3</w:t>
            </w:r>
          </w:p>
        </w:tc>
      </w:tr>
    </w:tbl>
    <w:p w:rsidR="00A31C28" w:rsidRDefault="00A31C28" w:rsidP="00BB1EED">
      <w:pPr>
        <w:pStyle w:val="E-JOURNALBody"/>
        <w:ind w:firstLine="0"/>
        <w:contextualSpacing/>
        <w:rPr>
          <w:lang w:val="en-US"/>
        </w:rPr>
      </w:pPr>
    </w:p>
    <w:p w:rsidR="00EE0018" w:rsidRDefault="00BF425B" w:rsidP="00A31C28">
      <w:pPr>
        <w:pStyle w:val="E-JOURNALBody"/>
        <w:ind w:firstLine="540"/>
        <w:contextualSpacing/>
      </w:pPr>
      <w:r>
        <w:t xml:space="preserve">Selain itu bobot prefensi yang dijadikan sebagai pengujian didapatkan dari hasil </w:t>
      </w:r>
      <w:r w:rsidRPr="00BF425B">
        <w:rPr>
          <w:i/>
        </w:rPr>
        <w:t>kuisioner</w:t>
      </w:r>
      <w:r>
        <w:t xml:space="preserve"> dimana </w:t>
      </w:r>
      <w:r w:rsidRPr="00BF425B">
        <w:rPr>
          <w:i/>
        </w:rPr>
        <w:t>user</w:t>
      </w:r>
      <w:r>
        <w:t xml:space="preserve"> </w:t>
      </w:r>
      <w:r w:rsidR="00AA387C">
        <w:t>memilih tingkat kepentingan yang sesuai dengan kebutuhan dalam memilih Printer.</w:t>
      </w:r>
      <w:r w:rsidR="00AA387C">
        <w:tab/>
      </w:r>
    </w:p>
    <w:p w:rsidR="00AA387C" w:rsidRPr="00AA387C" w:rsidRDefault="00AA387C" w:rsidP="00AA387C">
      <w:pPr>
        <w:pStyle w:val="E-JOURNALBody"/>
        <w:spacing w:line="276" w:lineRule="auto"/>
        <w:ind w:firstLine="0"/>
        <w:contextualSpacing/>
        <w:jc w:val="center"/>
        <w:rPr>
          <w:sz w:val="20"/>
          <w:szCs w:val="22"/>
        </w:rPr>
      </w:pPr>
      <w:r w:rsidRPr="00066C4E">
        <w:rPr>
          <w:b/>
          <w:sz w:val="20"/>
          <w:szCs w:val="22"/>
          <w:lang w:val="en-US"/>
        </w:rPr>
        <w:t xml:space="preserve">Tabel </w:t>
      </w:r>
      <w:r>
        <w:rPr>
          <w:b/>
          <w:sz w:val="20"/>
          <w:szCs w:val="22"/>
          <w:lang w:val="en-US"/>
        </w:rPr>
        <w:t>12</w:t>
      </w:r>
      <w:r w:rsidRPr="00066C4E">
        <w:rPr>
          <w:b/>
          <w:sz w:val="20"/>
          <w:szCs w:val="22"/>
          <w:lang w:val="en-US"/>
        </w:rPr>
        <w:t>.</w:t>
      </w:r>
      <w:r>
        <w:rPr>
          <w:sz w:val="20"/>
          <w:szCs w:val="22"/>
          <w:lang w:val="en-US"/>
        </w:rPr>
        <w:t xml:space="preserve"> </w:t>
      </w:r>
      <w:r>
        <w:rPr>
          <w:sz w:val="20"/>
          <w:szCs w:val="22"/>
        </w:rPr>
        <w:t>Nilai B</w:t>
      </w:r>
      <w:r>
        <w:rPr>
          <w:sz w:val="20"/>
          <w:szCs w:val="22"/>
          <w:lang w:val="en-US"/>
        </w:rPr>
        <w:t>obot</w:t>
      </w:r>
      <w:r>
        <w:rPr>
          <w:sz w:val="20"/>
          <w:szCs w:val="22"/>
        </w:rPr>
        <w:t xml:space="preserve"> untuk Setiap Kriteria</w:t>
      </w:r>
    </w:p>
    <w:tbl>
      <w:tblPr>
        <w:tblStyle w:val="TableGrid"/>
        <w:tblW w:w="0" w:type="auto"/>
        <w:tblLook w:val="04A0" w:firstRow="1" w:lastRow="0" w:firstColumn="1" w:lastColumn="0" w:noHBand="0" w:noVBand="1"/>
      </w:tblPr>
      <w:tblGrid>
        <w:gridCol w:w="901"/>
        <w:gridCol w:w="937"/>
        <w:gridCol w:w="2121"/>
      </w:tblGrid>
      <w:tr w:rsidR="00AA387C" w:rsidTr="00AA387C">
        <w:tc>
          <w:tcPr>
            <w:tcW w:w="901" w:type="dxa"/>
            <w:shd w:val="clear" w:color="auto" w:fill="A6A6A6" w:themeFill="background1" w:themeFillShade="A6"/>
          </w:tcPr>
          <w:p w:rsidR="00AA387C" w:rsidRPr="00AA387C" w:rsidRDefault="00AA387C" w:rsidP="00AA387C">
            <w:pPr>
              <w:pStyle w:val="E-JOURNALBody"/>
              <w:ind w:firstLine="0"/>
              <w:contextualSpacing/>
              <w:jc w:val="center"/>
            </w:pPr>
            <w:r>
              <w:t>Kriteria</w:t>
            </w:r>
          </w:p>
        </w:tc>
        <w:tc>
          <w:tcPr>
            <w:tcW w:w="937" w:type="dxa"/>
            <w:shd w:val="clear" w:color="auto" w:fill="A6A6A6" w:themeFill="background1" w:themeFillShade="A6"/>
          </w:tcPr>
          <w:p w:rsidR="00AA387C" w:rsidRPr="00AA387C" w:rsidRDefault="00AA387C" w:rsidP="00AA387C">
            <w:pPr>
              <w:pStyle w:val="E-JOURNALBody"/>
              <w:ind w:firstLine="0"/>
              <w:contextualSpacing/>
              <w:jc w:val="center"/>
            </w:pPr>
            <w:r>
              <w:t>Bobot</w:t>
            </w:r>
          </w:p>
        </w:tc>
        <w:tc>
          <w:tcPr>
            <w:tcW w:w="2121" w:type="dxa"/>
            <w:shd w:val="clear" w:color="auto" w:fill="A6A6A6" w:themeFill="background1" w:themeFillShade="A6"/>
          </w:tcPr>
          <w:p w:rsidR="00AA387C" w:rsidRPr="00AA387C" w:rsidRDefault="00AA387C" w:rsidP="00AA387C">
            <w:pPr>
              <w:pStyle w:val="E-JOURNALBody"/>
              <w:ind w:firstLine="0"/>
              <w:contextualSpacing/>
              <w:jc w:val="center"/>
            </w:pPr>
            <w:r>
              <w:t>Tingkat Kepentingan</w:t>
            </w:r>
          </w:p>
        </w:tc>
      </w:tr>
      <w:tr w:rsidR="00AA387C" w:rsidTr="00AA387C">
        <w:tc>
          <w:tcPr>
            <w:tcW w:w="901" w:type="dxa"/>
          </w:tcPr>
          <w:p w:rsidR="00AA387C" w:rsidRPr="00AA387C" w:rsidRDefault="00AA387C" w:rsidP="00AA387C">
            <w:pPr>
              <w:pStyle w:val="E-JOURNALBody"/>
              <w:ind w:firstLine="0"/>
              <w:contextualSpacing/>
              <w:jc w:val="center"/>
            </w:pPr>
            <w:r>
              <w:t>C1</w:t>
            </w:r>
          </w:p>
        </w:tc>
        <w:tc>
          <w:tcPr>
            <w:tcW w:w="937" w:type="dxa"/>
          </w:tcPr>
          <w:p w:rsidR="00AA387C" w:rsidRPr="00AA387C" w:rsidRDefault="00AA387C" w:rsidP="00AA387C">
            <w:pPr>
              <w:pStyle w:val="E-JOURNALBody"/>
              <w:ind w:firstLine="0"/>
              <w:contextualSpacing/>
              <w:jc w:val="center"/>
            </w:pPr>
            <w:r>
              <w:t>3</w:t>
            </w:r>
          </w:p>
        </w:tc>
        <w:tc>
          <w:tcPr>
            <w:tcW w:w="2121" w:type="dxa"/>
          </w:tcPr>
          <w:p w:rsidR="00AA387C" w:rsidRPr="00AA387C" w:rsidRDefault="00AA387C" w:rsidP="00AA387C">
            <w:pPr>
              <w:pStyle w:val="E-JOURNALBody"/>
              <w:ind w:firstLine="0"/>
              <w:contextualSpacing/>
              <w:jc w:val="center"/>
            </w:pPr>
            <w:r>
              <w:t>Penting</w:t>
            </w:r>
          </w:p>
        </w:tc>
      </w:tr>
      <w:tr w:rsidR="00AA387C" w:rsidTr="00AA387C">
        <w:tc>
          <w:tcPr>
            <w:tcW w:w="901" w:type="dxa"/>
          </w:tcPr>
          <w:p w:rsidR="00AA387C" w:rsidRPr="00AA387C" w:rsidRDefault="00AA387C" w:rsidP="00AA387C">
            <w:pPr>
              <w:pStyle w:val="E-JOURNALBody"/>
              <w:ind w:firstLine="0"/>
              <w:contextualSpacing/>
              <w:jc w:val="center"/>
            </w:pPr>
            <w:r>
              <w:t>C2</w:t>
            </w:r>
          </w:p>
        </w:tc>
        <w:tc>
          <w:tcPr>
            <w:tcW w:w="937" w:type="dxa"/>
          </w:tcPr>
          <w:p w:rsidR="00AA387C" w:rsidRPr="00AA387C" w:rsidRDefault="00AA387C" w:rsidP="00AA387C">
            <w:pPr>
              <w:pStyle w:val="E-JOURNALBody"/>
              <w:ind w:firstLine="0"/>
              <w:contextualSpacing/>
              <w:jc w:val="center"/>
            </w:pPr>
            <w:r>
              <w:t>4</w:t>
            </w:r>
          </w:p>
        </w:tc>
        <w:tc>
          <w:tcPr>
            <w:tcW w:w="2121" w:type="dxa"/>
          </w:tcPr>
          <w:p w:rsidR="00AA387C" w:rsidRPr="00AA387C" w:rsidRDefault="00AA387C" w:rsidP="00AA387C">
            <w:pPr>
              <w:pStyle w:val="E-JOURNALBody"/>
              <w:ind w:firstLine="0"/>
              <w:contextualSpacing/>
              <w:jc w:val="center"/>
            </w:pPr>
            <w:r>
              <w:t>Sangat Penting</w:t>
            </w:r>
          </w:p>
        </w:tc>
      </w:tr>
      <w:tr w:rsidR="00AA387C" w:rsidTr="00AA387C">
        <w:tc>
          <w:tcPr>
            <w:tcW w:w="901" w:type="dxa"/>
          </w:tcPr>
          <w:p w:rsidR="00AA387C" w:rsidRPr="00AA387C" w:rsidRDefault="00AA387C" w:rsidP="00AA387C">
            <w:pPr>
              <w:pStyle w:val="E-JOURNALBody"/>
              <w:ind w:firstLine="0"/>
              <w:contextualSpacing/>
              <w:jc w:val="center"/>
            </w:pPr>
            <w:r>
              <w:t>C3</w:t>
            </w:r>
          </w:p>
        </w:tc>
        <w:tc>
          <w:tcPr>
            <w:tcW w:w="937" w:type="dxa"/>
          </w:tcPr>
          <w:p w:rsidR="00AA387C" w:rsidRPr="00AA387C" w:rsidRDefault="00AA387C" w:rsidP="00AA387C">
            <w:pPr>
              <w:pStyle w:val="E-JOURNALBody"/>
              <w:ind w:firstLine="0"/>
              <w:contextualSpacing/>
              <w:jc w:val="center"/>
            </w:pPr>
            <w:r>
              <w:t>4</w:t>
            </w:r>
          </w:p>
        </w:tc>
        <w:tc>
          <w:tcPr>
            <w:tcW w:w="2121" w:type="dxa"/>
          </w:tcPr>
          <w:p w:rsidR="00AA387C" w:rsidRPr="00AA387C" w:rsidRDefault="00AA387C" w:rsidP="00AA387C">
            <w:pPr>
              <w:pStyle w:val="E-JOURNALBody"/>
              <w:ind w:firstLine="0"/>
              <w:contextualSpacing/>
              <w:jc w:val="center"/>
            </w:pPr>
            <w:r>
              <w:t>Sangat Penting</w:t>
            </w:r>
          </w:p>
        </w:tc>
      </w:tr>
      <w:tr w:rsidR="00AA387C" w:rsidTr="00AA387C">
        <w:tc>
          <w:tcPr>
            <w:tcW w:w="901" w:type="dxa"/>
          </w:tcPr>
          <w:p w:rsidR="00AA387C" w:rsidRPr="00AA387C" w:rsidRDefault="00AA387C" w:rsidP="00AA387C">
            <w:pPr>
              <w:pStyle w:val="E-JOURNALBody"/>
              <w:ind w:firstLine="0"/>
              <w:contextualSpacing/>
              <w:jc w:val="center"/>
            </w:pPr>
            <w:r>
              <w:t>C4</w:t>
            </w:r>
          </w:p>
        </w:tc>
        <w:tc>
          <w:tcPr>
            <w:tcW w:w="937" w:type="dxa"/>
          </w:tcPr>
          <w:p w:rsidR="00AA387C" w:rsidRPr="00AA387C" w:rsidRDefault="00AA387C" w:rsidP="00AA387C">
            <w:pPr>
              <w:pStyle w:val="E-JOURNALBody"/>
              <w:ind w:firstLine="0"/>
              <w:contextualSpacing/>
              <w:jc w:val="center"/>
            </w:pPr>
            <w:r>
              <w:t>2</w:t>
            </w:r>
          </w:p>
        </w:tc>
        <w:tc>
          <w:tcPr>
            <w:tcW w:w="2121" w:type="dxa"/>
          </w:tcPr>
          <w:p w:rsidR="00AA387C" w:rsidRPr="00AA387C" w:rsidRDefault="00AA387C" w:rsidP="00AA387C">
            <w:pPr>
              <w:pStyle w:val="E-JOURNALBody"/>
              <w:ind w:firstLine="0"/>
              <w:contextualSpacing/>
              <w:jc w:val="center"/>
            </w:pPr>
            <w:r>
              <w:t>Cukup Penting</w:t>
            </w:r>
          </w:p>
        </w:tc>
      </w:tr>
    </w:tbl>
    <w:p w:rsidR="00BF425B" w:rsidRPr="00AA387C" w:rsidRDefault="00AA387C" w:rsidP="00A31C28">
      <w:pPr>
        <w:pStyle w:val="E-JOURNALBody"/>
        <w:ind w:firstLine="540"/>
        <w:contextualSpacing/>
      </w:pPr>
      <w:r>
        <w:t xml:space="preserve">Tabel 12 merupakan simulasi nilai bobot untuk setiap kriteria yang dicocokkan dengan sistem pada saat </w:t>
      </w:r>
      <w:r w:rsidRPr="00AA387C">
        <w:rPr>
          <w:i/>
        </w:rPr>
        <w:t>user</w:t>
      </w:r>
      <w:r>
        <w:t xml:space="preserve"> memilih tingkat kepentingan dari masing-masing kriteria yaitu </w:t>
      </w:r>
      <w:r w:rsidR="00E84B4A">
        <w:t>H</w:t>
      </w:r>
      <w:r>
        <w:t>arga dengan bobot 3 (penting)</w:t>
      </w:r>
      <w:r w:rsidR="00E84B4A">
        <w:t xml:space="preserve">, Kecepatan Print Warna dengan bobot 4 (sangat penting), Kecepatan Print Hitam dengan bobot 4 (sangat penting) dan Berat dengan bobot 2 (cukup penting). </w:t>
      </w:r>
    </w:p>
    <w:p w:rsidR="00BF425B" w:rsidRPr="00F744B0" w:rsidRDefault="00F744B0" w:rsidP="00F744B0">
      <w:pPr>
        <w:pStyle w:val="E-JOURNALBody"/>
        <w:numPr>
          <w:ilvl w:val="0"/>
          <w:numId w:val="27"/>
        </w:numPr>
        <w:ind w:left="567" w:hanging="567"/>
        <w:contextualSpacing/>
      </w:pPr>
      <w:r>
        <w:rPr>
          <w:b/>
        </w:rPr>
        <w:t>Penentuan Normalisasi Bobot, Vektor S, dan Vektor V</w:t>
      </w:r>
    </w:p>
    <w:p w:rsidR="00BF425B" w:rsidRDefault="00F744B0" w:rsidP="00A31C28">
      <w:pPr>
        <w:pStyle w:val="E-JOURNALBody"/>
        <w:ind w:firstLine="540"/>
        <w:contextualSpacing/>
        <w:rPr>
          <w:lang w:val="en-US"/>
        </w:rPr>
      </w:pPr>
      <w:r>
        <w:t>B</w:t>
      </w:r>
      <w:r w:rsidR="00991CBA">
        <w:t xml:space="preserve">obot </w:t>
      </w:r>
      <w:r>
        <w:t xml:space="preserve">yang diketahui </w:t>
      </w:r>
      <w:r w:rsidR="00991CBA">
        <w:t>tersebut kemudian dilakukan normalisasi bobot/perbaikan bobot, menentukan vektor S (preferensi kriteria) dan terakhir mencari nilai vektor V (preferensi alternatif) yang akan digunakan untuk perangkingan alternatif.</w:t>
      </w:r>
    </w:p>
    <w:p w:rsidR="00BF425B" w:rsidRDefault="00991CBA" w:rsidP="00991CBA">
      <w:pPr>
        <w:pStyle w:val="E-JOURNALBody"/>
        <w:numPr>
          <w:ilvl w:val="1"/>
          <w:numId w:val="14"/>
        </w:numPr>
        <w:ind w:left="284" w:hanging="284"/>
        <w:contextualSpacing/>
      </w:pPr>
      <w:r>
        <w:t>Normalisasi Bobot</w:t>
      </w:r>
    </w:p>
    <w:p w:rsidR="00991CBA" w:rsidRPr="00991CBA" w:rsidRDefault="00991CBA" w:rsidP="00991CBA">
      <w:pPr>
        <w:pStyle w:val="E-JOURNALBody"/>
        <w:ind w:left="284" w:firstLine="0"/>
        <w:contextualSpacing/>
      </w:pPr>
      <w:r>
        <w:t>W</w:t>
      </w:r>
      <w:r w:rsidRPr="00991CBA">
        <w:rPr>
          <w:vertAlign w:val="subscript"/>
        </w:rPr>
        <w:t>1</w:t>
      </w:r>
      <w:r>
        <w:t xml:space="preserve"> = </w:t>
      </w:r>
      <m:oMath>
        <m:f>
          <m:fPr>
            <m:ctrlPr>
              <w:rPr>
                <w:rFonts w:ascii="Cambria Math" w:hAnsi="Cambria Math"/>
                <w:i/>
              </w:rPr>
            </m:ctrlPr>
          </m:fPr>
          <m:num>
            <m:r>
              <w:rPr>
                <w:rFonts w:ascii="Cambria Math" w:hAnsi="Cambria Math"/>
              </w:rPr>
              <m:t>3</m:t>
            </m:r>
          </m:num>
          <m:den>
            <m:r>
              <w:rPr>
                <w:rFonts w:ascii="Cambria Math" w:hAnsi="Cambria Math"/>
              </w:rPr>
              <m:t>3+4+4+2</m:t>
            </m:r>
          </m:den>
        </m:f>
      </m:oMath>
      <w:r w:rsidR="00C414B5">
        <w:t xml:space="preserve"> = 0,230</w:t>
      </w:r>
    </w:p>
    <w:p w:rsidR="00BF425B" w:rsidRPr="00C414B5" w:rsidRDefault="00C414B5" w:rsidP="00C414B5">
      <w:pPr>
        <w:pStyle w:val="E-JOURNALBody"/>
        <w:ind w:firstLine="284"/>
        <w:contextualSpacing/>
        <w:rPr>
          <w:lang w:val="en-US"/>
        </w:rPr>
      </w:pPr>
      <w:r>
        <w:t>W</w:t>
      </w:r>
      <w:r>
        <w:rPr>
          <w:vertAlign w:val="subscript"/>
        </w:rPr>
        <w:t>2</w:t>
      </w:r>
      <w:r>
        <w:t xml:space="preserve"> = </w:t>
      </w:r>
      <m:oMath>
        <m:f>
          <m:fPr>
            <m:ctrlPr>
              <w:rPr>
                <w:rFonts w:ascii="Cambria Math" w:hAnsi="Cambria Math"/>
                <w:i/>
              </w:rPr>
            </m:ctrlPr>
          </m:fPr>
          <m:num>
            <m:r>
              <w:rPr>
                <w:rFonts w:ascii="Cambria Math" w:hAnsi="Cambria Math"/>
              </w:rPr>
              <m:t>4</m:t>
            </m:r>
          </m:num>
          <m:den>
            <m:r>
              <w:rPr>
                <w:rFonts w:ascii="Cambria Math" w:hAnsi="Cambria Math"/>
              </w:rPr>
              <m:t>3+4+4+2</m:t>
            </m:r>
          </m:den>
        </m:f>
      </m:oMath>
      <w:r w:rsidR="00F744B0">
        <w:t xml:space="preserve"> = 0,310</w:t>
      </w:r>
    </w:p>
    <w:p w:rsidR="00BF425B" w:rsidRPr="00C414B5" w:rsidRDefault="00C414B5" w:rsidP="00C414B5">
      <w:pPr>
        <w:pStyle w:val="E-JOURNALBody"/>
        <w:ind w:firstLine="284"/>
        <w:contextualSpacing/>
        <w:rPr>
          <w:lang w:val="en-US"/>
        </w:rPr>
      </w:pPr>
      <w:r>
        <w:t>W</w:t>
      </w:r>
      <w:r>
        <w:rPr>
          <w:vertAlign w:val="subscript"/>
        </w:rPr>
        <w:t>3</w:t>
      </w:r>
      <w:r>
        <w:t xml:space="preserve"> = </w:t>
      </w:r>
      <m:oMath>
        <m:f>
          <m:fPr>
            <m:ctrlPr>
              <w:rPr>
                <w:rFonts w:ascii="Cambria Math" w:hAnsi="Cambria Math"/>
                <w:i/>
              </w:rPr>
            </m:ctrlPr>
          </m:fPr>
          <m:num>
            <m:r>
              <w:rPr>
                <w:rFonts w:ascii="Cambria Math" w:hAnsi="Cambria Math"/>
              </w:rPr>
              <m:t>4</m:t>
            </m:r>
          </m:num>
          <m:den>
            <m:r>
              <w:rPr>
                <w:rFonts w:ascii="Cambria Math" w:hAnsi="Cambria Math"/>
              </w:rPr>
              <m:t>3+4+4+2</m:t>
            </m:r>
          </m:den>
        </m:f>
      </m:oMath>
      <w:r w:rsidR="00F744B0">
        <w:t xml:space="preserve"> = 0,310</w:t>
      </w:r>
    </w:p>
    <w:p w:rsidR="00BF425B" w:rsidRPr="00C414B5" w:rsidRDefault="00C414B5" w:rsidP="00C414B5">
      <w:pPr>
        <w:pStyle w:val="E-JOURNALBody"/>
        <w:ind w:firstLine="284"/>
        <w:contextualSpacing/>
        <w:rPr>
          <w:lang w:val="en-US"/>
        </w:rPr>
      </w:pPr>
      <w:r>
        <w:t>W</w:t>
      </w:r>
      <w:r>
        <w:rPr>
          <w:vertAlign w:val="subscript"/>
        </w:rPr>
        <w:t>4</w:t>
      </w:r>
      <w:r>
        <w:t xml:space="preserve"> = </w:t>
      </w:r>
      <m:oMath>
        <m:f>
          <m:fPr>
            <m:ctrlPr>
              <w:rPr>
                <w:rFonts w:ascii="Cambria Math" w:hAnsi="Cambria Math"/>
                <w:i/>
              </w:rPr>
            </m:ctrlPr>
          </m:fPr>
          <m:num>
            <m:r>
              <w:rPr>
                <w:rFonts w:ascii="Cambria Math" w:hAnsi="Cambria Math"/>
              </w:rPr>
              <m:t>2</m:t>
            </m:r>
          </m:num>
          <m:den>
            <m:r>
              <w:rPr>
                <w:rFonts w:ascii="Cambria Math" w:hAnsi="Cambria Math"/>
              </w:rPr>
              <m:t>3+4+4+2</m:t>
            </m:r>
          </m:den>
        </m:f>
      </m:oMath>
      <w:r>
        <w:t xml:space="preserve"> = 0,153</w:t>
      </w:r>
    </w:p>
    <w:p w:rsidR="00BF425B" w:rsidRDefault="00762360" w:rsidP="00762360">
      <w:pPr>
        <w:pStyle w:val="E-JOURNALBody"/>
        <w:numPr>
          <w:ilvl w:val="1"/>
          <w:numId w:val="14"/>
        </w:numPr>
        <w:ind w:left="284" w:hanging="284"/>
        <w:contextualSpacing/>
      </w:pPr>
      <w:r>
        <w:t>Menentukan Vektor S</w:t>
      </w:r>
    </w:p>
    <w:p w:rsidR="00762360" w:rsidRDefault="00762360" w:rsidP="009C58C5">
      <w:pPr>
        <w:pStyle w:val="E-JOURNALBody"/>
        <w:ind w:left="284" w:firstLine="0"/>
        <w:contextualSpacing/>
        <w:jc w:val="left"/>
      </w:pPr>
      <w:r>
        <w:t>S</w:t>
      </w:r>
      <w:r w:rsidRPr="00991CBA">
        <w:rPr>
          <w:vertAlign w:val="subscript"/>
        </w:rPr>
        <w:t>1</w:t>
      </w:r>
      <w:r w:rsidR="009C58C5">
        <w:t>=</w:t>
      </w:r>
      <w:r>
        <w:t>(</w:t>
      </w:r>
      <w:r w:rsidR="00F744B0">
        <w:t>2</w:t>
      </w:r>
      <w:r w:rsidR="009C58C5">
        <w:t xml:space="preserve"> jt</w:t>
      </w:r>
      <w:r w:rsidR="009C58C5" w:rsidRPr="009C58C5">
        <w:rPr>
          <w:vertAlign w:val="superscript"/>
        </w:rPr>
        <w:t>-</w:t>
      </w:r>
      <w:r w:rsidR="009C58C5">
        <w:rPr>
          <w:vertAlign w:val="superscript"/>
        </w:rPr>
        <w:t>0,230</w:t>
      </w:r>
      <w:r>
        <w:t>)*(20</w:t>
      </w:r>
      <w:r>
        <w:rPr>
          <w:vertAlign w:val="superscript"/>
        </w:rPr>
        <w:t>0,</w:t>
      </w:r>
      <w:r w:rsidR="009C58C5">
        <w:rPr>
          <w:vertAlign w:val="superscript"/>
        </w:rPr>
        <w:t>310</w:t>
      </w:r>
      <w:r>
        <w:t>)*</w:t>
      </w:r>
      <w:r w:rsidR="008678ED">
        <w:t>(32</w:t>
      </w:r>
      <w:r w:rsidR="009C58C5">
        <w:rPr>
          <w:vertAlign w:val="superscript"/>
        </w:rPr>
        <w:t>0,310</w:t>
      </w:r>
      <w:r w:rsidR="008678ED">
        <w:t>)*(2,3</w:t>
      </w:r>
      <w:r w:rsidR="009C58C5">
        <w:rPr>
          <w:vertAlign w:val="superscript"/>
        </w:rPr>
        <w:t>0,153</w:t>
      </w:r>
      <w:r w:rsidR="008678ED">
        <w:t>)</w:t>
      </w:r>
    </w:p>
    <w:p w:rsidR="008678ED" w:rsidRDefault="008678ED" w:rsidP="009C58C5">
      <w:pPr>
        <w:pStyle w:val="E-JOURNALBody"/>
        <w:ind w:firstLine="0"/>
        <w:contextualSpacing/>
        <w:jc w:val="left"/>
      </w:pPr>
      <w:r>
        <w:t xml:space="preserve">         = </w:t>
      </w:r>
      <w:r w:rsidR="009C58C5">
        <w:t>0,2854</w:t>
      </w:r>
    </w:p>
    <w:p w:rsidR="008678ED" w:rsidRDefault="008678ED" w:rsidP="009C58C5">
      <w:pPr>
        <w:pStyle w:val="E-JOURNALBody"/>
        <w:ind w:left="284" w:firstLine="0"/>
        <w:contextualSpacing/>
        <w:jc w:val="left"/>
      </w:pPr>
      <w:r>
        <w:t>S</w:t>
      </w:r>
      <w:r>
        <w:rPr>
          <w:vertAlign w:val="subscript"/>
        </w:rPr>
        <w:t>2</w:t>
      </w:r>
      <w:r w:rsidR="009C58C5">
        <w:t>=(1,5jt</w:t>
      </w:r>
      <w:r w:rsidR="009C58C5" w:rsidRPr="009C58C5">
        <w:rPr>
          <w:vertAlign w:val="superscript"/>
        </w:rPr>
        <w:t>-</w:t>
      </w:r>
      <w:r w:rsidR="009C58C5">
        <w:rPr>
          <w:vertAlign w:val="superscript"/>
        </w:rPr>
        <w:t>0,230</w:t>
      </w:r>
      <w:r w:rsidR="009C58C5">
        <w:t>)*(15</w:t>
      </w:r>
      <w:r w:rsidR="009C58C5">
        <w:rPr>
          <w:vertAlign w:val="superscript"/>
        </w:rPr>
        <w:t>0,310</w:t>
      </w:r>
      <w:r w:rsidR="009C58C5">
        <w:t>) *(20</w:t>
      </w:r>
      <w:r w:rsidR="009C58C5">
        <w:rPr>
          <w:vertAlign w:val="superscript"/>
        </w:rPr>
        <w:t>0,310</w:t>
      </w:r>
      <w:r w:rsidR="009C58C5">
        <w:t>)*(3,32</w:t>
      </w:r>
      <w:r w:rsidR="009C58C5">
        <w:rPr>
          <w:vertAlign w:val="superscript"/>
        </w:rPr>
        <w:t>0,153</w:t>
      </w:r>
      <w:r w:rsidR="009C58C5">
        <w:t>) = 0,2624</w:t>
      </w:r>
    </w:p>
    <w:p w:rsidR="009C58C5" w:rsidRDefault="009C58C5" w:rsidP="009C58C5">
      <w:pPr>
        <w:pStyle w:val="E-JOURNALBody"/>
        <w:ind w:left="284" w:firstLine="0"/>
        <w:contextualSpacing/>
        <w:jc w:val="left"/>
      </w:pPr>
      <w:r>
        <w:t>S</w:t>
      </w:r>
      <w:r>
        <w:rPr>
          <w:vertAlign w:val="subscript"/>
        </w:rPr>
        <w:t>3</w:t>
      </w:r>
      <w:r>
        <w:t>=(3,2 jt</w:t>
      </w:r>
      <w:r w:rsidRPr="009C58C5">
        <w:rPr>
          <w:vertAlign w:val="superscript"/>
        </w:rPr>
        <w:t>-</w:t>
      </w:r>
      <w:r>
        <w:rPr>
          <w:vertAlign w:val="superscript"/>
        </w:rPr>
        <w:t>0,230</w:t>
      </w:r>
      <w:r>
        <w:t>)*(18</w:t>
      </w:r>
      <w:r>
        <w:rPr>
          <w:vertAlign w:val="superscript"/>
        </w:rPr>
        <w:t>0,310</w:t>
      </w:r>
      <w:r>
        <w:t>)*(25</w:t>
      </w:r>
      <w:r>
        <w:rPr>
          <w:vertAlign w:val="superscript"/>
        </w:rPr>
        <w:t>0,310</w:t>
      </w:r>
      <w:r>
        <w:t>)*(6,3</w:t>
      </w:r>
      <w:r>
        <w:rPr>
          <w:vertAlign w:val="superscript"/>
        </w:rPr>
        <w:t>0,153</w:t>
      </w:r>
      <w:r>
        <w:t>) = 0,3335</w:t>
      </w:r>
    </w:p>
    <w:p w:rsidR="00D52607" w:rsidRDefault="00D52607" w:rsidP="00D70766">
      <w:pPr>
        <w:pStyle w:val="ListParagraph"/>
        <w:tabs>
          <w:tab w:val="left" w:pos="1134"/>
        </w:tabs>
        <w:spacing w:line="240" w:lineRule="auto"/>
      </w:pPr>
    </w:p>
    <w:p w:rsidR="00D70766" w:rsidRDefault="00D70766" w:rsidP="00D70766">
      <w:pPr>
        <w:pStyle w:val="E-JOURNALBody"/>
        <w:numPr>
          <w:ilvl w:val="1"/>
          <w:numId w:val="14"/>
        </w:numPr>
        <w:ind w:left="426" w:hanging="426"/>
        <w:contextualSpacing/>
      </w:pPr>
      <w:r>
        <w:t>Menentukan Vektor V</w:t>
      </w:r>
    </w:p>
    <w:p w:rsidR="00D70766" w:rsidRDefault="00D70766" w:rsidP="00D70766">
      <w:pPr>
        <w:pStyle w:val="E-JOURNALBody"/>
        <w:ind w:left="426" w:firstLine="0"/>
        <w:contextualSpacing/>
      </w:pPr>
      <w:r>
        <w:t>V</w:t>
      </w:r>
      <w:r w:rsidRPr="008A52B5">
        <w:rPr>
          <w:vertAlign w:val="subscript"/>
        </w:rPr>
        <w:t>1</w:t>
      </w:r>
      <w:r>
        <w:t xml:space="preserve"> = </w:t>
      </w:r>
      <m:oMath>
        <m:f>
          <m:fPr>
            <m:ctrlPr>
              <w:rPr>
                <w:rFonts w:ascii="Cambria Math" w:hAnsi="Cambria Math"/>
                <w:i/>
              </w:rPr>
            </m:ctrlPr>
          </m:fPr>
          <m:num>
            <m:r>
              <w:rPr>
                <w:rFonts w:ascii="Cambria Math" w:hAnsi="Cambria Math"/>
              </w:rPr>
              <m:t>0,2854</m:t>
            </m:r>
          </m:num>
          <m:den>
            <m:r>
              <w:rPr>
                <w:rFonts w:ascii="Cambria Math" w:hAnsi="Cambria Math"/>
              </w:rPr>
              <m:t>0,2854+0,2624+0,3335</m:t>
            </m:r>
          </m:den>
        </m:f>
      </m:oMath>
      <w:r>
        <w:t xml:space="preserve"> = 0,3471</w:t>
      </w:r>
    </w:p>
    <w:p w:rsidR="00D70766" w:rsidRDefault="00D70766" w:rsidP="00D70766">
      <w:pPr>
        <w:pStyle w:val="E-JOURNALBody"/>
        <w:ind w:left="426" w:firstLine="0"/>
        <w:contextualSpacing/>
      </w:pPr>
      <w:r>
        <w:t>V</w:t>
      </w:r>
      <w:r>
        <w:rPr>
          <w:vertAlign w:val="subscript"/>
        </w:rPr>
        <w:t>2</w:t>
      </w:r>
      <w:r>
        <w:t xml:space="preserve"> = </w:t>
      </w:r>
      <m:oMath>
        <m:f>
          <m:fPr>
            <m:ctrlPr>
              <w:rPr>
                <w:rFonts w:ascii="Cambria Math" w:hAnsi="Cambria Math"/>
                <w:i/>
              </w:rPr>
            </m:ctrlPr>
          </m:fPr>
          <m:num>
            <m:r>
              <w:rPr>
                <w:rFonts w:ascii="Cambria Math" w:hAnsi="Cambria Math"/>
              </w:rPr>
              <m:t>0,2624</m:t>
            </m:r>
          </m:num>
          <m:den>
            <m:r>
              <w:rPr>
                <w:rFonts w:ascii="Cambria Math" w:hAnsi="Cambria Math"/>
              </w:rPr>
              <m:t>0,2854+0,2624+0,3335</m:t>
            </m:r>
          </m:den>
        </m:f>
      </m:oMath>
      <w:r>
        <w:t xml:space="preserve"> = 0,3192</w:t>
      </w:r>
    </w:p>
    <w:p w:rsidR="00D70766" w:rsidRPr="00845112" w:rsidRDefault="00D70766" w:rsidP="00D70766">
      <w:pPr>
        <w:pStyle w:val="E-JOURNALBody"/>
        <w:ind w:left="426" w:firstLine="0"/>
        <w:contextualSpacing/>
      </w:pPr>
      <w:r>
        <w:t>V</w:t>
      </w:r>
      <w:r>
        <w:rPr>
          <w:vertAlign w:val="subscript"/>
        </w:rPr>
        <w:t>3</w:t>
      </w:r>
      <w:r>
        <w:t xml:space="preserve"> = </w:t>
      </w:r>
      <m:oMath>
        <m:f>
          <m:fPr>
            <m:ctrlPr>
              <w:rPr>
                <w:rFonts w:ascii="Cambria Math" w:hAnsi="Cambria Math"/>
                <w:i/>
              </w:rPr>
            </m:ctrlPr>
          </m:fPr>
          <m:num>
            <m:r>
              <w:rPr>
                <w:rFonts w:ascii="Cambria Math" w:hAnsi="Cambria Math"/>
              </w:rPr>
              <m:t>0,3335</m:t>
            </m:r>
          </m:num>
          <m:den>
            <m:r>
              <w:rPr>
                <w:rFonts w:ascii="Cambria Math" w:hAnsi="Cambria Math"/>
              </w:rPr>
              <m:t>0,2854+0,2624+0,3335</m:t>
            </m:r>
          </m:den>
        </m:f>
      </m:oMath>
      <w:r>
        <w:t xml:space="preserve"> = 0,3335</w:t>
      </w:r>
    </w:p>
    <w:p w:rsidR="00D70766" w:rsidRDefault="00D70766" w:rsidP="00D70766">
      <w:pPr>
        <w:pStyle w:val="ListParagraph"/>
        <w:tabs>
          <w:tab w:val="left" w:pos="1134"/>
        </w:tabs>
        <w:spacing w:line="240" w:lineRule="auto"/>
        <w:ind w:firstLine="426"/>
        <w:rPr>
          <w:lang w:val="id-ID"/>
        </w:rPr>
      </w:pPr>
      <w:r>
        <w:t>Dari hasil Vektor V yang di dapat maka rekomendasi alternatif yang di dapat dari hasil perangkingan adalah V1 yang memiliki nilai tertinggi yaitu 0</w:t>
      </w:r>
      <w:proofErr w:type="gramStart"/>
      <w:r>
        <w:t>,3471</w:t>
      </w:r>
      <w:proofErr w:type="gramEnd"/>
      <w:r>
        <w:t xml:space="preserve">. Adapun </w:t>
      </w:r>
      <w:r>
        <w:rPr>
          <w:lang w:val="id-ID"/>
        </w:rPr>
        <w:t xml:space="preserve">urutan dari nilai tertinggi ke nilai terendah adalah sebagai </w:t>
      </w:r>
      <w:proofErr w:type="gramStart"/>
      <w:r>
        <w:rPr>
          <w:lang w:val="id-ID"/>
        </w:rPr>
        <w:t>berikut :</w:t>
      </w:r>
      <w:proofErr w:type="gramEnd"/>
    </w:p>
    <w:p w:rsidR="00D70766" w:rsidRPr="00A66E7C" w:rsidRDefault="00D70766" w:rsidP="00A66E7C">
      <w:pPr>
        <w:pStyle w:val="E-JOURNALBody"/>
        <w:spacing w:line="276" w:lineRule="auto"/>
        <w:ind w:firstLine="0"/>
        <w:contextualSpacing/>
        <w:jc w:val="center"/>
        <w:rPr>
          <w:sz w:val="20"/>
          <w:szCs w:val="22"/>
        </w:rPr>
      </w:pPr>
      <w:r w:rsidRPr="00066C4E">
        <w:rPr>
          <w:b/>
          <w:sz w:val="20"/>
          <w:szCs w:val="22"/>
          <w:lang w:val="en-US"/>
        </w:rPr>
        <w:t xml:space="preserve">Tabel </w:t>
      </w:r>
      <w:r>
        <w:rPr>
          <w:b/>
          <w:sz w:val="20"/>
          <w:szCs w:val="22"/>
          <w:lang w:val="en-US"/>
        </w:rPr>
        <w:t>13</w:t>
      </w:r>
      <w:r w:rsidRPr="00066C4E">
        <w:rPr>
          <w:b/>
          <w:sz w:val="20"/>
          <w:szCs w:val="22"/>
          <w:lang w:val="en-US"/>
        </w:rPr>
        <w:t>.</w:t>
      </w:r>
      <w:r>
        <w:rPr>
          <w:sz w:val="20"/>
          <w:szCs w:val="22"/>
          <w:lang w:val="en-US"/>
        </w:rPr>
        <w:t xml:space="preserve"> </w:t>
      </w:r>
      <w:r>
        <w:rPr>
          <w:sz w:val="20"/>
          <w:szCs w:val="22"/>
        </w:rPr>
        <w:t>Nilai Akhir Setiap Printer</w:t>
      </w:r>
    </w:p>
    <w:tbl>
      <w:tblPr>
        <w:tblStyle w:val="TableGrid"/>
        <w:tblW w:w="0" w:type="auto"/>
        <w:tblLook w:val="04A0" w:firstRow="1" w:lastRow="0" w:firstColumn="1" w:lastColumn="0" w:noHBand="0" w:noVBand="1"/>
      </w:tblPr>
      <w:tblGrid>
        <w:gridCol w:w="1979"/>
        <w:gridCol w:w="1980"/>
      </w:tblGrid>
      <w:tr w:rsidR="00D70766" w:rsidTr="00A66E7C">
        <w:tc>
          <w:tcPr>
            <w:tcW w:w="1979" w:type="dxa"/>
            <w:shd w:val="clear" w:color="auto" w:fill="A6A6A6" w:themeFill="background1" w:themeFillShade="A6"/>
          </w:tcPr>
          <w:p w:rsidR="00D70766" w:rsidRPr="00D70766" w:rsidRDefault="00D70766" w:rsidP="00D70766">
            <w:pPr>
              <w:pStyle w:val="ListParagraph"/>
              <w:tabs>
                <w:tab w:val="left" w:pos="1134"/>
              </w:tabs>
              <w:spacing w:line="240" w:lineRule="auto"/>
              <w:jc w:val="center"/>
              <w:rPr>
                <w:lang w:val="id-ID"/>
              </w:rPr>
            </w:pPr>
            <w:r w:rsidRPr="00D70766">
              <w:rPr>
                <w:i/>
                <w:lang w:val="id-ID"/>
              </w:rPr>
              <w:t>Merk</w:t>
            </w:r>
            <w:r>
              <w:rPr>
                <w:lang w:val="id-ID"/>
              </w:rPr>
              <w:t xml:space="preserve"> Printer</w:t>
            </w:r>
          </w:p>
        </w:tc>
        <w:tc>
          <w:tcPr>
            <w:tcW w:w="1980" w:type="dxa"/>
            <w:shd w:val="clear" w:color="auto" w:fill="A6A6A6" w:themeFill="background1" w:themeFillShade="A6"/>
          </w:tcPr>
          <w:p w:rsidR="00D70766" w:rsidRPr="00D70766" w:rsidRDefault="00D70766" w:rsidP="00D70766">
            <w:pPr>
              <w:pStyle w:val="ListParagraph"/>
              <w:tabs>
                <w:tab w:val="left" w:pos="1134"/>
              </w:tabs>
              <w:spacing w:line="240" w:lineRule="auto"/>
              <w:jc w:val="center"/>
              <w:rPr>
                <w:lang w:val="id-ID"/>
              </w:rPr>
            </w:pPr>
            <w:r>
              <w:rPr>
                <w:lang w:val="id-ID"/>
              </w:rPr>
              <w:t>Nilai Akhir</w:t>
            </w:r>
          </w:p>
        </w:tc>
      </w:tr>
      <w:tr w:rsidR="00D70766" w:rsidTr="00D70766">
        <w:tc>
          <w:tcPr>
            <w:tcW w:w="1979" w:type="dxa"/>
          </w:tcPr>
          <w:p w:rsidR="00D70766" w:rsidRPr="00D70766" w:rsidRDefault="00D70766" w:rsidP="00D70766">
            <w:pPr>
              <w:pStyle w:val="ListParagraph"/>
              <w:tabs>
                <w:tab w:val="left" w:pos="1134"/>
              </w:tabs>
              <w:spacing w:line="240" w:lineRule="auto"/>
              <w:jc w:val="center"/>
            </w:pPr>
            <w:r w:rsidRPr="00D70766">
              <w:rPr>
                <w:color w:val="000000"/>
                <w:sz w:val="20"/>
                <w:lang w:val="en-US"/>
              </w:rPr>
              <w:t>Epson L3110</w:t>
            </w:r>
          </w:p>
        </w:tc>
        <w:tc>
          <w:tcPr>
            <w:tcW w:w="1980" w:type="dxa"/>
          </w:tcPr>
          <w:p w:rsidR="00D70766" w:rsidRPr="00D70766" w:rsidRDefault="00D70766" w:rsidP="00D70766">
            <w:pPr>
              <w:pStyle w:val="ListParagraph"/>
              <w:tabs>
                <w:tab w:val="left" w:pos="1134"/>
              </w:tabs>
              <w:spacing w:line="240" w:lineRule="auto"/>
              <w:rPr>
                <w:lang w:val="id-ID"/>
              </w:rPr>
            </w:pPr>
            <w:r>
              <w:rPr>
                <w:lang w:val="id-ID"/>
              </w:rPr>
              <w:t>0,3471</w:t>
            </w:r>
          </w:p>
        </w:tc>
      </w:tr>
      <w:tr w:rsidR="00D70766" w:rsidTr="00D70766">
        <w:tc>
          <w:tcPr>
            <w:tcW w:w="1979" w:type="dxa"/>
          </w:tcPr>
          <w:p w:rsidR="00D70766" w:rsidRPr="00D70766" w:rsidRDefault="00D70766" w:rsidP="00D70766">
            <w:pPr>
              <w:pStyle w:val="ListParagraph"/>
              <w:tabs>
                <w:tab w:val="left" w:pos="1134"/>
              </w:tabs>
              <w:spacing w:line="240" w:lineRule="auto"/>
              <w:jc w:val="center"/>
              <w:rPr>
                <w:color w:val="000000"/>
                <w:sz w:val="20"/>
                <w:lang w:val="en-US"/>
              </w:rPr>
            </w:pPr>
            <w:r w:rsidRPr="00D70766">
              <w:rPr>
                <w:color w:val="000000"/>
                <w:sz w:val="20"/>
                <w:lang w:val="en-US"/>
              </w:rPr>
              <w:t>Canon PIXMA G3010</w:t>
            </w:r>
          </w:p>
        </w:tc>
        <w:tc>
          <w:tcPr>
            <w:tcW w:w="1980" w:type="dxa"/>
          </w:tcPr>
          <w:p w:rsidR="00D70766" w:rsidRDefault="00D70766" w:rsidP="00D70766">
            <w:pPr>
              <w:pStyle w:val="ListParagraph"/>
              <w:tabs>
                <w:tab w:val="left" w:pos="1134"/>
              </w:tabs>
              <w:spacing w:line="240" w:lineRule="auto"/>
              <w:rPr>
                <w:lang w:val="id-ID"/>
              </w:rPr>
            </w:pPr>
            <w:r>
              <w:rPr>
                <w:lang w:val="id-ID"/>
              </w:rPr>
              <w:t>0,3335</w:t>
            </w:r>
          </w:p>
        </w:tc>
      </w:tr>
      <w:tr w:rsidR="00D70766" w:rsidTr="00D70766">
        <w:tc>
          <w:tcPr>
            <w:tcW w:w="1979" w:type="dxa"/>
          </w:tcPr>
          <w:p w:rsidR="00D70766" w:rsidRDefault="00D70766" w:rsidP="00D70766">
            <w:pPr>
              <w:pStyle w:val="ListParagraph"/>
              <w:tabs>
                <w:tab w:val="left" w:pos="1134"/>
              </w:tabs>
              <w:spacing w:line="240" w:lineRule="auto"/>
            </w:pPr>
            <w:r w:rsidRPr="00D70766">
              <w:rPr>
                <w:color w:val="000000"/>
                <w:sz w:val="20"/>
                <w:lang w:val="en-US"/>
              </w:rPr>
              <w:t>HP DeskJet 2135</w:t>
            </w:r>
          </w:p>
        </w:tc>
        <w:tc>
          <w:tcPr>
            <w:tcW w:w="1980" w:type="dxa"/>
          </w:tcPr>
          <w:p w:rsidR="00D70766" w:rsidRPr="00D70766" w:rsidRDefault="00D70766" w:rsidP="00D70766">
            <w:pPr>
              <w:pStyle w:val="ListParagraph"/>
              <w:tabs>
                <w:tab w:val="left" w:pos="1134"/>
              </w:tabs>
              <w:spacing w:line="240" w:lineRule="auto"/>
              <w:rPr>
                <w:lang w:val="id-ID"/>
              </w:rPr>
            </w:pPr>
            <w:r>
              <w:rPr>
                <w:lang w:val="id-ID"/>
              </w:rPr>
              <w:t>0,3192</w:t>
            </w:r>
          </w:p>
        </w:tc>
      </w:tr>
    </w:tbl>
    <w:p w:rsidR="00D70766" w:rsidRPr="00A66E7C" w:rsidRDefault="00A66E7C" w:rsidP="00A66E7C">
      <w:pPr>
        <w:pStyle w:val="ListParagraph"/>
        <w:tabs>
          <w:tab w:val="left" w:pos="1134"/>
        </w:tabs>
        <w:spacing w:line="240" w:lineRule="auto"/>
        <w:ind w:firstLine="426"/>
        <w:rPr>
          <w:lang w:val="id-ID"/>
        </w:rPr>
      </w:pPr>
      <w:r>
        <w:rPr>
          <w:lang w:val="id-ID"/>
        </w:rPr>
        <w:t xml:space="preserve">Berdasarkan Tabel 13 bahwa Epson L3110 mendapatkan nilai akhir tertinggi disusul </w:t>
      </w:r>
      <w:r w:rsidRPr="00D70766">
        <w:rPr>
          <w:color w:val="000000"/>
          <w:sz w:val="20"/>
          <w:lang w:val="en-US"/>
        </w:rPr>
        <w:t>Canon PIXMA G3010</w:t>
      </w:r>
      <w:r>
        <w:rPr>
          <w:color w:val="000000"/>
          <w:sz w:val="20"/>
          <w:lang w:val="id-ID"/>
        </w:rPr>
        <w:t xml:space="preserve"> dan </w:t>
      </w:r>
      <w:r w:rsidRPr="00D70766">
        <w:rPr>
          <w:color w:val="000000"/>
          <w:sz w:val="20"/>
          <w:lang w:val="en-US"/>
        </w:rPr>
        <w:t>HP DeskJet 2135</w:t>
      </w:r>
      <w:r>
        <w:rPr>
          <w:color w:val="000000"/>
          <w:sz w:val="20"/>
          <w:lang w:val="id-ID"/>
        </w:rPr>
        <w:t xml:space="preserve">. Sehingga dari hasil akhir tersebut didapatkan sebuah kesimpulan bahwa Epson L3110 dapat direkomendasikan sebagai pilihan utama bagi konsumen untuk membeli sebuah printer serta berdasarkan survei Epson L3110 menjadi pilihan bagi konsumen karena printer tersebut memiliki kecepatan tinta warna dan tinta hitam yang sangat baik jika dibandingkan dengan kedua merk printer lainnya. </w:t>
      </w:r>
    </w:p>
    <w:p w:rsidR="00D70766" w:rsidRPr="00505522" w:rsidRDefault="00D70766" w:rsidP="00D70766">
      <w:pPr>
        <w:pStyle w:val="E-JOURNALHeading1"/>
        <w:numPr>
          <w:ilvl w:val="0"/>
          <w:numId w:val="1"/>
        </w:numPr>
        <w:spacing w:before="0" w:after="0"/>
        <w:ind w:left="567" w:hanging="567"/>
        <w:contextualSpacing/>
        <w:jc w:val="both"/>
      </w:pPr>
      <w:r w:rsidRPr="00FF424D">
        <w:t>S</w:t>
      </w:r>
      <w:r w:rsidRPr="00505522">
        <w:t>impulan</w:t>
      </w:r>
    </w:p>
    <w:p w:rsidR="00D70766" w:rsidRDefault="00D70766" w:rsidP="00D70766">
      <w:pPr>
        <w:pStyle w:val="E-JOURNALDaftarPustaka"/>
        <w:spacing w:before="0" w:line="240" w:lineRule="auto"/>
        <w:ind w:left="0" w:firstLine="567"/>
      </w:pPr>
      <w:r>
        <w:t xml:space="preserve">Berdasarkan hasil penelitian yang telah di lakukan melakukan kuisioner kepada pegawai, disimpulkan bahwa tahapan yang menggunakan beberapa kriteria sebagai pertimbangan. Kriteria yang di pertimbangkan adalah Harga, Kecepatan Print Berwarna, Kecepatan Print Hitam Putih, dan Berat Print tersebut. Dari kriteria yang di dapat kemudian di pertimbangkan </w:t>
      </w:r>
      <w:r>
        <w:t>melakukan metode Weight produk sebagai yang menggunakan perkalian sebagai perhitungan untuk menghubungkan Atribut dan mendapatkan nilai yang tertinggi sebagai alternative terbaik. Hasil dari pengujian Metode Weight Produk pada tiap type jenis Printer  yang di uji coba dapat di ketahui bahwa perangkingan yang di lakukan menggunakan Vektor V yang tertinggi yang akan menjadi alternatif terbaik pemilihan Printer yang bagus dan sesuai untuk pengguna dikantor nanti nya.</w:t>
      </w:r>
    </w:p>
    <w:p w:rsidR="007C4E69" w:rsidRDefault="007C4E69" w:rsidP="00D70766">
      <w:pPr>
        <w:pStyle w:val="E-JOURNALDaftarPustaka"/>
        <w:spacing w:before="0" w:line="240" w:lineRule="auto"/>
        <w:ind w:left="0" w:firstLine="567"/>
      </w:pPr>
      <w:r>
        <w:rPr>
          <w:sz w:val="20"/>
        </w:rPr>
        <w:t>Dari hasil akhir yang diperoleh bahwa Epson L3110 dapat direkomendasikan sebagai pilihan utama bagi konsumen untuk membeli sebuah printer serta berdasarkan survei Epson L3110 menjadi pilihan bagi konsumen karena printer tersebut memiliki kecepatan tinta warna dan tinta hitam yang sangat baik jika dibandingkan dengan kedua merk printer lainnya.</w:t>
      </w:r>
    </w:p>
    <w:p w:rsidR="00D70766" w:rsidRPr="00845112" w:rsidRDefault="00D70766" w:rsidP="00D70766">
      <w:pPr>
        <w:pStyle w:val="E-JOURNALDaftarPustaka"/>
        <w:spacing w:before="0" w:line="240" w:lineRule="auto"/>
        <w:ind w:left="0" w:firstLine="567"/>
      </w:pPr>
    </w:p>
    <w:p w:rsidR="00D70766" w:rsidRPr="009F4014" w:rsidRDefault="00D70766" w:rsidP="00D70766">
      <w:pPr>
        <w:pStyle w:val="E-JOURNALHeading1"/>
        <w:spacing w:before="0" w:after="0"/>
        <w:contextualSpacing/>
      </w:pPr>
      <w:r w:rsidRPr="00505522">
        <w:rPr>
          <w:lang w:val="id-ID"/>
        </w:rPr>
        <w:t>D</w:t>
      </w:r>
      <w:r w:rsidRPr="00505522">
        <w:t xml:space="preserve">aftar </w:t>
      </w:r>
      <w:r w:rsidRPr="00505522">
        <w:rPr>
          <w:lang w:val="id-ID"/>
        </w:rPr>
        <w:t>P</w:t>
      </w:r>
      <w:r w:rsidRPr="00505522">
        <w:t>ustaka</w:t>
      </w:r>
      <w:r w:rsidRPr="00505522">
        <w:rPr>
          <w:lang w:val="id-ID"/>
        </w:rPr>
        <w:t xml:space="preserve"> </w:t>
      </w:r>
    </w:p>
    <w:p w:rsidR="00D70766" w:rsidRDefault="00D70766" w:rsidP="00D70766">
      <w:pPr>
        <w:pStyle w:val="IJASEITReferenceItem"/>
        <w:rPr>
          <w:sz w:val="20"/>
        </w:rPr>
      </w:pPr>
      <w:r>
        <w:rPr>
          <w:sz w:val="20"/>
          <w:lang w:val="id-ID"/>
        </w:rPr>
        <w:t xml:space="preserve">Amriana, A., Dodu, A.Y.E., Mas, P.R. 2020. </w:t>
      </w:r>
      <w:r>
        <w:rPr>
          <w:sz w:val="20"/>
          <w:szCs w:val="20"/>
        </w:rPr>
        <w:t xml:space="preserve">Pendeteksian </w:t>
      </w:r>
      <w:r w:rsidRPr="001A7E02">
        <w:rPr>
          <w:sz w:val="20"/>
          <w:szCs w:val="20"/>
        </w:rPr>
        <w:t>Kerusakan Printer menggunakan Metode Forward Chaining</w:t>
      </w:r>
      <w:r>
        <w:rPr>
          <w:sz w:val="20"/>
        </w:rPr>
        <w:t xml:space="preserve">. </w:t>
      </w:r>
      <w:r w:rsidRPr="001A7E02">
        <w:rPr>
          <w:i/>
          <w:sz w:val="20"/>
          <w:lang w:val="id-ID"/>
        </w:rPr>
        <w:t>ILKOM Jurnal Ilmiah</w:t>
      </w:r>
      <w:r>
        <w:rPr>
          <w:sz w:val="20"/>
          <w:lang w:val="id-ID"/>
        </w:rPr>
        <w:t xml:space="preserve">. Vol II. No 1. </w:t>
      </w:r>
    </w:p>
    <w:p w:rsidR="00D70766" w:rsidRPr="005475CF" w:rsidRDefault="00D70766" w:rsidP="00D70766">
      <w:pPr>
        <w:pStyle w:val="IJASEITReferenceItem"/>
        <w:rPr>
          <w:sz w:val="20"/>
          <w:szCs w:val="20"/>
        </w:rPr>
      </w:pPr>
      <w:r w:rsidRPr="005475CF">
        <w:rPr>
          <w:sz w:val="20"/>
          <w:szCs w:val="20"/>
        </w:rPr>
        <w:t>Rusyamsi Lim. 2009</w:t>
      </w:r>
      <w:r w:rsidRPr="005475CF">
        <w:rPr>
          <w:sz w:val="20"/>
          <w:szCs w:val="20"/>
          <w:lang w:val="id-ID"/>
        </w:rPr>
        <w:t xml:space="preserve">. </w:t>
      </w:r>
      <w:r w:rsidRPr="005475CF">
        <w:rPr>
          <w:i/>
          <w:sz w:val="20"/>
          <w:szCs w:val="20"/>
        </w:rPr>
        <w:t>Cara Cepat Menjadi Teknisi Printer Canon Profesional</w:t>
      </w:r>
      <w:r w:rsidRPr="005475CF">
        <w:rPr>
          <w:sz w:val="20"/>
          <w:szCs w:val="20"/>
        </w:rPr>
        <w:t>. Jakarta</w:t>
      </w:r>
      <w:r w:rsidRPr="005475CF">
        <w:rPr>
          <w:sz w:val="20"/>
          <w:szCs w:val="20"/>
          <w:lang w:val="id-ID"/>
        </w:rPr>
        <w:t xml:space="preserve">: </w:t>
      </w:r>
      <w:r w:rsidRPr="005475CF">
        <w:rPr>
          <w:sz w:val="20"/>
          <w:szCs w:val="20"/>
        </w:rPr>
        <w:t xml:space="preserve">Elex Media Komputindo, </w:t>
      </w:r>
    </w:p>
    <w:p w:rsidR="00D70766" w:rsidRPr="00775054" w:rsidRDefault="00D70766" w:rsidP="00D70766">
      <w:pPr>
        <w:pStyle w:val="IJASEITReferenceItem"/>
        <w:rPr>
          <w:sz w:val="20"/>
          <w:szCs w:val="20"/>
        </w:rPr>
      </w:pPr>
      <w:r w:rsidRPr="00775054">
        <w:rPr>
          <w:sz w:val="20"/>
          <w:szCs w:val="20"/>
        </w:rPr>
        <w:t xml:space="preserve">Pardede, </w:t>
      </w:r>
      <w:r w:rsidRPr="00775054">
        <w:rPr>
          <w:sz w:val="20"/>
          <w:szCs w:val="20"/>
          <w:lang w:val="id-ID"/>
        </w:rPr>
        <w:t>A.M.H.,</w:t>
      </w:r>
      <w:r w:rsidRPr="00775054">
        <w:rPr>
          <w:sz w:val="20"/>
          <w:szCs w:val="20"/>
        </w:rPr>
        <w:t xml:space="preserve"> Ginting,</w:t>
      </w:r>
      <w:r w:rsidRPr="00775054">
        <w:rPr>
          <w:sz w:val="20"/>
          <w:szCs w:val="20"/>
          <w:lang w:val="id-ID"/>
        </w:rPr>
        <w:t xml:space="preserve"> B.S.</w:t>
      </w:r>
      <w:r w:rsidRPr="00775054">
        <w:rPr>
          <w:sz w:val="20"/>
          <w:szCs w:val="20"/>
        </w:rPr>
        <w:t xml:space="preserve"> 2013</w:t>
      </w:r>
      <w:r w:rsidRPr="00775054">
        <w:rPr>
          <w:sz w:val="20"/>
          <w:szCs w:val="20"/>
          <w:lang w:val="id-ID"/>
        </w:rPr>
        <w:t xml:space="preserve">. </w:t>
      </w:r>
      <w:r w:rsidRPr="00775054">
        <w:rPr>
          <w:sz w:val="20"/>
          <w:szCs w:val="20"/>
        </w:rPr>
        <w:t>Perancangan Sistem Pakar Deteksi Kerusakan Printer Canon Berbasis Web</w:t>
      </w:r>
      <w:r w:rsidRPr="00775054">
        <w:rPr>
          <w:sz w:val="20"/>
          <w:szCs w:val="20"/>
          <w:lang w:val="id-ID"/>
        </w:rPr>
        <w:t xml:space="preserve">. </w:t>
      </w:r>
      <w:r w:rsidRPr="00775054">
        <w:rPr>
          <w:i/>
          <w:sz w:val="20"/>
          <w:szCs w:val="20"/>
          <w:lang w:val="id-ID"/>
        </w:rPr>
        <w:t>Jurnal Kaputama</w:t>
      </w:r>
      <w:r w:rsidRPr="00775054">
        <w:rPr>
          <w:sz w:val="20"/>
          <w:szCs w:val="20"/>
          <w:lang w:val="id-ID"/>
        </w:rPr>
        <w:t>. Vol VII. No. 1.</w:t>
      </w:r>
    </w:p>
    <w:p w:rsidR="00D70766" w:rsidRPr="00D27FC5" w:rsidRDefault="00D70766" w:rsidP="00D70766">
      <w:pPr>
        <w:pStyle w:val="IJASEITReferenceItem"/>
        <w:rPr>
          <w:sz w:val="20"/>
        </w:rPr>
      </w:pPr>
      <w:r w:rsidRPr="009F4014">
        <w:rPr>
          <w:sz w:val="20"/>
        </w:rPr>
        <w:t xml:space="preserve"> </w:t>
      </w:r>
      <w:r>
        <w:rPr>
          <w:sz w:val="20"/>
          <w:lang w:val="id-ID"/>
        </w:rPr>
        <w:t xml:space="preserve">Sitohang, H.T. Siboro, M.S. 2016. </w:t>
      </w:r>
      <w:r w:rsidRPr="00775054">
        <w:rPr>
          <w:i/>
          <w:sz w:val="20"/>
          <w:lang w:val="id-ID"/>
        </w:rPr>
        <w:t>Journal of Informatics Pelita Nusantara</w:t>
      </w:r>
      <w:r>
        <w:rPr>
          <w:sz w:val="20"/>
          <w:lang w:val="id-ID"/>
        </w:rPr>
        <w:t xml:space="preserve">. Vol I. No. 1. </w:t>
      </w:r>
    </w:p>
    <w:p w:rsidR="00D70766" w:rsidRPr="00D27FC5" w:rsidRDefault="00D70766" w:rsidP="00D70766">
      <w:pPr>
        <w:pStyle w:val="IJASEITReferenceItem"/>
        <w:rPr>
          <w:sz w:val="20"/>
        </w:rPr>
      </w:pPr>
      <w:r w:rsidRPr="005B032D">
        <w:rPr>
          <w:sz w:val="18"/>
        </w:rPr>
        <w:t xml:space="preserve">Kusumadewi, Sri. 2006. Fuzzy Multi-Attribute Decision Making (Fuzzy MADM). </w:t>
      </w:r>
      <w:proofErr w:type="gramStart"/>
      <w:r w:rsidRPr="005B032D">
        <w:rPr>
          <w:sz w:val="18"/>
        </w:rPr>
        <w:t>Yogyakarta :</w:t>
      </w:r>
      <w:proofErr w:type="gramEnd"/>
      <w:r w:rsidRPr="005B032D">
        <w:rPr>
          <w:sz w:val="18"/>
        </w:rPr>
        <w:t xml:space="preserve"> Graha Ilmu</w:t>
      </w:r>
      <w:r>
        <w:t>.</w:t>
      </w:r>
    </w:p>
    <w:p w:rsidR="00D70766" w:rsidRPr="007721E8" w:rsidRDefault="00D70766" w:rsidP="00D70766">
      <w:pPr>
        <w:pStyle w:val="IJASEITReferenceItem"/>
        <w:rPr>
          <w:sz w:val="20"/>
        </w:rPr>
      </w:pPr>
      <w:r w:rsidRPr="000D17ED">
        <w:rPr>
          <w:sz w:val="20"/>
        </w:rPr>
        <w:t xml:space="preserve">Yoon, K.P., Hwng, C.L. </w:t>
      </w:r>
      <w:r>
        <w:rPr>
          <w:sz w:val="20"/>
        </w:rPr>
        <w:t>1989</w:t>
      </w:r>
      <w:r>
        <w:rPr>
          <w:sz w:val="20"/>
          <w:lang w:val="id-ID"/>
        </w:rPr>
        <w:t xml:space="preserve">. </w:t>
      </w:r>
      <w:r w:rsidRPr="000D17ED">
        <w:rPr>
          <w:sz w:val="20"/>
        </w:rPr>
        <w:t xml:space="preserve">Multiple Attribute Decision Making Methods: An Introduction. </w:t>
      </w:r>
      <w:r w:rsidRPr="001A7E02">
        <w:rPr>
          <w:i/>
          <w:sz w:val="20"/>
        </w:rPr>
        <w:t>Thousand Oaks</w:t>
      </w:r>
      <w:r w:rsidRPr="000D17ED">
        <w:rPr>
          <w:sz w:val="20"/>
        </w:rPr>
        <w:t>, U</w:t>
      </w:r>
      <w:r>
        <w:rPr>
          <w:sz w:val="20"/>
        </w:rPr>
        <w:t xml:space="preserve">S, SAGE Publications, Ltd. </w:t>
      </w:r>
    </w:p>
    <w:p w:rsidR="00D70766" w:rsidRDefault="00D70766" w:rsidP="00D70766">
      <w:pPr>
        <w:pStyle w:val="E-JOURNALDaftarPustaka"/>
        <w:spacing w:before="0" w:line="240" w:lineRule="auto"/>
        <w:ind w:left="567" w:hanging="567"/>
        <w:sectPr w:rsidR="00D70766" w:rsidSect="00D70766">
          <w:type w:val="continuous"/>
          <w:pgSz w:w="11907" w:h="16840" w:code="9"/>
          <w:pgMar w:top="1701" w:right="1701" w:bottom="1418" w:left="1701" w:header="1134" w:footer="709" w:gutter="0"/>
          <w:cols w:num="2" w:space="567"/>
          <w:docGrid w:linePitch="360"/>
        </w:sectPr>
      </w:pPr>
    </w:p>
    <w:p w:rsidR="00D70766" w:rsidRDefault="00D70766" w:rsidP="00D70766">
      <w:pPr>
        <w:pStyle w:val="ListParagraph"/>
        <w:tabs>
          <w:tab w:val="left" w:pos="1134"/>
        </w:tabs>
        <w:spacing w:line="240" w:lineRule="auto"/>
      </w:pPr>
    </w:p>
    <w:p w:rsidR="005A34BC" w:rsidRDefault="005A34BC" w:rsidP="00D70766">
      <w:pPr>
        <w:pStyle w:val="ListParagraph"/>
        <w:tabs>
          <w:tab w:val="left" w:pos="1134"/>
        </w:tabs>
        <w:spacing w:line="240" w:lineRule="auto"/>
      </w:pPr>
    </w:p>
    <w:p w:rsidR="005A34BC" w:rsidRDefault="005A34BC" w:rsidP="00D70766">
      <w:pPr>
        <w:pStyle w:val="ListParagraph"/>
        <w:tabs>
          <w:tab w:val="left" w:pos="1134"/>
        </w:tabs>
        <w:spacing w:line="240" w:lineRule="auto"/>
      </w:pPr>
    </w:p>
    <w:p w:rsidR="005A34BC" w:rsidRDefault="005A34BC" w:rsidP="00D70766">
      <w:pPr>
        <w:pStyle w:val="ListParagraph"/>
        <w:tabs>
          <w:tab w:val="left" w:pos="1134"/>
        </w:tabs>
        <w:spacing w:line="240" w:lineRule="auto"/>
      </w:pPr>
    </w:p>
    <w:p w:rsidR="005A34BC" w:rsidRDefault="005A34BC" w:rsidP="00D70766">
      <w:pPr>
        <w:pStyle w:val="ListParagraph"/>
        <w:tabs>
          <w:tab w:val="left" w:pos="1134"/>
        </w:tabs>
        <w:spacing w:line="240" w:lineRule="auto"/>
      </w:pPr>
    </w:p>
    <w:p w:rsidR="005A34BC" w:rsidRDefault="005A34BC" w:rsidP="00D70766">
      <w:pPr>
        <w:pStyle w:val="ListParagraph"/>
        <w:tabs>
          <w:tab w:val="left" w:pos="1134"/>
        </w:tabs>
        <w:spacing w:line="240" w:lineRule="auto"/>
      </w:pPr>
    </w:p>
    <w:p w:rsidR="005A34BC" w:rsidRDefault="005A34BC" w:rsidP="00D70766">
      <w:pPr>
        <w:pStyle w:val="ListParagraph"/>
        <w:tabs>
          <w:tab w:val="left" w:pos="1134"/>
        </w:tabs>
        <w:spacing w:line="240" w:lineRule="auto"/>
      </w:pPr>
    </w:p>
    <w:p w:rsidR="005A34BC" w:rsidRDefault="005A34BC" w:rsidP="00D70766">
      <w:pPr>
        <w:pStyle w:val="ListParagraph"/>
        <w:tabs>
          <w:tab w:val="left" w:pos="1134"/>
        </w:tabs>
        <w:spacing w:line="240" w:lineRule="auto"/>
      </w:pPr>
    </w:p>
    <w:p w:rsidR="005A34BC" w:rsidRDefault="005A34BC" w:rsidP="00D70766">
      <w:pPr>
        <w:pStyle w:val="ListParagraph"/>
        <w:tabs>
          <w:tab w:val="left" w:pos="1134"/>
        </w:tabs>
        <w:spacing w:line="240" w:lineRule="auto"/>
      </w:pPr>
    </w:p>
    <w:p w:rsidR="005A34BC" w:rsidRDefault="005A34BC" w:rsidP="00D70766">
      <w:pPr>
        <w:pStyle w:val="ListParagraph"/>
        <w:tabs>
          <w:tab w:val="left" w:pos="1134"/>
        </w:tabs>
        <w:spacing w:line="240" w:lineRule="auto"/>
      </w:pPr>
    </w:p>
    <w:p w:rsidR="005A34BC" w:rsidRDefault="005A34BC" w:rsidP="00D70766">
      <w:pPr>
        <w:pStyle w:val="ListParagraph"/>
        <w:tabs>
          <w:tab w:val="left" w:pos="1134"/>
        </w:tabs>
        <w:spacing w:line="240" w:lineRule="auto"/>
      </w:pPr>
    </w:p>
    <w:p w:rsidR="005A34BC" w:rsidRDefault="005A34BC" w:rsidP="00D70766">
      <w:pPr>
        <w:pStyle w:val="ListParagraph"/>
        <w:tabs>
          <w:tab w:val="left" w:pos="1134"/>
        </w:tabs>
        <w:spacing w:line="240" w:lineRule="auto"/>
      </w:pPr>
    </w:p>
    <w:p w:rsidR="005A34BC" w:rsidRDefault="005A34BC" w:rsidP="00D70766">
      <w:pPr>
        <w:pStyle w:val="ListParagraph"/>
        <w:tabs>
          <w:tab w:val="left" w:pos="1134"/>
        </w:tabs>
        <w:spacing w:line="240" w:lineRule="auto"/>
      </w:pPr>
    </w:p>
    <w:p w:rsidR="005A34BC" w:rsidRDefault="005A34BC" w:rsidP="00D70766">
      <w:pPr>
        <w:pStyle w:val="ListParagraph"/>
        <w:tabs>
          <w:tab w:val="left" w:pos="1134"/>
        </w:tabs>
        <w:spacing w:line="240" w:lineRule="auto"/>
      </w:pPr>
      <w:bookmarkStart w:id="0" w:name="_GoBack"/>
      <w:bookmarkEnd w:id="0"/>
    </w:p>
    <w:p w:rsidR="005A34BC" w:rsidRPr="00D52607" w:rsidRDefault="005A34BC" w:rsidP="00D70766">
      <w:pPr>
        <w:pStyle w:val="ListParagraph"/>
        <w:tabs>
          <w:tab w:val="left" w:pos="1134"/>
        </w:tabs>
        <w:spacing w:line="240" w:lineRule="auto"/>
      </w:pPr>
    </w:p>
    <w:sectPr w:rsidR="005A34BC" w:rsidRPr="00D52607" w:rsidSect="005A34BC">
      <w:type w:val="continuous"/>
      <w:pgSz w:w="11907" w:h="16840" w:code="9"/>
      <w:pgMar w:top="1701" w:right="1701" w:bottom="1418" w:left="1701" w:header="1134" w:footer="709"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31D" w:rsidRDefault="00AA231D" w:rsidP="00D52607">
      <w:r>
        <w:separator/>
      </w:r>
    </w:p>
  </w:endnote>
  <w:endnote w:type="continuationSeparator" w:id="0">
    <w:p w:rsidR="00AA231D" w:rsidRDefault="00AA231D" w:rsidP="00D5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2EE" w:rsidRPr="00E463D2" w:rsidRDefault="004352EE" w:rsidP="00701D6B">
    <w:pPr>
      <w:pStyle w:val="Footer"/>
      <w:tabs>
        <w:tab w:val="clear" w:pos="8640"/>
        <w:tab w:val="right" w:pos="8504"/>
      </w:tabs>
      <w:jc w:val="center"/>
      <w:rPr>
        <w:rFonts w:ascii="Times New Roman" w:hAnsi="Times New Roman"/>
        <w:lang w:val="id-ID"/>
      </w:rPr>
    </w:pPr>
    <w:r w:rsidRPr="00E463D2">
      <w:rPr>
        <w:rFonts w:ascii="Times New Roman" w:hAnsi="Times New Roman"/>
        <w:lang w:val="id-ID"/>
      </w:rPr>
      <w:t>Tersedia online di http://jurnal.um-palembang.ac.id/index.php/dikbio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2EE" w:rsidRPr="0007412B" w:rsidRDefault="004352EE" w:rsidP="008F3197">
    <w:pPr>
      <w:pStyle w:val="Footer"/>
      <w:tabs>
        <w:tab w:val="clear" w:pos="8640"/>
        <w:tab w:val="right" w:pos="8504"/>
      </w:tabs>
      <w:rPr>
        <w:rFonts w:ascii="Times New Roman" w:hAnsi="Times New Roman"/>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31D" w:rsidRDefault="00AA231D" w:rsidP="00D52607">
      <w:r>
        <w:separator/>
      </w:r>
    </w:p>
  </w:footnote>
  <w:footnote w:type="continuationSeparator" w:id="0">
    <w:p w:rsidR="00AA231D" w:rsidRDefault="00AA231D" w:rsidP="00D52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2EE" w:rsidRPr="00615738" w:rsidRDefault="004352EE" w:rsidP="00701D6B">
    <w:pPr>
      <w:pStyle w:val="Header"/>
      <w:tabs>
        <w:tab w:val="clear" w:pos="4320"/>
        <w:tab w:val="clear" w:pos="8640"/>
        <w:tab w:val="center" w:pos="3119"/>
        <w:tab w:val="right" w:pos="8504"/>
      </w:tabs>
      <w:jc w:val="right"/>
      <w:rPr>
        <w:rFonts w:ascii="Times New Roman" w:hAnsi="Times New Roman"/>
        <w:i/>
        <w:color w:val="FF0000"/>
        <w:sz w:val="18"/>
        <w:lang w:val="id-ID"/>
      </w:rPr>
    </w:pPr>
    <w:r w:rsidRPr="00673E74">
      <w:rPr>
        <w:rStyle w:val="PageNumber"/>
        <w:rFonts w:ascii="Times New Roman" w:hAnsi="Times New Roman"/>
        <w:color w:val="FF0000"/>
      </w:rPr>
      <w:fldChar w:fldCharType="begin"/>
    </w:r>
    <w:r w:rsidRPr="00673E74">
      <w:rPr>
        <w:rStyle w:val="PageNumber"/>
        <w:rFonts w:ascii="Times New Roman" w:hAnsi="Times New Roman"/>
        <w:color w:val="FF0000"/>
      </w:rPr>
      <w:instrText xml:space="preserve">PAGE  </w:instrText>
    </w:r>
    <w:r w:rsidRPr="00673E74">
      <w:rPr>
        <w:rStyle w:val="PageNumber"/>
        <w:rFonts w:ascii="Times New Roman" w:hAnsi="Times New Roman"/>
        <w:color w:val="FF0000"/>
      </w:rPr>
      <w:fldChar w:fldCharType="separate"/>
    </w:r>
    <w:r>
      <w:rPr>
        <w:rStyle w:val="PageNumber"/>
        <w:rFonts w:ascii="Times New Roman" w:hAnsi="Times New Roman"/>
        <w:noProof/>
        <w:color w:val="FF0000"/>
      </w:rPr>
      <w:t>2</w:t>
    </w:r>
    <w:r w:rsidRPr="00673E74">
      <w:rPr>
        <w:rStyle w:val="PageNumber"/>
        <w:rFonts w:ascii="Times New Roman" w:hAnsi="Times New Roman"/>
        <w:color w:val="FF0000"/>
      </w:rPr>
      <w:fldChar w:fldCharType="end"/>
    </w:r>
    <w:r w:rsidRPr="00673E74">
      <w:rPr>
        <w:rStyle w:val="PageNumber"/>
        <w:rFonts w:ascii="Times New Roman" w:hAnsi="Times New Roman"/>
        <w:color w:val="FF0000"/>
      </w:rPr>
      <w:tab/>
    </w:r>
    <w:r w:rsidRPr="00673E74">
      <w:rPr>
        <w:rStyle w:val="PageNumber"/>
        <w:rFonts w:ascii="Times New Roman" w:hAnsi="Times New Roman"/>
        <w:color w:val="FF0000"/>
      </w:rPr>
      <w:tab/>
    </w:r>
    <w:r w:rsidRPr="000278DD">
      <w:rPr>
        <w:rFonts w:ascii="Times New Roman" w:hAnsi="Times New Roman"/>
        <w:color w:val="000000"/>
        <w:szCs w:val="24"/>
      </w:rPr>
      <w:t>Penulis pertama</w:t>
    </w:r>
    <w:r>
      <w:rPr>
        <w:rFonts w:ascii="Times New Roman" w:hAnsi="Times New Roman"/>
        <w:color w:val="000000"/>
        <w:szCs w:val="24"/>
        <w:lang w:val="id-ID"/>
      </w:rPr>
      <w:t>,</w:t>
    </w:r>
    <w:r w:rsidRPr="000278DD">
      <w:rPr>
        <w:rFonts w:ascii="Times New Roman" w:hAnsi="Times New Roman"/>
        <w:color w:val="000000"/>
        <w:szCs w:val="24"/>
      </w:rPr>
      <w:t xml:space="preserve"> </w:t>
    </w:r>
    <w:r w:rsidRPr="000278DD">
      <w:rPr>
        <w:rFonts w:ascii="Times New Roman" w:hAnsi="Times New Roman"/>
        <w:color w:val="000000"/>
        <w:szCs w:val="24"/>
        <w:lang w:val="id-ID"/>
      </w:rPr>
      <w:t>dkk</w:t>
    </w:r>
    <w:r>
      <w:rPr>
        <w:rFonts w:ascii="Times New Roman" w:hAnsi="Times New Roman"/>
        <w:color w:val="000000"/>
        <w:szCs w:val="24"/>
        <w:lang w:val="id-ID"/>
      </w:rPr>
      <w:t>/</w:t>
    </w:r>
    <w:r w:rsidRPr="000278DD">
      <w:rPr>
        <w:rFonts w:ascii="Times New Roman" w:hAnsi="Times New Roman"/>
        <w:bCs/>
        <w:i/>
        <w:szCs w:val="24"/>
      </w:rPr>
      <w:t>Tiga Kata Pertama Judul Artikel</w:t>
    </w:r>
    <w:r>
      <w:rPr>
        <w:rFonts w:ascii="Times New Roman" w:hAnsi="Times New Roman"/>
        <w:bCs/>
        <w:i/>
        <w:szCs w:val="24"/>
        <w:lang w:val="id-ID"/>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38" w:type="pct"/>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87"/>
      <w:gridCol w:w="2033"/>
      <w:gridCol w:w="380"/>
    </w:tblGrid>
    <w:tr w:rsidR="004352EE" w:rsidTr="007443CE">
      <w:tc>
        <w:tcPr>
          <w:tcW w:w="3564" w:type="pct"/>
          <w:tcBorders>
            <w:right w:val="nil"/>
          </w:tcBorders>
        </w:tcPr>
        <w:p w:rsidR="004352EE" w:rsidRDefault="004352EE" w:rsidP="003B01E4">
          <w:pPr>
            <w:pStyle w:val="Header"/>
            <w:tabs>
              <w:tab w:val="clear" w:pos="4320"/>
              <w:tab w:val="clear" w:pos="8640"/>
              <w:tab w:val="center" w:pos="4820"/>
              <w:tab w:val="right" w:pos="8504"/>
            </w:tabs>
            <w:rPr>
              <w:rFonts w:ascii="Times New Roman" w:hAnsi="Times New Roman"/>
              <w:color w:val="FF0000"/>
              <w:lang w:val="id-ID"/>
            </w:rPr>
          </w:pPr>
          <w:r w:rsidRPr="00775BDB">
            <w:rPr>
              <w:rStyle w:val="PageNumber"/>
              <w:rFonts w:ascii="Times New Roman" w:hAnsi="Times New Roman"/>
            </w:rPr>
            <w:t>Jurnal Digital</w:t>
          </w:r>
          <w:r w:rsidRPr="00775BDB">
            <w:rPr>
              <w:rStyle w:val="PageNumber"/>
              <w:rFonts w:ascii="Times New Roman" w:hAnsi="Times New Roman"/>
              <w:lang w:val="id-ID"/>
            </w:rPr>
            <w:t xml:space="preserve"> Teknologi Informasi Volume </w:t>
          </w:r>
          <w:r>
            <w:rPr>
              <w:rStyle w:val="PageNumber"/>
              <w:rFonts w:ascii="Times New Roman" w:hAnsi="Times New Roman"/>
              <w:lang w:val="id-ID"/>
            </w:rPr>
            <w:t>...</w:t>
          </w:r>
          <w:r w:rsidRPr="00775BDB">
            <w:rPr>
              <w:rStyle w:val="PageNumber"/>
              <w:rFonts w:ascii="Times New Roman" w:hAnsi="Times New Roman"/>
              <w:lang w:val="id-ID"/>
            </w:rPr>
            <w:t xml:space="preserve"> </w:t>
          </w:r>
          <w:proofErr w:type="gramStart"/>
          <w:r w:rsidRPr="00775BDB">
            <w:rPr>
              <w:rStyle w:val="PageNumber"/>
              <w:rFonts w:ascii="Times New Roman" w:hAnsi="Times New Roman"/>
              <w:lang w:val="id-ID"/>
            </w:rPr>
            <w:t xml:space="preserve">Nomor </w:t>
          </w:r>
          <w:r>
            <w:rPr>
              <w:rStyle w:val="PageNumber"/>
              <w:rFonts w:ascii="Times New Roman" w:hAnsi="Times New Roman"/>
              <w:lang w:val="id-ID"/>
            </w:rPr>
            <w:t>..</w:t>
          </w:r>
          <w:proofErr w:type="gramEnd"/>
          <w:r>
            <w:rPr>
              <w:rStyle w:val="PageNumber"/>
              <w:rFonts w:ascii="Times New Roman" w:hAnsi="Times New Roman"/>
              <w:lang w:val="id-ID"/>
            </w:rPr>
            <w:t xml:space="preserve"> </w:t>
          </w:r>
          <w:r w:rsidR="007443CE">
            <w:rPr>
              <w:rStyle w:val="PageNumber"/>
              <w:rFonts w:ascii="Times New Roman" w:hAnsi="Times New Roman"/>
              <w:lang w:val="id-ID"/>
            </w:rPr>
            <w:t>20</w:t>
          </w:r>
          <w:r>
            <w:rPr>
              <w:rStyle w:val="PageNumber"/>
              <w:rFonts w:ascii="Times New Roman" w:hAnsi="Times New Roman"/>
              <w:lang w:val="id-ID"/>
            </w:rPr>
            <w:t>...</w:t>
          </w:r>
        </w:p>
      </w:tc>
      <w:tc>
        <w:tcPr>
          <w:tcW w:w="1210" w:type="pct"/>
          <w:tcBorders>
            <w:left w:val="nil"/>
          </w:tcBorders>
        </w:tcPr>
        <w:sdt>
          <w:sdtPr>
            <w:alias w:val="Company"/>
            <w:id w:val="262873291"/>
            <w:placeholder>
              <w:docPart w:val="726036C6AC75428482A9084BF4EB4AC0"/>
            </w:placeholder>
            <w:dataBinding w:prefixMappings="xmlns:ns0='http://schemas.openxmlformats.org/officeDocument/2006/extended-properties'" w:xpath="/ns0:Properties[1]/ns0:Company[1]" w:storeItemID="{6668398D-A668-4E3E-A5EB-62B293D839F1}"/>
            <w:text/>
          </w:sdtPr>
          <w:sdtEndPr/>
          <w:sdtContent>
            <w:p w:rsidR="004352EE" w:rsidRPr="00E618DF" w:rsidRDefault="007443CE" w:rsidP="00701D6B">
              <w:pPr>
                <w:pStyle w:val="Header"/>
                <w:rPr>
                  <w:rFonts w:ascii="Times New Roman" w:eastAsia="Calibri" w:hAnsi="Times New Roman"/>
                  <w:sz w:val="22"/>
                  <w:szCs w:val="22"/>
                  <w:lang w:val="id-ID" w:bidi="ar-SA"/>
                </w:rPr>
              </w:pPr>
              <w:r w:rsidRPr="007443CE">
                <w:t>P-ISSN : 2686-4185</w:t>
              </w:r>
            </w:p>
          </w:sdtContent>
        </w:sdt>
      </w:tc>
      <w:tc>
        <w:tcPr>
          <w:tcW w:w="226" w:type="pct"/>
          <w:vMerge w:val="restart"/>
        </w:tcPr>
        <w:p w:rsidR="004352EE" w:rsidRPr="004E4D79" w:rsidRDefault="004352EE" w:rsidP="00701D6B">
          <w:pPr>
            <w:pStyle w:val="Header"/>
            <w:rPr>
              <w:rFonts w:ascii="Times New Roman" w:hAnsi="Times New Roman"/>
              <w:b/>
            </w:rPr>
          </w:pPr>
          <w:r w:rsidRPr="0070466A">
            <w:rPr>
              <w:rFonts w:ascii="Times New Roman" w:hAnsi="Times New Roman"/>
              <w:sz w:val="24"/>
            </w:rPr>
            <w:fldChar w:fldCharType="begin"/>
          </w:r>
          <w:r w:rsidRPr="0070466A">
            <w:rPr>
              <w:rFonts w:ascii="Times New Roman" w:hAnsi="Times New Roman"/>
              <w:sz w:val="24"/>
            </w:rPr>
            <w:instrText xml:space="preserve"> PAGE   \* MERGEFORMAT </w:instrText>
          </w:r>
          <w:r w:rsidRPr="0070466A">
            <w:rPr>
              <w:rFonts w:ascii="Times New Roman" w:hAnsi="Times New Roman"/>
              <w:sz w:val="24"/>
            </w:rPr>
            <w:fldChar w:fldCharType="separate"/>
          </w:r>
          <w:r w:rsidR="0031567E">
            <w:rPr>
              <w:rFonts w:ascii="Times New Roman" w:hAnsi="Times New Roman"/>
              <w:noProof/>
              <w:sz w:val="24"/>
            </w:rPr>
            <w:t>6</w:t>
          </w:r>
          <w:r w:rsidRPr="0070466A">
            <w:rPr>
              <w:rFonts w:ascii="Times New Roman" w:hAnsi="Times New Roman"/>
              <w:sz w:val="24"/>
            </w:rPr>
            <w:fldChar w:fldCharType="end"/>
          </w:r>
        </w:p>
      </w:tc>
    </w:tr>
    <w:tr w:rsidR="004352EE" w:rsidTr="007443CE">
      <w:tc>
        <w:tcPr>
          <w:tcW w:w="3564" w:type="pct"/>
          <w:tcBorders>
            <w:right w:val="nil"/>
          </w:tcBorders>
        </w:tcPr>
        <w:p w:rsidR="004352EE" w:rsidRPr="0070466A" w:rsidRDefault="004352EE" w:rsidP="003B01E4">
          <w:pPr>
            <w:pStyle w:val="Header"/>
            <w:tabs>
              <w:tab w:val="clear" w:pos="4320"/>
              <w:tab w:val="clear" w:pos="8640"/>
              <w:tab w:val="center" w:pos="4820"/>
              <w:tab w:val="right" w:pos="8504"/>
            </w:tabs>
            <w:rPr>
              <w:rFonts w:ascii="Times New Roman" w:hAnsi="Times New Roman"/>
              <w:lang w:val="id-ID"/>
            </w:rPr>
          </w:pPr>
          <w:r>
            <w:rPr>
              <w:rFonts w:ascii="Times New Roman" w:hAnsi="Times New Roman"/>
              <w:lang w:val="id-ID"/>
            </w:rPr>
            <w:t>Penulis 1</w:t>
          </w:r>
          <w:r w:rsidRPr="0070466A">
            <w:rPr>
              <w:rFonts w:ascii="Times New Roman" w:hAnsi="Times New Roman"/>
              <w:lang w:val="id-ID"/>
            </w:rPr>
            <w:t xml:space="preserve">, </w:t>
          </w:r>
          <w:r>
            <w:rPr>
              <w:rFonts w:ascii="Times New Roman" w:eastAsia="Arial Unicode MS" w:hAnsi="Times New Roman"/>
              <w:kern w:val="1"/>
              <w:lang w:val="id-ID" w:eastAsia="ar-EG" w:bidi="ar-EG"/>
            </w:rPr>
            <w:t>Penulis 2</w:t>
          </w:r>
          <w:r w:rsidRPr="0070466A">
            <w:rPr>
              <w:rFonts w:ascii="Times New Roman" w:eastAsia="Arial Unicode MS" w:hAnsi="Times New Roman"/>
              <w:kern w:val="1"/>
              <w:lang w:val="id-ID" w:eastAsia="ar-EG" w:bidi="ar-EG"/>
            </w:rPr>
            <w:t xml:space="preserve">, </w:t>
          </w:r>
          <w:r>
            <w:rPr>
              <w:rFonts w:ascii="Times New Roman" w:eastAsia="Arial Unicode MS" w:hAnsi="Times New Roman"/>
              <w:kern w:val="1"/>
              <w:lang w:val="id-ID" w:eastAsia="ar-EG" w:bidi="ar-EG"/>
            </w:rPr>
            <w:t>Penulis 3</w:t>
          </w:r>
        </w:p>
      </w:tc>
      <w:tc>
        <w:tcPr>
          <w:tcW w:w="1210" w:type="pct"/>
          <w:tcBorders>
            <w:left w:val="nil"/>
          </w:tcBorders>
        </w:tcPr>
        <w:p w:rsidR="004352EE" w:rsidRDefault="00AA231D" w:rsidP="00701D6B">
          <w:pPr>
            <w:pStyle w:val="Header"/>
            <w:tabs>
              <w:tab w:val="clear" w:pos="4320"/>
              <w:tab w:val="clear" w:pos="8640"/>
              <w:tab w:val="center" w:pos="4820"/>
              <w:tab w:val="right" w:pos="8504"/>
            </w:tabs>
            <w:rPr>
              <w:rFonts w:ascii="Times New Roman" w:hAnsi="Times New Roman"/>
              <w:color w:val="FF0000"/>
              <w:lang w:val="id-ID"/>
            </w:rPr>
          </w:pPr>
          <w:sdt>
            <w:sdtPr>
              <w:alias w:val="Title"/>
              <w:id w:val="262873292"/>
              <w:placeholder>
                <w:docPart w:val="1A7B77653CB14DE38A457534F8631924"/>
              </w:placeholder>
              <w:dataBinding w:prefixMappings="xmlns:ns0='http://schemas.openxmlformats.org/package/2006/metadata/core-properties' xmlns:ns1='http://purl.org/dc/elements/1.1/'" w:xpath="/ns0:coreProperties[1]/ns1:title[1]" w:storeItemID="{6C3C8BC8-F283-45AE-878A-BAB7291924A1}"/>
              <w:text/>
            </w:sdtPr>
            <w:sdtEndPr/>
            <w:sdtContent>
              <w:r w:rsidR="007443CE" w:rsidRPr="007443CE">
                <w:t>E-ISSN : 2714–9706</w:t>
              </w:r>
            </w:sdtContent>
          </w:sdt>
        </w:p>
      </w:tc>
      <w:tc>
        <w:tcPr>
          <w:tcW w:w="226" w:type="pct"/>
          <w:vMerge/>
        </w:tcPr>
        <w:p w:rsidR="004352EE" w:rsidRDefault="004352EE" w:rsidP="00701D6B">
          <w:pPr>
            <w:pStyle w:val="Header"/>
            <w:tabs>
              <w:tab w:val="clear" w:pos="4320"/>
              <w:tab w:val="clear" w:pos="8640"/>
              <w:tab w:val="center" w:pos="4820"/>
              <w:tab w:val="right" w:pos="8504"/>
            </w:tabs>
            <w:rPr>
              <w:rFonts w:ascii="Times New Roman" w:hAnsi="Times New Roman"/>
              <w:color w:val="FF0000"/>
              <w:lang w:val="id-ID"/>
            </w:rPr>
          </w:pPr>
        </w:p>
      </w:tc>
    </w:tr>
  </w:tbl>
  <w:p w:rsidR="004352EE" w:rsidRPr="00732A2C" w:rsidRDefault="004352EE" w:rsidP="00732A2C">
    <w:pPr>
      <w:pStyle w:val="Header"/>
      <w:tabs>
        <w:tab w:val="clear" w:pos="4320"/>
        <w:tab w:val="clear" w:pos="8640"/>
        <w:tab w:val="center" w:pos="4820"/>
        <w:tab w:val="right" w:pos="8504"/>
      </w:tabs>
      <w:rPr>
        <w:rFonts w:ascii="Times New Roman" w:hAnsi="Times New Roman"/>
        <w:color w:val="FF0000"/>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19"/>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15:restartNumberingAfterBreak="0">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D52C42"/>
    <w:multiLevelType w:val="hybridMultilevel"/>
    <w:tmpl w:val="26DE8A0A"/>
    <w:lvl w:ilvl="0" w:tplc="46B4B43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135222"/>
    <w:multiLevelType w:val="hybridMultilevel"/>
    <w:tmpl w:val="62EA38F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2356A22"/>
    <w:multiLevelType w:val="hybridMultilevel"/>
    <w:tmpl w:val="F45643B0"/>
    <w:lvl w:ilvl="0" w:tplc="0421000F">
      <w:start w:val="1"/>
      <w:numFmt w:val="decimal"/>
      <w:lvlText w:val="%1."/>
      <w:lvlJc w:val="left"/>
      <w:pPr>
        <w:ind w:left="720" w:hanging="360"/>
      </w:pPr>
    </w:lvl>
    <w:lvl w:ilvl="1" w:tplc="9F786F92">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64C43B7"/>
    <w:multiLevelType w:val="hybridMultilevel"/>
    <w:tmpl w:val="3162C852"/>
    <w:lvl w:ilvl="0" w:tplc="9F900786">
      <w:start w:val="1"/>
      <w:numFmt w:val="decimal"/>
      <w:lvlText w:val="Gambar %1."/>
      <w:lvlJc w:val="left"/>
      <w:pPr>
        <w:ind w:left="720" w:hanging="360"/>
      </w:pPr>
      <w:rPr>
        <w:rFonts w:ascii="Times New Roman" w:hAnsi="Times New Roman" w:hint="default"/>
        <w:b/>
        <w:i w:val="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47C061F"/>
    <w:multiLevelType w:val="hybridMultilevel"/>
    <w:tmpl w:val="0314997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4967275"/>
    <w:multiLevelType w:val="hybridMultilevel"/>
    <w:tmpl w:val="A29A573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15:restartNumberingAfterBreak="0">
    <w:nsid w:val="19BE43FC"/>
    <w:multiLevelType w:val="hybridMultilevel"/>
    <w:tmpl w:val="F566130C"/>
    <w:lvl w:ilvl="0" w:tplc="11DA5E20">
      <w:start w:val="1"/>
      <w:numFmt w:val="decimal"/>
      <w:lvlText w:val="Tabel %1."/>
      <w:lvlJc w:val="left"/>
      <w:pPr>
        <w:ind w:left="720" w:hanging="360"/>
      </w:pPr>
      <w:rPr>
        <w:rFonts w:ascii="Times New Roman" w:hAnsi="Times New Roman" w:hint="default"/>
        <w:b/>
        <w:i w:val="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BF704F2"/>
    <w:multiLevelType w:val="hybridMultilevel"/>
    <w:tmpl w:val="1876ABC6"/>
    <w:lvl w:ilvl="0" w:tplc="68F4E61C">
      <w:start w:val="2"/>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93510CE"/>
    <w:multiLevelType w:val="hybridMultilevel"/>
    <w:tmpl w:val="D29C3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55861"/>
    <w:multiLevelType w:val="multilevel"/>
    <w:tmpl w:val="6380B6B8"/>
    <w:lvl w:ilvl="0">
      <w:start w:val="1"/>
      <w:numFmt w:val="decimal"/>
      <w:pStyle w:val="IJASEIT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15:restartNumberingAfterBreak="0">
    <w:nsid w:val="2BC26463"/>
    <w:multiLevelType w:val="hybridMultilevel"/>
    <w:tmpl w:val="11E61826"/>
    <w:lvl w:ilvl="0" w:tplc="F68E713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1890103"/>
    <w:multiLevelType w:val="hybridMultilevel"/>
    <w:tmpl w:val="5F581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273D7"/>
    <w:multiLevelType w:val="multilevel"/>
    <w:tmpl w:val="9C8E938C"/>
    <w:numStyleLink w:val="IEEEBullet1"/>
  </w:abstractNum>
  <w:abstractNum w:abstractNumId="15" w15:restartNumberingAfterBreak="0">
    <w:nsid w:val="37933C39"/>
    <w:multiLevelType w:val="hybridMultilevel"/>
    <w:tmpl w:val="86FCF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D9652F"/>
    <w:multiLevelType w:val="hybridMultilevel"/>
    <w:tmpl w:val="05225E88"/>
    <w:lvl w:ilvl="0" w:tplc="04210019">
      <w:start w:val="1"/>
      <w:numFmt w:val="lowerLetter"/>
      <w:lvlText w:val="%1."/>
      <w:lvlJc w:val="left"/>
      <w:pPr>
        <w:ind w:left="1140" w:hanging="360"/>
      </w:pPr>
    </w:lvl>
    <w:lvl w:ilvl="1" w:tplc="04210019">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17" w15:restartNumberingAfterBreak="0">
    <w:nsid w:val="42A90B47"/>
    <w:multiLevelType w:val="hybridMultilevel"/>
    <w:tmpl w:val="CF1CEE38"/>
    <w:lvl w:ilvl="0" w:tplc="CFC451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4147D1C"/>
    <w:multiLevelType w:val="multilevel"/>
    <w:tmpl w:val="85826D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2376FD"/>
    <w:multiLevelType w:val="hybridMultilevel"/>
    <w:tmpl w:val="02AA9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B4642F4"/>
    <w:multiLevelType w:val="hybridMultilevel"/>
    <w:tmpl w:val="FFB42B8A"/>
    <w:lvl w:ilvl="0" w:tplc="D85253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153F91"/>
    <w:multiLevelType w:val="hybridMultilevel"/>
    <w:tmpl w:val="B9DEF32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6B8775CD"/>
    <w:multiLevelType w:val="hybridMultilevel"/>
    <w:tmpl w:val="F5F20C7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D551E7B"/>
    <w:multiLevelType w:val="hybridMultilevel"/>
    <w:tmpl w:val="1C984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5778AE"/>
    <w:multiLevelType w:val="hybridMultilevel"/>
    <w:tmpl w:val="7C10D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167C2B"/>
    <w:multiLevelType w:val="hybridMultilevel"/>
    <w:tmpl w:val="C6C02C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24"/>
  </w:num>
  <w:num w:numId="3">
    <w:abstractNumId w:val="17"/>
  </w:num>
  <w:num w:numId="4">
    <w:abstractNumId w:val="8"/>
  </w:num>
  <w:num w:numId="5">
    <w:abstractNumId w:val="5"/>
  </w:num>
  <w:num w:numId="6">
    <w:abstractNumId w:val="20"/>
  </w:num>
  <w:num w:numId="7">
    <w:abstractNumId w:val="14"/>
  </w:num>
  <w:num w:numId="8">
    <w:abstractNumId w:val="1"/>
  </w:num>
  <w:num w:numId="9">
    <w:abstractNumId w:val="11"/>
  </w:num>
  <w:num w:numId="10">
    <w:abstractNumId w:val="0"/>
  </w:num>
  <w:num w:numId="11">
    <w:abstractNumId w:val="12"/>
  </w:num>
  <w:num w:numId="12">
    <w:abstractNumId w:val="13"/>
  </w:num>
  <w:num w:numId="13">
    <w:abstractNumId w:val="10"/>
  </w:num>
  <w:num w:numId="14">
    <w:abstractNumId w:val="18"/>
  </w:num>
  <w:num w:numId="15">
    <w:abstractNumId w:val="15"/>
  </w:num>
  <w:num w:numId="16">
    <w:abstractNumId w:val="26"/>
  </w:num>
  <w:num w:numId="17">
    <w:abstractNumId w:val="19"/>
  </w:num>
  <w:num w:numId="18">
    <w:abstractNumId w:val="25"/>
  </w:num>
  <w:num w:numId="19">
    <w:abstractNumId w:val="2"/>
  </w:num>
  <w:num w:numId="20">
    <w:abstractNumId w:val="3"/>
  </w:num>
  <w:num w:numId="21">
    <w:abstractNumId w:val="4"/>
  </w:num>
  <w:num w:numId="22">
    <w:abstractNumId w:val="16"/>
  </w:num>
  <w:num w:numId="23">
    <w:abstractNumId w:val="23"/>
  </w:num>
  <w:num w:numId="24">
    <w:abstractNumId w:val="7"/>
  </w:num>
  <w:num w:numId="25">
    <w:abstractNumId w:val="22"/>
  </w:num>
  <w:num w:numId="26">
    <w:abstractNumId w:val="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607"/>
    <w:rsid w:val="00025091"/>
    <w:rsid w:val="00027F85"/>
    <w:rsid w:val="0003129B"/>
    <w:rsid w:val="00032B53"/>
    <w:rsid w:val="000342BA"/>
    <w:rsid w:val="00036252"/>
    <w:rsid w:val="00041AF1"/>
    <w:rsid w:val="00052F37"/>
    <w:rsid w:val="00055D4B"/>
    <w:rsid w:val="00062BA8"/>
    <w:rsid w:val="00066C4E"/>
    <w:rsid w:val="0008633E"/>
    <w:rsid w:val="00091412"/>
    <w:rsid w:val="000A4E6C"/>
    <w:rsid w:val="000B3F1E"/>
    <w:rsid w:val="000D17ED"/>
    <w:rsid w:val="000D4D69"/>
    <w:rsid w:val="000E57BD"/>
    <w:rsid w:val="00103C94"/>
    <w:rsid w:val="001419AB"/>
    <w:rsid w:val="0015325B"/>
    <w:rsid w:val="001552B0"/>
    <w:rsid w:val="001A7E02"/>
    <w:rsid w:val="001C7B4A"/>
    <w:rsid w:val="001D5634"/>
    <w:rsid w:val="001D5D34"/>
    <w:rsid w:val="001D6BFB"/>
    <w:rsid w:val="001E1571"/>
    <w:rsid w:val="00203530"/>
    <w:rsid w:val="00204BD4"/>
    <w:rsid w:val="00215704"/>
    <w:rsid w:val="00216B36"/>
    <w:rsid w:val="002223C7"/>
    <w:rsid w:val="00253E1C"/>
    <w:rsid w:val="00264122"/>
    <w:rsid w:val="00291C48"/>
    <w:rsid w:val="00293FEC"/>
    <w:rsid w:val="00294E5F"/>
    <w:rsid w:val="002A2844"/>
    <w:rsid w:val="002B19F3"/>
    <w:rsid w:val="002E5BF7"/>
    <w:rsid w:val="002E6466"/>
    <w:rsid w:val="002F52D0"/>
    <w:rsid w:val="0030776A"/>
    <w:rsid w:val="0031567E"/>
    <w:rsid w:val="0032703A"/>
    <w:rsid w:val="00392211"/>
    <w:rsid w:val="00396453"/>
    <w:rsid w:val="003B01E4"/>
    <w:rsid w:val="003C3711"/>
    <w:rsid w:val="003D4D53"/>
    <w:rsid w:val="003E4256"/>
    <w:rsid w:val="003F4A98"/>
    <w:rsid w:val="003F5996"/>
    <w:rsid w:val="003F7956"/>
    <w:rsid w:val="00407B04"/>
    <w:rsid w:val="004352EE"/>
    <w:rsid w:val="00462E76"/>
    <w:rsid w:val="004758E3"/>
    <w:rsid w:val="00492938"/>
    <w:rsid w:val="004A17A2"/>
    <w:rsid w:val="004B2673"/>
    <w:rsid w:val="004D21F2"/>
    <w:rsid w:val="004E4D79"/>
    <w:rsid w:val="004F0C5D"/>
    <w:rsid w:val="004F739E"/>
    <w:rsid w:val="00514A66"/>
    <w:rsid w:val="0051647C"/>
    <w:rsid w:val="00523CFC"/>
    <w:rsid w:val="00525F15"/>
    <w:rsid w:val="005279B9"/>
    <w:rsid w:val="00531190"/>
    <w:rsid w:val="0053286A"/>
    <w:rsid w:val="005456E9"/>
    <w:rsid w:val="005475CF"/>
    <w:rsid w:val="00557555"/>
    <w:rsid w:val="00564F11"/>
    <w:rsid w:val="005657C0"/>
    <w:rsid w:val="00572D4C"/>
    <w:rsid w:val="00577D1C"/>
    <w:rsid w:val="00581476"/>
    <w:rsid w:val="00586AB6"/>
    <w:rsid w:val="005927E7"/>
    <w:rsid w:val="005A34BC"/>
    <w:rsid w:val="005B032D"/>
    <w:rsid w:val="005F1008"/>
    <w:rsid w:val="00615CC0"/>
    <w:rsid w:val="006160A5"/>
    <w:rsid w:val="00631E1A"/>
    <w:rsid w:val="006433CE"/>
    <w:rsid w:val="00667C5A"/>
    <w:rsid w:val="00671E8F"/>
    <w:rsid w:val="006741A1"/>
    <w:rsid w:val="006B013C"/>
    <w:rsid w:val="006C1C07"/>
    <w:rsid w:val="006E5DC2"/>
    <w:rsid w:val="006F251E"/>
    <w:rsid w:val="006F43ED"/>
    <w:rsid w:val="007010E8"/>
    <w:rsid w:val="00701D6B"/>
    <w:rsid w:val="007024D9"/>
    <w:rsid w:val="00702796"/>
    <w:rsid w:val="00711990"/>
    <w:rsid w:val="00732A2C"/>
    <w:rsid w:val="007443CE"/>
    <w:rsid w:val="00755398"/>
    <w:rsid w:val="00756D8B"/>
    <w:rsid w:val="00762360"/>
    <w:rsid w:val="007675AC"/>
    <w:rsid w:val="007721E8"/>
    <w:rsid w:val="00775054"/>
    <w:rsid w:val="00775BDB"/>
    <w:rsid w:val="00780490"/>
    <w:rsid w:val="007A1FC8"/>
    <w:rsid w:val="007A4607"/>
    <w:rsid w:val="007A64F8"/>
    <w:rsid w:val="007A7FA2"/>
    <w:rsid w:val="007C4E69"/>
    <w:rsid w:val="007E6371"/>
    <w:rsid w:val="007F1EAA"/>
    <w:rsid w:val="00805EF6"/>
    <w:rsid w:val="00814E8A"/>
    <w:rsid w:val="00816B66"/>
    <w:rsid w:val="00821865"/>
    <w:rsid w:val="008407BD"/>
    <w:rsid w:val="00844EFC"/>
    <w:rsid w:val="00845112"/>
    <w:rsid w:val="00845F3B"/>
    <w:rsid w:val="0085050E"/>
    <w:rsid w:val="008678ED"/>
    <w:rsid w:val="00876D5B"/>
    <w:rsid w:val="00881679"/>
    <w:rsid w:val="00883561"/>
    <w:rsid w:val="00883720"/>
    <w:rsid w:val="00890FD7"/>
    <w:rsid w:val="00894DB1"/>
    <w:rsid w:val="008A0DB7"/>
    <w:rsid w:val="008A52B5"/>
    <w:rsid w:val="008B773C"/>
    <w:rsid w:val="008C4FEE"/>
    <w:rsid w:val="008F3197"/>
    <w:rsid w:val="008F517F"/>
    <w:rsid w:val="00901FCA"/>
    <w:rsid w:val="00905F30"/>
    <w:rsid w:val="00907893"/>
    <w:rsid w:val="009113F1"/>
    <w:rsid w:val="00916F91"/>
    <w:rsid w:val="00920960"/>
    <w:rsid w:val="00922001"/>
    <w:rsid w:val="00933A6A"/>
    <w:rsid w:val="00966A2D"/>
    <w:rsid w:val="00991CBA"/>
    <w:rsid w:val="009A44CD"/>
    <w:rsid w:val="009A5770"/>
    <w:rsid w:val="009C58C5"/>
    <w:rsid w:val="009C7EC8"/>
    <w:rsid w:val="009D4259"/>
    <w:rsid w:val="009D5593"/>
    <w:rsid w:val="009F25AE"/>
    <w:rsid w:val="009F4014"/>
    <w:rsid w:val="00A0220A"/>
    <w:rsid w:val="00A0329C"/>
    <w:rsid w:val="00A31C28"/>
    <w:rsid w:val="00A41D92"/>
    <w:rsid w:val="00A50898"/>
    <w:rsid w:val="00A53891"/>
    <w:rsid w:val="00A66E7C"/>
    <w:rsid w:val="00A70335"/>
    <w:rsid w:val="00A7473E"/>
    <w:rsid w:val="00A843DB"/>
    <w:rsid w:val="00AA231D"/>
    <w:rsid w:val="00AA387C"/>
    <w:rsid w:val="00AA555D"/>
    <w:rsid w:val="00AA61AA"/>
    <w:rsid w:val="00AB03C0"/>
    <w:rsid w:val="00AB649D"/>
    <w:rsid w:val="00AC4488"/>
    <w:rsid w:val="00AC7031"/>
    <w:rsid w:val="00AE71AD"/>
    <w:rsid w:val="00AE7231"/>
    <w:rsid w:val="00B20791"/>
    <w:rsid w:val="00B3339C"/>
    <w:rsid w:val="00B369F2"/>
    <w:rsid w:val="00B41306"/>
    <w:rsid w:val="00B45739"/>
    <w:rsid w:val="00B47633"/>
    <w:rsid w:val="00B53918"/>
    <w:rsid w:val="00B61BDD"/>
    <w:rsid w:val="00B62C63"/>
    <w:rsid w:val="00B63D32"/>
    <w:rsid w:val="00B67964"/>
    <w:rsid w:val="00B801C6"/>
    <w:rsid w:val="00B9314B"/>
    <w:rsid w:val="00BA7D94"/>
    <w:rsid w:val="00BB1EED"/>
    <w:rsid w:val="00BC4A28"/>
    <w:rsid w:val="00BC4FC3"/>
    <w:rsid w:val="00BC7455"/>
    <w:rsid w:val="00BF425B"/>
    <w:rsid w:val="00C111FC"/>
    <w:rsid w:val="00C1343C"/>
    <w:rsid w:val="00C34EC0"/>
    <w:rsid w:val="00C414B5"/>
    <w:rsid w:val="00CA284A"/>
    <w:rsid w:val="00CA3874"/>
    <w:rsid w:val="00CB0644"/>
    <w:rsid w:val="00CB7DF2"/>
    <w:rsid w:val="00CC00F4"/>
    <w:rsid w:val="00CC037C"/>
    <w:rsid w:val="00CC06AE"/>
    <w:rsid w:val="00CC1B52"/>
    <w:rsid w:val="00CC2869"/>
    <w:rsid w:val="00CE274A"/>
    <w:rsid w:val="00D039FF"/>
    <w:rsid w:val="00D205FA"/>
    <w:rsid w:val="00D2236C"/>
    <w:rsid w:val="00D27FC5"/>
    <w:rsid w:val="00D43296"/>
    <w:rsid w:val="00D44D8E"/>
    <w:rsid w:val="00D46984"/>
    <w:rsid w:val="00D52607"/>
    <w:rsid w:val="00D5676A"/>
    <w:rsid w:val="00D56C31"/>
    <w:rsid w:val="00D61020"/>
    <w:rsid w:val="00D70766"/>
    <w:rsid w:val="00D7565C"/>
    <w:rsid w:val="00D87EBB"/>
    <w:rsid w:val="00D95DD4"/>
    <w:rsid w:val="00DA2621"/>
    <w:rsid w:val="00DB45A3"/>
    <w:rsid w:val="00DC2065"/>
    <w:rsid w:val="00DF20CC"/>
    <w:rsid w:val="00E0239D"/>
    <w:rsid w:val="00E23789"/>
    <w:rsid w:val="00E2416A"/>
    <w:rsid w:val="00E3081E"/>
    <w:rsid w:val="00E453A4"/>
    <w:rsid w:val="00E47004"/>
    <w:rsid w:val="00E529E6"/>
    <w:rsid w:val="00E56718"/>
    <w:rsid w:val="00E74BC2"/>
    <w:rsid w:val="00E84B4A"/>
    <w:rsid w:val="00EB128E"/>
    <w:rsid w:val="00EC2121"/>
    <w:rsid w:val="00ED44BA"/>
    <w:rsid w:val="00EE0018"/>
    <w:rsid w:val="00EE79D9"/>
    <w:rsid w:val="00EF03B6"/>
    <w:rsid w:val="00F043EC"/>
    <w:rsid w:val="00F052F6"/>
    <w:rsid w:val="00F276B7"/>
    <w:rsid w:val="00F424D8"/>
    <w:rsid w:val="00F52370"/>
    <w:rsid w:val="00F744B0"/>
    <w:rsid w:val="00F87EF8"/>
    <w:rsid w:val="00F94A25"/>
    <w:rsid w:val="00F96C5A"/>
    <w:rsid w:val="00F96EF3"/>
    <w:rsid w:val="00FB22C0"/>
    <w:rsid w:val="00FB41AC"/>
    <w:rsid w:val="00FC44B9"/>
    <w:rsid w:val="00FC64AD"/>
    <w:rsid w:val="00FE1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223254-5313-4EE5-9532-F20B8A48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607"/>
    <w:pPr>
      <w:spacing w:after="0" w:line="240" w:lineRule="auto"/>
    </w:pPr>
    <w:rPr>
      <w:rFonts w:ascii="Arial" w:eastAsia="Calibri" w:hAnsi="Arial" w:cs="Times New Roman"/>
      <w:lang w:val="id-ID"/>
    </w:rPr>
  </w:style>
  <w:style w:type="paragraph" w:styleId="Heading3">
    <w:name w:val="heading 3"/>
    <w:basedOn w:val="Normal"/>
    <w:next w:val="Normal"/>
    <w:link w:val="Heading3Char"/>
    <w:qFormat/>
    <w:rsid w:val="007721E8"/>
    <w:pPr>
      <w:keepNext/>
      <w:numPr>
        <w:ilvl w:val="2"/>
        <w:numId w:val="9"/>
      </w:numPr>
      <w:spacing w:before="240" w:after="60"/>
      <w:outlineLvl w:val="2"/>
    </w:pPr>
    <w:rPr>
      <w:rFonts w:eastAsia="SimSun"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2607"/>
    <w:pPr>
      <w:tabs>
        <w:tab w:val="center" w:pos="4320"/>
        <w:tab w:val="right" w:pos="8640"/>
      </w:tabs>
      <w:jc w:val="both"/>
    </w:pPr>
    <w:rPr>
      <w:rFonts w:eastAsia="Times New Roman"/>
      <w:sz w:val="20"/>
      <w:szCs w:val="20"/>
      <w:lang w:val="en-US"/>
    </w:rPr>
  </w:style>
  <w:style w:type="character" w:customStyle="1" w:styleId="HeaderChar">
    <w:name w:val="Header Char"/>
    <w:basedOn w:val="DefaultParagraphFont"/>
    <w:link w:val="Header"/>
    <w:uiPriority w:val="99"/>
    <w:rsid w:val="00D52607"/>
    <w:rPr>
      <w:rFonts w:ascii="Arial" w:eastAsia="Times New Roman" w:hAnsi="Arial" w:cs="Times New Roman"/>
      <w:sz w:val="20"/>
      <w:szCs w:val="20"/>
    </w:rPr>
  </w:style>
  <w:style w:type="paragraph" w:styleId="Footer">
    <w:name w:val="footer"/>
    <w:basedOn w:val="Normal"/>
    <w:link w:val="FooterChar"/>
    <w:uiPriority w:val="99"/>
    <w:rsid w:val="00D52607"/>
    <w:pPr>
      <w:tabs>
        <w:tab w:val="center" w:pos="4320"/>
        <w:tab w:val="right" w:pos="8640"/>
      </w:tabs>
      <w:jc w:val="both"/>
    </w:pPr>
    <w:rPr>
      <w:rFonts w:eastAsia="Times New Roman"/>
      <w:sz w:val="20"/>
      <w:szCs w:val="20"/>
      <w:lang w:val="en-US"/>
    </w:rPr>
  </w:style>
  <w:style w:type="character" w:customStyle="1" w:styleId="FooterChar">
    <w:name w:val="Footer Char"/>
    <w:basedOn w:val="DefaultParagraphFont"/>
    <w:link w:val="Footer"/>
    <w:uiPriority w:val="99"/>
    <w:rsid w:val="00D52607"/>
    <w:rPr>
      <w:rFonts w:ascii="Arial" w:eastAsia="Times New Roman" w:hAnsi="Arial" w:cs="Times New Roman"/>
      <w:sz w:val="20"/>
      <w:szCs w:val="20"/>
    </w:rPr>
  </w:style>
  <w:style w:type="character" w:styleId="PageNumber">
    <w:name w:val="page number"/>
    <w:basedOn w:val="DefaultParagraphFont"/>
    <w:uiPriority w:val="99"/>
    <w:rsid w:val="00D52607"/>
  </w:style>
  <w:style w:type="character" w:styleId="Hyperlink">
    <w:name w:val="Hyperlink"/>
    <w:uiPriority w:val="99"/>
    <w:rsid w:val="00D52607"/>
    <w:rPr>
      <w:color w:val="0000FF"/>
      <w:u w:val="single"/>
    </w:rPr>
  </w:style>
  <w:style w:type="paragraph" w:customStyle="1" w:styleId="E-JOURNALTitleEnglish">
    <w:name w:val="E-JOURNAL_Title English"/>
    <w:basedOn w:val="Normal"/>
    <w:qFormat/>
    <w:rsid w:val="00D52607"/>
    <w:pPr>
      <w:jc w:val="center"/>
    </w:pPr>
    <w:rPr>
      <w:rFonts w:ascii="Times New Roman" w:eastAsia="Times New Roman" w:hAnsi="Times New Roman"/>
      <w:b/>
      <w:i/>
      <w:noProof/>
      <w:szCs w:val="24"/>
    </w:rPr>
  </w:style>
  <w:style w:type="paragraph" w:customStyle="1" w:styleId="E-JOURNALAuthor">
    <w:name w:val="E-JOURNAL_Author"/>
    <w:basedOn w:val="Normal"/>
    <w:qFormat/>
    <w:rsid w:val="00D52607"/>
    <w:pPr>
      <w:jc w:val="center"/>
    </w:pPr>
    <w:rPr>
      <w:rFonts w:ascii="Times New Roman" w:eastAsia="Times New Roman" w:hAnsi="Times New Roman"/>
    </w:rPr>
  </w:style>
  <w:style w:type="paragraph" w:customStyle="1" w:styleId="E-JOURNALAbstrakTitle">
    <w:name w:val="E-JOURNAL_AbstrakTitle"/>
    <w:basedOn w:val="Normal"/>
    <w:qFormat/>
    <w:rsid w:val="00D52607"/>
    <w:pPr>
      <w:spacing w:before="120" w:after="120"/>
      <w:jc w:val="center"/>
    </w:pPr>
    <w:rPr>
      <w:rFonts w:ascii="Times New Roman" w:eastAsia="Times New Roman" w:hAnsi="Times New Roman"/>
      <w:b/>
      <w:szCs w:val="24"/>
    </w:rPr>
  </w:style>
  <w:style w:type="paragraph" w:customStyle="1" w:styleId="E-JOURNALTitle">
    <w:name w:val="E-JOURNAL_Title"/>
    <w:basedOn w:val="Normal"/>
    <w:qFormat/>
    <w:rsid w:val="00D52607"/>
    <w:pPr>
      <w:ind w:firstLine="567"/>
      <w:jc w:val="center"/>
    </w:pPr>
    <w:rPr>
      <w:rFonts w:ascii="Times New Roman" w:eastAsia="Times New Roman" w:hAnsi="Times New Roman"/>
      <w:b/>
    </w:rPr>
  </w:style>
  <w:style w:type="paragraph" w:customStyle="1" w:styleId="E-JOURNALAbstractBody">
    <w:name w:val="E-JOURNAL_AbstractBody"/>
    <w:basedOn w:val="E-JOURNALTitle"/>
    <w:qFormat/>
    <w:rsid w:val="00D52607"/>
    <w:pPr>
      <w:jc w:val="both"/>
    </w:pPr>
    <w:rPr>
      <w:b w:val="0"/>
    </w:rPr>
  </w:style>
  <w:style w:type="paragraph" w:customStyle="1" w:styleId="E-JOURNALAbstractBodyEnglish">
    <w:name w:val="E-JOURNAL_AbstractBodyEnglish"/>
    <w:basedOn w:val="Normal"/>
    <w:qFormat/>
    <w:rsid w:val="00D52607"/>
    <w:pPr>
      <w:ind w:firstLine="567"/>
      <w:jc w:val="both"/>
    </w:pPr>
    <w:rPr>
      <w:rFonts w:ascii="Times New Roman" w:eastAsia="Times New Roman" w:hAnsi="Times New Roman"/>
      <w:i/>
    </w:rPr>
  </w:style>
  <w:style w:type="paragraph" w:customStyle="1" w:styleId="E-JOURNALHeading1">
    <w:name w:val="E-JOURNAL_Heading 1"/>
    <w:basedOn w:val="Normal"/>
    <w:qFormat/>
    <w:rsid w:val="00D52607"/>
    <w:pPr>
      <w:spacing w:before="120" w:after="120"/>
    </w:pPr>
    <w:rPr>
      <w:rFonts w:ascii="Times New Roman" w:eastAsia="Times New Roman" w:hAnsi="Times New Roman"/>
      <w:b/>
      <w:lang w:val="en-US"/>
    </w:rPr>
  </w:style>
  <w:style w:type="paragraph" w:customStyle="1" w:styleId="E-JOURNALBody">
    <w:name w:val="E-JOURNAL_Body"/>
    <w:basedOn w:val="Normal"/>
    <w:qFormat/>
    <w:rsid w:val="00D52607"/>
    <w:pPr>
      <w:ind w:firstLine="567"/>
      <w:jc w:val="both"/>
    </w:pPr>
    <w:rPr>
      <w:rFonts w:ascii="Times New Roman" w:eastAsia="Times New Roman" w:hAnsi="Times New Roman"/>
      <w:szCs w:val="24"/>
    </w:rPr>
  </w:style>
  <w:style w:type="paragraph" w:customStyle="1" w:styleId="E-JOURNALTableCaption">
    <w:name w:val="E-JOURNAL_TableCaption"/>
    <w:basedOn w:val="Normal"/>
    <w:autoRedefine/>
    <w:qFormat/>
    <w:rsid w:val="00D52607"/>
    <w:pPr>
      <w:ind w:left="851" w:hanging="851"/>
      <w:contextualSpacing/>
    </w:pPr>
    <w:rPr>
      <w:rFonts w:ascii="Times New Roman" w:eastAsia="Times New Roman" w:hAnsi="Times New Roman"/>
      <w:szCs w:val="24"/>
    </w:rPr>
  </w:style>
  <w:style w:type="paragraph" w:customStyle="1" w:styleId="E-JOURNALTable">
    <w:name w:val="E-JOURNAL_Table"/>
    <w:basedOn w:val="Normal"/>
    <w:qFormat/>
    <w:rsid w:val="00D52607"/>
    <w:pPr>
      <w:spacing w:line="240" w:lineRule="atLeast"/>
      <w:jc w:val="center"/>
    </w:pPr>
    <w:rPr>
      <w:rFonts w:ascii="Times New Roman" w:eastAsia="Times New Roman" w:hAnsi="Times New Roman"/>
      <w:szCs w:val="24"/>
    </w:rPr>
  </w:style>
  <w:style w:type="paragraph" w:customStyle="1" w:styleId="E-JOURNALPictureCapture">
    <w:name w:val="E-JOURNAL_Picture Capture"/>
    <w:basedOn w:val="Normal"/>
    <w:autoRedefine/>
    <w:qFormat/>
    <w:rsid w:val="00D52607"/>
    <w:pPr>
      <w:ind w:left="993" w:hanging="993"/>
    </w:pPr>
    <w:rPr>
      <w:rFonts w:ascii="Times New Roman" w:eastAsia="Times New Roman" w:hAnsi="Times New Roman"/>
      <w:b/>
      <w:color w:val="000000"/>
      <w:sz w:val="20"/>
      <w:szCs w:val="24"/>
    </w:rPr>
  </w:style>
  <w:style w:type="paragraph" w:customStyle="1" w:styleId="E-JOURNALDaftarPustaka">
    <w:name w:val="E-JOURNAL_Daftar Pustaka"/>
    <w:basedOn w:val="Normal"/>
    <w:qFormat/>
    <w:rsid w:val="00D52607"/>
    <w:pPr>
      <w:spacing w:before="240" w:line="240" w:lineRule="atLeast"/>
      <w:ind w:left="720" w:hanging="720"/>
      <w:jc w:val="both"/>
    </w:pPr>
    <w:rPr>
      <w:rFonts w:ascii="Times New Roman" w:eastAsia="Times New Roman" w:hAnsi="Times New Roman"/>
      <w:color w:val="000000"/>
    </w:rPr>
  </w:style>
  <w:style w:type="paragraph" w:customStyle="1" w:styleId="E-JOURNALAbstrakKeywords">
    <w:name w:val="E-JOURNAL_AbstrakKeywords"/>
    <w:basedOn w:val="E-JOURNALAbstractBodyEnglish"/>
    <w:qFormat/>
    <w:rsid w:val="00D52607"/>
    <w:pPr>
      <w:spacing w:before="240" w:after="240"/>
      <w:ind w:firstLine="0"/>
    </w:pPr>
  </w:style>
  <w:style w:type="paragraph" w:customStyle="1" w:styleId="StyleE-JournalKeywordsNotItalic">
    <w:name w:val="Style E-Journal_Keywords + Not Italic"/>
    <w:basedOn w:val="E-JOURNALAbstrakKeywords"/>
    <w:rsid w:val="00D52607"/>
    <w:pPr>
      <w:spacing w:before="120" w:after="120"/>
    </w:pPr>
    <w:rPr>
      <w:i w:val="0"/>
    </w:rPr>
  </w:style>
  <w:style w:type="paragraph" w:customStyle="1" w:styleId="E-JOURNALTitleAbstractEnglish">
    <w:name w:val="E-JOURNAL_TitleAbstractEnglish"/>
    <w:basedOn w:val="Normal"/>
    <w:autoRedefine/>
    <w:rsid w:val="00D52607"/>
    <w:pPr>
      <w:spacing w:before="120" w:after="120"/>
      <w:jc w:val="center"/>
    </w:pPr>
    <w:rPr>
      <w:rFonts w:ascii="Times New Roman" w:eastAsia="Times New Roman" w:hAnsi="Times New Roman"/>
      <w:b/>
      <w:bCs/>
      <w:i/>
      <w:iCs/>
      <w:szCs w:val="20"/>
    </w:rPr>
  </w:style>
  <w:style w:type="paragraph" w:customStyle="1" w:styleId="E-JOURNALPicture">
    <w:name w:val="E-JOURNAL_Picture"/>
    <w:basedOn w:val="E-JOURNALTable"/>
    <w:qFormat/>
    <w:rsid w:val="00D52607"/>
    <w:rPr>
      <w:szCs w:val="22"/>
    </w:rPr>
  </w:style>
  <w:style w:type="character" w:styleId="CommentReference">
    <w:name w:val="annotation reference"/>
    <w:uiPriority w:val="99"/>
    <w:rsid w:val="00D52607"/>
    <w:rPr>
      <w:rFonts w:cs="Times New Roman"/>
      <w:sz w:val="16"/>
      <w:szCs w:val="16"/>
    </w:rPr>
  </w:style>
  <w:style w:type="paragraph" w:styleId="BalloonText">
    <w:name w:val="Balloon Text"/>
    <w:basedOn w:val="Normal"/>
    <w:link w:val="BalloonTextChar"/>
    <w:uiPriority w:val="99"/>
    <w:semiHidden/>
    <w:unhideWhenUsed/>
    <w:rsid w:val="00D52607"/>
    <w:rPr>
      <w:rFonts w:ascii="Tahoma" w:hAnsi="Tahoma" w:cs="Tahoma"/>
      <w:sz w:val="16"/>
      <w:szCs w:val="16"/>
    </w:rPr>
  </w:style>
  <w:style w:type="character" w:customStyle="1" w:styleId="BalloonTextChar">
    <w:name w:val="Balloon Text Char"/>
    <w:basedOn w:val="DefaultParagraphFont"/>
    <w:link w:val="BalloonText"/>
    <w:uiPriority w:val="99"/>
    <w:semiHidden/>
    <w:rsid w:val="00D52607"/>
    <w:rPr>
      <w:rFonts w:ascii="Tahoma" w:eastAsia="Calibri" w:hAnsi="Tahoma" w:cs="Tahoma"/>
      <w:sz w:val="16"/>
      <w:szCs w:val="16"/>
      <w:lang w:val="id-ID"/>
    </w:rPr>
  </w:style>
  <w:style w:type="character" w:customStyle="1" w:styleId="tlid-translation">
    <w:name w:val="tlid-translation"/>
    <w:basedOn w:val="DefaultParagraphFont"/>
    <w:rsid w:val="00F96C5A"/>
  </w:style>
  <w:style w:type="table" w:styleId="TableGrid">
    <w:name w:val="Table Grid"/>
    <w:basedOn w:val="TableNormal"/>
    <w:uiPriority w:val="1"/>
    <w:rsid w:val="00AE7231"/>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basedOn w:val="BodyTextIndent"/>
    <w:rsid w:val="005456E9"/>
    <w:pPr>
      <w:suppressAutoHyphens/>
      <w:spacing w:after="0"/>
      <w:ind w:left="0" w:firstLine="288"/>
      <w:jc w:val="both"/>
    </w:pPr>
    <w:rPr>
      <w:rFonts w:ascii="Times New Roman" w:eastAsia="Times New Roman" w:hAnsi="Times New Roman"/>
      <w:sz w:val="20"/>
      <w:szCs w:val="20"/>
      <w:lang w:eastAsia="zh-CN"/>
    </w:rPr>
  </w:style>
  <w:style w:type="paragraph" w:styleId="BodyTextIndent">
    <w:name w:val="Body Text Indent"/>
    <w:basedOn w:val="Normal"/>
    <w:link w:val="BodyTextIndentChar"/>
    <w:uiPriority w:val="99"/>
    <w:semiHidden/>
    <w:unhideWhenUsed/>
    <w:rsid w:val="005456E9"/>
    <w:pPr>
      <w:spacing w:after="120"/>
      <w:ind w:left="283"/>
    </w:pPr>
  </w:style>
  <w:style w:type="character" w:customStyle="1" w:styleId="BodyTextIndentChar">
    <w:name w:val="Body Text Indent Char"/>
    <w:basedOn w:val="DefaultParagraphFont"/>
    <w:link w:val="BodyTextIndent"/>
    <w:uiPriority w:val="99"/>
    <w:semiHidden/>
    <w:rsid w:val="005456E9"/>
    <w:rPr>
      <w:rFonts w:ascii="Arial" w:eastAsia="Calibri" w:hAnsi="Arial" w:cs="Times New Roman"/>
      <w:lang w:val="id-ID"/>
    </w:rPr>
  </w:style>
  <w:style w:type="paragraph" w:styleId="ListParagraph">
    <w:name w:val="List Paragraph"/>
    <w:basedOn w:val="Normal"/>
    <w:qFormat/>
    <w:rsid w:val="002B19F3"/>
    <w:pPr>
      <w:spacing w:line="276" w:lineRule="auto"/>
      <w:contextualSpacing/>
      <w:jc w:val="both"/>
    </w:pPr>
    <w:rPr>
      <w:rFonts w:ascii="Times New Roman" w:eastAsia="Times New Roman" w:hAnsi="Times New Roman"/>
      <w:lang w:val="en-GB" w:eastAsia="en-GB"/>
    </w:rPr>
  </w:style>
  <w:style w:type="character" w:customStyle="1" w:styleId="hps">
    <w:name w:val="hps"/>
    <w:basedOn w:val="DefaultParagraphFont"/>
    <w:rsid w:val="002B19F3"/>
  </w:style>
  <w:style w:type="paragraph" w:customStyle="1" w:styleId="IJASEITParagraph">
    <w:name w:val="IJASEIT Paragraph"/>
    <w:basedOn w:val="Normal"/>
    <w:link w:val="IJASEITParagraphChar"/>
    <w:rsid w:val="005927E7"/>
    <w:pPr>
      <w:adjustRightInd w:val="0"/>
      <w:snapToGrid w:val="0"/>
      <w:ind w:firstLine="216"/>
      <w:jc w:val="both"/>
    </w:pPr>
    <w:rPr>
      <w:rFonts w:ascii="Times New Roman" w:eastAsia="SimSun" w:hAnsi="Times New Roman"/>
      <w:sz w:val="20"/>
      <w:szCs w:val="24"/>
      <w:lang w:val="en-AU" w:eastAsia="zh-CN"/>
    </w:rPr>
  </w:style>
  <w:style w:type="character" w:customStyle="1" w:styleId="IJASEITParagraphChar">
    <w:name w:val="IJASEIT Paragraph Char"/>
    <w:link w:val="IJASEITParagraph"/>
    <w:rsid w:val="005927E7"/>
    <w:rPr>
      <w:rFonts w:ascii="Times New Roman" w:eastAsia="SimSun" w:hAnsi="Times New Roman" w:cs="Times New Roman"/>
      <w:sz w:val="20"/>
      <w:szCs w:val="24"/>
      <w:lang w:val="en-AU" w:eastAsia="zh-CN"/>
    </w:rPr>
  </w:style>
  <w:style w:type="numbering" w:customStyle="1" w:styleId="IEEEBullet1">
    <w:name w:val="IEEE Bullet 1"/>
    <w:basedOn w:val="NoList"/>
    <w:rsid w:val="005927E7"/>
    <w:pPr>
      <w:numPr>
        <w:numId w:val="6"/>
      </w:numPr>
    </w:pPr>
  </w:style>
  <w:style w:type="paragraph" w:customStyle="1" w:styleId="JSKParagraph">
    <w:name w:val="JSK Paragraph"/>
    <w:basedOn w:val="Normal"/>
    <w:rsid w:val="005927E7"/>
    <w:pPr>
      <w:suppressAutoHyphens/>
      <w:snapToGrid w:val="0"/>
      <w:ind w:firstLine="216"/>
      <w:jc w:val="both"/>
    </w:pPr>
    <w:rPr>
      <w:rFonts w:ascii="Times New Roman" w:eastAsia="Times New Roman" w:hAnsi="Times New Roman"/>
      <w:sz w:val="20"/>
      <w:szCs w:val="24"/>
      <w:lang w:eastAsia="zh-CN"/>
    </w:rPr>
  </w:style>
  <w:style w:type="character" w:customStyle="1" w:styleId="Heading3Char">
    <w:name w:val="Heading 3 Char"/>
    <w:basedOn w:val="DefaultParagraphFont"/>
    <w:link w:val="Heading3"/>
    <w:rsid w:val="007721E8"/>
    <w:rPr>
      <w:rFonts w:ascii="Arial" w:eastAsia="SimSun" w:hAnsi="Arial" w:cs="Arial"/>
      <w:b/>
      <w:bCs/>
      <w:sz w:val="26"/>
      <w:szCs w:val="26"/>
      <w:lang w:val="en-AU" w:eastAsia="zh-CN"/>
    </w:rPr>
  </w:style>
  <w:style w:type="paragraph" w:customStyle="1" w:styleId="IJASEITReferenceItem">
    <w:name w:val="IJASEIT Reference Item"/>
    <w:basedOn w:val="Normal"/>
    <w:rsid w:val="007721E8"/>
    <w:pPr>
      <w:numPr>
        <w:numId w:val="9"/>
      </w:numPr>
      <w:adjustRightInd w:val="0"/>
      <w:snapToGrid w:val="0"/>
      <w:jc w:val="both"/>
    </w:pPr>
    <w:rPr>
      <w:rFonts w:ascii="Times New Roman" w:eastAsia="SimSun" w:hAnsi="Times New Roman"/>
      <w:sz w:val="16"/>
      <w:szCs w:val="24"/>
      <w:lang w:val="en-US" w:eastAsia="zh-CN"/>
    </w:rPr>
  </w:style>
  <w:style w:type="character" w:customStyle="1" w:styleId="WW8Num5z1">
    <w:name w:val="WW8Num5z1"/>
    <w:rsid w:val="007721E8"/>
  </w:style>
  <w:style w:type="paragraph" w:customStyle="1" w:styleId="JSKReferenceItem">
    <w:name w:val="JSK Reference Item"/>
    <w:basedOn w:val="Normal"/>
    <w:rsid w:val="007721E8"/>
    <w:pPr>
      <w:suppressAutoHyphens/>
      <w:snapToGrid w:val="0"/>
      <w:ind w:left="927" w:hanging="360"/>
      <w:jc w:val="both"/>
    </w:pPr>
    <w:rPr>
      <w:rFonts w:ascii="Times New Roman" w:eastAsia="Times New Roman" w:hAnsi="Times New Roman"/>
      <w:sz w:val="16"/>
      <w:szCs w:val="24"/>
      <w:lang w:eastAsia="zh-CN"/>
    </w:rPr>
  </w:style>
  <w:style w:type="character" w:styleId="PlaceholderText">
    <w:name w:val="Placeholder Text"/>
    <w:basedOn w:val="DefaultParagraphFont"/>
    <w:uiPriority w:val="99"/>
    <w:semiHidden/>
    <w:rsid w:val="006F43ED"/>
    <w:rPr>
      <w:color w:val="808080"/>
    </w:rPr>
  </w:style>
  <w:style w:type="table" w:styleId="LightShading-Accent3">
    <w:name w:val="Light Shading Accent 3"/>
    <w:basedOn w:val="TableNormal"/>
    <w:uiPriority w:val="60"/>
    <w:rsid w:val="00BC745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
    <w:name w:val="Light Shading"/>
    <w:basedOn w:val="TableNormal"/>
    <w:uiPriority w:val="60"/>
    <w:rsid w:val="00BC745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BC745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4898">
      <w:bodyDiv w:val="1"/>
      <w:marLeft w:val="0"/>
      <w:marRight w:val="0"/>
      <w:marTop w:val="0"/>
      <w:marBottom w:val="0"/>
      <w:divBdr>
        <w:top w:val="none" w:sz="0" w:space="0" w:color="auto"/>
        <w:left w:val="none" w:sz="0" w:space="0" w:color="auto"/>
        <w:bottom w:val="none" w:sz="0" w:space="0" w:color="auto"/>
        <w:right w:val="none" w:sz="0" w:space="0" w:color="auto"/>
      </w:divBdr>
    </w:div>
    <w:div w:id="49158264">
      <w:bodyDiv w:val="1"/>
      <w:marLeft w:val="0"/>
      <w:marRight w:val="0"/>
      <w:marTop w:val="0"/>
      <w:marBottom w:val="0"/>
      <w:divBdr>
        <w:top w:val="none" w:sz="0" w:space="0" w:color="auto"/>
        <w:left w:val="none" w:sz="0" w:space="0" w:color="auto"/>
        <w:bottom w:val="none" w:sz="0" w:space="0" w:color="auto"/>
        <w:right w:val="none" w:sz="0" w:space="0" w:color="auto"/>
      </w:divBdr>
    </w:div>
    <w:div w:id="471021471">
      <w:bodyDiv w:val="1"/>
      <w:marLeft w:val="0"/>
      <w:marRight w:val="0"/>
      <w:marTop w:val="0"/>
      <w:marBottom w:val="0"/>
      <w:divBdr>
        <w:top w:val="none" w:sz="0" w:space="0" w:color="auto"/>
        <w:left w:val="none" w:sz="0" w:space="0" w:color="auto"/>
        <w:bottom w:val="none" w:sz="0" w:space="0" w:color="auto"/>
        <w:right w:val="none" w:sz="0" w:space="0" w:color="auto"/>
      </w:divBdr>
    </w:div>
    <w:div w:id="505173083">
      <w:bodyDiv w:val="1"/>
      <w:marLeft w:val="0"/>
      <w:marRight w:val="0"/>
      <w:marTop w:val="0"/>
      <w:marBottom w:val="0"/>
      <w:divBdr>
        <w:top w:val="none" w:sz="0" w:space="0" w:color="auto"/>
        <w:left w:val="none" w:sz="0" w:space="0" w:color="auto"/>
        <w:bottom w:val="none" w:sz="0" w:space="0" w:color="auto"/>
        <w:right w:val="none" w:sz="0" w:space="0" w:color="auto"/>
      </w:divBdr>
    </w:div>
    <w:div w:id="531505414">
      <w:bodyDiv w:val="1"/>
      <w:marLeft w:val="0"/>
      <w:marRight w:val="0"/>
      <w:marTop w:val="0"/>
      <w:marBottom w:val="0"/>
      <w:divBdr>
        <w:top w:val="none" w:sz="0" w:space="0" w:color="auto"/>
        <w:left w:val="none" w:sz="0" w:space="0" w:color="auto"/>
        <w:bottom w:val="none" w:sz="0" w:space="0" w:color="auto"/>
        <w:right w:val="none" w:sz="0" w:space="0" w:color="auto"/>
      </w:divBdr>
    </w:div>
    <w:div w:id="641621754">
      <w:bodyDiv w:val="1"/>
      <w:marLeft w:val="0"/>
      <w:marRight w:val="0"/>
      <w:marTop w:val="0"/>
      <w:marBottom w:val="0"/>
      <w:divBdr>
        <w:top w:val="none" w:sz="0" w:space="0" w:color="auto"/>
        <w:left w:val="none" w:sz="0" w:space="0" w:color="auto"/>
        <w:bottom w:val="none" w:sz="0" w:space="0" w:color="auto"/>
        <w:right w:val="none" w:sz="0" w:space="0" w:color="auto"/>
      </w:divBdr>
    </w:div>
    <w:div w:id="814493794">
      <w:bodyDiv w:val="1"/>
      <w:marLeft w:val="0"/>
      <w:marRight w:val="0"/>
      <w:marTop w:val="0"/>
      <w:marBottom w:val="0"/>
      <w:divBdr>
        <w:top w:val="none" w:sz="0" w:space="0" w:color="auto"/>
        <w:left w:val="none" w:sz="0" w:space="0" w:color="auto"/>
        <w:bottom w:val="none" w:sz="0" w:space="0" w:color="auto"/>
        <w:right w:val="none" w:sz="0" w:space="0" w:color="auto"/>
      </w:divBdr>
    </w:div>
    <w:div w:id="1000308706">
      <w:bodyDiv w:val="1"/>
      <w:marLeft w:val="0"/>
      <w:marRight w:val="0"/>
      <w:marTop w:val="0"/>
      <w:marBottom w:val="0"/>
      <w:divBdr>
        <w:top w:val="none" w:sz="0" w:space="0" w:color="auto"/>
        <w:left w:val="none" w:sz="0" w:space="0" w:color="auto"/>
        <w:bottom w:val="none" w:sz="0" w:space="0" w:color="auto"/>
        <w:right w:val="none" w:sz="0" w:space="0" w:color="auto"/>
      </w:divBdr>
    </w:div>
    <w:div w:id="1035739178">
      <w:bodyDiv w:val="1"/>
      <w:marLeft w:val="0"/>
      <w:marRight w:val="0"/>
      <w:marTop w:val="0"/>
      <w:marBottom w:val="0"/>
      <w:divBdr>
        <w:top w:val="none" w:sz="0" w:space="0" w:color="auto"/>
        <w:left w:val="none" w:sz="0" w:space="0" w:color="auto"/>
        <w:bottom w:val="none" w:sz="0" w:space="0" w:color="auto"/>
        <w:right w:val="none" w:sz="0" w:space="0" w:color="auto"/>
      </w:divBdr>
    </w:div>
    <w:div w:id="1574655391">
      <w:bodyDiv w:val="1"/>
      <w:marLeft w:val="0"/>
      <w:marRight w:val="0"/>
      <w:marTop w:val="0"/>
      <w:marBottom w:val="0"/>
      <w:divBdr>
        <w:top w:val="none" w:sz="0" w:space="0" w:color="auto"/>
        <w:left w:val="none" w:sz="0" w:space="0" w:color="auto"/>
        <w:bottom w:val="none" w:sz="0" w:space="0" w:color="auto"/>
        <w:right w:val="none" w:sz="0" w:space="0" w:color="auto"/>
      </w:divBdr>
    </w:div>
    <w:div w:id="188363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6036C6AC75428482A9084BF4EB4AC0"/>
        <w:category>
          <w:name w:val="General"/>
          <w:gallery w:val="placeholder"/>
        </w:category>
        <w:types>
          <w:type w:val="bbPlcHdr"/>
        </w:types>
        <w:behaviors>
          <w:behavior w:val="content"/>
        </w:behaviors>
        <w:guid w:val="{4C0DACC2-7309-4EE4-98C5-9E7A22012047}"/>
      </w:docPartPr>
      <w:docPartBody>
        <w:p w:rsidR="004205A1" w:rsidRDefault="00173D0C" w:rsidP="00173D0C">
          <w:pPr>
            <w:pStyle w:val="726036C6AC75428482A9084BF4EB4AC0"/>
          </w:pPr>
          <w:r>
            <w:t>[Type the company name]</w:t>
          </w:r>
        </w:p>
      </w:docPartBody>
    </w:docPart>
    <w:docPart>
      <w:docPartPr>
        <w:name w:val="1A7B77653CB14DE38A457534F8631924"/>
        <w:category>
          <w:name w:val="General"/>
          <w:gallery w:val="placeholder"/>
        </w:category>
        <w:types>
          <w:type w:val="bbPlcHdr"/>
        </w:types>
        <w:behaviors>
          <w:behavior w:val="content"/>
        </w:behaviors>
        <w:guid w:val="{63000C9A-8ED7-4E8F-912C-30D059BDA546}"/>
      </w:docPartPr>
      <w:docPartBody>
        <w:p w:rsidR="004205A1" w:rsidRDefault="00173D0C" w:rsidP="00173D0C">
          <w:pPr>
            <w:pStyle w:val="1A7B77653CB14DE38A457534F8631924"/>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A62C2E"/>
    <w:rsid w:val="000E18A7"/>
    <w:rsid w:val="00173D0C"/>
    <w:rsid w:val="004205A1"/>
    <w:rsid w:val="004449C2"/>
    <w:rsid w:val="004752AA"/>
    <w:rsid w:val="004D3D70"/>
    <w:rsid w:val="0053525A"/>
    <w:rsid w:val="00644B8C"/>
    <w:rsid w:val="006D3953"/>
    <w:rsid w:val="006E5B99"/>
    <w:rsid w:val="00700182"/>
    <w:rsid w:val="00713AEF"/>
    <w:rsid w:val="00751C35"/>
    <w:rsid w:val="00866DA4"/>
    <w:rsid w:val="008F76D5"/>
    <w:rsid w:val="00A62C2E"/>
    <w:rsid w:val="00B751C1"/>
    <w:rsid w:val="00B8296B"/>
    <w:rsid w:val="00C7126A"/>
    <w:rsid w:val="00CC3DCB"/>
    <w:rsid w:val="00CE7242"/>
    <w:rsid w:val="00D06AF1"/>
    <w:rsid w:val="00E047F2"/>
    <w:rsid w:val="00E92309"/>
    <w:rsid w:val="00F52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D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FE21A0711B4648918B8A0DEF452A0F">
    <w:name w:val="3AFE21A0711B4648918B8A0DEF452A0F"/>
    <w:rsid w:val="00A62C2E"/>
  </w:style>
  <w:style w:type="paragraph" w:customStyle="1" w:styleId="7FF13458CA224ECC8D933547F0F5DAF5">
    <w:name w:val="7FF13458CA224ECC8D933547F0F5DAF5"/>
    <w:rsid w:val="00A62C2E"/>
  </w:style>
  <w:style w:type="paragraph" w:customStyle="1" w:styleId="2EDE96C27B6C4999BF6DBDA7566B0675">
    <w:name w:val="2EDE96C27B6C4999BF6DBDA7566B0675"/>
    <w:rsid w:val="00A62C2E"/>
  </w:style>
  <w:style w:type="paragraph" w:customStyle="1" w:styleId="6EEDA21F033C4B709F5CCA4377CD4CE2">
    <w:name w:val="6EEDA21F033C4B709F5CCA4377CD4CE2"/>
    <w:rsid w:val="00A62C2E"/>
  </w:style>
  <w:style w:type="paragraph" w:customStyle="1" w:styleId="06815F285D6C43ABB9E9A73FD7410976">
    <w:name w:val="06815F285D6C43ABB9E9A73FD7410976"/>
    <w:rsid w:val="00A62C2E"/>
  </w:style>
  <w:style w:type="paragraph" w:customStyle="1" w:styleId="68F45485A9564C698DC3A8172C24BBF7">
    <w:name w:val="68F45485A9564C698DC3A8172C24BBF7"/>
    <w:rsid w:val="00A62C2E"/>
  </w:style>
  <w:style w:type="paragraph" w:customStyle="1" w:styleId="B3859E9084FF40299F5548445BD0646C">
    <w:name w:val="B3859E9084FF40299F5548445BD0646C"/>
    <w:rsid w:val="00A62C2E"/>
  </w:style>
  <w:style w:type="paragraph" w:customStyle="1" w:styleId="D4050746BBB846C5BEF4A56BD38A7CDC">
    <w:name w:val="D4050746BBB846C5BEF4A56BD38A7CDC"/>
    <w:rsid w:val="00A62C2E"/>
  </w:style>
  <w:style w:type="paragraph" w:customStyle="1" w:styleId="F9D7016ECEB5444E96F424C07847AD6E">
    <w:name w:val="F9D7016ECEB5444E96F424C07847AD6E"/>
    <w:rsid w:val="00A62C2E"/>
  </w:style>
  <w:style w:type="paragraph" w:customStyle="1" w:styleId="C2CF1CE37ED842BAA6B426101EC4F433">
    <w:name w:val="C2CF1CE37ED842BAA6B426101EC4F433"/>
    <w:rsid w:val="00A62C2E"/>
  </w:style>
  <w:style w:type="paragraph" w:customStyle="1" w:styleId="6743FB0F2EDE414AA7FA3E37572A7088">
    <w:name w:val="6743FB0F2EDE414AA7FA3E37572A7088"/>
    <w:rsid w:val="00A62C2E"/>
  </w:style>
  <w:style w:type="paragraph" w:customStyle="1" w:styleId="8297BF282C4E48B0BF17349D583F1B7A">
    <w:name w:val="8297BF282C4E48B0BF17349D583F1B7A"/>
    <w:rsid w:val="00A62C2E"/>
  </w:style>
  <w:style w:type="paragraph" w:customStyle="1" w:styleId="2E37546071A74A8FAB3CF1186FF2C3A1">
    <w:name w:val="2E37546071A74A8FAB3CF1186FF2C3A1"/>
    <w:rsid w:val="00A62C2E"/>
  </w:style>
  <w:style w:type="paragraph" w:customStyle="1" w:styleId="061BFD2628194751BC8CB6EF28A39DC4">
    <w:name w:val="061BFD2628194751BC8CB6EF28A39DC4"/>
    <w:rsid w:val="00173D0C"/>
  </w:style>
  <w:style w:type="paragraph" w:customStyle="1" w:styleId="C1649D6AB00441B0884BA47EC841E5DC">
    <w:name w:val="C1649D6AB00441B0884BA47EC841E5DC"/>
    <w:rsid w:val="00173D0C"/>
  </w:style>
  <w:style w:type="paragraph" w:customStyle="1" w:styleId="726036C6AC75428482A9084BF4EB4AC0">
    <w:name w:val="726036C6AC75428482A9084BF4EB4AC0"/>
    <w:rsid w:val="00173D0C"/>
  </w:style>
  <w:style w:type="paragraph" w:customStyle="1" w:styleId="1A7B77653CB14DE38A457534F8631924">
    <w:name w:val="1A7B77653CB14DE38A457534F8631924"/>
    <w:rsid w:val="00173D0C"/>
  </w:style>
  <w:style w:type="character" w:styleId="PlaceholderText">
    <w:name w:val="Placeholder Text"/>
    <w:basedOn w:val="DefaultParagraphFont"/>
    <w:uiPriority w:val="99"/>
    <w:semiHidden/>
    <w:rsid w:val="00751C3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D3F3E-0651-489B-A20B-210B0AE6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2723</Words>
  <Characters>15523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E-ISSN : 2714–9706</vt:lpstr>
    </vt:vector>
  </TitlesOfParts>
  <Company>P-ISSN : 2686-4185</Company>
  <LinksUpToDate>false</LinksUpToDate>
  <CharactersWithSpaces>18210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E-ISSN : 2714–9706</dc:title>
  <dc:subject/>
  <dc:creator>keuangan inspektorat</dc:creator>
  <cp:keywords/>
  <dc:description/>
  <cp:lastModifiedBy>Hapidzul Nurinadi</cp:lastModifiedBy>
  <cp:revision>23</cp:revision>
  <dcterms:created xsi:type="dcterms:W3CDTF">2020-07-19T07:48:00Z</dcterms:created>
  <dcterms:modified xsi:type="dcterms:W3CDTF">2020-08-09T14:10:00Z</dcterms:modified>
</cp:coreProperties>
</file>