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9032" w14:textId="77777777" w:rsidR="00CB4484" w:rsidRDefault="00CB4484" w:rsidP="00CB4484">
      <w:pPr>
        <w:spacing w:after="0" w:line="240" w:lineRule="auto"/>
        <w:jc w:val="center"/>
        <w:rPr>
          <w:b/>
          <w:color w:val="FF0000"/>
          <w:sz w:val="28"/>
          <w:szCs w:val="28"/>
          <w:lang w:val="en-US"/>
        </w:rPr>
      </w:pPr>
      <w:bookmarkStart w:id="0" w:name="_Hlk156332287"/>
    </w:p>
    <w:p w14:paraId="51356FB6" w14:textId="5987C91E" w:rsidR="00657A6C" w:rsidRPr="00657A6C" w:rsidRDefault="00657A6C" w:rsidP="00657A6C">
      <w:pPr>
        <w:spacing w:after="0" w:line="276" w:lineRule="auto"/>
        <w:jc w:val="center"/>
        <w:rPr>
          <w:rFonts w:eastAsia="Calibri"/>
          <w:b/>
          <w:bCs/>
          <w:sz w:val="26"/>
          <w:szCs w:val="26"/>
          <w:lang w:val="en-US"/>
        </w:rPr>
      </w:pPr>
      <w:r w:rsidRPr="00657A6C">
        <w:rPr>
          <w:rFonts w:eastAsia="Calibri"/>
          <w:b/>
          <w:bCs/>
          <w:sz w:val="26"/>
          <w:szCs w:val="26"/>
          <w:lang w:val="en-US"/>
        </w:rPr>
        <w:t xml:space="preserve">PENGARUH PIJAT OKSITOSIN TERHADAP PENGELUARAN KOLOSTRUM PADA IBU POST </w:t>
      </w:r>
      <w:r w:rsidRPr="00657A6C">
        <w:rPr>
          <w:rFonts w:eastAsia="Calibri"/>
          <w:b/>
          <w:bCs/>
          <w:i/>
          <w:iCs/>
          <w:sz w:val="26"/>
          <w:szCs w:val="26"/>
          <w:lang w:val="en-US"/>
        </w:rPr>
        <w:t>SECTIO CAESERIA</w:t>
      </w:r>
      <w:r w:rsidRPr="00657A6C">
        <w:rPr>
          <w:rFonts w:eastAsia="Calibri"/>
          <w:b/>
          <w:bCs/>
          <w:sz w:val="26"/>
          <w:szCs w:val="26"/>
          <w:lang w:val="en-US"/>
        </w:rPr>
        <w:t xml:space="preserve"> DI RUMAH SAKIT “</w:t>
      </w:r>
      <w:proofErr w:type="gramStart"/>
      <w:r w:rsidRPr="00657A6C">
        <w:rPr>
          <w:rFonts w:eastAsia="Calibri"/>
          <w:b/>
          <w:bCs/>
          <w:sz w:val="26"/>
          <w:szCs w:val="26"/>
          <w:lang w:val="en-US"/>
        </w:rPr>
        <w:t>S”  KABUPATEN</w:t>
      </w:r>
      <w:proofErr w:type="gramEnd"/>
      <w:r w:rsidRPr="00657A6C">
        <w:rPr>
          <w:rFonts w:eastAsia="Calibri"/>
          <w:b/>
          <w:bCs/>
          <w:sz w:val="26"/>
          <w:szCs w:val="26"/>
          <w:lang w:val="en-US"/>
        </w:rPr>
        <w:t xml:space="preserve"> TANGERANG </w:t>
      </w:r>
    </w:p>
    <w:p w14:paraId="13BD0671" w14:textId="77777777" w:rsidR="003168D0" w:rsidRDefault="003168D0" w:rsidP="003168D0">
      <w:pPr>
        <w:spacing w:after="0" w:line="240" w:lineRule="auto"/>
        <w:rPr>
          <w:sz w:val="44"/>
          <w:szCs w:val="44"/>
          <w:lang w:val="en-US"/>
        </w:rPr>
        <w:sectPr w:rsidR="003168D0" w:rsidSect="0000574A">
          <w:footerReference w:type="default" r:id="rId7"/>
          <w:pgSz w:w="11906" w:h="16838"/>
          <w:pgMar w:top="1418" w:right="1134" w:bottom="1134" w:left="1418" w:header="709" w:footer="709" w:gutter="0"/>
          <w:cols w:space="720"/>
          <w:docGrid w:linePitch="360"/>
        </w:sectPr>
      </w:pPr>
    </w:p>
    <w:p w14:paraId="5BF0DE95" w14:textId="77777777" w:rsidR="003168D0" w:rsidRDefault="003168D0" w:rsidP="00CB4484">
      <w:pPr>
        <w:pStyle w:val="author"/>
        <w:tabs>
          <w:tab w:val="left" w:pos="284"/>
        </w:tabs>
        <w:ind w:left="142"/>
        <w:rPr>
          <w:rFonts w:eastAsia="SimSun"/>
          <w:b w:val="0"/>
          <w:sz w:val="18"/>
          <w:szCs w:val="18"/>
          <w:vertAlign w:val="superscript"/>
        </w:rPr>
      </w:pPr>
    </w:p>
    <w:p w14:paraId="7322C0A6" w14:textId="3F97C9F7" w:rsidR="00CB4484" w:rsidRDefault="00CB4484" w:rsidP="00657A6C">
      <w:pPr>
        <w:pStyle w:val="author"/>
        <w:tabs>
          <w:tab w:val="left" w:pos="284"/>
        </w:tabs>
        <w:ind w:left="142"/>
        <w:rPr>
          <w:rFonts w:eastAsia="SimSun"/>
          <w:b w:val="0"/>
          <w:bCs/>
          <w:sz w:val="18"/>
          <w:szCs w:val="18"/>
        </w:rPr>
      </w:pPr>
      <w:r>
        <w:rPr>
          <w:rFonts w:eastAsia="SimSun"/>
          <w:b w:val="0"/>
          <w:sz w:val="18"/>
          <w:szCs w:val="18"/>
          <w:vertAlign w:val="superscript"/>
        </w:rPr>
        <w:t>1</w:t>
      </w:r>
      <w:r w:rsidRPr="00CB4484">
        <w:rPr>
          <w:b w:val="0"/>
          <w:i w:val="0"/>
          <w:lang w:val="id-ID" w:eastAsia="en-US"/>
        </w:rPr>
        <w:t xml:space="preserve"> </w:t>
      </w:r>
      <w:r w:rsidR="00657A6C" w:rsidRPr="00657A6C">
        <w:rPr>
          <w:rFonts w:eastAsia="SimSun"/>
          <w:b w:val="0"/>
          <w:bCs/>
          <w:sz w:val="18"/>
          <w:szCs w:val="18"/>
        </w:rPr>
        <w:t xml:space="preserve">Hany </w:t>
      </w:r>
      <w:proofErr w:type="spellStart"/>
      <w:r w:rsidR="00657A6C" w:rsidRPr="00657A6C">
        <w:rPr>
          <w:rFonts w:eastAsia="SimSun"/>
          <w:b w:val="0"/>
          <w:bCs/>
          <w:sz w:val="18"/>
          <w:szCs w:val="18"/>
        </w:rPr>
        <w:t>sukmawati</w:t>
      </w:r>
      <w:proofErr w:type="spellEnd"/>
      <w:r w:rsidR="001B1042">
        <w:rPr>
          <w:rFonts w:eastAsia="SimSun"/>
          <w:b w:val="0"/>
          <w:bCs/>
          <w:sz w:val="18"/>
          <w:szCs w:val="18"/>
        </w:rPr>
        <w:t xml:space="preserve"> </w:t>
      </w:r>
      <w:r w:rsidR="001B1042" w:rsidRPr="000F1837">
        <w:rPr>
          <w:rFonts w:eastAsia="SimSun"/>
          <w:b w:val="0"/>
          <w:bCs/>
          <w:sz w:val="16"/>
          <w:szCs w:val="16"/>
          <w:vertAlign w:val="superscript"/>
        </w:rPr>
        <w:t xml:space="preserve">2 </w:t>
      </w:r>
      <w:r w:rsidR="001B1042">
        <w:rPr>
          <w:rFonts w:eastAsia="SimSun"/>
          <w:b w:val="0"/>
          <w:bCs/>
          <w:sz w:val="18"/>
          <w:szCs w:val="18"/>
        </w:rPr>
        <w:t>Olivia Nency</w:t>
      </w:r>
    </w:p>
    <w:p w14:paraId="42FF34C5" w14:textId="77777777" w:rsidR="00657A6C" w:rsidRDefault="00657A6C" w:rsidP="00657A6C">
      <w:pPr>
        <w:pStyle w:val="author"/>
        <w:tabs>
          <w:tab w:val="left" w:pos="284"/>
        </w:tabs>
        <w:ind w:left="142"/>
        <w:rPr>
          <w:b w:val="0"/>
          <w:i w:val="0"/>
          <w:color w:val="000000"/>
          <w:sz w:val="18"/>
          <w:szCs w:val="18"/>
        </w:rPr>
      </w:pPr>
    </w:p>
    <w:p w14:paraId="4DED1A64" w14:textId="477C5D4D" w:rsidR="00CB4484" w:rsidRPr="003168D0" w:rsidRDefault="001B1042" w:rsidP="003168D0">
      <w:pPr>
        <w:jc w:val="center"/>
        <w:rPr>
          <w:bCs/>
          <w:i/>
          <w:color w:val="000000"/>
          <w:sz w:val="18"/>
          <w:szCs w:val="18"/>
          <w:lang w:val="en-US"/>
        </w:rPr>
      </w:pPr>
      <w:r>
        <w:rPr>
          <w:rFonts w:eastAsia="SimSun"/>
          <w:i/>
          <w:sz w:val="18"/>
          <w:szCs w:val="18"/>
          <w:vertAlign w:val="superscript"/>
          <w:lang w:val="en-US"/>
        </w:rPr>
        <w:t>1,2</w:t>
      </w:r>
      <w:r w:rsidR="00CB4484">
        <w:rPr>
          <w:i/>
          <w:sz w:val="18"/>
        </w:rPr>
        <w:t xml:space="preserve"> </w:t>
      </w:r>
      <w:r w:rsidR="003168D0" w:rsidRPr="003168D0">
        <w:rPr>
          <w:bCs/>
          <w:i/>
          <w:color w:val="000000"/>
          <w:sz w:val="18"/>
          <w:szCs w:val="18"/>
          <w:lang w:val="en-US"/>
        </w:rPr>
        <w:t xml:space="preserve">program </w:t>
      </w:r>
      <w:proofErr w:type="spellStart"/>
      <w:r w:rsidR="003168D0" w:rsidRPr="003168D0">
        <w:rPr>
          <w:bCs/>
          <w:i/>
          <w:color w:val="000000"/>
          <w:sz w:val="18"/>
          <w:szCs w:val="18"/>
          <w:lang w:val="en-US"/>
        </w:rPr>
        <w:t>studi</w:t>
      </w:r>
      <w:proofErr w:type="spellEnd"/>
      <w:r w:rsidR="003168D0" w:rsidRPr="003168D0">
        <w:rPr>
          <w:bCs/>
          <w:i/>
          <w:color w:val="000000"/>
          <w:sz w:val="18"/>
          <w:szCs w:val="18"/>
          <w:lang w:val="en-US"/>
        </w:rPr>
        <w:t xml:space="preserve"> </w:t>
      </w:r>
      <w:proofErr w:type="spellStart"/>
      <w:r w:rsidR="003168D0" w:rsidRPr="003168D0">
        <w:rPr>
          <w:bCs/>
          <w:i/>
          <w:color w:val="000000"/>
          <w:sz w:val="18"/>
          <w:szCs w:val="18"/>
          <w:lang w:val="en-US"/>
        </w:rPr>
        <w:t>sarjana</w:t>
      </w:r>
      <w:proofErr w:type="spellEnd"/>
      <w:r w:rsidR="003168D0" w:rsidRPr="003168D0">
        <w:rPr>
          <w:bCs/>
          <w:i/>
          <w:color w:val="000000"/>
          <w:sz w:val="18"/>
          <w:szCs w:val="18"/>
          <w:lang w:val="en-US"/>
        </w:rPr>
        <w:t xml:space="preserve"> </w:t>
      </w:r>
      <w:proofErr w:type="spellStart"/>
      <w:r w:rsidR="003168D0" w:rsidRPr="003168D0">
        <w:rPr>
          <w:bCs/>
          <w:i/>
          <w:color w:val="000000"/>
          <w:sz w:val="18"/>
          <w:szCs w:val="18"/>
          <w:lang w:val="en-US"/>
        </w:rPr>
        <w:t>kebidanan</w:t>
      </w:r>
      <w:proofErr w:type="spellEnd"/>
      <w:r w:rsidR="003168D0" w:rsidRPr="003168D0">
        <w:rPr>
          <w:bCs/>
          <w:i/>
          <w:color w:val="000000"/>
          <w:sz w:val="18"/>
          <w:szCs w:val="18"/>
          <w:lang w:val="en-US"/>
        </w:rPr>
        <w:t xml:space="preserve"> </w:t>
      </w:r>
      <w:proofErr w:type="spellStart"/>
      <w:r w:rsidR="003168D0" w:rsidRPr="003168D0">
        <w:rPr>
          <w:bCs/>
          <w:i/>
          <w:color w:val="000000"/>
          <w:sz w:val="18"/>
          <w:szCs w:val="18"/>
          <w:lang w:val="en-US"/>
        </w:rPr>
        <w:t>Sekolah</w:t>
      </w:r>
      <w:proofErr w:type="spellEnd"/>
      <w:r w:rsidR="003168D0" w:rsidRPr="003168D0">
        <w:rPr>
          <w:bCs/>
          <w:i/>
          <w:color w:val="000000"/>
          <w:sz w:val="18"/>
          <w:szCs w:val="18"/>
          <w:lang w:val="en-US"/>
        </w:rPr>
        <w:t xml:space="preserve"> </w:t>
      </w:r>
      <w:r w:rsidR="003168D0">
        <w:rPr>
          <w:bCs/>
          <w:i/>
          <w:color w:val="000000"/>
          <w:sz w:val="18"/>
          <w:szCs w:val="18"/>
          <w:lang w:val="en-US"/>
        </w:rPr>
        <w:t>T</w:t>
      </w:r>
      <w:r w:rsidR="003168D0" w:rsidRPr="003168D0">
        <w:rPr>
          <w:bCs/>
          <w:i/>
          <w:color w:val="000000"/>
          <w:sz w:val="18"/>
          <w:szCs w:val="18"/>
          <w:lang w:val="en-US"/>
        </w:rPr>
        <w:t xml:space="preserve">inggi </w:t>
      </w:r>
      <w:proofErr w:type="spellStart"/>
      <w:r w:rsidR="003168D0">
        <w:rPr>
          <w:bCs/>
          <w:i/>
          <w:color w:val="000000"/>
          <w:sz w:val="18"/>
          <w:szCs w:val="18"/>
          <w:lang w:val="en-US"/>
        </w:rPr>
        <w:t>I</w:t>
      </w:r>
      <w:r w:rsidR="003168D0" w:rsidRPr="003168D0">
        <w:rPr>
          <w:bCs/>
          <w:i/>
          <w:color w:val="000000"/>
          <w:sz w:val="18"/>
          <w:szCs w:val="18"/>
          <w:lang w:val="en-US"/>
        </w:rPr>
        <w:t>lmu</w:t>
      </w:r>
      <w:proofErr w:type="spellEnd"/>
      <w:r w:rsidR="003168D0" w:rsidRPr="003168D0">
        <w:rPr>
          <w:bCs/>
          <w:i/>
          <w:color w:val="000000"/>
          <w:sz w:val="18"/>
          <w:szCs w:val="18"/>
          <w:lang w:val="en-US"/>
        </w:rPr>
        <w:t xml:space="preserve"> </w:t>
      </w:r>
      <w:r w:rsidR="003168D0">
        <w:rPr>
          <w:bCs/>
          <w:i/>
          <w:color w:val="000000"/>
          <w:sz w:val="18"/>
          <w:szCs w:val="18"/>
          <w:lang w:val="en-US"/>
        </w:rPr>
        <w:t xml:space="preserve">Kesehatan </w:t>
      </w:r>
      <w:r w:rsidR="003168D0" w:rsidRPr="003168D0">
        <w:rPr>
          <w:bCs/>
          <w:i/>
          <w:color w:val="000000"/>
          <w:sz w:val="18"/>
          <w:szCs w:val="18"/>
          <w:lang w:val="en-US"/>
        </w:rPr>
        <w:t xml:space="preserve">Abdi </w:t>
      </w:r>
      <w:r w:rsidR="003168D0">
        <w:rPr>
          <w:bCs/>
          <w:i/>
          <w:color w:val="000000"/>
          <w:sz w:val="18"/>
          <w:szCs w:val="18"/>
          <w:lang w:val="en-US"/>
        </w:rPr>
        <w:t>N</w:t>
      </w:r>
      <w:r w:rsidR="003168D0" w:rsidRPr="003168D0">
        <w:rPr>
          <w:bCs/>
          <w:i/>
          <w:color w:val="000000"/>
          <w:sz w:val="18"/>
          <w:szCs w:val="18"/>
          <w:lang w:val="en-US"/>
        </w:rPr>
        <w:t xml:space="preserve">usantara </w:t>
      </w:r>
      <w:r w:rsidR="003168D0">
        <w:rPr>
          <w:bCs/>
          <w:i/>
          <w:color w:val="000000"/>
          <w:sz w:val="18"/>
          <w:szCs w:val="18"/>
          <w:lang w:val="en-US"/>
        </w:rPr>
        <w:t>J</w:t>
      </w:r>
      <w:r w:rsidR="003168D0" w:rsidRPr="003168D0">
        <w:rPr>
          <w:bCs/>
          <w:i/>
          <w:color w:val="000000"/>
          <w:sz w:val="18"/>
          <w:szCs w:val="18"/>
          <w:lang w:val="en-US"/>
        </w:rPr>
        <w:t>akarta</w:t>
      </w:r>
    </w:p>
    <w:p w14:paraId="17459E69" w14:textId="1C1A3D3B" w:rsidR="00CB4484" w:rsidRPr="00CB4484" w:rsidRDefault="00CB4484" w:rsidP="00CB4484">
      <w:pPr>
        <w:jc w:val="center"/>
        <w:rPr>
          <w:i/>
          <w:sz w:val="18"/>
          <w:lang w:val="en-US"/>
        </w:rPr>
      </w:pPr>
    </w:p>
    <w:p w14:paraId="64DAF098" w14:textId="77777777" w:rsidR="00CB4484" w:rsidRDefault="00CB4484" w:rsidP="00CB4484">
      <w:pPr>
        <w:pStyle w:val="author"/>
        <w:tabs>
          <w:tab w:val="left" w:pos="284"/>
        </w:tabs>
        <w:jc w:val="left"/>
        <w:rPr>
          <w:b w:val="0"/>
          <w:i w:val="0"/>
          <w:vertAlign w:val="superscript"/>
        </w:rPr>
      </w:pPr>
    </w:p>
    <w:p w14:paraId="6EB568B3" w14:textId="6C3C8BC3" w:rsidR="00CB4484" w:rsidRDefault="00CB4484" w:rsidP="00CB4484">
      <w:pPr>
        <w:spacing w:after="0" w:line="240" w:lineRule="auto"/>
        <w:jc w:val="center"/>
        <w:rPr>
          <w:b/>
          <w:szCs w:val="24"/>
          <w:lang w:val="en-US"/>
        </w:rPr>
      </w:pPr>
      <w:r>
        <w:rPr>
          <w:b/>
          <w:szCs w:val="24"/>
        </w:rPr>
        <w:t>A</w:t>
      </w:r>
      <w:r>
        <w:rPr>
          <w:b/>
          <w:szCs w:val="24"/>
          <w:lang w:val="en-US"/>
        </w:rPr>
        <w:t xml:space="preserve">BSTRACT </w:t>
      </w:r>
    </w:p>
    <w:p w14:paraId="357D1171" w14:textId="77777777" w:rsidR="00CB4484" w:rsidRDefault="00CB4484" w:rsidP="00CB4484">
      <w:pPr>
        <w:spacing w:after="0" w:line="240" w:lineRule="auto"/>
        <w:jc w:val="center"/>
        <w:rPr>
          <w:b/>
          <w:szCs w:val="24"/>
          <w:lang w:val="en-US"/>
        </w:rPr>
      </w:pPr>
    </w:p>
    <w:p w14:paraId="26C54351" w14:textId="5F112C3A" w:rsidR="00657A6C" w:rsidRPr="00657A6C" w:rsidRDefault="00CB4484" w:rsidP="00657A6C">
      <w:pPr>
        <w:spacing w:after="0" w:line="240" w:lineRule="auto"/>
        <w:jc w:val="both"/>
        <w:rPr>
          <w:bCs/>
          <w:szCs w:val="24"/>
        </w:rPr>
      </w:pPr>
      <w:r>
        <w:rPr>
          <w:bCs/>
          <w:szCs w:val="24"/>
          <w:lang w:val="en-US"/>
        </w:rPr>
        <w:tab/>
      </w:r>
      <w:r w:rsidR="00657A6C" w:rsidRPr="00657A6C">
        <w:rPr>
          <w:b/>
          <w:szCs w:val="24"/>
        </w:rPr>
        <w:t>Latar Belakang :</w:t>
      </w:r>
      <w:r w:rsidR="00657A6C" w:rsidRPr="00657A6C">
        <w:rPr>
          <w:bCs/>
          <w:szCs w:val="24"/>
        </w:rPr>
        <w:t xml:space="preserve"> Penyebab kegagalan praktek ASI eksklusif salah satunya faktor dari ibu terutama ibu post sectio caeseria cenderung mengalami masalah dalam pengeluaran ASI akibat dari timbulnya nyeri post partum yang secara fisiologis dapat menghambat pengeluaran hormon oksitosin  yang berguna untuk kelancaran pengeluaran kolostrum. untuk membantu meningkatkan pengeluaran kolostrum pada ibu post sectio caeseria dapat dilakukan dengan pijat oksitosin.</w:t>
      </w:r>
      <w:r w:rsidR="00657A6C">
        <w:rPr>
          <w:bCs/>
          <w:szCs w:val="24"/>
          <w:lang w:val="en-US"/>
        </w:rPr>
        <w:t xml:space="preserve"> </w:t>
      </w:r>
      <w:r w:rsidR="00657A6C" w:rsidRPr="00657A6C">
        <w:rPr>
          <w:b/>
          <w:szCs w:val="24"/>
        </w:rPr>
        <w:t>Tujuan Penulisaan :</w:t>
      </w:r>
      <w:r w:rsidR="00657A6C" w:rsidRPr="00657A6C">
        <w:rPr>
          <w:bCs/>
          <w:szCs w:val="24"/>
        </w:rPr>
        <w:t xml:space="preserve"> Untuk mengetahui Pengaruh Pijat Oksitoksin Terhadap Pengeluaran Kolostrum Pada Ibu Post Sectio Caeseria Di Rumah Sakit “S” Kabupaten  Tangerang</w:t>
      </w:r>
      <w:r w:rsidR="00657A6C">
        <w:rPr>
          <w:bCs/>
          <w:szCs w:val="24"/>
          <w:lang w:val="en-US"/>
        </w:rPr>
        <w:t xml:space="preserve">. </w:t>
      </w:r>
      <w:r w:rsidR="00657A6C" w:rsidRPr="00657A6C">
        <w:rPr>
          <w:b/>
          <w:szCs w:val="24"/>
        </w:rPr>
        <w:t>Metode Penelitian :</w:t>
      </w:r>
      <w:r w:rsidR="00657A6C" w:rsidRPr="00657A6C">
        <w:rPr>
          <w:bCs/>
          <w:szCs w:val="24"/>
        </w:rPr>
        <w:t xml:space="preserve"> jenis penelitian ini menggunakan design quasy eksperimen. Waktu penelitian dari November-desember 2023 dengan 30 sampel yang terdiri dari 15 responden kelompok intervensi dan 15 responden kelompok kontrol  uji statistik menggunakan uji independent sampel t-test. </w:t>
      </w:r>
      <w:r w:rsidR="00657A6C">
        <w:rPr>
          <w:bCs/>
          <w:szCs w:val="24"/>
          <w:lang w:val="en-US"/>
        </w:rPr>
        <w:t xml:space="preserve"> </w:t>
      </w:r>
      <w:r w:rsidR="00657A6C" w:rsidRPr="00657A6C">
        <w:rPr>
          <w:b/>
          <w:szCs w:val="24"/>
        </w:rPr>
        <w:t>Hasil Penelitian :</w:t>
      </w:r>
      <w:r w:rsidR="00657A6C" w:rsidRPr="00657A6C">
        <w:rPr>
          <w:bCs/>
          <w:szCs w:val="24"/>
        </w:rPr>
        <w:t xml:space="preserve"> didapatkan Rata-rata waktu pengeluaran kolostrum pada kelompok intervensi 20,6800 Sedangkan pada kelompok kontrol dengan nilai rata-rata waktu 25,1940. Hasil uji statistik Independent Sample T-Test Sig. (2-tailed) yaitu 0,000 yang mana 0,000&lt; 0,05. maka dapat disimpulkan bahwa ada “Pengaruh Pijat Oksitosin Terhadap Pengeluaran Kolostrum Pada Ibu Post Sectio Caeseria Di Rumah Sakit “S” Kabupaten Tangerang”</w:t>
      </w:r>
      <w:r w:rsidR="00657A6C">
        <w:rPr>
          <w:bCs/>
          <w:szCs w:val="24"/>
          <w:lang w:val="en-US"/>
        </w:rPr>
        <w:t xml:space="preserve">. </w:t>
      </w:r>
      <w:r w:rsidR="00657A6C" w:rsidRPr="00657A6C">
        <w:rPr>
          <w:b/>
          <w:szCs w:val="24"/>
        </w:rPr>
        <w:t>Kesimpulan dan Saran :</w:t>
      </w:r>
      <w:r w:rsidR="00657A6C" w:rsidRPr="00657A6C">
        <w:rPr>
          <w:bCs/>
          <w:szCs w:val="24"/>
        </w:rPr>
        <w:t xml:space="preserve"> Diharapkan pihak terkait seperti tenaga medis agar dapat meningkatkan pemberian pijat oksitoin pada ibu yang belum mengeluarkan ASI kolosotrum</w:t>
      </w:r>
    </w:p>
    <w:p w14:paraId="78B42F19" w14:textId="77777777" w:rsidR="00657A6C" w:rsidRPr="00657A6C" w:rsidRDefault="00657A6C" w:rsidP="00657A6C">
      <w:pPr>
        <w:spacing w:after="0" w:line="240" w:lineRule="auto"/>
        <w:jc w:val="both"/>
        <w:rPr>
          <w:bCs/>
          <w:szCs w:val="24"/>
        </w:rPr>
      </w:pPr>
    </w:p>
    <w:p w14:paraId="2687FC79" w14:textId="08926BBC" w:rsidR="00CB4484" w:rsidRPr="000F0F85" w:rsidRDefault="00657A6C" w:rsidP="00657A6C">
      <w:pPr>
        <w:spacing w:after="0" w:line="240" w:lineRule="auto"/>
        <w:jc w:val="both"/>
        <w:rPr>
          <w:bCs/>
          <w:szCs w:val="24"/>
        </w:rPr>
      </w:pPr>
      <w:r w:rsidRPr="00657A6C">
        <w:rPr>
          <w:b/>
          <w:szCs w:val="24"/>
        </w:rPr>
        <w:t>Kata Kunci :</w:t>
      </w:r>
      <w:r w:rsidRPr="00657A6C">
        <w:rPr>
          <w:bCs/>
          <w:szCs w:val="24"/>
        </w:rPr>
        <w:t xml:space="preserve"> Pijat Oksitosin, Kolostrum, Post Sectio Caeseria</w:t>
      </w:r>
    </w:p>
    <w:p w14:paraId="44D6C2BA" w14:textId="77777777" w:rsidR="000F0F85" w:rsidRPr="000F0F85" w:rsidRDefault="000F0F85" w:rsidP="000F0F85">
      <w:pPr>
        <w:spacing w:after="0" w:line="240" w:lineRule="auto"/>
        <w:jc w:val="both"/>
        <w:rPr>
          <w:bCs/>
          <w:szCs w:val="24"/>
          <w:lang w:val="en-US"/>
        </w:rPr>
      </w:pPr>
    </w:p>
    <w:p w14:paraId="407E8B58" w14:textId="10495A21" w:rsidR="00CB4484" w:rsidRDefault="00CB4484" w:rsidP="00CB4484">
      <w:pPr>
        <w:spacing w:after="200" w:line="240" w:lineRule="auto"/>
        <w:ind w:left="360"/>
        <w:jc w:val="both"/>
        <w:rPr>
          <w:b/>
          <w:szCs w:val="24"/>
          <w:lang w:val="en-US"/>
        </w:rPr>
      </w:pPr>
      <w:r>
        <w:rPr>
          <w:rFonts w:ascii="Arial" w:hAnsi="Arial" w:cs="Arial"/>
          <w:vanish/>
          <w:sz w:val="16"/>
          <w:szCs w:val="16"/>
          <w:lang w:val="en-US"/>
        </w:rPr>
        <w:t>Top of Form</w:t>
      </w:r>
    </w:p>
    <w:p w14:paraId="51B49399" w14:textId="77777777" w:rsidR="00CB4484" w:rsidRDefault="00CB4484" w:rsidP="00CB4484">
      <w:pPr>
        <w:spacing w:after="0" w:line="240" w:lineRule="auto"/>
        <w:rPr>
          <w:color w:val="FF0000"/>
          <w:lang w:val="en-US"/>
        </w:rPr>
      </w:pPr>
    </w:p>
    <w:p w14:paraId="178F2C40" w14:textId="77777777" w:rsidR="00CB4484" w:rsidRDefault="00CB4484" w:rsidP="00CB4484">
      <w:pPr>
        <w:spacing w:after="0" w:line="240" w:lineRule="auto"/>
        <w:rPr>
          <w:color w:val="FF0000"/>
          <w:lang w:val="en-US"/>
        </w:rPr>
        <w:sectPr w:rsidR="00CB4484" w:rsidSect="0000574A">
          <w:type w:val="continuous"/>
          <w:pgSz w:w="11906" w:h="16838"/>
          <w:pgMar w:top="1418" w:right="1134" w:bottom="1134" w:left="1418" w:header="709" w:footer="709" w:gutter="0"/>
          <w:cols w:space="720"/>
          <w:docGrid w:linePitch="360"/>
        </w:sectPr>
      </w:pPr>
    </w:p>
    <w:p w14:paraId="6AA15AA8" w14:textId="77777777" w:rsidR="00CB4484" w:rsidRDefault="00CB4484" w:rsidP="00CB4484">
      <w:pPr>
        <w:spacing w:after="0" w:line="240" w:lineRule="auto"/>
        <w:jc w:val="both"/>
        <w:rPr>
          <w:b/>
          <w:szCs w:val="24"/>
          <w:lang w:val="en-US"/>
        </w:rPr>
      </w:pPr>
      <w:r>
        <w:rPr>
          <w:b/>
          <w:szCs w:val="24"/>
          <w:lang w:val="en-US"/>
        </w:rPr>
        <w:t xml:space="preserve">1. </w:t>
      </w:r>
      <w:proofErr w:type="spellStart"/>
      <w:r>
        <w:rPr>
          <w:b/>
          <w:szCs w:val="24"/>
          <w:lang w:val="en-US"/>
        </w:rPr>
        <w:t>Pendahuluan</w:t>
      </w:r>
      <w:proofErr w:type="spellEnd"/>
      <w:r>
        <w:rPr>
          <w:b/>
          <w:szCs w:val="24"/>
          <w:lang w:val="en-US"/>
        </w:rPr>
        <w:t xml:space="preserve"> </w:t>
      </w:r>
    </w:p>
    <w:p w14:paraId="717C801A" w14:textId="77777777" w:rsidR="00CE1DCF" w:rsidRDefault="00CE1DCF" w:rsidP="00CB4484">
      <w:pPr>
        <w:spacing w:after="0" w:line="240" w:lineRule="auto"/>
        <w:ind w:firstLine="567"/>
        <w:jc w:val="both"/>
        <w:rPr>
          <w:szCs w:val="24"/>
          <w:lang w:val="en-US"/>
        </w:rPr>
      </w:pPr>
    </w:p>
    <w:p w14:paraId="46E46413" w14:textId="77777777" w:rsidR="00CD537B" w:rsidRPr="00CD537B" w:rsidRDefault="00CD537B" w:rsidP="00CD537B">
      <w:pPr>
        <w:spacing w:after="0" w:line="240" w:lineRule="auto"/>
        <w:ind w:firstLine="567"/>
        <w:jc w:val="both"/>
        <w:rPr>
          <w:szCs w:val="24"/>
          <w:lang w:val="en-US"/>
        </w:rPr>
      </w:pPr>
      <w:proofErr w:type="spellStart"/>
      <w:r w:rsidRPr="00CD537B">
        <w:rPr>
          <w:szCs w:val="24"/>
          <w:lang w:val="en-US"/>
        </w:rPr>
        <w:t>Berdasarkan</w:t>
      </w:r>
      <w:proofErr w:type="spellEnd"/>
      <w:r w:rsidRPr="00CD537B">
        <w:rPr>
          <w:szCs w:val="24"/>
          <w:lang w:val="en-US"/>
        </w:rPr>
        <w:t xml:space="preserve"> data </w:t>
      </w:r>
      <w:proofErr w:type="spellStart"/>
      <w:r w:rsidRPr="00CD537B">
        <w:rPr>
          <w:szCs w:val="24"/>
          <w:lang w:val="en-US"/>
        </w:rPr>
        <w:t>Survai</w:t>
      </w:r>
      <w:proofErr w:type="spellEnd"/>
      <w:r w:rsidRPr="00CD537B">
        <w:rPr>
          <w:szCs w:val="24"/>
          <w:lang w:val="en-US"/>
        </w:rPr>
        <w:t xml:space="preserve"> </w:t>
      </w:r>
      <w:proofErr w:type="spellStart"/>
      <w:r w:rsidRPr="00CD537B">
        <w:rPr>
          <w:szCs w:val="24"/>
          <w:lang w:val="en-US"/>
        </w:rPr>
        <w:t>Demografi</w:t>
      </w:r>
      <w:proofErr w:type="spellEnd"/>
      <w:r w:rsidRPr="00CD537B">
        <w:rPr>
          <w:szCs w:val="24"/>
          <w:lang w:val="en-US"/>
        </w:rPr>
        <w:t xml:space="preserve"> dan Kesehatan Indonesia </w:t>
      </w:r>
      <w:proofErr w:type="spellStart"/>
      <w:r w:rsidRPr="00CD537B">
        <w:rPr>
          <w:szCs w:val="24"/>
          <w:lang w:val="en-US"/>
        </w:rPr>
        <w:t>tahun</w:t>
      </w:r>
      <w:proofErr w:type="spellEnd"/>
      <w:r w:rsidRPr="00CD537B">
        <w:rPr>
          <w:szCs w:val="24"/>
          <w:lang w:val="en-US"/>
        </w:rPr>
        <w:t xml:space="preserve"> 2019-2021 </w:t>
      </w:r>
      <w:proofErr w:type="spellStart"/>
      <w:r w:rsidRPr="00CD537B">
        <w:rPr>
          <w:szCs w:val="24"/>
          <w:lang w:val="en-US"/>
        </w:rPr>
        <w:t>pencapaian</w:t>
      </w:r>
      <w:proofErr w:type="spellEnd"/>
      <w:r w:rsidRPr="00CD537B">
        <w:rPr>
          <w:szCs w:val="24"/>
          <w:lang w:val="en-US"/>
        </w:rPr>
        <w:t xml:space="preserve"> ASI </w:t>
      </w:r>
      <w:proofErr w:type="spellStart"/>
      <w:r w:rsidRPr="00CD537B">
        <w:rPr>
          <w:szCs w:val="24"/>
          <w:lang w:val="en-US"/>
        </w:rPr>
        <w:t>eksklusif</w:t>
      </w:r>
      <w:proofErr w:type="spellEnd"/>
      <w:r w:rsidRPr="00CD537B">
        <w:rPr>
          <w:szCs w:val="24"/>
          <w:lang w:val="en-US"/>
        </w:rPr>
        <w:t xml:space="preserve"> </w:t>
      </w:r>
      <w:proofErr w:type="spellStart"/>
      <w:r w:rsidRPr="00CD537B">
        <w:rPr>
          <w:szCs w:val="24"/>
          <w:lang w:val="en-US"/>
        </w:rPr>
        <w:t>belum</w:t>
      </w:r>
      <w:proofErr w:type="spellEnd"/>
      <w:r w:rsidRPr="00CD537B">
        <w:rPr>
          <w:szCs w:val="24"/>
          <w:lang w:val="en-US"/>
        </w:rPr>
        <w:t xml:space="preserve"> </w:t>
      </w:r>
      <w:proofErr w:type="spellStart"/>
      <w:r w:rsidRPr="00CD537B">
        <w:rPr>
          <w:szCs w:val="24"/>
          <w:lang w:val="en-US"/>
        </w:rPr>
        <w:t>mencapai</w:t>
      </w:r>
      <w:proofErr w:type="spellEnd"/>
      <w:r w:rsidRPr="00CD537B">
        <w:rPr>
          <w:szCs w:val="24"/>
          <w:lang w:val="en-US"/>
        </w:rPr>
        <w:t xml:space="preserve"> target 80%, </w:t>
      </w:r>
      <w:proofErr w:type="spellStart"/>
      <w:r w:rsidRPr="00CD537B">
        <w:rPr>
          <w:szCs w:val="24"/>
          <w:lang w:val="en-US"/>
        </w:rPr>
        <w:t>yaitu</w:t>
      </w:r>
      <w:proofErr w:type="spellEnd"/>
      <w:r w:rsidRPr="00CD537B">
        <w:rPr>
          <w:szCs w:val="24"/>
          <w:lang w:val="en-US"/>
        </w:rPr>
        <w:t xml:space="preserve"> 71,58 % pada </w:t>
      </w:r>
      <w:proofErr w:type="spellStart"/>
      <w:r w:rsidRPr="00CD537B">
        <w:rPr>
          <w:szCs w:val="24"/>
          <w:lang w:val="en-US"/>
        </w:rPr>
        <w:t>tahun</w:t>
      </w:r>
      <w:proofErr w:type="spellEnd"/>
      <w:r w:rsidRPr="00CD537B">
        <w:rPr>
          <w:szCs w:val="24"/>
          <w:lang w:val="en-US"/>
        </w:rPr>
        <w:t xml:space="preserve"> 2021 yang </w:t>
      </w:r>
      <w:proofErr w:type="spellStart"/>
      <w:r w:rsidRPr="00CD537B">
        <w:rPr>
          <w:szCs w:val="24"/>
          <w:lang w:val="en-US"/>
        </w:rPr>
        <w:t>mengalami</w:t>
      </w:r>
      <w:proofErr w:type="spellEnd"/>
      <w:r w:rsidRPr="00CD537B">
        <w:rPr>
          <w:szCs w:val="24"/>
          <w:lang w:val="en-US"/>
        </w:rPr>
        <w:t xml:space="preserve"> </w:t>
      </w:r>
      <w:proofErr w:type="spellStart"/>
      <w:r w:rsidRPr="00CD537B">
        <w:rPr>
          <w:szCs w:val="24"/>
          <w:lang w:val="en-US"/>
        </w:rPr>
        <w:t>kenaikan</w:t>
      </w:r>
      <w:proofErr w:type="spellEnd"/>
      <w:r w:rsidRPr="00CD537B">
        <w:rPr>
          <w:szCs w:val="24"/>
          <w:lang w:val="en-US"/>
        </w:rPr>
        <w:t xml:space="preserve"> </w:t>
      </w:r>
      <w:proofErr w:type="spellStart"/>
      <w:r w:rsidRPr="00CD537B">
        <w:rPr>
          <w:szCs w:val="24"/>
          <w:lang w:val="en-US"/>
        </w:rPr>
        <w:t>kurang</w:t>
      </w:r>
      <w:proofErr w:type="spellEnd"/>
      <w:r w:rsidRPr="00CD537B">
        <w:rPr>
          <w:szCs w:val="24"/>
          <w:lang w:val="en-US"/>
        </w:rPr>
        <w:t xml:space="preserve"> </w:t>
      </w:r>
      <w:proofErr w:type="spellStart"/>
      <w:r w:rsidRPr="00CD537B">
        <w:rPr>
          <w:szCs w:val="24"/>
          <w:lang w:val="en-US"/>
        </w:rPr>
        <w:t>dari</w:t>
      </w:r>
      <w:proofErr w:type="spellEnd"/>
      <w:r w:rsidRPr="00CD537B">
        <w:rPr>
          <w:szCs w:val="24"/>
          <w:lang w:val="en-US"/>
        </w:rPr>
        <w:t xml:space="preserve"> 2 % </w:t>
      </w:r>
      <w:proofErr w:type="spellStart"/>
      <w:r w:rsidRPr="00CD537B">
        <w:rPr>
          <w:szCs w:val="24"/>
          <w:lang w:val="en-US"/>
        </w:rPr>
        <w:t>dari</w:t>
      </w:r>
      <w:proofErr w:type="spellEnd"/>
      <w:r w:rsidRPr="00CD537B">
        <w:rPr>
          <w:szCs w:val="24"/>
          <w:lang w:val="en-US"/>
        </w:rPr>
        <w:t xml:space="preserve"> </w:t>
      </w:r>
      <w:proofErr w:type="spellStart"/>
      <w:r w:rsidRPr="00CD537B">
        <w:rPr>
          <w:szCs w:val="24"/>
          <w:lang w:val="en-US"/>
        </w:rPr>
        <w:t>tahun</w:t>
      </w:r>
      <w:proofErr w:type="spellEnd"/>
      <w:r w:rsidRPr="00CD537B">
        <w:rPr>
          <w:szCs w:val="24"/>
          <w:lang w:val="en-US"/>
        </w:rPr>
        <w:t xml:space="preserve"> </w:t>
      </w:r>
      <w:proofErr w:type="spellStart"/>
      <w:r w:rsidRPr="00CD537B">
        <w:rPr>
          <w:szCs w:val="24"/>
          <w:lang w:val="en-US"/>
        </w:rPr>
        <w:t>sebelumnya</w:t>
      </w:r>
      <w:proofErr w:type="spellEnd"/>
      <w:r w:rsidRPr="00CD537B">
        <w:rPr>
          <w:szCs w:val="24"/>
          <w:lang w:val="en-US"/>
        </w:rPr>
        <w:t xml:space="preserve"> </w:t>
      </w:r>
      <w:proofErr w:type="spellStart"/>
      <w:r w:rsidRPr="00CD537B">
        <w:rPr>
          <w:szCs w:val="24"/>
          <w:lang w:val="en-US"/>
        </w:rPr>
        <w:t>yaitu</w:t>
      </w:r>
      <w:proofErr w:type="spellEnd"/>
      <w:r w:rsidRPr="00CD537B">
        <w:rPr>
          <w:szCs w:val="24"/>
          <w:lang w:val="en-US"/>
        </w:rPr>
        <w:t xml:space="preserve"> 69,62 % dan 66,69 % pada </w:t>
      </w:r>
      <w:proofErr w:type="spellStart"/>
      <w:r w:rsidRPr="00CD537B">
        <w:rPr>
          <w:szCs w:val="24"/>
          <w:lang w:val="en-US"/>
        </w:rPr>
        <w:t>tahun</w:t>
      </w:r>
      <w:proofErr w:type="spellEnd"/>
      <w:r w:rsidRPr="00CD537B">
        <w:rPr>
          <w:szCs w:val="24"/>
          <w:lang w:val="en-US"/>
        </w:rPr>
        <w:t xml:space="preserve"> 2019. </w:t>
      </w:r>
      <w:proofErr w:type="spellStart"/>
      <w:r w:rsidRPr="00CD537B">
        <w:rPr>
          <w:szCs w:val="24"/>
          <w:lang w:val="en-US"/>
        </w:rPr>
        <w:t>Sedangkan</w:t>
      </w:r>
      <w:proofErr w:type="spellEnd"/>
      <w:r w:rsidRPr="00CD537B">
        <w:rPr>
          <w:szCs w:val="24"/>
          <w:lang w:val="en-US"/>
        </w:rPr>
        <w:t xml:space="preserve"> di </w:t>
      </w:r>
      <w:proofErr w:type="spellStart"/>
      <w:r w:rsidRPr="00CD537B">
        <w:rPr>
          <w:szCs w:val="24"/>
          <w:lang w:val="en-US"/>
        </w:rPr>
        <w:t>Provinsi</w:t>
      </w:r>
      <w:proofErr w:type="spellEnd"/>
      <w:r w:rsidRPr="00CD537B">
        <w:rPr>
          <w:szCs w:val="24"/>
          <w:lang w:val="en-US"/>
        </w:rPr>
        <w:t xml:space="preserve"> Banten </w:t>
      </w:r>
      <w:proofErr w:type="spellStart"/>
      <w:r w:rsidRPr="00CD537B">
        <w:rPr>
          <w:szCs w:val="24"/>
          <w:lang w:val="en-US"/>
        </w:rPr>
        <w:t>persentasi</w:t>
      </w:r>
      <w:proofErr w:type="spellEnd"/>
      <w:r w:rsidRPr="00CD537B">
        <w:rPr>
          <w:szCs w:val="24"/>
          <w:lang w:val="en-US"/>
        </w:rPr>
        <w:t xml:space="preserve"> </w:t>
      </w:r>
      <w:proofErr w:type="spellStart"/>
      <w:r w:rsidRPr="00CD537B">
        <w:rPr>
          <w:szCs w:val="24"/>
          <w:lang w:val="en-US"/>
        </w:rPr>
        <w:t>bayi</w:t>
      </w:r>
      <w:proofErr w:type="spellEnd"/>
      <w:r w:rsidRPr="00CD537B">
        <w:rPr>
          <w:szCs w:val="24"/>
          <w:lang w:val="en-US"/>
        </w:rPr>
        <w:t xml:space="preserve"> </w:t>
      </w:r>
      <w:proofErr w:type="spellStart"/>
      <w:r w:rsidRPr="00CD537B">
        <w:rPr>
          <w:szCs w:val="24"/>
          <w:lang w:val="en-US"/>
        </w:rPr>
        <w:t>usia</w:t>
      </w:r>
      <w:proofErr w:type="spellEnd"/>
      <w:r w:rsidRPr="00CD537B">
        <w:rPr>
          <w:szCs w:val="24"/>
          <w:lang w:val="en-US"/>
        </w:rPr>
        <w:t xml:space="preserve"> </w:t>
      </w:r>
      <w:proofErr w:type="spellStart"/>
      <w:r w:rsidRPr="00CD537B">
        <w:rPr>
          <w:szCs w:val="24"/>
          <w:lang w:val="en-US"/>
        </w:rPr>
        <w:t>kurang</w:t>
      </w:r>
      <w:proofErr w:type="spellEnd"/>
      <w:r w:rsidRPr="00CD537B">
        <w:rPr>
          <w:szCs w:val="24"/>
          <w:lang w:val="en-US"/>
        </w:rPr>
        <w:t xml:space="preserve"> </w:t>
      </w:r>
      <w:proofErr w:type="spellStart"/>
      <w:r w:rsidRPr="00CD537B">
        <w:rPr>
          <w:szCs w:val="24"/>
          <w:lang w:val="en-US"/>
        </w:rPr>
        <w:t>dari</w:t>
      </w:r>
      <w:proofErr w:type="spellEnd"/>
      <w:r w:rsidRPr="00CD537B">
        <w:rPr>
          <w:szCs w:val="24"/>
          <w:lang w:val="en-US"/>
        </w:rPr>
        <w:t xml:space="preserve"> 6 </w:t>
      </w:r>
      <w:proofErr w:type="spellStart"/>
      <w:r w:rsidRPr="00CD537B">
        <w:rPr>
          <w:szCs w:val="24"/>
          <w:lang w:val="en-US"/>
        </w:rPr>
        <w:t>bulan</w:t>
      </w:r>
      <w:proofErr w:type="spellEnd"/>
      <w:r w:rsidRPr="00CD537B">
        <w:rPr>
          <w:szCs w:val="24"/>
          <w:lang w:val="en-US"/>
        </w:rPr>
        <w:t xml:space="preserve"> yang </w:t>
      </w:r>
      <w:proofErr w:type="spellStart"/>
      <w:r w:rsidRPr="00CD537B">
        <w:rPr>
          <w:szCs w:val="24"/>
          <w:lang w:val="en-US"/>
        </w:rPr>
        <w:t>mendapatkan</w:t>
      </w:r>
      <w:proofErr w:type="spellEnd"/>
      <w:r w:rsidRPr="00CD537B">
        <w:rPr>
          <w:szCs w:val="24"/>
          <w:lang w:val="en-US"/>
        </w:rPr>
        <w:t xml:space="preserve"> ASI </w:t>
      </w:r>
      <w:proofErr w:type="spellStart"/>
      <w:r w:rsidRPr="00CD537B">
        <w:rPr>
          <w:szCs w:val="24"/>
          <w:lang w:val="en-US"/>
        </w:rPr>
        <w:t>eksklusif</w:t>
      </w:r>
      <w:proofErr w:type="spellEnd"/>
      <w:r w:rsidRPr="00CD537B">
        <w:rPr>
          <w:szCs w:val="24"/>
          <w:lang w:val="en-US"/>
        </w:rPr>
        <w:t xml:space="preserve"> juga </w:t>
      </w:r>
      <w:proofErr w:type="spellStart"/>
      <w:r w:rsidRPr="00CD537B">
        <w:rPr>
          <w:szCs w:val="24"/>
          <w:lang w:val="en-US"/>
        </w:rPr>
        <w:t>belum</w:t>
      </w:r>
      <w:proofErr w:type="spellEnd"/>
      <w:r w:rsidRPr="00CD537B">
        <w:rPr>
          <w:szCs w:val="24"/>
          <w:lang w:val="en-US"/>
        </w:rPr>
        <w:t xml:space="preserve"> </w:t>
      </w:r>
      <w:proofErr w:type="spellStart"/>
      <w:r w:rsidRPr="00CD537B">
        <w:rPr>
          <w:szCs w:val="24"/>
          <w:lang w:val="en-US"/>
        </w:rPr>
        <w:t>mencapai</w:t>
      </w:r>
      <w:proofErr w:type="spellEnd"/>
      <w:r w:rsidRPr="00CD537B">
        <w:rPr>
          <w:szCs w:val="24"/>
          <w:lang w:val="en-US"/>
        </w:rPr>
        <w:t xml:space="preserve"> target yang </w:t>
      </w:r>
      <w:proofErr w:type="spellStart"/>
      <w:r w:rsidRPr="00CD537B">
        <w:rPr>
          <w:szCs w:val="24"/>
          <w:lang w:val="en-US"/>
        </w:rPr>
        <w:t>diharapakan</w:t>
      </w:r>
      <w:proofErr w:type="spellEnd"/>
      <w:r w:rsidRPr="00CD537B">
        <w:rPr>
          <w:szCs w:val="24"/>
          <w:lang w:val="en-US"/>
        </w:rPr>
        <w:t xml:space="preserve">, </w:t>
      </w:r>
      <w:proofErr w:type="spellStart"/>
      <w:r w:rsidRPr="00CD537B">
        <w:rPr>
          <w:szCs w:val="24"/>
          <w:lang w:val="en-US"/>
        </w:rPr>
        <w:t>yaitu</w:t>
      </w:r>
      <w:proofErr w:type="spellEnd"/>
      <w:r w:rsidRPr="00CD537B">
        <w:rPr>
          <w:szCs w:val="24"/>
          <w:lang w:val="en-US"/>
        </w:rPr>
        <w:t xml:space="preserve"> 71,17 % pada </w:t>
      </w:r>
      <w:proofErr w:type="spellStart"/>
      <w:r w:rsidRPr="00CD537B">
        <w:rPr>
          <w:szCs w:val="24"/>
          <w:lang w:val="en-US"/>
        </w:rPr>
        <w:t>tahun</w:t>
      </w:r>
      <w:proofErr w:type="spellEnd"/>
      <w:r w:rsidRPr="00CD537B">
        <w:rPr>
          <w:szCs w:val="24"/>
          <w:lang w:val="en-US"/>
        </w:rPr>
        <w:t xml:space="preserve"> 2021 dan 68,84 % pada </w:t>
      </w:r>
      <w:proofErr w:type="spellStart"/>
      <w:r w:rsidRPr="00CD537B">
        <w:rPr>
          <w:szCs w:val="24"/>
          <w:lang w:val="en-US"/>
        </w:rPr>
        <w:t>tahun</w:t>
      </w:r>
      <w:proofErr w:type="spellEnd"/>
      <w:r w:rsidRPr="00CD537B">
        <w:rPr>
          <w:szCs w:val="24"/>
          <w:lang w:val="en-US"/>
        </w:rPr>
        <w:t xml:space="preserve"> 2020 yang </w:t>
      </w:r>
      <w:proofErr w:type="spellStart"/>
      <w:r w:rsidRPr="00CD537B">
        <w:rPr>
          <w:szCs w:val="24"/>
          <w:lang w:val="en-US"/>
        </w:rPr>
        <w:t>mengalami</w:t>
      </w:r>
      <w:proofErr w:type="spellEnd"/>
      <w:r w:rsidRPr="00CD537B">
        <w:rPr>
          <w:szCs w:val="24"/>
          <w:lang w:val="en-US"/>
        </w:rPr>
        <w:t xml:space="preserve"> </w:t>
      </w:r>
      <w:proofErr w:type="spellStart"/>
      <w:r w:rsidRPr="00CD537B">
        <w:rPr>
          <w:szCs w:val="24"/>
          <w:lang w:val="en-US"/>
        </w:rPr>
        <w:t>kenaikan</w:t>
      </w:r>
      <w:proofErr w:type="spellEnd"/>
      <w:r w:rsidRPr="00CD537B">
        <w:rPr>
          <w:szCs w:val="24"/>
          <w:lang w:val="en-US"/>
        </w:rPr>
        <w:t xml:space="preserve"> </w:t>
      </w:r>
      <w:proofErr w:type="spellStart"/>
      <w:r w:rsidRPr="00CD537B">
        <w:rPr>
          <w:szCs w:val="24"/>
          <w:lang w:val="en-US"/>
        </w:rPr>
        <w:t>sebesar</w:t>
      </w:r>
      <w:proofErr w:type="spellEnd"/>
      <w:r w:rsidRPr="00CD537B">
        <w:rPr>
          <w:szCs w:val="24"/>
          <w:lang w:val="en-US"/>
        </w:rPr>
        <w:t xml:space="preserve"> 4 % </w:t>
      </w:r>
      <w:proofErr w:type="spellStart"/>
      <w:r w:rsidRPr="00CD537B">
        <w:rPr>
          <w:szCs w:val="24"/>
          <w:lang w:val="en-US"/>
        </w:rPr>
        <w:t>dari</w:t>
      </w:r>
      <w:proofErr w:type="spellEnd"/>
      <w:r w:rsidRPr="00CD537B">
        <w:rPr>
          <w:szCs w:val="24"/>
          <w:lang w:val="en-US"/>
        </w:rPr>
        <w:t xml:space="preserve"> </w:t>
      </w:r>
      <w:proofErr w:type="spellStart"/>
      <w:r w:rsidRPr="00CD537B">
        <w:rPr>
          <w:szCs w:val="24"/>
          <w:lang w:val="en-US"/>
        </w:rPr>
        <w:t>tahun</w:t>
      </w:r>
      <w:proofErr w:type="spellEnd"/>
      <w:r w:rsidRPr="00CD537B">
        <w:rPr>
          <w:szCs w:val="24"/>
          <w:lang w:val="en-US"/>
        </w:rPr>
        <w:t xml:space="preserve"> </w:t>
      </w:r>
      <w:proofErr w:type="spellStart"/>
      <w:r w:rsidRPr="00CD537B">
        <w:rPr>
          <w:szCs w:val="24"/>
          <w:lang w:val="en-US"/>
        </w:rPr>
        <w:t>sebelumnya</w:t>
      </w:r>
      <w:proofErr w:type="spellEnd"/>
      <w:r w:rsidRPr="00CD537B">
        <w:rPr>
          <w:szCs w:val="24"/>
          <w:lang w:val="en-US"/>
        </w:rPr>
        <w:t xml:space="preserve"> (BPS, 2021). Pada </w:t>
      </w:r>
      <w:proofErr w:type="spellStart"/>
      <w:r w:rsidRPr="00CD537B">
        <w:rPr>
          <w:szCs w:val="24"/>
          <w:lang w:val="en-US"/>
        </w:rPr>
        <w:t>tahun</w:t>
      </w:r>
      <w:proofErr w:type="spellEnd"/>
      <w:r w:rsidRPr="00CD537B">
        <w:rPr>
          <w:szCs w:val="24"/>
          <w:lang w:val="en-US"/>
        </w:rPr>
        <w:t xml:space="preserve"> 2019 di Kota Tangerang </w:t>
      </w:r>
      <w:proofErr w:type="spellStart"/>
      <w:r w:rsidRPr="00CD537B">
        <w:rPr>
          <w:szCs w:val="24"/>
          <w:lang w:val="en-US"/>
        </w:rPr>
        <w:t>persentase</w:t>
      </w:r>
      <w:proofErr w:type="spellEnd"/>
      <w:r w:rsidRPr="00CD537B">
        <w:rPr>
          <w:szCs w:val="24"/>
          <w:lang w:val="en-US"/>
        </w:rPr>
        <w:t xml:space="preserve"> </w:t>
      </w:r>
      <w:proofErr w:type="spellStart"/>
      <w:r w:rsidRPr="00CD537B">
        <w:rPr>
          <w:szCs w:val="24"/>
          <w:lang w:val="en-US"/>
        </w:rPr>
        <w:t>pemberian</w:t>
      </w:r>
      <w:proofErr w:type="spellEnd"/>
      <w:r w:rsidRPr="00CD537B">
        <w:rPr>
          <w:szCs w:val="24"/>
          <w:lang w:val="en-US"/>
        </w:rPr>
        <w:t xml:space="preserve"> ASI </w:t>
      </w:r>
      <w:proofErr w:type="spellStart"/>
      <w:r w:rsidRPr="00CD537B">
        <w:rPr>
          <w:szCs w:val="24"/>
          <w:lang w:val="en-US"/>
        </w:rPr>
        <w:t>eksklusif</w:t>
      </w:r>
      <w:proofErr w:type="spellEnd"/>
      <w:r w:rsidRPr="00CD537B">
        <w:rPr>
          <w:szCs w:val="24"/>
          <w:lang w:val="en-US"/>
        </w:rPr>
        <w:t xml:space="preserve"> pada </w:t>
      </w:r>
      <w:proofErr w:type="spellStart"/>
      <w:r w:rsidRPr="00CD537B">
        <w:rPr>
          <w:szCs w:val="24"/>
          <w:lang w:val="en-US"/>
        </w:rPr>
        <w:t>bayi</w:t>
      </w:r>
      <w:proofErr w:type="spellEnd"/>
      <w:r w:rsidRPr="00CD537B">
        <w:rPr>
          <w:szCs w:val="24"/>
          <w:lang w:val="en-US"/>
        </w:rPr>
        <w:t xml:space="preserve"> 0-6 </w:t>
      </w:r>
      <w:proofErr w:type="spellStart"/>
      <w:r w:rsidRPr="00CD537B">
        <w:rPr>
          <w:szCs w:val="24"/>
          <w:lang w:val="en-US"/>
        </w:rPr>
        <w:t>bulan</w:t>
      </w:r>
      <w:proofErr w:type="spellEnd"/>
      <w:r w:rsidRPr="00CD537B">
        <w:rPr>
          <w:szCs w:val="24"/>
          <w:lang w:val="en-US"/>
        </w:rPr>
        <w:t xml:space="preserve"> </w:t>
      </w:r>
      <w:proofErr w:type="spellStart"/>
      <w:r w:rsidRPr="00CD537B">
        <w:rPr>
          <w:szCs w:val="24"/>
          <w:lang w:val="en-US"/>
        </w:rPr>
        <w:t>sebesar</w:t>
      </w:r>
      <w:proofErr w:type="spellEnd"/>
      <w:r w:rsidRPr="00CD537B">
        <w:rPr>
          <w:szCs w:val="24"/>
          <w:lang w:val="en-US"/>
        </w:rPr>
        <w:t xml:space="preserve"> 71,63 % (</w:t>
      </w:r>
      <w:proofErr w:type="spellStart"/>
      <w:r w:rsidRPr="00CD537B">
        <w:rPr>
          <w:szCs w:val="24"/>
          <w:lang w:val="en-US"/>
        </w:rPr>
        <w:t>Profil</w:t>
      </w:r>
      <w:proofErr w:type="spellEnd"/>
      <w:r w:rsidRPr="00CD537B">
        <w:rPr>
          <w:szCs w:val="24"/>
          <w:lang w:val="en-US"/>
        </w:rPr>
        <w:t xml:space="preserve"> Kesehatan </w:t>
      </w:r>
      <w:proofErr w:type="spellStart"/>
      <w:r w:rsidRPr="00CD537B">
        <w:rPr>
          <w:szCs w:val="24"/>
          <w:lang w:val="en-US"/>
        </w:rPr>
        <w:t>Provinsi</w:t>
      </w:r>
      <w:proofErr w:type="spellEnd"/>
      <w:r w:rsidRPr="00CD537B">
        <w:rPr>
          <w:szCs w:val="24"/>
          <w:lang w:val="en-US"/>
        </w:rPr>
        <w:t xml:space="preserve"> Banten, 2021). </w:t>
      </w:r>
    </w:p>
    <w:p w14:paraId="42E0082A" w14:textId="77777777" w:rsidR="00CD537B" w:rsidRPr="00CD537B" w:rsidRDefault="00CD537B" w:rsidP="00CD537B">
      <w:pPr>
        <w:spacing w:after="0" w:line="240" w:lineRule="auto"/>
        <w:ind w:firstLine="567"/>
        <w:jc w:val="both"/>
        <w:rPr>
          <w:szCs w:val="24"/>
          <w:lang w:val="en-US"/>
        </w:rPr>
      </w:pPr>
      <w:r w:rsidRPr="00CD537B">
        <w:rPr>
          <w:szCs w:val="24"/>
          <w:lang w:val="en-US"/>
        </w:rPr>
        <w:t xml:space="preserve">Air susu </w:t>
      </w:r>
      <w:proofErr w:type="spellStart"/>
      <w:r w:rsidRPr="00CD537B">
        <w:rPr>
          <w:szCs w:val="24"/>
          <w:lang w:val="en-US"/>
        </w:rPr>
        <w:t>ibu</w:t>
      </w:r>
      <w:proofErr w:type="spellEnd"/>
      <w:r w:rsidRPr="00CD537B">
        <w:rPr>
          <w:szCs w:val="24"/>
          <w:lang w:val="en-US"/>
        </w:rPr>
        <w:t xml:space="preserve"> (ASI) </w:t>
      </w:r>
      <w:proofErr w:type="spellStart"/>
      <w:r w:rsidRPr="00CD537B">
        <w:rPr>
          <w:szCs w:val="24"/>
          <w:lang w:val="en-US"/>
        </w:rPr>
        <w:t>adalah</w:t>
      </w:r>
      <w:proofErr w:type="spellEnd"/>
      <w:r w:rsidRPr="00CD537B">
        <w:rPr>
          <w:szCs w:val="24"/>
          <w:lang w:val="en-US"/>
        </w:rPr>
        <w:t xml:space="preserve"> </w:t>
      </w:r>
      <w:proofErr w:type="spellStart"/>
      <w:r w:rsidRPr="00CD537B">
        <w:rPr>
          <w:szCs w:val="24"/>
          <w:lang w:val="en-US"/>
        </w:rPr>
        <w:t>makanan</w:t>
      </w:r>
      <w:proofErr w:type="spellEnd"/>
      <w:r w:rsidRPr="00CD537B">
        <w:rPr>
          <w:szCs w:val="24"/>
          <w:lang w:val="en-US"/>
        </w:rPr>
        <w:t xml:space="preserve"> </w:t>
      </w:r>
      <w:proofErr w:type="spellStart"/>
      <w:r w:rsidRPr="00CD537B">
        <w:rPr>
          <w:szCs w:val="24"/>
          <w:lang w:val="en-US"/>
        </w:rPr>
        <w:t>terbaik</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bayi</w:t>
      </w:r>
      <w:proofErr w:type="spellEnd"/>
      <w:r w:rsidRPr="00CD537B">
        <w:rPr>
          <w:szCs w:val="24"/>
          <w:lang w:val="en-US"/>
        </w:rPr>
        <w:t xml:space="preserve">, </w:t>
      </w:r>
      <w:proofErr w:type="spellStart"/>
      <w:r w:rsidRPr="00CD537B">
        <w:rPr>
          <w:szCs w:val="24"/>
          <w:lang w:val="en-US"/>
        </w:rPr>
        <w:t>baik</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tumbuh</w:t>
      </w:r>
      <w:proofErr w:type="spellEnd"/>
      <w:r w:rsidRPr="00CD537B">
        <w:rPr>
          <w:szCs w:val="24"/>
          <w:lang w:val="en-US"/>
        </w:rPr>
        <w:t xml:space="preserve"> </w:t>
      </w:r>
      <w:proofErr w:type="spellStart"/>
      <w:r w:rsidRPr="00CD537B">
        <w:rPr>
          <w:szCs w:val="24"/>
          <w:lang w:val="en-US"/>
        </w:rPr>
        <w:t>kembang</w:t>
      </w:r>
      <w:proofErr w:type="spellEnd"/>
      <w:r w:rsidRPr="00CD537B">
        <w:rPr>
          <w:szCs w:val="24"/>
          <w:lang w:val="en-US"/>
        </w:rPr>
        <w:t xml:space="preserve"> </w:t>
      </w:r>
      <w:proofErr w:type="spellStart"/>
      <w:r w:rsidRPr="00CD537B">
        <w:rPr>
          <w:szCs w:val="24"/>
          <w:lang w:val="en-US"/>
        </w:rPr>
        <w:t>bayi</w:t>
      </w:r>
      <w:proofErr w:type="spellEnd"/>
      <w:r w:rsidRPr="00CD537B">
        <w:rPr>
          <w:szCs w:val="24"/>
          <w:lang w:val="en-US"/>
        </w:rPr>
        <w:t xml:space="preserve"> yang optimal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pertumbuhan</w:t>
      </w:r>
      <w:proofErr w:type="spellEnd"/>
      <w:r w:rsidRPr="00CD537B">
        <w:rPr>
          <w:szCs w:val="24"/>
          <w:lang w:val="en-US"/>
        </w:rPr>
        <w:t xml:space="preserve"> </w:t>
      </w:r>
      <w:proofErr w:type="spellStart"/>
      <w:r w:rsidRPr="00CD537B">
        <w:rPr>
          <w:szCs w:val="24"/>
          <w:lang w:val="en-US"/>
        </w:rPr>
        <w:t>fisiknya</w:t>
      </w:r>
      <w:proofErr w:type="spellEnd"/>
      <w:r w:rsidRPr="00CD537B">
        <w:rPr>
          <w:szCs w:val="24"/>
          <w:lang w:val="en-US"/>
        </w:rPr>
        <w:t xml:space="preserve"> dan </w:t>
      </w:r>
      <w:proofErr w:type="spellStart"/>
      <w:proofErr w:type="gramStart"/>
      <w:r w:rsidRPr="00CD537B">
        <w:rPr>
          <w:szCs w:val="24"/>
          <w:lang w:val="en-US"/>
        </w:rPr>
        <w:t>kecerdasannya</w:t>
      </w:r>
      <w:proofErr w:type="spellEnd"/>
      <w:r w:rsidRPr="00CD537B">
        <w:rPr>
          <w:szCs w:val="24"/>
          <w:lang w:val="en-US"/>
        </w:rPr>
        <w:t>..</w:t>
      </w:r>
      <w:proofErr w:type="gramEnd"/>
      <w:r w:rsidRPr="00CD537B">
        <w:rPr>
          <w:szCs w:val="24"/>
          <w:lang w:val="en-US"/>
        </w:rPr>
        <w:t xml:space="preserve"> </w:t>
      </w:r>
      <w:proofErr w:type="spellStart"/>
      <w:r w:rsidRPr="00CD537B">
        <w:rPr>
          <w:szCs w:val="24"/>
          <w:lang w:val="en-US"/>
        </w:rPr>
        <w:t>Pemberian</w:t>
      </w:r>
      <w:proofErr w:type="spellEnd"/>
      <w:r w:rsidRPr="00CD537B">
        <w:rPr>
          <w:szCs w:val="24"/>
          <w:lang w:val="en-US"/>
        </w:rPr>
        <w:t xml:space="preserve"> ASI </w:t>
      </w:r>
      <w:proofErr w:type="spellStart"/>
      <w:r w:rsidRPr="00CD537B">
        <w:rPr>
          <w:szCs w:val="24"/>
          <w:lang w:val="en-US"/>
        </w:rPr>
        <w:t>segera</w:t>
      </w:r>
      <w:proofErr w:type="spellEnd"/>
      <w:r w:rsidRPr="00CD537B">
        <w:rPr>
          <w:szCs w:val="24"/>
          <w:lang w:val="en-US"/>
        </w:rPr>
        <w:t xml:space="preserve"> </w:t>
      </w:r>
      <w:proofErr w:type="spellStart"/>
      <w:r w:rsidRPr="00CD537B">
        <w:rPr>
          <w:szCs w:val="24"/>
          <w:lang w:val="en-US"/>
        </w:rPr>
        <w:t>setelah</w:t>
      </w:r>
      <w:proofErr w:type="spellEnd"/>
      <w:r w:rsidRPr="00CD537B">
        <w:rPr>
          <w:szCs w:val="24"/>
          <w:lang w:val="en-US"/>
        </w:rPr>
        <w:t xml:space="preserve"> </w:t>
      </w:r>
      <w:proofErr w:type="spellStart"/>
      <w:r w:rsidRPr="00CD537B">
        <w:rPr>
          <w:szCs w:val="24"/>
          <w:lang w:val="en-US"/>
        </w:rPr>
        <w:t>lahir</w:t>
      </w:r>
      <w:proofErr w:type="spellEnd"/>
      <w:r w:rsidRPr="00CD537B">
        <w:rPr>
          <w:szCs w:val="24"/>
          <w:lang w:val="en-US"/>
        </w:rPr>
        <w:t xml:space="preserve"> </w:t>
      </w:r>
      <w:proofErr w:type="spellStart"/>
      <w:r w:rsidRPr="00CD537B">
        <w:rPr>
          <w:szCs w:val="24"/>
          <w:lang w:val="en-US"/>
        </w:rPr>
        <w:t>merupakan</w:t>
      </w:r>
      <w:proofErr w:type="spellEnd"/>
      <w:r w:rsidRPr="00CD537B">
        <w:rPr>
          <w:szCs w:val="24"/>
          <w:lang w:val="en-US"/>
        </w:rPr>
        <w:t xml:space="preserve"> </w:t>
      </w:r>
      <w:proofErr w:type="spellStart"/>
      <w:r w:rsidRPr="00CD537B">
        <w:rPr>
          <w:szCs w:val="24"/>
          <w:lang w:val="en-US"/>
        </w:rPr>
        <w:t>suatu</w:t>
      </w:r>
      <w:proofErr w:type="spellEnd"/>
      <w:r w:rsidRPr="00CD537B">
        <w:rPr>
          <w:szCs w:val="24"/>
          <w:lang w:val="en-US"/>
        </w:rPr>
        <w:t xml:space="preserve"> </w:t>
      </w:r>
      <w:proofErr w:type="spellStart"/>
      <w:r w:rsidRPr="00CD537B">
        <w:rPr>
          <w:szCs w:val="24"/>
          <w:lang w:val="en-US"/>
        </w:rPr>
        <w:t>upaya</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merangsang</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ASI. ASI yang </w:t>
      </w:r>
      <w:proofErr w:type="spellStart"/>
      <w:r w:rsidRPr="00CD537B">
        <w:rPr>
          <w:szCs w:val="24"/>
          <w:lang w:val="en-US"/>
        </w:rPr>
        <w:t>keluar</w:t>
      </w:r>
      <w:proofErr w:type="spellEnd"/>
      <w:r w:rsidRPr="00CD537B">
        <w:rPr>
          <w:szCs w:val="24"/>
          <w:lang w:val="en-US"/>
        </w:rPr>
        <w:t xml:space="preserve"> pada </w:t>
      </w:r>
      <w:proofErr w:type="spellStart"/>
      <w:r w:rsidRPr="00CD537B">
        <w:rPr>
          <w:szCs w:val="24"/>
          <w:lang w:val="en-US"/>
        </w:rPr>
        <w:t>hari-hari</w:t>
      </w:r>
      <w:proofErr w:type="spellEnd"/>
      <w:r w:rsidRPr="00CD537B">
        <w:rPr>
          <w:szCs w:val="24"/>
          <w:lang w:val="en-US"/>
        </w:rPr>
        <w:t xml:space="preserve"> </w:t>
      </w:r>
      <w:proofErr w:type="spellStart"/>
      <w:r w:rsidRPr="00CD537B">
        <w:rPr>
          <w:szCs w:val="24"/>
          <w:lang w:val="en-US"/>
        </w:rPr>
        <w:t>pertama</w:t>
      </w:r>
      <w:proofErr w:type="spellEnd"/>
      <w:r w:rsidRPr="00CD537B">
        <w:rPr>
          <w:szCs w:val="24"/>
          <w:lang w:val="en-US"/>
        </w:rPr>
        <w:t xml:space="preserve"> </w:t>
      </w:r>
      <w:proofErr w:type="spellStart"/>
      <w:r w:rsidRPr="00CD537B">
        <w:rPr>
          <w:szCs w:val="24"/>
          <w:lang w:val="en-US"/>
        </w:rPr>
        <w:t>post partum</w:t>
      </w:r>
      <w:proofErr w:type="spellEnd"/>
      <w:r w:rsidRPr="00CD537B">
        <w:rPr>
          <w:szCs w:val="24"/>
          <w:lang w:val="en-US"/>
        </w:rPr>
        <w:t xml:space="preserve"> </w:t>
      </w:r>
      <w:proofErr w:type="spellStart"/>
      <w:r w:rsidRPr="00CD537B">
        <w:rPr>
          <w:szCs w:val="24"/>
          <w:lang w:val="en-US"/>
        </w:rPr>
        <w:t>disebut</w:t>
      </w:r>
      <w:proofErr w:type="spellEnd"/>
      <w:r w:rsidRPr="00CD537B">
        <w:rPr>
          <w:szCs w:val="24"/>
          <w:lang w:val="en-US"/>
        </w:rPr>
        <w:t xml:space="preserve"> </w:t>
      </w:r>
      <w:proofErr w:type="spellStart"/>
      <w:r w:rsidRPr="00CD537B">
        <w:rPr>
          <w:szCs w:val="24"/>
          <w:lang w:val="en-US"/>
        </w:rPr>
        <w:t>kolostrum</w:t>
      </w:r>
      <w:proofErr w:type="spellEnd"/>
      <w:r w:rsidRPr="00CD537B">
        <w:rPr>
          <w:szCs w:val="24"/>
          <w:lang w:val="en-US"/>
        </w:rPr>
        <w:t xml:space="preserve">. </w:t>
      </w:r>
      <w:bookmarkStart w:id="1" w:name="_Hlk156404769"/>
      <w:proofErr w:type="spellStart"/>
      <w:r w:rsidRPr="00CD537B">
        <w:rPr>
          <w:szCs w:val="24"/>
          <w:lang w:val="en-US"/>
        </w:rPr>
        <w:t>Kolostrum</w:t>
      </w:r>
      <w:proofErr w:type="spellEnd"/>
      <w:r w:rsidRPr="00CD537B">
        <w:rPr>
          <w:szCs w:val="24"/>
          <w:lang w:val="en-US"/>
        </w:rPr>
        <w:t xml:space="preserve"> </w:t>
      </w:r>
      <w:proofErr w:type="spellStart"/>
      <w:r w:rsidRPr="00CD537B">
        <w:rPr>
          <w:szCs w:val="24"/>
          <w:lang w:val="en-US"/>
        </w:rPr>
        <w:t>merupakan</w:t>
      </w:r>
      <w:proofErr w:type="spellEnd"/>
      <w:r w:rsidRPr="00CD537B">
        <w:rPr>
          <w:szCs w:val="24"/>
          <w:lang w:val="en-US"/>
        </w:rPr>
        <w:t xml:space="preserve"> </w:t>
      </w:r>
      <w:proofErr w:type="spellStart"/>
      <w:r w:rsidRPr="00CD537B">
        <w:rPr>
          <w:szCs w:val="24"/>
          <w:lang w:val="en-US"/>
        </w:rPr>
        <w:t>cairan</w:t>
      </w:r>
      <w:proofErr w:type="spellEnd"/>
      <w:r w:rsidRPr="00CD537B">
        <w:rPr>
          <w:szCs w:val="24"/>
          <w:lang w:val="en-US"/>
        </w:rPr>
        <w:t xml:space="preserve"> </w:t>
      </w:r>
      <w:proofErr w:type="spellStart"/>
      <w:r w:rsidRPr="00CD537B">
        <w:rPr>
          <w:szCs w:val="24"/>
          <w:lang w:val="en-US"/>
        </w:rPr>
        <w:t>emas</w:t>
      </w:r>
      <w:proofErr w:type="spellEnd"/>
      <w:r w:rsidRPr="00CD537B">
        <w:rPr>
          <w:szCs w:val="24"/>
          <w:lang w:val="en-US"/>
        </w:rPr>
        <w:t xml:space="preserve"> yang kaya </w:t>
      </w:r>
      <w:proofErr w:type="spellStart"/>
      <w:r w:rsidRPr="00CD537B">
        <w:rPr>
          <w:szCs w:val="24"/>
          <w:lang w:val="en-US"/>
        </w:rPr>
        <w:t>zat</w:t>
      </w:r>
      <w:proofErr w:type="spellEnd"/>
      <w:r w:rsidRPr="00CD537B">
        <w:rPr>
          <w:szCs w:val="24"/>
          <w:lang w:val="en-US"/>
        </w:rPr>
        <w:t xml:space="preserve"> anti-</w:t>
      </w:r>
      <w:proofErr w:type="spellStart"/>
      <w:r w:rsidRPr="00CD537B">
        <w:rPr>
          <w:szCs w:val="24"/>
          <w:lang w:val="en-US"/>
        </w:rPr>
        <w:t>infeksi</w:t>
      </w:r>
      <w:proofErr w:type="spellEnd"/>
      <w:r w:rsidRPr="00CD537B">
        <w:rPr>
          <w:szCs w:val="24"/>
          <w:lang w:val="en-US"/>
        </w:rPr>
        <w:t xml:space="preserve"> dan </w:t>
      </w:r>
      <w:proofErr w:type="spellStart"/>
      <w:r w:rsidRPr="00CD537B">
        <w:rPr>
          <w:szCs w:val="24"/>
          <w:lang w:val="en-US"/>
        </w:rPr>
        <w:t>berprotein</w:t>
      </w:r>
      <w:proofErr w:type="spellEnd"/>
      <w:r w:rsidRPr="00CD537B">
        <w:rPr>
          <w:szCs w:val="24"/>
          <w:lang w:val="en-US"/>
        </w:rPr>
        <w:t xml:space="preserve"> </w:t>
      </w:r>
      <w:proofErr w:type="spellStart"/>
      <w:r w:rsidRPr="00CD537B">
        <w:rPr>
          <w:szCs w:val="24"/>
          <w:lang w:val="en-US"/>
        </w:rPr>
        <w:t>tinggi</w:t>
      </w:r>
      <w:bookmarkEnd w:id="1"/>
      <w:proofErr w:type="spellEnd"/>
      <w:r w:rsidRPr="00CD537B">
        <w:rPr>
          <w:szCs w:val="24"/>
          <w:lang w:val="en-US"/>
        </w:rPr>
        <w:t xml:space="preserve"> </w:t>
      </w:r>
      <w:proofErr w:type="spellStart"/>
      <w:r w:rsidRPr="00CD537B">
        <w:rPr>
          <w:szCs w:val="24"/>
          <w:lang w:val="en-US"/>
        </w:rPr>
        <w:t>biasanya</w:t>
      </w:r>
      <w:proofErr w:type="spellEnd"/>
      <w:r w:rsidRPr="00CD537B">
        <w:rPr>
          <w:szCs w:val="24"/>
          <w:lang w:val="en-US"/>
        </w:rPr>
        <w:t xml:space="preserve"> </w:t>
      </w:r>
      <w:proofErr w:type="spellStart"/>
      <w:r w:rsidRPr="00CD537B">
        <w:rPr>
          <w:szCs w:val="24"/>
          <w:lang w:val="en-US"/>
        </w:rPr>
        <w:t>berwarna</w:t>
      </w:r>
      <w:proofErr w:type="spellEnd"/>
      <w:r w:rsidRPr="00CD537B">
        <w:rPr>
          <w:szCs w:val="24"/>
          <w:lang w:val="en-US"/>
        </w:rPr>
        <w:t xml:space="preserve"> </w:t>
      </w:r>
      <w:proofErr w:type="spellStart"/>
      <w:r w:rsidRPr="00CD537B">
        <w:rPr>
          <w:szCs w:val="24"/>
          <w:lang w:val="en-US"/>
        </w:rPr>
        <w:t>kuning</w:t>
      </w:r>
      <w:proofErr w:type="spellEnd"/>
      <w:r w:rsidRPr="00CD537B">
        <w:rPr>
          <w:szCs w:val="24"/>
          <w:lang w:val="en-US"/>
        </w:rPr>
        <w:t xml:space="preserve"> </w:t>
      </w:r>
      <w:proofErr w:type="spellStart"/>
      <w:r w:rsidRPr="00CD537B">
        <w:rPr>
          <w:szCs w:val="24"/>
          <w:lang w:val="en-US"/>
        </w:rPr>
        <w:t>atau</w:t>
      </w:r>
      <w:proofErr w:type="spellEnd"/>
      <w:r w:rsidRPr="00CD537B">
        <w:rPr>
          <w:szCs w:val="24"/>
          <w:lang w:val="en-US"/>
        </w:rPr>
        <w:t xml:space="preserve"> </w:t>
      </w:r>
      <w:proofErr w:type="spellStart"/>
      <w:r w:rsidRPr="00CD537B">
        <w:rPr>
          <w:szCs w:val="24"/>
          <w:lang w:val="en-US"/>
        </w:rPr>
        <w:t>dapat</w:t>
      </w:r>
      <w:proofErr w:type="spellEnd"/>
      <w:r w:rsidRPr="00CD537B">
        <w:rPr>
          <w:szCs w:val="24"/>
          <w:lang w:val="en-US"/>
        </w:rPr>
        <w:t xml:space="preserve"> pula </w:t>
      </w:r>
      <w:proofErr w:type="spellStart"/>
      <w:r w:rsidRPr="00CD537B">
        <w:rPr>
          <w:szCs w:val="24"/>
          <w:lang w:val="en-US"/>
        </w:rPr>
        <w:lastRenderedPageBreak/>
        <w:t>jernih</w:t>
      </w:r>
      <w:proofErr w:type="spellEnd"/>
      <w:r w:rsidRPr="00CD537B">
        <w:rPr>
          <w:szCs w:val="24"/>
          <w:lang w:val="en-US"/>
        </w:rPr>
        <w:t xml:space="preserve"> </w:t>
      </w:r>
      <w:proofErr w:type="spellStart"/>
      <w:r w:rsidRPr="00CD537B">
        <w:rPr>
          <w:szCs w:val="24"/>
          <w:lang w:val="en-US"/>
        </w:rPr>
        <w:t>lebih</w:t>
      </w:r>
      <w:proofErr w:type="spellEnd"/>
      <w:r w:rsidRPr="00CD537B">
        <w:rPr>
          <w:szCs w:val="24"/>
          <w:lang w:val="en-US"/>
        </w:rPr>
        <w:t xml:space="preserve"> </w:t>
      </w:r>
      <w:proofErr w:type="spellStart"/>
      <w:r w:rsidRPr="00CD537B">
        <w:rPr>
          <w:szCs w:val="24"/>
          <w:lang w:val="en-US"/>
        </w:rPr>
        <w:t>menyerupai</w:t>
      </w:r>
      <w:proofErr w:type="spellEnd"/>
      <w:r w:rsidRPr="00CD537B">
        <w:rPr>
          <w:szCs w:val="24"/>
          <w:lang w:val="en-US"/>
        </w:rPr>
        <w:t xml:space="preserve"> </w:t>
      </w:r>
      <w:proofErr w:type="spellStart"/>
      <w:r w:rsidRPr="00CD537B">
        <w:rPr>
          <w:szCs w:val="24"/>
          <w:lang w:val="en-US"/>
        </w:rPr>
        <w:t>darah</w:t>
      </w:r>
      <w:proofErr w:type="spellEnd"/>
      <w:r w:rsidRPr="00CD537B">
        <w:rPr>
          <w:szCs w:val="24"/>
          <w:lang w:val="en-US"/>
        </w:rPr>
        <w:t xml:space="preserve"> </w:t>
      </w:r>
      <w:proofErr w:type="spellStart"/>
      <w:r w:rsidRPr="00CD537B">
        <w:rPr>
          <w:szCs w:val="24"/>
          <w:lang w:val="en-US"/>
        </w:rPr>
        <w:t>daripada</w:t>
      </w:r>
      <w:proofErr w:type="spellEnd"/>
      <w:r w:rsidRPr="00CD537B">
        <w:rPr>
          <w:szCs w:val="24"/>
          <w:lang w:val="en-US"/>
        </w:rPr>
        <w:t xml:space="preserve"> susu, </w:t>
      </w:r>
      <w:proofErr w:type="spellStart"/>
      <w:r w:rsidRPr="00CD537B">
        <w:rPr>
          <w:szCs w:val="24"/>
          <w:lang w:val="en-US"/>
        </w:rPr>
        <w:t>sebab</w:t>
      </w:r>
      <w:proofErr w:type="spellEnd"/>
      <w:r w:rsidRPr="00CD537B">
        <w:rPr>
          <w:szCs w:val="24"/>
          <w:lang w:val="en-US"/>
        </w:rPr>
        <w:t xml:space="preserve"> </w:t>
      </w:r>
      <w:proofErr w:type="spellStart"/>
      <w:r w:rsidRPr="00CD537B">
        <w:rPr>
          <w:szCs w:val="24"/>
          <w:lang w:val="en-US"/>
        </w:rPr>
        <w:t>mengandung</w:t>
      </w:r>
      <w:proofErr w:type="spellEnd"/>
      <w:r w:rsidRPr="00CD537B">
        <w:rPr>
          <w:szCs w:val="24"/>
          <w:lang w:val="en-US"/>
        </w:rPr>
        <w:t xml:space="preserve"> </w:t>
      </w:r>
      <w:proofErr w:type="spellStart"/>
      <w:r w:rsidRPr="00CD537B">
        <w:rPr>
          <w:szCs w:val="24"/>
          <w:lang w:val="en-US"/>
        </w:rPr>
        <w:t>sel</w:t>
      </w:r>
      <w:proofErr w:type="spellEnd"/>
      <w:r w:rsidRPr="00CD537B">
        <w:rPr>
          <w:szCs w:val="24"/>
          <w:lang w:val="en-US"/>
        </w:rPr>
        <w:t xml:space="preserve"> </w:t>
      </w:r>
      <w:proofErr w:type="spellStart"/>
      <w:r w:rsidRPr="00CD537B">
        <w:rPr>
          <w:szCs w:val="24"/>
          <w:lang w:val="en-US"/>
        </w:rPr>
        <w:t>hidup</w:t>
      </w:r>
      <w:proofErr w:type="spellEnd"/>
      <w:r w:rsidRPr="00CD537B">
        <w:rPr>
          <w:szCs w:val="24"/>
          <w:lang w:val="en-US"/>
        </w:rPr>
        <w:t xml:space="preserve"> yang </w:t>
      </w:r>
      <w:proofErr w:type="spellStart"/>
      <w:r w:rsidRPr="00CD537B">
        <w:rPr>
          <w:szCs w:val="24"/>
          <w:lang w:val="en-US"/>
        </w:rPr>
        <w:t>dapat</w:t>
      </w:r>
      <w:proofErr w:type="spellEnd"/>
      <w:r w:rsidRPr="00CD537B">
        <w:rPr>
          <w:szCs w:val="24"/>
          <w:lang w:val="en-US"/>
        </w:rPr>
        <w:t xml:space="preserve"> </w:t>
      </w:r>
      <w:proofErr w:type="spellStart"/>
      <w:r w:rsidRPr="00CD537B">
        <w:rPr>
          <w:szCs w:val="24"/>
          <w:lang w:val="en-US"/>
        </w:rPr>
        <w:t>membunuh</w:t>
      </w:r>
      <w:proofErr w:type="spellEnd"/>
      <w:r w:rsidRPr="00CD537B">
        <w:rPr>
          <w:szCs w:val="24"/>
          <w:lang w:val="en-US"/>
        </w:rPr>
        <w:t xml:space="preserve"> </w:t>
      </w:r>
      <w:proofErr w:type="spellStart"/>
      <w:r w:rsidRPr="00CD537B">
        <w:rPr>
          <w:szCs w:val="24"/>
          <w:lang w:val="en-US"/>
        </w:rPr>
        <w:t>kuman</w:t>
      </w:r>
      <w:proofErr w:type="spellEnd"/>
      <w:r w:rsidRPr="00CD537B">
        <w:rPr>
          <w:szCs w:val="24"/>
          <w:lang w:val="en-US"/>
        </w:rPr>
        <w:t xml:space="preserve"> </w:t>
      </w:r>
      <w:proofErr w:type="spellStart"/>
      <w:r w:rsidRPr="00CD537B">
        <w:rPr>
          <w:szCs w:val="24"/>
          <w:lang w:val="en-US"/>
        </w:rPr>
        <w:t>penyakit</w:t>
      </w:r>
      <w:proofErr w:type="spellEnd"/>
      <w:r w:rsidRPr="00CD537B">
        <w:rPr>
          <w:szCs w:val="24"/>
          <w:lang w:val="en-US"/>
        </w:rPr>
        <w:t xml:space="preserve">. </w:t>
      </w:r>
      <w:bookmarkStart w:id="2" w:name="_Hlk156404973"/>
      <w:proofErr w:type="spellStart"/>
      <w:r w:rsidRPr="00CD537B">
        <w:rPr>
          <w:szCs w:val="24"/>
          <w:lang w:val="en-US"/>
        </w:rPr>
        <w:t>Penyebab</w:t>
      </w:r>
      <w:proofErr w:type="spellEnd"/>
      <w:r w:rsidRPr="00CD537B">
        <w:rPr>
          <w:szCs w:val="24"/>
          <w:lang w:val="en-US"/>
        </w:rPr>
        <w:t xml:space="preserve"> </w:t>
      </w:r>
      <w:proofErr w:type="spellStart"/>
      <w:r w:rsidRPr="00CD537B">
        <w:rPr>
          <w:szCs w:val="24"/>
          <w:lang w:val="en-US"/>
        </w:rPr>
        <w:t>kegagalan</w:t>
      </w:r>
      <w:proofErr w:type="spellEnd"/>
      <w:r w:rsidRPr="00CD537B">
        <w:rPr>
          <w:szCs w:val="24"/>
          <w:lang w:val="en-US"/>
        </w:rPr>
        <w:t xml:space="preserve"> </w:t>
      </w:r>
      <w:proofErr w:type="spellStart"/>
      <w:r w:rsidRPr="00CD537B">
        <w:rPr>
          <w:szCs w:val="24"/>
          <w:lang w:val="en-US"/>
        </w:rPr>
        <w:t>praktek</w:t>
      </w:r>
      <w:proofErr w:type="spellEnd"/>
      <w:r w:rsidRPr="00CD537B">
        <w:rPr>
          <w:szCs w:val="24"/>
          <w:lang w:val="en-US"/>
        </w:rPr>
        <w:t xml:space="preserve"> ASI </w:t>
      </w:r>
      <w:proofErr w:type="spellStart"/>
      <w:r w:rsidRPr="00CD537B">
        <w:rPr>
          <w:szCs w:val="24"/>
          <w:lang w:val="en-US"/>
        </w:rPr>
        <w:t>eksklusif</w:t>
      </w:r>
      <w:proofErr w:type="spellEnd"/>
      <w:r w:rsidRPr="00CD537B">
        <w:rPr>
          <w:szCs w:val="24"/>
          <w:lang w:val="en-US"/>
        </w:rPr>
        <w:t xml:space="preserve"> </w:t>
      </w:r>
      <w:proofErr w:type="spellStart"/>
      <w:r w:rsidRPr="00CD537B">
        <w:rPr>
          <w:szCs w:val="24"/>
          <w:lang w:val="en-US"/>
        </w:rPr>
        <w:t>bermacam-macam</w:t>
      </w:r>
      <w:proofErr w:type="spellEnd"/>
      <w:r w:rsidRPr="00CD537B">
        <w:rPr>
          <w:szCs w:val="24"/>
          <w:lang w:val="en-US"/>
        </w:rPr>
        <w:t xml:space="preserve">, </w:t>
      </w:r>
      <w:proofErr w:type="spellStart"/>
      <w:r w:rsidRPr="00CD537B">
        <w:rPr>
          <w:szCs w:val="24"/>
          <w:lang w:val="en-US"/>
        </w:rPr>
        <w:t>seperti</w:t>
      </w:r>
      <w:proofErr w:type="spellEnd"/>
      <w:r w:rsidRPr="00CD537B">
        <w:rPr>
          <w:szCs w:val="24"/>
          <w:lang w:val="en-US"/>
        </w:rPr>
        <w:t xml:space="preserve"> </w:t>
      </w:r>
      <w:proofErr w:type="spellStart"/>
      <w:r w:rsidRPr="00CD537B">
        <w:rPr>
          <w:szCs w:val="24"/>
          <w:lang w:val="en-US"/>
        </w:rPr>
        <w:t>pemberian</w:t>
      </w:r>
      <w:proofErr w:type="spellEnd"/>
      <w:r w:rsidRPr="00CD537B">
        <w:rPr>
          <w:szCs w:val="24"/>
          <w:lang w:val="en-US"/>
        </w:rPr>
        <w:t xml:space="preserve"> </w:t>
      </w:r>
      <w:proofErr w:type="spellStart"/>
      <w:r w:rsidRPr="00CD537B">
        <w:rPr>
          <w:szCs w:val="24"/>
          <w:lang w:val="en-US"/>
        </w:rPr>
        <w:t>makanan</w:t>
      </w:r>
      <w:proofErr w:type="spellEnd"/>
      <w:r w:rsidRPr="00CD537B">
        <w:rPr>
          <w:szCs w:val="24"/>
          <w:lang w:val="en-US"/>
        </w:rPr>
        <w:t xml:space="preserve"> </w:t>
      </w:r>
      <w:proofErr w:type="spellStart"/>
      <w:r w:rsidRPr="00CD537B">
        <w:rPr>
          <w:szCs w:val="24"/>
          <w:lang w:val="en-US"/>
        </w:rPr>
        <w:t>prelakteal</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harus </w:t>
      </w:r>
      <w:proofErr w:type="spellStart"/>
      <w:r w:rsidRPr="00CD537B">
        <w:rPr>
          <w:szCs w:val="24"/>
          <w:lang w:val="en-US"/>
        </w:rPr>
        <w:t>bekerja</w:t>
      </w:r>
      <w:proofErr w:type="spellEnd"/>
      <w:r w:rsidRPr="00CD537B">
        <w:rPr>
          <w:szCs w:val="24"/>
          <w:lang w:val="en-US"/>
        </w:rPr>
        <w:t xml:space="preserve">, </w:t>
      </w:r>
      <w:proofErr w:type="spellStart"/>
      <w:r w:rsidRPr="00CD537B">
        <w:rPr>
          <w:szCs w:val="24"/>
          <w:lang w:val="en-US"/>
        </w:rPr>
        <w:t>bayi</w:t>
      </w:r>
      <w:proofErr w:type="spellEnd"/>
      <w:r w:rsidRPr="00CD537B">
        <w:rPr>
          <w:szCs w:val="24"/>
          <w:lang w:val="en-US"/>
        </w:rPr>
        <w:t xml:space="preserve"> </w:t>
      </w:r>
      <w:proofErr w:type="spellStart"/>
      <w:r w:rsidRPr="00CD537B">
        <w:rPr>
          <w:szCs w:val="24"/>
          <w:lang w:val="en-US"/>
        </w:rPr>
        <w:t>sakit</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lelah</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kurang</w:t>
      </w:r>
      <w:proofErr w:type="spellEnd"/>
      <w:r w:rsidRPr="00CD537B">
        <w:rPr>
          <w:szCs w:val="24"/>
          <w:lang w:val="en-US"/>
        </w:rPr>
        <w:t xml:space="preserve"> </w:t>
      </w:r>
      <w:proofErr w:type="spellStart"/>
      <w:r w:rsidRPr="00CD537B">
        <w:rPr>
          <w:szCs w:val="24"/>
          <w:lang w:val="en-US"/>
        </w:rPr>
        <w:t>percaya</w:t>
      </w:r>
      <w:proofErr w:type="spellEnd"/>
      <w:r w:rsidRPr="00CD537B">
        <w:rPr>
          <w:szCs w:val="24"/>
          <w:lang w:val="en-US"/>
        </w:rPr>
        <w:t xml:space="preserve"> </w:t>
      </w:r>
      <w:proofErr w:type="spellStart"/>
      <w:r w:rsidRPr="00CD537B">
        <w:rPr>
          <w:szCs w:val="24"/>
          <w:lang w:val="en-US"/>
        </w:rPr>
        <w:t>diri</w:t>
      </w:r>
      <w:proofErr w:type="spellEnd"/>
      <w:r w:rsidRPr="00CD537B">
        <w:rPr>
          <w:szCs w:val="24"/>
          <w:lang w:val="en-US"/>
        </w:rPr>
        <w:t xml:space="preserve">, dan </w:t>
      </w:r>
      <w:proofErr w:type="spellStart"/>
      <w:r w:rsidRPr="00CD537B">
        <w:rPr>
          <w:szCs w:val="24"/>
          <w:lang w:val="en-US"/>
        </w:rPr>
        <w:t>berbagai</w:t>
      </w:r>
      <w:proofErr w:type="spellEnd"/>
      <w:r w:rsidRPr="00CD537B">
        <w:rPr>
          <w:szCs w:val="24"/>
          <w:lang w:val="en-US"/>
        </w:rPr>
        <w:t xml:space="preserve"> </w:t>
      </w:r>
      <w:proofErr w:type="spellStart"/>
      <w:r w:rsidRPr="00CD537B">
        <w:rPr>
          <w:szCs w:val="24"/>
          <w:lang w:val="en-US"/>
        </w:rPr>
        <w:t>faktor</w:t>
      </w:r>
      <w:proofErr w:type="spellEnd"/>
      <w:r w:rsidRPr="00CD537B">
        <w:rPr>
          <w:szCs w:val="24"/>
          <w:lang w:val="en-US"/>
        </w:rPr>
        <w:t xml:space="preserve"> juga </w:t>
      </w:r>
      <w:proofErr w:type="spellStart"/>
      <w:r w:rsidRPr="00CD537B">
        <w:rPr>
          <w:szCs w:val="24"/>
          <w:lang w:val="en-US"/>
        </w:rPr>
        <w:t>telah</w:t>
      </w:r>
      <w:proofErr w:type="spellEnd"/>
      <w:r w:rsidRPr="00CD537B">
        <w:rPr>
          <w:szCs w:val="24"/>
          <w:lang w:val="en-US"/>
        </w:rPr>
        <w:t xml:space="preserve"> </w:t>
      </w:r>
      <w:proofErr w:type="spellStart"/>
      <w:r w:rsidRPr="00CD537B">
        <w:rPr>
          <w:szCs w:val="24"/>
          <w:lang w:val="en-US"/>
        </w:rPr>
        <w:t>dihubungkan</w:t>
      </w:r>
      <w:proofErr w:type="spellEnd"/>
      <w:r w:rsidRPr="00CD537B">
        <w:rPr>
          <w:szCs w:val="24"/>
          <w:lang w:val="en-US"/>
        </w:rPr>
        <w:t xml:space="preserve"> </w:t>
      </w:r>
      <w:proofErr w:type="spellStart"/>
      <w:r w:rsidRPr="00CD537B">
        <w:rPr>
          <w:szCs w:val="24"/>
          <w:lang w:val="en-US"/>
        </w:rPr>
        <w:t>dengan</w:t>
      </w:r>
      <w:proofErr w:type="spellEnd"/>
      <w:r w:rsidRPr="00CD537B">
        <w:rPr>
          <w:szCs w:val="24"/>
          <w:lang w:val="en-US"/>
        </w:rPr>
        <w:t xml:space="preserve"> </w:t>
      </w:r>
      <w:proofErr w:type="spellStart"/>
      <w:r w:rsidRPr="00CD537B">
        <w:rPr>
          <w:szCs w:val="24"/>
          <w:lang w:val="en-US"/>
        </w:rPr>
        <w:t>rendahnya</w:t>
      </w:r>
      <w:proofErr w:type="spellEnd"/>
      <w:r w:rsidRPr="00CD537B">
        <w:rPr>
          <w:szCs w:val="24"/>
          <w:lang w:val="en-US"/>
        </w:rPr>
        <w:t xml:space="preserve"> </w:t>
      </w:r>
      <w:proofErr w:type="spellStart"/>
      <w:r w:rsidRPr="00CD537B">
        <w:rPr>
          <w:szCs w:val="24"/>
          <w:lang w:val="en-US"/>
        </w:rPr>
        <w:t>pengetahuan</w:t>
      </w:r>
      <w:proofErr w:type="spellEnd"/>
      <w:r w:rsidRPr="00CD537B">
        <w:rPr>
          <w:szCs w:val="24"/>
          <w:lang w:val="en-US"/>
        </w:rPr>
        <w:t xml:space="preserve"> </w:t>
      </w:r>
      <w:proofErr w:type="spellStart"/>
      <w:r w:rsidRPr="00CD537B">
        <w:rPr>
          <w:szCs w:val="24"/>
          <w:lang w:val="en-US"/>
        </w:rPr>
        <w:t>ibu</w:t>
      </w:r>
      <w:bookmarkEnd w:id="2"/>
      <w:proofErr w:type="spellEnd"/>
      <w:r w:rsidRPr="00CD537B">
        <w:rPr>
          <w:szCs w:val="24"/>
          <w:lang w:val="en-US"/>
        </w:rPr>
        <w:t xml:space="preserve">. Dalam </w:t>
      </w:r>
      <w:proofErr w:type="spellStart"/>
      <w:r w:rsidRPr="00CD537B">
        <w:rPr>
          <w:szCs w:val="24"/>
          <w:lang w:val="en-US"/>
        </w:rPr>
        <w:t>hal</w:t>
      </w:r>
      <w:proofErr w:type="spellEnd"/>
      <w:r w:rsidRPr="00CD537B">
        <w:rPr>
          <w:szCs w:val="24"/>
          <w:lang w:val="en-US"/>
        </w:rPr>
        <w:t xml:space="preserve"> ini </w:t>
      </w:r>
      <w:proofErr w:type="spellStart"/>
      <w:r w:rsidRPr="00CD537B">
        <w:rPr>
          <w:szCs w:val="24"/>
          <w:lang w:val="en-US"/>
        </w:rPr>
        <w:t>ibu</w:t>
      </w:r>
      <w:proofErr w:type="spellEnd"/>
      <w:r w:rsidRPr="00CD537B">
        <w:rPr>
          <w:szCs w:val="24"/>
          <w:lang w:val="en-US"/>
        </w:rPr>
        <w:t xml:space="preserve"> yang </w:t>
      </w:r>
      <w:proofErr w:type="spellStart"/>
      <w:r w:rsidRPr="00CD537B">
        <w:rPr>
          <w:szCs w:val="24"/>
          <w:lang w:val="en-US"/>
        </w:rPr>
        <w:t>menjalani</w:t>
      </w:r>
      <w:proofErr w:type="spellEnd"/>
      <w:r w:rsidRPr="00CD537B">
        <w:rPr>
          <w:szCs w:val="24"/>
          <w:lang w:val="en-US"/>
        </w:rPr>
        <w:t xml:space="preserve"> </w:t>
      </w:r>
      <w:proofErr w:type="spellStart"/>
      <w:r w:rsidRPr="00CD537B">
        <w:rPr>
          <w:szCs w:val="24"/>
          <w:lang w:val="en-US"/>
        </w:rPr>
        <w:t>bedah</w:t>
      </w:r>
      <w:proofErr w:type="spellEnd"/>
      <w:r w:rsidRPr="00CD537B">
        <w:rPr>
          <w:szCs w:val="24"/>
          <w:lang w:val="en-US"/>
        </w:rPr>
        <w:t xml:space="preserve"> </w:t>
      </w:r>
      <w:proofErr w:type="spellStart"/>
      <w:r w:rsidRPr="00CD537B">
        <w:rPr>
          <w:szCs w:val="24"/>
          <w:lang w:val="en-US"/>
        </w:rPr>
        <w:t>caesar</w:t>
      </w:r>
      <w:proofErr w:type="spellEnd"/>
      <w:r w:rsidRPr="00CD537B">
        <w:rPr>
          <w:szCs w:val="24"/>
          <w:lang w:val="en-US"/>
        </w:rPr>
        <w:t xml:space="preserve"> </w:t>
      </w:r>
      <w:proofErr w:type="spellStart"/>
      <w:r w:rsidRPr="00CD537B">
        <w:rPr>
          <w:szCs w:val="24"/>
          <w:lang w:val="en-US"/>
        </w:rPr>
        <w:t>mungkin</w:t>
      </w:r>
      <w:proofErr w:type="spellEnd"/>
      <w:r w:rsidRPr="00CD537B">
        <w:rPr>
          <w:szCs w:val="24"/>
          <w:lang w:val="en-US"/>
        </w:rPr>
        <w:t xml:space="preserve"> </w:t>
      </w:r>
      <w:proofErr w:type="spellStart"/>
      <w:r w:rsidRPr="00CD537B">
        <w:rPr>
          <w:szCs w:val="24"/>
          <w:lang w:val="en-US"/>
        </w:rPr>
        <w:t>belum</w:t>
      </w:r>
      <w:proofErr w:type="spellEnd"/>
      <w:r w:rsidRPr="00CD537B">
        <w:rPr>
          <w:szCs w:val="24"/>
          <w:lang w:val="en-US"/>
        </w:rPr>
        <w:t xml:space="preserve"> </w:t>
      </w:r>
      <w:proofErr w:type="spellStart"/>
      <w:r w:rsidRPr="00CD537B">
        <w:rPr>
          <w:szCs w:val="24"/>
          <w:lang w:val="en-US"/>
        </w:rPr>
        <w:t>mengeluarkan</w:t>
      </w:r>
      <w:proofErr w:type="spellEnd"/>
      <w:r w:rsidRPr="00CD537B">
        <w:rPr>
          <w:szCs w:val="24"/>
          <w:lang w:val="en-US"/>
        </w:rPr>
        <w:t xml:space="preserve"> ASI </w:t>
      </w:r>
      <w:proofErr w:type="spellStart"/>
      <w:r w:rsidRPr="00CD537B">
        <w:rPr>
          <w:szCs w:val="24"/>
          <w:lang w:val="en-US"/>
        </w:rPr>
        <w:t>nya</w:t>
      </w:r>
      <w:proofErr w:type="spellEnd"/>
      <w:r w:rsidRPr="00CD537B">
        <w:rPr>
          <w:szCs w:val="24"/>
          <w:lang w:val="en-US"/>
        </w:rPr>
        <w:t xml:space="preserve"> </w:t>
      </w:r>
      <w:proofErr w:type="spellStart"/>
      <w:r w:rsidRPr="00CD537B">
        <w:rPr>
          <w:szCs w:val="24"/>
          <w:lang w:val="en-US"/>
        </w:rPr>
        <w:t>dalam</w:t>
      </w:r>
      <w:proofErr w:type="spellEnd"/>
      <w:r w:rsidRPr="00CD537B">
        <w:rPr>
          <w:szCs w:val="24"/>
          <w:lang w:val="en-US"/>
        </w:rPr>
        <w:t xml:space="preserve"> 24 jam </w:t>
      </w:r>
      <w:proofErr w:type="spellStart"/>
      <w:r w:rsidRPr="00CD537B">
        <w:rPr>
          <w:szCs w:val="24"/>
          <w:lang w:val="en-US"/>
        </w:rPr>
        <w:t>pertama</w:t>
      </w:r>
      <w:proofErr w:type="spellEnd"/>
      <w:r w:rsidRPr="00CD537B">
        <w:rPr>
          <w:szCs w:val="24"/>
          <w:lang w:val="en-US"/>
        </w:rPr>
        <w:t xml:space="preserve"> </w:t>
      </w:r>
      <w:proofErr w:type="spellStart"/>
      <w:r w:rsidRPr="00CD537B">
        <w:rPr>
          <w:szCs w:val="24"/>
          <w:lang w:val="en-US"/>
        </w:rPr>
        <w:t>setelah</w:t>
      </w:r>
      <w:proofErr w:type="spellEnd"/>
      <w:r w:rsidRPr="00CD537B">
        <w:rPr>
          <w:szCs w:val="24"/>
          <w:lang w:val="en-US"/>
        </w:rPr>
        <w:t xml:space="preserve"> </w:t>
      </w:r>
      <w:proofErr w:type="spellStart"/>
      <w:r w:rsidRPr="00CD537B">
        <w:rPr>
          <w:szCs w:val="24"/>
          <w:lang w:val="en-US"/>
        </w:rPr>
        <w:t>melahirkan</w:t>
      </w:r>
      <w:proofErr w:type="spellEnd"/>
      <w:r w:rsidRPr="00CD537B">
        <w:rPr>
          <w:szCs w:val="24"/>
          <w:lang w:val="en-US"/>
        </w:rPr>
        <w:t xml:space="preserve">, </w:t>
      </w:r>
      <w:proofErr w:type="spellStart"/>
      <w:r w:rsidRPr="00CD537B">
        <w:rPr>
          <w:szCs w:val="24"/>
          <w:lang w:val="en-US"/>
        </w:rPr>
        <w:t>kadangkala</w:t>
      </w:r>
      <w:proofErr w:type="spellEnd"/>
      <w:r w:rsidRPr="00CD537B">
        <w:rPr>
          <w:szCs w:val="24"/>
          <w:lang w:val="en-US"/>
        </w:rPr>
        <w:t xml:space="preserve"> </w:t>
      </w:r>
      <w:proofErr w:type="spellStart"/>
      <w:r w:rsidRPr="00CD537B">
        <w:rPr>
          <w:szCs w:val="24"/>
          <w:lang w:val="en-US"/>
        </w:rPr>
        <w:t>perlu</w:t>
      </w:r>
      <w:proofErr w:type="spellEnd"/>
      <w:r w:rsidRPr="00CD537B">
        <w:rPr>
          <w:szCs w:val="24"/>
          <w:lang w:val="en-US"/>
        </w:rPr>
        <w:t xml:space="preserve"> </w:t>
      </w:r>
      <w:proofErr w:type="spellStart"/>
      <w:r w:rsidRPr="00CD537B">
        <w:rPr>
          <w:szCs w:val="24"/>
          <w:lang w:val="en-US"/>
        </w:rPr>
        <w:t>waktu</w:t>
      </w:r>
      <w:proofErr w:type="spellEnd"/>
      <w:r w:rsidRPr="00CD537B">
        <w:rPr>
          <w:szCs w:val="24"/>
          <w:lang w:val="en-US"/>
        </w:rPr>
        <w:t xml:space="preserve"> </w:t>
      </w:r>
      <w:proofErr w:type="spellStart"/>
      <w:r w:rsidRPr="00CD537B">
        <w:rPr>
          <w:szCs w:val="24"/>
          <w:lang w:val="en-US"/>
        </w:rPr>
        <w:t>hingga</w:t>
      </w:r>
      <w:proofErr w:type="spellEnd"/>
      <w:r w:rsidRPr="00CD537B">
        <w:rPr>
          <w:szCs w:val="24"/>
          <w:lang w:val="en-US"/>
        </w:rPr>
        <w:t xml:space="preserve"> 48 jam </w:t>
      </w:r>
      <w:proofErr w:type="spellStart"/>
      <w:r w:rsidRPr="00CD537B">
        <w:rPr>
          <w:szCs w:val="24"/>
          <w:lang w:val="en-US"/>
        </w:rPr>
        <w:t>walaupun</w:t>
      </w:r>
      <w:proofErr w:type="spellEnd"/>
      <w:r w:rsidRPr="00CD537B">
        <w:rPr>
          <w:szCs w:val="24"/>
          <w:lang w:val="en-US"/>
        </w:rPr>
        <w:t xml:space="preserve"> </w:t>
      </w:r>
      <w:proofErr w:type="spellStart"/>
      <w:r w:rsidRPr="00CD537B">
        <w:rPr>
          <w:szCs w:val="24"/>
          <w:lang w:val="en-US"/>
        </w:rPr>
        <w:t>demikian</w:t>
      </w:r>
      <w:proofErr w:type="spellEnd"/>
      <w:r w:rsidRPr="00CD537B">
        <w:rPr>
          <w:szCs w:val="24"/>
          <w:lang w:val="en-US"/>
        </w:rPr>
        <w:t xml:space="preserve"> </w:t>
      </w:r>
      <w:proofErr w:type="spellStart"/>
      <w:r w:rsidRPr="00CD537B">
        <w:rPr>
          <w:szCs w:val="24"/>
          <w:lang w:val="en-US"/>
        </w:rPr>
        <w:t>bayi</w:t>
      </w:r>
      <w:proofErr w:type="spellEnd"/>
      <w:r w:rsidRPr="00CD537B">
        <w:rPr>
          <w:szCs w:val="24"/>
          <w:lang w:val="en-US"/>
        </w:rPr>
        <w:t xml:space="preserve"> </w:t>
      </w:r>
      <w:proofErr w:type="spellStart"/>
      <w:r w:rsidRPr="00CD537B">
        <w:rPr>
          <w:szCs w:val="24"/>
          <w:lang w:val="en-US"/>
        </w:rPr>
        <w:t>tetap</w:t>
      </w:r>
      <w:proofErr w:type="spellEnd"/>
      <w:r w:rsidRPr="00CD537B">
        <w:rPr>
          <w:szCs w:val="24"/>
          <w:lang w:val="en-US"/>
        </w:rPr>
        <w:t xml:space="preserve"> </w:t>
      </w:r>
      <w:proofErr w:type="spellStart"/>
      <w:r w:rsidRPr="00CD537B">
        <w:rPr>
          <w:szCs w:val="24"/>
          <w:lang w:val="en-US"/>
        </w:rPr>
        <w:t>dianjurkan</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dilekatkan</w:t>
      </w:r>
      <w:proofErr w:type="spellEnd"/>
      <w:r w:rsidRPr="00CD537B">
        <w:rPr>
          <w:szCs w:val="24"/>
          <w:lang w:val="en-US"/>
        </w:rPr>
        <w:t xml:space="preserve"> pada </w:t>
      </w:r>
      <w:proofErr w:type="spellStart"/>
      <w:r w:rsidRPr="00CD537B">
        <w:rPr>
          <w:szCs w:val="24"/>
          <w:lang w:val="en-US"/>
        </w:rPr>
        <w:t>payudara</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membantu</w:t>
      </w:r>
      <w:proofErr w:type="spellEnd"/>
      <w:r w:rsidRPr="00CD537B">
        <w:rPr>
          <w:szCs w:val="24"/>
          <w:lang w:val="en-US"/>
        </w:rPr>
        <w:t xml:space="preserve"> </w:t>
      </w:r>
      <w:proofErr w:type="spellStart"/>
      <w:r w:rsidRPr="00CD537B">
        <w:rPr>
          <w:szCs w:val="24"/>
          <w:lang w:val="en-US"/>
        </w:rPr>
        <w:t>merangsang</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ASI </w:t>
      </w:r>
      <w:proofErr w:type="spellStart"/>
      <w:r w:rsidRPr="00CD537B">
        <w:rPr>
          <w:szCs w:val="24"/>
          <w:lang w:val="en-US"/>
        </w:rPr>
        <w:t>pertama</w:t>
      </w:r>
      <w:proofErr w:type="spellEnd"/>
      <w:r w:rsidRPr="00CD537B">
        <w:rPr>
          <w:szCs w:val="24"/>
          <w:lang w:val="en-US"/>
        </w:rPr>
        <w:t xml:space="preserve">. </w:t>
      </w:r>
      <w:proofErr w:type="spellStart"/>
      <w:r w:rsidRPr="00CD537B">
        <w:rPr>
          <w:szCs w:val="24"/>
          <w:lang w:val="en-US"/>
        </w:rPr>
        <w:t>Keterlambatan</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w:t>
      </w:r>
      <w:proofErr w:type="spellStart"/>
      <w:r w:rsidRPr="00CD537B">
        <w:rPr>
          <w:szCs w:val="24"/>
          <w:lang w:val="en-US"/>
        </w:rPr>
        <w:t>kolostrum</w:t>
      </w:r>
      <w:proofErr w:type="spellEnd"/>
      <w:r w:rsidRPr="00CD537B">
        <w:rPr>
          <w:szCs w:val="24"/>
          <w:lang w:val="en-US"/>
        </w:rPr>
        <w:t xml:space="preserve"> pada </w:t>
      </w:r>
      <w:proofErr w:type="spellStart"/>
      <w:r w:rsidRPr="00CD537B">
        <w:rPr>
          <w:szCs w:val="24"/>
          <w:lang w:val="en-US"/>
        </w:rPr>
        <w:t>ibu</w:t>
      </w:r>
      <w:proofErr w:type="spellEnd"/>
      <w:r w:rsidRPr="00CD537B">
        <w:rPr>
          <w:szCs w:val="24"/>
          <w:lang w:val="en-US"/>
        </w:rPr>
        <w:t xml:space="preserve"> </w:t>
      </w:r>
      <w:proofErr w:type="spellStart"/>
      <w:r w:rsidRPr="00CD537B">
        <w:rPr>
          <w:i/>
          <w:iCs/>
          <w:szCs w:val="24"/>
          <w:lang w:val="en-US"/>
        </w:rPr>
        <w:t>sectio</w:t>
      </w:r>
      <w:proofErr w:type="spellEnd"/>
      <w:r w:rsidRPr="00CD537B">
        <w:rPr>
          <w:i/>
          <w:iCs/>
          <w:szCs w:val="24"/>
          <w:lang w:val="en-US"/>
        </w:rPr>
        <w:t xml:space="preserve"> </w:t>
      </w:r>
      <w:proofErr w:type="spellStart"/>
      <w:r w:rsidRPr="00CD537B">
        <w:rPr>
          <w:i/>
          <w:iCs/>
          <w:szCs w:val="24"/>
          <w:lang w:val="en-US"/>
        </w:rPr>
        <w:t>caesar</w:t>
      </w:r>
      <w:proofErr w:type="spellEnd"/>
      <w:r w:rsidRPr="00CD537B">
        <w:rPr>
          <w:szCs w:val="24"/>
          <w:lang w:val="en-US"/>
        </w:rPr>
        <w:t xml:space="preserve"> </w:t>
      </w:r>
      <w:proofErr w:type="spellStart"/>
      <w:r w:rsidRPr="00CD537B">
        <w:rPr>
          <w:szCs w:val="24"/>
          <w:lang w:val="en-US"/>
        </w:rPr>
        <w:t>disebabkan</w:t>
      </w:r>
      <w:proofErr w:type="spellEnd"/>
      <w:r w:rsidRPr="00CD537B">
        <w:rPr>
          <w:szCs w:val="24"/>
          <w:lang w:val="en-US"/>
        </w:rPr>
        <w:t xml:space="preserve"> </w:t>
      </w:r>
      <w:proofErr w:type="spellStart"/>
      <w:r w:rsidRPr="00CD537B">
        <w:rPr>
          <w:szCs w:val="24"/>
          <w:lang w:val="en-US"/>
        </w:rPr>
        <w:t>karena</w:t>
      </w:r>
      <w:proofErr w:type="spellEnd"/>
      <w:r w:rsidRPr="00CD537B">
        <w:rPr>
          <w:szCs w:val="24"/>
          <w:lang w:val="en-US"/>
        </w:rPr>
        <w:t xml:space="preserve"> </w:t>
      </w:r>
      <w:bookmarkStart w:id="3" w:name="_Hlk156405208"/>
      <w:proofErr w:type="spellStart"/>
      <w:r w:rsidRPr="00CD537B">
        <w:rPr>
          <w:szCs w:val="24"/>
          <w:lang w:val="en-US"/>
        </w:rPr>
        <w:t>timbulnya</w:t>
      </w:r>
      <w:proofErr w:type="spellEnd"/>
      <w:r w:rsidRPr="00CD537B">
        <w:rPr>
          <w:szCs w:val="24"/>
          <w:lang w:val="en-US"/>
        </w:rPr>
        <w:t xml:space="preserve"> </w:t>
      </w:r>
      <w:proofErr w:type="spellStart"/>
      <w:r w:rsidRPr="00CD537B">
        <w:rPr>
          <w:szCs w:val="24"/>
          <w:lang w:val="en-US"/>
        </w:rPr>
        <w:t>nyeri</w:t>
      </w:r>
      <w:proofErr w:type="spellEnd"/>
      <w:r w:rsidRPr="00CD537B">
        <w:rPr>
          <w:szCs w:val="24"/>
          <w:lang w:val="en-US"/>
        </w:rPr>
        <w:t xml:space="preserve"> </w:t>
      </w:r>
      <w:proofErr w:type="spellStart"/>
      <w:r w:rsidRPr="00CD537B">
        <w:rPr>
          <w:szCs w:val="24"/>
          <w:lang w:val="en-US"/>
        </w:rPr>
        <w:t>post partum</w:t>
      </w:r>
      <w:proofErr w:type="spellEnd"/>
      <w:r w:rsidRPr="00CD537B">
        <w:rPr>
          <w:szCs w:val="24"/>
          <w:lang w:val="en-US"/>
        </w:rPr>
        <w:t xml:space="preserve"> yang </w:t>
      </w:r>
      <w:proofErr w:type="spellStart"/>
      <w:r w:rsidRPr="00CD537B">
        <w:rPr>
          <w:szCs w:val="24"/>
          <w:lang w:val="en-US"/>
        </w:rPr>
        <w:t>secara</w:t>
      </w:r>
      <w:proofErr w:type="spellEnd"/>
      <w:r w:rsidRPr="00CD537B">
        <w:rPr>
          <w:szCs w:val="24"/>
          <w:lang w:val="en-US"/>
        </w:rPr>
        <w:t xml:space="preserve"> </w:t>
      </w:r>
      <w:proofErr w:type="spellStart"/>
      <w:r w:rsidRPr="00CD537B">
        <w:rPr>
          <w:szCs w:val="24"/>
          <w:lang w:val="en-US"/>
        </w:rPr>
        <w:t>fisiologis</w:t>
      </w:r>
      <w:proofErr w:type="spellEnd"/>
      <w:r w:rsidRPr="00CD537B">
        <w:rPr>
          <w:szCs w:val="24"/>
          <w:lang w:val="en-US"/>
        </w:rPr>
        <w:t xml:space="preserve"> </w:t>
      </w:r>
      <w:proofErr w:type="spellStart"/>
      <w:r w:rsidRPr="00CD537B">
        <w:rPr>
          <w:szCs w:val="24"/>
          <w:lang w:val="en-US"/>
        </w:rPr>
        <w:t>dapat</w:t>
      </w:r>
      <w:proofErr w:type="spellEnd"/>
      <w:r w:rsidRPr="00CD537B">
        <w:rPr>
          <w:szCs w:val="24"/>
          <w:lang w:val="en-US"/>
        </w:rPr>
        <w:t xml:space="preserve"> </w:t>
      </w:r>
      <w:proofErr w:type="spellStart"/>
      <w:r w:rsidRPr="00CD537B">
        <w:rPr>
          <w:szCs w:val="24"/>
          <w:lang w:val="en-US"/>
        </w:rPr>
        <w:t>menghambat</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w:t>
      </w:r>
      <w:proofErr w:type="spellStart"/>
      <w:r w:rsidRPr="00CD537B">
        <w:rPr>
          <w:szCs w:val="24"/>
          <w:lang w:val="en-US"/>
        </w:rPr>
        <w:t>hormon</w:t>
      </w:r>
      <w:proofErr w:type="spellEnd"/>
      <w:r w:rsidRPr="00CD537B">
        <w:rPr>
          <w:szCs w:val="24"/>
          <w:lang w:val="en-US"/>
        </w:rPr>
        <w:t xml:space="preserve"> </w:t>
      </w:r>
      <w:proofErr w:type="spellStart"/>
      <w:proofErr w:type="gramStart"/>
      <w:r w:rsidRPr="00CD537B">
        <w:rPr>
          <w:szCs w:val="24"/>
          <w:lang w:val="en-US"/>
        </w:rPr>
        <w:t>oksitosin</w:t>
      </w:r>
      <w:proofErr w:type="spellEnd"/>
      <w:r w:rsidRPr="00CD537B">
        <w:rPr>
          <w:szCs w:val="24"/>
          <w:lang w:val="en-US"/>
        </w:rPr>
        <w:t xml:space="preserve">  yang</w:t>
      </w:r>
      <w:proofErr w:type="gramEnd"/>
      <w:r w:rsidRPr="00CD537B">
        <w:rPr>
          <w:szCs w:val="24"/>
          <w:lang w:val="en-US"/>
        </w:rPr>
        <w:t xml:space="preserve"> </w:t>
      </w:r>
      <w:proofErr w:type="spellStart"/>
      <w:r w:rsidRPr="00CD537B">
        <w:rPr>
          <w:szCs w:val="24"/>
          <w:lang w:val="en-US"/>
        </w:rPr>
        <w:t>berguna</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kelancaran</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w:t>
      </w:r>
      <w:proofErr w:type="spellStart"/>
      <w:r w:rsidRPr="00CD537B">
        <w:rPr>
          <w:szCs w:val="24"/>
          <w:lang w:val="en-US"/>
        </w:rPr>
        <w:t>kolostrum</w:t>
      </w:r>
      <w:bookmarkEnd w:id="3"/>
      <w:proofErr w:type="spellEnd"/>
      <w:r w:rsidRPr="00CD537B">
        <w:rPr>
          <w:szCs w:val="24"/>
          <w:lang w:val="en-US"/>
        </w:rPr>
        <w:t>. (</w:t>
      </w:r>
      <w:proofErr w:type="spellStart"/>
      <w:r w:rsidRPr="00CD537B">
        <w:rPr>
          <w:szCs w:val="24"/>
          <w:lang w:val="en-US"/>
        </w:rPr>
        <w:t>Fikawati</w:t>
      </w:r>
      <w:proofErr w:type="spellEnd"/>
      <w:r w:rsidRPr="00CD537B">
        <w:rPr>
          <w:szCs w:val="24"/>
          <w:lang w:val="en-US"/>
        </w:rPr>
        <w:t xml:space="preserve"> dan </w:t>
      </w:r>
      <w:proofErr w:type="spellStart"/>
      <w:r w:rsidRPr="00CD537B">
        <w:rPr>
          <w:szCs w:val="24"/>
          <w:lang w:val="en-US"/>
        </w:rPr>
        <w:t>Syafiq</w:t>
      </w:r>
      <w:proofErr w:type="spellEnd"/>
      <w:r w:rsidRPr="00CD537B">
        <w:rPr>
          <w:szCs w:val="24"/>
          <w:lang w:val="en-US"/>
        </w:rPr>
        <w:t>, 2019)</w:t>
      </w:r>
    </w:p>
    <w:p w14:paraId="27A6163D" w14:textId="77777777" w:rsidR="00CD537B" w:rsidRPr="00CD537B" w:rsidRDefault="00CD537B" w:rsidP="00CD537B">
      <w:pPr>
        <w:spacing w:after="0" w:line="240" w:lineRule="auto"/>
        <w:ind w:firstLine="567"/>
        <w:jc w:val="both"/>
        <w:rPr>
          <w:szCs w:val="24"/>
          <w:lang w:val="en-US"/>
        </w:rPr>
      </w:pPr>
      <w:r w:rsidRPr="00CD537B">
        <w:rPr>
          <w:szCs w:val="24"/>
          <w:lang w:val="en-US"/>
        </w:rPr>
        <w:t xml:space="preserve">Salah </w:t>
      </w:r>
      <w:proofErr w:type="spellStart"/>
      <w:r w:rsidRPr="00CD537B">
        <w:rPr>
          <w:szCs w:val="24"/>
          <w:lang w:val="en-US"/>
        </w:rPr>
        <w:t>satu</w:t>
      </w:r>
      <w:proofErr w:type="spellEnd"/>
      <w:r w:rsidRPr="00CD537B">
        <w:rPr>
          <w:szCs w:val="24"/>
          <w:lang w:val="en-US"/>
        </w:rPr>
        <w:t xml:space="preserve"> </w:t>
      </w:r>
      <w:proofErr w:type="spellStart"/>
      <w:r w:rsidRPr="00CD537B">
        <w:rPr>
          <w:szCs w:val="24"/>
          <w:lang w:val="en-US"/>
        </w:rPr>
        <w:t>metode</w:t>
      </w:r>
      <w:proofErr w:type="spellEnd"/>
      <w:r w:rsidRPr="00CD537B">
        <w:rPr>
          <w:szCs w:val="24"/>
          <w:lang w:val="en-US"/>
        </w:rPr>
        <w:t xml:space="preserve"> yang </w:t>
      </w:r>
      <w:proofErr w:type="spellStart"/>
      <w:r w:rsidRPr="00CD537B">
        <w:rPr>
          <w:szCs w:val="24"/>
          <w:lang w:val="en-US"/>
        </w:rPr>
        <w:t>dapat</w:t>
      </w:r>
      <w:proofErr w:type="spellEnd"/>
      <w:r w:rsidRPr="00CD537B">
        <w:rPr>
          <w:szCs w:val="24"/>
          <w:lang w:val="en-US"/>
        </w:rPr>
        <w:t xml:space="preserve"> </w:t>
      </w:r>
      <w:proofErr w:type="spellStart"/>
      <w:r w:rsidRPr="00CD537B">
        <w:rPr>
          <w:szCs w:val="24"/>
          <w:lang w:val="en-US"/>
        </w:rPr>
        <w:t>dilakukan</w:t>
      </w:r>
      <w:proofErr w:type="spellEnd"/>
      <w:r w:rsidRPr="00CD537B">
        <w:rPr>
          <w:szCs w:val="24"/>
          <w:lang w:val="en-US"/>
        </w:rPr>
        <w:t xml:space="preserve"> </w:t>
      </w:r>
      <w:bookmarkStart w:id="4" w:name="_Hlk156405514"/>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membantu</w:t>
      </w:r>
      <w:proofErr w:type="spellEnd"/>
      <w:r w:rsidRPr="00CD537B">
        <w:rPr>
          <w:szCs w:val="24"/>
          <w:lang w:val="en-US"/>
        </w:rPr>
        <w:t xml:space="preserve"> </w:t>
      </w:r>
      <w:proofErr w:type="spellStart"/>
      <w:r w:rsidRPr="00CD537B">
        <w:rPr>
          <w:szCs w:val="24"/>
          <w:lang w:val="en-US"/>
        </w:rPr>
        <w:t>meningkatkan</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w:t>
      </w:r>
      <w:proofErr w:type="spellStart"/>
      <w:r w:rsidRPr="00CD537B">
        <w:rPr>
          <w:szCs w:val="24"/>
          <w:lang w:val="en-US"/>
        </w:rPr>
        <w:t>kolostrum</w:t>
      </w:r>
      <w:proofErr w:type="spellEnd"/>
      <w:r w:rsidRPr="00CD537B">
        <w:rPr>
          <w:szCs w:val="24"/>
          <w:lang w:val="en-US"/>
        </w:rPr>
        <w:t xml:space="preserve"> pada </w:t>
      </w:r>
      <w:proofErr w:type="spellStart"/>
      <w:r w:rsidRPr="00CD537B">
        <w:rPr>
          <w:szCs w:val="24"/>
          <w:lang w:val="en-US"/>
        </w:rPr>
        <w:t>ibu</w:t>
      </w:r>
      <w:proofErr w:type="spellEnd"/>
      <w:r w:rsidRPr="00CD537B">
        <w:rPr>
          <w:szCs w:val="24"/>
          <w:lang w:val="en-US"/>
        </w:rPr>
        <w:t xml:space="preserve"> post </w:t>
      </w:r>
      <w:proofErr w:type="spellStart"/>
      <w:r w:rsidRPr="00CD537B">
        <w:rPr>
          <w:i/>
          <w:iCs/>
          <w:szCs w:val="24"/>
          <w:lang w:val="en-US"/>
        </w:rPr>
        <w:t>sectio</w:t>
      </w:r>
      <w:proofErr w:type="spellEnd"/>
      <w:r w:rsidRPr="00CD537B">
        <w:rPr>
          <w:i/>
          <w:iCs/>
          <w:szCs w:val="24"/>
          <w:lang w:val="en-US"/>
        </w:rPr>
        <w:t xml:space="preserve"> </w:t>
      </w:r>
      <w:proofErr w:type="spellStart"/>
      <w:r w:rsidRPr="00CD537B">
        <w:rPr>
          <w:i/>
          <w:iCs/>
          <w:szCs w:val="24"/>
          <w:lang w:val="en-US"/>
        </w:rPr>
        <w:t>caeseria</w:t>
      </w:r>
      <w:proofErr w:type="spellEnd"/>
      <w:r w:rsidRPr="00CD537B">
        <w:rPr>
          <w:szCs w:val="24"/>
          <w:lang w:val="en-US"/>
        </w:rPr>
        <w:t xml:space="preserve"> </w:t>
      </w:r>
      <w:proofErr w:type="spellStart"/>
      <w:r w:rsidRPr="00CD537B">
        <w:rPr>
          <w:szCs w:val="24"/>
          <w:lang w:val="en-US"/>
        </w:rPr>
        <w:t>adalah</w:t>
      </w:r>
      <w:proofErr w:type="spellEnd"/>
      <w:r w:rsidRPr="00CD537B">
        <w:rPr>
          <w:szCs w:val="24"/>
          <w:lang w:val="en-US"/>
        </w:rPr>
        <w:t xml:space="preserve"> </w:t>
      </w:r>
      <w:proofErr w:type="spellStart"/>
      <w:r w:rsidRPr="00CD537B">
        <w:rPr>
          <w:szCs w:val="24"/>
          <w:lang w:val="en-US"/>
        </w:rPr>
        <w:t>dengan</w:t>
      </w:r>
      <w:proofErr w:type="spellEnd"/>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w:t>
      </w:r>
      <w:bookmarkEnd w:id="4"/>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w:t>
      </w:r>
      <w:proofErr w:type="spellStart"/>
      <w:r w:rsidRPr="00CD537B">
        <w:rPr>
          <w:szCs w:val="24"/>
          <w:lang w:val="en-US"/>
        </w:rPr>
        <w:t>adalah</w:t>
      </w:r>
      <w:proofErr w:type="spellEnd"/>
      <w:r w:rsidRPr="00CD537B">
        <w:rPr>
          <w:szCs w:val="24"/>
          <w:lang w:val="en-US"/>
        </w:rPr>
        <w:t xml:space="preserve"> </w:t>
      </w:r>
      <w:proofErr w:type="spellStart"/>
      <w:r w:rsidRPr="00CD537B">
        <w:rPr>
          <w:szCs w:val="24"/>
          <w:lang w:val="en-US"/>
        </w:rPr>
        <w:t>suatu</w:t>
      </w:r>
      <w:proofErr w:type="spellEnd"/>
      <w:r w:rsidRPr="00CD537B">
        <w:rPr>
          <w:szCs w:val="24"/>
          <w:lang w:val="en-US"/>
        </w:rPr>
        <w:t xml:space="preserve"> </w:t>
      </w:r>
      <w:proofErr w:type="spellStart"/>
      <w:r w:rsidRPr="00CD537B">
        <w:rPr>
          <w:szCs w:val="24"/>
          <w:lang w:val="en-US"/>
        </w:rPr>
        <w:t>tindakan</w:t>
      </w:r>
      <w:proofErr w:type="spellEnd"/>
      <w:r w:rsidRPr="00CD537B">
        <w:rPr>
          <w:szCs w:val="24"/>
          <w:lang w:val="en-US"/>
        </w:rPr>
        <w:t xml:space="preserve"> </w:t>
      </w:r>
      <w:proofErr w:type="spellStart"/>
      <w:r w:rsidRPr="00CD537B">
        <w:rPr>
          <w:szCs w:val="24"/>
          <w:lang w:val="en-US"/>
        </w:rPr>
        <w:t>pemijatan</w:t>
      </w:r>
      <w:proofErr w:type="spellEnd"/>
      <w:r w:rsidRPr="00CD537B">
        <w:rPr>
          <w:szCs w:val="24"/>
          <w:lang w:val="en-US"/>
        </w:rPr>
        <w:t xml:space="preserve"> </w:t>
      </w:r>
      <w:proofErr w:type="spellStart"/>
      <w:r w:rsidRPr="00CD537B">
        <w:rPr>
          <w:szCs w:val="24"/>
          <w:lang w:val="en-US"/>
        </w:rPr>
        <w:t>tulang</w:t>
      </w:r>
      <w:proofErr w:type="spellEnd"/>
      <w:r w:rsidRPr="00CD537B">
        <w:rPr>
          <w:szCs w:val="24"/>
          <w:lang w:val="en-US"/>
        </w:rPr>
        <w:t xml:space="preserve"> </w:t>
      </w:r>
      <w:proofErr w:type="spellStart"/>
      <w:r w:rsidRPr="00CD537B">
        <w:rPr>
          <w:szCs w:val="24"/>
          <w:lang w:val="en-US"/>
        </w:rPr>
        <w:t>belakang</w:t>
      </w:r>
      <w:proofErr w:type="spellEnd"/>
      <w:r w:rsidRPr="00CD537B">
        <w:rPr>
          <w:szCs w:val="24"/>
          <w:lang w:val="en-US"/>
        </w:rPr>
        <w:t xml:space="preserve"> </w:t>
      </w:r>
      <w:proofErr w:type="spellStart"/>
      <w:r w:rsidRPr="00CD537B">
        <w:rPr>
          <w:szCs w:val="24"/>
          <w:lang w:val="en-US"/>
        </w:rPr>
        <w:t>mulai</w:t>
      </w:r>
      <w:proofErr w:type="spellEnd"/>
      <w:r w:rsidRPr="00CD537B">
        <w:rPr>
          <w:szCs w:val="24"/>
          <w:lang w:val="en-US"/>
        </w:rPr>
        <w:t xml:space="preserve"> </w:t>
      </w:r>
      <w:proofErr w:type="spellStart"/>
      <w:r w:rsidRPr="00CD537B">
        <w:rPr>
          <w:szCs w:val="24"/>
          <w:lang w:val="en-US"/>
        </w:rPr>
        <w:t>dari</w:t>
      </w:r>
      <w:proofErr w:type="spellEnd"/>
      <w:r w:rsidRPr="00CD537B">
        <w:rPr>
          <w:szCs w:val="24"/>
          <w:lang w:val="en-US"/>
        </w:rPr>
        <w:t xml:space="preserve"> nervus ke 5 - 6 </w:t>
      </w:r>
      <w:proofErr w:type="spellStart"/>
      <w:r w:rsidRPr="00CD537B">
        <w:rPr>
          <w:szCs w:val="24"/>
          <w:lang w:val="en-US"/>
        </w:rPr>
        <w:t>sampai</w:t>
      </w:r>
      <w:proofErr w:type="spellEnd"/>
      <w:r w:rsidRPr="00CD537B">
        <w:rPr>
          <w:szCs w:val="24"/>
          <w:lang w:val="en-US"/>
        </w:rPr>
        <w:t xml:space="preserve"> scapula yang </w:t>
      </w:r>
      <w:proofErr w:type="spellStart"/>
      <w:r w:rsidRPr="00CD537B">
        <w:rPr>
          <w:szCs w:val="24"/>
          <w:lang w:val="en-US"/>
        </w:rPr>
        <w:t>akan</w:t>
      </w:r>
      <w:proofErr w:type="spellEnd"/>
      <w:r w:rsidRPr="00CD537B">
        <w:rPr>
          <w:szCs w:val="24"/>
          <w:lang w:val="en-US"/>
        </w:rPr>
        <w:t xml:space="preserve"> </w:t>
      </w:r>
      <w:proofErr w:type="spellStart"/>
      <w:r w:rsidRPr="00CD537B">
        <w:rPr>
          <w:szCs w:val="24"/>
          <w:lang w:val="en-US"/>
        </w:rPr>
        <w:t>mempercepat</w:t>
      </w:r>
      <w:proofErr w:type="spellEnd"/>
      <w:r w:rsidRPr="00CD537B">
        <w:rPr>
          <w:szCs w:val="24"/>
          <w:lang w:val="en-US"/>
        </w:rPr>
        <w:t xml:space="preserve"> </w:t>
      </w:r>
      <w:proofErr w:type="spellStart"/>
      <w:r w:rsidRPr="00CD537B">
        <w:rPr>
          <w:szCs w:val="24"/>
          <w:lang w:val="en-US"/>
        </w:rPr>
        <w:t>kerja</w:t>
      </w:r>
      <w:proofErr w:type="spellEnd"/>
      <w:r w:rsidRPr="00CD537B">
        <w:rPr>
          <w:szCs w:val="24"/>
          <w:lang w:val="en-US"/>
        </w:rPr>
        <w:t xml:space="preserve"> </w:t>
      </w:r>
      <w:proofErr w:type="spellStart"/>
      <w:r w:rsidRPr="00CD537B">
        <w:rPr>
          <w:szCs w:val="24"/>
          <w:lang w:val="en-US"/>
        </w:rPr>
        <w:t>saraf</w:t>
      </w:r>
      <w:proofErr w:type="spellEnd"/>
      <w:r w:rsidRPr="00CD537B">
        <w:rPr>
          <w:szCs w:val="24"/>
          <w:lang w:val="en-US"/>
        </w:rPr>
        <w:t xml:space="preserve"> </w:t>
      </w:r>
      <w:proofErr w:type="spellStart"/>
      <w:r w:rsidRPr="00CD537B">
        <w:rPr>
          <w:szCs w:val="24"/>
          <w:lang w:val="en-US"/>
        </w:rPr>
        <w:t>parasimpatis</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menyampaikan</w:t>
      </w:r>
      <w:proofErr w:type="spellEnd"/>
      <w:r w:rsidRPr="00CD537B">
        <w:rPr>
          <w:szCs w:val="24"/>
          <w:lang w:val="en-US"/>
        </w:rPr>
        <w:t xml:space="preserve"> </w:t>
      </w:r>
      <w:proofErr w:type="spellStart"/>
      <w:r w:rsidRPr="00CD537B">
        <w:rPr>
          <w:szCs w:val="24"/>
          <w:lang w:val="en-US"/>
        </w:rPr>
        <w:t>perintah</w:t>
      </w:r>
      <w:proofErr w:type="spellEnd"/>
      <w:r w:rsidRPr="00CD537B">
        <w:rPr>
          <w:szCs w:val="24"/>
          <w:lang w:val="en-US"/>
        </w:rPr>
        <w:t xml:space="preserve"> ke </w:t>
      </w:r>
      <w:proofErr w:type="spellStart"/>
      <w:r w:rsidRPr="00CD537B">
        <w:rPr>
          <w:szCs w:val="24"/>
          <w:lang w:val="en-US"/>
        </w:rPr>
        <w:t>otak</w:t>
      </w:r>
      <w:proofErr w:type="spellEnd"/>
      <w:r w:rsidRPr="00CD537B">
        <w:rPr>
          <w:szCs w:val="24"/>
          <w:lang w:val="en-US"/>
        </w:rPr>
        <w:t xml:space="preserve"> </w:t>
      </w:r>
      <w:proofErr w:type="spellStart"/>
      <w:r w:rsidRPr="00CD537B">
        <w:rPr>
          <w:szCs w:val="24"/>
          <w:lang w:val="en-US"/>
        </w:rPr>
        <w:t>bagian</w:t>
      </w:r>
      <w:proofErr w:type="spellEnd"/>
      <w:r w:rsidRPr="00CD537B">
        <w:rPr>
          <w:szCs w:val="24"/>
          <w:lang w:val="en-US"/>
        </w:rPr>
        <w:t xml:space="preserve"> </w:t>
      </w:r>
      <w:proofErr w:type="spellStart"/>
      <w:r w:rsidRPr="00CD537B">
        <w:rPr>
          <w:szCs w:val="24"/>
          <w:lang w:val="en-US"/>
        </w:rPr>
        <w:t>belakang</w:t>
      </w:r>
      <w:proofErr w:type="spellEnd"/>
      <w:r w:rsidRPr="00CD537B">
        <w:rPr>
          <w:szCs w:val="24"/>
          <w:lang w:val="en-US"/>
        </w:rPr>
        <w:t xml:space="preserve"> </w:t>
      </w:r>
      <w:proofErr w:type="spellStart"/>
      <w:r w:rsidRPr="00CD537B">
        <w:rPr>
          <w:szCs w:val="24"/>
          <w:lang w:val="en-US"/>
        </w:rPr>
        <w:t>sehingga</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w:t>
      </w:r>
      <w:proofErr w:type="spellStart"/>
      <w:r w:rsidRPr="00CD537B">
        <w:rPr>
          <w:szCs w:val="24"/>
          <w:lang w:val="en-US"/>
        </w:rPr>
        <w:t>keluar</w:t>
      </w:r>
      <w:proofErr w:type="spellEnd"/>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gramStart"/>
      <w:r w:rsidRPr="00CD537B">
        <w:rPr>
          <w:szCs w:val="24"/>
          <w:lang w:val="en-US"/>
        </w:rPr>
        <w:t xml:space="preserve">ini  </w:t>
      </w:r>
      <w:proofErr w:type="spellStart"/>
      <w:r w:rsidRPr="00CD537B">
        <w:rPr>
          <w:szCs w:val="24"/>
          <w:lang w:val="en-US"/>
        </w:rPr>
        <w:t>akan</w:t>
      </w:r>
      <w:proofErr w:type="spellEnd"/>
      <w:proofErr w:type="gramEnd"/>
      <w:r w:rsidRPr="00CD537B">
        <w:rPr>
          <w:szCs w:val="24"/>
          <w:lang w:val="en-US"/>
        </w:rPr>
        <w:t xml:space="preserve"> </w:t>
      </w:r>
      <w:proofErr w:type="spellStart"/>
      <w:r w:rsidRPr="00CD537B">
        <w:rPr>
          <w:szCs w:val="24"/>
          <w:lang w:val="en-US"/>
        </w:rPr>
        <w:t>memberikan</w:t>
      </w:r>
      <w:proofErr w:type="spellEnd"/>
      <w:r w:rsidRPr="00CD537B">
        <w:rPr>
          <w:szCs w:val="24"/>
          <w:lang w:val="en-US"/>
        </w:rPr>
        <w:t xml:space="preserve"> </w:t>
      </w:r>
      <w:proofErr w:type="spellStart"/>
      <w:r w:rsidRPr="00CD537B">
        <w:rPr>
          <w:szCs w:val="24"/>
          <w:lang w:val="en-US"/>
        </w:rPr>
        <w:t>kenyamanan</w:t>
      </w:r>
      <w:proofErr w:type="spellEnd"/>
      <w:r w:rsidRPr="00CD537B">
        <w:rPr>
          <w:szCs w:val="24"/>
          <w:lang w:val="en-US"/>
        </w:rPr>
        <w:t xml:space="preserve"> </w:t>
      </w:r>
      <w:proofErr w:type="spellStart"/>
      <w:r w:rsidRPr="00CD537B">
        <w:rPr>
          <w:szCs w:val="24"/>
          <w:lang w:val="en-US"/>
        </w:rPr>
        <w:t>terhadap</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mengurangi</w:t>
      </w:r>
      <w:proofErr w:type="spellEnd"/>
      <w:r w:rsidRPr="00CD537B">
        <w:rPr>
          <w:szCs w:val="24"/>
          <w:lang w:val="en-US"/>
        </w:rPr>
        <w:t xml:space="preserve"> </w:t>
      </w:r>
      <w:proofErr w:type="spellStart"/>
      <w:r w:rsidRPr="00CD537B">
        <w:rPr>
          <w:szCs w:val="24"/>
          <w:lang w:val="en-US"/>
        </w:rPr>
        <w:t>bengkak</w:t>
      </w:r>
      <w:proofErr w:type="spellEnd"/>
      <w:r w:rsidRPr="00CD537B">
        <w:rPr>
          <w:szCs w:val="24"/>
          <w:lang w:val="en-US"/>
        </w:rPr>
        <w:t xml:space="preserve">, </w:t>
      </w:r>
      <w:proofErr w:type="spellStart"/>
      <w:r w:rsidRPr="00CD537B">
        <w:rPr>
          <w:szCs w:val="24"/>
          <w:lang w:val="en-US"/>
        </w:rPr>
        <w:t>mengurangi</w:t>
      </w:r>
      <w:proofErr w:type="spellEnd"/>
      <w:r w:rsidRPr="00CD537B">
        <w:rPr>
          <w:szCs w:val="24"/>
          <w:lang w:val="en-US"/>
        </w:rPr>
        <w:t xml:space="preserve"> </w:t>
      </w:r>
      <w:proofErr w:type="spellStart"/>
      <w:r w:rsidRPr="00CD537B">
        <w:rPr>
          <w:szCs w:val="24"/>
          <w:lang w:val="en-US"/>
        </w:rPr>
        <w:t>sumbatan</w:t>
      </w:r>
      <w:proofErr w:type="spellEnd"/>
      <w:r w:rsidRPr="00CD537B">
        <w:rPr>
          <w:szCs w:val="24"/>
          <w:lang w:val="en-US"/>
        </w:rPr>
        <w:t xml:space="preserve"> ASI, </w:t>
      </w:r>
      <w:proofErr w:type="spellStart"/>
      <w:r w:rsidRPr="00CD537B">
        <w:rPr>
          <w:szCs w:val="24"/>
          <w:lang w:val="en-US"/>
        </w:rPr>
        <w:t>merangsang</w:t>
      </w:r>
      <w:proofErr w:type="spellEnd"/>
      <w:r w:rsidRPr="00CD537B">
        <w:rPr>
          <w:szCs w:val="24"/>
          <w:lang w:val="en-US"/>
        </w:rPr>
        <w:t xml:space="preserve"> </w:t>
      </w:r>
      <w:proofErr w:type="spellStart"/>
      <w:r w:rsidRPr="00CD537B">
        <w:rPr>
          <w:szCs w:val="24"/>
          <w:lang w:val="en-US"/>
        </w:rPr>
        <w:t>pelepasan</w:t>
      </w:r>
      <w:proofErr w:type="spellEnd"/>
      <w:r w:rsidRPr="00CD537B">
        <w:rPr>
          <w:szCs w:val="24"/>
          <w:lang w:val="en-US"/>
        </w:rPr>
        <w:t xml:space="preserve"> </w:t>
      </w:r>
      <w:proofErr w:type="spellStart"/>
      <w:r w:rsidRPr="00CD537B">
        <w:rPr>
          <w:szCs w:val="24"/>
          <w:lang w:val="en-US"/>
        </w:rPr>
        <w:t>hormon</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w:t>
      </w:r>
      <w:proofErr w:type="spellStart"/>
      <w:r w:rsidRPr="00CD537B">
        <w:rPr>
          <w:szCs w:val="24"/>
          <w:lang w:val="en-US"/>
        </w:rPr>
        <w:t>serta</w:t>
      </w:r>
      <w:proofErr w:type="spellEnd"/>
      <w:r w:rsidRPr="00CD537B">
        <w:rPr>
          <w:szCs w:val="24"/>
          <w:lang w:val="en-US"/>
        </w:rPr>
        <w:t xml:space="preserve"> </w:t>
      </w:r>
      <w:proofErr w:type="spellStart"/>
      <w:r w:rsidRPr="00CD537B">
        <w:rPr>
          <w:szCs w:val="24"/>
          <w:lang w:val="en-US"/>
        </w:rPr>
        <w:t>mempertahankan</w:t>
      </w:r>
      <w:proofErr w:type="spellEnd"/>
      <w:r w:rsidRPr="00CD537B">
        <w:rPr>
          <w:szCs w:val="24"/>
          <w:lang w:val="en-US"/>
        </w:rPr>
        <w:t xml:space="preserve"> </w:t>
      </w:r>
      <w:proofErr w:type="spellStart"/>
      <w:r w:rsidRPr="00CD537B">
        <w:rPr>
          <w:szCs w:val="24"/>
          <w:lang w:val="en-US"/>
        </w:rPr>
        <w:t>produksi</w:t>
      </w:r>
      <w:proofErr w:type="spellEnd"/>
      <w:r w:rsidRPr="00CD537B">
        <w:rPr>
          <w:szCs w:val="24"/>
          <w:lang w:val="en-US"/>
        </w:rPr>
        <w:t xml:space="preserve"> ASI </w:t>
      </w:r>
      <w:proofErr w:type="spellStart"/>
      <w:r w:rsidRPr="00CD537B">
        <w:rPr>
          <w:szCs w:val="24"/>
          <w:lang w:val="en-US"/>
        </w:rPr>
        <w:t>ketika</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dan </w:t>
      </w:r>
      <w:proofErr w:type="spellStart"/>
      <w:r w:rsidRPr="00CD537B">
        <w:rPr>
          <w:szCs w:val="24"/>
          <w:lang w:val="en-US"/>
        </w:rPr>
        <w:t>bayi</w:t>
      </w:r>
      <w:proofErr w:type="spellEnd"/>
      <w:r w:rsidRPr="00CD537B">
        <w:rPr>
          <w:szCs w:val="24"/>
          <w:lang w:val="en-US"/>
        </w:rPr>
        <w:t xml:space="preserve"> </w:t>
      </w:r>
      <w:proofErr w:type="spellStart"/>
      <w:r w:rsidRPr="00CD537B">
        <w:rPr>
          <w:szCs w:val="24"/>
          <w:lang w:val="en-US"/>
        </w:rPr>
        <w:t>sakit</w:t>
      </w:r>
      <w:proofErr w:type="spellEnd"/>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w:t>
      </w:r>
      <w:proofErr w:type="spellStart"/>
      <w:r w:rsidRPr="00CD537B">
        <w:rPr>
          <w:szCs w:val="24"/>
          <w:lang w:val="en-US"/>
        </w:rPr>
        <w:t>dilakukan</w:t>
      </w:r>
      <w:proofErr w:type="spellEnd"/>
      <w:r w:rsidRPr="00CD537B">
        <w:rPr>
          <w:szCs w:val="24"/>
          <w:lang w:val="en-US"/>
        </w:rPr>
        <w:t xml:space="preserve"> pada </w:t>
      </w:r>
      <w:proofErr w:type="spellStart"/>
      <w:r w:rsidRPr="00CD537B">
        <w:rPr>
          <w:szCs w:val="24"/>
          <w:lang w:val="en-US"/>
        </w:rPr>
        <w:t>punggung</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yang </w:t>
      </w:r>
      <w:proofErr w:type="spellStart"/>
      <w:r w:rsidRPr="00CD537B">
        <w:rPr>
          <w:szCs w:val="24"/>
          <w:lang w:val="en-US"/>
        </w:rPr>
        <w:t>akan</w:t>
      </w:r>
      <w:proofErr w:type="spellEnd"/>
      <w:r w:rsidRPr="00CD537B">
        <w:rPr>
          <w:szCs w:val="24"/>
          <w:lang w:val="en-US"/>
        </w:rPr>
        <w:t xml:space="preserve"> </w:t>
      </w:r>
      <w:proofErr w:type="spellStart"/>
      <w:r w:rsidRPr="00CD537B">
        <w:rPr>
          <w:szCs w:val="24"/>
          <w:lang w:val="en-US"/>
        </w:rPr>
        <w:t>merangsang</w:t>
      </w:r>
      <w:proofErr w:type="spellEnd"/>
      <w:r w:rsidRPr="00CD537B">
        <w:rPr>
          <w:szCs w:val="24"/>
          <w:lang w:val="en-US"/>
        </w:rPr>
        <w:t xml:space="preserve"> </w:t>
      </w:r>
      <w:proofErr w:type="spellStart"/>
      <w:r w:rsidRPr="00CD537B">
        <w:rPr>
          <w:szCs w:val="24"/>
          <w:lang w:val="en-US"/>
        </w:rPr>
        <w:t>hipofise</w:t>
      </w:r>
      <w:proofErr w:type="spellEnd"/>
      <w:r w:rsidRPr="00CD537B">
        <w:rPr>
          <w:szCs w:val="24"/>
          <w:lang w:val="en-US"/>
        </w:rPr>
        <w:t xml:space="preserve"> posterior </w:t>
      </w:r>
      <w:proofErr w:type="spellStart"/>
      <w:r w:rsidRPr="00CD537B">
        <w:rPr>
          <w:szCs w:val="24"/>
          <w:lang w:val="en-US"/>
        </w:rPr>
        <w:t>kemudian</w:t>
      </w:r>
      <w:proofErr w:type="spellEnd"/>
      <w:r w:rsidRPr="00CD537B">
        <w:rPr>
          <w:szCs w:val="24"/>
          <w:lang w:val="en-US"/>
        </w:rPr>
        <w:t xml:space="preserve"> </w:t>
      </w:r>
      <w:proofErr w:type="spellStart"/>
      <w:r w:rsidRPr="00CD537B">
        <w:rPr>
          <w:szCs w:val="24"/>
          <w:lang w:val="en-US"/>
        </w:rPr>
        <w:t>mengeluarkan</w:t>
      </w:r>
      <w:proofErr w:type="spellEnd"/>
      <w:r w:rsidRPr="00CD537B">
        <w:rPr>
          <w:szCs w:val="24"/>
          <w:lang w:val="en-US"/>
        </w:rPr>
        <w:t xml:space="preserve"> </w:t>
      </w:r>
      <w:proofErr w:type="spellStart"/>
      <w:r w:rsidRPr="00CD537B">
        <w:rPr>
          <w:szCs w:val="24"/>
          <w:lang w:val="en-US"/>
        </w:rPr>
        <w:t>hormon</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w:t>
      </w:r>
      <w:proofErr w:type="spellStart"/>
      <w:r w:rsidRPr="00CD537B">
        <w:rPr>
          <w:szCs w:val="24"/>
          <w:lang w:val="en-US"/>
        </w:rPr>
        <w:t>selanjutnya</w:t>
      </w:r>
      <w:proofErr w:type="spellEnd"/>
      <w:r w:rsidRPr="00CD537B">
        <w:rPr>
          <w:szCs w:val="24"/>
          <w:lang w:val="en-US"/>
        </w:rPr>
        <w:t xml:space="preserve"> </w:t>
      </w:r>
      <w:proofErr w:type="spellStart"/>
      <w:r w:rsidRPr="00CD537B">
        <w:rPr>
          <w:szCs w:val="24"/>
          <w:lang w:val="en-US"/>
        </w:rPr>
        <w:t>akan</w:t>
      </w:r>
      <w:proofErr w:type="spellEnd"/>
      <w:r w:rsidRPr="00CD537B">
        <w:rPr>
          <w:szCs w:val="24"/>
          <w:lang w:val="en-US"/>
        </w:rPr>
        <w:t xml:space="preserve"> </w:t>
      </w:r>
      <w:proofErr w:type="spellStart"/>
      <w:r w:rsidRPr="00CD537B">
        <w:rPr>
          <w:szCs w:val="24"/>
          <w:lang w:val="en-US"/>
        </w:rPr>
        <w:t>merangsang</w:t>
      </w:r>
      <w:proofErr w:type="spellEnd"/>
      <w:r w:rsidRPr="00CD537B">
        <w:rPr>
          <w:szCs w:val="24"/>
          <w:lang w:val="en-US"/>
        </w:rPr>
        <w:t xml:space="preserve"> </w:t>
      </w:r>
      <w:proofErr w:type="spellStart"/>
      <w:r w:rsidRPr="00CD537B">
        <w:rPr>
          <w:szCs w:val="24"/>
          <w:lang w:val="en-US"/>
        </w:rPr>
        <w:t>kontraksi</w:t>
      </w:r>
      <w:proofErr w:type="spellEnd"/>
      <w:r w:rsidRPr="00CD537B">
        <w:rPr>
          <w:szCs w:val="24"/>
          <w:lang w:val="en-US"/>
        </w:rPr>
        <w:t xml:space="preserve"> </w:t>
      </w:r>
      <w:proofErr w:type="spellStart"/>
      <w:r w:rsidRPr="00CD537B">
        <w:rPr>
          <w:szCs w:val="24"/>
          <w:lang w:val="en-US"/>
        </w:rPr>
        <w:t>sel</w:t>
      </w:r>
      <w:proofErr w:type="spellEnd"/>
      <w:r w:rsidRPr="00CD537B">
        <w:rPr>
          <w:szCs w:val="24"/>
          <w:lang w:val="en-US"/>
        </w:rPr>
        <w:t xml:space="preserve"> </w:t>
      </w:r>
      <w:proofErr w:type="spellStart"/>
      <w:r w:rsidRPr="00CD537B">
        <w:rPr>
          <w:szCs w:val="24"/>
          <w:lang w:val="en-US"/>
        </w:rPr>
        <w:t>mioepitel</w:t>
      </w:r>
      <w:proofErr w:type="spellEnd"/>
      <w:r w:rsidRPr="00CD537B">
        <w:rPr>
          <w:szCs w:val="24"/>
          <w:lang w:val="en-US"/>
        </w:rPr>
        <w:t xml:space="preserve"> di </w:t>
      </w:r>
      <w:proofErr w:type="spellStart"/>
      <w:r w:rsidRPr="00CD537B">
        <w:rPr>
          <w:szCs w:val="24"/>
          <w:lang w:val="en-US"/>
        </w:rPr>
        <w:t>payudara</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mengeluarkan</w:t>
      </w:r>
      <w:proofErr w:type="spellEnd"/>
      <w:r w:rsidRPr="00CD537B">
        <w:rPr>
          <w:szCs w:val="24"/>
          <w:lang w:val="en-US"/>
        </w:rPr>
        <w:t xml:space="preserve"> air susu. (</w:t>
      </w:r>
      <w:proofErr w:type="spellStart"/>
      <w:r w:rsidRPr="00CD537B">
        <w:rPr>
          <w:szCs w:val="24"/>
          <w:lang w:val="en-US"/>
        </w:rPr>
        <w:t>Risnawati</w:t>
      </w:r>
      <w:proofErr w:type="spellEnd"/>
      <w:r w:rsidRPr="00CD537B">
        <w:rPr>
          <w:szCs w:val="24"/>
          <w:lang w:val="en-US"/>
        </w:rPr>
        <w:t>, 2020)</w:t>
      </w:r>
    </w:p>
    <w:p w14:paraId="29AFF9FA" w14:textId="77777777" w:rsidR="00CD537B" w:rsidRPr="00CD537B" w:rsidRDefault="00CD537B" w:rsidP="00CD537B">
      <w:pPr>
        <w:spacing w:after="0" w:line="240" w:lineRule="auto"/>
        <w:ind w:firstLine="567"/>
        <w:jc w:val="both"/>
        <w:rPr>
          <w:szCs w:val="24"/>
          <w:lang w:val="en-US"/>
        </w:rPr>
      </w:pPr>
      <w:proofErr w:type="spellStart"/>
      <w:r w:rsidRPr="00CD537B">
        <w:rPr>
          <w:szCs w:val="24"/>
          <w:lang w:val="en-US"/>
        </w:rPr>
        <w:t>Berdasarkan</w:t>
      </w:r>
      <w:proofErr w:type="spellEnd"/>
      <w:r w:rsidRPr="00CD537B">
        <w:rPr>
          <w:szCs w:val="24"/>
          <w:lang w:val="en-US"/>
        </w:rPr>
        <w:t xml:space="preserve"> </w:t>
      </w:r>
      <w:proofErr w:type="spellStart"/>
      <w:r w:rsidRPr="00CD537B">
        <w:rPr>
          <w:szCs w:val="24"/>
          <w:lang w:val="en-US"/>
        </w:rPr>
        <w:t>studi</w:t>
      </w:r>
      <w:proofErr w:type="spellEnd"/>
      <w:r w:rsidRPr="00CD537B">
        <w:rPr>
          <w:szCs w:val="24"/>
          <w:lang w:val="en-US"/>
        </w:rPr>
        <w:t xml:space="preserve"> </w:t>
      </w:r>
      <w:proofErr w:type="spellStart"/>
      <w:r w:rsidRPr="00CD537B">
        <w:rPr>
          <w:szCs w:val="24"/>
          <w:lang w:val="en-US"/>
        </w:rPr>
        <w:t>literatur</w:t>
      </w:r>
      <w:proofErr w:type="spellEnd"/>
      <w:r w:rsidRPr="00CD537B">
        <w:rPr>
          <w:szCs w:val="24"/>
          <w:lang w:val="en-US"/>
        </w:rPr>
        <w:t xml:space="preserve"> </w:t>
      </w:r>
      <w:proofErr w:type="spellStart"/>
      <w:r w:rsidRPr="00CD537B">
        <w:rPr>
          <w:szCs w:val="24"/>
          <w:lang w:val="en-US"/>
        </w:rPr>
        <w:t>bahwa</w:t>
      </w:r>
      <w:proofErr w:type="spellEnd"/>
      <w:r w:rsidRPr="00CD537B">
        <w:rPr>
          <w:szCs w:val="24"/>
          <w:lang w:val="en-US"/>
        </w:rPr>
        <w:t xml:space="preserve"> </w:t>
      </w:r>
      <w:proofErr w:type="spellStart"/>
      <w:r w:rsidRPr="00CD537B">
        <w:rPr>
          <w:szCs w:val="24"/>
          <w:lang w:val="en-US"/>
        </w:rPr>
        <w:t>melakukan</w:t>
      </w:r>
      <w:proofErr w:type="spellEnd"/>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pada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post partum</w:t>
      </w:r>
      <w:proofErr w:type="spellEnd"/>
      <w:r w:rsidRPr="00CD537B">
        <w:rPr>
          <w:szCs w:val="24"/>
          <w:lang w:val="en-US"/>
        </w:rPr>
        <w:t xml:space="preserve"> </w:t>
      </w:r>
      <w:proofErr w:type="spellStart"/>
      <w:r w:rsidRPr="00CD537B">
        <w:rPr>
          <w:szCs w:val="24"/>
          <w:lang w:val="en-US"/>
        </w:rPr>
        <w:t>dapat</w:t>
      </w:r>
      <w:proofErr w:type="spellEnd"/>
      <w:r w:rsidRPr="00CD537B">
        <w:rPr>
          <w:szCs w:val="24"/>
          <w:lang w:val="en-US"/>
        </w:rPr>
        <w:t xml:space="preserve"> </w:t>
      </w:r>
      <w:proofErr w:type="spellStart"/>
      <w:r w:rsidRPr="00CD537B">
        <w:rPr>
          <w:szCs w:val="24"/>
          <w:lang w:val="en-US"/>
        </w:rPr>
        <w:t>memperlancar</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ASI, </w:t>
      </w:r>
      <w:proofErr w:type="spellStart"/>
      <w:r w:rsidRPr="00CD537B">
        <w:rPr>
          <w:szCs w:val="24"/>
          <w:lang w:val="en-US"/>
        </w:rPr>
        <w:t>selain</w:t>
      </w:r>
      <w:proofErr w:type="spellEnd"/>
      <w:r w:rsidRPr="00CD537B">
        <w:rPr>
          <w:szCs w:val="24"/>
          <w:lang w:val="en-US"/>
        </w:rPr>
        <w:t xml:space="preserve"> itu </w:t>
      </w:r>
      <w:proofErr w:type="spellStart"/>
      <w:r w:rsidRPr="00CD537B">
        <w:rPr>
          <w:szCs w:val="24"/>
          <w:lang w:val="en-US"/>
        </w:rPr>
        <w:t>dapat</w:t>
      </w:r>
      <w:proofErr w:type="spellEnd"/>
      <w:r w:rsidRPr="00CD537B">
        <w:rPr>
          <w:szCs w:val="24"/>
          <w:lang w:val="en-US"/>
        </w:rPr>
        <w:t xml:space="preserve"> </w:t>
      </w:r>
      <w:proofErr w:type="spellStart"/>
      <w:r w:rsidRPr="00CD537B">
        <w:rPr>
          <w:szCs w:val="24"/>
          <w:lang w:val="en-US"/>
        </w:rPr>
        <w:t>membuat</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menjadi</w:t>
      </w:r>
      <w:proofErr w:type="spellEnd"/>
      <w:r w:rsidRPr="00CD537B">
        <w:rPr>
          <w:szCs w:val="24"/>
          <w:lang w:val="en-US"/>
        </w:rPr>
        <w:t xml:space="preserve"> </w:t>
      </w:r>
      <w:proofErr w:type="spellStart"/>
      <w:r w:rsidRPr="00CD537B">
        <w:rPr>
          <w:szCs w:val="24"/>
          <w:lang w:val="en-US"/>
        </w:rPr>
        <w:t>lebih</w:t>
      </w:r>
      <w:proofErr w:type="spellEnd"/>
      <w:r w:rsidRPr="00CD537B">
        <w:rPr>
          <w:szCs w:val="24"/>
          <w:lang w:val="en-US"/>
        </w:rPr>
        <w:t xml:space="preserve"> </w:t>
      </w:r>
      <w:proofErr w:type="spellStart"/>
      <w:r w:rsidRPr="00CD537B">
        <w:rPr>
          <w:szCs w:val="24"/>
          <w:lang w:val="en-US"/>
        </w:rPr>
        <w:t>rilekasi</w:t>
      </w:r>
      <w:proofErr w:type="spellEnd"/>
      <w:r w:rsidRPr="00CD537B">
        <w:rPr>
          <w:szCs w:val="24"/>
          <w:lang w:val="en-US"/>
        </w:rPr>
        <w:t xml:space="preserve"> dan </w:t>
      </w:r>
      <w:proofErr w:type="spellStart"/>
      <w:r w:rsidRPr="00CD537B">
        <w:rPr>
          <w:szCs w:val="24"/>
          <w:lang w:val="en-US"/>
        </w:rPr>
        <w:t>dan</w:t>
      </w:r>
      <w:proofErr w:type="spellEnd"/>
      <w:r w:rsidRPr="00CD537B">
        <w:rPr>
          <w:szCs w:val="24"/>
          <w:lang w:val="en-US"/>
        </w:rPr>
        <w:t xml:space="preserve"> </w:t>
      </w:r>
      <w:proofErr w:type="spellStart"/>
      <w:r w:rsidRPr="00CD537B">
        <w:rPr>
          <w:szCs w:val="24"/>
          <w:lang w:val="en-US"/>
        </w:rPr>
        <w:t>nyaman</w:t>
      </w:r>
      <w:proofErr w:type="spellEnd"/>
      <w:r w:rsidRPr="00CD537B">
        <w:rPr>
          <w:szCs w:val="24"/>
          <w:lang w:val="en-US"/>
        </w:rPr>
        <w:t xml:space="preserve"> </w:t>
      </w:r>
      <w:proofErr w:type="spellStart"/>
      <w:r w:rsidRPr="00CD537B">
        <w:rPr>
          <w:szCs w:val="24"/>
          <w:lang w:val="en-US"/>
        </w:rPr>
        <w:t>serta</w:t>
      </w:r>
      <w:proofErr w:type="spellEnd"/>
      <w:r w:rsidRPr="00CD537B">
        <w:rPr>
          <w:szCs w:val="24"/>
          <w:lang w:val="en-US"/>
        </w:rPr>
        <w:t xml:space="preserve"> </w:t>
      </w:r>
      <w:proofErr w:type="spellStart"/>
      <w:r w:rsidRPr="00CD537B">
        <w:rPr>
          <w:szCs w:val="24"/>
          <w:lang w:val="en-US"/>
        </w:rPr>
        <w:t>dapat</w:t>
      </w:r>
      <w:proofErr w:type="spellEnd"/>
      <w:r w:rsidRPr="00CD537B">
        <w:rPr>
          <w:szCs w:val="24"/>
          <w:lang w:val="en-US"/>
        </w:rPr>
        <w:t xml:space="preserve"> </w:t>
      </w:r>
      <w:proofErr w:type="spellStart"/>
      <w:r w:rsidRPr="00CD537B">
        <w:rPr>
          <w:szCs w:val="24"/>
          <w:lang w:val="en-US"/>
        </w:rPr>
        <w:t>merangsang</w:t>
      </w:r>
      <w:proofErr w:type="spellEnd"/>
      <w:r w:rsidRPr="00CD537B">
        <w:rPr>
          <w:szCs w:val="24"/>
          <w:lang w:val="en-US"/>
        </w:rPr>
        <w:t xml:space="preserve"> </w:t>
      </w:r>
      <w:proofErr w:type="spellStart"/>
      <w:r w:rsidRPr="00CD537B">
        <w:rPr>
          <w:szCs w:val="24"/>
          <w:lang w:val="en-US"/>
        </w:rPr>
        <w:t>hormon</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 Agustina, 2022) </w:t>
      </w:r>
      <w:proofErr w:type="spellStart"/>
      <w:r w:rsidRPr="00CD537B">
        <w:rPr>
          <w:szCs w:val="24"/>
          <w:lang w:val="en-US"/>
        </w:rPr>
        <w:t>kemudian</w:t>
      </w:r>
      <w:proofErr w:type="spellEnd"/>
      <w:r w:rsidRPr="00CD537B">
        <w:rPr>
          <w:szCs w:val="24"/>
          <w:lang w:val="en-US"/>
        </w:rPr>
        <w:t xml:space="preserve"> </w:t>
      </w:r>
      <w:proofErr w:type="spellStart"/>
      <w:r w:rsidRPr="00CD537B">
        <w:rPr>
          <w:szCs w:val="24"/>
          <w:lang w:val="en-US"/>
        </w:rPr>
        <w:t>berdasarkan</w:t>
      </w:r>
      <w:proofErr w:type="spellEnd"/>
      <w:r w:rsidRPr="00CD537B">
        <w:rPr>
          <w:szCs w:val="24"/>
          <w:lang w:val="en-US"/>
        </w:rPr>
        <w:t xml:space="preserve"> </w:t>
      </w:r>
      <w:proofErr w:type="spellStart"/>
      <w:r w:rsidRPr="00CD537B">
        <w:rPr>
          <w:szCs w:val="24"/>
          <w:lang w:val="en-US"/>
        </w:rPr>
        <w:t>penelitian</w:t>
      </w:r>
      <w:proofErr w:type="spellEnd"/>
      <w:r w:rsidRPr="00CD537B">
        <w:rPr>
          <w:szCs w:val="24"/>
          <w:lang w:val="en-US"/>
        </w:rPr>
        <w:t xml:space="preserve"> yang </w:t>
      </w:r>
      <w:proofErr w:type="spellStart"/>
      <w:r w:rsidRPr="00CD537B">
        <w:rPr>
          <w:szCs w:val="24"/>
          <w:lang w:val="en-US"/>
        </w:rPr>
        <w:t>dilakukan</w:t>
      </w:r>
      <w:proofErr w:type="spellEnd"/>
      <w:r w:rsidRPr="00CD537B">
        <w:rPr>
          <w:szCs w:val="24"/>
          <w:lang w:val="en-US"/>
        </w:rPr>
        <w:t xml:space="preserve"> pada </w:t>
      </w:r>
      <w:proofErr w:type="spellStart"/>
      <w:r w:rsidRPr="00CD537B">
        <w:rPr>
          <w:szCs w:val="24"/>
          <w:lang w:val="en-US"/>
        </w:rPr>
        <w:t>pengaruh</w:t>
      </w:r>
      <w:proofErr w:type="spellEnd"/>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w:t>
      </w:r>
      <w:proofErr w:type="spellStart"/>
      <w:r w:rsidRPr="00CD537B">
        <w:rPr>
          <w:szCs w:val="24"/>
          <w:lang w:val="en-US"/>
        </w:rPr>
        <w:t>terhadap</w:t>
      </w:r>
      <w:proofErr w:type="spellEnd"/>
      <w:r w:rsidRPr="00CD537B">
        <w:rPr>
          <w:szCs w:val="24"/>
          <w:lang w:val="en-US"/>
        </w:rPr>
        <w:t xml:space="preserve"> </w:t>
      </w:r>
      <w:proofErr w:type="spellStart"/>
      <w:r w:rsidRPr="00CD537B">
        <w:rPr>
          <w:szCs w:val="24"/>
          <w:lang w:val="en-US"/>
        </w:rPr>
        <w:t>kelancaran</w:t>
      </w:r>
      <w:proofErr w:type="spellEnd"/>
      <w:r w:rsidRPr="00CD537B">
        <w:rPr>
          <w:szCs w:val="24"/>
          <w:lang w:val="en-US"/>
        </w:rPr>
        <w:t xml:space="preserve"> </w:t>
      </w:r>
      <w:proofErr w:type="spellStart"/>
      <w:r w:rsidRPr="00CD537B">
        <w:rPr>
          <w:szCs w:val="24"/>
          <w:lang w:val="en-US"/>
        </w:rPr>
        <w:t>asi</w:t>
      </w:r>
      <w:proofErr w:type="spellEnd"/>
      <w:r w:rsidRPr="00CD537B">
        <w:rPr>
          <w:szCs w:val="24"/>
          <w:lang w:val="en-US"/>
        </w:rPr>
        <w:t xml:space="preserve"> pada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post partum</w:t>
      </w:r>
      <w:proofErr w:type="spellEnd"/>
      <w:r w:rsidRPr="00CD537B">
        <w:rPr>
          <w:szCs w:val="24"/>
          <w:lang w:val="en-US"/>
        </w:rPr>
        <w:t xml:space="preserve"> primipara di </w:t>
      </w:r>
      <w:proofErr w:type="spellStart"/>
      <w:r w:rsidRPr="00CD537B">
        <w:rPr>
          <w:szCs w:val="24"/>
          <w:lang w:val="en-US"/>
        </w:rPr>
        <w:t>moty</w:t>
      </w:r>
      <w:proofErr w:type="spellEnd"/>
      <w:r w:rsidRPr="00CD537B">
        <w:rPr>
          <w:szCs w:val="24"/>
          <w:lang w:val="en-US"/>
        </w:rPr>
        <w:t xml:space="preserve"> care baby, kids &amp; mom </w:t>
      </w:r>
      <w:proofErr w:type="spellStart"/>
      <w:r w:rsidRPr="00CD537B">
        <w:rPr>
          <w:szCs w:val="24"/>
          <w:lang w:val="en-US"/>
        </w:rPr>
        <w:t>ciangsana</w:t>
      </w:r>
      <w:proofErr w:type="spellEnd"/>
      <w:r w:rsidRPr="00CD537B">
        <w:rPr>
          <w:szCs w:val="24"/>
          <w:lang w:val="en-US"/>
        </w:rPr>
        <w:t xml:space="preserve"> </w:t>
      </w:r>
      <w:proofErr w:type="spellStart"/>
      <w:r w:rsidRPr="00CD537B">
        <w:rPr>
          <w:szCs w:val="24"/>
          <w:lang w:val="en-US"/>
        </w:rPr>
        <w:t>tahun</w:t>
      </w:r>
      <w:proofErr w:type="spellEnd"/>
      <w:r w:rsidRPr="00CD537B">
        <w:rPr>
          <w:szCs w:val="24"/>
          <w:lang w:val="en-US"/>
        </w:rPr>
        <w:t xml:space="preserve"> 2022 </w:t>
      </w:r>
      <w:proofErr w:type="spellStart"/>
      <w:r w:rsidRPr="00CD537B">
        <w:rPr>
          <w:szCs w:val="24"/>
          <w:lang w:val="en-US"/>
        </w:rPr>
        <w:t>meunujukan</w:t>
      </w:r>
      <w:proofErr w:type="spellEnd"/>
      <w:r w:rsidRPr="00CD537B">
        <w:rPr>
          <w:szCs w:val="24"/>
          <w:lang w:val="en-US"/>
        </w:rPr>
        <w:t xml:space="preserve"> </w:t>
      </w:r>
      <w:proofErr w:type="spellStart"/>
      <w:r w:rsidRPr="00CD537B">
        <w:rPr>
          <w:szCs w:val="24"/>
          <w:lang w:val="en-US"/>
        </w:rPr>
        <w:t>adanya</w:t>
      </w:r>
      <w:proofErr w:type="spellEnd"/>
      <w:r w:rsidRPr="00CD537B">
        <w:rPr>
          <w:szCs w:val="24"/>
          <w:lang w:val="en-US"/>
        </w:rPr>
        <w:t xml:space="preserve"> </w:t>
      </w:r>
      <w:proofErr w:type="spellStart"/>
      <w:r w:rsidRPr="00CD537B">
        <w:rPr>
          <w:szCs w:val="24"/>
          <w:lang w:val="en-US"/>
        </w:rPr>
        <w:t>kelancaran</w:t>
      </w:r>
      <w:proofErr w:type="spellEnd"/>
      <w:r w:rsidRPr="00CD537B">
        <w:rPr>
          <w:szCs w:val="24"/>
          <w:lang w:val="en-US"/>
        </w:rPr>
        <w:t xml:space="preserve"> ASI </w:t>
      </w:r>
      <w:proofErr w:type="spellStart"/>
      <w:r w:rsidRPr="00CD537B">
        <w:rPr>
          <w:szCs w:val="24"/>
          <w:lang w:val="en-US"/>
        </w:rPr>
        <w:t>setelah</w:t>
      </w:r>
      <w:proofErr w:type="spellEnd"/>
      <w:r w:rsidRPr="00CD537B">
        <w:rPr>
          <w:szCs w:val="24"/>
          <w:lang w:val="en-US"/>
        </w:rPr>
        <w:t xml:space="preserve"> </w:t>
      </w:r>
      <w:proofErr w:type="spellStart"/>
      <w:r w:rsidRPr="00CD537B">
        <w:rPr>
          <w:szCs w:val="24"/>
          <w:lang w:val="en-US"/>
        </w:rPr>
        <w:t>dilakukan</w:t>
      </w:r>
      <w:proofErr w:type="spellEnd"/>
      <w:r w:rsidRPr="00CD537B">
        <w:rPr>
          <w:szCs w:val="24"/>
          <w:lang w:val="en-US"/>
        </w:rPr>
        <w:t xml:space="preserve"> </w:t>
      </w:r>
      <w:proofErr w:type="spellStart"/>
      <w:r w:rsidRPr="00CD537B">
        <w:rPr>
          <w:szCs w:val="24"/>
          <w:lang w:val="en-US"/>
        </w:rPr>
        <w:t>pijatan</w:t>
      </w:r>
      <w:proofErr w:type="spellEnd"/>
      <w:r w:rsidRPr="00CD537B">
        <w:rPr>
          <w:szCs w:val="24"/>
          <w:lang w:val="en-US"/>
        </w:rPr>
        <w:t xml:space="preserve"> ( </w:t>
      </w:r>
      <w:proofErr w:type="spellStart"/>
      <w:r w:rsidRPr="00CD537B">
        <w:rPr>
          <w:szCs w:val="24"/>
          <w:lang w:val="en-US"/>
        </w:rPr>
        <w:t>Rimandini</w:t>
      </w:r>
      <w:proofErr w:type="spellEnd"/>
      <w:r w:rsidRPr="00CD537B">
        <w:rPr>
          <w:szCs w:val="24"/>
          <w:lang w:val="en-US"/>
        </w:rPr>
        <w:t xml:space="preserve">, Kurnia Dewi. 2022) </w:t>
      </w:r>
    </w:p>
    <w:p w14:paraId="5F15C129" w14:textId="77777777" w:rsidR="00CD537B" w:rsidRPr="00CD537B" w:rsidRDefault="00CD537B" w:rsidP="00CD537B">
      <w:pPr>
        <w:spacing w:after="0" w:line="240" w:lineRule="auto"/>
        <w:ind w:firstLine="567"/>
        <w:jc w:val="both"/>
        <w:rPr>
          <w:szCs w:val="24"/>
          <w:lang w:val="en-US"/>
        </w:rPr>
      </w:pPr>
      <w:r w:rsidRPr="00CD537B">
        <w:rPr>
          <w:szCs w:val="24"/>
          <w:lang w:val="en-US"/>
        </w:rPr>
        <w:t xml:space="preserve">Rumah Sakit “S” </w:t>
      </w:r>
      <w:proofErr w:type="spellStart"/>
      <w:r w:rsidRPr="00CD537B">
        <w:rPr>
          <w:szCs w:val="24"/>
          <w:lang w:val="en-US"/>
        </w:rPr>
        <w:t>merupakan</w:t>
      </w:r>
      <w:proofErr w:type="spellEnd"/>
      <w:r w:rsidRPr="00CD537B">
        <w:rPr>
          <w:szCs w:val="24"/>
          <w:lang w:val="en-US"/>
        </w:rPr>
        <w:t xml:space="preserve"> salah </w:t>
      </w:r>
      <w:proofErr w:type="spellStart"/>
      <w:r w:rsidRPr="00CD537B">
        <w:rPr>
          <w:szCs w:val="24"/>
          <w:lang w:val="en-US"/>
        </w:rPr>
        <w:t>satu</w:t>
      </w:r>
      <w:proofErr w:type="spellEnd"/>
      <w:r w:rsidRPr="00CD537B">
        <w:rPr>
          <w:szCs w:val="24"/>
          <w:lang w:val="en-US"/>
        </w:rPr>
        <w:t xml:space="preserve"> </w:t>
      </w:r>
      <w:proofErr w:type="spellStart"/>
      <w:r w:rsidRPr="00CD537B">
        <w:rPr>
          <w:szCs w:val="24"/>
          <w:lang w:val="en-US"/>
        </w:rPr>
        <w:t>rumah</w:t>
      </w:r>
      <w:proofErr w:type="spellEnd"/>
      <w:r w:rsidRPr="00CD537B">
        <w:rPr>
          <w:szCs w:val="24"/>
          <w:lang w:val="en-US"/>
        </w:rPr>
        <w:t xml:space="preserve"> </w:t>
      </w:r>
      <w:proofErr w:type="spellStart"/>
      <w:r w:rsidRPr="00CD537B">
        <w:rPr>
          <w:szCs w:val="24"/>
          <w:lang w:val="en-US"/>
        </w:rPr>
        <w:t>sakit</w:t>
      </w:r>
      <w:proofErr w:type="spellEnd"/>
      <w:r w:rsidRPr="00CD537B">
        <w:rPr>
          <w:szCs w:val="24"/>
          <w:lang w:val="en-US"/>
        </w:rPr>
        <w:t xml:space="preserve"> </w:t>
      </w:r>
      <w:proofErr w:type="spellStart"/>
      <w:r w:rsidRPr="00CD537B">
        <w:rPr>
          <w:szCs w:val="24"/>
          <w:lang w:val="en-US"/>
        </w:rPr>
        <w:t>rujukan</w:t>
      </w:r>
      <w:proofErr w:type="spellEnd"/>
      <w:r w:rsidRPr="00CD537B">
        <w:rPr>
          <w:szCs w:val="24"/>
          <w:lang w:val="en-US"/>
        </w:rPr>
        <w:t xml:space="preserve"> yang </w:t>
      </w:r>
      <w:proofErr w:type="spellStart"/>
      <w:proofErr w:type="gramStart"/>
      <w:r w:rsidRPr="00CD537B">
        <w:rPr>
          <w:szCs w:val="24"/>
          <w:lang w:val="en-US"/>
        </w:rPr>
        <w:t>berada</w:t>
      </w:r>
      <w:proofErr w:type="spellEnd"/>
      <w:r w:rsidRPr="00CD537B">
        <w:rPr>
          <w:szCs w:val="24"/>
          <w:lang w:val="en-US"/>
        </w:rPr>
        <w:t xml:space="preserve">  di</w:t>
      </w:r>
      <w:proofErr w:type="gramEnd"/>
      <w:r w:rsidRPr="00CD537B">
        <w:rPr>
          <w:szCs w:val="24"/>
          <w:lang w:val="en-US"/>
        </w:rPr>
        <w:t xml:space="preserve"> wilayah </w:t>
      </w:r>
      <w:proofErr w:type="spellStart"/>
      <w:r w:rsidRPr="00CD537B">
        <w:rPr>
          <w:szCs w:val="24"/>
          <w:lang w:val="en-US"/>
        </w:rPr>
        <w:t>kabupaten</w:t>
      </w:r>
      <w:proofErr w:type="spellEnd"/>
      <w:r w:rsidRPr="00CD537B">
        <w:rPr>
          <w:szCs w:val="24"/>
          <w:lang w:val="en-US"/>
        </w:rPr>
        <w:t xml:space="preserve"> </w:t>
      </w:r>
      <w:proofErr w:type="spellStart"/>
      <w:r w:rsidRPr="00CD537B">
        <w:rPr>
          <w:szCs w:val="24"/>
          <w:lang w:val="en-US"/>
        </w:rPr>
        <w:t>tangerang</w:t>
      </w:r>
      <w:proofErr w:type="spellEnd"/>
      <w:r w:rsidRPr="00CD537B">
        <w:rPr>
          <w:szCs w:val="24"/>
          <w:lang w:val="en-US"/>
        </w:rPr>
        <w:t xml:space="preserve">  yang </w:t>
      </w:r>
      <w:proofErr w:type="spellStart"/>
      <w:r w:rsidRPr="00CD537B">
        <w:rPr>
          <w:szCs w:val="24"/>
          <w:lang w:val="en-US"/>
        </w:rPr>
        <w:t>dapat</w:t>
      </w:r>
      <w:proofErr w:type="spellEnd"/>
      <w:r w:rsidRPr="00CD537B">
        <w:rPr>
          <w:szCs w:val="24"/>
          <w:lang w:val="en-US"/>
        </w:rPr>
        <w:t xml:space="preserve"> </w:t>
      </w:r>
      <w:proofErr w:type="spellStart"/>
      <w:r w:rsidRPr="00CD537B">
        <w:rPr>
          <w:szCs w:val="24"/>
          <w:lang w:val="en-US"/>
        </w:rPr>
        <w:t>memberikan</w:t>
      </w:r>
      <w:proofErr w:type="spellEnd"/>
      <w:r w:rsidRPr="00CD537B">
        <w:rPr>
          <w:szCs w:val="24"/>
          <w:lang w:val="en-US"/>
        </w:rPr>
        <w:t xml:space="preserve"> </w:t>
      </w:r>
      <w:proofErr w:type="spellStart"/>
      <w:r w:rsidRPr="00CD537B">
        <w:rPr>
          <w:szCs w:val="24"/>
          <w:lang w:val="en-US"/>
        </w:rPr>
        <w:t>pelayanan</w:t>
      </w:r>
      <w:proofErr w:type="spellEnd"/>
      <w:r w:rsidRPr="00CD537B">
        <w:rPr>
          <w:szCs w:val="24"/>
          <w:lang w:val="en-US"/>
        </w:rPr>
        <w:t xml:space="preserve"> </w:t>
      </w:r>
      <w:proofErr w:type="spellStart"/>
      <w:r w:rsidRPr="00CD537B">
        <w:rPr>
          <w:szCs w:val="24"/>
          <w:lang w:val="en-US"/>
        </w:rPr>
        <w:t>kesehatan</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dan </w:t>
      </w:r>
      <w:proofErr w:type="spellStart"/>
      <w:r w:rsidRPr="00CD537B">
        <w:rPr>
          <w:szCs w:val="24"/>
          <w:lang w:val="en-US"/>
        </w:rPr>
        <w:t>bayi</w:t>
      </w:r>
      <w:proofErr w:type="spellEnd"/>
      <w:r w:rsidRPr="00CD537B">
        <w:rPr>
          <w:szCs w:val="24"/>
          <w:lang w:val="en-US"/>
        </w:rPr>
        <w:t xml:space="preserve">  di  </w:t>
      </w:r>
      <w:proofErr w:type="spellStart"/>
      <w:r w:rsidRPr="00CD537B">
        <w:rPr>
          <w:szCs w:val="24"/>
          <w:lang w:val="en-US"/>
        </w:rPr>
        <w:t>kabupaten</w:t>
      </w:r>
      <w:proofErr w:type="spellEnd"/>
      <w:r w:rsidRPr="00CD537B">
        <w:rPr>
          <w:szCs w:val="24"/>
          <w:lang w:val="en-US"/>
        </w:rPr>
        <w:t xml:space="preserve"> </w:t>
      </w:r>
      <w:proofErr w:type="spellStart"/>
      <w:r w:rsidRPr="00CD537B">
        <w:rPr>
          <w:szCs w:val="24"/>
          <w:lang w:val="en-US"/>
        </w:rPr>
        <w:t>tangerang</w:t>
      </w:r>
      <w:proofErr w:type="spellEnd"/>
      <w:r w:rsidRPr="00CD537B">
        <w:rPr>
          <w:szCs w:val="24"/>
          <w:lang w:val="en-US"/>
        </w:rPr>
        <w:t xml:space="preserve"> dan </w:t>
      </w:r>
      <w:proofErr w:type="spellStart"/>
      <w:r w:rsidRPr="00CD537B">
        <w:rPr>
          <w:szCs w:val="24"/>
          <w:lang w:val="en-US"/>
        </w:rPr>
        <w:t>sekitarnya</w:t>
      </w:r>
      <w:proofErr w:type="spellEnd"/>
      <w:r w:rsidRPr="00CD537B">
        <w:rPr>
          <w:szCs w:val="24"/>
          <w:lang w:val="en-US"/>
        </w:rPr>
        <w:t xml:space="preserve">. </w:t>
      </w:r>
      <w:proofErr w:type="spellStart"/>
      <w:r w:rsidRPr="00CD537B">
        <w:rPr>
          <w:szCs w:val="24"/>
          <w:lang w:val="en-US"/>
        </w:rPr>
        <w:t>Berdasarkan</w:t>
      </w:r>
      <w:proofErr w:type="spellEnd"/>
      <w:r w:rsidRPr="00CD537B">
        <w:rPr>
          <w:szCs w:val="24"/>
          <w:lang w:val="en-US"/>
        </w:rPr>
        <w:t xml:space="preserve"> data </w:t>
      </w:r>
      <w:proofErr w:type="spellStart"/>
      <w:r w:rsidRPr="00CD537B">
        <w:rPr>
          <w:szCs w:val="24"/>
          <w:lang w:val="en-US"/>
        </w:rPr>
        <w:t>januari-juni</w:t>
      </w:r>
      <w:proofErr w:type="spellEnd"/>
      <w:r w:rsidRPr="00CD537B">
        <w:rPr>
          <w:szCs w:val="24"/>
          <w:lang w:val="en-US"/>
        </w:rPr>
        <w:t xml:space="preserve"> 2023 </w:t>
      </w:r>
      <w:proofErr w:type="spellStart"/>
      <w:r w:rsidRPr="00CD537B">
        <w:rPr>
          <w:szCs w:val="24"/>
          <w:lang w:val="en-US"/>
        </w:rPr>
        <w:t>dari</w:t>
      </w:r>
      <w:proofErr w:type="spellEnd"/>
      <w:r w:rsidRPr="00CD537B">
        <w:rPr>
          <w:szCs w:val="24"/>
          <w:lang w:val="en-US"/>
        </w:rPr>
        <w:t xml:space="preserve"> 654 </w:t>
      </w:r>
      <w:proofErr w:type="spellStart"/>
      <w:r w:rsidRPr="00CD537B">
        <w:rPr>
          <w:szCs w:val="24"/>
          <w:lang w:val="en-US"/>
        </w:rPr>
        <w:t>persalinan</w:t>
      </w:r>
      <w:proofErr w:type="spellEnd"/>
      <w:r w:rsidRPr="00CD537B">
        <w:rPr>
          <w:szCs w:val="24"/>
          <w:lang w:val="en-US"/>
        </w:rPr>
        <w:t xml:space="preserve"> </w:t>
      </w:r>
      <w:proofErr w:type="spellStart"/>
      <w:r w:rsidRPr="00CD537B">
        <w:rPr>
          <w:szCs w:val="24"/>
          <w:lang w:val="en-US"/>
        </w:rPr>
        <w:t>terdapat</w:t>
      </w:r>
      <w:proofErr w:type="spellEnd"/>
      <w:r w:rsidRPr="00CD537B">
        <w:rPr>
          <w:szCs w:val="24"/>
          <w:lang w:val="en-US"/>
        </w:rPr>
        <w:t xml:space="preserve"> 68,8 % </w:t>
      </w:r>
      <w:proofErr w:type="spellStart"/>
      <w:r w:rsidRPr="00CD537B">
        <w:rPr>
          <w:szCs w:val="24"/>
          <w:lang w:val="en-US"/>
        </w:rPr>
        <w:t>persalinan</w:t>
      </w:r>
      <w:proofErr w:type="spellEnd"/>
      <w:r w:rsidRPr="00CD537B">
        <w:rPr>
          <w:szCs w:val="24"/>
          <w:lang w:val="en-US"/>
        </w:rPr>
        <w:t xml:space="preserve"> </w:t>
      </w:r>
      <w:proofErr w:type="spellStart"/>
      <w:r w:rsidRPr="00CD537B">
        <w:rPr>
          <w:szCs w:val="24"/>
          <w:lang w:val="en-US"/>
        </w:rPr>
        <w:t>dengan</w:t>
      </w:r>
      <w:proofErr w:type="spellEnd"/>
      <w:r w:rsidRPr="00CD537B">
        <w:rPr>
          <w:szCs w:val="24"/>
          <w:lang w:val="en-US"/>
        </w:rPr>
        <w:t xml:space="preserve"> SC, 29,9 % </w:t>
      </w:r>
      <w:proofErr w:type="spellStart"/>
      <w:r w:rsidRPr="00CD537B">
        <w:rPr>
          <w:szCs w:val="24"/>
          <w:lang w:val="en-US"/>
        </w:rPr>
        <w:t>persalinan</w:t>
      </w:r>
      <w:proofErr w:type="spellEnd"/>
      <w:r w:rsidRPr="00CD537B">
        <w:rPr>
          <w:szCs w:val="24"/>
          <w:lang w:val="en-US"/>
        </w:rPr>
        <w:t xml:space="preserve"> normal </w:t>
      </w:r>
      <w:proofErr w:type="spellStart"/>
      <w:r w:rsidRPr="00CD537B">
        <w:rPr>
          <w:szCs w:val="24"/>
          <w:lang w:val="en-US"/>
        </w:rPr>
        <w:t>serta</w:t>
      </w:r>
      <w:proofErr w:type="spellEnd"/>
      <w:r w:rsidRPr="00CD537B">
        <w:rPr>
          <w:szCs w:val="24"/>
          <w:lang w:val="en-US"/>
        </w:rPr>
        <w:t xml:space="preserve"> 1,2 % </w:t>
      </w:r>
      <w:proofErr w:type="spellStart"/>
      <w:r w:rsidRPr="00CD537B">
        <w:rPr>
          <w:szCs w:val="24"/>
          <w:lang w:val="en-US"/>
        </w:rPr>
        <w:t>persalinan</w:t>
      </w:r>
      <w:proofErr w:type="spellEnd"/>
      <w:r w:rsidRPr="00CD537B">
        <w:rPr>
          <w:szCs w:val="24"/>
          <w:lang w:val="en-US"/>
        </w:rPr>
        <w:t xml:space="preserve"> </w:t>
      </w:r>
      <w:proofErr w:type="spellStart"/>
      <w:r w:rsidRPr="00CD537B">
        <w:rPr>
          <w:szCs w:val="24"/>
          <w:lang w:val="en-US"/>
        </w:rPr>
        <w:t>dengan</w:t>
      </w:r>
      <w:proofErr w:type="spellEnd"/>
      <w:r w:rsidRPr="00CD537B">
        <w:rPr>
          <w:szCs w:val="24"/>
          <w:lang w:val="en-US"/>
        </w:rPr>
        <w:t xml:space="preserve"> </w:t>
      </w:r>
      <w:proofErr w:type="spellStart"/>
      <w:r w:rsidRPr="00CD537B">
        <w:rPr>
          <w:szCs w:val="24"/>
          <w:lang w:val="en-US"/>
        </w:rPr>
        <w:t>vacum</w:t>
      </w:r>
      <w:proofErr w:type="spellEnd"/>
      <w:r w:rsidRPr="00CD537B">
        <w:rPr>
          <w:szCs w:val="24"/>
          <w:lang w:val="en-US"/>
        </w:rPr>
        <w:t xml:space="preserve"> </w:t>
      </w:r>
      <w:proofErr w:type="spellStart"/>
      <w:r w:rsidRPr="00CD537B">
        <w:rPr>
          <w:szCs w:val="24"/>
          <w:lang w:val="en-US"/>
        </w:rPr>
        <w:t>extractie</w:t>
      </w:r>
      <w:proofErr w:type="spellEnd"/>
      <w:r w:rsidRPr="00CD537B">
        <w:rPr>
          <w:szCs w:val="24"/>
          <w:lang w:val="en-US"/>
        </w:rPr>
        <w:t xml:space="preserve">. Dalam </w:t>
      </w:r>
      <w:proofErr w:type="spellStart"/>
      <w:r w:rsidRPr="00CD537B">
        <w:rPr>
          <w:szCs w:val="24"/>
          <w:lang w:val="en-US"/>
        </w:rPr>
        <w:t>hal</w:t>
      </w:r>
      <w:proofErr w:type="spellEnd"/>
      <w:r w:rsidRPr="00CD537B">
        <w:rPr>
          <w:szCs w:val="24"/>
          <w:lang w:val="en-US"/>
        </w:rPr>
        <w:t xml:space="preserve"> ini </w:t>
      </w:r>
      <w:proofErr w:type="spellStart"/>
      <w:r w:rsidRPr="00CD537B">
        <w:rPr>
          <w:szCs w:val="24"/>
          <w:lang w:val="en-US"/>
        </w:rPr>
        <w:t>masih</w:t>
      </w:r>
      <w:proofErr w:type="spellEnd"/>
      <w:r w:rsidRPr="00CD537B">
        <w:rPr>
          <w:szCs w:val="24"/>
          <w:lang w:val="en-US"/>
        </w:rPr>
        <w:t xml:space="preserve"> </w:t>
      </w:r>
      <w:proofErr w:type="spellStart"/>
      <w:r w:rsidRPr="00CD537B">
        <w:rPr>
          <w:szCs w:val="24"/>
          <w:lang w:val="en-US"/>
        </w:rPr>
        <w:t>banyak</w:t>
      </w:r>
      <w:proofErr w:type="spellEnd"/>
      <w:r w:rsidRPr="00CD537B">
        <w:rPr>
          <w:szCs w:val="24"/>
          <w:lang w:val="en-US"/>
        </w:rPr>
        <w:t xml:space="preserve"> </w:t>
      </w:r>
      <w:proofErr w:type="spellStart"/>
      <w:r w:rsidRPr="00CD537B">
        <w:rPr>
          <w:szCs w:val="24"/>
          <w:lang w:val="en-US"/>
        </w:rPr>
        <w:t>ibu</w:t>
      </w:r>
      <w:proofErr w:type="spellEnd"/>
      <w:r w:rsidRPr="00CD537B">
        <w:rPr>
          <w:szCs w:val="24"/>
          <w:lang w:val="en-US"/>
        </w:rPr>
        <w:t xml:space="preserve"> yang </w:t>
      </w:r>
      <w:proofErr w:type="spellStart"/>
      <w:r w:rsidRPr="00CD537B">
        <w:rPr>
          <w:szCs w:val="24"/>
          <w:lang w:val="en-US"/>
        </w:rPr>
        <w:t>belum</w:t>
      </w:r>
      <w:proofErr w:type="spellEnd"/>
      <w:r w:rsidRPr="00CD537B">
        <w:rPr>
          <w:szCs w:val="24"/>
          <w:lang w:val="en-US"/>
        </w:rPr>
        <w:t xml:space="preserve"> </w:t>
      </w:r>
      <w:proofErr w:type="spellStart"/>
      <w:r w:rsidRPr="00CD537B">
        <w:rPr>
          <w:szCs w:val="24"/>
          <w:lang w:val="en-US"/>
        </w:rPr>
        <w:t>memberikan</w:t>
      </w:r>
      <w:proofErr w:type="spellEnd"/>
      <w:r w:rsidRPr="00CD537B">
        <w:rPr>
          <w:szCs w:val="24"/>
          <w:lang w:val="en-US"/>
        </w:rPr>
        <w:t xml:space="preserve"> ASI pada </w:t>
      </w:r>
      <w:proofErr w:type="spellStart"/>
      <w:r w:rsidRPr="00CD537B">
        <w:rPr>
          <w:szCs w:val="24"/>
          <w:lang w:val="en-US"/>
        </w:rPr>
        <w:t>hari</w:t>
      </w:r>
      <w:proofErr w:type="spellEnd"/>
      <w:r w:rsidRPr="00CD537B">
        <w:rPr>
          <w:szCs w:val="24"/>
          <w:lang w:val="en-US"/>
        </w:rPr>
        <w:t xml:space="preserve"> </w:t>
      </w:r>
      <w:proofErr w:type="spellStart"/>
      <w:r w:rsidRPr="00CD537B">
        <w:rPr>
          <w:szCs w:val="24"/>
          <w:lang w:val="en-US"/>
        </w:rPr>
        <w:t>pertama</w:t>
      </w:r>
      <w:proofErr w:type="spellEnd"/>
      <w:r w:rsidRPr="00CD537B">
        <w:rPr>
          <w:szCs w:val="24"/>
          <w:lang w:val="en-US"/>
        </w:rPr>
        <w:t xml:space="preserve"> </w:t>
      </w:r>
      <w:proofErr w:type="spellStart"/>
      <w:r w:rsidRPr="00CD537B">
        <w:rPr>
          <w:szCs w:val="24"/>
          <w:lang w:val="en-US"/>
        </w:rPr>
        <w:t>sampai</w:t>
      </w:r>
      <w:proofErr w:type="spellEnd"/>
      <w:r w:rsidRPr="00CD537B">
        <w:rPr>
          <w:szCs w:val="24"/>
          <w:lang w:val="en-US"/>
        </w:rPr>
        <w:t xml:space="preserve"> </w:t>
      </w:r>
      <w:proofErr w:type="spellStart"/>
      <w:r w:rsidRPr="00CD537B">
        <w:rPr>
          <w:szCs w:val="24"/>
          <w:lang w:val="en-US"/>
        </w:rPr>
        <w:t>ketiga</w:t>
      </w:r>
      <w:proofErr w:type="spellEnd"/>
      <w:r w:rsidRPr="00CD537B">
        <w:rPr>
          <w:szCs w:val="24"/>
          <w:lang w:val="en-US"/>
        </w:rPr>
        <w:t xml:space="preserve"> </w:t>
      </w:r>
      <w:proofErr w:type="spellStart"/>
      <w:r w:rsidRPr="00CD537B">
        <w:rPr>
          <w:szCs w:val="24"/>
          <w:lang w:val="en-US"/>
        </w:rPr>
        <w:t>karena</w:t>
      </w:r>
      <w:proofErr w:type="spellEnd"/>
      <w:r w:rsidRPr="00CD537B">
        <w:rPr>
          <w:szCs w:val="24"/>
          <w:lang w:val="en-US"/>
        </w:rPr>
        <w:t xml:space="preserve"> </w:t>
      </w:r>
      <w:proofErr w:type="spellStart"/>
      <w:r w:rsidRPr="00CD537B">
        <w:rPr>
          <w:szCs w:val="24"/>
          <w:lang w:val="en-US"/>
        </w:rPr>
        <w:t>mengaku</w:t>
      </w:r>
      <w:proofErr w:type="spellEnd"/>
      <w:r w:rsidRPr="00CD537B">
        <w:rPr>
          <w:szCs w:val="24"/>
          <w:lang w:val="en-US"/>
        </w:rPr>
        <w:t xml:space="preserve"> ASI </w:t>
      </w:r>
      <w:proofErr w:type="spellStart"/>
      <w:r w:rsidRPr="00CD537B">
        <w:rPr>
          <w:szCs w:val="24"/>
          <w:lang w:val="en-US"/>
        </w:rPr>
        <w:t>nya</w:t>
      </w:r>
      <w:proofErr w:type="spellEnd"/>
      <w:r w:rsidRPr="00CD537B">
        <w:rPr>
          <w:szCs w:val="24"/>
          <w:lang w:val="en-US"/>
        </w:rPr>
        <w:t xml:space="preserve"> </w:t>
      </w:r>
      <w:proofErr w:type="spellStart"/>
      <w:r w:rsidRPr="00CD537B">
        <w:rPr>
          <w:szCs w:val="24"/>
          <w:lang w:val="en-US"/>
        </w:rPr>
        <w:t>belum</w:t>
      </w:r>
      <w:proofErr w:type="spellEnd"/>
      <w:r w:rsidRPr="00CD537B">
        <w:rPr>
          <w:szCs w:val="24"/>
          <w:lang w:val="en-US"/>
        </w:rPr>
        <w:t xml:space="preserve"> </w:t>
      </w:r>
      <w:proofErr w:type="spellStart"/>
      <w:r w:rsidRPr="00CD537B">
        <w:rPr>
          <w:szCs w:val="24"/>
          <w:lang w:val="en-US"/>
        </w:rPr>
        <w:t>keluar</w:t>
      </w:r>
      <w:proofErr w:type="spellEnd"/>
      <w:r w:rsidRPr="00CD537B">
        <w:rPr>
          <w:szCs w:val="24"/>
          <w:lang w:val="en-US"/>
        </w:rPr>
        <w:t xml:space="preserve">, </w:t>
      </w:r>
      <w:proofErr w:type="spellStart"/>
      <w:r w:rsidRPr="00CD537B">
        <w:rPr>
          <w:szCs w:val="24"/>
          <w:lang w:val="en-US"/>
        </w:rPr>
        <w:t>kemudian</w:t>
      </w:r>
      <w:proofErr w:type="spellEnd"/>
      <w:r w:rsidRPr="00CD537B">
        <w:rPr>
          <w:szCs w:val="24"/>
          <w:lang w:val="en-US"/>
        </w:rPr>
        <w:t xml:space="preserve"> </w:t>
      </w:r>
      <w:proofErr w:type="spellStart"/>
      <w:r w:rsidRPr="00CD537B">
        <w:rPr>
          <w:szCs w:val="24"/>
          <w:lang w:val="en-US"/>
        </w:rPr>
        <w:t>belum</w:t>
      </w:r>
      <w:proofErr w:type="spellEnd"/>
      <w:r w:rsidRPr="00CD537B">
        <w:rPr>
          <w:szCs w:val="24"/>
          <w:lang w:val="en-US"/>
        </w:rPr>
        <w:t xml:space="preserve"> </w:t>
      </w:r>
      <w:proofErr w:type="spellStart"/>
      <w:r w:rsidRPr="00CD537B">
        <w:rPr>
          <w:szCs w:val="24"/>
          <w:lang w:val="en-US"/>
        </w:rPr>
        <w:t>diterapkannya</w:t>
      </w:r>
      <w:proofErr w:type="spellEnd"/>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spellStart"/>
      <w:r w:rsidRPr="00CD537B">
        <w:rPr>
          <w:szCs w:val="24"/>
          <w:lang w:val="en-US"/>
        </w:rPr>
        <w:t>oksitosin</w:t>
      </w:r>
      <w:proofErr w:type="spellEnd"/>
      <w:r w:rsidRPr="00CD537B">
        <w:rPr>
          <w:szCs w:val="24"/>
          <w:lang w:val="en-US"/>
        </w:rPr>
        <w:t xml:space="preserve"> pada </w:t>
      </w:r>
      <w:proofErr w:type="spellStart"/>
      <w:r w:rsidRPr="00CD537B">
        <w:rPr>
          <w:szCs w:val="24"/>
          <w:lang w:val="en-US"/>
        </w:rPr>
        <w:t>ibu</w:t>
      </w:r>
      <w:proofErr w:type="spellEnd"/>
      <w:r w:rsidRPr="00CD537B">
        <w:rPr>
          <w:szCs w:val="24"/>
          <w:lang w:val="en-US"/>
        </w:rPr>
        <w:t xml:space="preserve"> </w:t>
      </w:r>
      <w:proofErr w:type="spellStart"/>
      <w:r w:rsidRPr="00CD537B">
        <w:rPr>
          <w:szCs w:val="24"/>
          <w:lang w:val="en-US"/>
        </w:rPr>
        <w:t>post partum</w:t>
      </w:r>
      <w:proofErr w:type="spellEnd"/>
      <w:r w:rsidRPr="00CD537B">
        <w:rPr>
          <w:szCs w:val="24"/>
          <w:lang w:val="en-US"/>
        </w:rPr>
        <w:t xml:space="preserve"> </w:t>
      </w:r>
      <w:proofErr w:type="spellStart"/>
      <w:r w:rsidRPr="00CD537B">
        <w:rPr>
          <w:szCs w:val="24"/>
          <w:lang w:val="en-US"/>
        </w:rPr>
        <w:t>khususnya</w:t>
      </w:r>
      <w:proofErr w:type="spellEnd"/>
      <w:r w:rsidRPr="00CD537B">
        <w:rPr>
          <w:szCs w:val="24"/>
          <w:lang w:val="en-US"/>
        </w:rPr>
        <w:t xml:space="preserve"> post </w:t>
      </w:r>
      <w:proofErr w:type="spellStart"/>
      <w:r w:rsidRPr="00CD537B">
        <w:rPr>
          <w:i/>
          <w:iCs/>
          <w:szCs w:val="24"/>
          <w:lang w:val="en-US"/>
        </w:rPr>
        <w:t>sectio</w:t>
      </w:r>
      <w:proofErr w:type="spellEnd"/>
      <w:r w:rsidRPr="00CD537B">
        <w:rPr>
          <w:i/>
          <w:iCs/>
          <w:szCs w:val="24"/>
          <w:lang w:val="en-US"/>
        </w:rPr>
        <w:t xml:space="preserve"> </w:t>
      </w:r>
      <w:proofErr w:type="spellStart"/>
      <w:r w:rsidRPr="00CD537B">
        <w:rPr>
          <w:i/>
          <w:iCs/>
          <w:szCs w:val="24"/>
          <w:lang w:val="en-US"/>
        </w:rPr>
        <w:t>caeseria</w:t>
      </w:r>
      <w:proofErr w:type="spellEnd"/>
      <w:r w:rsidRPr="00CD537B">
        <w:rPr>
          <w:szCs w:val="24"/>
          <w:lang w:val="en-US"/>
        </w:rPr>
        <w:t xml:space="preserve">.  </w:t>
      </w:r>
      <w:proofErr w:type="spellStart"/>
      <w:r w:rsidRPr="00CD537B">
        <w:rPr>
          <w:szCs w:val="24"/>
          <w:lang w:val="en-US"/>
        </w:rPr>
        <w:t>Berdasarkan</w:t>
      </w:r>
      <w:proofErr w:type="spellEnd"/>
      <w:r w:rsidRPr="00CD537B">
        <w:rPr>
          <w:szCs w:val="24"/>
          <w:lang w:val="en-US"/>
        </w:rPr>
        <w:t xml:space="preserve"> </w:t>
      </w:r>
      <w:proofErr w:type="spellStart"/>
      <w:r w:rsidRPr="00CD537B">
        <w:rPr>
          <w:szCs w:val="24"/>
          <w:lang w:val="en-US"/>
        </w:rPr>
        <w:t>latar</w:t>
      </w:r>
      <w:proofErr w:type="spellEnd"/>
      <w:r w:rsidRPr="00CD537B">
        <w:rPr>
          <w:szCs w:val="24"/>
          <w:lang w:val="en-US"/>
        </w:rPr>
        <w:t xml:space="preserve"> </w:t>
      </w:r>
      <w:proofErr w:type="spellStart"/>
      <w:r w:rsidRPr="00CD537B">
        <w:rPr>
          <w:szCs w:val="24"/>
          <w:lang w:val="en-US"/>
        </w:rPr>
        <w:t>belakang</w:t>
      </w:r>
      <w:proofErr w:type="spellEnd"/>
      <w:r w:rsidRPr="00CD537B">
        <w:rPr>
          <w:szCs w:val="24"/>
          <w:lang w:val="en-US"/>
        </w:rPr>
        <w:t xml:space="preserve"> </w:t>
      </w:r>
      <w:proofErr w:type="spellStart"/>
      <w:r w:rsidRPr="00CD537B">
        <w:rPr>
          <w:szCs w:val="24"/>
          <w:lang w:val="en-US"/>
        </w:rPr>
        <w:t>tersebut</w:t>
      </w:r>
      <w:proofErr w:type="spellEnd"/>
      <w:r w:rsidRPr="00CD537B">
        <w:rPr>
          <w:szCs w:val="24"/>
          <w:lang w:val="en-US"/>
        </w:rPr>
        <w:t xml:space="preserve"> </w:t>
      </w:r>
      <w:proofErr w:type="spellStart"/>
      <w:r w:rsidRPr="00CD537B">
        <w:rPr>
          <w:szCs w:val="24"/>
          <w:lang w:val="en-US"/>
        </w:rPr>
        <w:t>penulis</w:t>
      </w:r>
      <w:proofErr w:type="spellEnd"/>
      <w:r w:rsidRPr="00CD537B">
        <w:rPr>
          <w:szCs w:val="24"/>
          <w:lang w:val="en-US"/>
        </w:rPr>
        <w:t xml:space="preserve"> </w:t>
      </w:r>
      <w:proofErr w:type="spellStart"/>
      <w:r w:rsidRPr="00CD537B">
        <w:rPr>
          <w:szCs w:val="24"/>
          <w:lang w:val="en-US"/>
        </w:rPr>
        <w:t>tertarik</w:t>
      </w:r>
      <w:proofErr w:type="spellEnd"/>
      <w:r w:rsidRPr="00CD537B">
        <w:rPr>
          <w:szCs w:val="24"/>
          <w:lang w:val="en-US"/>
        </w:rPr>
        <w:t xml:space="preserve"> </w:t>
      </w:r>
      <w:proofErr w:type="spellStart"/>
      <w:r w:rsidRPr="00CD537B">
        <w:rPr>
          <w:szCs w:val="24"/>
          <w:lang w:val="en-US"/>
        </w:rPr>
        <w:t>untuk</w:t>
      </w:r>
      <w:proofErr w:type="spellEnd"/>
      <w:r w:rsidRPr="00CD537B">
        <w:rPr>
          <w:szCs w:val="24"/>
          <w:lang w:val="en-US"/>
        </w:rPr>
        <w:t xml:space="preserve"> </w:t>
      </w:r>
      <w:proofErr w:type="spellStart"/>
      <w:r w:rsidRPr="00CD537B">
        <w:rPr>
          <w:szCs w:val="24"/>
          <w:lang w:val="en-US"/>
        </w:rPr>
        <w:t>melakukan</w:t>
      </w:r>
      <w:proofErr w:type="spellEnd"/>
      <w:r w:rsidRPr="00CD537B">
        <w:rPr>
          <w:szCs w:val="24"/>
          <w:lang w:val="en-US"/>
        </w:rPr>
        <w:t xml:space="preserve"> </w:t>
      </w:r>
      <w:proofErr w:type="spellStart"/>
      <w:r w:rsidRPr="00CD537B">
        <w:rPr>
          <w:szCs w:val="24"/>
          <w:lang w:val="en-US"/>
        </w:rPr>
        <w:t>penelitian</w:t>
      </w:r>
      <w:proofErr w:type="spellEnd"/>
      <w:r w:rsidRPr="00CD537B">
        <w:rPr>
          <w:szCs w:val="24"/>
          <w:lang w:val="en-US"/>
        </w:rPr>
        <w:t xml:space="preserve"> </w:t>
      </w:r>
      <w:proofErr w:type="spellStart"/>
      <w:r w:rsidRPr="00CD537B">
        <w:rPr>
          <w:szCs w:val="24"/>
          <w:lang w:val="en-US"/>
        </w:rPr>
        <w:t>tentang</w:t>
      </w:r>
      <w:proofErr w:type="spellEnd"/>
      <w:r w:rsidRPr="00CD537B">
        <w:rPr>
          <w:szCs w:val="24"/>
          <w:lang w:val="en-US"/>
        </w:rPr>
        <w:t xml:space="preserve"> “</w:t>
      </w:r>
      <w:bookmarkStart w:id="5" w:name="_Hlk156405648"/>
      <w:proofErr w:type="spellStart"/>
      <w:r w:rsidRPr="00CD537B">
        <w:rPr>
          <w:szCs w:val="24"/>
          <w:lang w:val="en-US"/>
        </w:rPr>
        <w:t>Pengaruh</w:t>
      </w:r>
      <w:proofErr w:type="spellEnd"/>
      <w:r w:rsidRPr="00CD537B">
        <w:rPr>
          <w:szCs w:val="24"/>
          <w:lang w:val="en-US"/>
        </w:rPr>
        <w:t xml:space="preserve"> </w:t>
      </w:r>
      <w:proofErr w:type="spellStart"/>
      <w:r w:rsidRPr="00CD537B">
        <w:rPr>
          <w:szCs w:val="24"/>
          <w:lang w:val="en-US"/>
        </w:rPr>
        <w:t>Pijat</w:t>
      </w:r>
      <w:proofErr w:type="spellEnd"/>
      <w:r w:rsidRPr="00CD537B">
        <w:rPr>
          <w:szCs w:val="24"/>
          <w:lang w:val="en-US"/>
        </w:rPr>
        <w:t xml:space="preserve"> </w:t>
      </w:r>
      <w:proofErr w:type="spellStart"/>
      <w:r w:rsidRPr="00CD537B">
        <w:rPr>
          <w:szCs w:val="24"/>
          <w:lang w:val="en-US"/>
        </w:rPr>
        <w:t>Oksitoksin</w:t>
      </w:r>
      <w:proofErr w:type="spellEnd"/>
      <w:r w:rsidRPr="00CD537B">
        <w:rPr>
          <w:szCs w:val="24"/>
          <w:lang w:val="en-US"/>
        </w:rPr>
        <w:t xml:space="preserve"> </w:t>
      </w:r>
      <w:proofErr w:type="spellStart"/>
      <w:r w:rsidRPr="00CD537B">
        <w:rPr>
          <w:szCs w:val="24"/>
          <w:lang w:val="en-US"/>
        </w:rPr>
        <w:t>Terhadap</w:t>
      </w:r>
      <w:proofErr w:type="spellEnd"/>
      <w:r w:rsidRPr="00CD537B">
        <w:rPr>
          <w:szCs w:val="24"/>
          <w:lang w:val="en-US"/>
        </w:rPr>
        <w:t xml:space="preserve"> </w:t>
      </w:r>
      <w:proofErr w:type="spellStart"/>
      <w:r w:rsidRPr="00CD537B">
        <w:rPr>
          <w:szCs w:val="24"/>
          <w:lang w:val="en-US"/>
        </w:rPr>
        <w:t>Pengeluaran</w:t>
      </w:r>
      <w:proofErr w:type="spellEnd"/>
      <w:r w:rsidRPr="00CD537B">
        <w:rPr>
          <w:szCs w:val="24"/>
          <w:lang w:val="en-US"/>
        </w:rPr>
        <w:t xml:space="preserve"> </w:t>
      </w:r>
      <w:proofErr w:type="spellStart"/>
      <w:r w:rsidRPr="00CD537B">
        <w:rPr>
          <w:szCs w:val="24"/>
          <w:lang w:val="en-US"/>
        </w:rPr>
        <w:t>Kolostrum</w:t>
      </w:r>
      <w:proofErr w:type="spellEnd"/>
      <w:r w:rsidRPr="00CD537B">
        <w:rPr>
          <w:szCs w:val="24"/>
          <w:lang w:val="en-US"/>
        </w:rPr>
        <w:t xml:space="preserve"> Pada Ibu Post </w:t>
      </w:r>
      <w:r w:rsidRPr="00CD537B">
        <w:rPr>
          <w:i/>
          <w:iCs/>
          <w:szCs w:val="24"/>
          <w:lang w:val="en-US"/>
        </w:rPr>
        <w:t xml:space="preserve">Sectio </w:t>
      </w:r>
      <w:proofErr w:type="spellStart"/>
      <w:r w:rsidRPr="00CD537B">
        <w:rPr>
          <w:i/>
          <w:iCs/>
          <w:szCs w:val="24"/>
          <w:lang w:val="en-US"/>
        </w:rPr>
        <w:t>Caeseria</w:t>
      </w:r>
      <w:proofErr w:type="spellEnd"/>
      <w:r w:rsidRPr="00CD537B">
        <w:rPr>
          <w:szCs w:val="24"/>
          <w:lang w:val="en-US"/>
        </w:rPr>
        <w:t xml:space="preserve"> Di Rumah Sakit “S” </w:t>
      </w:r>
      <w:proofErr w:type="spellStart"/>
      <w:proofErr w:type="gramStart"/>
      <w:r w:rsidRPr="00CD537B">
        <w:rPr>
          <w:szCs w:val="24"/>
          <w:lang w:val="en-US"/>
        </w:rPr>
        <w:t>Kabupaten</w:t>
      </w:r>
      <w:proofErr w:type="spellEnd"/>
      <w:r w:rsidRPr="00CD537B">
        <w:rPr>
          <w:szCs w:val="24"/>
          <w:lang w:val="en-US"/>
        </w:rPr>
        <w:t xml:space="preserve">  Tangerang</w:t>
      </w:r>
      <w:bookmarkEnd w:id="5"/>
      <w:proofErr w:type="gramEnd"/>
      <w:r w:rsidRPr="00CD537B">
        <w:rPr>
          <w:szCs w:val="24"/>
          <w:lang w:val="en-US"/>
        </w:rPr>
        <w:t>”.</w:t>
      </w:r>
    </w:p>
    <w:p w14:paraId="41BA46EF" w14:textId="77777777" w:rsidR="00E155DB" w:rsidRPr="00E155DB" w:rsidRDefault="00E155DB" w:rsidP="00CB4484">
      <w:pPr>
        <w:spacing w:after="0" w:line="240" w:lineRule="auto"/>
        <w:ind w:firstLine="567"/>
        <w:jc w:val="both"/>
        <w:rPr>
          <w:szCs w:val="24"/>
        </w:rPr>
      </w:pPr>
    </w:p>
    <w:p w14:paraId="1E393134" w14:textId="77777777" w:rsidR="00CB4484" w:rsidRDefault="00CB4484" w:rsidP="00CB4484">
      <w:pPr>
        <w:spacing w:after="0" w:line="240" w:lineRule="auto"/>
        <w:jc w:val="both"/>
        <w:rPr>
          <w:b/>
          <w:szCs w:val="24"/>
        </w:rPr>
      </w:pPr>
      <w:r>
        <w:rPr>
          <w:b/>
          <w:szCs w:val="24"/>
          <w:lang w:val="en-US"/>
        </w:rPr>
        <w:t xml:space="preserve">2. Metode </w:t>
      </w:r>
      <w:proofErr w:type="spellStart"/>
      <w:r>
        <w:rPr>
          <w:b/>
          <w:szCs w:val="24"/>
          <w:lang w:val="en-US"/>
        </w:rPr>
        <w:t>Penelitian</w:t>
      </w:r>
      <w:proofErr w:type="spellEnd"/>
      <w:r>
        <w:rPr>
          <w:b/>
          <w:szCs w:val="24"/>
          <w:lang w:val="en-US"/>
        </w:rPr>
        <w:t xml:space="preserve"> </w:t>
      </w:r>
      <w:r>
        <w:rPr>
          <w:b/>
          <w:szCs w:val="24"/>
        </w:rPr>
        <w:t xml:space="preserve"> </w:t>
      </w:r>
      <w:r>
        <w:rPr>
          <w:b/>
          <w:szCs w:val="24"/>
        </w:rPr>
        <w:tab/>
      </w:r>
    </w:p>
    <w:p w14:paraId="4C324B53" w14:textId="2E64C721" w:rsidR="00E155DB" w:rsidRDefault="00E155DB" w:rsidP="00E155DB">
      <w:pPr>
        <w:spacing w:after="0" w:line="240" w:lineRule="auto"/>
        <w:jc w:val="both"/>
        <w:rPr>
          <w:szCs w:val="24"/>
        </w:rPr>
      </w:pPr>
      <w:r>
        <w:rPr>
          <w:szCs w:val="24"/>
        </w:rPr>
        <w:tab/>
      </w:r>
      <w:r w:rsidR="00DE7734" w:rsidRPr="00DE7734">
        <w:rPr>
          <w:bCs/>
          <w:szCs w:val="24"/>
          <w:lang w:val="en-US"/>
        </w:rPr>
        <w:t xml:space="preserve">Metode </w:t>
      </w:r>
      <w:proofErr w:type="spellStart"/>
      <w:r w:rsidR="00DE7734" w:rsidRPr="00DE7734">
        <w:rPr>
          <w:bCs/>
          <w:szCs w:val="24"/>
          <w:lang w:val="en-US"/>
        </w:rPr>
        <w:t>penelitian</w:t>
      </w:r>
      <w:proofErr w:type="spellEnd"/>
      <w:r w:rsidR="00DE7734" w:rsidRPr="00DE7734">
        <w:rPr>
          <w:bCs/>
          <w:szCs w:val="24"/>
          <w:lang w:val="en-US"/>
        </w:rPr>
        <w:t xml:space="preserve"> ini </w:t>
      </w:r>
      <w:proofErr w:type="spellStart"/>
      <w:r w:rsidR="00DE7734" w:rsidRPr="00DE7734">
        <w:rPr>
          <w:bCs/>
          <w:szCs w:val="24"/>
          <w:lang w:val="en-US"/>
        </w:rPr>
        <w:t>menggunakan</w:t>
      </w:r>
      <w:proofErr w:type="spellEnd"/>
      <w:r w:rsidR="00DE7734" w:rsidRPr="00DE7734">
        <w:rPr>
          <w:bCs/>
          <w:szCs w:val="24"/>
          <w:lang w:val="en-US"/>
        </w:rPr>
        <w:t xml:space="preserve"> </w:t>
      </w:r>
      <w:proofErr w:type="spellStart"/>
      <w:r w:rsidR="00DE7734" w:rsidRPr="00DE7734">
        <w:rPr>
          <w:bCs/>
          <w:szCs w:val="24"/>
          <w:lang w:val="en-US"/>
        </w:rPr>
        <w:t>penelitian</w:t>
      </w:r>
      <w:proofErr w:type="spellEnd"/>
      <w:r w:rsidR="00DE7734" w:rsidRPr="00DE7734">
        <w:rPr>
          <w:bCs/>
          <w:szCs w:val="24"/>
          <w:lang w:val="en-US"/>
        </w:rPr>
        <w:t xml:space="preserve"> </w:t>
      </w:r>
      <w:proofErr w:type="spellStart"/>
      <w:r w:rsidR="00DE7734" w:rsidRPr="00DE7734">
        <w:rPr>
          <w:bCs/>
          <w:szCs w:val="24"/>
          <w:lang w:val="en-US"/>
        </w:rPr>
        <w:t>kuantitatif</w:t>
      </w:r>
      <w:proofErr w:type="spellEnd"/>
      <w:r w:rsidR="00DE7734" w:rsidRPr="00DE7734">
        <w:rPr>
          <w:bCs/>
          <w:szCs w:val="24"/>
          <w:lang w:val="en-US"/>
        </w:rPr>
        <w:t xml:space="preserve"> </w:t>
      </w:r>
      <w:proofErr w:type="spellStart"/>
      <w:r w:rsidR="00DE7734" w:rsidRPr="00DE7734">
        <w:rPr>
          <w:bCs/>
          <w:szCs w:val="24"/>
          <w:lang w:val="en-US"/>
        </w:rPr>
        <w:t>dengan</w:t>
      </w:r>
      <w:proofErr w:type="spellEnd"/>
      <w:r w:rsidR="00DE7734" w:rsidRPr="00DE7734">
        <w:rPr>
          <w:bCs/>
          <w:szCs w:val="24"/>
          <w:lang w:val="en-US"/>
        </w:rPr>
        <w:t xml:space="preserve"> </w:t>
      </w:r>
      <w:proofErr w:type="spellStart"/>
      <w:r w:rsidR="00DE7734" w:rsidRPr="00DE7734">
        <w:rPr>
          <w:bCs/>
          <w:szCs w:val="24"/>
          <w:lang w:val="en-US"/>
        </w:rPr>
        <w:t>pendekatan</w:t>
      </w:r>
      <w:proofErr w:type="spellEnd"/>
      <w:r w:rsidR="00DE7734" w:rsidRPr="00DE7734">
        <w:rPr>
          <w:bCs/>
          <w:szCs w:val="24"/>
          <w:lang w:val="en-US"/>
        </w:rPr>
        <w:t xml:space="preserve"> </w:t>
      </w:r>
      <w:proofErr w:type="spellStart"/>
      <w:r w:rsidR="00DE7734" w:rsidRPr="00DE7734">
        <w:rPr>
          <w:bCs/>
          <w:szCs w:val="24"/>
          <w:lang w:val="en-US"/>
        </w:rPr>
        <w:t>studi</w:t>
      </w:r>
      <w:proofErr w:type="spellEnd"/>
      <w:r w:rsidR="00DE7734" w:rsidRPr="00DE7734">
        <w:rPr>
          <w:bCs/>
          <w:szCs w:val="24"/>
          <w:lang w:val="en-US"/>
        </w:rPr>
        <w:t xml:space="preserve"> </w:t>
      </w:r>
      <w:proofErr w:type="spellStart"/>
      <w:r w:rsidR="00DE7734" w:rsidRPr="00DE7734">
        <w:rPr>
          <w:bCs/>
          <w:szCs w:val="24"/>
          <w:lang w:val="en-US"/>
        </w:rPr>
        <w:t>secara</w:t>
      </w:r>
      <w:proofErr w:type="spellEnd"/>
      <w:r w:rsidR="00DE7734" w:rsidRPr="00DE7734">
        <w:rPr>
          <w:bCs/>
          <w:szCs w:val="24"/>
          <w:lang w:val="en-US"/>
        </w:rPr>
        <w:t xml:space="preserve"> </w:t>
      </w:r>
      <w:proofErr w:type="spellStart"/>
      <w:r w:rsidR="00DE7734" w:rsidRPr="00DE7734">
        <w:rPr>
          <w:bCs/>
          <w:i/>
          <w:iCs/>
          <w:szCs w:val="24"/>
          <w:lang w:val="en-US"/>
        </w:rPr>
        <w:t>quasy</w:t>
      </w:r>
      <w:proofErr w:type="spellEnd"/>
      <w:r w:rsidR="00DE7734" w:rsidRPr="00DE7734">
        <w:rPr>
          <w:bCs/>
          <w:i/>
          <w:iCs/>
          <w:szCs w:val="24"/>
          <w:lang w:val="en-US"/>
        </w:rPr>
        <w:t xml:space="preserve"> </w:t>
      </w:r>
      <w:proofErr w:type="spellStart"/>
      <w:r w:rsidR="00DE7734" w:rsidRPr="00DE7734">
        <w:rPr>
          <w:bCs/>
          <w:i/>
          <w:iCs/>
          <w:szCs w:val="24"/>
          <w:lang w:val="en-US"/>
        </w:rPr>
        <w:t>eksperimen</w:t>
      </w:r>
      <w:proofErr w:type="spellEnd"/>
      <w:r w:rsidR="00DE7734" w:rsidRPr="00DE7734">
        <w:rPr>
          <w:bCs/>
          <w:i/>
          <w:iCs/>
          <w:szCs w:val="24"/>
          <w:lang w:val="en-US"/>
        </w:rPr>
        <w:t xml:space="preserve">. </w:t>
      </w:r>
      <w:proofErr w:type="spellStart"/>
      <w:r w:rsidR="00DE7734" w:rsidRPr="00DE7734">
        <w:rPr>
          <w:bCs/>
          <w:szCs w:val="24"/>
          <w:lang w:val="en-US"/>
        </w:rPr>
        <w:t>dalam</w:t>
      </w:r>
      <w:proofErr w:type="spellEnd"/>
      <w:r w:rsidR="00DE7734" w:rsidRPr="00DE7734">
        <w:rPr>
          <w:bCs/>
          <w:szCs w:val="24"/>
          <w:lang w:val="en-US"/>
        </w:rPr>
        <w:t xml:space="preserve"> </w:t>
      </w:r>
      <w:proofErr w:type="spellStart"/>
      <w:r w:rsidR="00DE7734" w:rsidRPr="00DE7734">
        <w:rPr>
          <w:bCs/>
          <w:szCs w:val="24"/>
          <w:lang w:val="en-US"/>
        </w:rPr>
        <w:t>desain</w:t>
      </w:r>
      <w:proofErr w:type="spellEnd"/>
      <w:r w:rsidR="00DE7734" w:rsidRPr="00DE7734">
        <w:rPr>
          <w:bCs/>
          <w:szCs w:val="24"/>
          <w:lang w:val="en-US"/>
        </w:rPr>
        <w:t xml:space="preserve"> ini </w:t>
      </w:r>
      <w:proofErr w:type="spellStart"/>
      <w:r w:rsidR="00DE7734" w:rsidRPr="00DE7734">
        <w:rPr>
          <w:bCs/>
          <w:szCs w:val="24"/>
          <w:lang w:val="en-US"/>
        </w:rPr>
        <w:t>terdapat</w:t>
      </w:r>
      <w:proofErr w:type="spellEnd"/>
      <w:r w:rsidR="00DE7734" w:rsidRPr="00DE7734">
        <w:rPr>
          <w:bCs/>
          <w:szCs w:val="24"/>
          <w:lang w:val="en-US"/>
        </w:rPr>
        <w:t xml:space="preserve"> </w:t>
      </w:r>
      <w:proofErr w:type="spellStart"/>
      <w:r w:rsidR="00DE7734" w:rsidRPr="00DE7734">
        <w:rPr>
          <w:bCs/>
          <w:szCs w:val="24"/>
          <w:lang w:val="en-US"/>
        </w:rPr>
        <w:t>dua</w:t>
      </w:r>
      <w:proofErr w:type="spellEnd"/>
      <w:r w:rsidR="00DE7734" w:rsidRPr="00DE7734">
        <w:rPr>
          <w:bCs/>
          <w:szCs w:val="24"/>
          <w:lang w:val="en-US"/>
        </w:rPr>
        <w:t xml:space="preserve"> </w:t>
      </w:r>
      <w:proofErr w:type="spellStart"/>
      <w:r w:rsidR="00DE7734" w:rsidRPr="00DE7734">
        <w:rPr>
          <w:bCs/>
          <w:szCs w:val="24"/>
          <w:lang w:val="en-US"/>
        </w:rPr>
        <w:t>kelompok</w:t>
      </w:r>
      <w:proofErr w:type="spellEnd"/>
      <w:r w:rsidR="00DE7734" w:rsidRPr="00DE7734">
        <w:rPr>
          <w:bCs/>
          <w:szCs w:val="24"/>
          <w:lang w:val="en-US"/>
        </w:rPr>
        <w:t xml:space="preserve"> </w:t>
      </w:r>
      <w:proofErr w:type="spellStart"/>
      <w:r w:rsidR="00DE7734" w:rsidRPr="00DE7734">
        <w:rPr>
          <w:bCs/>
          <w:szCs w:val="24"/>
          <w:lang w:val="en-US"/>
        </w:rPr>
        <w:t>yaitu</w:t>
      </w:r>
      <w:proofErr w:type="spellEnd"/>
      <w:r w:rsidR="00DE7734" w:rsidRPr="00DE7734">
        <w:rPr>
          <w:bCs/>
          <w:szCs w:val="24"/>
          <w:lang w:val="en-US"/>
        </w:rPr>
        <w:t xml:space="preserve"> </w:t>
      </w:r>
      <w:proofErr w:type="spellStart"/>
      <w:r w:rsidR="00DE7734" w:rsidRPr="00DE7734">
        <w:rPr>
          <w:bCs/>
          <w:szCs w:val="24"/>
          <w:lang w:val="en-US"/>
        </w:rPr>
        <w:t>kelompok</w:t>
      </w:r>
      <w:proofErr w:type="spellEnd"/>
      <w:r w:rsidR="00DE7734" w:rsidRPr="00DE7734">
        <w:rPr>
          <w:bCs/>
          <w:szCs w:val="24"/>
          <w:lang w:val="en-US"/>
        </w:rPr>
        <w:t xml:space="preserve"> </w:t>
      </w:r>
      <w:proofErr w:type="spellStart"/>
      <w:r w:rsidR="00DE7734" w:rsidRPr="00DE7734">
        <w:rPr>
          <w:bCs/>
          <w:szCs w:val="24"/>
          <w:lang w:val="en-US"/>
        </w:rPr>
        <w:t>pertama</w:t>
      </w:r>
      <w:proofErr w:type="spellEnd"/>
      <w:r w:rsidR="00DE7734" w:rsidRPr="00DE7734">
        <w:rPr>
          <w:bCs/>
          <w:szCs w:val="24"/>
          <w:lang w:val="en-US"/>
        </w:rPr>
        <w:t xml:space="preserve"> yang </w:t>
      </w:r>
      <w:proofErr w:type="spellStart"/>
      <w:r w:rsidR="00DE7734" w:rsidRPr="00DE7734">
        <w:rPr>
          <w:bCs/>
          <w:szCs w:val="24"/>
          <w:lang w:val="en-US"/>
        </w:rPr>
        <w:t>diberi</w:t>
      </w:r>
      <w:proofErr w:type="spellEnd"/>
      <w:r w:rsidR="00DE7734" w:rsidRPr="00DE7734">
        <w:rPr>
          <w:bCs/>
          <w:szCs w:val="24"/>
          <w:lang w:val="en-US"/>
        </w:rPr>
        <w:t xml:space="preserve"> </w:t>
      </w:r>
      <w:proofErr w:type="spellStart"/>
      <w:r w:rsidR="00DE7734" w:rsidRPr="00DE7734">
        <w:rPr>
          <w:bCs/>
          <w:szCs w:val="24"/>
          <w:lang w:val="en-US"/>
        </w:rPr>
        <w:t>perlakuan</w:t>
      </w:r>
      <w:proofErr w:type="spellEnd"/>
      <w:r w:rsidR="00DE7734" w:rsidRPr="00DE7734">
        <w:rPr>
          <w:bCs/>
          <w:szCs w:val="24"/>
          <w:lang w:val="en-US"/>
        </w:rPr>
        <w:t xml:space="preserve"> </w:t>
      </w:r>
      <w:proofErr w:type="spellStart"/>
      <w:r w:rsidR="00DE7734" w:rsidRPr="00DE7734">
        <w:rPr>
          <w:bCs/>
          <w:szCs w:val="24"/>
          <w:lang w:val="en-US"/>
        </w:rPr>
        <w:t>dengan</w:t>
      </w:r>
      <w:proofErr w:type="spellEnd"/>
      <w:r w:rsidR="00DE7734" w:rsidRPr="00DE7734">
        <w:rPr>
          <w:bCs/>
          <w:szCs w:val="24"/>
          <w:lang w:val="en-US"/>
        </w:rPr>
        <w:t xml:space="preserve"> </w:t>
      </w:r>
      <w:proofErr w:type="spellStart"/>
      <w:r w:rsidR="00DE7734" w:rsidRPr="00DE7734">
        <w:rPr>
          <w:bCs/>
          <w:szCs w:val="24"/>
          <w:lang w:val="en-US"/>
        </w:rPr>
        <w:t>pijat</w:t>
      </w:r>
      <w:proofErr w:type="spellEnd"/>
      <w:r w:rsidR="00DE7734" w:rsidRPr="00DE7734">
        <w:rPr>
          <w:bCs/>
          <w:szCs w:val="24"/>
          <w:lang w:val="en-US"/>
        </w:rPr>
        <w:t xml:space="preserve"> </w:t>
      </w:r>
      <w:proofErr w:type="spellStart"/>
      <w:r w:rsidR="00DE7734" w:rsidRPr="00DE7734">
        <w:rPr>
          <w:bCs/>
          <w:szCs w:val="24"/>
          <w:lang w:val="en-US"/>
        </w:rPr>
        <w:t>oksitosin</w:t>
      </w:r>
      <w:proofErr w:type="spellEnd"/>
      <w:r w:rsidR="00DE7734" w:rsidRPr="00DE7734">
        <w:rPr>
          <w:bCs/>
          <w:szCs w:val="24"/>
          <w:lang w:val="en-US"/>
        </w:rPr>
        <w:t xml:space="preserve"> </w:t>
      </w:r>
      <w:proofErr w:type="spellStart"/>
      <w:r w:rsidR="00DE7734" w:rsidRPr="00DE7734">
        <w:rPr>
          <w:bCs/>
          <w:szCs w:val="24"/>
          <w:lang w:val="en-US"/>
        </w:rPr>
        <w:t>sebagai</w:t>
      </w:r>
      <w:proofErr w:type="spellEnd"/>
      <w:r w:rsidR="00DE7734" w:rsidRPr="00DE7734">
        <w:rPr>
          <w:bCs/>
          <w:szCs w:val="24"/>
          <w:lang w:val="en-US"/>
        </w:rPr>
        <w:t xml:space="preserve"> </w:t>
      </w:r>
      <w:proofErr w:type="spellStart"/>
      <w:r w:rsidR="00DE7734" w:rsidRPr="00DE7734">
        <w:rPr>
          <w:bCs/>
          <w:szCs w:val="24"/>
          <w:lang w:val="en-US"/>
        </w:rPr>
        <w:t>kelompok</w:t>
      </w:r>
      <w:proofErr w:type="spellEnd"/>
      <w:r w:rsidR="00DE7734" w:rsidRPr="00DE7734">
        <w:rPr>
          <w:bCs/>
          <w:szCs w:val="24"/>
          <w:lang w:val="en-US"/>
        </w:rPr>
        <w:t xml:space="preserve"> </w:t>
      </w:r>
      <w:proofErr w:type="spellStart"/>
      <w:r w:rsidR="00DE7734" w:rsidRPr="00DE7734">
        <w:rPr>
          <w:bCs/>
          <w:szCs w:val="24"/>
          <w:lang w:val="en-US"/>
        </w:rPr>
        <w:t>eksperimen</w:t>
      </w:r>
      <w:proofErr w:type="spellEnd"/>
      <w:r w:rsidR="00DE7734" w:rsidRPr="00DE7734">
        <w:rPr>
          <w:bCs/>
          <w:szCs w:val="24"/>
          <w:lang w:val="en-US"/>
        </w:rPr>
        <w:t xml:space="preserve">, </w:t>
      </w:r>
      <w:proofErr w:type="spellStart"/>
      <w:r w:rsidR="00DE7734" w:rsidRPr="00DE7734">
        <w:rPr>
          <w:bCs/>
          <w:szCs w:val="24"/>
          <w:lang w:val="en-US"/>
        </w:rPr>
        <w:t>sedangkan</w:t>
      </w:r>
      <w:proofErr w:type="spellEnd"/>
      <w:r w:rsidR="00DE7734" w:rsidRPr="00DE7734">
        <w:rPr>
          <w:bCs/>
          <w:szCs w:val="24"/>
          <w:lang w:val="en-US"/>
        </w:rPr>
        <w:t xml:space="preserve"> </w:t>
      </w:r>
      <w:proofErr w:type="spellStart"/>
      <w:r w:rsidR="00DE7734" w:rsidRPr="00DE7734">
        <w:rPr>
          <w:bCs/>
          <w:szCs w:val="24"/>
          <w:lang w:val="en-US"/>
        </w:rPr>
        <w:t>kelompok</w:t>
      </w:r>
      <w:proofErr w:type="spellEnd"/>
      <w:r w:rsidR="00DE7734" w:rsidRPr="00DE7734">
        <w:rPr>
          <w:bCs/>
          <w:szCs w:val="24"/>
          <w:lang w:val="en-US"/>
        </w:rPr>
        <w:t xml:space="preserve"> lain yang tidak </w:t>
      </w:r>
      <w:proofErr w:type="spellStart"/>
      <w:r w:rsidR="00DE7734" w:rsidRPr="00DE7734">
        <w:rPr>
          <w:bCs/>
          <w:szCs w:val="24"/>
          <w:lang w:val="en-US"/>
        </w:rPr>
        <w:t>diberi</w:t>
      </w:r>
      <w:proofErr w:type="spellEnd"/>
      <w:r w:rsidR="00DE7734" w:rsidRPr="00DE7734">
        <w:rPr>
          <w:bCs/>
          <w:szCs w:val="24"/>
          <w:lang w:val="en-US"/>
        </w:rPr>
        <w:t xml:space="preserve"> </w:t>
      </w:r>
      <w:proofErr w:type="spellStart"/>
      <w:r w:rsidR="00DE7734" w:rsidRPr="00DE7734">
        <w:rPr>
          <w:bCs/>
          <w:szCs w:val="24"/>
          <w:lang w:val="en-US"/>
        </w:rPr>
        <w:t>perlakuan</w:t>
      </w:r>
      <w:proofErr w:type="spellEnd"/>
      <w:r w:rsidR="00DE7734" w:rsidRPr="00DE7734">
        <w:rPr>
          <w:bCs/>
          <w:szCs w:val="24"/>
          <w:lang w:val="en-US"/>
        </w:rPr>
        <w:t xml:space="preserve"> </w:t>
      </w:r>
      <w:proofErr w:type="spellStart"/>
      <w:r w:rsidR="00DE7734" w:rsidRPr="00DE7734">
        <w:rPr>
          <w:bCs/>
          <w:szCs w:val="24"/>
          <w:lang w:val="en-US"/>
        </w:rPr>
        <w:t>disebut</w:t>
      </w:r>
      <w:proofErr w:type="spellEnd"/>
      <w:r w:rsidR="00DE7734" w:rsidRPr="00DE7734">
        <w:rPr>
          <w:bCs/>
          <w:szCs w:val="24"/>
          <w:lang w:val="en-US"/>
        </w:rPr>
        <w:t xml:space="preserve"> </w:t>
      </w:r>
      <w:proofErr w:type="spellStart"/>
      <w:r w:rsidR="00DE7734" w:rsidRPr="00DE7734">
        <w:rPr>
          <w:bCs/>
          <w:szCs w:val="24"/>
          <w:lang w:val="en-US"/>
        </w:rPr>
        <w:t>sebagai</w:t>
      </w:r>
      <w:proofErr w:type="spellEnd"/>
      <w:r w:rsidR="00DE7734" w:rsidRPr="00DE7734">
        <w:rPr>
          <w:bCs/>
          <w:szCs w:val="24"/>
          <w:lang w:val="en-US"/>
        </w:rPr>
        <w:t xml:space="preserve"> </w:t>
      </w:r>
      <w:proofErr w:type="spellStart"/>
      <w:r w:rsidR="00DE7734" w:rsidRPr="00DE7734">
        <w:rPr>
          <w:bCs/>
          <w:szCs w:val="24"/>
          <w:lang w:val="en-US"/>
        </w:rPr>
        <w:t>kelompok</w:t>
      </w:r>
      <w:proofErr w:type="spellEnd"/>
      <w:r w:rsidR="00DE7734" w:rsidRPr="00DE7734">
        <w:rPr>
          <w:bCs/>
          <w:szCs w:val="24"/>
          <w:lang w:val="en-US"/>
        </w:rPr>
        <w:t xml:space="preserve"> </w:t>
      </w:r>
      <w:proofErr w:type="spellStart"/>
      <w:r w:rsidR="00DE7734" w:rsidRPr="00DE7734">
        <w:rPr>
          <w:bCs/>
          <w:szCs w:val="24"/>
          <w:lang w:val="en-US"/>
        </w:rPr>
        <w:t>kontrol</w:t>
      </w:r>
      <w:proofErr w:type="spellEnd"/>
      <w:r w:rsidRPr="00E155DB">
        <w:rPr>
          <w:szCs w:val="24"/>
        </w:rPr>
        <w:t>.</w:t>
      </w:r>
    </w:p>
    <w:p w14:paraId="454D47DD" w14:textId="33B57E13" w:rsidR="00E155DB" w:rsidRDefault="00E155DB" w:rsidP="00E155DB">
      <w:pPr>
        <w:spacing w:after="0" w:line="240" w:lineRule="auto"/>
        <w:jc w:val="both"/>
        <w:rPr>
          <w:szCs w:val="24"/>
          <w:lang w:val="en-US"/>
        </w:rPr>
      </w:pPr>
      <w:r>
        <w:rPr>
          <w:szCs w:val="24"/>
        </w:rPr>
        <w:tab/>
      </w:r>
      <w:r w:rsidR="00DE7734" w:rsidRPr="00DE7734">
        <w:rPr>
          <w:szCs w:val="24"/>
        </w:rPr>
        <w:t>Lokasi yang digunakan penelitian ini adalah di Rumah Sakit Selaras Cisauk Di Jl. Raya Lapan Rumpin Suradita Kecamatan Cisauk Kabupaten Tangerang-Banten</w:t>
      </w:r>
      <w:r w:rsidRPr="00E155DB">
        <w:rPr>
          <w:szCs w:val="24"/>
        </w:rPr>
        <w:t>.</w:t>
      </w:r>
      <w:r w:rsidRPr="00E155DB">
        <w:t xml:space="preserve"> </w:t>
      </w:r>
      <w:r w:rsidR="00DE7734" w:rsidRPr="00DE7734">
        <w:rPr>
          <w:szCs w:val="24"/>
        </w:rPr>
        <w:t>Penelitian ini dilakukan pada periode bulan November hingga bulan Desember tahun 2023</w:t>
      </w:r>
      <w:r w:rsidRPr="00E155DB">
        <w:rPr>
          <w:szCs w:val="24"/>
        </w:rPr>
        <w:t>.</w:t>
      </w:r>
      <w:r>
        <w:rPr>
          <w:szCs w:val="24"/>
          <w:lang w:val="en-US"/>
        </w:rPr>
        <w:t xml:space="preserve"> </w:t>
      </w:r>
    </w:p>
    <w:p w14:paraId="102FDEF5" w14:textId="43B27C66" w:rsidR="00E155DB" w:rsidRPr="00DE7734" w:rsidRDefault="00E155DB" w:rsidP="00E155DB">
      <w:pPr>
        <w:spacing w:after="0" w:line="240" w:lineRule="auto"/>
        <w:jc w:val="both"/>
        <w:rPr>
          <w:szCs w:val="24"/>
          <w:lang w:val="en-US"/>
        </w:rPr>
      </w:pPr>
      <w:r>
        <w:rPr>
          <w:szCs w:val="24"/>
        </w:rPr>
        <w:tab/>
      </w:r>
      <w:r w:rsidR="00DE7734" w:rsidRPr="00DE7734">
        <w:rPr>
          <w:szCs w:val="24"/>
        </w:rPr>
        <w:t>Popilasi dalam penelitian ini adalah seluruh ibu post section caeseria di rumah sakit selaras tahun 2023</w:t>
      </w:r>
      <w:r w:rsidRPr="00E155DB">
        <w:rPr>
          <w:szCs w:val="24"/>
        </w:rPr>
        <w:t>.</w:t>
      </w:r>
      <w:r w:rsidR="00DE7734">
        <w:rPr>
          <w:szCs w:val="24"/>
          <w:lang w:val="en-US"/>
        </w:rPr>
        <w:t xml:space="preserve"> </w:t>
      </w:r>
      <w:r w:rsidR="00DE7734" w:rsidRPr="00DE7734">
        <w:rPr>
          <w:szCs w:val="24"/>
        </w:rPr>
        <w:t>Pengambilan sampel dilakukan menggunakan Teknik purposive sampling. Dengan mengambil responden diantara populasi yang sesuai dengan kriteria yang telah ditentukan</w:t>
      </w:r>
      <w:r w:rsidRPr="00E155DB">
        <w:rPr>
          <w:szCs w:val="24"/>
        </w:rPr>
        <w:t>.</w:t>
      </w:r>
      <w:r w:rsidR="00DE7734" w:rsidRPr="00DE7734">
        <w:t xml:space="preserve"> </w:t>
      </w:r>
      <w:r w:rsidR="00DE7734" w:rsidRPr="00DE7734">
        <w:rPr>
          <w:szCs w:val="24"/>
        </w:rPr>
        <w:t>Besar sampel yaitu sebanyak  30 orang</w:t>
      </w:r>
      <w:r w:rsidR="00DE7734">
        <w:rPr>
          <w:szCs w:val="24"/>
          <w:lang w:val="en-US"/>
        </w:rPr>
        <w:t>.</w:t>
      </w:r>
    </w:p>
    <w:p w14:paraId="1E39A844" w14:textId="77777777" w:rsidR="00E155DB" w:rsidRDefault="00E155DB" w:rsidP="00E155DB">
      <w:pPr>
        <w:spacing w:after="0" w:line="240" w:lineRule="auto"/>
        <w:jc w:val="both"/>
        <w:rPr>
          <w:szCs w:val="24"/>
        </w:rPr>
      </w:pPr>
    </w:p>
    <w:p w14:paraId="0673CBE0" w14:textId="0FC67990" w:rsidR="00CB4484" w:rsidRDefault="00E155DB" w:rsidP="00CB4484">
      <w:pPr>
        <w:spacing w:after="0" w:line="240" w:lineRule="auto"/>
        <w:rPr>
          <w:b/>
          <w:lang w:val="en-US"/>
        </w:rPr>
      </w:pPr>
      <w:r w:rsidRPr="00E155DB">
        <w:rPr>
          <w:szCs w:val="24"/>
        </w:rPr>
        <w:t xml:space="preserve"> </w:t>
      </w:r>
      <w:r w:rsidR="00CB4484">
        <w:rPr>
          <w:b/>
          <w:lang w:val="en-US"/>
        </w:rPr>
        <w:t xml:space="preserve">3. Hasil </w:t>
      </w:r>
      <w:proofErr w:type="spellStart"/>
      <w:r w:rsidR="00CB4484">
        <w:rPr>
          <w:b/>
          <w:lang w:val="en-US"/>
        </w:rPr>
        <w:t>Penelitian</w:t>
      </w:r>
      <w:proofErr w:type="spellEnd"/>
    </w:p>
    <w:p w14:paraId="59AB45A1" w14:textId="77777777" w:rsidR="00E9131C" w:rsidRDefault="00E9131C" w:rsidP="00CB4484">
      <w:pPr>
        <w:spacing w:after="0" w:line="240" w:lineRule="auto"/>
        <w:rPr>
          <w:b/>
          <w:lang w:val="en-US"/>
        </w:rPr>
      </w:pPr>
    </w:p>
    <w:p w14:paraId="076E7941" w14:textId="5CA8020A" w:rsidR="00E9131C" w:rsidRPr="00D15DAF" w:rsidRDefault="00D15DAF" w:rsidP="00D15DAF">
      <w:pPr>
        <w:spacing w:after="0" w:line="240" w:lineRule="auto"/>
        <w:jc w:val="both"/>
        <w:rPr>
          <w:b/>
          <w:bCs/>
          <w:lang w:val="en-US"/>
        </w:rPr>
      </w:pPr>
      <w:r>
        <w:rPr>
          <w:b/>
          <w:bCs/>
          <w:lang w:val="en-US"/>
        </w:rPr>
        <w:t xml:space="preserve">3.1 </w:t>
      </w:r>
      <w:proofErr w:type="spellStart"/>
      <w:r w:rsidRPr="00D15DAF">
        <w:rPr>
          <w:b/>
          <w:bCs/>
          <w:lang w:val="en-US"/>
        </w:rPr>
        <w:t>Distribusi</w:t>
      </w:r>
      <w:proofErr w:type="spellEnd"/>
      <w:r w:rsidRPr="00D15DAF">
        <w:rPr>
          <w:b/>
          <w:bCs/>
          <w:lang w:val="en-US"/>
        </w:rPr>
        <w:t xml:space="preserve"> </w:t>
      </w:r>
      <w:proofErr w:type="spellStart"/>
      <w:r w:rsidRPr="00D15DAF">
        <w:rPr>
          <w:b/>
          <w:bCs/>
          <w:lang w:val="en-US"/>
        </w:rPr>
        <w:t>karakteristik</w:t>
      </w:r>
      <w:proofErr w:type="spellEnd"/>
      <w:r w:rsidRPr="00D15DAF">
        <w:rPr>
          <w:b/>
          <w:bCs/>
          <w:lang w:val="en-US"/>
        </w:rPr>
        <w:t xml:space="preserve"> </w:t>
      </w:r>
      <w:proofErr w:type="spellStart"/>
      <w:r w:rsidRPr="00D15DAF">
        <w:rPr>
          <w:b/>
          <w:bCs/>
          <w:lang w:val="en-US"/>
        </w:rPr>
        <w:t>responden</w:t>
      </w:r>
      <w:proofErr w:type="spellEnd"/>
      <w:r w:rsidRPr="00D15DAF">
        <w:rPr>
          <w:b/>
          <w:bCs/>
          <w:lang w:val="en-US"/>
        </w:rPr>
        <w:t xml:space="preserve"> </w:t>
      </w:r>
      <w:proofErr w:type="spellStart"/>
      <w:r w:rsidRPr="00D15DAF">
        <w:rPr>
          <w:b/>
          <w:bCs/>
          <w:lang w:val="en-US"/>
        </w:rPr>
        <w:t>berdasarkan</w:t>
      </w:r>
      <w:proofErr w:type="spellEnd"/>
      <w:r w:rsidRPr="00D15DAF">
        <w:rPr>
          <w:b/>
          <w:bCs/>
          <w:lang w:val="en-US"/>
        </w:rPr>
        <w:t xml:space="preserve"> </w:t>
      </w:r>
      <w:proofErr w:type="spellStart"/>
      <w:r w:rsidRPr="00D15DAF">
        <w:rPr>
          <w:b/>
          <w:bCs/>
          <w:lang w:val="en-US"/>
        </w:rPr>
        <w:t>usia</w:t>
      </w:r>
      <w:proofErr w:type="spellEnd"/>
      <w:r w:rsidRPr="00D15DAF">
        <w:rPr>
          <w:b/>
          <w:bCs/>
          <w:lang w:val="en-US"/>
        </w:rPr>
        <w:t xml:space="preserve">, Pendidikan dan </w:t>
      </w:r>
      <w:proofErr w:type="spellStart"/>
      <w:r w:rsidRPr="00D15DAF">
        <w:rPr>
          <w:b/>
          <w:bCs/>
          <w:lang w:val="en-US"/>
        </w:rPr>
        <w:t>pekerjaan</w:t>
      </w:r>
      <w:proofErr w:type="spellEnd"/>
      <w:r w:rsidRPr="00D15DAF">
        <w:rPr>
          <w:b/>
          <w:bCs/>
          <w:lang w:val="en-US"/>
        </w:rPr>
        <w:t xml:space="preserve"> pada </w:t>
      </w:r>
      <w:proofErr w:type="spellStart"/>
      <w:r w:rsidRPr="00D15DAF">
        <w:rPr>
          <w:b/>
          <w:bCs/>
          <w:lang w:val="en-US"/>
        </w:rPr>
        <w:t>ibu</w:t>
      </w:r>
      <w:proofErr w:type="spellEnd"/>
      <w:r w:rsidRPr="00D15DAF">
        <w:rPr>
          <w:b/>
          <w:bCs/>
          <w:lang w:val="en-US"/>
        </w:rPr>
        <w:t xml:space="preserve"> post </w:t>
      </w:r>
      <w:proofErr w:type="spellStart"/>
      <w:r w:rsidRPr="00D15DAF">
        <w:rPr>
          <w:b/>
          <w:bCs/>
          <w:i/>
          <w:iCs/>
          <w:lang w:val="en-US"/>
        </w:rPr>
        <w:t>sectio</w:t>
      </w:r>
      <w:proofErr w:type="spellEnd"/>
      <w:r w:rsidRPr="00D15DAF">
        <w:rPr>
          <w:b/>
          <w:bCs/>
          <w:i/>
          <w:iCs/>
          <w:lang w:val="en-US"/>
        </w:rPr>
        <w:t xml:space="preserve"> </w:t>
      </w:r>
      <w:proofErr w:type="spellStart"/>
      <w:proofErr w:type="gramStart"/>
      <w:r w:rsidRPr="00D15DAF">
        <w:rPr>
          <w:b/>
          <w:bCs/>
          <w:i/>
          <w:iCs/>
          <w:lang w:val="en-US"/>
        </w:rPr>
        <w:t>caeseria</w:t>
      </w:r>
      <w:proofErr w:type="spellEnd"/>
      <w:r w:rsidRPr="00D15DAF">
        <w:rPr>
          <w:b/>
          <w:bCs/>
          <w:i/>
          <w:iCs/>
          <w:lang w:val="en-US"/>
        </w:rPr>
        <w:t xml:space="preserve"> </w:t>
      </w:r>
      <w:r w:rsidRPr="00D15DAF">
        <w:rPr>
          <w:b/>
          <w:bCs/>
          <w:lang w:val="en-US"/>
        </w:rPr>
        <w:t xml:space="preserve"> di</w:t>
      </w:r>
      <w:proofErr w:type="gramEnd"/>
      <w:r w:rsidRPr="00D15DAF">
        <w:rPr>
          <w:b/>
          <w:bCs/>
          <w:lang w:val="en-US"/>
        </w:rPr>
        <w:t xml:space="preserve"> </w:t>
      </w:r>
      <w:proofErr w:type="spellStart"/>
      <w:r w:rsidRPr="00D15DAF">
        <w:rPr>
          <w:b/>
          <w:bCs/>
          <w:lang w:val="en-US"/>
        </w:rPr>
        <w:t>rumah</w:t>
      </w:r>
      <w:proofErr w:type="spellEnd"/>
      <w:r w:rsidRPr="00D15DAF">
        <w:rPr>
          <w:b/>
          <w:bCs/>
          <w:lang w:val="en-US"/>
        </w:rPr>
        <w:t xml:space="preserve"> </w:t>
      </w:r>
      <w:proofErr w:type="spellStart"/>
      <w:r w:rsidRPr="00D15DAF">
        <w:rPr>
          <w:b/>
          <w:bCs/>
          <w:lang w:val="en-US"/>
        </w:rPr>
        <w:t>sakit</w:t>
      </w:r>
      <w:proofErr w:type="spellEnd"/>
      <w:r w:rsidRPr="00D15DAF">
        <w:rPr>
          <w:b/>
          <w:bCs/>
          <w:lang w:val="en-US"/>
        </w:rPr>
        <w:t xml:space="preserve"> “S” </w:t>
      </w:r>
      <w:proofErr w:type="spellStart"/>
      <w:r w:rsidRPr="00D15DAF">
        <w:rPr>
          <w:b/>
          <w:bCs/>
          <w:lang w:val="en-US"/>
        </w:rPr>
        <w:t>kabupaten</w:t>
      </w:r>
      <w:proofErr w:type="spellEnd"/>
      <w:r w:rsidRPr="00D15DAF">
        <w:rPr>
          <w:b/>
          <w:bCs/>
          <w:lang w:val="en-US"/>
        </w:rPr>
        <w:t xml:space="preserve"> Tangerang</w:t>
      </w:r>
      <w:r w:rsidR="00E9131C" w:rsidRPr="00D15DAF">
        <w:rPr>
          <w:b/>
          <w:bCs/>
          <w:lang w:val="en-US"/>
        </w:rPr>
        <w:t>.</w:t>
      </w:r>
    </w:p>
    <w:p w14:paraId="3D62C08A" w14:textId="342E7513" w:rsidR="00E9131C" w:rsidRDefault="00E9131C" w:rsidP="00CB4484">
      <w:pPr>
        <w:spacing w:after="0" w:line="240" w:lineRule="auto"/>
        <w:ind w:firstLine="567"/>
        <w:jc w:val="both"/>
      </w:pPr>
    </w:p>
    <w:tbl>
      <w:tblPr>
        <w:tblW w:w="0" w:type="auto"/>
        <w:tblInd w:w="25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760"/>
        <w:gridCol w:w="1195"/>
        <w:gridCol w:w="1118"/>
      </w:tblGrid>
      <w:tr w:rsidR="00D15DAF" w:rsidRPr="00D15DAF" w14:paraId="02117105" w14:textId="77777777" w:rsidTr="00D60D75">
        <w:trPr>
          <w:trHeight w:val="159"/>
        </w:trPr>
        <w:tc>
          <w:tcPr>
            <w:tcW w:w="3540" w:type="dxa"/>
            <w:shd w:val="clear" w:color="auto" w:fill="auto"/>
          </w:tcPr>
          <w:p w14:paraId="7EDF8187" w14:textId="77777777" w:rsidR="00D15DAF" w:rsidRPr="00D15DAF" w:rsidRDefault="00D15DAF" w:rsidP="00D15DAF">
            <w:pPr>
              <w:spacing w:after="0" w:line="360" w:lineRule="auto"/>
              <w:jc w:val="center"/>
              <w:rPr>
                <w:rFonts w:eastAsia="Calibri"/>
                <w:b/>
                <w:bCs/>
                <w:sz w:val="18"/>
                <w:szCs w:val="18"/>
                <w:lang w:val="en-US"/>
              </w:rPr>
            </w:pPr>
            <w:proofErr w:type="spellStart"/>
            <w:r w:rsidRPr="00D15DAF">
              <w:rPr>
                <w:rFonts w:eastAsia="Calibri"/>
                <w:b/>
                <w:bCs/>
                <w:sz w:val="18"/>
                <w:szCs w:val="18"/>
                <w:lang w:val="en-US"/>
              </w:rPr>
              <w:t>Karakteristik</w:t>
            </w:r>
            <w:proofErr w:type="spellEnd"/>
            <w:r w:rsidRPr="00D15DAF">
              <w:rPr>
                <w:rFonts w:eastAsia="Calibri"/>
                <w:b/>
                <w:bCs/>
                <w:sz w:val="18"/>
                <w:szCs w:val="18"/>
                <w:lang w:val="en-US"/>
              </w:rPr>
              <w:t xml:space="preserve"> </w:t>
            </w:r>
            <w:proofErr w:type="spellStart"/>
            <w:r w:rsidRPr="00D15DAF">
              <w:rPr>
                <w:rFonts w:eastAsia="Calibri"/>
                <w:b/>
                <w:bCs/>
                <w:sz w:val="18"/>
                <w:szCs w:val="18"/>
                <w:lang w:val="en-US"/>
              </w:rPr>
              <w:t>Repsonden</w:t>
            </w:r>
            <w:proofErr w:type="spellEnd"/>
          </w:p>
        </w:tc>
        <w:tc>
          <w:tcPr>
            <w:tcW w:w="2690" w:type="dxa"/>
            <w:shd w:val="clear" w:color="auto" w:fill="auto"/>
          </w:tcPr>
          <w:p w14:paraId="5F7923A3" w14:textId="77777777" w:rsidR="00D15DAF" w:rsidRPr="00D15DAF" w:rsidRDefault="00D15DAF" w:rsidP="00D15DAF">
            <w:pPr>
              <w:spacing w:after="0" w:line="360" w:lineRule="auto"/>
              <w:jc w:val="center"/>
              <w:rPr>
                <w:rFonts w:eastAsia="Calibri" w:cs="Arial"/>
                <w:b/>
                <w:bCs/>
                <w:sz w:val="18"/>
                <w:szCs w:val="18"/>
                <w:lang w:val="en-US"/>
              </w:rPr>
            </w:pPr>
            <w:proofErr w:type="spellStart"/>
            <w:r w:rsidRPr="00D15DAF">
              <w:rPr>
                <w:rFonts w:eastAsia="Calibri" w:cs="Arial"/>
                <w:b/>
                <w:bCs/>
                <w:sz w:val="18"/>
                <w:szCs w:val="18"/>
                <w:lang w:val="en-US"/>
              </w:rPr>
              <w:t>Frekuensi</w:t>
            </w:r>
            <w:proofErr w:type="spellEnd"/>
          </w:p>
        </w:tc>
        <w:tc>
          <w:tcPr>
            <w:tcW w:w="1708" w:type="dxa"/>
            <w:shd w:val="clear" w:color="auto" w:fill="auto"/>
          </w:tcPr>
          <w:p w14:paraId="4558FDE7" w14:textId="77777777" w:rsidR="00D15DAF" w:rsidRPr="00D15DAF" w:rsidRDefault="00D15DAF" w:rsidP="00D15DAF">
            <w:pPr>
              <w:spacing w:after="0" w:line="360" w:lineRule="auto"/>
              <w:jc w:val="center"/>
              <w:rPr>
                <w:rFonts w:eastAsia="Calibri" w:cs="Arial"/>
                <w:b/>
                <w:bCs/>
                <w:sz w:val="18"/>
                <w:szCs w:val="18"/>
                <w:lang w:val="en-US"/>
              </w:rPr>
            </w:pPr>
            <w:proofErr w:type="spellStart"/>
            <w:r w:rsidRPr="00D15DAF">
              <w:rPr>
                <w:rFonts w:eastAsia="Calibri" w:cs="Arial"/>
                <w:b/>
                <w:bCs/>
                <w:sz w:val="18"/>
                <w:szCs w:val="18"/>
                <w:lang w:val="en-US"/>
              </w:rPr>
              <w:t>Persentase</w:t>
            </w:r>
            <w:proofErr w:type="spellEnd"/>
          </w:p>
        </w:tc>
      </w:tr>
      <w:tr w:rsidR="00D15DAF" w:rsidRPr="00D15DAF" w14:paraId="197E4253" w14:textId="77777777" w:rsidTr="00D60D75">
        <w:trPr>
          <w:trHeight w:val="159"/>
        </w:trPr>
        <w:tc>
          <w:tcPr>
            <w:tcW w:w="3540" w:type="dxa"/>
            <w:shd w:val="clear" w:color="auto" w:fill="auto"/>
          </w:tcPr>
          <w:p w14:paraId="72298815" w14:textId="77777777" w:rsidR="00D15DAF" w:rsidRPr="00D15DAF" w:rsidRDefault="00D15DAF" w:rsidP="00D15DAF">
            <w:pPr>
              <w:spacing w:after="0" w:line="360" w:lineRule="auto"/>
              <w:jc w:val="both"/>
              <w:rPr>
                <w:rFonts w:eastAsia="Calibri"/>
                <w:b/>
                <w:bCs/>
                <w:sz w:val="18"/>
                <w:szCs w:val="18"/>
                <w:lang w:val="en-US"/>
              </w:rPr>
            </w:pPr>
            <w:proofErr w:type="spellStart"/>
            <w:r w:rsidRPr="00D15DAF">
              <w:rPr>
                <w:rFonts w:eastAsia="Calibri"/>
                <w:b/>
                <w:bCs/>
                <w:sz w:val="18"/>
                <w:szCs w:val="18"/>
                <w:lang w:val="en-US"/>
              </w:rPr>
              <w:t>Usia</w:t>
            </w:r>
            <w:proofErr w:type="spellEnd"/>
            <w:r w:rsidRPr="00D15DAF">
              <w:rPr>
                <w:rFonts w:eastAsia="Calibri"/>
                <w:b/>
                <w:bCs/>
                <w:sz w:val="18"/>
                <w:szCs w:val="18"/>
                <w:lang w:val="en-US"/>
              </w:rPr>
              <w:t xml:space="preserve"> Ibu </w:t>
            </w:r>
          </w:p>
        </w:tc>
        <w:tc>
          <w:tcPr>
            <w:tcW w:w="2690" w:type="dxa"/>
            <w:shd w:val="clear" w:color="auto" w:fill="auto"/>
          </w:tcPr>
          <w:p w14:paraId="3E568179" w14:textId="77777777" w:rsidR="00D15DAF" w:rsidRPr="00D15DAF" w:rsidRDefault="00D15DAF" w:rsidP="00D15DAF">
            <w:pPr>
              <w:spacing w:after="0" w:line="360" w:lineRule="auto"/>
              <w:jc w:val="both"/>
              <w:rPr>
                <w:rFonts w:eastAsia="Calibri" w:cs="Arial"/>
                <w:sz w:val="18"/>
                <w:szCs w:val="18"/>
                <w:lang w:val="en-US"/>
              </w:rPr>
            </w:pPr>
          </w:p>
        </w:tc>
        <w:tc>
          <w:tcPr>
            <w:tcW w:w="1708" w:type="dxa"/>
            <w:shd w:val="clear" w:color="auto" w:fill="auto"/>
          </w:tcPr>
          <w:p w14:paraId="17B1C278" w14:textId="77777777" w:rsidR="00D15DAF" w:rsidRPr="00D15DAF" w:rsidRDefault="00D15DAF" w:rsidP="00D15DAF">
            <w:pPr>
              <w:spacing w:after="0" w:line="360" w:lineRule="auto"/>
              <w:jc w:val="both"/>
              <w:rPr>
                <w:rFonts w:eastAsia="Calibri" w:cs="Arial"/>
                <w:sz w:val="18"/>
                <w:szCs w:val="18"/>
                <w:lang w:val="en-US"/>
              </w:rPr>
            </w:pPr>
          </w:p>
        </w:tc>
      </w:tr>
      <w:tr w:rsidR="00D15DAF" w:rsidRPr="00D15DAF" w14:paraId="47D597BF" w14:textId="77777777" w:rsidTr="00D60D75">
        <w:trPr>
          <w:trHeight w:val="159"/>
        </w:trPr>
        <w:tc>
          <w:tcPr>
            <w:tcW w:w="3540" w:type="dxa"/>
            <w:shd w:val="clear" w:color="auto" w:fill="auto"/>
          </w:tcPr>
          <w:p w14:paraId="1BC31DA1" w14:textId="77777777" w:rsidR="00D15DAF" w:rsidRPr="00D15DAF" w:rsidRDefault="00D15DAF" w:rsidP="00D15DAF">
            <w:pPr>
              <w:spacing w:after="0" w:line="360" w:lineRule="auto"/>
              <w:jc w:val="both"/>
              <w:rPr>
                <w:rFonts w:eastAsia="Calibri"/>
                <w:sz w:val="18"/>
                <w:szCs w:val="18"/>
                <w:lang w:val="en-US"/>
              </w:rPr>
            </w:pPr>
            <w:r w:rsidRPr="00D15DAF">
              <w:rPr>
                <w:rFonts w:eastAsia="Calibri"/>
                <w:sz w:val="18"/>
                <w:szCs w:val="18"/>
                <w:lang w:val="en-US"/>
              </w:rPr>
              <w:t>21-25</w:t>
            </w:r>
          </w:p>
        </w:tc>
        <w:tc>
          <w:tcPr>
            <w:tcW w:w="2690" w:type="dxa"/>
            <w:shd w:val="clear" w:color="auto" w:fill="auto"/>
          </w:tcPr>
          <w:p w14:paraId="27547B29"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13</w:t>
            </w:r>
          </w:p>
        </w:tc>
        <w:tc>
          <w:tcPr>
            <w:tcW w:w="1708" w:type="dxa"/>
            <w:shd w:val="clear" w:color="auto" w:fill="auto"/>
          </w:tcPr>
          <w:p w14:paraId="6F05AD48"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43,3</w:t>
            </w:r>
          </w:p>
        </w:tc>
      </w:tr>
      <w:tr w:rsidR="00D15DAF" w:rsidRPr="00D15DAF" w14:paraId="70964A9C" w14:textId="77777777" w:rsidTr="00D60D75">
        <w:trPr>
          <w:trHeight w:val="159"/>
        </w:trPr>
        <w:tc>
          <w:tcPr>
            <w:tcW w:w="3540" w:type="dxa"/>
            <w:shd w:val="clear" w:color="auto" w:fill="auto"/>
          </w:tcPr>
          <w:p w14:paraId="682B4623" w14:textId="77777777" w:rsidR="00D15DAF" w:rsidRPr="00D15DAF" w:rsidRDefault="00D15DAF" w:rsidP="00D15DAF">
            <w:pPr>
              <w:spacing w:after="0" w:line="360" w:lineRule="auto"/>
              <w:jc w:val="both"/>
              <w:rPr>
                <w:rFonts w:eastAsia="Calibri"/>
                <w:sz w:val="18"/>
                <w:szCs w:val="18"/>
                <w:lang w:val="en-US"/>
              </w:rPr>
            </w:pPr>
            <w:r w:rsidRPr="00D15DAF">
              <w:rPr>
                <w:rFonts w:eastAsia="Calibri"/>
                <w:sz w:val="18"/>
                <w:szCs w:val="18"/>
                <w:lang w:val="en-US"/>
              </w:rPr>
              <w:t>26-30</w:t>
            </w:r>
          </w:p>
        </w:tc>
        <w:tc>
          <w:tcPr>
            <w:tcW w:w="2690" w:type="dxa"/>
            <w:shd w:val="clear" w:color="auto" w:fill="auto"/>
          </w:tcPr>
          <w:p w14:paraId="5F2E9F0E"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14</w:t>
            </w:r>
          </w:p>
        </w:tc>
        <w:tc>
          <w:tcPr>
            <w:tcW w:w="1708" w:type="dxa"/>
            <w:shd w:val="clear" w:color="auto" w:fill="auto"/>
          </w:tcPr>
          <w:p w14:paraId="1A98BCF9"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46,7</w:t>
            </w:r>
          </w:p>
        </w:tc>
      </w:tr>
      <w:tr w:rsidR="00D15DAF" w:rsidRPr="00D15DAF" w14:paraId="7A3F68A8" w14:textId="77777777" w:rsidTr="00D60D75">
        <w:trPr>
          <w:trHeight w:val="159"/>
        </w:trPr>
        <w:tc>
          <w:tcPr>
            <w:tcW w:w="3540" w:type="dxa"/>
            <w:shd w:val="clear" w:color="auto" w:fill="auto"/>
          </w:tcPr>
          <w:p w14:paraId="50B93EAD" w14:textId="77777777" w:rsidR="00D15DAF" w:rsidRPr="00D15DAF" w:rsidRDefault="00D15DAF" w:rsidP="00D15DAF">
            <w:pPr>
              <w:spacing w:after="0" w:line="360" w:lineRule="auto"/>
              <w:jc w:val="both"/>
              <w:rPr>
                <w:rFonts w:eastAsia="Calibri"/>
                <w:sz w:val="18"/>
                <w:szCs w:val="18"/>
                <w:lang w:val="en-US"/>
              </w:rPr>
            </w:pPr>
            <w:r w:rsidRPr="00D15DAF">
              <w:rPr>
                <w:rFonts w:eastAsia="Calibri"/>
                <w:sz w:val="18"/>
                <w:szCs w:val="18"/>
                <w:lang w:val="en-US"/>
              </w:rPr>
              <w:t>31-35</w:t>
            </w:r>
          </w:p>
        </w:tc>
        <w:tc>
          <w:tcPr>
            <w:tcW w:w="2690" w:type="dxa"/>
            <w:shd w:val="clear" w:color="auto" w:fill="auto"/>
          </w:tcPr>
          <w:p w14:paraId="6DA6645D"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3</w:t>
            </w:r>
          </w:p>
        </w:tc>
        <w:tc>
          <w:tcPr>
            <w:tcW w:w="1708" w:type="dxa"/>
            <w:shd w:val="clear" w:color="auto" w:fill="auto"/>
          </w:tcPr>
          <w:p w14:paraId="236524BF"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10,0</w:t>
            </w:r>
          </w:p>
        </w:tc>
      </w:tr>
      <w:tr w:rsidR="00D15DAF" w:rsidRPr="00D15DAF" w14:paraId="6E3E18A1" w14:textId="77777777" w:rsidTr="00D60D75">
        <w:trPr>
          <w:trHeight w:val="159"/>
        </w:trPr>
        <w:tc>
          <w:tcPr>
            <w:tcW w:w="3540" w:type="dxa"/>
            <w:shd w:val="clear" w:color="auto" w:fill="auto"/>
          </w:tcPr>
          <w:p w14:paraId="6D9EFADA" w14:textId="77777777" w:rsidR="00D15DAF" w:rsidRPr="00D15DAF" w:rsidRDefault="00D15DAF" w:rsidP="00D15DAF">
            <w:pPr>
              <w:spacing w:after="0" w:line="360" w:lineRule="auto"/>
              <w:jc w:val="both"/>
              <w:rPr>
                <w:rFonts w:eastAsia="Calibri"/>
                <w:b/>
                <w:bCs/>
                <w:sz w:val="18"/>
                <w:szCs w:val="18"/>
                <w:lang w:val="en-US"/>
              </w:rPr>
            </w:pPr>
            <w:r w:rsidRPr="00D15DAF">
              <w:rPr>
                <w:rFonts w:eastAsia="Calibri"/>
                <w:b/>
                <w:bCs/>
                <w:sz w:val="18"/>
                <w:szCs w:val="18"/>
                <w:lang w:val="en-US"/>
              </w:rPr>
              <w:t>Pendidikan</w:t>
            </w:r>
          </w:p>
        </w:tc>
        <w:tc>
          <w:tcPr>
            <w:tcW w:w="2690" w:type="dxa"/>
            <w:shd w:val="clear" w:color="auto" w:fill="auto"/>
          </w:tcPr>
          <w:p w14:paraId="070A66EC" w14:textId="77777777" w:rsidR="00D15DAF" w:rsidRPr="00D15DAF" w:rsidRDefault="00D15DAF" w:rsidP="00D15DAF">
            <w:pPr>
              <w:spacing w:after="0" w:line="360" w:lineRule="auto"/>
              <w:jc w:val="both"/>
              <w:rPr>
                <w:rFonts w:eastAsia="Calibri" w:cs="Arial"/>
                <w:sz w:val="18"/>
                <w:szCs w:val="18"/>
                <w:lang w:val="en-US"/>
              </w:rPr>
            </w:pPr>
          </w:p>
        </w:tc>
        <w:tc>
          <w:tcPr>
            <w:tcW w:w="1708" w:type="dxa"/>
            <w:shd w:val="clear" w:color="auto" w:fill="auto"/>
          </w:tcPr>
          <w:p w14:paraId="351B2A9A" w14:textId="77777777" w:rsidR="00D15DAF" w:rsidRPr="00D15DAF" w:rsidRDefault="00D15DAF" w:rsidP="00D15DAF">
            <w:pPr>
              <w:spacing w:after="0" w:line="360" w:lineRule="auto"/>
              <w:jc w:val="both"/>
              <w:rPr>
                <w:rFonts w:eastAsia="Calibri" w:cs="Arial"/>
                <w:sz w:val="18"/>
                <w:szCs w:val="18"/>
                <w:lang w:val="en-US"/>
              </w:rPr>
            </w:pPr>
          </w:p>
        </w:tc>
      </w:tr>
      <w:tr w:rsidR="00D15DAF" w:rsidRPr="00D15DAF" w14:paraId="4A15A5AB" w14:textId="77777777" w:rsidTr="00D60D75">
        <w:trPr>
          <w:trHeight w:val="159"/>
        </w:trPr>
        <w:tc>
          <w:tcPr>
            <w:tcW w:w="3540" w:type="dxa"/>
            <w:shd w:val="clear" w:color="auto" w:fill="auto"/>
          </w:tcPr>
          <w:p w14:paraId="5F43CBA7" w14:textId="77777777" w:rsidR="00D15DAF" w:rsidRPr="00D15DAF" w:rsidRDefault="00D15DAF" w:rsidP="00D15DAF">
            <w:pPr>
              <w:spacing w:after="0" w:line="360" w:lineRule="auto"/>
              <w:jc w:val="both"/>
              <w:rPr>
                <w:rFonts w:eastAsia="Calibri"/>
                <w:sz w:val="18"/>
                <w:szCs w:val="18"/>
                <w:lang w:val="en-US"/>
              </w:rPr>
            </w:pPr>
            <w:r w:rsidRPr="00D15DAF">
              <w:rPr>
                <w:rFonts w:eastAsia="Calibri"/>
                <w:sz w:val="18"/>
                <w:szCs w:val="18"/>
                <w:lang w:val="en-US"/>
              </w:rPr>
              <w:t xml:space="preserve">Pendidikan </w:t>
            </w:r>
            <w:proofErr w:type="spellStart"/>
            <w:r w:rsidRPr="00D15DAF">
              <w:rPr>
                <w:rFonts w:eastAsia="Calibri"/>
                <w:sz w:val="18"/>
                <w:szCs w:val="18"/>
                <w:lang w:val="en-US"/>
              </w:rPr>
              <w:t>Rendah</w:t>
            </w:r>
            <w:proofErr w:type="spellEnd"/>
            <w:r w:rsidRPr="00D15DAF">
              <w:rPr>
                <w:rFonts w:eastAsia="Calibri"/>
                <w:sz w:val="18"/>
                <w:szCs w:val="18"/>
                <w:lang w:val="en-US"/>
              </w:rPr>
              <w:t xml:space="preserve"> (</w:t>
            </w:r>
            <w:proofErr w:type="gramStart"/>
            <w:r w:rsidRPr="00D15DAF">
              <w:rPr>
                <w:rFonts w:eastAsia="Calibri"/>
                <w:sz w:val="18"/>
                <w:szCs w:val="18"/>
                <w:lang w:val="en-US"/>
              </w:rPr>
              <w:t>SD,SMP</w:t>
            </w:r>
            <w:proofErr w:type="gramEnd"/>
            <w:r w:rsidRPr="00D15DAF">
              <w:rPr>
                <w:rFonts w:eastAsia="Calibri"/>
                <w:sz w:val="18"/>
                <w:szCs w:val="18"/>
                <w:lang w:val="en-US"/>
              </w:rPr>
              <w:t>)</w:t>
            </w:r>
          </w:p>
        </w:tc>
        <w:tc>
          <w:tcPr>
            <w:tcW w:w="2690" w:type="dxa"/>
            <w:shd w:val="clear" w:color="auto" w:fill="auto"/>
          </w:tcPr>
          <w:p w14:paraId="46E8A68D"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9</w:t>
            </w:r>
          </w:p>
        </w:tc>
        <w:tc>
          <w:tcPr>
            <w:tcW w:w="1708" w:type="dxa"/>
            <w:shd w:val="clear" w:color="auto" w:fill="auto"/>
          </w:tcPr>
          <w:p w14:paraId="664A43BD"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30,0</w:t>
            </w:r>
          </w:p>
        </w:tc>
      </w:tr>
      <w:tr w:rsidR="00D15DAF" w:rsidRPr="00D15DAF" w14:paraId="424CCA76" w14:textId="77777777" w:rsidTr="00D60D75">
        <w:trPr>
          <w:trHeight w:val="159"/>
        </w:trPr>
        <w:tc>
          <w:tcPr>
            <w:tcW w:w="3540" w:type="dxa"/>
            <w:shd w:val="clear" w:color="auto" w:fill="auto"/>
          </w:tcPr>
          <w:p w14:paraId="3B815C33" w14:textId="77777777" w:rsidR="00D15DAF" w:rsidRPr="00D15DAF" w:rsidRDefault="00D15DAF" w:rsidP="00D15DAF">
            <w:pPr>
              <w:spacing w:after="0" w:line="360" w:lineRule="auto"/>
              <w:jc w:val="both"/>
              <w:rPr>
                <w:rFonts w:eastAsia="Calibri"/>
                <w:sz w:val="18"/>
                <w:szCs w:val="18"/>
                <w:lang w:val="en-US"/>
              </w:rPr>
            </w:pPr>
            <w:r w:rsidRPr="00D15DAF">
              <w:rPr>
                <w:rFonts w:eastAsia="Calibri"/>
                <w:sz w:val="18"/>
                <w:szCs w:val="18"/>
                <w:lang w:val="en-US"/>
              </w:rPr>
              <w:t xml:space="preserve">Pendidikan </w:t>
            </w:r>
            <w:proofErr w:type="spellStart"/>
            <w:r w:rsidRPr="00D15DAF">
              <w:rPr>
                <w:rFonts w:eastAsia="Calibri"/>
                <w:sz w:val="18"/>
                <w:szCs w:val="18"/>
                <w:lang w:val="en-US"/>
              </w:rPr>
              <w:t>Menengah</w:t>
            </w:r>
            <w:proofErr w:type="spellEnd"/>
            <w:r w:rsidRPr="00D15DAF">
              <w:rPr>
                <w:rFonts w:eastAsia="Calibri"/>
                <w:sz w:val="18"/>
                <w:szCs w:val="18"/>
                <w:lang w:val="en-US"/>
              </w:rPr>
              <w:t xml:space="preserve"> (SMA)</w:t>
            </w:r>
          </w:p>
        </w:tc>
        <w:tc>
          <w:tcPr>
            <w:tcW w:w="2690" w:type="dxa"/>
            <w:shd w:val="clear" w:color="auto" w:fill="auto"/>
          </w:tcPr>
          <w:p w14:paraId="6CBAEA84"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19</w:t>
            </w:r>
          </w:p>
        </w:tc>
        <w:tc>
          <w:tcPr>
            <w:tcW w:w="1708" w:type="dxa"/>
            <w:shd w:val="clear" w:color="auto" w:fill="auto"/>
          </w:tcPr>
          <w:p w14:paraId="59C3A98F"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63,3</w:t>
            </w:r>
          </w:p>
        </w:tc>
      </w:tr>
      <w:tr w:rsidR="00D15DAF" w:rsidRPr="00D15DAF" w14:paraId="497FCBBC" w14:textId="77777777" w:rsidTr="00D60D75">
        <w:trPr>
          <w:trHeight w:val="159"/>
        </w:trPr>
        <w:tc>
          <w:tcPr>
            <w:tcW w:w="3540" w:type="dxa"/>
            <w:shd w:val="clear" w:color="auto" w:fill="auto"/>
          </w:tcPr>
          <w:p w14:paraId="16FFDFD8" w14:textId="77777777" w:rsidR="00D15DAF" w:rsidRPr="00D15DAF" w:rsidRDefault="00D15DAF" w:rsidP="00D15DAF">
            <w:pPr>
              <w:spacing w:after="0" w:line="360" w:lineRule="auto"/>
              <w:jc w:val="both"/>
              <w:rPr>
                <w:rFonts w:eastAsia="Calibri"/>
                <w:sz w:val="18"/>
                <w:szCs w:val="18"/>
                <w:lang w:val="en-US"/>
              </w:rPr>
            </w:pPr>
            <w:proofErr w:type="spellStart"/>
            <w:r w:rsidRPr="00D15DAF">
              <w:rPr>
                <w:rFonts w:eastAsia="Calibri"/>
                <w:sz w:val="18"/>
                <w:szCs w:val="18"/>
                <w:lang w:val="en-US"/>
              </w:rPr>
              <w:t>PendidikanTinggi</w:t>
            </w:r>
            <w:proofErr w:type="spellEnd"/>
            <w:r w:rsidRPr="00D15DAF">
              <w:rPr>
                <w:rFonts w:eastAsia="Calibri"/>
                <w:sz w:val="18"/>
                <w:szCs w:val="18"/>
                <w:lang w:val="en-US"/>
              </w:rPr>
              <w:t xml:space="preserve"> (</w:t>
            </w:r>
            <w:proofErr w:type="spellStart"/>
            <w:proofErr w:type="gramStart"/>
            <w:r w:rsidRPr="00D15DAF">
              <w:rPr>
                <w:rFonts w:eastAsia="Calibri"/>
                <w:sz w:val="18"/>
                <w:szCs w:val="18"/>
                <w:lang w:val="en-US"/>
              </w:rPr>
              <w:t>diploma,Sarjana</w:t>
            </w:r>
            <w:proofErr w:type="spellEnd"/>
            <w:proofErr w:type="gramEnd"/>
            <w:r w:rsidRPr="00D15DAF">
              <w:rPr>
                <w:rFonts w:eastAsia="Calibri"/>
                <w:sz w:val="18"/>
                <w:szCs w:val="18"/>
                <w:lang w:val="en-US"/>
              </w:rPr>
              <w:t>)</w:t>
            </w:r>
          </w:p>
        </w:tc>
        <w:tc>
          <w:tcPr>
            <w:tcW w:w="2690" w:type="dxa"/>
            <w:shd w:val="clear" w:color="auto" w:fill="auto"/>
          </w:tcPr>
          <w:p w14:paraId="713B262D"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2</w:t>
            </w:r>
          </w:p>
        </w:tc>
        <w:tc>
          <w:tcPr>
            <w:tcW w:w="1708" w:type="dxa"/>
            <w:shd w:val="clear" w:color="auto" w:fill="auto"/>
          </w:tcPr>
          <w:p w14:paraId="05347BD8"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6,7</w:t>
            </w:r>
          </w:p>
        </w:tc>
      </w:tr>
      <w:tr w:rsidR="00D15DAF" w:rsidRPr="00D15DAF" w14:paraId="09FB5768" w14:textId="77777777" w:rsidTr="00D60D75">
        <w:trPr>
          <w:trHeight w:val="374"/>
        </w:trPr>
        <w:tc>
          <w:tcPr>
            <w:tcW w:w="3540" w:type="dxa"/>
            <w:shd w:val="clear" w:color="auto" w:fill="auto"/>
          </w:tcPr>
          <w:p w14:paraId="46B7C2F7" w14:textId="77777777" w:rsidR="00D15DAF" w:rsidRPr="00D15DAF" w:rsidRDefault="00D15DAF" w:rsidP="00D15DAF">
            <w:pPr>
              <w:spacing w:after="0" w:line="360" w:lineRule="auto"/>
              <w:jc w:val="both"/>
              <w:rPr>
                <w:rFonts w:eastAsia="Calibri"/>
                <w:b/>
                <w:bCs/>
                <w:sz w:val="18"/>
                <w:szCs w:val="18"/>
                <w:lang w:val="en-US"/>
              </w:rPr>
            </w:pPr>
            <w:proofErr w:type="spellStart"/>
            <w:r w:rsidRPr="00D15DAF">
              <w:rPr>
                <w:rFonts w:eastAsia="Calibri"/>
                <w:b/>
                <w:bCs/>
                <w:sz w:val="18"/>
                <w:szCs w:val="18"/>
                <w:lang w:val="en-US"/>
              </w:rPr>
              <w:t>Pekerjaan</w:t>
            </w:r>
            <w:proofErr w:type="spellEnd"/>
          </w:p>
        </w:tc>
        <w:tc>
          <w:tcPr>
            <w:tcW w:w="2690" w:type="dxa"/>
            <w:shd w:val="clear" w:color="auto" w:fill="auto"/>
          </w:tcPr>
          <w:p w14:paraId="12BF4524" w14:textId="77777777" w:rsidR="00D15DAF" w:rsidRPr="00D15DAF" w:rsidRDefault="00D15DAF" w:rsidP="00D15DAF">
            <w:pPr>
              <w:spacing w:after="0" w:line="360" w:lineRule="auto"/>
              <w:jc w:val="center"/>
              <w:rPr>
                <w:rFonts w:eastAsia="Calibri" w:cs="Arial"/>
                <w:sz w:val="18"/>
                <w:szCs w:val="18"/>
                <w:lang w:val="en-US"/>
              </w:rPr>
            </w:pPr>
          </w:p>
        </w:tc>
        <w:tc>
          <w:tcPr>
            <w:tcW w:w="1708" w:type="dxa"/>
            <w:shd w:val="clear" w:color="auto" w:fill="auto"/>
          </w:tcPr>
          <w:p w14:paraId="4ECC2D86" w14:textId="77777777" w:rsidR="00D15DAF" w:rsidRPr="00D15DAF" w:rsidRDefault="00D15DAF" w:rsidP="00D15DAF">
            <w:pPr>
              <w:spacing w:after="0" w:line="360" w:lineRule="auto"/>
              <w:jc w:val="center"/>
              <w:rPr>
                <w:rFonts w:eastAsia="Calibri" w:cs="Arial"/>
                <w:sz w:val="18"/>
                <w:szCs w:val="18"/>
                <w:lang w:val="en-US"/>
              </w:rPr>
            </w:pPr>
          </w:p>
        </w:tc>
      </w:tr>
      <w:tr w:rsidR="00D15DAF" w:rsidRPr="00D15DAF" w14:paraId="08928F83" w14:textId="77777777" w:rsidTr="00D60D75">
        <w:trPr>
          <w:trHeight w:val="159"/>
        </w:trPr>
        <w:tc>
          <w:tcPr>
            <w:tcW w:w="3540" w:type="dxa"/>
            <w:shd w:val="clear" w:color="auto" w:fill="auto"/>
          </w:tcPr>
          <w:p w14:paraId="0A54EF93" w14:textId="77777777" w:rsidR="00D15DAF" w:rsidRPr="00D15DAF" w:rsidRDefault="00D15DAF" w:rsidP="00D15DAF">
            <w:pPr>
              <w:spacing w:after="0" w:line="360" w:lineRule="auto"/>
              <w:jc w:val="both"/>
              <w:rPr>
                <w:rFonts w:eastAsia="Calibri"/>
                <w:sz w:val="18"/>
                <w:szCs w:val="18"/>
                <w:lang w:val="en-US"/>
              </w:rPr>
            </w:pPr>
            <w:proofErr w:type="spellStart"/>
            <w:r w:rsidRPr="00D15DAF">
              <w:rPr>
                <w:rFonts w:eastAsia="Calibri"/>
                <w:sz w:val="18"/>
                <w:szCs w:val="18"/>
                <w:lang w:val="en-US"/>
              </w:rPr>
              <w:t>Bekerja</w:t>
            </w:r>
            <w:proofErr w:type="spellEnd"/>
          </w:p>
        </w:tc>
        <w:tc>
          <w:tcPr>
            <w:tcW w:w="2690" w:type="dxa"/>
            <w:shd w:val="clear" w:color="auto" w:fill="auto"/>
          </w:tcPr>
          <w:p w14:paraId="7777961E"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13</w:t>
            </w:r>
          </w:p>
        </w:tc>
        <w:tc>
          <w:tcPr>
            <w:tcW w:w="1708" w:type="dxa"/>
            <w:shd w:val="clear" w:color="auto" w:fill="auto"/>
          </w:tcPr>
          <w:p w14:paraId="41C6F42F"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43,3</w:t>
            </w:r>
          </w:p>
        </w:tc>
      </w:tr>
      <w:tr w:rsidR="00D15DAF" w:rsidRPr="00D15DAF" w14:paraId="5E992414" w14:textId="77777777" w:rsidTr="00D60D75">
        <w:trPr>
          <w:trHeight w:val="151"/>
        </w:trPr>
        <w:tc>
          <w:tcPr>
            <w:tcW w:w="3540" w:type="dxa"/>
            <w:shd w:val="clear" w:color="auto" w:fill="auto"/>
          </w:tcPr>
          <w:p w14:paraId="79983F4C" w14:textId="77777777" w:rsidR="00D15DAF" w:rsidRPr="00D15DAF" w:rsidRDefault="00D15DAF" w:rsidP="00D15DAF">
            <w:pPr>
              <w:spacing w:after="0" w:line="360" w:lineRule="auto"/>
              <w:jc w:val="both"/>
              <w:rPr>
                <w:rFonts w:eastAsia="Calibri"/>
                <w:sz w:val="18"/>
                <w:szCs w:val="18"/>
                <w:lang w:val="en-US"/>
              </w:rPr>
            </w:pPr>
            <w:r w:rsidRPr="00D15DAF">
              <w:rPr>
                <w:rFonts w:eastAsia="Calibri"/>
                <w:sz w:val="18"/>
                <w:szCs w:val="18"/>
                <w:lang w:val="en-US"/>
              </w:rPr>
              <w:t xml:space="preserve">Tidak </w:t>
            </w:r>
            <w:proofErr w:type="spellStart"/>
            <w:r w:rsidRPr="00D15DAF">
              <w:rPr>
                <w:rFonts w:eastAsia="Calibri"/>
                <w:sz w:val="18"/>
                <w:szCs w:val="18"/>
                <w:lang w:val="en-US"/>
              </w:rPr>
              <w:t>Bekerja</w:t>
            </w:r>
            <w:proofErr w:type="spellEnd"/>
          </w:p>
        </w:tc>
        <w:tc>
          <w:tcPr>
            <w:tcW w:w="2690" w:type="dxa"/>
            <w:shd w:val="clear" w:color="auto" w:fill="auto"/>
          </w:tcPr>
          <w:p w14:paraId="60C134FA"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17</w:t>
            </w:r>
          </w:p>
        </w:tc>
        <w:tc>
          <w:tcPr>
            <w:tcW w:w="1708" w:type="dxa"/>
            <w:shd w:val="clear" w:color="auto" w:fill="auto"/>
          </w:tcPr>
          <w:p w14:paraId="6F1A4A16" w14:textId="77777777" w:rsidR="00D15DAF" w:rsidRPr="00D15DAF" w:rsidRDefault="00D15DAF" w:rsidP="00D15DAF">
            <w:pPr>
              <w:spacing w:after="0" w:line="360" w:lineRule="auto"/>
              <w:jc w:val="center"/>
              <w:rPr>
                <w:rFonts w:eastAsia="Calibri" w:cs="Arial"/>
                <w:sz w:val="18"/>
                <w:szCs w:val="18"/>
                <w:lang w:val="en-US"/>
              </w:rPr>
            </w:pPr>
            <w:r w:rsidRPr="00D15DAF">
              <w:rPr>
                <w:rFonts w:eastAsia="Calibri" w:cs="Arial"/>
                <w:sz w:val="18"/>
                <w:szCs w:val="18"/>
                <w:lang w:val="en-US"/>
              </w:rPr>
              <w:t>56,7</w:t>
            </w:r>
          </w:p>
        </w:tc>
      </w:tr>
    </w:tbl>
    <w:p w14:paraId="22CB567C" w14:textId="77777777" w:rsidR="00E9131C" w:rsidRDefault="00E9131C" w:rsidP="00D15DAF">
      <w:pPr>
        <w:spacing w:after="0" w:line="240" w:lineRule="auto"/>
        <w:rPr>
          <w:color w:val="FF0000"/>
        </w:rPr>
      </w:pPr>
    </w:p>
    <w:p w14:paraId="10503EF5" w14:textId="0F0D37D6" w:rsidR="00D15DAF" w:rsidRDefault="00D15DAF" w:rsidP="00D15DAF">
      <w:pPr>
        <w:spacing w:after="0" w:line="240" w:lineRule="auto"/>
        <w:ind w:firstLine="720"/>
        <w:jc w:val="both"/>
      </w:pPr>
      <w:r w:rsidRPr="00D15DAF">
        <w:t xml:space="preserve">Berdasarkan Tabel </w:t>
      </w:r>
      <w:r>
        <w:rPr>
          <w:lang w:val="en-US"/>
        </w:rPr>
        <w:t>3</w:t>
      </w:r>
      <w:r w:rsidRPr="00D15DAF">
        <w:t>.1  Menunjukkan Bahwa 14 Responden Mayoritas Berusia 26-30 Tahun (46,7%). Mayoritas responden berpendidikan menengah (SMA) sebanyak 19 responden (63,3%) dan mayoritas responden tidak bekerja 17 responden ( 56,7%).</w:t>
      </w:r>
    </w:p>
    <w:p w14:paraId="3F85CDD6" w14:textId="77777777" w:rsidR="00D15DAF" w:rsidRDefault="00D15DAF" w:rsidP="00D15DAF">
      <w:pPr>
        <w:spacing w:after="0" w:line="240" w:lineRule="auto"/>
        <w:ind w:firstLine="720"/>
        <w:jc w:val="both"/>
      </w:pPr>
    </w:p>
    <w:p w14:paraId="4058DE54" w14:textId="2F3C4711" w:rsidR="00D15DAF" w:rsidRDefault="00D15DAF" w:rsidP="00D15DAF">
      <w:pPr>
        <w:spacing w:after="0" w:line="240" w:lineRule="auto"/>
        <w:jc w:val="both"/>
        <w:rPr>
          <w:b/>
          <w:bCs/>
        </w:rPr>
      </w:pPr>
      <w:r>
        <w:rPr>
          <w:b/>
          <w:bCs/>
          <w:lang w:val="en-US"/>
        </w:rPr>
        <w:t xml:space="preserve">3.2 </w:t>
      </w:r>
      <w:r w:rsidRPr="00D15DAF">
        <w:rPr>
          <w:b/>
          <w:bCs/>
        </w:rPr>
        <w:t>Rata-rata waktu pengeluaran kolostrum pada kelompok dilakukan pijat oksitosin (</w:t>
      </w:r>
      <w:proofErr w:type="gramStart"/>
      <w:r w:rsidRPr="00D15DAF">
        <w:rPr>
          <w:b/>
          <w:bCs/>
        </w:rPr>
        <w:t>intervensi)  dan</w:t>
      </w:r>
      <w:proofErr w:type="gramEnd"/>
      <w:r w:rsidRPr="00D15DAF">
        <w:rPr>
          <w:b/>
          <w:bCs/>
        </w:rPr>
        <w:t xml:space="preserve"> kelompok tidak dilakukan pijat oksitosin (kontrol) pada ibu post section caeseria  di rumah sakit “S” kabupaten Tangerang</w:t>
      </w:r>
    </w:p>
    <w:p w14:paraId="46DECB44" w14:textId="77777777" w:rsidR="00D15DAF" w:rsidRDefault="00D15DAF" w:rsidP="00D15DAF">
      <w:pPr>
        <w:spacing w:after="0" w:line="240" w:lineRule="auto"/>
        <w:jc w:val="both"/>
      </w:pPr>
    </w:p>
    <w:tbl>
      <w:tblPr>
        <w:tblW w:w="0" w:type="auto"/>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751"/>
        <w:gridCol w:w="474"/>
        <w:gridCol w:w="444"/>
        <w:gridCol w:w="336"/>
        <w:gridCol w:w="607"/>
        <w:gridCol w:w="631"/>
        <w:gridCol w:w="486"/>
        <w:gridCol w:w="486"/>
      </w:tblGrid>
      <w:tr w:rsidR="00D15DAF" w:rsidRPr="00D15DAF" w14:paraId="50DAA80A" w14:textId="77777777" w:rsidTr="00D60D75">
        <w:tc>
          <w:tcPr>
            <w:tcW w:w="1230" w:type="dxa"/>
            <w:tcBorders>
              <w:left w:val="nil"/>
              <w:bottom w:val="single" w:sz="4" w:space="0" w:color="000000"/>
            </w:tcBorders>
            <w:shd w:val="clear" w:color="auto" w:fill="auto"/>
          </w:tcPr>
          <w:p w14:paraId="18C413C7" w14:textId="77777777" w:rsidR="00D15DAF" w:rsidRPr="00D15DAF" w:rsidRDefault="00D15DAF" w:rsidP="00D15DAF">
            <w:pPr>
              <w:tabs>
                <w:tab w:val="left" w:pos="567"/>
              </w:tabs>
              <w:spacing w:after="0" w:line="360" w:lineRule="auto"/>
              <w:jc w:val="both"/>
              <w:rPr>
                <w:rFonts w:eastAsia="Calibri" w:cs="Arial"/>
                <w:b/>
                <w:bCs/>
                <w:sz w:val="16"/>
                <w:szCs w:val="16"/>
                <w:lang w:val="en-US"/>
              </w:rPr>
            </w:pPr>
            <w:r w:rsidRPr="00D15DAF">
              <w:rPr>
                <w:rFonts w:eastAsia="Calibri" w:cs="Arial"/>
                <w:b/>
                <w:bCs/>
                <w:sz w:val="16"/>
                <w:szCs w:val="16"/>
                <w:lang w:val="en-US"/>
              </w:rPr>
              <w:t>Kelompok</w:t>
            </w:r>
          </w:p>
        </w:tc>
        <w:tc>
          <w:tcPr>
            <w:tcW w:w="2881" w:type="dxa"/>
            <w:gridSpan w:val="2"/>
            <w:tcBorders>
              <w:bottom w:val="single" w:sz="4" w:space="0" w:color="000000"/>
            </w:tcBorders>
            <w:shd w:val="clear" w:color="auto" w:fill="auto"/>
          </w:tcPr>
          <w:p w14:paraId="35376547" w14:textId="5310CE96" w:rsidR="00D15DAF" w:rsidRPr="00D15DAF" w:rsidRDefault="00D15DAF" w:rsidP="00D15DAF">
            <w:pPr>
              <w:tabs>
                <w:tab w:val="left" w:pos="567"/>
              </w:tabs>
              <w:spacing w:after="0" w:line="360" w:lineRule="auto"/>
              <w:jc w:val="center"/>
              <w:rPr>
                <w:rFonts w:eastAsia="Calibri" w:cs="Arial"/>
                <w:b/>
                <w:bCs/>
                <w:sz w:val="16"/>
                <w:szCs w:val="16"/>
                <w:lang w:val="en-US"/>
              </w:rPr>
            </w:pPr>
            <w:proofErr w:type="spellStart"/>
            <w:r w:rsidRPr="00D15DAF">
              <w:rPr>
                <w:rFonts w:eastAsia="Calibri" w:cs="Arial"/>
                <w:b/>
                <w:bCs/>
                <w:sz w:val="16"/>
                <w:szCs w:val="16"/>
                <w:lang w:val="en-US"/>
              </w:rPr>
              <w:t>Penilaian</w:t>
            </w:r>
            <w:proofErr w:type="spellEnd"/>
            <w:r>
              <w:rPr>
                <w:rFonts w:eastAsia="Calibri" w:cs="Arial"/>
                <w:b/>
                <w:bCs/>
                <w:sz w:val="16"/>
                <w:szCs w:val="16"/>
                <w:lang w:val="en-US"/>
              </w:rPr>
              <w:t xml:space="preserve"> </w:t>
            </w:r>
            <w:r w:rsidRPr="00D15DAF">
              <w:rPr>
                <w:rFonts w:eastAsia="Calibri" w:cs="Arial"/>
                <w:b/>
                <w:bCs/>
                <w:sz w:val="16"/>
                <w:szCs w:val="16"/>
                <w:lang w:val="en-US"/>
              </w:rPr>
              <w:t xml:space="preserve">Waktu </w:t>
            </w:r>
            <w:proofErr w:type="spellStart"/>
            <w:r w:rsidRPr="00D15DAF">
              <w:rPr>
                <w:rFonts w:eastAsia="Calibri" w:cs="Arial"/>
                <w:b/>
                <w:bCs/>
                <w:sz w:val="16"/>
                <w:szCs w:val="16"/>
                <w:lang w:val="en-US"/>
              </w:rPr>
              <w:t>Pengeluaran</w:t>
            </w:r>
            <w:proofErr w:type="spellEnd"/>
            <w:r w:rsidRPr="00D15DAF">
              <w:rPr>
                <w:rFonts w:eastAsia="Calibri" w:cs="Arial"/>
                <w:b/>
                <w:bCs/>
                <w:sz w:val="16"/>
                <w:szCs w:val="16"/>
                <w:lang w:val="en-US"/>
              </w:rPr>
              <w:t xml:space="preserve"> </w:t>
            </w:r>
            <w:proofErr w:type="spellStart"/>
            <w:r w:rsidRPr="00D15DAF">
              <w:rPr>
                <w:rFonts w:eastAsia="Calibri" w:cs="Arial"/>
                <w:b/>
                <w:bCs/>
                <w:sz w:val="16"/>
                <w:szCs w:val="16"/>
                <w:lang w:val="en-US"/>
              </w:rPr>
              <w:t>Kolostrum</w:t>
            </w:r>
            <w:proofErr w:type="spellEnd"/>
          </w:p>
        </w:tc>
        <w:tc>
          <w:tcPr>
            <w:tcW w:w="677" w:type="dxa"/>
            <w:tcBorders>
              <w:bottom w:val="single" w:sz="4" w:space="0" w:color="000000"/>
            </w:tcBorders>
            <w:shd w:val="clear" w:color="auto" w:fill="auto"/>
          </w:tcPr>
          <w:p w14:paraId="2935202C" w14:textId="77777777" w:rsidR="00D15DAF" w:rsidRPr="00D15DAF" w:rsidRDefault="00D15DAF" w:rsidP="00D15DAF">
            <w:pPr>
              <w:tabs>
                <w:tab w:val="left" w:pos="567"/>
              </w:tabs>
              <w:spacing w:after="0" w:line="360" w:lineRule="auto"/>
              <w:jc w:val="both"/>
              <w:rPr>
                <w:rFonts w:eastAsia="Calibri" w:cs="Arial"/>
                <w:b/>
                <w:bCs/>
                <w:sz w:val="16"/>
                <w:szCs w:val="16"/>
                <w:lang w:val="en-US"/>
              </w:rPr>
            </w:pPr>
            <w:r w:rsidRPr="00D15DAF">
              <w:rPr>
                <w:rFonts w:eastAsia="Calibri" w:cs="Arial"/>
                <w:b/>
                <w:bCs/>
                <w:sz w:val="16"/>
                <w:szCs w:val="16"/>
                <w:lang w:val="en-US"/>
              </w:rPr>
              <w:t>N</w:t>
            </w:r>
          </w:p>
        </w:tc>
        <w:tc>
          <w:tcPr>
            <w:tcW w:w="997" w:type="dxa"/>
            <w:tcBorders>
              <w:bottom w:val="single" w:sz="4" w:space="0" w:color="000000"/>
            </w:tcBorders>
            <w:shd w:val="clear" w:color="auto" w:fill="auto"/>
          </w:tcPr>
          <w:p w14:paraId="7620077B" w14:textId="77777777" w:rsidR="00D15DAF" w:rsidRPr="00D15DAF" w:rsidRDefault="00D15DAF" w:rsidP="00D15DAF">
            <w:pPr>
              <w:tabs>
                <w:tab w:val="left" w:pos="567"/>
              </w:tabs>
              <w:spacing w:after="0" w:line="360" w:lineRule="auto"/>
              <w:jc w:val="both"/>
              <w:rPr>
                <w:rFonts w:eastAsia="Calibri" w:cs="Arial"/>
                <w:b/>
                <w:bCs/>
                <w:sz w:val="16"/>
                <w:szCs w:val="16"/>
                <w:lang w:val="en-US"/>
              </w:rPr>
            </w:pPr>
            <w:r w:rsidRPr="00D15DAF">
              <w:rPr>
                <w:rFonts w:eastAsia="Calibri" w:cs="Arial"/>
                <w:b/>
                <w:bCs/>
                <w:sz w:val="16"/>
                <w:szCs w:val="16"/>
                <w:lang w:val="en-US"/>
              </w:rPr>
              <w:t>Mean</w:t>
            </w:r>
          </w:p>
        </w:tc>
        <w:tc>
          <w:tcPr>
            <w:tcW w:w="1059" w:type="dxa"/>
            <w:tcBorders>
              <w:bottom w:val="single" w:sz="4" w:space="0" w:color="000000"/>
            </w:tcBorders>
            <w:shd w:val="clear" w:color="auto" w:fill="auto"/>
          </w:tcPr>
          <w:p w14:paraId="45CBEF2C" w14:textId="77777777" w:rsidR="00D15DAF" w:rsidRPr="00D15DAF" w:rsidRDefault="00D15DAF" w:rsidP="00D15DAF">
            <w:pPr>
              <w:tabs>
                <w:tab w:val="left" w:pos="567"/>
              </w:tabs>
              <w:spacing w:after="0" w:line="360" w:lineRule="auto"/>
              <w:jc w:val="both"/>
              <w:rPr>
                <w:rFonts w:eastAsia="Calibri" w:cs="Arial"/>
                <w:b/>
                <w:bCs/>
                <w:sz w:val="16"/>
                <w:szCs w:val="16"/>
                <w:lang w:val="en-US"/>
              </w:rPr>
            </w:pPr>
            <w:proofErr w:type="spellStart"/>
            <w:r w:rsidRPr="00D15DAF">
              <w:rPr>
                <w:rFonts w:eastAsia="Calibri" w:cs="Arial"/>
                <w:b/>
                <w:bCs/>
                <w:sz w:val="16"/>
                <w:szCs w:val="16"/>
                <w:lang w:val="en-US"/>
              </w:rPr>
              <w:t>Standar</w:t>
            </w:r>
            <w:proofErr w:type="spellEnd"/>
            <w:r w:rsidRPr="00D15DAF">
              <w:rPr>
                <w:rFonts w:eastAsia="Calibri" w:cs="Arial"/>
                <w:b/>
                <w:bCs/>
                <w:sz w:val="16"/>
                <w:szCs w:val="16"/>
                <w:lang w:val="en-US"/>
              </w:rPr>
              <w:t xml:space="preserve"> </w:t>
            </w:r>
            <w:proofErr w:type="spellStart"/>
            <w:r w:rsidRPr="00D15DAF">
              <w:rPr>
                <w:rFonts w:eastAsia="Calibri" w:cs="Arial"/>
                <w:b/>
                <w:bCs/>
                <w:sz w:val="16"/>
                <w:szCs w:val="16"/>
                <w:lang w:val="en-US"/>
              </w:rPr>
              <w:t>Deviasi</w:t>
            </w:r>
            <w:proofErr w:type="spellEnd"/>
          </w:p>
        </w:tc>
        <w:tc>
          <w:tcPr>
            <w:tcW w:w="772" w:type="dxa"/>
            <w:tcBorders>
              <w:bottom w:val="single" w:sz="4" w:space="0" w:color="000000"/>
            </w:tcBorders>
            <w:shd w:val="clear" w:color="auto" w:fill="auto"/>
          </w:tcPr>
          <w:p w14:paraId="3BA33DA2" w14:textId="77777777" w:rsidR="00D15DAF" w:rsidRPr="00D15DAF" w:rsidRDefault="00D15DAF" w:rsidP="00D15DAF">
            <w:pPr>
              <w:tabs>
                <w:tab w:val="left" w:pos="567"/>
              </w:tabs>
              <w:spacing w:after="0" w:line="360" w:lineRule="auto"/>
              <w:jc w:val="both"/>
              <w:rPr>
                <w:rFonts w:eastAsia="Calibri" w:cs="Arial"/>
                <w:b/>
                <w:bCs/>
                <w:sz w:val="16"/>
                <w:szCs w:val="16"/>
                <w:lang w:val="en-US"/>
              </w:rPr>
            </w:pPr>
            <w:r w:rsidRPr="00D15DAF">
              <w:rPr>
                <w:rFonts w:eastAsia="Calibri" w:cs="Arial"/>
                <w:b/>
                <w:bCs/>
                <w:sz w:val="16"/>
                <w:szCs w:val="16"/>
                <w:lang w:val="en-US"/>
              </w:rPr>
              <w:t>Min</w:t>
            </w:r>
          </w:p>
        </w:tc>
        <w:tc>
          <w:tcPr>
            <w:tcW w:w="763" w:type="dxa"/>
            <w:tcBorders>
              <w:bottom w:val="single" w:sz="4" w:space="0" w:color="000000"/>
            </w:tcBorders>
            <w:shd w:val="clear" w:color="auto" w:fill="auto"/>
          </w:tcPr>
          <w:p w14:paraId="008030BE" w14:textId="77777777" w:rsidR="00D15DAF" w:rsidRPr="00D15DAF" w:rsidRDefault="00D15DAF" w:rsidP="00D15DAF">
            <w:pPr>
              <w:tabs>
                <w:tab w:val="left" w:pos="567"/>
              </w:tabs>
              <w:spacing w:after="0" w:line="360" w:lineRule="auto"/>
              <w:jc w:val="both"/>
              <w:rPr>
                <w:rFonts w:eastAsia="Calibri" w:cs="Arial"/>
                <w:b/>
                <w:bCs/>
                <w:sz w:val="16"/>
                <w:szCs w:val="16"/>
                <w:lang w:val="en-US"/>
              </w:rPr>
            </w:pPr>
            <w:r w:rsidRPr="00D15DAF">
              <w:rPr>
                <w:rFonts w:eastAsia="Calibri" w:cs="Arial"/>
                <w:b/>
                <w:bCs/>
                <w:sz w:val="16"/>
                <w:szCs w:val="16"/>
                <w:lang w:val="en-US"/>
              </w:rPr>
              <w:t>Max</w:t>
            </w:r>
          </w:p>
        </w:tc>
      </w:tr>
      <w:tr w:rsidR="00D15DAF" w:rsidRPr="00D15DAF" w14:paraId="7DE2F97E" w14:textId="77777777" w:rsidTr="00D60D75">
        <w:tc>
          <w:tcPr>
            <w:tcW w:w="1230" w:type="dxa"/>
            <w:tcBorders>
              <w:top w:val="single" w:sz="4" w:space="0" w:color="000000"/>
              <w:left w:val="nil"/>
              <w:bottom w:val="nil"/>
            </w:tcBorders>
            <w:shd w:val="clear" w:color="auto" w:fill="auto"/>
          </w:tcPr>
          <w:p w14:paraId="6F6D5841" w14:textId="77777777" w:rsidR="00D15DAF" w:rsidRPr="00D15DAF" w:rsidRDefault="00D15DAF" w:rsidP="00D15DAF">
            <w:pPr>
              <w:tabs>
                <w:tab w:val="left" w:pos="567"/>
              </w:tabs>
              <w:spacing w:after="0" w:line="360" w:lineRule="auto"/>
              <w:jc w:val="both"/>
              <w:rPr>
                <w:rFonts w:eastAsia="Calibri" w:cs="Arial"/>
                <w:sz w:val="16"/>
                <w:szCs w:val="16"/>
                <w:lang w:val="en-US"/>
              </w:rPr>
            </w:pPr>
          </w:p>
        </w:tc>
        <w:tc>
          <w:tcPr>
            <w:tcW w:w="1464" w:type="dxa"/>
            <w:tcBorders>
              <w:top w:val="single" w:sz="4" w:space="0" w:color="000000"/>
              <w:bottom w:val="nil"/>
            </w:tcBorders>
            <w:shd w:val="clear" w:color="auto" w:fill="auto"/>
          </w:tcPr>
          <w:p w14:paraId="50DFAC00" w14:textId="77777777" w:rsidR="00D15DAF" w:rsidRPr="00D15DAF" w:rsidRDefault="00D15DAF" w:rsidP="00D15DAF">
            <w:pPr>
              <w:tabs>
                <w:tab w:val="left" w:pos="567"/>
              </w:tabs>
              <w:spacing w:after="0" w:line="360" w:lineRule="auto"/>
              <w:jc w:val="center"/>
              <w:rPr>
                <w:rFonts w:eastAsia="Calibri" w:cs="Arial"/>
                <w:sz w:val="16"/>
                <w:szCs w:val="16"/>
                <w:lang w:val="en-US"/>
              </w:rPr>
            </w:pPr>
            <w:r w:rsidRPr="00D15DAF">
              <w:rPr>
                <w:rFonts w:eastAsia="Calibri" w:cs="Arial"/>
                <w:sz w:val="16"/>
                <w:szCs w:val="16"/>
                <w:lang w:val="en-US"/>
              </w:rPr>
              <w:t xml:space="preserve">&lt; 2 </w:t>
            </w:r>
            <w:proofErr w:type="spellStart"/>
            <w:r w:rsidRPr="00D15DAF">
              <w:rPr>
                <w:rFonts w:eastAsia="Calibri" w:cs="Arial"/>
                <w:sz w:val="16"/>
                <w:szCs w:val="16"/>
                <w:lang w:val="en-US"/>
              </w:rPr>
              <w:t>hari</w:t>
            </w:r>
            <w:proofErr w:type="spellEnd"/>
          </w:p>
        </w:tc>
        <w:tc>
          <w:tcPr>
            <w:tcW w:w="1417" w:type="dxa"/>
            <w:tcBorders>
              <w:top w:val="single" w:sz="4" w:space="0" w:color="000000"/>
              <w:bottom w:val="nil"/>
            </w:tcBorders>
            <w:shd w:val="clear" w:color="auto" w:fill="auto"/>
          </w:tcPr>
          <w:p w14:paraId="2FD6558A" w14:textId="77777777" w:rsidR="00D15DAF" w:rsidRPr="00D15DAF" w:rsidRDefault="00D15DAF" w:rsidP="00D15DAF">
            <w:pPr>
              <w:tabs>
                <w:tab w:val="left" w:pos="567"/>
              </w:tabs>
              <w:spacing w:after="0" w:line="360" w:lineRule="auto"/>
              <w:jc w:val="center"/>
              <w:rPr>
                <w:rFonts w:eastAsia="Calibri" w:cs="Arial"/>
                <w:sz w:val="16"/>
                <w:szCs w:val="16"/>
                <w:lang w:val="en-US"/>
              </w:rPr>
            </w:pPr>
            <w:r w:rsidRPr="00D15DAF">
              <w:rPr>
                <w:rFonts w:eastAsia="Calibri" w:cs="Arial"/>
                <w:sz w:val="16"/>
                <w:szCs w:val="16"/>
                <w:lang w:val="en-US"/>
              </w:rPr>
              <w:t xml:space="preserve">&gt; 2 </w:t>
            </w:r>
            <w:proofErr w:type="spellStart"/>
            <w:r w:rsidRPr="00D15DAF">
              <w:rPr>
                <w:rFonts w:eastAsia="Calibri" w:cs="Arial"/>
                <w:sz w:val="16"/>
                <w:szCs w:val="16"/>
                <w:lang w:val="en-US"/>
              </w:rPr>
              <w:t>hari</w:t>
            </w:r>
            <w:proofErr w:type="spellEnd"/>
          </w:p>
        </w:tc>
        <w:tc>
          <w:tcPr>
            <w:tcW w:w="677" w:type="dxa"/>
            <w:tcBorders>
              <w:top w:val="single" w:sz="4" w:space="0" w:color="000000"/>
              <w:bottom w:val="nil"/>
            </w:tcBorders>
            <w:shd w:val="clear" w:color="auto" w:fill="auto"/>
          </w:tcPr>
          <w:p w14:paraId="4C9C6B4B" w14:textId="77777777" w:rsidR="00D15DAF" w:rsidRPr="00D15DAF" w:rsidRDefault="00D15DAF" w:rsidP="00D15DAF">
            <w:pPr>
              <w:tabs>
                <w:tab w:val="left" w:pos="567"/>
              </w:tabs>
              <w:spacing w:after="0" w:line="360" w:lineRule="auto"/>
              <w:jc w:val="both"/>
              <w:rPr>
                <w:rFonts w:eastAsia="Calibri" w:cs="Arial"/>
                <w:sz w:val="16"/>
                <w:szCs w:val="16"/>
                <w:lang w:val="en-US"/>
              </w:rPr>
            </w:pPr>
          </w:p>
        </w:tc>
        <w:tc>
          <w:tcPr>
            <w:tcW w:w="997" w:type="dxa"/>
            <w:vMerge w:val="restart"/>
            <w:tcBorders>
              <w:top w:val="single" w:sz="4" w:space="0" w:color="000000"/>
              <w:bottom w:val="nil"/>
            </w:tcBorders>
            <w:shd w:val="clear" w:color="auto" w:fill="auto"/>
            <w:vAlign w:val="bottom"/>
          </w:tcPr>
          <w:p w14:paraId="27CD061F" w14:textId="77777777" w:rsidR="00D15DAF" w:rsidRPr="00D15DAF" w:rsidRDefault="00D15DAF" w:rsidP="00D15DAF">
            <w:pPr>
              <w:tabs>
                <w:tab w:val="left" w:pos="567"/>
              </w:tabs>
              <w:spacing w:after="0" w:line="360" w:lineRule="auto"/>
              <w:jc w:val="center"/>
              <w:rPr>
                <w:rFonts w:eastAsia="Calibri" w:cs="Arial"/>
                <w:sz w:val="16"/>
                <w:szCs w:val="16"/>
                <w:lang w:val="en-US"/>
              </w:rPr>
            </w:pPr>
            <w:r w:rsidRPr="00D15DAF">
              <w:rPr>
                <w:rFonts w:eastAsia="Calibri" w:cs="Arial"/>
                <w:sz w:val="16"/>
                <w:szCs w:val="16"/>
                <w:lang w:val="en-US"/>
              </w:rPr>
              <w:t>20,6800</w:t>
            </w:r>
          </w:p>
        </w:tc>
        <w:tc>
          <w:tcPr>
            <w:tcW w:w="1059" w:type="dxa"/>
            <w:vMerge w:val="restart"/>
            <w:tcBorders>
              <w:top w:val="single" w:sz="4" w:space="0" w:color="000000"/>
              <w:bottom w:val="nil"/>
            </w:tcBorders>
            <w:shd w:val="clear" w:color="auto" w:fill="auto"/>
            <w:vAlign w:val="bottom"/>
          </w:tcPr>
          <w:p w14:paraId="7F709FFC" w14:textId="77777777" w:rsidR="00D15DAF" w:rsidRPr="00D15DAF" w:rsidRDefault="00D15DAF" w:rsidP="00D15DAF">
            <w:pPr>
              <w:tabs>
                <w:tab w:val="left" w:pos="567"/>
              </w:tabs>
              <w:spacing w:after="0" w:line="360" w:lineRule="auto"/>
              <w:jc w:val="center"/>
              <w:rPr>
                <w:rFonts w:eastAsia="Calibri" w:cs="Arial"/>
                <w:sz w:val="16"/>
                <w:szCs w:val="16"/>
                <w:lang w:val="en-US"/>
              </w:rPr>
            </w:pPr>
            <w:r w:rsidRPr="00D15DAF">
              <w:rPr>
                <w:rFonts w:eastAsia="Calibri" w:cs="Arial"/>
                <w:sz w:val="16"/>
                <w:szCs w:val="16"/>
                <w:lang w:val="en-US"/>
              </w:rPr>
              <w:t>2,51255</w:t>
            </w:r>
          </w:p>
        </w:tc>
        <w:tc>
          <w:tcPr>
            <w:tcW w:w="772" w:type="dxa"/>
            <w:vMerge w:val="restart"/>
            <w:tcBorders>
              <w:top w:val="single" w:sz="4" w:space="0" w:color="000000"/>
              <w:bottom w:val="nil"/>
            </w:tcBorders>
            <w:shd w:val="clear" w:color="auto" w:fill="auto"/>
            <w:vAlign w:val="bottom"/>
          </w:tcPr>
          <w:p w14:paraId="1EB686C0" w14:textId="77777777" w:rsidR="00D15DAF" w:rsidRPr="00D15DAF" w:rsidRDefault="00D15DAF" w:rsidP="00D15DAF">
            <w:pPr>
              <w:tabs>
                <w:tab w:val="left" w:pos="567"/>
              </w:tabs>
              <w:spacing w:after="0" w:line="360" w:lineRule="auto"/>
              <w:jc w:val="center"/>
              <w:rPr>
                <w:rFonts w:eastAsia="Calibri" w:cs="Arial"/>
                <w:sz w:val="16"/>
                <w:szCs w:val="16"/>
                <w:lang w:val="en-US"/>
              </w:rPr>
            </w:pPr>
            <w:r w:rsidRPr="00D15DAF">
              <w:rPr>
                <w:rFonts w:eastAsia="Calibri" w:cs="Arial"/>
                <w:sz w:val="16"/>
                <w:szCs w:val="16"/>
                <w:lang w:val="en-US"/>
              </w:rPr>
              <w:t>16,50</w:t>
            </w:r>
          </w:p>
        </w:tc>
        <w:tc>
          <w:tcPr>
            <w:tcW w:w="763" w:type="dxa"/>
            <w:vMerge w:val="restart"/>
            <w:tcBorders>
              <w:top w:val="single" w:sz="4" w:space="0" w:color="000000"/>
              <w:bottom w:val="nil"/>
            </w:tcBorders>
            <w:shd w:val="clear" w:color="auto" w:fill="auto"/>
            <w:vAlign w:val="bottom"/>
          </w:tcPr>
          <w:p w14:paraId="5B5C457F" w14:textId="77777777" w:rsidR="00D15DAF" w:rsidRPr="00D15DAF" w:rsidRDefault="00D15DAF" w:rsidP="00D15DAF">
            <w:pPr>
              <w:tabs>
                <w:tab w:val="left" w:pos="567"/>
              </w:tabs>
              <w:spacing w:after="0" w:line="360" w:lineRule="auto"/>
              <w:jc w:val="center"/>
              <w:rPr>
                <w:rFonts w:eastAsia="Calibri" w:cs="Arial"/>
                <w:sz w:val="16"/>
                <w:szCs w:val="16"/>
                <w:lang w:val="en-US"/>
              </w:rPr>
            </w:pPr>
            <w:r w:rsidRPr="00D15DAF">
              <w:rPr>
                <w:rFonts w:eastAsia="Calibri" w:cs="Arial"/>
                <w:sz w:val="16"/>
                <w:szCs w:val="16"/>
                <w:lang w:val="en-US"/>
              </w:rPr>
              <w:t>24,45</w:t>
            </w:r>
          </w:p>
        </w:tc>
      </w:tr>
      <w:tr w:rsidR="00D15DAF" w:rsidRPr="00D15DAF" w14:paraId="37339308" w14:textId="77777777" w:rsidTr="00D60D75">
        <w:tc>
          <w:tcPr>
            <w:tcW w:w="1230" w:type="dxa"/>
            <w:tcBorders>
              <w:top w:val="nil"/>
              <w:left w:val="nil"/>
              <w:bottom w:val="nil"/>
            </w:tcBorders>
            <w:shd w:val="clear" w:color="auto" w:fill="auto"/>
          </w:tcPr>
          <w:p w14:paraId="078A473F" w14:textId="77777777" w:rsidR="00D15DAF" w:rsidRPr="00D15DAF" w:rsidRDefault="00D15DAF" w:rsidP="00D15DAF">
            <w:pPr>
              <w:spacing w:after="0" w:line="360" w:lineRule="auto"/>
              <w:ind w:left="-9"/>
              <w:jc w:val="both"/>
              <w:rPr>
                <w:rFonts w:eastAsia="Calibri" w:cs="Arial"/>
                <w:b/>
                <w:bCs/>
                <w:sz w:val="16"/>
                <w:szCs w:val="16"/>
                <w:lang w:val="en-US"/>
              </w:rPr>
            </w:pPr>
            <w:proofErr w:type="spellStart"/>
            <w:r w:rsidRPr="00D15DAF">
              <w:rPr>
                <w:rFonts w:eastAsia="Calibri" w:cs="Arial"/>
                <w:b/>
                <w:bCs/>
                <w:sz w:val="16"/>
                <w:szCs w:val="16"/>
                <w:lang w:val="en-US"/>
              </w:rPr>
              <w:t>Intervensi</w:t>
            </w:r>
            <w:proofErr w:type="spellEnd"/>
          </w:p>
        </w:tc>
        <w:tc>
          <w:tcPr>
            <w:tcW w:w="1464" w:type="dxa"/>
            <w:tcBorders>
              <w:top w:val="nil"/>
              <w:bottom w:val="nil"/>
            </w:tcBorders>
            <w:shd w:val="clear" w:color="auto" w:fill="auto"/>
          </w:tcPr>
          <w:p w14:paraId="5EDBE1B9" w14:textId="77777777" w:rsidR="00D15DAF" w:rsidRPr="00D15DAF" w:rsidRDefault="00D15DAF" w:rsidP="00D15DAF">
            <w:pPr>
              <w:spacing w:after="0" w:line="360" w:lineRule="auto"/>
              <w:ind w:left="-9"/>
              <w:jc w:val="center"/>
              <w:rPr>
                <w:rFonts w:eastAsia="Calibri" w:cs="Arial"/>
                <w:sz w:val="16"/>
                <w:szCs w:val="16"/>
                <w:lang w:val="en-US"/>
              </w:rPr>
            </w:pPr>
            <w:r w:rsidRPr="00D15DAF">
              <w:rPr>
                <w:rFonts w:eastAsia="Calibri" w:cs="Arial"/>
                <w:sz w:val="16"/>
                <w:szCs w:val="16"/>
                <w:lang w:val="en-US"/>
              </w:rPr>
              <w:t>14</w:t>
            </w:r>
          </w:p>
        </w:tc>
        <w:tc>
          <w:tcPr>
            <w:tcW w:w="1417" w:type="dxa"/>
            <w:tcBorders>
              <w:top w:val="nil"/>
              <w:bottom w:val="nil"/>
            </w:tcBorders>
            <w:shd w:val="clear" w:color="auto" w:fill="auto"/>
          </w:tcPr>
          <w:p w14:paraId="346F6BFF" w14:textId="77777777" w:rsidR="00D15DAF" w:rsidRPr="00D15DAF" w:rsidRDefault="00D15DAF" w:rsidP="00D15DAF">
            <w:pPr>
              <w:spacing w:after="0" w:line="360" w:lineRule="auto"/>
              <w:ind w:left="-9"/>
              <w:jc w:val="center"/>
              <w:rPr>
                <w:rFonts w:eastAsia="Calibri" w:cs="Arial"/>
                <w:sz w:val="16"/>
                <w:szCs w:val="16"/>
                <w:lang w:val="en-US"/>
              </w:rPr>
            </w:pPr>
            <w:r w:rsidRPr="00D15DAF">
              <w:rPr>
                <w:rFonts w:eastAsia="Calibri" w:cs="Arial"/>
                <w:sz w:val="16"/>
                <w:szCs w:val="16"/>
                <w:lang w:val="en-US"/>
              </w:rPr>
              <w:t>1</w:t>
            </w:r>
          </w:p>
        </w:tc>
        <w:tc>
          <w:tcPr>
            <w:tcW w:w="677" w:type="dxa"/>
            <w:tcBorders>
              <w:top w:val="nil"/>
              <w:bottom w:val="nil"/>
            </w:tcBorders>
            <w:shd w:val="clear" w:color="auto" w:fill="auto"/>
          </w:tcPr>
          <w:p w14:paraId="318EDDCB" w14:textId="77777777" w:rsidR="00D15DAF" w:rsidRPr="00D15DAF" w:rsidRDefault="00D15DAF" w:rsidP="00D15DAF">
            <w:pPr>
              <w:tabs>
                <w:tab w:val="left" w:pos="567"/>
              </w:tabs>
              <w:spacing w:after="0" w:line="360" w:lineRule="auto"/>
              <w:jc w:val="both"/>
              <w:rPr>
                <w:rFonts w:eastAsia="Calibri" w:cs="Arial"/>
                <w:sz w:val="16"/>
                <w:szCs w:val="16"/>
                <w:lang w:val="en-US"/>
              </w:rPr>
            </w:pPr>
            <w:r w:rsidRPr="00D15DAF">
              <w:rPr>
                <w:rFonts w:eastAsia="Calibri" w:cs="Arial"/>
                <w:sz w:val="16"/>
                <w:szCs w:val="16"/>
                <w:lang w:val="en-US"/>
              </w:rPr>
              <w:t>15</w:t>
            </w:r>
          </w:p>
        </w:tc>
        <w:tc>
          <w:tcPr>
            <w:tcW w:w="997" w:type="dxa"/>
            <w:vMerge/>
            <w:tcBorders>
              <w:top w:val="nil"/>
              <w:bottom w:val="nil"/>
            </w:tcBorders>
            <w:shd w:val="clear" w:color="auto" w:fill="auto"/>
          </w:tcPr>
          <w:p w14:paraId="50DF8B83" w14:textId="77777777" w:rsidR="00D15DAF" w:rsidRPr="00D15DAF" w:rsidRDefault="00D15DAF" w:rsidP="00D15DAF">
            <w:pPr>
              <w:tabs>
                <w:tab w:val="left" w:pos="567"/>
              </w:tabs>
              <w:spacing w:after="0" w:line="360" w:lineRule="auto"/>
              <w:jc w:val="both"/>
              <w:rPr>
                <w:rFonts w:eastAsia="Calibri" w:cs="Arial"/>
                <w:sz w:val="16"/>
                <w:szCs w:val="16"/>
                <w:lang w:val="en-US"/>
              </w:rPr>
            </w:pPr>
          </w:p>
        </w:tc>
        <w:tc>
          <w:tcPr>
            <w:tcW w:w="1059" w:type="dxa"/>
            <w:vMerge/>
            <w:tcBorders>
              <w:top w:val="nil"/>
              <w:bottom w:val="nil"/>
            </w:tcBorders>
            <w:shd w:val="clear" w:color="auto" w:fill="auto"/>
          </w:tcPr>
          <w:p w14:paraId="2AF80778" w14:textId="77777777" w:rsidR="00D15DAF" w:rsidRPr="00D15DAF" w:rsidRDefault="00D15DAF" w:rsidP="00D15DAF">
            <w:pPr>
              <w:tabs>
                <w:tab w:val="left" w:pos="567"/>
              </w:tabs>
              <w:spacing w:after="0" w:line="360" w:lineRule="auto"/>
              <w:jc w:val="both"/>
              <w:rPr>
                <w:rFonts w:eastAsia="Calibri" w:cs="Arial"/>
                <w:sz w:val="16"/>
                <w:szCs w:val="16"/>
                <w:lang w:val="en-US"/>
              </w:rPr>
            </w:pPr>
          </w:p>
        </w:tc>
        <w:tc>
          <w:tcPr>
            <w:tcW w:w="772" w:type="dxa"/>
            <w:vMerge/>
            <w:tcBorders>
              <w:top w:val="nil"/>
              <w:bottom w:val="nil"/>
            </w:tcBorders>
            <w:shd w:val="clear" w:color="auto" w:fill="auto"/>
          </w:tcPr>
          <w:p w14:paraId="08434922" w14:textId="77777777" w:rsidR="00D15DAF" w:rsidRPr="00D15DAF" w:rsidRDefault="00D15DAF" w:rsidP="00D15DAF">
            <w:pPr>
              <w:tabs>
                <w:tab w:val="left" w:pos="567"/>
              </w:tabs>
              <w:spacing w:after="0" w:line="360" w:lineRule="auto"/>
              <w:jc w:val="both"/>
              <w:rPr>
                <w:rFonts w:eastAsia="Calibri" w:cs="Arial"/>
                <w:sz w:val="16"/>
                <w:szCs w:val="16"/>
                <w:lang w:val="en-US"/>
              </w:rPr>
            </w:pPr>
          </w:p>
        </w:tc>
        <w:tc>
          <w:tcPr>
            <w:tcW w:w="763" w:type="dxa"/>
            <w:vMerge/>
            <w:tcBorders>
              <w:top w:val="nil"/>
              <w:bottom w:val="nil"/>
            </w:tcBorders>
            <w:shd w:val="clear" w:color="auto" w:fill="auto"/>
          </w:tcPr>
          <w:p w14:paraId="18595C38" w14:textId="77777777" w:rsidR="00D15DAF" w:rsidRPr="00D15DAF" w:rsidRDefault="00D15DAF" w:rsidP="00D15DAF">
            <w:pPr>
              <w:tabs>
                <w:tab w:val="left" w:pos="567"/>
              </w:tabs>
              <w:spacing w:after="0" w:line="360" w:lineRule="auto"/>
              <w:jc w:val="both"/>
              <w:rPr>
                <w:rFonts w:eastAsia="Calibri" w:cs="Arial"/>
                <w:sz w:val="16"/>
                <w:szCs w:val="16"/>
                <w:lang w:val="en-US"/>
              </w:rPr>
            </w:pPr>
          </w:p>
        </w:tc>
      </w:tr>
      <w:tr w:rsidR="00D15DAF" w:rsidRPr="00D15DAF" w14:paraId="715B86B8" w14:textId="77777777" w:rsidTr="00D60D75">
        <w:tc>
          <w:tcPr>
            <w:tcW w:w="1230" w:type="dxa"/>
            <w:tcBorders>
              <w:top w:val="nil"/>
              <w:left w:val="nil"/>
            </w:tcBorders>
            <w:shd w:val="clear" w:color="auto" w:fill="auto"/>
          </w:tcPr>
          <w:p w14:paraId="509C66B5" w14:textId="77777777" w:rsidR="00D15DAF" w:rsidRPr="00D15DAF" w:rsidRDefault="00D15DAF" w:rsidP="00D15DAF">
            <w:pPr>
              <w:spacing w:after="0" w:line="360" w:lineRule="auto"/>
              <w:ind w:left="-9"/>
              <w:jc w:val="both"/>
              <w:rPr>
                <w:rFonts w:eastAsia="Calibri" w:cs="Arial"/>
                <w:b/>
                <w:bCs/>
                <w:sz w:val="16"/>
                <w:szCs w:val="16"/>
                <w:lang w:val="en-US"/>
              </w:rPr>
            </w:pPr>
            <w:proofErr w:type="spellStart"/>
            <w:r w:rsidRPr="00D15DAF">
              <w:rPr>
                <w:rFonts w:eastAsia="Calibri" w:cs="Arial"/>
                <w:b/>
                <w:bCs/>
                <w:sz w:val="16"/>
                <w:szCs w:val="16"/>
                <w:lang w:val="en-US"/>
              </w:rPr>
              <w:t>Kontrol</w:t>
            </w:r>
            <w:proofErr w:type="spellEnd"/>
          </w:p>
        </w:tc>
        <w:tc>
          <w:tcPr>
            <w:tcW w:w="1464" w:type="dxa"/>
            <w:tcBorders>
              <w:top w:val="nil"/>
            </w:tcBorders>
            <w:shd w:val="clear" w:color="auto" w:fill="auto"/>
          </w:tcPr>
          <w:p w14:paraId="1B1D0E90" w14:textId="77777777" w:rsidR="00D15DAF" w:rsidRPr="00D15DAF" w:rsidRDefault="00D15DAF" w:rsidP="00D15DAF">
            <w:pPr>
              <w:spacing w:after="0" w:line="360" w:lineRule="auto"/>
              <w:ind w:left="-9"/>
              <w:jc w:val="center"/>
              <w:rPr>
                <w:rFonts w:eastAsia="Calibri" w:cs="Arial"/>
                <w:sz w:val="16"/>
                <w:szCs w:val="16"/>
                <w:lang w:val="en-US"/>
              </w:rPr>
            </w:pPr>
            <w:r w:rsidRPr="00D15DAF">
              <w:rPr>
                <w:rFonts w:eastAsia="Calibri" w:cs="Arial"/>
                <w:sz w:val="16"/>
                <w:szCs w:val="16"/>
                <w:lang w:val="en-US"/>
              </w:rPr>
              <w:t>2</w:t>
            </w:r>
          </w:p>
        </w:tc>
        <w:tc>
          <w:tcPr>
            <w:tcW w:w="1417" w:type="dxa"/>
            <w:tcBorders>
              <w:top w:val="nil"/>
            </w:tcBorders>
            <w:shd w:val="clear" w:color="auto" w:fill="auto"/>
          </w:tcPr>
          <w:p w14:paraId="44C477DD" w14:textId="77777777" w:rsidR="00D15DAF" w:rsidRPr="00D15DAF" w:rsidRDefault="00D15DAF" w:rsidP="00D15DAF">
            <w:pPr>
              <w:spacing w:after="0" w:line="360" w:lineRule="auto"/>
              <w:ind w:left="-9"/>
              <w:jc w:val="center"/>
              <w:rPr>
                <w:rFonts w:eastAsia="Calibri" w:cs="Arial"/>
                <w:sz w:val="16"/>
                <w:szCs w:val="16"/>
                <w:lang w:val="en-US"/>
              </w:rPr>
            </w:pPr>
            <w:r w:rsidRPr="00D15DAF">
              <w:rPr>
                <w:rFonts w:eastAsia="Calibri" w:cs="Arial"/>
                <w:sz w:val="16"/>
                <w:szCs w:val="16"/>
                <w:lang w:val="en-US"/>
              </w:rPr>
              <w:t>13</w:t>
            </w:r>
          </w:p>
        </w:tc>
        <w:tc>
          <w:tcPr>
            <w:tcW w:w="677" w:type="dxa"/>
            <w:tcBorders>
              <w:top w:val="nil"/>
            </w:tcBorders>
            <w:shd w:val="clear" w:color="auto" w:fill="auto"/>
          </w:tcPr>
          <w:p w14:paraId="4037330D" w14:textId="77777777" w:rsidR="00D15DAF" w:rsidRPr="00D15DAF" w:rsidRDefault="00D15DAF" w:rsidP="00D15DAF">
            <w:pPr>
              <w:tabs>
                <w:tab w:val="left" w:pos="567"/>
              </w:tabs>
              <w:spacing w:after="0" w:line="360" w:lineRule="auto"/>
              <w:jc w:val="both"/>
              <w:rPr>
                <w:rFonts w:eastAsia="Calibri" w:cs="Arial"/>
                <w:sz w:val="16"/>
                <w:szCs w:val="16"/>
                <w:lang w:val="en-US"/>
              </w:rPr>
            </w:pPr>
            <w:r w:rsidRPr="00D15DAF">
              <w:rPr>
                <w:rFonts w:eastAsia="Calibri" w:cs="Arial"/>
                <w:sz w:val="16"/>
                <w:szCs w:val="16"/>
                <w:lang w:val="en-US"/>
              </w:rPr>
              <w:t>15</w:t>
            </w:r>
          </w:p>
        </w:tc>
        <w:tc>
          <w:tcPr>
            <w:tcW w:w="997" w:type="dxa"/>
            <w:tcBorders>
              <w:top w:val="nil"/>
            </w:tcBorders>
            <w:shd w:val="clear" w:color="auto" w:fill="auto"/>
          </w:tcPr>
          <w:p w14:paraId="20AE446E" w14:textId="77777777" w:rsidR="00D15DAF" w:rsidRPr="00D15DAF" w:rsidRDefault="00D15DAF" w:rsidP="00D15DAF">
            <w:pPr>
              <w:tabs>
                <w:tab w:val="left" w:pos="567"/>
              </w:tabs>
              <w:spacing w:after="0" w:line="360" w:lineRule="auto"/>
              <w:jc w:val="both"/>
              <w:rPr>
                <w:rFonts w:eastAsia="Calibri" w:cs="Arial"/>
                <w:sz w:val="16"/>
                <w:szCs w:val="16"/>
                <w:lang w:val="en-US"/>
              </w:rPr>
            </w:pPr>
            <w:r w:rsidRPr="00D15DAF">
              <w:rPr>
                <w:rFonts w:eastAsia="Calibri" w:cs="Arial"/>
                <w:sz w:val="16"/>
                <w:szCs w:val="16"/>
                <w:lang w:val="en-US"/>
              </w:rPr>
              <w:t>25,1940</w:t>
            </w:r>
          </w:p>
        </w:tc>
        <w:tc>
          <w:tcPr>
            <w:tcW w:w="1059" w:type="dxa"/>
            <w:tcBorders>
              <w:top w:val="nil"/>
            </w:tcBorders>
            <w:shd w:val="clear" w:color="auto" w:fill="auto"/>
          </w:tcPr>
          <w:p w14:paraId="5883E71B" w14:textId="77777777" w:rsidR="00D15DAF" w:rsidRPr="00D15DAF" w:rsidRDefault="00D15DAF" w:rsidP="00D15DAF">
            <w:pPr>
              <w:tabs>
                <w:tab w:val="left" w:pos="567"/>
              </w:tabs>
              <w:spacing w:after="0" w:line="360" w:lineRule="auto"/>
              <w:jc w:val="both"/>
              <w:rPr>
                <w:rFonts w:eastAsia="Calibri" w:cs="Arial"/>
                <w:sz w:val="16"/>
                <w:szCs w:val="16"/>
                <w:lang w:val="en-US"/>
              </w:rPr>
            </w:pPr>
            <w:r w:rsidRPr="00D15DAF">
              <w:rPr>
                <w:rFonts w:eastAsia="Calibri" w:cs="Arial"/>
                <w:sz w:val="16"/>
                <w:szCs w:val="16"/>
                <w:lang w:val="en-US"/>
              </w:rPr>
              <w:t>2,89251</w:t>
            </w:r>
          </w:p>
        </w:tc>
        <w:tc>
          <w:tcPr>
            <w:tcW w:w="772" w:type="dxa"/>
            <w:tcBorders>
              <w:top w:val="nil"/>
            </w:tcBorders>
            <w:shd w:val="clear" w:color="auto" w:fill="auto"/>
          </w:tcPr>
          <w:p w14:paraId="5745EB05" w14:textId="77777777" w:rsidR="00D15DAF" w:rsidRPr="00D15DAF" w:rsidRDefault="00D15DAF" w:rsidP="00D15DAF">
            <w:pPr>
              <w:tabs>
                <w:tab w:val="left" w:pos="567"/>
              </w:tabs>
              <w:spacing w:after="0" w:line="360" w:lineRule="auto"/>
              <w:jc w:val="both"/>
              <w:rPr>
                <w:rFonts w:eastAsia="Calibri" w:cs="Arial"/>
                <w:sz w:val="16"/>
                <w:szCs w:val="16"/>
                <w:lang w:val="en-US"/>
              </w:rPr>
            </w:pPr>
            <w:r w:rsidRPr="00D15DAF">
              <w:rPr>
                <w:rFonts w:eastAsia="Calibri" w:cs="Arial"/>
                <w:sz w:val="16"/>
                <w:szCs w:val="16"/>
                <w:lang w:val="en-US"/>
              </w:rPr>
              <w:t>20,01</w:t>
            </w:r>
          </w:p>
        </w:tc>
        <w:tc>
          <w:tcPr>
            <w:tcW w:w="763" w:type="dxa"/>
            <w:tcBorders>
              <w:top w:val="nil"/>
            </w:tcBorders>
            <w:shd w:val="clear" w:color="auto" w:fill="auto"/>
          </w:tcPr>
          <w:p w14:paraId="30561475" w14:textId="77777777" w:rsidR="00D15DAF" w:rsidRPr="00D15DAF" w:rsidRDefault="00D15DAF" w:rsidP="00D15DAF">
            <w:pPr>
              <w:tabs>
                <w:tab w:val="left" w:pos="567"/>
              </w:tabs>
              <w:spacing w:after="0" w:line="360" w:lineRule="auto"/>
              <w:jc w:val="both"/>
              <w:rPr>
                <w:rFonts w:eastAsia="Calibri" w:cs="Arial"/>
                <w:sz w:val="16"/>
                <w:szCs w:val="16"/>
                <w:lang w:val="en-US"/>
              </w:rPr>
            </w:pPr>
            <w:r w:rsidRPr="00D15DAF">
              <w:rPr>
                <w:rFonts w:eastAsia="Calibri" w:cs="Arial"/>
                <w:sz w:val="16"/>
                <w:szCs w:val="16"/>
                <w:lang w:val="en-US"/>
              </w:rPr>
              <w:t>32,33</w:t>
            </w:r>
          </w:p>
        </w:tc>
      </w:tr>
    </w:tbl>
    <w:p w14:paraId="05862FF6" w14:textId="77777777" w:rsidR="00D15DAF" w:rsidRDefault="00D15DAF" w:rsidP="00D15DAF">
      <w:pPr>
        <w:spacing w:after="0" w:line="240" w:lineRule="auto"/>
        <w:jc w:val="both"/>
      </w:pPr>
    </w:p>
    <w:p w14:paraId="0A67CC6B" w14:textId="77C4C3DB" w:rsidR="00D15DAF" w:rsidRDefault="00D15DAF" w:rsidP="00D15DAF">
      <w:pPr>
        <w:spacing w:after="0" w:line="240" w:lineRule="auto"/>
        <w:jc w:val="both"/>
      </w:pPr>
      <w:r>
        <w:t xml:space="preserve">Berdasarkan tabel </w:t>
      </w:r>
      <w:r>
        <w:rPr>
          <w:lang w:val="en-US"/>
        </w:rPr>
        <w:t>3</w:t>
      </w:r>
      <w:r>
        <w:t>.2 diatas dapat diketahui bahwa penilaian waktu pengeluaran kolostrum pada kelompok intervensi &lt; 2 hari berjumlah 14 responden dengan nilai rata-rata waktu 20,6800 dan standar deviasi 2,51255 dengan penilaian waktu miniamal 16,50 dan maksimal 24,45. Sedangkan pada kelompok kontrol waktu pengeluaran kolostrum rata-rata &gt; 2 hari berjumlah 13 responden dengan nilai rata-rata waktu 25,1940 dan standar deviasi 2,89251 dengan penilaian waktu minimal 20,01 dan maksimal 32,33.</w:t>
      </w:r>
    </w:p>
    <w:p w14:paraId="4CD0A758" w14:textId="4B19CEAE" w:rsidR="00D15DAF" w:rsidRDefault="00D15DAF" w:rsidP="00D15DAF">
      <w:pPr>
        <w:spacing w:after="0" w:line="240" w:lineRule="auto"/>
        <w:ind w:firstLine="720"/>
        <w:jc w:val="both"/>
      </w:pPr>
      <w:r>
        <w:t>Data ini menunjukan bahwa waktu pengeluaran kolostrum pada ibu yang dilakukan pijat oksitosin (intervensi) lebih cepat daripada normal dibandingkan kelompok tidak dilakukan pijat oksitosin (kontrol).</w:t>
      </w:r>
    </w:p>
    <w:p w14:paraId="3C300EE7" w14:textId="77777777" w:rsidR="00D15DAF" w:rsidRDefault="00D15DAF" w:rsidP="00D15DAF">
      <w:pPr>
        <w:spacing w:after="0" w:line="240" w:lineRule="auto"/>
        <w:ind w:firstLine="720"/>
        <w:jc w:val="both"/>
      </w:pPr>
    </w:p>
    <w:p w14:paraId="00A668B5" w14:textId="422C3AAB" w:rsidR="00D15DAF" w:rsidRDefault="00D15DAF" w:rsidP="00D15DAF">
      <w:pPr>
        <w:spacing w:after="0" w:line="240" w:lineRule="auto"/>
        <w:jc w:val="both"/>
        <w:rPr>
          <w:b/>
          <w:bCs/>
        </w:rPr>
      </w:pPr>
      <w:r>
        <w:rPr>
          <w:b/>
          <w:bCs/>
          <w:lang w:val="en-US"/>
        </w:rPr>
        <w:t xml:space="preserve">3.3 </w:t>
      </w:r>
      <w:r w:rsidRPr="00D15DAF">
        <w:rPr>
          <w:b/>
          <w:bCs/>
          <w:lang w:val="en-US"/>
        </w:rPr>
        <w:t>P</w:t>
      </w:r>
      <w:r w:rsidRPr="00D15DAF">
        <w:rPr>
          <w:b/>
          <w:bCs/>
        </w:rPr>
        <w:t xml:space="preserve">engaruh pijat oksitosin terhadap pengeluaran kolostrum pada ibu post sectio </w:t>
      </w:r>
      <w:proofErr w:type="gramStart"/>
      <w:r w:rsidRPr="00D15DAF">
        <w:rPr>
          <w:b/>
          <w:bCs/>
        </w:rPr>
        <w:t>caeseria  di</w:t>
      </w:r>
      <w:proofErr w:type="gramEnd"/>
      <w:r w:rsidRPr="00D15DAF">
        <w:rPr>
          <w:b/>
          <w:bCs/>
        </w:rPr>
        <w:t xml:space="preserve"> rumah sakit “S” kabupaten Tangerang</w:t>
      </w:r>
    </w:p>
    <w:p w14:paraId="117ED917" w14:textId="77777777" w:rsidR="00D15DAF" w:rsidRDefault="00D15DAF" w:rsidP="00D15DAF">
      <w:pPr>
        <w:spacing w:after="0" w:line="240" w:lineRule="auto"/>
        <w:jc w:val="both"/>
        <w:rPr>
          <w:b/>
          <w:bCs/>
        </w:rPr>
      </w:pPr>
    </w:p>
    <w:tbl>
      <w:tblPr>
        <w:tblW w:w="0" w:type="auto"/>
        <w:tblInd w:w="675" w:type="dxa"/>
        <w:tblBorders>
          <w:top w:val="single" w:sz="4" w:space="0" w:color="000000"/>
          <w:bottom w:val="single" w:sz="4" w:space="0" w:color="000000"/>
        </w:tblBorders>
        <w:tblLook w:val="04A0" w:firstRow="1" w:lastRow="0" w:firstColumn="1" w:lastColumn="0" w:noHBand="0" w:noVBand="1"/>
      </w:tblPr>
      <w:tblGrid>
        <w:gridCol w:w="840"/>
        <w:gridCol w:w="360"/>
        <w:gridCol w:w="684"/>
        <w:gridCol w:w="616"/>
        <w:gridCol w:w="540"/>
        <w:gridCol w:w="608"/>
      </w:tblGrid>
      <w:tr w:rsidR="00D15DAF" w:rsidRPr="00D15DAF" w14:paraId="7EE4FFC8" w14:textId="77777777" w:rsidTr="00D60D75">
        <w:trPr>
          <w:trHeight w:val="305"/>
        </w:trPr>
        <w:tc>
          <w:tcPr>
            <w:tcW w:w="1525" w:type="dxa"/>
            <w:vMerge w:val="restart"/>
            <w:shd w:val="clear" w:color="auto" w:fill="auto"/>
            <w:vAlign w:val="center"/>
          </w:tcPr>
          <w:p w14:paraId="2A6E05D5" w14:textId="77777777" w:rsidR="00D15DAF" w:rsidRPr="00D15DAF" w:rsidRDefault="00D15DAF" w:rsidP="00D15DAF">
            <w:pPr>
              <w:spacing w:after="200" w:line="276" w:lineRule="auto"/>
              <w:ind w:left="-107"/>
              <w:jc w:val="center"/>
              <w:rPr>
                <w:rFonts w:eastAsia="Calibri"/>
                <w:b/>
                <w:bCs/>
                <w:sz w:val="16"/>
                <w:szCs w:val="16"/>
                <w:lang w:val="en-US"/>
              </w:rPr>
            </w:pPr>
            <w:r w:rsidRPr="00D15DAF">
              <w:rPr>
                <w:rFonts w:eastAsia="Calibri"/>
                <w:b/>
                <w:bCs/>
                <w:sz w:val="16"/>
                <w:szCs w:val="16"/>
                <w:lang w:val="en-US"/>
              </w:rPr>
              <w:t>Kelompok</w:t>
            </w:r>
          </w:p>
        </w:tc>
        <w:tc>
          <w:tcPr>
            <w:tcW w:w="831" w:type="dxa"/>
            <w:vMerge w:val="restart"/>
            <w:shd w:val="clear" w:color="auto" w:fill="auto"/>
            <w:vAlign w:val="center"/>
          </w:tcPr>
          <w:p w14:paraId="59E28848" w14:textId="77777777" w:rsidR="00D15DAF" w:rsidRPr="00D15DAF" w:rsidRDefault="00D15DAF" w:rsidP="00D15DAF">
            <w:pPr>
              <w:spacing w:after="200" w:line="276" w:lineRule="auto"/>
              <w:jc w:val="center"/>
              <w:rPr>
                <w:rFonts w:eastAsia="Calibri"/>
                <w:b/>
                <w:bCs/>
                <w:sz w:val="16"/>
                <w:szCs w:val="16"/>
                <w:lang w:val="en-US"/>
              </w:rPr>
            </w:pPr>
            <w:r w:rsidRPr="00D15DAF">
              <w:rPr>
                <w:rFonts w:eastAsia="Calibri"/>
                <w:b/>
                <w:bCs/>
                <w:sz w:val="16"/>
                <w:szCs w:val="16"/>
                <w:lang w:val="en-US"/>
              </w:rPr>
              <w:t>N</w:t>
            </w:r>
          </w:p>
        </w:tc>
        <w:tc>
          <w:tcPr>
            <w:tcW w:w="2854" w:type="dxa"/>
            <w:gridSpan w:val="2"/>
            <w:tcBorders>
              <w:top w:val="single" w:sz="4" w:space="0" w:color="000000"/>
              <w:bottom w:val="single" w:sz="4" w:space="0" w:color="000000"/>
            </w:tcBorders>
            <w:shd w:val="clear" w:color="auto" w:fill="auto"/>
          </w:tcPr>
          <w:p w14:paraId="62930C12" w14:textId="77777777" w:rsidR="00D15DAF" w:rsidRPr="00D15DAF" w:rsidRDefault="00D15DAF" w:rsidP="00D15DAF">
            <w:pPr>
              <w:spacing w:after="200" w:line="276" w:lineRule="auto"/>
              <w:jc w:val="center"/>
              <w:rPr>
                <w:rFonts w:eastAsia="Calibri"/>
                <w:b/>
                <w:bCs/>
                <w:i/>
                <w:iCs/>
                <w:sz w:val="16"/>
                <w:szCs w:val="16"/>
                <w:lang w:val="en-US"/>
              </w:rPr>
            </w:pPr>
            <w:r w:rsidRPr="00D15DAF">
              <w:rPr>
                <w:rFonts w:eastAsia="Calibri"/>
                <w:b/>
                <w:bCs/>
                <w:i/>
                <w:iCs/>
                <w:sz w:val="16"/>
                <w:szCs w:val="16"/>
                <w:lang w:val="en-US"/>
              </w:rPr>
              <w:t>Independent Sample T-Test</w:t>
            </w:r>
          </w:p>
        </w:tc>
        <w:tc>
          <w:tcPr>
            <w:tcW w:w="1442" w:type="dxa"/>
            <w:vMerge w:val="restart"/>
            <w:shd w:val="clear" w:color="auto" w:fill="auto"/>
            <w:vAlign w:val="center"/>
          </w:tcPr>
          <w:p w14:paraId="3E42E72E" w14:textId="77777777" w:rsidR="00D15DAF" w:rsidRPr="00D15DAF" w:rsidRDefault="00D15DAF" w:rsidP="00D15DAF">
            <w:pPr>
              <w:spacing w:after="200" w:line="276" w:lineRule="auto"/>
              <w:jc w:val="center"/>
              <w:rPr>
                <w:rFonts w:eastAsia="Calibri"/>
                <w:b/>
                <w:bCs/>
                <w:i/>
                <w:iCs/>
                <w:sz w:val="16"/>
                <w:szCs w:val="16"/>
                <w:lang w:val="en-US"/>
              </w:rPr>
            </w:pPr>
            <w:r w:rsidRPr="00D15DAF">
              <w:rPr>
                <w:rFonts w:eastAsia="Calibri"/>
                <w:b/>
                <w:bCs/>
                <w:i/>
                <w:iCs/>
                <w:sz w:val="16"/>
                <w:szCs w:val="16"/>
                <w:lang w:val="en-US"/>
              </w:rPr>
              <w:t>t</w:t>
            </w:r>
          </w:p>
        </w:tc>
        <w:tc>
          <w:tcPr>
            <w:tcW w:w="985" w:type="dxa"/>
            <w:vMerge w:val="restart"/>
            <w:shd w:val="clear" w:color="auto" w:fill="auto"/>
            <w:vAlign w:val="center"/>
          </w:tcPr>
          <w:p w14:paraId="27ABA4FB" w14:textId="77777777" w:rsidR="00D15DAF" w:rsidRPr="00D15DAF" w:rsidRDefault="00D15DAF" w:rsidP="00D15DAF">
            <w:pPr>
              <w:spacing w:after="200" w:line="276" w:lineRule="auto"/>
              <w:jc w:val="center"/>
              <w:rPr>
                <w:rFonts w:eastAsia="Calibri"/>
                <w:b/>
                <w:bCs/>
                <w:sz w:val="16"/>
                <w:szCs w:val="16"/>
                <w:lang w:val="en-US"/>
              </w:rPr>
            </w:pPr>
            <w:r w:rsidRPr="00D15DAF">
              <w:rPr>
                <w:rFonts w:eastAsia="Calibri"/>
                <w:b/>
                <w:bCs/>
                <w:sz w:val="16"/>
                <w:szCs w:val="16"/>
                <w:lang w:val="en-US"/>
              </w:rPr>
              <w:t>Sig. (2-tailed)</w:t>
            </w:r>
          </w:p>
        </w:tc>
      </w:tr>
      <w:tr w:rsidR="00D15DAF" w:rsidRPr="00D15DAF" w14:paraId="6EF19C6E" w14:textId="77777777" w:rsidTr="00D60D75">
        <w:trPr>
          <w:trHeight w:val="305"/>
        </w:trPr>
        <w:tc>
          <w:tcPr>
            <w:tcW w:w="1525" w:type="dxa"/>
            <w:vMerge/>
            <w:shd w:val="clear" w:color="auto" w:fill="auto"/>
          </w:tcPr>
          <w:p w14:paraId="32358A40" w14:textId="77777777" w:rsidR="00D15DAF" w:rsidRPr="00D15DAF" w:rsidRDefault="00D15DAF" w:rsidP="00D15DAF">
            <w:pPr>
              <w:spacing w:after="200" w:line="276" w:lineRule="auto"/>
              <w:rPr>
                <w:rFonts w:eastAsia="Calibri"/>
                <w:sz w:val="16"/>
                <w:szCs w:val="16"/>
                <w:lang w:val="en-US"/>
              </w:rPr>
            </w:pPr>
          </w:p>
        </w:tc>
        <w:tc>
          <w:tcPr>
            <w:tcW w:w="831" w:type="dxa"/>
            <w:vMerge/>
            <w:shd w:val="clear" w:color="auto" w:fill="auto"/>
          </w:tcPr>
          <w:p w14:paraId="4B0596FC" w14:textId="77777777" w:rsidR="00D15DAF" w:rsidRPr="00D15DAF" w:rsidRDefault="00D15DAF" w:rsidP="00D15DAF">
            <w:pPr>
              <w:spacing w:after="200" w:line="276" w:lineRule="auto"/>
              <w:rPr>
                <w:rFonts w:eastAsia="Calibri"/>
                <w:sz w:val="16"/>
                <w:szCs w:val="16"/>
                <w:lang w:val="en-US"/>
              </w:rPr>
            </w:pPr>
          </w:p>
        </w:tc>
        <w:tc>
          <w:tcPr>
            <w:tcW w:w="1663" w:type="dxa"/>
            <w:tcBorders>
              <w:top w:val="single" w:sz="4" w:space="0" w:color="000000"/>
            </w:tcBorders>
            <w:shd w:val="clear" w:color="auto" w:fill="auto"/>
            <w:vAlign w:val="center"/>
          </w:tcPr>
          <w:p w14:paraId="307E244E" w14:textId="77777777" w:rsidR="00D15DAF" w:rsidRPr="00D15DAF" w:rsidRDefault="00D15DAF" w:rsidP="00D15DAF">
            <w:pPr>
              <w:spacing w:after="200" w:line="276" w:lineRule="auto"/>
              <w:jc w:val="center"/>
              <w:rPr>
                <w:rFonts w:eastAsia="Calibri"/>
                <w:b/>
                <w:bCs/>
                <w:sz w:val="16"/>
                <w:szCs w:val="16"/>
                <w:lang w:val="en-US"/>
              </w:rPr>
            </w:pPr>
            <w:r w:rsidRPr="00D15DAF">
              <w:rPr>
                <w:rFonts w:eastAsia="Calibri"/>
                <w:b/>
                <w:bCs/>
                <w:sz w:val="16"/>
                <w:szCs w:val="16"/>
                <w:lang w:val="en-US"/>
              </w:rPr>
              <w:t>Mean</w:t>
            </w:r>
          </w:p>
        </w:tc>
        <w:tc>
          <w:tcPr>
            <w:tcW w:w="1191" w:type="dxa"/>
            <w:tcBorders>
              <w:top w:val="single" w:sz="4" w:space="0" w:color="000000"/>
            </w:tcBorders>
            <w:shd w:val="clear" w:color="auto" w:fill="auto"/>
            <w:vAlign w:val="center"/>
          </w:tcPr>
          <w:p w14:paraId="7243873F" w14:textId="77777777" w:rsidR="00D15DAF" w:rsidRPr="00D15DAF" w:rsidRDefault="00D15DAF" w:rsidP="00D15DAF">
            <w:pPr>
              <w:spacing w:after="200" w:line="276" w:lineRule="auto"/>
              <w:jc w:val="center"/>
              <w:rPr>
                <w:rFonts w:eastAsia="Calibri"/>
                <w:b/>
                <w:bCs/>
                <w:sz w:val="16"/>
                <w:szCs w:val="16"/>
                <w:lang w:val="en-US"/>
              </w:rPr>
            </w:pPr>
            <w:proofErr w:type="spellStart"/>
            <w:r w:rsidRPr="00D15DAF">
              <w:rPr>
                <w:rFonts w:eastAsia="Calibri"/>
                <w:b/>
                <w:bCs/>
                <w:sz w:val="16"/>
                <w:szCs w:val="16"/>
                <w:lang w:val="en-US"/>
              </w:rPr>
              <w:t>Selisih</w:t>
            </w:r>
            <w:proofErr w:type="spellEnd"/>
            <w:r w:rsidRPr="00D15DAF">
              <w:rPr>
                <w:rFonts w:eastAsia="Calibri"/>
                <w:b/>
                <w:bCs/>
                <w:sz w:val="16"/>
                <w:szCs w:val="16"/>
                <w:lang w:val="en-US"/>
              </w:rPr>
              <w:t xml:space="preserve"> Mean</w:t>
            </w:r>
          </w:p>
        </w:tc>
        <w:tc>
          <w:tcPr>
            <w:tcW w:w="1442" w:type="dxa"/>
            <w:vMerge/>
            <w:shd w:val="clear" w:color="auto" w:fill="auto"/>
            <w:vAlign w:val="center"/>
          </w:tcPr>
          <w:p w14:paraId="23A85D98" w14:textId="77777777" w:rsidR="00D15DAF" w:rsidRPr="00D15DAF" w:rsidRDefault="00D15DAF" w:rsidP="00D15DAF">
            <w:pPr>
              <w:spacing w:after="200" w:line="276" w:lineRule="auto"/>
              <w:jc w:val="center"/>
              <w:rPr>
                <w:rFonts w:eastAsia="Calibri"/>
                <w:sz w:val="16"/>
                <w:szCs w:val="16"/>
                <w:lang w:val="en-US"/>
              </w:rPr>
            </w:pPr>
          </w:p>
        </w:tc>
        <w:tc>
          <w:tcPr>
            <w:tcW w:w="985" w:type="dxa"/>
            <w:vMerge/>
            <w:shd w:val="clear" w:color="auto" w:fill="auto"/>
            <w:vAlign w:val="center"/>
          </w:tcPr>
          <w:p w14:paraId="0D1B64AB" w14:textId="77777777" w:rsidR="00D15DAF" w:rsidRPr="00D15DAF" w:rsidRDefault="00D15DAF" w:rsidP="00D15DAF">
            <w:pPr>
              <w:spacing w:after="200" w:line="276" w:lineRule="auto"/>
              <w:jc w:val="center"/>
              <w:rPr>
                <w:rFonts w:eastAsia="Calibri"/>
                <w:sz w:val="16"/>
                <w:szCs w:val="16"/>
                <w:lang w:val="en-US"/>
              </w:rPr>
            </w:pPr>
          </w:p>
        </w:tc>
      </w:tr>
      <w:tr w:rsidR="00D15DAF" w:rsidRPr="00D15DAF" w14:paraId="6C41C151" w14:textId="77777777" w:rsidTr="00D60D75">
        <w:trPr>
          <w:trHeight w:val="311"/>
        </w:trPr>
        <w:tc>
          <w:tcPr>
            <w:tcW w:w="1525" w:type="dxa"/>
            <w:shd w:val="clear" w:color="auto" w:fill="auto"/>
          </w:tcPr>
          <w:p w14:paraId="460B1D86" w14:textId="77777777" w:rsidR="00D15DAF" w:rsidRPr="00D15DAF" w:rsidRDefault="00D15DAF" w:rsidP="00D15DAF">
            <w:pPr>
              <w:spacing w:after="200" w:line="276" w:lineRule="auto"/>
              <w:rPr>
                <w:rFonts w:eastAsia="Calibri"/>
                <w:b/>
                <w:bCs/>
                <w:sz w:val="16"/>
                <w:szCs w:val="16"/>
                <w:lang w:val="en-US"/>
              </w:rPr>
            </w:pPr>
            <w:proofErr w:type="spellStart"/>
            <w:r w:rsidRPr="00D15DAF">
              <w:rPr>
                <w:rFonts w:eastAsia="Calibri"/>
                <w:b/>
                <w:bCs/>
                <w:sz w:val="16"/>
                <w:szCs w:val="16"/>
                <w:lang w:val="en-US"/>
              </w:rPr>
              <w:t>Intervensi</w:t>
            </w:r>
            <w:proofErr w:type="spellEnd"/>
          </w:p>
        </w:tc>
        <w:tc>
          <w:tcPr>
            <w:tcW w:w="831" w:type="dxa"/>
            <w:shd w:val="clear" w:color="auto" w:fill="auto"/>
          </w:tcPr>
          <w:p w14:paraId="3378775F" w14:textId="77777777" w:rsidR="00D15DAF" w:rsidRPr="00D15DAF" w:rsidRDefault="00D15DAF" w:rsidP="00D15DAF">
            <w:pPr>
              <w:spacing w:after="200" w:line="276" w:lineRule="auto"/>
              <w:jc w:val="center"/>
              <w:rPr>
                <w:rFonts w:eastAsia="Calibri"/>
                <w:sz w:val="16"/>
                <w:szCs w:val="16"/>
                <w:lang w:val="en-US"/>
              </w:rPr>
            </w:pPr>
            <w:r w:rsidRPr="00D15DAF">
              <w:rPr>
                <w:rFonts w:eastAsia="Calibri"/>
                <w:sz w:val="16"/>
                <w:szCs w:val="16"/>
                <w:lang w:val="en-US"/>
              </w:rPr>
              <w:t>15</w:t>
            </w:r>
          </w:p>
        </w:tc>
        <w:tc>
          <w:tcPr>
            <w:tcW w:w="1663" w:type="dxa"/>
            <w:shd w:val="clear" w:color="auto" w:fill="auto"/>
          </w:tcPr>
          <w:p w14:paraId="2F883B40" w14:textId="77777777" w:rsidR="00D15DAF" w:rsidRPr="00D15DAF" w:rsidRDefault="00D15DAF" w:rsidP="00D15DAF">
            <w:pPr>
              <w:spacing w:after="200" w:line="276" w:lineRule="auto"/>
              <w:jc w:val="center"/>
              <w:rPr>
                <w:rFonts w:eastAsia="Calibri"/>
                <w:sz w:val="16"/>
                <w:szCs w:val="16"/>
                <w:lang w:val="en-US"/>
              </w:rPr>
            </w:pPr>
            <w:r w:rsidRPr="00D15DAF">
              <w:rPr>
                <w:rFonts w:eastAsia="Calibri"/>
                <w:sz w:val="16"/>
                <w:szCs w:val="16"/>
                <w:lang w:val="en-US"/>
              </w:rPr>
              <w:t>20,6800</w:t>
            </w:r>
          </w:p>
        </w:tc>
        <w:tc>
          <w:tcPr>
            <w:tcW w:w="1191" w:type="dxa"/>
            <w:vMerge w:val="restart"/>
            <w:shd w:val="clear" w:color="auto" w:fill="auto"/>
            <w:vAlign w:val="center"/>
          </w:tcPr>
          <w:p w14:paraId="1855C185" w14:textId="77777777" w:rsidR="00D15DAF" w:rsidRPr="00D15DAF" w:rsidRDefault="00D15DAF" w:rsidP="00D15DAF">
            <w:pPr>
              <w:spacing w:after="200" w:line="276" w:lineRule="auto"/>
              <w:jc w:val="center"/>
              <w:rPr>
                <w:rFonts w:eastAsia="Calibri"/>
                <w:sz w:val="16"/>
                <w:szCs w:val="16"/>
                <w:lang w:val="en-US"/>
              </w:rPr>
            </w:pPr>
            <w:r w:rsidRPr="00D15DAF">
              <w:rPr>
                <w:rFonts w:eastAsia="Calibri"/>
                <w:sz w:val="16"/>
                <w:szCs w:val="16"/>
                <w:lang w:val="en-US"/>
              </w:rPr>
              <w:t>-4,514</w:t>
            </w:r>
          </w:p>
        </w:tc>
        <w:tc>
          <w:tcPr>
            <w:tcW w:w="1442" w:type="dxa"/>
            <w:vMerge w:val="restart"/>
            <w:shd w:val="clear" w:color="auto" w:fill="auto"/>
            <w:vAlign w:val="center"/>
          </w:tcPr>
          <w:p w14:paraId="2CEDD8CB" w14:textId="77777777" w:rsidR="00D15DAF" w:rsidRPr="00D15DAF" w:rsidRDefault="00D15DAF" w:rsidP="00D15DAF">
            <w:pPr>
              <w:spacing w:after="200" w:line="276" w:lineRule="auto"/>
              <w:jc w:val="center"/>
              <w:rPr>
                <w:rFonts w:eastAsia="Calibri"/>
                <w:sz w:val="16"/>
                <w:szCs w:val="16"/>
                <w:lang w:val="en-US"/>
              </w:rPr>
            </w:pPr>
            <w:r w:rsidRPr="00D15DAF">
              <w:rPr>
                <w:rFonts w:eastAsia="Calibri"/>
                <w:sz w:val="16"/>
                <w:szCs w:val="16"/>
                <w:lang w:val="en-US"/>
              </w:rPr>
              <w:t>-4,563</w:t>
            </w:r>
          </w:p>
        </w:tc>
        <w:tc>
          <w:tcPr>
            <w:tcW w:w="985" w:type="dxa"/>
            <w:vMerge w:val="restart"/>
            <w:shd w:val="clear" w:color="auto" w:fill="auto"/>
            <w:vAlign w:val="center"/>
          </w:tcPr>
          <w:p w14:paraId="3BA2B68B" w14:textId="77777777" w:rsidR="00D15DAF" w:rsidRPr="00D15DAF" w:rsidRDefault="00D15DAF" w:rsidP="00D15DAF">
            <w:pPr>
              <w:spacing w:after="200" w:line="276" w:lineRule="auto"/>
              <w:jc w:val="center"/>
              <w:rPr>
                <w:rFonts w:eastAsia="Calibri"/>
                <w:sz w:val="16"/>
                <w:szCs w:val="16"/>
                <w:lang w:val="en-US"/>
              </w:rPr>
            </w:pPr>
            <w:r w:rsidRPr="00D15DAF">
              <w:rPr>
                <w:rFonts w:eastAsia="Calibri"/>
                <w:sz w:val="16"/>
                <w:szCs w:val="16"/>
                <w:lang w:val="en-US"/>
              </w:rPr>
              <w:t>0,000</w:t>
            </w:r>
          </w:p>
        </w:tc>
      </w:tr>
      <w:tr w:rsidR="00D15DAF" w:rsidRPr="00D15DAF" w14:paraId="28CA71AC" w14:textId="77777777" w:rsidTr="00D60D75">
        <w:trPr>
          <w:trHeight w:val="305"/>
        </w:trPr>
        <w:tc>
          <w:tcPr>
            <w:tcW w:w="1525" w:type="dxa"/>
            <w:shd w:val="clear" w:color="auto" w:fill="auto"/>
          </w:tcPr>
          <w:p w14:paraId="31A243ED" w14:textId="77777777" w:rsidR="00D15DAF" w:rsidRPr="00D15DAF" w:rsidRDefault="00D15DAF" w:rsidP="00D15DAF">
            <w:pPr>
              <w:spacing w:after="200" w:line="276" w:lineRule="auto"/>
              <w:ind w:left="35"/>
              <w:rPr>
                <w:rFonts w:eastAsia="Calibri"/>
                <w:b/>
                <w:bCs/>
                <w:sz w:val="16"/>
                <w:szCs w:val="16"/>
                <w:lang w:val="en-US"/>
              </w:rPr>
            </w:pPr>
            <w:proofErr w:type="spellStart"/>
            <w:r w:rsidRPr="00D15DAF">
              <w:rPr>
                <w:rFonts w:eastAsia="Calibri"/>
                <w:b/>
                <w:bCs/>
                <w:sz w:val="16"/>
                <w:szCs w:val="16"/>
                <w:lang w:val="en-US"/>
              </w:rPr>
              <w:t>Kontrol</w:t>
            </w:r>
            <w:proofErr w:type="spellEnd"/>
          </w:p>
        </w:tc>
        <w:tc>
          <w:tcPr>
            <w:tcW w:w="831" w:type="dxa"/>
            <w:shd w:val="clear" w:color="auto" w:fill="auto"/>
          </w:tcPr>
          <w:p w14:paraId="3914AC8C" w14:textId="77777777" w:rsidR="00D15DAF" w:rsidRPr="00D15DAF" w:rsidRDefault="00D15DAF" w:rsidP="00D15DAF">
            <w:pPr>
              <w:spacing w:after="200" w:line="276" w:lineRule="auto"/>
              <w:jc w:val="center"/>
              <w:rPr>
                <w:rFonts w:eastAsia="Calibri"/>
                <w:sz w:val="16"/>
                <w:szCs w:val="16"/>
                <w:lang w:val="en-US"/>
              </w:rPr>
            </w:pPr>
            <w:r w:rsidRPr="00D15DAF">
              <w:rPr>
                <w:rFonts w:eastAsia="Calibri"/>
                <w:sz w:val="16"/>
                <w:szCs w:val="16"/>
                <w:lang w:val="en-US"/>
              </w:rPr>
              <w:t>15</w:t>
            </w:r>
          </w:p>
        </w:tc>
        <w:tc>
          <w:tcPr>
            <w:tcW w:w="1663" w:type="dxa"/>
            <w:shd w:val="clear" w:color="auto" w:fill="auto"/>
          </w:tcPr>
          <w:p w14:paraId="692C3B57" w14:textId="77777777" w:rsidR="00D15DAF" w:rsidRPr="00D15DAF" w:rsidRDefault="00D15DAF" w:rsidP="00D15DAF">
            <w:pPr>
              <w:spacing w:after="200" w:line="276" w:lineRule="auto"/>
              <w:ind w:left="-52"/>
              <w:jc w:val="center"/>
              <w:rPr>
                <w:rFonts w:eastAsia="Calibri"/>
                <w:sz w:val="16"/>
                <w:szCs w:val="16"/>
                <w:lang w:val="en-US"/>
              </w:rPr>
            </w:pPr>
            <w:r w:rsidRPr="00D15DAF">
              <w:rPr>
                <w:rFonts w:eastAsia="Calibri"/>
                <w:sz w:val="16"/>
                <w:szCs w:val="16"/>
                <w:lang w:val="en-US"/>
              </w:rPr>
              <w:t>25,1940</w:t>
            </w:r>
          </w:p>
        </w:tc>
        <w:tc>
          <w:tcPr>
            <w:tcW w:w="1191" w:type="dxa"/>
            <w:vMerge/>
            <w:shd w:val="clear" w:color="auto" w:fill="auto"/>
          </w:tcPr>
          <w:p w14:paraId="60ED798E" w14:textId="77777777" w:rsidR="00D15DAF" w:rsidRPr="00D15DAF" w:rsidRDefault="00D15DAF" w:rsidP="00D15DAF">
            <w:pPr>
              <w:spacing w:after="200" w:line="276" w:lineRule="auto"/>
              <w:ind w:left="567"/>
              <w:rPr>
                <w:rFonts w:eastAsia="Calibri"/>
                <w:sz w:val="16"/>
                <w:szCs w:val="16"/>
                <w:lang w:val="en-US"/>
              </w:rPr>
            </w:pPr>
          </w:p>
        </w:tc>
        <w:tc>
          <w:tcPr>
            <w:tcW w:w="1442" w:type="dxa"/>
            <w:vMerge/>
            <w:shd w:val="clear" w:color="auto" w:fill="auto"/>
          </w:tcPr>
          <w:p w14:paraId="115D2D95" w14:textId="77777777" w:rsidR="00D15DAF" w:rsidRPr="00D15DAF" w:rsidRDefault="00D15DAF" w:rsidP="00D15DAF">
            <w:pPr>
              <w:spacing w:after="200" w:line="276" w:lineRule="auto"/>
              <w:ind w:left="567"/>
              <w:rPr>
                <w:rFonts w:eastAsia="Calibri"/>
                <w:sz w:val="16"/>
                <w:szCs w:val="16"/>
                <w:lang w:val="en-US"/>
              </w:rPr>
            </w:pPr>
          </w:p>
        </w:tc>
        <w:tc>
          <w:tcPr>
            <w:tcW w:w="985" w:type="dxa"/>
            <w:vMerge/>
            <w:shd w:val="clear" w:color="auto" w:fill="auto"/>
          </w:tcPr>
          <w:p w14:paraId="3EAA5D4F" w14:textId="77777777" w:rsidR="00D15DAF" w:rsidRPr="00D15DAF" w:rsidRDefault="00D15DAF" w:rsidP="00D15DAF">
            <w:pPr>
              <w:spacing w:after="200" w:line="276" w:lineRule="auto"/>
              <w:ind w:left="567"/>
              <w:rPr>
                <w:rFonts w:eastAsia="Calibri"/>
                <w:sz w:val="16"/>
                <w:szCs w:val="16"/>
                <w:lang w:val="en-US"/>
              </w:rPr>
            </w:pPr>
          </w:p>
        </w:tc>
      </w:tr>
    </w:tbl>
    <w:p w14:paraId="01F970C5" w14:textId="77777777" w:rsidR="00D15DAF" w:rsidRDefault="00D15DAF" w:rsidP="00D15DAF">
      <w:pPr>
        <w:spacing w:after="0" w:line="240" w:lineRule="auto"/>
        <w:jc w:val="both"/>
        <w:rPr>
          <w:b/>
          <w:bCs/>
        </w:rPr>
      </w:pPr>
    </w:p>
    <w:p w14:paraId="56DBAC6F" w14:textId="718392C4" w:rsidR="00345D15" w:rsidRPr="00E116DB" w:rsidRDefault="00E116DB" w:rsidP="00E116DB">
      <w:pPr>
        <w:spacing w:after="0" w:line="240" w:lineRule="auto"/>
        <w:ind w:firstLine="720"/>
        <w:jc w:val="both"/>
        <w:rPr>
          <w:lang w:val="en-US"/>
        </w:rPr>
      </w:pPr>
      <w:r w:rsidRPr="00E116DB">
        <w:t xml:space="preserve">Berdasarkan  tabel </w:t>
      </w:r>
      <w:r w:rsidRPr="001B1042">
        <w:t>3</w:t>
      </w:r>
      <w:r w:rsidRPr="00E116DB">
        <w:t>.</w:t>
      </w:r>
      <w:r w:rsidRPr="001B1042">
        <w:t>3</w:t>
      </w:r>
      <w:r w:rsidRPr="00E116DB">
        <w:t xml:space="preserve"> diatas, diketahui bahwa nilai rata-rata waktu pada kelompok dilakukan pijat oksitosin ( intervensi) yaitu 20,6800 dan pada kelompok tidak dilakukan pijat oksitosin yaitu 25,1940 dengan selisih mean -4,514. Sehingga ada perbedaan antara rata-rata waktu pengeluaran </w:t>
      </w:r>
      <w:r w:rsidRPr="00E116DB">
        <w:lastRenderedPageBreak/>
        <w:t>kolostrum antara kelompok intervensi dengan kelompok kontrol. Hasil uji statistik Independent Sample T-Test Sig. (2-tailed) yaitu 0,000 yang mana 0,000&lt; 0,05. maka dapat disimpulkan bahwa hipotesin Ha diterima. Artinya ada perbedaan antara kelompok intervensi dengan kelompok control dalam pengeluaran kolostrum sehingga dapat dismpulkan bahwa ada “Pengaruh Pijat Oksitosin Terhadap Pengeluaran Kolostrum Pada Ibu Post Sectio Caeseria Di Rumah Sakit “S” Kabupaten Tangerang”</w:t>
      </w:r>
      <w:r>
        <w:rPr>
          <w:lang w:val="en-US"/>
        </w:rPr>
        <w:t>.</w:t>
      </w:r>
    </w:p>
    <w:p w14:paraId="0A5F2CA8" w14:textId="77777777" w:rsidR="00345D15" w:rsidRDefault="00345D15" w:rsidP="00E9131C">
      <w:pPr>
        <w:spacing w:after="0" w:line="240" w:lineRule="auto"/>
        <w:jc w:val="both"/>
      </w:pPr>
    </w:p>
    <w:p w14:paraId="53FEF166" w14:textId="77777777" w:rsidR="00345D15" w:rsidRDefault="00345D15" w:rsidP="00E9131C">
      <w:pPr>
        <w:spacing w:after="0" w:line="240" w:lineRule="auto"/>
        <w:jc w:val="both"/>
      </w:pPr>
    </w:p>
    <w:p w14:paraId="43AE030D" w14:textId="05E6EA6F" w:rsidR="00345D15" w:rsidRDefault="00E116DB" w:rsidP="00E9131C">
      <w:pPr>
        <w:spacing w:after="0" w:line="240" w:lineRule="auto"/>
        <w:jc w:val="both"/>
        <w:rPr>
          <w:b/>
          <w:bCs/>
          <w:lang w:val="en-US"/>
        </w:rPr>
      </w:pPr>
      <w:r>
        <w:rPr>
          <w:b/>
          <w:bCs/>
          <w:lang w:val="en-US"/>
        </w:rPr>
        <w:t xml:space="preserve">4. </w:t>
      </w:r>
      <w:r w:rsidR="00345D15">
        <w:rPr>
          <w:b/>
          <w:bCs/>
          <w:lang w:val="en-US"/>
        </w:rPr>
        <w:t>PEMBAHASAN HASIL PENELITIAN</w:t>
      </w:r>
    </w:p>
    <w:p w14:paraId="7B3FF5DE" w14:textId="77777777" w:rsidR="00345D15" w:rsidRDefault="00345D15" w:rsidP="00E9131C">
      <w:pPr>
        <w:spacing w:after="0" w:line="240" w:lineRule="auto"/>
        <w:jc w:val="both"/>
        <w:rPr>
          <w:b/>
          <w:bCs/>
          <w:lang w:val="en-US"/>
        </w:rPr>
      </w:pPr>
    </w:p>
    <w:p w14:paraId="0E74B83B" w14:textId="63156085" w:rsidR="00E116DB" w:rsidRPr="00E116DB" w:rsidRDefault="00E116DB" w:rsidP="00E9131C">
      <w:pPr>
        <w:spacing w:after="0" w:line="240" w:lineRule="auto"/>
        <w:jc w:val="both"/>
        <w:rPr>
          <w:b/>
          <w:bCs/>
          <w:lang w:val="en-US"/>
        </w:rPr>
      </w:pPr>
      <w:r w:rsidRPr="00E116DB">
        <w:rPr>
          <w:b/>
          <w:bCs/>
          <w:lang w:val="en-US"/>
        </w:rPr>
        <w:t xml:space="preserve">4.1 Gambaran </w:t>
      </w:r>
      <w:proofErr w:type="spellStart"/>
      <w:r w:rsidRPr="00E116DB">
        <w:rPr>
          <w:b/>
          <w:bCs/>
          <w:lang w:val="en-US"/>
        </w:rPr>
        <w:t>distribusi</w:t>
      </w:r>
      <w:proofErr w:type="spellEnd"/>
      <w:r w:rsidRPr="00E116DB">
        <w:rPr>
          <w:b/>
          <w:bCs/>
          <w:lang w:val="en-US"/>
        </w:rPr>
        <w:t xml:space="preserve"> </w:t>
      </w:r>
      <w:proofErr w:type="spellStart"/>
      <w:r w:rsidRPr="00E116DB">
        <w:rPr>
          <w:b/>
          <w:bCs/>
          <w:lang w:val="en-US"/>
        </w:rPr>
        <w:t>Karakteristik</w:t>
      </w:r>
      <w:proofErr w:type="spellEnd"/>
      <w:r w:rsidRPr="00E116DB">
        <w:rPr>
          <w:b/>
          <w:bCs/>
          <w:lang w:val="en-US"/>
        </w:rPr>
        <w:t xml:space="preserve"> </w:t>
      </w:r>
      <w:proofErr w:type="spellStart"/>
      <w:r w:rsidRPr="00E116DB">
        <w:rPr>
          <w:b/>
          <w:bCs/>
          <w:lang w:val="en-US"/>
        </w:rPr>
        <w:t>responden</w:t>
      </w:r>
      <w:proofErr w:type="spellEnd"/>
    </w:p>
    <w:p w14:paraId="74EEEF0A" w14:textId="79BFD2C3" w:rsidR="00E116DB" w:rsidRPr="00E116DB" w:rsidRDefault="00E116DB" w:rsidP="00E116DB">
      <w:pPr>
        <w:spacing w:after="0" w:line="240" w:lineRule="auto"/>
        <w:ind w:firstLine="720"/>
        <w:jc w:val="both"/>
        <w:rPr>
          <w:lang w:val="en-US"/>
        </w:rPr>
      </w:pPr>
      <w:r w:rsidRPr="00E116DB">
        <w:rPr>
          <w:lang w:val="en-US"/>
        </w:rPr>
        <w:t xml:space="preserve">Pada </w:t>
      </w:r>
      <w:proofErr w:type="spellStart"/>
      <w:r w:rsidRPr="00E116DB">
        <w:rPr>
          <w:lang w:val="en-US"/>
        </w:rPr>
        <w:t>tabel</w:t>
      </w:r>
      <w:proofErr w:type="spellEnd"/>
      <w:r w:rsidRPr="00E116DB">
        <w:rPr>
          <w:lang w:val="en-US"/>
        </w:rPr>
        <w:t xml:space="preserve"> </w:t>
      </w:r>
      <w:r>
        <w:rPr>
          <w:lang w:val="en-US"/>
        </w:rPr>
        <w:t>3</w:t>
      </w:r>
      <w:r w:rsidRPr="00E116DB">
        <w:rPr>
          <w:lang w:val="en-US"/>
        </w:rPr>
        <w:t xml:space="preserve">.1 </w:t>
      </w:r>
      <w:proofErr w:type="spellStart"/>
      <w:r w:rsidRPr="00E116DB">
        <w:rPr>
          <w:lang w:val="en-US"/>
        </w:rPr>
        <w:t>karakteristik</w:t>
      </w:r>
      <w:proofErr w:type="spellEnd"/>
      <w:r w:rsidRPr="00E116DB">
        <w:rPr>
          <w:lang w:val="en-US"/>
        </w:rPr>
        <w:t xml:space="preserve"> </w:t>
      </w:r>
      <w:proofErr w:type="spellStart"/>
      <w:r w:rsidRPr="00E116DB">
        <w:rPr>
          <w:lang w:val="en-US"/>
        </w:rPr>
        <w:t>Usia</w:t>
      </w:r>
      <w:proofErr w:type="spellEnd"/>
      <w:r w:rsidRPr="00E116DB">
        <w:rPr>
          <w:lang w:val="en-US"/>
        </w:rPr>
        <w:t xml:space="preserve"> </w:t>
      </w:r>
      <w:proofErr w:type="spellStart"/>
      <w:r w:rsidRPr="00E116DB">
        <w:rPr>
          <w:lang w:val="en-US"/>
        </w:rPr>
        <w:t>ibu</w:t>
      </w:r>
      <w:proofErr w:type="spellEnd"/>
      <w:r w:rsidRPr="00E116DB">
        <w:rPr>
          <w:lang w:val="en-US"/>
        </w:rPr>
        <w:t xml:space="preserve"> paling </w:t>
      </w:r>
      <w:proofErr w:type="spellStart"/>
      <w:r w:rsidRPr="00E116DB">
        <w:rPr>
          <w:lang w:val="en-US"/>
        </w:rPr>
        <w:t>banyak</w:t>
      </w:r>
      <w:proofErr w:type="spellEnd"/>
      <w:r w:rsidRPr="00E116DB">
        <w:rPr>
          <w:lang w:val="en-US"/>
        </w:rPr>
        <w:t xml:space="preserve"> </w:t>
      </w:r>
      <w:proofErr w:type="spellStart"/>
      <w:r w:rsidRPr="00E116DB">
        <w:rPr>
          <w:lang w:val="en-US"/>
        </w:rPr>
        <w:t>adalah</w:t>
      </w:r>
      <w:proofErr w:type="spellEnd"/>
      <w:r w:rsidRPr="00E116DB">
        <w:rPr>
          <w:lang w:val="en-US"/>
        </w:rPr>
        <w:t xml:space="preserve"> </w:t>
      </w:r>
      <w:proofErr w:type="spellStart"/>
      <w:r w:rsidRPr="00E116DB">
        <w:rPr>
          <w:lang w:val="en-US"/>
        </w:rPr>
        <w:t>usia</w:t>
      </w:r>
      <w:proofErr w:type="spellEnd"/>
      <w:r w:rsidRPr="00E116DB">
        <w:rPr>
          <w:lang w:val="en-US"/>
        </w:rPr>
        <w:t xml:space="preserve"> 26-30 </w:t>
      </w:r>
      <w:proofErr w:type="spellStart"/>
      <w:r w:rsidRPr="00E116DB">
        <w:rPr>
          <w:lang w:val="en-US"/>
        </w:rPr>
        <w:t>tahun</w:t>
      </w:r>
      <w:proofErr w:type="spellEnd"/>
      <w:r w:rsidRPr="00E116DB">
        <w:rPr>
          <w:lang w:val="en-US"/>
        </w:rPr>
        <w:t xml:space="preserve"> </w:t>
      </w:r>
      <w:proofErr w:type="spellStart"/>
      <w:r w:rsidRPr="00E116DB">
        <w:rPr>
          <w:lang w:val="en-US"/>
        </w:rPr>
        <w:t>sebanyak</w:t>
      </w:r>
      <w:proofErr w:type="spellEnd"/>
      <w:r w:rsidRPr="00E116DB">
        <w:rPr>
          <w:lang w:val="en-US"/>
        </w:rPr>
        <w:t xml:space="preserve"> 14 orang (46.7%), </w:t>
      </w:r>
      <w:proofErr w:type="spellStart"/>
      <w:r w:rsidRPr="00E116DB">
        <w:rPr>
          <w:lang w:val="en-US"/>
        </w:rPr>
        <w:t>usia</w:t>
      </w:r>
      <w:proofErr w:type="spellEnd"/>
      <w:r w:rsidRPr="00E116DB">
        <w:rPr>
          <w:lang w:val="en-US"/>
        </w:rPr>
        <w:t xml:space="preserve"> 21-25 </w:t>
      </w:r>
      <w:proofErr w:type="spellStart"/>
      <w:r w:rsidRPr="00E116DB">
        <w:rPr>
          <w:lang w:val="en-US"/>
        </w:rPr>
        <w:t>tahun</w:t>
      </w:r>
      <w:proofErr w:type="spellEnd"/>
      <w:r w:rsidRPr="00E116DB">
        <w:rPr>
          <w:lang w:val="en-US"/>
        </w:rPr>
        <w:t xml:space="preserve"> </w:t>
      </w:r>
      <w:proofErr w:type="spellStart"/>
      <w:r w:rsidRPr="00E116DB">
        <w:rPr>
          <w:lang w:val="en-US"/>
        </w:rPr>
        <w:t>yaitu</w:t>
      </w:r>
      <w:proofErr w:type="spellEnd"/>
      <w:r w:rsidRPr="00E116DB">
        <w:rPr>
          <w:lang w:val="en-US"/>
        </w:rPr>
        <w:t xml:space="preserve"> 13 orang (43,3 %) dan </w:t>
      </w:r>
      <w:proofErr w:type="spellStart"/>
      <w:r w:rsidRPr="00E116DB">
        <w:rPr>
          <w:lang w:val="en-US"/>
        </w:rPr>
        <w:t>usia</w:t>
      </w:r>
      <w:proofErr w:type="spellEnd"/>
      <w:r w:rsidRPr="00E116DB">
        <w:rPr>
          <w:lang w:val="en-US"/>
        </w:rPr>
        <w:t xml:space="preserve"> 31-35 </w:t>
      </w:r>
      <w:proofErr w:type="spellStart"/>
      <w:r w:rsidRPr="00E116DB">
        <w:rPr>
          <w:lang w:val="en-US"/>
        </w:rPr>
        <w:t>tahun</w:t>
      </w:r>
      <w:proofErr w:type="spellEnd"/>
      <w:r w:rsidRPr="00E116DB">
        <w:rPr>
          <w:lang w:val="en-US"/>
        </w:rPr>
        <w:t xml:space="preserve"> </w:t>
      </w:r>
      <w:proofErr w:type="spellStart"/>
      <w:r w:rsidRPr="00E116DB">
        <w:rPr>
          <w:lang w:val="en-US"/>
        </w:rPr>
        <w:t>yaitu</w:t>
      </w:r>
      <w:proofErr w:type="spellEnd"/>
      <w:r w:rsidRPr="00E116DB">
        <w:rPr>
          <w:lang w:val="en-US"/>
        </w:rPr>
        <w:t xml:space="preserve"> 3 </w:t>
      </w:r>
      <w:proofErr w:type="gramStart"/>
      <w:r w:rsidRPr="00E116DB">
        <w:rPr>
          <w:lang w:val="en-US"/>
        </w:rPr>
        <w:t>orang  (</w:t>
      </w:r>
      <w:proofErr w:type="gramEnd"/>
      <w:r w:rsidRPr="00E116DB">
        <w:rPr>
          <w:lang w:val="en-US"/>
        </w:rPr>
        <w:t xml:space="preserve">10,0%). </w:t>
      </w:r>
      <w:proofErr w:type="spellStart"/>
      <w:r w:rsidRPr="00E116DB">
        <w:rPr>
          <w:lang w:val="en-US"/>
        </w:rPr>
        <w:t>Umur</w:t>
      </w:r>
      <w:proofErr w:type="spellEnd"/>
      <w:r w:rsidRPr="00E116DB">
        <w:rPr>
          <w:lang w:val="en-US"/>
        </w:rPr>
        <w:t xml:space="preserve"> </w:t>
      </w:r>
      <w:proofErr w:type="spellStart"/>
      <w:r w:rsidRPr="00E116DB">
        <w:rPr>
          <w:lang w:val="en-US"/>
        </w:rPr>
        <w:t>adalah</w:t>
      </w:r>
      <w:proofErr w:type="spellEnd"/>
      <w:r w:rsidRPr="00E116DB">
        <w:rPr>
          <w:lang w:val="en-US"/>
        </w:rPr>
        <w:t xml:space="preserve"> </w:t>
      </w:r>
      <w:proofErr w:type="spellStart"/>
      <w:r w:rsidRPr="00E116DB">
        <w:rPr>
          <w:lang w:val="en-US"/>
        </w:rPr>
        <w:t>lamanya</w:t>
      </w:r>
      <w:proofErr w:type="spellEnd"/>
      <w:r w:rsidRPr="00E116DB">
        <w:rPr>
          <w:lang w:val="en-US"/>
        </w:rPr>
        <w:t xml:space="preserve"> </w:t>
      </w:r>
      <w:proofErr w:type="spellStart"/>
      <w:r w:rsidRPr="00E116DB">
        <w:rPr>
          <w:lang w:val="en-US"/>
        </w:rPr>
        <w:t>usia</w:t>
      </w:r>
      <w:proofErr w:type="spellEnd"/>
      <w:r w:rsidRPr="00E116DB">
        <w:rPr>
          <w:lang w:val="en-US"/>
        </w:rPr>
        <w:t xml:space="preserve"> </w:t>
      </w:r>
      <w:proofErr w:type="spellStart"/>
      <w:r w:rsidRPr="00E116DB">
        <w:rPr>
          <w:lang w:val="en-US"/>
        </w:rPr>
        <w:t>ibu</w:t>
      </w:r>
      <w:proofErr w:type="spellEnd"/>
      <w:r w:rsidRPr="00E116DB">
        <w:rPr>
          <w:lang w:val="en-US"/>
        </w:rPr>
        <w:t xml:space="preserve"> yang </w:t>
      </w:r>
      <w:proofErr w:type="spellStart"/>
      <w:r w:rsidRPr="00E116DB">
        <w:rPr>
          <w:lang w:val="en-US"/>
        </w:rPr>
        <w:t>terhitung</w:t>
      </w:r>
      <w:proofErr w:type="spellEnd"/>
      <w:r w:rsidRPr="00E116DB">
        <w:rPr>
          <w:lang w:val="en-US"/>
        </w:rPr>
        <w:t xml:space="preserve"> </w:t>
      </w:r>
      <w:proofErr w:type="spellStart"/>
      <w:r w:rsidRPr="00E116DB">
        <w:rPr>
          <w:lang w:val="en-US"/>
        </w:rPr>
        <w:t>mulai</w:t>
      </w:r>
      <w:proofErr w:type="spellEnd"/>
      <w:r w:rsidRPr="00E116DB">
        <w:rPr>
          <w:lang w:val="en-US"/>
        </w:rPr>
        <w:t xml:space="preserve"> </w:t>
      </w:r>
      <w:proofErr w:type="spellStart"/>
      <w:r w:rsidRPr="00E116DB">
        <w:rPr>
          <w:lang w:val="en-US"/>
        </w:rPr>
        <w:t>saat</w:t>
      </w:r>
      <w:proofErr w:type="spellEnd"/>
      <w:r w:rsidRPr="00E116DB">
        <w:rPr>
          <w:lang w:val="en-US"/>
        </w:rPr>
        <w:t xml:space="preserve"> </w:t>
      </w:r>
      <w:proofErr w:type="spellStart"/>
      <w:r w:rsidRPr="00E116DB">
        <w:rPr>
          <w:lang w:val="en-US"/>
        </w:rPr>
        <w:t>dilahirkan</w:t>
      </w:r>
      <w:proofErr w:type="spellEnd"/>
      <w:r w:rsidRPr="00E116DB">
        <w:rPr>
          <w:lang w:val="en-US"/>
        </w:rPr>
        <w:t xml:space="preserve"> </w:t>
      </w:r>
      <w:proofErr w:type="spellStart"/>
      <w:r w:rsidRPr="00E116DB">
        <w:rPr>
          <w:lang w:val="en-US"/>
        </w:rPr>
        <w:t>sampai</w:t>
      </w:r>
      <w:proofErr w:type="spellEnd"/>
      <w:r w:rsidRPr="00E116DB">
        <w:rPr>
          <w:lang w:val="en-US"/>
        </w:rPr>
        <w:t xml:space="preserve"> </w:t>
      </w:r>
      <w:proofErr w:type="spellStart"/>
      <w:r w:rsidRPr="00E116DB">
        <w:rPr>
          <w:lang w:val="en-US"/>
        </w:rPr>
        <w:t>berulang</w:t>
      </w:r>
      <w:proofErr w:type="spellEnd"/>
      <w:r w:rsidRPr="00E116DB">
        <w:rPr>
          <w:lang w:val="en-US"/>
        </w:rPr>
        <w:t xml:space="preserve"> </w:t>
      </w:r>
      <w:proofErr w:type="spellStart"/>
      <w:r w:rsidRPr="00E116DB">
        <w:rPr>
          <w:lang w:val="en-US"/>
        </w:rPr>
        <w:t>tahun</w:t>
      </w:r>
      <w:proofErr w:type="spellEnd"/>
      <w:r w:rsidRPr="00E116DB">
        <w:rPr>
          <w:lang w:val="en-US"/>
        </w:rPr>
        <w:t xml:space="preserve">. </w:t>
      </w:r>
      <w:proofErr w:type="spellStart"/>
      <w:r w:rsidRPr="00E116DB">
        <w:rPr>
          <w:lang w:val="en-US"/>
        </w:rPr>
        <w:t>Semakin</w:t>
      </w:r>
      <w:proofErr w:type="spellEnd"/>
      <w:r w:rsidRPr="00E116DB">
        <w:rPr>
          <w:lang w:val="en-US"/>
        </w:rPr>
        <w:t xml:space="preserve"> </w:t>
      </w:r>
      <w:proofErr w:type="spellStart"/>
      <w:r w:rsidRPr="00E116DB">
        <w:rPr>
          <w:lang w:val="en-US"/>
        </w:rPr>
        <w:t>cukup</w:t>
      </w:r>
      <w:proofErr w:type="spellEnd"/>
      <w:r w:rsidRPr="00E116DB">
        <w:rPr>
          <w:lang w:val="en-US"/>
        </w:rPr>
        <w:t xml:space="preserve"> </w:t>
      </w:r>
      <w:proofErr w:type="spellStart"/>
      <w:r w:rsidRPr="00E116DB">
        <w:rPr>
          <w:lang w:val="en-US"/>
        </w:rPr>
        <w:t>umur</w:t>
      </w:r>
      <w:proofErr w:type="spellEnd"/>
      <w:r w:rsidRPr="00E116DB">
        <w:rPr>
          <w:lang w:val="en-US"/>
        </w:rPr>
        <w:t xml:space="preserve">, </w:t>
      </w:r>
      <w:proofErr w:type="spellStart"/>
      <w:r w:rsidRPr="00E116DB">
        <w:rPr>
          <w:lang w:val="en-US"/>
        </w:rPr>
        <w:t>tingkat</w:t>
      </w:r>
      <w:proofErr w:type="spellEnd"/>
      <w:r w:rsidRPr="00E116DB">
        <w:rPr>
          <w:lang w:val="en-US"/>
        </w:rPr>
        <w:t xml:space="preserve"> </w:t>
      </w:r>
      <w:proofErr w:type="spellStart"/>
      <w:r w:rsidRPr="00E116DB">
        <w:rPr>
          <w:lang w:val="en-US"/>
        </w:rPr>
        <w:t>kematangan</w:t>
      </w:r>
      <w:proofErr w:type="spellEnd"/>
      <w:r w:rsidRPr="00E116DB">
        <w:rPr>
          <w:lang w:val="en-US"/>
        </w:rPr>
        <w:t xml:space="preserve"> dan </w:t>
      </w:r>
      <w:proofErr w:type="spellStart"/>
      <w:r w:rsidRPr="00E116DB">
        <w:rPr>
          <w:lang w:val="en-US"/>
        </w:rPr>
        <w:t>kekuatan</w:t>
      </w:r>
      <w:proofErr w:type="spellEnd"/>
      <w:r w:rsidRPr="00E116DB">
        <w:rPr>
          <w:lang w:val="en-US"/>
        </w:rPr>
        <w:t xml:space="preserve"> </w:t>
      </w:r>
      <w:proofErr w:type="spellStart"/>
      <w:r w:rsidRPr="00E116DB">
        <w:rPr>
          <w:lang w:val="en-US"/>
        </w:rPr>
        <w:t>seseorang</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lebih</w:t>
      </w:r>
      <w:proofErr w:type="spellEnd"/>
      <w:r w:rsidRPr="00E116DB">
        <w:rPr>
          <w:lang w:val="en-US"/>
        </w:rPr>
        <w:t xml:space="preserve"> </w:t>
      </w:r>
      <w:proofErr w:type="spellStart"/>
      <w:r w:rsidRPr="00E116DB">
        <w:rPr>
          <w:lang w:val="en-US"/>
        </w:rPr>
        <w:t>matang</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berpikir</w:t>
      </w:r>
      <w:proofErr w:type="spellEnd"/>
      <w:r w:rsidRPr="00E116DB">
        <w:rPr>
          <w:lang w:val="en-US"/>
        </w:rPr>
        <w:t xml:space="preserve"> dan </w:t>
      </w:r>
      <w:proofErr w:type="spellStart"/>
      <w:r w:rsidRPr="00E116DB">
        <w:rPr>
          <w:lang w:val="en-US"/>
        </w:rPr>
        <w:t>bekerja</w:t>
      </w:r>
      <w:proofErr w:type="spellEnd"/>
      <w:r w:rsidRPr="00E116DB">
        <w:rPr>
          <w:lang w:val="en-US"/>
        </w:rPr>
        <w:t xml:space="preserve">. </w:t>
      </w:r>
      <w:proofErr w:type="spellStart"/>
      <w:r w:rsidRPr="00E116DB">
        <w:rPr>
          <w:lang w:val="en-US"/>
        </w:rPr>
        <w:t>Umur</w:t>
      </w:r>
      <w:proofErr w:type="spellEnd"/>
      <w:r w:rsidRPr="00E116DB">
        <w:rPr>
          <w:lang w:val="en-US"/>
        </w:rPr>
        <w:t xml:space="preserve"> </w:t>
      </w:r>
      <w:proofErr w:type="spellStart"/>
      <w:r w:rsidRPr="00E116DB">
        <w:rPr>
          <w:lang w:val="en-US"/>
        </w:rPr>
        <w:t>mempengaruhi</w:t>
      </w:r>
      <w:proofErr w:type="spellEnd"/>
      <w:r w:rsidRPr="00E116DB">
        <w:rPr>
          <w:lang w:val="en-US"/>
        </w:rPr>
        <w:t xml:space="preserve"> </w:t>
      </w:r>
      <w:proofErr w:type="spellStart"/>
      <w:r w:rsidRPr="00E116DB">
        <w:rPr>
          <w:lang w:val="en-US"/>
        </w:rPr>
        <w:t>bagaimana</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menyusui</w:t>
      </w:r>
      <w:proofErr w:type="spellEnd"/>
      <w:r w:rsidRPr="00E116DB">
        <w:rPr>
          <w:lang w:val="en-US"/>
        </w:rPr>
        <w:t xml:space="preserve"> </w:t>
      </w:r>
      <w:proofErr w:type="spellStart"/>
      <w:r w:rsidRPr="00E116DB">
        <w:rPr>
          <w:lang w:val="en-US"/>
        </w:rPr>
        <w:t>mengambil</w:t>
      </w:r>
      <w:proofErr w:type="spellEnd"/>
      <w:r w:rsidRPr="00E116DB">
        <w:rPr>
          <w:lang w:val="en-US"/>
        </w:rPr>
        <w:t xml:space="preserve"> </w:t>
      </w:r>
      <w:proofErr w:type="spellStart"/>
      <w:r w:rsidRPr="00E116DB">
        <w:rPr>
          <w:lang w:val="en-US"/>
        </w:rPr>
        <w:t>keputusan</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pemberian</w:t>
      </w:r>
      <w:proofErr w:type="spellEnd"/>
      <w:r w:rsidRPr="00E116DB">
        <w:rPr>
          <w:lang w:val="en-US"/>
        </w:rPr>
        <w:t xml:space="preserve"> ASI, </w:t>
      </w:r>
      <w:proofErr w:type="spellStart"/>
      <w:r w:rsidRPr="00E116DB">
        <w:rPr>
          <w:lang w:val="en-US"/>
        </w:rPr>
        <w:t>semakin</w:t>
      </w:r>
      <w:proofErr w:type="spellEnd"/>
      <w:r w:rsidRPr="00E116DB">
        <w:rPr>
          <w:lang w:val="en-US"/>
        </w:rPr>
        <w:t xml:space="preserve"> </w:t>
      </w:r>
      <w:proofErr w:type="spellStart"/>
      <w:r w:rsidRPr="00E116DB">
        <w:rPr>
          <w:lang w:val="en-US"/>
        </w:rPr>
        <w:t>usia</w:t>
      </w:r>
      <w:proofErr w:type="spellEnd"/>
      <w:r w:rsidRPr="00E116DB">
        <w:rPr>
          <w:lang w:val="en-US"/>
        </w:rPr>
        <w:t xml:space="preserve"> </w:t>
      </w:r>
      <w:proofErr w:type="spellStart"/>
      <w:r w:rsidRPr="00E116DB">
        <w:rPr>
          <w:lang w:val="en-US"/>
        </w:rPr>
        <w:t>matang</w:t>
      </w:r>
      <w:proofErr w:type="spellEnd"/>
      <w:r w:rsidRPr="00E116DB">
        <w:rPr>
          <w:lang w:val="en-US"/>
        </w:rPr>
        <w:t xml:space="preserve"> </w:t>
      </w:r>
      <w:proofErr w:type="spellStart"/>
      <w:r w:rsidRPr="00E116DB">
        <w:rPr>
          <w:lang w:val="en-US"/>
        </w:rPr>
        <w:t>pengetahuan</w:t>
      </w:r>
      <w:proofErr w:type="spellEnd"/>
      <w:r w:rsidRPr="00E116DB">
        <w:rPr>
          <w:lang w:val="en-US"/>
        </w:rPr>
        <w:t xml:space="preserve"> </w:t>
      </w:r>
      <w:proofErr w:type="spellStart"/>
      <w:r w:rsidRPr="00E116DB">
        <w:rPr>
          <w:lang w:val="en-US"/>
        </w:rPr>
        <w:t>semakin</w:t>
      </w:r>
      <w:proofErr w:type="spellEnd"/>
      <w:r w:rsidRPr="00E116DB">
        <w:rPr>
          <w:lang w:val="en-US"/>
        </w:rPr>
        <w:t xml:space="preserve"> </w:t>
      </w:r>
      <w:proofErr w:type="spellStart"/>
      <w:r w:rsidRPr="00E116DB">
        <w:rPr>
          <w:lang w:val="en-US"/>
        </w:rPr>
        <w:t>bertambah</w:t>
      </w:r>
      <w:proofErr w:type="spellEnd"/>
      <w:r w:rsidRPr="00E116DB">
        <w:rPr>
          <w:lang w:val="en-US"/>
        </w:rPr>
        <w:t xml:space="preserve">. Selain itu, </w:t>
      </w:r>
      <w:proofErr w:type="spellStart"/>
      <w:r w:rsidRPr="00E116DB">
        <w:rPr>
          <w:lang w:val="en-US"/>
        </w:rPr>
        <w:t>umur</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sangat</w:t>
      </w:r>
      <w:proofErr w:type="spellEnd"/>
      <w:r w:rsidRPr="00E116DB">
        <w:rPr>
          <w:lang w:val="en-US"/>
        </w:rPr>
        <w:t xml:space="preserve"> </w:t>
      </w:r>
      <w:proofErr w:type="spellStart"/>
      <w:r w:rsidRPr="00E116DB">
        <w:rPr>
          <w:lang w:val="en-US"/>
        </w:rPr>
        <w:t>menentukan</w:t>
      </w:r>
      <w:proofErr w:type="spellEnd"/>
      <w:r w:rsidRPr="00E116DB">
        <w:rPr>
          <w:lang w:val="en-US"/>
        </w:rPr>
        <w:t xml:space="preserve"> </w:t>
      </w:r>
      <w:proofErr w:type="spellStart"/>
      <w:r w:rsidRPr="00E116DB">
        <w:rPr>
          <w:lang w:val="en-US"/>
        </w:rPr>
        <w:t>kesehatan</w:t>
      </w:r>
      <w:proofErr w:type="spellEnd"/>
      <w:r w:rsidRPr="00E116DB">
        <w:rPr>
          <w:lang w:val="en-US"/>
        </w:rPr>
        <w:t xml:space="preserve"> maternal dan </w:t>
      </w:r>
      <w:proofErr w:type="spellStart"/>
      <w:r w:rsidRPr="00E116DB">
        <w:rPr>
          <w:lang w:val="en-US"/>
        </w:rPr>
        <w:t>berkaitan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kondisi</w:t>
      </w:r>
      <w:proofErr w:type="spellEnd"/>
      <w:r w:rsidRPr="00E116DB">
        <w:rPr>
          <w:lang w:val="en-US"/>
        </w:rPr>
        <w:t xml:space="preserve"> </w:t>
      </w:r>
      <w:proofErr w:type="spellStart"/>
      <w:r w:rsidRPr="00E116DB">
        <w:rPr>
          <w:lang w:val="en-US"/>
        </w:rPr>
        <w:t>kehamilan</w:t>
      </w:r>
      <w:proofErr w:type="spellEnd"/>
      <w:r w:rsidRPr="00E116DB">
        <w:rPr>
          <w:lang w:val="en-US"/>
        </w:rPr>
        <w:t xml:space="preserve">, </w:t>
      </w:r>
      <w:proofErr w:type="spellStart"/>
      <w:r w:rsidRPr="00E116DB">
        <w:rPr>
          <w:lang w:val="en-US"/>
        </w:rPr>
        <w:t>persalinan</w:t>
      </w:r>
      <w:proofErr w:type="spellEnd"/>
      <w:r w:rsidRPr="00E116DB">
        <w:rPr>
          <w:lang w:val="en-US"/>
        </w:rPr>
        <w:t xml:space="preserve"> dan </w:t>
      </w:r>
      <w:proofErr w:type="spellStart"/>
      <w:r w:rsidRPr="00E116DB">
        <w:rPr>
          <w:lang w:val="en-US"/>
        </w:rPr>
        <w:t>nifas</w:t>
      </w:r>
      <w:proofErr w:type="spellEnd"/>
      <w:r w:rsidRPr="00E116DB">
        <w:rPr>
          <w:lang w:val="en-US"/>
        </w:rPr>
        <w:t xml:space="preserve"> </w:t>
      </w:r>
      <w:proofErr w:type="spellStart"/>
      <w:r w:rsidRPr="00E116DB">
        <w:rPr>
          <w:lang w:val="en-US"/>
        </w:rPr>
        <w:t>serta</w:t>
      </w:r>
      <w:proofErr w:type="spellEnd"/>
      <w:r w:rsidRPr="00E116DB">
        <w:rPr>
          <w:lang w:val="en-US"/>
        </w:rPr>
        <w:t xml:space="preserve"> </w:t>
      </w:r>
      <w:proofErr w:type="spellStart"/>
      <w:r w:rsidRPr="00E116DB">
        <w:rPr>
          <w:lang w:val="en-US"/>
        </w:rPr>
        <w:t>cara</w:t>
      </w:r>
      <w:proofErr w:type="spellEnd"/>
      <w:r w:rsidRPr="00E116DB">
        <w:rPr>
          <w:lang w:val="en-US"/>
        </w:rPr>
        <w:t xml:space="preserve"> </w:t>
      </w:r>
      <w:proofErr w:type="spellStart"/>
      <w:r w:rsidRPr="00E116DB">
        <w:rPr>
          <w:lang w:val="en-US"/>
        </w:rPr>
        <w:t>mengasuh</w:t>
      </w:r>
      <w:proofErr w:type="spellEnd"/>
      <w:r w:rsidRPr="00E116DB">
        <w:rPr>
          <w:lang w:val="en-US"/>
        </w:rPr>
        <w:t xml:space="preserve"> dan </w:t>
      </w:r>
      <w:proofErr w:type="spellStart"/>
      <w:r w:rsidRPr="00E116DB">
        <w:rPr>
          <w:lang w:val="en-US"/>
        </w:rPr>
        <w:t>menyusui</w:t>
      </w:r>
      <w:proofErr w:type="spellEnd"/>
      <w:r w:rsidRPr="00E116DB">
        <w:rPr>
          <w:lang w:val="en-US"/>
        </w:rPr>
        <w:t xml:space="preserve"> </w:t>
      </w:r>
      <w:proofErr w:type="spellStart"/>
      <w:r w:rsidRPr="00E116DB">
        <w:rPr>
          <w:lang w:val="en-US"/>
        </w:rPr>
        <w:t>bayinya</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karakteristik</w:t>
      </w:r>
      <w:proofErr w:type="spellEnd"/>
      <w:r w:rsidRPr="00E116DB">
        <w:rPr>
          <w:lang w:val="en-US"/>
        </w:rPr>
        <w:t xml:space="preserve"> </w:t>
      </w:r>
      <w:proofErr w:type="spellStart"/>
      <w:r w:rsidRPr="00E116DB">
        <w:rPr>
          <w:lang w:val="en-US"/>
        </w:rPr>
        <w:t>usia</w:t>
      </w:r>
      <w:proofErr w:type="spellEnd"/>
      <w:r w:rsidRPr="00E116DB">
        <w:rPr>
          <w:lang w:val="en-US"/>
        </w:rPr>
        <w:t xml:space="preserve"> 20-</w:t>
      </w:r>
      <w:proofErr w:type="gramStart"/>
      <w:r w:rsidRPr="00E116DB">
        <w:rPr>
          <w:lang w:val="en-US"/>
        </w:rPr>
        <w:t xml:space="preserve">30  </w:t>
      </w:r>
      <w:proofErr w:type="spellStart"/>
      <w:r w:rsidRPr="00E116DB">
        <w:rPr>
          <w:lang w:val="en-US"/>
        </w:rPr>
        <w:t>tahun</w:t>
      </w:r>
      <w:proofErr w:type="spellEnd"/>
      <w:proofErr w:type="gramEnd"/>
      <w:r w:rsidRPr="00E116DB">
        <w:rPr>
          <w:lang w:val="en-US"/>
        </w:rPr>
        <w:t xml:space="preserve">,  sudah  </w:t>
      </w:r>
      <w:proofErr w:type="spellStart"/>
      <w:r w:rsidRPr="00E116DB">
        <w:rPr>
          <w:lang w:val="en-US"/>
        </w:rPr>
        <w:t>termasuk</w:t>
      </w:r>
      <w:proofErr w:type="spellEnd"/>
      <w:r w:rsidRPr="00E116DB">
        <w:rPr>
          <w:lang w:val="en-US"/>
        </w:rPr>
        <w:t xml:space="preserve">  </w:t>
      </w:r>
      <w:proofErr w:type="spellStart"/>
      <w:r w:rsidRPr="00E116DB">
        <w:rPr>
          <w:lang w:val="en-US"/>
        </w:rPr>
        <w:t>matang</w:t>
      </w:r>
      <w:proofErr w:type="spellEnd"/>
      <w:r w:rsidRPr="00E116DB">
        <w:rPr>
          <w:lang w:val="en-US"/>
        </w:rPr>
        <w:t xml:space="preserve">  dan </w:t>
      </w:r>
      <w:proofErr w:type="spellStart"/>
      <w:r w:rsidRPr="00E116DB">
        <w:rPr>
          <w:lang w:val="en-US"/>
        </w:rPr>
        <w:t>memiliki</w:t>
      </w:r>
      <w:proofErr w:type="spellEnd"/>
      <w:r w:rsidRPr="00E116DB">
        <w:rPr>
          <w:lang w:val="en-US"/>
        </w:rPr>
        <w:t xml:space="preserve">  </w:t>
      </w:r>
      <w:proofErr w:type="spellStart"/>
      <w:r w:rsidRPr="00E116DB">
        <w:rPr>
          <w:lang w:val="en-US"/>
        </w:rPr>
        <w:t>kemampuan</w:t>
      </w:r>
      <w:proofErr w:type="spellEnd"/>
      <w:r w:rsidRPr="00E116DB">
        <w:rPr>
          <w:lang w:val="en-US"/>
        </w:rPr>
        <w:t xml:space="preserve">  </w:t>
      </w:r>
      <w:proofErr w:type="spellStart"/>
      <w:r w:rsidRPr="00E116DB">
        <w:rPr>
          <w:lang w:val="en-US"/>
        </w:rPr>
        <w:t>untuk</w:t>
      </w:r>
      <w:proofErr w:type="spellEnd"/>
      <w:r w:rsidRPr="00E116DB">
        <w:rPr>
          <w:lang w:val="en-US"/>
        </w:rPr>
        <w:t xml:space="preserve">  </w:t>
      </w:r>
      <w:proofErr w:type="spellStart"/>
      <w:r w:rsidRPr="00E116DB">
        <w:rPr>
          <w:lang w:val="en-US"/>
        </w:rPr>
        <w:t>berfikir</w:t>
      </w:r>
      <w:proofErr w:type="spellEnd"/>
      <w:r w:rsidRPr="00E116DB">
        <w:rPr>
          <w:lang w:val="en-US"/>
        </w:rPr>
        <w:t xml:space="preserve">  </w:t>
      </w:r>
      <w:proofErr w:type="spellStart"/>
      <w:r w:rsidRPr="00E116DB">
        <w:rPr>
          <w:lang w:val="en-US"/>
        </w:rPr>
        <w:t>maupun</w:t>
      </w:r>
      <w:proofErr w:type="spellEnd"/>
      <w:r w:rsidRPr="00E116DB">
        <w:rPr>
          <w:lang w:val="en-US"/>
        </w:rPr>
        <w:t xml:space="preserve"> </w:t>
      </w:r>
      <w:proofErr w:type="spellStart"/>
      <w:r w:rsidRPr="00E116DB">
        <w:rPr>
          <w:lang w:val="en-US"/>
        </w:rPr>
        <w:t>mengelolah</w:t>
      </w:r>
      <w:proofErr w:type="spellEnd"/>
      <w:r w:rsidRPr="00E116DB">
        <w:rPr>
          <w:lang w:val="en-US"/>
        </w:rPr>
        <w:t xml:space="preserve">  </w:t>
      </w:r>
      <w:proofErr w:type="spellStart"/>
      <w:r w:rsidRPr="00E116DB">
        <w:rPr>
          <w:lang w:val="en-US"/>
        </w:rPr>
        <w:t>berbagai</w:t>
      </w:r>
      <w:proofErr w:type="spellEnd"/>
      <w:r w:rsidRPr="00E116DB">
        <w:rPr>
          <w:lang w:val="en-US"/>
        </w:rPr>
        <w:t xml:space="preserve">  </w:t>
      </w:r>
      <w:proofErr w:type="spellStart"/>
      <w:r w:rsidRPr="00E116DB">
        <w:rPr>
          <w:lang w:val="en-US"/>
        </w:rPr>
        <w:t>informasi</w:t>
      </w:r>
      <w:proofErr w:type="spellEnd"/>
      <w:r w:rsidRPr="00E116DB">
        <w:rPr>
          <w:lang w:val="en-US"/>
        </w:rPr>
        <w:t xml:space="preserve"> </w:t>
      </w:r>
      <w:proofErr w:type="spellStart"/>
      <w:r w:rsidRPr="00E116DB">
        <w:rPr>
          <w:lang w:val="en-US"/>
        </w:rPr>
        <w:t>sehingga</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mudah</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dapat</w:t>
      </w:r>
      <w:proofErr w:type="spellEnd"/>
      <w:r w:rsidRPr="00E116DB">
        <w:rPr>
          <w:lang w:val="en-US"/>
        </w:rPr>
        <w:t xml:space="preserve"> </w:t>
      </w:r>
      <w:proofErr w:type="spellStart"/>
      <w:r w:rsidRPr="00E116DB">
        <w:rPr>
          <w:lang w:val="en-US"/>
        </w:rPr>
        <w:t>memahami</w:t>
      </w:r>
      <w:proofErr w:type="spellEnd"/>
      <w:r w:rsidRPr="00E116DB">
        <w:rPr>
          <w:lang w:val="en-US"/>
        </w:rPr>
        <w:t xml:space="preserve"> </w:t>
      </w:r>
      <w:proofErr w:type="spellStart"/>
      <w:r w:rsidRPr="00E116DB">
        <w:rPr>
          <w:lang w:val="en-US"/>
        </w:rPr>
        <w:t>informasi</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demikian</w:t>
      </w:r>
      <w:proofErr w:type="spellEnd"/>
      <w:r w:rsidRPr="00E116DB">
        <w:rPr>
          <w:lang w:val="en-US"/>
        </w:rPr>
        <w:t xml:space="preserve"> </w:t>
      </w:r>
      <w:proofErr w:type="spellStart"/>
      <w:r w:rsidRPr="00E116DB">
        <w:rPr>
          <w:lang w:val="en-US"/>
        </w:rPr>
        <w:t>umur</w:t>
      </w:r>
      <w:proofErr w:type="spellEnd"/>
      <w:r w:rsidRPr="00E116DB">
        <w:rPr>
          <w:lang w:val="en-US"/>
        </w:rPr>
        <w:t xml:space="preserve"> </w:t>
      </w:r>
      <w:proofErr w:type="spellStart"/>
      <w:r w:rsidRPr="00E116DB">
        <w:rPr>
          <w:lang w:val="en-US"/>
        </w:rPr>
        <w:t>sangat</w:t>
      </w:r>
      <w:proofErr w:type="spellEnd"/>
      <w:r w:rsidRPr="00E116DB">
        <w:rPr>
          <w:lang w:val="en-US"/>
        </w:rPr>
        <w:t xml:space="preserve"> </w:t>
      </w:r>
      <w:proofErr w:type="spellStart"/>
      <w:r w:rsidRPr="00E116DB">
        <w:rPr>
          <w:lang w:val="en-US"/>
        </w:rPr>
        <w:t>mempengaruhi</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karena</w:t>
      </w:r>
      <w:proofErr w:type="spellEnd"/>
      <w:r w:rsidRPr="00E116DB">
        <w:rPr>
          <w:lang w:val="en-US"/>
        </w:rPr>
        <w:t xml:space="preserve"> </w:t>
      </w:r>
      <w:proofErr w:type="spellStart"/>
      <w:r w:rsidRPr="00E116DB">
        <w:rPr>
          <w:lang w:val="en-US"/>
        </w:rPr>
        <w:t>usia</w:t>
      </w:r>
      <w:proofErr w:type="spellEnd"/>
      <w:r w:rsidRPr="00E116DB">
        <w:rPr>
          <w:lang w:val="en-US"/>
        </w:rPr>
        <w:t xml:space="preserve"> </w:t>
      </w:r>
      <w:proofErr w:type="spellStart"/>
      <w:r w:rsidRPr="00E116DB">
        <w:rPr>
          <w:lang w:val="en-US"/>
        </w:rPr>
        <w:t>ibu</w:t>
      </w:r>
      <w:proofErr w:type="spellEnd"/>
      <w:r w:rsidRPr="00E116DB">
        <w:rPr>
          <w:lang w:val="en-US"/>
        </w:rPr>
        <w:t xml:space="preserve"> yang </w:t>
      </w:r>
      <w:proofErr w:type="spellStart"/>
      <w:r w:rsidRPr="00E116DB">
        <w:rPr>
          <w:lang w:val="en-US"/>
        </w:rPr>
        <w:t>matang</w:t>
      </w:r>
      <w:proofErr w:type="spellEnd"/>
      <w:r w:rsidRPr="00E116DB">
        <w:rPr>
          <w:lang w:val="en-US"/>
        </w:rPr>
        <w:t xml:space="preserve"> </w:t>
      </w:r>
      <w:proofErr w:type="spellStart"/>
      <w:r w:rsidRPr="00E116DB">
        <w:rPr>
          <w:lang w:val="en-US"/>
        </w:rPr>
        <w:t>sehingga</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proofErr w:type="gramStart"/>
      <w:r w:rsidRPr="00E116DB">
        <w:rPr>
          <w:lang w:val="en-US"/>
        </w:rPr>
        <w:t>dapat</w:t>
      </w:r>
      <w:proofErr w:type="spellEnd"/>
      <w:r w:rsidRPr="00E116DB">
        <w:rPr>
          <w:lang w:val="en-US"/>
        </w:rPr>
        <w:t xml:space="preserve">  </w:t>
      </w:r>
      <w:proofErr w:type="spellStart"/>
      <w:r w:rsidRPr="00E116DB">
        <w:rPr>
          <w:lang w:val="en-US"/>
        </w:rPr>
        <w:t>dengan</w:t>
      </w:r>
      <w:proofErr w:type="spellEnd"/>
      <w:proofErr w:type="gramEnd"/>
      <w:r w:rsidRPr="00E116DB">
        <w:rPr>
          <w:lang w:val="en-US"/>
        </w:rPr>
        <w:t xml:space="preserve">  </w:t>
      </w:r>
      <w:proofErr w:type="spellStart"/>
      <w:r w:rsidRPr="00E116DB">
        <w:rPr>
          <w:lang w:val="en-US"/>
        </w:rPr>
        <w:t>mudah</w:t>
      </w:r>
      <w:proofErr w:type="spellEnd"/>
      <w:r w:rsidRPr="00E116DB">
        <w:rPr>
          <w:lang w:val="en-US"/>
        </w:rPr>
        <w:t xml:space="preserve">  </w:t>
      </w:r>
      <w:proofErr w:type="spellStart"/>
      <w:r w:rsidRPr="00E116DB">
        <w:rPr>
          <w:lang w:val="en-US"/>
        </w:rPr>
        <w:t>memahami</w:t>
      </w:r>
      <w:proofErr w:type="spellEnd"/>
      <w:r w:rsidRPr="00E116DB">
        <w:rPr>
          <w:lang w:val="en-US"/>
        </w:rPr>
        <w:t xml:space="preserve">  </w:t>
      </w:r>
      <w:proofErr w:type="spellStart"/>
      <w:r w:rsidRPr="00E116DB">
        <w:rPr>
          <w:lang w:val="en-US"/>
        </w:rPr>
        <w:t>informasi</w:t>
      </w:r>
      <w:proofErr w:type="spellEnd"/>
      <w:r w:rsidRPr="00E116DB">
        <w:rPr>
          <w:lang w:val="en-US"/>
        </w:rPr>
        <w:t xml:space="preserve"> yang </w:t>
      </w:r>
      <w:proofErr w:type="spellStart"/>
      <w:r w:rsidRPr="00E116DB">
        <w:rPr>
          <w:lang w:val="en-US"/>
        </w:rPr>
        <w:t>didapatnya</w:t>
      </w:r>
      <w:proofErr w:type="spellEnd"/>
      <w:r w:rsidRPr="00E116DB">
        <w:rPr>
          <w:lang w:val="en-US"/>
        </w:rPr>
        <w:t xml:space="preserve"> </w:t>
      </w:r>
      <w:proofErr w:type="spellStart"/>
      <w:r w:rsidRPr="00E116DB">
        <w:rPr>
          <w:lang w:val="en-US"/>
        </w:rPr>
        <w:t>mengenai</w:t>
      </w:r>
      <w:proofErr w:type="spellEnd"/>
      <w:r w:rsidRPr="00E116DB">
        <w:rPr>
          <w:lang w:val="en-US"/>
        </w:rPr>
        <w:t xml:space="preserve"> </w:t>
      </w:r>
      <w:proofErr w:type="spellStart"/>
      <w:r w:rsidRPr="00E116DB">
        <w:rPr>
          <w:lang w:val="en-US"/>
        </w:rPr>
        <w:t>nutrisi</w:t>
      </w:r>
      <w:proofErr w:type="spellEnd"/>
      <w:r w:rsidRPr="00E116DB">
        <w:rPr>
          <w:lang w:val="en-US"/>
        </w:rPr>
        <w:t xml:space="preserve"> </w:t>
      </w:r>
      <w:proofErr w:type="spellStart"/>
      <w:r w:rsidRPr="00E116DB">
        <w:rPr>
          <w:lang w:val="en-US"/>
        </w:rPr>
        <w:t>bagi</w:t>
      </w:r>
      <w:proofErr w:type="spellEnd"/>
      <w:r w:rsidRPr="00E116DB">
        <w:rPr>
          <w:lang w:val="en-US"/>
        </w:rPr>
        <w:t xml:space="preserve"> </w:t>
      </w:r>
      <w:proofErr w:type="spellStart"/>
      <w:r w:rsidRPr="00E116DB">
        <w:rPr>
          <w:lang w:val="en-US"/>
        </w:rPr>
        <w:t>dirinya</w:t>
      </w:r>
      <w:proofErr w:type="spellEnd"/>
      <w:r w:rsidRPr="00E116DB">
        <w:rPr>
          <w:lang w:val="en-US"/>
        </w:rPr>
        <w:t xml:space="preserve">  </w:t>
      </w:r>
      <w:proofErr w:type="spellStart"/>
      <w:r w:rsidRPr="00E116DB">
        <w:rPr>
          <w:lang w:val="en-US"/>
        </w:rPr>
        <w:t>selama</w:t>
      </w:r>
      <w:proofErr w:type="spellEnd"/>
      <w:r w:rsidRPr="00E116DB">
        <w:rPr>
          <w:lang w:val="en-US"/>
        </w:rPr>
        <w:t xml:space="preserve">  masa  </w:t>
      </w:r>
      <w:proofErr w:type="spellStart"/>
      <w:r w:rsidRPr="00E116DB">
        <w:rPr>
          <w:lang w:val="en-US"/>
        </w:rPr>
        <w:t>nifas</w:t>
      </w:r>
      <w:proofErr w:type="spellEnd"/>
      <w:r w:rsidRPr="00E116DB">
        <w:rPr>
          <w:lang w:val="en-US"/>
        </w:rPr>
        <w:t xml:space="preserve"> </w:t>
      </w:r>
      <w:proofErr w:type="spellStart"/>
      <w:r w:rsidRPr="00E116DB">
        <w:rPr>
          <w:lang w:val="en-US"/>
        </w:rPr>
        <w:t>dari</w:t>
      </w:r>
      <w:proofErr w:type="spellEnd"/>
      <w:r w:rsidRPr="00E116DB">
        <w:rPr>
          <w:lang w:val="en-US"/>
        </w:rPr>
        <w:t xml:space="preserve">  </w:t>
      </w:r>
      <w:proofErr w:type="spellStart"/>
      <w:r w:rsidRPr="00E116DB">
        <w:rPr>
          <w:lang w:val="en-US"/>
        </w:rPr>
        <w:t>petugas</w:t>
      </w:r>
      <w:proofErr w:type="spellEnd"/>
      <w:r w:rsidRPr="00E116DB">
        <w:rPr>
          <w:lang w:val="en-US"/>
        </w:rPr>
        <w:t xml:space="preserve">  Kesehatan (notoadmodjo,2019).</w:t>
      </w:r>
    </w:p>
    <w:p w14:paraId="0D555623" w14:textId="0CB712EC" w:rsidR="00E116DB" w:rsidRPr="00E116DB" w:rsidRDefault="00E116DB" w:rsidP="00E116DB">
      <w:pPr>
        <w:spacing w:after="0" w:line="240" w:lineRule="auto"/>
        <w:ind w:firstLine="720"/>
        <w:jc w:val="both"/>
        <w:rPr>
          <w:lang w:val="en-US"/>
        </w:rPr>
      </w:pPr>
      <w:proofErr w:type="spellStart"/>
      <w:r w:rsidRPr="00E116DB">
        <w:rPr>
          <w:lang w:val="en-US"/>
        </w:rPr>
        <w:t>Karakteristik</w:t>
      </w:r>
      <w:proofErr w:type="spellEnd"/>
      <w:r w:rsidRPr="00E116DB">
        <w:rPr>
          <w:lang w:val="en-US"/>
        </w:rPr>
        <w:t xml:space="preserve"> </w:t>
      </w:r>
      <w:proofErr w:type="spellStart"/>
      <w:r w:rsidRPr="00E116DB">
        <w:rPr>
          <w:lang w:val="en-US"/>
        </w:rPr>
        <w:t>Responden</w:t>
      </w:r>
      <w:proofErr w:type="spellEnd"/>
      <w:r w:rsidRPr="00E116DB">
        <w:rPr>
          <w:lang w:val="en-US"/>
        </w:rPr>
        <w:t xml:space="preserve"> </w:t>
      </w:r>
      <w:proofErr w:type="spellStart"/>
      <w:r w:rsidRPr="00E116DB">
        <w:rPr>
          <w:lang w:val="en-US"/>
        </w:rPr>
        <w:t>Berdasarkan</w:t>
      </w:r>
      <w:proofErr w:type="spellEnd"/>
      <w:r w:rsidRPr="00E116DB">
        <w:rPr>
          <w:lang w:val="en-US"/>
        </w:rPr>
        <w:t xml:space="preserve"> Pendidikan </w:t>
      </w:r>
      <w:proofErr w:type="spellStart"/>
      <w:r w:rsidRPr="00E116DB">
        <w:rPr>
          <w:lang w:val="en-US"/>
        </w:rPr>
        <w:t>diketahui</w:t>
      </w:r>
      <w:proofErr w:type="spellEnd"/>
      <w:r w:rsidRPr="00E116DB">
        <w:rPr>
          <w:lang w:val="en-US"/>
        </w:rPr>
        <w:t xml:space="preserve"> </w:t>
      </w:r>
      <w:proofErr w:type="spellStart"/>
      <w:r w:rsidRPr="00E116DB">
        <w:rPr>
          <w:lang w:val="en-US"/>
        </w:rPr>
        <w:t>bahwa</w:t>
      </w:r>
      <w:proofErr w:type="spellEnd"/>
      <w:r w:rsidRPr="00E116DB">
        <w:rPr>
          <w:lang w:val="en-US"/>
        </w:rPr>
        <w:t xml:space="preserve"> lulus </w:t>
      </w:r>
      <w:proofErr w:type="spellStart"/>
      <w:r w:rsidRPr="00E116DB">
        <w:rPr>
          <w:lang w:val="en-US"/>
        </w:rPr>
        <w:t>responden</w:t>
      </w:r>
      <w:proofErr w:type="spellEnd"/>
      <w:r w:rsidRPr="00E116DB">
        <w:rPr>
          <w:lang w:val="en-US"/>
        </w:rPr>
        <w:t xml:space="preserve"> </w:t>
      </w:r>
      <w:proofErr w:type="spellStart"/>
      <w:r w:rsidRPr="00E116DB">
        <w:rPr>
          <w:lang w:val="en-US"/>
        </w:rPr>
        <w:t>Mayoritas</w:t>
      </w:r>
      <w:proofErr w:type="spellEnd"/>
      <w:r w:rsidRPr="00E116DB">
        <w:rPr>
          <w:lang w:val="en-US"/>
        </w:rPr>
        <w:t xml:space="preserve"> </w:t>
      </w:r>
      <w:proofErr w:type="spellStart"/>
      <w:r w:rsidRPr="00E116DB">
        <w:rPr>
          <w:lang w:val="en-US"/>
        </w:rPr>
        <w:t>berpendidikan</w:t>
      </w:r>
      <w:proofErr w:type="spellEnd"/>
      <w:r w:rsidRPr="00E116DB">
        <w:rPr>
          <w:lang w:val="en-US"/>
        </w:rPr>
        <w:t xml:space="preserve"> </w:t>
      </w:r>
      <w:proofErr w:type="spellStart"/>
      <w:r w:rsidRPr="00E116DB">
        <w:rPr>
          <w:lang w:val="en-US"/>
        </w:rPr>
        <w:t>menengah</w:t>
      </w:r>
      <w:proofErr w:type="spellEnd"/>
      <w:r w:rsidRPr="00E116DB">
        <w:rPr>
          <w:lang w:val="en-US"/>
        </w:rPr>
        <w:t xml:space="preserve"> (</w:t>
      </w:r>
      <w:proofErr w:type="gramStart"/>
      <w:r w:rsidRPr="00E116DB">
        <w:rPr>
          <w:lang w:val="en-US"/>
        </w:rPr>
        <w:t>SMA)  19</w:t>
      </w:r>
      <w:proofErr w:type="gramEnd"/>
      <w:r w:rsidRPr="00E116DB">
        <w:rPr>
          <w:lang w:val="en-US"/>
        </w:rPr>
        <w:t xml:space="preserve"> </w:t>
      </w:r>
      <w:proofErr w:type="spellStart"/>
      <w:r w:rsidRPr="00E116DB">
        <w:rPr>
          <w:lang w:val="en-US"/>
        </w:rPr>
        <w:t>responden</w:t>
      </w:r>
      <w:proofErr w:type="spellEnd"/>
      <w:r w:rsidRPr="00E116DB">
        <w:rPr>
          <w:lang w:val="en-US"/>
        </w:rPr>
        <w:t xml:space="preserve"> (63,3%). Pendidikan </w:t>
      </w:r>
      <w:proofErr w:type="spellStart"/>
      <w:r w:rsidRPr="00E116DB">
        <w:rPr>
          <w:lang w:val="en-US"/>
        </w:rPr>
        <w:t>adalah</w:t>
      </w:r>
      <w:proofErr w:type="spellEnd"/>
      <w:r w:rsidRPr="00E116DB">
        <w:rPr>
          <w:lang w:val="en-US"/>
        </w:rPr>
        <w:t xml:space="preserve"> </w:t>
      </w:r>
      <w:proofErr w:type="spellStart"/>
      <w:r w:rsidRPr="00E116DB">
        <w:rPr>
          <w:lang w:val="en-US"/>
        </w:rPr>
        <w:t>jenjang</w:t>
      </w:r>
      <w:proofErr w:type="spellEnd"/>
      <w:r w:rsidRPr="00E116DB">
        <w:rPr>
          <w:lang w:val="en-US"/>
        </w:rPr>
        <w:t xml:space="preserve"> yang </w:t>
      </w:r>
      <w:proofErr w:type="spellStart"/>
      <w:r w:rsidRPr="00E116DB">
        <w:rPr>
          <w:lang w:val="en-US"/>
        </w:rPr>
        <w:t>ditempuh</w:t>
      </w:r>
      <w:proofErr w:type="spellEnd"/>
      <w:r w:rsidRPr="00E116DB">
        <w:rPr>
          <w:lang w:val="en-US"/>
        </w:rPr>
        <w:t xml:space="preserve"> </w:t>
      </w:r>
      <w:proofErr w:type="spellStart"/>
      <w:r w:rsidRPr="00E116DB">
        <w:rPr>
          <w:lang w:val="en-US"/>
        </w:rPr>
        <w:t>seseorang</w:t>
      </w:r>
      <w:proofErr w:type="spellEnd"/>
      <w:r w:rsidRPr="00E116DB">
        <w:rPr>
          <w:lang w:val="en-US"/>
        </w:rPr>
        <w:t xml:space="preserve"> </w:t>
      </w:r>
      <w:proofErr w:type="spellStart"/>
      <w:r w:rsidRPr="00E116DB">
        <w:rPr>
          <w:lang w:val="en-US"/>
        </w:rPr>
        <w:t>sampai</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mendapatkan</w:t>
      </w:r>
      <w:proofErr w:type="spellEnd"/>
      <w:r w:rsidRPr="00E116DB">
        <w:rPr>
          <w:lang w:val="en-US"/>
        </w:rPr>
        <w:t xml:space="preserve"> ijazah. Pendidikan </w:t>
      </w:r>
      <w:proofErr w:type="spellStart"/>
      <w:r w:rsidRPr="00E116DB">
        <w:rPr>
          <w:lang w:val="en-US"/>
        </w:rPr>
        <w:t>dapat</w:t>
      </w:r>
      <w:proofErr w:type="spellEnd"/>
      <w:r w:rsidRPr="00E116DB">
        <w:rPr>
          <w:lang w:val="en-US"/>
        </w:rPr>
        <w:t xml:space="preserve"> </w:t>
      </w:r>
      <w:proofErr w:type="spellStart"/>
      <w:r w:rsidRPr="00E116DB">
        <w:rPr>
          <w:lang w:val="en-US"/>
        </w:rPr>
        <w:t>mempengaruhi</w:t>
      </w:r>
      <w:proofErr w:type="spellEnd"/>
      <w:r w:rsidRPr="00E116DB">
        <w:rPr>
          <w:lang w:val="en-US"/>
        </w:rPr>
        <w:t xml:space="preserve"> </w:t>
      </w:r>
      <w:proofErr w:type="spellStart"/>
      <w:r w:rsidRPr="00E116DB">
        <w:rPr>
          <w:lang w:val="en-US"/>
        </w:rPr>
        <w:t>seseorang</w:t>
      </w:r>
      <w:proofErr w:type="spellEnd"/>
      <w:r w:rsidRPr="00E116DB">
        <w:rPr>
          <w:lang w:val="en-US"/>
        </w:rPr>
        <w:t xml:space="preserve"> </w:t>
      </w:r>
      <w:proofErr w:type="spellStart"/>
      <w:r w:rsidRPr="00E116DB">
        <w:rPr>
          <w:lang w:val="en-US"/>
        </w:rPr>
        <w:t>termasuk</w:t>
      </w:r>
      <w:proofErr w:type="spellEnd"/>
      <w:r w:rsidRPr="00E116DB">
        <w:rPr>
          <w:lang w:val="en-US"/>
        </w:rPr>
        <w:t xml:space="preserve"> juga </w:t>
      </w:r>
      <w:proofErr w:type="spellStart"/>
      <w:r w:rsidRPr="00E116DB">
        <w:rPr>
          <w:lang w:val="en-US"/>
        </w:rPr>
        <w:t>perilaku</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pola</w:t>
      </w:r>
      <w:proofErr w:type="spellEnd"/>
      <w:r w:rsidRPr="00E116DB">
        <w:rPr>
          <w:lang w:val="en-US"/>
        </w:rPr>
        <w:t xml:space="preserve"> </w:t>
      </w:r>
      <w:proofErr w:type="spellStart"/>
      <w:r w:rsidRPr="00E116DB">
        <w:rPr>
          <w:lang w:val="en-US"/>
        </w:rPr>
        <w:t>hidup</w:t>
      </w:r>
      <w:proofErr w:type="spellEnd"/>
      <w:r w:rsidRPr="00E116DB">
        <w:rPr>
          <w:lang w:val="en-US"/>
        </w:rPr>
        <w:t xml:space="preserve">, </w:t>
      </w:r>
      <w:proofErr w:type="spellStart"/>
      <w:r w:rsidRPr="00E116DB">
        <w:rPr>
          <w:lang w:val="en-US"/>
        </w:rPr>
        <w:t>semakin</w:t>
      </w:r>
      <w:proofErr w:type="spellEnd"/>
      <w:r w:rsidRPr="00E116DB">
        <w:rPr>
          <w:lang w:val="en-US"/>
        </w:rPr>
        <w:t xml:space="preserve"> </w:t>
      </w:r>
      <w:proofErr w:type="spellStart"/>
      <w:r w:rsidRPr="00E116DB">
        <w:rPr>
          <w:lang w:val="en-US"/>
        </w:rPr>
        <w:t>tinggi</w:t>
      </w:r>
      <w:proofErr w:type="spellEnd"/>
      <w:r w:rsidRPr="00E116DB">
        <w:rPr>
          <w:lang w:val="en-US"/>
        </w:rPr>
        <w:t xml:space="preserve"> </w:t>
      </w:r>
      <w:proofErr w:type="spellStart"/>
      <w:r w:rsidRPr="00E116DB">
        <w:rPr>
          <w:lang w:val="en-US"/>
        </w:rPr>
        <w:t>tingkat</w:t>
      </w:r>
      <w:proofErr w:type="spellEnd"/>
      <w:r w:rsidRPr="00E116DB">
        <w:rPr>
          <w:lang w:val="en-US"/>
        </w:rPr>
        <w:t xml:space="preserve"> </w:t>
      </w:r>
      <w:proofErr w:type="spellStart"/>
      <w:r w:rsidRPr="00E116DB">
        <w:rPr>
          <w:lang w:val="en-US"/>
        </w:rPr>
        <w:t>pendidikan</w:t>
      </w:r>
      <w:proofErr w:type="spellEnd"/>
      <w:r w:rsidRPr="00E116DB">
        <w:rPr>
          <w:lang w:val="en-US"/>
        </w:rPr>
        <w:t xml:space="preserve"> </w:t>
      </w:r>
      <w:proofErr w:type="spellStart"/>
      <w:r w:rsidRPr="00E116DB">
        <w:rPr>
          <w:lang w:val="en-US"/>
        </w:rPr>
        <w:t>seseorang</w:t>
      </w:r>
      <w:proofErr w:type="spellEnd"/>
      <w:r w:rsidRPr="00E116DB">
        <w:rPr>
          <w:lang w:val="en-US"/>
        </w:rPr>
        <w:t xml:space="preserve"> </w:t>
      </w:r>
      <w:proofErr w:type="spellStart"/>
      <w:r w:rsidRPr="00E116DB">
        <w:rPr>
          <w:lang w:val="en-US"/>
        </w:rPr>
        <w:t>maka</w:t>
      </w:r>
      <w:proofErr w:type="spellEnd"/>
      <w:r w:rsidRPr="00E116DB">
        <w:rPr>
          <w:lang w:val="en-US"/>
        </w:rPr>
        <w:t xml:space="preserve"> </w:t>
      </w:r>
      <w:proofErr w:type="spellStart"/>
      <w:r w:rsidRPr="00E116DB">
        <w:rPr>
          <w:lang w:val="en-US"/>
        </w:rPr>
        <w:t>semakin</w:t>
      </w:r>
      <w:proofErr w:type="spellEnd"/>
      <w:r w:rsidRPr="00E116DB">
        <w:rPr>
          <w:lang w:val="en-US"/>
        </w:rPr>
        <w:t xml:space="preserve"> </w:t>
      </w:r>
      <w:proofErr w:type="spellStart"/>
      <w:r w:rsidRPr="00E116DB">
        <w:rPr>
          <w:lang w:val="en-US"/>
        </w:rPr>
        <w:t>mudah</w:t>
      </w:r>
      <w:proofErr w:type="spellEnd"/>
      <w:r w:rsidRPr="00E116DB">
        <w:rPr>
          <w:lang w:val="en-US"/>
        </w:rPr>
        <w:t xml:space="preserve"> </w:t>
      </w:r>
      <w:proofErr w:type="spellStart"/>
      <w:r w:rsidRPr="00E116DB">
        <w:rPr>
          <w:lang w:val="en-US"/>
        </w:rPr>
        <w:t>menerima</w:t>
      </w:r>
      <w:proofErr w:type="spellEnd"/>
      <w:r w:rsidRPr="00E116DB">
        <w:rPr>
          <w:lang w:val="en-US"/>
        </w:rPr>
        <w:t xml:space="preserve"> </w:t>
      </w:r>
      <w:proofErr w:type="spellStart"/>
      <w:r w:rsidRPr="00E116DB">
        <w:rPr>
          <w:lang w:val="en-US"/>
        </w:rPr>
        <w:t>informasi</w:t>
      </w:r>
      <w:proofErr w:type="spellEnd"/>
      <w:r w:rsidRPr="00E116DB">
        <w:rPr>
          <w:lang w:val="en-US"/>
        </w:rPr>
        <w:t xml:space="preserve"> (</w:t>
      </w:r>
      <w:proofErr w:type="spellStart"/>
      <w:r w:rsidRPr="00E116DB">
        <w:rPr>
          <w:lang w:val="en-US"/>
        </w:rPr>
        <w:t>Notoatmodjo</w:t>
      </w:r>
      <w:proofErr w:type="spellEnd"/>
      <w:r w:rsidRPr="00E116DB">
        <w:rPr>
          <w:lang w:val="en-US"/>
        </w:rPr>
        <w:t>, 2019).</w:t>
      </w:r>
    </w:p>
    <w:p w14:paraId="1DD627CD" w14:textId="77777777" w:rsidR="00E116DB" w:rsidRPr="00E116DB" w:rsidRDefault="00E116DB" w:rsidP="00E116DB">
      <w:pPr>
        <w:spacing w:after="0" w:line="240" w:lineRule="auto"/>
        <w:ind w:firstLine="720"/>
        <w:jc w:val="both"/>
        <w:rPr>
          <w:lang w:val="en-US"/>
        </w:rPr>
      </w:pPr>
      <w:proofErr w:type="spellStart"/>
      <w:r w:rsidRPr="00E116DB">
        <w:rPr>
          <w:lang w:val="en-US"/>
        </w:rPr>
        <w:t>Berdasarkan</w:t>
      </w:r>
      <w:proofErr w:type="spellEnd"/>
      <w:r w:rsidRPr="00E116DB">
        <w:rPr>
          <w:lang w:val="en-US"/>
        </w:rPr>
        <w:t xml:space="preserve"> </w:t>
      </w:r>
      <w:proofErr w:type="spellStart"/>
      <w:r w:rsidRPr="00E116DB">
        <w:rPr>
          <w:lang w:val="en-US"/>
        </w:rPr>
        <w:t>dari</w:t>
      </w:r>
      <w:proofErr w:type="spellEnd"/>
      <w:r w:rsidRPr="00E116DB">
        <w:rPr>
          <w:lang w:val="en-US"/>
        </w:rPr>
        <w:t xml:space="preserve"> </w:t>
      </w:r>
      <w:proofErr w:type="spellStart"/>
      <w:r w:rsidRPr="00E116DB">
        <w:rPr>
          <w:lang w:val="en-US"/>
        </w:rPr>
        <w:t>karakteristik</w:t>
      </w:r>
      <w:proofErr w:type="spellEnd"/>
      <w:r w:rsidRPr="00E116DB">
        <w:rPr>
          <w:lang w:val="en-US"/>
        </w:rPr>
        <w:t xml:space="preserve"> </w:t>
      </w:r>
      <w:proofErr w:type="spellStart"/>
      <w:r w:rsidRPr="00E116DB">
        <w:rPr>
          <w:lang w:val="en-US"/>
        </w:rPr>
        <w:t>Pekerjaan</w:t>
      </w:r>
      <w:proofErr w:type="spellEnd"/>
      <w:r w:rsidRPr="00E116DB">
        <w:rPr>
          <w:lang w:val="en-US"/>
        </w:rPr>
        <w:t xml:space="preserve"> </w:t>
      </w:r>
      <w:proofErr w:type="spellStart"/>
      <w:r w:rsidRPr="00E116DB">
        <w:rPr>
          <w:lang w:val="en-US"/>
        </w:rPr>
        <w:t>diketahui</w:t>
      </w:r>
      <w:proofErr w:type="spellEnd"/>
      <w:r w:rsidRPr="00E116DB">
        <w:rPr>
          <w:lang w:val="en-US"/>
        </w:rPr>
        <w:t xml:space="preserve"> </w:t>
      </w:r>
      <w:proofErr w:type="spellStart"/>
      <w:r w:rsidRPr="00E116DB">
        <w:rPr>
          <w:lang w:val="en-US"/>
        </w:rPr>
        <w:t>bahwa</w:t>
      </w:r>
      <w:proofErr w:type="spellEnd"/>
      <w:r w:rsidRPr="00E116DB">
        <w:rPr>
          <w:lang w:val="en-US"/>
        </w:rPr>
        <w:t xml:space="preserve"> </w:t>
      </w:r>
      <w:proofErr w:type="spellStart"/>
      <w:proofErr w:type="gramStart"/>
      <w:r w:rsidRPr="00E116DB">
        <w:rPr>
          <w:lang w:val="en-US"/>
        </w:rPr>
        <w:t>ibu</w:t>
      </w:r>
      <w:proofErr w:type="spellEnd"/>
      <w:r w:rsidRPr="00E116DB">
        <w:rPr>
          <w:lang w:val="en-US"/>
        </w:rPr>
        <w:t xml:space="preserve">  </w:t>
      </w:r>
      <w:proofErr w:type="spellStart"/>
      <w:r w:rsidRPr="00E116DB">
        <w:rPr>
          <w:lang w:val="en-US"/>
        </w:rPr>
        <w:t>mayoritas</w:t>
      </w:r>
      <w:proofErr w:type="spellEnd"/>
      <w:proofErr w:type="gramEnd"/>
      <w:r w:rsidRPr="00E116DB">
        <w:rPr>
          <w:lang w:val="en-US"/>
        </w:rPr>
        <w:t xml:space="preserve"> tidak </w:t>
      </w:r>
      <w:proofErr w:type="spellStart"/>
      <w:r w:rsidRPr="00E116DB">
        <w:rPr>
          <w:lang w:val="en-US"/>
        </w:rPr>
        <w:t>bekerja</w:t>
      </w:r>
      <w:proofErr w:type="spellEnd"/>
      <w:r w:rsidRPr="00E116DB">
        <w:rPr>
          <w:lang w:val="en-US"/>
        </w:rPr>
        <w:t xml:space="preserve"> </w:t>
      </w:r>
      <w:proofErr w:type="spellStart"/>
      <w:r w:rsidRPr="00E116DB">
        <w:rPr>
          <w:lang w:val="en-US"/>
        </w:rPr>
        <w:t>sebanyak</w:t>
      </w:r>
      <w:proofErr w:type="spellEnd"/>
      <w:r w:rsidRPr="00E116DB">
        <w:rPr>
          <w:lang w:val="en-US"/>
        </w:rPr>
        <w:t xml:space="preserve"> 17 orang (56,7%), </w:t>
      </w:r>
      <w:proofErr w:type="spellStart"/>
      <w:r w:rsidRPr="00E116DB">
        <w:rPr>
          <w:lang w:val="en-US"/>
        </w:rPr>
        <w:t>sedangkan</w:t>
      </w:r>
      <w:proofErr w:type="spellEnd"/>
      <w:r w:rsidRPr="00E116DB">
        <w:rPr>
          <w:lang w:val="en-US"/>
        </w:rPr>
        <w:t xml:space="preserve"> yang </w:t>
      </w:r>
      <w:proofErr w:type="spellStart"/>
      <w:r w:rsidRPr="00E116DB">
        <w:rPr>
          <w:lang w:val="en-US"/>
        </w:rPr>
        <w:t>bekerja</w:t>
      </w:r>
      <w:proofErr w:type="spellEnd"/>
      <w:r w:rsidRPr="00E116DB">
        <w:rPr>
          <w:lang w:val="en-US"/>
        </w:rPr>
        <w:t xml:space="preserve"> 13 orang (43,3%) </w:t>
      </w:r>
      <w:proofErr w:type="spellStart"/>
      <w:r w:rsidRPr="00E116DB">
        <w:rPr>
          <w:lang w:val="en-US"/>
        </w:rPr>
        <w:t>sebanyak</w:t>
      </w:r>
      <w:proofErr w:type="spellEnd"/>
      <w:r w:rsidRPr="00E116DB">
        <w:rPr>
          <w:lang w:val="en-US"/>
        </w:rPr>
        <w:t xml:space="preserve"> 10 orang (23,3%). Ibu yang </w:t>
      </w:r>
      <w:proofErr w:type="spellStart"/>
      <w:r w:rsidRPr="00E116DB">
        <w:rPr>
          <w:lang w:val="en-US"/>
        </w:rPr>
        <w:t>bekerja</w:t>
      </w:r>
      <w:proofErr w:type="spellEnd"/>
      <w:r w:rsidRPr="00E116DB">
        <w:rPr>
          <w:lang w:val="en-US"/>
        </w:rPr>
        <w:t xml:space="preserve"> </w:t>
      </w:r>
      <w:proofErr w:type="spellStart"/>
      <w:r w:rsidRPr="00E116DB">
        <w:rPr>
          <w:lang w:val="en-US"/>
        </w:rPr>
        <w:t>seringkali</w:t>
      </w:r>
      <w:proofErr w:type="spellEnd"/>
      <w:r w:rsidRPr="00E116DB">
        <w:rPr>
          <w:lang w:val="en-US"/>
        </w:rPr>
        <w:t xml:space="preserve"> </w:t>
      </w:r>
      <w:proofErr w:type="spellStart"/>
      <w:r w:rsidRPr="00E116DB">
        <w:rPr>
          <w:lang w:val="en-US"/>
        </w:rPr>
        <w:t>mengalami</w:t>
      </w:r>
      <w:proofErr w:type="spellEnd"/>
      <w:r w:rsidRPr="00E116DB">
        <w:rPr>
          <w:lang w:val="en-US"/>
        </w:rPr>
        <w:t xml:space="preserve"> </w:t>
      </w:r>
      <w:proofErr w:type="spellStart"/>
      <w:r w:rsidRPr="00E116DB">
        <w:rPr>
          <w:lang w:val="en-US"/>
        </w:rPr>
        <w:t>hambatan</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pemberian</w:t>
      </w:r>
      <w:proofErr w:type="spellEnd"/>
      <w:r w:rsidRPr="00E116DB">
        <w:rPr>
          <w:lang w:val="en-US"/>
        </w:rPr>
        <w:t xml:space="preserve"> ASI </w:t>
      </w:r>
      <w:proofErr w:type="spellStart"/>
      <w:r w:rsidRPr="00E116DB">
        <w:rPr>
          <w:lang w:val="en-US"/>
        </w:rPr>
        <w:t>eksklusif</w:t>
      </w:r>
      <w:proofErr w:type="spellEnd"/>
      <w:r w:rsidRPr="00E116DB">
        <w:rPr>
          <w:lang w:val="en-US"/>
        </w:rPr>
        <w:t xml:space="preserve"> </w:t>
      </w:r>
      <w:proofErr w:type="spellStart"/>
      <w:r w:rsidRPr="00E116DB">
        <w:rPr>
          <w:lang w:val="en-US"/>
        </w:rPr>
        <w:t>karena</w:t>
      </w:r>
      <w:proofErr w:type="spellEnd"/>
      <w:r w:rsidRPr="00E116DB">
        <w:rPr>
          <w:lang w:val="en-US"/>
        </w:rPr>
        <w:t xml:space="preserve"> jam </w:t>
      </w:r>
      <w:proofErr w:type="spellStart"/>
      <w:r w:rsidRPr="00E116DB">
        <w:rPr>
          <w:lang w:val="en-US"/>
        </w:rPr>
        <w:t>kerja</w:t>
      </w:r>
      <w:proofErr w:type="spellEnd"/>
      <w:r w:rsidRPr="00E116DB">
        <w:rPr>
          <w:lang w:val="en-US"/>
        </w:rPr>
        <w:t xml:space="preserve"> yang </w:t>
      </w:r>
      <w:proofErr w:type="spellStart"/>
      <w:r w:rsidRPr="00E116DB">
        <w:rPr>
          <w:lang w:val="en-US"/>
        </w:rPr>
        <w:t>sangat</w:t>
      </w:r>
      <w:proofErr w:type="spellEnd"/>
      <w:r w:rsidRPr="00E116DB">
        <w:rPr>
          <w:lang w:val="en-US"/>
        </w:rPr>
        <w:t xml:space="preserve"> </w:t>
      </w:r>
      <w:proofErr w:type="spellStart"/>
      <w:r w:rsidRPr="00E116DB">
        <w:rPr>
          <w:lang w:val="en-US"/>
        </w:rPr>
        <w:t>terbatas</w:t>
      </w:r>
      <w:proofErr w:type="spellEnd"/>
      <w:r w:rsidRPr="00E116DB">
        <w:rPr>
          <w:lang w:val="en-US"/>
        </w:rPr>
        <w:t xml:space="preserve"> dan </w:t>
      </w:r>
      <w:proofErr w:type="spellStart"/>
      <w:r w:rsidRPr="00E116DB">
        <w:rPr>
          <w:lang w:val="en-US"/>
        </w:rPr>
        <w:t>kesibukan</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melaksanakan</w:t>
      </w:r>
      <w:proofErr w:type="spellEnd"/>
      <w:r w:rsidRPr="00E116DB">
        <w:rPr>
          <w:lang w:val="en-US"/>
        </w:rPr>
        <w:t xml:space="preserve"> </w:t>
      </w:r>
      <w:proofErr w:type="spellStart"/>
      <w:r w:rsidRPr="00E116DB">
        <w:rPr>
          <w:lang w:val="en-US"/>
        </w:rPr>
        <w:t>pekerjaan</w:t>
      </w:r>
      <w:proofErr w:type="spellEnd"/>
      <w:r w:rsidRPr="00E116DB">
        <w:rPr>
          <w:lang w:val="en-US"/>
        </w:rPr>
        <w:t xml:space="preserve"> </w:t>
      </w:r>
      <w:proofErr w:type="spellStart"/>
      <w:r w:rsidRPr="00E116DB">
        <w:rPr>
          <w:lang w:val="en-US"/>
        </w:rPr>
        <w:t>serta</w:t>
      </w:r>
      <w:proofErr w:type="spellEnd"/>
      <w:r w:rsidRPr="00E116DB">
        <w:rPr>
          <w:lang w:val="en-US"/>
        </w:rPr>
        <w:t xml:space="preserve"> </w:t>
      </w:r>
      <w:proofErr w:type="spellStart"/>
      <w:r w:rsidRPr="00E116DB">
        <w:rPr>
          <w:lang w:val="en-US"/>
        </w:rPr>
        <w:t>lingkungan</w:t>
      </w:r>
      <w:proofErr w:type="spellEnd"/>
      <w:r w:rsidRPr="00E116DB">
        <w:rPr>
          <w:lang w:val="en-US"/>
        </w:rPr>
        <w:t xml:space="preserve"> </w:t>
      </w:r>
      <w:proofErr w:type="spellStart"/>
      <w:r w:rsidRPr="00E116DB">
        <w:rPr>
          <w:lang w:val="en-US"/>
        </w:rPr>
        <w:t>kerja</w:t>
      </w:r>
      <w:proofErr w:type="spellEnd"/>
      <w:r w:rsidRPr="00E116DB">
        <w:rPr>
          <w:lang w:val="en-US"/>
        </w:rPr>
        <w:t xml:space="preserve"> </w:t>
      </w:r>
      <w:proofErr w:type="spellStart"/>
      <w:r w:rsidRPr="00E116DB">
        <w:rPr>
          <w:lang w:val="en-US"/>
        </w:rPr>
        <w:t>ibu</w:t>
      </w:r>
      <w:proofErr w:type="spellEnd"/>
      <w:r w:rsidRPr="00E116DB">
        <w:rPr>
          <w:lang w:val="en-US"/>
        </w:rPr>
        <w:t xml:space="preserve"> yang tidak </w:t>
      </w:r>
      <w:proofErr w:type="spellStart"/>
      <w:r w:rsidRPr="00E116DB">
        <w:rPr>
          <w:lang w:val="en-US"/>
        </w:rPr>
        <w:t>mendukung</w:t>
      </w:r>
      <w:proofErr w:type="spellEnd"/>
      <w:r w:rsidRPr="00E116DB">
        <w:rPr>
          <w:lang w:val="en-US"/>
        </w:rPr>
        <w:t xml:space="preserve"> </w:t>
      </w:r>
      <w:proofErr w:type="spellStart"/>
      <w:r w:rsidRPr="00E116DB">
        <w:rPr>
          <w:lang w:val="en-US"/>
        </w:rPr>
        <w:t>apabila</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memberikan</w:t>
      </w:r>
      <w:proofErr w:type="spellEnd"/>
      <w:r w:rsidRPr="00E116DB">
        <w:rPr>
          <w:lang w:val="en-US"/>
        </w:rPr>
        <w:t xml:space="preserve"> ASI </w:t>
      </w:r>
      <w:proofErr w:type="spellStart"/>
      <w:r w:rsidRPr="00E116DB">
        <w:rPr>
          <w:lang w:val="en-US"/>
        </w:rPr>
        <w:t>eksklusif</w:t>
      </w:r>
      <w:proofErr w:type="spellEnd"/>
      <w:r w:rsidRPr="00E116DB">
        <w:rPr>
          <w:lang w:val="en-US"/>
        </w:rPr>
        <w:t xml:space="preserve"> </w:t>
      </w:r>
      <w:proofErr w:type="spellStart"/>
      <w:r w:rsidRPr="00E116DB">
        <w:rPr>
          <w:lang w:val="en-US"/>
        </w:rPr>
        <w:t>nantinya</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menggangu</w:t>
      </w:r>
      <w:proofErr w:type="spellEnd"/>
      <w:r w:rsidRPr="00E116DB">
        <w:rPr>
          <w:lang w:val="en-US"/>
        </w:rPr>
        <w:t xml:space="preserve"> </w:t>
      </w:r>
      <w:proofErr w:type="spellStart"/>
      <w:r w:rsidRPr="00E116DB">
        <w:rPr>
          <w:lang w:val="en-US"/>
        </w:rPr>
        <w:t>produktifitas</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bekerja</w:t>
      </w:r>
      <w:proofErr w:type="spellEnd"/>
      <w:r w:rsidRPr="00E116DB">
        <w:rPr>
          <w:lang w:val="en-US"/>
        </w:rPr>
        <w:t xml:space="preserve">. </w:t>
      </w:r>
      <w:proofErr w:type="spellStart"/>
      <w:r w:rsidRPr="00E116DB">
        <w:rPr>
          <w:lang w:val="en-US"/>
        </w:rPr>
        <w:t>Sedangkan</w:t>
      </w:r>
      <w:proofErr w:type="spellEnd"/>
      <w:r w:rsidRPr="00E116DB">
        <w:rPr>
          <w:lang w:val="en-US"/>
        </w:rPr>
        <w:t xml:space="preserve"> Ibu yang tidak </w:t>
      </w:r>
      <w:proofErr w:type="spellStart"/>
      <w:r w:rsidRPr="00E116DB">
        <w:rPr>
          <w:lang w:val="en-US"/>
        </w:rPr>
        <w:t>bekerja</w:t>
      </w:r>
      <w:proofErr w:type="spellEnd"/>
      <w:r w:rsidRPr="00E116DB">
        <w:rPr>
          <w:lang w:val="en-US"/>
        </w:rPr>
        <w:t xml:space="preserve"> </w:t>
      </w:r>
      <w:proofErr w:type="spellStart"/>
      <w:r w:rsidRPr="00E116DB">
        <w:rPr>
          <w:lang w:val="en-US"/>
        </w:rPr>
        <w:t>atau</w:t>
      </w:r>
      <w:proofErr w:type="spellEnd"/>
      <w:r w:rsidRPr="00E116DB">
        <w:rPr>
          <w:lang w:val="en-US"/>
        </w:rPr>
        <w:t xml:space="preserve"> </w:t>
      </w:r>
      <w:proofErr w:type="spellStart"/>
      <w:proofErr w:type="gramStart"/>
      <w:r w:rsidRPr="00E116DB">
        <w:rPr>
          <w:lang w:val="en-US"/>
        </w:rPr>
        <w:t>sebagai</w:t>
      </w:r>
      <w:proofErr w:type="spellEnd"/>
      <w:r w:rsidRPr="00E116DB">
        <w:rPr>
          <w:lang w:val="en-US"/>
        </w:rPr>
        <w:t xml:space="preserve">  </w:t>
      </w:r>
      <w:proofErr w:type="spellStart"/>
      <w:r w:rsidRPr="00E116DB">
        <w:rPr>
          <w:lang w:val="en-US"/>
        </w:rPr>
        <w:t>ibu</w:t>
      </w:r>
      <w:proofErr w:type="spellEnd"/>
      <w:proofErr w:type="gramEnd"/>
      <w:r w:rsidRPr="00E116DB">
        <w:rPr>
          <w:lang w:val="en-US"/>
        </w:rPr>
        <w:t xml:space="preserve">  </w:t>
      </w:r>
      <w:proofErr w:type="spellStart"/>
      <w:r w:rsidRPr="00E116DB">
        <w:rPr>
          <w:lang w:val="en-US"/>
        </w:rPr>
        <w:t>rumah</w:t>
      </w:r>
      <w:proofErr w:type="spellEnd"/>
      <w:r w:rsidRPr="00E116DB">
        <w:rPr>
          <w:lang w:val="en-US"/>
        </w:rPr>
        <w:t xml:space="preserve">  </w:t>
      </w:r>
      <w:proofErr w:type="spellStart"/>
      <w:r w:rsidRPr="00E116DB">
        <w:rPr>
          <w:lang w:val="en-US"/>
        </w:rPr>
        <w:t>tangga</w:t>
      </w:r>
      <w:proofErr w:type="spellEnd"/>
      <w:r w:rsidRPr="00E116DB">
        <w:rPr>
          <w:lang w:val="en-US"/>
        </w:rPr>
        <w:t xml:space="preserve">  </w:t>
      </w:r>
      <w:proofErr w:type="spellStart"/>
      <w:r w:rsidRPr="00E116DB">
        <w:rPr>
          <w:lang w:val="en-US"/>
        </w:rPr>
        <w:t>mungkin</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mempunyai</w:t>
      </w:r>
      <w:proofErr w:type="spellEnd"/>
      <w:r w:rsidRPr="00E116DB">
        <w:rPr>
          <w:lang w:val="en-US"/>
        </w:rPr>
        <w:t xml:space="preserve">  </w:t>
      </w:r>
      <w:proofErr w:type="spellStart"/>
      <w:r w:rsidRPr="00E116DB">
        <w:rPr>
          <w:lang w:val="en-US"/>
        </w:rPr>
        <w:t>lebih</w:t>
      </w:r>
      <w:proofErr w:type="spellEnd"/>
      <w:r w:rsidRPr="00E116DB">
        <w:rPr>
          <w:lang w:val="en-US"/>
        </w:rPr>
        <w:t xml:space="preserve">  </w:t>
      </w:r>
      <w:proofErr w:type="spellStart"/>
      <w:r w:rsidRPr="00E116DB">
        <w:rPr>
          <w:lang w:val="en-US"/>
        </w:rPr>
        <w:t>banyak</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untuk</w:t>
      </w:r>
      <w:proofErr w:type="spellEnd"/>
      <w:r w:rsidRPr="00E116DB">
        <w:rPr>
          <w:lang w:val="en-US"/>
        </w:rPr>
        <w:t xml:space="preserve"> </w:t>
      </w:r>
      <w:proofErr w:type="spellStart"/>
      <w:r w:rsidRPr="00E116DB">
        <w:rPr>
          <w:lang w:val="en-US"/>
        </w:rPr>
        <w:t>mengurus</w:t>
      </w:r>
      <w:proofErr w:type="spellEnd"/>
      <w:r w:rsidRPr="00E116DB">
        <w:rPr>
          <w:lang w:val="en-US"/>
        </w:rPr>
        <w:t xml:space="preserve">  </w:t>
      </w:r>
      <w:proofErr w:type="spellStart"/>
      <w:r w:rsidRPr="00E116DB">
        <w:rPr>
          <w:lang w:val="en-US"/>
        </w:rPr>
        <w:t>kebutuhan</w:t>
      </w:r>
      <w:proofErr w:type="spellEnd"/>
      <w:r w:rsidRPr="00E116DB">
        <w:rPr>
          <w:lang w:val="en-US"/>
        </w:rPr>
        <w:t xml:space="preserve">  </w:t>
      </w:r>
      <w:proofErr w:type="spellStart"/>
      <w:r w:rsidRPr="00E116DB">
        <w:rPr>
          <w:lang w:val="en-US"/>
        </w:rPr>
        <w:t>nutrisi</w:t>
      </w:r>
      <w:proofErr w:type="spellEnd"/>
      <w:r w:rsidRPr="00E116DB">
        <w:rPr>
          <w:lang w:val="en-US"/>
        </w:rPr>
        <w:t xml:space="preserve">  </w:t>
      </w:r>
      <w:proofErr w:type="spellStart"/>
      <w:r w:rsidRPr="00E116DB">
        <w:rPr>
          <w:lang w:val="en-US"/>
        </w:rPr>
        <w:t>bagi</w:t>
      </w:r>
      <w:proofErr w:type="spellEnd"/>
      <w:r w:rsidRPr="00E116DB">
        <w:rPr>
          <w:lang w:val="en-US"/>
        </w:rPr>
        <w:t xml:space="preserve">  </w:t>
      </w:r>
      <w:proofErr w:type="spellStart"/>
      <w:r w:rsidRPr="00E116DB">
        <w:rPr>
          <w:lang w:val="en-US"/>
        </w:rPr>
        <w:t>dirinya</w:t>
      </w:r>
      <w:proofErr w:type="spellEnd"/>
      <w:r w:rsidRPr="00E116DB">
        <w:rPr>
          <w:lang w:val="en-US"/>
        </w:rPr>
        <w:t xml:space="preserve">  dan </w:t>
      </w:r>
      <w:proofErr w:type="spellStart"/>
      <w:r w:rsidRPr="00E116DB">
        <w:rPr>
          <w:lang w:val="en-US"/>
        </w:rPr>
        <w:t>keluarganya</w:t>
      </w:r>
      <w:proofErr w:type="spellEnd"/>
      <w:r w:rsidRPr="00E116DB">
        <w:rPr>
          <w:lang w:val="en-US"/>
        </w:rPr>
        <w:t xml:space="preserve">.  </w:t>
      </w:r>
      <w:proofErr w:type="spellStart"/>
      <w:proofErr w:type="gramStart"/>
      <w:r w:rsidRPr="00E116DB">
        <w:rPr>
          <w:lang w:val="en-US"/>
        </w:rPr>
        <w:t>Disamping</w:t>
      </w:r>
      <w:proofErr w:type="spellEnd"/>
      <w:r w:rsidRPr="00E116DB">
        <w:rPr>
          <w:lang w:val="en-US"/>
        </w:rPr>
        <w:t xml:space="preserve">  itu</w:t>
      </w:r>
      <w:proofErr w:type="gramEnd"/>
      <w:r w:rsidRPr="00E116DB">
        <w:rPr>
          <w:lang w:val="en-US"/>
        </w:rPr>
        <w:t xml:space="preserve">  </w:t>
      </w:r>
      <w:proofErr w:type="spellStart"/>
      <w:r w:rsidRPr="00E116DB">
        <w:rPr>
          <w:lang w:val="en-US"/>
        </w:rPr>
        <w:t>perlu</w:t>
      </w:r>
      <w:proofErr w:type="spellEnd"/>
      <w:r w:rsidRPr="00E116DB">
        <w:rPr>
          <w:lang w:val="en-US"/>
        </w:rPr>
        <w:t xml:space="preserve">  </w:t>
      </w:r>
      <w:proofErr w:type="spellStart"/>
      <w:r w:rsidRPr="00E116DB">
        <w:rPr>
          <w:lang w:val="en-US"/>
        </w:rPr>
        <w:t>adanya</w:t>
      </w:r>
      <w:proofErr w:type="spellEnd"/>
      <w:r w:rsidRPr="00E116DB">
        <w:rPr>
          <w:lang w:val="en-US"/>
        </w:rPr>
        <w:t xml:space="preserve"> </w:t>
      </w:r>
      <w:proofErr w:type="spellStart"/>
      <w:r w:rsidRPr="00E116DB">
        <w:rPr>
          <w:lang w:val="en-US"/>
        </w:rPr>
        <w:t>dukungan</w:t>
      </w:r>
      <w:proofErr w:type="spellEnd"/>
      <w:r w:rsidRPr="00E116DB">
        <w:rPr>
          <w:lang w:val="en-US"/>
        </w:rPr>
        <w:t xml:space="preserve"> </w:t>
      </w:r>
      <w:proofErr w:type="spellStart"/>
      <w:r w:rsidRPr="00E116DB">
        <w:rPr>
          <w:lang w:val="en-US"/>
        </w:rPr>
        <w:t>dari</w:t>
      </w:r>
      <w:proofErr w:type="spellEnd"/>
      <w:r w:rsidRPr="00E116DB">
        <w:rPr>
          <w:lang w:val="en-US"/>
        </w:rPr>
        <w:t xml:space="preserve"> </w:t>
      </w:r>
      <w:proofErr w:type="spellStart"/>
      <w:r w:rsidRPr="00E116DB">
        <w:rPr>
          <w:lang w:val="en-US"/>
        </w:rPr>
        <w:t>suami</w:t>
      </w:r>
      <w:proofErr w:type="spellEnd"/>
      <w:r w:rsidRPr="00E116DB">
        <w:rPr>
          <w:lang w:val="en-US"/>
        </w:rPr>
        <w:t xml:space="preserve"> dan </w:t>
      </w:r>
      <w:proofErr w:type="spellStart"/>
      <w:r w:rsidRPr="00E116DB">
        <w:rPr>
          <w:lang w:val="en-US"/>
        </w:rPr>
        <w:t>anggota</w:t>
      </w:r>
      <w:proofErr w:type="spellEnd"/>
      <w:r w:rsidRPr="00E116DB">
        <w:rPr>
          <w:lang w:val="en-US"/>
        </w:rPr>
        <w:t xml:space="preserve"> </w:t>
      </w:r>
      <w:proofErr w:type="spellStart"/>
      <w:r w:rsidRPr="00E116DB">
        <w:rPr>
          <w:lang w:val="en-US"/>
        </w:rPr>
        <w:t>keluarga</w:t>
      </w:r>
      <w:proofErr w:type="spellEnd"/>
      <w:r w:rsidRPr="00E116DB">
        <w:rPr>
          <w:lang w:val="en-US"/>
        </w:rPr>
        <w:t xml:space="preserve"> lain </w:t>
      </w:r>
      <w:proofErr w:type="spellStart"/>
      <w:r w:rsidRPr="00E116DB">
        <w:rPr>
          <w:lang w:val="en-US"/>
        </w:rPr>
        <w:t>dalam</w:t>
      </w:r>
      <w:proofErr w:type="spellEnd"/>
      <w:r w:rsidRPr="00E116DB">
        <w:rPr>
          <w:lang w:val="en-US"/>
        </w:rPr>
        <w:t xml:space="preserve">  </w:t>
      </w:r>
      <w:proofErr w:type="spellStart"/>
      <w:r w:rsidRPr="00E116DB">
        <w:rPr>
          <w:lang w:val="en-US"/>
        </w:rPr>
        <w:t>rumah</w:t>
      </w:r>
      <w:proofErr w:type="spellEnd"/>
      <w:r w:rsidRPr="00E116DB">
        <w:rPr>
          <w:lang w:val="en-US"/>
        </w:rPr>
        <w:t xml:space="preserve">  </w:t>
      </w:r>
      <w:proofErr w:type="spellStart"/>
      <w:r w:rsidRPr="00E116DB">
        <w:rPr>
          <w:lang w:val="en-US"/>
        </w:rPr>
        <w:t>untuk</w:t>
      </w:r>
      <w:proofErr w:type="spellEnd"/>
      <w:r w:rsidRPr="00E116DB">
        <w:rPr>
          <w:lang w:val="en-US"/>
        </w:rPr>
        <w:t xml:space="preserve">  </w:t>
      </w:r>
      <w:proofErr w:type="spellStart"/>
      <w:r w:rsidRPr="00E116DB">
        <w:rPr>
          <w:lang w:val="en-US"/>
        </w:rPr>
        <w:t>membantu</w:t>
      </w:r>
      <w:proofErr w:type="spellEnd"/>
      <w:r w:rsidRPr="00E116DB">
        <w:rPr>
          <w:lang w:val="en-US"/>
        </w:rPr>
        <w:t xml:space="preserve">  </w:t>
      </w:r>
      <w:proofErr w:type="spellStart"/>
      <w:r w:rsidRPr="00E116DB">
        <w:rPr>
          <w:lang w:val="en-US"/>
        </w:rPr>
        <w:t>seorang</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pemenuhan</w:t>
      </w:r>
      <w:proofErr w:type="spellEnd"/>
      <w:r w:rsidRPr="00E116DB">
        <w:rPr>
          <w:lang w:val="en-US"/>
        </w:rPr>
        <w:t xml:space="preserve"> </w:t>
      </w:r>
      <w:proofErr w:type="spellStart"/>
      <w:r w:rsidRPr="00E116DB">
        <w:rPr>
          <w:lang w:val="en-US"/>
        </w:rPr>
        <w:t>nutrisinya</w:t>
      </w:r>
      <w:proofErr w:type="spellEnd"/>
      <w:r w:rsidRPr="00E116DB">
        <w:rPr>
          <w:lang w:val="en-US"/>
        </w:rPr>
        <w:t xml:space="preserve"> pada masa </w:t>
      </w:r>
      <w:proofErr w:type="spellStart"/>
      <w:r w:rsidRPr="00E116DB">
        <w:rPr>
          <w:lang w:val="en-US"/>
        </w:rPr>
        <w:t>nifas</w:t>
      </w:r>
      <w:proofErr w:type="spellEnd"/>
      <w:r w:rsidRPr="00E116DB">
        <w:rPr>
          <w:lang w:val="en-US"/>
        </w:rPr>
        <w:t xml:space="preserve"> (Notoadmodjo,2019).</w:t>
      </w:r>
    </w:p>
    <w:p w14:paraId="74D29598" w14:textId="77777777" w:rsidR="00E116DB" w:rsidRPr="00E116DB" w:rsidRDefault="00E116DB" w:rsidP="00E9131C">
      <w:pPr>
        <w:spacing w:after="0" w:line="240" w:lineRule="auto"/>
        <w:jc w:val="both"/>
        <w:rPr>
          <w:lang w:val="en-US"/>
        </w:rPr>
      </w:pPr>
    </w:p>
    <w:p w14:paraId="093D16FA" w14:textId="2DD0A147" w:rsidR="00E116DB" w:rsidRDefault="00E116DB" w:rsidP="00E116DB">
      <w:pPr>
        <w:spacing w:after="0" w:line="240" w:lineRule="auto"/>
        <w:jc w:val="both"/>
        <w:rPr>
          <w:lang w:val="en-US"/>
        </w:rPr>
      </w:pPr>
      <w:r w:rsidRPr="00E116DB">
        <w:rPr>
          <w:b/>
          <w:bCs/>
          <w:lang w:val="en-US"/>
        </w:rPr>
        <w:t>4.2</w:t>
      </w:r>
      <w:r>
        <w:rPr>
          <w:lang w:val="en-US"/>
        </w:rPr>
        <w:t xml:space="preserve"> </w:t>
      </w:r>
      <w:r w:rsidRPr="00E116DB">
        <w:rPr>
          <w:b/>
          <w:bCs/>
          <w:lang w:val="en-US"/>
        </w:rPr>
        <w:t xml:space="preserve">Rata-rata </w:t>
      </w:r>
      <w:proofErr w:type="spellStart"/>
      <w:r w:rsidRPr="00E116DB">
        <w:rPr>
          <w:b/>
          <w:bCs/>
          <w:lang w:val="en-US"/>
        </w:rPr>
        <w:t>waktu</w:t>
      </w:r>
      <w:proofErr w:type="spellEnd"/>
      <w:r w:rsidRPr="00E116DB">
        <w:rPr>
          <w:b/>
          <w:bCs/>
          <w:lang w:val="en-US"/>
        </w:rPr>
        <w:t xml:space="preserve"> </w:t>
      </w:r>
      <w:proofErr w:type="spellStart"/>
      <w:r w:rsidRPr="00E116DB">
        <w:rPr>
          <w:b/>
          <w:bCs/>
          <w:lang w:val="en-US"/>
        </w:rPr>
        <w:t>pengeluaran</w:t>
      </w:r>
      <w:proofErr w:type="spellEnd"/>
      <w:r w:rsidRPr="00E116DB">
        <w:rPr>
          <w:b/>
          <w:bCs/>
          <w:lang w:val="en-US"/>
        </w:rPr>
        <w:t xml:space="preserve"> </w:t>
      </w:r>
      <w:proofErr w:type="spellStart"/>
      <w:r w:rsidRPr="00E116DB">
        <w:rPr>
          <w:b/>
          <w:bCs/>
          <w:lang w:val="en-US"/>
        </w:rPr>
        <w:t>kolostrum</w:t>
      </w:r>
      <w:proofErr w:type="spellEnd"/>
      <w:r w:rsidRPr="00E116DB">
        <w:rPr>
          <w:b/>
          <w:bCs/>
          <w:lang w:val="en-US"/>
        </w:rPr>
        <w:t xml:space="preserve"> pada </w:t>
      </w:r>
      <w:proofErr w:type="spellStart"/>
      <w:r w:rsidRPr="00E116DB">
        <w:rPr>
          <w:b/>
          <w:bCs/>
          <w:lang w:val="en-US"/>
        </w:rPr>
        <w:t>kelompok</w:t>
      </w:r>
      <w:proofErr w:type="spellEnd"/>
      <w:r w:rsidRPr="00E116DB">
        <w:rPr>
          <w:b/>
          <w:bCs/>
          <w:lang w:val="en-US"/>
        </w:rPr>
        <w:t xml:space="preserve"> </w:t>
      </w:r>
      <w:proofErr w:type="spellStart"/>
      <w:r w:rsidRPr="00E116DB">
        <w:rPr>
          <w:b/>
          <w:bCs/>
          <w:lang w:val="en-US"/>
        </w:rPr>
        <w:t>dilakukan</w:t>
      </w:r>
      <w:proofErr w:type="spellEnd"/>
      <w:r w:rsidRPr="00E116DB">
        <w:rPr>
          <w:b/>
          <w:bCs/>
          <w:lang w:val="en-US"/>
        </w:rPr>
        <w:t xml:space="preserve"> </w:t>
      </w:r>
      <w:proofErr w:type="spellStart"/>
      <w:r w:rsidRPr="00E116DB">
        <w:rPr>
          <w:b/>
          <w:bCs/>
          <w:lang w:val="en-US"/>
        </w:rPr>
        <w:t>pijat</w:t>
      </w:r>
      <w:proofErr w:type="spellEnd"/>
      <w:r w:rsidRPr="00E116DB">
        <w:rPr>
          <w:b/>
          <w:bCs/>
          <w:lang w:val="en-US"/>
        </w:rPr>
        <w:t xml:space="preserve"> </w:t>
      </w:r>
      <w:proofErr w:type="spellStart"/>
      <w:r w:rsidRPr="00E116DB">
        <w:rPr>
          <w:b/>
          <w:bCs/>
          <w:lang w:val="en-US"/>
        </w:rPr>
        <w:t>oksitosin</w:t>
      </w:r>
      <w:proofErr w:type="spellEnd"/>
      <w:r w:rsidRPr="00E116DB">
        <w:rPr>
          <w:b/>
          <w:bCs/>
          <w:lang w:val="en-US"/>
        </w:rPr>
        <w:t xml:space="preserve"> (</w:t>
      </w:r>
      <w:proofErr w:type="spellStart"/>
      <w:proofErr w:type="gramStart"/>
      <w:r w:rsidRPr="00E116DB">
        <w:rPr>
          <w:b/>
          <w:bCs/>
          <w:lang w:val="en-US"/>
        </w:rPr>
        <w:t>intervensi</w:t>
      </w:r>
      <w:proofErr w:type="spellEnd"/>
      <w:r w:rsidRPr="00E116DB">
        <w:rPr>
          <w:b/>
          <w:bCs/>
          <w:lang w:val="en-US"/>
        </w:rPr>
        <w:t>)  dan</w:t>
      </w:r>
      <w:proofErr w:type="gramEnd"/>
      <w:r w:rsidRPr="00E116DB">
        <w:rPr>
          <w:b/>
          <w:bCs/>
          <w:lang w:val="en-US"/>
        </w:rPr>
        <w:t xml:space="preserve"> </w:t>
      </w:r>
      <w:proofErr w:type="spellStart"/>
      <w:r w:rsidRPr="00E116DB">
        <w:rPr>
          <w:b/>
          <w:bCs/>
          <w:lang w:val="en-US"/>
        </w:rPr>
        <w:t>kelompok</w:t>
      </w:r>
      <w:proofErr w:type="spellEnd"/>
      <w:r w:rsidRPr="00E116DB">
        <w:rPr>
          <w:b/>
          <w:bCs/>
          <w:lang w:val="en-US"/>
        </w:rPr>
        <w:t xml:space="preserve"> tidak </w:t>
      </w:r>
      <w:proofErr w:type="spellStart"/>
      <w:r w:rsidRPr="00E116DB">
        <w:rPr>
          <w:b/>
          <w:bCs/>
          <w:lang w:val="en-US"/>
        </w:rPr>
        <w:t>dilakukan</w:t>
      </w:r>
      <w:proofErr w:type="spellEnd"/>
      <w:r w:rsidRPr="00E116DB">
        <w:rPr>
          <w:b/>
          <w:bCs/>
          <w:lang w:val="en-US"/>
        </w:rPr>
        <w:t xml:space="preserve"> </w:t>
      </w:r>
      <w:proofErr w:type="spellStart"/>
      <w:r w:rsidRPr="00E116DB">
        <w:rPr>
          <w:b/>
          <w:bCs/>
          <w:lang w:val="en-US"/>
        </w:rPr>
        <w:t>pijat</w:t>
      </w:r>
      <w:proofErr w:type="spellEnd"/>
      <w:r w:rsidRPr="00E116DB">
        <w:rPr>
          <w:b/>
          <w:bCs/>
          <w:lang w:val="en-US"/>
        </w:rPr>
        <w:t xml:space="preserve"> </w:t>
      </w:r>
      <w:proofErr w:type="spellStart"/>
      <w:r w:rsidRPr="00E116DB">
        <w:rPr>
          <w:b/>
          <w:bCs/>
          <w:lang w:val="en-US"/>
        </w:rPr>
        <w:t>oksitosin</w:t>
      </w:r>
      <w:proofErr w:type="spellEnd"/>
      <w:r w:rsidRPr="00E116DB">
        <w:rPr>
          <w:b/>
          <w:bCs/>
          <w:lang w:val="en-US"/>
        </w:rPr>
        <w:t xml:space="preserve"> (</w:t>
      </w:r>
      <w:proofErr w:type="spellStart"/>
      <w:r w:rsidRPr="00E116DB">
        <w:rPr>
          <w:b/>
          <w:bCs/>
          <w:lang w:val="en-US"/>
        </w:rPr>
        <w:t>kontrol</w:t>
      </w:r>
      <w:proofErr w:type="spellEnd"/>
      <w:r w:rsidRPr="00E116DB">
        <w:rPr>
          <w:b/>
          <w:bCs/>
          <w:lang w:val="en-US"/>
        </w:rPr>
        <w:t xml:space="preserve">) pada </w:t>
      </w:r>
      <w:proofErr w:type="spellStart"/>
      <w:r w:rsidRPr="00E116DB">
        <w:rPr>
          <w:b/>
          <w:bCs/>
          <w:lang w:val="en-US"/>
        </w:rPr>
        <w:t>ibu</w:t>
      </w:r>
      <w:proofErr w:type="spellEnd"/>
      <w:r w:rsidRPr="00E116DB">
        <w:rPr>
          <w:b/>
          <w:bCs/>
          <w:lang w:val="en-US"/>
        </w:rPr>
        <w:t xml:space="preserve"> post </w:t>
      </w:r>
      <w:proofErr w:type="spellStart"/>
      <w:r w:rsidRPr="00E116DB">
        <w:rPr>
          <w:b/>
          <w:bCs/>
          <w:i/>
          <w:iCs/>
          <w:lang w:val="en-US"/>
        </w:rPr>
        <w:t>sectio</w:t>
      </w:r>
      <w:proofErr w:type="spellEnd"/>
      <w:r w:rsidRPr="00E116DB">
        <w:rPr>
          <w:b/>
          <w:bCs/>
          <w:i/>
          <w:iCs/>
          <w:lang w:val="en-US"/>
        </w:rPr>
        <w:t xml:space="preserve"> </w:t>
      </w:r>
      <w:proofErr w:type="spellStart"/>
      <w:r w:rsidRPr="00E116DB">
        <w:rPr>
          <w:b/>
          <w:bCs/>
          <w:i/>
          <w:iCs/>
          <w:lang w:val="en-US"/>
        </w:rPr>
        <w:t>caeseria</w:t>
      </w:r>
      <w:proofErr w:type="spellEnd"/>
      <w:r w:rsidRPr="00E116DB">
        <w:rPr>
          <w:b/>
          <w:bCs/>
          <w:i/>
          <w:iCs/>
          <w:lang w:val="en-US"/>
        </w:rPr>
        <w:t xml:space="preserve"> </w:t>
      </w:r>
      <w:r w:rsidRPr="00E116DB">
        <w:rPr>
          <w:b/>
          <w:bCs/>
          <w:lang w:val="en-US"/>
        </w:rPr>
        <w:t xml:space="preserve"> di </w:t>
      </w:r>
      <w:proofErr w:type="spellStart"/>
      <w:r w:rsidRPr="00E116DB">
        <w:rPr>
          <w:b/>
          <w:bCs/>
          <w:lang w:val="en-US"/>
        </w:rPr>
        <w:t>rumah</w:t>
      </w:r>
      <w:proofErr w:type="spellEnd"/>
      <w:r w:rsidRPr="00E116DB">
        <w:rPr>
          <w:b/>
          <w:bCs/>
          <w:lang w:val="en-US"/>
        </w:rPr>
        <w:t xml:space="preserve"> </w:t>
      </w:r>
      <w:proofErr w:type="spellStart"/>
      <w:r w:rsidRPr="00E116DB">
        <w:rPr>
          <w:b/>
          <w:bCs/>
          <w:lang w:val="en-US"/>
        </w:rPr>
        <w:t>sakit</w:t>
      </w:r>
      <w:proofErr w:type="spellEnd"/>
      <w:r w:rsidRPr="00E116DB">
        <w:rPr>
          <w:b/>
          <w:bCs/>
          <w:lang w:val="en-US"/>
        </w:rPr>
        <w:t xml:space="preserve"> “S” </w:t>
      </w:r>
      <w:proofErr w:type="spellStart"/>
      <w:r w:rsidRPr="00E116DB">
        <w:rPr>
          <w:b/>
          <w:bCs/>
          <w:lang w:val="en-US"/>
        </w:rPr>
        <w:t>kabupaten</w:t>
      </w:r>
      <w:proofErr w:type="spellEnd"/>
      <w:r w:rsidRPr="00E116DB">
        <w:rPr>
          <w:b/>
          <w:bCs/>
          <w:lang w:val="en-US"/>
        </w:rPr>
        <w:t xml:space="preserve"> Tangerang</w:t>
      </w:r>
    </w:p>
    <w:p w14:paraId="4A8C22F2" w14:textId="6E25EE5F" w:rsidR="00E116DB" w:rsidRPr="00E116DB" w:rsidRDefault="00E116DB" w:rsidP="00E116DB">
      <w:pPr>
        <w:spacing w:after="0" w:line="240" w:lineRule="auto"/>
        <w:ind w:firstLine="720"/>
        <w:jc w:val="both"/>
        <w:rPr>
          <w:lang w:val="en-US"/>
        </w:rPr>
      </w:pPr>
      <w:proofErr w:type="spellStart"/>
      <w:r w:rsidRPr="00E116DB">
        <w:rPr>
          <w:lang w:val="en-US"/>
        </w:rPr>
        <w:t>Berdasarkan</w:t>
      </w:r>
      <w:proofErr w:type="spellEnd"/>
      <w:r w:rsidRPr="00E116DB">
        <w:rPr>
          <w:lang w:val="en-US"/>
        </w:rPr>
        <w:t xml:space="preserve"> </w:t>
      </w:r>
      <w:proofErr w:type="spellStart"/>
      <w:r w:rsidRPr="00E116DB">
        <w:rPr>
          <w:lang w:val="en-US"/>
        </w:rPr>
        <w:t>tabel</w:t>
      </w:r>
      <w:proofErr w:type="spellEnd"/>
      <w:r w:rsidRPr="00E116DB">
        <w:rPr>
          <w:lang w:val="en-US"/>
        </w:rPr>
        <w:t xml:space="preserve"> </w:t>
      </w:r>
      <w:r>
        <w:rPr>
          <w:lang w:val="en-US"/>
        </w:rPr>
        <w:t>3</w:t>
      </w:r>
      <w:r w:rsidRPr="00E116DB">
        <w:rPr>
          <w:lang w:val="en-US"/>
        </w:rPr>
        <w:t xml:space="preserve">.2 </w:t>
      </w:r>
      <w:proofErr w:type="spellStart"/>
      <w:r w:rsidRPr="00E116DB">
        <w:rPr>
          <w:lang w:val="en-US"/>
        </w:rPr>
        <w:t>diatas</w:t>
      </w:r>
      <w:proofErr w:type="spellEnd"/>
      <w:r w:rsidRPr="00E116DB">
        <w:rPr>
          <w:lang w:val="en-US"/>
        </w:rPr>
        <w:t xml:space="preserve"> </w:t>
      </w:r>
      <w:proofErr w:type="spellStart"/>
      <w:r w:rsidRPr="00E116DB">
        <w:rPr>
          <w:lang w:val="en-US"/>
        </w:rPr>
        <w:t>dapat</w:t>
      </w:r>
      <w:proofErr w:type="spellEnd"/>
      <w:r w:rsidRPr="00E116DB">
        <w:rPr>
          <w:lang w:val="en-US"/>
        </w:rPr>
        <w:t xml:space="preserve"> </w:t>
      </w:r>
      <w:proofErr w:type="spellStart"/>
      <w:r w:rsidRPr="00E116DB">
        <w:rPr>
          <w:lang w:val="en-US"/>
        </w:rPr>
        <w:t>diketahui</w:t>
      </w:r>
      <w:proofErr w:type="spellEnd"/>
      <w:r w:rsidRPr="00E116DB">
        <w:rPr>
          <w:lang w:val="en-US"/>
        </w:rPr>
        <w:t xml:space="preserve"> </w:t>
      </w:r>
      <w:proofErr w:type="spellStart"/>
      <w:r w:rsidRPr="00E116DB">
        <w:rPr>
          <w:lang w:val="en-US"/>
        </w:rPr>
        <w:t>bahwa</w:t>
      </w:r>
      <w:proofErr w:type="spellEnd"/>
      <w:r w:rsidRPr="00E116DB">
        <w:rPr>
          <w:lang w:val="en-US"/>
        </w:rPr>
        <w:t xml:space="preserve"> </w:t>
      </w:r>
      <w:proofErr w:type="spellStart"/>
      <w:r w:rsidRPr="00E116DB">
        <w:rPr>
          <w:lang w:val="en-US"/>
        </w:rPr>
        <w:t>penilaian</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w:t>
      </w:r>
      <w:proofErr w:type="spellStart"/>
      <w:r w:rsidRPr="00E116DB">
        <w:rPr>
          <w:lang w:val="en-US"/>
        </w:rPr>
        <w:t>intervensi</w:t>
      </w:r>
      <w:proofErr w:type="spellEnd"/>
      <w:r w:rsidRPr="00E116DB">
        <w:rPr>
          <w:lang w:val="en-US"/>
        </w:rPr>
        <w:t xml:space="preserve"> &lt; 2 </w:t>
      </w:r>
      <w:proofErr w:type="spellStart"/>
      <w:r w:rsidRPr="00E116DB">
        <w:rPr>
          <w:lang w:val="en-US"/>
        </w:rPr>
        <w:t>hari</w:t>
      </w:r>
      <w:proofErr w:type="spellEnd"/>
      <w:r w:rsidRPr="00E116DB">
        <w:rPr>
          <w:lang w:val="en-US"/>
        </w:rPr>
        <w:t xml:space="preserve"> </w:t>
      </w:r>
      <w:proofErr w:type="spellStart"/>
      <w:r w:rsidRPr="00E116DB">
        <w:rPr>
          <w:lang w:val="en-US"/>
        </w:rPr>
        <w:t>berjumlah</w:t>
      </w:r>
      <w:proofErr w:type="spellEnd"/>
      <w:r w:rsidRPr="00E116DB">
        <w:rPr>
          <w:lang w:val="en-US"/>
        </w:rPr>
        <w:t xml:space="preserve"> 14 </w:t>
      </w:r>
      <w:proofErr w:type="spellStart"/>
      <w:r w:rsidRPr="00E116DB">
        <w:rPr>
          <w:lang w:val="en-US"/>
        </w:rPr>
        <w:t>responden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nilai</w:t>
      </w:r>
      <w:proofErr w:type="spellEnd"/>
      <w:r w:rsidRPr="00E116DB">
        <w:rPr>
          <w:lang w:val="en-US"/>
        </w:rPr>
        <w:t xml:space="preserve"> rata-rata </w:t>
      </w:r>
      <w:proofErr w:type="spellStart"/>
      <w:r w:rsidRPr="00E116DB">
        <w:rPr>
          <w:lang w:val="en-US"/>
        </w:rPr>
        <w:t>waktu</w:t>
      </w:r>
      <w:proofErr w:type="spellEnd"/>
      <w:r w:rsidRPr="00E116DB">
        <w:rPr>
          <w:lang w:val="en-US"/>
        </w:rPr>
        <w:t xml:space="preserve"> 20,6800 dan </w:t>
      </w:r>
      <w:proofErr w:type="spellStart"/>
      <w:r w:rsidRPr="00E116DB">
        <w:rPr>
          <w:lang w:val="en-US"/>
        </w:rPr>
        <w:t>standar</w:t>
      </w:r>
      <w:proofErr w:type="spellEnd"/>
      <w:r w:rsidRPr="00E116DB">
        <w:rPr>
          <w:lang w:val="en-US"/>
        </w:rPr>
        <w:t xml:space="preserve"> </w:t>
      </w:r>
      <w:proofErr w:type="spellStart"/>
      <w:r w:rsidRPr="00E116DB">
        <w:rPr>
          <w:lang w:val="en-US"/>
        </w:rPr>
        <w:t>deviasi</w:t>
      </w:r>
      <w:proofErr w:type="spellEnd"/>
      <w:r w:rsidRPr="00E116DB">
        <w:rPr>
          <w:lang w:val="en-US"/>
        </w:rPr>
        <w:t xml:space="preserve"> 2,51255 </w:t>
      </w:r>
      <w:proofErr w:type="spellStart"/>
      <w:r w:rsidRPr="00E116DB">
        <w:rPr>
          <w:lang w:val="en-US"/>
        </w:rPr>
        <w:t>dengan</w:t>
      </w:r>
      <w:proofErr w:type="spellEnd"/>
      <w:r w:rsidRPr="00E116DB">
        <w:rPr>
          <w:lang w:val="en-US"/>
        </w:rPr>
        <w:t xml:space="preserve"> </w:t>
      </w:r>
      <w:proofErr w:type="spellStart"/>
      <w:r w:rsidRPr="00E116DB">
        <w:rPr>
          <w:lang w:val="en-US"/>
        </w:rPr>
        <w:t>penilaian</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miniamal</w:t>
      </w:r>
      <w:proofErr w:type="spellEnd"/>
      <w:r w:rsidRPr="00E116DB">
        <w:rPr>
          <w:lang w:val="en-US"/>
        </w:rPr>
        <w:t xml:space="preserve"> 16,50 dan </w:t>
      </w:r>
      <w:proofErr w:type="spellStart"/>
      <w:r w:rsidRPr="00E116DB">
        <w:rPr>
          <w:lang w:val="en-US"/>
        </w:rPr>
        <w:t>maksimal</w:t>
      </w:r>
      <w:proofErr w:type="spellEnd"/>
      <w:r w:rsidRPr="00E116DB">
        <w:rPr>
          <w:lang w:val="en-US"/>
        </w:rPr>
        <w:t xml:space="preserve"> 24,45. </w:t>
      </w:r>
      <w:proofErr w:type="spellStart"/>
      <w:r w:rsidRPr="00E116DB">
        <w:rPr>
          <w:lang w:val="en-US"/>
        </w:rPr>
        <w:t>Kemudian</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w:t>
      </w:r>
      <w:proofErr w:type="spellStart"/>
      <w:r w:rsidRPr="00E116DB">
        <w:rPr>
          <w:lang w:val="en-US"/>
        </w:rPr>
        <w:t>kontrol</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rata-rata &gt; 2 </w:t>
      </w:r>
      <w:proofErr w:type="spellStart"/>
      <w:r w:rsidRPr="00E116DB">
        <w:rPr>
          <w:lang w:val="en-US"/>
        </w:rPr>
        <w:t>hari</w:t>
      </w:r>
      <w:proofErr w:type="spellEnd"/>
      <w:r w:rsidRPr="00E116DB">
        <w:rPr>
          <w:lang w:val="en-US"/>
        </w:rPr>
        <w:t xml:space="preserve"> </w:t>
      </w:r>
      <w:proofErr w:type="spellStart"/>
      <w:r w:rsidRPr="00E116DB">
        <w:rPr>
          <w:lang w:val="en-US"/>
        </w:rPr>
        <w:t>berjumlah</w:t>
      </w:r>
      <w:proofErr w:type="spellEnd"/>
      <w:r w:rsidRPr="00E116DB">
        <w:rPr>
          <w:lang w:val="en-US"/>
        </w:rPr>
        <w:t xml:space="preserve"> 13 </w:t>
      </w:r>
      <w:proofErr w:type="spellStart"/>
      <w:r w:rsidRPr="00E116DB">
        <w:rPr>
          <w:lang w:val="en-US"/>
        </w:rPr>
        <w:t>responden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nilai</w:t>
      </w:r>
      <w:proofErr w:type="spellEnd"/>
      <w:r w:rsidRPr="00E116DB">
        <w:rPr>
          <w:lang w:val="en-US"/>
        </w:rPr>
        <w:t xml:space="preserve"> rata-rata </w:t>
      </w:r>
      <w:proofErr w:type="spellStart"/>
      <w:r w:rsidRPr="00E116DB">
        <w:rPr>
          <w:lang w:val="en-US"/>
        </w:rPr>
        <w:t>waktu</w:t>
      </w:r>
      <w:proofErr w:type="spellEnd"/>
      <w:r w:rsidRPr="00E116DB">
        <w:rPr>
          <w:lang w:val="en-US"/>
        </w:rPr>
        <w:t xml:space="preserve"> 25,1940 dan </w:t>
      </w:r>
      <w:proofErr w:type="spellStart"/>
      <w:r w:rsidRPr="00E116DB">
        <w:rPr>
          <w:lang w:val="en-US"/>
        </w:rPr>
        <w:t>standar</w:t>
      </w:r>
      <w:proofErr w:type="spellEnd"/>
      <w:r w:rsidRPr="00E116DB">
        <w:rPr>
          <w:lang w:val="en-US"/>
        </w:rPr>
        <w:t xml:space="preserve"> </w:t>
      </w:r>
      <w:proofErr w:type="spellStart"/>
      <w:r w:rsidRPr="00E116DB">
        <w:rPr>
          <w:lang w:val="en-US"/>
        </w:rPr>
        <w:t>deviasi</w:t>
      </w:r>
      <w:proofErr w:type="spellEnd"/>
      <w:r w:rsidRPr="00E116DB">
        <w:rPr>
          <w:lang w:val="en-US"/>
        </w:rPr>
        <w:t xml:space="preserve"> 2,89251 </w:t>
      </w:r>
      <w:proofErr w:type="spellStart"/>
      <w:r w:rsidRPr="00E116DB">
        <w:rPr>
          <w:lang w:val="en-US"/>
        </w:rPr>
        <w:t>dengan</w:t>
      </w:r>
      <w:proofErr w:type="spellEnd"/>
      <w:r w:rsidRPr="00E116DB">
        <w:rPr>
          <w:lang w:val="en-US"/>
        </w:rPr>
        <w:t xml:space="preserve"> </w:t>
      </w:r>
      <w:proofErr w:type="spellStart"/>
      <w:r w:rsidRPr="00E116DB">
        <w:rPr>
          <w:lang w:val="en-US"/>
        </w:rPr>
        <w:t>penilaian</w:t>
      </w:r>
      <w:proofErr w:type="spellEnd"/>
      <w:r w:rsidRPr="00E116DB">
        <w:rPr>
          <w:lang w:val="en-US"/>
        </w:rPr>
        <w:t xml:space="preserve"> </w:t>
      </w:r>
      <w:proofErr w:type="spellStart"/>
      <w:r w:rsidRPr="00E116DB">
        <w:rPr>
          <w:lang w:val="en-US"/>
        </w:rPr>
        <w:t>waktu</w:t>
      </w:r>
      <w:proofErr w:type="spellEnd"/>
      <w:r w:rsidRPr="00E116DB">
        <w:rPr>
          <w:lang w:val="en-US"/>
        </w:rPr>
        <w:t xml:space="preserve"> minimal 20,01 dan </w:t>
      </w:r>
      <w:proofErr w:type="spellStart"/>
      <w:r w:rsidRPr="00E116DB">
        <w:rPr>
          <w:lang w:val="en-US"/>
        </w:rPr>
        <w:t>maksimal</w:t>
      </w:r>
      <w:proofErr w:type="spellEnd"/>
      <w:r w:rsidRPr="00E116DB">
        <w:rPr>
          <w:lang w:val="en-US"/>
        </w:rPr>
        <w:t xml:space="preserve"> 32,33.</w:t>
      </w:r>
    </w:p>
    <w:p w14:paraId="7D257880" w14:textId="77777777" w:rsidR="00E116DB" w:rsidRPr="00E116DB" w:rsidRDefault="00E116DB" w:rsidP="00E116DB">
      <w:pPr>
        <w:spacing w:after="0" w:line="240" w:lineRule="auto"/>
        <w:ind w:firstLine="720"/>
        <w:jc w:val="both"/>
        <w:rPr>
          <w:lang w:val="en-US"/>
        </w:rPr>
      </w:pPr>
      <w:r w:rsidRPr="00E116DB">
        <w:rPr>
          <w:lang w:val="en-US"/>
        </w:rPr>
        <w:t xml:space="preserve">Hal ini sesuai </w:t>
      </w:r>
      <w:proofErr w:type="spellStart"/>
      <w:r w:rsidRPr="00E116DB">
        <w:rPr>
          <w:lang w:val="en-US"/>
        </w:rPr>
        <w:t>dengan</w:t>
      </w:r>
      <w:proofErr w:type="spellEnd"/>
      <w:r w:rsidRPr="00E116DB">
        <w:rPr>
          <w:lang w:val="en-US"/>
        </w:rPr>
        <w:t xml:space="preserve"> </w:t>
      </w:r>
      <w:proofErr w:type="spellStart"/>
      <w:r w:rsidRPr="00E116DB">
        <w:rPr>
          <w:lang w:val="en-US"/>
        </w:rPr>
        <w:t>teori</w:t>
      </w:r>
      <w:proofErr w:type="spellEnd"/>
      <w:r w:rsidRPr="00E116DB">
        <w:rPr>
          <w:lang w:val="en-US"/>
        </w:rPr>
        <w:t xml:space="preserve"> (</w:t>
      </w:r>
      <w:proofErr w:type="spellStart"/>
      <w:r w:rsidRPr="00E116DB">
        <w:rPr>
          <w:lang w:val="en-US"/>
        </w:rPr>
        <w:t>ibrahim</w:t>
      </w:r>
      <w:proofErr w:type="spellEnd"/>
      <w:r w:rsidRPr="00E116DB">
        <w:rPr>
          <w:lang w:val="en-US"/>
        </w:rPr>
        <w:t xml:space="preserve">, </w:t>
      </w:r>
      <w:proofErr w:type="spellStart"/>
      <w:r w:rsidRPr="00E116DB">
        <w:rPr>
          <w:lang w:val="en-US"/>
        </w:rPr>
        <w:t>suciawati</w:t>
      </w:r>
      <w:proofErr w:type="spellEnd"/>
      <w:r w:rsidRPr="00E116DB">
        <w:rPr>
          <w:lang w:val="en-US"/>
        </w:rPr>
        <w:t xml:space="preserve"> dan </w:t>
      </w:r>
      <w:proofErr w:type="spellStart"/>
      <w:r w:rsidRPr="00E116DB">
        <w:rPr>
          <w:lang w:val="en-US"/>
        </w:rPr>
        <w:t>indrayani</w:t>
      </w:r>
      <w:proofErr w:type="spellEnd"/>
      <w:r w:rsidRPr="00E116DB">
        <w:rPr>
          <w:lang w:val="en-US"/>
        </w:rPr>
        <w:t xml:space="preserve">, 2021) </w:t>
      </w:r>
      <w:proofErr w:type="spellStart"/>
      <w:r w:rsidRPr="00E116DB">
        <w:rPr>
          <w:lang w:val="en-US"/>
        </w:rPr>
        <w:t>pijat</w:t>
      </w:r>
      <w:proofErr w:type="spellEnd"/>
      <w:r w:rsidRPr="00E116DB">
        <w:rPr>
          <w:lang w:val="en-US"/>
        </w:rPr>
        <w:t xml:space="preserve"> </w:t>
      </w:r>
      <w:proofErr w:type="spellStart"/>
      <w:proofErr w:type="gramStart"/>
      <w:r w:rsidRPr="00E116DB">
        <w:rPr>
          <w:lang w:val="en-US"/>
        </w:rPr>
        <w:t>oksitosin</w:t>
      </w:r>
      <w:proofErr w:type="spellEnd"/>
      <w:r w:rsidRPr="00E116DB">
        <w:rPr>
          <w:lang w:val="en-US"/>
        </w:rPr>
        <w:t xml:space="preserve">  </w:t>
      </w:r>
      <w:proofErr w:type="spellStart"/>
      <w:r w:rsidRPr="00E116DB">
        <w:rPr>
          <w:lang w:val="en-US"/>
        </w:rPr>
        <w:lastRenderedPageBreak/>
        <w:t>akan</w:t>
      </w:r>
      <w:proofErr w:type="spellEnd"/>
      <w:proofErr w:type="gramEnd"/>
      <w:r w:rsidRPr="00E116DB">
        <w:rPr>
          <w:lang w:val="en-US"/>
        </w:rPr>
        <w:t xml:space="preserve"> </w:t>
      </w:r>
      <w:proofErr w:type="spellStart"/>
      <w:r w:rsidRPr="00E116DB">
        <w:rPr>
          <w:lang w:val="en-US"/>
        </w:rPr>
        <w:t>memberikan</w:t>
      </w:r>
      <w:proofErr w:type="spellEnd"/>
      <w:r w:rsidRPr="00E116DB">
        <w:rPr>
          <w:lang w:val="en-US"/>
        </w:rPr>
        <w:t xml:space="preserve"> </w:t>
      </w:r>
      <w:proofErr w:type="spellStart"/>
      <w:r w:rsidRPr="00E116DB">
        <w:rPr>
          <w:lang w:val="en-US"/>
        </w:rPr>
        <w:t>efek</w:t>
      </w:r>
      <w:proofErr w:type="spellEnd"/>
      <w:r w:rsidRPr="00E116DB">
        <w:rPr>
          <w:lang w:val="en-US"/>
        </w:rPr>
        <w:t xml:space="preserve"> </w:t>
      </w:r>
      <w:proofErr w:type="spellStart"/>
      <w:r w:rsidRPr="00E116DB">
        <w:rPr>
          <w:lang w:val="en-US"/>
        </w:rPr>
        <w:t>relaksasi</w:t>
      </w:r>
      <w:proofErr w:type="spellEnd"/>
      <w:r w:rsidRPr="00E116DB">
        <w:rPr>
          <w:lang w:val="en-US"/>
        </w:rPr>
        <w:t xml:space="preserve">, </w:t>
      </w:r>
      <w:proofErr w:type="spellStart"/>
      <w:r w:rsidRPr="00E116DB">
        <w:rPr>
          <w:lang w:val="en-US"/>
        </w:rPr>
        <w:t>menghilangkan</w:t>
      </w:r>
      <w:proofErr w:type="spellEnd"/>
      <w:r w:rsidRPr="00E116DB">
        <w:rPr>
          <w:lang w:val="en-US"/>
        </w:rPr>
        <w:t xml:space="preserve"> </w:t>
      </w:r>
      <w:proofErr w:type="spellStart"/>
      <w:r w:rsidRPr="00E116DB">
        <w:rPr>
          <w:lang w:val="en-US"/>
        </w:rPr>
        <w:t>ketegangan</w:t>
      </w:r>
      <w:proofErr w:type="spellEnd"/>
      <w:r w:rsidRPr="00E116DB">
        <w:rPr>
          <w:lang w:val="en-US"/>
        </w:rPr>
        <w:t xml:space="preserve"> dan stress </w:t>
      </w:r>
      <w:proofErr w:type="spellStart"/>
      <w:r w:rsidRPr="00E116DB">
        <w:rPr>
          <w:lang w:val="en-US"/>
        </w:rPr>
        <w:t>sehingga</w:t>
      </w:r>
      <w:proofErr w:type="spellEnd"/>
      <w:r w:rsidRPr="00E116DB">
        <w:rPr>
          <w:lang w:val="en-US"/>
        </w:rPr>
        <w:t xml:space="preserve"> </w:t>
      </w:r>
      <w:proofErr w:type="spellStart"/>
      <w:r w:rsidRPr="00E116DB">
        <w:rPr>
          <w:lang w:val="en-US"/>
        </w:rPr>
        <w:t>hormon</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keluar</w:t>
      </w:r>
      <w:proofErr w:type="spellEnd"/>
      <w:r w:rsidRPr="00E116DB">
        <w:rPr>
          <w:lang w:val="en-US"/>
        </w:rPr>
        <w:t xml:space="preserve"> dan </w:t>
      </w:r>
      <w:proofErr w:type="spellStart"/>
      <w:r w:rsidRPr="00E116DB">
        <w:rPr>
          <w:lang w:val="en-US"/>
        </w:rPr>
        <w:t>akan</w:t>
      </w:r>
      <w:proofErr w:type="spellEnd"/>
      <w:r w:rsidRPr="00E116DB">
        <w:rPr>
          <w:lang w:val="en-US"/>
        </w:rPr>
        <w:t xml:space="preserve"> </w:t>
      </w:r>
      <w:proofErr w:type="spellStart"/>
      <w:r w:rsidRPr="00E116DB">
        <w:rPr>
          <w:lang w:val="en-US"/>
        </w:rPr>
        <w:t>membantu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produksi</w:t>
      </w:r>
      <w:proofErr w:type="spellEnd"/>
      <w:r w:rsidRPr="00E116DB">
        <w:rPr>
          <w:lang w:val="en-US"/>
        </w:rPr>
        <w:t xml:space="preserve"> ASI. Hal ini </w:t>
      </w:r>
      <w:proofErr w:type="spellStart"/>
      <w:r w:rsidRPr="00E116DB">
        <w:rPr>
          <w:lang w:val="en-US"/>
        </w:rPr>
        <w:t>menunjukan</w:t>
      </w:r>
      <w:proofErr w:type="spellEnd"/>
      <w:r w:rsidRPr="00E116DB">
        <w:rPr>
          <w:lang w:val="en-US"/>
        </w:rPr>
        <w:t xml:space="preserve"> </w:t>
      </w:r>
      <w:proofErr w:type="spellStart"/>
      <w:r w:rsidRPr="00E116DB">
        <w:rPr>
          <w:lang w:val="en-US"/>
        </w:rPr>
        <w:t>bahwa</w:t>
      </w:r>
      <w:proofErr w:type="spellEnd"/>
      <w:r w:rsidRPr="00E116DB">
        <w:rPr>
          <w:lang w:val="en-US"/>
        </w:rPr>
        <w:t xml:space="preserve"> </w:t>
      </w:r>
      <w:proofErr w:type="spellStart"/>
      <w:r w:rsidRPr="00E116DB">
        <w:rPr>
          <w:lang w:val="en-US"/>
        </w:rPr>
        <w:t>pemberian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berpengaruh</w:t>
      </w:r>
      <w:proofErr w:type="spellEnd"/>
      <w:r w:rsidRPr="00E116DB">
        <w:rPr>
          <w:lang w:val="en-US"/>
        </w:rPr>
        <w:t xml:space="preserve"> pada </w:t>
      </w:r>
      <w:proofErr w:type="spellStart"/>
      <w:r w:rsidRPr="00E116DB">
        <w:rPr>
          <w:lang w:val="en-US"/>
        </w:rPr>
        <w:t>peningkatan</w:t>
      </w:r>
      <w:proofErr w:type="spellEnd"/>
      <w:r w:rsidRPr="00E116DB">
        <w:rPr>
          <w:lang w:val="en-US"/>
        </w:rPr>
        <w:t xml:space="preserve"> </w:t>
      </w:r>
      <w:proofErr w:type="spellStart"/>
      <w:r w:rsidRPr="00E116DB">
        <w:rPr>
          <w:lang w:val="en-US"/>
        </w:rPr>
        <w:t>produksi</w:t>
      </w:r>
      <w:proofErr w:type="spellEnd"/>
      <w:r w:rsidRPr="00E116DB">
        <w:rPr>
          <w:lang w:val="en-US"/>
        </w:rPr>
        <w:t xml:space="preserve"> ASI/ </w:t>
      </w:r>
      <w:proofErr w:type="spellStart"/>
      <w:r w:rsidRPr="00E116DB">
        <w:rPr>
          <w:lang w:val="en-US"/>
        </w:rPr>
        <w:t>kolostrum</w:t>
      </w:r>
      <w:proofErr w:type="spellEnd"/>
      <w:r w:rsidRPr="00E116DB">
        <w:rPr>
          <w:lang w:val="en-US"/>
        </w:rPr>
        <w:t>.</w:t>
      </w:r>
    </w:p>
    <w:p w14:paraId="218CB77E" w14:textId="77777777" w:rsidR="00E116DB" w:rsidRPr="00E116DB" w:rsidRDefault="00E116DB" w:rsidP="00E116DB">
      <w:pPr>
        <w:spacing w:after="0" w:line="240" w:lineRule="auto"/>
        <w:ind w:firstLine="720"/>
        <w:jc w:val="both"/>
        <w:rPr>
          <w:lang w:val="en-US"/>
        </w:rPr>
      </w:pPr>
      <w:proofErr w:type="spellStart"/>
      <w:proofErr w:type="gramStart"/>
      <w:r w:rsidRPr="00E116DB">
        <w:rPr>
          <w:lang w:val="en-US"/>
        </w:rPr>
        <w:t>Menurut</w:t>
      </w:r>
      <w:proofErr w:type="spellEnd"/>
      <w:r w:rsidRPr="00E116DB">
        <w:rPr>
          <w:lang w:val="en-US"/>
        </w:rPr>
        <w:t xml:space="preserve">  </w:t>
      </w:r>
      <w:proofErr w:type="spellStart"/>
      <w:r w:rsidRPr="00E116DB">
        <w:rPr>
          <w:lang w:val="en-US"/>
        </w:rPr>
        <w:t>teori</w:t>
      </w:r>
      <w:proofErr w:type="spellEnd"/>
      <w:proofErr w:type="gramEnd"/>
      <w:r w:rsidRPr="00E116DB">
        <w:rPr>
          <w:lang w:val="en-US"/>
        </w:rPr>
        <w:t xml:space="preserve">  </w:t>
      </w:r>
      <w:proofErr w:type="spellStart"/>
      <w:r w:rsidRPr="00E116DB">
        <w:rPr>
          <w:lang w:val="en-US"/>
        </w:rPr>
        <w:t>ibrahim</w:t>
      </w:r>
      <w:proofErr w:type="spellEnd"/>
      <w:r w:rsidRPr="00E116DB">
        <w:rPr>
          <w:lang w:val="en-US"/>
        </w:rPr>
        <w:t xml:space="preserve">, </w:t>
      </w:r>
      <w:proofErr w:type="spellStart"/>
      <w:r w:rsidRPr="00E116DB">
        <w:rPr>
          <w:lang w:val="en-US"/>
        </w:rPr>
        <w:t>suciawati</w:t>
      </w:r>
      <w:proofErr w:type="spellEnd"/>
      <w:r w:rsidRPr="00E116DB">
        <w:rPr>
          <w:lang w:val="en-US"/>
        </w:rPr>
        <w:t xml:space="preserve"> dan </w:t>
      </w:r>
      <w:proofErr w:type="spellStart"/>
      <w:r w:rsidRPr="00E116DB">
        <w:rPr>
          <w:lang w:val="en-US"/>
        </w:rPr>
        <w:t>indrayani</w:t>
      </w:r>
      <w:proofErr w:type="spellEnd"/>
      <w:r w:rsidRPr="00E116DB">
        <w:rPr>
          <w:lang w:val="en-US"/>
        </w:rPr>
        <w:t xml:space="preserve">, 2021 </w:t>
      </w:r>
      <w:proofErr w:type="spellStart"/>
      <w:r w:rsidRPr="00E116DB">
        <w:rPr>
          <w:lang w:val="en-US"/>
        </w:rPr>
        <w:t>Dengan</w:t>
      </w:r>
      <w:proofErr w:type="spellEnd"/>
      <w:r w:rsidRPr="00E116DB">
        <w:rPr>
          <w:lang w:val="en-US"/>
        </w:rPr>
        <w:t xml:space="preserve"> </w:t>
      </w:r>
      <w:proofErr w:type="spellStart"/>
      <w:r w:rsidRPr="00E116DB">
        <w:rPr>
          <w:lang w:val="en-US"/>
        </w:rPr>
        <w:t>waktu</w:t>
      </w:r>
      <w:proofErr w:type="spellEnd"/>
      <w:r w:rsidRPr="00E116DB">
        <w:rPr>
          <w:lang w:val="en-US"/>
        </w:rPr>
        <w:t xml:space="preserve"> yang lama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dapat</w:t>
      </w:r>
      <w:proofErr w:type="spellEnd"/>
      <w:r w:rsidRPr="00E116DB">
        <w:rPr>
          <w:lang w:val="en-US"/>
        </w:rPr>
        <w:t xml:space="preserve"> di </w:t>
      </w:r>
      <w:proofErr w:type="spellStart"/>
      <w:r w:rsidRPr="00E116DB">
        <w:rPr>
          <w:lang w:val="en-US"/>
        </w:rPr>
        <w:t>percepat</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tindakan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memberikan</w:t>
      </w:r>
      <w:proofErr w:type="spellEnd"/>
      <w:r w:rsidRPr="00E116DB">
        <w:rPr>
          <w:lang w:val="en-US"/>
        </w:rPr>
        <w:t xml:space="preserve"> </w:t>
      </w:r>
      <w:proofErr w:type="spellStart"/>
      <w:r w:rsidRPr="00E116DB">
        <w:rPr>
          <w:lang w:val="en-US"/>
        </w:rPr>
        <w:t>banyak</w:t>
      </w:r>
      <w:proofErr w:type="spellEnd"/>
      <w:r w:rsidRPr="00E116DB">
        <w:rPr>
          <w:lang w:val="en-US"/>
        </w:rPr>
        <w:t xml:space="preserve"> </w:t>
      </w:r>
      <w:proofErr w:type="spellStart"/>
      <w:r w:rsidRPr="00E116DB">
        <w:rPr>
          <w:lang w:val="en-US"/>
        </w:rPr>
        <w:t>manfaat</w:t>
      </w:r>
      <w:proofErr w:type="spellEnd"/>
      <w:r w:rsidRPr="00E116DB">
        <w:rPr>
          <w:lang w:val="en-US"/>
        </w:rPr>
        <w:t xml:space="preserve"> </w:t>
      </w:r>
      <w:proofErr w:type="spellStart"/>
      <w:r w:rsidRPr="00E116DB">
        <w:rPr>
          <w:lang w:val="en-US"/>
        </w:rPr>
        <w:t>dalam</w:t>
      </w:r>
      <w:proofErr w:type="spellEnd"/>
      <w:r w:rsidRPr="00E116DB">
        <w:rPr>
          <w:lang w:val="en-US"/>
        </w:rPr>
        <w:t xml:space="preserve"> proses </w:t>
      </w:r>
      <w:proofErr w:type="spellStart"/>
      <w:r w:rsidRPr="00E116DB">
        <w:rPr>
          <w:lang w:val="en-US"/>
        </w:rPr>
        <w:t>menyusui</w:t>
      </w:r>
      <w:proofErr w:type="spellEnd"/>
      <w:r w:rsidRPr="00E116DB">
        <w:rPr>
          <w:lang w:val="en-US"/>
        </w:rPr>
        <w:t xml:space="preserve">, </w:t>
      </w:r>
      <w:proofErr w:type="spellStart"/>
      <w:r w:rsidRPr="00E116DB">
        <w:rPr>
          <w:lang w:val="en-US"/>
        </w:rPr>
        <w:t>manfaat</w:t>
      </w:r>
      <w:proofErr w:type="spellEnd"/>
      <w:r w:rsidRPr="00E116DB">
        <w:rPr>
          <w:lang w:val="en-US"/>
        </w:rPr>
        <w:t xml:space="preserve"> yang </w:t>
      </w:r>
      <w:proofErr w:type="spellStart"/>
      <w:r w:rsidRPr="00E116DB">
        <w:rPr>
          <w:lang w:val="en-US"/>
        </w:rPr>
        <w:t>dilaporkan</w:t>
      </w:r>
      <w:proofErr w:type="spellEnd"/>
      <w:r w:rsidRPr="00E116DB">
        <w:rPr>
          <w:lang w:val="en-US"/>
        </w:rPr>
        <w:t xml:space="preserve"> </w:t>
      </w:r>
      <w:proofErr w:type="spellStart"/>
      <w:r w:rsidRPr="00E116DB">
        <w:rPr>
          <w:lang w:val="en-US"/>
        </w:rPr>
        <w:t>adalah</w:t>
      </w:r>
      <w:proofErr w:type="spellEnd"/>
      <w:r w:rsidRPr="00E116DB">
        <w:rPr>
          <w:lang w:val="en-US"/>
        </w:rPr>
        <w:t xml:space="preserve"> </w:t>
      </w:r>
      <w:proofErr w:type="spellStart"/>
      <w:r w:rsidRPr="00E116DB">
        <w:rPr>
          <w:lang w:val="en-US"/>
        </w:rPr>
        <w:t>selain</w:t>
      </w:r>
      <w:proofErr w:type="spellEnd"/>
      <w:r w:rsidRPr="00E116DB">
        <w:rPr>
          <w:lang w:val="en-US"/>
        </w:rPr>
        <w:t xml:space="preserve"> </w:t>
      </w:r>
      <w:proofErr w:type="spellStart"/>
      <w:r w:rsidRPr="00E116DB">
        <w:rPr>
          <w:lang w:val="en-US"/>
        </w:rPr>
        <w:t>mengurangi</w:t>
      </w:r>
      <w:proofErr w:type="spellEnd"/>
      <w:r w:rsidRPr="00E116DB">
        <w:rPr>
          <w:lang w:val="en-US"/>
        </w:rPr>
        <w:t xml:space="preserve"> </w:t>
      </w:r>
      <w:proofErr w:type="spellStart"/>
      <w:r w:rsidRPr="00E116DB">
        <w:rPr>
          <w:lang w:val="en-US"/>
        </w:rPr>
        <w:t>stres</w:t>
      </w:r>
      <w:proofErr w:type="spellEnd"/>
      <w:r w:rsidRPr="00E116DB">
        <w:rPr>
          <w:lang w:val="en-US"/>
        </w:rPr>
        <w:t xml:space="preserve"> pada </w:t>
      </w:r>
      <w:proofErr w:type="spellStart"/>
      <w:r w:rsidRPr="00E116DB">
        <w:rPr>
          <w:lang w:val="en-US"/>
        </w:rPr>
        <w:t>ibu</w:t>
      </w:r>
      <w:proofErr w:type="spellEnd"/>
      <w:r w:rsidRPr="00E116DB">
        <w:rPr>
          <w:lang w:val="en-US"/>
        </w:rPr>
        <w:t xml:space="preserve"> </w:t>
      </w:r>
      <w:proofErr w:type="spellStart"/>
      <w:r w:rsidRPr="00E116DB">
        <w:rPr>
          <w:lang w:val="en-US"/>
        </w:rPr>
        <w:t>nifas</w:t>
      </w:r>
      <w:proofErr w:type="spellEnd"/>
      <w:r w:rsidRPr="00E116DB">
        <w:rPr>
          <w:lang w:val="en-US"/>
        </w:rPr>
        <w:t xml:space="preserve"> dan </w:t>
      </w:r>
      <w:proofErr w:type="spellStart"/>
      <w:r w:rsidRPr="00E116DB">
        <w:rPr>
          <w:lang w:val="en-US"/>
        </w:rPr>
        <w:t>mengurangi</w:t>
      </w:r>
      <w:proofErr w:type="spellEnd"/>
      <w:r w:rsidRPr="00E116DB">
        <w:rPr>
          <w:lang w:val="en-US"/>
        </w:rPr>
        <w:t xml:space="preserve"> </w:t>
      </w:r>
      <w:proofErr w:type="spellStart"/>
      <w:r w:rsidRPr="00E116DB">
        <w:rPr>
          <w:lang w:val="en-US"/>
        </w:rPr>
        <w:t>nyeri</w:t>
      </w:r>
      <w:proofErr w:type="spellEnd"/>
      <w:r w:rsidRPr="00E116DB">
        <w:rPr>
          <w:lang w:val="en-US"/>
        </w:rPr>
        <w:t xml:space="preserve"> pada </w:t>
      </w:r>
      <w:proofErr w:type="spellStart"/>
      <w:r w:rsidRPr="00E116DB">
        <w:rPr>
          <w:lang w:val="en-US"/>
        </w:rPr>
        <w:t>tulang</w:t>
      </w:r>
      <w:proofErr w:type="spellEnd"/>
      <w:r w:rsidRPr="00E116DB">
        <w:rPr>
          <w:lang w:val="en-US"/>
        </w:rPr>
        <w:t xml:space="preserve"> </w:t>
      </w:r>
      <w:proofErr w:type="spellStart"/>
      <w:r w:rsidRPr="00E116DB">
        <w:rPr>
          <w:lang w:val="en-US"/>
        </w:rPr>
        <w:t>belakang</w:t>
      </w:r>
      <w:proofErr w:type="spellEnd"/>
      <w:r w:rsidRPr="00E116DB">
        <w:rPr>
          <w:lang w:val="en-US"/>
        </w:rPr>
        <w:t xml:space="preserve"> juga </w:t>
      </w:r>
      <w:proofErr w:type="spellStart"/>
      <w:r w:rsidRPr="00E116DB">
        <w:rPr>
          <w:lang w:val="en-US"/>
        </w:rPr>
        <w:t>dapat</w:t>
      </w:r>
      <w:proofErr w:type="spellEnd"/>
      <w:r w:rsidRPr="00E116DB">
        <w:rPr>
          <w:lang w:val="en-US"/>
        </w:rPr>
        <w:t xml:space="preserve"> </w:t>
      </w:r>
      <w:proofErr w:type="spellStart"/>
      <w:r w:rsidRPr="00E116DB">
        <w:rPr>
          <w:lang w:val="en-US"/>
        </w:rPr>
        <w:t>merangsang</w:t>
      </w:r>
      <w:proofErr w:type="spellEnd"/>
      <w:r w:rsidRPr="00E116DB">
        <w:rPr>
          <w:lang w:val="en-US"/>
        </w:rPr>
        <w:t xml:space="preserve"> </w:t>
      </w:r>
      <w:proofErr w:type="spellStart"/>
      <w:r w:rsidRPr="00E116DB">
        <w:rPr>
          <w:lang w:val="en-US"/>
        </w:rPr>
        <w:t>kerja</w:t>
      </w:r>
      <w:proofErr w:type="spellEnd"/>
      <w:r w:rsidRPr="00E116DB">
        <w:rPr>
          <w:lang w:val="en-US"/>
        </w:rPr>
        <w:t xml:space="preserve"> </w:t>
      </w:r>
      <w:proofErr w:type="spellStart"/>
      <w:r w:rsidRPr="00E116DB">
        <w:rPr>
          <w:lang w:val="en-US"/>
        </w:rPr>
        <w:t>hormon</w:t>
      </w:r>
      <w:proofErr w:type="spellEnd"/>
      <w:r w:rsidRPr="00E116DB">
        <w:rPr>
          <w:lang w:val="en-US"/>
        </w:rPr>
        <w:t xml:space="preserve"> </w:t>
      </w:r>
      <w:proofErr w:type="spellStart"/>
      <w:proofErr w:type="gramStart"/>
      <w:r w:rsidRPr="00E116DB">
        <w:rPr>
          <w:lang w:val="en-US"/>
        </w:rPr>
        <w:t>oksitosin</w:t>
      </w:r>
      <w:proofErr w:type="spellEnd"/>
      <w:r w:rsidRPr="00E116DB">
        <w:rPr>
          <w:lang w:val="en-US"/>
        </w:rPr>
        <w:t>..</w:t>
      </w:r>
      <w:proofErr w:type="gram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ini </w:t>
      </w:r>
      <w:proofErr w:type="spellStart"/>
      <w:r w:rsidRPr="00E116DB">
        <w:rPr>
          <w:lang w:val="en-US"/>
        </w:rPr>
        <w:t>bisa</w:t>
      </w:r>
      <w:proofErr w:type="spellEnd"/>
      <w:r w:rsidRPr="00E116DB">
        <w:rPr>
          <w:lang w:val="en-US"/>
        </w:rPr>
        <w:t xml:space="preserve"> </w:t>
      </w:r>
      <w:proofErr w:type="spellStart"/>
      <w:r w:rsidRPr="00E116DB">
        <w:rPr>
          <w:lang w:val="en-US"/>
        </w:rPr>
        <w:t>dilakukan</w:t>
      </w:r>
      <w:proofErr w:type="spellEnd"/>
      <w:r w:rsidRPr="00E116DB">
        <w:rPr>
          <w:lang w:val="en-US"/>
        </w:rPr>
        <w:t xml:space="preserve"> </w:t>
      </w:r>
      <w:proofErr w:type="spellStart"/>
      <w:r w:rsidRPr="00E116DB">
        <w:rPr>
          <w:lang w:val="en-US"/>
        </w:rPr>
        <w:t>segera</w:t>
      </w:r>
      <w:proofErr w:type="spellEnd"/>
      <w:r w:rsidRPr="00E116DB">
        <w:rPr>
          <w:lang w:val="en-US"/>
        </w:rPr>
        <w:t xml:space="preserve"> </w:t>
      </w:r>
      <w:proofErr w:type="spellStart"/>
      <w:r w:rsidRPr="00E116DB">
        <w:rPr>
          <w:lang w:val="en-US"/>
        </w:rPr>
        <w:t>setelah</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melahirkan</w:t>
      </w:r>
      <w:proofErr w:type="spellEnd"/>
      <w:r w:rsidRPr="00E116DB">
        <w:rPr>
          <w:lang w:val="en-US"/>
        </w:rPr>
        <w:t xml:space="preserve"> </w:t>
      </w:r>
      <w:proofErr w:type="spellStart"/>
      <w:r w:rsidRPr="00E116DB">
        <w:rPr>
          <w:lang w:val="en-US"/>
        </w:rPr>
        <w:t>bayinya</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durasi</w:t>
      </w:r>
      <w:proofErr w:type="spellEnd"/>
      <w:r w:rsidRPr="00E116DB">
        <w:rPr>
          <w:lang w:val="en-US"/>
        </w:rPr>
        <w:t xml:space="preserve"> 3-5 </w:t>
      </w:r>
      <w:proofErr w:type="spellStart"/>
      <w:r w:rsidRPr="00E116DB">
        <w:rPr>
          <w:lang w:val="en-US"/>
        </w:rPr>
        <w:t>menit</w:t>
      </w:r>
      <w:proofErr w:type="spellEnd"/>
      <w:r w:rsidRPr="00E116DB">
        <w:rPr>
          <w:lang w:val="en-US"/>
        </w:rPr>
        <w:t xml:space="preserve">, </w:t>
      </w:r>
      <w:proofErr w:type="spellStart"/>
      <w:r w:rsidRPr="00E116DB">
        <w:rPr>
          <w:lang w:val="en-US"/>
        </w:rPr>
        <w:t>frekwensi</w:t>
      </w:r>
      <w:proofErr w:type="spellEnd"/>
      <w:r w:rsidRPr="00E116DB">
        <w:rPr>
          <w:lang w:val="en-US"/>
        </w:rPr>
        <w:t xml:space="preserve"> </w:t>
      </w:r>
      <w:proofErr w:type="spellStart"/>
      <w:r w:rsidRPr="00E116DB">
        <w:rPr>
          <w:lang w:val="en-US"/>
        </w:rPr>
        <w:t>pemberian</w:t>
      </w:r>
      <w:proofErr w:type="spellEnd"/>
      <w:r w:rsidRPr="00E116DB">
        <w:rPr>
          <w:lang w:val="en-US"/>
        </w:rPr>
        <w:t xml:space="preserve"> </w:t>
      </w:r>
      <w:proofErr w:type="spellStart"/>
      <w:r w:rsidRPr="00E116DB">
        <w:rPr>
          <w:lang w:val="en-US"/>
        </w:rPr>
        <w:t>pijatan</w:t>
      </w:r>
      <w:proofErr w:type="spellEnd"/>
      <w:r w:rsidRPr="00E116DB">
        <w:rPr>
          <w:lang w:val="en-US"/>
        </w:rPr>
        <w:t xml:space="preserve"> 1 kali </w:t>
      </w:r>
      <w:proofErr w:type="spellStart"/>
      <w:r w:rsidRPr="00E116DB">
        <w:rPr>
          <w:lang w:val="en-US"/>
        </w:rPr>
        <w:t>sehari</w:t>
      </w:r>
      <w:proofErr w:type="spellEnd"/>
      <w:r w:rsidRPr="00E116DB">
        <w:rPr>
          <w:lang w:val="en-US"/>
        </w:rPr>
        <w:t xml:space="preserve">. </w:t>
      </w:r>
    </w:p>
    <w:p w14:paraId="2E683351" w14:textId="77777777" w:rsidR="00E116DB" w:rsidRPr="00E116DB" w:rsidRDefault="00E116DB" w:rsidP="00E116DB">
      <w:pPr>
        <w:spacing w:after="0" w:line="240" w:lineRule="auto"/>
        <w:ind w:firstLine="720"/>
        <w:jc w:val="both"/>
        <w:rPr>
          <w:lang w:val="en-US"/>
        </w:rPr>
      </w:pPr>
      <w:r w:rsidRPr="00E116DB">
        <w:rPr>
          <w:lang w:val="en-US"/>
        </w:rPr>
        <w:t xml:space="preserve">Hal ini </w:t>
      </w:r>
      <w:proofErr w:type="spellStart"/>
      <w:r w:rsidRPr="00E116DB">
        <w:rPr>
          <w:lang w:val="en-US"/>
        </w:rPr>
        <w:t>menunjukkan</w:t>
      </w:r>
      <w:proofErr w:type="spellEnd"/>
      <w:r w:rsidRPr="00E116DB">
        <w:rPr>
          <w:lang w:val="en-US"/>
        </w:rPr>
        <w:t xml:space="preserve"> </w:t>
      </w:r>
      <w:proofErr w:type="spellStart"/>
      <w:r w:rsidRPr="00E116DB">
        <w:rPr>
          <w:lang w:val="en-US"/>
        </w:rPr>
        <w:t>kesesuaian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teori</w:t>
      </w:r>
      <w:proofErr w:type="spellEnd"/>
      <w:r w:rsidRPr="00E116DB">
        <w:rPr>
          <w:lang w:val="en-US"/>
        </w:rPr>
        <w:t xml:space="preserve"> Sutanto,2019 </w:t>
      </w:r>
      <w:proofErr w:type="spellStart"/>
      <w:r w:rsidRPr="00E116DB">
        <w:rPr>
          <w:lang w:val="en-US"/>
        </w:rPr>
        <w:t>bahwa</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melakukan</w:t>
      </w:r>
      <w:proofErr w:type="spellEnd"/>
      <w:r w:rsidRPr="00E116DB">
        <w:rPr>
          <w:lang w:val="en-US"/>
        </w:rPr>
        <w:t xml:space="preserve"> </w:t>
      </w:r>
      <w:proofErr w:type="spellStart"/>
      <w:r w:rsidRPr="00E116DB">
        <w:rPr>
          <w:lang w:val="en-US"/>
        </w:rPr>
        <w:t>pemijatan</w:t>
      </w:r>
      <w:proofErr w:type="spellEnd"/>
      <w:r w:rsidRPr="00E116DB">
        <w:rPr>
          <w:lang w:val="en-US"/>
        </w:rPr>
        <w:t xml:space="preserve"> pada </w:t>
      </w:r>
      <w:proofErr w:type="spellStart"/>
      <w:r w:rsidRPr="00E116DB">
        <w:rPr>
          <w:lang w:val="en-US"/>
        </w:rPr>
        <w:t>sepanjang</w:t>
      </w:r>
      <w:proofErr w:type="spellEnd"/>
      <w:r w:rsidRPr="00E116DB">
        <w:rPr>
          <w:lang w:val="en-US"/>
        </w:rPr>
        <w:t xml:space="preserve"> </w:t>
      </w:r>
      <w:proofErr w:type="spellStart"/>
      <w:r w:rsidRPr="00E116DB">
        <w:rPr>
          <w:lang w:val="en-US"/>
        </w:rPr>
        <w:t>tulang</w:t>
      </w:r>
      <w:proofErr w:type="spellEnd"/>
      <w:r w:rsidRPr="00E116DB">
        <w:rPr>
          <w:lang w:val="en-US"/>
        </w:rPr>
        <w:t xml:space="preserve"> </w:t>
      </w:r>
      <w:proofErr w:type="spellStart"/>
      <w:r w:rsidRPr="00E116DB">
        <w:rPr>
          <w:lang w:val="en-US"/>
        </w:rPr>
        <w:t>belakang</w:t>
      </w:r>
      <w:proofErr w:type="spellEnd"/>
      <w:r w:rsidRPr="00E116DB">
        <w:rPr>
          <w:lang w:val="en-US"/>
        </w:rPr>
        <w:t xml:space="preserve"> (vertebrae) </w:t>
      </w:r>
      <w:proofErr w:type="spellStart"/>
      <w:r w:rsidRPr="00E116DB">
        <w:rPr>
          <w:lang w:val="en-US"/>
        </w:rPr>
        <w:t>sampai</w:t>
      </w:r>
      <w:proofErr w:type="spellEnd"/>
      <w:r w:rsidRPr="00E116DB">
        <w:rPr>
          <w:lang w:val="en-US"/>
        </w:rPr>
        <w:t xml:space="preserve"> </w:t>
      </w:r>
      <w:proofErr w:type="spellStart"/>
      <w:r w:rsidRPr="00E116DB">
        <w:rPr>
          <w:lang w:val="en-US"/>
        </w:rPr>
        <w:t>tulang</w:t>
      </w:r>
      <w:proofErr w:type="spellEnd"/>
      <w:r w:rsidRPr="00E116DB">
        <w:rPr>
          <w:lang w:val="en-US"/>
        </w:rPr>
        <w:t xml:space="preserve"> costae </w:t>
      </w:r>
      <w:proofErr w:type="spellStart"/>
      <w:r w:rsidRPr="00E116DB">
        <w:rPr>
          <w:lang w:val="en-US"/>
        </w:rPr>
        <w:t>kelima-keenam</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merangsang</w:t>
      </w:r>
      <w:proofErr w:type="spellEnd"/>
      <w:r w:rsidRPr="00E116DB">
        <w:rPr>
          <w:lang w:val="en-US"/>
        </w:rPr>
        <w:t xml:space="preserve"> </w:t>
      </w:r>
      <w:proofErr w:type="spellStart"/>
      <w:r w:rsidRPr="00E116DB">
        <w:rPr>
          <w:lang w:val="en-US"/>
        </w:rPr>
        <w:t>hormon</w:t>
      </w:r>
      <w:proofErr w:type="spellEnd"/>
      <w:r w:rsidRPr="00E116DB">
        <w:rPr>
          <w:lang w:val="en-US"/>
        </w:rPr>
        <w:t xml:space="preserve"> </w:t>
      </w:r>
      <w:proofErr w:type="spellStart"/>
      <w:r w:rsidRPr="00E116DB">
        <w:rPr>
          <w:lang w:val="en-US"/>
        </w:rPr>
        <w:t>prolaktin</w:t>
      </w:r>
      <w:proofErr w:type="spellEnd"/>
      <w:r w:rsidRPr="00E116DB">
        <w:rPr>
          <w:lang w:val="en-US"/>
        </w:rPr>
        <w:t xml:space="preserve"> yang </w:t>
      </w:r>
      <w:proofErr w:type="spellStart"/>
      <w:r w:rsidRPr="00E116DB">
        <w:rPr>
          <w:lang w:val="en-US"/>
        </w:rPr>
        <w:t>diproduksi</w:t>
      </w:r>
      <w:proofErr w:type="spellEnd"/>
      <w:r w:rsidRPr="00E116DB">
        <w:rPr>
          <w:lang w:val="en-US"/>
        </w:rPr>
        <w:t xml:space="preserve"> oleh </w:t>
      </w:r>
      <w:proofErr w:type="spellStart"/>
      <w:r w:rsidRPr="00E116DB">
        <w:rPr>
          <w:lang w:val="en-US"/>
        </w:rPr>
        <w:t>hipofise</w:t>
      </w:r>
      <w:proofErr w:type="spellEnd"/>
      <w:r w:rsidRPr="00E116DB">
        <w:rPr>
          <w:lang w:val="en-US"/>
        </w:rPr>
        <w:t xml:space="preserve"> anterior dan </w:t>
      </w:r>
      <w:proofErr w:type="spellStart"/>
      <w:r w:rsidRPr="00E116DB">
        <w:rPr>
          <w:lang w:val="en-US"/>
        </w:rPr>
        <w:t>oksitosin</w:t>
      </w:r>
      <w:proofErr w:type="spellEnd"/>
      <w:r w:rsidRPr="00E116DB">
        <w:rPr>
          <w:lang w:val="en-US"/>
        </w:rPr>
        <w:t xml:space="preserve"> yang </w:t>
      </w:r>
      <w:proofErr w:type="spellStart"/>
      <w:r w:rsidRPr="00E116DB">
        <w:rPr>
          <w:lang w:val="en-US"/>
        </w:rPr>
        <w:t>diproduksi</w:t>
      </w:r>
      <w:proofErr w:type="spellEnd"/>
      <w:r w:rsidRPr="00E116DB">
        <w:rPr>
          <w:lang w:val="en-US"/>
        </w:rPr>
        <w:t xml:space="preserve"> oleh </w:t>
      </w:r>
      <w:proofErr w:type="spellStart"/>
      <w:r w:rsidRPr="00E116DB">
        <w:rPr>
          <w:lang w:val="en-US"/>
        </w:rPr>
        <w:t>hipofise</w:t>
      </w:r>
      <w:proofErr w:type="spellEnd"/>
      <w:r w:rsidRPr="00E116DB">
        <w:rPr>
          <w:lang w:val="en-US"/>
        </w:rPr>
        <w:t xml:space="preserve"> </w:t>
      </w:r>
      <w:proofErr w:type="gramStart"/>
      <w:r w:rsidRPr="00E116DB">
        <w:rPr>
          <w:lang w:val="en-US"/>
        </w:rPr>
        <w:t>posterior ,</w:t>
      </w:r>
      <w:proofErr w:type="gramEnd"/>
      <w:r w:rsidRPr="00E116DB">
        <w:rPr>
          <w:lang w:val="en-US"/>
        </w:rPr>
        <w:t xml:space="preserve"> </w:t>
      </w:r>
      <w:proofErr w:type="spellStart"/>
      <w:r w:rsidRPr="00E116DB">
        <w:rPr>
          <w:lang w:val="en-US"/>
        </w:rPr>
        <w:t>sehingga</w:t>
      </w:r>
      <w:proofErr w:type="spellEnd"/>
      <w:r w:rsidRPr="00E116DB">
        <w:rPr>
          <w:lang w:val="en-US"/>
        </w:rPr>
        <w:t xml:space="preserve"> ASI pun </w:t>
      </w:r>
      <w:proofErr w:type="spellStart"/>
      <w:r w:rsidRPr="00E116DB">
        <w:rPr>
          <w:lang w:val="en-US"/>
        </w:rPr>
        <w:t>otomatis</w:t>
      </w:r>
      <w:proofErr w:type="spellEnd"/>
      <w:r w:rsidRPr="00E116DB">
        <w:rPr>
          <w:lang w:val="en-US"/>
        </w:rPr>
        <w:t xml:space="preserve"> </w:t>
      </w:r>
      <w:proofErr w:type="spellStart"/>
      <w:r w:rsidRPr="00E116DB">
        <w:rPr>
          <w:lang w:val="en-US"/>
        </w:rPr>
        <w:t>dapat</w:t>
      </w:r>
      <w:proofErr w:type="spellEnd"/>
      <w:r w:rsidRPr="00E116DB">
        <w:rPr>
          <w:lang w:val="en-US"/>
        </w:rPr>
        <w:t xml:space="preserve"> </w:t>
      </w:r>
      <w:proofErr w:type="spellStart"/>
      <w:r w:rsidRPr="00E116DB">
        <w:rPr>
          <w:lang w:val="en-US"/>
        </w:rPr>
        <w:t>lebih</w:t>
      </w:r>
      <w:proofErr w:type="spellEnd"/>
      <w:r w:rsidRPr="00E116DB">
        <w:rPr>
          <w:lang w:val="en-US"/>
        </w:rPr>
        <w:t xml:space="preserve"> </w:t>
      </w:r>
      <w:proofErr w:type="spellStart"/>
      <w:r w:rsidRPr="00E116DB">
        <w:rPr>
          <w:lang w:val="en-US"/>
        </w:rPr>
        <w:t>lancar</w:t>
      </w:r>
      <w:proofErr w:type="spellEnd"/>
      <w:r w:rsidRPr="00E116DB">
        <w:rPr>
          <w:lang w:val="en-US"/>
        </w:rPr>
        <w:t xml:space="preserve">. Selain </w:t>
      </w:r>
      <w:proofErr w:type="spellStart"/>
      <w:r w:rsidRPr="00E116DB">
        <w:rPr>
          <w:lang w:val="en-US"/>
        </w:rPr>
        <w:t>memperlancar</w:t>
      </w:r>
      <w:proofErr w:type="spellEnd"/>
      <w:r w:rsidRPr="00E116DB">
        <w:rPr>
          <w:lang w:val="en-US"/>
        </w:rPr>
        <w:t xml:space="preserve"> ASI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memberikan</w:t>
      </w:r>
      <w:proofErr w:type="spellEnd"/>
      <w:r w:rsidRPr="00E116DB">
        <w:rPr>
          <w:lang w:val="en-US"/>
        </w:rPr>
        <w:t xml:space="preserve"> </w:t>
      </w:r>
      <w:proofErr w:type="spellStart"/>
      <w:r w:rsidRPr="00E116DB">
        <w:rPr>
          <w:lang w:val="en-US"/>
        </w:rPr>
        <w:t>kenyamanan</w:t>
      </w:r>
      <w:proofErr w:type="spellEnd"/>
      <w:r w:rsidRPr="00E116DB">
        <w:rPr>
          <w:lang w:val="en-US"/>
        </w:rPr>
        <w:t xml:space="preserve"> pada </w:t>
      </w:r>
      <w:proofErr w:type="spellStart"/>
      <w:r w:rsidRPr="00E116DB">
        <w:rPr>
          <w:lang w:val="en-US"/>
        </w:rPr>
        <w:t>ibu</w:t>
      </w:r>
      <w:proofErr w:type="spellEnd"/>
      <w:r w:rsidRPr="00E116DB">
        <w:rPr>
          <w:lang w:val="en-US"/>
        </w:rPr>
        <w:t xml:space="preserve"> </w:t>
      </w:r>
      <w:proofErr w:type="spellStart"/>
      <w:r w:rsidRPr="00E116DB">
        <w:rPr>
          <w:lang w:val="en-US"/>
        </w:rPr>
        <w:t>nifas</w:t>
      </w:r>
      <w:proofErr w:type="spellEnd"/>
      <w:r w:rsidRPr="00E116DB">
        <w:rPr>
          <w:lang w:val="en-US"/>
        </w:rPr>
        <w:t xml:space="preserve">, </w:t>
      </w:r>
      <w:proofErr w:type="spellStart"/>
      <w:r w:rsidRPr="00E116DB">
        <w:rPr>
          <w:lang w:val="en-US"/>
        </w:rPr>
        <w:t>mengurangi</w:t>
      </w:r>
      <w:proofErr w:type="spellEnd"/>
      <w:r w:rsidRPr="00E116DB">
        <w:rPr>
          <w:lang w:val="en-US"/>
        </w:rPr>
        <w:t xml:space="preserve"> </w:t>
      </w:r>
      <w:proofErr w:type="spellStart"/>
      <w:r w:rsidRPr="00E116DB">
        <w:rPr>
          <w:lang w:val="en-US"/>
        </w:rPr>
        <w:t>bengkak</w:t>
      </w:r>
      <w:proofErr w:type="spellEnd"/>
      <w:r w:rsidRPr="00E116DB">
        <w:rPr>
          <w:lang w:val="en-US"/>
        </w:rPr>
        <w:t xml:space="preserve"> (engorgement), </w:t>
      </w:r>
      <w:proofErr w:type="spellStart"/>
      <w:r w:rsidRPr="00E116DB">
        <w:rPr>
          <w:lang w:val="en-US"/>
        </w:rPr>
        <w:t>mengurangi</w:t>
      </w:r>
      <w:proofErr w:type="spellEnd"/>
      <w:r w:rsidRPr="00E116DB">
        <w:rPr>
          <w:lang w:val="en-US"/>
        </w:rPr>
        <w:t xml:space="preserve"> </w:t>
      </w:r>
      <w:proofErr w:type="spellStart"/>
      <w:r w:rsidRPr="00E116DB">
        <w:rPr>
          <w:lang w:val="en-US"/>
        </w:rPr>
        <w:t>sumbatan</w:t>
      </w:r>
      <w:proofErr w:type="spellEnd"/>
      <w:r w:rsidRPr="00E116DB">
        <w:rPr>
          <w:lang w:val="en-US"/>
        </w:rPr>
        <w:t xml:space="preserve"> ASI, </w:t>
      </w:r>
      <w:proofErr w:type="spellStart"/>
      <w:r w:rsidRPr="00E116DB">
        <w:rPr>
          <w:lang w:val="en-US"/>
        </w:rPr>
        <w:t>merangsang</w:t>
      </w:r>
      <w:proofErr w:type="spellEnd"/>
      <w:r w:rsidRPr="00E116DB">
        <w:rPr>
          <w:lang w:val="en-US"/>
        </w:rPr>
        <w:t xml:space="preserve"> </w:t>
      </w:r>
      <w:proofErr w:type="spellStart"/>
      <w:r w:rsidRPr="00E116DB">
        <w:rPr>
          <w:lang w:val="en-US"/>
        </w:rPr>
        <w:t>pelepapsan</w:t>
      </w:r>
      <w:proofErr w:type="spellEnd"/>
      <w:r w:rsidRPr="00E116DB">
        <w:rPr>
          <w:lang w:val="en-US"/>
        </w:rPr>
        <w:t xml:space="preserve"> </w:t>
      </w:r>
      <w:proofErr w:type="spellStart"/>
      <w:r w:rsidRPr="00E116DB">
        <w:rPr>
          <w:lang w:val="en-US"/>
        </w:rPr>
        <w:t>hormon</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mempertahankan</w:t>
      </w:r>
      <w:proofErr w:type="spellEnd"/>
      <w:r w:rsidRPr="00E116DB">
        <w:rPr>
          <w:lang w:val="en-US"/>
        </w:rPr>
        <w:t xml:space="preserve"> </w:t>
      </w:r>
      <w:proofErr w:type="spellStart"/>
      <w:r w:rsidRPr="00E116DB">
        <w:rPr>
          <w:lang w:val="en-US"/>
        </w:rPr>
        <w:t>produksi</w:t>
      </w:r>
      <w:proofErr w:type="spellEnd"/>
      <w:r w:rsidRPr="00E116DB">
        <w:rPr>
          <w:lang w:val="en-US"/>
        </w:rPr>
        <w:t xml:space="preserve"> ASI </w:t>
      </w:r>
      <w:proofErr w:type="spellStart"/>
      <w:r w:rsidRPr="00E116DB">
        <w:rPr>
          <w:lang w:val="en-US"/>
        </w:rPr>
        <w:t>ketika</w:t>
      </w:r>
      <w:proofErr w:type="spellEnd"/>
      <w:r w:rsidRPr="00E116DB">
        <w:rPr>
          <w:lang w:val="en-US"/>
        </w:rPr>
        <w:t xml:space="preserve"> </w:t>
      </w:r>
      <w:proofErr w:type="spellStart"/>
      <w:r w:rsidRPr="00E116DB">
        <w:rPr>
          <w:lang w:val="en-US"/>
        </w:rPr>
        <w:t>ibu</w:t>
      </w:r>
      <w:proofErr w:type="spellEnd"/>
      <w:r w:rsidRPr="00E116DB">
        <w:rPr>
          <w:lang w:val="en-US"/>
        </w:rPr>
        <w:t xml:space="preserve"> dan </w:t>
      </w:r>
      <w:proofErr w:type="spellStart"/>
      <w:r w:rsidRPr="00E116DB">
        <w:rPr>
          <w:lang w:val="en-US"/>
        </w:rPr>
        <w:t>bayi</w:t>
      </w:r>
      <w:proofErr w:type="spellEnd"/>
      <w:r w:rsidRPr="00E116DB">
        <w:rPr>
          <w:lang w:val="en-US"/>
        </w:rPr>
        <w:t xml:space="preserve"> </w:t>
      </w:r>
      <w:proofErr w:type="spellStart"/>
      <w:proofErr w:type="gramStart"/>
      <w:r w:rsidRPr="00E116DB">
        <w:rPr>
          <w:lang w:val="en-US"/>
        </w:rPr>
        <w:t>sakit.Adanya</w:t>
      </w:r>
      <w:proofErr w:type="spellEnd"/>
      <w:proofErr w:type="gramEnd"/>
      <w:r w:rsidRPr="00E116DB">
        <w:rPr>
          <w:lang w:val="en-US"/>
        </w:rPr>
        <w:t xml:space="preserve"> rasa </w:t>
      </w:r>
      <w:proofErr w:type="spellStart"/>
      <w:r w:rsidRPr="00E116DB">
        <w:rPr>
          <w:lang w:val="en-US"/>
        </w:rPr>
        <w:t>nyaman</w:t>
      </w:r>
      <w:proofErr w:type="spellEnd"/>
      <w:r w:rsidRPr="00E116DB">
        <w:rPr>
          <w:lang w:val="en-US"/>
        </w:rPr>
        <w:t xml:space="preserve"> yang </w:t>
      </w:r>
      <w:proofErr w:type="spellStart"/>
      <w:r w:rsidRPr="00E116DB">
        <w:rPr>
          <w:lang w:val="en-US"/>
        </w:rPr>
        <w:t>dirasakan</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selama</w:t>
      </w:r>
      <w:proofErr w:type="spellEnd"/>
      <w:r w:rsidRPr="00E116DB">
        <w:rPr>
          <w:lang w:val="en-US"/>
        </w:rPr>
        <w:t xml:space="preserve"> </w:t>
      </w:r>
      <w:proofErr w:type="spellStart"/>
      <w:r w:rsidRPr="00E116DB">
        <w:rPr>
          <w:lang w:val="en-US"/>
        </w:rPr>
        <w:t>pemi-jatan</w:t>
      </w:r>
      <w:proofErr w:type="spellEnd"/>
      <w:r w:rsidRPr="00E116DB">
        <w:rPr>
          <w:lang w:val="en-US"/>
        </w:rPr>
        <w:t xml:space="preserve"> </w:t>
      </w:r>
      <w:proofErr w:type="spellStart"/>
      <w:r w:rsidRPr="00E116DB">
        <w:rPr>
          <w:lang w:val="en-US"/>
        </w:rPr>
        <w:t>merupakan</w:t>
      </w:r>
      <w:proofErr w:type="spellEnd"/>
      <w:r w:rsidRPr="00E116DB">
        <w:rPr>
          <w:lang w:val="en-US"/>
        </w:rPr>
        <w:t xml:space="preserve"> </w:t>
      </w:r>
      <w:proofErr w:type="spellStart"/>
      <w:r w:rsidRPr="00E116DB">
        <w:rPr>
          <w:lang w:val="en-US"/>
        </w:rPr>
        <w:t>syarat</w:t>
      </w:r>
      <w:proofErr w:type="spellEnd"/>
      <w:r w:rsidRPr="00E116DB">
        <w:rPr>
          <w:lang w:val="en-US"/>
        </w:rPr>
        <w:t xml:space="preserve"> </w:t>
      </w:r>
      <w:proofErr w:type="spellStart"/>
      <w:r w:rsidRPr="00E116DB">
        <w:rPr>
          <w:lang w:val="en-US"/>
        </w:rPr>
        <w:t>keberhasilan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w:t>
      </w:r>
    </w:p>
    <w:p w14:paraId="6E857C65" w14:textId="77777777" w:rsidR="00E116DB" w:rsidRPr="00E116DB" w:rsidRDefault="00E116DB" w:rsidP="00E116DB">
      <w:pPr>
        <w:spacing w:after="0" w:line="240" w:lineRule="auto"/>
        <w:ind w:firstLine="720"/>
        <w:jc w:val="both"/>
        <w:rPr>
          <w:lang w:val="en-US"/>
        </w:rPr>
      </w:pPr>
      <w:proofErr w:type="spellStart"/>
      <w:r w:rsidRPr="00E116DB">
        <w:rPr>
          <w:lang w:val="en-US"/>
        </w:rPr>
        <w:t>Kolostrum</w:t>
      </w:r>
      <w:proofErr w:type="spellEnd"/>
      <w:r w:rsidRPr="00E116DB">
        <w:rPr>
          <w:lang w:val="en-US"/>
        </w:rPr>
        <w:t xml:space="preserve"> </w:t>
      </w:r>
      <w:proofErr w:type="spellStart"/>
      <w:r w:rsidRPr="00E116DB">
        <w:rPr>
          <w:lang w:val="en-US"/>
        </w:rPr>
        <w:t>merupakan</w:t>
      </w:r>
      <w:proofErr w:type="spellEnd"/>
      <w:r w:rsidRPr="00E116DB">
        <w:rPr>
          <w:lang w:val="en-US"/>
        </w:rPr>
        <w:t xml:space="preserve"> </w:t>
      </w:r>
      <w:proofErr w:type="spellStart"/>
      <w:r w:rsidRPr="00E116DB">
        <w:rPr>
          <w:lang w:val="en-US"/>
        </w:rPr>
        <w:t>cairan</w:t>
      </w:r>
      <w:proofErr w:type="spellEnd"/>
      <w:r w:rsidRPr="00E116DB">
        <w:rPr>
          <w:lang w:val="en-US"/>
        </w:rPr>
        <w:t xml:space="preserve"> </w:t>
      </w:r>
      <w:proofErr w:type="spellStart"/>
      <w:r w:rsidRPr="00E116DB">
        <w:rPr>
          <w:lang w:val="en-US"/>
        </w:rPr>
        <w:t>pertama</w:t>
      </w:r>
      <w:proofErr w:type="spellEnd"/>
      <w:r w:rsidRPr="00E116DB">
        <w:rPr>
          <w:lang w:val="en-US"/>
        </w:rPr>
        <w:t xml:space="preserve"> kali yang </w:t>
      </w:r>
      <w:proofErr w:type="spellStart"/>
      <w:r w:rsidRPr="00E116DB">
        <w:rPr>
          <w:lang w:val="en-US"/>
        </w:rPr>
        <w:t>disekresikan</w:t>
      </w:r>
      <w:proofErr w:type="spellEnd"/>
      <w:r w:rsidRPr="00E116DB">
        <w:rPr>
          <w:lang w:val="en-US"/>
        </w:rPr>
        <w:t xml:space="preserve"> oleh </w:t>
      </w:r>
      <w:proofErr w:type="spellStart"/>
      <w:r w:rsidRPr="00E116DB">
        <w:rPr>
          <w:lang w:val="en-US"/>
        </w:rPr>
        <w:t>kelenjar</w:t>
      </w:r>
      <w:proofErr w:type="spellEnd"/>
      <w:r w:rsidRPr="00E116DB">
        <w:rPr>
          <w:lang w:val="en-US"/>
        </w:rPr>
        <w:t xml:space="preserve"> mammae pada </w:t>
      </w:r>
      <w:proofErr w:type="spellStart"/>
      <w:r w:rsidRPr="00E116DB">
        <w:rPr>
          <w:lang w:val="en-US"/>
        </w:rPr>
        <w:t>hari</w:t>
      </w:r>
      <w:proofErr w:type="spellEnd"/>
      <w:r w:rsidRPr="00E116DB">
        <w:rPr>
          <w:lang w:val="en-US"/>
        </w:rPr>
        <w:t xml:space="preserve"> </w:t>
      </w:r>
      <w:proofErr w:type="spellStart"/>
      <w:r w:rsidRPr="00E116DB">
        <w:rPr>
          <w:lang w:val="en-US"/>
        </w:rPr>
        <w:t>pertama</w:t>
      </w:r>
      <w:proofErr w:type="spellEnd"/>
      <w:r w:rsidRPr="00E116DB">
        <w:rPr>
          <w:lang w:val="en-US"/>
        </w:rPr>
        <w:t xml:space="preserve"> </w:t>
      </w:r>
      <w:proofErr w:type="spellStart"/>
      <w:r w:rsidRPr="00E116DB">
        <w:rPr>
          <w:lang w:val="en-US"/>
        </w:rPr>
        <w:t>sampai</w:t>
      </w:r>
      <w:proofErr w:type="spellEnd"/>
      <w:r w:rsidRPr="00E116DB">
        <w:rPr>
          <w:lang w:val="en-US"/>
        </w:rPr>
        <w:t xml:space="preserve"> </w:t>
      </w:r>
      <w:proofErr w:type="spellStart"/>
      <w:r w:rsidRPr="00E116DB">
        <w:rPr>
          <w:lang w:val="en-US"/>
        </w:rPr>
        <w:t>hari</w:t>
      </w:r>
      <w:proofErr w:type="spellEnd"/>
      <w:r w:rsidRPr="00E116DB">
        <w:rPr>
          <w:lang w:val="en-US"/>
        </w:rPr>
        <w:t xml:space="preserve"> ke-4 </w:t>
      </w:r>
      <w:proofErr w:type="spellStart"/>
      <w:r w:rsidRPr="00E116DB">
        <w:rPr>
          <w:lang w:val="en-US"/>
        </w:rPr>
        <w:t>pasca</w:t>
      </w:r>
      <w:proofErr w:type="spellEnd"/>
      <w:r w:rsidRPr="00E116DB">
        <w:rPr>
          <w:lang w:val="en-US"/>
        </w:rPr>
        <w:t xml:space="preserve"> </w:t>
      </w:r>
      <w:proofErr w:type="spellStart"/>
      <w:r w:rsidRPr="00E116DB">
        <w:rPr>
          <w:lang w:val="en-US"/>
        </w:rPr>
        <w:t>persalinan</w:t>
      </w:r>
      <w:proofErr w:type="spellEnd"/>
      <w:r w:rsidRPr="00E116DB">
        <w:rPr>
          <w:lang w:val="en-US"/>
        </w:rPr>
        <w:t xml:space="preserve"> yang </w:t>
      </w:r>
      <w:proofErr w:type="spellStart"/>
      <w:r w:rsidRPr="00E116DB">
        <w:rPr>
          <w:lang w:val="en-US"/>
        </w:rPr>
        <w:t>mengandung</w:t>
      </w:r>
      <w:proofErr w:type="spellEnd"/>
      <w:r w:rsidRPr="00E116DB">
        <w:rPr>
          <w:lang w:val="en-US"/>
        </w:rPr>
        <w:t xml:space="preserve"> tissue debris dan residual material yang </w:t>
      </w:r>
      <w:proofErr w:type="spellStart"/>
      <w:r w:rsidRPr="00E116DB">
        <w:rPr>
          <w:lang w:val="en-US"/>
        </w:rPr>
        <w:t>terdapat</w:t>
      </w:r>
      <w:proofErr w:type="spellEnd"/>
      <w:r w:rsidRPr="00E116DB">
        <w:rPr>
          <w:lang w:val="en-US"/>
        </w:rPr>
        <w:t xml:space="preserve"> </w:t>
      </w:r>
      <w:proofErr w:type="spellStart"/>
      <w:r w:rsidRPr="00E116DB">
        <w:rPr>
          <w:lang w:val="en-US"/>
        </w:rPr>
        <w:t>dalam</w:t>
      </w:r>
      <w:proofErr w:type="spellEnd"/>
      <w:r w:rsidRPr="00E116DB">
        <w:rPr>
          <w:lang w:val="en-US"/>
        </w:rPr>
        <w:t xml:space="preserve"> alveoli dan ductus </w:t>
      </w:r>
      <w:proofErr w:type="spellStart"/>
      <w:r w:rsidRPr="00E116DB">
        <w:rPr>
          <w:lang w:val="en-US"/>
        </w:rPr>
        <w:t>dari</w:t>
      </w:r>
      <w:proofErr w:type="spellEnd"/>
      <w:r w:rsidRPr="00E116DB">
        <w:rPr>
          <w:lang w:val="en-US"/>
        </w:rPr>
        <w:t xml:space="preserve"> </w:t>
      </w:r>
      <w:proofErr w:type="spellStart"/>
      <w:r w:rsidRPr="00E116DB">
        <w:rPr>
          <w:lang w:val="en-US"/>
        </w:rPr>
        <w:t>kelenjar</w:t>
      </w:r>
      <w:proofErr w:type="spellEnd"/>
      <w:r w:rsidRPr="00E116DB">
        <w:rPr>
          <w:lang w:val="en-US"/>
        </w:rPr>
        <w:t xml:space="preserve"> mammae </w:t>
      </w:r>
      <w:proofErr w:type="spellStart"/>
      <w:r w:rsidRPr="00E116DB">
        <w:rPr>
          <w:lang w:val="en-US"/>
        </w:rPr>
        <w:t>sebelum</w:t>
      </w:r>
      <w:proofErr w:type="spellEnd"/>
      <w:r w:rsidRPr="00E116DB">
        <w:rPr>
          <w:lang w:val="en-US"/>
        </w:rPr>
        <w:t xml:space="preserve"> dan </w:t>
      </w:r>
      <w:proofErr w:type="spellStart"/>
      <w:r w:rsidRPr="00E116DB">
        <w:rPr>
          <w:lang w:val="en-US"/>
        </w:rPr>
        <w:t>segera</w:t>
      </w:r>
      <w:proofErr w:type="spellEnd"/>
      <w:r w:rsidRPr="00E116DB">
        <w:rPr>
          <w:lang w:val="en-US"/>
        </w:rPr>
        <w:t xml:space="preserve"> </w:t>
      </w:r>
      <w:proofErr w:type="spellStart"/>
      <w:r w:rsidRPr="00E116DB">
        <w:rPr>
          <w:lang w:val="en-US"/>
        </w:rPr>
        <w:t>setelah</w:t>
      </w:r>
      <w:proofErr w:type="spellEnd"/>
      <w:r w:rsidRPr="00E116DB">
        <w:rPr>
          <w:lang w:val="en-US"/>
        </w:rPr>
        <w:t xml:space="preserve"> </w:t>
      </w:r>
      <w:proofErr w:type="spellStart"/>
      <w:proofErr w:type="gramStart"/>
      <w:r w:rsidRPr="00E116DB">
        <w:rPr>
          <w:lang w:val="en-US"/>
        </w:rPr>
        <w:t>melahirkan.jumlah</w:t>
      </w:r>
      <w:proofErr w:type="spellEnd"/>
      <w:proofErr w:type="gram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berkisar</w:t>
      </w:r>
      <w:proofErr w:type="spellEnd"/>
      <w:r w:rsidRPr="00E116DB">
        <w:rPr>
          <w:lang w:val="en-US"/>
        </w:rPr>
        <w:t xml:space="preserve"> 15-300 cc </w:t>
      </w:r>
      <w:proofErr w:type="spellStart"/>
      <w:r w:rsidRPr="00E116DB">
        <w:rPr>
          <w:lang w:val="en-US"/>
        </w:rPr>
        <w:t>perhari</w:t>
      </w:r>
      <w:proofErr w:type="spellEnd"/>
      <w:r w:rsidRPr="00E116DB">
        <w:rPr>
          <w:lang w:val="en-US"/>
        </w:rPr>
        <w:t xml:space="preserve"> dan </w:t>
      </w:r>
      <w:proofErr w:type="spellStart"/>
      <w:r w:rsidRPr="00E116DB">
        <w:rPr>
          <w:lang w:val="en-US"/>
        </w:rPr>
        <w:t>sangat</w:t>
      </w:r>
      <w:proofErr w:type="spellEnd"/>
      <w:r w:rsidRPr="00E116DB">
        <w:rPr>
          <w:lang w:val="en-US"/>
        </w:rPr>
        <w:t xml:space="preserve"> sesuai </w:t>
      </w:r>
      <w:proofErr w:type="spellStart"/>
      <w:r w:rsidRPr="00E116DB">
        <w:rPr>
          <w:lang w:val="en-US"/>
        </w:rPr>
        <w:t>untuk</w:t>
      </w:r>
      <w:proofErr w:type="spellEnd"/>
      <w:r w:rsidRPr="00E116DB">
        <w:rPr>
          <w:lang w:val="en-US"/>
        </w:rPr>
        <w:t xml:space="preserve"> </w:t>
      </w:r>
      <w:proofErr w:type="spellStart"/>
      <w:r w:rsidRPr="00E116DB">
        <w:rPr>
          <w:lang w:val="en-US"/>
        </w:rPr>
        <w:t>kapasitas</w:t>
      </w:r>
      <w:proofErr w:type="spellEnd"/>
      <w:r w:rsidRPr="00E116DB">
        <w:rPr>
          <w:lang w:val="en-US"/>
        </w:rPr>
        <w:t xml:space="preserve"> </w:t>
      </w:r>
      <w:proofErr w:type="spellStart"/>
      <w:r w:rsidRPr="00E116DB">
        <w:rPr>
          <w:lang w:val="en-US"/>
        </w:rPr>
        <w:t>lambung</w:t>
      </w:r>
      <w:proofErr w:type="spellEnd"/>
      <w:r w:rsidRPr="00E116DB">
        <w:rPr>
          <w:lang w:val="en-US"/>
        </w:rPr>
        <w:t xml:space="preserve"> </w:t>
      </w:r>
      <w:proofErr w:type="spellStart"/>
      <w:r w:rsidRPr="00E116DB">
        <w:rPr>
          <w:lang w:val="en-US"/>
        </w:rPr>
        <w:t>bayi</w:t>
      </w:r>
      <w:proofErr w:type="spellEnd"/>
      <w:r w:rsidRPr="00E116DB">
        <w:rPr>
          <w:lang w:val="en-US"/>
        </w:rPr>
        <w:t xml:space="preserve"> </w:t>
      </w:r>
      <w:proofErr w:type="spellStart"/>
      <w:r w:rsidRPr="00E116DB">
        <w:rPr>
          <w:lang w:val="en-US"/>
        </w:rPr>
        <w:t>usia</w:t>
      </w:r>
      <w:proofErr w:type="spellEnd"/>
      <w:r w:rsidRPr="00E116DB">
        <w:rPr>
          <w:lang w:val="en-US"/>
        </w:rPr>
        <w:t xml:space="preserve"> 1-2 </w:t>
      </w:r>
      <w:proofErr w:type="spellStart"/>
      <w:r w:rsidRPr="00E116DB">
        <w:rPr>
          <w:lang w:val="en-US"/>
        </w:rPr>
        <w:t>hari</w:t>
      </w:r>
      <w:proofErr w:type="spellEnd"/>
      <w:r w:rsidRPr="00E116DB">
        <w:rPr>
          <w:lang w:val="en-US"/>
        </w:rPr>
        <w:t>. (</w:t>
      </w:r>
      <w:proofErr w:type="spellStart"/>
      <w:r w:rsidRPr="00E116DB">
        <w:rPr>
          <w:lang w:val="en-US"/>
        </w:rPr>
        <w:t>nurita</w:t>
      </w:r>
      <w:proofErr w:type="spellEnd"/>
      <w:r w:rsidRPr="00E116DB">
        <w:rPr>
          <w:lang w:val="en-US"/>
        </w:rPr>
        <w:t xml:space="preserve">, </w:t>
      </w:r>
      <w:proofErr w:type="spellStart"/>
      <w:r w:rsidRPr="00E116DB">
        <w:rPr>
          <w:lang w:val="en-US"/>
        </w:rPr>
        <w:t>rahmani</w:t>
      </w:r>
      <w:proofErr w:type="spellEnd"/>
      <w:r w:rsidRPr="00E116DB">
        <w:rPr>
          <w:lang w:val="en-US"/>
        </w:rPr>
        <w:t xml:space="preserve"> </w:t>
      </w:r>
      <w:proofErr w:type="spellStart"/>
      <w:r w:rsidRPr="00E116DB">
        <w:rPr>
          <w:lang w:val="en-US"/>
        </w:rPr>
        <w:t>suci</w:t>
      </w:r>
      <w:proofErr w:type="spellEnd"/>
      <w:r w:rsidRPr="00E116DB">
        <w:rPr>
          <w:lang w:val="en-US"/>
        </w:rPr>
        <w:t>. 2020).</w:t>
      </w:r>
    </w:p>
    <w:p w14:paraId="120223F5" w14:textId="77777777" w:rsidR="00E116DB" w:rsidRPr="00E116DB" w:rsidRDefault="00E116DB" w:rsidP="00E116DB">
      <w:pPr>
        <w:spacing w:after="0" w:line="240" w:lineRule="auto"/>
        <w:ind w:firstLine="720"/>
        <w:jc w:val="both"/>
        <w:rPr>
          <w:lang w:val="en-US"/>
        </w:rPr>
      </w:pPr>
      <w:proofErr w:type="spellStart"/>
      <w:r w:rsidRPr="00E116DB">
        <w:rPr>
          <w:lang w:val="en-US"/>
        </w:rPr>
        <w:t>Berdasarkan</w:t>
      </w:r>
      <w:proofErr w:type="spellEnd"/>
      <w:r w:rsidRPr="00E116DB">
        <w:rPr>
          <w:lang w:val="en-US"/>
        </w:rPr>
        <w:t xml:space="preserve"> </w:t>
      </w:r>
      <w:proofErr w:type="spellStart"/>
      <w:r w:rsidRPr="00E116DB">
        <w:rPr>
          <w:lang w:val="en-US"/>
        </w:rPr>
        <w:t>teori</w:t>
      </w:r>
      <w:proofErr w:type="spellEnd"/>
      <w:r w:rsidRPr="00E116DB">
        <w:rPr>
          <w:lang w:val="en-US"/>
        </w:rPr>
        <w:t xml:space="preserve"> </w:t>
      </w:r>
      <w:proofErr w:type="spellStart"/>
      <w:r w:rsidRPr="00E116DB">
        <w:rPr>
          <w:lang w:val="en-US"/>
        </w:rPr>
        <w:t>diatas</w:t>
      </w:r>
      <w:proofErr w:type="spellEnd"/>
      <w:r w:rsidRPr="00E116DB">
        <w:rPr>
          <w:lang w:val="en-US"/>
        </w:rPr>
        <w:t xml:space="preserve"> </w:t>
      </w:r>
      <w:proofErr w:type="spellStart"/>
      <w:r w:rsidRPr="00E116DB">
        <w:rPr>
          <w:lang w:val="en-US"/>
        </w:rPr>
        <w:t>maka</w:t>
      </w:r>
      <w:proofErr w:type="spellEnd"/>
      <w:r w:rsidRPr="00E116DB">
        <w:rPr>
          <w:lang w:val="en-US"/>
        </w:rPr>
        <w:t xml:space="preserve"> </w:t>
      </w:r>
      <w:proofErr w:type="spellStart"/>
      <w:r w:rsidRPr="00E116DB">
        <w:rPr>
          <w:lang w:val="en-US"/>
        </w:rPr>
        <w:t>hasil</w:t>
      </w:r>
      <w:proofErr w:type="spellEnd"/>
      <w:r w:rsidRPr="00E116DB">
        <w:rPr>
          <w:lang w:val="en-US"/>
        </w:rPr>
        <w:t xml:space="preserve"> </w:t>
      </w:r>
      <w:proofErr w:type="spellStart"/>
      <w:r w:rsidRPr="00E116DB">
        <w:rPr>
          <w:lang w:val="en-US"/>
        </w:rPr>
        <w:t>penelitian</w:t>
      </w:r>
      <w:proofErr w:type="spellEnd"/>
      <w:r w:rsidRPr="00E116DB">
        <w:rPr>
          <w:lang w:val="en-US"/>
        </w:rPr>
        <w:t xml:space="preserve"> ini </w:t>
      </w:r>
      <w:proofErr w:type="spellStart"/>
      <w:r w:rsidRPr="00E116DB">
        <w:rPr>
          <w:lang w:val="en-US"/>
        </w:rPr>
        <w:t>didapatkan</w:t>
      </w:r>
      <w:proofErr w:type="spellEnd"/>
      <w:r w:rsidRPr="00E116DB">
        <w:rPr>
          <w:lang w:val="en-US"/>
        </w:rPr>
        <w:t xml:space="preserve"> </w:t>
      </w:r>
      <w:proofErr w:type="spellStart"/>
      <w:r w:rsidRPr="00E116DB">
        <w:rPr>
          <w:lang w:val="en-US"/>
        </w:rPr>
        <w:t>bahwa</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kolosotrum</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intervensi</w:t>
      </w:r>
      <w:proofErr w:type="spellEnd"/>
      <w:r w:rsidRPr="00E116DB">
        <w:rPr>
          <w:lang w:val="en-US"/>
        </w:rPr>
        <w:t xml:space="preserve">) 14 </w:t>
      </w:r>
      <w:proofErr w:type="spellStart"/>
      <w:r w:rsidRPr="00E116DB">
        <w:rPr>
          <w:lang w:val="en-US"/>
        </w:rPr>
        <w:t>responden</w:t>
      </w:r>
      <w:proofErr w:type="spellEnd"/>
      <w:r w:rsidRPr="00E116DB">
        <w:rPr>
          <w:lang w:val="en-US"/>
        </w:rPr>
        <w:t xml:space="preserve"> </w:t>
      </w:r>
      <w:proofErr w:type="spellStart"/>
      <w:r w:rsidRPr="00E116DB">
        <w:rPr>
          <w:lang w:val="en-US"/>
        </w:rPr>
        <w:t>mengalami</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&lt; 2 </w:t>
      </w:r>
      <w:proofErr w:type="spellStart"/>
      <w:r w:rsidRPr="00E116DB">
        <w:rPr>
          <w:lang w:val="en-US"/>
        </w:rPr>
        <w:t>hari</w:t>
      </w:r>
      <w:proofErr w:type="spellEnd"/>
      <w:r w:rsidRPr="00E116DB">
        <w:rPr>
          <w:lang w:val="en-US"/>
        </w:rPr>
        <w:t xml:space="preserve"> </w:t>
      </w:r>
      <w:proofErr w:type="spellStart"/>
      <w:r w:rsidRPr="00E116DB">
        <w:rPr>
          <w:lang w:val="en-US"/>
        </w:rPr>
        <w:t>sedangkan</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tidak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kontrol</w:t>
      </w:r>
      <w:proofErr w:type="spellEnd"/>
      <w:r w:rsidRPr="00E116DB">
        <w:rPr>
          <w:lang w:val="en-US"/>
        </w:rPr>
        <w:t xml:space="preserve">) 13 </w:t>
      </w:r>
      <w:proofErr w:type="spellStart"/>
      <w:r w:rsidRPr="00E116DB">
        <w:rPr>
          <w:lang w:val="en-US"/>
        </w:rPr>
        <w:t>responden</w:t>
      </w:r>
      <w:proofErr w:type="spellEnd"/>
      <w:r w:rsidRPr="00E116DB">
        <w:rPr>
          <w:lang w:val="en-US"/>
        </w:rPr>
        <w:t xml:space="preserve"> </w:t>
      </w:r>
      <w:proofErr w:type="spellStart"/>
      <w:r w:rsidRPr="00E116DB">
        <w:rPr>
          <w:lang w:val="en-US"/>
        </w:rPr>
        <w:t>mengalami</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&gt; 2 </w:t>
      </w:r>
      <w:proofErr w:type="spellStart"/>
      <w:r w:rsidRPr="00E116DB">
        <w:rPr>
          <w:lang w:val="en-US"/>
        </w:rPr>
        <w:t>hari</w:t>
      </w:r>
      <w:proofErr w:type="spellEnd"/>
      <w:r w:rsidRPr="00E116DB">
        <w:rPr>
          <w:lang w:val="en-US"/>
        </w:rPr>
        <w:t xml:space="preserve">, </w:t>
      </w:r>
      <w:proofErr w:type="spellStart"/>
      <w:r w:rsidRPr="00E116DB">
        <w:rPr>
          <w:lang w:val="en-US"/>
        </w:rPr>
        <w:t>artinya</w:t>
      </w:r>
      <w:proofErr w:type="spellEnd"/>
      <w:r w:rsidRPr="00E116DB">
        <w:rPr>
          <w:lang w:val="en-US"/>
        </w:rPr>
        <w:t xml:space="preserve"> </w:t>
      </w:r>
      <w:proofErr w:type="spellStart"/>
      <w:r w:rsidRPr="00E116DB">
        <w:rPr>
          <w:lang w:val="en-US"/>
        </w:rPr>
        <w:t>bahwa</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intervensi</w:t>
      </w:r>
      <w:proofErr w:type="spellEnd"/>
      <w:r w:rsidRPr="00E116DB">
        <w:rPr>
          <w:lang w:val="en-US"/>
        </w:rPr>
        <w:t xml:space="preserve">) </w:t>
      </w:r>
      <w:proofErr w:type="spellStart"/>
      <w:r w:rsidRPr="00E116DB">
        <w:rPr>
          <w:lang w:val="en-US"/>
        </w:rPr>
        <w:t>lebih</w:t>
      </w:r>
      <w:proofErr w:type="spellEnd"/>
      <w:r w:rsidRPr="00E116DB">
        <w:rPr>
          <w:lang w:val="en-US"/>
        </w:rPr>
        <w:t xml:space="preserve"> </w:t>
      </w:r>
      <w:proofErr w:type="spellStart"/>
      <w:r w:rsidRPr="00E116DB">
        <w:rPr>
          <w:lang w:val="en-US"/>
        </w:rPr>
        <w:t>cepat</w:t>
      </w:r>
      <w:proofErr w:type="spellEnd"/>
      <w:r w:rsidRPr="00E116DB">
        <w:rPr>
          <w:lang w:val="en-US"/>
        </w:rPr>
        <w:t xml:space="preserve"> </w:t>
      </w:r>
      <w:proofErr w:type="spellStart"/>
      <w:r w:rsidRPr="00E116DB">
        <w:rPr>
          <w:lang w:val="en-US"/>
        </w:rPr>
        <w:t>dari</w:t>
      </w:r>
      <w:proofErr w:type="spellEnd"/>
      <w:r w:rsidRPr="00E116DB">
        <w:rPr>
          <w:lang w:val="en-US"/>
        </w:rPr>
        <w:t xml:space="preserve"> pada normal </w:t>
      </w:r>
      <w:proofErr w:type="spellStart"/>
      <w:r w:rsidRPr="00E116DB">
        <w:rPr>
          <w:lang w:val="en-US"/>
        </w:rPr>
        <w:t>dibandingkan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kelompok</w:t>
      </w:r>
      <w:proofErr w:type="spellEnd"/>
      <w:r w:rsidRPr="00E116DB">
        <w:rPr>
          <w:lang w:val="en-US"/>
        </w:rPr>
        <w:t xml:space="preserve"> tidak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 </w:t>
      </w:r>
      <w:proofErr w:type="spellStart"/>
      <w:r w:rsidRPr="00E116DB">
        <w:rPr>
          <w:lang w:val="en-US"/>
        </w:rPr>
        <w:t>kontrol</w:t>
      </w:r>
      <w:proofErr w:type="spellEnd"/>
      <w:r w:rsidRPr="00E116DB">
        <w:rPr>
          <w:lang w:val="en-US"/>
        </w:rPr>
        <w:t>).</w:t>
      </w:r>
    </w:p>
    <w:p w14:paraId="772A2BD1" w14:textId="77777777" w:rsidR="00E116DB" w:rsidRPr="00E116DB" w:rsidRDefault="00E116DB" w:rsidP="00E116DB">
      <w:pPr>
        <w:spacing w:after="0" w:line="240" w:lineRule="auto"/>
        <w:ind w:firstLine="720"/>
        <w:jc w:val="both"/>
        <w:rPr>
          <w:lang w:val="en-US"/>
        </w:rPr>
      </w:pPr>
      <w:proofErr w:type="spellStart"/>
      <w:r w:rsidRPr="00E116DB">
        <w:rPr>
          <w:lang w:val="en-US"/>
        </w:rPr>
        <w:t>Dilihat</w:t>
      </w:r>
      <w:proofErr w:type="spellEnd"/>
      <w:r w:rsidRPr="00E116DB">
        <w:rPr>
          <w:lang w:val="en-US"/>
        </w:rPr>
        <w:t xml:space="preserve"> </w:t>
      </w:r>
      <w:proofErr w:type="spellStart"/>
      <w:r w:rsidRPr="00E116DB">
        <w:rPr>
          <w:lang w:val="en-US"/>
        </w:rPr>
        <w:t>dari</w:t>
      </w:r>
      <w:proofErr w:type="spellEnd"/>
      <w:r w:rsidRPr="00E116DB">
        <w:rPr>
          <w:lang w:val="en-US"/>
        </w:rPr>
        <w:t xml:space="preserve"> </w:t>
      </w:r>
      <w:proofErr w:type="spellStart"/>
      <w:r w:rsidRPr="00E116DB">
        <w:rPr>
          <w:lang w:val="en-US"/>
        </w:rPr>
        <w:t>hasil</w:t>
      </w:r>
      <w:proofErr w:type="spellEnd"/>
      <w:r w:rsidRPr="00E116DB">
        <w:rPr>
          <w:lang w:val="en-US"/>
        </w:rPr>
        <w:t xml:space="preserve"> </w:t>
      </w:r>
      <w:proofErr w:type="spellStart"/>
      <w:r w:rsidRPr="00E116DB">
        <w:rPr>
          <w:lang w:val="en-US"/>
        </w:rPr>
        <w:t>penelitian</w:t>
      </w:r>
      <w:proofErr w:type="spellEnd"/>
      <w:r w:rsidRPr="00E116DB">
        <w:rPr>
          <w:lang w:val="en-US"/>
        </w:rPr>
        <w:t xml:space="preserve"> </w:t>
      </w:r>
      <w:proofErr w:type="spellStart"/>
      <w:r w:rsidRPr="00E116DB">
        <w:rPr>
          <w:lang w:val="en-US"/>
        </w:rPr>
        <w:t>ada</w:t>
      </w:r>
      <w:proofErr w:type="spellEnd"/>
      <w:r w:rsidRPr="00E116DB">
        <w:rPr>
          <w:lang w:val="en-US"/>
        </w:rPr>
        <w:t xml:space="preserve"> </w:t>
      </w:r>
      <w:proofErr w:type="spellStart"/>
      <w:r w:rsidRPr="00E116DB">
        <w:rPr>
          <w:lang w:val="en-US"/>
        </w:rPr>
        <w:t>perbedaan</w:t>
      </w:r>
      <w:proofErr w:type="spellEnd"/>
      <w:r w:rsidRPr="00E116DB">
        <w:rPr>
          <w:lang w:val="en-US"/>
        </w:rPr>
        <w:t xml:space="preserve"> rata-rata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antara</w:t>
      </w:r>
      <w:proofErr w:type="spellEnd"/>
      <w:r w:rsidRPr="00E116DB">
        <w:rPr>
          <w:lang w:val="en-US"/>
        </w:rPr>
        <w:t xml:space="preserve"> </w:t>
      </w:r>
      <w:proofErr w:type="spellStart"/>
      <w:r w:rsidRPr="00E116DB">
        <w:rPr>
          <w:lang w:val="en-US"/>
        </w:rPr>
        <w:t>kelompok</w:t>
      </w:r>
      <w:proofErr w:type="spellEnd"/>
      <w:r w:rsidRPr="00E116DB">
        <w:rPr>
          <w:lang w:val="en-US"/>
        </w:rPr>
        <w:t xml:space="preserve"> yang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proofErr w:type="gramStart"/>
      <w:r w:rsidRPr="00E116DB">
        <w:rPr>
          <w:lang w:val="en-US"/>
        </w:rPr>
        <w:t>intervensi</w:t>
      </w:r>
      <w:proofErr w:type="spellEnd"/>
      <w:r w:rsidRPr="00E116DB">
        <w:rPr>
          <w:lang w:val="en-US"/>
        </w:rPr>
        <w:t xml:space="preserve">)  </w:t>
      </w:r>
      <w:proofErr w:type="spellStart"/>
      <w:r w:rsidRPr="00E116DB">
        <w:rPr>
          <w:lang w:val="en-US"/>
        </w:rPr>
        <w:t>dengan</w:t>
      </w:r>
      <w:proofErr w:type="spellEnd"/>
      <w:proofErr w:type="gramEnd"/>
      <w:r w:rsidRPr="00E116DB">
        <w:rPr>
          <w:lang w:val="en-US"/>
        </w:rPr>
        <w:t xml:space="preserve"> </w:t>
      </w:r>
      <w:proofErr w:type="spellStart"/>
      <w:r w:rsidRPr="00E116DB">
        <w:rPr>
          <w:lang w:val="en-US"/>
        </w:rPr>
        <w:t>kelompok</w:t>
      </w:r>
      <w:proofErr w:type="spellEnd"/>
      <w:r w:rsidRPr="00E116DB">
        <w:rPr>
          <w:lang w:val="en-US"/>
        </w:rPr>
        <w:t xml:space="preserve"> tidak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kontrol</w:t>
      </w:r>
      <w:proofErr w:type="spellEnd"/>
      <w:r w:rsidRPr="00E116DB">
        <w:rPr>
          <w:lang w:val="en-US"/>
        </w:rPr>
        <w:t xml:space="preserve">). Hal ini </w:t>
      </w:r>
      <w:proofErr w:type="spellStart"/>
      <w:r w:rsidRPr="00E116DB">
        <w:rPr>
          <w:lang w:val="en-US"/>
        </w:rPr>
        <w:t>dibuktikan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lebih</w:t>
      </w:r>
      <w:proofErr w:type="spellEnd"/>
      <w:r w:rsidRPr="00E116DB">
        <w:rPr>
          <w:lang w:val="en-US"/>
        </w:rPr>
        <w:t xml:space="preserve"> </w:t>
      </w:r>
      <w:proofErr w:type="spellStart"/>
      <w:r w:rsidRPr="00E116DB">
        <w:rPr>
          <w:lang w:val="en-US"/>
        </w:rPr>
        <w:t>cepat</w:t>
      </w:r>
      <w:proofErr w:type="spellEnd"/>
      <w:r w:rsidRPr="00E116DB">
        <w:rPr>
          <w:lang w:val="en-US"/>
        </w:rPr>
        <w:t xml:space="preserve"> </w:t>
      </w:r>
      <w:proofErr w:type="spellStart"/>
      <w:r w:rsidRPr="00E116DB">
        <w:rPr>
          <w:lang w:val="en-US"/>
        </w:rPr>
        <w:t>daripada</w:t>
      </w:r>
      <w:proofErr w:type="spellEnd"/>
      <w:r w:rsidRPr="00E116DB">
        <w:rPr>
          <w:lang w:val="en-US"/>
        </w:rPr>
        <w:t xml:space="preserve"> normal </w:t>
      </w:r>
      <w:proofErr w:type="spellStart"/>
      <w:proofErr w:type="gramStart"/>
      <w:r w:rsidRPr="00E116DB">
        <w:rPr>
          <w:lang w:val="en-US"/>
        </w:rPr>
        <w:t>dengan</w:t>
      </w:r>
      <w:proofErr w:type="spellEnd"/>
      <w:r w:rsidRPr="00E116DB">
        <w:rPr>
          <w:lang w:val="en-US"/>
        </w:rPr>
        <w:t xml:space="preserve">  </w:t>
      </w:r>
      <w:proofErr w:type="spellStart"/>
      <w:r w:rsidRPr="00E116DB">
        <w:rPr>
          <w:lang w:val="en-US"/>
        </w:rPr>
        <w:t>nilai</w:t>
      </w:r>
      <w:proofErr w:type="spellEnd"/>
      <w:proofErr w:type="gramEnd"/>
      <w:r w:rsidRPr="00E116DB">
        <w:rPr>
          <w:lang w:val="en-US"/>
        </w:rPr>
        <w:t xml:space="preserve"> rata-rata </w:t>
      </w:r>
      <w:proofErr w:type="spellStart"/>
      <w:r w:rsidRPr="00E116DB">
        <w:rPr>
          <w:lang w:val="en-US"/>
        </w:rPr>
        <w:t>waktu</w:t>
      </w:r>
      <w:proofErr w:type="spellEnd"/>
      <w:r w:rsidRPr="00E116DB">
        <w:rPr>
          <w:lang w:val="en-US"/>
        </w:rPr>
        <w:t xml:space="preserve"> 20,6800 </w:t>
      </w:r>
      <w:proofErr w:type="spellStart"/>
      <w:r w:rsidRPr="00E116DB">
        <w:rPr>
          <w:lang w:val="en-US"/>
        </w:rPr>
        <w:t>dengan</w:t>
      </w:r>
      <w:proofErr w:type="spellEnd"/>
      <w:r w:rsidRPr="00E116DB">
        <w:rPr>
          <w:lang w:val="en-US"/>
        </w:rPr>
        <w:t xml:space="preserve"> </w:t>
      </w:r>
      <w:proofErr w:type="spellStart"/>
      <w:r w:rsidRPr="00E116DB">
        <w:rPr>
          <w:lang w:val="en-US"/>
        </w:rPr>
        <w:t>penilaian</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miniamal</w:t>
      </w:r>
      <w:proofErr w:type="spellEnd"/>
      <w:r w:rsidRPr="00E116DB">
        <w:rPr>
          <w:lang w:val="en-US"/>
        </w:rPr>
        <w:t xml:space="preserve"> 16,50 dan </w:t>
      </w:r>
      <w:proofErr w:type="spellStart"/>
      <w:r w:rsidRPr="00E116DB">
        <w:rPr>
          <w:lang w:val="en-US"/>
        </w:rPr>
        <w:t>maksimal</w:t>
      </w:r>
      <w:proofErr w:type="spellEnd"/>
      <w:r w:rsidRPr="00E116DB">
        <w:rPr>
          <w:lang w:val="en-US"/>
        </w:rPr>
        <w:t xml:space="preserve"> 24,45 </w:t>
      </w:r>
      <w:proofErr w:type="spellStart"/>
      <w:r w:rsidRPr="00E116DB">
        <w:rPr>
          <w:lang w:val="en-US"/>
        </w:rPr>
        <w:t>sedangkan</w:t>
      </w:r>
      <w:proofErr w:type="spellEnd"/>
      <w:r w:rsidRPr="00E116DB">
        <w:rPr>
          <w:lang w:val="en-US"/>
        </w:rPr>
        <w:t xml:space="preserve"> </w:t>
      </w:r>
      <w:proofErr w:type="spellStart"/>
      <w:r w:rsidRPr="00E116DB">
        <w:rPr>
          <w:lang w:val="en-US"/>
        </w:rPr>
        <w:t>kelompok</w:t>
      </w:r>
      <w:proofErr w:type="spellEnd"/>
      <w:r w:rsidRPr="00E116DB">
        <w:rPr>
          <w:lang w:val="en-US"/>
        </w:rPr>
        <w:t xml:space="preserve"> </w:t>
      </w:r>
      <w:proofErr w:type="spellStart"/>
      <w:r w:rsidRPr="00E116DB">
        <w:rPr>
          <w:lang w:val="en-US"/>
        </w:rPr>
        <w:t>kontrol</w:t>
      </w:r>
      <w:proofErr w:type="spellEnd"/>
      <w:r w:rsidRPr="00E116DB">
        <w:rPr>
          <w:lang w:val="en-US"/>
        </w:rPr>
        <w:t xml:space="preserve"> </w:t>
      </w:r>
      <w:proofErr w:type="spellStart"/>
      <w:r w:rsidRPr="00E116DB">
        <w:rPr>
          <w:lang w:val="en-US"/>
        </w:rPr>
        <w:t>memilik</w:t>
      </w:r>
      <w:proofErr w:type="spellEnd"/>
      <w:r w:rsidRPr="00E116DB">
        <w:rPr>
          <w:lang w:val="en-US"/>
        </w:rPr>
        <w:t xml:space="preserve"> </w:t>
      </w:r>
      <w:proofErr w:type="spellStart"/>
      <w:r w:rsidRPr="00E116DB">
        <w:rPr>
          <w:lang w:val="en-US"/>
        </w:rPr>
        <w:t>nilai</w:t>
      </w:r>
      <w:proofErr w:type="spellEnd"/>
      <w:r w:rsidRPr="00E116DB">
        <w:rPr>
          <w:lang w:val="en-US"/>
        </w:rPr>
        <w:t xml:space="preserve"> rata-rata </w:t>
      </w:r>
      <w:proofErr w:type="spellStart"/>
      <w:r w:rsidRPr="00E116DB">
        <w:rPr>
          <w:lang w:val="en-US"/>
        </w:rPr>
        <w:t>waktu</w:t>
      </w:r>
      <w:proofErr w:type="spellEnd"/>
      <w:r w:rsidRPr="00E116DB">
        <w:rPr>
          <w:lang w:val="en-US"/>
        </w:rPr>
        <w:t xml:space="preserve"> 25,1940 </w:t>
      </w:r>
      <w:proofErr w:type="spellStart"/>
      <w:r w:rsidRPr="00E116DB">
        <w:rPr>
          <w:lang w:val="en-US"/>
        </w:rPr>
        <w:t>lebih</w:t>
      </w:r>
      <w:proofErr w:type="spellEnd"/>
      <w:r w:rsidRPr="00E116DB">
        <w:rPr>
          <w:lang w:val="en-US"/>
        </w:rPr>
        <w:t xml:space="preserve"> </w:t>
      </w:r>
      <w:proofErr w:type="spellStart"/>
      <w:r w:rsidRPr="00E116DB">
        <w:rPr>
          <w:lang w:val="en-US"/>
        </w:rPr>
        <w:t>lambat</w:t>
      </w:r>
      <w:proofErr w:type="spellEnd"/>
      <w:r w:rsidRPr="00E116DB">
        <w:rPr>
          <w:lang w:val="en-US"/>
        </w:rPr>
        <w:t xml:space="preserve"> </w:t>
      </w:r>
      <w:proofErr w:type="spellStart"/>
      <w:r w:rsidRPr="00E116DB">
        <w:rPr>
          <w:lang w:val="en-US"/>
        </w:rPr>
        <w:t>dibandingkan</w:t>
      </w:r>
      <w:proofErr w:type="spellEnd"/>
      <w:r w:rsidRPr="00E116DB">
        <w:rPr>
          <w:lang w:val="en-US"/>
        </w:rPr>
        <w:t xml:space="preserve"> </w:t>
      </w:r>
      <w:proofErr w:type="spellStart"/>
      <w:r w:rsidRPr="00E116DB">
        <w:rPr>
          <w:lang w:val="en-US"/>
        </w:rPr>
        <w:t>kelompok</w:t>
      </w:r>
      <w:proofErr w:type="spellEnd"/>
      <w:r w:rsidRPr="00E116DB">
        <w:rPr>
          <w:lang w:val="en-US"/>
        </w:rPr>
        <w:t xml:space="preserve"> </w:t>
      </w:r>
      <w:proofErr w:type="spellStart"/>
      <w:r w:rsidRPr="00E116DB">
        <w:rPr>
          <w:lang w:val="en-US"/>
        </w:rPr>
        <w:t>intervensi</w:t>
      </w:r>
      <w:proofErr w:type="spellEnd"/>
      <w:r w:rsidRPr="00E116DB">
        <w:rPr>
          <w:lang w:val="en-US"/>
        </w:rPr>
        <w:t>.</w:t>
      </w:r>
    </w:p>
    <w:p w14:paraId="7AF2BACE" w14:textId="77777777" w:rsidR="00E116DB" w:rsidRDefault="00E116DB" w:rsidP="00E9131C">
      <w:pPr>
        <w:spacing w:after="0" w:line="240" w:lineRule="auto"/>
        <w:jc w:val="both"/>
      </w:pPr>
    </w:p>
    <w:p w14:paraId="3324EE0D" w14:textId="03C1E18A" w:rsidR="00E116DB" w:rsidRPr="00E116DB" w:rsidRDefault="00E116DB" w:rsidP="00E9131C">
      <w:pPr>
        <w:spacing w:after="0" w:line="240" w:lineRule="auto"/>
        <w:jc w:val="both"/>
        <w:rPr>
          <w:b/>
          <w:bCs/>
          <w:lang w:val="en-US"/>
        </w:rPr>
      </w:pPr>
      <w:r w:rsidRPr="00E116DB">
        <w:rPr>
          <w:b/>
          <w:bCs/>
          <w:lang w:val="en-US"/>
        </w:rPr>
        <w:t xml:space="preserve">4.3 </w:t>
      </w:r>
      <w:proofErr w:type="spellStart"/>
      <w:r w:rsidRPr="00E116DB">
        <w:rPr>
          <w:b/>
          <w:bCs/>
          <w:lang w:val="en-US"/>
        </w:rPr>
        <w:t>Pengaruh</w:t>
      </w:r>
      <w:proofErr w:type="spellEnd"/>
      <w:r w:rsidRPr="00E116DB">
        <w:rPr>
          <w:b/>
          <w:bCs/>
          <w:lang w:val="en-US"/>
        </w:rPr>
        <w:t xml:space="preserve"> </w:t>
      </w:r>
      <w:proofErr w:type="spellStart"/>
      <w:r w:rsidRPr="00E116DB">
        <w:rPr>
          <w:b/>
          <w:bCs/>
          <w:lang w:val="en-US"/>
        </w:rPr>
        <w:t>Pijat</w:t>
      </w:r>
      <w:proofErr w:type="spellEnd"/>
      <w:r w:rsidRPr="00E116DB">
        <w:rPr>
          <w:b/>
          <w:bCs/>
          <w:lang w:val="en-US"/>
        </w:rPr>
        <w:t xml:space="preserve"> </w:t>
      </w:r>
      <w:proofErr w:type="spellStart"/>
      <w:r w:rsidRPr="00E116DB">
        <w:rPr>
          <w:b/>
          <w:bCs/>
          <w:lang w:val="en-US"/>
        </w:rPr>
        <w:t>Oksitosin</w:t>
      </w:r>
      <w:proofErr w:type="spellEnd"/>
      <w:r w:rsidRPr="00E116DB">
        <w:rPr>
          <w:b/>
          <w:bCs/>
          <w:lang w:val="en-US"/>
        </w:rPr>
        <w:t xml:space="preserve"> </w:t>
      </w:r>
      <w:proofErr w:type="spellStart"/>
      <w:r w:rsidRPr="00E116DB">
        <w:rPr>
          <w:b/>
          <w:bCs/>
          <w:lang w:val="en-US"/>
        </w:rPr>
        <w:t>Terhadap</w:t>
      </w:r>
      <w:proofErr w:type="spellEnd"/>
      <w:r w:rsidRPr="00E116DB">
        <w:rPr>
          <w:b/>
          <w:bCs/>
          <w:lang w:val="en-US"/>
        </w:rPr>
        <w:t xml:space="preserve"> </w:t>
      </w:r>
      <w:proofErr w:type="spellStart"/>
      <w:r w:rsidRPr="00E116DB">
        <w:rPr>
          <w:b/>
          <w:bCs/>
          <w:lang w:val="en-US"/>
        </w:rPr>
        <w:t>Pengeluaran</w:t>
      </w:r>
      <w:proofErr w:type="spellEnd"/>
      <w:r w:rsidRPr="00E116DB">
        <w:rPr>
          <w:b/>
          <w:bCs/>
          <w:lang w:val="en-US"/>
        </w:rPr>
        <w:t xml:space="preserve"> </w:t>
      </w:r>
      <w:proofErr w:type="spellStart"/>
      <w:r w:rsidRPr="00E116DB">
        <w:rPr>
          <w:b/>
          <w:bCs/>
          <w:lang w:val="en-US"/>
        </w:rPr>
        <w:t>Kolostrum</w:t>
      </w:r>
      <w:proofErr w:type="spellEnd"/>
      <w:r w:rsidRPr="00E116DB">
        <w:rPr>
          <w:b/>
          <w:bCs/>
          <w:lang w:val="en-US"/>
        </w:rPr>
        <w:t xml:space="preserve"> Pada Ibu Post Sectio </w:t>
      </w:r>
      <w:proofErr w:type="spellStart"/>
      <w:r w:rsidRPr="00E116DB">
        <w:rPr>
          <w:b/>
          <w:bCs/>
          <w:lang w:val="en-US"/>
        </w:rPr>
        <w:t>Caeseria</w:t>
      </w:r>
      <w:proofErr w:type="spellEnd"/>
      <w:r w:rsidRPr="00E116DB">
        <w:rPr>
          <w:b/>
          <w:bCs/>
          <w:lang w:val="en-US"/>
        </w:rPr>
        <w:t xml:space="preserve"> Di Rumah Sakit “S” </w:t>
      </w:r>
      <w:proofErr w:type="spellStart"/>
      <w:r w:rsidRPr="00E116DB">
        <w:rPr>
          <w:b/>
          <w:bCs/>
          <w:lang w:val="en-US"/>
        </w:rPr>
        <w:t>Kabupaten</w:t>
      </w:r>
      <w:proofErr w:type="spellEnd"/>
      <w:r w:rsidRPr="00E116DB">
        <w:rPr>
          <w:b/>
          <w:bCs/>
          <w:lang w:val="en-US"/>
        </w:rPr>
        <w:t xml:space="preserve"> Tangerang</w:t>
      </w:r>
    </w:p>
    <w:p w14:paraId="2BF8FA5C" w14:textId="77777777" w:rsidR="00E116DB" w:rsidRPr="00E116DB" w:rsidRDefault="00E116DB" w:rsidP="00E116DB">
      <w:pPr>
        <w:spacing w:after="0" w:line="240" w:lineRule="auto"/>
        <w:ind w:firstLine="720"/>
        <w:jc w:val="both"/>
        <w:rPr>
          <w:lang w:val="en-US"/>
        </w:rPr>
      </w:pPr>
      <w:r w:rsidRPr="00E116DB">
        <w:rPr>
          <w:lang w:val="en-US"/>
        </w:rPr>
        <w:t xml:space="preserve">Hasil uji </w:t>
      </w:r>
      <w:proofErr w:type="spellStart"/>
      <w:r w:rsidRPr="00E116DB">
        <w:rPr>
          <w:lang w:val="en-US"/>
        </w:rPr>
        <w:t>statistik</w:t>
      </w:r>
      <w:proofErr w:type="spellEnd"/>
      <w:r w:rsidRPr="00E116DB">
        <w:rPr>
          <w:lang w:val="en-US"/>
        </w:rPr>
        <w:t xml:space="preserve"> </w:t>
      </w:r>
      <w:r w:rsidRPr="00E116DB">
        <w:rPr>
          <w:i/>
          <w:iCs/>
          <w:lang w:val="en-US"/>
        </w:rPr>
        <w:t>Independent Sample T-Test</w:t>
      </w:r>
      <w:r w:rsidRPr="00E116DB">
        <w:rPr>
          <w:b/>
          <w:bCs/>
          <w:i/>
          <w:iCs/>
          <w:lang w:val="en-US"/>
        </w:rPr>
        <w:t xml:space="preserve"> </w:t>
      </w:r>
      <w:r w:rsidRPr="00E116DB">
        <w:rPr>
          <w:lang w:val="en-US"/>
        </w:rPr>
        <w:t xml:space="preserve">Sig. (2-tailed) </w:t>
      </w:r>
      <w:proofErr w:type="spellStart"/>
      <w:r w:rsidRPr="00E116DB">
        <w:rPr>
          <w:lang w:val="en-US"/>
        </w:rPr>
        <w:t>yaitu</w:t>
      </w:r>
      <w:proofErr w:type="spellEnd"/>
      <w:r w:rsidRPr="00E116DB">
        <w:rPr>
          <w:lang w:val="en-US"/>
        </w:rPr>
        <w:t xml:space="preserve"> 0,000 yang mana 0,000&lt; 0,05., </w:t>
      </w:r>
      <w:proofErr w:type="spellStart"/>
      <w:r w:rsidRPr="00E116DB">
        <w:rPr>
          <w:lang w:val="en-US"/>
        </w:rPr>
        <w:t>maka</w:t>
      </w:r>
      <w:proofErr w:type="spellEnd"/>
      <w:r w:rsidRPr="00E116DB">
        <w:rPr>
          <w:lang w:val="en-US"/>
        </w:rPr>
        <w:t xml:space="preserve"> </w:t>
      </w:r>
      <w:proofErr w:type="spellStart"/>
      <w:r w:rsidRPr="00E116DB">
        <w:rPr>
          <w:lang w:val="en-US"/>
        </w:rPr>
        <w:t>dapat</w:t>
      </w:r>
      <w:proofErr w:type="spellEnd"/>
      <w:r w:rsidRPr="00E116DB">
        <w:rPr>
          <w:lang w:val="en-US"/>
        </w:rPr>
        <w:t xml:space="preserve"> </w:t>
      </w:r>
      <w:proofErr w:type="spellStart"/>
      <w:r w:rsidRPr="00E116DB">
        <w:rPr>
          <w:lang w:val="en-US"/>
        </w:rPr>
        <w:t>disimpulkan</w:t>
      </w:r>
      <w:proofErr w:type="spellEnd"/>
      <w:r w:rsidRPr="00E116DB">
        <w:rPr>
          <w:lang w:val="en-US"/>
        </w:rPr>
        <w:t xml:space="preserve"> </w:t>
      </w:r>
      <w:proofErr w:type="spellStart"/>
      <w:r w:rsidRPr="00E116DB">
        <w:rPr>
          <w:lang w:val="en-US"/>
        </w:rPr>
        <w:t>bahwa</w:t>
      </w:r>
      <w:proofErr w:type="spellEnd"/>
      <w:r w:rsidRPr="00E116DB">
        <w:rPr>
          <w:lang w:val="en-US"/>
        </w:rPr>
        <w:t xml:space="preserve"> </w:t>
      </w:r>
      <w:proofErr w:type="spellStart"/>
      <w:r w:rsidRPr="00E116DB">
        <w:rPr>
          <w:lang w:val="en-US"/>
        </w:rPr>
        <w:t>hipotesin</w:t>
      </w:r>
      <w:proofErr w:type="spellEnd"/>
      <w:r w:rsidRPr="00E116DB">
        <w:rPr>
          <w:lang w:val="en-US"/>
        </w:rPr>
        <w:t xml:space="preserve"> Ha </w:t>
      </w:r>
      <w:proofErr w:type="spellStart"/>
      <w:r w:rsidRPr="00E116DB">
        <w:rPr>
          <w:lang w:val="en-US"/>
        </w:rPr>
        <w:t>diterima</w:t>
      </w:r>
      <w:proofErr w:type="spellEnd"/>
      <w:r w:rsidRPr="00E116DB">
        <w:rPr>
          <w:lang w:val="en-US"/>
        </w:rPr>
        <w:t xml:space="preserve">. </w:t>
      </w:r>
      <w:proofErr w:type="spellStart"/>
      <w:r w:rsidRPr="00E116DB">
        <w:rPr>
          <w:lang w:val="en-US"/>
        </w:rPr>
        <w:t>Artinya</w:t>
      </w:r>
      <w:proofErr w:type="spellEnd"/>
      <w:r w:rsidRPr="00E116DB">
        <w:rPr>
          <w:lang w:val="en-US"/>
        </w:rPr>
        <w:t xml:space="preserve"> </w:t>
      </w:r>
      <w:proofErr w:type="spellStart"/>
      <w:r w:rsidRPr="00E116DB">
        <w:rPr>
          <w:lang w:val="en-US"/>
        </w:rPr>
        <w:t>ada</w:t>
      </w:r>
      <w:proofErr w:type="spellEnd"/>
      <w:r w:rsidRPr="00E116DB">
        <w:rPr>
          <w:lang w:val="en-US"/>
        </w:rPr>
        <w:t xml:space="preserve"> </w:t>
      </w:r>
      <w:proofErr w:type="spellStart"/>
      <w:r w:rsidRPr="00E116DB">
        <w:rPr>
          <w:lang w:val="en-US"/>
        </w:rPr>
        <w:t>perbedaan</w:t>
      </w:r>
      <w:proofErr w:type="spellEnd"/>
      <w:r w:rsidRPr="00E116DB">
        <w:rPr>
          <w:lang w:val="en-US"/>
        </w:rPr>
        <w:t xml:space="preserve"> </w:t>
      </w:r>
      <w:proofErr w:type="spellStart"/>
      <w:r w:rsidRPr="00E116DB">
        <w:rPr>
          <w:lang w:val="en-US"/>
        </w:rPr>
        <w:t>antara</w:t>
      </w:r>
      <w:proofErr w:type="spellEnd"/>
      <w:r w:rsidRPr="00E116DB">
        <w:rPr>
          <w:lang w:val="en-US"/>
        </w:rPr>
        <w:t xml:space="preserve"> </w:t>
      </w:r>
      <w:proofErr w:type="spellStart"/>
      <w:r w:rsidRPr="00E116DB">
        <w:rPr>
          <w:lang w:val="en-US"/>
        </w:rPr>
        <w:t>kelompok</w:t>
      </w:r>
      <w:proofErr w:type="spellEnd"/>
      <w:r w:rsidRPr="00E116DB">
        <w:rPr>
          <w:lang w:val="en-US"/>
        </w:rPr>
        <w:t xml:space="preserve"> </w:t>
      </w:r>
      <w:proofErr w:type="spellStart"/>
      <w:r w:rsidRPr="00E116DB">
        <w:rPr>
          <w:lang w:val="en-US"/>
        </w:rPr>
        <w:t>intervensi</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kelompok</w:t>
      </w:r>
      <w:proofErr w:type="spellEnd"/>
      <w:r w:rsidRPr="00E116DB">
        <w:rPr>
          <w:lang w:val="en-US"/>
        </w:rPr>
        <w:t xml:space="preserve"> control </w:t>
      </w:r>
      <w:proofErr w:type="spellStart"/>
      <w:r w:rsidRPr="00E116DB">
        <w:rPr>
          <w:lang w:val="en-US"/>
        </w:rPr>
        <w:t>dalam</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sehingga</w:t>
      </w:r>
      <w:proofErr w:type="spellEnd"/>
      <w:r w:rsidRPr="00E116DB">
        <w:rPr>
          <w:lang w:val="en-US"/>
        </w:rPr>
        <w:t xml:space="preserve"> </w:t>
      </w:r>
      <w:proofErr w:type="spellStart"/>
      <w:r w:rsidRPr="00E116DB">
        <w:rPr>
          <w:lang w:val="en-US"/>
        </w:rPr>
        <w:t>dapat</w:t>
      </w:r>
      <w:proofErr w:type="spellEnd"/>
      <w:r w:rsidRPr="00E116DB">
        <w:rPr>
          <w:lang w:val="en-US"/>
        </w:rPr>
        <w:t xml:space="preserve"> </w:t>
      </w:r>
      <w:proofErr w:type="spellStart"/>
      <w:r w:rsidRPr="00E116DB">
        <w:rPr>
          <w:lang w:val="en-US"/>
        </w:rPr>
        <w:t>dismpulkan</w:t>
      </w:r>
      <w:proofErr w:type="spellEnd"/>
      <w:r w:rsidRPr="00E116DB">
        <w:rPr>
          <w:lang w:val="en-US"/>
        </w:rPr>
        <w:t xml:space="preserve"> </w:t>
      </w:r>
      <w:proofErr w:type="spellStart"/>
      <w:proofErr w:type="gramStart"/>
      <w:r w:rsidRPr="00E116DB">
        <w:rPr>
          <w:lang w:val="en-US"/>
        </w:rPr>
        <w:t>bahwa</w:t>
      </w:r>
      <w:proofErr w:type="spellEnd"/>
      <w:r w:rsidRPr="00E116DB">
        <w:rPr>
          <w:lang w:val="en-US"/>
        </w:rPr>
        <w:t xml:space="preserve">  </w:t>
      </w:r>
      <w:proofErr w:type="spellStart"/>
      <w:r w:rsidRPr="00E116DB">
        <w:rPr>
          <w:lang w:val="en-US"/>
        </w:rPr>
        <w:t>ada</w:t>
      </w:r>
      <w:proofErr w:type="spellEnd"/>
      <w:proofErr w:type="gramEnd"/>
      <w:r w:rsidRPr="00E116DB">
        <w:rPr>
          <w:lang w:val="en-US"/>
        </w:rPr>
        <w:t xml:space="preserve"> “</w:t>
      </w:r>
      <w:proofErr w:type="spellStart"/>
      <w:r w:rsidRPr="00E116DB">
        <w:rPr>
          <w:lang w:val="en-US"/>
        </w:rPr>
        <w:t>Pengaruh</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Terhadap</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Ibu Post </w:t>
      </w:r>
      <w:r w:rsidRPr="00E116DB">
        <w:rPr>
          <w:i/>
          <w:iCs/>
          <w:lang w:val="en-US"/>
        </w:rPr>
        <w:t xml:space="preserve">Sectio </w:t>
      </w:r>
      <w:proofErr w:type="spellStart"/>
      <w:r w:rsidRPr="00E116DB">
        <w:rPr>
          <w:i/>
          <w:iCs/>
          <w:lang w:val="en-US"/>
        </w:rPr>
        <w:t>Caeseria</w:t>
      </w:r>
      <w:proofErr w:type="spellEnd"/>
      <w:r w:rsidRPr="00E116DB">
        <w:rPr>
          <w:i/>
          <w:iCs/>
          <w:lang w:val="en-US"/>
        </w:rPr>
        <w:t xml:space="preserve"> </w:t>
      </w:r>
      <w:r w:rsidRPr="00E116DB">
        <w:rPr>
          <w:lang w:val="en-US"/>
        </w:rPr>
        <w:t xml:space="preserve">Di Rumah Sakit “S” </w:t>
      </w:r>
      <w:proofErr w:type="spellStart"/>
      <w:r w:rsidRPr="00E116DB">
        <w:rPr>
          <w:lang w:val="en-US"/>
        </w:rPr>
        <w:t>Kabupaten</w:t>
      </w:r>
      <w:proofErr w:type="spellEnd"/>
      <w:r w:rsidRPr="00E116DB">
        <w:rPr>
          <w:lang w:val="en-US"/>
        </w:rPr>
        <w:t xml:space="preserve"> Tangerang”</w:t>
      </w:r>
    </w:p>
    <w:p w14:paraId="09A9709E" w14:textId="77777777" w:rsidR="00E116DB" w:rsidRPr="00E116DB" w:rsidRDefault="00E116DB" w:rsidP="00E116DB">
      <w:pPr>
        <w:spacing w:after="0" w:line="240" w:lineRule="auto"/>
        <w:ind w:firstLine="720"/>
        <w:jc w:val="both"/>
        <w:rPr>
          <w:lang w:val="en-US"/>
        </w:rPr>
      </w:pPr>
      <w:r w:rsidRPr="00E116DB">
        <w:rPr>
          <w:lang w:val="en-US"/>
        </w:rPr>
        <w:t xml:space="preserve">Hal ini </w:t>
      </w:r>
      <w:proofErr w:type="spellStart"/>
      <w:r w:rsidRPr="00E116DB">
        <w:rPr>
          <w:lang w:val="en-US"/>
        </w:rPr>
        <w:t>sejalan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penelitian</w:t>
      </w:r>
      <w:proofErr w:type="spellEnd"/>
      <w:r w:rsidRPr="00E116DB">
        <w:rPr>
          <w:lang w:val="en-US"/>
        </w:rPr>
        <w:t xml:space="preserve"> Arum </w:t>
      </w:r>
      <w:proofErr w:type="spellStart"/>
      <w:r w:rsidRPr="00E116DB">
        <w:rPr>
          <w:lang w:val="en-US"/>
        </w:rPr>
        <w:t>Purnamasari</w:t>
      </w:r>
      <w:proofErr w:type="spellEnd"/>
      <w:r w:rsidRPr="00E116DB">
        <w:rPr>
          <w:lang w:val="en-US"/>
        </w:rPr>
        <w:t xml:space="preserve"> (2020) </w:t>
      </w:r>
      <w:proofErr w:type="spellStart"/>
      <w:r w:rsidRPr="00E116DB">
        <w:rPr>
          <w:lang w:val="en-US"/>
        </w:rPr>
        <w:t>bahwa</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ibu</w:t>
      </w:r>
      <w:proofErr w:type="spellEnd"/>
      <w:r w:rsidRPr="00E116DB">
        <w:rPr>
          <w:lang w:val="en-US"/>
        </w:rPr>
        <w:t xml:space="preserve"> </w:t>
      </w:r>
      <w:proofErr w:type="spellStart"/>
      <w:r w:rsidRPr="00E116DB">
        <w:rPr>
          <w:lang w:val="en-US"/>
        </w:rPr>
        <w:t>post partum</w:t>
      </w:r>
      <w:proofErr w:type="spellEnd"/>
      <w:r w:rsidRPr="00E116DB">
        <w:rPr>
          <w:lang w:val="en-US"/>
        </w:rPr>
        <w:t xml:space="preserve"> yang tidak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adalah</w:t>
      </w:r>
      <w:proofErr w:type="spellEnd"/>
      <w:r w:rsidRPr="00E116DB">
        <w:rPr>
          <w:lang w:val="en-US"/>
        </w:rPr>
        <w:t xml:space="preserve"> &gt;1,5 </w:t>
      </w:r>
      <w:proofErr w:type="spellStart"/>
      <w:r w:rsidRPr="00E116DB">
        <w:rPr>
          <w:lang w:val="en-US"/>
        </w:rPr>
        <w:t>hari</w:t>
      </w:r>
      <w:proofErr w:type="spellEnd"/>
      <w:r w:rsidRPr="00E116DB">
        <w:rPr>
          <w:lang w:val="en-US"/>
        </w:rPr>
        <w:t xml:space="preserve">, yang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&lt;1,5 </w:t>
      </w:r>
      <w:proofErr w:type="spellStart"/>
      <w:r w:rsidRPr="00E116DB">
        <w:rPr>
          <w:lang w:val="en-US"/>
        </w:rPr>
        <w:t>hari</w:t>
      </w:r>
      <w:proofErr w:type="spellEnd"/>
      <w:r w:rsidRPr="00E116DB">
        <w:rPr>
          <w:lang w:val="en-US"/>
        </w:rPr>
        <w:t xml:space="preserve"> yang </w:t>
      </w:r>
      <w:proofErr w:type="spellStart"/>
      <w:r w:rsidRPr="00E116DB">
        <w:rPr>
          <w:lang w:val="en-US"/>
        </w:rPr>
        <w:t>artinya</w:t>
      </w:r>
      <w:proofErr w:type="spellEnd"/>
      <w:r w:rsidRPr="00E116DB">
        <w:rPr>
          <w:lang w:val="en-US"/>
        </w:rPr>
        <w:t xml:space="preserve"> </w:t>
      </w:r>
      <w:proofErr w:type="spellStart"/>
      <w:r w:rsidRPr="00E116DB">
        <w:rPr>
          <w:lang w:val="en-US"/>
        </w:rPr>
        <w:t>ada</w:t>
      </w:r>
      <w:proofErr w:type="spellEnd"/>
      <w:r w:rsidRPr="00E116DB">
        <w:rPr>
          <w:lang w:val="en-US"/>
        </w:rPr>
        <w:t xml:space="preserve"> </w:t>
      </w:r>
      <w:proofErr w:type="spellStart"/>
      <w:r w:rsidRPr="00E116DB">
        <w:rPr>
          <w:lang w:val="en-US"/>
        </w:rPr>
        <w:t>pengaruh</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terhadap</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ibu</w:t>
      </w:r>
      <w:proofErr w:type="spellEnd"/>
      <w:r w:rsidRPr="00E116DB">
        <w:rPr>
          <w:lang w:val="en-US"/>
        </w:rPr>
        <w:t xml:space="preserve"> </w:t>
      </w:r>
      <w:proofErr w:type="spellStart"/>
      <w:r w:rsidRPr="00E116DB">
        <w:rPr>
          <w:lang w:val="en-US"/>
        </w:rPr>
        <w:t>post partum</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nilai</w:t>
      </w:r>
      <w:proofErr w:type="spellEnd"/>
      <w:r w:rsidRPr="00E116DB">
        <w:rPr>
          <w:lang w:val="en-US"/>
        </w:rPr>
        <w:t xml:space="preserve"> </w:t>
      </w:r>
      <w:r w:rsidRPr="00E116DB">
        <w:rPr>
          <w:i/>
          <w:iCs/>
          <w:lang w:val="en-US"/>
        </w:rPr>
        <w:t>p</w:t>
      </w:r>
      <w:r w:rsidRPr="00E116DB">
        <w:rPr>
          <w:lang w:val="en-US"/>
        </w:rPr>
        <w:t xml:space="preserve"> value=0.002 (p≤0.05),</w:t>
      </w:r>
    </w:p>
    <w:p w14:paraId="44522508" w14:textId="77777777" w:rsidR="00E116DB" w:rsidRPr="00E116DB" w:rsidRDefault="00E116DB" w:rsidP="00E116DB">
      <w:pPr>
        <w:spacing w:after="0" w:line="240" w:lineRule="auto"/>
        <w:ind w:firstLine="720"/>
        <w:jc w:val="both"/>
        <w:rPr>
          <w:lang w:val="en-US"/>
        </w:rPr>
      </w:pPr>
      <w:r w:rsidRPr="00E116DB">
        <w:rPr>
          <w:lang w:val="en-US"/>
        </w:rPr>
        <w:t xml:space="preserve">Hasil </w:t>
      </w:r>
      <w:proofErr w:type="spellStart"/>
      <w:r w:rsidRPr="00E116DB">
        <w:rPr>
          <w:lang w:val="en-US"/>
        </w:rPr>
        <w:t>penelitian</w:t>
      </w:r>
      <w:proofErr w:type="spellEnd"/>
      <w:r w:rsidRPr="00E116DB">
        <w:rPr>
          <w:lang w:val="en-US"/>
        </w:rPr>
        <w:t xml:space="preserve"> ini juga di </w:t>
      </w:r>
      <w:proofErr w:type="spellStart"/>
      <w:r w:rsidRPr="00E116DB">
        <w:rPr>
          <w:lang w:val="en-US"/>
        </w:rPr>
        <w:t>dukung</w:t>
      </w:r>
      <w:proofErr w:type="spellEnd"/>
      <w:r w:rsidRPr="00E116DB">
        <w:rPr>
          <w:lang w:val="en-US"/>
        </w:rPr>
        <w:t xml:space="preserve"> oleh Dian Nur </w:t>
      </w:r>
      <w:proofErr w:type="spellStart"/>
      <w:r w:rsidRPr="00E116DB">
        <w:rPr>
          <w:lang w:val="en-US"/>
        </w:rPr>
        <w:t>Hadianti</w:t>
      </w:r>
      <w:proofErr w:type="spellEnd"/>
      <w:r w:rsidRPr="00E116DB">
        <w:rPr>
          <w:lang w:val="en-US"/>
        </w:rPr>
        <w:t xml:space="preserve">, 2018 </w:t>
      </w:r>
      <w:proofErr w:type="spellStart"/>
      <w:r w:rsidRPr="00E116DB">
        <w:rPr>
          <w:lang w:val="en-US"/>
        </w:rPr>
        <w:t>bahwa</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lastRenderedPageBreak/>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setelah</w:t>
      </w:r>
      <w:proofErr w:type="spellEnd"/>
      <w:r w:rsidRPr="00E116DB">
        <w:rPr>
          <w:lang w:val="en-US"/>
        </w:rPr>
        <w:t xml:space="preserve"> </w:t>
      </w:r>
      <w:proofErr w:type="spellStart"/>
      <w:r w:rsidRPr="00E116DB">
        <w:rPr>
          <w:lang w:val="en-US"/>
        </w:rPr>
        <w:t>persalinan</w:t>
      </w:r>
      <w:proofErr w:type="spellEnd"/>
      <w:r w:rsidRPr="00E116DB">
        <w:rPr>
          <w:lang w:val="en-US"/>
        </w:rPr>
        <w:t xml:space="preserve"> SC </w:t>
      </w:r>
      <w:proofErr w:type="spellStart"/>
      <w:r w:rsidRPr="00E116DB">
        <w:rPr>
          <w:lang w:val="en-US"/>
        </w:rPr>
        <w:t>berpeluang</w:t>
      </w:r>
      <w:proofErr w:type="spellEnd"/>
      <w:r w:rsidRPr="00E116DB">
        <w:rPr>
          <w:lang w:val="en-US"/>
        </w:rPr>
        <w:t xml:space="preserve"> 7,0 kali </w:t>
      </w:r>
      <w:proofErr w:type="spellStart"/>
      <w:r w:rsidRPr="00E116DB">
        <w:rPr>
          <w:lang w:val="en-US"/>
        </w:rPr>
        <w:t>lebih</w:t>
      </w:r>
      <w:proofErr w:type="spellEnd"/>
      <w:r w:rsidRPr="00E116DB">
        <w:rPr>
          <w:lang w:val="en-US"/>
        </w:rPr>
        <w:t xml:space="preserve"> </w:t>
      </w:r>
      <w:proofErr w:type="spellStart"/>
      <w:r w:rsidRPr="00E116DB">
        <w:rPr>
          <w:lang w:val="en-US"/>
        </w:rPr>
        <w:t>besar</w:t>
      </w:r>
      <w:proofErr w:type="spellEnd"/>
      <w:r w:rsidRPr="00E116DB">
        <w:rPr>
          <w:lang w:val="en-US"/>
        </w:rPr>
        <w:t xml:space="preserve"> </w:t>
      </w:r>
      <w:proofErr w:type="spellStart"/>
      <w:r w:rsidRPr="00E116DB">
        <w:rPr>
          <w:lang w:val="en-US"/>
        </w:rPr>
        <w:t>terjadi</w:t>
      </w:r>
      <w:proofErr w:type="spellEnd"/>
      <w:r w:rsidRPr="00E116DB">
        <w:rPr>
          <w:lang w:val="en-US"/>
        </w:rPr>
        <w:t xml:space="preserve"> pada </w:t>
      </w:r>
      <w:proofErr w:type="spellStart"/>
      <w:r w:rsidRPr="00E116DB">
        <w:rPr>
          <w:lang w:val="en-US"/>
        </w:rPr>
        <w:t>ibu</w:t>
      </w:r>
      <w:proofErr w:type="spellEnd"/>
      <w:r w:rsidRPr="00E116DB">
        <w:rPr>
          <w:lang w:val="en-US"/>
        </w:rPr>
        <w:t xml:space="preserve"> yang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Karena </w:t>
      </w:r>
      <w:proofErr w:type="spellStart"/>
      <w:r w:rsidRPr="00E116DB">
        <w:rPr>
          <w:lang w:val="en-US"/>
        </w:rPr>
        <w:t>produksi</w:t>
      </w:r>
      <w:proofErr w:type="spellEnd"/>
      <w:r w:rsidRPr="00E116DB">
        <w:rPr>
          <w:lang w:val="en-US"/>
        </w:rPr>
        <w:t xml:space="preserve"> ASI </w:t>
      </w:r>
      <w:proofErr w:type="spellStart"/>
      <w:r w:rsidRPr="00E116DB">
        <w:rPr>
          <w:lang w:val="en-US"/>
        </w:rPr>
        <w:t>dipengaruhi</w:t>
      </w:r>
      <w:proofErr w:type="spellEnd"/>
      <w:r w:rsidRPr="00E116DB">
        <w:rPr>
          <w:lang w:val="en-US"/>
        </w:rPr>
        <w:t xml:space="preserve"> oleh hormone </w:t>
      </w:r>
      <w:proofErr w:type="spellStart"/>
      <w:r w:rsidRPr="00E116DB">
        <w:rPr>
          <w:lang w:val="en-US"/>
        </w:rPr>
        <w:t>prolaktin</w:t>
      </w:r>
      <w:proofErr w:type="spellEnd"/>
      <w:r w:rsidRPr="00E116DB">
        <w:rPr>
          <w:lang w:val="en-US"/>
        </w:rPr>
        <w:t xml:space="preserve"> </w:t>
      </w:r>
      <w:proofErr w:type="spellStart"/>
      <w:r w:rsidRPr="00E116DB">
        <w:rPr>
          <w:lang w:val="en-US"/>
        </w:rPr>
        <w:t>sedangkan</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dipengaruhi</w:t>
      </w:r>
      <w:proofErr w:type="spellEnd"/>
      <w:r w:rsidRPr="00E116DB">
        <w:rPr>
          <w:lang w:val="en-US"/>
        </w:rPr>
        <w:t xml:space="preserve"> oleh hormone </w:t>
      </w:r>
      <w:proofErr w:type="spellStart"/>
      <w:r w:rsidRPr="00E116DB">
        <w:rPr>
          <w:lang w:val="en-US"/>
        </w:rPr>
        <w:t>oksitosin</w:t>
      </w:r>
      <w:proofErr w:type="spellEnd"/>
      <w:r w:rsidRPr="00E116DB">
        <w:rPr>
          <w:lang w:val="en-US"/>
        </w:rPr>
        <w:t xml:space="preserve">. </w:t>
      </w:r>
      <w:proofErr w:type="spellStart"/>
      <w:r w:rsidRPr="00E116DB">
        <w:rPr>
          <w:lang w:val="en-US"/>
        </w:rPr>
        <w:t>Pijatan</w:t>
      </w:r>
      <w:proofErr w:type="spellEnd"/>
      <w:r w:rsidRPr="00E116DB">
        <w:rPr>
          <w:lang w:val="en-US"/>
        </w:rPr>
        <w:t xml:space="preserve"> pada </w:t>
      </w:r>
      <w:proofErr w:type="spellStart"/>
      <w:r w:rsidRPr="00E116DB">
        <w:rPr>
          <w:lang w:val="en-US"/>
        </w:rPr>
        <w:t>tulang</w:t>
      </w:r>
      <w:proofErr w:type="spellEnd"/>
      <w:r w:rsidRPr="00E116DB">
        <w:rPr>
          <w:lang w:val="en-US"/>
        </w:rPr>
        <w:t xml:space="preserve"> </w:t>
      </w:r>
      <w:proofErr w:type="spellStart"/>
      <w:r w:rsidRPr="00E116DB">
        <w:rPr>
          <w:lang w:val="en-US"/>
        </w:rPr>
        <w:t>belakang</w:t>
      </w:r>
      <w:proofErr w:type="spellEnd"/>
      <w:r w:rsidRPr="00E116DB">
        <w:rPr>
          <w:lang w:val="en-US"/>
        </w:rPr>
        <w:t xml:space="preserve"> </w:t>
      </w:r>
      <w:proofErr w:type="spellStart"/>
      <w:r w:rsidRPr="00E116DB">
        <w:rPr>
          <w:lang w:val="en-US"/>
        </w:rPr>
        <w:t>menyebabkan</w:t>
      </w:r>
      <w:proofErr w:type="spellEnd"/>
      <w:r w:rsidRPr="00E116DB">
        <w:rPr>
          <w:lang w:val="en-US"/>
        </w:rPr>
        <w:t xml:space="preserve"> hormone </w:t>
      </w:r>
      <w:proofErr w:type="spellStart"/>
      <w:r w:rsidRPr="00E116DB">
        <w:rPr>
          <w:lang w:val="en-US"/>
        </w:rPr>
        <w:t>oksitosin</w:t>
      </w:r>
      <w:proofErr w:type="spellEnd"/>
      <w:r w:rsidRPr="00E116DB">
        <w:rPr>
          <w:lang w:val="en-US"/>
        </w:rPr>
        <w:t xml:space="preserve"> </w:t>
      </w:r>
      <w:proofErr w:type="spellStart"/>
      <w:r w:rsidRPr="00E116DB">
        <w:rPr>
          <w:lang w:val="en-US"/>
        </w:rPr>
        <w:t>keluar</w:t>
      </w:r>
      <w:proofErr w:type="spellEnd"/>
      <w:r w:rsidRPr="00E116DB">
        <w:rPr>
          <w:lang w:val="en-US"/>
        </w:rPr>
        <w:t xml:space="preserve"> dan ASI pun </w:t>
      </w:r>
      <w:proofErr w:type="spellStart"/>
      <w:r w:rsidRPr="00E116DB">
        <w:rPr>
          <w:lang w:val="en-US"/>
        </w:rPr>
        <w:t>cepat</w:t>
      </w:r>
      <w:proofErr w:type="spellEnd"/>
      <w:r w:rsidRPr="00E116DB">
        <w:rPr>
          <w:lang w:val="en-US"/>
        </w:rPr>
        <w:t xml:space="preserve"> </w:t>
      </w:r>
      <w:proofErr w:type="spellStart"/>
      <w:r w:rsidRPr="00E116DB">
        <w:rPr>
          <w:lang w:val="en-US"/>
        </w:rPr>
        <w:t>keluar</w:t>
      </w:r>
      <w:proofErr w:type="spellEnd"/>
      <w:r w:rsidRPr="00E116DB">
        <w:rPr>
          <w:lang w:val="en-US"/>
        </w:rPr>
        <w:t xml:space="preserve">, </w:t>
      </w:r>
      <w:proofErr w:type="spellStart"/>
      <w:r w:rsidRPr="00E116DB">
        <w:rPr>
          <w:lang w:val="en-US"/>
        </w:rPr>
        <w:t>sehingga</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merasa</w:t>
      </w:r>
      <w:proofErr w:type="spellEnd"/>
      <w:r w:rsidRPr="00E116DB">
        <w:rPr>
          <w:lang w:val="en-US"/>
        </w:rPr>
        <w:t xml:space="preserve"> </w:t>
      </w:r>
      <w:proofErr w:type="spellStart"/>
      <w:r w:rsidRPr="00E116DB">
        <w:rPr>
          <w:lang w:val="en-US"/>
        </w:rPr>
        <w:t>tenang</w:t>
      </w:r>
      <w:proofErr w:type="spellEnd"/>
      <w:r w:rsidRPr="00E116DB">
        <w:rPr>
          <w:lang w:val="en-US"/>
        </w:rPr>
        <w:t xml:space="preserve">, </w:t>
      </w:r>
      <w:proofErr w:type="spellStart"/>
      <w:r w:rsidRPr="00E116DB">
        <w:rPr>
          <w:lang w:val="en-US"/>
        </w:rPr>
        <w:t>rileks</w:t>
      </w:r>
      <w:proofErr w:type="spellEnd"/>
      <w:r w:rsidRPr="00E116DB">
        <w:rPr>
          <w:lang w:val="en-US"/>
        </w:rPr>
        <w:t xml:space="preserve">, </w:t>
      </w:r>
      <w:proofErr w:type="spellStart"/>
      <w:r w:rsidRPr="00E116DB">
        <w:rPr>
          <w:lang w:val="en-US"/>
        </w:rPr>
        <w:t>meningkatkan</w:t>
      </w:r>
      <w:proofErr w:type="spellEnd"/>
      <w:r w:rsidRPr="00E116DB">
        <w:rPr>
          <w:lang w:val="en-US"/>
        </w:rPr>
        <w:t xml:space="preserve"> </w:t>
      </w:r>
      <w:proofErr w:type="spellStart"/>
      <w:r w:rsidRPr="00E116DB">
        <w:rPr>
          <w:lang w:val="en-US"/>
        </w:rPr>
        <w:t>ambang</w:t>
      </w:r>
      <w:proofErr w:type="spellEnd"/>
      <w:r w:rsidRPr="00E116DB">
        <w:rPr>
          <w:lang w:val="en-US"/>
        </w:rPr>
        <w:t xml:space="preserve"> rasa </w:t>
      </w:r>
      <w:proofErr w:type="spellStart"/>
      <w:r w:rsidRPr="00E116DB">
        <w:rPr>
          <w:lang w:val="en-US"/>
        </w:rPr>
        <w:t>nyeri</w:t>
      </w:r>
      <w:proofErr w:type="spellEnd"/>
      <w:r w:rsidRPr="00E116DB">
        <w:rPr>
          <w:lang w:val="en-US"/>
        </w:rPr>
        <w:t xml:space="preserve"> dan </w:t>
      </w:r>
      <w:proofErr w:type="spellStart"/>
      <w:r w:rsidRPr="00E116DB">
        <w:rPr>
          <w:lang w:val="en-US"/>
        </w:rPr>
        <w:t>mencintai</w:t>
      </w:r>
      <w:proofErr w:type="spellEnd"/>
      <w:r w:rsidRPr="00E116DB">
        <w:rPr>
          <w:lang w:val="en-US"/>
        </w:rPr>
        <w:t xml:space="preserve"> </w:t>
      </w:r>
      <w:proofErr w:type="spellStart"/>
      <w:r w:rsidRPr="00E116DB">
        <w:rPr>
          <w:lang w:val="en-US"/>
        </w:rPr>
        <w:t>bayinya</w:t>
      </w:r>
      <w:proofErr w:type="spellEnd"/>
      <w:r w:rsidRPr="00E116DB">
        <w:rPr>
          <w:lang w:val="en-US"/>
        </w:rPr>
        <w:t xml:space="preserve">. </w:t>
      </w:r>
    </w:p>
    <w:p w14:paraId="1E637043" w14:textId="77777777" w:rsidR="00E116DB" w:rsidRPr="00E116DB" w:rsidRDefault="00E116DB" w:rsidP="00E116DB">
      <w:pPr>
        <w:spacing w:after="0" w:line="240" w:lineRule="auto"/>
        <w:ind w:firstLine="720"/>
        <w:jc w:val="both"/>
        <w:rPr>
          <w:lang w:val="en-US"/>
        </w:rPr>
      </w:pPr>
      <w:proofErr w:type="spellStart"/>
      <w:r w:rsidRPr="00E116DB">
        <w:rPr>
          <w:lang w:val="en-US"/>
        </w:rPr>
        <w:t>Sejalan</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penelitian</w:t>
      </w:r>
      <w:proofErr w:type="spellEnd"/>
      <w:r w:rsidRPr="00E116DB">
        <w:rPr>
          <w:lang w:val="en-US"/>
        </w:rPr>
        <w:t xml:space="preserve"> Italia dan Yanti, 2019 </w:t>
      </w:r>
      <w:proofErr w:type="spellStart"/>
      <w:r w:rsidRPr="00E116DB">
        <w:rPr>
          <w:lang w:val="en-US"/>
        </w:rPr>
        <w:t>bahwa</w:t>
      </w:r>
      <w:proofErr w:type="spellEnd"/>
      <w:r w:rsidRPr="00E116DB">
        <w:rPr>
          <w:lang w:val="en-US"/>
        </w:rPr>
        <w:t xml:space="preserve"> </w:t>
      </w:r>
      <w:proofErr w:type="spellStart"/>
      <w:r w:rsidRPr="00E116DB">
        <w:rPr>
          <w:lang w:val="en-US"/>
        </w:rPr>
        <w:t>distribusi</w:t>
      </w:r>
      <w:proofErr w:type="spellEnd"/>
      <w:r w:rsidRPr="00E116DB">
        <w:rPr>
          <w:lang w:val="en-US"/>
        </w:rPr>
        <w:t xml:space="preserve"> </w:t>
      </w:r>
      <w:proofErr w:type="spellStart"/>
      <w:r w:rsidRPr="00E116DB">
        <w:rPr>
          <w:lang w:val="en-US"/>
        </w:rPr>
        <w:t>frekuensi</w:t>
      </w:r>
      <w:proofErr w:type="spellEnd"/>
      <w:r w:rsidRPr="00E116DB">
        <w:rPr>
          <w:lang w:val="en-US"/>
        </w:rPr>
        <w:t xml:space="preserve"> </w:t>
      </w:r>
      <w:proofErr w:type="spellStart"/>
      <w:r w:rsidRPr="00E116DB">
        <w:rPr>
          <w:lang w:val="en-US"/>
        </w:rPr>
        <w:t>produksi</w:t>
      </w:r>
      <w:proofErr w:type="spellEnd"/>
      <w:r w:rsidRPr="00E116DB">
        <w:rPr>
          <w:lang w:val="en-US"/>
        </w:rPr>
        <w:t xml:space="preserve"> ASI </w:t>
      </w:r>
      <w:proofErr w:type="spellStart"/>
      <w:r w:rsidRPr="00E116DB">
        <w:rPr>
          <w:lang w:val="en-US"/>
        </w:rPr>
        <w:t>ibu</w:t>
      </w:r>
      <w:proofErr w:type="spellEnd"/>
      <w:r w:rsidRPr="00E116DB">
        <w:rPr>
          <w:lang w:val="en-US"/>
        </w:rPr>
        <w:t xml:space="preserve"> </w:t>
      </w:r>
      <w:proofErr w:type="spellStart"/>
      <w:r w:rsidRPr="00E116DB">
        <w:rPr>
          <w:lang w:val="en-US"/>
        </w:rPr>
        <w:t>sebelum</w:t>
      </w:r>
      <w:proofErr w:type="spellEnd"/>
      <w:r w:rsidRPr="00E116DB">
        <w:rPr>
          <w:lang w:val="en-US"/>
        </w:rPr>
        <w:t xml:space="preserve">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Sebagian </w:t>
      </w:r>
      <w:proofErr w:type="spellStart"/>
      <w:r w:rsidRPr="00E116DB">
        <w:rPr>
          <w:lang w:val="en-US"/>
        </w:rPr>
        <w:t>besar</w:t>
      </w:r>
      <w:proofErr w:type="spellEnd"/>
      <w:r w:rsidRPr="00E116DB">
        <w:rPr>
          <w:lang w:val="en-US"/>
        </w:rPr>
        <w:t xml:space="preserve"> pada </w:t>
      </w:r>
      <w:proofErr w:type="spellStart"/>
      <w:r w:rsidRPr="00E116DB">
        <w:rPr>
          <w:lang w:val="en-US"/>
        </w:rPr>
        <w:t>kategori</w:t>
      </w:r>
      <w:proofErr w:type="spellEnd"/>
      <w:r w:rsidRPr="00E116DB">
        <w:rPr>
          <w:lang w:val="en-US"/>
        </w:rPr>
        <w:t xml:space="preserve"> </w:t>
      </w:r>
      <w:proofErr w:type="spellStart"/>
      <w:r w:rsidRPr="00E116DB">
        <w:rPr>
          <w:lang w:val="en-US"/>
        </w:rPr>
        <w:t>kurang</w:t>
      </w:r>
      <w:proofErr w:type="spellEnd"/>
      <w:r w:rsidRPr="00E116DB">
        <w:rPr>
          <w:lang w:val="en-US"/>
        </w:rPr>
        <w:t xml:space="preserve"> </w:t>
      </w:r>
      <w:proofErr w:type="spellStart"/>
      <w:r w:rsidRPr="00E116DB">
        <w:rPr>
          <w:lang w:val="en-US"/>
        </w:rPr>
        <w:t>sebanyak</w:t>
      </w:r>
      <w:proofErr w:type="spellEnd"/>
      <w:r w:rsidRPr="00E116DB">
        <w:rPr>
          <w:lang w:val="en-US"/>
        </w:rPr>
        <w:t xml:space="preserve"> 9 </w:t>
      </w:r>
      <w:proofErr w:type="spellStart"/>
      <w:r w:rsidRPr="00E116DB">
        <w:rPr>
          <w:lang w:val="en-US"/>
        </w:rPr>
        <w:t>responden</w:t>
      </w:r>
      <w:proofErr w:type="spellEnd"/>
      <w:r w:rsidRPr="00E116DB">
        <w:rPr>
          <w:lang w:val="en-US"/>
        </w:rPr>
        <w:t xml:space="preserve"> (60%) </w:t>
      </w:r>
      <w:proofErr w:type="spellStart"/>
      <w:r w:rsidRPr="00E116DB">
        <w:rPr>
          <w:lang w:val="en-US"/>
        </w:rPr>
        <w:t>sedangkan</w:t>
      </w:r>
      <w:proofErr w:type="spellEnd"/>
      <w:r w:rsidRPr="00E116DB">
        <w:rPr>
          <w:lang w:val="en-US"/>
        </w:rPr>
        <w:t xml:space="preserve"> </w:t>
      </w:r>
      <w:proofErr w:type="spellStart"/>
      <w:r w:rsidRPr="00E116DB">
        <w:rPr>
          <w:lang w:val="en-US"/>
        </w:rPr>
        <w:t>distribusi</w:t>
      </w:r>
      <w:proofErr w:type="spellEnd"/>
      <w:r w:rsidRPr="00E116DB">
        <w:rPr>
          <w:lang w:val="en-US"/>
        </w:rPr>
        <w:t xml:space="preserve"> </w:t>
      </w:r>
      <w:proofErr w:type="spellStart"/>
      <w:r w:rsidRPr="00E116DB">
        <w:rPr>
          <w:lang w:val="en-US"/>
        </w:rPr>
        <w:t>frekuensi</w:t>
      </w:r>
      <w:proofErr w:type="spellEnd"/>
      <w:r w:rsidRPr="00E116DB">
        <w:rPr>
          <w:lang w:val="en-US"/>
        </w:rPr>
        <w:t xml:space="preserve"> </w:t>
      </w:r>
      <w:proofErr w:type="spellStart"/>
      <w:r w:rsidRPr="00E116DB">
        <w:rPr>
          <w:lang w:val="en-US"/>
        </w:rPr>
        <w:t>produksi</w:t>
      </w:r>
      <w:proofErr w:type="spellEnd"/>
      <w:r w:rsidRPr="00E116DB">
        <w:rPr>
          <w:lang w:val="en-US"/>
        </w:rPr>
        <w:t xml:space="preserve"> ASI </w:t>
      </w:r>
      <w:proofErr w:type="spellStart"/>
      <w:r w:rsidRPr="00E116DB">
        <w:rPr>
          <w:lang w:val="en-US"/>
        </w:rPr>
        <w:t>ibu</w:t>
      </w:r>
      <w:proofErr w:type="spellEnd"/>
      <w:r w:rsidRPr="00E116DB">
        <w:rPr>
          <w:lang w:val="en-US"/>
        </w:rPr>
        <w:t xml:space="preserve"> </w:t>
      </w:r>
      <w:proofErr w:type="spellStart"/>
      <w:r w:rsidRPr="00E116DB">
        <w:rPr>
          <w:lang w:val="en-US"/>
        </w:rPr>
        <w:t>setelah</w:t>
      </w:r>
      <w:proofErr w:type="spellEnd"/>
      <w:r w:rsidRPr="00E116DB">
        <w:rPr>
          <w:lang w:val="en-US"/>
        </w:rPr>
        <w:t xml:space="preserve"> </w:t>
      </w:r>
      <w:proofErr w:type="spellStart"/>
      <w:r w:rsidRPr="00E116DB">
        <w:rPr>
          <w:lang w:val="en-US"/>
        </w:rPr>
        <w:t>dilakukan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Sebagian </w:t>
      </w:r>
      <w:proofErr w:type="spellStart"/>
      <w:r w:rsidRPr="00E116DB">
        <w:rPr>
          <w:lang w:val="en-US"/>
        </w:rPr>
        <w:t>besar</w:t>
      </w:r>
      <w:proofErr w:type="spellEnd"/>
      <w:r w:rsidRPr="00E116DB">
        <w:rPr>
          <w:lang w:val="en-US"/>
        </w:rPr>
        <w:t xml:space="preserve"> pada </w:t>
      </w:r>
      <w:proofErr w:type="spellStart"/>
      <w:r w:rsidRPr="00E116DB">
        <w:rPr>
          <w:lang w:val="en-US"/>
        </w:rPr>
        <w:t>kategori</w:t>
      </w:r>
      <w:proofErr w:type="spellEnd"/>
      <w:r w:rsidRPr="00E116DB">
        <w:rPr>
          <w:lang w:val="en-US"/>
        </w:rPr>
        <w:t xml:space="preserve"> </w:t>
      </w:r>
      <w:proofErr w:type="spellStart"/>
      <w:r w:rsidRPr="00E116DB">
        <w:rPr>
          <w:lang w:val="en-US"/>
        </w:rPr>
        <w:t>baik</w:t>
      </w:r>
      <w:proofErr w:type="spellEnd"/>
      <w:r w:rsidRPr="00E116DB">
        <w:rPr>
          <w:lang w:val="en-US"/>
        </w:rPr>
        <w:t xml:space="preserve"> </w:t>
      </w:r>
      <w:proofErr w:type="spellStart"/>
      <w:r w:rsidRPr="00E116DB">
        <w:rPr>
          <w:lang w:val="en-US"/>
        </w:rPr>
        <w:t>sebanyak</w:t>
      </w:r>
      <w:proofErr w:type="spellEnd"/>
      <w:r w:rsidRPr="00E116DB">
        <w:rPr>
          <w:lang w:val="en-US"/>
        </w:rPr>
        <w:t xml:space="preserve"> 13 </w:t>
      </w:r>
      <w:proofErr w:type="spellStart"/>
      <w:r w:rsidRPr="00E116DB">
        <w:rPr>
          <w:lang w:val="en-US"/>
        </w:rPr>
        <w:t>responden</w:t>
      </w:r>
      <w:proofErr w:type="spellEnd"/>
      <w:r w:rsidRPr="00E116DB">
        <w:rPr>
          <w:lang w:val="en-US"/>
        </w:rPr>
        <w:t xml:space="preserve"> (86,7%). </w:t>
      </w:r>
    </w:p>
    <w:p w14:paraId="67D67156" w14:textId="0D7BDEC5" w:rsidR="00E116DB" w:rsidRPr="00E116DB" w:rsidRDefault="00E116DB" w:rsidP="00E116DB">
      <w:pPr>
        <w:spacing w:after="0" w:line="240" w:lineRule="auto"/>
        <w:ind w:firstLine="720"/>
        <w:jc w:val="both"/>
        <w:rPr>
          <w:lang w:val="en-US"/>
        </w:rPr>
      </w:pPr>
      <w:r w:rsidRPr="00E116DB">
        <w:rPr>
          <w:lang w:val="en-US"/>
        </w:rPr>
        <w:t xml:space="preserve">Hasil </w:t>
      </w:r>
      <w:proofErr w:type="spellStart"/>
      <w:r w:rsidRPr="00E116DB">
        <w:rPr>
          <w:lang w:val="en-US"/>
        </w:rPr>
        <w:t>penelitian</w:t>
      </w:r>
      <w:proofErr w:type="spellEnd"/>
      <w:r w:rsidRPr="00E116DB">
        <w:rPr>
          <w:lang w:val="en-US"/>
        </w:rPr>
        <w:t xml:space="preserve"> ini </w:t>
      </w:r>
      <w:proofErr w:type="spellStart"/>
      <w:r w:rsidRPr="00E116DB">
        <w:rPr>
          <w:lang w:val="en-US"/>
        </w:rPr>
        <w:t>sejalan</w:t>
      </w:r>
      <w:proofErr w:type="spellEnd"/>
      <w:r w:rsidRPr="00E116DB">
        <w:rPr>
          <w:lang w:val="en-US"/>
        </w:rPr>
        <w:t xml:space="preserve"> </w:t>
      </w:r>
      <w:proofErr w:type="spellStart"/>
      <w:r w:rsidRPr="00E116DB">
        <w:rPr>
          <w:lang w:val="en-US"/>
        </w:rPr>
        <w:t>dengan</w:t>
      </w:r>
      <w:proofErr w:type="spellEnd"/>
      <w:r w:rsidRPr="00E116DB">
        <w:rPr>
          <w:lang w:val="en-US"/>
        </w:rPr>
        <w:t xml:space="preserve"> Rezza, 2018 </w:t>
      </w:r>
      <w:proofErr w:type="spellStart"/>
      <w:r w:rsidRPr="00E116DB">
        <w:rPr>
          <w:lang w:val="en-US"/>
        </w:rPr>
        <w:t>bahwa</w:t>
      </w:r>
      <w:proofErr w:type="spellEnd"/>
      <w:r w:rsidRPr="00E116DB">
        <w:rPr>
          <w:lang w:val="en-US"/>
        </w:rPr>
        <w:t xml:space="preserve"> Waktu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w:t>
      </w:r>
      <w:proofErr w:type="spellStart"/>
      <w:r w:rsidRPr="00E116DB">
        <w:rPr>
          <w:lang w:val="en-US"/>
        </w:rPr>
        <w:t>kontrol</w:t>
      </w:r>
      <w:proofErr w:type="spellEnd"/>
      <w:r w:rsidRPr="00E116DB">
        <w:rPr>
          <w:lang w:val="en-US"/>
        </w:rPr>
        <w:t xml:space="preserve"> </w:t>
      </w:r>
      <w:proofErr w:type="spellStart"/>
      <w:r w:rsidRPr="00E116DB">
        <w:rPr>
          <w:lang w:val="en-US"/>
        </w:rPr>
        <w:t>sebagian</w:t>
      </w:r>
      <w:proofErr w:type="spellEnd"/>
      <w:r w:rsidRPr="00E116DB">
        <w:rPr>
          <w:lang w:val="en-US"/>
        </w:rPr>
        <w:t xml:space="preserve"> </w:t>
      </w:r>
      <w:proofErr w:type="spellStart"/>
      <w:r w:rsidRPr="00E116DB">
        <w:rPr>
          <w:lang w:val="en-US"/>
        </w:rPr>
        <w:t>besar</w:t>
      </w:r>
      <w:proofErr w:type="spellEnd"/>
      <w:r w:rsidRPr="00E116DB">
        <w:rPr>
          <w:lang w:val="en-US"/>
        </w:rPr>
        <w:t xml:space="preserve"> &gt;48 jam dan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kelompok</w:t>
      </w:r>
      <w:proofErr w:type="spellEnd"/>
      <w:r w:rsidRPr="00E116DB">
        <w:rPr>
          <w:lang w:val="en-US"/>
        </w:rPr>
        <w:t xml:space="preserve"> </w:t>
      </w:r>
      <w:proofErr w:type="spellStart"/>
      <w:r w:rsidRPr="00E116DB">
        <w:rPr>
          <w:lang w:val="en-US"/>
        </w:rPr>
        <w:t>perlakuan</w:t>
      </w:r>
      <w:proofErr w:type="spellEnd"/>
      <w:r w:rsidRPr="00E116DB">
        <w:rPr>
          <w:lang w:val="en-US"/>
        </w:rPr>
        <w:t xml:space="preserve"> </w:t>
      </w:r>
      <w:proofErr w:type="spellStart"/>
      <w:r w:rsidRPr="00E116DB">
        <w:rPr>
          <w:lang w:val="en-US"/>
        </w:rPr>
        <w:t>sebagian</w:t>
      </w:r>
      <w:proofErr w:type="spellEnd"/>
      <w:r w:rsidRPr="00E116DB">
        <w:rPr>
          <w:lang w:val="en-US"/>
        </w:rPr>
        <w:t xml:space="preserve"> </w:t>
      </w:r>
      <w:proofErr w:type="spellStart"/>
      <w:r w:rsidRPr="00E116DB">
        <w:rPr>
          <w:lang w:val="en-US"/>
        </w:rPr>
        <w:t>besar</w:t>
      </w:r>
      <w:proofErr w:type="spellEnd"/>
      <w:r w:rsidRPr="00E116DB">
        <w:rPr>
          <w:lang w:val="en-US"/>
        </w:rPr>
        <w:t xml:space="preserve"> &lt; α=0,05 </w:t>
      </w:r>
      <w:proofErr w:type="spellStart"/>
      <w:r w:rsidRPr="00E116DB">
        <w:rPr>
          <w:lang w:val="en-US"/>
        </w:rPr>
        <w:t>menunjukkan</w:t>
      </w:r>
      <w:proofErr w:type="spellEnd"/>
      <w:r w:rsidRPr="00E116DB">
        <w:rPr>
          <w:lang w:val="en-US"/>
        </w:rPr>
        <w:t xml:space="preserve"> </w:t>
      </w:r>
      <w:proofErr w:type="spellStart"/>
      <w:r w:rsidRPr="00E116DB">
        <w:rPr>
          <w:lang w:val="en-US"/>
        </w:rPr>
        <w:t>adanya</w:t>
      </w:r>
      <w:proofErr w:type="spellEnd"/>
      <w:r w:rsidRPr="00E116DB">
        <w:rPr>
          <w:lang w:val="en-US"/>
        </w:rPr>
        <w:t xml:space="preserve"> </w:t>
      </w:r>
      <w:proofErr w:type="spellStart"/>
      <w:r w:rsidRPr="00E116DB">
        <w:rPr>
          <w:lang w:val="en-US"/>
        </w:rPr>
        <w:t>pengaruh</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terhadap</w:t>
      </w:r>
      <w:proofErr w:type="spellEnd"/>
      <w:r w:rsidRPr="00E116DB">
        <w:rPr>
          <w:lang w:val="en-US"/>
        </w:rPr>
        <w:t xml:space="preserve"> </w:t>
      </w:r>
      <w:proofErr w:type="spellStart"/>
      <w:r w:rsidRPr="00E116DB">
        <w:rPr>
          <w:lang w:val="en-US"/>
        </w:rPr>
        <w:t>waktu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ibu</w:t>
      </w:r>
      <w:proofErr w:type="spellEnd"/>
      <w:r w:rsidRPr="00E116DB">
        <w:rPr>
          <w:lang w:val="en-US"/>
        </w:rPr>
        <w:t xml:space="preserve"> </w:t>
      </w:r>
      <w:proofErr w:type="spellStart"/>
      <w:r w:rsidRPr="00E116DB">
        <w:rPr>
          <w:lang w:val="en-US"/>
        </w:rPr>
        <w:t>post partum</w:t>
      </w:r>
      <w:proofErr w:type="spellEnd"/>
      <w:r w:rsidRPr="00E116DB">
        <w:rPr>
          <w:lang w:val="en-US"/>
        </w:rPr>
        <w:t xml:space="preserve"> </w:t>
      </w:r>
      <w:proofErr w:type="spellStart"/>
      <w:r w:rsidRPr="00E116DB">
        <w:rPr>
          <w:i/>
          <w:iCs/>
          <w:lang w:val="en-US"/>
        </w:rPr>
        <w:t>sectio</w:t>
      </w:r>
      <w:proofErr w:type="spellEnd"/>
      <w:r w:rsidRPr="00E116DB">
        <w:rPr>
          <w:i/>
          <w:iCs/>
          <w:lang w:val="en-US"/>
        </w:rPr>
        <w:t xml:space="preserve"> </w:t>
      </w:r>
      <w:proofErr w:type="spellStart"/>
      <w:r w:rsidRPr="00E116DB">
        <w:rPr>
          <w:i/>
          <w:iCs/>
          <w:lang w:val="en-US"/>
        </w:rPr>
        <w:t>caesaria</w:t>
      </w:r>
      <w:proofErr w:type="spellEnd"/>
      <w:r w:rsidRPr="00E116DB">
        <w:rPr>
          <w:lang w:val="en-US"/>
        </w:rPr>
        <w:t xml:space="preserve">. Cara </w:t>
      </w:r>
      <w:proofErr w:type="spellStart"/>
      <w:r w:rsidRPr="00E116DB">
        <w:rPr>
          <w:lang w:val="en-US"/>
        </w:rPr>
        <w:t>kerja</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mempengaruhi</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adalah</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memberikan</w:t>
      </w:r>
      <w:proofErr w:type="spellEnd"/>
      <w:r w:rsidRPr="00E116DB">
        <w:rPr>
          <w:lang w:val="en-US"/>
        </w:rPr>
        <w:t xml:space="preserve"> stimulus pada vertebra </w:t>
      </w:r>
      <w:proofErr w:type="spellStart"/>
      <w:r w:rsidRPr="00E116DB">
        <w:rPr>
          <w:lang w:val="en-US"/>
        </w:rPr>
        <w:t>sampai</w:t>
      </w:r>
      <w:proofErr w:type="spellEnd"/>
      <w:r w:rsidRPr="00E116DB">
        <w:rPr>
          <w:lang w:val="en-US"/>
        </w:rPr>
        <w:t xml:space="preserve"> costa 5-6, </w:t>
      </w:r>
      <w:proofErr w:type="spellStart"/>
      <w:r w:rsidRPr="00E116DB">
        <w:rPr>
          <w:lang w:val="en-US"/>
        </w:rPr>
        <w:t>sehingga</w:t>
      </w:r>
      <w:proofErr w:type="spellEnd"/>
      <w:r w:rsidRPr="00E116DB">
        <w:rPr>
          <w:lang w:val="en-US"/>
        </w:rPr>
        <w:t xml:space="preserve"> </w:t>
      </w:r>
      <w:proofErr w:type="spellStart"/>
      <w:r w:rsidRPr="00E116DB">
        <w:rPr>
          <w:lang w:val="en-US"/>
        </w:rPr>
        <w:t>meningkatkan</w:t>
      </w:r>
      <w:proofErr w:type="spellEnd"/>
      <w:r w:rsidRPr="00E116DB">
        <w:rPr>
          <w:lang w:val="en-US"/>
        </w:rPr>
        <w:t xml:space="preserve"> </w:t>
      </w:r>
      <w:proofErr w:type="spellStart"/>
      <w:r w:rsidRPr="00E116DB">
        <w:rPr>
          <w:lang w:val="en-US"/>
        </w:rPr>
        <w:t>rangsangan</w:t>
      </w:r>
      <w:proofErr w:type="spellEnd"/>
      <w:r w:rsidRPr="00E116DB">
        <w:rPr>
          <w:lang w:val="en-US"/>
        </w:rPr>
        <w:t xml:space="preserve"> </w:t>
      </w:r>
      <w:proofErr w:type="spellStart"/>
      <w:r w:rsidRPr="00E116DB">
        <w:rPr>
          <w:lang w:val="en-US"/>
        </w:rPr>
        <w:t>hipofise</w:t>
      </w:r>
      <w:proofErr w:type="spellEnd"/>
      <w:r w:rsidRPr="00E116DB">
        <w:rPr>
          <w:lang w:val="en-US"/>
        </w:rPr>
        <w:t xml:space="preserve"> posterior </w:t>
      </w:r>
      <w:proofErr w:type="spellStart"/>
      <w:r w:rsidRPr="00E116DB">
        <w:rPr>
          <w:lang w:val="en-US"/>
        </w:rPr>
        <w:t>untuk</w:t>
      </w:r>
      <w:proofErr w:type="spellEnd"/>
      <w:r w:rsidRPr="00E116DB">
        <w:rPr>
          <w:lang w:val="en-US"/>
        </w:rPr>
        <w:t xml:space="preserve"> </w:t>
      </w:r>
      <w:proofErr w:type="spellStart"/>
      <w:r w:rsidRPr="00E116DB">
        <w:rPr>
          <w:lang w:val="en-US"/>
        </w:rPr>
        <w:t>mengeluarkan</w:t>
      </w:r>
      <w:proofErr w:type="spellEnd"/>
      <w:r w:rsidRPr="00E116DB">
        <w:rPr>
          <w:lang w:val="en-US"/>
        </w:rPr>
        <w:t xml:space="preserve"> </w:t>
      </w:r>
      <w:proofErr w:type="spellStart"/>
      <w:r w:rsidRPr="00E116DB">
        <w:rPr>
          <w:lang w:val="en-US"/>
        </w:rPr>
        <w:t>hormon</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selanjutnya</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merangsang</w:t>
      </w:r>
      <w:proofErr w:type="spellEnd"/>
      <w:r w:rsidRPr="00E116DB">
        <w:rPr>
          <w:lang w:val="en-US"/>
        </w:rPr>
        <w:t xml:space="preserve"> </w:t>
      </w:r>
      <w:proofErr w:type="spellStart"/>
      <w:r w:rsidRPr="00E116DB">
        <w:rPr>
          <w:lang w:val="en-US"/>
        </w:rPr>
        <w:t>kontraksi</w:t>
      </w:r>
      <w:proofErr w:type="spellEnd"/>
      <w:r w:rsidRPr="00E116DB">
        <w:rPr>
          <w:lang w:val="en-US"/>
        </w:rPr>
        <w:t xml:space="preserve"> </w:t>
      </w:r>
      <w:proofErr w:type="spellStart"/>
      <w:r w:rsidRPr="00E116DB">
        <w:rPr>
          <w:lang w:val="en-US"/>
        </w:rPr>
        <w:t>sel</w:t>
      </w:r>
      <w:proofErr w:type="spellEnd"/>
      <w:r w:rsidRPr="00E116DB">
        <w:rPr>
          <w:lang w:val="en-US"/>
        </w:rPr>
        <w:t xml:space="preserve"> </w:t>
      </w:r>
      <w:proofErr w:type="spellStart"/>
      <w:r w:rsidRPr="00E116DB">
        <w:rPr>
          <w:lang w:val="en-US"/>
        </w:rPr>
        <w:t>mioepitel</w:t>
      </w:r>
      <w:proofErr w:type="spellEnd"/>
      <w:r w:rsidRPr="00E116DB">
        <w:rPr>
          <w:lang w:val="en-US"/>
        </w:rPr>
        <w:t xml:space="preserve"> di </w:t>
      </w:r>
      <w:proofErr w:type="spellStart"/>
      <w:r w:rsidRPr="00E116DB">
        <w:rPr>
          <w:lang w:val="en-US"/>
        </w:rPr>
        <w:t>payudara</w:t>
      </w:r>
      <w:proofErr w:type="spellEnd"/>
      <w:r w:rsidRPr="00E116DB">
        <w:rPr>
          <w:lang w:val="en-US"/>
        </w:rPr>
        <w:t xml:space="preserve"> </w:t>
      </w:r>
      <w:proofErr w:type="spellStart"/>
      <w:r w:rsidRPr="00E116DB">
        <w:rPr>
          <w:lang w:val="en-US"/>
        </w:rPr>
        <w:t>untuk</w:t>
      </w:r>
      <w:proofErr w:type="spellEnd"/>
      <w:r w:rsidRPr="00E116DB">
        <w:rPr>
          <w:lang w:val="en-US"/>
        </w:rPr>
        <w:t xml:space="preserve"> </w:t>
      </w:r>
      <w:proofErr w:type="spellStart"/>
      <w:r w:rsidRPr="00E116DB">
        <w:rPr>
          <w:lang w:val="en-US"/>
        </w:rPr>
        <w:t>penyemprotan</w:t>
      </w:r>
      <w:proofErr w:type="spellEnd"/>
      <w:r w:rsidRPr="00E116DB">
        <w:rPr>
          <w:lang w:val="en-US"/>
        </w:rPr>
        <w:t xml:space="preserve"> air susu. </w:t>
      </w:r>
      <w:proofErr w:type="spellStart"/>
      <w:r w:rsidRPr="00E116DB">
        <w:rPr>
          <w:lang w:val="en-US"/>
        </w:rPr>
        <w:t>Rangsangan</w:t>
      </w:r>
      <w:proofErr w:type="spellEnd"/>
      <w:r w:rsidRPr="00E116DB">
        <w:rPr>
          <w:lang w:val="en-US"/>
        </w:rPr>
        <w:t xml:space="preserve"> ini </w:t>
      </w:r>
      <w:proofErr w:type="spellStart"/>
      <w:r w:rsidRPr="00E116DB">
        <w:rPr>
          <w:lang w:val="en-US"/>
        </w:rPr>
        <w:t>kemudian</w:t>
      </w:r>
      <w:proofErr w:type="spellEnd"/>
      <w:r w:rsidRPr="00E116DB">
        <w:rPr>
          <w:lang w:val="en-US"/>
        </w:rPr>
        <w:t xml:space="preserve"> </w:t>
      </w:r>
      <w:proofErr w:type="spellStart"/>
      <w:r w:rsidRPr="00E116DB">
        <w:rPr>
          <w:lang w:val="en-US"/>
        </w:rPr>
        <w:t>dilanjutkan</w:t>
      </w:r>
      <w:proofErr w:type="spellEnd"/>
      <w:r w:rsidRPr="00E116DB">
        <w:rPr>
          <w:lang w:val="en-US"/>
        </w:rPr>
        <w:t xml:space="preserve"> ke </w:t>
      </w:r>
      <w:proofErr w:type="spellStart"/>
      <w:r w:rsidRPr="00E116DB">
        <w:rPr>
          <w:lang w:val="en-US"/>
        </w:rPr>
        <w:t>hipotalamus</w:t>
      </w:r>
      <w:proofErr w:type="spellEnd"/>
      <w:r w:rsidRPr="00E116DB">
        <w:rPr>
          <w:lang w:val="en-US"/>
        </w:rPr>
        <w:t xml:space="preserve"> </w:t>
      </w:r>
      <w:proofErr w:type="spellStart"/>
      <w:r w:rsidRPr="00E116DB">
        <w:rPr>
          <w:lang w:val="en-US"/>
        </w:rPr>
        <w:t>melalui</w:t>
      </w:r>
      <w:proofErr w:type="spellEnd"/>
      <w:r w:rsidRPr="00E116DB">
        <w:rPr>
          <w:lang w:val="en-US"/>
        </w:rPr>
        <w:t xml:space="preserve"> medulla spinalis, </w:t>
      </w:r>
      <w:proofErr w:type="spellStart"/>
      <w:r w:rsidRPr="00E116DB">
        <w:rPr>
          <w:lang w:val="en-US"/>
        </w:rPr>
        <w:t>sehingga</w:t>
      </w:r>
      <w:proofErr w:type="spellEnd"/>
      <w:r w:rsidRPr="00E116DB">
        <w:rPr>
          <w:lang w:val="en-US"/>
        </w:rPr>
        <w:t xml:space="preserve"> </w:t>
      </w:r>
      <w:proofErr w:type="spellStart"/>
      <w:r w:rsidRPr="00E116DB">
        <w:rPr>
          <w:lang w:val="en-US"/>
        </w:rPr>
        <w:t>hipotalamus</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menekan</w:t>
      </w:r>
      <w:proofErr w:type="spellEnd"/>
      <w:r>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faktor</w:t>
      </w:r>
      <w:proofErr w:type="spellEnd"/>
      <w:r w:rsidRPr="00E116DB">
        <w:rPr>
          <w:lang w:val="en-US"/>
        </w:rPr>
        <w:t xml:space="preserve"> yang </w:t>
      </w:r>
      <w:proofErr w:type="spellStart"/>
      <w:r w:rsidRPr="00E116DB">
        <w:rPr>
          <w:lang w:val="en-US"/>
        </w:rPr>
        <w:t>menghambat</w:t>
      </w:r>
      <w:proofErr w:type="spellEnd"/>
      <w:r w:rsidRPr="00E116DB">
        <w:rPr>
          <w:lang w:val="en-US"/>
        </w:rPr>
        <w:t xml:space="preserve"> </w:t>
      </w:r>
      <w:proofErr w:type="spellStart"/>
      <w:r w:rsidRPr="00E116DB">
        <w:rPr>
          <w:lang w:val="en-US"/>
        </w:rPr>
        <w:t>sekresi</w:t>
      </w:r>
      <w:proofErr w:type="spellEnd"/>
      <w:r w:rsidRPr="00E116DB">
        <w:rPr>
          <w:lang w:val="en-US"/>
        </w:rPr>
        <w:t xml:space="preserve"> </w:t>
      </w:r>
      <w:proofErr w:type="spellStart"/>
      <w:r w:rsidRPr="00E116DB">
        <w:rPr>
          <w:lang w:val="en-US"/>
        </w:rPr>
        <w:t>prolaktin</w:t>
      </w:r>
      <w:proofErr w:type="spellEnd"/>
      <w:r w:rsidRPr="00E116DB">
        <w:rPr>
          <w:lang w:val="en-US"/>
        </w:rPr>
        <w:t xml:space="preserve"> dan </w:t>
      </w:r>
      <w:proofErr w:type="spellStart"/>
      <w:r w:rsidRPr="00E116DB">
        <w:rPr>
          <w:lang w:val="en-US"/>
        </w:rPr>
        <w:t>sebaliknya</w:t>
      </w:r>
      <w:proofErr w:type="spellEnd"/>
      <w:r w:rsidRPr="00E116DB">
        <w:rPr>
          <w:lang w:val="en-US"/>
        </w:rPr>
        <w:t xml:space="preserve"> </w:t>
      </w:r>
      <w:proofErr w:type="spellStart"/>
      <w:r w:rsidRPr="00E116DB">
        <w:rPr>
          <w:lang w:val="en-US"/>
        </w:rPr>
        <w:t>merangsang</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faktor</w:t>
      </w:r>
      <w:proofErr w:type="spellEnd"/>
      <w:r w:rsidRPr="00E116DB">
        <w:rPr>
          <w:lang w:val="en-US"/>
        </w:rPr>
        <w:t xml:space="preserve"> yang </w:t>
      </w:r>
      <w:proofErr w:type="spellStart"/>
      <w:r w:rsidRPr="00E116DB">
        <w:rPr>
          <w:lang w:val="en-US"/>
        </w:rPr>
        <w:t>memicu</w:t>
      </w:r>
      <w:proofErr w:type="spellEnd"/>
      <w:r w:rsidRPr="00E116DB">
        <w:rPr>
          <w:lang w:val="en-US"/>
        </w:rPr>
        <w:t xml:space="preserve"> </w:t>
      </w:r>
      <w:proofErr w:type="spellStart"/>
      <w:r w:rsidRPr="00E116DB">
        <w:rPr>
          <w:lang w:val="en-US"/>
        </w:rPr>
        <w:t>sekresi</w:t>
      </w:r>
      <w:proofErr w:type="spellEnd"/>
      <w:r w:rsidRPr="00E116DB">
        <w:rPr>
          <w:lang w:val="en-US"/>
        </w:rPr>
        <w:t xml:space="preserve"> </w:t>
      </w:r>
      <w:proofErr w:type="spellStart"/>
      <w:r w:rsidRPr="00E116DB">
        <w:rPr>
          <w:lang w:val="en-US"/>
        </w:rPr>
        <w:t>prolaktin</w:t>
      </w:r>
      <w:proofErr w:type="spellEnd"/>
      <w:r w:rsidRPr="00E116DB">
        <w:rPr>
          <w:lang w:val="en-US"/>
        </w:rPr>
        <w:t xml:space="preserve">, </w:t>
      </w:r>
      <w:proofErr w:type="spellStart"/>
      <w:r w:rsidRPr="00E116DB">
        <w:rPr>
          <w:lang w:val="en-US"/>
        </w:rPr>
        <w:t>selanjutnya</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merangsang</w:t>
      </w:r>
      <w:proofErr w:type="spellEnd"/>
      <w:r w:rsidRPr="00E116DB">
        <w:rPr>
          <w:lang w:val="en-US"/>
        </w:rPr>
        <w:t xml:space="preserve"> </w:t>
      </w:r>
      <w:proofErr w:type="spellStart"/>
      <w:r w:rsidRPr="00E116DB">
        <w:rPr>
          <w:lang w:val="en-US"/>
        </w:rPr>
        <w:t>hipofise</w:t>
      </w:r>
      <w:proofErr w:type="spellEnd"/>
      <w:r w:rsidRPr="00E116DB">
        <w:rPr>
          <w:lang w:val="en-US"/>
        </w:rPr>
        <w:t xml:space="preserve"> anterior </w:t>
      </w:r>
      <w:proofErr w:type="spellStart"/>
      <w:r w:rsidRPr="00E116DB">
        <w:rPr>
          <w:lang w:val="en-US"/>
        </w:rPr>
        <w:t>sehingga</w:t>
      </w:r>
      <w:proofErr w:type="spellEnd"/>
      <w:r w:rsidRPr="00E116DB">
        <w:rPr>
          <w:lang w:val="en-US"/>
        </w:rPr>
        <w:t xml:space="preserve"> </w:t>
      </w:r>
      <w:proofErr w:type="spellStart"/>
      <w:r w:rsidRPr="00E116DB">
        <w:rPr>
          <w:lang w:val="en-US"/>
        </w:rPr>
        <w:t>keluar</w:t>
      </w:r>
      <w:proofErr w:type="spellEnd"/>
      <w:r w:rsidRPr="00E116DB">
        <w:rPr>
          <w:lang w:val="en-US"/>
        </w:rPr>
        <w:t xml:space="preserve"> </w:t>
      </w:r>
      <w:proofErr w:type="spellStart"/>
      <w:r w:rsidRPr="00E116DB">
        <w:rPr>
          <w:lang w:val="en-US"/>
        </w:rPr>
        <w:t>prolaktin</w:t>
      </w:r>
      <w:proofErr w:type="spellEnd"/>
      <w:r w:rsidRPr="00E116DB">
        <w:rPr>
          <w:lang w:val="en-US"/>
        </w:rPr>
        <w:t xml:space="preserve"> dan </w:t>
      </w:r>
      <w:proofErr w:type="spellStart"/>
      <w:r w:rsidRPr="00E116DB">
        <w:rPr>
          <w:lang w:val="en-US"/>
        </w:rPr>
        <w:t>selanjutnya</w:t>
      </w:r>
      <w:proofErr w:type="spellEnd"/>
      <w:r w:rsidRPr="00E116DB">
        <w:rPr>
          <w:lang w:val="en-US"/>
        </w:rPr>
        <w:t xml:space="preserve"> </w:t>
      </w:r>
      <w:proofErr w:type="spellStart"/>
      <w:r w:rsidRPr="00E116DB">
        <w:rPr>
          <w:lang w:val="en-US"/>
        </w:rPr>
        <w:t>hormon</w:t>
      </w:r>
      <w:proofErr w:type="spellEnd"/>
      <w:r w:rsidRPr="00E116DB">
        <w:rPr>
          <w:lang w:val="en-US"/>
        </w:rPr>
        <w:t xml:space="preserve"> </w:t>
      </w:r>
      <w:proofErr w:type="spellStart"/>
      <w:r w:rsidRPr="00E116DB">
        <w:rPr>
          <w:lang w:val="en-US"/>
        </w:rPr>
        <w:t>prolaktin</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merangsang</w:t>
      </w:r>
      <w:proofErr w:type="spellEnd"/>
      <w:r w:rsidRPr="00E116DB">
        <w:rPr>
          <w:lang w:val="en-US"/>
        </w:rPr>
        <w:t xml:space="preserve"> </w:t>
      </w:r>
      <w:proofErr w:type="spellStart"/>
      <w:r w:rsidRPr="00E116DB">
        <w:rPr>
          <w:lang w:val="en-US"/>
        </w:rPr>
        <w:t>sel-sel</w:t>
      </w:r>
      <w:proofErr w:type="spellEnd"/>
      <w:r w:rsidRPr="00E116DB">
        <w:rPr>
          <w:lang w:val="en-US"/>
        </w:rPr>
        <w:t xml:space="preserve"> alveoli yang </w:t>
      </w:r>
      <w:proofErr w:type="spellStart"/>
      <w:r w:rsidRPr="00E116DB">
        <w:rPr>
          <w:lang w:val="en-US"/>
        </w:rPr>
        <w:t>berfungsi</w:t>
      </w:r>
      <w:proofErr w:type="spellEnd"/>
      <w:r w:rsidRPr="00E116DB">
        <w:rPr>
          <w:lang w:val="en-US"/>
        </w:rPr>
        <w:t xml:space="preserve"> </w:t>
      </w:r>
      <w:proofErr w:type="spellStart"/>
      <w:r w:rsidRPr="00E116DB">
        <w:rPr>
          <w:lang w:val="en-US"/>
        </w:rPr>
        <w:t>untuk</w:t>
      </w:r>
      <w:proofErr w:type="spellEnd"/>
      <w:r w:rsidRPr="00E116DB">
        <w:rPr>
          <w:lang w:val="en-US"/>
        </w:rPr>
        <w:t xml:space="preserve"> </w:t>
      </w:r>
      <w:proofErr w:type="spellStart"/>
      <w:r w:rsidRPr="00E116DB">
        <w:rPr>
          <w:lang w:val="en-US"/>
        </w:rPr>
        <w:t>membuat</w:t>
      </w:r>
      <w:proofErr w:type="spellEnd"/>
      <w:r w:rsidRPr="00E116DB">
        <w:rPr>
          <w:lang w:val="en-US"/>
        </w:rPr>
        <w:t xml:space="preserve"> air susu.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pada </w:t>
      </w:r>
      <w:proofErr w:type="spellStart"/>
      <w:r w:rsidRPr="00E116DB">
        <w:rPr>
          <w:lang w:val="en-US"/>
        </w:rPr>
        <w:t>ibu</w:t>
      </w:r>
      <w:proofErr w:type="spellEnd"/>
      <w:r w:rsidRPr="00E116DB">
        <w:rPr>
          <w:lang w:val="en-US"/>
        </w:rPr>
        <w:t xml:space="preserve"> </w:t>
      </w:r>
      <w:proofErr w:type="spellStart"/>
      <w:r w:rsidRPr="00E116DB">
        <w:rPr>
          <w:i/>
          <w:iCs/>
          <w:lang w:val="en-US"/>
        </w:rPr>
        <w:t>sectio</w:t>
      </w:r>
      <w:proofErr w:type="spellEnd"/>
      <w:r w:rsidRPr="00E116DB">
        <w:rPr>
          <w:i/>
          <w:iCs/>
          <w:lang w:val="en-US"/>
        </w:rPr>
        <w:t xml:space="preserve"> </w:t>
      </w:r>
      <w:proofErr w:type="spellStart"/>
      <w:r w:rsidRPr="00E116DB">
        <w:rPr>
          <w:i/>
          <w:iCs/>
          <w:lang w:val="en-US"/>
        </w:rPr>
        <w:t>caesarea</w:t>
      </w:r>
      <w:proofErr w:type="spellEnd"/>
      <w:r w:rsidRPr="00E116DB">
        <w:rPr>
          <w:lang w:val="en-US"/>
        </w:rPr>
        <w:t xml:space="preserve"> </w:t>
      </w:r>
      <w:proofErr w:type="spellStart"/>
      <w:r w:rsidRPr="00E116DB">
        <w:rPr>
          <w:lang w:val="en-US"/>
        </w:rPr>
        <w:t>akan</w:t>
      </w:r>
      <w:proofErr w:type="spellEnd"/>
      <w:r w:rsidRPr="00E116DB">
        <w:rPr>
          <w:lang w:val="en-US"/>
        </w:rPr>
        <w:t xml:space="preserve"> </w:t>
      </w:r>
      <w:proofErr w:type="spellStart"/>
      <w:r w:rsidRPr="00E116DB">
        <w:rPr>
          <w:lang w:val="en-US"/>
        </w:rPr>
        <w:t>lebih</w:t>
      </w:r>
      <w:proofErr w:type="spellEnd"/>
      <w:r w:rsidRPr="00E116DB">
        <w:rPr>
          <w:lang w:val="en-US"/>
        </w:rPr>
        <w:t xml:space="preserve"> </w:t>
      </w:r>
      <w:proofErr w:type="spellStart"/>
      <w:r w:rsidRPr="00E116DB">
        <w:rPr>
          <w:lang w:val="en-US"/>
        </w:rPr>
        <w:t>cepat</w:t>
      </w:r>
      <w:proofErr w:type="spellEnd"/>
      <w:r w:rsidRPr="00E116DB">
        <w:rPr>
          <w:lang w:val="en-US"/>
        </w:rPr>
        <w:t xml:space="preserve">, </w:t>
      </w:r>
      <w:proofErr w:type="spellStart"/>
      <w:r w:rsidRPr="00E116DB">
        <w:rPr>
          <w:lang w:val="en-US"/>
        </w:rPr>
        <w:t>sehingga</w:t>
      </w:r>
      <w:proofErr w:type="spellEnd"/>
      <w:r w:rsidRPr="00E116DB">
        <w:rPr>
          <w:lang w:val="en-US"/>
        </w:rPr>
        <w:t xml:space="preserve"> </w:t>
      </w:r>
      <w:proofErr w:type="spellStart"/>
      <w:r w:rsidRPr="00E116DB">
        <w:rPr>
          <w:lang w:val="en-US"/>
        </w:rPr>
        <w:t>ibu</w:t>
      </w:r>
      <w:proofErr w:type="spellEnd"/>
      <w:r w:rsidRPr="00E116DB">
        <w:rPr>
          <w:lang w:val="en-US"/>
        </w:rPr>
        <w:t xml:space="preserve"> </w:t>
      </w:r>
      <w:proofErr w:type="spellStart"/>
      <w:r w:rsidRPr="00E116DB">
        <w:rPr>
          <w:lang w:val="en-US"/>
        </w:rPr>
        <w:t>mampu</w:t>
      </w:r>
      <w:proofErr w:type="spellEnd"/>
      <w:r w:rsidRPr="00E116DB">
        <w:rPr>
          <w:lang w:val="en-US"/>
        </w:rPr>
        <w:t xml:space="preserve"> </w:t>
      </w:r>
      <w:proofErr w:type="spellStart"/>
      <w:r w:rsidRPr="00E116DB">
        <w:rPr>
          <w:lang w:val="en-US"/>
        </w:rPr>
        <w:t>untuk</w:t>
      </w:r>
      <w:proofErr w:type="spellEnd"/>
      <w:r w:rsidRPr="00E116DB">
        <w:rPr>
          <w:lang w:val="en-US"/>
        </w:rPr>
        <w:t xml:space="preserve"> </w:t>
      </w:r>
      <w:proofErr w:type="spellStart"/>
      <w:r w:rsidRPr="00E116DB">
        <w:rPr>
          <w:lang w:val="en-US"/>
        </w:rPr>
        <w:t>memberikan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sesegera</w:t>
      </w:r>
      <w:proofErr w:type="spellEnd"/>
      <w:r w:rsidRPr="00E116DB">
        <w:rPr>
          <w:lang w:val="en-US"/>
        </w:rPr>
        <w:t xml:space="preserve"> </w:t>
      </w:r>
      <w:proofErr w:type="spellStart"/>
      <w:r w:rsidRPr="00E116DB">
        <w:rPr>
          <w:lang w:val="en-US"/>
        </w:rPr>
        <w:t>mungkin</w:t>
      </w:r>
      <w:proofErr w:type="spellEnd"/>
      <w:r w:rsidRPr="00E116DB">
        <w:rPr>
          <w:lang w:val="en-US"/>
        </w:rPr>
        <w:t xml:space="preserve"> pada </w:t>
      </w:r>
      <w:proofErr w:type="spellStart"/>
      <w:r w:rsidRPr="00E116DB">
        <w:rPr>
          <w:lang w:val="en-US"/>
        </w:rPr>
        <w:t>bayi</w:t>
      </w:r>
      <w:proofErr w:type="spellEnd"/>
      <w:r w:rsidRPr="00E116DB">
        <w:rPr>
          <w:lang w:val="en-US"/>
        </w:rPr>
        <w:t xml:space="preserve"> </w:t>
      </w:r>
      <w:proofErr w:type="spellStart"/>
      <w:r w:rsidRPr="00E116DB">
        <w:rPr>
          <w:lang w:val="en-US"/>
        </w:rPr>
        <w:t>baru</w:t>
      </w:r>
      <w:proofErr w:type="spellEnd"/>
      <w:r w:rsidRPr="00E116DB">
        <w:rPr>
          <w:lang w:val="en-US"/>
        </w:rPr>
        <w:t xml:space="preserve"> </w:t>
      </w:r>
      <w:proofErr w:type="spellStart"/>
      <w:r w:rsidRPr="00E116DB">
        <w:rPr>
          <w:lang w:val="en-US"/>
        </w:rPr>
        <w:t>lahir</w:t>
      </w:r>
      <w:proofErr w:type="spellEnd"/>
      <w:r w:rsidRPr="00E116DB">
        <w:rPr>
          <w:lang w:val="en-US"/>
        </w:rPr>
        <w:t xml:space="preserve"> (BBL). </w:t>
      </w:r>
    </w:p>
    <w:p w14:paraId="2360FA57" w14:textId="6E1F25A2" w:rsidR="00345D15" w:rsidRPr="00E116DB" w:rsidRDefault="00E116DB" w:rsidP="00E116DB">
      <w:pPr>
        <w:spacing w:after="0" w:line="240" w:lineRule="auto"/>
        <w:ind w:firstLine="720"/>
        <w:jc w:val="both"/>
        <w:rPr>
          <w:lang w:val="en-US"/>
        </w:rPr>
        <w:sectPr w:rsidR="00345D15" w:rsidRPr="00E116DB" w:rsidSect="0000574A">
          <w:type w:val="continuous"/>
          <w:pgSz w:w="11906" w:h="16838"/>
          <w:pgMar w:top="1418" w:right="1134" w:bottom="1134" w:left="1418" w:header="709" w:footer="709" w:gutter="0"/>
          <w:cols w:num="2" w:space="708"/>
          <w:docGrid w:linePitch="360"/>
        </w:sectPr>
      </w:pPr>
      <w:r w:rsidRPr="00E116DB">
        <w:rPr>
          <w:lang w:val="en-US"/>
        </w:rPr>
        <w:t xml:space="preserve">Hasil </w:t>
      </w:r>
      <w:proofErr w:type="spellStart"/>
      <w:r w:rsidRPr="00E116DB">
        <w:rPr>
          <w:lang w:val="en-US"/>
        </w:rPr>
        <w:t>penelitian</w:t>
      </w:r>
      <w:proofErr w:type="spellEnd"/>
      <w:r w:rsidRPr="00E116DB">
        <w:rPr>
          <w:lang w:val="en-US"/>
        </w:rPr>
        <w:t xml:space="preserve"> ini </w:t>
      </w:r>
      <w:proofErr w:type="spellStart"/>
      <w:r w:rsidRPr="00E116DB">
        <w:rPr>
          <w:lang w:val="en-US"/>
        </w:rPr>
        <w:t>memiliki</w:t>
      </w:r>
      <w:proofErr w:type="spellEnd"/>
      <w:r w:rsidRPr="00E116DB">
        <w:rPr>
          <w:lang w:val="en-US"/>
        </w:rPr>
        <w:t xml:space="preserve"> </w:t>
      </w:r>
      <w:proofErr w:type="spellStart"/>
      <w:r w:rsidRPr="00E116DB">
        <w:rPr>
          <w:lang w:val="en-US"/>
        </w:rPr>
        <w:t>perbedaan</w:t>
      </w:r>
      <w:proofErr w:type="spellEnd"/>
      <w:r w:rsidRPr="00E116DB">
        <w:rPr>
          <w:lang w:val="en-US"/>
        </w:rPr>
        <w:t xml:space="preserve"> rata-rata </w:t>
      </w:r>
      <w:proofErr w:type="spellStart"/>
      <w:r w:rsidRPr="00E116DB">
        <w:rPr>
          <w:lang w:val="en-US"/>
        </w:rPr>
        <w:t>waktu</w:t>
      </w:r>
      <w:proofErr w:type="spellEnd"/>
      <w:r w:rsidRPr="00E116DB">
        <w:rPr>
          <w:lang w:val="en-US"/>
        </w:rPr>
        <w:t xml:space="preserve"> </w:t>
      </w:r>
      <w:proofErr w:type="spellStart"/>
      <w:r w:rsidRPr="00E116DB">
        <w:rPr>
          <w:lang w:val="en-US"/>
        </w:rPr>
        <w:t>sehingga</w:t>
      </w:r>
      <w:proofErr w:type="spellEnd"/>
      <w:r w:rsidRPr="00E116DB">
        <w:rPr>
          <w:lang w:val="en-US"/>
        </w:rPr>
        <w:t xml:space="preserve"> </w:t>
      </w:r>
      <w:proofErr w:type="spellStart"/>
      <w:r w:rsidRPr="00E116DB">
        <w:rPr>
          <w:lang w:val="en-US"/>
        </w:rPr>
        <w:t>ada</w:t>
      </w:r>
      <w:proofErr w:type="spellEnd"/>
      <w:r w:rsidRPr="00E116DB">
        <w:rPr>
          <w:lang w:val="en-US"/>
        </w:rPr>
        <w:t xml:space="preserve"> </w:t>
      </w:r>
      <w:proofErr w:type="spellStart"/>
      <w:r w:rsidRPr="00E116DB">
        <w:rPr>
          <w:lang w:val="en-US"/>
        </w:rPr>
        <w:t>pengaruh</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terhadap</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w:t>
      </w:r>
      <w:proofErr w:type="spellStart"/>
      <w:r w:rsidRPr="00E116DB">
        <w:rPr>
          <w:lang w:val="en-US"/>
        </w:rPr>
        <w:t>kolostrum</w:t>
      </w:r>
      <w:proofErr w:type="spellEnd"/>
      <w:r w:rsidRPr="00E116DB">
        <w:rPr>
          <w:lang w:val="en-US"/>
        </w:rPr>
        <w:t xml:space="preserve">. </w:t>
      </w:r>
      <w:proofErr w:type="spellStart"/>
      <w:r w:rsidRPr="00E116DB">
        <w:rPr>
          <w:lang w:val="en-US"/>
        </w:rPr>
        <w:t>Menurut</w:t>
      </w:r>
      <w:proofErr w:type="spellEnd"/>
      <w:r w:rsidRPr="00E116DB">
        <w:rPr>
          <w:lang w:val="en-US"/>
        </w:rPr>
        <w:t xml:space="preserve"> </w:t>
      </w:r>
      <w:proofErr w:type="spellStart"/>
      <w:r w:rsidRPr="00E116DB">
        <w:rPr>
          <w:lang w:val="en-US"/>
        </w:rPr>
        <w:t>asumsi</w:t>
      </w:r>
      <w:proofErr w:type="spellEnd"/>
      <w:r w:rsidRPr="00E116DB">
        <w:rPr>
          <w:lang w:val="en-US"/>
        </w:rPr>
        <w:t xml:space="preserve"> </w:t>
      </w:r>
      <w:proofErr w:type="spellStart"/>
      <w:r w:rsidRPr="00E116DB">
        <w:rPr>
          <w:lang w:val="en-US"/>
        </w:rPr>
        <w:t>peneliti</w:t>
      </w:r>
      <w:proofErr w:type="spellEnd"/>
      <w:r w:rsidRPr="00E116DB">
        <w:rPr>
          <w:lang w:val="en-US"/>
        </w:rPr>
        <w:t xml:space="preserve"> </w:t>
      </w:r>
      <w:proofErr w:type="spellStart"/>
      <w:r w:rsidRPr="00E116DB">
        <w:rPr>
          <w:lang w:val="en-US"/>
        </w:rPr>
        <w:t>berdasarkan</w:t>
      </w:r>
      <w:proofErr w:type="spellEnd"/>
      <w:r w:rsidRPr="00E116DB">
        <w:rPr>
          <w:lang w:val="en-US"/>
        </w:rPr>
        <w:t xml:space="preserve"> </w:t>
      </w:r>
      <w:proofErr w:type="spellStart"/>
      <w:r w:rsidRPr="00E116DB">
        <w:rPr>
          <w:lang w:val="en-US"/>
        </w:rPr>
        <w:t>pendapat</w:t>
      </w:r>
      <w:proofErr w:type="spellEnd"/>
      <w:r w:rsidRPr="00E116DB">
        <w:rPr>
          <w:lang w:val="en-US"/>
        </w:rPr>
        <w:t xml:space="preserve"> </w:t>
      </w:r>
      <w:proofErr w:type="spellStart"/>
      <w:r w:rsidRPr="00E116DB">
        <w:rPr>
          <w:lang w:val="en-US"/>
        </w:rPr>
        <w:t>peneliti</w:t>
      </w:r>
      <w:proofErr w:type="spellEnd"/>
      <w:r w:rsidRPr="00E116DB">
        <w:rPr>
          <w:lang w:val="en-US"/>
        </w:rPr>
        <w:t xml:space="preserve"> </w:t>
      </w:r>
      <w:proofErr w:type="spellStart"/>
      <w:r w:rsidRPr="00E116DB">
        <w:rPr>
          <w:lang w:val="en-US"/>
        </w:rPr>
        <w:t>sebelumnya</w:t>
      </w:r>
      <w:proofErr w:type="spellEnd"/>
      <w:r w:rsidRPr="00E116DB">
        <w:rPr>
          <w:lang w:val="en-US"/>
        </w:rPr>
        <w:t xml:space="preserve"> </w:t>
      </w:r>
      <w:proofErr w:type="spellStart"/>
      <w:r w:rsidRPr="00E116DB">
        <w:rPr>
          <w:lang w:val="en-US"/>
        </w:rPr>
        <w:t>bahwa</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oksitoisn</w:t>
      </w:r>
      <w:proofErr w:type="spellEnd"/>
      <w:r w:rsidRPr="00E116DB">
        <w:rPr>
          <w:lang w:val="en-US"/>
        </w:rPr>
        <w:t xml:space="preserve"> </w:t>
      </w:r>
      <w:proofErr w:type="spellStart"/>
      <w:r w:rsidRPr="00E116DB">
        <w:rPr>
          <w:lang w:val="en-US"/>
        </w:rPr>
        <w:t>memiliki</w:t>
      </w:r>
      <w:proofErr w:type="spellEnd"/>
      <w:r w:rsidRPr="00E116DB">
        <w:rPr>
          <w:lang w:val="en-US"/>
        </w:rPr>
        <w:t xml:space="preserve"> </w:t>
      </w:r>
      <w:proofErr w:type="spellStart"/>
      <w:r w:rsidRPr="00E116DB">
        <w:rPr>
          <w:lang w:val="en-US"/>
        </w:rPr>
        <w:t>banyak</w:t>
      </w:r>
      <w:proofErr w:type="spellEnd"/>
      <w:r w:rsidRPr="00E116DB">
        <w:rPr>
          <w:lang w:val="en-US"/>
        </w:rPr>
        <w:t xml:space="preserve"> </w:t>
      </w:r>
      <w:proofErr w:type="spellStart"/>
      <w:proofErr w:type="gramStart"/>
      <w:r w:rsidRPr="00E116DB">
        <w:rPr>
          <w:lang w:val="en-US"/>
        </w:rPr>
        <w:t>manfaat</w:t>
      </w:r>
      <w:proofErr w:type="spellEnd"/>
      <w:r w:rsidRPr="00E116DB">
        <w:rPr>
          <w:lang w:val="en-US"/>
        </w:rPr>
        <w:t xml:space="preserve">,  </w:t>
      </w:r>
      <w:proofErr w:type="spellStart"/>
      <w:r w:rsidRPr="00E116DB">
        <w:rPr>
          <w:lang w:val="en-US"/>
        </w:rPr>
        <w:t>Melalui</w:t>
      </w:r>
      <w:proofErr w:type="spellEnd"/>
      <w:proofErr w:type="gramEnd"/>
      <w:r w:rsidRPr="00E116DB">
        <w:rPr>
          <w:lang w:val="en-US"/>
        </w:rPr>
        <w:t xml:space="preserve"> </w:t>
      </w:r>
      <w:proofErr w:type="spellStart"/>
      <w:r w:rsidRPr="00E116DB">
        <w:rPr>
          <w:lang w:val="en-US"/>
        </w:rPr>
        <w:t>pijatan</w:t>
      </w:r>
      <w:proofErr w:type="spellEnd"/>
      <w:r w:rsidRPr="00E116DB">
        <w:rPr>
          <w:lang w:val="en-US"/>
        </w:rPr>
        <w:t xml:space="preserve"> </w:t>
      </w:r>
      <w:proofErr w:type="spellStart"/>
      <w:r w:rsidRPr="00E116DB">
        <w:rPr>
          <w:lang w:val="en-US"/>
        </w:rPr>
        <w:t>atau</w:t>
      </w:r>
      <w:proofErr w:type="spellEnd"/>
      <w:r w:rsidRPr="00E116DB">
        <w:rPr>
          <w:lang w:val="en-US"/>
        </w:rPr>
        <w:t xml:space="preserve"> </w:t>
      </w:r>
      <w:proofErr w:type="spellStart"/>
      <w:r w:rsidRPr="00E116DB">
        <w:rPr>
          <w:lang w:val="en-US"/>
        </w:rPr>
        <w:t>rangsangan</w:t>
      </w:r>
      <w:proofErr w:type="spellEnd"/>
      <w:r w:rsidRPr="00E116DB">
        <w:rPr>
          <w:lang w:val="en-US"/>
        </w:rPr>
        <w:t xml:space="preserve"> pada </w:t>
      </w:r>
      <w:proofErr w:type="spellStart"/>
      <w:r w:rsidRPr="00E116DB">
        <w:rPr>
          <w:lang w:val="en-US"/>
        </w:rPr>
        <w:t>tulang</w:t>
      </w:r>
      <w:proofErr w:type="spellEnd"/>
      <w:r w:rsidRPr="00E116DB">
        <w:rPr>
          <w:lang w:val="en-US"/>
        </w:rPr>
        <w:t xml:space="preserve"> </w:t>
      </w:r>
      <w:proofErr w:type="spellStart"/>
      <w:r w:rsidRPr="00E116DB">
        <w:rPr>
          <w:lang w:val="en-US"/>
        </w:rPr>
        <w:t>belakang</w:t>
      </w:r>
      <w:proofErr w:type="spellEnd"/>
      <w:r w:rsidRPr="00E116DB">
        <w:rPr>
          <w:lang w:val="en-US"/>
        </w:rPr>
        <w:t xml:space="preserve">, neurotransmitter </w:t>
      </w:r>
      <w:proofErr w:type="spellStart"/>
      <w:r w:rsidRPr="00E116DB">
        <w:rPr>
          <w:lang w:val="en-US"/>
        </w:rPr>
        <w:t>akan</w:t>
      </w:r>
      <w:proofErr w:type="spellEnd"/>
      <w:r w:rsidRPr="00E116DB">
        <w:rPr>
          <w:lang w:val="en-US"/>
        </w:rPr>
        <w:t xml:space="preserve"> </w:t>
      </w:r>
      <w:proofErr w:type="spellStart"/>
      <w:r w:rsidRPr="00E116DB">
        <w:rPr>
          <w:lang w:val="en-US"/>
        </w:rPr>
        <w:t>merangsang</w:t>
      </w:r>
      <w:proofErr w:type="spellEnd"/>
      <w:r w:rsidRPr="00E116DB">
        <w:rPr>
          <w:lang w:val="en-US"/>
        </w:rPr>
        <w:t xml:space="preserve"> medulla oblongata </w:t>
      </w:r>
      <w:proofErr w:type="spellStart"/>
      <w:r w:rsidRPr="00E116DB">
        <w:rPr>
          <w:lang w:val="en-US"/>
        </w:rPr>
        <w:t>langsung</w:t>
      </w:r>
      <w:proofErr w:type="spellEnd"/>
      <w:r w:rsidRPr="00E116DB">
        <w:rPr>
          <w:lang w:val="en-US"/>
        </w:rPr>
        <w:t xml:space="preserve"> </w:t>
      </w:r>
      <w:proofErr w:type="spellStart"/>
      <w:r w:rsidRPr="00E116DB">
        <w:rPr>
          <w:lang w:val="en-US"/>
        </w:rPr>
        <w:t>mengirim</w:t>
      </w:r>
      <w:proofErr w:type="spellEnd"/>
      <w:r w:rsidRPr="00E116DB">
        <w:rPr>
          <w:lang w:val="en-US"/>
        </w:rPr>
        <w:t xml:space="preserve"> </w:t>
      </w:r>
      <w:proofErr w:type="spellStart"/>
      <w:r w:rsidRPr="00E116DB">
        <w:rPr>
          <w:lang w:val="en-US"/>
        </w:rPr>
        <w:t>pesan</w:t>
      </w:r>
      <w:proofErr w:type="spellEnd"/>
      <w:r w:rsidRPr="00E116DB">
        <w:rPr>
          <w:lang w:val="en-US"/>
        </w:rPr>
        <w:t xml:space="preserve"> ke hypothalamus di </w:t>
      </w:r>
      <w:proofErr w:type="spellStart"/>
      <w:r w:rsidRPr="00E116DB">
        <w:rPr>
          <w:lang w:val="en-US"/>
        </w:rPr>
        <w:t>hypofise</w:t>
      </w:r>
      <w:proofErr w:type="spellEnd"/>
      <w:r w:rsidRPr="00E116DB">
        <w:rPr>
          <w:lang w:val="en-US"/>
        </w:rPr>
        <w:t xml:space="preserve"> posterior </w:t>
      </w:r>
      <w:proofErr w:type="spellStart"/>
      <w:r w:rsidRPr="00E116DB">
        <w:rPr>
          <w:lang w:val="en-US"/>
        </w:rPr>
        <w:t>untuk</w:t>
      </w:r>
      <w:proofErr w:type="spellEnd"/>
      <w:r w:rsidRPr="00E116DB">
        <w:rPr>
          <w:lang w:val="en-US"/>
        </w:rPr>
        <w:t xml:space="preserve"> </w:t>
      </w:r>
      <w:proofErr w:type="spellStart"/>
      <w:r w:rsidRPr="00E116DB">
        <w:rPr>
          <w:lang w:val="en-US"/>
        </w:rPr>
        <w:t>mengeluarkan</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sehingga</w:t>
      </w:r>
      <w:proofErr w:type="spellEnd"/>
      <w:r w:rsidRPr="00E116DB">
        <w:rPr>
          <w:lang w:val="en-US"/>
        </w:rPr>
        <w:t xml:space="preserve"> </w:t>
      </w:r>
      <w:proofErr w:type="spellStart"/>
      <w:r w:rsidRPr="00E116DB">
        <w:rPr>
          <w:lang w:val="en-US"/>
        </w:rPr>
        <w:t>menyebabkan</w:t>
      </w:r>
      <w:proofErr w:type="spellEnd"/>
      <w:r w:rsidRPr="00E116DB">
        <w:rPr>
          <w:lang w:val="en-US"/>
        </w:rPr>
        <w:t xml:space="preserve"> </w:t>
      </w:r>
      <w:proofErr w:type="spellStart"/>
      <w:r w:rsidRPr="00E116DB">
        <w:rPr>
          <w:lang w:val="en-US"/>
        </w:rPr>
        <w:t>keluarnya</w:t>
      </w:r>
      <w:proofErr w:type="spellEnd"/>
      <w:r w:rsidRPr="00E116DB">
        <w:rPr>
          <w:lang w:val="en-US"/>
        </w:rPr>
        <w:t xml:space="preserve"> ASI. </w:t>
      </w:r>
      <w:proofErr w:type="spellStart"/>
      <w:r w:rsidRPr="00E116DB">
        <w:rPr>
          <w:lang w:val="en-US"/>
        </w:rPr>
        <w:t>Dengan</w:t>
      </w:r>
      <w:proofErr w:type="spellEnd"/>
      <w:r w:rsidRPr="00E116DB">
        <w:rPr>
          <w:lang w:val="en-US"/>
        </w:rPr>
        <w:t xml:space="preserve"> </w:t>
      </w:r>
      <w:proofErr w:type="spellStart"/>
      <w:r w:rsidRPr="00E116DB">
        <w:rPr>
          <w:lang w:val="en-US"/>
        </w:rPr>
        <w:t>pijatan</w:t>
      </w:r>
      <w:proofErr w:type="spellEnd"/>
      <w:r w:rsidRPr="00E116DB">
        <w:rPr>
          <w:lang w:val="en-US"/>
        </w:rPr>
        <w:t xml:space="preserve"> </w:t>
      </w:r>
      <w:proofErr w:type="spellStart"/>
      <w:r w:rsidRPr="00E116DB">
        <w:rPr>
          <w:lang w:val="en-US"/>
        </w:rPr>
        <w:t>daerah</w:t>
      </w:r>
      <w:proofErr w:type="spellEnd"/>
      <w:r w:rsidRPr="00E116DB">
        <w:rPr>
          <w:lang w:val="en-US"/>
        </w:rPr>
        <w:t xml:space="preserve"> </w:t>
      </w:r>
      <w:proofErr w:type="spellStart"/>
      <w:r w:rsidRPr="00E116DB">
        <w:rPr>
          <w:lang w:val="en-US"/>
        </w:rPr>
        <w:t>tulang</w:t>
      </w:r>
      <w:proofErr w:type="spellEnd"/>
      <w:r w:rsidRPr="00E116DB">
        <w:rPr>
          <w:lang w:val="en-US"/>
        </w:rPr>
        <w:t xml:space="preserve"> </w:t>
      </w:r>
      <w:proofErr w:type="spellStart"/>
      <w:r w:rsidRPr="00E116DB">
        <w:rPr>
          <w:lang w:val="en-US"/>
        </w:rPr>
        <w:t>belakang</w:t>
      </w:r>
      <w:proofErr w:type="spellEnd"/>
      <w:r w:rsidRPr="00E116DB">
        <w:rPr>
          <w:lang w:val="en-US"/>
        </w:rPr>
        <w:t xml:space="preserve"> ini </w:t>
      </w:r>
      <w:proofErr w:type="spellStart"/>
      <w:r w:rsidRPr="00E116DB">
        <w:rPr>
          <w:lang w:val="en-US"/>
        </w:rPr>
        <w:t>akan</w:t>
      </w:r>
      <w:proofErr w:type="spellEnd"/>
      <w:r w:rsidRPr="00E116DB">
        <w:rPr>
          <w:lang w:val="en-US"/>
        </w:rPr>
        <w:t xml:space="preserve"> </w:t>
      </w:r>
      <w:proofErr w:type="spellStart"/>
      <w:r w:rsidRPr="00E116DB">
        <w:rPr>
          <w:lang w:val="en-US"/>
        </w:rPr>
        <w:t>merileksasi</w:t>
      </w:r>
      <w:proofErr w:type="spellEnd"/>
      <w:r w:rsidRPr="00E116DB">
        <w:rPr>
          <w:lang w:val="en-US"/>
        </w:rPr>
        <w:t xml:space="preserve"> </w:t>
      </w:r>
      <w:proofErr w:type="spellStart"/>
      <w:r w:rsidRPr="00E116DB">
        <w:rPr>
          <w:lang w:val="en-US"/>
        </w:rPr>
        <w:t>ketegangan</w:t>
      </w:r>
      <w:proofErr w:type="spellEnd"/>
      <w:r w:rsidRPr="00E116DB">
        <w:rPr>
          <w:lang w:val="en-US"/>
        </w:rPr>
        <w:t xml:space="preserve"> dan </w:t>
      </w:r>
      <w:proofErr w:type="spellStart"/>
      <w:r w:rsidRPr="00E116DB">
        <w:rPr>
          <w:lang w:val="en-US"/>
        </w:rPr>
        <w:t>menghilangkan</w:t>
      </w:r>
      <w:proofErr w:type="spellEnd"/>
      <w:r w:rsidRPr="00E116DB">
        <w:rPr>
          <w:lang w:val="en-US"/>
        </w:rPr>
        <w:t xml:space="preserve"> stress, </w:t>
      </w:r>
      <w:proofErr w:type="spellStart"/>
      <w:r w:rsidRPr="00E116DB">
        <w:rPr>
          <w:lang w:val="en-US"/>
        </w:rPr>
        <w:t>meningkatkan</w:t>
      </w:r>
      <w:proofErr w:type="spellEnd"/>
      <w:r w:rsidRPr="00E116DB">
        <w:rPr>
          <w:lang w:val="en-US"/>
        </w:rPr>
        <w:t xml:space="preserve"> </w:t>
      </w:r>
      <w:proofErr w:type="spellStart"/>
      <w:proofErr w:type="gramStart"/>
      <w:r w:rsidRPr="00E116DB">
        <w:rPr>
          <w:lang w:val="en-US"/>
        </w:rPr>
        <w:t>kenyamanan</w:t>
      </w:r>
      <w:proofErr w:type="spellEnd"/>
      <w:r w:rsidRPr="00E116DB">
        <w:rPr>
          <w:lang w:val="en-US"/>
        </w:rPr>
        <w:t xml:space="preserve">  dan</w:t>
      </w:r>
      <w:proofErr w:type="gramEnd"/>
      <w:r w:rsidRPr="00E116DB">
        <w:rPr>
          <w:lang w:val="en-US"/>
        </w:rPr>
        <w:t xml:space="preserve"> </w:t>
      </w:r>
      <w:proofErr w:type="spellStart"/>
      <w:r w:rsidRPr="00E116DB">
        <w:rPr>
          <w:lang w:val="en-US"/>
        </w:rPr>
        <w:t>kemudian</w:t>
      </w:r>
      <w:proofErr w:type="spellEnd"/>
      <w:r w:rsidRPr="00E116DB">
        <w:rPr>
          <w:lang w:val="en-US"/>
        </w:rPr>
        <w:t xml:space="preserve"> </w:t>
      </w:r>
      <w:proofErr w:type="spellStart"/>
      <w:r w:rsidRPr="00E116DB">
        <w:rPr>
          <w:lang w:val="en-US"/>
        </w:rPr>
        <w:t>hormon</w:t>
      </w:r>
      <w:proofErr w:type="spellEnd"/>
      <w:r w:rsidRPr="00E116DB">
        <w:rPr>
          <w:lang w:val="en-US"/>
        </w:rPr>
        <w:t xml:space="preserve"> </w:t>
      </w:r>
      <w:proofErr w:type="spellStart"/>
      <w:r w:rsidRPr="00E116DB">
        <w:rPr>
          <w:lang w:val="en-US"/>
        </w:rPr>
        <w:t>oksitosoin</w:t>
      </w:r>
      <w:proofErr w:type="spellEnd"/>
      <w:r w:rsidRPr="00E116DB">
        <w:rPr>
          <w:lang w:val="en-US"/>
        </w:rPr>
        <w:t xml:space="preserve"> </w:t>
      </w:r>
      <w:proofErr w:type="spellStart"/>
      <w:r w:rsidRPr="00E116DB">
        <w:rPr>
          <w:lang w:val="en-US"/>
        </w:rPr>
        <w:t>keluar</w:t>
      </w:r>
      <w:proofErr w:type="spellEnd"/>
      <w:r w:rsidRPr="00E116DB">
        <w:rPr>
          <w:lang w:val="en-US"/>
        </w:rPr>
        <w:t xml:space="preserve"> dan </w:t>
      </w:r>
      <w:proofErr w:type="spellStart"/>
      <w:r w:rsidRPr="00E116DB">
        <w:rPr>
          <w:lang w:val="en-US"/>
        </w:rPr>
        <w:t>akan</w:t>
      </w:r>
      <w:proofErr w:type="spellEnd"/>
      <w:r w:rsidRPr="00E116DB">
        <w:rPr>
          <w:lang w:val="en-US"/>
        </w:rPr>
        <w:t xml:space="preserve"> </w:t>
      </w:r>
      <w:proofErr w:type="spellStart"/>
      <w:r w:rsidRPr="00E116DB">
        <w:rPr>
          <w:lang w:val="en-US"/>
        </w:rPr>
        <w:t>membantu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air susu </w:t>
      </w:r>
      <w:proofErr w:type="spellStart"/>
      <w:r w:rsidRPr="00E116DB">
        <w:rPr>
          <w:lang w:val="en-US"/>
        </w:rPr>
        <w:t>ibu</w:t>
      </w:r>
      <w:proofErr w:type="spellEnd"/>
      <w:r w:rsidRPr="00E116DB">
        <w:rPr>
          <w:lang w:val="en-US"/>
        </w:rPr>
        <w:t xml:space="preserve"> </w:t>
      </w:r>
      <w:proofErr w:type="spellStart"/>
      <w:r w:rsidRPr="00E116DB">
        <w:rPr>
          <w:lang w:val="en-US"/>
        </w:rPr>
        <w:t>sehingga</w:t>
      </w:r>
      <w:proofErr w:type="spellEnd"/>
      <w:r w:rsidRPr="00E116DB">
        <w:rPr>
          <w:lang w:val="en-US"/>
        </w:rPr>
        <w:t xml:space="preserve"> tidak </w:t>
      </w:r>
      <w:proofErr w:type="spellStart"/>
      <w:r w:rsidRPr="00E116DB">
        <w:rPr>
          <w:lang w:val="en-US"/>
        </w:rPr>
        <w:t>tersumbat</w:t>
      </w:r>
      <w:proofErr w:type="spellEnd"/>
      <w:r w:rsidRPr="00E116DB">
        <w:rPr>
          <w:lang w:val="en-US"/>
        </w:rPr>
        <w:t xml:space="preserve">.  Adapun </w:t>
      </w:r>
      <w:proofErr w:type="spellStart"/>
      <w:r w:rsidRPr="00E116DB">
        <w:rPr>
          <w:lang w:val="en-US"/>
        </w:rPr>
        <w:t>pendapat</w:t>
      </w:r>
      <w:proofErr w:type="spellEnd"/>
      <w:r w:rsidRPr="00E116DB">
        <w:rPr>
          <w:lang w:val="en-US"/>
        </w:rPr>
        <w:t xml:space="preserve"> </w:t>
      </w:r>
      <w:proofErr w:type="spellStart"/>
      <w:r w:rsidRPr="00E116DB">
        <w:rPr>
          <w:lang w:val="en-US"/>
        </w:rPr>
        <w:t>peneliti</w:t>
      </w:r>
      <w:proofErr w:type="spellEnd"/>
      <w:r w:rsidRPr="00E116DB">
        <w:rPr>
          <w:lang w:val="en-US"/>
        </w:rPr>
        <w:t xml:space="preserve"> ini </w:t>
      </w:r>
      <w:proofErr w:type="spellStart"/>
      <w:r w:rsidRPr="00E116DB">
        <w:rPr>
          <w:lang w:val="en-US"/>
        </w:rPr>
        <w:t>didukung</w:t>
      </w:r>
      <w:proofErr w:type="spellEnd"/>
      <w:r w:rsidRPr="00E116DB">
        <w:rPr>
          <w:lang w:val="en-US"/>
        </w:rPr>
        <w:t xml:space="preserve"> oleh </w:t>
      </w:r>
      <w:proofErr w:type="spellStart"/>
      <w:r w:rsidRPr="00E116DB">
        <w:rPr>
          <w:lang w:val="en-US"/>
        </w:rPr>
        <w:t>Fionie</w:t>
      </w:r>
      <w:proofErr w:type="spellEnd"/>
      <w:r w:rsidRPr="00E116DB">
        <w:rPr>
          <w:lang w:val="en-US"/>
        </w:rPr>
        <w:t xml:space="preserve">, 2018 </w:t>
      </w:r>
      <w:proofErr w:type="spellStart"/>
      <w:r w:rsidRPr="00E116DB">
        <w:rPr>
          <w:lang w:val="en-US"/>
        </w:rPr>
        <w:t>bahwa</w:t>
      </w:r>
      <w:proofErr w:type="spellEnd"/>
      <w:r w:rsidRPr="00E116DB">
        <w:rPr>
          <w:lang w:val="en-US"/>
        </w:rPr>
        <w:t xml:space="preserve"> </w:t>
      </w:r>
      <w:proofErr w:type="spellStart"/>
      <w:r w:rsidRPr="00E116DB">
        <w:rPr>
          <w:lang w:val="en-US"/>
        </w:rPr>
        <w:t>dalam</w:t>
      </w:r>
      <w:proofErr w:type="spellEnd"/>
      <w:r w:rsidRPr="00E116DB">
        <w:rPr>
          <w:lang w:val="en-US"/>
        </w:rPr>
        <w:t xml:space="preserve"> </w:t>
      </w:r>
      <w:proofErr w:type="spellStart"/>
      <w:r w:rsidRPr="00E116DB">
        <w:rPr>
          <w:lang w:val="en-US"/>
        </w:rPr>
        <w:t>pemberian</w:t>
      </w:r>
      <w:proofErr w:type="spellEnd"/>
      <w:r w:rsidRPr="00E116DB">
        <w:rPr>
          <w:lang w:val="en-US"/>
        </w:rPr>
        <w:t xml:space="preserve"> ASI </w:t>
      </w:r>
      <w:proofErr w:type="spellStart"/>
      <w:r w:rsidRPr="00E116DB">
        <w:rPr>
          <w:lang w:val="en-US"/>
        </w:rPr>
        <w:t>Ekskusif</w:t>
      </w:r>
      <w:proofErr w:type="spellEnd"/>
      <w:r w:rsidRPr="00E116DB">
        <w:rPr>
          <w:lang w:val="en-US"/>
        </w:rPr>
        <w:t xml:space="preserve"> </w:t>
      </w:r>
      <w:proofErr w:type="spellStart"/>
      <w:r w:rsidRPr="00E116DB">
        <w:rPr>
          <w:lang w:val="en-US"/>
        </w:rPr>
        <w:t>dibutuhkan</w:t>
      </w:r>
      <w:proofErr w:type="spellEnd"/>
      <w:r w:rsidRPr="00E116DB">
        <w:rPr>
          <w:lang w:val="en-US"/>
        </w:rPr>
        <w:t xml:space="preserve"> </w:t>
      </w:r>
      <w:proofErr w:type="spellStart"/>
      <w:r w:rsidRPr="00E116DB">
        <w:rPr>
          <w:lang w:val="en-US"/>
        </w:rPr>
        <w:t>upaya</w:t>
      </w:r>
      <w:proofErr w:type="spellEnd"/>
      <w:r w:rsidRPr="00E116DB">
        <w:rPr>
          <w:lang w:val="en-US"/>
        </w:rPr>
        <w:t xml:space="preserve"> </w:t>
      </w:r>
      <w:proofErr w:type="spellStart"/>
      <w:r w:rsidRPr="00E116DB">
        <w:rPr>
          <w:lang w:val="en-US"/>
        </w:rPr>
        <w:t>nonfarmakologis</w:t>
      </w:r>
      <w:proofErr w:type="spellEnd"/>
      <w:r w:rsidRPr="00E116DB">
        <w:rPr>
          <w:lang w:val="en-US"/>
        </w:rPr>
        <w:t xml:space="preserve"> </w:t>
      </w:r>
      <w:proofErr w:type="spellStart"/>
      <w:r w:rsidRPr="00E116DB">
        <w:rPr>
          <w:lang w:val="en-US"/>
        </w:rPr>
        <w:t>berupa</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Pijat</w:t>
      </w:r>
      <w:proofErr w:type="spellEnd"/>
      <w:r w:rsidRPr="00E116DB">
        <w:rPr>
          <w:lang w:val="en-US"/>
        </w:rPr>
        <w:t xml:space="preserve"> </w:t>
      </w:r>
      <w:proofErr w:type="spellStart"/>
      <w:r w:rsidRPr="00E116DB">
        <w:rPr>
          <w:lang w:val="en-US"/>
        </w:rPr>
        <w:t>oksitosin</w:t>
      </w:r>
      <w:proofErr w:type="spellEnd"/>
      <w:r w:rsidRPr="00E116DB">
        <w:rPr>
          <w:lang w:val="en-US"/>
        </w:rPr>
        <w:t xml:space="preserve"> </w:t>
      </w:r>
      <w:proofErr w:type="spellStart"/>
      <w:r w:rsidRPr="00E116DB">
        <w:rPr>
          <w:lang w:val="en-US"/>
        </w:rPr>
        <w:t>sangat</w:t>
      </w:r>
      <w:proofErr w:type="spellEnd"/>
      <w:r w:rsidRPr="00E116DB">
        <w:rPr>
          <w:lang w:val="en-US"/>
        </w:rPr>
        <w:t xml:space="preserve"> </w:t>
      </w:r>
      <w:proofErr w:type="spellStart"/>
      <w:r w:rsidRPr="00E116DB">
        <w:rPr>
          <w:lang w:val="en-US"/>
        </w:rPr>
        <w:t>membantu</w:t>
      </w:r>
      <w:proofErr w:type="spellEnd"/>
      <w:r w:rsidRPr="00E116DB">
        <w:rPr>
          <w:lang w:val="en-US"/>
        </w:rPr>
        <w:t xml:space="preserve"> </w:t>
      </w:r>
      <w:proofErr w:type="spellStart"/>
      <w:r w:rsidRPr="00E116DB">
        <w:rPr>
          <w:lang w:val="en-US"/>
        </w:rPr>
        <w:t>dalam</w:t>
      </w:r>
      <w:proofErr w:type="spellEnd"/>
      <w:r w:rsidRPr="00E116DB">
        <w:rPr>
          <w:lang w:val="en-US"/>
        </w:rPr>
        <w:t xml:space="preserve"> proses </w:t>
      </w:r>
      <w:proofErr w:type="spellStart"/>
      <w:r w:rsidRPr="00E116DB">
        <w:rPr>
          <w:lang w:val="en-US"/>
        </w:rPr>
        <w:t>pengeluaran</w:t>
      </w:r>
      <w:proofErr w:type="spellEnd"/>
      <w:r w:rsidRPr="00E116DB">
        <w:rPr>
          <w:lang w:val="en-US"/>
        </w:rPr>
        <w:t xml:space="preserve"> ASI. </w:t>
      </w:r>
      <w:proofErr w:type="spellStart"/>
      <w:r w:rsidRPr="00E116DB">
        <w:rPr>
          <w:lang w:val="en-US"/>
        </w:rPr>
        <w:t>membantu</w:t>
      </w:r>
      <w:proofErr w:type="spellEnd"/>
      <w:r w:rsidRPr="00E116DB">
        <w:rPr>
          <w:lang w:val="en-US"/>
        </w:rPr>
        <w:t xml:space="preserve"> </w:t>
      </w:r>
      <w:proofErr w:type="spellStart"/>
      <w:r w:rsidRPr="00E116DB">
        <w:rPr>
          <w:lang w:val="en-US"/>
        </w:rPr>
        <w:t>pengeluaran</w:t>
      </w:r>
      <w:proofErr w:type="spellEnd"/>
      <w:r w:rsidRPr="00E116DB">
        <w:rPr>
          <w:lang w:val="en-US"/>
        </w:rPr>
        <w:t xml:space="preserve"> air susu </w:t>
      </w:r>
      <w:proofErr w:type="spellStart"/>
      <w:r w:rsidRPr="00E116DB">
        <w:rPr>
          <w:lang w:val="en-US"/>
        </w:rPr>
        <w:t>ibu</w:t>
      </w:r>
      <w:proofErr w:type="spellEnd"/>
      <w:r w:rsidRPr="00E116DB">
        <w:rPr>
          <w:lang w:val="en-US"/>
        </w:rPr>
        <w:t xml:space="preserve">, </w:t>
      </w:r>
      <w:proofErr w:type="spellStart"/>
      <w:r w:rsidRPr="00E116DB">
        <w:rPr>
          <w:lang w:val="en-US"/>
        </w:rPr>
        <w:t>dibantu</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isapan</w:t>
      </w:r>
      <w:proofErr w:type="spellEnd"/>
      <w:r w:rsidRPr="00E116DB">
        <w:rPr>
          <w:lang w:val="en-US"/>
        </w:rPr>
        <w:t xml:space="preserve"> </w:t>
      </w:r>
      <w:proofErr w:type="spellStart"/>
      <w:r w:rsidRPr="00E116DB">
        <w:rPr>
          <w:lang w:val="en-US"/>
        </w:rPr>
        <w:t>bayi</w:t>
      </w:r>
      <w:proofErr w:type="spellEnd"/>
      <w:r w:rsidRPr="00E116DB">
        <w:rPr>
          <w:lang w:val="en-US"/>
        </w:rPr>
        <w:t xml:space="preserve"> pada </w:t>
      </w:r>
      <w:proofErr w:type="spellStart"/>
      <w:r w:rsidRPr="00E116DB">
        <w:rPr>
          <w:lang w:val="en-US"/>
        </w:rPr>
        <w:t>puting</w:t>
      </w:r>
      <w:proofErr w:type="spellEnd"/>
      <w:r w:rsidRPr="00E116DB">
        <w:rPr>
          <w:lang w:val="en-US"/>
        </w:rPr>
        <w:t xml:space="preserve"> susu pada </w:t>
      </w:r>
      <w:proofErr w:type="spellStart"/>
      <w:r w:rsidRPr="00E116DB">
        <w:rPr>
          <w:lang w:val="en-US"/>
        </w:rPr>
        <w:t>saat</w:t>
      </w:r>
      <w:proofErr w:type="spellEnd"/>
      <w:r w:rsidRPr="00E116DB">
        <w:rPr>
          <w:lang w:val="en-US"/>
        </w:rPr>
        <w:t xml:space="preserve"> </w:t>
      </w:r>
      <w:proofErr w:type="spellStart"/>
      <w:r w:rsidRPr="00E116DB">
        <w:rPr>
          <w:lang w:val="en-US"/>
        </w:rPr>
        <w:t>segera</w:t>
      </w:r>
      <w:proofErr w:type="spellEnd"/>
      <w:r w:rsidRPr="00E116DB">
        <w:rPr>
          <w:lang w:val="en-US"/>
        </w:rPr>
        <w:t xml:space="preserve"> </w:t>
      </w:r>
      <w:proofErr w:type="spellStart"/>
      <w:r w:rsidRPr="00E116DB">
        <w:rPr>
          <w:lang w:val="en-US"/>
        </w:rPr>
        <w:t>setelah</w:t>
      </w:r>
      <w:proofErr w:type="spellEnd"/>
      <w:r w:rsidRPr="00E116DB">
        <w:rPr>
          <w:lang w:val="en-US"/>
        </w:rPr>
        <w:t xml:space="preserve"> </w:t>
      </w:r>
      <w:proofErr w:type="spellStart"/>
      <w:r w:rsidRPr="00E116DB">
        <w:rPr>
          <w:lang w:val="en-US"/>
        </w:rPr>
        <w:t>bayi</w:t>
      </w:r>
      <w:proofErr w:type="spellEnd"/>
      <w:r w:rsidRPr="00E116DB">
        <w:rPr>
          <w:lang w:val="en-US"/>
        </w:rPr>
        <w:t xml:space="preserve"> </w:t>
      </w:r>
      <w:proofErr w:type="spellStart"/>
      <w:r w:rsidRPr="00E116DB">
        <w:rPr>
          <w:lang w:val="en-US"/>
        </w:rPr>
        <w:t>lahir</w:t>
      </w:r>
      <w:proofErr w:type="spellEnd"/>
      <w:r w:rsidRPr="00E116DB">
        <w:rPr>
          <w:lang w:val="en-US"/>
        </w:rPr>
        <w:t xml:space="preserve"> </w:t>
      </w:r>
      <w:proofErr w:type="spellStart"/>
      <w:r w:rsidRPr="00E116DB">
        <w:rPr>
          <w:lang w:val="en-US"/>
        </w:rPr>
        <w:t>dengan</w:t>
      </w:r>
      <w:proofErr w:type="spellEnd"/>
      <w:r w:rsidRPr="00E116DB">
        <w:rPr>
          <w:lang w:val="en-US"/>
        </w:rPr>
        <w:t xml:space="preserve"> </w:t>
      </w:r>
      <w:proofErr w:type="spellStart"/>
      <w:r w:rsidRPr="00E116DB">
        <w:rPr>
          <w:lang w:val="en-US"/>
        </w:rPr>
        <w:t>keadaan</w:t>
      </w:r>
      <w:proofErr w:type="spellEnd"/>
      <w:r w:rsidRPr="00E116DB">
        <w:rPr>
          <w:lang w:val="en-US"/>
        </w:rPr>
        <w:t xml:space="preserve"> </w:t>
      </w:r>
      <w:proofErr w:type="spellStart"/>
      <w:r w:rsidRPr="00E116DB">
        <w:rPr>
          <w:lang w:val="en-US"/>
        </w:rPr>
        <w:t>bayi</w:t>
      </w:r>
      <w:proofErr w:type="spellEnd"/>
      <w:r w:rsidRPr="00E116DB">
        <w:rPr>
          <w:lang w:val="en-US"/>
        </w:rPr>
        <w:t xml:space="preserve"> normal.</w:t>
      </w:r>
    </w:p>
    <w:p w14:paraId="1080310A" w14:textId="092B42FF" w:rsidR="00196F4D" w:rsidRPr="00E9131C" w:rsidRDefault="00196F4D" w:rsidP="00E116DB">
      <w:pPr>
        <w:spacing w:line="360" w:lineRule="auto"/>
        <w:contextualSpacing/>
        <w:jc w:val="both"/>
        <w:rPr>
          <w:rFonts w:eastAsia="Calibri"/>
          <w:szCs w:val="24"/>
        </w:rPr>
        <w:sectPr w:rsidR="00196F4D" w:rsidRPr="00E9131C" w:rsidSect="0000574A">
          <w:type w:val="continuous"/>
          <w:pgSz w:w="11906" w:h="16838"/>
          <w:pgMar w:top="1418" w:right="1134" w:bottom="1134" w:left="1418" w:header="709" w:footer="709" w:gutter="0"/>
          <w:cols w:space="720"/>
          <w:docGrid w:linePitch="360"/>
        </w:sectPr>
      </w:pPr>
      <w:bookmarkStart w:id="6" w:name="_Hlk73730770"/>
    </w:p>
    <w:p w14:paraId="7A87E3F8" w14:textId="6EEBDE9B" w:rsidR="00196F4D" w:rsidRPr="00E9131C" w:rsidRDefault="00196F4D" w:rsidP="00CE1DCF">
      <w:pPr>
        <w:tabs>
          <w:tab w:val="left" w:pos="630"/>
          <w:tab w:val="left" w:pos="1080"/>
          <w:tab w:val="left" w:pos="3510"/>
          <w:tab w:val="left" w:pos="3780"/>
          <w:tab w:val="left" w:pos="3960"/>
          <w:tab w:val="left" w:pos="4140"/>
          <w:tab w:val="left" w:pos="5040"/>
          <w:tab w:val="left" w:pos="5742"/>
          <w:tab w:val="left" w:pos="6102"/>
          <w:tab w:val="left" w:pos="6480"/>
          <w:tab w:val="left" w:pos="6660"/>
          <w:tab w:val="left" w:pos="7200"/>
          <w:tab w:val="left" w:pos="7920"/>
          <w:tab w:val="left" w:pos="8820"/>
          <w:tab w:val="left" w:pos="9000"/>
        </w:tabs>
        <w:spacing w:after="200" w:line="276" w:lineRule="auto"/>
        <w:contextualSpacing/>
        <w:jc w:val="distribute"/>
        <w:rPr>
          <w:color w:val="FF0000"/>
        </w:rPr>
        <w:sectPr w:rsidR="00196F4D" w:rsidRPr="00E9131C" w:rsidSect="0000574A">
          <w:type w:val="continuous"/>
          <w:pgSz w:w="11906" w:h="16838"/>
          <w:pgMar w:top="1418" w:right="1134" w:bottom="1134" w:left="1418" w:header="709" w:footer="709" w:gutter="0"/>
          <w:cols w:space="720"/>
          <w:docGrid w:linePitch="360"/>
        </w:sectPr>
      </w:pPr>
    </w:p>
    <w:bookmarkEnd w:id="6"/>
    <w:p w14:paraId="76A15A56" w14:textId="5745F92F" w:rsidR="000F0F85" w:rsidRDefault="00CB4484" w:rsidP="000F0F85">
      <w:pPr>
        <w:spacing w:line="240" w:lineRule="auto"/>
        <w:jc w:val="both"/>
        <w:rPr>
          <w:szCs w:val="24"/>
        </w:rPr>
      </w:pPr>
      <w:r>
        <w:rPr>
          <w:b/>
          <w:szCs w:val="24"/>
          <w:lang w:val="en-US"/>
        </w:rPr>
        <w:t>CONCLUSION AND SUGGESTIONS</w:t>
      </w:r>
      <w:r>
        <w:rPr>
          <w:szCs w:val="24"/>
        </w:rPr>
        <w:t>:</w:t>
      </w:r>
    </w:p>
    <w:p w14:paraId="4AC3E43C" w14:textId="77777777" w:rsidR="000F0F85" w:rsidRDefault="000F0F85" w:rsidP="00694343">
      <w:pPr>
        <w:pStyle w:val="ListParagraph"/>
        <w:numPr>
          <w:ilvl w:val="0"/>
          <w:numId w:val="1"/>
        </w:numPr>
        <w:spacing w:line="240" w:lineRule="auto"/>
        <w:ind w:left="284"/>
        <w:jc w:val="both"/>
        <w:rPr>
          <w:rFonts w:ascii="Times New Roman" w:hAnsi="Times New Roman" w:cs="Times New Roman"/>
          <w:b/>
          <w:bCs/>
          <w:sz w:val="24"/>
          <w:szCs w:val="24"/>
          <w:lang w:val="en-US"/>
        </w:rPr>
      </w:pPr>
      <w:r w:rsidRPr="000F0F85">
        <w:rPr>
          <w:rFonts w:ascii="Times New Roman" w:hAnsi="Times New Roman" w:cs="Times New Roman"/>
          <w:b/>
          <w:bCs/>
          <w:sz w:val="24"/>
          <w:szCs w:val="24"/>
          <w:lang w:val="en-US"/>
        </w:rPr>
        <w:t>Kesimpulan</w:t>
      </w:r>
    </w:p>
    <w:p w14:paraId="45E77329" w14:textId="77777777" w:rsidR="00E116DB" w:rsidRPr="00E116DB" w:rsidRDefault="000F0F85" w:rsidP="00E116DB">
      <w:pPr>
        <w:pStyle w:val="ListParagraph"/>
        <w:spacing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b/>
      </w:r>
      <w:r w:rsidR="00E116DB" w:rsidRPr="00E116DB">
        <w:rPr>
          <w:rFonts w:ascii="Times New Roman" w:hAnsi="Times New Roman" w:cs="Times New Roman"/>
          <w:bCs/>
          <w:sz w:val="24"/>
          <w:szCs w:val="24"/>
        </w:rPr>
        <w:t>Berdasarkan hasil penelitian, maka dapat disimpulakan bahwa :</w:t>
      </w:r>
    </w:p>
    <w:p w14:paraId="0DE3A095" w14:textId="77777777" w:rsidR="00E116DB" w:rsidRPr="00E116DB" w:rsidRDefault="00E116DB" w:rsidP="00694343">
      <w:pPr>
        <w:pStyle w:val="ListParagraph"/>
        <w:numPr>
          <w:ilvl w:val="0"/>
          <w:numId w:val="2"/>
        </w:numPr>
        <w:spacing w:line="240" w:lineRule="auto"/>
        <w:jc w:val="both"/>
        <w:rPr>
          <w:rFonts w:ascii="Times New Roman" w:hAnsi="Times New Roman" w:cs="Times New Roman"/>
          <w:bCs/>
          <w:sz w:val="24"/>
          <w:szCs w:val="24"/>
        </w:rPr>
      </w:pPr>
      <w:r w:rsidRPr="00E116DB">
        <w:rPr>
          <w:rFonts w:ascii="Times New Roman" w:hAnsi="Times New Roman" w:cs="Times New Roman"/>
          <w:bCs/>
          <w:sz w:val="24"/>
          <w:szCs w:val="24"/>
        </w:rPr>
        <w:t xml:space="preserve">Distribusi frekuensi karakteristik responden 14 Responden </w:t>
      </w:r>
      <w:r w:rsidRPr="00E116DB">
        <w:rPr>
          <w:rFonts w:ascii="Times New Roman" w:hAnsi="Times New Roman" w:cs="Times New Roman"/>
          <w:bCs/>
          <w:sz w:val="24"/>
          <w:szCs w:val="24"/>
        </w:rPr>
        <w:t>Mayoritas Berusia 26-30 Tahun (46,7%). Mayoritas responden berpendidikan menengah (SMA) sebanyak 19 responden (63,3%) dan mayoritas responden tidak bekerja 17 responden ( 56,7%).</w:t>
      </w:r>
    </w:p>
    <w:p w14:paraId="64CBA896" w14:textId="77777777" w:rsidR="00E116DB" w:rsidRPr="00E116DB" w:rsidRDefault="00E116DB" w:rsidP="00694343">
      <w:pPr>
        <w:pStyle w:val="ListParagraph"/>
        <w:numPr>
          <w:ilvl w:val="0"/>
          <w:numId w:val="2"/>
        </w:numPr>
        <w:spacing w:line="240" w:lineRule="auto"/>
        <w:jc w:val="both"/>
        <w:rPr>
          <w:rFonts w:ascii="Times New Roman" w:hAnsi="Times New Roman" w:cs="Times New Roman"/>
          <w:bCs/>
          <w:sz w:val="24"/>
          <w:szCs w:val="24"/>
        </w:rPr>
      </w:pPr>
      <w:r w:rsidRPr="00E116DB">
        <w:rPr>
          <w:rFonts w:ascii="Times New Roman" w:hAnsi="Times New Roman" w:cs="Times New Roman"/>
          <w:bCs/>
          <w:sz w:val="24"/>
          <w:szCs w:val="24"/>
        </w:rPr>
        <w:lastRenderedPageBreak/>
        <w:t>Rata-rata waktu pengeluaran kolostrum pada kelompok intervensi &lt; 2 hari berjumlah 14 responden dengan nilai rata-rata waktu 20,6800 dan standar deviasi 2,51255 dengan penilaian waktu miniamal 16,50 dan maksimal 24,45. Sedangkan pada kelompok kontrol waktu pengeluaran kolostrum rata-rata &gt; 2 hari berjumlah 13 responden dengan nilai rata-rata waktu 25,1940 dan standar deviasi 2,89251 dengan penilaian waktu minimal 20,01 dan maksimal 32,33.</w:t>
      </w:r>
    </w:p>
    <w:p w14:paraId="4FE5B04F" w14:textId="1D2663B4" w:rsidR="00196F4D" w:rsidRPr="00E116DB" w:rsidRDefault="00E116DB" w:rsidP="00694343">
      <w:pPr>
        <w:pStyle w:val="ListParagraph"/>
        <w:numPr>
          <w:ilvl w:val="0"/>
          <w:numId w:val="2"/>
        </w:numPr>
        <w:spacing w:line="240" w:lineRule="auto"/>
        <w:jc w:val="both"/>
        <w:rPr>
          <w:rFonts w:ascii="Times New Roman" w:hAnsi="Times New Roman" w:cs="Times New Roman"/>
          <w:bCs/>
          <w:sz w:val="24"/>
          <w:szCs w:val="24"/>
        </w:rPr>
      </w:pPr>
      <w:r w:rsidRPr="00E116DB">
        <w:rPr>
          <w:rFonts w:ascii="Times New Roman" w:hAnsi="Times New Roman" w:cs="Times New Roman"/>
          <w:bCs/>
          <w:sz w:val="24"/>
          <w:szCs w:val="24"/>
        </w:rPr>
        <w:t>Hasil uji statistik Independent Sample T-Test Sig. (2-tailed) yaitu 0,000 yang mana 0,000&lt; 0,05. maka dapat disimpulkan bahwa hipotesin Ha diterima. Artinya ada perbedaan antara kelompok intervensi dengan kelompok control dalam pengeluaran kolostrum sehingga dapat dismpulkan bahwa ada “Pengaruh Pijat Oksitosin Terhadap Pengeluaran Kolostrum Pada Ibu Post Sectio Caeseria Di Rumah Sakit “S” Kabupaten Tangerang”</w:t>
      </w:r>
    </w:p>
    <w:p w14:paraId="406D1563" w14:textId="77777777" w:rsidR="00B41055" w:rsidRPr="00B41055" w:rsidRDefault="00B41055" w:rsidP="00B41055">
      <w:pPr>
        <w:tabs>
          <w:tab w:val="left" w:pos="360"/>
          <w:tab w:val="left" w:pos="993"/>
        </w:tabs>
        <w:spacing w:after="0" w:line="276" w:lineRule="auto"/>
        <w:ind w:left="360" w:hanging="360"/>
        <w:jc w:val="both"/>
        <w:rPr>
          <w:rFonts w:eastAsia="Times New Roman"/>
          <w:b/>
          <w:szCs w:val="24"/>
          <w:lang w:val="en-US"/>
        </w:rPr>
      </w:pPr>
      <w:r w:rsidRPr="00B41055">
        <w:rPr>
          <w:rFonts w:eastAsia="Times New Roman"/>
          <w:b/>
          <w:szCs w:val="24"/>
          <w:lang w:val="en-US"/>
        </w:rPr>
        <w:t xml:space="preserve">B. </w:t>
      </w:r>
      <w:r w:rsidRPr="00B41055">
        <w:rPr>
          <w:rFonts w:eastAsia="Times New Roman"/>
          <w:b/>
          <w:szCs w:val="24"/>
        </w:rPr>
        <w:tab/>
        <w:t>Saran</w:t>
      </w:r>
    </w:p>
    <w:p w14:paraId="33DA50F4" w14:textId="77777777" w:rsidR="00B41055" w:rsidRPr="00196F4D" w:rsidRDefault="00B41055" w:rsidP="00B41055">
      <w:pPr>
        <w:tabs>
          <w:tab w:val="left" w:pos="360"/>
          <w:tab w:val="left" w:pos="993"/>
        </w:tabs>
        <w:spacing w:after="0" w:line="276" w:lineRule="auto"/>
        <w:ind w:left="360" w:hanging="360"/>
        <w:jc w:val="both"/>
        <w:rPr>
          <w:rFonts w:eastAsia="Times New Roman"/>
          <w:b/>
          <w:szCs w:val="24"/>
          <w:lang w:val="en-US"/>
        </w:rPr>
      </w:pPr>
    </w:p>
    <w:p w14:paraId="1E2AFD94" w14:textId="77777777" w:rsidR="00E116DB" w:rsidRPr="00E116DB" w:rsidRDefault="00E116DB" w:rsidP="00E116DB">
      <w:pPr>
        <w:spacing w:line="240" w:lineRule="auto"/>
        <w:jc w:val="both"/>
        <w:rPr>
          <w:rFonts w:eastAsia="Times New Roman"/>
          <w:bCs/>
          <w:kern w:val="2"/>
          <w:szCs w:val="24"/>
          <w:lang w:val="en-US" w:eastAsia="x-none"/>
          <w14:ligatures w14:val="standardContextual"/>
        </w:rPr>
      </w:pPr>
      <w:bookmarkStart w:id="7" w:name="_Hlk142306644"/>
      <w:r w:rsidRPr="00E116DB">
        <w:rPr>
          <w:rFonts w:eastAsia="Times New Roman"/>
          <w:bCs/>
          <w:kern w:val="2"/>
          <w:szCs w:val="24"/>
          <w:lang w:val="en-US" w:eastAsia="x-none"/>
          <w14:ligatures w14:val="standardContextual"/>
        </w:rPr>
        <w:t xml:space="preserve">Adapun saran </w:t>
      </w:r>
      <w:proofErr w:type="spellStart"/>
      <w:r w:rsidRPr="00E116DB">
        <w:rPr>
          <w:rFonts w:eastAsia="Times New Roman"/>
          <w:bCs/>
          <w:kern w:val="2"/>
          <w:szCs w:val="24"/>
          <w:lang w:val="en-US" w:eastAsia="x-none"/>
          <w14:ligatures w14:val="standardContextual"/>
        </w:rPr>
        <w:t>dari</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penelitian</w:t>
      </w:r>
      <w:proofErr w:type="spellEnd"/>
      <w:r w:rsidRPr="00E116DB">
        <w:rPr>
          <w:rFonts w:eastAsia="Times New Roman"/>
          <w:bCs/>
          <w:kern w:val="2"/>
          <w:szCs w:val="24"/>
          <w:lang w:val="en-US" w:eastAsia="x-none"/>
          <w14:ligatures w14:val="standardContextual"/>
        </w:rPr>
        <w:t xml:space="preserve"> ini </w:t>
      </w:r>
      <w:proofErr w:type="spellStart"/>
      <w:r w:rsidRPr="00E116DB">
        <w:rPr>
          <w:rFonts w:eastAsia="Times New Roman"/>
          <w:bCs/>
          <w:kern w:val="2"/>
          <w:szCs w:val="24"/>
          <w:lang w:val="en-US" w:eastAsia="x-none"/>
          <w14:ligatures w14:val="standardContextual"/>
        </w:rPr>
        <w:t>adalah</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sebagai</w:t>
      </w:r>
      <w:proofErr w:type="spellEnd"/>
      <w:r w:rsidRPr="00E116DB">
        <w:rPr>
          <w:rFonts w:eastAsia="Times New Roman"/>
          <w:bCs/>
          <w:kern w:val="2"/>
          <w:szCs w:val="24"/>
          <w:lang w:val="en-US" w:eastAsia="x-none"/>
          <w14:ligatures w14:val="standardContextual"/>
        </w:rPr>
        <w:t xml:space="preserve"> </w:t>
      </w:r>
      <w:proofErr w:type="spellStart"/>
      <w:proofErr w:type="gramStart"/>
      <w:r w:rsidRPr="00E116DB">
        <w:rPr>
          <w:rFonts w:eastAsia="Times New Roman"/>
          <w:bCs/>
          <w:kern w:val="2"/>
          <w:szCs w:val="24"/>
          <w:lang w:val="en-US" w:eastAsia="x-none"/>
          <w14:ligatures w14:val="standardContextual"/>
        </w:rPr>
        <w:t>berikut</w:t>
      </w:r>
      <w:proofErr w:type="spellEnd"/>
      <w:r w:rsidRPr="00E116DB">
        <w:rPr>
          <w:rFonts w:eastAsia="Times New Roman"/>
          <w:bCs/>
          <w:kern w:val="2"/>
          <w:szCs w:val="24"/>
          <w:lang w:val="en-US" w:eastAsia="x-none"/>
          <w14:ligatures w14:val="standardContextual"/>
        </w:rPr>
        <w:t xml:space="preserve"> :</w:t>
      </w:r>
      <w:proofErr w:type="gramEnd"/>
    </w:p>
    <w:p w14:paraId="724ED328" w14:textId="77777777" w:rsidR="00E116DB" w:rsidRPr="00E116DB" w:rsidRDefault="00E116DB" w:rsidP="00694343">
      <w:pPr>
        <w:numPr>
          <w:ilvl w:val="0"/>
          <w:numId w:val="3"/>
        </w:numPr>
        <w:spacing w:line="240" w:lineRule="auto"/>
        <w:ind w:left="993"/>
        <w:jc w:val="both"/>
        <w:rPr>
          <w:rFonts w:eastAsia="Times New Roman"/>
          <w:bCs/>
          <w:kern w:val="2"/>
          <w:szCs w:val="24"/>
          <w:lang w:val="en-US" w:eastAsia="x-none"/>
          <w14:ligatures w14:val="standardContextual"/>
        </w:rPr>
      </w:pPr>
      <w:proofErr w:type="spellStart"/>
      <w:r w:rsidRPr="00E116DB">
        <w:rPr>
          <w:rFonts w:eastAsia="Times New Roman"/>
          <w:bCs/>
          <w:kern w:val="2"/>
          <w:szCs w:val="24"/>
          <w:lang w:val="en-US" w:eastAsia="x-none"/>
          <w14:ligatures w14:val="standardContextual"/>
        </w:rPr>
        <w:t>Disarankan</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kepada</w:t>
      </w:r>
      <w:proofErr w:type="spellEnd"/>
      <w:r w:rsidRPr="00E116DB">
        <w:rPr>
          <w:rFonts w:eastAsia="Times New Roman"/>
          <w:bCs/>
          <w:kern w:val="2"/>
          <w:szCs w:val="24"/>
          <w:lang w:val="en-US" w:eastAsia="x-none"/>
          <w14:ligatures w14:val="standardContextual"/>
        </w:rPr>
        <w:t xml:space="preserve"> </w:t>
      </w:r>
      <w:bookmarkStart w:id="8" w:name="_Hlk156408218"/>
      <w:proofErr w:type="spellStart"/>
      <w:r w:rsidRPr="00E116DB">
        <w:rPr>
          <w:rFonts w:eastAsia="Times New Roman"/>
          <w:bCs/>
          <w:kern w:val="2"/>
          <w:szCs w:val="24"/>
          <w:lang w:val="en-US" w:eastAsia="x-none"/>
          <w14:ligatures w14:val="standardContextual"/>
        </w:rPr>
        <w:t>pihak</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terkait</w:t>
      </w:r>
      <w:proofErr w:type="spellEnd"/>
      <w:r w:rsidRPr="00E116DB">
        <w:rPr>
          <w:rFonts w:eastAsia="Times New Roman"/>
          <w:bCs/>
          <w:kern w:val="2"/>
          <w:szCs w:val="24"/>
          <w:lang w:val="en-US" w:eastAsia="x-none"/>
          <w14:ligatures w14:val="standardContextual"/>
        </w:rPr>
        <w:t xml:space="preserve">, agar </w:t>
      </w:r>
      <w:proofErr w:type="spellStart"/>
      <w:r w:rsidRPr="00E116DB">
        <w:rPr>
          <w:rFonts w:eastAsia="Times New Roman"/>
          <w:bCs/>
          <w:kern w:val="2"/>
          <w:szCs w:val="24"/>
          <w:lang w:val="en-US" w:eastAsia="x-none"/>
          <w14:ligatures w14:val="standardContextual"/>
        </w:rPr>
        <w:t>dapat</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meningkatkan</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pemberian</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pijat</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oksitoin</w:t>
      </w:r>
      <w:proofErr w:type="spellEnd"/>
      <w:r w:rsidRPr="00E116DB">
        <w:rPr>
          <w:rFonts w:eastAsia="Times New Roman"/>
          <w:bCs/>
          <w:kern w:val="2"/>
          <w:szCs w:val="24"/>
          <w:lang w:val="en-US" w:eastAsia="x-none"/>
          <w14:ligatures w14:val="standardContextual"/>
        </w:rPr>
        <w:t xml:space="preserve"> pada </w:t>
      </w:r>
      <w:proofErr w:type="spellStart"/>
      <w:r w:rsidRPr="00E116DB">
        <w:rPr>
          <w:rFonts w:eastAsia="Times New Roman"/>
          <w:bCs/>
          <w:kern w:val="2"/>
          <w:szCs w:val="24"/>
          <w:lang w:val="en-US" w:eastAsia="x-none"/>
          <w14:ligatures w14:val="standardContextual"/>
        </w:rPr>
        <w:t>ibu</w:t>
      </w:r>
      <w:proofErr w:type="spellEnd"/>
      <w:r w:rsidRPr="00E116DB">
        <w:rPr>
          <w:rFonts w:eastAsia="Times New Roman"/>
          <w:bCs/>
          <w:kern w:val="2"/>
          <w:szCs w:val="24"/>
          <w:lang w:val="en-US" w:eastAsia="x-none"/>
          <w14:ligatures w14:val="standardContextual"/>
        </w:rPr>
        <w:t xml:space="preserve"> yang </w:t>
      </w:r>
      <w:proofErr w:type="spellStart"/>
      <w:r w:rsidRPr="00E116DB">
        <w:rPr>
          <w:rFonts w:eastAsia="Times New Roman"/>
          <w:bCs/>
          <w:kern w:val="2"/>
          <w:szCs w:val="24"/>
          <w:lang w:val="en-US" w:eastAsia="x-none"/>
          <w14:ligatures w14:val="standardContextual"/>
        </w:rPr>
        <w:t>belum</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mengeluarkan</w:t>
      </w:r>
      <w:proofErr w:type="spellEnd"/>
      <w:r w:rsidRPr="00E116DB">
        <w:rPr>
          <w:rFonts w:eastAsia="Times New Roman"/>
          <w:bCs/>
          <w:kern w:val="2"/>
          <w:szCs w:val="24"/>
          <w:lang w:val="en-US" w:eastAsia="x-none"/>
          <w14:ligatures w14:val="standardContextual"/>
        </w:rPr>
        <w:t xml:space="preserve"> ASI </w:t>
      </w:r>
      <w:proofErr w:type="spellStart"/>
      <w:r w:rsidRPr="00E116DB">
        <w:rPr>
          <w:rFonts w:eastAsia="Times New Roman"/>
          <w:bCs/>
          <w:kern w:val="2"/>
          <w:szCs w:val="24"/>
          <w:lang w:val="en-US" w:eastAsia="x-none"/>
          <w14:ligatures w14:val="standardContextual"/>
        </w:rPr>
        <w:t>kolostrum</w:t>
      </w:r>
      <w:proofErr w:type="spellEnd"/>
    </w:p>
    <w:bookmarkEnd w:id="8"/>
    <w:p w14:paraId="55078ECE" w14:textId="77777777" w:rsidR="00E116DB" w:rsidRPr="00E116DB" w:rsidRDefault="00E116DB" w:rsidP="00694343">
      <w:pPr>
        <w:numPr>
          <w:ilvl w:val="0"/>
          <w:numId w:val="3"/>
        </w:numPr>
        <w:spacing w:line="240" w:lineRule="auto"/>
        <w:ind w:left="993"/>
        <w:jc w:val="both"/>
        <w:rPr>
          <w:rFonts w:eastAsia="Times New Roman"/>
          <w:bCs/>
          <w:kern w:val="2"/>
          <w:szCs w:val="24"/>
          <w:lang w:val="en-US" w:eastAsia="x-none"/>
          <w14:ligatures w14:val="standardContextual"/>
        </w:rPr>
      </w:pPr>
      <w:r w:rsidRPr="00E116DB">
        <w:rPr>
          <w:rFonts w:eastAsia="Times New Roman"/>
          <w:bCs/>
          <w:kern w:val="2"/>
          <w:szCs w:val="24"/>
          <w:lang w:val="en-US" w:eastAsia="x-none"/>
          <w14:ligatures w14:val="standardContextual"/>
        </w:rPr>
        <w:t xml:space="preserve">Bagi </w:t>
      </w:r>
      <w:proofErr w:type="spellStart"/>
      <w:r w:rsidRPr="00E116DB">
        <w:rPr>
          <w:rFonts w:eastAsia="Times New Roman"/>
          <w:bCs/>
          <w:kern w:val="2"/>
          <w:szCs w:val="24"/>
          <w:lang w:val="en-US" w:eastAsia="x-none"/>
          <w14:ligatures w14:val="standardContextual"/>
        </w:rPr>
        <w:t>Peneliti</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selanjutnya</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supaya</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dapat</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mempelajari</w:t>
      </w:r>
      <w:proofErr w:type="spellEnd"/>
      <w:r w:rsidRPr="00E116DB">
        <w:rPr>
          <w:rFonts w:eastAsia="Times New Roman"/>
          <w:bCs/>
          <w:kern w:val="2"/>
          <w:szCs w:val="24"/>
          <w:lang w:val="en-US" w:eastAsia="x-none"/>
          <w14:ligatures w14:val="standardContextual"/>
        </w:rPr>
        <w:t xml:space="preserve"> dan </w:t>
      </w:r>
      <w:proofErr w:type="spellStart"/>
      <w:r w:rsidRPr="00E116DB">
        <w:rPr>
          <w:rFonts w:eastAsia="Times New Roman"/>
          <w:bCs/>
          <w:kern w:val="2"/>
          <w:szCs w:val="24"/>
          <w:lang w:val="en-US" w:eastAsia="x-none"/>
          <w14:ligatures w14:val="standardContextual"/>
        </w:rPr>
        <w:t>meneliti</w:t>
      </w:r>
      <w:proofErr w:type="spellEnd"/>
      <w:r w:rsidRPr="00E116DB">
        <w:rPr>
          <w:rFonts w:eastAsia="Times New Roman"/>
          <w:bCs/>
          <w:kern w:val="2"/>
          <w:szCs w:val="24"/>
          <w:lang w:val="en-US" w:eastAsia="x-none"/>
          <w14:ligatures w14:val="standardContextual"/>
        </w:rPr>
        <w:t xml:space="preserve"> variable </w:t>
      </w:r>
      <w:proofErr w:type="spellStart"/>
      <w:r w:rsidRPr="00E116DB">
        <w:rPr>
          <w:rFonts w:eastAsia="Times New Roman"/>
          <w:bCs/>
          <w:kern w:val="2"/>
          <w:szCs w:val="24"/>
          <w:lang w:val="en-US" w:eastAsia="x-none"/>
          <w14:ligatures w14:val="standardContextual"/>
        </w:rPr>
        <w:t>lainnya</w:t>
      </w:r>
      <w:proofErr w:type="spellEnd"/>
      <w:r w:rsidRPr="00E116DB">
        <w:rPr>
          <w:rFonts w:eastAsia="Times New Roman"/>
          <w:bCs/>
          <w:kern w:val="2"/>
          <w:szCs w:val="24"/>
          <w:lang w:val="en-US" w:eastAsia="x-none"/>
          <w14:ligatures w14:val="standardContextual"/>
        </w:rPr>
        <w:t xml:space="preserve"> yang </w:t>
      </w:r>
      <w:proofErr w:type="spellStart"/>
      <w:r w:rsidRPr="00E116DB">
        <w:rPr>
          <w:rFonts w:eastAsia="Times New Roman"/>
          <w:bCs/>
          <w:kern w:val="2"/>
          <w:szCs w:val="24"/>
          <w:lang w:val="en-US" w:eastAsia="x-none"/>
          <w14:ligatures w14:val="standardContextual"/>
        </w:rPr>
        <w:t>memiliki</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pengaruh</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terhadap</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pengeluaran</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kolostrum</w:t>
      </w:r>
      <w:proofErr w:type="spellEnd"/>
      <w:r w:rsidRPr="00E116DB">
        <w:rPr>
          <w:rFonts w:eastAsia="Times New Roman"/>
          <w:bCs/>
          <w:kern w:val="2"/>
          <w:szCs w:val="24"/>
          <w:lang w:val="en-US" w:eastAsia="x-none"/>
          <w14:ligatures w14:val="standardContextual"/>
        </w:rPr>
        <w:t xml:space="preserve"> </w:t>
      </w:r>
    </w:p>
    <w:p w14:paraId="1DFE569F" w14:textId="77777777" w:rsidR="00E116DB" w:rsidRPr="00E116DB" w:rsidRDefault="00E116DB" w:rsidP="00694343">
      <w:pPr>
        <w:numPr>
          <w:ilvl w:val="0"/>
          <w:numId w:val="3"/>
        </w:numPr>
        <w:spacing w:line="240" w:lineRule="auto"/>
        <w:ind w:left="993"/>
        <w:jc w:val="both"/>
        <w:rPr>
          <w:rFonts w:eastAsia="Times New Roman"/>
          <w:bCs/>
          <w:kern w:val="2"/>
          <w:szCs w:val="24"/>
          <w:lang w:val="en-US" w:eastAsia="x-none"/>
          <w14:ligatures w14:val="standardContextual"/>
        </w:rPr>
      </w:pPr>
      <w:r w:rsidRPr="00E116DB">
        <w:rPr>
          <w:rFonts w:eastAsia="Times New Roman"/>
          <w:bCs/>
          <w:kern w:val="2"/>
          <w:szCs w:val="24"/>
          <w:lang w:val="en-US" w:eastAsia="x-none"/>
          <w14:ligatures w14:val="standardContextual"/>
        </w:rPr>
        <w:t xml:space="preserve">Bagi </w:t>
      </w:r>
      <w:proofErr w:type="spellStart"/>
      <w:r w:rsidRPr="00E116DB">
        <w:rPr>
          <w:rFonts w:eastAsia="Times New Roman"/>
          <w:bCs/>
          <w:kern w:val="2"/>
          <w:szCs w:val="24"/>
          <w:lang w:val="en-US" w:eastAsia="x-none"/>
          <w14:ligatures w14:val="standardContextual"/>
        </w:rPr>
        <w:t>Institusi</w:t>
      </w:r>
      <w:proofErr w:type="spellEnd"/>
      <w:r w:rsidRPr="00E116DB">
        <w:rPr>
          <w:rFonts w:eastAsia="Times New Roman"/>
          <w:bCs/>
          <w:kern w:val="2"/>
          <w:szCs w:val="24"/>
          <w:lang w:val="en-US" w:eastAsia="x-none"/>
          <w14:ligatures w14:val="standardContextual"/>
        </w:rPr>
        <w:t xml:space="preserve"> agar </w:t>
      </w:r>
      <w:proofErr w:type="spellStart"/>
      <w:r w:rsidRPr="00E116DB">
        <w:rPr>
          <w:rFonts w:eastAsia="Times New Roman"/>
          <w:bCs/>
          <w:kern w:val="2"/>
          <w:szCs w:val="24"/>
          <w:lang w:val="en-US" w:eastAsia="x-none"/>
          <w14:ligatures w14:val="standardContextual"/>
        </w:rPr>
        <w:t>dapat</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menambah</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bahan</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baca</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atau</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referensi</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baru</w:t>
      </w:r>
      <w:proofErr w:type="spellEnd"/>
      <w:r w:rsidRPr="00E116DB">
        <w:rPr>
          <w:rFonts w:eastAsia="Times New Roman"/>
          <w:bCs/>
          <w:kern w:val="2"/>
          <w:szCs w:val="24"/>
          <w:lang w:val="en-US" w:eastAsia="x-none"/>
          <w14:ligatures w14:val="standardContextual"/>
        </w:rPr>
        <w:t xml:space="preserve"> yang </w:t>
      </w:r>
      <w:proofErr w:type="spellStart"/>
      <w:r w:rsidRPr="00E116DB">
        <w:rPr>
          <w:rFonts w:eastAsia="Times New Roman"/>
          <w:bCs/>
          <w:kern w:val="2"/>
          <w:szCs w:val="24"/>
          <w:lang w:val="en-US" w:eastAsia="x-none"/>
          <w14:ligatures w14:val="standardContextual"/>
        </w:rPr>
        <w:t>berkualitas</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khususnya</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penagruh</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pijat</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oksitosin</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terhadap</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pengeluaran</w:t>
      </w:r>
      <w:proofErr w:type="spellEnd"/>
      <w:r w:rsidRPr="00E116DB">
        <w:rPr>
          <w:rFonts w:eastAsia="Times New Roman"/>
          <w:bCs/>
          <w:kern w:val="2"/>
          <w:szCs w:val="24"/>
          <w:lang w:val="en-US" w:eastAsia="x-none"/>
          <w14:ligatures w14:val="standardContextual"/>
        </w:rPr>
        <w:t xml:space="preserve"> </w:t>
      </w:r>
      <w:proofErr w:type="spellStart"/>
      <w:r w:rsidRPr="00E116DB">
        <w:rPr>
          <w:rFonts w:eastAsia="Times New Roman"/>
          <w:bCs/>
          <w:kern w:val="2"/>
          <w:szCs w:val="24"/>
          <w:lang w:val="en-US" w:eastAsia="x-none"/>
          <w14:ligatures w14:val="standardContextual"/>
        </w:rPr>
        <w:t>kolostrum</w:t>
      </w:r>
      <w:proofErr w:type="spellEnd"/>
      <w:r w:rsidRPr="00E116DB">
        <w:rPr>
          <w:rFonts w:eastAsia="Times New Roman"/>
          <w:bCs/>
          <w:kern w:val="2"/>
          <w:szCs w:val="24"/>
          <w:lang w:val="en-US" w:eastAsia="x-none"/>
          <w14:ligatures w14:val="standardContextual"/>
        </w:rPr>
        <w:t>.</w:t>
      </w:r>
    </w:p>
    <w:bookmarkEnd w:id="7"/>
    <w:p w14:paraId="47B82929" w14:textId="77777777" w:rsidR="00CB4484" w:rsidRPr="00CB4484" w:rsidRDefault="00CB4484" w:rsidP="00CB4484">
      <w:pPr>
        <w:spacing w:line="240" w:lineRule="auto"/>
        <w:jc w:val="both"/>
        <w:rPr>
          <w:b/>
          <w:szCs w:val="24"/>
        </w:rPr>
      </w:pPr>
    </w:p>
    <w:p w14:paraId="7F0FDAE3" w14:textId="77777777" w:rsidR="00CB4484" w:rsidRDefault="00CB4484" w:rsidP="00CB4484">
      <w:pPr>
        <w:spacing w:line="240" w:lineRule="auto"/>
        <w:jc w:val="both"/>
        <w:rPr>
          <w:b/>
          <w:szCs w:val="24"/>
        </w:rPr>
      </w:pPr>
    </w:p>
    <w:p w14:paraId="4FD9754D" w14:textId="77777777" w:rsidR="000F0F85" w:rsidRDefault="000F0F85" w:rsidP="00CB4484">
      <w:pPr>
        <w:spacing w:line="240" w:lineRule="auto"/>
        <w:jc w:val="both"/>
        <w:rPr>
          <w:b/>
          <w:szCs w:val="24"/>
        </w:rPr>
      </w:pPr>
    </w:p>
    <w:p w14:paraId="19031ACF" w14:textId="77777777" w:rsidR="000F0F85" w:rsidRPr="00CB4484" w:rsidRDefault="000F0F85" w:rsidP="00CB4484">
      <w:pPr>
        <w:spacing w:line="240" w:lineRule="auto"/>
        <w:jc w:val="both"/>
        <w:rPr>
          <w:b/>
          <w:szCs w:val="24"/>
        </w:rPr>
      </w:pPr>
    </w:p>
    <w:p w14:paraId="1E4D443B" w14:textId="77777777" w:rsidR="00CB4484" w:rsidRDefault="00CB4484" w:rsidP="00CB4484">
      <w:pPr>
        <w:spacing w:line="240" w:lineRule="auto"/>
        <w:jc w:val="both"/>
        <w:rPr>
          <w:b/>
          <w:szCs w:val="24"/>
          <w:lang w:val="en-US"/>
        </w:rPr>
      </w:pPr>
      <w:r>
        <w:rPr>
          <w:b/>
          <w:szCs w:val="24"/>
          <w:lang w:val="en-US"/>
        </w:rPr>
        <w:t>REFERENCES</w:t>
      </w:r>
    </w:p>
    <w:bookmarkEnd w:id="0"/>
    <w:p w14:paraId="04337B23"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Utami, N. L. S. (2021). </w:t>
      </w:r>
      <w:proofErr w:type="spellStart"/>
      <w:r w:rsidRPr="00E116DB">
        <w:rPr>
          <w:rFonts w:eastAsia="Calibri"/>
          <w:i/>
          <w:iCs/>
          <w:szCs w:val="24"/>
          <w:lang w:val="en-US"/>
        </w:rPr>
        <w:t>Pengaruh</w:t>
      </w:r>
      <w:proofErr w:type="spellEnd"/>
      <w:r w:rsidRPr="00E116DB">
        <w:rPr>
          <w:rFonts w:eastAsia="Calibri"/>
          <w:i/>
          <w:iCs/>
          <w:szCs w:val="24"/>
          <w:lang w:val="en-US"/>
        </w:rPr>
        <w:t xml:space="preserve"> </w:t>
      </w:r>
      <w:proofErr w:type="spellStart"/>
      <w:r w:rsidRPr="00E116DB">
        <w:rPr>
          <w:rFonts w:eastAsia="Calibri"/>
          <w:i/>
          <w:iCs/>
          <w:szCs w:val="24"/>
          <w:lang w:val="en-US"/>
        </w:rPr>
        <w:t>Pijat</w:t>
      </w:r>
      <w:proofErr w:type="spellEnd"/>
      <w:r w:rsidRPr="00E116DB">
        <w:rPr>
          <w:rFonts w:eastAsia="Calibri"/>
          <w:i/>
          <w:iCs/>
          <w:szCs w:val="24"/>
          <w:lang w:val="en-US"/>
        </w:rPr>
        <w:t xml:space="preserve"> </w:t>
      </w:r>
      <w:proofErr w:type="spellStart"/>
      <w:r w:rsidRPr="00E116DB">
        <w:rPr>
          <w:rFonts w:eastAsia="Calibri"/>
          <w:i/>
          <w:iCs/>
          <w:szCs w:val="24"/>
          <w:lang w:val="en-US"/>
        </w:rPr>
        <w:t>Oksitosin</w:t>
      </w:r>
      <w:proofErr w:type="spellEnd"/>
      <w:r w:rsidRPr="00E116DB">
        <w:rPr>
          <w:rFonts w:eastAsia="Calibri"/>
          <w:i/>
          <w:iCs/>
          <w:szCs w:val="24"/>
          <w:lang w:val="en-US"/>
        </w:rPr>
        <w:t xml:space="preserve"> </w:t>
      </w:r>
      <w:proofErr w:type="spellStart"/>
      <w:r w:rsidRPr="00E116DB">
        <w:rPr>
          <w:rFonts w:eastAsia="Calibri"/>
          <w:i/>
          <w:iCs/>
          <w:szCs w:val="24"/>
          <w:lang w:val="en-US"/>
        </w:rPr>
        <w:t>Terhadap</w:t>
      </w:r>
      <w:proofErr w:type="spellEnd"/>
      <w:r w:rsidRPr="00E116DB">
        <w:rPr>
          <w:rFonts w:eastAsia="Calibri"/>
          <w:i/>
          <w:iCs/>
          <w:szCs w:val="24"/>
          <w:lang w:val="en-US"/>
        </w:rPr>
        <w:t xml:space="preserve"> </w:t>
      </w:r>
      <w:proofErr w:type="spellStart"/>
      <w:r w:rsidRPr="00E116DB">
        <w:rPr>
          <w:rFonts w:eastAsia="Calibri"/>
          <w:i/>
          <w:iCs/>
          <w:szCs w:val="24"/>
          <w:lang w:val="en-US"/>
        </w:rPr>
        <w:t>Pengeluaran</w:t>
      </w:r>
      <w:proofErr w:type="spellEnd"/>
      <w:r w:rsidRPr="00E116DB">
        <w:rPr>
          <w:rFonts w:eastAsia="Calibri"/>
          <w:i/>
          <w:iCs/>
          <w:szCs w:val="24"/>
          <w:lang w:val="en-US"/>
        </w:rPr>
        <w:t xml:space="preserve"> </w:t>
      </w:r>
      <w:proofErr w:type="spellStart"/>
      <w:r w:rsidRPr="00E116DB">
        <w:rPr>
          <w:rFonts w:eastAsia="Calibri"/>
          <w:i/>
          <w:iCs/>
          <w:szCs w:val="24"/>
          <w:lang w:val="en-US"/>
        </w:rPr>
        <w:t>Kolostrum</w:t>
      </w:r>
      <w:proofErr w:type="spellEnd"/>
      <w:r w:rsidRPr="00E116DB">
        <w:rPr>
          <w:rFonts w:eastAsia="Calibri"/>
          <w:i/>
          <w:iCs/>
          <w:szCs w:val="24"/>
          <w:lang w:val="en-US"/>
        </w:rPr>
        <w:t xml:space="preserve"> Pada </w:t>
      </w:r>
      <w:proofErr w:type="spellStart"/>
      <w:r w:rsidRPr="00E116DB">
        <w:rPr>
          <w:rFonts w:eastAsia="Calibri"/>
          <w:i/>
          <w:iCs/>
          <w:szCs w:val="24"/>
          <w:lang w:val="en-US"/>
        </w:rPr>
        <w:t>Pasien</w:t>
      </w:r>
      <w:proofErr w:type="spellEnd"/>
      <w:r w:rsidRPr="00E116DB">
        <w:rPr>
          <w:rFonts w:eastAsia="Calibri"/>
          <w:i/>
          <w:iCs/>
          <w:szCs w:val="24"/>
          <w:lang w:val="en-US"/>
        </w:rPr>
        <w:t xml:space="preserve"> Post Sectio Caesaria Di Ruang Rawat </w:t>
      </w:r>
      <w:proofErr w:type="spellStart"/>
      <w:r w:rsidRPr="00E116DB">
        <w:rPr>
          <w:rFonts w:eastAsia="Calibri"/>
          <w:i/>
          <w:iCs/>
          <w:szCs w:val="24"/>
          <w:lang w:val="en-US"/>
        </w:rPr>
        <w:t>Inap</w:t>
      </w:r>
      <w:proofErr w:type="spellEnd"/>
      <w:r w:rsidRPr="00E116DB">
        <w:rPr>
          <w:rFonts w:eastAsia="Calibri"/>
          <w:i/>
          <w:iCs/>
          <w:szCs w:val="24"/>
          <w:lang w:val="en-US"/>
        </w:rPr>
        <w:t xml:space="preserve"> </w:t>
      </w:r>
      <w:proofErr w:type="spellStart"/>
      <w:r w:rsidRPr="00E116DB">
        <w:rPr>
          <w:rFonts w:eastAsia="Calibri"/>
          <w:i/>
          <w:iCs/>
          <w:szCs w:val="24"/>
          <w:lang w:val="en-US"/>
        </w:rPr>
        <w:t>Rsu</w:t>
      </w:r>
      <w:proofErr w:type="spellEnd"/>
      <w:r w:rsidRPr="00E116DB">
        <w:rPr>
          <w:rFonts w:eastAsia="Calibri"/>
          <w:i/>
          <w:iCs/>
          <w:szCs w:val="24"/>
          <w:lang w:val="en-US"/>
        </w:rPr>
        <w:t xml:space="preserve"> X </w:t>
      </w:r>
      <w:proofErr w:type="gramStart"/>
      <w:r w:rsidRPr="00E116DB">
        <w:rPr>
          <w:rFonts w:eastAsia="Calibri"/>
          <w:i/>
          <w:iCs/>
          <w:szCs w:val="24"/>
          <w:lang w:val="en-US"/>
        </w:rPr>
        <w:t>Di</w:t>
      </w:r>
      <w:proofErr w:type="gramEnd"/>
      <w:r w:rsidRPr="00E116DB">
        <w:rPr>
          <w:rFonts w:eastAsia="Calibri"/>
          <w:i/>
          <w:iCs/>
          <w:szCs w:val="24"/>
          <w:lang w:val="en-US"/>
        </w:rPr>
        <w:t xml:space="preserve"> Denpasar</w:t>
      </w:r>
      <w:r w:rsidRPr="00E116DB">
        <w:rPr>
          <w:rFonts w:eastAsia="Calibri"/>
          <w:szCs w:val="24"/>
          <w:lang w:val="en-US"/>
        </w:rPr>
        <w:t xml:space="preserve"> (Doctoral Dissertation, Stikes Bina </w:t>
      </w:r>
      <w:proofErr w:type="spellStart"/>
      <w:r w:rsidRPr="00E116DB">
        <w:rPr>
          <w:rFonts w:eastAsia="Calibri"/>
          <w:szCs w:val="24"/>
          <w:lang w:val="en-US"/>
        </w:rPr>
        <w:t>Usada</w:t>
      </w:r>
      <w:proofErr w:type="spellEnd"/>
      <w:r w:rsidRPr="00E116DB">
        <w:rPr>
          <w:rFonts w:eastAsia="Calibri"/>
          <w:szCs w:val="24"/>
          <w:lang w:val="en-US"/>
        </w:rPr>
        <w:t xml:space="preserve"> Bali).</w:t>
      </w:r>
    </w:p>
    <w:p w14:paraId="4607961A" w14:textId="77777777" w:rsidR="00E116DB" w:rsidRPr="00E116DB" w:rsidRDefault="00E116DB" w:rsidP="00E116DB">
      <w:pPr>
        <w:spacing w:after="0" w:line="240" w:lineRule="auto"/>
        <w:ind w:left="720" w:hanging="720"/>
        <w:jc w:val="both"/>
        <w:rPr>
          <w:rFonts w:eastAsia="Calibri"/>
          <w:szCs w:val="24"/>
          <w:lang w:val="en-US"/>
        </w:rPr>
      </w:pPr>
    </w:p>
    <w:p w14:paraId="2C16399D" w14:textId="77777777" w:rsidR="00E116DB" w:rsidRPr="00E116DB" w:rsidRDefault="00E116DB" w:rsidP="00E116DB">
      <w:pPr>
        <w:spacing w:after="0" w:line="240" w:lineRule="auto"/>
        <w:ind w:left="720" w:hanging="720"/>
        <w:jc w:val="both"/>
        <w:rPr>
          <w:rFonts w:eastAsia="Calibri"/>
          <w:szCs w:val="24"/>
          <w:lang w:val="en-US"/>
        </w:rPr>
      </w:pPr>
      <w:proofErr w:type="gramStart"/>
      <w:r w:rsidRPr="00E116DB">
        <w:rPr>
          <w:rFonts w:eastAsia="Calibri"/>
          <w:szCs w:val="24"/>
          <w:lang w:val="en-US"/>
        </w:rPr>
        <w:t>Sulfianti,Dkk</w:t>
      </w:r>
      <w:proofErr w:type="gramEnd"/>
      <w:r w:rsidRPr="00E116DB">
        <w:rPr>
          <w:rFonts w:eastAsia="Calibri"/>
          <w:szCs w:val="24"/>
          <w:lang w:val="en-US"/>
        </w:rPr>
        <w:t>.2021.</w:t>
      </w:r>
      <w:r w:rsidRPr="00E116DB">
        <w:rPr>
          <w:rFonts w:eastAsia="Calibri"/>
          <w:i/>
          <w:iCs/>
          <w:szCs w:val="24"/>
          <w:lang w:val="en-US"/>
        </w:rPr>
        <w:t xml:space="preserve">Asuhan </w:t>
      </w:r>
      <w:proofErr w:type="spellStart"/>
      <w:r w:rsidRPr="00E116DB">
        <w:rPr>
          <w:rFonts w:eastAsia="Calibri"/>
          <w:i/>
          <w:iCs/>
          <w:szCs w:val="24"/>
          <w:lang w:val="en-US"/>
        </w:rPr>
        <w:t>Kebidanan</w:t>
      </w:r>
      <w:proofErr w:type="spellEnd"/>
      <w:r w:rsidRPr="00E116DB">
        <w:rPr>
          <w:rFonts w:eastAsia="Calibri"/>
          <w:i/>
          <w:iCs/>
          <w:szCs w:val="24"/>
          <w:lang w:val="en-US"/>
        </w:rPr>
        <w:t xml:space="preserve"> Pada Masa </w:t>
      </w:r>
      <w:proofErr w:type="spellStart"/>
      <w:r w:rsidRPr="00E116DB">
        <w:rPr>
          <w:rFonts w:eastAsia="Calibri"/>
          <w:i/>
          <w:iCs/>
          <w:szCs w:val="24"/>
          <w:lang w:val="en-US"/>
        </w:rPr>
        <w:t>Nifas</w:t>
      </w:r>
      <w:r w:rsidRPr="00E116DB">
        <w:rPr>
          <w:rFonts w:eastAsia="Calibri"/>
          <w:szCs w:val="24"/>
          <w:lang w:val="en-US"/>
        </w:rPr>
        <w:t>.Sumatera</w:t>
      </w:r>
      <w:proofErr w:type="spellEnd"/>
      <w:r w:rsidRPr="00E116DB">
        <w:rPr>
          <w:rFonts w:eastAsia="Calibri"/>
          <w:szCs w:val="24"/>
          <w:lang w:val="en-US"/>
        </w:rPr>
        <w:t xml:space="preserve"> </w:t>
      </w:r>
      <w:proofErr w:type="spellStart"/>
      <w:r w:rsidRPr="00E116DB">
        <w:rPr>
          <w:rFonts w:eastAsia="Calibri"/>
          <w:szCs w:val="24"/>
          <w:lang w:val="en-US"/>
        </w:rPr>
        <w:t>Utara:Yayasan</w:t>
      </w:r>
      <w:proofErr w:type="spellEnd"/>
      <w:r w:rsidRPr="00E116DB">
        <w:rPr>
          <w:rFonts w:eastAsia="Calibri"/>
          <w:szCs w:val="24"/>
          <w:lang w:val="en-US"/>
        </w:rPr>
        <w:t xml:space="preserve"> Kita </w:t>
      </w:r>
      <w:proofErr w:type="spellStart"/>
      <w:r w:rsidRPr="00E116DB">
        <w:rPr>
          <w:rFonts w:eastAsia="Calibri"/>
          <w:szCs w:val="24"/>
          <w:lang w:val="en-US"/>
        </w:rPr>
        <w:t>Menulis</w:t>
      </w:r>
      <w:proofErr w:type="spellEnd"/>
    </w:p>
    <w:p w14:paraId="6BAD1187" w14:textId="77777777" w:rsidR="00E116DB" w:rsidRPr="00E116DB" w:rsidRDefault="00E116DB" w:rsidP="00E116DB">
      <w:pPr>
        <w:spacing w:after="0" w:line="240" w:lineRule="auto"/>
        <w:ind w:left="720" w:hanging="720"/>
        <w:jc w:val="both"/>
        <w:rPr>
          <w:rFonts w:eastAsia="Calibri"/>
          <w:szCs w:val="24"/>
          <w:lang w:val="en-US"/>
        </w:rPr>
      </w:pPr>
    </w:p>
    <w:p w14:paraId="69864B8C"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 xml:space="preserve">Puspita, Irma </w:t>
      </w:r>
      <w:proofErr w:type="gramStart"/>
      <w:r w:rsidRPr="00E116DB">
        <w:rPr>
          <w:rFonts w:eastAsia="Calibri"/>
          <w:szCs w:val="24"/>
          <w:lang w:val="en-US"/>
        </w:rPr>
        <w:t>Maya,Dkk</w:t>
      </w:r>
      <w:proofErr w:type="gramEnd"/>
      <w:r w:rsidRPr="00E116DB">
        <w:rPr>
          <w:rFonts w:eastAsia="Calibri"/>
          <w:szCs w:val="24"/>
          <w:lang w:val="en-US"/>
        </w:rPr>
        <w:t xml:space="preserve">.2021. </w:t>
      </w:r>
      <w:proofErr w:type="spellStart"/>
      <w:r w:rsidRPr="00E116DB">
        <w:rPr>
          <w:rFonts w:eastAsia="Calibri"/>
          <w:i/>
          <w:iCs/>
          <w:szCs w:val="24"/>
          <w:lang w:val="en-US"/>
        </w:rPr>
        <w:t>Asuhan</w:t>
      </w:r>
      <w:proofErr w:type="spellEnd"/>
      <w:r w:rsidRPr="00E116DB">
        <w:rPr>
          <w:rFonts w:eastAsia="Calibri"/>
          <w:i/>
          <w:iCs/>
          <w:szCs w:val="24"/>
          <w:lang w:val="en-US"/>
        </w:rPr>
        <w:t xml:space="preserve"> </w:t>
      </w:r>
      <w:proofErr w:type="spellStart"/>
      <w:r w:rsidRPr="00E116DB">
        <w:rPr>
          <w:rFonts w:eastAsia="Calibri"/>
          <w:i/>
          <w:iCs/>
          <w:szCs w:val="24"/>
          <w:lang w:val="en-US"/>
        </w:rPr>
        <w:t>Kebidanan</w:t>
      </w:r>
      <w:proofErr w:type="spellEnd"/>
      <w:r w:rsidRPr="00E116DB">
        <w:rPr>
          <w:rFonts w:eastAsia="Calibri"/>
          <w:i/>
          <w:iCs/>
          <w:szCs w:val="24"/>
          <w:lang w:val="en-US"/>
        </w:rPr>
        <w:t xml:space="preserve"> </w:t>
      </w:r>
      <w:proofErr w:type="spellStart"/>
      <w:r w:rsidRPr="00E116DB">
        <w:rPr>
          <w:rFonts w:eastAsia="Calibri"/>
          <w:i/>
          <w:iCs/>
          <w:szCs w:val="24"/>
          <w:lang w:val="en-US"/>
        </w:rPr>
        <w:t>Nifas</w:t>
      </w:r>
      <w:proofErr w:type="spellEnd"/>
      <w:r w:rsidRPr="00E116DB">
        <w:rPr>
          <w:rFonts w:eastAsia="Calibri"/>
          <w:szCs w:val="24"/>
          <w:lang w:val="en-US"/>
        </w:rPr>
        <w:t xml:space="preserve">. Malang: </w:t>
      </w:r>
      <w:proofErr w:type="spellStart"/>
      <w:r w:rsidRPr="00E116DB">
        <w:rPr>
          <w:rFonts w:eastAsia="Calibri"/>
          <w:szCs w:val="24"/>
          <w:lang w:val="en-US"/>
        </w:rPr>
        <w:t>Penerbit</w:t>
      </w:r>
      <w:proofErr w:type="spellEnd"/>
      <w:r w:rsidRPr="00E116DB">
        <w:rPr>
          <w:rFonts w:eastAsia="Calibri"/>
          <w:szCs w:val="24"/>
          <w:lang w:val="en-US"/>
        </w:rPr>
        <w:t xml:space="preserve"> Rena </w:t>
      </w:r>
      <w:proofErr w:type="spellStart"/>
      <w:r w:rsidRPr="00E116DB">
        <w:rPr>
          <w:rFonts w:eastAsia="Calibri"/>
          <w:szCs w:val="24"/>
          <w:lang w:val="en-US"/>
        </w:rPr>
        <w:t>Citpa</w:t>
      </w:r>
      <w:proofErr w:type="spellEnd"/>
    </w:p>
    <w:p w14:paraId="600D1C17" w14:textId="77777777" w:rsidR="00E116DB" w:rsidRPr="00E116DB" w:rsidRDefault="00E116DB" w:rsidP="00E116DB">
      <w:pPr>
        <w:spacing w:after="0" w:line="240" w:lineRule="auto"/>
        <w:ind w:left="720" w:hanging="720"/>
        <w:jc w:val="both"/>
        <w:rPr>
          <w:rFonts w:eastAsia="Calibri"/>
          <w:szCs w:val="24"/>
          <w:lang w:val="en-US"/>
        </w:rPr>
      </w:pPr>
    </w:p>
    <w:p w14:paraId="71FB7D36"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Wahyuningsih, Sri. 2019.</w:t>
      </w:r>
      <w:r w:rsidRPr="00E116DB">
        <w:rPr>
          <w:rFonts w:eastAsia="Calibri"/>
          <w:i/>
          <w:iCs/>
          <w:szCs w:val="24"/>
          <w:lang w:val="en-US"/>
        </w:rPr>
        <w:t xml:space="preserve">Buku Ajar </w:t>
      </w:r>
      <w:proofErr w:type="spellStart"/>
      <w:r w:rsidRPr="00E116DB">
        <w:rPr>
          <w:rFonts w:eastAsia="Calibri"/>
          <w:i/>
          <w:iCs/>
          <w:szCs w:val="24"/>
          <w:lang w:val="en-US"/>
        </w:rPr>
        <w:t>Asuhan</w:t>
      </w:r>
      <w:proofErr w:type="spellEnd"/>
      <w:r w:rsidRPr="00E116DB">
        <w:rPr>
          <w:rFonts w:eastAsia="Calibri"/>
          <w:i/>
          <w:iCs/>
          <w:szCs w:val="24"/>
          <w:lang w:val="en-US"/>
        </w:rPr>
        <w:t xml:space="preserve"> </w:t>
      </w:r>
      <w:proofErr w:type="spellStart"/>
      <w:r w:rsidRPr="00E116DB">
        <w:rPr>
          <w:rFonts w:eastAsia="Calibri"/>
          <w:i/>
          <w:iCs/>
          <w:szCs w:val="24"/>
          <w:lang w:val="en-US"/>
        </w:rPr>
        <w:t>Keperawatan</w:t>
      </w:r>
      <w:proofErr w:type="spellEnd"/>
      <w:r w:rsidRPr="00E116DB">
        <w:rPr>
          <w:rFonts w:eastAsia="Calibri"/>
          <w:i/>
          <w:iCs/>
          <w:szCs w:val="24"/>
          <w:lang w:val="en-US"/>
        </w:rPr>
        <w:t xml:space="preserve"> </w:t>
      </w:r>
      <w:proofErr w:type="spellStart"/>
      <w:r w:rsidRPr="00E116DB">
        <w:rPr>
          <w:rFonts w:eastAsia="Calibri"/>
          <w:i/>
          <w:iCs/>
          <w:szCs w:val="24"/>
          <w:lang w:val="en-US"/>
        </w:rPr>
        <w:t>Post Partum</w:t>
      </w:r>
      <w:proofErr w:type="spellEnd"/>
      <w:r w:rsidRPr="00E116DB">
        <w:rPr>
          <w:rFonts w:eastAsia="Calibri"/>
          <w:i/>
          <w:iCs/>
          <w:szCs w:val="24"/>
          <w:lang w:val="en-US"/>
        </w:rPr>
        <w:t xml:space="preserve"> Di </w:t>
      </w:r>
      <w:proofErr w:type="spellStart"/>
      <w:r w:rsidRPr="00E116DB">
        <w:rPr>
          <w:rFonts w:eastAsia="Calibri"/>
          <w:i/>
          <w:iCs/>
          <w:szCs w:val="24"/>
          <w:lang w:val="en-US"/>
        </w:rPr>
        <w:t>Lengkapi</w:t>
      </w:r>
      <w:proofErr w:type="spellEnd"/>
      <w:r w:rsidRPr="00E116DB">
        <w:rPr>
          <w:rFonts w:eastAsia="Calibri"/>
          <w:i/>
          <w:iCs/>
          <w:szCs w:val="24"/>
          <w:lang w:val="en-US"/>
        </w:rPr>
        <w:t xml:space="preserve"> </w:t>
      </w:r>
      <w:proofErr w:type="spellStart"/>
      <w:r w:rsidRPr="00E116DB">
        <w:rPr>
          <w:rFonts w:eastAsia="Calibri"/>
          <w:i/>
          <w:iCs/>
          <w:szCs w:val="24"/>
          <w:lang w:val="en-US"/>
        </w:rPr>
        <w:t>Dengan</w:t>
      </w:r>
      <w:proofErr w:type="spellEnd"/>
      <w:r w:rsidRPr="00E116DB">
        <w:rPr>
          <w:rFonts w:eastAsia="Calibri"/>
          <w:i/>
          <w:iCs/>
          <w:szCs w:val="24"/>
          <w:lang w:val="en-US"/>
        </w:rPr>
        <w:t xml:space="preserve"> Panduan </w:t>
      </w:r>
      <w:proofErr w:type="spellStart"/>
      <w:r w:rsidRPr="00E116DB">
        <w:rPr>
          <w:rFonts w:eastAsia="Calibri"/>
          <w:i/>
          <w:iCs/>
          <w:szCs w:val="24"/>
          <w:lang w:val="en-US"/>
        </w:rPr>
        <w:t>Persiapan</w:t>
      </w:r>
      <w:proofErr w:type="spellEnd"/>
      <w:r w:rsidRPr="00E116DB">
        <w:rPr>
          <w:rFonts w:eastAsia="Calibri"/>
          <w:i/>
          <w:iCs/>
          <w:szCs w:val="24"/>
          <w:lang w:val="en-US"/>
        </w:rPr>
        <w:t xml:space="preserve"> </w:t>
      </w:r>
      <w:proofErr w:type="spellStart"/>
      <w:r w:rsidRPr="00E116DB">
        <w:rPr>
          <w:rFonts w:eastAsia="Calibri"/>
          <w:i/>
          <w:iCs/>
          <w:szCs w:val="24"/>
          <w:lang w:val="en-US"/>
        </w:rPr>
        <w:t>Praktikum</w:t>
      </w:r>
      <w:proofErr w:type="spellEnd"/>
      <w:r w:rsidRPr="00E116DB">
        <w:rPr>
          <w:rFonts w:eastAsia="Calibri"/>
          <w:i/>
          <w:iCs/>
          <w:szCs w:val="24"/>
          <w:lang w:val="en-US"/>
        </w:rPr>
        <w:t xml:space="preserve"> </w:t>
      </w:r>
      <w:proofErr w:type="spellStart"/>
      <w:r w:rsidRPr="00E116DB">
        <w:rPr>
          <w:rFonts w:eastAsia="Calibri"/>
          <w:i/>
          <w:iCs/>
          <w:szCs w:val="24"/>
          <w:lang w:val="en-US"/>
        </w:rPr>
        <w:t>Mahasiswa</w:t>
      </w:r>
      <w:proofErr w:type="spellEnd"/>
      <w:r w:rsidRPr="00E116DB">
        <w:rPr>
          <w:rFonts w:eastAsia="Calibri"/>
          <w:i/>
          <w:iCs/>
          <w:szCs w:val="24"/>
          <w:lang w:val="en-US"/>
        </w:rPr>
        <w:t xml:space="preserve"> </w:t>
      </w:r>
      <w:proofErr w:type="spellStart"/>
      <w:proofErr w:type="gramStart"/>
      <w:r w:rsidRPr="00E116DB">
        <w:rPr>
          <w:rFonts w:eastAsia="Calibri"/>
          <w:i/>
          <w:iCs/>
          <w:szCs w:val="24"/>
          <w:lang w:val="en-US"/>
        </w:rPr>
        <w:t>Keperawatan.</w:t>
      </w:r>
      <w:r w:rsidRPr="00E116DB">
        <w:rPr>
          <w:rFonts w:eastAsia="Calibri"/>
          <w:szCs w:val="24"/>
          <w:lang w:val="en-US"/>
        </w:rPr>
        <w:t>Yogyakarta:Deepublish</w:t>
      </w:r>
      <w:proofErr w:type="spellEnd"/>
      <w:proofErr w:type="gramEnd"/>
      <w:r w:rsidRPr="00E116DB">
        <w:rPr>
          <w:rFonts w:eastAsia="Calibri"/>
          <w:szCs w:val="24"/>
          <w:lang w:val="en-US"/>
        </w:rPr>
        <w:t xml:space="preserve"> Publisher</w:t>
      </w:r>
    </w:p>
    <w:p w14:paraId="57FF7F2C" w14:textId="77777777" w:rsidR="00E116DB" w:rsidRPr="00E116DB" w:rsidRDefault="00E116DB" w:rsidP="00E116DB">
      <w:pPr>
        <w:spacing w:after="0" w:line="240" w:lineRule="auto"/>
        <w:ind w:left="720" w:hanging="720"/>
        <w:jc w:val="both"/>
        <w:rPr>
          <w:rFonts w:eastAsia="Calibri"/>
          <w:szCs w:val="24"/>
          <w:lang w:val="en-US"/>
        </w:rPr>
      </w:pPr>
    </w:p>
    <w:p w14:paraId="7FBE8CE1"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 xml:space="preserve">Agustin, </w:t>
      </w:r>
      <w:proofErr w:type="spellStart"/>
      <w:r w:rsidRPr="00E116DB">
        <w:rPr>
          <w:rFonts w:eastAsia="Calibri"/>
          <w:szCs w:val="24"/>
          <w:lang w:val="en-US"/>
        </w:rPr>
        <w:t>Samosir</w:t>
      </w:r>
      <w:proofErr w:type="spellEnd"/>
      <w:r w:rsidRPr="00E116DB">
        <w:rPr>
          <w:rFonts w:eastAsia="Calibri"/>
          <w:szCs w:val="24"/>
          <w:lang w:val="en-US"/>
        </w:rPr>
        <w:t xml:space="preserve"> Mahardika. &amp; </w:t>
      </w:r>
      <w:proofErr w:type="spellStart"/>
      <w:r w:rsidRPr="00E116DB">
        <w:rPr>
          <w:rFonts w:eastAsia="Calibri"/>
          <w:szCs w:val="24"/>
          <w:lang w:val="en-US"/>
        </w:rPr>
        <w:t>Nopalina</w:t>
      </w:r>
      <w:proofErr w:type="spellEnd"/>
      <w:r w:rsidRPr="00E116DB">
        <w:rPr>
          <w:rFonts w:eastAsia="Calibri"/>
          <w:szCs w:val="24"/>
          <w:lang w:val="en-US"/>
        </w:rPr>
        <w:t xml:space="preserve"> </w:t>
      </w:r>
      <w:proofErr w:type="spellStart"/>
      <w:r w:rsidRPr="00E116DB">
        <w:rPr>
          <w:rFonts w:eastAsia="Calibri"/>
          <w:szCs w:val="24"/>
          <w:lang w:val="en-US"/>
        </w:rPr>
        <w:t>Suyanti</w:t>
      </w:r>
      <w:proofErr w:type="spellEnd"/>
      <w:r w:rsidRPr="00E116DB">
        <w:rPr>
          <w:rFonts w:eastAsia="Calibri"/>
          <w:szCs w:val="24"/>
          <w:lang w:val="en-US"/>
        </w:rPr>
        <w:t xml:space="preserve"> Damanik.2022. </w:t>
      </w:r>
      <w:proofErr w:type="spellStart"/>
      <w:r w:rsidRPr="00E116DB">
        <w:rPr>
          <w:rFonts w:eastAsia="Calibri"/>
          <w:i/>
          <w:iCs/>
          <w:szCs w:val="24"/>
          <w:lang w:val="en-US"/>
        </w:rPr>
        <w:t>Hubungan</w:t>
      </w:r>
      <w:proofErr w:type="spellEnd"/>
      <w:r w:rsidRPr="00E116DB">
        <w:rPr>
          <w:rFonts w:eastAsia="Calibri"/>
          <w:i/>
          <w:iCs/>
          <w:szCs w:val="24"/>
          <w:lang w:val="en-US"/>
        </w:rPr>
        <w:t xml:space="preserve"> </w:t>
      </w:r>
      <w:proofErr w:type="spellStart"/>
      <w:r w:rsidRPr="00E116DB">
        <w:rPr>
          <w:rFonts w:eastAsia="Calibri"/>
          <w:i/>
          <w:iCs/>
          <w:szCs w:val="24"/>
          <w:lang w:val="en-US"/>
        </w:rPr>
        <w:t>Pijat</w:t>
      </w:r>
      <w:proofErr w:type="spellEnd"/>
      <w:r w:rsidRPr="00E116DB">
        <w:rPr>
          <w:rFonts w:eastAsia="Calibri"/>
          <w:i/>
          <w:iCs/>
          <w:szCs w:val="24"/>
          <w:lang w:val="en-US"/>
        </w:rPr>
        <w:t xml:space="preserve"> </w:t>
      </w:r>
      <w:proofErr w:type="spellStart"/>
      <w:r w:rsidRPr="00E116DB">
        <w:rPr>
          <w:rFonts w:eastAsia="Calibri"/>
          <w:i/>
          <w:iCs/>
          <w:szCs w:val="24"/>
          <w:lang w:val="en-US"/>
        </w:rPr>
        <w:t>Oksitosin</w:t>
      </w:r>
      <w:proofErr w:type="spellEnd"/>
      <w:r w:rsidRPr="00E116DB">
        <w:rPr>
          <w:rFonts w:eastAsia="Calibri"/>
          <w:i/>
          <w:iCs/>
          <w:szCs w:val="24"/>
          <w:lang w:val="en-US"/>
        </w:rPr>
        <w:t xml:space="preserve"> </w:t>
      </w:r>
      <w:proofErr w:type="spellStart"/>
      <w:r w:rsidRPr="00E116DB">
        <w:rPr>
          <w:rFonts w:eastAsia="Calibri"/>
          <w:i/>
          <w:iCs/>
          <w:szCs w:val="24"/>
          <w:lang w:val="en-US"/>
        </w:rPr>
        <w:t>Dengan</w:t>
      </w:r>
      <w:proofErr w:type="spellEnd"/>
      <w:r w:rsidRPr="00E116DB">
        <w:rPr>
          <w:rFonts w:eastAsia="Calibri"/>
          <w:i/>
          <w:iCs/>
          <w:szCs w:val="24"/>
          <w:lang w:val="en-US"/>
        </w:rPr>
        <w:t xml:space="preserve"> </w:t>
      </w:r>
      <w:proofErr w:type="spellStart"/>
      <w:r w:rsidRPr="00E116DB">
        <w:rPr>
          <w:rFonts w:eastAsia="Calibri"/>
          <w:i/>
          <w:iCs/>
          <w:szCs w:val="24"/>
          <w:lang w:val="en-US"/>
        </w:rPr>
        <w:t>Pengeluaran</w:t>
      </w:r>
      <w:proofErr w:type="spellEnd"/>
      <w:r w:rsidRPr="00E116DB">
        <w:rPr>
          <w:rFonts w:eastAsia="Calibri"/>
          <w:i/>
          <w:iCs/>
          <w:szCs w:val="24"/>
          <w:lang w:val="en-US"/>
        </w:rPr>
        <w:t xml:space="preserve"> Asi Pada Ibu </w:t>
      </w:r>
      <w:proofErr w:type="spellStart"/>
      <w:r w:rsidRPr="00E116DB">
        <w:rPr>
          <w:rFonts w:eastAsia="Calibri"/>
          <w:i/>
          <w:iCs/>
          <w:szCs w:val="24"/>
          <w:lang w:val="en-US"/>
        </w:rPr>
        <w:t>Post Partum</w:t>
      </w:r>
      <w:proofErr w:type="spellEnd"/>
      <w:r w:rsidRPr="00E116DB">
        <w:rPr>
          <w:rFonts w:eastAsia="Calibri"/>
          <w:i/>
          <w:iCs/>
          <w:szCs w:val="24"/>
          <w:lang w:val="en-US"/>
        </w:rPr>
        <w:t xml:space="preserve"> Di Bidan </w:t>
      </w:r>
      <w:proofErr w:type="spellStart"/>
      <w:r w:rsidRPr="00E116DB">
        <w:rPr>
          <w:rFonts w:eastAsia="Calibri"/>
          <w:i/>
          <w:iCs/>
          <w:szCs w:val="24"/>
          <w:lang w:val="en-US"/>
        </w:rPr>
        <w:t>Praktek</w:t>
      </w:r>
      <w:proofErr w:type="spellEnd"/>
      <w:r w:rsidRPr="00E116DB">
        <w:rPr>
          <w:rFonts w:eastAsia="Calibri"/>
          <w:i/>
          <w:iCs/>
          <w:szCs w:val="24"/>
          <w:lang w:val="en-US"/>
        </w:rPr>
        <w:t xml:space="preserve"> </w:t>
      </w:r>
      <w:proofErr w:type="spellStart"/>
      <w:r w:rsidRPr="00E116DB">
        <w:rPr>
          <w:rFonts w:eastAsia="Calibri"/>
          <w:i/>
          <w:iCs/>
          <w:szCs w:val="24"/>
          <w:lang w:val="en-US"/>
        </w:rPr>
        <w:t>Mandiri</w:t>
      </w:r>
      <w:proofErr w:type="spellEnd"/>
      <w:r w:rsidRPr="00E116DB">
        <w:rPr>
          <w:rFonts w:eastAsia="Calibri"/>
          <w:i/>
          <w:iCs/>
          <w:szCs w:val="24"/>
          <w:lang w:val="en-US"/>
        </w:rPr>
        <w:t xml:space="preserve"> Agustina </w:t>
      </w:r>
      <w:proofErr w:type="spellStart"/>
      <w:r w:rsidRPr="00E116DB">
        <w:rPr>
          <w:rFonts w:eastAsia="Calibri"/>
          <w:i/>
          <w:iCs/>
          <w:szCs w:val="24"/>
          <w:lang w:val="en-US"/>
        </w:rPr>
        <w:t>Kabupaten</w:t>
      </w:r>
      <w:proofErr w:type="spellEnd"/>
      <w:r w:rsidRPr="00E116DB">
        <w:rPr>
          <w:rFonts w:eastAsia="Calibri"/>
          <w:i/>
          <w:iCs/>
          <w:szCs w:val="24"/>
          <w:lang w:val="en-US"/>
        </w:rPr>
        <w:t xml:space="preserve"> Batubara </w:t>
      </w:r>
      <w:proofErr w:type="spellStart"/>
      <w:r w:rsidRPr="00E116DB">
        <w:rPr>
          <w:rFonts w:eastAsia="Calibri"/>
          <w:i/>
          <w:iCs/>
          <w:szCs w:val="24"/>
          <w:lang w:val="en-US"/>
        </w:rPr>
        <w:t>Tahun</w:t>
      </w:r>
      <w:proofErr w:type="spellEnd"/>
      <w:r w:rsidRPr="00E116DB">
        <w:rPr>
          <w:rFonts w:eastAsia="Calibri"/>
          <w:i/>
          <w:iCs/>
          <w:szCs w:val="24"/>
          <w:lang w:val="en-US"/>
        </w:rPr>
        <w:t xml:space="preserve"> 2022</w:t>
      </w:r>
      <w:r w:rsidRPr="00E116DB">
        <w:rPr>
          <w:rFonts w:eastAsia="Calibri"/>
          <w:szCs w:val="24"/>
          <w:lang w:val="en-US"/>
        </w:rPr>
        <w:t>. 2827-8364.</w:t>
      </w:r>
    </w:p>
    <w:p w14:paraId="4C2F8208" w14:textId="77777777" w:rsidR="00E116DB" w:rsidRPr="00E116DB" w:rsidRDefault="00E116DB" w:rsidP="00E116DB">
      <w:pPr>
        <w:spacing w:after="0" w:line="240" w:lineRule="auto"/>
        <w:ind w:left="720" w:hanging="720"/>
        <w:jc w:val="both"/>
        <w:rPr>
          <w:rFonts w:eastAsia="Calibri"/>
          <w:szCs w:val="24"/>
          <w:lang w:val="en-US"/>
        </w:rPr>
      </w:pPr>
    </w:p>
    <w:p w14:paraId="559C5521" w14:textId="77777777" w:rsidR="00E116DB" w:rsidRPr="00E116DB" w:rsidRDefault="00E116DB" w:rsidP="00E116DB">
      <w:pPr>
        <w:spacing w:after="0" w:line="240" w:lineRule="auto"/>
        <w:ind w:left="720" w:hanging="720"/>
        <w:jc w:val="both"/>
        <w:rPr>
          <w:rFonts w:eastAsia="Calibri"/>
          <w:szCs w:val="24"/>
          <w:lang w:val="en-US"/>
        </w:rPr>
      </w:pPr>
      <w:proofErr w:type="spellStart"/>
      <w:r w:rsidRPr="00E116DB">
        <w:rPr>
          <w:rFonts w:eastAsia="Calibri"/>
          <w:szCs w:val="24"/>
          <w:lang w:val="en-US"/>
        </w:rPr>
        <w:t>Apreliasari</w:t>
      </w:r>
      <w:proofErr w:type="spellEnd"/>
      <w:r w:rsidRPr="00E116DB">
        <w:rPr>
          <w:rFonts w:eastAsia="Calibri"/>
          <w:szCs w:val="24"/>
          <w:lang w:val="en-US"/>
        </w:rPr>
        <w:t xml:space="preserve">, H., &amp; </w:t>
      </w:r>
      <w:proofErr w:type="spellStart"/>
      <w:r w:rsidRPr="00E116DB">
        <w:rPr>
          <w:rFonts w:eastAsia="Calibri"/>
          <w:szCs w:val="24"/>
          <w:lang w:val="en-US"/>
        </w:rPr>
        <w:t>Risnawati</w:t>
      </w:r>
      <w:proofErr w:type="spellEnd"/>
      <w:r w:rsidRPr="00E116DB">
        <w:rPr>
          <w:rFonts w:eastAsia="Calibri"/>
          <w:szCs w:val="24"/>
          <w:lang w:val="en-US"/>
        </w:rPr>
        <w:t xml:space="preserve">. (2020). </w:t>
      </w:r>
      <w:proofErr w:type="spellStart"/>
      <w:r w:rsidRPr="00E116DB">
        <w:rPr>
          <w:rFonts w:eastAsia="Calibri"/>
          <w:i/>
          <w:iCs/>
          <w:szCs w:val="24"/>
          <w:lang w:val="en-US"/>
        </w:rPr>
        <w:t>Pengaruh</w:t>
      </w:r>
      <w:proofErr w:type="spellEnd"/>
      <w:r w:rsidRPr="00E116DB">
        <w:rPr>
          <w:rFonts w:eastAsia="Calibri"/>
          <w:i/>
          <w:iCs/>
          <w:szCs w:val="24"/>
          <w:lang w:val="en-US"/>
        </w:rPr>
        <w:t xml:space="preserve"> </w:t>
      </w:r>
      <w:proofErr w:type="spellStart"/>
      <w:r w:rsidRPr="00E116DB">
        <w:rPr>
          <w:rFonts w:eastAsia="Calibri"/>
          <w:i/>
          <w:iCs/>
          <w:szCs w:val="24"/>
          <w:lang w:val="en-US"/>
        </w:rPr>
        <w:t>Pijat</w:t>
      </w:r>
      <w:proofErr w:type="spellEnd"/>
      <w:r w:rsidRPr="00E116DB">
        <w:rPr>
          <w:rFonts w:eastAsia="Calibri"/>
          <w:i/>
          <w:iCs/>
          <w:szCs w:val="24"/>
          <w:lang w:val="en-US"/>
        </w:rPr>
        <w:t xml:space="preserve"> </w:t>
      </w:r>
      <w:proofErr w:type="spellStart"/>
      <w:r w:rsidRPr="00E116DB">
        <w:rPr>
          <w:rFonts w:eastAsia="Calibri"/>
          <w:i/>
          <w:iCs/>
          <w:szCs w:val="24"/>
          <w:lang w:val="en-US"/>
        </w:rPr>
        <w:t>Oksitosin</w:t>
      </w:r>
      <w:proofErr w:type="spellEnd"/>
      <w:r w:rsidRPr="00E116DB">
        <w:rPr>
          <w:rFonts w:eastAsia="Calibri"/>
          <w:i/>
          <w:iCs/>
          <w:szCs w:val="24"/>
          <w:lang w:val="en-US"/>
        </w:rPr>
        <w:t xml:space="preserve"> </w:t>
      </w:r>
      <w:proofErr w:type="spellStart"/>
      <w:r w:rsidRPr="00E116DB">
        <w:rPr>
          <w:rFonts w:eastAsia="Calibri"/>
          <w:i/>
          <w:iCs/>
          <w:szCs w:val="24"/>
          <w:lang w:val="en-US"/>
        </w:rPr>
        <w:t>Terhadap</w:t>
      </w:r>
      <w:proofErr w:type="spellEnd"/>
      <w:r w:rsidRPr="00E116DB">
        <w:rPr>
          <w:rFonts w:eastAsia="Calibri"/>
          <w:i/>
          <w:iCs/>
          <w:szCs w:val="24"/>
          <w:lang w:val="en-US"/>
        </w:rPr>
        <w:t xml:space="preserve"> </w:t>
      </w:r>
      <w:proofErr w:type="spellStart"/>
      <w:r w:rsidRPr="00E116DB">
        <w:rPr>
          <w:rFonts w:eastAsia="Calibri"/>
          <w:i/>
          <w:iCs/>
          <w:szCs w:val="24"/>
          <w:lang w:val="en-US"/>
        </w:rPr>
        <w:t>Peningkatan</w:t>
      </w:r>
      <w:proofErr w:type="spellEnd"/>
      <w:r w:rsidRPr="00E116DB">
        <w:rPr>
          <w:rFonts w:eastAsia="Calibri"/>
          <w:i/>
          <w:iCs/>
          <w:szCs w:val="24"/>
          <w:lang w:val="en-US"/>
        </w:rPr>
        <w:t xml:space="preserve"> </w:t>
      </w:r>
      <w:proofErr w:type="spellStart"/>
      <w:r w:rsidRPr="00E116DB">
        <w:rPr>
          <w:rFonts w:eastAsia="Calibri"/>
          <w:i/>
          <w:iCs/>
          <w:szCs w:val="24"/>
          <w:lang w:val="en-US"/>
        </w:rPr>
        <w:t>Produksi</w:t>
      </w:r>
      <w:proofErr w:type="spellEnd"/>
      <w:r w:rsidRPr="00E116DB">
        <w:rPr>
          <w:rFonts w:eastAsia="Calibri"/>
          <w:i/>
          <w:iCs/>
          <w:szCs w:val="24"/>
          <w:lang w:val="en-US"/>
        </w:rPr>
        <w:t xml:space="preserve"> Asi.</w:t>
      </w:r>
      <w:r w:rsidRPr="00E116DB">
        <w:rPr>
          <w:rFonts w:eastAsia="Calibri"/>
          <w:szCs w:val="24"/>
          <w:lang w:val="en-US"/>
        </w:rPr>
        <w:t xml:space="preserve"> 5, 4424–4428.</w:t>
      </w:r>
    </w:p>
    <w:p w14:paraId="697AC63A" w14:textId="77777777" w:rsidR="00E116DB" w:rsidRPr="00E116DB" w:rsidRDefault="00E116DB" w:rsidP="00E116DB">
      <w:pPr>
        <w:spacing w:after="0" w:line="240" w:lineRule="auto"/>
        <w:ind w:left="720" w:hanging="720"/>
        <w:jc w:val="both"/>
        <w:rPr>
          <w:rFonts w:eastAsia="Calibri"/>
          <w:szCs w:val="24"/>
          <w:lang w:val="en-US"/>
        </w:rPr>
      </w:pPr>
    </w:p>
    <w:p w14:paraId="261386D9" w14:textId="77777777" w:rsidR="00E116DB" w:rsidRPr="00E116DB" w:rsidRDefault="00E116DB" w:rsidP="00E116DB">
      <w:pPr>
        <w:spacing w:after="0" w:line="240" w:lineRule="auto"/>
        <w:ind w:left="720" w:hanging="720"/>
        <w:jc w:val="both"/>
        <w:rPr>
          <w:rFonts w:eastAsia="Calibri"/>
          <w:szCs w:val="24"/>
          <w:lang w:val="en-US"/>
        </w:rPr>
      </w:pPr>
      <w:proofErr w:type="spellStart"/>
      <w:r w:rsidRPr="00E116DB">
        <w:rPr>
          <w:rFonts w:eastAsia="Calibri"/>
          <w:szCs w:val="24"/>
          <w:lang w:val="en-US"/>
        </w:rPr>
        <w:t>Harmoko</w:t>
      </w:r>
      <w:proofErr w:type="spellEnd"/>
      <w:r w:rsidRPr="00E116DB">
        <w:rPr>
          <w:rFonts w:eastAsia="Calibri"/>
          <w:szCs w:val="24"/>
          <w:lang w:val="en-US"/>
        </w:rPr>
        <w:t xml:space="preserve">, </w:t>
      </w:r>
      <w:proofErr w:type="spellStart"/>
      <w:r w:rsidRPr="00E116DB">
        <w:rPr>
          <w:rFonts w:eastAsia="Calibri"/>
          <w:szCs w:val="24"/>
          <w:lang w:val="en-US"/>
        </w:rPr>
        <w:t>Dkk</w:t>
      </w:r>
      <w:proofErr w:type="spellEnd"/>
      <w:r w:rsidRPr="00E116DB">
        <w:rPr>
          <w:rFonts w:eastAsia="Calibri"/>
          <w:szCs w:val="24"/>
          <w:lang w:val="en-US"/>
        </w:rPr>
        <w:t xml:space="preserve">. 2022. </w:t>
      </w:r>
      <w:proofErr w:type="spellStart"/>
      <w:r w:rsidRPr="00E116DB">
        <w:rPr>
          <w:rFonts w:eastAsia="Calibri"/>
          <w:i/>
          <w:iCs/>
          <w:szCs w:val="24"/>
          <w:lang w:val="en-US"/>
        </w:rPr>
        <w:t>Buku</w:t>
      </w:r>
      <w:proofErr w:type="spellEnd"/>
      <w:r w:rsidRPr="00E116DB">
        <w:rPr>
          <w:rFonts w:eastAsia="Calibri"/>
          <w:i/>
          <w:iCs/>
          <w:szCs w:val="24"/>
          <w:lang w:val="en-US"/>
        </w:rPr>
        <w:t xml:space="preserve"> Ajar </w:t>
      </w:r>
      <w:proofErr w:type="spellStart"/>
      <w:r w:rsidRPr="00E116DB">
        <w:rPr>
          <w:rFonts w:eastAsia="Calibri"/>
          <w:i/>
          <w:iCs/>
          <w:szCs w:val="24"/>
          <w:lang w:val="en-US"/>
        </w:rPr>
        <w:t>Metodologi</w:t>
      </w:r>
      <w:proofErr w:type="spellEnd"/>
      <w:r w:rsidRPr="00E116DB">
        <w:rPr>
          <w:rFonts w:eastAsia="Calibri"/>
          <w:i/>
          <w:iCs/>
          <w:szCs w:val="24"/>
          <w:lang w:val="en-US"/>
        </w:rPr>
        <w:t xml:space="preserve"> </w:t>
      </w:r>
      <w:proofErr w:type="spellStart"/>
      <w:r w:rsidRPr="00E116DB">
        <w:rPr>
          <w:rFonts w:eastAsia="Calibri"/>
          <w:i/>
          <w:iCs/>
          <w:szCs w:val="24"/>
          <w:lang w:val="en-US"/>
        </w:rPr>
        <w:t>Penelitian</w:t>
      </w:r>
      <w:proofErr w:type="spellEnd"/>
      <w:r w:rsidRPr="00E116DB">
        <w:rPr>
          <w:rFonts w:eastAsia="Calibri"/>
          <w:szCs w:val="24"/>
          <w:lang w:val="en-US"/>
        </w:rPr>
        <w:t xml:space="preserve">. Sulawesi </w:t>
      </w:r>
      <w:proofErr w:type="gramStart"/>
      <w:r w:rsidRPr="00E116DB">
        <w:rPr>
          <w:rFonts w:eastAsia="Calibri"/>
          <w:szCs w:val="24"/>
          <w:lang w:val="en-US"/>
        </w:rPr>
        <w:t>Tengah :</w:t>
      </w:r>
      <w:proofErr w:type="gramEnd"/>
      <w:r w:rsidRPr="00E116DB">
        <w:rPr>
          <w:rFonts w:eastAsia="Calibri"/>
          <w:szCs w:val="24"/>
          <w:lang w:val="en-US"/>
        </w:rPr>
        <w:t xml:space="preserve"> </w:t>
      </w:r>
      <w:proofErr w:type="spellStart"/>
      <w:r w:rsidRPr="00E116DB">
        <w:rPr>
          <w:rFonts w:eastAsia="Calibri"/>
          <w:szCs w:val="24"/>
          <w:lang w:val="en-US"/>
        </w:rPr>
        <w:t>Penerbit</w:t>
      </w:r>
      <w:proofErr w:type="spellEnd"/>
      <w:r w:rsidRPr="00E116DB">
        <w:rPr>
          <w:rFonts w:eastAsia="Calibri"/>
          <w:szCs w:val="24"/>
          <w:lang w:val="en-US"/>
        </w:rPr>
        <w:t xml:space="preserve"> </w:t>
      </w:r>
      <w:proofErr w:type="spellStart"/>
      <w:r w:rsidRPr="00E116DB">
        <w:rPr>
          <w:rFonts w:eastAsia="Calibri"/>
          <w:szCs w:val="24"/>
          <w:lang w:val="en-US"/>
        </w:rPr>
        <w:t>Cv</w:t>
      </w:r>
      <w:proofErr w:type="spellEnd"/>
      <w:r w:rsidRPr="00E116DB">
        <w:rPr>
          <w:rFonts w:eastAsia="Calibri"/>
          <w:szCs w:val="24"/>
          <w:lang w:val="en-US"/>
        </w:rPr>
        <w:t xml:space="preserve"> </w:t>
      </w:r>
      <w:proofErr w:type="spellStart"/>
      <w:r w:rsidRPr="00E116DB">
        <w:rPr>
          <w:rFonts w:eastAsia="Calibri"/>
          <w:szCs w:val="24"/>
          <w:lang w:val="en-US"/>
        </w:rPr>
        <w:t>Feniks</w:t>
      </w:r>
      <w:proofErr w:type="spellEnd"/>
      <w:r w:rsidRPr="00E116DB">
        <w:rPr>
          <w:rFonts w:eastAsia="Calibri"/>
          <w:szCs w:val="24"/>
          <w:lang w:val="en-US"/>
        </w:rPr>
        <w:t xml:space="preserve"> Muda Sejahtera</w:t>
      </w:r>
    </w:p>
    <w:p w14:paraId="5628FC43" w14:textId="77777777" w:rsidR="00E116DB" w:rsidRPr="00E116DB" w:rsidRDefault="00E116DB" w:rsidP="00E116DB">
      <w:pPr>
        <w:spacing w:after="0" w:line="240" w:lineRule="auto"/>
        <w:ind w:left="720" w:hanging="720"/>
        <w:jc w:val="both"/>
        <w:rPr>
          <w:rFonts w:eastAsia="Calibri"/>
          <w:szCs w:val="24"/>
          <w:lang w:val="en-US"/>
        </w:rPr>
      </w:pPr>
    </w:p>
    <w:p w14:paraId="7D62707A"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 xml:space="preserve">Zubaidah, </w:t>
      </w:r>
      <w:proofErr w:type="spellStart"/>
      <w:r w:rsidRPr="00E116DB">
        <w:rPr>
          <w:rFonts w:eastAsia="Calibri"/>
          <w:szCs w:val="24"/>
          <w:lang w:val="en-US"/>
        </w:rPr>
        <w:t>Rusdiana</w:t>
      </w:r>
      <w:proofErr w:type="spellEnd"/>
      <w:r w:rsidRPr="00E116DB">
        <w:rPr>
          <w:rFonts w:eastAsia="Calibri"/>
          <w:szCs w:val="24"/>
          <w:lang w:val="en-US"/>
        </w:rPr>
        <w:t xml:space="preserve">, Raihana </w:t>
      </w:r>
      <w:proofErr w:type="spellStart"/>
      <w:r w:rsidRPr="00E116DB">
        <w:rPr>
          <w:rFonts w:eastAsia="Calibri"/>
          <w:szCs w:val="24"/>
          <w:lang w:val="en-US"/>
        </w:rPr>
        <w:t>Norfitri</w:t>
      </w:r>
      <w:proofErr w:type="spellEnd"/>
      <w:r w:rsidRPr="00E116DB">
        <w:rPr>
          <w:rFonts w:eastAsia="Calibri"/>
          <w:szCs w:val="24"/>
          <w:lang w:val="en-US"/>
        </w:rPr>
        <w:t xml:space="preserve">, and </w:t>
      </w:r>
      <w:proofErr w:type="spellStart"/>
      <w:r w:rsidRPr="00E116DB">
        <w:rPr>
          <w:rFonts w:eastAsia="Calibri"/>
          <w:szCs w:val="24"/>
          <w:lang w:val="en-US"/>
        </w:rPr>
        <w:t>Iis</w:t>
      </w:r>
      <w:proofErr w:type="spellEnd"/>
      <w:r w:rsidRPr="00E116DB">
        <w:rPr>
          <w:rFonts w:eastAsia="Calibri"/>
          <w:szCs w:val="24"/>
          <w:lang w:val="en-US"/>
        </w:rPr>
        <w:t xml:space="preserve"> </w:t>
      </w:r>
      <w:proofErr w:type="spellStart"/>
      <w:r w:rsidRPr="00E116DB">
        <w:rPr>
          <w:rFonts w:eastAsia="Calibri"/>
          <w:szCs w:val="24"/>
          <w:lang w:val="en-US"/>
        </w:rPr>
        <w:t>Pusparina</w:t>
      </w:r>
      <w:proofErr w:type="spellEnd"/>
      <w:r w:rsidRPr="00E116DB">
        <w:rPr>
          <w:rFonts w:eastAsia="Calibri"/>
          <w:szCs w:val="24"/>
          <w:lang w:val="en-US"/>
        </w:rPr>
        <w:t xml:space="preserve">. 2021. </w:t>
      </w:r>
      <w:proofErr w:type="spellStart"/>
      <w:r w:rsidRPr="00E116DB">
        <w:rPr>
          <w:rFonts w:eastAsia="Calibri"/>
          <w:i/>
          <w:iCs/>
          <w:szCs w:val="24"/>
          <w:lang w:val="en-US"/>
        </w:rPr>
        <w:t>Asuhan</w:t>
      </w:r>
      <w:proofErr w:type="spellEnd"/>
      <w:r w:rsidRPr="00E116DB">
        <w:rPr>
          <w:rFonts w:eastAsia="Calibri"/>
          <w:i/>
          <w:iCs/>
          <w:szCs w:val="24"/>
          <w:lang w:val="en-US"/>
        </w:rPr>
        <w:t xml:space="preserve"> </w:t>
      </w:r>
      <w:proofErr w:type="spellStart"/>
      <w:r w:rsidRPr="00E116DB">
        <w:rPr>
          <w:rFonts w:eastAsia="Calibri"/>
          <w:i/>
          <w:iCs/>
          <w:szCs w:val="24"/>
          <w:lang w:val="en-US"/>
        </w:rPr>
        <w:lastRenderedPageBreak/>
        <w:t>Keperawatan</w:t>
      </w:r>
      <w:proofErr w:type="spellEnd"/>
      <w:r w:rsidRPr="00E116DB">
        <w:rPr>
          <w:rFonts w:eastAsia="Calibri"/>
          <w:i/>
          <w:iCs/>
          <w:szCs w:val="24"/>
          <w:lang w:val="en-US"/>
        </w:rPr>
        <w:t xml:space="preserve"> </w:t>
      </w:r>
      <w:proofErr w:type="spellStart"/>
      <w:r w:rsidRPr="00E116DB">
        <w:rPr>
          <w:rFonts w:eastAsia="Calibri"/>
          <w:i/>
          <w:iCs/>
          <w:szCs w:val="24"/>
          <w:lang w:val="en-US"/>
        </w:rPr>
        <w:t>Nifas</w:t>
      </w:r>
      <w:proofErr w:type="spellEnd"/>
      <w:r w:rsidRPr="00E116DB">
        <w:rPr>
          <w:rFonts w:eastAsia="Calibri"/>
          <w:szCs w:val="24"/>
          <w:lang w:val="en-US"/>
        </w:rPr>
        <w:t>. Yogyakarta: DEEPUBLISH.</w:t>
      </w:r>
    </w:p>
    <w:p w14:paraId="4481E5DE" w14:textId="77777777" w:rsidR="00E116DB" w:rsidRPr="00E116DB" w:rsidRDefault="00E116DB" w:rsidP="00E116DB">
      <w:pPr>
        <w:spacing w:after="0" w:line="240" w:lineRule="auto"/>
        <w:ind w:left="720" w:hanging="720"/>
        <w:jc w:val="both"/>
        <w:rPr>
          <w:rFonts w:eastAsia="Calibri"/>
          <w:szCs w:val="24"/>
          <w:lang w:val="en-US"/>
        </w:rPr>
      </w:pPr>
    </w:p>
    <w:p w14:paraId="465C3EB4"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 xml:space="preserve">Luh </w:t>
      </w:r>
      <w:proofErr w:type="spellStart"/>
      <w:r w:rsidRPr="00E116DB">
        <w:rPr>
          <w:rFonts w:eastAsia="Calibri"/>
          <w:szCs w:val="24"/>
          <w:lang w:val="en-US"/>
        </w:rPr>
        <w:t>Mertasari</w:t>
      </w:r>
      <w:proofErr w:type="spellEnd"/>
      <w:r w:rsidRPr="00E116DB">
        <w:rPr>
          <w:rFonts w:eastAsia="Calibri"/>
          <w:szCs w:val="24"/>
          <w:lang w:val="en-US"/>
        </w:rPr>
        <w:t xml:space="preserve"> Dan Wayan Sugandini,2020. </w:t>
      </w:r>
      <w:proofErr w:type="spellStart"/>
      <w:r w:rsidRPr="00E116DB">
        <w:rPr>
          <w:rFonts w:eastAsia="Calibri"/>
          <w:i/>
          <w:iCs/>
          <w:szCs w:val="24"/>
          <w:lang w:val="en-US"/>
        </w:rPr>
        <w:t>Asuhan</w:t>
      </w:r>
      <w:proofErr w:type="spellEnd"/>
      <w:r w:rsidRPr="00E116DB">
        <w:rPr>
          <w:rFonts w:eastAsia="Calibri"/>
          <w:i/>
          <w:iCs/>
          <w:szCs w:val="24"/>
          <w:lang w:val="en-US"/>
        </w:rPr>
        <w:t xml:space="preserve"> Masa </w:t>
      </w:r>
      <w:proofErr w:type="spellStart"/>
      <w:r w:rsidRPr="00E116DB">
        <w:rPr>
          <w:rFonts w:eastAsia="Calibri"/>
          <w:i/>
          <w:iCs/>
          <w:szCs w:val="24"/>
          <w:lang w:val="en-US"/>
        </w:rPr>
        <w:t>Nifas</w:t>
      </w:r>
      <w:proofErr w:type="spellEnd"/>
      <w:r w:rsidRPr="00E116DB">
        <w:rPr>
          <w:rFonts w:eastAsia="Calibri"/>
          <w:i/>
          <w:iCs/>
          <w:szCs w:val="24"/>
          <w:lang w:val="en-US"/>
        </w:rPr>
        <w:t xml:space="preserve"> Dan </w:t>
      </w:r>
      <w:proofErr w:type="spellStart"/>
      <w:r w:rsidRPr="00E116DB">
        <w:rPr>
          <w:rFonts w:eastAsia="Calibri"/>
          <w:i/>
          <w:iCs/>
          <w:szCs w:val="24"/>
          <w:lang w:val="en-US"/>
        </w:rPr>
        <w:t>Menyusui</w:t>
      </w:r>
      <w:proofErr w:type="spellEnd"/>
      <w:r w:rsidRPr="00E116DB">
        <w:rPr>
          <w:rFonts w:eastAsia="Calibri"/>
          <w:szCs w:val="24"/>
          <w:lang w:val="en-US"/>
        </w:rPr>
        <w:t xml:space="preserve">. Depok: Pt </w:t>
      </w:r>
      <w:proofErr w:type="spellStart"/>
      <w:r w:rsidRPr="00E116DB">
        <w:rPr>
          <w:rFonts w:eastAsia="Calibri"/>
          <w:szCs w:val="24"/>
          <w:lang w:val="en-US"/>
        </w:rPr>
        <w:t>Rajagrafindo</w:t>
      </w:r>
      <w:proofErr w:type="spellEnd"/>
      <w:r w:rsidRPr="00E116DB">
        <w:rPr>
          <w:rFonts w:eastAsia="Calibri"/>
          <w:szCs w:val="24"/>
          <w:lang w:val="en-US"/>
        </w:rPr>
        <w:t xml:space="preserve"> </w:t>
      </w:r>
      <w:proofErr w:type="spellStart"/>
      <w:r w:rsidRPr="00E116DB">
        <w:rPr>
          <w:rFonts w:eastAsia="Calibri"/>
          <w:szCs w:val="24"/>
          <w:lang w:val="en-US"/>
        </w:rPr>
        <w:t>Persada</w:t>
      </w:r>
      <w:proofErr w:type="spellEnd"/>
    </w:p>
    <w:p w14:paraId="5BDE5D0D" w14:textId="77777777" w:rsidR="00E116DB" w:rsidRPr="00E116DB" w:rsidRDefault="00E116DB" w:rsidP="00E116DB">
      <w:pPr>
        <w:spacing w:after="0" w:line="240" w:lineRule="auto"/>
        <w:ind w:left="720" w:hanging="720"/>
        <w:jc w:val="both"/>
        <w:rPr>
          <w:rFonts w:eastAsia="Calibri"/>
          <w:szCs w:val="24"/>
          <w:lang w:val="en-US"/>
        </w:rPr>
      </w:pPr>
    </w:p>
    <w:p w14:paraId="7CA49782" w14:textId="77777777" w:rsidR="00E116DB" w:rsidRPr="00E116DB" w:rsidRDefault="00E116DB" w:rsidP="00E116DB">
      <w:pPr>
        <w:spacing w:after="0" w:line="240" w:lineRule="auto"/>
        <w:ind w:left="720" w:hanging="720"/>
        <w:jc w:val="both"/>
        <w:rPr>
          <w:rFonts w:eastAsia="Calibri"/>
          <w:szCs w:val="24"/>
          <w:lang w:val="en-US"/>
        </w:rPr>
      </w:pPr>
      <w:proofErr w:type="spellStart"/>
      <w:r w:rsidRPr="00E116DB">
        <w:rPr>
          <w:rFonts w:eastAsia="Calibri"/>
          <w:szCs w:val="24"/>
          <w:lang w:val="en-US"/>
        </w:rPr>
        <w:t>Nurita</w:t>
      </w:r>
      <w:proofErr w:type="spellEnd"/>
      <w:r w:rsidRPr="00E116DB">
        <w:rPr>
          <w:rFonts w:eastAsia="Calibri"/>
          <w:szCs w:val="24"/>
          <w:lang w:val="en-US"/>
        </w:rPr>
        <w:t xml:space="preserve">, Rahmani </w:t>
      </w:r>
      <w:proofErr w:type="spellStart"/>
      <w:r w:rsidRPr="00E116DB">
        <w:rPr>
          <w:rFonts w:eastAsia="Calibri"/>
          <w:szCs w:val="24"/>
          <w:lang w:val="en-US"/>
        </w:rPr>
        <w:t>Suci</w:t>
      </w:r>
      <w:proofErr w:type="spellEnd"/>
      <w:r w:rsidRPr="00E116DB">
        <w:rPr>
          <w:rFonts w:eastAsia="Calibri"/>
          <w:szCs w:val="24"/>
          <w:lang w:val="en-US"/>
        </w:rPr>
        <w:t>. 2022</w:t>
      </w:r>
      <w:r w:rsidRPr="00E116DB">
        <w:rPr>
          <w:rFonts w:eastAsia="Calibri"/>
          <w:i/>
          <w:iCs/>
          <w:szCs w:val="24"/>
          <w:lang w:val="en-US"/>
        </w:rPr>
        <w:t xml:space="preserve">. </w:t>
      </w:r>
      <w:proofErr w:type="spellStart"/>
      <w:r w:rsidRPr="00E116DB">
        <w:rPr>
          <w:rFonts w:eastAsia="Calibri"/>
          <w:i/>
          <w:iCs/>
          <w:szCs w:val="24"/>
          <w:lang w:val="en-US"/>
        </w:rPr>
        <w:t>Kolostrum</w:t>
      </w:r>
      <w:proofErr w:type="spellEnd"/>
      <w:r w:rsidRPr="00E116DB">
        <w:rPr>
          <w:rFonts w:eastAsia="Calibri"/>
          <w:i/>
          <w:iCs/>
          <w:szCs w:val="24"/>
          <w:lang w:val="en-US"/>
        </w:rPr>
        <w:t xml:space="preserve"> </w:t>
      </w:r>
      <w:proofErr w:type="spellStart"/>
      <w:r w:rsidRPr="00E116DB">
        <w:rPr>
          <w:rFonts w:eastAsia="Calibri"/>
          <w:i/>
          <w:iCs/>
          <w:szCs w:val="24"/>
          <w:lang w:val="en-US"/>
        </w:rPr>
        <w:t>Cairan</w:t>
      </w:r>
      <w:proofErr w:type="spellEnd"/>
      <w:r w:rsidRPr="00E116DB">
        <w:rPr>
          <w:rFonts w:eastAsia="Calibri"/>
          <w:i/>
          <w:iCs/>
          <w:szCs w:val="24"/>
          <w:lang w:val="en-US"/>
        </w:rPr>
        <w:t xml:space="preserve"> </w:t>
      </w:r>
      <w:proofErr w:type="spellStart"/>
      <w:r w:rsidRPr="00E116DB">
        <w:rPr>
          <w:rFonts w:eastAsia="Calibri"/>
          <w:i/>
          <w:iCs/>
          <w:szCs w:val="24"/>
          <w:lang w:val="en-US"/>
        </w:rPr>
        <w:t>Emas</w:t>
      </w:r>
      <w:proofErr w:type="spellEnd"/>
      <w:r w:rsidRPr="00E116DB">
        <w:rPr>
          <w:rFonts w:eastAsia="Calibri"/>
          <w:i/>
          <w:iCs/>
          <w:szCs w:val="24"/>
          <w:lang w:val="en-US"/>
        </w:rPr>
        <w:t xml:space="preserve"> Air Susu Ibu (ASI).</w:t>
      </w:r>
      <w:r w:rsidRPr="00E116DB">
        <w:rPr>
          <w:rFonts w:eastAsia="Calibri"/>
          <w:szCs w:val="24"/>
          <w:lang w:val="en-US"/>
        </w:rPr>
        <w:t xml:space="preserve"> </w:t>
      </w:r>
      <w:proofErr w:type="gramStart"/>
      <w:r w:rsidRPr="00E116DB">
        <w:rPr>
          <w:rFonts w:eastAsia="Calibri"/>
          <w:szCs w:val="24"/>
          <w:lang w:val="en-US"/>
        </w:rPr>
        <w:t>Jambi :</w:t>
      </w:r>
      <w:proofErr w:type="gramEnd"/>
      <w:r w:rsidRPr="00E116DB">
        <w:rPr>
          <w:rFonts w:eastAsia="Calibri"/>
          <w:szCs w:val="24"/>
          <w:lang w:val="en-US"/>
        </w:rPr>
        <w:t xml:space="preserve"> Salim Media Indonesia</w:t>
      </w:r>
    </w:p>
    <w:p w14:paraId="5155439F" w14:textId="77777777" w:rsidR="00E116DB" w:rsidRPr="00E116DB" w:rsidRDefault="00E116DB" w:rsidP="00E116DB">
      <w:pPr>
        <w:spacing w:after="0" w:line="240" w:lineRule="auto"/>
        <w:ind w:left="720" w:hanging="720"/>
        <w:jc w:val="both"/>
        <w:rPr>
          <w:rFonts w:eastAsia="Calibri"/>
          <w:szCs w:val="24"/>
          <w:lang w:val="en-US"/>
        </w:rPr>
      </w:pPr>
    </w:p>
    <w:p w14:paraId="4F100C18"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 xml:space="preserve">Ibrahim, S.S., </w:t>
      </w:r>
      <w:proofErr w:type="spellStart"/>
      <w:r w:rsidRPr="00E116DB">
        <w:rPr>
          <w:rFonts w:eastAsia="Calibri"/>
          <w:szCs w:val="24"/>
          <w:lang w:val="en-US"/>
        </w:rPr>
        <w:t>Suciawati</w:t>
      </w:r>
      <w:proofErr w:type="spellEnd"/>
      <w:r w:rsidRPr="00E116DB">
        <w:rPr>
          <w:rFonts w:eastAsia="Calibri"/>
          <w:szCs w:val="24"/>
          <w:lang w:val="en-US"/>
        </w:rPr>
        <w:t>, A. Dan Indrayani, T. (2021</w:t>
      </w:r>
      <w:r w:rsidRPr="00E116DB">
        <w:rPr>
          <w:rFonts w:eastAsia="Calibri"/>
          <w:i/>
          <w:iCs/>
          <w:szCs w:val="24"/>
          <w:lang w:val="en-US"/>
        </w:rPr>
        <w:t>) ‘</w:t>
      </w:r>
      <w:proofErr w:type="spellStart"/>
      <w:r w:rsidRPr="00E116DB">
        <w:rPr>
          <w:rFonts w:eastAsia="Calibri"/>
          <w:i/>
          <w:iCs/>
          <w:szCs w:val="24"/>
          <w:lang w:val="en-US"/>
        </w:rPr>
        <w:t>Pengaruh</w:t>
      </w:r>
      <w:proofErr w:type="spellEnd"/>
      <w:r w:rsidRPr="00E116DB">
        <w:rPr>
          <w:rFonts w:eastAsia="Calibri"/>
          <w:i/>
          <w:iCs/>
          <w:szCs w:val="24"/>
          <w:lang w:val="en-US"/>
        </w:rPr>
        <w:t xml:space="preserve"> </w:t>
      </w:r>
      <w:proofErr w:type="spellStart"/>
      <w:r w:rsidRPr="00E116DB">
        <w:rPr>
          <w:rFonts w:eastAsia="Calibri"/>
          <w:i/>
          <w:iCs/>
          <w:szCs w:val="24"/>
          <w:lang w:val="en-US"/>
        </w:rPr>
        <w:t>Edukasi</w:t>
      </w:r>
      <w:proofErr w:type="spellEnd"/>
      <w:r w:rsidRPr="00E116DB">
        <w:rPr>
          <w:rFonts w:eastAsia="Calibri"/>
          <w:i/>
          <w:iCs/>
          <w:szCs w:val="24"/>
          <w:lang w:val="en-US"/>
        </w:rPr>
        <w:t xml:space="preserve"> </w:t>
      </w:r>
      <w:proofErr w:type="spellStart"/>
      <w:r w:rsidRPr="00E116DB">
        <w:rPr>
          <w:rFonts w:eastAsia="Calibri"/>
          <w:i/>
          <w:iCs/>
          <w:szCs w:val="24"/>
          <w:lang w:val="en-US"/>
        </w:rPr>
        <w:t>Pijat</w:t>
      </w:r>
      <w:proofErr w:type="spellEnd"/>
      <w:r w:rsidRPr="00E116DB">
        <w:rPr>
          <w:rFonts w:eastAsia="Calibri"/>
          <w:i/>
          <w:iCs/>
          <w:szCs w:val="24"/>
          <w:lang w:val="en-US"/>
        </w:rPr>
        <w:t xml:space="preserve"> </w:t>
      </w:r>
      <w:proofErr w:type="spellStart"/>
      <w:r w:rsidRPr="00E116DB">
        <w:rPr>
          <w:rFonts w:eastAsia="Calibri"/>
          <w:i/>
          <w:iCs/>
          <w:szCs w:val="24"/>
          <w:lang w:val="en-US"/>
        </w:rPr>
        <w:t>Oksitosin</w:t>
      </w:r>
      <w:proofErr w:type="spellEnd"/>
      <w:r w:rsidRPr="00E116DB">
        <w:rPr>
          <w:rFonts w:eastAsia="Calibri"/>
          <w:i/>
          <w:iCs/>
          <w:szCs w:val="24"/>
          <w:lang w:val="en-US"/>
        </w:rPr>
        <w:t xml:space="preserve"> </w:t>
      </w:r>
      <w:proofErr w:type="spellStart"/>
      <w:r w:rsidRPr="00E116DB">
        <w:rPr>
          <w:rFonts w:eastAsia="Calibri"/>
          <w:i/>
          <w:iCs/>
          <w:szCs w:val="24"/>
          <w:lang w:val="en-US"/>
        </w:rPr>
        <w:t>Terhadap</w:t>
      </w:r>
      <w:proofErr w:type="spellEnd"/>
      <w:r w:rsidRPr="00E116DB">
        <w:rPr>
          <w:rFonts w:eastAsia="Calibri"/>
          <w:i/>
          <w:iCs/>
          <w:szCs w:val="24"/>
          <w:lang w:val="en-US"/>
        </w:rPr>
        <w:t xml:space="preserve"> </w:t>
      </w:r>
      <w:proofErr w:type="spellStart"/>
      <w:r w:rsidRPr="00E116DB">
        <w:rPr>
          <w:rFonts w:eastAsia="Calibri"/>
          <w:i/>
          <w:iCs/>
          <w:szCs w:val="24"/>
          <w:lang w:val="en-US"/>
        </w:rPr>
        <w:t>Pengetahuan</w:t>
      </w:r>
      <w:proofErr w:type="spellEnd"/>
      <w:r w:rsidRPr="00E116DB">
        <w:rPr>
          <w:rFonts w:eastAsia="Calibri"/>
          <w:i/>
          <w:iCs/>
          <w:szCs w:val="24"/>
          <w:lang w:val="en-US"/>
        </w:rPr>
        <w:t xml:space="preserve"> Ibu Postpartum Di </w:t>
      </w:r>
      <w:proofErr w:type="spellStart"/>
      <w:r w:rsidRPr="00E116DB">
        <w:rPr>
          <w:rFonts w:eastAsia="Calibri"/>
          <w:i/>
          <w:iCs/>
          <w:szCs w:val="24"/>
          <w:lang w:val="en-US"/>
        </w:rPr>
        <w:t>Klinik</w:t>
      </w:r>
      <w:proofErr w:type="spellEnd"/>
      <w:r w:rsidRPr="00E116DB">
        <w:rPr>
          <w:rFonts w:eastAsia="Calibri"/>
          <w:i/>
          <w:iCs/>
          <w:szCs w:val="24"/>
          <w:lang w:val="en-US"/>
        </w:rPr>
        <w:t xml:space="preserve"> Ikhwan Sentul </w:t>
      </w:r>
      <w:proofErr w:type="spellStart"/>
      <w:r w:rsidRPr="00E116DB">
        <w:rPr>
          <w:rFonts w:eastAsia="Calibri"/>
          <w:i/>
          <w:iCs/>
          <w:szCs w:val="24"/>
          <w:lang w:val="en-US"/>
        </w:rPr>
        <w:t>Kabupaten</w:t>
      </w:r>
      <w:proofErr w:type="spellEnd"/>
      <w:r w:rsidRPr="00E116DB">
        <w:rPr>
          <w:rFonts w:eastAsia="Calibri"/>
          <w:i/>
          <w:iCs/>
          <w:szCs w:val="24"/>
          <w:lang w:val="en-US"/>
        </w:rPr>
        <w:t xml:space="preserve"> Bogor </w:t>
      </w:r>
      <w:proofErr w:type="spellStart"/>
      <w:r w:rsidRPr="00E116DB">
        <w:rPr>
          <w:rFonts w:eastAsia="Calibri"/>
          <w:i/>
          <w:iCs/>
          <w:szCs w:val="24"/>
          <w:lang w:val="en-US"/>
        </w:rPr>
        <w:t>Tahun</w:t>
      </w:r>
      <w:proofErr w:type="spellEnd"/>
      <w:r w:rsidRPr="00E116DB">
        <w:rPr>
          <w:rFonts w:eastAsia="Calibri"/>
          <w:i/>
          <w:iCs/>
          <w:szCs w:val="24"/>
          <w:lang w:val="en-US"/>
        </w:rPr>
        <w:t xml:space="preserve"> 2021, </w:t>
      </w:r>
      <w:r w:rsidRPr="00E116DB">
        <w:rPr>
          <w:rFonts w:eastAsia="Calibri"/>
          <w:szCs w:val="24"/>
          <w:lang w:val="en-US"/>
        </w:rPr>
        <w:t xml:space="preserve">Journal </w:t>
      </w:r>
      <w:proofErr w:type="gramStart"/>
      <w:r w:rsidRPr="00E116DB">
        <w:rPr>
          <w:rFonts w:eastAsia="Calibri"/>
          <w:szCs w:val="24"/>
          <w:lang w:val="en-US"/>
        </w:rPr>
        <w:t>For</w:t>
      </w:r>
      <w:proofErr w:type="gramEnd"/>
      <w:r w:rsidRPr="00E116DB">
        <w:rPr>
          <w:rFonts w:eastAsia="Calibri"/>
          <w:szCs w:val="24"/>
          <w:lang w:val="en-US"/>
        </w:rPr>
        <w:t xml:space="preserve"> Quality In Women’s Health, 4(1).</w:t>
      </w:r>
    </w:p>
    <w:p w14:paraId="35ACCCAF" w14:textId="77777777" w:rsidR="00E116DB" w:rsidRPr="00E116DB" w:rsidRDefault="00E116DB" w:rsidP="00E116DB">
      <w:pPr>
        <w:spacing w:after="0" w:line="240" w:lineRule="auto"/>
        <w:ind w:left="720" w:hanging="720"/>
        <w:jc w:val="both"/>
        <w:rPr>
          <w:rFonts w:eastAsia="Calibri"/>
          <w:szCs w:val="24"/>
          <w:lang w:val="en-US"/>
        </w:rPr>
      </w:pPr>
    </w:p>
    <w:p w14:paraId="413538DB" w14:textId="77777777" w:rsidR="00E116DB" w:rsidRPr="00E116DB" w:rsidRDefault="00E116DB" w:rsidP="00E116DB">
      <w:pPr>
        <w:spacing w:after="0" w:line="240" w:lineRule="auto"/>
        <w:ind w:left="720" w:hanging="720"/>
        <w:jc w:val="both"/>
        <w:rPr>
          <w:rFonts w:eastAsia="Calibri"/>
          <w:szCs w:val="24"/>
          <w:lang w:val="en-US"/>
        </w:rPr>
      </w:pPr>
      <w:proofErr w:type="spellStart"/>
      <w:r w:rsidRPr="00E116DB">
        <w:rPr>
          <w:rFonts w:eastAsia="Calibri"/>
          <w:szCs w:val="24"/>
          <w:lang w:val="en-US"/>
        </w:rPr>
        <w:t>Aritonang</w:t>
      </w:r>
      <w:proofErr w:type="spellEnd"/>
      <w:r w:rsidRPr="00E116DB">
        <w:rPr>
          <w:rFonts w:eastAsia="Calibri"/>
          <w:szCs w:val="24"/>
          <w:lang w:val="en-US"/>
        </w:rPr>
        <w:t>, J., &amp; Simanjuntak, Y. T. O. (2021). </w:t>
      </w:r>
      <w:proofErr w:type="spellStart"/>
      <w:r w:rsidRPr="00E116DB">
        <w:rPr>
          <w:rFonts w:eastAsia="Calibri"/>
          <w:i/>
          <w:iCs/>
          <w:szCs w:val="24"/>
          <w:lang w:val="en-US"/>
        </w:rPr>
        <w:t>Buku</w:t>
      </w:r>
      <w:proofErr w:type="spellEnd"/>
      <w:r w:rsidRPr="00E116DB">
        <w:rPr>
          <w:rFonts w:eastAsia="Calibri"/>
          <w:szCs w:val="24"/>
          <w:lang w:val="en-US"/>
        </w:rPr>
        <w:t> Ajar </w:t>
      </w:r>
      <w:proofErr w:type="spellStart"/>
      <w:r w:rsidRPr="00E116DB">
        <w:rPr>
          <w:rFonts w:eastAsia="Calibri"/>
          <w:i/>
          <w:iCs/>
          <w:szCs w:val="24"/>
          <w:lang w:val="en-US"/>
        </w:rPr>
        <w:t>Asuhan</w:t>
      </w:r>
      <w:proofErr w:type="spellEnd"/>
      <w:r w:rsidRPr="00E116DB">
        <w:rPr>
          <w:rFonts w:eastAsia="Calibri"/>
          <w:szCs w:val="24"/>
          <w:lang w:val="en-US"/>
        </w:rPr>
        <w:t> </w:t>
      </w:r>
      <w:proofErr w:type="spellStart"/>
      <w:r w:rsidRPr="00E116DB">
        <w:rPr>
          <w:rFonts w:eastAsia="Calibri"/>
          <w:i/>
          <w:iCs/>
          <w:szCs w:val="24"/>
          <w:lang w:val="en-US"/>
        </w:rPr>
        <w:t>Kebidanan</w:t>
      </w:r>
      <w:proofErr w:type="spellEnd"/>
      <w:r w:rsidRPr="00E116DB">
        <w:rPr>
          <w:rFonts w:eastAsia="Calibri"/>
          <w:i/>
          <w:iCs/>
          <w:szCs w:val="24"/>
          <w:lang w:val="en-US"/>
        </w:rPr>
        <w:t xml:space="preserve"> Pada. Masa </w:t>
      </w:r>
      <w:proofErr w:type="spellStart"/>
      <w:r w:rsidRPr="00E116DB">
        <w:rPr>
          <w:rFonts w:eastAsia="Calibri"/>
          <w:szCs w:val="24"/>
          <w:lang w:val="en-US"/>
        </w:rPr>
        <w:t>Nifas</w:t>
      </w:r>
      <w:proofErr w:type="spellEnd"/>
      <w:r w:rsidRPr="00E116DB">
        <w:rPr>
          <w:rFonts w:eastAsia="Calibri"/>
          <w:i/>
          <w:iCs/>
          <w:szCs w:val="24"/>
          <w:lang w:val="en-US"/>
        </w:rPr>
        <w:t> (1st Ed.).</w:t>
      </w:r>
      <w:r w:rsidRPr="00E116DB">
        <w:rPr>
          <w:rFonts w:eastAsia="Calibri"/>
          <w:szCs w:val="24"/>
          <w:lang w:val="en-US"/>
        </w:rPr>
        <w:t xml:space="preserve"> Yogyakarta: CV Budi Utama.</w:t>
      </w:r>
    </w:p>
    <w:p w14:paraId="31D2F6E3" w14:textId="77777777" w:rsidR="00E116DB" w:rsidRPr="00E116DB" w:rsidRDefault="00E116DB" w:rsidP="00E116DB">
      <w:pPr>
        <w:spacing w:after="0" w:line="240" w:lineRule="auto"/>
        <w:ind w:left="720" w:hanging="720"/>
        <w:jc w:val="both"/>
        <w:rPr>
          <w:rFonts w:eastAsia="Calibri"/>
          <w:szCs w:val="24"/>
          <w:lang w:val="en-US"/>
        </w:rPr>
      </w:pPr>
    </w:p>
    <w:p w14:paraId="05562754"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 xml:space="preserve">Italia, &amp; Yanti, M. S. (2019). </w:t>
      </w:r>
      <w:proofErr w:type="spellStart"/>
      <w:r w:rsidRPr="00E116DB">
        <w:rPr>
          <w:rFonts w:eastAsia="Calibri"/>
          <w:i/>
          <w:iCs/>
          <w:szCs w:val="24"/>
          <w:lang w:val="en-US"/>
        </w:rPr>
        <w:t>Pengaruh</w:t>
      </w:r>
      <w:proofErr w:type="spellEnd"/>
      <w:r w:rsidRPr="00E116DB">
        <w:rPr>
          <w:rFonts w:eastAsia="Calibri"/>
          <w:i/>
          <w:iCs/>
          <w:szCs w:val="24"/>
          <w:lang w:val="en-US"/>
        </w:rPr>
        <w:t xml:space="preserve"> </w:t>
      </w:r>
      <w:proofErr w:type="spellStart"/>
      <w:r w:rsidRPr="00E116DB">
        <w:rPr>
          <w:rFonts w:eastAsia="Calibri"/>
          <w:i/>
          <w:iCs/>
          <w:szCs w:val="24"/>
          <w:lang w:val="en-US"/>
        </w:rPr>
        <w:t>Pijat</w:t>
      </w:r>
      <w:proofErr w:type="spellEnd"/>
      <w:r w:rsidRPr="00E116DB">
        <w:rPr>
          <w:rFonts w:eastAsia="Calibri"/>
          <w:i/>
          <w:iCs/>
          <w:szCs w:val="24"/>
          <w:lang w:val="en-US"/>
        </w:rPr>
        <w:t xml:space="preserve"> </w:t>
      </w:r>
      <w:proofErr w:type="spellStart"/>
      <w:r w:rsidRPr="00E116DB">
        <w:rPr>
          <w:rFonts w:eastAsia="Calibri"/>
          <w:i/>
          <w:iCs/>
          <w:szCs w:val="24"/>
          <w:lang w:val="en-US"/>
        </w:rPr>
        <w:t>Oksitosin</w:t>
      </w:r>
      <w:proofErr w:type="spellEnd"/>
      <w:r w:rsidRPr="00E116DB">
        <w:rPr>
          <w:rFonts w:eastAsia="Calibri"/>
          <w:i/>
          <w:iCs/>
          <w:szCs w:val="24"/>
          <w:lang w:val="en-US"/>
        </w:rPr>
        <w:t xml:space="preserve"> </w:t>
      </w:r>
      <w:proofErr w:type="spellStart"/>
      <w:r w:rsidRPr="00E116DB">
        <w:rPr>
          <w:rFonts w:eastAsia="Calibri"/>
          <w:i/>
          <w:iCs/>
          <w:szCs w:val="24"/>
          <w:lang w:val="en-US"/>
        </w:rPr>
        <w:t>Terhadap</w:t>
      </w:r>
      <w:proofErr w:type="spellEnd"/>
      <w:r w:rsidRPr="00E116DB">
        <w:rPr>
          <w:rFonts w:eastAsia="Calibri"/>
          <w:i/>
          <w:iCs/>
          <w:szCs w:val="24"/>
          <w:lang w:val="en-US"/>
        </w:rPr>
        <w:t xml:space="preserve"> </w:t>
      </w:r>
      <w:proofErr w:type="spellStart"/>
      <w:r w:rsidRPr="00E116DB">
        <w:rPr>
          <w:rFonts w:eastAsia="Calibri"/>
          <w:i/>
          <w:iCs/>
          <w:szCs w:val="24"/>
          <w:lang w:val="en-US"/>
        </w:rPr>
        <w:t>Produksi</w:t>
      </w:r>
      <w:proofErr w:type="spellEnd"/>
      <w:r w:rsidRPr="00E116DB">
        <w:rPr>
          <w:rFonts w:eastAsia="Calibri"/>
          <w:i/>
          <w:iCs/>
          <w:szCs w:val="24"/>
          <w:lang w:val="en-US"/>
        </w:rPr>
        <w:t xml:space="preserve"> Asi Pada Ibu Post Partum Di Bpm Meli R. Palembang </w:t>
      </w:r>
      <w:proofErr w:type="spellStart"/>
      <w:r w:rsidRPr="00E116DB">
        <w:rPr>
          <w:rFonts w:eastAsia="Calibri"/>
          <w:i/>
          <w:iCs/>
          <w:szCs w:val="24"/>
          <w:lang w:val="en-US"/>
        </w:rPr>
        <w:t>Tahun</w:t>
      </w:r>
      <w:proofErr w:type="spellEnd"/>
      <w:r w:rsidRPr="00E116DB">
        <w:rPr>
          <w:rFonts w:eastAsia="Calibri"/>
          <w:i/>
          <w:iCs/>
          <w:szCs w:val="24"/>
          <w:lang w:val="en-US"/>
        </w:rPr>
        <w:t xml:space="preserve"> 2018. </w:t>
      </w:r>
      <w:proofErr w:type="spellStart"/>
      <w:r w:rsidRPr="00E116DB">
        <w:rPr>
          <w:rFonts w:eastAsia="Calibri"/>
          <w:i/>
          <w:iCs/>
          <w:szCs w:val="24"/>
          <w:lang w:val="en-US"/>
        </w:rPr>
        <w:t>Jurnal</w:t>
      </w:r>
      <w:proofErr w:type="spellEnd"/>
      <w:r w:rsidRPr="00E116DB">
        <w:rPr>
          <w:rFonts w:eastAsia="Calibri"/>
          <w:i/>
          <w:iCs/>
          <w:szCs w:val="24"/>
          <w:lang w:val="en-US"/>
        </w:rPr>
        <w:t xml:space="preserve"> Kesehatan Dan Pembangunan, </w:t>
      </w:r>
      <w:r w:rsidRPr="00E116DB">
        <w:rPr>
          <w:rFonts w:eastAsia="Calibri"/>
          <w:szCs w:val="24"/>
          <w:lang w:val="en-US"/>
        </w:rPr>
        <w:t>9(17), 37–46.</w:t>
      </w:r>
    </w:p>
    <w:p w14:paraId="552F7238" w14:textId="77777777" w:rsidR="00E116DB" w:rsidRPr="00E116DB" w:rsidRDefault="00E116DB" w:rsidP="00E116DB">
      <w:pPr>
        <w:spacing w:after="0" w:line="240" w:lineRule="auto"/>
        <w:ind w:left="720" w:hanging="720"/>
        <w:jc w:val="both"/>
        <w:rPr>
          <w:rFonts w:eastAsia="Calibri"/>
          <w:szCs w:val="24"/>
          <w:lang w:val="en-US"/>
        </w:rPr>
      </w:pPr>
    </w:p>
    <w:p w14:paraId="183DAABC" w14:textId="77777777" w:rsidR="00E116DB" w:rsidRPr="00E116DB" w:rsidRDefault="00E116DB" w:rsidP="00E116DB">
      <w:pPr>
        <w:spacing w:after="0" w:line="240" w:lineRule="auto"/>
        <w:ind w:left="720" w:hanging="720"/>
        <w:jc w:val="both"/>
        <w:rPr>
          <w:rFonts w:eastAsia="Calibri"/>
          <w:szCs w:val="24"/>
          <w:lang w:val="en-US"/>
        </w:rPr>
      </w:pPr>
      <w:proofErr w:type="spellStart"/>
      <w:r w:rsidRPr="00E116DB">
        <w:rPr>
          <w:rFonts w:eastAsia="Calibri"/>
          <w:szCs w:val="24"/>
          <w:lang w:val="en-US"/>
        </w:rPr>
        <w:t>Hartuti</w:t>
      </w:r>
      <w:proofErr w:type="spellEnd"/>
      <w:r w:rsidRPr="00E116DB">
        <w:rPr>
          <w:rFonts w:eastAsia="Calibri"/>
          <w:szCs w:val="24"/>
          <w:lang w:val="en-US"/>
        </w:rPr>
        <w:t xml:space="preserve">, N., Wulandari, I. A., &amp; Erna, E. (2019). </w:t>
      </w:r>
      <w:proofErr w:type="spellStart"/>
      <w:r w:rsidRPr="00E116DB">
        <w:rPr>
          <w:rFonts w:eastAsia="Calibri"/>
          <w:i/>
          <w:iCs/>
          <w:szCs w:val="24"/>
          <w:lang w:val="en-US"/>
        </w:rPr>
        <w:t>Hubungan</w:t>
      </w:r>
      <w:proofErr w:type="spellEnd"/>
      <w:r w:rsidRPr="00E116DB">
        <w:rPr>
          <w:rFonts w:eastAsia="Calibri"/>
          <w:i/>
          <w:iCs/>
          <w:szCs w:val="24"/>
          <w:lang w:val="en-US"/>
        </w:rPr>
        <w:t xml:space="preserve"> </w:t>
      </w:r>
      <w:proofErr w:type="spellStart"/>
      <w:r w:rsidRPr="00E116DB">
        <w:rPr>
          <w:rFonts w:eastAsia="Calibri"/>
          <w:i/>
          <w:iCs/>
          <w:szCs w:val="24"/>
          <w:lang w:val="en-US"/>
        </w:rPr>
        <w:t>Paritas</w:t>
      </w:r>
      <w:proofErr w:type="spellEnd"/>
      <w:r w:rsidRPr="00E116DB">
        <w:rPr>
          <w:rFonts w:eastAsia="Calibri"/>
          <w:i/>
          <w:iCs/>
          <w:szCs w:val="24"/>
          <w:lang w:val="en-US"/>
        </w:rPr>
        <w:t xml:space="preserve"> dan </w:t>
      </w:r>
      <w:proofErr w:type="spellStart"/>
      <w:r w:rsidRPr="00E116DB">
        <w:rPr>
          <w:rFonts w:eastAsia="Calibri"/>
          <w:i/>
          <w:iCs/>
          <w:szCs w:val="24"/>
          <w:lang w:val="en-US"/>
        </w:rPr>
        <w:t>Umur</w:t>
      </w:r>
      <w:proofErr w:type="spellEnd"/>
      <w:r w:rsidRPr="00E116DB">
        <w:rPr>
          <w:rFonts w:eastAsia="Calibri"/>
          <w:i/>
          <w:iCs/>
          <w:szCs w:val="24"/>
          <w:lang w:val="en-US"/>
        </w:rPr>
        <w:t xml:space="preserve"> Ibu </w:t>
      </w:r>
      <w:proofErr w:type="spellStart"/>
      <w:r w:rsidRPr="00E116DB">
        <w:rPr>
          <w:rFonts w:eastAsia="Calibri"/>
          <w:i/>
          <w:iCs/>
          <w:szCs w:val="24"/>
          <w:lang w:val="en-US"/>
        </w:rPr>
        <w:t>Terhadap</w:t>
      </w:r>
      <w:proofErr w:type="spellEnd"/>
      <w:r w:rsidRPr="00E116DB">
        <w:rPr>
          <w:rFonts w:eastAsia="Calibri"/>
          <w:i/>
          <w:iCs/>
          <w:szCs w:val="24"/>
          <w:lang w:val="en-US"/>
        </w:rPr>
        <w:t xml:space="preserve"> </w:t>
      </w:r>
      <w:proofErr w:type="spellStart"/>
      <w:r w:rsidRPr="00E116DB">
        <w:rPr>
          <w:rFonts w:eastAsia="Calibri"/>
          <w:i/>
          <w:iCs/>
          <w:szCs w:val="24"/>
          <w:lang w:val="en-US"/>
        </w:rPr>
        <w:t>Persalinan</w:t>
      </w:r>
      <w:proofErr w:type="spellEnd"/>
      <w:r w:rsidRPr="00E116DB">
        <w:rPr>
          <w:rFonts w:eastAsia="Calibri"/>
          <w:i/>
          <w:iCs/>
          <w:szCs w:val="24"/>
          <w:lang w:val="en-US"/>
        </w:rPr>
        <w:t xml:space="preserve"> Sectio Caesarea di Rumah Sakit Umum Bahagia </w:t>
      </w:r>
      <w:proofErr w:type="spellStart"/>
      <w:r w:rsidRPr="00E116DB">
        <w:rPr>
          <w:rFonts w:eastAsia="Calibri"/>
          <w:i/>
          <w:iCs/>
          <w:szCs w:val="24"/>
          <w:lang w:val="en-US"/>
        </w:rPr>
        <w:t>Makasar</w:t>
      </w:r>
      <w:proofErr w:type="spellEnd"/>
      <w:r w:rsidRPr="00E116DB">
        <w:rPr>
          <w:rFonts w:eastAsia="Calibri"/>
          <w:i/>
          <w:iCs/>
          <w:szCs w:val="24"/>
          <w:lang w:val="en-US"/>
        </w:rPr>
        <w:t xml:space="preserve"> </w:t>
      </w:r>
      <w:proofErr w:type="spellStart"/>
      <w:r w:rsidRPr="00E116DB">
        <w:rPr>
          <w:rFonts w:eastAsia="Calibri"/>
          <w:i/>
          <w:iCs/>
          <w:szCs w:val="24"/>
          <w:lang w:val="en-US"/>
        </w:rPr>
        <w:t>Tahun</w:t>
      </w:r>
      <w:proofErr w:type="spellEnd"/>
      <w:r w:rsidRPr="00E116DB">
        <w:rPr>
          <w:rFonts w:eastAsia="Calibri"/>
          <w:i/>
          <w:iCs/>
          <w:szCs w:val="24"/>
          <w:lang w:val="en-US"/>
        </w:rPr>
        <w:t xml:space="preserve"> 2019. </w:t>
      </w:r>
      <w:proofErr w:type="spellStart"/>
      <w:r w:rsidRPr="00E116DB">
        <w:rPr>
          <w:rFonts w:eastAsia="Calibri"/>
          <w:i/>
          <w:iCs/>
          <w:szCs w:val="24"/>
          <w:lang w:val="en-US"/>
        </w:rPr>
        <w:t>Jurnal</w:t>
      </w:r>
      <w:proofErr w:type="spellEnd"/>
      <w:r w:rsidRPr="00E116DB">
        <w:rPr>
          <w:rFonts w:eastAsia="Calibri"/>
          <w:i/>
          <w:iCs/>
          <w:szCs w:val="24"/>
          <w:lang w:val="en-US"/>
        </w:rPr>
        <w:t xml:space="preserve"> Kesehatan Delima </w:t>
      </w:r>
      <w:proofErr w:type="spellStart"/>
      <w:r w:rsidRPr="00E116DB">
        <w:rPr>
          <w:rFonts w:eastAsia="Calibri"/>
          <w:i/>
          <w:iCs/>
          <w:szCs w:val="24"/>
          <w:lang w:val="en-US"/>
        </w:rPr>
        <w:t>Pelamonia</w:t>
      </w:r>
      <w:proofErr w:type="spellEnd"/>
      <w:r w:rsidRPr="00E116DB">
        <w:rPr>
          <w:rFonts w:eastAsia="Calibri"/>
          <w:i/>
          <w:iCs/>
          <w:szCs w:val="24"/>
          <w:lang w:val="en-US"/>
        </w:rPr>
        <w:t>,</w:t>
      </w:r>
      <w:r w:rsidRPr="00E116DB">
        <w:rPr>
          <w:rFonts w:eastAsia="Calibri"/>
          <w:szCs w:val="24"/>
          <w:lang w:val="en-US"/>
        </w:rPr>
        <w:t xml:space="preserve"> 3(2), 10-135. </w:t>
      </w:r>
    </w:p>
    <w:p w14:paraId="10CBA05A" w14:textId="77777777" w:rsidR="00E116DB" w:rsidRPr="00E116DB" w:rsidRDefault="00E116DB" w:rsidP="00E116DB">
      <w:pPr>
        <w:spacing w:after="0" w:line="240" w:lineRule="auto"/>
        <w:ind w:left="720" w:hanging="720"/>
        <w:jc w:val="both"/>
        <w:rPr>
          <w:rFonts w:eastAsia="Calibri"/>
          <w:szCs w:val="24"/>
          <w:lang w:val="en-US"/>
        </w:rPr>
      </w:pPr>
    </w:p>
    <w:p w14:paraId="6ED35D0E" w14:textId="77777777" w:rsidR="00E116DB" w:rsidRPr="00E116DB" w:rsidRDefault="00E116DB" w:rsidP="00E116DB">
      <w:pPr>
        <w:spacing w:after="0" w:line="240" w:lineRule="auto"/>
        <w:ind w:left="720" w:hanging="720"/>
        <w:jc w:val="both"/>
        <w:rPr>
          <w:rFonts w:eastAsia="Calibri"/>
          <w:szCs w:val="24"/>
          <w:lang w:val="en-US"/>
        </w:rPr>
      </w:pPr>
      <w:proofErr w:type="spellStart"/>
      <w:r w:rsidRPr="00E116DB">
        <w:rPr>
          <w:rFonts w:eastAsia="Calibri"/>
          <w:szCs w:val="24"/>
          <w:lang w:val="en-US"/>
        </w:rPr>
        <w:t>Purnamasari</w:t>
      </w:r>
      <w:proofErr w:type="spellEnd"/>
      <w:r w:rsidRPr="00E116DB">
        <w:rPr>
          <w:rFonts w:eastAsia="Calibri"/>
          <w:szCs w:val="24"/>
          <w:lang w:val="en-US"/>
        </w:rPr>
        <w:t xml:space="preserve">, Arum. (2020). </w:t>
      </w:r>
      <w:proofErr w:type="spellStart"/>
      <w:r w:rsidRPr="00E116DB">
        <w:rPr>
          <w:rFonts w:eastAsia="Calibri"/>
          <w:i/>
          <w:iCs/>
          <w:szCs w:val="24"/>
          <w:lang w:val="en-US"/>
        </w:rPr>
        <w:t>Pengaruh</w:t>
      </w:r>
      <w:proofErr w:type="spellEnd"/>
      <w:r w:rsidRPr="00E116DB">
        <w:rPr>
          <w:rFonts w:eastAsia="Calibri"/>
          <w:i/>
          <w:iCs/>
          <w:szCs w:val="24"/>
          <w:lang w:val="en-US"/>
        </w:rPr>
        <w:t xml:space="preserve"> </w:t>
      </w:r>
      <w:proofErr w:type="spellStart"/>
      <w:r w:rsidRPr="00E116DB">
        <w:rPr>
          <w:rFonts w:eastAsia="Calibri"/>
          <w:i/>
          <w:iCs/>
          <w:szCs w:val="24"/>
          <w:lang w:val="en-US"/>
        </w:rPr>
        <w:t>Pijat</w:t>
      </w:r>
      <w:proofErr w:type="spellEnd"/>
      <w:r w:rsidRPr="00E116DB">
        <w:rPr>
          <w:rFonts w:eastAsia="Calibri"/>
          <w:i/>
          <w:iCs/>
          <w:szCs w:val="24"/>
          <w:lang w:val="en-US"/>
        </w:rPr>
        <w:t xml:space="preserve"> </w:t>
      </w:r>
      <w:proofErr w:type="spellStart"/>
      <w:r w:rsidRPr="00E116DB">
        <w:rPr>
          <w:rFonts w:eastAsia="Calibri"/>
          <w:i/>
          <w:iCs/>
          <w:szCs w:val="24"/>
          <w:lang w:val="en-US"/>
        </w:rPr>
        <w:t>Oksitosin</w:t>
      </w:r>
      <w:proofErr w:type="spellEnd"/>
      <w:r w:rsidRPr="00E116DB">
        <w:rPr>
          <w:rFonts w:eastAsia="Calibri"/>
          <w:i/>
          <w:iCs/>
          <w:szCs w:val="24"/>
          <w:lang w:val="en-US"/>
        </w:rPr>
        <w:t xml:space="preserve"> </w:t>
      </w:r>
      <w:proofErr w:type="spellStart"/>
      <w:r w:rsidRPr="00E116DB">
        <w:rPr>
          <w:rFonts w:eastAsia="Calibri"/>
          <w:i/>
          <w:iCs/>
          <w:szCs w:val="24"/>
          <w:lang w:val="en-US"/>
        </w:rPr>
        <w:t>terhadap</w:t>
      </w:r>
      <w:proofErr w:type="spellEnd"/>
      <w:r w:rsidRPr="00E116DB">
        <w:rPr>
          <w:rFonts w:eastAsia="Calibri"/>
          <w:i/>
          <w:iCs/>
          <w:szCs w:val="24"/>
          <w:lang w:val="en-US"/>
        </w:rPr>
        <w:t xml:space="preserve"> Waktu </w:t>
      </w:r>
      <w:proofErr w:type="spellStart"/>
      <w:r w:rsidRPr="00E116DB">
        <w:rPr>
          <w:rFonts w:eastAsia="Calibri"/>
          <w:i/>
          <w:iCs/>
          <w:szCs w:val="24"/>
          <w:lang w:val="en-US"/>
        </w:rPr>
        <w:t>Pengeluaran</w:t>
      </w:r>
      <w:proofErr w:type="spellEnd"/>
      <w:r w:rsidRPr="00E116DB">
        <w:rPr>
          <w:rFonts w:eastAsia="Calibri"/>
          <w:i/>
          <w:iCs/>
          <w:szCs w:val="24"/>
          <w:lang w:val="en-US"/>
        </w:rPr>
        <w:t xml:space="preserve"> </w:t>
      </w:r>
      <w:proofErr w:type="spellStart"/>
      <w:r w:rsidRPr="00E116DB">
        <w:rPr>
          <w:rFonts w:eastAsia="Calibri"/>
          <w:i/>
          <w:iCs/>
          <w:szCs w:val="24"/>
          <w:lang w:val="en-US"/>
        </w:rPr>
        <w:t>Kolostrum</w:t>
      </w:r>
      <w:proofErr w:type="spellEnd"/>
      <w:r w:rsidRPr="00E116DB">
        <w:rPr>
          <w:rFonts w:eastAsia="Calibri"/>
          <w:i/>
          <w:iCs/>
          <w:szCs w:val="24"/>
          <w:lang w:val="en-US"/>
        </w:rPr>
        <w:t xml:space="preserve"> pada Ibu </w:t>
      </w:r>
      <w:proofErr w:type="spellStart"/>
      <w:r w:rsidRPr="00E116DB">
        <w:rPr>
          <w:rFonts w:eastAsia="Calibri"/>
          <w:i/>
          <w:iCs/>
          <w:szCs w:val="24"/>
          <w:lang w:val="en-US"/>
        </w:rPr>
        <w:t>Post Partum</w:t>
      </w:r>
      <w:proofErr w:type="spellEnd"/>
      <w:r w:rsidRPr="00E116DB">
        <w:rPr>
          <w:rFonts w:eastAsia="Calibri"/>
          <w:i/>
          <w:iCs/>
          <w:szCs w:val="24"/>
          <w:lang w:val="en-US"/>
        </w:rPr>
        <w:t xml:space="preserve"> di Wilayah </w:t>
      </w:r>
      <w:proofErr w:type="spellStart"/>
      <w:r w:rsidRPr="00E116DB">
        <w:rPr>
          <w:rFonts w:eastAsia="Calibri"/>
          <w:i/>
          <w:iCs/>
          <w:szCs w:val="24"/>
          <w:lang w:val="en-US"/>
        </w:rPr>
        <w:t>Kerja</w:t>
      </w:r>
      <w:proofErr w:type="spellEnd"/>
      <w:r w:rsidRPr="00E116DB">
        <w:rPr>
          <w:rFonts w:eastAsia="Calibri"/>
          <w:i/>
          <w:iCs/>
          <w:szCs w:val="24"/>
          <w:lang w:val="en-US"/>
        </w:rPr>
        <w:t xml:space="preserve"> </w:t>
      </w:r>
      <w:proofErr w:type="spellStart"/>
      <w:r w:rsidRPr="00E116DB">
        <w:rPr>
          <w:rFonts w:eastAsia="Calibri"/>
          <w:i/>
          <w:iCs/>
          <w:szCs w:val="24"/>
          <w:lang w:val="en-US"/>
        </w:rPr>
        <w:t>Puskesmas</w:t>
      </w:r>
      <w:proofErr w:type="spellEnd"/>
      <w:r w:rsidRPr="00E116DB">
        <w:rPr>
          <w:rFonts w:eastAsia="Calibri"/>
          <w:i/>
          <w:iCs/>
          <w:szCs w:val="24"/>
          <w:lang w:val="en-US"/>
        </w:rPr>
        <w:t xml:space="preserve"> </w:t>
      </w:r>
      <w:proofErr w:type="spellStart"/>
      <w:r w:rsidRPr="00E116DB">
        <w:rPr>
          <w:rFonts w:eastAsia="Calibri"/>
          <w:i/>
          <w:iCs/>
          <w:szCs w:val="24"/>
          <w:lang w:val="en-US"/>
        </w:rPr>
        <w:t>Boja</w:t>
      </w:r>
      <w:proofErr w:type="spellEnd"/>
      <w:r w:rsidRPr="00E116DB">
        <w:rPr>
          <w:rFonts w:eastAsia="Calibri"/>
          <w:szCs w:val="24"/>
          <w:lang w:val="en-US"/>
        </w:rPr>
        <w:t xml:space="preserve">. JIKA Volume 4 </w:t>
      </w:r>
      <w:proofErr w:type="spellStart"/>
      <w:r w:rsidRPr="00E116DB">
        <w:rPr>
          <w:rFonts w:eastAsia="Calibri"/>
          <w:szCs w:val="24"/>
          <w:lang w:val="en-US"/>
        </w:rPr>
        <w:t>Nomor</w:t>
      </w:r>
      <w:proofErr w:type="spellEnd"/>
      <w:r w:rsidRPr="00E116DB">
        <w:rPr>
          <w:rFonts w:eastAsia="Calibri"/>
          <w:szCs w:val="24"/>
          <w:lang w:val="en-US"/>
        </w:rPr>
        <w:t xml:space="preserve"> 2, </w:t>
      </w:r>
      <w:proofErr w:type="spellStart"/>
      <w:r w:rsidRPr="00E116DB">
        <w:rPr>
          <w:rFonts w:eastAsia="Calibri"/>
          <w:szCs w:val="24"/>
          <w:lang w:val="en-US"/>
        </w:rPr>
        <w:t>Februari</w:t>
      </w:r>
      <w:proofErr w:type="spellEnd"/>
      <w:r w:rsidRPr="00E116DB">
        <w:rPr>
          <w:rFonts w:eastAsia="Calibri"/>
          <w:szCs w:val="24"/>
          <w:lang w:val="en-US"/>
        </w:rPr>
        <w:t xml:space="preserve"> </w:t>
      </w:r>
      <w:proofErr w:type="gramStart"/>
      <w:r w:rsidRPr="00E116DB">
        <w:rPr>
          <w:rFonts w:eastAsia="Calibri"/>
          <w:szCs w:val="24"/>
          <w:lang w:val="en-US"/>
        </w:rPr>
        <w:t>2020 .</w:t>
      </w:r>
      <w:proofErr w:type="gramEnd"/>
    </w:p>
    <w:p w14:paraId="3DA5E36A" w14:textId="77777777" w:rsidR="00E116DB" w:rsidRPr="00E116DB" w:rsidRDefault="00E116DB" w:rsidP="00E116DB">
      <w:pPr>
        <w:spacing w:after="0" w:line="240" w:lineRule="auto"/>
        <w:ind w:left="720" w:hanging="720"/>
        <w:jc w:val="both"/>
        <w:rPr>
          <w:rFonts w:eastAsia="Calibri"/>
          <w:szCs w:val="24"/>
          <w:lang w:val="en-US"/>
        </w:rPr>
      </w:pPr>
    </w:p>
    <w:p w14:paraId="201220C4" w14:textId="77777777" w:rsidR="00E116DB" w:rsidRPr="00E116DB" w:rsidRDefault="00E116DB" w:rsidP="00E116DB">
      <w:pPr>
        <w:spacing w:after="0" w:line="240" w:lineRule="auto"/>
        <w:ind w:left="720" w:hanging="720"/>
        <w:jc w:val="both"/>
        <w:rPr>
          <w:rFonts w:eastAsia="Calibri"/>
          <w:szCs w:val="24"/>
          <w:lang w:val="en-US"/>
        </w:rPr>
      </w:pPr>
      <w:proofErr w:type="gramStart"/>
      <w:r w:rsidRPr="00E116DB">
        <w:rPr>
          <w:rFonts w:eastAsia="Calibri"/>
          <w:szCs w:val="24"/>
          <w:lang w:val="en-US"/>
        </w:rPr>
        <w:t>Sutanto,Andinavita</w:t>
      </w:r>
      <w:proofErr w:type="gramEnd"/>
      <w:r w:rsidRPr="00E116DB">
        <w:rPr>
          <w:rFonts w:eastAsia="Calibri"/>
          <w:szCs w:val="24"/>
          <w:lang w:val="en-US"/>
        </w:rPr>
        <w:t>.2019.</w:t>
      </w:r>
      <w:r w:rsidRPr="00E116DB">
        <w:rPr>
          <w:rFonts w:eastAsia="Calibri"/>
          <w:i/>
          <w:iCs/>
          <w:szCs w:val="24"/>
          <w:lang w:val="en-US"/>
        </w:rPr>
        <w:t xml:space="preserve">Nifas Dan </w:t>
      </w:r>
      <w:proofErr w:type="spellStart"/>
      <w:r w:rsidRPr="00E116DB">
        <w:rPr>
          <w:rFonts w:eastAsia="Calibri"/>
          <w:i/>
          <w:iCs/>
          <w:szCs w:val="24"/>
          <w:lang w:val="en-US"/>
        </w:rPr>
        <w:t>Menyusui.</w:t>
      </w:r>
      <w:r w:rsidRPr="00E116DB">
        <w:rPr>
          <w:rFonts w:eastAsia="Calibri"/>
          <w:szCs w:val="24"/>
          <w:lang w:val="en-US"/>
        </w:rPr>
        <w:t>Yogyakarta:Pustaka</w:t>
      </w:r>
      <w:proofErr w:type="spellEnd"/>
      <w:r w:rsidRPr="00E116DB">
        <w:rPr>
          <w:rFonts w:eastAsia="Calibri"/>
          <w:szCs w:val="24"/>
          <w:lang w:val="en-US"/>
        </w:rPr>
        <w:t xml:space="preserve"> </w:t>
      </w:r>
      <w:proofErr w:type="spellStart"/>
      <w:r w:rsidRPr="00E116DB">
        <w:rPr>
          <w:rFonts w:eastAsia="Calibri"/>
          <w:szCs w:val="24"/>
          <w:lang w:val="en-US"/>
        </w:rPr>
        <w:t>Baru</w:t>
      </w:r>
      <w:proofErr w:type="spellEnd"/>
      <w:r w:rsidRPr="00E116DB">
        <w:rPr>
          <w:rFonts w:eastAsia="Calibri"/>
          <w:szCs w:val="24"/>
          <w:lang w:val="en-US"/>
        </w:rPr>
        <w:t xml:space="preserve"> Press</w:t>
      </w:r>
    </w:p>
    <w:p w14:paraId="727FCF13" w14:textId="77777777" w:rsidR="00E116DB" w:rsidRPr="00E116DB" w:rsidRDefault="00E116DB" w:rsidP="00E116DB">
      <w:pPr>
        <w:spacing w:after="0" w:line="240" w:lineRule="auto"/>
        <w:ind w:left="720" w:hanging="720"/>
        <w:jc w:val="both"/>
        <w:rPr>
          <w:rFonts w:eastAsia="Calibri"/>
          <w:szCs w:val="24"/>
          <w:lang w:val="en-US"/>
        </w:rPr>
      </w:pPr>
    </w:p>
    <w:p w14:paraId="2C37FDDF"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 xml:space="preserve">Notoatmodjo.2019 </w:t>
      </w:r>
      <w:proofErr w:type="spellStart"/>
      <w:r w:rsidRPr="00E116DB">
        <w:rPr>
          <w:rFonts w:eastAsia="Calibri"/>
          <w:i/>
          <w:iCs/>
          <w:szCs w:val="24"/>
          <w:lang w:val="en-US"/>
        </w:rPr>
        <w:t>Metodologi</w:t>
      </w:r>
      <w:proofErr w:type="spellEnd"/>
      <w:r w:rsidRPr="00E116DB">
        <w:rPr>
          <w:rFonts w:eastAsia="Calibri"/>
          <w:i/>
          <w:iCs/>
          <w:szCs w:val="24"/>
          <w:lang w:val="en-US"/>
        </w:rPr>
        <w:t xml:space="preserve"> </w:t>
      </w:r>
      <w:proofErr w:type="spellStart"/>
      <w:r w:rsidRPr="00E116DB">
        <w:rPr>
          <w:rFonts w:eastAsia="Calibri"/>
          <w:i/>
          <w:iCs/>
          <w:szCs w:val="24"/>
          <w:lang w:val="en-US"/>
        </w:rPr>
        <w:t>Penelitian</w:t>
      </w:r>
      <w:proofErr w:type="spellEnd"/>
      <w:r w:rsidRPr="00E116DB">
        <w:rPr>
          <w:rFonts w:eastAsia="Calibri"/>
          <w:i/>
          <w:iCs/>
          <w:szCs w:val="24"/>
          <w:lang w:val="en-US"/>
        </w:rPr>
        <w:t xml:space="preserve"> Kesehatan</w:t>
      </w:r>
      <w:r w:rsidRPr="00E116DB">
        <w:rPr>
          <w:rFonts w:eastAsia="Calibri"/>
          <w:szCs w:val="24"/>
          <w:lang w:val="en-US"/>
        </w:rPr>
        <w:t xml:space="preserve">. Jakarta: </w:t>
      </w:r>
      <w:proofErr w:type="spellStart"/>
      <w:r w:rsidRPr="00E116DB">
        <w:rPr>
          <w:rFonts w:eastAsia="Calibri"/>
          <w:szCs w:val="24"/>
          <w:lang w:val="en-US"/>
        </w:rPr>
        <w:t>Rinekacipta</w:t>
      </w:r>
      <w:proofErr w:type="spellEnd"/>
    </w:p>
    <w:p w14:paraId="7B131220" w14:textId="77777777" w:rsidR="00E116DB" w:rsidRPr="00E116DB" w:rsidRDefault="00E116DB" w:rsidP="00E116DB">
      <w:pPr>
        <w:spacing w:after="0" w:line="240" w:lineRule="auto"/>
        <w:ind w:left="720" w:hanging="720"/>
        <w:jc w:val="both"/>
        <w:rPr>
          <w:rFonts w:eastAsia="Calibri"/>
          <w:szCs w:val="24"/>
          <w:lang w:val="en-US"/>
        </w:rPr>
      </w:pPr>
    </w:p>
    <w:p w14:paraId="25AB45B8" w14:textId="77777777" w:rsidR="00E116DB" w:rsidRPr="00E116DB" w:rsidRDefault="00E116DB" w:rsidP="00E116DB">
      <w:pPr>
        <w:spacing w:after="0" w:line="240" w:lineRule="auto"/>
        <w:ind w:left="720" w:hanging="720"/>
        <w:jc w:val="both"/>
        <w:rPr>
          <w:rFonts w:eastAsia="Calibri"/>
          <w:szCs w:val="24"/>
          <w:lang w:val="en-US"/>
        </w:rPr>
      </w:pPr>
      <w:r w:rsidRPr="00E116DB">
        <w:rPr>
          <w:rFonts w:eastAsia="Calibri"/>
          <w:szCs w:val="24"/>
          <w:lang w:val="en-US"/>
        </w:rPr>
        <w:t>Tridianita, A. R. (2021). </w:t>
      </w:r>
      <w:proofErr w:type="spellStart"/>
      <w:r w:rsidRPr="00E116DB">
        <w:rPr>
          <w:rFonts w:eastAsia="Calibri"/>
          <w:i/>
          <w:iCs/>
          <w:szCs w:val="24"/>
          <w:lang w:val="en-US"/>
        </w:rPr>
        <w:t>Pengaruh</w:t>
      </w:r>
      <w:proofErr w:type="spellEnd"/>
      <w:r w:rsidRPr="00E116DB">
        <w:rPr>
          <w:rFonts w:eastAsia="Calibri"/>
          <w:i/>
          <w:iCs/>
          <w:szCs w:val="24"/>
          <w:lang w:val="en-US"/>
        </w:rPr>
        <w:t xml:space="preserve"> </w:t>
      </w:r>
      <w:proofErr w:type="spellStart"/>
      <w:r w:rsidRPr="00E116DB">
        <w:rPr>
          <w:rFonts w:eastAsia="Calibri"/>
          <w:i/>
          <w:iCs/>
          <w:szCs w:val="24"/>
          <w:lang w:val="en-US"/>
        </w:rPr>
        <w:t>Pijat</w:t>
      </w:r>
      <w:proofErr w:type="spellEnd"/>
      <w:r w:rsidRPr="00E116DB">
        <w:rPr>
          <w:rFonts w:eastAsia="Calibri"/>
          <w:i/>
          <w:iCs/>
          <w:szCs w:val="24"/>
          <w:lang w:val="en-US"/>
        </w:rPr>
        <w:t xml:space="preserve"> </w:t>
      </w:r>
      <w:proofErr w:type="spellStart"/>
      <w:r w:rsidRPr="00E116DB">
        <w:rPr>
          <w:rFonts w:eastAsia="Calibri"/>
          <w:i/>
          <w:iCs/>
          <w:szCs w:val="24"/>
          <w:lang w:val="en-US"/>
        </w:rPr>
        <w:t>Oksitosin</w:t>
      </w:r>
      <w:proofErr w:type="spellEnd"/>
      <w:r w:rsidRPr="00E116DB">
        <w:rPr>
          <w:rFonts w:eastAsia="Calibri"/>
          <w:i/>
          <w:iCs/>
          <w:szCs w:val="24"/>
          <w:lang w:val="en-US"/>
        </w:rPr>
        <w:t xml:space="preserve"> </w:t>
      </w:r>
      <w:proofErr w:type="spellStart"/>
      <w:r w:rsidRPr="00E116DB">
        <w:rPr>
          <w:rFonts w:eastAsia="Calibri"/>
          <w:i/>
          <w:iCs/>
          <w:szCs w:val="24"/>
          <w:lang w:val="en-US"/>
        </w:rPr>
        <w:t>Terhadap</w:t>
      </w:r>
      <w:proofErr w:type="spellEnd"/>
      <w:r w:rsidRPr="00E116DB">
        <w:rPr>
          <w:rFonts w:eastAsia="Calibri"/>
          <w:i/>
          <w:iCs/>
          <w:szCs w:val="24"/>
          <w:lang w:val="en-US"/>
        </w:rPr>
        <w:t xml:space="preserve"> </w:t>
      </w:r>
      <w:proofErr w:type="spellStart"/>
      <w:r w:rsidRPr="00E116DB">
        <w:rPr>
          <w:rFonts w:eastAsia="Calibri"/>
          <w:i/>
          <w:iCs/>
          <w:szCs w:val="24"/>
          <w:lang w:val="en-US"/>
        </w:rPr>
        <w:t>Pengeluaran</w:t>
      </w:r>
      <w:proofErr w:type="spellEnd"/>
      <w:r w:rsidRPr="00E116DB">
        <w:rPr>
          <w:rFonts w:eastAsia="Calibri"/>
          <w:i/>
          <w:iCs/>
          <w:szCs w:val="24"/>
          <w:lang w:val="en-US"/>
        </w:rPr>
        <w:t xml:space="preserve"> Asi Pada Ibu Post </w:t>
      </w:r>
      <w:proofErr w:type="spellStart"/>
      <w:r w:rsidRPr="00E116DB">
        <w:rPr>
          <w:rFonts w:eastAsia="Calibri"/>
          <w:i/>
          <w:iCs/>
          <w:szCs w:val="24"/>
          <w:lang w:val="en-US"/>
        </w:rPr>
        <w:t>Operasi</w:t>
      </w:r>
      <w:proofErr w:type="spellEnd"/>
      <w:r w:rsidRPr="00E116DB">
        <w:rPr>
          <w:rFonts w:eastAsia="Calibri"/>
          <w:i/>
          <w:iCs/>
          <w:szCs w:val="24"/>
          <w:lang w:val="en-US"/>
        </w:rPr>
        <w:t xml:space="preserve"> Sc (Sectio Caesarean) Di Ruang Teratai </w:t>
      </w:r>
      <w:proofErr w:type="spellStart"/>
      <w:r w:rsidRPr="00E116DB">
        <w:rPr>
          <w:rFonts w:eastAsia="Calibri"/>
          <w:i/>
          <w:iCs/>
          <w:szCs w:val="24"/>
          <w:lang w:val="en-US"/>
        </w:rPr>
        <w:t>Rsud</w:t>
      </w:r>
      <w:proofErr w:type="spellEnd"/>
      <w:r w:rsidRPr="00E116DB">
        <w:rPr>
          <w:rFonts w:eastAsia="Calibri"/>
          <w:i/>
          <w:iCs/>
          <w:szCs w:val="24"/>
          <w:lang w:val="en-US"/>
        </w:rPr>
        <w:t xml:space="preserve"> Dr. </w:t>
      </w:r>
      <w:proofErr w:type="spellStart"/>
      <w:r w:rsidRPr="00E116DB">
        <w:rPr>
          <w:rFonts w:eastAsia="Calibri"/>
          <w:i/>
          <w:iCs/>
          <w:szCs w:val="24"/>
          <w:lang w:val="en-US"/>
        </w:rPr>
        <w:t>Haryoto</w:t>
      </w:r>
      <w:proofErr w:type="spellEnd"/>
      <w:r w:rsidRPr="00E116DB">
        <w:rPr>
          <w:rFonts w:eastAsia="Calibri"/>
          <w:i/>
          <w:iCs/>
          <w:szCs w:val="24"/>
          <w:lang w:val="en-US"/>
        </w:rPr>
        <w:t xml:space="preserve"> </w:t>
      </w:r>
      <w:proofErr w:type="spellStart"/>
      <w:r w:rsidRPr="00E116DB">
        <w:rPr>
          <w:rFonts w:eastAsia="Calibri"/>
          <w:i/>
          <w:iCs/>
          <w:szCs w:val="24"/>
          <w:lang w:val="en-US"/>
        </w:rPr>
        <w:t>Lumajang</w:t>
      </w:r>
      <w:proofErr w:type="spellEnd"/>
      <w:r w:rsidRPr="00E116DB">
        <w:rPr>
          <w:rFonts w:eastAsia="Calibri"/>
          <w:szCs w:val="24"/>
          <w:lang w:val="en-US"/>
        </w:rPr>
        <w:t xml:space="preserve"> (Doctoral Dissertation, Stikes </w:t>
      </w:r>
      <w:proofErr w:type="spellStart"/>
      <w:r w:rsidRPr="00E116DB">
        <w:rPr>
          <w:rFonts w:eastAsia="Calibri"/>
          <w:szCs w:val="24"/>
          <w:lang w:val="en-US"/>
        </w:rPr>
        <w:t>Majapahit</w:t>
      </w:r>
      <w:proofErr w:type="spellEnd"/>
      <w:r w:rsidRPr="00E116DB">
        <w:rPr>
          <w:rFonts w:eastAsia="Calibri"/>
          <w:szCs w:val="24"/>
          <w:lang w:val="en-US"/>
        </w:rPr>
        <w:t>).</w:t>
      </w:r>
    </w:p>
    <w:p w14:paraId="562F0F4D" w14:textId="33BD675F" w:rsidR="00CF03C5" w:rsidRPr="000F0F85" w:rsidRDefault="00CF03C5" w:rsidP="00E116DB">
      <w:pPr>
        <w:spacing w:after="0" w:line="240" w:lineRule="auto"/>
        <w:ind w:left="720" w:hanging="720"/>
        <w:jc w:val="both"/>
        <w:rPr>
          <w:rFonts w:eastAsia="Calibri"/>
          <w:szCs w:val="24"/>
          <w:lang w:val="en-US"/>
        </w:rPr>
      </w:pPr>
    </w:p>
    <w:sectPr w:rsidR="00CF03C5" w:rsidRPr="000F0F85">
      <w:type w:val="continuous"/>
      <w:pgSz w:w="11906" w:h="16838"/>
      <w:pgMar w:top="1418"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5BAA" w14:textId="77777777" w:rsidR="00694343" w:rsidRDefault="00694343">
      <w:pPr>
        <w:spacing w:after="0" w:line="240" w:lineRule="auto"/>
      </w:pPr>
      <w:r>
        <w:separator/>
      </w:r>
    </w:p>
  </w:endnote>
  <w:endnote w:type="continuationSeparator" w:id="0">
    <w:p w14:paraId="46ACE872" w14:textId="77777777" w:rsidR="00694343" w:rsidRDefault="0069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Calibr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A5A3" w14:textId="77777777" w:rsidR="00BB1CDF" w:rsidRDefault="00694343">
    <w:pPr>
      <w:pStyle w:val="Footer"/>
      <w:tabs>
        <w:tab w:val="clear" w:pos="4680"/>
        <w:tab w:val="clear" w:pos="9360"/>
      </w:tabs>
      <w:jc w:val="center"/>
      <w:rPr>
        <w:caps/>
        <w:color w:val="4472C4"/>
      </w:rPr>
    </w:pPr>
    <w:r>
      <w:rPr>
        <w:caps/>
        <w:color w:val="4472C4"/>
      </w:rPr>
      <w:fldChar w:fldCharType="begin"/>
    </w:r>
    <w:r>
      <w:rPr>
        <w:caps/>
        <w:color w:val="4472C4"/>
      </w:rPr>
      <w:instrText xml:space="preserve"> PAGE   \* MERGEFORMAT </w:instrText>
    </w:r>
    <w:r>
      <w:rPr>
        <w:caps/>
        <w:color w:val="4472C4"/>
      </w:rPr>
      <w:fldChar w:fldCharType="separate"/>
    </w:r>
    <w:r>
      <w:rPr>
        <w:caps/>
        <w:noProof/>
        <w:color w:val="4472C4"/>
        <w:lang w:val="en-ID" w:eastAsia="zh-CN"/>
      </w:rPr>
      <w:t>8</w:t>
    </w:r>
    <w:r>
      <w:rPr>
        <w:caps/>
        <w:color w:val="4472C4"/>
      </w:rPr>
      <w:fldChar w:fldCharType="end"/>
    </w:r>
  </w:p>
  <w:p w14:paraId="15A954E7" w14:textId="77777777" w:rsidR="00BB1CDF" w:rsidRDefault="00BB1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3A99" w14:textId="77777777" w:rsidR="00694343" w:rsidRDefault="00694343">
      <w:pPr>
        <w:spacing w:after="0" w:line="240" w:lineRule="auto"/>
      </w:pPr>
      <w:r>
        <w:separator/>
      </w:r>
    </w:p>
  </w:footnote>
  <w:footnote w:type="continuationSeparator" w:id="0">
    <w:p w14:paraId="52D67CA6" w14:textId="77777777" w:rsidR="00694343" w:rsidRDefault="00694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592F"/>
    <w:multiLevelType w:val="hybridMultilevel"/>
    <w:tmpl w:val="E6BEB1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303354"/>
    <w:multiLevelType w:val="hybridMultilevel"/>
    <w:tmpl w:val="A720E4CE"/>
    <w:lvl w:ilvl="0" w:tplc="7A4A03EE">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83D77"/>
    <w:multiLevelType w:val="hybridMultilevel"/>
    <w:tmpl w:val="6680AB7C"/>
    <w:lvl w:ilvl="0" w:tplc="A280939E">
      <w:start w:val="1"/>
      <w:numFmt w:val="decimal"/>
      <w:lvlText w:val="%1."/>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zsDAyMzeyMDExNDVR0lEKTi0uzszPAykwqgUAbe4/cywAAAA="/>
  </w:docVars>
  <w:rsids>
    <w:rsidRoot w:val="00CB4484"/>
    <w:rsid w:val="0000574A"/>
    <w:rsid w:val="000808C6"/>
    <w:rsid w:val="000F0F85"/>
    <w:rsid w:val="000F1837"/>
    <w:rsid w:val="00196F4D"/>
    <w:rsid w:val="001B1042"/>
    <w:rsid w:val="003168D0"/>
    <w:rsid w:val="00345D15"/>
    <w:rsid w:val="004263DB"/>
    <w:rsid w:val="005D281B"/>
    <w:rsid w:val="00657A6C"/>
    <w:rsid w:val="00694343"/>
    <w:rsid w:val="007452A9"/>
    <w:rsid w:val="00881C46"/>
    <w:rsid w:val="00885C90"/>
    <w:rsid w:val="008F3F97"/>
    <w:rsid w:val="00911EEF"/>
    <w:rsid w:val="00A23CA2"/>
    <w:rsid w:val="00B41055"/>
    <w:rsid w:val="00B717E8"/>
    <w:rsid w:val="00BB1CDF"/>
    <w:rsid w:val="00CB4484"/>
    <w:rsid w:val="00CD537B"/>
    <w:rsid w:val="00CE1DCF"/>
    <w:rsid w:val="00CF03C5"/>
    <w:rsid w:val="00D15DAF"/>
    <w:rsid w:val="00DE7734"/>
    <w:rsid w:val="00E116DB"/>
    <w:rsid w:val="00E155DB"/>
    <w:rsid w:val="00E9131C"/>
    <w:rsid w:val="00F94A4C"/>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3271"/>
  <w15:chartTrackingRefBased/>
  <w15:docId w15:val="{AC92E33A-520A-4CB8-9402-8F9EC5EA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84"/>
    <w:rPr>
      <w:rFonts w:ascii="Times New Roman" w:eastAsia="MS Mincho" w:hAnsi="Times New Roman" w:cs="Times New Roman"/>
      <w:kern w:val="0"/>
      <w:sz w:val="24"/>
      <w:lang w:val="id-ID" w:eastAsia="en-US"/>
      <w14:ligatures w14:val="none"/>
    </w:rPr>
  </w:style>
  <w:style w:type="paragraph" w:styleId="Heading1">
    <w:name w:val="heading 1"/>
    <w:basedOn w:val="Normal"/>
    <w:next w:val="Normal"/>
    <w:link w:val="Heading1Char"/>
    <w:uiPriority w:val="99"/>
    <w:qFormat/>
    <w:rsid w:val="00CE1DCF"/>
    <w:pPr>
      <w:keepNext/>
      <w:keepLines/>
      <w:spacing w:before="240" w:after="0" w:line="240" w:lineRule="auto"/>
      <w:jc w:val="center"/>
      <w:outlineLvl w:val="0"/>
    </w:pPr>
    <w:rPr>
      <w:rFonts w:eastAsiaTheme="majorEastAsia" w:cstheme="majorBidi"/>
      <w:b/>
      <w:color w:val="000000" w:themeColor="text1"/>
      <w:szCs w:val="32"/>
      <w:lang w:val="en-ID"/>
    </w:rPr>
  </w:style>
  <w:style w:type="paragraph" w:styleId="Heading2">
    <w:name w:val="heading 2"/>
    <w:basedOn w:val="Normal"/>
    <w:next w:val="Normal"/>
    <w:link w:val="Heading2Char"/>
    <w:uiPriority w:val="99"/>
    <w:unhideWhenUsed/>
    <w:qFormat/>
    <w:rsid w:val="00CE1DCF"/>
    <w:pPr>
      <w:keepNext/>
      <w:keepLines/>
      <w:spacing w:before="40" w:after="0" w:line="240" w:lineRule="auto"/>
      <w:jc w:val="center"/>
      <w:outlineLvl w:val="1"/>
    </w:pPr>
    <w:rPr>
      <w:rFonts w:eastAsiaTheme="majorEastAsia" w:cstheme="majorBidi"/>
      <w:b/>
      <w:color w:val="000000" w:themeColor="text1"/>
      <w:szCs w:val="26"/>
      <w:lang w:val="en-ID"/>
    </w:rPr>
  </w:style>
  <w:style w:type="paragraph" w:styleId="Heading3">
    <w:name w:val="heading 3"/>
    <w:basedOn w:val="Normal"/>
    <w:next w:val="Normal"/>
    <w:link w:val="Heading3Char"/>
    <w:uiPriority w:val="99"/>
    <w:unhideWhenUsed/>
    <w:qFormat/>
    <w:rsid w:val="00CE1DCF"/>
    <w:pPr>
      <w:keepNext/>
      <w:keepLines/>
      <w:spacing w:before="200" w:after="0" w:line="276" w:lineRule="auto"/>
      <w:outlineLvl w:val="2"/>
    </w:pPr>
    <w:rPr>
      <w:rFonts w:ascii="Cambria" w:eastAsia="Times New Roman" w:hAnsi="Cambria"/>
      <w:b/>
      <w:bCs/>
      <w:color w:val="4F81BD"/>
      <w:sz w:val="22"/>
      <w:lang w:val="en-US"/>
    </w:rPr>
  </w:style>
  <w:style w:type="paragraph" w:styleId="Heading4">
    <w:name w:val="heading 4"/>
    <w:basedOn w:val="Normal"/>
    <w:next w:val="Normal"/>
    <w:link w:val="Heading4Char"/>
    <w:uiPriority w:val="9"/>
    <w:semiHidden/>
    <w:unhideWhenUsed/>
    <w:qFormat/>
    <w:rsid w:val="00CE1DCF"/>
    <w:pPr>
      <w:keepNext/>
      <w:keepLines/>
      <w:spacing w:before="200" w:after="0"/>
      <w:outlineLvl w:val="3"/>
    </w:pPr>
    <w:rPr>
      <w:rFonts w:ascii="Cambria" w:eastAsia="Times New Roman" w:hAnsi="Cambria"/>
      <w:b/>
      <w:bCs/>
      <w:i/>
      <w:iCs/>
      <w:color w:val="4F81BD"/>
      <w:sz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B4484"/>
    <w:rPr>
      <w:rFonts w:cs="Times New Roman"/>
      <w:color w:val="0563C1"/>
      <w:u w:val="single"/>
    </w:rPr>
  </w:style>
  <w:style w:type="character" w:customStyle="1" w:styleId="FooterChar">
    <w:name w:val="Footer Char"/>
    <w:basedOn w:val="DefaultParagraphFont"/>
    <w:link w:val="Footer"/>
    <w:uiPriority w:val="99"/>
    <w:unhideWhenUsed/>
    <w:qFormat/>
    <w:locked/>
    <w:rsid w:val="00CB4484"/>
    <w:rPr>
      <w:rFonts w:cs="Times New Roman"/>
      <w:lang w:val="id-ID" w:eastAsia="en-US"/>
    </w:rPr>
  </w:style>
  <w:style w:type="character" w:customStyle="1" w:styleId="ListParagraphChar">
    <w:name w:val="List Paragraph Char"/>
    <w:aliases w:val="skripsi Char,Body Text Char1 Char,Char Char2 Char,List Paragraph2 Char,List Paragraph1 Char,spasi 2 taiiii Char,gambar Char"/>
    <w:link w:val="ListParagraph"/>
    <w:uiPriority w:val="34"/>
    <w:unhideWhenUsed/>
    <w:qFormat/>
    <w:locked/>
    <w:rsid w:val="00CB4484"/>
    <w:rPr>
      <w:rFonts w:ascii="Calibri"/>
      <w:lang w:val="id-ID" w:eastAsia="x-none"/>
    </w:rPr>
  </w:style>
  <w:style w:type="paragraph" w:styleId="Footer">
    <w:name w:val="footer"/>
    <w:basedOn w:val="Normal"/>
    <w:link w:val="FooterChar"/>
    <w:uiPriority w:val="99"/>
    <w:unhideWhenUsed/>
    <w:qFormat/>
    <w:rsid w:val="00CB4484"/>
    <w:pPr>
      <w:tabs>
        <w:tab w:val="center" w:pos="4680"/>
        <w:tab w:val="right" w:pos="9360"/>
      </w:tabs>
      <w:spacing w:after="0" w:line="240" w:lineRule="auto"/>
    </w:pPr>
    <w:rPr>
      <w:rFonts w:asciiTheme="minorHAnsi" w:eastAsiaTheme="minorEastAsia" w:hAnsiTheme="minorHAnsi"/>
      <w:kern w:val="2"/>
      <w:sz w:val="22"/>
      <w14:ligatures w14:val="standardContextual"/>
    </w:rPr>
  </w:style>
  <w:style w:type="character" w:customStyle="1" w:styleId="FooterChar1">
    <w:name w:val="Footer Char1"/>
    <w:basedOn w:val="DefaultParagraphFont"/>
    <w:uiPriority w:val="99"/>
    <w:semiHidden/>
    <w:rsid w:val="00CB4484"/>
    <w:rPr>
      <w:rFonts w:ascii="Times New Roman" w:eastAsia="MS Mincho" w:hAnsi="Times New Roman" w:cs="Times New Roman"/>
      <w:kern w:val="0"/>
      <w:sz w:val="24"/>
      <w:lang w:val="id-ID" w:eastAsia="en-US"/>
      <w14:ligatures w14:val="none"/>
    </w:rPr>
  </w:style>
  <w:style w:type="paragraph" w:customStyle="1" w:styleId="author">
    <w:name w:val="author"/>
    <w:basedOn w:val="Normal"/>
    <w:unhideWhenUsed/>
    <w:qFormat/>
    <w:rsid w:val="00CB4484"/>
    <w:pPr>
      <w:suppressAutoHyphens/>
      <w:spacing w:after="0" w:line="240" w:lineRule="auto"/>
      <w:jc w:val="center"/>
    </w:pPr>
    <w:rPr>
      <w:b/>
      <w:i/>
      <w:szCs w:val="24"/>
      <w:lang w:val="en-US" w:eastAsia="ar-SA"/>
    </w:rPr>
  </w:style>
  <w:style w:type="paragraph" w:styleId="ListParagraph">
    <w:name w:val="List Paragraph"/>
    <w:aliases w:val="skripsi,Body Text Char1,Char Char2,List Paragraph2,List Paragraph1,spasi 2 taiiii,gambar"/>
    <w:basedOn w:val="Normal"/>
    <w:link w:val="ListParagraphChar"/>
    <w:uiPriority w:val="34"/>
    <w:qFormat/>
    <w:rsid w:val="00CB4484"/>
    <w:pPr>
      <w:spacing w:after="200" w:line="276" w:lineRule="auto"/>
      <w:ind w:left="720"/>
    </w:pPr>
    <w:rPr>
      <w:rFonts w:ascii="Calibri" w:eastAsiaTheme="minorEastAsia" w:hAnsiTheme="minorHAnsi" w:cstheme="minorBidi"/>
      <w:kern w:val="2"/>
      <w:sz w:val="22"/>
      <w:lang w:eastAsia="x-none"/>
      <w14:ligatures w14:val="standardContextual"/>
    </w:rPr>
  </w:style>
  <w:style w:type="table" w:styleId="TableGrid">
    <w:name w:val="Table Grid"/>
    <w:basedOn w:val="TableNormal"/>
    <w:uiPriority w:val="99"/>
    <w:rsid w:val="00CB4484"/>
    <w:pPr>
      <w:spacing w:after="0" w:line="240" w:lineRule="auto"/>
    </w:pPr>
    <w:rPr>
      <w:rFonts w:ascii="Times New Roman" w:eastAsia="SimSun" w:hAnsi="Times New Roman" w:cs="Times New Roman"/>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ff35">
    <w:name w:val="pj ff35"/>
    <w:basedOn w:val="Normal"/>
    <w:rsid w:val="00CB4484"/>
    <w:pPr>
      <w:spacing w:before="100" w:beforeAutospacing="1" w:after="100" w:afterAutospacing="1" w:line="240" w:lineRule="auto"/>
    </w:pPr>
    <w:rPr>
      <w:rFonts w:eastAsia="SimSun"/>
      <w:szCs w:val="24"/>
      <w:lang w:val="en-US"/>
    </w:rPr>
  </w:style>
  <w:style w:type="character" w:styleId="UnresolvedMention">
    <w:name w:val="Unresolved Mention"/>
    <w:basedOn w:val="DefaultParagraphFont"/>
    <w:uiPriority w:val="99"/>
    <w:semiHidden/>
    <w:unhideWhenUsed/>
    <w:rsid w:val="00CB4484"/>
    <w:rPr>
      <w:color w:val="605E5C"/>
      <w:shd w:val="clear" w:color="auto" w:fill="E1DFDD"/>
    </w:rPr>
  </w:style>
  <w:style w:type="paragraph" w:styleId="BodyTextIndent3">
    <w:name w:val="Body Text Indent 3"/>
    <w:basedOn w:val="Normal"/>
    <w:link w:val="BodyTextIndent3Char"/>
    <w:uiPriority w:val="99"/>
    <w:semiHidden/>
    <w:unhideWhenUsed/>
    <w:rsid w:val="00A23C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3CA2"/>
    <w:rPr>
      <w:rFonts w:ascii="Times New Roman" w:eastAsia="MS Mincho" w:hAnsi="Times New Roman" w:cs="Times New Roman"/>
      <w:kern w:val="0"/>
      <w:sz w:val="16"/>
      <w:szCs w:val="16"/>
      <w:lang w:val="id-ID" w:eastAsia="en-US"/>
      <w14:ligatures w14:val="none"/>
    </w:rPr>
  </w:style>
  <w:style w:type="numbering" w:customStyle="1" w:styleId="NoList1">
    <w:name w:val="No List1"/>
    <w:next w:val="NoList"/>
    <w:uiPriority w:val="99"/>
    <w:semiHidden/>
    <w:unhideWhenUsed/>
    <w:rsid w:val="00A23CA2"/>
  </w:style>
  <w:style w:type="paragraph" w:customStyle="1" w:styleId="msonormal0">
    <w:name w:val="msonormal"/>
    <w:basedOn w:val="Normal"/>
    <w:rsid w:val="00A23CA2"/>
    <w:pPr>
      <w:spacing w:before="100" w:beforeAutospacing="1" w:after="100" w:afterAutospacing="1" w:line="240" w:lineRule="auto"/>
    </w:pPr>
    <w:rPr>
      <w:rFonts w:eastAsia="Times New Roman"/>
      <w:szCs w:val="24"/>
      <w:lang w:val="en-ID" w:eastAsia="zh-CN"/>
    </w:rPr>
  </w:style>
  <w:style w:type="paragraph" w:styleId="Header">
    <w:name w:val="header"/>
    <w:basedOn w:val="Normal"/>
    <w:link w:val="HeaderChar"/>
    <w:uiPriority w:val="99"/>
    <w:unhideWhenUsed/>
    <w:rsid w:val="00A23CA2"/>
    <w:pPr>
      <w:tabs>
        <w:tab w:val="center" w:pos="4680"/>
        <w:tab w:val="right" w:pos="9360"/>
      </w:tabs>
      <w:spacing w:after="0" w:line="240" w:lineRule="auto"/>
    </w:pPr>
    <w:rPr>
      <w:rFonts w:ascii="Calibri" w:eastAsia="Calibri" w:hAnsi="Calibri"/>
      <w:sz w:val="22"/>
      <w:lang w:val="en-US"/>
    </w:rPr>
  </w:style>
  <w:style w:type="character" w:customStyle="1" w:styleId="HeaderChar">
    <w:name w:val="Header Char"/>
    <w:basedOn w:val="DefaultParagraphFont"/>
    <w:link w:val="Header"/>
    <w:uiPriority w:val="99"/>
    <w:rsid w:val="00A23CA2"/>
    <w:rPr>
      <w:rFonts w:ascii="Calibri" w:eastAsia="Calibri" w:hAnsi="Calibri" w:cs="Times New Roman"/>
      <w:kern w:val="0"/>
      <w:lang w:val="en-US" w:eastAsia="en-US"/>
      <w14:ligatures w14:val="none"/>
    </w:rPr>
  </w:style>
  <w:style w:type="paragraph" w:styleId="BalloonText">
    <w:name w:val="Balloon Text"/>
    <w:basedOn w:val="Normal"/>
    <w:link w:val="BalloonTextChar"/>
    <w:uiPriority w:val="99"/>
    <w:semiHidden/>
    <w:unhideWhenUsed/>
    <w:rsid w:val="00A23CA2"/>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A23CA2"/>
    <w:rPr>
      <w:rFonts w:ascii="Tahoma" w:eastAsia="Calibri" w:hAnsi="Tahoma" w:cs="Tahoma"/>
      <w:kern w:val="0"/>
      <w:sz w:val="16"/>
      <w:szCs w:val="16"/>
      <w:lang w:val="en-US" w:eastAsia="en-US"/>
      <w14:ligatures w14:val="none"/>
    </w:rPr>
  </w:style>
  <w:style w:type="table" w:customStyle="1" w:styleId="TableGrid1">
    <w:name w:val="Table Grid1"/>
    <w:basedOn w:val="TableNormal"/>
    <w:next w:val="TableGrid"/>
    <w:uiPriority w:val="59"/>
    <w:rsid w:val="00A23CA2"/>
    <w:pPr>
      <w:spacing w:after="0" w:line="240" w:lineRule="auto"/>
    </w:pPr>
    <w:rPr>
      <w:rFonts w:ascii="Calibri" w:eastAsia="Calibri" w:hAnsi="Calibri" w:cs="Times New Roman"/>
      <w:kern w:val="0"/>
      <w:lang w:val="en-US" w:eastAsia="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9"/>
    <w:rsid w:val="00CE1DCF"/>
    <w:rPr>
      <w:rFonts w:ascii="Times New Roman" w:eastAsiaTheme="majorEastAsia" w:hAnsi="Times New Roman" w:cstheme="majorBidi"/>
      <w:b/>
      <w:color w:val="000000" w:themeColor="text1"/>
      <w:kern w:val="0"/>
      <w:sz w:val="24"/>
      <w:szCs w:val="32"/>
      <w:lang w:eastAsia="en-US"/>
      <w14:ligatures w14:val="none"/>
    </w:rPr>
  </w:style>
  <w:style w:type="character" w:customStyle="1" w:styleId="Heading2Char">
    <w:name w:val="Heading 2 Char"/>
    <w:basedOn w:val="DefaultParagraphFont"/>
    <w:link w:val="Heading2"/>
    <w:uiPriority w:val="99"/>
    <w:rsid w:val="00CE1DCF"/>
    <w:rPr>
      <w:rFonts w:ascii="Times New Roman" w:eastAsiaTheme="majorEastAsia" w:hAnsi="Times New Roman" w:cstheme="majorBidi"/>
      <w:b/>
      <w:color w:val="000000" w:themeColor="text1"/>
      <w:kern w:val="0"/>
      <w:sz w:val="24"/>
      <w:szCs w:val="26"/>
      <w:lang w:eastAsia="en-US"/>
      <w14:ligatures w14:val="none"/>
    </w:rPr>
  </w:style>
  <w:style w:type="character" w:customStyle="1" w:styleId="Heading3Char">
    <w:name w:val="Heading 3 Char"/>
    <w:basedOn w:val="DefaultParagraphFont"/>
    <w:link w:val="Heading3"/>
    <w:uiPriority w:val="99"/>
    <w:rsid w:val="00CE1DCF"/>
    <w:rPr>
      <w:rFonts w:ascii="Cambria" w:eastAsia="Times New Roman" w:hAnsi="Cambria" w:cs="Times New Roman"/>
      <w:b/>
      <w:bCs/>
      <w:color w:val="4F81BD"/>
      <w:kern w:val="0"/>
      <w:lang w:val="en-US" w:eastAsia="en-US"/>
      <w14:ligatures w14:val="none"/>
    </w:rPr>
  </w:style>
  <w:style w:type="character" w:customStyle="1" w:styleId="Heading4Char">
    <w:name w:val="Heading 4 Char"/>
    <w:basedOn w:val="DefaultParagraphFont"/>
    <w:link w:val="Heading4"/>
    <w:uiPriority w:val="9"/>
    <w:semiHidden/>
    <w:rsid w:val="00CE1DCF"/>
    <w:rPr>
      <w:rFonts w:ascii="Cambria" w:eastAsia="Times New Roman" w:hAnsi="Cambria" w:cs="Times New Roman"/>
      <w:b/>
      <w:bCs/>
      <w:i/>
      <w:iCs/>
      <w:color w:val="4F81BD"/>
      <w:kern w:val="0"/>
      <w:lang w:eastAsia="en-US"/>
      <w14:ligatures w14:val="none"/>
    </w:rPr>
  </w:style>
  <w:style w:type="numbering" w:customStyle="1" w:styleId="NoList2">
    <w:name w:val="No List2"/>
    <w:next w:val="NoList"/>
    <w:uiPriority w:val="99"/>
    <w:semiHidden/>
    <w:unhideWhenUsed/>
    <w:rsid w:val="00CE1DCF"/>
  </w:style>
  <w:style w:type="paragraph" w:styleId="TOC1">
    <w:name w:val="toc 1"/>
    <w:basedOn w:val="Normal"/>
    <w:next w:val="Normal"/>
    <w:autoRedefine/>
    <w:uiPriority w:val="39"/>
    <w:unhideWhenUsed/>
    <w:qFormat/>
    <w:rsid w:val="00CE1DCF"/>
    <w:pPr>
      <w:spacing w:before="120" w:after="0" w:line="240" w:lineRule="auto"/>
    </w:pPr>
    <w:rPr>
      <w:rFonts w:asciiTheme="minorHAnsi" w:eastAsiaTheme="minorHAnsi" w:hAnsiTheme="minorHAnsi" w:cstheme="minorHAnsi"/>
      <w:b/>
      <w:bCs/>
      <w:i/>
      <w:iCs/>
      <w:szCs w:val="24"/>
      <w:lang w:val="en-ID"/>
    </w:rPr>
  </w:style>
  <w:style w:type="paragraph" w:styleId="NormalWeb">
    <w:name w:val="Normal (Web)"/>
    <w:basedOn w:val="Normal"/>
    <w:uiPriority w:val="99"/>
    <w:unhideWhenUsed/>
    <w:rsid w:val="00CE1DCF"/>
    <w:pPr>
      <w:spacing w:before="100" w:beforeAutospacing="1" w:after="100" w:afterAutospacing="1" w:line="240" w:lineRule="auto"/>
    </w:pPr>
    <w:rPr>
      <w:rFonts w:eastAsia="Times New Roman"/>
      <w:szCs w:val="24"/>
      <w:lang w:val="en-ID" w:eastAsia="en-GB"/>
    </w:rPr>
  </w:style>
  <w:style w:type="table" w:customStyle="1" w:styleId="TableGrid2">
    <w:name w:val="Table Grid2"/>
    <w:basedOn w:val="TableNormal"/>
    <w:next w:val="TableGrid"/>
    <w:uiPriority w:val="59"/>
    <w:rsid w:val="00CE1DCF"/>
    <w:pPr>
      <w:spacing w:after="0" w:line="240" w:lineRule="auto"/>
    </w:pPr>
    <w:rPr>
      <w:rFonts w:eastAsiaTheme="minorHAnsi"/>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1DCF"/>
    <w:rPr>
      <w:color w:val="808080"/>
    </w:rPr>
  </w:style>
  <w:style w:type="paragraph" w:styleId="TOCHeading">
    <w:name w:val="TOC Heading"/>
    <w:basedOn w:val="Heading1"/>
    <w:next w:val="Normal"/>
    <w:uiPriority w:val="39"/>
    <w:unhideWhenUsed/>
    <w:qFormat/>
    <w:rsid w:val="00CE1DCF"/>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CE1DCF"/>
    <w:pPr>
      <w:spacing w:before="120" w:after="0" w:line="240" w:lineRule="auto"/>
      <w:ind w:left="240"/>
    </w:pPr>
    <w:rPr>
      <w:rFonts w:asciiTheme="minorHAnsi" w:eastAsiaTheme="minorHAnsi" w:hAnsiTheme="minorHAnsi" w:cstheme="minorHAnsi"/>
      <w:b/>
      <w:bCs/>
      <w:sz w:val="22"/>
      <w:lang w:val="en-ID"/>
    </w:rPr>
  </w:style>
  <w:style w:type="paragraph" w:styleId="TOC3">
    <w:name w:val="toc 3"/>
    <w:basedOn w:val="Normal"/>
    <w:next w:val="Normal"/>
    <w:autoRedefine/>
    <w:uiPriority w:val="39"/>
    <w:unhideWhenUsed/>
    <w:rsid w:val="00CE1DCF"/>
    <w:pPr>
      <w:spacing w:after="0" w:line="240" w:lineRule="auto"/>
      <w:ind w:left="480"/>
    </w:pPr>
    <w:rPr>
      <w:rFonts w:asciiTheme="minorHAnsi" w:eastAsiaTheme="minorHAnsi" w:hAnsiTheme="minorHAnsi" w:cstheme="minorHAnsi"/>
      <w:sz w:val="20"/>
      <w:szCs w:val="20"/>
      <w:lang w:val="en-ID"/>
    </w:rPr>
  </w:style>
  <w:style w:type="paragraph" w:styleId="TOC4">
    <w:name w:val="toc 4"/>
    <w:basedOn w:val="Normal"/>
    <w:next w:val="Normal"/>
    <w:autoRedefine/>
    <w:uiPriority w:val="39"/>
    <w:unhideWhenUsed/>
    <w:rsid w:val="00CE1DCF"/>
    <w:pPr>
      <w:spacing w:after="0" w:line="240" w:lineRule="auto"/>
      <w:ind w:left="720"/>
    </w:pPr>
    <w:rPr>
      <w:rFonts w:asciiTheme="minorHAnsi" w:eastAsiaTheme="minorHAnsi" w:hAnsiTheme="minorHAnsi" w:cstheme="minorHAnsi"/>
      <w:sz w:val="20"/>
      <w:szCs w:val="20"/>
      <w:lang w:val="en-ID"/>
    </w:rPr>
  </w:style>
  <w:style w:type="paragraph" w:styleId="TOC5">
    <w:name w:val="toc 5"/>
    <w:basedOn w:val="Normal"/>
    <w:next w:val="Normal"/>
    <w:autoRedefine/>
    <w:uiPriority w:val="39"/>
    <w:unhideWhenUsed/>
    <w:rsid w:val="00CE1DCF"/>
    <w:pPr>
      <w:spacing w:after="0" w:line="240" w:lineRule="auto"/>
      <w:ind w:left="960"/>
    </w:pPr>
    <w:rPr>
      <w:rFonts w:asciiTheme="minorHAnsi" w:eastAsiaTheme="minorHAnsi" w:hAnsiTheme="minorHAnsi" w:cstheme="minorHAnsi"/>
      <w:sz w:val="20"/>
      <w:szCs w:val="20"/>
      <w:lang w:val="en-ID"/>
    </w:rPr>
  </w:style>
  <w:style w:type="paragraph" w:styleId="TOC6">
    <w:name w:val="toc 6"/>
    <w:basedOn w:val="Normal"/>
    <w:next w:val="Normal"/>
    <w:autoRedefine/>
    <w:uiPriority w:val="39"/>
    <w:unhideWhenUsed/>
    <w:rsid w:val="00CE1DCF"/>
    <w:pPr>
      <w:spacing w:after="0" w:line="240" w:lineRule="auto"/>
      <w:ind w:left="1200"/>
    </w:pPr>
    <w:rPr>
      <w:rFonts w:asciiTheme="minorHAnsi" w:eastAsiaTheme="minorHAnsi" w:hAnsiTheme="minorHAnsi" w:cstheme="minorHAnsi"/>
      <w:sz w:val="20"/>
      <w:szCs w:val="20"/>
      <w:lang w:val="en-ID"/>
    </w:rPr>
  </w:style>
  <w:style w:type="paragraph" w:styleId="TOC7">
    <w:name w:val="toc 7"/>
    <w:basedOn w:val="Normal"/>
    <w:next w:val="Normal"/>
    <w:autoRedefine/>
    <w:uiPriority w:val="39"/>
    <w:unhideWhenUsed/>
    <w:rsid w:val="00CE1DCF"/>
    <w:pPr>
      <w:spacing w:after="0" w:line="240" w:lineRule="auto"/>
      <w:ind w:left="1440"/>
    </w:pPr>
    <w:rPr>
      <w:rFonts w:asciiTheme="minorHAnsi" w:eastAsiaTheme="minorHAnsi" w:hAnsiTheme="minorHAnsi" w:cstheme="minorHAnsi"/>
      <w:sz w:val="20"/>
      <w:szCs w:val="20"/>
      <w:lang w:val="en-ID"/>
    </w:rPr>
  </w:style>
  <w:style w:type="paragraph" w:styleId="TOC8">
    <w:name w:val="toc 8"/>
    <w:basedOn w:val="Normal"/>
    <w:next w:val="Normal"/>
    <w:autoRedefine/>
    <w:uiPriority w:val="39"/>
    <w:unhideWhenUsed/>
    <w:rsid w:val="00CE1DCF"/>
    <w:pPr>
      <w:spacing w:after="0" w:line="240" w:lineRule="auto"/>
      <w:ind w:left="1680"/>
    </w:pPr>
    <w:rPr>
      <w:rFonts w:asciiTheme="minorHAnsi" w:eastAsiaTheme="minorHAnsi" w:hAnsiTheme="minorHAnsi" w:cstheme="minorHAnsi"/>
      <w:sz w:val="20"/>
      <w:szCs w:val="20"/>
      <w:lang w:val="en-ID"/>
    </w:rPr>
  </w:style>
  <w:style w:type="paragraph" w:styleId="TOC9">
    <w:name w:val="toc 9"/>
    <w:basedOn w:val="Normal"/>
    <w:next w:val="Normal"/>
    <w:autoRedefine/>
    <w:uiPriority w:val="39"/>
    <w:unhideWhenUsed/>
    <w:rsid w:val="00CE1DCF"/>
    <w:pPr>
      <w:spacing w:after="0" w:line="240" w:lineRule="auto"/>
      <w:ind w:left="1920"/>
    </w:pPr>
    <w:rPr>
      <w:rFonts w:asciiTheme="minorHAnsi" w:eastAsiaTheme="minorHAnsi" w:hAnsiTheme="minorHAnsi" w:cstheme="minorHAnsi"/>
      <w:sz w:val="20"/>
      <w:szCs w:val="20"/>
      <w:lang w:val="en-ID"/>
    </w:rPr>
  </w:style>
  <w:style w:type="paragraph" w:styleId="FootnoteText">
    <w:name w:val="footnote text"/>
    <w:basedOn w:val="Normal"/>
    <w:link w:val="FootnoteTextChar"/>
    <w:uiPriority w:val="99"/>
    <w:semiHidden/>
    <w:unhideWhenUsed/>
    <w:rsid w:val="00CE1DCF"/>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CE1DCF"/>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CE1DCF"/>
    <w:rPr>
      <w:vertAlign w:val="superscript"/>
    </w:rPr>
  </w:style>
  <w:style w:type="character" w:styleId="Strong">
    <w:name w:val="Strong"/>
    <w:uiPriority w:val="22"/>
    <w:qFormat/>
    <w:rsid w:val="00CE1DCF"/>
    <w:rPr>
      <w:b/>
      <w:bCs/>
    </w:rPr>
  </w:style>
  <w:style w:type="character" w:customStyle="1" w:styleId="apple-converted-space">
    <w:name w:val="apple-converted-space"/>
    <w:basedOn w:val="DefaultParagraphFont"/>
    <w:rsid w:val="00CE1DCF"/>
  </w:style>
  <w:style w:type="character" w:styleId="Emphasis">
    <w:name w:val="Emphasis"/>
    <w:uiPriority w:val="20"/>
    <w:qFormat/>
    <w:rsid w:val="00CE1DCF"/>
    <w:rPr>
      <w:i/>
      <w:iCs/>
    </w:rPr>
  </w:style>
  <w:style w:type="paragraph" w:styleId="HTMLPreformatted">
    <w:name w:val="HTML Preformatted"/>
    <w:basedOn w:val="Normal"/>
    <w:link w:val="HTMLPreformattedChar"/>
    <w:uiPriority w:val="99"/>
    <w:unhideWhenUsed/>
    <w:rsid w:val="00CE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id-ID"/>
    </w:rPr>
  </w:style>
  <w:style w:type="character" w:customStyle="1" w:styleId="HTMLPreformattedChar">
    <w:name w:val="HTML Preformatted Char"/>
    <w:basedOn w:val="DefaultParagraphFont"/>
    <w:link w:val="HTMLPreformatted"/>
    <w:uiPriority w:val="99"/>
    <w:rsid w:val="00CE1DCF"/>
    <w:rPr>
      <w:rFonts w:ascii="Courier New" w:eastAsia="Times New Roman" w:hAnsi="Courier New" w:cs="Courier New"/>
      <w:kern w:val="0"/>
      <w:sz w:val="20"/>
      <w:szCs w:val="20"/>
      <w:lang w:val="en-US" w:eastAsia="id-ID"/>
      <w14:ligatures w14:val="none"/>
    </w:rPr>
  </w:style>
  <w:style w:type="table" w:styleId="LightShading">
    <w:name w:val="Light Shading"/>
    <w:basedOn w:val="TableNormal"/>
    <w:uiPriority w:val="60"/>
    <w:rsid w:val="00CE1DCF"/>
    <w:pPr>
      <w:spacing w:after="0" w:line="240" w:lineRule="auto"/>
    </w:pPr>
    <w:rPr>
      <w:rFonts w:ascii="Calibri" w:eastAsia="Times New Roman" w:hAnsi="Calibri" w:cs="Times New Roman"/>
      <w:color w:val="000000"/>
      <w:kern w:val="0"/>
      <w:sz w:val="20"/>
      <w:szCs w:val="20"/>
      <w:lang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style-span">
    <w:name w:val="apple-style-span"/>
    <w:rsid w:val="00CE1DCF"/>
  </w:style>
  <w:style w:type="character" w:styleId="CommentReference">
    <w:name w:val="annotation reference"/>
    <w:uiPriority w:val="99"/>
    <w:semiHidden/>
    <w:unhideWhenUsed/>
    <w:rsid w:val="00CE1DCF"/>
    <w:rPr>
      <w:sz w:val="16"/>
      <w:szCs w:val="16"/>
    </w:rPr>
  </w:style>
  <w:style w:type="paragraph" w:styleId="CommentText">
    <w:name w:val="annotation text"/>
    <w:basedOn w:val="Normal"/>
    <w:link w:val="CommentTextChar"/>
    <w:uiPriority w:val="99"/>
    <w:semiHidden/>
    <w:unhideWhenUsed/>
    <w:rsid w:val="00CE1DCF"/>
    <w:pPr>
      <w:spacing w:after="200" w:line="240" w:lineRule="auto"/>
    </w:pPr>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semiHidden/>
    <w:rsid w:val="00CE1DCF"/>
    <w:rPr>
      <w:rFonts w:ascii="Calibri" w:eastAsia="Times New Roman" w:hAnsi="Calibri" w:cs="Times New Roman"/>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CE1DCF"/>
    <w:rPr>
      <w:b/>
      <w:bCs/>
    </w:rPr>
  </w:style>
  <w:style w:type="character" w:customStyle="1" w:styleId="CommentSubjectChar">
    <w:name w:val="Comment Subject Char"/>
    <w:basedOn w:val="CommentTextChar"/>
    <w:link w:val="CommentSubject"/>
    <w:uiPriority w:val="99"/>
    <w:semiHidden/>
    <w:rsid w:val="00CE1DCF"/>
    <w:rPr>
      <w:rFonts w:ascii="Calibri" w:eastAsia="Times New Roman" w:hAnsi="Calibri" w:cs="Times New Roman"/>
      <w:b/>
      <w:bCs/>
      <w:kern w:val="0"/>
      <w:sz w:val="20"/>
      <w:szCs w:val="20"/>
      <w:lang w:val="en-US" w:eastAsia="en-US"/>
      <w14:ligatures w14:val="none"/>
    </w:rPr>
  </w:style>
  <w:style w:type="table" w:customStyle="1" w:styleId="TableGrid11">
    <w:name w:val="Table Grid11"/>
    <w:basedOn w:val="TableNormal"/>
    <w:next w:val="TableGrid"/>
    <w:uiPriority w:val="59"/>
    <w:rsid w:val="00CE1DC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1DCF"/>
    <w:pPr>
      <w:spacing w:after="0" w:line="240" w:lineRule="auto"/>
    </w:pPr>
    <w:rPr>
      <w:rFonts w:ascii="Calibri" w:eastAsia="Times New Roman" w:hAnsi="Calibri"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60015">
      <w:bodyDiv w:val="1"/>
      <w:marLeft w:val="0"/>
      <w:marRight w:val="0"/>
      <w:marTop w:val="0"/>
      <w:marBottom w:val="0"/>
      <w:divBdr>
        <w:top w:val="none" w:sz="0" w:space="0" w:color="auto"/>
        <w:left w:val="none" w:sz="0" w:space="0" w:color="auto"/>
        <w:bottom w:val="none" w:sz="0" w:space="0" w:color="auto"/>
        <w:right w:val="none" w:sz="0" w:space="0" w:color="auto"/>
      </w:divBdr>
    </w:div>
    <w:div w:id="533689947">
      <w:bodyDiv w:val="1"/>
      <w:marLeft w:val="0"/>
      <w:marRight w:val="0"/>
      <w:marTop w:val="0"/>
      <w:marBottom w:val="0"/>
      <w:divBdr>
        <w:top w:val="none" w:sz="0" w:space="0" w:color="auto"/>
        <w:left w:val="none" w:sz="0" w:space="0" w:color="auto"/>
        <w:bottom w:val="none" w:sz="0" w:space="0" w:color="auto"/>
        <w:right w:val="none" w:sz="0" w:space="0" w:color="auto"/>
      </w:divBdr>
    </w:div>
    <w:div w:id="720404111">
      <w:bodyDiv w:val="1"/>
      <w:marLeft w:val="0"/>
      <w:marRight w:val="0"/>
      <w:marTop w:val="0"/>
      <w:marBottom w:val="0"/>
      <w:divBdr>
        <w:top w:val="none" w:sz="0" w:space="0" w:color="auto"/>
        <w:left w:val="none" w:sz="0" w:space="0" w:color="auto"/>
        <w:bottom w:val="none" w:sz="0" w:space="0" w:color="auto"/>
        <w:right w:val="none" w:sz="0" w:space="0" w:color="auto"/>
      </w:divBdr>
    </w:div>
    <w:div w:id="756906376">
      <w:bodyDiv w:val="1"/>
      <w:marLeft w:val="0"/>
      <w:marRight w:val="0"/>
      <w:marTop w:val="0"/>
      <w:marBottom w:val="0"/>
      <w:divBdr>
        <w:top w:val="none" w:sz="0" w:space="0" w:color="auto"/>
        <w:left w:val="none" w:sz="0" w:space="0" w:color="auto"/>
        <w:bottom w:val="none" w:sz="0" w:space="0" w:color="auto"/>
        <w:right w:val="none" w:sz="0" w:space="0" w:color="auto"/>
      </w:divBdr>
    </w:div>
    <w:div w:id="845052248">
      <w:bodyDiv w:val="1"/>
      <w:marLeft w:val="0"/>
      <w:marRight w:val="0"/>
      <w:marTop w:val="0"/>
      <w:marBottom w:val="0"/>
      <w:divBdr>
        <w:top w:val="none" w:sz="0" w:space="0" w:color="auto"/>
        <w:left w:val="none" w:sz="0" w:space="0" w:color="auto"/>
        <w:bottom w:val="none" w:sz="0" w:space="0" w:color="auto"/>
        <w:right w:val="none" w:sz="0" w:space="0" w:color="auto"/>
      </w:divBdr>
    </w:div>
    <w:div w:id="920675332">
      <w:bodyDiv w:val="1"/>
      <w:marLeft w:val="0"/>
      <w:marRight w:val="0"/>
      <w:marTop w:val="0"/>
      <w:marBottom w:val="0"/>
      <w:divBdr>
        <w:top w:val="none" w:sz="0" w:space="0" w:color="auto"/>
        <w:left w:val="none" w:sz="0" w:space="0" w:color="auto"/>
        <w:bottom w:val="none" w:sz="0" w:space="0" w:color="auto"/>
        <w:right w:val="none" w:sz="0" w:space="0" w:color="auto"/>
      </w:divBdr>
    </w:div>
    <w:div w:id="1215459184">
      <w:bodyDiv w:val="1"/>
      <w:marLeft w:val="0"/>
      <w:marRight w:val="0"/>
      <w:marTop w:val="0"/>
      <w:marBottom w:val="0"/>
      <w:divBdr>
        <w:top w:val="none" w:sz="0" w:space="0" w:color="auto"/>
        <w:left w:val="none" w:sz="0" w:space="0" w:color="auto"/>
        <w:bottom w:val="none" w:sz="0" w:space="0" w:color="auto"/>
        <w:right w:val="none" w:sz="0" w:space="0" w:color="auto"/>
      </w:divBdr>
    </w:div>
    <w:div w:id="1250770762">
      <w:bodyDiv w:val="1"/>
      <w:marLeft w:val="0"/>
      <w:marRight w:val="0"/>
      <w:marTop w:val="0"/>
      <w:marBottom w:val="0"/>
      <w:divBdr>
        <w:top w:val="none" w:sz="0" w:space="0" w:color="auto"/>
        <w:left w:val="none" w:sz="0" w:space="0" w:color="auto"/>
        <w:bottom w:val="none" w:sz="0" w:space="0" w:color="auto"/>
        <w:right w:val="none" w:sz="0" w:space="0" w:color="auto"/>
      </w:divBdr>
    </w:div>
    <w:div w:id="1741950999">
      <w:bodyDiv w:val="1"/>
      <w:marLeft w:val="0"/>
      <w:marRight w:val="0"/>
      <w:marTop w:val="0"/>
      <w:marBottom w:val="0"/>
      <w:divBdr>
        <w:top w:val="none" w:sz="0" w:space="0" w:color="auto"/>
        <w:left w:val="none" w:sz="0" w:space="0" w:color="auto"/>
        <w:bottom w:val="none" w:sz="0" w:space="0" w:color="auto"/>
        <w:right w:val="none" w:sz="0" w:space="0" w:color="auto"/>
      </w:divBdr>
    </w:div>
    <w:div w:id="1825900024">
      <w:bodyDiv w:val="1"/>
      <w:marLeft w:val="0"/>
      <w:marRight w:val="0"/>
      <w:marTop w:val="0"/>
      <w:marBottom w:val="0"/>
      <w:divBdr>
        <w:top w:val="none" w:sz="0" w:space="0" w:color="auto"/>
        <w:left w:val="none" w:sz="0" w:space="0" w:color="auto"/>
        <w:bottom w:val="none" w:sz="0" w:space="0" w:color="auto"/>
        <w:right w:val="none" w:sz="0" w:space="0" w:color="auto"/>
      </w:divBdr>
    </w:div>
    <w:div w:id="21076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Hawlett Packard</dc:creator>
  <cp:keywords/>
  <dc:description/>
  <cp:lastModifiedBy>Kang  Didin Wahidin</cp:lastModifiedBy>
  <cp:revision>3</cp:revision>
  <dcterms:created xsi:type="dcterms:W3CDTF">2024-01-19T13:56:00Z</dcterms:created>
  <dcterms:modified xsi:type="dcterms:W3CDTF">2024-01-19T13:56:00Z</dcterms:modified>
</cp:coreProperties>
</file>