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2BC293" w14:textId="77777777" w:rsidR="00474852" w:rsidRDefault="00BA475A" w:rsidP="00C44138">
      <w:pPr>
        <w:pStyle w:val="Title"/>
        <w:rPr>
          <w:rFonts w:ascii="Calisto MT" w:hAnsi="Calisto MT"/>
          <w:sz w:val="24"/>
        </w:rPr>
      </w:pPr>
      <w:r w:rsidRPr="00BA475A">
        <w:rPr>
          <w:rFonts w:ascii="Calisto MT" w:hAnsi="Calisto MT"/>
          <w:sz w:val="24"/>
        </w:rPr>
        <w:t xml:space="preserve">Analisis Simulasi Gaya Angkat </w:t>
      </w:r>
      <w:r>
        <w:rPr>
          <w:rFonts w:ascii="Calisto MT" w:hAnsi="Calisto MT"/>
          <w:sz w:val="24"/>
        </w:rPr>
        <w:t>d</w:t>
      </w:r>
      <w:r w:rsidRPr="00BA475A">
        <w:rPr>
          <w:rFonts w:ascii="Calisto MT" w:hAnsi="Calisto MT"/>
          <w:sz w:val="24"/>
        </w:rPr>
        <w:t xml:space="preserve">an Hambat Airfoil </w:t>
      </w:r>
      <w:r>
        <w:rPr>
          <w:rFonts w:ascii="Calisto MT" w:hAnsi="Calisto MT"/>
          <w:sz w:val="24"/>
        </w:rPr>
        <w:t>NACA</w:t>
      </w:r>
      <w:r w:rsidRPr="00BA475A">
        <w:rPr>
          <w:rFonts w:ascii="Calisto MT" w:hAnsi="Calisto MT"/>
          <w:sz w:val="24"/>
        </w:rPr>
        <w:t xml:space="preserve"> 4316 </w:t>
      </w:r>
    </w:p>
    <w:p w14:paraId="55F38DD7" w14:textId="71049DEF" w:rsidR="00C44138" w:rsidRPr="006A5A5E" w:rsidRDefault="00BA475A" w:rsidP="00C44138">
      <w:pPr>
        <w:pStyle w:val="Title"/>
        <w:rPr>
          <w:rFonts w:ascii="Calisto MT" w:hAnsi="Calisto MT"/>
          <w:color w:val="000000"/>
          <w:sz w:val="24"/>
        </w:rPr>
      </w:pPr>
      <w:r>
        <w:rPr>
          <w:rFonts w:ascii="Calisto MT" w:hAnsi="Calisto MT"/>
          <w:sz w:val="24"/>
        </w:rPr>
        <w:t>M</w:t>
      </w:r>
      <w:r w:rsidRPr="00BA475A">
        <w:rPr>
          <w:rFonts w:ascii="Calisto MT" w:hAnsi="Calisto MT"/>
          <w:sz w:val="24"/>
        </w:rPr>
        <w:t xml:space="preserve">enggunakan </w:t>
      </w:r>
      <w:r>
        <w:rPr>
          <w:rFonts w:ascii="Calisto MT" w:hAnsi="Calisto MT"/>
          <w:sz w:val="24"/>
        </w:rPr>
        <w:t>S</w:t>
      </w:r>
      <w:r w:rsidRPr="00BA475A">
        <w:rPr>
          <w:rFonts w:ascii="Calisto MT" w:hAnsi="Calisto MT"/>
          <w:sz w:val="24"/>
        </w:rPr>
        <w:t>olidworks</w:t>
      </w:r>
    </w:p>
    <w:p w14:paraId="7B954F49" w14:textId="77777777" w:rsidR="00C44138" w:rsidRPr="002934B2" w:rsidRDefault="00C44138" w:rsidP="00C44138">
      <w:pPr>
        <w:pStyle w:val="Title"/>
        <w:rPr>
          <w:rFonts w:ascii="Calisto MT" w:hAnsi="Calisto MT"/>
          <w:b w:val="0"/>
          <w:i/>
          <w:color w:val="000000"/>
          <w:sz w:val="24"/>
          <w:lang w:val="en-US"/>
        </w:rPr>
      </w:pPr>
    </w:p>
    <w:p w14:paraId="2A0FB016" w14:textId="77777777" w:rsidR="00C44138" w:rsidRPr="002934B2" w:rsidRDefault="00C44138" w:rsidP="00C44138">
      <w:pPr>
        <w:pStyle w:val="Title"/>
        <w:jc w:val="both"/>
        <w:rPr>
          <w:rFonts w:ascii="Calisto MT" w:hAnsi="Calisto MT"/>
          <w:b w:val="0"/>
          <w:color w:val="000000"/>
          <w:sz w:val="22"/>
          <w:szCs w:val="22"/>
        </w:rPr>
      </w:pPr>
    </w:p>
    <w:p w14:paraId="36E30C8A" w14:textId="77777777" w:rsidR="00C44138" w:rsidRPr="00474852" w:rsidRDefault="00C44138" w:rsidP="00722C66">
      <w:pPr>
        <w:pStyle w:val="Title"/>
        <w:jc w:val="both"/>
        <w:rPr>
          <w:rFonts w:ascii="Calisto MT" w:hAnsi="Calisto MT"/>
          <w:b w:val="0"/>
          <w:color w:val="000000"/>
          <w:sz w:val="22"/>
          <w:szCs w:val="22"/>
        </w:rPr>
      </w:pPr>
    </w:p>
    <w:p w14:paraId="3F64EE16" w14:textId="0BB6B3B4" w:rsidR="00C44138" w:rsidRPr="007E27C4" w:rsidRDefault="00722C66" w:rsidP="00722C66">
      <w:pPr>
        <w:spacing w:after="0" w:line="240" w:lineRule="auto"/>
        <w:jc w:val="center"/>
        <w:rPr>
          <w:rFonts w:ascii="Calisto MT" w:hAnsi="Calisto MT"/>
          <w:b/>
          <w:lang w:val="id-ID"/>
        </w:rPr>
      </w:pPr>
      <w:r w:rsidRPr="007E27C4">
        <w:rPr>
          <w:rFonts w:ascii="Calisto MT" w:hAnsi="Calisto MT"/>
          <w:b/>
          <w:lang w:val="id-ID"/>
        </w:rPr>
        <w:t>Fajarrullah Rusmana</w:t>
      </w:r>
      <w:r w:rsidR="006241D7">
        <w:rPr>
          <w:rFonts w:ascii="Calisto MT" w:hAnsi="Calisto MT"/>
          <w:b/>
          <w:vertAlign w:val="superscript"/>
          <w:lang w:val="id-ID"/>
        </w:rPr>
        <w:t>1</w:t>
      </w:r>
      <w:r w:rsidRPr="007E27C4">
        <w:rPr>
          <w:rFonts w:ascii="Calisto MT" w:hAnsi="Calisto MT"/>
          <w:b/>
          <w:lang w:val="id-ID"/>
        </w:rPr>
        <w:t xml:space="preserve">, </w:t>
      </w:r>
      <w:r w:rsidR="006241D7" w:rsidRPr="007E27C4">
        <w:rPr>
          <w:rFonts w:ascii="Calisto MT" w:hAnsi="Calisto MT" w:cs="Lustria"/>
          <w:b/>
          <w:color w:val="000000"/>
        </w:rPr>
        <w:t>Yafid Effendi</w:t>
      </w:r>
      <w:r w:rsidR="006241D7">
        <w:rPr>
          <w:rFonts w:ascii="Calisto MT" w:hAnsi="Calisto MT" w:cs="Lustria"/>
          <w:b/>
          <w:color w:val="000000"/>
          <w:vertAlign w:val="superscript"/>
        </w:rPr>
        <w:t>2</w:t>
      </w:r>
      <w:r w:rsidR="006241D7" w:rsidRPr="007E27C4">
        <w:rPr>
          <w:rFonts w:ascii="Calisto MT" w:hAnsi="Calisto MT" w:cs="Lustria"/>
          <w:b/>
          <w:color w:val="000000"/>
        </w:rPr>
        <w:t>,</w:t>
      </w:r>
      <w:r w:rsidR="006241D7" w:rsidRPr="007E27C4">
        <w:rPr>
          <w:rFonts w:ascii="Calisto MT" w:hAnsi="Calisto MT"/>
          <w:b/>
          <w:lang w:val="id-ID"/>
        </w:rPr>
        <w:t xml:space="preserve"> </w:t>
      </w:r>
      <w:r w:rsidR="007E27C4" w:rsidRPr="007E27C4">
        <w:rPr>
          <w:rFonts w:ascii="Calisto MT" w:hAnsi="Calisto MT" w:cs="Arial"/>
          <w:b/>
          <w:bCs/>
          <w:color w:val="222222"/>
          <w:sz w:val="20"/>
          <w:szCs w:val="20"/>
          <w:shd w:val="clear" w:color="auto" w:fill="FFFFFF"/>
        </w:rPr>
        <w:t>Muhamad Safi'i</w:t>
      </w:r>
      <w:r w:rsidR="007E27C4" w:rsidRPr="007E27C4">
        <w:rPr>
          <w:rFonts w:ascii="Calisto MT" w:hAnsi="Calisto MT" w:cs="Arial"/>
          <w:b/>
          <w:bCs/>
          <w:color w:val="222222"/>
          <w:sz w:val="20"/>
          <w:szCs w:val="20"/>
          <w:shd w:val="clear" w:color="auto" w:fill="FFFFFF"/>
          <w:vertAlign w:val="superscript"/>
        </w:rPr>
        <w:t>3</w:t>
      </w:r>
    </w:p>
    <w:p w14:paraId="1E0EA7AC" w14:textId="29B1611F" w:rsidR="00C44138" w:rsidRPr="007E27C4" w:rsidRDefault="00C44138" w:rsidP="00C44138">
      <w:pPr>
        <w:spacing w:after="0" w:line="240" w:lineRule="auto"/>
        <w:jc w:val="center"/>
        <w:rPr>
          <w:rFonts w:ascii="Calisto MT" w:hAnsi="Calisto MT" w:cs="Lustria"/>
          <w:color w:val="000000"/>
          <w:sz w:val="18"/>
          <w:szCs w:val="18"/>
        </w:rPr>
      </w:pPr>
      <w:r w:rsidRPr="007E27C4">
        <w:rPr>
          <w:rFonts w:ascii="Calisto MT" w:hAnsi="Calisto MT" w:cs="Lustria"/>
          <w:color w:val="000000"/>
          <w:sz w:val="18"/>
          <w:szCs w:val="18"/>
          <w:vertAlign w:val="superscript"/>
        </w:rPr>
        <w:t>1</w:t>
      </w:r>
      <w:r w:rsidR="00E40741">
        <w:rPr>
          <w:rFonts w:ascii="Calisto MT" w:hAnsi="Calisto MT" w:cs="Lustria"/>
          <w:color w:val="000000"/>
          <w:sz w:val="18"/>
          <w:szCs w:val="18"/>
          <w:vertAlign w:val="superscript"/>
        </w:rPr>
        <w:t>,2</w:t>
      </w:r>
      <w:r w:rsidRPr="007E27C4">
        <w:rPr>
          <w:rFonts w:ascii="Calisto MT" w:hAnsi="Calisto MT"/>
          <w:sz w:val="18"/>
          <w:szCs w:val="18"/>
        </w:rPr>
        <w:t>Universitas Muhammadiyah Tangerang, Tangerang 15118</w:t>
      </w:r>
    </w:p>
    <w:p w14:paraId="34B982D7" w14:textId="292AA53C" w:rsidR="00C44138" w:rsidRPr="007E27C4" w:rsidRDefault="00C44138" w:rsidP="00C44138">
      <w:pPr>
        <w:spacing w:after="0" w:line="240" w:lineRule="auto"/>
        <w:jc w:val="center"/>
        <w:rPr>
          <w:rFonts w:ascii="Calisto MT" w:hAnsi="Calisto MT" w:cs="Lustria"/>
          <w:color w:val="000000"/>
          <w:sz w:val="18"/>
          <w:szCs w:val="18"/>
        </w:rPr>
      </w:pPr>
      <w:r w:rsidRPr="007E27C4">
        <w:rPr>
          <w:rFonts w:ascii="Calisto MT" w:hAnsi="Calisto MT" w:cs="Lustria"/>
          <w:color w:val="000000"/>
          <w:sz w:val="18"/>
          <w:szCs w:val="18"/>
          <w:vertAlign w:val="superscript"/>
        </w:rPr>
        <w:t>3</w:t>
      </w:r>
      <w:r w:rsidR="009B6528" w:rsidRPr="009B6528">
        <w:rPr>
          <w:rFonts w:ascii="Calisto MT" w:hAnsi="Calisto MT"/>
          <w:sz w:val="18"/>
          <w:szCs w:val="18"/>
        </w:rPr>
        <w:t>Prodi Teknik Mesin, Fakultas Teknik dan Informatika, Universitas PGRI Semarang</w:t>
      </w:r>
      <w:r w:rsidR="009B6528">
        <w:rPr>
          <w:rFonts w:ascii="Calisto MT" w:hAnsi="Calisto MT"/>
          <w:sz w:val="18"/>
          <w:szCs w:val="18"/>
        </w:rPr>
        <w:t xml:space="preserve">, Semarang </w:t>
      </w:r>
      <w:r w:rsidR="00481185" w:rsidRPr="00481185">
        <w:rPr>
          <w:rFonts w:ascii="Calisto MT" w:hAnsi="Calisto MT"/>
          <w:sz w:val="18"/>
          <w:szCs w:val="18"/>
        </w:rPr>
        <w:t>50123</w:t>
      </w:r>
    </w:p>
    <w:p w14:paraId="4BDD2ECC" w14:textId="6C13DC30" w:rsidR="00C44138" w:rsidRPr="007E27C4" w:rsidRDefault="00C44138" w:rsidP="00C44138">
      <w:pPr>
        <w:spacing w:after="0" w:line="240" w:lineRule="auto"/>
        <w:jc w:val="center"/>
        <w:rPr>
          <w:rFonts w:ascii="Calisto MT" w:hAnsi="Calisto MT" w:cs="Lustria"/>
          <w:color w:val="000000"/>
          <w:sz w:val="18"/>
          <w:szCs w:val="18"/>
        </w:rPr>
      </w:pPr>
      <w:r w:rsidRPr="007E27C4">
        <w:rPr>
          <w:rFonts w:ascii="Calisto MT" w:hAnsi="Calisto MT" w:cs="Lustria"/>
          <w:color w:val="000000"/>
          <w:sz w:val="18"/>
          <w:szCs w:val="18"/>
        </w:rPr>
        <w:t>e-mail:</w:t>
      </w:r>
      <w:r w:rsidR="004F50C4">
        <w:rPr>
          <w:rFonts w:ascii="Calisto MT" w:hAnsi="Calisto MT" w:cs="Lustria"/>
          <w:color w:val="000000"/>
          <w:sz w:val="18"/>
          <w:szCs w:val="18"/>
        </w:rPr>
        <w:t xml:space="preserve"> </w:t>
      </w:r>
      <w:r w:rsidR="00825D37">
        <w:rPr>
          <w:rFonts w:ascii="Calisto MT" w:hAnsi="Calisto MT" w:cs="Lustria"/>
          <w:color w:val="000000"/>
          <w:sz w:val="18"/>
          <w:szCs w:val="18"/>
        </w:rPr>
        <w:t>yafid_effendi@yahoo</w:t>
      </w:r>
      <w:r w:rsidR="004F50C4" w:rsidRPr="004F50C4">
        <w:rPr>
          <w:rFonts w:ascii="Calisto MT" w:hAnsi="Calisto MT" w:cs="Lustria"/>
          <w:color w:val="000000"/>
          <w:sz w:val="18"/>
          <w:szCs w:val="18"/>
        </w:rPr>
        <w:t>.com</w:t>
      </w:r>
      <w:r w:rsidR="004F50C4">
        <w:rPr>
          <w:rFonts w:ascii="Calisto MT" w:hAnsi="Calisto MT" w:cs="Lustria"/>
          <w:color w:val="000000"/>
          <w:sz w:val="18"/>
          <w:szCs w:val="18"/>
        </w:rPr>
        <w:t xml:space="preserve"> </w:t>
      </w:r>
    </w:p>
    <w:p w14:paraId="7F5926E4" w14:textId="77777777" w:rsidR="00C44138" w:rsidRPr="002934B2" w:rsidRDefault="00C44138" w:rsidP="00C44138">
      <w:pPr>
        <w:spacing w:after="0" w:line="240" w:lineRule="auto"/>
        <w:jc w:val="center"/>
        <w:rPr>
          <w:rFonts w:ascii="Calisto MT" w:hAnsi="Calisto MT" w:cs="Lustria"/>
          <w:color w:val="000000"/>
          <w:sz w:val="18"/>
          <w:szCs w:val="18"/>
        </w:rPr>
      </w:pPr>
    </w:p>
    <w:p w14:paraId="1A35F06B" w14:textId="77777777" w:rsidR="00C44138" w:rsidRPr="002934B2" w:rsidRDefault="00C44138" w:rsidP="00C44138">
      <w:pPr>
        <w:spacing w:after="0" w:line="240" w:lineRule="auto"/>
        <w:jc w:val="center"/>
        <w:rPr>
          <w:rFonts w:ascii="Calisto MT" w:hAnsi="Calisto MT"/>
          <w:color w:val="000000"/>
          <w:sz w:val="18"/>
          <w:szCs w:val="18"/>
        </w:rPr>
      </w:pPr>
      <w:r w:rsidRPr="002934B2">
        <w:rPr>
          <w:rFonts w:ascii="Calisto MT" w:hAnsi="Calisto MT"/>
          <w:color w:val="000000"/>
          <w:sz w:val="18"/>
          <w:szCs w:val="18"/>
        </w:rPr>
        <w:t>Receive: xxxxxx            Accepted: xxxxxxxx</w:t>
      </w:r>
    </w:p>
    <w:p w14:paraId="2254E874" w14:textId="77777777" w:rsidR="00C44138" w:rsidRPr="002934B2" w:rsidRDefault="00C44138" w:rsidP="00C44138">
      <w:pPr>
        <w:spacing w:after="0" w:line="240" w:lineRule="auto"/>
        <w:jc w:val="center"/>
        <w:rPr>
          <w:rFonts w:ascii="Calisto MT" w:hAnsi="Calisto MT" w:cs="Lustria"/>
          <w:b/>
          <w:color w:val="000000"/>
        </w:rPr>
      </w:pPr>
    </w:p>
    <w:p w14:paraId="2E666ABB" w14:textId="77777777" w:rsidR="00C44138" w:rsidRPr="002934B2" w:rsidRDefault="00C44138" w:rsidP="00C44138">
      <w:pPr>
        <w:spacing w:after="0" w:line="240" w:lineRule="auto"/>
        <w:jc w:val="center"/>
        <w:rPr>
          <w:rFonts w:ascii="Calisto MT" w:hAnsi="Calisto MT" w:cs="Lustria"/>
          <w:b/>
          <w:color w:val="000000"/>
        </w:rPr>
      </w:pPr>
    </w:p>
    <w:p w14:paraId="2A195171" w14:textId="77777777" w:rsidR="00C44138" w:rsidRPr="002934B2" w:rsidRDefault="00C44138" w:rsidP="00E40741">
      <w:pPr>
        <w:spacing w:after="0" w:line="240" w:lineRule="auto"/>
        <w:jc w:val="center"/>
        <w:rPr>
          <w:rFonts w:ascii="Calisto MT" w:hAnsi="Calisto MT" w:cs="Lustria"/>
          <w:i/>
          <w:color w:val="000000"/>
        </w:rPr>
      </w:pPr>
      <w:r w:rsidRPr="002934B2">
        <w:rPr>
          <w:rFonts w:ascii="Calisto MT" w:hAnsi="Calisto MT" w:cs="Lustria"/>
          <w:b/>
          <w:i/>
          <w:color w:val="000000"/>
        </w:rPr>
        <w:t>Abstract</w:t>
      </w:r>
    </w:p>
    <w:p w14:paraId="285616CC" w14:textId="02C7FA25" w:rsidR="00C44138" w:rsidRPr="00E40741" w:rsidRDefault="00E40741" w:rsidP="00E40741">
      <w:pPr>
        <w:pStyle w:val="NormalWeb"/>
        <w:spacing w:before="0" w:beforeAutospacing="0" w:after="0" w:afterAutospacing="0"/>
        <w:jc w:val="both"/>
        <w:rPr>
          <w:rFonts w:ascii="Calisto MT" w:hAnsi="Calisto MT"/>
          <w:sz w:val="22"/>
          <w:szCs w:val="22"/>
        </w:rPr>
      </w:pPr>
      <w:r w:rsidRPr="00E40741">
        <w:rPr>
          <w:rFonts w:ascii="Calisto MT" w:hAnsi="Calisto MT"/>
          <w:i/>
          <w:iCs/>
          <w:sz w:val="22"/>
          <w:szCs w:val="22"/>
        </w:rPr>
        <w:t>Aircraft can generate lift and propeller blades can rotate due to wind gusts due to their geometric shape called an airfoil. An airfoil is an aerodynamic geometric shape generally designed to generate lift. The purpose of this study was to determine the lift and drag forces of the NACA 4316 airfoil, along with its lift coefficient, drag coefficient, and characteristics. The research method used was a simulation analysis of the NACA 4316 airfoil with varying airflow speeds of 10 m/s, 15 m/s, and 20 m/s, as well as varying angles of attack (</w:t>
      </w:r>
      <w:r w:rsidRPr="00E40741">
        <w:rPr>
          <w:rFonts w:ascii="Cambria" w:hAnsi="Cambria" w:cs="Cambria"/>
          <w:i/>
          <w:iCs/>
          <w:sz w:val="22"/>
          <w:szCs w:val="22"/>
        </w:rPr>
        <w:t>α</w:t>
      </w:r>
      <w:r w:rsidRPr="00E40741">
        <w:rPr>
          <w:rFonts w:ascii="Calisto MT" w:hAnsi="Calisto MT"/>
          <w:i/>
          <w:iCs/>
          <w:sz w:val="22"/>
          <w:szCs w:val="22"/>
        </w:rPr>
        <w:t>) of -5</w:t>
      </w:r>
      <w:r w:rsidRPr="00E40741">
        <w:rPr>
          <w:rFonts w:ascii="Calisto MT" w:hAnsi="Calisto MT" w:cs="Calisto MT"/>
          <w:i/>
          <w:iCs/>
          <w:sz w:val="22"/>
          <w:szCs w:val="22"/>
        </w:rPr>
        <w:t>°</w:t>
      </w:r>
      <w:r w:rsidRPr="00E40741">
        <w:rPr>
          <w:rFonts w:ascii="Calisto MT" w:hAnsi="Calisto MT"/>
          <w:i/>
          <w:iCs/>
          <w:sz w:val="22"/>
          <w:szCs w:val="22"/>
        </w:rPr>
        <w:t>, 0</w:t>
      </w:r>
      <w:r w:rsidRPr="00E40741">
        <w:rPr>
          <w:rFonts w:ascii="Calisto MT" w:hAnsi="Calisto MT" w:cs="Calisto MT"/>
          <w:i/>
          <w:iCs/>
          <w:sz w:val="22"/>
          <w:szCs w:val="22"/>
        </w:rPr>
        <w:t>°</w:t>
      </w:r>
      <w:r w:rsidRPr="00E40741">
        <w:rPr>
          <w:rFonts w:ascii="Calisto MT" w:hAnsi="Calisto MT"/>
          <w:i/>
          <w:iCs/>
          <w:sz w:val="22"/>
          <w:szCs w:val="22"/>
        </w:rPr>
        <w:t>, 5</w:t>
      </w:r>
      <w:r w:rsidRPr="00E40741">
        <w:rPr>
          <w:rFonts w:ascii="Calisto MT" w:hAnsi="Calisto MT" w:cs="Calisto MT"/>
          <w:i/>
          <w:iCs/>
          <w:sz w:val="22"/>
          <w:szCs w:val="22"/>
        </w:rPr>
        <w:t>°</w:t>
      </w:r>
      <w:r w:rsidRPr="00E40741">
        <w:rPr>
          <w:rFonts w:ascii="Calisto MT" w:hAnsi="Calisto MT"/>
          <w:i/>
          <w:iCs/>
          <w:sz w:val="22"/>
          <w:szCs w:val="22"/>
        </w:rPr>
        <w:t>, 10</w:t>
      </w:r>
      <w:r w:rsidRPr="00E40741">
        <w:rPr>
          <w:rFonts w:ascii="Calisto MT" w:hAnsi="Calisto MT" w:cs="Calisto MT"/>
          <w:i/>
          <w:iCs/>
          <w:sz w:val="22"/>
          <w:szCs w:val="22"/>
        </w:rPr>
        <w:t>°</w:t>
      </w:r>
      <w:r w:rsidRPr="00E40741">
        <w:rPr>
          <w:rFonts w:ascii="Calisto MT" w:hAnsi="Calisto MT"/>
          <w:i/>
          <w:iCs/>
          <w:sz w:val="22"/>
          <w:szCs w:val="22"/>
        </w:rPr>
        <w:t>, 15</w:t>
      </w:r>
      <w:r w:rsidRPr="00E40741">
        <w:rPr>
          <w:rFonts w:ascii="Calisto MT" w:hAnsi="Calisto MT" w:cs="Calisto MT"/>
          <w:i/>
          <w:iCs/>
          <w:sz w:val="22"/>
          <w:szCs w:val="22"/>
        </w:rPr>
        <w:t>°</w:t>
      </w:r>
      <w:r w:rsidRPr="00E40741">
        <w:rPr>
          <w:rFonts w:ascii="Calisto MT" w:hAnsi="Calisto MT"/>
          <w:i/>
          <w:iCs/>
          <w:sz w:val="22"/>
          <w:szCs w:val="22"/>
        </w:rPr>
        <w:t>, 20</w:t>
      </w:r>
      <w:r w:rsidRPr="00E40741">
        <w:rPr>
          <w:rFonts w:ascii="Calisto MT" w:hAnsi="Calisto MT" w:cs="Calisto MT"/>
          <w:i/>
          <w:iCs/>
          <w:sz w:val="22"/>
          <w:szCs w:val="22"/>
        </w:rPr>
        <w:t>°</w:t>
      </w:r>
      <w:r w:rsidRPr="00E40741">
        <w:rPr>
          <w:rFonts w:ascii="Calisto MT" w:hAnsi="Calisto MT"/>
          <w:i/>
          <w:iCs/>
          <w:sz w:val="22"/>
          <w:szCs w:val="22"/>
        </w:rPr>
        <w:t>, 25°, 30°, 35°, 40°, and 45</w:t>
      </w:r>
      <w:bookmarkStart w:id="0" w:name="_Hlk204456307"/>
      <w:r w:rsidRPr="00E40741">
        <w:rPr>
          <w:rFonts w:ascii="Calisto MT" w:hAnsi="Calisto MT"/>
          <w:i/>
          <w:iCs/>
          <w:sz w:val="22"/>
          <w:szCs w:val="22"/>
        </w:rPr>
        <w:t>°</w:t>
      </w:r>
      <w:bookmarkEnd w:id="0"/>
      <w:r w:rsidRPr="00E40741">
        <w:rPr>
          <w:rFonts w:ascii="Calisto MT" w:hAnsi="Calisto MT"/>
          <w:i/>
          <w:iCs/>
          <w:sz w:val="22"/>
          <w:szCs w:val="22"/>
        </w:rPr>
        <w:t xml:space="preserve"> using SolidWorks Flow Simulation. The highest lift force sequentially starts from a speed of 20 m/s </w:t>
      </w:r>
      <w:r w:rsidRPr="00E40741">
        <w:rPr>
          <w:rFonts w:ascii="Cambria" w:hAnsi="Cambria" w:cs="Cambria"/>
          <w:i/>
          <w:iCs/>
          <w:sz w:val="22"/>
          <w:szCs w:val="22"/>
        </w:rPr>
        <w:t>α</w:t>
      </w:r>
      <w:r w:rsidRPr="00E40741">
        <w:rPr>
          <w:rFonts w:ascii="Calisto MT" w:hAnsi="Calisto MT"/>
          <w:i/>
          <w:iCs/>
          <w:sz w:val="22"/>
          <w:szCs w:val="22"/>
        </w:rPr>
        <w:t xml:space="preserve"> 40</w:t>
      </w:r>
      <w:r w:rsidRPr="00E40741">
        <w:rPr>
          <w:rFonts w:ascii="Calisto MT" w:hAnsi="Calisto MT" w:cs="Calisto MT"/>
          <w:i/>
          <w:iCs/>
          <w:sz w:val="22"/>
          <w:szCs w:val="22"/>
        </w:rPr>
        <w:t>°</w:t>
      </w:r>
      <w:r w:rsidRPr="00E40741">
        <w:rPr>
          <w:rFonts w:ascii="Calisto MT" w:hAnsi="Calisto MT"/>
          <w:i/>
          <w:iCs/>
          <w:sz w:val="22"/>
          <w:szCs w:val="22"/>
        </w:rPr>
        <w:t xml:space="preserve">, then 15 m/s </w:t>
      </w:r>
      <w:r w:rsidRPr="00E40741">
        <w:rPr>
          <w:rFonts w:ascii="Cambria" w:hAnsi="Cambria" w:cs="Cambria"/>
          <w:i/>
          <w:iCs/>
          <w:sz w:val="22"/>
          <w:szCs w:val="22"/>
        </w:rPr>
        <w:t>α</w:t>
      </w:r>
      <w:r w:rsidRPr="00E40741">
        <w:rPr>
          <w:rFonts w:ascii="Calisto MT" w:hAnsi="Calisto MT"/>
          <w:i/>
          <w:iCs/>
          <w:sz w:val="22"/>
          <w:szCs w:val="22"/>
        </w:rPr>
        <w:t xml:space="preserve"> 35</w:t>
      </w:r>
      <w:r w:rsidRPr="00E40741">
        <w:rPr>
          <w:rFonts w:ascii="Calisto MT" w:hAnsi="Calisto MT" w:cs="Calisto MT"/>
          <w:i/>
          <w:iCs/>
          <w:sz w:val="22"/>
          <w:szCs w:val="22"/>
        </w:rPr>
        <w:t>°</w:t>
      </w:r>
      <w:r w:rsidRPr="00E40741">
        <w:rPr>
          <w:rFonts w:ascii="Calisto MT" w:hAnsi="Calisto MT"/>
          <w:i/>
          <w:iCs/>
          <w:sz w:val="22"/>
          <w:szCs w:val="22"/>
        </w:rPr>
        <w:t xml:space="preserve"> and finally 10 m/s </w:t>
      </w:r>
      <w:r w:rsidRPr="00E40741">
        <w:rPr>
          <w:rFonts w:ascii="Cambria" w:hAnsi="Cambria" w:cs="Cambria"/>
          <w:i/>
          <w:iCs/>
          <w:sz w:val="22"/>
          <w:szCs w:val="22"/>
        </w:rPr>
        <w:t>α</w:t>
      </w:r>
      <w:r w:rsidRPr="00E40741">
        <w:rPr>
          <w:rFonts w:ascii="Calisto MT" w:hAnsi="Calisto MT"/>
          <w:i/>
          <w:iCs/>
          <w:sz w:val="22"/>
          <w:szCs w:val="22"/>
        </w:rPr>
        <w:t xml:space="preserve"> 30</w:t>
      </w:r>
      <w:r w:rsidRPr="00E40741">
        <w:rPr>
          <w:rFonts w:ascii="Calisto MT" w:hAnsi="Calisto MT" w:cs="Calisto MT"/>
          <w:i/>
          <w:iCs/>
          <w:sz w:val="22"/>
          <w:szCs w:val="22"/>
        </w:rPr>
        <w:t>°</w:t>
      </w:r>
      <w:r w:rsidRPr="00E40741">
        <w:rPr>
          <w:rFonts w:ascii="Calisto MT" w:hAnsi="Calisto MT"/>
          <w:i/>
          <w:iCs/>
          <w:sz w:val="22"/>
          <w:szCs w:val="22"/>
        </w:rPr>
        <w:t xml:space="preserve">. While the largest drag force value occurs at </w:t>
      </w:r>
      <w:r w:rsidRPr="00E40741">
        <w:rPr>
          <w:rFonts w:ascii="Cambria" w:hAnsi="Cambria" w:cs="Cambria"/>
          <w:i/>
          <w:iCs/>
          <w:sz w:val="22"/>
          <w:szCs w:val="22"/>
        </w:rPr>
        <w:t>α</w:t>
      </w:r>
      <w:r w:rsidRPr="00E40741">
        <w:rPr>
          <w:rFonts w:ascii="Calisto MT" w:hAnsi="Calisto MT"/>
          <w:i/>
          <w:iCs/>
          <w:sz w:val="22"/>
          <w:szCs w:val="22"/>
        </w:rPr>
        <w:t xml:space="preserve"> 45</w:t>
      </w:r>
      <w:r w:rsidRPr="00E40741">
        <w:rPr>
          <w:rFonts w:ascii="Calisto MT" w:hAnsi="Calisto MT" w:cs="Calisto MT"/>
          <w:i/>
          <w:iCs/>
          <w:sz w:val="22"/>
          <w:szCs w:val="22"/>
        </w:rPr>
        <w:t>°</w:t>
      </w:r>
      <w:r w:rsidRPr="00E40741">
        <w:rPr>
          <w:rFonts w:ascii="Calisto MT" w:hAnsi="Calisto MT"/>
          <w:i/>
          <w:iCs/>
          <w:sz w:val="22"/>
          <w:szCs w:val="22"/>
        </w:rPr>
        <w:t xml:space="preserve"> at all three speeds in the order of 20 m/s, then 15 m/s, and 10 m/s. The critical angle of attack (</w:t>
      </w:r>
      <w:r w:rsidRPr="00E40741">
        <w:rPr>
          <w:rFonts w:ascii="Cambria" w:hAnsi="Cambria" w:cs="Cambria"/>
          <w:i/>
          <w:iCs/>
          <w:sz w:val="22"/>
          <w:szCs w:val="22"/>
        </w:rPr>
        <w:t>α</w:t>
      </w:r>
      <w:r w:rsidRPr="00E40741">
        <w:rPr>
          <w:rFonts w:ascii="Calisto MT" w:hAnsi="Calisto MT"/>
          <w:i/>
          <w:iCs/>
          <w:sz w:val="22"/>
          <w:szCs w:val="22"/>
        </w:rPr>
        <w:t>) occurs at an angle of attack of 30</w:t>
      </w:r>
      <w:r w:rsidRPr="00E40741">
        <w:rPr>
          <w:rFonts w:ascii="Calisto MT" w:hAnsi="Calisto MT" w:cs="Calisto MT"/>
          <w:i/>
          <w:iCs/>
          <w:sz w:val="22"/>
          <w:szCs w:val="22"/>
        </w:rPr>
        <w:t>°</w:t>
      </w:r>
      <w:r w:rsidRPr="00E40741">
        <w:rPr>
          <w:rFonts w:ascii="Calisto MT" w:hAnsi="Calisto MT"/>
          <w:i/>
          <w:iCs/>
          <w:sz w:val="22"/>
          <w:szCs w:val="22"/>
        </w:rPr>
        <w:t xml:space="preserve"> at a speed of 10 m/s, a speed of 15 m/s at an angle of attack of 35</w:t>
      </w:r>
      <w:r w:rsidRPr="00E40741">
        <w:rPr>
          <w:rFonts w:ascii="Calisto MT" w:hAnsi="Calisto MT" w:cs="Calisto MT"/>
          <w:i/>
          <w:iCs/>
          <w:sz w:val="22"/>
          <w:szCs w:val="22"/>
        </w:rPr>
        <w:t>°</w:t>
      </w:r>
      <w:r w:rsidRPr="00E40741">
        <w:rPr>
          <w:rFonts w:ascii="Calisto MT" w:hAnsi="Calisto MT"/>
          <w:i/>
          <w:iCs/>
          <w:sz w:val="22"/>
          <w:szCs w:val="22"/>
        </w:rPr>
        <w:t>, and a speed of 20 m/s at an angle of attack of 40</w:t>
      </w:r>
      <w:r w:rsidRPr="00E40741">
        <w:rPr>
          <w:rFonts w:ascii="Calisto MT" w:hAnsi="Calisto MT" w:cs="Calisto MT"/>
          <w:i/>
          <w:iCs/>
          <w:sz w:val="22"/>
          <w:szCs w:val="22"/>
        </w:rPr>
        <w:t>°</w:t>
      </w:r>
      <w:r w:rsidRPr="00E40741">
        <w:rPr>
          <w:rFonts w:ascii="Calisto MT" w:hAnsi="Calisto MT"/>
          <w:i/>
          <w:iCs/>
          <w:sz w:val="22"/>
          <w:szCs w:val="22"/>
        </w:rPr>
        <w:t xml:space="preserve">. This airfoil still has lift even without angle of attack and experiences the most efficient lift at </w:t>
      </w:r>
      <w:r w:rsidRPr="00E40741">
        <w:rPr>
          <w:rFonts w:ascii="Cambria" w:hAnsi="Cambria" w:cs="Cambria"/>
          <w:i/>
          <w:iCs/>
          <w:sz w:val="22"/>
          <w:szCs w:val="22"/>
        </w:rPr>
        <w:t>α</w:t>
      </w:r>
      <w:r w:rsidRPr="00E40741">
        <w:rPr>
          <w:rFonts w:ascii="Calisto MT" w:hAnsi="Calisto MT"/>
          <w:i/>
          <w:iCs/>
          <w:sz w:val="22"/>
          <w:szCs w:val="22"/>
        </w:rPr>
        <w:t xml:space="preserve"> 5°</w:t>
      </w:r>
      <w:r w:rsidRPr="00E40741">
        <w:rPr>
          <w:rFonts w:ascii="Calisto MT" w:hAnsi="Calisto MT"/>
          <w:i/>
          <w:iCs/>
          <w:color w:val="000000"/>
          <w:sz w:val="22"/>
          <w:szCs w:val="22"/>
        </w:rPr>
        <w:t>.</w:t>
      </w:r>
      <w:r w:rsidRPr="00E40741">
        <w:rPr>
          <w:rFonts w:ascii="Calisto MT" w:hAnsi="Calisto MT"/>
          <w:i/>
          <w:iCs/>
          <w:color w:val="000000"/>
          <w:sz w:val="22"/>
          <w:szCs w:val="22"/>
          <w:lang w:val="en-ID"/>
        </w:rPr>
        <w:t xml:space="preserve"> </w:t>
      </w:r>
    </w:p>
    <w:p w14:paraId="09B5532D" w14:textId="032A1B65" w:rsidR="00C44138" w:rsidRPr="002934B2" w:rsidRDefault="00C44138" w:rsidP="00C44138">
      <w:pPr>
        <w:spacing w:before="120" w:after="0" w:line="240" w:lineRule="auto"/>
        <w:jc w:val="both"/>
        <w:rPr>
          <w:rFonts w:ascii="Calisto MT" w:hAnsi="Calisto MT" w:cs="Lustria"/>
          <w:i/>
          <w:color w:val="000000"/>
        </w:rPr>
      </w:pPr>
      <w:r w:rsidRPr="002934B2">
        <w:rPr>
          <w:rFonts w:ascii="Calisto MT" w:hAnsi="Calisto MT" w:cs="Lustria"/>
          <w:b/>
          <w:i/>
          <w:color w:val="000000"/>
        </w:rPr>
        <w:t>Keywords</w:t>
      </w:r>
      <w:r w:rsidRPr="00E40741">
        <w:rPr>
          <w:rFonts w:ascii="Calisto MT" w:hAnsi="Calisto MT" w:cs="Lustria"/>
          <w:i/>
          <w:color w:val="000000"/>
        </w:rPr>
        <w:t xml:space="preserve">: </w:t>
      </w:r>
      <w:r w:rsidR="00E40741" w:rsidRPr="00E40741">
        <w:rPr>
          <w:rFonts w:ascii="Calisto MT" w:hAnsi="Calisto MT"/>
          <w:i/>
          <w:iCs/>
          <w:lang w:val="id-ID"/>
        </w:rPr>
        <w:t>simulation, lift, drag, airfoil, NACA 4316</w:t>
      </w:r>
      <w:r w:rsidR="00E40741" w:rsidRPr="00E40741">
        <w:rPr>
          <w:rFonts w:ascii="Calisto MT" w:hAnsi="Calisto MT"/>
          <w:i/>
        </w:rPr>
        <w:t>.</w:t>
      </w:r>
    </w:p>
    <w:p w14:paraId="0C448845" w14:textId="77777777" w:rsidR="00C44138" w:rsidRPr="002934B2" w:rsidRDefault="00C44138" w:rsidP="00C44138">
      <w:pPr>
        <w:spacing w:after="0" w:line="240" w:lineRule="auto"/>
        <w:jc w:val="center"/>
        <w:rPr>
          <w:rFonts w:ascii="Calisto MT" w:hAnsi="Calisto MT" w:cs="Lustria"/>
          <w:b/>
          <w:color w:val="000000"/>
        </w:rPr>
      </w:pPr>
    </w:p>
    <w:p w14:paraId="3C2C64E8" w14:textId="77777777" w:rsidR="00C44138" w:rsidRPr="002934B2" w:rsidRDefault="00C44138" w:rsidP="00C44138">
      <w:pPr>
        <w:spacing w:after="0" w:line="240" w:lineRule="auto"/>
        <w:jc w:val="center"/>
        <w:rPr>
          <w:rFonts w:ascii="Calisto MT" w:hAnsi="Calisto MT" w:cs="Lustria"/>
          <w:b/>
          <w:color w:val="000000"/>
        </w:rPr>
      </w:pPr>
      <w:r w:rsidRPr="002934B2">
        <w:rPr>
          <w:rFonts w:ascii="Calisto MT" w:hAnsi="Calisto MT" w:cs="Lustria"/>
          <w:b/>
          <w:color w:val="000000"/>
        </w:rPr>
        <w:t>Abstrak</w:t>
      </w:r>
    </w:p>
    <w:p w14:paraId="0E27E7B5" w14:textId="2FBFC9C2" w:rsidR="00C44138" w:rsidRPr="001849CD" w:rsidRDefault="00491A8A" w:rsidP="00C44138">
      <w:pPr>
        <w:pStyle w:val="NormalWeb"/>
        <w:spacing w:before="0" w:beforeAutospacing="0" w:after="0" w:afterAutospacing="0"/>
        <w:jc w:val="both"/>
        <w:rPr>
          <w:rFonts w:ascii="Calisto MT" w:hAnsi="Calisto MT"/>
          <w:sz w:val="22"/>
          <w:szCs w:val="22"/>
        </w:rPr>
      </w:pPr>
      <w:r w:rsidRPr="00491A8A">
        <w:rPr>
          <w:rFonts w:ascii="Calisto MT" w:hAnsi="Calisto MT"/>
          <w:color w:val="000000"/>
          <w:sz w:val="22"/>
          <w:szCs w:val="22"/>
        </w:rPr>
        <w:t>Pesawat dapat menghasilkan gaya angkat dan bilah baling-baling dapat berputar karena tiupan angin karena bentuk geometrinya yang disebut airfoil. Airfoil merupakan bentuk geometri aerodinamika yang umumnya dirancang untuk menghasilkan gaya angkat. Tujuan dari penelitian ini adalah untuk mengetahui gaya angkat dan gaya hambat airfoil NACA 4316 berikut coefficient lift, coefficient drag serta karakteristik dari airfoil tersebut. Metode penelitian yang digunakan adalah analisis simulasi airfoil NACA 4316 dengan variasi kecepatan aliran udara 10 m/s, 15 m/s dan 20 m/s serta variasi sudut serang (</w:t>
      </w:r>
      <w:r w:rsidRPr="00491A8A">
        <w:rPr>
          <w:rFonts w:ascii="Cambria" w:hAnsi="Cambria" w:cs="Cambria"/>
          <w:color w:val="000000"/>
          <w:sz w:val="22"/>
          <w:szCs w:val="22"/>
        </w:rPr>
        <w:t>α</w:t>
      </w:r>
      <w:r w:rsidRPr="00491A8A">
        <w:rPr>
          <w:rFonts w:ascii="Calisto MT" w:hAnsi="Calisto MT"/>
          <w:color w:val="000000"/>
          <w:sz w:val="22"/>
          <w:szCs w:val="22"/>
        </w:rPr>
        <w:t xml:space="preserve">) -5°, 0°, 5°, 10°, 15°, 20°, 25°, 30°, 35°, 40° dan 45° menggunakan SolidWork Flow Simulation. Gaya angkat tertinggi secara berurutan mulai dari kecepatan 20 m/s </w:t>
      </w:r>
      <w:r w:rsidRPr="00491A8A">
        <w:rPr>
          <w:rFonts w:ascii="Cambria" w:hAnsi="Cambria" w:cs="Cambria"/>
          <w:color w:val="000000"/>
          <w:sz w:val="22"/>
          <w:szCs w:val="22"/>
        </w:rPr>
        <w:t>α</w:t>
      </w:r>
      <w:r w:rsidRPr="00491A8A">
        <w:rPr>
          <w:rFonts w:ascii="Calisto MT" w:hAnsi="Calisto MT"/>
          <w:color w:val="000000"/>
          <w:sz w:val="22"/>
          <w:szCs w:val="22"/>
        </w:rPr>
        <w:t xml:space="preserve"> 40°, lalu 15 m/s </w:t>
      </w:r>
      <w:r w:rsidRPr="00491A8A">
        <w:rPr>
          <w:rFonts w:ascii="Cambria" w:hAnsi="Cambria" w:cs="Cambria"/>
          <w:color w:val="000000"/>
          <w:sz w:val="22"/>
          <w:szCs w:val="22"/>
        </w:rPr>
        <w:t>α</w:t>
      </w:r>
      <w:r w:rsidRPr="00491A8A">
        <w:rPr>
          <w:rFonts w:ascii="Calisto MT" w:hAnsi="Calisto MT"/>
          <w:color w:val="000000"/>
          <w:sz w:val="22"/>
          <w:szCs w:val="22"/>
        </w:rPr>
        <w:t xml:space="preserve"> 35° dan terakhir 10 m/s </w:t>
      </w:r>
      <w:r w:rsidRPr="00491A8A">
        <w:rPr>
          <w:rFonts w:ascii="Cambria" w:hAnsi="Cambria" w:cs="Cambria"/>
          <w:color w:val="000000"/>
          <w:sz w:val="22"/>
          <w:szCs w:val="22"/>
        </w:rPr>
        <w:t>α</w:t>
      </w:r>
      <w:r w:rsidRPr="00491A8A">
        <w:rPr>
          <w:rFonts w:ascii="Calisto MT" w:hAnsi="Calisto MT"/>
          <w:color w:val="000000"/>
          <w:sz w:val="22"/>
          <w:szCs w:val="22"/>
        </w:rPr>
        <w:t xml:space="preserve"> 30°. Sedangkan nilai gaya hambat terbesar terjadi pada </w:t>
      </w:r>
      <w:r w:rsidRPr="00491A8A">
        <w:rPr>
          <w:rFonts w:ascii="Cambria" w:hAnsi="Cambria" w:cs="Cambria"/>
          <w:color w:val="000000"/>
          <w:sz w:val="22"/>
          <w:szCs w:val="22"/>
        </w:rPr>
        <w:t>α</w:t>
      </w:r>
      <w:r w:rsidRPr="00491A8A">
        <w:rPr>
          <w:rFonts w:ascii="Calisto MT" w:hAnsi="Calisto MT"/>
          <w:color w:val="000000"/>
          <w:sz w:val="22"/>
          <w:szCs w:val="22"/>
        </w:rPr>
        <w:t xml:space="preserve"> 45o di ketiga kecepatan dengan urutan 20 m/s, lalu 15 m/s, dan 10 m/s. Titik kritis </w:t>
      </w:r>
      <w:r w:rsidRPr="00491A8A">
        <w:rPr>
          <w:rFonts w:ascii="Cambria" w:hAnsi="Cambria" w:cs="Cambria"/>
          <w:color w:val="000000"/>
          <w:sz w:val="22"/>
          <w:szCs w:val="22"/>
        </w:rPr>
        <w:t>α</w:t>
      </w:r>
      <w:r w:rsidRPr="00491A8A">
        <w:rPr>
          <w:rFonts w:ascii="Calisto MT" w:hAnsi="Calisto MT"/>
          <w:color w:val="000000"/>
          <w:sz w:val="22"/>
          <w:szCs w:val="22"/>
        </w:rPr>
        <w:t xml:space="preserve"> terjadi pada sudut serang 30° pada kecepatan 10 m/s, kecepatan 15 m/s pada sudut serang 35°, dan kecepatan 20 m/s pada sudut serang 40°. Airfoil ini masih memiliki gaya angkat walau tanpa sudut serang dan mengalami gaya angkat paling efisien pada </w:t>
      </w:r>
      <w:r w:rsidRPr="00491A8A">
        <w:rPr>
          <w:rFonts w:ascii="Cambria" w:hAnsi="Cambria" w:cs="Cambria"/>
          <w:color w:val="000000"/>
          <w:sz w:val="22"/>
          <w:szCs w:val="22"/>
        </w:rPr>
        <w:t>α</w:t>
      </w:r>
      <w:r w:rsidRPr="00491A8A">
        <w:rPr>
          <w:rFonts w:ascii="Calisto MT" w:hAnsi="Calisto MT"/>
          <w:color w:val="000000"/>
          <w:sz w:val="22"/>
          <w:szCs w:val="22"/>
        </w:rPr>
        <w:t xml:space="preserve"> 5</w:t>
      </w:r>
      <w:r>
        <w:rPr>
          <w:rFonts w:ascii="Calisto MT" w:hAnsi="Calisto MT"/>
          <w:color w:val="000000"/>
          <w:sz w:val="22"/>
          <w:szCs w:val="22"/>
        </w:rPr>
        <w:t>.</w:t>
      </w:r>
    </w:p>
    <w:p w14:paraId="2BF0D2E9" w14:textId="324EBA48" w:rsidR="00C44138" w:rsidRPr="002934B2" w:rsidRDefault="00C44138" w:rsidP="00C44138">
      <w:pPr>
        <w:spacing w:before="120" w:after="0" w:line="240" w:lineRule="auto"/>
        <w:jc w:val="both"/>
        <w:rPr>
          <w:rFonts w:ascii="Calisto MT" w:hAnsi="Calisto MT" w:cs="Lustria"/>
          <w:color w:val="000000"/>
        </w:rPr>
      </w:pPr>
      <w:r w:rsidRPr="002934B2">
        <w:rPr>
          <w:rFonts w:ascii="Calisto MT" w:hAnsi="Calisto MT" w:cs="Lustria"/>
          <w:b/>
          <w:color w:val="000000"/>
        </w:rPr>
        <w:t>Kata Kunci:</w:t>
      </w:r>
      <w:r w:rsidRPr="002934B2">
        <w:rPr>
          <w:rFonts w:ascii="Calisto MT" w:hAnsi="Calisto MT" w:cs="Lustria"/>
          <w:color w:val="000000"/>
        </w:rPr>
        <w:t xml:space="preserve"> </w:t>
      </w:r>
      <w:r w:rsidR="00E40741" w:rsidRPr="00E40741">
        <w:rPr>
          <w:rFonts w:ascii="Calisto MT" w:hAnsi="Calisto MT"/>
          <w:lang w:val="id-ID"/>
        </w:rPr>
        <w:t xml:space="preserve">simulasi, gaya angkat, gaya hambat, </w:t>
      </w:r>
      <w:r w:rsidR="00E40741" w:rsidRPr="00E40741">
        <w:rPr>
          <w:rFonts w:ascii="Calisto MT" w:hAnsi="Calisto MT"/>
          <w:i/>
          <w:iCs/>
          <w:lang w:val="id-ID"/>
        </w:rPr>
        <w:t>airfoil</w:t>
      </w:r>
      <w:r w:rsidR="00E40741" w:rsidRPr="00E40741">
        <w:rPr>
          <w:rFonts w:ascii="Calisto MT" w:hAnsi="Calisto MT"/>
          <w:lang w:val="id-ID"/>
        </w:rPr>
        <w:t>, NACA 4316.</w:t>
      </w:r>
    </w:p>
    <w:p w14:paraId="50D80B69" w14:textId="77777777" w:rsidR="00C44138" w:rsidRPr="002934B2" w:rsidRDefault="00C44138" w:rsidP="00C44138">
      <w:pPr>
        <w:pStyle w:val="Title"/>
        <w:jc w:val="both"/>
        <w:rPr>
          <w:rFonts w:ascii="Calisto MT" w:hAnsi="Calisto MT"/>
          <w:b w:val="0"/>
          <w:color w:val="000000"/>
          <w:sz w:val="22"/>
          <w:szCs w:val="22"/>
          <w:lang w:val="en-US"/>
        </w:rPr>
      </w:pPr>
    </w:p>
    <w:p w14:paraId="0B3AA206" w14:textId="77777777" w:rsidR="00C44138" w:rsidRDefault="00C44138" w:rsidP="00C44138">
      <w:pPr>
        <w:pStyle w:val="Title"/>
        <w:jc w:val="both"/>
        <w:rPr>
          <w:rFonts w:ascii="Calisto MT" w:hAnsi="Calisto MT"/>
          <w:b w:val="0"/>
          <w:color w:val="000000"/>
          <w:sz w:val="22"/>
          <w:szCs w:val="22"/>
          <w:lang w:val="en-US"/>
        </w:rPr>
      </w:pPr>
    </w:p>
    <w:p w14:paraId="72800D2F" w14:textId="77777777" w:rsidR="00ED1DDC" w:rsidRDefault="00ED1DDC" w:rsidP="00C44138">
      <w:pPr>
        <w:pStyle w:val="Title"/>
        <w:jc w:val="both"/>
        <w:rPr>
          <w:rFonts w:ascii="Calisto MT" w:hAnsi="Calisto MT"/>
          <w:b w:val="0"/>
          <w:color w:val="000000"/>
          <w:sz w:val="22"/>
          <w:szCs w:val="22"/>
          <w:lang w:val="en-US"/>
        </w:rPr>
      </w:pPr>
    </w:p>
    <w:p w14:paraId="0E6F662E" w14:textId="77777777" w:rsidR="00ED1DDC" w:rsidRDefault="00ED1DDC" w:rsidP="00C44138">
      <w:pPr>
        <w:pStyle w:val="Title"/>
        <w:jc w:val="both"/>
        <w:rPr>
          <w:rFonts w:ascii="Calisto MT" w:hAnsi="Calisto MT"/>
          <w:b w:val="0"/>
          <w:color w:val="000000"/>
          <w:sz w:val="22"/>
          <w:szCs w:val="22"/>
          <w:lang w:val="en-US"/>
        </w:rPr>
      </w:pPr>
    </w:p>
    <w:p w14:paraId="09B21827" w14:textId="77777777" w:rsidR="00ED1DDC" w:rsidRDefault="00ED1DDC" w:rsidP="00C44138">
      <w:pPr>
        <w:pStyle w:val="Title"/>
        <w:jc w:val="both"/>
        <w:rPr>
          <w:rFonts w:ascii="Calisto MT" w:hAnsi="Calisto MT"/>
          <w:b w:val="0"/>
          <w:color w:val="000000"/>
          <w:sz w:val="22"/>
          <w:szCs w:val="22"/>
          <w:lang w:val="en-US"/>
        </w:rPr>
      </w:pPr>
    </w:p>
    <w:p w14:paraId="338971AC" w14:textId="77777777" w:rsidR="00ED1DDC" w:rsidRPr="002934B2" w:rsidRDefault="00ED1DDC" w:rsidP="00C44138">
      <w:pPr>
        <w:pStyle w:val="Title"/>
        <w:jc w:val="both"/>
        <w:rPr>
          <w:rFonts w:ascii="Calisto MT" w:hAnsi="Calisto MT"/>
          <w:b w:val="0"/>
          <w:color w:val="000000"/>
          <w:sz w:val="22"/>
          <w:szCs w:val="22"/>
          <w:lang w:val="en-US"/>
        </w:rPr>
      </w:pPr>
    </w:p>
    <w:p w14:paraId="636682B7" w14:textId="77777777" w:rsidR="00C44138" w:rsidRPr="002934B2" w:rsidRDefault="00C44138" w:rsidP="00C44138">
      <w:pPr>
        <w:spacing w:after="0" w:line="276" w:lineRule="auto"/>
        <w:jc w:val="center"/>
        <w:rPr>
          <w:rFonts w:ascii="Calisto MT" w:hAnsi="Calisto MT" w:cs="Lustria"/>
          <w:b/>
          <w:color w:val="000000"/>
        </w:rPr>
      </w:pPr>
      <w:r w:rsidRPr="002934B2">
        <w:rPr>
          <w:rFonts w:ascii="Calisto MT" w:hAnsi="Calisto MT" w:cs="Lustria"/>
          <w:b/>
          <w:color w:val="000000"/>
        </w:rPr>
        <w:lastRenderedPageBreak/>
        <w:t>PENDAHULUAN</w:t>
      </w:r>
    </w:p>
    <w:p w14:paraId="79480162" w14:textId="77777777" w:rsidR="006E052F" w:rsidRPr="008D0808" w:rsidRDefault="006E052F" w:rsidP="006E052F">
      <w:pPr>
        <w:spacing w:after="0" w:line="240" w:lineRule="auto"/>
        <w:jc w:val="both"/>
        <w:rPr>
          <w:rFonts w:ascii="Calisto MT" w:hAnsi="Calisto MT"/>
        </w:rPr>
      </w:pPr>
      <w:r w:rsidRPr="008D0808">
        <w:rPr>
          <w:rFonts w:ascii="Calisto MT" w:hAnsi="Calisto MT"/>
          <w:lang w:val="id-ID"/>
        </w:rPr>
        <w:t>K</w:t>
      </w:r>
      <w:r w:rsidRPr="008D0808">
        <w:rPr>
          <w:rFonts w:ascii="Calisto MT" w:hAnsi="Calisto MT"/>
        </w:rPr>
        <w:t>etika membahas aerodinamika, hal yang langsung terbayang adalah ilmu mekanika fluida, yang di dalamnya mempelajari perilaku dan interaksi fluida dengan permukaan benda padat</w:t>
      </w:r>
      <w:r w:rsidRPr="008D0808">
        <w:rPr>
          <w:rFonts w:ascii="Calisto MT" w:hAnsi="Calisto MT"/>
          <w:lang w:val="id-ID"/>
        </w:rPr>
        <w:t xml:space="preserve"> </w:t>
      </w:r>
      <w:sdt>
        <w:sdtPr>
          <w:rPr>
            <w:rFonts w:ascii="Calisto MT" w:hAnsi="Calisto MT"/>
            <w:color w:val="000000"/>
            <w:lang w:val="id-ID"/>
          </w:rPr>
          <w:tag w:val="MENDELEY_CITATION_v3_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"/>
          <w:id w:val="344290277"/>
          <w:placeholder>
            <w:docPart w:val="0D6F1769D9654B74AB461371AA69219D"/>
          </w:placeholder>
        </w:sdtPr>
        <w:sdtContent>
          <w:r w:rsidRPr="008D0808">
            <w:rPr>
              <w:rFonts w:ascii="Calisto MT" w:hAnsi="Calisto MT"/>
              <w:color w:val="000000"/>
            </w:rPr>
            <w:t>(Fredrick Evrizen Telaumbanua &amp; Kristian Zebua, 2024)</w:t>
          </w:r>
        </w:sdtContent>
      </w:sdt>
      <w:r w:rsidRPr="008D0808">
        <w:rPr>
          <w:rFonts w:ascii="Calisto MT" w:hAnsi="Calisto MT"/>
        </w:rPr>
        <w:t xml:space="preserve">. Aerodinamika sendiri merupakan salah satu cabang ilmu dari mekanika fluida. Dalam kajian aerodinamika, salah satu topik penting yang dibahas adalah </w:t>
      </w:r>
      <w:r w:rsidRPr="008D0808">
        <w:rPr>
          <w:rFonts w:ascii="Calisto MT" w:hAnsi="Calisto MT"/>
          <w:i/>
          <w:iCs/>
        </w:rPr>
        <w:t>airfoil</w:t>
      </w:r>
      <w:r w:rsidRPr="008D0808">
        <w:rPr>
          <w:rFonts w:ascii="Calisto MT" w:hAnsi="Calisto MT"/>
        </w:rPr>
        <w:t xml:space="preserve">. Oleh karena itu, kajian lebih lanjut mengenai </w:t>
      </w:r>
      <w:r w:rsidRPr="008D0808">
        <w:rPr>
          <w:rFonts w:ascii="Calisto MT" w:hAnsi="Calisto MT"/>
          <w:i/>
          <w:iCs/>
        </w:rPr>
        <w:t>airfoil</w:t>
      </w:r>
      <w:r w:rsidRPr="008D0808">
        <w:rPr>
          <w:rFonts w:ascii="Calisto MT" w:hAnsi="Calisto MT"/>
        </w:rPr>
        <w:t xml:space="preserve"> sangat diperlukan, karena dapat membantu memahami berbagai karakteristik yang dimiliki dari sebuah </w:t>
      </w:r>
      <w:r w:rsidRPr="008D0808">
        <w:rPr>
          <w:rFonts w:ascii="Calisto MT" w:hAnsi="Calisto MT"/>
          <w:i/>
          <w:iCs/>
        </w:rPr>
        <w:t xml:space="preserve">airfoil </w:t>
      </w:r>
      <w:r w:rsidRPr="008D0808">
        <w:rPr>
          <w:rFonts w:ascii="Calisto MT" w:hAnsi="Calisto MT"/>
        </w:rPr>
        <w:t>terutama dalam lingkup kedirgantaraan.</w:t>
      </w:r>
    </w:p>
    <w:p w14:paraId="5A6A18A4" w14:textId="77777777" w:rsidR="006E052F" w:rsidRPr="008D0808" w:rsidRDefault="006E052F" w:rsidP="006E052F">
      <w:pPr>
        <w:spacing w:after="0" w:line="240" w:lineRule="auto"/>
        <w:jc w:val="both"/>
        <w:rPr>
          <w:rFonts w:ascii="Calisto MT" w:hAnsi="Calisto MT"/>
        </w:rPr>
      </w:pPr>
      <w:r w:rsidRPr="008D0808">
        <w:rPr>
          <w:rFonts w:ascii="Calisto MT" w:hAnsi="Calisto MT"/>
        </w:rPr>
        <w:tab/>
        <w:t xml:space="preserve">Tekanan dan kecepatan merupakan landasan konsep serta aplikasi aerodinamika. Tekanan dan kecepatan yang mempengaruhi kenapa pesawat bisa terbang. Pergerakan fluida yang mengalir melewati suatu objek seringkali menimbulkan tantangan tersendiri dalam proses perancangan, terutama pada industri yang berfokus di bidang aerodinamika </w:t>
      </w:r>
      <w:sdt>
        <w:sdtPr>
          <w:rPr>
            <w:rFonts w:ascii="Calisto MT" w:hAnsi="Calisto MT"/>
            <w:color w:val="000000"/>
          </w:rPr>
          <w:tag w:val="MENDELEY_CITATION_v3_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"/>
          <w:id w:val="-417633414"/>
          <w:placeholder>
            <w:docPart w:val="0D6F1769D9654B74AB461371AA69219D"/>
          </w:placeholder>
        </w:sdtPr>
        <w:sdtContent>
          <w:r w:rsidRPr="008D0808">
            <w:rPr>
              <w:rFonts w:ascii="Calisto MT" w:hAnsi="Calisto MT"/>
              <w:color w:val="000000"/>
            </w:rPr>
            <w:t>(Fredrick Evrizen Telaumbanua &amp; Kristian Zebua, 2024)</w:t>
          </w:r>
        </w:sdtContent>
      </w:sdt>
      <w:r w:rsidRPr="008D0808">
        <w:rPr>
          <w:rFonts w:ascii="Calisto MT" w:hAnsi="Calisto MT"/>
          <w:lang w:val="id-ID"/>
        </w:rPr>
        <w:t xml:space="preserve">. </w:t>
      </w:r>
      <w:r w:rsidRPr="008D0808">
        <w:rPr>
          <w:rFonts w:ascii="Calisto MT" w:hAnsi="Calisto MT"/>
        </w:rPr>
        <w:t>Dengan kedua besaran tersebut dapat dilakukan beberapa analisis, seperti gaya angkat (</w:t>
      </w:r>
      <w:r w:rsidRPr="008D0808">
        <w:rPr>
          <w:rFonts w:ascii="Calisto MT" w:hAnsi="Calisto MT"/>
          <w:i/>
          <w:iCs/>
        </w:rPr>
        <w:t>lift</w:t>
      </w:r>
      <w:r w:rsidRPr="008D0808">
        <w:rPr>
          <w:rFonts w:ascii="Calisto MT" w:hAnsi="Calisto MT"/>
        </w:rPr>
        <w:t>) dan gaya hambat (</w:t>
      </w:r>
      <w:r w:rsidRPr="008D0808">
        <w:rPr>
          <w:rFonts w:ascii="Calisto MT" w:hAnsi="Calisto MT"/>
          <w:i/>
          <w:iCs/>
        </w:rPr>
        <w:t>drag</w:t>
      </w:r>
      <w:r w:rsidRPr="008D0808">
        <w:rPr>
          <w:rFonts w:ascii="Calisto MT" w:hAnsi="Calisto MT"/>
        </w:rPr>
        <w:t>) yang diakibatkan oleh aliran fluida. Agar pesawat bisa terbang, gaya angkat harus melebihi gaya berat (</w:t>
      </w:r>
      <w:r w:rsidRPr="008D0808">
        <w:rPr>
          <w:rFonts w:ascii="Calisto MT" w:hAnsi="Calisto MT"/>
          <w:i/>
          <w:iCs/>
        </w:rPr>
        <w:t>weight</w:t>
      </w:r>
      <w:r w:rsidRPr="008D0808">
        <w:rPr>
          <w:rFonts w:ascii="Calisto MT" w:hAnsi="Calisto MT"/>
        </w:rPr>
        <w:t>), serta gaya dorong (</w:t>
      </w:r>
      <w:r w:rsidRPr="008D0808">
        <w:rPr>
          <w:rFonts w:ascii="Calisto MT" w:hAnsi="Calisto MT"/>
          <w:i/>
          <w:iCs/>
        </w:rPr>
        <w:t>thrust</w:t>
      </w:r>
      <w:r w:rsidRPr="008D0808">
        <w:rPr>
          <w:rFonts w:ascii="Calisto MT" w:hAnsi="Calisto MT"/>
        </w:rPr>
        <w:t>) harus melebihi gaya hambat.</w:t>
      </w:r>
    </w:p>
    <w:p w14:paraId="33403826" w14:textId="77777777" w:rsidR="006E052F" w:rsidRPr="008D0808" w:rsidRDefault="006E052F" w:rsidP="006E052F">
      <w:pPr>
        <w:spacing w:after="0" w:line="240" w:lineRule="auto"/>
        <w:jc w:val="both"/>
        <w:rPr>
          <w:rFonts w:ascii="Calisto MT" w:hAnsi="Calisto MT"/>
        </w:rPr>
      </w:pPr>
      <w:r w:rsidRPr="008D0808">
        <w:rPr>
          <w:rFonts w:ascii="Calisto MT" w:hAnsi="Calisto MT"/>
        </w:rPr>
        <w:tab/>
        <w:t xml:space="preserve">Setiap </w:t>
      </w:r>
      <w:r w:rsidRPr="008D0808">
        <w:rPr>
          <w:rFonts w:ascii="Calisto MT" w:hAnsi="Calisto MT"/>
          <w:i/>
          <w:iCs/>
        </w:rPr>
        <w:t>airfoil</w:t>
      </w:r>
      <w:r w:rsidRPr="008D0808">
        <w:rPr>
          <w:rFonts w:ascii="Calisto MT" w:hAnsi="Calisto MT"/>
        </w:rPr>
        <w:t xml:space="preserve"> memiliki karakteristik tersendiri terkait distribusi tekanan dan kecepatan aliran udara yang mengalir di sekitarnya. </w:t>
      </w:r>
      <w:r w:rsidRPr="008D0808">
        <w:rPr>
          <w:rFonts w:ascii="Calisto MT" w:hAnsi="Calisto MT"/>
          <w:i/>
          <w:iCs/>
        </w:rPr>
        <w:t>Airfoil</w:t>
      </w:r>
      <w:r w:rsidRPr="008D0808">
        <w:rPr>
          <w:rFonts w:ascii="Calisto MT" w:hAnsi="Calisto MT"/>
        </w:rPr>
        <w:t xml:space="preserve"> memiliki nilai </w:t>
      </w:r>
      <w:r w:rsidRPr="008D0808">
        <w:rPr>
          <w:rFonts w:ascii="Calisto MT" w:hAnsi="Calisto MT"/>
          <w:i/>
          <w:iCs/>
        </w:rPr>
        <w:t>coefficient lift</w:t>
      </w:r>
      <w:r w:rsidRPr="008D0808">
        <w:rPr>
          <w:rFonts w:ascii="Calisto MT" w:hAnsi="Calisto MT"/>
        </w:rPr>
        <w:t xml:space="preserve"> (CL) serta </w:t>
      </w:r>
      <w:r w:rsidRPr="008D0808">
        <w:rPr>
          <w:rFonts w:ascii="Calisto MT" w:hAnsi="Calisto MT"/>
          <w:i/>
          <w:iCs/>
        </w:rPr>
        <w:t>coefficient drag</w:t>
      </w:r>
      <w:r w:rsidRPr="008D0808">
        <w:rPr>
          <w:rFonts w:ascii="Calisto MT" w:hAnsi="Calisto MT"/>
        </w:rPr>
        <w:t xml:space="preserve"> (CD) yang bergantung pada sudut serang (</w:t>
      </w:r>
      <m:oMath>
        <m:r>
          <w:rPr>
            <w:rFonts w:ascii="Cambria Math" w:hAnsi="Cambria Math"/>
          </w:rPr>
          <m:t>α</m:t>
        </m:r>
      </m:oMath>
      <w:r w:rsidRPr="008D0808">
        <w:rPr>
          <w:rFonts w:ascii="Calisto MT" w:hAnsi="Calisto MT"/>
        </w:rPr>
        <w:t xml:space="preserve">). Beragam jenis bentuk </w:t>
      </w:r>
      <w:r w:rsidRPr="008D0808">
        <w:rPr>
          <w:rFonts w:ascii="Calisto MT" w:hAnsi="Calisto MT"/>
          <w:i/>
          <w:iCs/>
        </w:rPr>
        <w:t>airfoil</w:t>
      </w:r>
      <w:r w:rsidRPr="008D0808">
        <w:rPr>
          <w:rFonts w:ascii="Calisto MT" w:hAnsi="Calisto MT"/>
        </w:rPr>
        <w:t xml:space="preserve"> menunjukkan perbedaan karakteristik distribusi tekanan, kecepatan, serta nilai CL dan CD terhadap variasi </w:t>
      </w:r>
      <m:oMath>
        <m:r>
          <w:rPr>
            <w:rFonts w:ascii="Cambria Math" w:hAnsi="Cambria Math"/>
          </w:rPr>
          <m:t>α</m:t>
        </m:r>
      </m:oMath>
      <w:r w:rsidRPr="008D0808">
        <w:rPr>
          <w:rFonts w:ascii="Calisto MT" w:hAnsi="Calisto MT"/>
        </w:rPr>
        <w:t xml:space="preserve">. Metode analisis aerodinamika sebuah </w:t>
      </w:r>
      <w:r w:rsidRPr="008D0808">
        <w:rPr>
          <w:rFonts w:ascii="Calisto MT" w:hAnsi="Calisto MT"/>
          <w:i/>
          <w:iCs/>
        </w:rPr>
        <w:t>airfoil</w:t>
      </w:r>
      <w:r w:rsidRPr="008D0808">
        <w:rPr>
          <w:rFonts w:ascii="Calisto MT" w:hAnsi="Calisto MT"/>
        </w:rPr>
        <w:t xml:space="preserve">, dapat dilakukan secara eksperimen melalui </w:t>
      </w:r>
      <w:r w:rsidRPr="008D0808">
        <w:rPr>
          <w:rFonts w:ascii="Calisto MT" w:hAnsi="Calisto MT"/>
          <w:i/>
          <w:iCs/>
        </w:rPr>
        <w:t>wind tunnel</w:t>
      </w:r>
      <w:r w:rsidRPr="008D0808">
        <w:rPr>
          <w:rFonts w:ascii="Calisto MT" w:hAnsi="Calisto MT"/>
        </w:rPr>
        <w:t xml:space="preserve"> atau </w:t>
      </w:r>
      <w:r w:rsidRPr="008D0808">
        <w:rPr>
          <w:rFonts w:ascii="Calisto MT" w:hAnsi="Calisto MT"/>
          <w:i/>
          <w:iCs/>
        </w:rPr>
        <w:t>smoke tunnel</w:t>
      </w:r>
      <w:r w:rsidRPr="008D0808">
        <w:rPr>
          <w:rFonts w:ascii="Calisto MT" w:hAnsi="Calisto MT"/>
        </w:rPr>
        <w:t xml:space="preserve">, pendekatan numerik, atau bahkan simulasi pada aplikasi </w:t>
      </w:r>
      <w:r w:rsidRPr="008D0808">
        <w:rPr>
          <w:rFonts w:ascii="Calisto MT" w:hAnsi="Calisto MT"/>
          <w:i/>
          <w:iCs/>
        </w:rPr>
        <w:t>software</w:t>
      </w:r>
      <w:r w:rsidRPr="008D0808">
        <w:rPr>
          <w:rFonts w:ascii="Calisto MT" w:hAnsi="Calisto MT"/>
        </w:rPr>
        <w:t xml:space="preserve"> berbasis CFD (</w:t>
      </w:r>
      <w:r w:rsidRPr="008D0808">
        <w:rPr>
          <w:rFonts w:ascii="Calisto MT" w:hAnsi="Calisto MT"/>
          <w:i/>
          <w:iCs/>
        </w:rPr>
        <w:t>Computational Fluid Dynamics</w:t>
      </w:r>
      <w:r w:rsidRPr="008D0808">
        <w:rPr>
          <w:rFonts w:ascii="Calisto MT" w:hAnsi="Calisto MT"/>
        </w:rPr>
        <w:t xml:space="preserve">) seperti pada solidworks Flow Simulation atau ansys fluent. Menurut </w:t>
      </w:r>
      <w:sdt>
        <w:sdtPr>
          <w:rPr>
            <w:rFonts w:ascii="Calisto MT" w:hAnsi="Calisto MT"/>
            <w:color w:val="000000"/>
          </w:rPr>
          <w:tag w:val="MENDELEY_CITATION_v3_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"/>
          <w:id w:val="112414490"/>
          <w:placeholder>
            <w:docPart w:val="0D6F1769D9654B74AB461371AA69219D"/>
          </w:placeholder>
        </w:sdtPr>
        <w:sdtContent>
          <w:r w:rsidRPr="008D0808">
            <w:rPr>
              <w:rFonts w:ascii="Calisto MT" w:hAnsi="Calisto MT"/>
              <w:color w:val="000000"/>
            </w:rPr>
            <w:t>(Wallace, 2019)</w:t>
          </w:r>
        </w:sdtContent>
      </w:sdt>
      <w:r w:rsidRPr="008D0808">
        <w:rPr>
          <w:rFonts w:ascii="Calisto MT" w:hAnsi="Calisto MT"/>
        </w:rPr>
        <w:t xml:space="preserve"> salah satu analisis </w:t>
      </w:r>
      <w:r w:rsidRPr="008D0808">
        <w:rPr>
          <w:rFonts w:ascii="Calisto MT" w:hAnsi="Calisto MT"/>
          <w:i/>
          <w:iCs/>
        </w:rPr>
        <w:t>airfoil</w:t>
      </w:r>
      <w:r w:rsidRPr="008D0808">
        <w:rPr>
          <w:rFonts w:ascii="Calisto MT" w:hAnsi="Calisto MT"/>
        </w:rPr>
        <w:t xml:space="preserve"> paling akurat adalah dengan menggunakan SolidWorks Flow Simulation. Metode analisis tersebut memungkinkan peneliti untuk memahami karakteristik aerodinamika </w:t>
      </w:r>
      <w:r w:rsidRPr="008D0808">
        <w:rPr>
          <w:rFonts w:ascii="Calisto MT" w:hAnsi="Calisto MT"/>
          <w:i/>
          <w:iCs/>
        </w:rPr>
        <w:t>airfoil</w:t>
      </w:r>
      <w:r w:rsidRPr="008D0808">
        <w:rPr>
          <w:rFonts w:ascii="Calisto MT" w:hAnsi="Calisto MT"/>
        </w:rPr>
        <w:t xml:space="preserve"> secara mendalam dengan bilangan Reynold yang rendah.</w:t>
      </w:r>
    </w:p>
    <w:p w14:paraId="41B6EB36" w14:textId="74F88112" w:rsidR="006E052F" w:rsidRPr="008D0808" w:rsidRDefault="006E052F" w:rsidP="006E052F">
      <w:pPr>
        <w:spacing w:after="0" w:line="240" w:lineRule="auto"/>
        <w:jc w:val="both"/>
        <w:rPr>
          <w:rFonts w:ascii="Calisto MT" w:hAnsi="Calisto MT"/>
          <w:b/>
          <w:bCs/>
        </w:rPr>
      </w:pPr>
      <w:r w:rsidRPr="008D0808">
        <w:rPr>
          <w:rFonts w:ascii="Calisto MT" w:hAnsi="Calisto MT"/>
        </w:rPr>
        <w:tab/>
      </w:r>
      <w:r w:rsidRPr="008D0808">
        <w:rPr>
          <w:rFonts w:ascii="Calisto MT" w:hAnsi="Calisto MT"/>
          <w:i/>
          <w:iCs/>
        </w:rPr>
        <w:t>Airfoil</w:t>
      </w:r>
      <w:r w:rsidRPr="008D0808">
        <w:rPr>
          <w:rFonts w:ascii="Calisto MT" w:hAnsi="Calisto MT"/>
        </w:rPr>
        <w:t xml:space="preserve"> menyumbang begitu banyak dampak saat proses perancangan suatu pesawat dan </w:t>
      </w:r>
      <w:r w:rsidRPr="008D0808">
        <w:rPr>
          <w:rFonts w:ascii="Calisto MT" w:hAnsi="Calisto MT"/>
          <w:i/>
          <w:iCs/>
        </w:rPr>
        <w:t>wind turbine</w:t>
      </w:r>
      <w:r w:rsidRPr="008D0808">
        <w:rPr>
          <w:rFonts w:ascii="Calisto MT" w:hAnsi="Calisto MT"/>
        </w:rPr>
        <w:t xml:space="preserve">. Geometri </w:t>
      </w:r>
      <w:r w:rsidRPr="008D0808">
        <w:rPr>
          <w:rFonts w:ascii="Calisto MT" w:hAnsi="Calisto MT"/>
          <w:i/>
          <w:iCs/>
        </w:rPr>
        <w:t>airfoil</w:t>
      </w:r>
      <w:r w:rsidRPr="008D0808">
        <w:rPr>
          <w:rFonts w:ascii="Calisto MT" w:hAnsi="Calisto MT"/>
        </w:rPr>
        <w:t xml:space="preserve"> memengaruhi keefektifan pesawat saat terbang di udara, terkait ekonomis bahan bakar, kestabilan, bahkan manuver. Beragam bentuk geometri </w:t>
      </w:r>
      <w:r w:rsidRPr="008D0808">
        <w:rPr>
          <w:rFonts w:ascii="Calisto MT" w:hAnsi="Calisto MT"/>
          <w:i/>
          <w:iCs/>
        </w:rPr>
        <w:t>airfoil</w:t>
      </w:r>
      <w:r w:rsidRPr="008D0808">
        <w:rPr>
          <w:rFonts w:ascii="Calisto MT" w:hAnsi="Calisto MT"/>
        </w:rPr>
        <w:t xml:space="preserve"> yang dapat dirancang. </w:t>
      </w:r>
    </w:p>
    <w:p w14:paraId="7F8E22F5" w14:textId="12FCBD85" w:rsidR="006E052F" w:rsidRPr="008D0808" w:rsidRDefault="006E052F" w:rsidP="006E052F">
      <w:pPr>
        <w:spacing w:after="0" w:line="240" w:lineRule="auto"/>
        <w:jc w:val="both"/>
        <w:rPr>
          <w:rFonts w:ascii="Calisto MT" w:eastAsia="Calibri" w:hAnsi="Calisto MT"/>
          <w:lang w:val="id-ID"/>
        </w:rPr>
      </w:pPr>
      <w:r w:rsidRPr="008D0808">
        <w:rPr>
          <w:rFonts w:ascii="Calisto MT" w:hAnsi="Calisto MT"/>
        </w:rPr>
        <w:tab/>
      </w:r>
      <w:r w:rsidRPr="008D0808">
        <w:rPr>
          <w:rFonts w:ascii="Calisto MT" w:hAnsi="Calisto MT"/>
          <w:lang w:val="id-ID"/>
        </w:rPr>
        <w:t xml:space="preserve">Hukum Newton merupakan dasar dari mekanika klasik yang menjelaskan bagaimana benda bergerak ketika dikenai gaya. </w:t>
      </w:r>
      <w:r w:rsidRPr="008D0808">
        <w:rPr>
          <w:rFonts w:ascii="Calisto MT" w:eastAsia="Calibri" w:hAnsi="Calisto MT"/>
          <w:lang w:val="id-ID"/>
        </w:rPr>
        <w:t xml:space="preserve">Hubungan antara Hukum Newton dan </w:t>
      </w:r>
      <w:r w:rsidRPr="008D0808">
        <w:rPr>
          <w:rFonts w:ascii="Calisto MT" w:eastAsia="Calibri" w:hAnsi="Calisto MT"/>
          <w:i/>
          <w:iCs/>
          <w:lang w:val="id-ID"/>
        </w:rPr>
        <w:t>airfoil</w:t>
      </w:r>
      <w:r w:rsidRPr="008D0808">
        <w:rPr>
          <w:rFonts w:ascii="Calisto MT" w:eastAsia="Calibri" w:hAnsi="Calisto MT"/>
          <w:lang w:val="id-ID"/>
        </w:rPr>
        <w:t xml:space="preserve"> sangat penting dalam menjelaskan bagaimana gaya angkat (</w:t>
      </w:r>
      <w:r w:rsidRPr="008D0808">
        <w:rPr>
          <w:rFonts w:ascii="Calisto MT" w:eastAsia="Calibri" w:hAnsi="Calisto MT"/>
          <w:i/>
          <w:iCs/>
          <w:lang w:val="id-ID"/>
        </w:rPr>
        <w:t>lift</w:t>
      </w:r>
      <w:r w:rsidRPr="008D0808">
        <w:rPr>
          <w:rFonts w:ascii="Calisto MT" w:eastAsia="Calibri" w:hAnsi="Calisto MT"/>
          <w:lang w:val="id-ID"/>
        </w:rPr>
        <w:t xml:space="preserve">) dihasilkan oleh bentuk sayap atau </w:t>
      </w:r>
      <w:r w:rsidRPr="008D0808">
        <w:rPr>
          <w:rFonts w:ascii="Calisto MT" w:eastAsia="Calibri" w:hAnsi="Calisto MT"/>
          <w:i/>
          <w:iCs/>
          <w:lang w:val="id-ID"/>
        </w:rPr>
        <w:t>airfoil</w:t>
      </w:r>
      <w:r w:rsidRPr="008D0808">
        <w:rPr>
          <w:rFonts w:ascii="Calisto MT" w:eastAsia="Calibri" w:hAnsi="Calisto MT"/>
          <w:lang w:val="id-ID"/>
        </w:rPr>
        <w:t>. Hukum Newton II menyatakan bahwa gaya yang bekerja pada suatu benda sebanding dengan laju perubahan momentum benda tersebut. Secara sistematis dinyatakan sebagai berikut:</w:t>
      </w:r>
    </w:p>
    <w:p w14:paraId="0ADFFE2E" w14:textId="77777777" w:rsidR="006E052F" w:rsidRPr="008D0808" w:rsidRDefault="006E052F" w:rsidP="006E052F">
      <w:pPr>
        <w:spacing w:after="0" w:line="240" w:lineRule="auto"/>
        <w:jc w:val="center"/>
        <w:rPr>
          <w:rFonts w:ascii="Calisto MT" w:eastAsia="Calibri" w:hAnsi="Calisto MT"/>
          <w:lang w:val="id-ID"/>
        </w:rPr>
      </w:pPr>
      <w:r w:rsidRPr="008D0808">
        <w:rPr>
          <w:rFonts w:ascii="Calisto MT" w:eastAsia="Calibri" w:hAnsi="Calisto MT"/>
          <w:i/>
          <w:iCs/>
          <w:lang w:val="id-ID"/>
        </w:rPr>
        <w:t>F</w:t>
      </w:r>
      <w:r w:rsidRPr="008D0808">
        <w:rPr>
          <w:rFonts w:ascii="Calisto MT" w:eastAsia="Calibri" w:hAnsi="Calisto MT"/>
          <w:lang w:val="id-ID"/>
        </w:rPr>
        <w:t xml:space="preserve"> = </w:t>
      </w:r>
      <w:r w:rsidRPr="008D0808">
        <w:rPr>
          <w:rFonts w:ascii="Calisto MT" w:eastAsia="Calibri" w:hAnsi="Calisto MT"/>
          <w:i/>
          <w:iCs/>
          <w:lang w:val="id-ID"/>
        </w:rPr>
        <w:t>m</w:t>
      </w:r>
      <w:r w:rsidRPr="008D0808">
        <w:rPr>
          <w:rFonts w:ascii="Calisto MT" w:eastAsia="Calibri" w:hAnsi="Calisto MT"/>
          <w:lang w:val="id-ID"/>
        </w:rPr>
        <w:t xml:space="preserve"> x </w:t>
      </w:r>
      <w:r w:rsidRPr="008D0808">
        <w:rPr>
          <w:rFonts w:ascii="Calisto MT" w:eastAsia="Calibri" w:hAnsi="Calisto MT"/>
          <w:i/>
          <w:iCs/>
          <w:lang w:val="id-ID"/>
        </w:rPr>
        <w:t>a</w:t>
      </w:r>
    </w:p>
    <w:p w14:paraId="4E26D0D9" w14:textId="77777777" w:rsidR="006E052F" w:rsidRPr="008D0808" w:rsidRDefault="006E052F" w:rsidP="006E052F">
      <w:pPr>
        <w:spacing w:after="0" w:line="240" w:lineRule="auto"/>
        <w:jc w:val="both"/>
        <w:rPr>
          <w:rFonts w:ascii="Calisto MT" w:eastAsia="Calibri" w:hAnsi="Calisto MT"/>
          <w:lang w:val="id-ID"/>
        </w:rPr>
      </w:pPr>
      <w:r w:rsidRPr="008D0808">
        <w:rPr>
          <w:rFonts w:ascii="Calisto MT" w:eastAsia="Calibri" w:hAnsi="Calisto MT"/>
          <w:lang w:val="id-ID"/>
        </w:rPr>
        <w:t>Keterangan:</w:t>
      </w:r>
    </w:p>
    <w:p w14:paraId="42270021" w14:textId="77777777" w:rsidR="006E052F" w:rsidRPr="008D0808" w:rsidRDefault="006E052F" w:rsidP="006E052F">
      <w:pPr>
        <w:spacing w:after="0" w:line="240" w:lineRule="auto"/>
        <w:jc w:val="both"/>
        <w:rPr>
          <w:rFonts w:ascii="Calisto MT" w:eastAsia="Calibri" w:hAnsi="Calisto MT"/>
          <w:lang w:val="id-ID"/>
        </w:rPr>
      </w:pPr>
      <w:r w:rsidRPr="008D0808">
        <w:rPr>
          <w:rFonts w:ascii="Calisto MT" w:eastAsia="Calibri" w:hAnsi="Calisto MT"/>
          <w:i/>
          <w:iCs/>
          <w:lang w:val="id-ID"/>
        </w:rPr>
        <w:t xml:space="preserve">F </w:t>
      </w:r>
      <w:r w:rsidRPr="008D0808">
        <w:rPr>
          <w:rFonts w:ascii="Calisto MT" w:eastAsia="Calibri" w:hAnsi="Calisto MT"/>
          <w:lang w:val="id-ID"/>
        </w:rPr>
        <w:t>= Gaya (N)</w:t>
      </w:r>
    </w:p>
    <w:p w14:paraId="6D3CD005" w14:textId="77777777" w:rsidR="006E052F" w:rsidRPr="008D0808" w:rsidRDefault="006E052F" w:rsidP="006E052F">
      <w:pPr>
        <w:spacing w:after="0" w:line="240" w:lineRule="auto"/>
        <w:jc w:val="both"/>
        <w:rPr>
          <w:rFonts w:ascii="Calisto MT" w:eastAsia="Calibri" w:hAnsi="Calisto MT"/>
          <w:lang w:val="id-ID"/>
        </w:rPr>
      </w:pPr>
      <w:r w:rsidRPr="008D0808">
        <w:rPr>
          <w:rFonts w:ascii="Calisto MT" w:eastAsia="Calibri" w:hAnsi="Calisto MT"/>
          <w:i/>
          <w:iCs/>
          <w:lang w:val="id-ID"/>
        </w:rPr>
        <w:t xml:space="preserve">m </w:t>
      </w:r>
      <w:r w:rsidRPr="008D0808">
        <w:rPr>
          <w:rFonts w:ascii="Calisto MT" w:eastAsia="Calibri" w:hAnsi="Calisto MT"/>
          <w:lang w:val="id-ID"/>
        </w:rPr>
        <w:t>= massa (kg)</w:t>
      </w:r>
    </w:p>
    <w:p w14:paraId="51054E72" w14:textId="77777777" w:rsidR="006E052F" w:rsidRPr="008D0808" w:rsidRDefault="006E052F" w:rsidP="006E052F">
      <w:pPr>
        <w:spacing w:after="0" w:line="240" w:lineRule="auto"/>
        <w:jc w:val="both"/>
        <w:rPr>
          <w:rFonts w:ascii="Calisto MT" w:eastAsia="Calibri" w:hAnsi="Calisto MT"/>
          <w:lang w:val="id-ID"/>
        </w:rPr>
      </w:pPr>
      <w:r w:rsidRPr="008D0808">
        <w:rPr>
          <w:rFonts w:ascii="Calisto MT" w:eastAsia="Calibri" w:hAnsi="Calisto MT"/>
          <w:i/>
          <w:iCs/>
          <w:lang w:val="id-ID"/>
        </w:rPr>
        <w:t xml:space="preserve">a </w:t>
      </w:r>
      <w:r w:rsidRPr="008D0808">
        <w:rPr>
          <w:rFonts w:ascii="Calisto MT" w:eastAsia="Calibri" w:hAnsi="Calisto MT"/>
          <w:lang w:val="id-ID"/>
        </w:rPr>
        <w:t>= percepatan (m/s</w:t>
      </w:r>
      <w:r w:rsidRPr="008D0808">
        <w:rPr>
          <w:rFonts w:ascii="Calisto MT" w:eastAsia="Calibri" w:hAnsi="Calisto MT"/>
          <w:vertAlign w:val="superscript"/>
          <w:lang w:val="id-ID"/>
        </w:rPr>
        <w:t>2</w:t>
      </w:r>
      <w:r w:rsidRPr="008D0808">
        <w:rPr>
          <w:rFonts w:ascii="Calisto MT" w:eastAsia="Calibri" w:hAnsi="Calisto MT"/>
          <w:lang w:val="id-ID"/>
        </w:rPr>
        <w:t>)</w:t>
      </w:r>
    </w:p>
    <w:p w14:paraId="539F445A" w14:textId="77777777" w:rsidR="006E052F" w:rsidRPr="008D0808" w:rsidRDefault="006E052F" w:rsidP="006E052F">
      <w:pPr>
        <w:spacing w:after="0" w:line="240" w:lineRule="auto"/>
        <w:jc w:val="both"/>
        <w:rPr>
          <w:rFonts w:ascii="Calisto MT" w:eastAsia="Calibri" w:hAnsi="Calisto MT"/>
          <w:lang w:val="id-ID"/>
        </w:rPr>
      </w:pPr>
      <w:r w:rsidRPr="008D0808">
        <w:rPr>
          <w:rFonts w:ascii="Calisto MT" w:eastAsia="Calibri" w:hAnsi="Calisto MT"/>
          <w:lang w:val="id-ID"/>
        </w:rPr>
        <w:tab/>
        <w:t xml:space="preserve">Dalam mekanika fluida, hukum ini berarti bahwa perubahan arah dan perubahan kecepatan (udara) akibat interaksi dengan permukaan </w:t>
      </w:r>
      <w:r w:rsidRPr="008D0808">
        <w:rPr>
          <w:rFonts w:ascii="Calisto MT" w:eastAsia="Calibri" w:hAnsi="Calisto MT"/>
          <w:i/>
          <w:iCs/>
          <w:lang w:val="id-ID"/>
        </w:rPr>
        <w:t>airfoil</w:t>
      </w:r>
      <w:r w:rsidRPr="008D0808">
        <w:rPr>
          <w:rFonts w:ascii="Calisto MT" w:eastAsia="Calibri" w:hAnsi="Calisto MT"/>
          <w:lang w:val="id-ID"/>
        </w:rPr>
        <w:t xml:space="preserve"> akan menghasilkan gaya yang bekerja pada </w:t>
      </w:r>
      <w:r w:rsidRPr="008D0808">
        <w:rPr>
          <w:rFonts w:ascii="Calisto MT" w:eastAsia="Calibri" w:hAnsi="Calisto MT"/>
          <w:i/>
          <w:iCs/>
          <w:lang w:val="id-ID"/>
        </w:rPr>
        <w:t>airfoil</w:t>
      </w:r>
      <w:r w:rsidRPr="008D0808">
        <w:rPr>
          <w:rFonts w:ascii="Calisto MT" w:eastAsia="Calibri" w:hAnsi="Calisto MT"/>
          <w:lang w:val="id-ID"/>
        </w:rPr>
        <w:t xml:space="preserve">. Saat fluida (udara) mengalir melewati </w:t>
      </w:r>
      <w:r w:rsidRPr="008D0808">
        <w:rPr>
          <w:rFonts w:ascii="Calisto MT" w:eastAsia="Calibri" w:hAnsi="Calisto MT"/>
          <w:i/>
          <w:iCs/>
          <w:lang w:val="id-ID"/>
        </w:rPr>
        <w:t>airfoil</w:t>
      </w:r>
      <w:r w:rsidRPr="008D0808">
        <w:rPr>
          <w:rFonts w:ascii="Calisto MT" w:eastAsia="Calibri" w:hAnsi="Calisto MT"/>
          <w:lang w:val="id-ID"/>
        </w:rPr>
        <w:t xml:space="preserve">, bentuk </w:t>
      </w:r>
      <w:r w:rsidRPr="008D0808">
        <w:rPr>
          <w:rFonts w:ascii="Calisto MT" w:eastAsia="Calibri" w:hAnsi="Calisto MT"/>
          <w:i/>
          <w:iCs/>
          <w:lang w:val="id-ID"/>
        </w:rPr>
        <w:t>airfoil</w:t>
      </w:r>
      <w:r w:rsidRPr="008D0808">
        <w:rPr>
          <w:rFonts w:ascii="Calisto MT" w:eastAsia="Calibri" w:hAnsi="Calisto MT"/>
          <w:lang w:val="id-ID"/>
        </w:rPr>
        <w:t xml:space="preserve"> mengubah arah dan kecepatan aliran udara. Perubahan ini menghasilkan gaya pada </w:t>
      </w:r>
      <w:r w:rsidRPr="008D0808">
        <w:rPr>
          <w:rFonts w:ascii="Calisto MT" w:eastAsia="Calibri" w:hAnsi="Calisto MT"/>
          <w:i/>
          <w:iCs/>
          <w:lang w:val="id-ID"/>
        </w:rPr>
        <w:t>airfoil</w:t>
      </w:r>
      <w:r w:rsidRPr="008D0808">
        <w:rPr>
          <w:rFonts w:ascii="Calisto MT" w:eastAsia="Calibri" w:hAnsi="Calisto MT"/>
          <w:lang w:val="id-ID"/>
        </w:rPr>
        <w:t>.</w:t>
      </w:r>
    </w:p>
    <w:p w14:paraId="200E21D7" w14:textId="77777777" w:rsidR="006E052F" w:rsidRPr="008D0808" w:rsidRDefault="006E052F" w:rsidP="006E052F">
      <w:pPr>
        <w:spacing w:after="0" w:line="240" w:lineRule="auto"/>
        <w:jc w:val="both"/>
        <w:rPr>
          <w:rFonts w:ascii="Calisto MT" w:eastAsia="Calibri" w:hAnsi="Calisto MT"/>
          <w:lang w:val="id-ID"/>
        </w:rPr>
      </w:pPr>
      <w:r w:rsidRPr="008D0808">
        <w:rPr>
          <w:rFonts w:ascii="Calisto MT" w:eastAsia="Calibri" w:hAnsi="Calisto MT"/>
          <w:lang w:val="id-ID"/>
        </w:rPr>
        <w:tab/>
        <w:t>Hukum Newton III menyatakan bahwa setiap aksi menimbulkan reaksi yang sama besar dan berlawanan arah. Secara persamaan dapat dituliskan sebagai berikut:</w:t>
      </w:r>
    </w:p>
    <w:p w14:paraId="5934F338" w14:textId="77777777" w:rsidR="006E052F" w:rsidRPr="008D0808" w:rsidRDefault="006E052F" w:rsidP="006E052F">
      <w:pPr>
        <w:spacing w:after="0" w:line="240" w:lineRule="auto"/>
        <w:jc w:val="center"/>
        <w:rPr>
          <w:rFonts w:ascii="Calisto MT" w:eastAsia="Calibri" w:hAnsi="Calisto MT"/>
          <w:lang w:val="id-ID"/>
        </w:rPr>
      </w:pPr>
      <w:r w:rsidRPr="008D0808">
        <w:rPr>
          <w:rFonts w:ascii="Calisto MT" w:eastAsia="Calibri" w:hAnsi="Calisto MT"/>
          <w:i/>
          <w:iCs/>
          <w:lang w:val="id-ID"/>
        </w:rPr>
        <w:t>F</w:t>
      </w:r>
      <w:r w:rsidRPr="008D0808">
        <w:rPr>
          <w:rFonts w:ascii="Calisto MT" w:eastAsia="Calibri" w:hAnsi="Calisto MT"/>
          <w:i/>
          <w:iCs/>
          <w:vertAlign w:val="subscript"/>
          <w:lang w:val="id-ID"/>
        </w:rPr>
        <w:t>aksi</w:t>
      </w:r>
      <w:r w:rsidRPr="008D0808">
        <w:rPr>
          <w:rFonts w:ascii="Calisto MT" w:eastAsia="Calibri" w:hAnsi="Calisto MT"/>
          <w:lang w:val="id-ID"/>
        </w:rPr>
        <w:t xml:space="preserve"> = -</w:t>
      </w:r>
      <w:r w:rsidRPr="008D0808">
        <w:rPr>
          <w:rFonts w:ascii="Calisto MT" w:eastAsia="Calibri" w:hAnsi="Calisto MT"/>
          <w:i/>
          <w:iCs/>
          <w:lang w:val="id-ID"/>
        </w:rPr>
        <w:t>F</w:t>
      </w:r>
      <w:r w:rsidRPr="008D0808">
        <w:rPr>
          <w:rFonts w:ascii="Calisto MT" w:eastAsia="Calibri" w:hAnsi="Calisto MT"/>
          <w:i/>
          <w:iCs/>
          <w:vertAlign w:val="subscript"/>
          <w:lang w:val="id-ID"/>
        </w:rPr>
        <w:t>reaksi</w:t>
      </w:r>
    </w:p>
    <w:p w14:paraId="5F639B6F" w14:textId="77777777" w:rsidR="006E052F" w:rsidRPr="008D0808" w:rsidRDefault="006E052F" w:rsidP="006E052F">
      <w:pPr>
        <w:spacing w:after="0" w:line="240" w:lineRule="auto"/>
        <w:jc w:val="both"/>
        <w:rPr>
          <w:rFonts w:ascii="Calisto MT" w:eastAsia="Calibri" w:hAnsi="Calisto MT"/>
          <w:lang w:val="id-ID"/>
        </w:rPr>
      </w:pPr>
      <w:r w:rsidRPr="008D0808">
        <w:rPr>
          <w:rFonts w:ascii="Calisto MT" w:eastAsia="Calibri" w:hAnsi="Calisto MT"/>
          <w:lang w:val="id-ID"/>
        </w:rPr>
        <w:lastRenderedPageBreak/>
        <w:tab/>
        <w:t xml:space="preserve">Dalam aerodinamika, jika </w:t>
      </w:r>
      <w:r w:rsidRPr="008D0808">
        <w:rPr>
          <w:rFonts w:ascii="Calisto MT" w:eastAsia="Calibri" w:hAnsi="Calisto MT"/>
          <w:i/>
          <w:iCs/>
          <w:lang w:val="id-ID"/>
        </w:rPr>
        <w:t>airfoil</w:t>
      </w:r>
      <w:r w:rsidRPr="008D0808">
        <w:rPr>
          <w:rFonts w:ascii="Calisto MT" w:eastAsia="Calibri" w:hAnsi="Calisto MT"/>
          <w:lang w:val="id-ID"/>
        </w:rPr>
        <w:t xml:space="preserve"> membelokkan aliran udara ke bawah menyebabkan defleksi tegak lurus dengan tanah (aksi), maka udara memberikan gaya dorong ke atas (reaksi) dengan resultan gayanya tegak lurus dengan tanah, fenomena ini dikenal sebagai gaya angkat (</w:t>
      </w:r>
      <w:r w:rsidRPr="008D0808">
        <w:rPr>
          <w:rFonts w:ascii="Calisto MT" w:eastAsia="Calibri" w:hAnsi="Calisto MT"/>
          <w:i/>
          <w:iCs/>
          <w:lang w:val="id-ID"/>
        </w:rPr>
        <w:t>lift</w:t>
      </w:r>
      <w:r w:rsidRPr="008D0808">
        <w:rPr>
          <w:rFonts w:ascii="Calisto MT" w:eastAsia="Calibri" w:hAnsi="Calisto MT"/>
          <w:lang w:val="id-ID"/>
        </w:rPr>
        <w:t>).</w:t>
      </w:r>
    </w:p>
    <w:p w14:paraId="0B4EE757" w14:textId="77777777" w:rsidR="006E052F" w:rsidRPr="008D0808" w:rsidRDefault="006E052F" w:rsidP="006E052F">
      <w:pPr>
        <w:spacing w:after="0" w:line="240" w:lineRule="auto"/>
        <w:jc w:val="both"/>
        <w:rPr>
          <w:rFonts w:ascii="Calisto MT" w:eastAsia="Calibri" w:hAnsi="Calisto MT"/>
          <w:lang w:val="id-ID"/>
        </w:rPr>
      </w:pPr>
      <w:r w:rsidRPr="008D0808">
        <w:rPr>
          <w:rFonts w:ascii="Calisto MT" w:eastAsia="Calibri" w:hAnsi="Calisto MT"/>
          <w:lang w:val="id-ID"/>
        </w:rPr>
        <w:tab/>
        <w:t>Selain Hukum Newton, Hukum Bernoulli pun turut berkontribusi dalam menjelaskan gaya angkat (</w:t>
      </w:r>
      <w:r w:rsidRPr="008D0808">
        <w:rPr>
          <w:rFonts w:ascii="Calisto MT" w:eastAsia="Calibri" w:hAnsi="Calisto MT"/>
          <w:i/>
          <w:iCs/>
          <w:lang w:val="id-ID"/>
        </w:rPr>
        <w:t>lift</w:t>
      </w:r>
      <w:r w:rsidRPr="008D0808">
        <w:rPr>
          <w:rFonts w:ascii="Calisto MT" w:eastAsia="Calibri" w:hAnsi="Calisto MT"/>
          <w:lang w:val="id-ID"/>
        </w:rPr>
        <w:t xml:space="preserve">) yang terjadi pada sebuah </w:t>
      </w:r>
      <w:r w:rsidRPr="008D0808">
        <w:rPr>
          <w:rFonts w:ascii="Calisto MT" w:eastAsia="Calibri" w:hAnsi="Calisto MT"/>
          <w:i/>
          <w:iCs/>
          <w:lang w:val="id-ID"/>
        </w:rPr>
        <w:t>airfoil</w:t>
      </w:r>
      <w:r w:rsidRPr="008D0808">
        <w:rPr>
          <w:rFonts w:ascii="Calisto MT" w:eastAsia="Calibri" w:hAnsi="Calisto MT"/>
          <w:lang w:val="id-ID"/>
        </w:rPr>
        <w:t xml:space="preserve"> yang ditinjau dari aliran fluida. Menurut </w:t>
      </w:r>
      <w:sdt>
        <w:sdtPr>
          <w:rPr>
            <w:rFonts w:ascii="Calisto MT" w:eastAsia="Calibri" w:hAnsi="Calisto MT"/>
            <w:color w:val="000000"/>
            <w:lang w:val="id-ID"/>
          </w:rPr>
          <w:tag w:val="MENDELEY_CITATION_v3_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"/>
          <w:id w:val="1468943280"/>
          <w:placeholder>
            <w:docPart w:val="0D6F1769D9654B74AB461371AA69219D"/>
          </w:placeholder>
        </w:sdtPr>
        <w:sdtContent>
          <w:r w:rsidRPr="008D0808">
            <w:rPr>
              <w:rFonts w:ascii="Calisto MT" w:eastAsia="Calibri" w:hAnsi="Calisto MT"/>
              <w:color w:val="000000"/>
              <w:lang w:val="id-ID"/>
            </w:rPr>
            <w:t>(Shah et al., 2021)</w:t>
          </w:r>
        </w:sdtContent>
      </w:sdt>
      <w:r w:rsidRPr="008D0808">
        <w:rPr>
          <w:rFonts w:ascii="Calisto MT" w:eastAsia="Calibri" w:hAnsi="Calisto MT"/>
          <w:lang w:val="id-ID"/>
        </w:rPr>
        <w:t>, hukum Bernoulli adalah prinsip dasar dalam mekanika fluida yang menyatakan bahwa dalam suatu aliran fluida ideal (tanpa viskositas dan tidak termampatkan), total energi sepanjang garis aliran adalah konstan. Energi ini terdiri dari energi tekanan ditambah dengan energi kinetik ditambah dengan energi potensial. Hal ini dapat dinyatakan dalam persamaan Bernoulli sebagai berikut:</w:t>
      </w:r>
    </w:p>
    <w:p w14:paraId="6D0DAB4D" w14:textId="77777777" w:rsidR="006E052F" w:rsidRPr="008D0808" w:rsidRDefault="006E052F" w:rsidP="006E052F">
      <w:pPr>
        <w:spacing w:after="0" w:line="240" w:lineRule="auto"/>
        <w:jc w:val="center"/>
        <w:rPr>
          <w:rFonts w:ascii="Calisto MT" w:eastAsia="Calibri" w:hAnsi="Calisto MT"/>
          <w:lang w:val="id-ID"/>
        </w:rPr>
      </w:pPr>
      <w:r w:rsidRPr="008D0808">
        <w:rPr>
          <w:rFonts w:ascii="Calisto MT" w:eastAsia="Calibri" w:hAnsi="Calisto MT"/>
          <w:i/>
          <w:iCs/>
          <w:lang w:val="id-ID"/>
        </w:rPr>
        <w:t>P</w:t>
      </w:r>
      <w:r w:rsidRPr="008D0808">
        <w:rPr>
          <w:rFonts w:ascii="Calisto MT" w:eastAsia="Calibri" w:hAnsi="Calisto MT"/>
          <w:lang w:val="id-ID"/>
        </w:rPr>
        <w:t xml:space="preserve"> + ½ . </w:t>
      </w:r>
      <m:oMath>
        <m:r>
          <w:rPr>
            <w:rFonts w:ascii="Cambria Math" w:eastAsia="Calibri" w:hAnsi="Cambria Math"/>
            <w:lang w:val="id-ID"/>
          </w:rPr>
          <m:t>ρ</m:t>
        </m:r>
      </m:oMath>
      <w:r w:rsidRPr="008D0808">
        <w:rPr>
          <w:rFonts w:ascii="Calisto MT" w:eastAsia="Calibri" w:hAnsi="Calisto MT"/>
          <w:lang w:val="id-ID"/>
        </w:rPr>
        <w:t xml:space="preserve"> . </w:t>
      </w:r>
      <w:r w:rsidRPr="008D0808">
        <w:rPr>
          <w:rFonts w:ascii="Calisto MT" w:eastAsia="Calibri" w:hAnsi="Calisto MT"/>
          <w:i/>
          <w:iCs/>
          <w:lang w:val="id-ID"/>
        </w:rPr>
        <w:t>v</w:t>
      </w:r>
      <w:r w:rsidRPr="008D0808">
        <w:rPr>
          <w:rFonts w:ascii="Calisto MT" w:eastAsia="Calibri" w:hAnsi="Calisto MT"/>
          <w:vertAlign w:val="superscript"/>
          <w:lang w:val="id-ID"/>
        </w:rPr>
        <w:t>2</w:t>
      </w:r>
      <w:r w:rsidRPr="008D0808">
        <w:rPr>
          <w:rFonts w:ascii="Calisto MT" w:eastAsia="Calibri" w:hAnsi="Calisto MT"/>
          <w:lang w:val="id-ID"/>
        </w:rPr>
        <w:t xml:space="preserve"> + </w:t>
      </w:r>
      <m:oMath>
        <m:r>
          <w:rPr>
            <w:rFonts w:ascii="Cambria Math" w:eastAsia="Calibri" w:hAnsi="Cambria Math"/>
            <w:lang w:val="id-ID"/>
          </w:rPr>
          <m:t xml:space="preserve">ρ </m:t>
        </m:r>
      </m:oMath>
      <w:r w:rsidRPr="008D0808">
        <w:rPr>
          <w:rFonts w:ascii="Calisto MT" w:eastAsia="Calibri" w:hAnsi="Calisto MT"/>
          <w:lang w:val="id-ID"/>
        </w:rPr>
        <w:t xml:space="preserve">. </w:t>
      </w:r>
      <w:r w:rsidRPr="008D0808">
        <w:rPr>
          <w:rFonts w:ascii="Calisto MT" w:eastAsia="Calibri" w:hAnsi="Calisto MT"/>
          <w:i/>
          <w:iCs/>
          <w:lang w:val="id-ID"/>
        </w:rPr>
        <w:t>g</w:t>
      </w:r>
      <w:r w:rsidRPr="008D0808">
        <w:rPr>
          <w:rFonts w:ascii="Calisto MT" w:eastAsia="Calibri" w:hAnsi="Calisto MT"/>
          <w:lang w:val="id-ID"/>
        </w:rPr>
        <w:t xml:space="preserve"> . </w:t>
      </w:r>
      <w:r w:rsidRPr="008D0808">
        <w:rPr>
          <w:rFonts w:ascii="Calisto MT" w:eastAsia="Calibri" w:hAnsi="Calisto MT"/>
          <w:i/>
          <w:iCs/>
          <w:lang w:val="id-ID"/>
        </w:rPr>
        <w:t>h</w:t>
      </w:r>
      <w:r w:rsidRPr="008D0808">
        <w:rPr>
          <w:rFonts w:ascii="Calisto MT" w:eastAsia="Calibri" w:hAnsi="Calisto MT"/>
          <w:lang w:val="id-ID"/>
        </w:rPr>
        <w:t xml:space="preserve"> = Konstan</w:t>
      </w:r>
    </w:p>
    <w:p w14:paraId="407199BD" w14:textId="77777777" w:rsidR="006E052F" w:rsidRPr="008D0808" w:rsidRDefault="006E052F" w:rsidP="006E052F">
      <w:pPr>
        <w:spacing w:after="0" w:line="240" w:lineRule="auto"/>
        <w:jc w:val="both"/>
        <w:rPr>
          <w:rFonts w:ascii="Calisto MT" w:eastAsia="Calibri" w:hAnsi="Calisto MT"/>
          <w:lang w:val="id-ID"/>
        </w:rPr>
      </w:pPr>
      <w:r w:rsidRPr="008D0808">
        <w:rPr>
          <w:rFonts w:ascii="Calisto MT" w:eastAsia="Calibri" w:hAnsi="Calisto MT"/>
          <w:lang w:val="id-ID"/>
        </w:rPr>
        <w:t>Keterangan:</w:t>
      </w:r>
    </w:p>
    <w:p w14:paraId="2CBFA04F" w14:textId="347AF175" w:rsidR="006E052F" w:rsidRPr="008D0808" w:rsidRDefault="006E052F" w:rsidP="006E052F">
      <w:pPr>
        <w:spacing w:after="0" w:line="240" w:lineRule="auto"/>
        <w:jc w:val="both"/>
        <w:rPr>
          <w:rFonts w:ascii="Calisto MT" w:eastAsia="Calibri" w:hAnsi="Calisto MT"/>
          <w:lang w:val="id-ID"/>
        </w:rPr>
      </w:pPr>
      <w:r w:rsidRPr="008D0808">
        <w:rPr>
          <w:rFonts w:ascii="Calisto MT" w:eastAsia="Calibri" w:hAnsi="Calisto MT"/>
          <w:i/>
          <w:iCs/>
          <w:lang w:val="id-ID"/>
        </w:rPr>
        <w:t>P</w:t>
      </w:r>
      <w:r w:rsidRPr="008D0808">
        <w:rPr>
          <w:rFonts w:ascii="Calisto MT" w:eastAsia="Calibri" w:hAnsi="Calisto MT"/>
          <w:lang w:val="id-ID"/>
        </w:rPr>
        <w:t xml:space="preserve"> = Tekanan (Pa)</w:t>
      </w:r>
      <w:r w:rsidR="00F66331">
        <w:rPr>
          <w:rFonts w:ascii="Calisto MT" w:eastAsia="Calibri" w:hAnsi="Calisto MT"/>
          <w:lang w:val="id-ID"/>
        </w:rPr>
        <w:t xml:space="preserve">, </w:t>
      </w:r>
      <m:oMath>
        <m:r>
          <w:rPr>
            <w:rFonts w:ascii="Cambria Math" w:eastAsia="Calibri" w:hAnsi="Cambria Math"/>
            <w:lang w:val="id-ID"/>
          </w:rPr>
          <m:t>ρ</m:t>
        </m:r>
      </m:oMath>
      <w:r w:rsidRPr="008D0808">
        <w:rPr>
          <w:rFonts w:ascii="Calisto MT" w:eastAsia="Calibri" w:hAnsi="Calisto MT"/>
          <w:lang w:val="id-ID"/>
        </w:rPr>
        <w:t xml:space="preserve"> = Massa jenis (Kg/m</w:t>
      </w:r>
      <w:r w:rsidRPr="008D0808">
        <w:rPr>
          <w:rFonts w:ascii="Calisto MT" w:eastAsia="Calibri" w:hAnsi="Calisto MT"/>
          <w:vertAlign w:val="superscript"/>
          <w:lang w:val="id-ID"/>
        </w:rPr>
        <w:t>3</w:t>
      </w:r>
      <w:r w:rsidRPr="008D0808">
        <w:rPr>
          <w:rFonts w:ascii="Calisto MT" w:eastAsia="Calibri" w:hAnsi="Calisto MT"/>
          <w:lang w:val="id-ID"/>
        </w:rPr>
        <w:t>)</w:t>
      </w:r>
      <w:r w:rsidR="00F66331">
        <w:rPr>
          <w:rFonts w:ascii="Calisto MT" w:eastAsia="Calibri" w:hAnsi="Calisto MT"/>
          <w:lang w:val="id-ID"/>
        </w:rPr>
        <w:t xml:space="preserve">, </w:t>
      </w:r>
      <w:r w:rsidRPr="008D0808">
        <w:rPr>
          <w:rFonts w:ascii="Calisto MT" w:eastAsia="Calibri" w:hAnsi="Calisto MT"/>
          <w:i/>
          <w:iCs/>
          <w:lang w:val="id-ID"/>
        </w:rPr>
        <w:t>v</w:t>
      </w:r>
      <w:r w:rsidRPr="008D0808">
        <w:rPr>
          <w:rFonts w:ascii="Calisto MT" w:eastAsia="Calibri" w:hAnsi="Calisto MT"/>
          <w:lang w:val="id-ID"/>
        </w:rPr>
        <w:t xml:space="preserve"> = Kecepatan (m/s)</w:t>
      </w:r>
      <w:r w:rsidR="00F66331">
        <w:rPr>
          <w:rFonts w:ascii="Calisto MT" w:eastAsia="Calibri" w:hAnsi="Calisto MT"/>
          <w:lang w:val="id-ID"/>
        </w:rPr>
        <w:t xml:space="preserve">, </w:t>
      </w:r>
      <w:r w:rsidRPr="008D0808">
        <w:rPr>
          <w:rFonts w:ascii="Calisto MT" w:eastAsia="Calibri" w:hAnsi="Calisto MT"/>
          <w:i/>
          <w:iCs/>
          <w:lang w:val="id-ID"/>
        </w:rPr>
        <w:t>g</w:t>
      </w:r>
      <w:r w:rsidRPr="008D0808">
        <w:rPr>
          <w:rFonts w:ascii="Calisto MT" w:eastAsia="Calibri" w:hAnsi="Calisto MT"/>
          <w:lang w:val="id-ID"/>
        </w:rPr>
        <w:t xml:space="preserve"> = Gravitasi (m/s</w:t>
      </w:r>
      <w:r w:rsidRPr="008D0808">
        <w:rPr>
          <w:rFonts w:ascii="Calisto MT" w:eastAsia="Calibri" w:hAnsi="Calisto MT"/>
          <w:vertAlign w:val="superscript"/>
          <w:lang w:val="id-ID"/>
        </w:rPr>
        <w:t>2</w:t>
      </w:r>
      <w:r w:rsidRPr="008D0808">
        <w:rPr>
          <w:rFonts w:ascii="Calisto MT" w:eastAsia="Calibri" w:hAnsi="Calisto MT"/>
          <w:lang w:val="id-ID"/>
        </w:rPr>
        <w:t>)</w:t>
      </w:r>
      <w:r w:rsidR="00F66331">
        <w:rPr>
          <w:rFonts w:ascii="Calisto MT" w:eastAsia="Calibri" w:hAnsi="Calisto MT"/>
          <w:lang w:val="id-ID"/>
        </w:rPr>
        <w:t xml:space="preserve">, </w:t>
      </w:r>
      <w:r w:rsidRPr="008D0808">
        <w:rPr>
          <w:rFonts w:ascii="Calisto MT" w:eastAsia="Calibri" w:hAnsi="Calisto MT"/>
          <w:i/>
          <w:iCs/>
          <w:lang w:val="id-ID"/>
        </w:rPr>
        <w:t>h</w:t>
      </w:r>
      <w:r w:rsidRPr="008D0808">
        <w:rPr>
          <w:rFonts w:ascii="Calisto MT" w:eastAsia="Calibri" w:hAnsi="Calisto MT"/>
          <w:lang w:val="id-ID"/>
        </w:rPr>
        <w:t xml:space="preserve"> = Ketinggian (m)</w:t>
      </w:r>
    </w:p>
    <w:p w14:paraId="166F8B18" w14:textId="3BBCDBD4" w:rsidR="006E052F" w:rsidRPr="008D0808" w:rsidRDefault="006E052F" w:rsidP="006E052F">
      <w:pPr>
        <w:spacing w:after="0" w:line="240" w:lineRule="auto"/>
        <w:jc w:val="both"/>
        <w:rPr>
          <w:rFonts w:ascii="Calisto MT" w:hAnsi="Calisto MT"/>
          <w:lang w:val="id-ID"/>
        </w:rPr>
      </w:pPr>
      <w:r w:rsidRPr="008D0808">
        <w:rPr>
          <w:rFonts w:ascii="Calisto MT" w:eastAsia="Calibri" w:hAnsi="Calisto MT"/>
          <w:lang w:val="id-ID"/>
        </w:rPr>
        <w:tab/>
        <w:t xml:space="preserve">Prinsip Bernoulli menjelaskan dalam mekanika fluidanya bahwa kecepatan suatu aliran fluida akan berbanding terbalik dengan tekanan, jika kecepatan aliran fluida meningkat maka tekanan menurun, begitupun sebaliknya. Menurut </w:t>
      </w:r>
      <w:sdt>
        <w:sdtPr>
          <w:rPr>
            <w:rFonts w:ascii="Calisto MT" w:eastAsia="Calibri" w:hAnsi="Calisto MT"/>
            <w:color w:val="000000"/>
            <w:lang w:val="id-ID"/>
          </w:rPr>
          <w:tag w:val="MENDELEY_CITATION_v3_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"/>
          <w:id w:val="-1295287603"/>
          <w:placeholder>
            <w:docPart w:val="0D6F1769D9654B74AB461371AA69219D"/>
          </w:placeholder>
        </w:sdtPr>
        <w:sdtContent>
          <w:r w:rsidRPr="008D0808">
            <w:rPr>
              <w:rFonts w:ascii="Calisto MT" w:eastAsia="Calibri" w:hAnsi="Calisto MT"/>
              <w:color w:val="000000"/>
              <w:lang w:val="id-ID"/>
            </w:rPr>
            <w:t>(Forenz, 2016)</w:t>
          </w:r>
        </w:sdtContent>
      </w:sdt>
      <w:r w:rsidRPr="008D0808">
        <w:rPr>
          <w:rFonts w:ascii="Calisto MT" w:eastAsia="Calibri" w:hAnsi="Calisto MT"/>
          <w:color w:val="000000"/>
          <w:lang w:val="id-ID"/>
        </w:rPr>
        <w:t xml:space="preserve">, udara yang mengalir di atas permukaan </w:t>
      </w:r>
      <w:r w:rsidRPr="008D0808">
        <w:rPr>
          <w:rFonts w:ascii="Calisto MT" w:eastAsia="Calibri" w:hAnsi="Calisto MT"/>
          <w:i/>
          <w:iCs/>
          <w:color w:val="000000"/>
          <w:lang w:val="id-ID"/>
        </w:rPr>
        <w:t>airfoil</w:t>
      </w:r>
      <w:r w:rsidRPr="008D0808">
        <w:rPr>
          <w:rFonts w:ascii="Calisto MT" w:eastAsia="Calibri" w:hAnsi="Calisto MT"/>
          <w:color w:val="000000"/>
          <w:lang w:val="id-ID"/>
        </w:rPr>
        <w:t xml:space="preserve"> harus mencapai tepi belakang </w:t>
      </w:r>
      <w:r w:rsidRPr="008D0808">
        <w:rPr>
          <w:rFonts w:ascii="Calisto MT" w:eastAsia="Calibri" w:hAnsi="Calisto MT"/>
          <w:i/>
          <w:iCs/>
          <w:color w:val="000000"/>
          <w:lang w:val="id-ID"/>
        </w:rPr>
        <w:t>airfoil</w:t>
      </w:r>
      <w:r w:rsidRPr="008D0808">
        <w:rPr>
          <w:rFonts w:ascii="Calisto MT" w:eastAsia="Calibri" w:hAnsi="Calisto MT"/>
          <w:color w:val="000000"/>
          <w:lang w:val="id-ID"/>
        </w:rPr>
        <w:t xml:space="preserve"> secara bersamaan dengan udara yang mengalir di bawah </w:t>
      </w:r>
      <w:r w:rsidRPr="008D0808">
        <w:rPr>
          <w:rFonts w:ascii="Calisto MT" w:eastAsia="Calibri" w:hAnsi="Calisto MT"/>
          <w:i/>
          <w:iCs/>
          <w:color w:val="000000"/>
          <w:lang w:val="id-ID"/>
        </w:rPr>
        <w:t>airfoil</w:t>
      </w:r>
      <w:r w:rsidRPr="008D0808">
        <w:rPr>
          <w:rFonts w:ascii="Calisto MT" w:eastAsia="Calibri" w:hAnsi="Calisto MT"/>
          <w:color w:val="000000"/>
          <w:lang w:val="id-ID"/>
        </w:rPr>
        <w:t xml:space="preserve">. </w:t>
      </w:r>
      <w:r w:rsidRPr="008D0808">
        <w:rPr>
          <w:rFonts w:ascii="Calisto MT" w:eastAsia="Calibri" w:hAnsi="Calisto MT"/>
          <w:lang w:val="id-ID"/>
        </w:rPr>
        <w:t xml:space="preserve">Hal ini berlaku pada sebuah </w:t>
      </w:r>
      <w:r w:rsidRPr="008D0808">
        <w:rPr>
          <w:rFonts w:ascii="Calisto MT" w:eastAsia="Calibri" w:hAnsi="Calisto MT"/>
          <w:i/>
          <w:iCs/>
          <w:lang w:val="id-ID"/>
        </w:rPr>
        <w:t>airfoil</w:t>
      </w:r>
      <w:r w:rsidRPr="008D0808">
        <w:rPr>
          <w:rFonts w:ascii="Calisto MT" w:eastAsia="Calibri" w:hAnsi="Calisto MT"/>
          <w:lang w:val="id-ID"/>
        </w:rPr>
        <w:t xml:space="preserve"> yang notabenenya dirancang agar menghasilkan gaya angkat, dalam artian tekanan statis pada permukaan bawah </w:t>
      </w:r>
      <w:r w:rsidRPr="008D0808">
        <w:rPr>
          <w:rFonts w:ascii="Calisto MT" w:eastAsia="Calibri" w:hAnsi="Calisto MT"/>
          <w:i/>
          <w:iCs/>
          <w:lang w:val="id-ID"/>
        </w:rPr>
        <w:t>airfoil</w:t>
      </w:r>
      <w:r w:rsidRPr="008D0808">
        <w:rPr>
          <w:rFonts w:ascii="Calisto MT" w:eastAsia="Calibri" w:hAnsi="Calisto MT"/>
          <w:lang w:val="id-ID"/>
        </w:rPr>
        <w:t xml:space="preserve"> harus lebih besar dari pada permukaan atas. Perbedaan tekanan antara permukaan atas dan bawah merupakan sumber utama gaya angkat. Sehingga kebanyakan dari desain </w:t>
      </w:r>
      <w:r w:rsidRPr="008D0808">
        <w:rPr>
          <w:rFonts w:ascii="Calisto MT" w:eastAsia="Calibri" w:hAnsi="Calisto MT"/>
          <w:i/>
          <w:iCs/>
          <w:lang w:val="id-ID"/>
        </w:rPr>
        <w:t>airfoil</w:t>
      </w:r>
      <w:r w:rsidRPr="008D0808">
        <w:rPr>
          <w:rFonts w:ascii="Calisto MT" w:eastAsia="Calibri" w:hAnsi="Calisto MT"/>
          <w:lang w:val="id-ID"/>
        </w:rPr>
        <w:t xml:space="preserve"> yang cenderung lebih lengkung di permukaan bagian atas (kecuali </w:t>
      </w:r>
      <w:r w:rsidRPr="008D0808">
        <w:rPr>
          <w:rFonts w:ascii="Calisto MT" w:eastAsia="Calibri" w:hAnsi="Calisto MT"/>
          <w:i/>
          <w:iCs/>
          <w:lang w:val="id-ID"/>
        </w:rPr>
        <w:t>airfoil</w:t>
      </w:r>
      <w:r w:rsidRPr="008D0808">
        <w:rPr>
          <w:rFonts w:ascii="Calisto MT" w:eastAsia="Calibri" w:hAnsi="Calisto MT"/>
          <w:lang w:val="id-ID"/>
        </w:rPr>
        <w:t xml:space="preserve"> simetris) dan ujung depan cenderung berbentuk bulat sementara ujung belakang diratakan. Desain tersebut untuk menghasilkan perbedaan kecepatan aliran udara yang melewati </w:t>
      </w:r>
      <w:r w:rsidRPr="008D0808">
        <w:rPr>
          <w:rFonts w:ascii="Calisto MT" w:eastAsia="Calibri" w:hAnsi="Calisto MT"/>
          <w:i/>
          <w:iCs/>
          <w:lang w:val="id-ID"/>
        </w:rPr>
        <w:t>airfoil</w:t>
      </w:r>
      <w:r w:rsidRPr="008D0808">
        <w:rPr>
          <w:rFonts w:ascii="Calisto MT" w:eastAsia="Calibri" w:hAnsi="Calisto MT"/>
          <w:lang w:val="id-ID"/>
        </w:rPr>
        <w:t xml:space="preserve"> </w:t>
      </w:r>
      <w:sdt>
        <w:sdtPr>
          <w:rPr>
            <w:rFonts w:ascii="Calisto MT" w:eastAsia="Calibri" w:hAnsi="Calisto MT"/>
            <w:color w:val="000000"/>
            <w:lang w:val="id-ID"/>
          </w:rPr>
          <w:tag w:val="MENDELEY_CITATION_v3_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"/>
          <w:id w:val="990830711"/>
          <w:placeholder>
            <w:docPart w:val="0D6F1769D9654B74AB461371AA69219D"/>
          </w:placeholder>
        </w:sdtPr>
        <w:sdtContent>
          <w:r w:rsidRPr="008D0808">
            <w:rPr>
              <w:rFonts w:ascii="Calisto MT" w:eastAsia="Calibri" w:hAnsi="Calisto MT"/>
              <w:color w:val="000000"/>
              <w:lang w:val="id-ID"/>
            </w:rPr>
            <w:t>(Shah et al., 2021)</w:t>
          </w:r>
        </w:sdtContent>
      </w:sdt>
      <w:r w:rsidRPr="008D0808">
        <w:rPr>
          <w:rFonts w:ascii="Calisto MT" w:eastAsia="Calibri" w:hAnsi="Calisto MT"/>
          <w:lang w:val="id-ID"/>
        </w:rPr>
        <w:t xml:space="preserve">. Namun, </w:t>
      </w:r>
      <w:r w:rsidRPr="008D0808">
        <w:rPr>
          <w:rFonts w:ascii="Calisto MT" w:eastAsia="Calibri" w:hAnsi="Calisto MT"/>
          <w:i/>
          <w:iCs/>
          <w:lang w:val="id-ID"/>
        </w:rPr>
        <w:t>airfoil</w:t>
      </w:r>
      <w:r w:rsidRPr="008D0808">
        <w:rPr>
          <w:rFonts w:ascii="Calisto MT" w:eastAsia="Calibri" w:hAnsi="Calisto MT"/>
          <w:lang w:val="id-ID"/>
        </w:rPr>
        <w:t xml:space="preserve"> memiliki sudut serang maksimum, apabila </w:t>
      </w:r>
      <w:r w:rsidRPr="008D0808">
        <w:rPr>
          <w:rFonts w:ascii="Calisto MT" w:eastAsia="Calibri" w:hAnsi="Calisto MT"/>
          <w:i/>
          <w:iCs/>
          <w:lang w:val="id-ID"/>
        </w:rPr>
        <w:t>airfoil</w:t>
      </w:r>
      <w:r w:rsidRPr="008D0808">
        <w:rPr>
          <w:rFonts w:ascii="Calisto MT" w:eastAsia="Calibri" w:hAnsi="Calisto MT"/>
          <w:lang w:val="id-ID"/>
        </w:rPr>
        <w:t xml:space="preserve"> bekerja diatas sudut serang maksimum, maka gaya angkat akan hilang</w:t>
      </w:r>
      <w:sdt>
        <w:sdtPr>
          <w:rPr>
            <w:rFonts w:ascii="Calisto MT" w:eastAsia="Calibri" w:hAnsi="Calisto MT"/>
            <w:color w:val="000000"/>
            <w:lang w:val="id-ID"/>
          </w:rPr>
          <w:tag w:val="MENDELEY_CITATION_v3_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"/>
          <w:id w:val="-952624940"/>
          <w:placeholder>
            <w:docPart w:val="0D6F1769D9654B74AB461371AA69219D"/>
          </w:placeholder>
        </w:sdtPr>
        <w:sdtContent>
          <w:r w:rsidRPr="008D0808">
            <w:rPr>
              <w:rFonts w:ascii="Calisto MT" w:eastAsia="Calibri" w:hAnsi="Calisto MT"/>
              <w:color w:val="000000"/>
              <w:lang w:val="id-ID"/>
            </w:rPr>
            <w:t>(Wibowo, 2017)</w:t>
          </w:r>
        </w:sdtContent>
      </w:sdt>
      <w:r w:rsidRPr="008D0808">
        <w:rPr>
          <w:rFonts w:ascii="Calisto MT" w:eastAsia="Calibri" w:hAnsi="Calisto MT"/>
          <w:lang w:val="id-ID"/>
        </w:rPr>
        <w:t>.</w:t>
      </w:r>
      <w:r w:rsidR="00F66331">
        <w:rPr>
          <w:rFonts w:ascii="Calisto MT" w:eastAsia="Calibri" w:hAnsi="Calisto MT"/>
          <w:lang w:val="id-ID"/>
        </w:rPr>
        <w:t xml:space="preserve"> </w:t>
      </w:r>
      <w:r w:rsidRPr="008D0808">
        <w:rPr>
          <w:rFonts w:ascii="Calisto MT" w:hAnsi="Calisto MT"/>
          <w:lang w:val="id-ID"/>
        </w:rPr>
        <w:tab/>
        <w:t xml:space="preserve">Menurut </w:t>
      </w:r>
      <w:sdt>
        <w:sdtPr>
          <w:rPr>
            <w:rFonts w:ascii="Calisto MT" w:hAnsi="Calisto MT"/>
            <w:color w:val="000000"/>
            <w:lang w:val="id-ID"/>
          </w:rPr>
          <w:tag w:val="MENDELEY_CITATION_v3_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"/>
          <w:id w:val="-794909691"/>
          <w:placeholder>
            <w:docPart w:val="0D6F1769D9654B74AB461371AA69219D"/>
          </w:placeholder>
        </w:sdtPr>
        <w:sdtContent>
          <w:r w:rsidRPr="008D0808">
            <w:rPr>
              <w:rFonts w:ascii="Calisto MT" w:hAnsi="Calisto MT"/>
              <w:color w:val="000000"/>
              <w:lang w:val="id-ID"/>
            </w:rPr>
            <w:t>(Adenan et al., 2017)</w:t>
          </w:r>
        </w:sdtContent>
      </w:sdt>
      <w:r w:rsidRPr="008D0808">
        <w:rPr>
          <w:rFonts w:ascii="Calisto MT" w:hAnsi="Calisto MT"/>
          <w:lang w:val="id-ID"/>
        </w:rPr>
        <w:t xml:space="preserve">, </w:t>
      </w:r>
      <w:r w:rsidRPr="008D0808">
        <w:rPr>
          <w:rFonts w:ascii="Calisto MT" w:hAnsi="Calisto MT"/>
          <w:i/>
          <w:iCs/>
          <w:lang w:val="id-ID"/>
        </w:rPr>
        <w:t>airfoil</w:t>
      </w:r>
      <w:r w:rsidRPr="008D0808">
        <w:rPr>
          <w:rFonts w:ascii="Calisto MT" w:hAnsi="Calisto MT"/>
          <w:lang w:val="id-ID"/>
        </w:rPr>
        <w:t xml:space="preserve"> atau yang disebut </w:t>
      </w:r>
      <w:r w:rsidRPr="008D0808">
        <w:rPr>
          <w:rFonts w:ascii="Calisto MT" w:hAnsi="Calisto MT"/>
          <w:i/>
          <w:iCs/>
          <w:lang w:val="id-ID"/>
        </w:rPr>
        <w:t>aerofoil</w:t>
      </w:r>
      <w:r w:rsidRPr="008D0808">
        <w:rPr>
          <w:rFonts w:ascii="Calisto MT" w:hAnsi="Calisto MT"/>
          <w:lang w:val="id-ID"/>
        </w:rPr>
        <w:t xml:space="preserve"> adalah suatu bentuk geometri yang jika ditempatkan pada suatu aliran fluida seperti udara akan menghasilkan gaya angkat (</w:t>
      </w:r>
      <w:r w:rsidRPr="008D0808">
        <w:rPr>
          <w:rFonts w:ascii="Calisto MT" w:hAnsi="Calisto MT"/>
          <w:i/>
          <w:iCs/>
          <w:lang w:val="id-ID"/>
        </w:rPr>
        <w:t>lift force</w:t>
      </w:r>
      <w:r w:rsidRPr="008D0808">
        <w:rPr>
          <w:rFonts w:ascii="Calisto MT" w:hAnsi="Calisto MT"/>
          <w:lang w:val="id-ID"/>
        </w:rPr>
        <w:t>) lebih besar dibanding gaya hambat (</w:t>
      </w:r>
      <w:r w:rsidRPr="008D0808">
        <w:rPr>
          <w:rFonts w:ascii="Calisto MT" w:hAnsi="Calisto MT"/>
          <w:i/>
          <w:iCs/>
          <w:lang w:val="id-ID"/>
        </w:rPr>
        <w:t>drag force</w:t>
      </w:r>
      <w:r w:rsidRPr="008D0808">
        <w:rPr>
          <w:rFonts w:ascii="Calisto MT" w:hAnsi="Calisto MT"/>
          <w:lang w:val="id-ID"/>
        </w:rPr>
        <w:t xml:space="preserve">). Berikut merupakan </w:t>
      </w:r>
      <w:r w:rsidRPr="008D0808">
        <w:rPr>
          <w:rFonts w:ascii="Calisto MT" w:hAnsi="Calisto MT"/>
          <w:i/>
          <w:iCs/>
          <w:lang w:val="id-ID"/>
        </w:rPr>
        <w:t>airfoil</w:t>
      </w:r>
      <w:r w:rsidRPr="008D0808">
        <w:rPr>
          <w:rFonts w:ascii="Calisto MT" w:hAnsi="Calisto MT"/>
          <w:lang w:val="id-ID"/>
        </w:rPr>
        <w:t xml:space="preserve"> terminologi yang ditunjukkan pada Gambar 1:</w:t>
      </w:r>
    </w:p>
    <w:p w14:paraId="5037E44B" w14:textId="77777777" w:rsidR="006E052F" w:rsidRPr="008D0808" w:rsidRDefault="006E052F" w:rsidP="006E052F">
      <w:pPr>
        <w:spacing w:after="0" w:line="240" w:lineRule="auto"/>
        <w:jc w:val="both"/>
        <w:rPr>
          <w:rFonts w:ascii="Calisto MT" w:hAnsi="Calisto MT"/>
          <w:lang w:val="id-ID"/>
        </w:rPr>
      </w:pPr>
    </w:p>
    <w:p w14:paraId="0B3E0384" w14:textId="77777777" w:rsidR="006E052F" w:rsidRPr="008D0808" w:rsidRDefault="006E052F" w:rsidP="006E052F">
      <w:pPr>
        <w:spacing w:after="0" w:line="240" w:lineRule="auto"/>
        <w:jc w:val="center"/>
        <w:rPr>
          <w:rFonts w:ascii="Calisto MT" w:hAnsi="Calisto MT"/>
          <w:lang w:val="id-ID"/>
        </w:rPr>
      </w:pPr>
      <w:r w:rsidRPr="008D0808">
        <w:rPr>
          <w:rFonts w:ascii="Calisto MT" w:hAnsi="Calisto MT"/>
          <w:noProof/>
          <w:lang w:val="id-ID"/>
        </w:rPr>
        <w:drawing>
          <wp:inline distT="0" distB="0" distL="0" distR="0" wp14:anchorId="34DDD78F" wp14:editId="3DA35527">
            <wp:extent cx="2380652" cy="864000"/>
            <wp:effectExtent l="0" t="0" r="63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7211" t="2904" r="7070"/>
                    <a:stretch/>
                  </pic:blipFill>
                  <pic:spPr bwMode="auto">
                    <a:xfrm>
                      <a:off x="0" y="0"/>
                      <a:ext cx="2380652" cy="864000"/>
                    </a:xfrm>
                    <a:prstGeom prst="rect">
                      <a:avLst/>
                    </a:prstGeom>
                    <a:ln>
                      <a:noFill/>
                    </a:ln>
                    <a:extLst>
                      <a:ext uri="{53640926-AAD7-44D8-BBD7-CCE9431645EC}">
                        <a14:shadowObscured xmlns:a14="http://schemas.microsoft.com/office/drawing/2010/main"/>
                      </a:ext>
                    </a:extLst>
                  </pic:spPr>
                </pic:pic>
              </a:graphicData>
            </a:graphic>
          </wp:inline>
        </w:drawing>
      </w:r>
    </w:p>
    <w:p w14:paraId="65199280" w14:textId="77777777" w:rsidR="006E052F" w:rsidRPr="008D0808" w:rsidRDefault="006E052F" w:rsidP="006E052F">
      <w:pPr>
        <w:spacing w:after="0" w:line="240" w:lineRule="auto"/>
        <w:jc w:val="center"/>
        <w:rPr>
          <w:rFonts w:ascii="Calisto MT" w:hAnsi="Calisto MT"/>
          <w:lang w:val="id-ID"/>
        </w:rPr>
      </w:pPr>
      <w:r w:rsidRPr="008D0808">
        <w:rPr>
          <w:rFonts w:ascii="Calisto MT" w:hAnsi="Calisto MT"/>
          <w:lang w:val="id-ID"/>
        </w:rPr>
        <w:t xml:space="preserve">Gambar 1 </w:t>
      </w:r>
      <w:r w:rsidRPr="008D0808">
        <w:rPr>
          <w:rFonts w:ascii="Calisto MT" w:hAnsi="Calisto MT"/>
          <w:i/>
          <w:iCs/>
          <w:lang w:val="id-ID"/>
        </w:rPr>
        <w:t>Airfoil</w:t>
      </w:r>
      <w:r w:rsidRPr="008D0808">
        <w:rPr>
          <w:rFonts w:ascii="Calisto MT" w:hAnsi="Calisto MT"/>
          <w:lang w:val="id-ID"/>
        </w:rPr>
        <w:t xml:space="preserve"> terminologi</w:t>
      </w:r>
    </w:p>
    <w:p w14:paraId="21163781" w14:textId="77777777" w:rsidR="006E052F" w:rsidRPr="008D0808" w:rsidRDefault="006E052F" w:rsidP="006E052F">
      <w:pPr>
        <w:spacing w:after="0" w:line="240" w:lineRule="auto"/>
        <w:jc w:val="center"/>
        <w:rPr>
          <w:rFonts w:ascii="Calisto MT" w:hAnsi="Calisto MT"/>
          <w:lang w:val="id-ID"/>
        </w:rPr>
      </w:pPr>
      <w:r w:rsidRPr="008D0808">
        <w:rPr>
          <w:rFonts w:ascii="Calisto MT" w:hAnsi="Calisto MT"/>
          <w:lang w:val="id-ID"/>
        </w:rPr>
        <w:t>(Sumber: Effendy, Muchlisin, 2019)</w:t>
      </w:r>
    </w:p>
    <w:p w14:paraId="6C5C2521" w14:textId="77777777" w:rsidR="006E052F" w:rsidRPr="008D0808" w:rsidRDefault="006E052F" w:rsidP="006E052F">
      <w:pPr>
        <w:spacing w:after="0" w:line="240" w:lineRule="auto"/>
        <w:jc w:val="both"/>
        <w:rPr>
          <w:rFonts w:ascii="Calisto MT" w:hAnsi="Calisto MT"/>
          <w:lang w:val="id-ID"/>
        </w:rPr>
      </w:pPr>
    </w:p>
    <w:p w14:paraId="260957F4" w14:textId="77777777" w:rsidR="006E052F" w:rsidRPr="008D0808" w:rsidRDefault="006E052F" w:rsidP="006E052F">
      <w:pPr>
        <w:numPr>
          <w:ilvl w:val="0"/>
          <w:numId w:val="2"/>
        </w:numPr>
        <w:autoSpaceDE w:val="0"/>
        <w:autoSpaceDN w:val="0"/>
        <w:spacing w:after="0" w:line="240" w:lineRule="auto"/>
        <w:ind w:left="426"/>
        <w:jc w:val="both"/>
        <w:rPr>
          <w:rFonts w:ascii="Calisto MT" w:hAnsi="Calisto MT"/>
          <w:lang w:val="id-ID"/>
        </w:rPr>
      </w:pPr>
      <w:r w:rsidRPr="008D0808">
        <w:rPr>
          <w:rFonts w:ascii="Calisto MT" w:hAnsi="Calisto MT"/>
          <w:i/>
          <w:iCs/>
          <w:lang w:val="id-ID"/>
        </w:rPr>
        <w:t>Chord line</w:t>
      </w:r>
      <w:r w:rsidRPr="008D0808">
        <w:rPr>
          <w:rFonts w:ascii="Calisto MT" w:hAnsi="Calisto MT"/>
          <w:lang w:val="id-ID"/>
        </w:rPr>
        <w:t xml:space="preserve"> adalah garis lurus yang menghubungkan </w:t>
      </w:r>
      <w:r w:rsidRPr="008D0808">
        <w:rPr>
          <w:rFonts w:ascii="Calisto MT" w:hAnsi="Calisto MT"/>
          <w:i/>
          <w:iCs/>
          <w:lang w:val="id-ID"/>
        </w:rPr>
        <w:t>leading edge</w:t>
      </w:r>
      <w:r w:rsidRPr="008D0808">
        <w:rPr>
          <w:rFonts w:ascii="Calisto MT" w:hAnsi="Calisto MT"/>
          <w:lang w:val="id-ID"/>
        </w:rPr>
        <w:t xml:space="preserve"> dan </w:t>
      </w:r>
      <w:r w:rsidRPr="008D0808">
        <w:rPr>
          <w:rFonts w:ascii="Calisto MT" w:hAnsi="Calisto MT"/>
          <w:i/>
          <w:iCs/>
          <w:lang w:val="id-ID"/>
        </w:rPr>
        <w:t>trailing edge</w:t>
      </w:r>
      <w:r w:rsidRPr="008D0808">
        <w:rPr>
          <w:rFonts w:ascii="Calisto MT" w:hAnsi="Calisto MT"/>
          <w:lang w:val="id-ID"/>
        </w:rPr>
        <w:t>.</w:t>
      </w:r>
    </w:p>
    <w:p w14:paraId="4F7FF3F2" w14:textId="77777777" w:rsidR="006E052F" w:rsidRPr="008D0808" w:rsidRDefault="006E052F" w:rsidP="006E052F">
      <w:pPr>
        <w:numPr>
          <w:ilvl w:val="0"/>
          <w:numId w:val="2"/>
        </w:numPr>
        <w:autoSpaceDE w:val="0"/>
        <w:autoSpaceDN w:val="0"/>
        <w:spacing w:after="0" w:line="240" w:lineRule="auto"/>
        <w:ind w:left="426"/>
        <w:jc w:val="both"/>
        <w:rPr>
          <w:rFonts w:ascii="Calisto MT" w:hAnsi="Calisto MT"/>
          <w:lang w:val="id-ID"/>
        </w:rPr>
      </w:pPr>
      <w:r w:rsidRPr="008D0808">
        <w:rPr>
          <w:rFonts w:ascii="Calisto MT" w:hAnsi="Calisto MT"/>
          <w:i/>
          <w:iCs/>
          <w:lang w:val="id-ID"/>
        </w:rPr>
        <w:t>Angle of attack</w:t>
      </w:r>
      <w:r w:rsidRPr="008D0808">
        <w:rPr>
          <w:rFonts w:ascii="Calisto MT" w:hAnsi="Calisto MT"/>
          <w:lang w:val="id-ID"/>
        </w:rPr>
        <w:t xml:space="preserve"> (sudut serang </w:t>
      </w:r>
      <m:oMath>
        <m:r>
          <w:rPr>
            <w:rFonts w:ascii="Cambria Math" w:hAnsi="Cambria Math"/>
          </w:rPr>
          <m:t>α</m:t>
        </m:r>
      </m:oMath>
      <w:r w:rsidRPr="008D0808">
        <w:rPr>
          <w:rFonts w:ascii="Calisto MT" w:hAnsi="Calisto MT"/>
          <w:lang w:val="id-ID"/>
        </w:rPr>
        <w:t xml:space="preserve">) adalah sudut yang terbentuk antara </w:t>
      </w:r>
      <w:r w:rsidRPr="008D0808">
        <w:rPr>
          <w:rFonts w:ascii="Calisto MT" w:hAnsi="Calisto MT"/>
          <w:i/>
          <w:iCs/>
          <w:lang w:val="id-ID"/>
        </w:rPr>
        <w:t>chord line</w:t>
      </w:r>
      <w:r w:rsidRPr="008D0808">
        <w:rPr>
          <w:rFonts w:ascii="Calisto MT" w:hAnsi="Calisto MT"/>
          <w:lang w:val="id-ID"/>
        </w:rPr>
        <w:t xml:space="preserve"> dengan </w:t>
      </w:r>
      <w:r w:rsidRPr="008D0808">
        <w:rPr>
          <w:rFonts w:ascii="Calisto MT" w:hAnsi="Calisto MT"/>
          <w:i/>
          <w:iCs/>
          <w:lang w:val="id-ID"/>
        </w:rPr>
        <w:t>relative wind</w:t>
      </w:r>
      <w:r w:rsidRPr="008D0808">
        <w:rPr>
          <w:rFonts w:ascii="Calisto MT" w:hAnsi="Calisto MT"/>
          <w:lang w:val="id-ID"/>
        </w:rPr>
        <w:t>.</w:t>
      </w:r>
    </w:p>
    <w:p w14:paraId="7ABE6F9D" w14:textId="77777777" w:rsidR="006E052F" w:rsidRPr="008D0808" w:rsidRDefault="006E052F" w:rsidP="006E052F">
      <w:pPr>
        <w:numPr>
          <w:ilvl w:val="0"/>
          <w:numId w:val="2"/>
        </w:numPr>
        <w:autoSpaceDE w:val="0"/>
        <w:autoSpaceDN w:val="0"/>
        <w:spacing w:after="0" w:line="240" w:lineRule="auto"/>
        <w:ind w:left="426"/>
        <w:jc w:val="both"/>
        <w:rPr>
          <w:rFonts w:ascii="Calisto MT" w:hAnsi="Calisto MT"/>
          <w:lang w:val="id-ID"/>
        </w:rPr>
      </w:pPr>
      <w:r w:rsidRPr="008D0808">
        <w:rPr>
          <w:rFonts w:ascii="Calisto MT" w:hAnsi="Calisto MT"/>
          <w:i/>
          <w:iCs/>
          <w:lang w:val="id-ID"/>
        </w:rPr>
        <w:t>Leading edge</w:t>
      </w:r>
      <w:r w:rsidRPr="008D0808">
        <w:rPr>
          <w:rFonts w:ascii="Calisto MT" w:hAnsi="Calisto MT"/>
          <w:lang w:val="id-ID"/>
        </w:rPr>
        <w:t xml:space="preserve"> adalah bagian dari </w:t>
      </w:r>
      <w:r w:rsidRPr="008D0808">
        <w:rPr>
          <w:rFonts w:ascii="Calisto MT" w:hAnsi="Calisto MT"/>
          <w:i/>
          <w:iCs/>
          <w:lang w:val="id-ID"/>
        </w:rPr>
        <w:t>airfoil</w:t>
      </w:r>
      <w:r w:rsidRPr="008D0808">
        <w:rPr>
          <w:rFonts w:ascii="Calisto MT" w:hAnsi="Calisto MT"/>
          <w:lang w:val="id-ID"/>
        </w:rPr>
        <w:t xml:space="preserve"> yang pertama kali menyentuh udara.</w:t>
      </w:r>
    </w:p>
    <w:p w14:paraId="76CCDF08" w14:textId="77777777" w:rsidR="006E052F" w:rsidRPr="008D0808" w:rsidRDefault="006E052F" w:rsidP="006E052F">
      <w:pPr>
        <w:numPr>
          <w:ilvl w:val="0"/>
          <w:numId w:val="2"/>
        </w:numPr>
        <w:autoSpaceDE w:val="0"/>
        <w:autoSpaceDN w:val="0"/>
        <w:spacing w:after="0" w:line="240" w:lineRule="auto"/>
        <w:ind w:left="426"/>
        <w:jc w:val="both"/>
        <w:rPr>
          <w:rFonts w:ascii="Calisto MT" w:hAnsi="Calisto MT"/>
          <w:lang w:val="id-ID"/>
        </w:rPr>
      </w:pPr>
      <w:r w:rsidRPr="008D0808">
        <w:rPr>
          <w:rFonts w:ascii="Calisto MT" w:hAnsi="Calisto MT"/>
          <w:i/>
          <w:iCs/>
          <w:lang w:val="id-ID"/>
        </w:rPr>
        <w:t xml:space="preserve">Location of maximum thickness </w:t>
      </w:r>
      <w:r w:rsidRPr="008D0808">
        <w:rPr>
          <w:rFonts w:ascii="Calisto MT" w:hAnsi="Calisto MT"/>
          <w:lang w:val="id-ID"/>
        </w:rPr>
        <w:t xml:space="preserve">adalah lokasi </w:t>
      </w:r>
      <w:r w:rsidRPr="008D0808">
        <w:rPr>
          <w:rFonts w:ascii="Calisto MT" w:hAnsi="Calisto MT"/>
          <w:i/>
          <w:iCs/>
          <w:lang w:val="id-ID"/>
        </w:rPr>
        <w:t>maximum thickness</w:t>
      </w:r>
      <w:r w:rsidRPr="008D0808">
        <w:rPr>
          <w:rFonts w:ascii="Calisto MT" w:hAnsi="Calisto MT"/>
          <w:lang w:val="id-ID"/>
        </w:rPr>
        <w:t xml:space="preserve"> yang diukur tegak lurus terhadap </w:t>
      </w:r>
      <w:r w:rsidRPr="008D0808">
        <w:rPr>
          <w:rFonts w:ascii="Calisto MT" w:hAnsi="Calisto MT"/>
          <w:i/>
          <w:iCs/>
          <w:lang w:val="id-ID"/>
        </w:rPr>
        <w:t>chord line</w:t>
      </w:r>
      <w:r w:rsidRPr="008D0808">
        <w:rPr>
          <w:rFonts w:ascii="Calisto MT" w:hAnsi="Calisto MT"/>
          <w:lang w:val="id-ID"/>
        </w:rPr>
        <w:t>.</w:t>
      </w:r>
    </w:p>
    <w:p w14:paraId="2C951FA2" w14:textId="77777777" w:rsidR="006E052F" w:rsidRPr="008D0808" w:rsidRDefault="006E052F" w:rsidP="006E052F">
      <w:pPr>
        <w:numPr>
          <w:ilvl w:val="0"/>
          <w:numId w:val="2"/>
        </w:numPr>
        <w:autoSpaceDE w:val="0"/>
        <w:autoSpaceDN w:val="0"/>
        <w:spacing w:after="0" w:line="240" w:lineRule="auto"/>
        <w:ind w:left="426"/>
        <w:jc w:val="both"/>
        <w:rPr>
          <w:rFonts w:ascii="Calisto MT" w:hAnsi="Calisto MT"/>
          <w:lang w:val="id-ID"/>
        </w:rPr>
      </w:pPr>
      <w:r w:rsidRPr="008D0808">
        <w:rPr>
          <w:rFonts w:ascii="Calisto MT" w:hAnsi="Calisto MT"/>
          <w:i/>
          <w:iCs/>
          <w:lang w:val="id-ID"/>
        </w:rPr>
        <w:t>Location of maximum camber</w:t>
      </w:r>
      <w:r w:rsidRPr="008D0808">
        <w:rPr>
          <w:rFonts w:ascii="Calisto MT" w:hAnsi="Calisto MT"/>
          <w:lang w:val="id-ID"/>
        </w:rPr>
        <w:t xml:space="preserve"> adalah lokasi </w:t>
      </w:r>
      <w:r w:rsidRPr="008D0808">
        <w:rPr>
          <w:rFonts w:ascii="Calisto MT" w:hAnsi="Calisto MT"/>
          <w:i/>
          <w:iCs/>
          <w:lang w:val="id-ID"/>
        </w:rPr>
        <w:t>maximum camber</w:t>
      </w:r>
      <w:r w:rsidRPr="008D0808">
        <w:rPr>
          <w:rFonts w:ascii="Calisto MT" w:hAnsi="Calisto MT"/>
          <w:lang w:val="id-ID"/>
        </w:rPr>
        <w:t xml:space="preserve"> terukur dari </w:t>
      </w:r>
      <w:r w:rsidRPr="008D0808">
        <w:rPr>
          <w:rFonts w:ascii="Calisto MT" w:hAnsi="Calisto MT"/>
          <w:i/>
          <w:iCs/>
          <w:lang w:val="id-ID"/>
        </w:rPr>
        <w:t>leading edge</w:t>
      </w:r>
      <w:r w:rsidRPr="008D0808">
        <w:rPr>
          <w:rFonts w:ascii="Calisto MT" w:hAnsi="Calisto MT"/>
          <w:lang w:val="id-ID"/>
        </w:rPr>
        <w:t xml:space="preserve"> dalam bentuk persentase </w:t>
      </w:r>
      <w:r w:rsidRPr="008D0808">
        <w:rPr>
          <w:rFonts w:ascii="Calisto MT" w:hAnsi="Calisto MT"/>
          <w:i/>
          <w:iCs/>
          <w:lang w:val="id-ID"/>
        </w:rPr>
        <w:t>chord</w:t>
      </w:r>
      <w:r w:rsidRPr="008D0808">
        <w:rPr>
          <w:rFonts w:ascii="Calisto MT" w:hAnsi="Calisto MT"/>
          <w:lang w:val="id-ID"/>
        </w:rPr>
        <w:t>.</w:t>
      </w:r>
    </w:p>
    <w:p w14:paraId="6FEB48B7" w14:textId="77777777" w:rsidR="006E052F" w:rsidRPr="008D0808" w:rsidRDefault="006E052F" w:rsidP="006E052F">
      <w:pPr>
        <w:numPr>
          <w:ilvl w:val="0"/>
          <w:numId w:val="2"/>
        </w:numPr>
        <w:autoSpaceDE w:val="0"/>
        <w:autoSpaceDN w:val="0"/>
        <w:spacing w:after="0" w:line="240" w:lineRule="auto"/>
        <w:ind w:left="426"/>
        <w:jc w:val="both"/>
        <w:rPr>
          <w:rFonts w:ascii="Calisto MT" w:hAnsi="Calisto MT"/>
          <w:lang w:val="id-ID"/>
        </w:rPr>
      </w:pPr>
      <w:r w:rsidRPr="008D0808">
        <w:rPr>
          <w:rFonts w:ascii="Calisto MT" w:hAnsi="Calisto MT"/>
          <w:i/>
          <w:iCs/>
          <w:lang w:val="id-ID"/>
        </w:rPr>
        <w:t>Maximum thickness</w:t>
      </w:r>
      <w:r w:rsidRPr="008D0808">
        <w:rPr>
          <w:rFonts w:ascii="Calisto MT" w:hAnsi="Calisto MT"/>
          <w:lang w:val="id-ID"/>
        </w:rPr>
        <w:t xml:space="preserve"> adalah jarak terjauh antara permukaan atas dan bawah.</w:t>
      </w:r>
    </w:p>
    <w:p w14:paraId="30517D88" w14:textId="77777777" w:rsidR="006E052F" w:rsidRPr="008D0808" w:rsidRDefault="006E052F" w:rsidP="006E052F">
      <w:pPr>
        <w:numPr>
          <w:ilvl w:val="0"/>
          <w:numId w:val="2"/>
        </w:numPr>
        <w:autoSpaceDE w:val="0"/>
        <w:autoSpaceDN w:val="0"/>
        <w:spacing w:after="0" w:line="240" w:lineRule="auto"/>
        <w:ind w:left="426"/>
        <w:jc w:val="both"/>
        <w:rPr>
          <w:rFonts w:ascii="Calisto MT" w:hAnsi="Calisto MT"/>
          <w:lang w:val="id-ID"/>
        </w:rPr>
      </w:pPr>
      <w:r w:rsidRPr="008D0808">
        <w:rPr>
          <w:rFonts w:ascii="Calisto MT" w:hAnsi="Calisto MT"/>
          <w:i/>
          <w:iCs/>
          <w:lang w:val="id-ID"/>
        </w:rPr>
        <w:lastRenderedPageBreak/>
        <w:t>Upper surface</w:t>
      </w:r>
      <w:r w:rsidRPr="008D0808">
        <w:rPr>
          <w:rFonts w:ascii="Calisto MT" w:hAnsi="Calisto MT"/>
          <w:lang w:val="id-ID"/>
        </w:rPr>
        <w:t xml:space="preserve"> adalah permukaan bagian atas.</w:t>
      </w:r>
    </w:p>
    <w:p w14:paraId="4149975C" w14:textId="77777777" w:rsidR="006E052F" w:rsidRPr="008D0808" w:rsidRDefault="006E052F" w:rsidP="006E052F">
      <w:pPr>
        <w:numPr>
          <w:ilvl w:val="0"/>
          <w:numId w:val="2"/>
        </w:numPr>
        <w:autoSpaceDE w:val="0"/>
        <w:autoSpaceDN w:val="0"/>
        <w:spacing w:after="0" w:line="240" w:lineRule="auto"/>
        <w:ind w:left="426"/>
        <w:jc w:val="both"/>
        <w:rPr>
          <w:rFonts w:ascii="Calisto MT" w:hAnsi="Calisto MT"/>
          <w:lang w:val="id-ID"/>
        </w:rPr>
      </w:pPr>
      <w:r w:rsidRPr="008D0808">
        <w:rPr>
          <w:rFonts w:ascii="Calisto MT" w:hAnsi="Calisto MT"/>
          <w:i/>
          <w:iCs/>
          <w:lang w:val="id-ID"/>
        </w:rPr>
        <w:t>Maximum camber</w:t>
      </w:r>
      <w:r w:rsidRPr="008D0808">
        <w:rPr>
          <w:rFonts w:ascii="Calisto MT" w:hAnsi="Calisto MT"/>
          <w:lang w:val="id-ID"/>
        </w:rPr>
        <w:t xml:space="preserve"> adalah jarak terjauh antara </w:t>
      </w:r>
      <w:r w:rsidRPr="008D0808">
        <w:rPr>
          <w:rFonts w:ascii="Calisto MT" w:hAnsi="Calisto MT"/>
          <w:i/>
          <w:iCs/>
          <w:lang w:val="id-ID"/>
        </w:rPr>
        <w:t>chord line</w:t>
      </w:r>
      <w:r w:rsidRPr="008D0808">
        <w:rPr>
          <w:rFonts w:ascii="Calisto MT" w:hAnsi="Calisto MT"/>
          <w:lang w:val="id-ID"/>
        </w:rPr>
        <w:t xml:space="preserve"> dan </w:t>
      </w:r>
      <w:r w:rsidRPr="008D0808">
        <w:rPr>
          <w:rFonts w:ascii="Calisto MT" w:hAnsi="Calisto MT"/>
          <w:i/>
          <w:iCs/>
          <w:lang w:val="id-ID"/>
        </w:rPr>
        <w:t>mean camber line</w:t>
      </w:r>
      <w:r w:rsidRPr="008D0808">
        <w:rPr>
          <w:rFonts w:ascii="Calisto MT" w:hAnsi="Calisto MT"/>
          <w:lang w:val="id-ID"/>
        </w:rPr>
        <w:t>.</w:t>
      </w:r>
    </w:p>
    <w:p w14:paraId="3F406CCE" w14:textId="77777777" w:rsidR="006E052F" w:rsidRPr="008D0808" w:rsidRDefault="006E052F" w:rsidP="006E052F">
      <w:pPr>
        <w:numPr>
          <w:ilvl w:val="0"/>
          <w:numId w:val="2"/>
        </w:numPr>
        <w:autoSpaceDE w:val="0"/>
        <w:autoSpaceDN w:val="0"/>
        <w:spacing w:after="0" w:line="240" w:lineRule="auto"/>
        <w:ind w:left="426"/>
        <w:jc w:val="both"/>
        <w:rPr>
          <w:rFonts w:ascii="Calisto MT" w:hAnsi="Calisto MT"/>
          <w:lang w:val="id-ID"/>
        </w:rPr>
      </w:pPr>
      <w:r w:rsidRPr="008D0808">
        <w:rPr>
          <w:rFonts w:ascii="Calisto MT" w:hAnsi="Calisto MT"/>
          <w:i/>
          <w:iCs/>
          <w:lang w:val="id-ID"/>
        </w:rPr>
        <w:t>Lower surface</w:t>
      </w:r>
      <w:r w:rsidRPr="008D0808">
        <w:rPr>
          <w:rFonts w:ascii="Calisto MT" w:hAnsi="Calisto MT"/>
          <w:lang w:val="id-ID"/>
        </w:rPr>
        <w:t xml:space="preserve"> adalah permukaan bagian bawah.</w:t>
      </w:r>
    </w:p>
    <w:p w14:paraId="259AE026" w14:textId="77777777" w:rsidR="006E052F" w:rsidRPr="008D0808" w:rsidRDefault="006E052F" w:rsidP="006E052F">
      <w:pPr>
        <w:numPr>
          <w:ilvl w:val="0"/>
          <w:numId w:val="2"/>
        </w:numPr>
        <w:autoSpaceDE w:val="0"/>
        <w:autoSpaceDN w:val="0"/>
        <w:spacing w:after="0" w:line="240" w:lineRule="auto"/>
        <w:ind w:left="426"/>
        <w:jc w:val="both"/>
        <w:rPr>
          <w:rFonts w:ascii="Calisto MT" w:hAnsi="Calisto MT"/>
          <w:lang w:val="id-ID"/>
        </w:rPr>
      </w:pPr>
      <w:r w:rsidRPr="008D0808">
        <w:rPr>
          <w:rFonts w:ascii="Calisto MT" w:hAnsi="Calisto MT"/>
          <w:i/>
          <w:iCs/>
          <w:lang w:val="id-ID"/>
        </w:rPr>
        <w:t>Chord</w:t>
      </w:r>
      <w:r w:rsidRPr="008D0808">
        <w:rPr>
          <w:rFonts w:ascii="Calisto MT" w:hAnsi="Calisto MT"/>
          <w:lang w:val="id-ID"/>
        </w:rPr>
        <w:t xml:space="preserve"> adalah jarak antara </w:t>
      </w:r>
      <w:r w:rsidRPr="008D0808">
        <w:rPr>
          <w:rFonts w:ascii="Calisto MT" w:hAnsi="Calisto MT"/>
          <w:i/>
          <w:iCs/>
          <w:lang w:val="id-ID"/>
        </w:rPr>
        <w:t>leading edge</w:t>
      </w:r>
      <w:r w:rsidRPr="008D0808">
        <w:rPr>
          <w:rFonts w:ascii="Calisto MT" w:hAnsi="Calisto MT"/>
          <w:lang w:val="id-ID"/>
        </w:rPr>
        <w:t xml:space="preserve"> dan </w:t>
      </w:r>
      <w:r w:rsidRPr="008D0808">
        <w:rPr>
          <w:rFonts w:ascii="Calisto MT" w:hAnsi="Calisto MT"/>
          <w:i/>
          <w:iCs/>
          <w:lang w:val="id-ID"/>
        </w:rPr>
        <w:t>trailing edge</w:t>
      </w:r>
      <w:r w:rsidRPr="008D0808">
        <w:rPr>
          <w:rFonts w:ascii="Calisto MT" w:hAnsi="Calisto MT"/>
          <w:lang w:val="id-ID"/>
        </w:rPr>
        <w:t>.</w:t>
      </w:r>
    </w:p>
    <w:p w14:paraId="4195C5F4" w14:textId="77777777" w:rsidR="006E052F" w:rsidRPr="008D0808" w:rsidRDefault="006E052F" w:rsidP="006E052F">
      <w:pPr>
        <w:numPr>
          <w:ilvl w:val="0"/>
          <w:numId w:val="2"/>
        </w:numPr>
        <w:autoSpaceDE w:val="0"/>
        <w:autoSpaceDN w:val="0"/>
        <w:spacing w:after="0" w:line="240" w:lineRule="auto"/>
        <w:ind w:left="426"/>
        <w:jc w:val="both"/>
        <w:rPr>
          <w:rFonts w:ascii="Calisto MT" w:hAnsi="Calisto MT"/>
          <w:lang w:val="id-ID"/>
        </w:rPr>
      </w:pPr>
      <w:r w:rsidRPr="008D0808">
        <w:rPr>
          <w:rFonts w:ascii="Calisto MT" w:hAnsi="Calisto MT"/>
          <w:i/>
          <w:iCs/>
          <w:lang w:val="id-ID"/>
        </w:rPr>
        <w:t>Mean camber line</w:t>
      </w:r>
      <w:r w:rsidRPr="008D0808">
        <w:rPr>
          <w:rFonts w:ascii="Calisto MT" w:hAnsi="Calisto MT"/>
          <w:lang w:val="id-ID"/>
        </w:rPr>
        <w:t xml:space="preserve"> adalah garis lengkung yang membagi tengah antara permukaan atas dan bawah yang menghubungkan </w:t>
      </w:r>
      <w:r w:rsidRPr="008D0808">
        <w:rPr>
          <w:rFonts w:ascii="Calisto MT" w:hAnsi="Calisto MT"/>
          <w:i/>
          <w:iCs/>
          <w:lang w:val="id-ID"/>
        </w:rPr>
        <w:t>leading edge</w:t>
      </w:r>
      <w:r w:rsidRPr="008D0808">
        <w:rPr>
          <w:rFonts w:ascii="Calisto MT" w:hAnsi="Calisto MT"/>
          <w:lang w:val="id-ID"/>
        </w:rPr>
        <w:t xml:space="preserve"> dan </w:t>
      </w:r>
      <w:r w:rsidRPr="008D0808">
        <w:rPr>
          <w:rFonts w:ascii="Calisto MT" w:hAnsi="Calisto MT"/>
          <w:i/>
          <w:iCs/>
          <w:lang w:val="id-ID"/>
        </w:rPr>
        <w:t>trailing edge</w:t>
      </w:r>
      <w:r w:rsidRPr="008D0808">
        <w:rPr>
          <w:rFonts w:ascii="Calisto MT" w:hAnsi="Calisto MT"/>
          <w:lang w:val="id-ID"/>
        </w:rPr>
        <w:t>.</w:t>
      </w:r>
    </w:p>
    <w:p w14:paraId="29D80BAA" w14:textId="77777777" w:rsidR="006E052F" w:rsidRPr="008D0808" w:rsidRDefault="006E052F" w:rsidP="006E052F">
      <w:pPr>
        <w:numPr>
          <w:ilvl w:val="0"/>
          <w:numId w:val="2"/>
        </w:numPr>
        <w:autoSpaceDE w:val="0"/>
        <w:autoSpaceDN w:val="0"/>
        <w:spacing w:after="0" w:line="240" w:lineRule="auto"/>
        <w:ind w:left="426"/>
        <w:jc w:val="both"/>
        <w:rPr>
          <w:rFonts w:ascii="Calisto MT" w:hAnsi="Calisto MT"/>
          <w:lang w:val="id-ID"/>
        </w:rPr>
      </w:pPr>
      <w:r w:rsidRPr="008D0808">
        <w:rPr>
          <w:rFonts w:ascii="Calisto MT" w:hAnsi="Calisto MT"/>
          <w:i/>
          <w:iCs/>
          <w:lang w:val="id-ID"/>
        </w:rPr>
        <w:t>Trailing edge</w:t>
      </w:r>
      <w:r w:rsidRPr="008D0808">
        <w:rPr>
          <w:rFonts w:ascii="Calisto MT" w:hAnsi="Calisto MT"/>
          <w:lang w:val="id-ID"/>
        </w:rPr>
        <w:t xml:space="preserve"> adalah bagian dari </w:t>
      </w:r>
      <w:r w:rsidRPr="008D0808">
        <w:rPr>
          <w:rFonts w:ascii="Calisto MT" w:hAnsi="Calisto MT"/>
          <w:i/>
          <w:iCs/>
          <w:lang w:val="id-ID"/>
        </w:rPr>
        <w:t>airfoil</w:t>
      </w:r>
      <w:r w:rsidRPr="008D0808">
        <w:rPr>
          <w:rFonts w:ascii="Calisto MT" w:hAnsi="Calisto MT"/>
          <w:lang w:val="id-ID"/>
        </w:rPr>
        <w:t xml:space="preserve"> yang terakhir kali menyentuh udara.</w:t>
      </w:r>
    </w:p>
    <w:p w14:paraId="384127D5" w14:textId="51279AC0" w:rsidR="006E052F" w:rsidRPr="008D0808" w:rsidRDefault="006E052F" w:rsidP="006E052F">
      <w:pPr>
        <w:spacing w:after="0" w:line="240" w:lineRule="auto"/>
        <w:jc w:val="both"/>
        <w:rPr>
          <w:rFonts w:ascii="Calisto MT" w:hAnsi="Calisto MT"/>
          <w:lang w:val="id-ID"/>
        </w:rPr>
      </w:pPr>
      <w:r w:rsidRPr="008D0808">
        <w:rPr>
          <w:rFonts w:ascii="Calisto MT" w:hAnsi="Calisto MT"/>
          <w:lang w:val="id-ID"/>
        </w:rPr>
        <w:tab/>
        <w:t>NACA (</w:t>
      </w:r>
      <w:r w:rsidRPr="008D0808">
        <w:rPr>
          <w:rFonts w:ascii="Calisto MT" w:hAnsi="Calisto MT"/>
          <w:i/>
          <w:iCs/>
          <w:lang w:val="id-ID"/>
        </w:rPr>
        <w:t>National Advisory Committe for Aeronautics</w:t>
      </w:r>
      <w:r w:rsidRPr="008D0808">
        <w:rPr>
          <w:rFonts w:ascii="Calisto MT" w:hAnsi="Calisto MT"/>
          <w:lang w:val="id-ID"/>
        </w:rPr>
        <w:t xml:space="preserve">) adalah suatu lembaga penelitian aeronautika milik pemerintah Amerika Serikat yang didirikan pada tahun 1915. Tujuan utama didirikan NACA ini adalah untuk mengembangkan, menguji, dan menyebarkan pengetahuan aerodinamika dan teknologi penerbangan yang salah satunya adalah perancangan </w:t>
      </w:r>
      <w:r w:rsidRPr="008D0808">
        <w:rPr>
          <w:rFonts w:ascii="Calisto MT" w:hAnsi="Calisto MT"/>
          <w:i/>
          <w:iCs/>
          <w:lang w:val="id-ID"/>
        </w:rPr>
        <w:t>airfoil</w:t>
      </w:r>
      <w:r w:rsidRPr="008D0808">
        <w:rPr>
          <w:rFonts w:ascii="Calisto MT" w:hAnsi="Calisto MT"/>
          <w:lang w:val="id-ID"/>
        </w:rPr>
        <w:t xml:space="preserve"> NACA, serta memajukan ilmu dan teknologi penerbangan di Amerika Serikat terutama sebagai respon terhadap kemajuan teknologi penerbangan yang pesat di Eropa saat itu. Pada </w:t>
      </w:r>
      <w:r w:rsidRPr="008D0808">
        <w:rPr>
          <w:rFonts w:ascii="Calisto MT" w:hAnsi="Calisto MT"/>
          <w:i/>
          <w:iCs/>
          <w:lang w:val="id-ID"/>
        </w:rPr>
        <w:t xml:space="preserve">airfoil </w:t>
      </w:r>
      <w:r w:rsidRPr="008D0808">
        <w:rPr>
          <w:rFonts w:ascii="Calisto MT" w:hAnsi="Calisto MT"/>
          <w:lang w:val="id-ID"/>
        </w:rPr>
        <w:t xml:space="preserve">NACA seri 4 digit terdiri dari 4 banyaknya angka yang mewakili arti pada masing-masing angkanya. Digit pertama, menyatakan nilai </w:t>
      </w:r>
      <w:r w:rsidRPr="008D0808">
        <w:rPr>
          <w:rFonts w:ascii="Calisto MT" w:hAnsi="Calisto MT"/>
          <w:i/>
          <w:iCs/>
          <w:lang w:val="id-ID"/>
        </w:rPr>
        <w:t>maximum camber</w:t>
      </w:r>
      <w:r w:rsidRPr="008D0808">
        <w:rPr>
          <w:rFonts w:ascii="Calisto MT" w:hAnsi="Calisto MT"/>
          <w:lang w:val="id-ID"/>
        </w:rPr>
        <w:t xml:space="preserve"> terhadap </w:t>
      </w:r>
      <w:r w:rsidRPr="008D0808">
        <w:rPr>
          <w:rFonts w:ascii="Calisto MT" w:hAnsi="Calisto MT"/>
          <w:i/>
          <w:iCs/>
          <w:lang w:val="id-ID"/>
        </w:rPr>
        <w:t>chord</w:t>
      </w:r>
      <w:r w:rsidRPr="008D0808">
        <w:rPr>
          <w:rFonts w:ascii="Calisto MT" w:hAnsi="Calisto MT"/>
          <w:lang w:val="id-ID"/>
        </w:rPr>
        <w:t xml:space="preserve"> dalam satuan per seratus. Digit kedua, merupakan </w:t>
      </w:r>
      <w:r w:rsidRPr="008D0808">
        <w:rPr>
          <w:rFonts w:ascii="Calisto MT" w:hAnsi="Calisto MT"/>
          <w:i/>
          <w:iCs/>
          <w:lang w:val="id-ID"/>
        </w:rPr>
        <w:t>location of maximum camber</w:t>
      </w:r>
      <w:r w:rsidRPr="008D0808">
        <w:rPr>
          <w:rFonts w:ascii="Calisto MT" w:hAnsi="Calisto MT"/>
          <w:lang w:val="id-ID"/>
        </w:rPr>
        <w:t xml:space="preserve"> pada </w:t>
      </w:r>
      <w:r w:rsidRPr="008D0808">
        <w:rPr>
          <w:rFonts w:ascii="Calisto MT" w:hAnsi="Calisto MT"/>
          <w:i/>
          <w:iCs/>
          <w:lang w:val="id-ID"/>
        </w:rPr>
        <w:t>chord</w:t>
      </w:r>
      <w:r w:rsidRPr="008D0808">
        <w:rPr>
          <w:rFonts w:ascii="Calisto MT" w:hAnsi="Calisto MT"/>
          <w:lang w:val="id-ID"/>
        </w:rPr>
        <w:t xml:space="preserve"> dari </w:t>
      </w:r>
      <w:r w:rsidRPr="008D0808">
        <w:rPr>
          <w:rFonts w:ascii="Calisto MT" w:hAnsi="Calisto MT"/>
          <w:i/>
          <w:iCs/>
          <w:lang w:val="id-ID"/>
        </w:rPr>
        <w:t>leading edge</w:t>
      </w:r>
      <w:r w:rsidRPr="008D0808">
        <w:rPr>
          <w:rFonts w:ascii="Calisto MT" w:hAnsi="Calisto MT"/>
          <w:lang w:val="id-ID"/>
        </w:rPr>
        <w:t xml:space="preserve"> dalam satuan per sepuluh. Sedangkan dua digit terakhir, merupakan ketebalan </w:t>
      </w:r>
      <w:r w:rsidRPr="008D0808">
        <w:rPr>
          <w:rFonts w:ascii="Calisto MT" w:hAnsi="Calisto MT"/>
          <w:i/>
          <w:iCs/>
          <w:lang w:val="id-ID"/>
        </w:rPr>
        <w:t>airfoil</w:t>
      </w:r>
      <w:r w:rsidRPr="008D0808">
        <w:rPr>
          <w:rFonts w:ascii="Calisto MT" w:hAnsi="Calisto MT"/>
          <w:lang w:val="id-ID"/>
        </w:rPr>
        <w:t xml:space="preserve"> terhadap </w:t>
      </w:r>
      <w:r w:rsidRPr="008D0808">
        <w:rPr>
          <w:rFonts w:ascii="Calisto MT" w:hAnsi="Calisto MT"/>
          <w:i/>
          <w:iCs/>
          <w:lang w:val="id-ID"/>
        </w:rPr>
        <w:t>chord</w:t>
      </w:r>
      <w:r w:rsidRPr="008D0808">
        <w:rPr>
          <w:rFonts w:ascii="Calisto MT" w:hAnsi="Calisto MT"/>
          <w:lang w:val="id-ID"/>
        </w:rPr>
        <w:t xml:space="preserve"> dengan nilai per seratus. Jika pada dua digit pertama menyatan angka “00”, maka </w:t>
      </w:r>
      <w:r w:rsidRPr="008D0808">
        <w:rPr>
          <w:rFonts w:ascii="Calisto MT" w:hAnsi="Calisto MT"/>
          <w:i/>
          <w:iCs/>
          <w:lang w:val="id-ID"/>
        </w:rPr>
        <w:t>airfoil</w:t>
      </w:r>
      <w:r w:rsidRPr="008D0808">
        <w:rPr>
          <w:rFonts w:ascii="Calisto MT" w:hAnsi="Calisto MT"/>
          <w:lang w:val="id-ID"/>
        </w:rPr>
        <w:t xml:space="preserve"> tersebut tidak memiliki </w:t>
      </w:r>
      <w:r w:rsidRPr="008D0808">
        <w:rPr>
          <w:rFonts w:ascii="Calisto MT" w:hAnsi="Calisto MT"/>
          <w:i/>
          <w:iCs/>
          <w:lang w:val="id-ID"/>
        </w:rPr>
        <w:t>camber</w:t>
      </w:r>
      <w:r w:rsidRPr="008D0808">
        <w:rPr>
          <w:rFonts w:ascii="Calisto MT" w:hAnsi="Calisto MT"/>
          <w:lang w:val="id-ID"/>
        </w:rPr>
        <w:t xml:space="preserve"> atau termasuk </w:t>
      </w:r>
      <w:r w:rsidRPr="008D0808">
        <w:rPr>
          <w:rFonts w:ascii="Calisto MT" w:hAnsi="Calisto MT"/>
          <w:i/>
          <w:iCs/>
          <w:lang w:val="id-ID"/>
        </w:rPr>
        <w:t>airfoil</w:t>
      </w:r>
      <w:r w:rsidRPr="008D0808">
        <w:rPr>
          <w:rFonts w:ascii="Calisto MT" w:hAnsi="Calisto MT"/>
          <w:lang w:val="id-ID"/>
        </w:rPr>
        <w:t xml:space="preserve"> simetris.</w:t>
      </w:r>
      <w:r w:rsidR="00F66331">
        <w:rPr>
          <w:rFonts w:ascii="Calisto MT" w:hAnsi="Calisto MT"/>
          <w:lang w:val="id-ID"/>
        </w:rPr>
        <w:t xml:space="preserve"> </w:t>
      </w:r>
      <w:r w:rsidRPr="008D0808">
        <w:rPr>
          <w:rFonts w:ascii="Calisto MT" w:hAnsi="Calisto MT"/>
          <w:lang w:val="id-ID"/>
        </w:rPr>
        <w:tab/>
        <w:t>Bilangan Reynold (Re) adalah sebuah bilangan yang tidak memiliki dimensi yang mempunyai hubungan dengan densitas, kecepatan, panjang MAC (</w:t>
      </w:r>
      <w:r w:rsidRPr="008D0808">
        <w:rPr>
          <w:rFonts w:ascii="Calisto MT" w:hAnsi="Calisto MT"/>
          <w:i/>
          <w:iCs/>
          <w:lang w:val="id-ID"/>
        </w:rPr>
        <w:t>mean aerodinamika chord</w:t>
      </w:r>
      <w:r w:rsidRPr="008D0808">
        <w:rPr>
          <w:rFonts w:ascii="Calisto MT" w:hAnsi="Calisto MT"/>
          <w:lang w:val="id-ID"/>
        </w:rPr>
        <w:t xml:space="preserve">) dan viskositas dinamik </w:t>
      </w:r>
      <w:sdt>
        <w:sdtPr>
          <w:rPr>
            <w:rFonts w:ascii="Calisto MT" w:hAnsi="Calisto MT"/>
            <w:color w:val="000000"/>
            <w:lang w:val="id-ID"/>
          </w:rPr>
          <w:tag w:val="MENDELEY_CITATION_v3_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"/>
          <w:id w:val="1699968281"/>
          <w:placeholder>
            <w:docPart w:val="0D6F1769D9654B74AB461371AA69219D"/>
          </w:placeholder>
        </w:sdtPr>
        <w:sdtContent>
          <w:r w:rsidRPr="008D0808">
            <w:rPr>
              <w:rFonts w:ascii="Calisto MT" w:hAnsi="Calisto MT"/>
              <w:color w:val="000000"/>
              <w:lang w:val="id-ID"/>
            </w:rPr>
            <w:t>(Adenan et al., 2017)</w:t>
          </w:r>
        </w:sdtContent>
      </w:sdt>
      <w:r w:rsidRPr="008D0808">
        <w:rPr>
          <w:rFonts w:ascii="Calisto MT" w:hAnsi="Calisto MT"/>
          <w:lang w:val="id-ID"/>
        </w:rPr>
        <w:t xml:space="preserve">. Bilangan Reynold dapat menentukan kecenderungan aliran fluida termasuk ke dalam aliran laminar, transisi, atau bahkan turbulen. Pada pengujian aerodinamika </w:t>
      </w:r>
      <w:r w:rsidRPr="008D0808">
        <w:rPr>
          <w:rFonts w:ascii="Calisto MT" w:hAnsi="Calisto MT"/>
          <w:i/>
          <w:iCs/>
          <w:lang w:val="id-ID"/>
        </w:rPr>
        <w:t>airfoil</w:t>
      </w:r>
      <w:r w:rsidRPr="008D0808">
        <w:rPr>
          <w:rFonts w:ascii="Calisto MT" w:hAnsi="Calisto MT"/>
          <w:lang w:val="id-ID"/>
        </w:rPr>
        <w:t xml:space="preserve">, bentuk aliran udara menggunakan aliran eksternal. Menurut </w:t>
      </w:r>
      <w:sdt>
        <w:sdtPr>
          <w:rPr>
            <w:rFonts w:ascii="Calisto MT" w:hAnsi="Calisto MT"/>
            <w:color w:val="000000"/>
            <w:lang w:val="id-ID"/>
          </w:rPr>
          <w:tag w:val="MENDELEY_CITATION_v3_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"/>
          <w:id w:val="-81927216"/>
          <w:placeholder>
            <w:docPart w:val="0D6F1769D9654B74AB461371AA69219D"/>
          </w:placeholder>
        </w:sdtPr>
        <w:sdtContent>
          <w:r w:rsidRPr="008D0808">
            <w:rPr>
              <w:rFonts w:ascii="Calisto MT" w:hAnsi="Calisto MT"/>
              <w:color w:val="000000"/>
              <w:lang w:val="id-ID"/>
            </w:rPr>
            <w:t>(Xia et al., 2021)</w:t>
          </w:r>
        </w:sdtContent>
      </w:sdt>
      <w:r w:rsidRPr="008D0808">
        <w:rPr>
          <w:rFonts w:ascii="Calisto MT" w:hAnsi="Calisto MT"/>
          <w:lang w:val="id-ID"/>
        </w:rPr>
        <w:t>, aliran udara laminar dominan terjadi pada nilai Re kurang dari 10</w:t>
      </w:r>
      <w:r w:rsidRPr="008D0808">
        <w:rPr>
          <w:rFonts w:ascii="Calisto MT" w:hAnsi="Calisto MT"/>
          <w:vertAlign w:val="superscript"/>
          <w:lang w:val="id-ID"/>
        </w:rPr>
        <w:t>5</w:t>
      </w:r>
      <w:r w:rsidRPr="008D0808">
        <w:rPr>
          <w:rFonts w:ascii="Calisto MT" w:hAnsi="Calisto MT"/>
          <w:lang w:val="id-ID"/>
        </w:rPr>
        <w:t>, aliran udara transisi dominan terjadi pada nilai Re lebih dari 10</w:t>
      </w:r>
      <w:r w:rsidRPr="008D0808">
        <w:rPr>
          <w:rFonts w:ascii="Calisto MT" w:hAnsi="Calisto MT"/>
          <w:vertAlign w:val="superscript"/>
          <w:lang w:val="id-ID"/>
        </w:rPr>
        <w:t>5</w:t>
      </w:r>
      <w:r w:rsidRPr="008D0808">
        <w:rPr>
          <w:rFonts w:ascii="Calisto MT" w:hAnsi="Calisto MT"/>
          <w:lang w:val="id-ID"/>
        </w:rPr>
        <w:t xml:space="preserve"> dan kurang dari 10</w:t>
      </w:r>
      <w:r w:rsidRPr="008D0808">
        <w:rPr>
          <w:rFonts w:ascii="Calisto MT" w:hAnsi="Calisto MT"/>
          <w:vertAlign w:val="superscript"/>
          <w:lang w:val="id-ID"/>
        </w:rPr>
        <w:t>6</w:t>
      </w:r>
      <w:r w:rsidRPr="008D0808">
        <w:rPr>
          <w:rFonts w:ascii="Calisto MT" w:hAnsi="Calisto MT"/>
          <w:lang w:val="id-ID"/>
        </w:rPr>
        <w:t>, sedangkan aliran udara turbulen dominan terjadi pada nilai Re lebih dari 10</w:t>
      </w:r>
      <w:r w:rsidRPr="008D0808">
        <w:rPr>
          <w:rFonts w:ascii="Calisto MT" w:hAnsi="Calisto MT"/>
          <w:vertAlign w:val="superscript"/>
          <w:lang w:val="id-ID"/>
        </w:rPr>
        <w:t>6</w:t>
      </w:r>
      <w:r w:rsidRPr="008D0808">
        <w:rPr>
          <w:rFonts w:ascii="Calisto MT" w:hAnsi="Calisto MT"/>
          <w:lang w:val="id-ID"/>
        </w:rPr>
        <w:t>.</w:t>
      </w:r>
    </w:p>
    <w:p w14:paraId="7C6CD2D1" w14:textId="50F05068" w:rsidR="006E052F" w:rsidRPr="008D0808" w:rsidRDefault="006E052F" w:rsidP="006E052F">
      <w:pPr>
        <w:spacing w:after="0" w:line="240" w:lineRule="auto"/>
        <w:jc w:val="both"/>
        <w:rPr>
          <w:rFonts w:ascii="Calisto MT" w:hAnsi="Calisto MT"/>
          <w:lang w:val="id-ID"/>
        </w:rPr>
      </w:pPr>
      <w:r w:rsidRPr="008D0808">
        <w:rPr>
          <w:rFonts w:ascii="Calisto MT" w:hAnsi="Calisto MT"/>
          <w:lang w:val="id-ID"/>
        </w:rPr>
        <w:tab/>
        <w:t>Menurut</w:t>
      </w:r>
      <w:r w:rsidR="00E0424A">
        <w:rPr>
          <w:rFonts w:ascii="Calisto MT" w:hAnsi="Calisto MT"/>
          <w:lang w:val="id-ID"/>
        </w:rPr>
        <w:t xml:space="preserve"> </w:t>
      </w:r>
      <w:sdt>
        <w:sdtPr>
          <w:rPr>
            <w:rFonts w:ascii="Calisto MT" w:hAnsi="Calisto MT"/>
            <w:color w:val="000000"/>
            <w:lang w:val="id-ID"/>
          </w:rPr>
          <w:tag w:val="MENDELEY_CITATION_v3_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"/>
          <w:id w:val="-959955531"/>
          <w:placeholder>
            <w:docPart w:val="0D6F1769D9654B74AB461371AA69219D"/>
          </w:placeholder>
        </w:sdtPr>
        <w:sdtContent>
          <w:r w:rsidRPr="008D0808">
            <w:rPr>
              <w:rFonts w:ascii="Calisto MT" w:hAnsi="Calisto MT"/>
              <w:color w:val="000000"/>
              <w:lang w:val="id-ID"/>
            </w:rPr>
            <w:t>(Adenan et al., 2017)</w:t>
          </w:r>
        </w:sdtContent>
      </w:sdt>
      <w:r w:rsidRPr="008D0808">
        <w:rPr>
          <w:rFonts w:ascii="Calisto MT" w:hAnsi="Calisto MT"/>
          <w:lang w:val="id-ID"/>
        </w:rPr>
        <w:t xml:space="preserve">, </w:t>
      </w:r>
      <w:r w:rsidRPr="008D0808">
        <w:rPr>
          <w:rFonts w:ascii="Calisto MT" w:hAnsi="Calisto MT"/>
          <w:i/>
          <w:iCs/>
          <w:lang w:val="id-ID"/>
        </w:rPr>
        <w:t>Computational Fluid Dynamics</w:t>
      </w:r>
      <w:r w:rsidRPr="008D0808">
        <w:rPr>
          <w:rFonts w:ascii="Calisto MT" w:hAnsi="Calisto MT"/>
          <w:lang w:val="id-ID"/>
        </w:rPr>
        <w:t xml:space="preserve"> (CFD) merupakan suatu cara penggunaan teknologi komputer untuk menyelesaikan dan menganalisa aliran fluida, perpindahan panas, reaksi kimia, dan fenomena-fenomena lain dengan menggunakan metode numerik dan algoritma persamaan matematika. Aplikasi yang dapat digunakan untuk membuat analisis simulasi adalah salah satunya menggunakan aplikasi CAD keluaran dari Dassault Systemes yang bernama SolidWorks.</w:t>
      </w:r>
      <w:r w:rsidR="00F66331">
        <w:rPr>
          <w:rFonts w:ascii="Calisto MT" w:hAnsi="Calisto MT"/>
          <w:lang w:val="id-ID"/>
        </w:rPr>
        <w:t xml:space="preserve"> </w:t>
      </w:r>
      <w:r w:rsidRPr="008D0808">
        <w:rPr>
          <w:rFonts w:ascii="Calisto MT" w:hAnsi="Calisto MT"/>
          <w:lang w:val="id-ID"/>
        </w:rPr>
        <w:t xml:space="preserve">Pada penelitian yang dilakukan oleh </w:t>
      </w:r>
      <w:sdt>
        <w:sdtPr>
          <w:rPr>
            <w:rFonts w:ascii="Calisto MT" w:hAnsi="Calisto MT"/>
            <w:color w:val="000000"/>
            <w:lang w:val="id-ID"/>
          </w:rPr>
          <w:tag w:val="MENDELEY_CITATION_v3_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"/>
          <w:id w:val="1539626995"/>
          <w:placeholder>
            <w:docPart w:val="0D6F1769D9654B74AB461371AA69219D"/>
          </w:placeholder>
        </w:sdtPr>
        <w:sdtContent>
          <w:r w:rsidRPr="008D0808">
            <w:rPr>
              <w:rFonts w:ascii="Calisto MT" w:hAnsi="Calisto MT"/>
              <w:color w:val="000000"/>
              <w:lang w:val="id-ID"/>
            </w:rPr>
            <w:t>(Effendy et al., 2019)</w:t>
          </w:r>
        </w:sdtContent>
      </w:sdt>
      <w:r w:rsidRPr="008D0808">
        <w:rPr>
          <w:rFonts w:ascii="Calisto MT" w:hAnsi="Calisto MT"/>
          <w:lang w:val="id-ID"/>
        </w:rPr>
        <w:t xml:space="preserve">melakukan Studi Eksperimental dan Simulasi Numerik Karakteristik Aerodinamika </w:t>
      </w:r>
      <w:r w:rsidRPr="008D0808">
        <w:rPr>
          <w:rFonts w:ascii="Calisto MT" w:hAnsi="Calisto MT"/>
          <w:i/>
          <w:iCs/>
          <w:lang w:val="id-ID"/>
        </w:rPr>
        <w:t>Airfoil</w:t>
      </w:r>
      <w:r w:rsidRPr="008D0808">
        <w:rPr>
          <w:rFonts w:ascii="Calisto MT" w:hAnsi="Calisto MT"/>
          <w:lang w:val="id-ID"/>
        </w:rPr>
        <w:t xml:space="preserve"> NACA 4412 dengan kecepatan aliran udara tunggal 10 m/s dan variasi sudut serang. Perubahan sudut serang sangat mempengaruhi karakteristik aerodinamika aliran serta berpengaruh terhadap pergeseran titik stagnasi maupun titik ekspansi pada </w:t>
      </w:r>
      <w:r w:rsidRPr="008D0808">
        <w:rPr>
          <w:rFonts w:ascii="Calisto MT" w:hAnsi="Calisto MT"/>
          <w:i/>
          <w:iCs/>
          <w:lang w:val="id-ID"/>
        </w:rPr>
        <w:t>leading edge</w:t>
      </w:r>
      <w:r w:rsidRPr="008D0808">
        <w:rPr>
          <w:rFonts w:ascii="Calisto MT" w:hAnsi="Calisto MT"/>
          <w:lang w:val="id-ID"/>
        </w:rPr>
        <w:t xml:space="preserve">. Perubahan sudut serang positif mengakibatkan bertambahnya kecepatan aliran pada permukaan bagian atas </w:t>
      </w:r>
      <w:r w:rsidRPr="008D0808">
        <w:rPr>
          <w:rFonts w:ascii="Calisto MT" w:hAnsi="Calisto MT"/>
          <w:i/>
          <w:iCs/>
          <w:lang w:val="id-ID"/>
        </w:rPr>
        <w:t>airfoil</w:t>
      </w:r>
      <w:r w:rsidRPr="008D0808">
        <w:rPr>
          <w:rFonts w:ascii="Calisto MT" w:hAnsi="Calisto MT"/>
          <w:lang w:val="id-ID"/>
        </w:rPr>
        <w:t xml:space="preserve">, sedangkan pada bagian bawah </w:t>
      </w:r>
      <w:r w:rsidRPr="008D0808">
        <w:rPr>
          <w:rFonts w:ascii="Calisto MT" w:hAnsi="Calisto MT"/>
          <w:i/>
          <w:iCs/>
          <w:lang w:val="id-ID"/>
        </w:rPr>
        <w:t>airfoil</w:t>
      </w:r>
      <w:r w:rsidRPr="008D0808">
        <w:rPr>
          <w:rFonts w:ascii="Calisto MT" w:hAnsi="Calisto MT"/>
          <w:lang w:val="id-ID"/>
        </w:rPr>
        <w:t xml:space="preserve"> mengalami perlambatan.</w:t>
      </w:r>
    </w:p>
    <w:p w14:paraId="3FCCF4F3" w14:textId="35391B85" w:rsidR="006E052F" w:rsidRPr="008C5B88" w:rsidRDefault="006E052F" w:rsidP="006E052F">
      <w:pPr>
        <w:spacing w:after="0" w:line="240" w:lineRule="auto"/>
        <w:jc w:val="both"/>
        <w:rPr>
          <w:lang w:val="id-ID"/>
        </w:rPr>
      </w:pPr>
      <w:r w:rsidRPr="008D0808">
        <w:rPr>
          <w:rFonts w:ascii="Calisto MT" w:hAnsi="Calisto MT"/>
          <w:lang w:val="id-ID"/>
        </w:rPr>
        <w:tab/>
        <w:t xml:space="preserve">Pada penelitian yang dilakukan oleh </w:t>
      </w:r>
      <w:sdt>
        <w:sdtPr>
          <w:rPr>
            <w:rFonts w:ascii="Calisto MT" w:hAnsi="Calisto MT"/>
            <w:color w:val="000000"/>
            <w:lang w:val="id-ID"/>
          </w:rPr>
          <w:tag w:val="MENDELEY_CITATION_v3_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"/>
          <w:id w:val="-536898953"/>
          <w:placeholder>
            <w:docPart w:val="0D6F1769D9654B74AB461371AA69219D"/>
          </w:placeholder>
        </w:sdtPr>
        <w:sdtContent>
          <w:r w:rsidRPr="008D0808">
            <w:rPr>
              <w:rFonts w:ascii="Calisto MT" w:hAnsi="Calisto MT"/>
              <w:color w:val="000000"/>
              <w:lang w:val="id-ID"/>
            </w:rPr>
            <w:t>(Wicaksono et al., 2022)</w:t>
          </w:r>
        </w:sdtContent>
      </w:sdt>
      <w:r w:rsidRPr="008D0808">
        <w:rPr>
          <w:rFonts w:ascii="Calisto MT" w:hAnsi="Calisto MT"/>
          <w:lang w:val="id-ID"/>
        </w:rPr>
        <w:t xml:space="preserve"> yang melakukan Analisa Aerodinamika </w:t>
      </w:r>
      <w:r w:rsidRPr="008D0808">
        <w:rPr>
          <w:rFonts w:ascii="Calisto MT" w:hAnsi="Calisto MT"/>
          <w:i/>
          <w:iCs/>
          <w:lang w:val="id-ID"/>
        </w:rPr>
        <w:t>Airfoil</w:t>
      </w:r>
      <w:r w:rsidRPr="008D0808">
        <w:rPr>
          <w:rFonts w:ascii="Calisto MT" w:hAnsi="Calisto MT"/>
          <w:lang w:val="id-ID"/>
        </w:rPr>
        <w:t xml:space="preserve"> Pesawat Dengan Pendekatan CFD dan </w:t>
      </w:r>
      <w:r w:rsidRPr="008D0808">
        <w:rPr>
          <w:rFonts w:ascii="Calisto MT" w:hAnsi="Calisto MT"/>
          <w:i/>
          <w:iCs/>
          <w:lang w:val="id-ID"/>
        </w:rPr>
        <w:t>Wind Tunnel</w:t>
      </w:r>
      <w:r w:rsidRPr="008D0808">
        <w:rPr>
          <w:rFonts w:ascii="Calisto MT" w:hAnsi="Calisto MT"/>
          <w:lang w:val="id-ID"/>
        </w:rPr>
        <w:t xml:space="preserve"> dengan menggunakan </w:t>
      </w:r>
      <w:r w:rsidRPr="008D0808">
        <w:rPr>
          <w:rFonts w:ascii="Calisto MT" w:hAnsi="Calisto MT"/>
          <w:i/>
          <w:iCs/>
          <w:lang w:val="id-ID"/>
        </w:rPr>
        <w:t>airfoil</w:t>
      </w:r>
      <w:r w:rsidRPr="008D0808">
        <w:rPr>
          <w:rFonts w:ascii="Calisto MT" w:hAnsi="Calisto MT"/>
          <w:lang w:val="id-ID"/>
        </w:rPr>
        <w:t xml:space="preserve"> NACA 2412, NACA 4412, dan NACA 6412 dengan kecepatan aliran udara 3 m/s, 4 m/s, 5 m/s, dan 7 m/s dengan variasi sudut serang -5</w:t>
      </w:r>
      <w:r w:rsidRPr="008D0808">
        <w:rPr>
          <w:rFonts w:ascii="Calisto MT" w:hAnsi="Calisto MT"/>
          <w:vertAlign w:val="superscript"/>
          <w:lang w:val="id-ID"/>
        </w:rPr>
        <w:t xml:space="preserve"> o</w:t>
      </w:r>
      <w:r w:rsidRPr="008D0808">
        <w:rPr>
          <w:rFonts w:ascii="Calisto MT" w:hAnsi="Calisto MT"/>
          <w:lang w:val="id-ID"/>
        </w:rPr>
        <w:t>, 0</w:t>
      </w:r>
      <w:r w:rsidRPr="008D0808">
        <w:rPr>
          <w:rFonts w:ascii="Calisto MT" w:hAnsi="Calisto MT"/>
          <w:vertAlign w:val="superscript"/>
          <w:lang w:val="id-ID"/>
        </w:rPr>
        <w:t xml:space="preserve"> o</w:t>
      </w:r>
      <w:r w:rsidRPr="008D0808">
        <w:rPr>
          <w:rFonts w:ascii="Calisto MT" w:hAnsi="Calisto MT"/>
          <w:lang w:val="id-ID"/>
        </w:rPr>
        <w:t>, 5</w:t>
      </w:r>
      <w:r w:rsidRPr="008D0808">
        <w:rPr>
          <w:rFonts w:ascii="Calisto MT" w:hAnsi="Calisto MT"/>
          <w:vertAlign w:val="superscript"/>
          <w:lang w:val="id-ID"/>
        </w:rPr>
        <w:t xml:space="preserve"> o</w:t>
      </w:r>
      <w:r w:rsidRPr="008D0808">
        <w:rPr>
          <w:rFonts w:ascii="Calisto MT" w:hAnsi="Calisto MT"/>
          <w:lang w:val="id-ID"/>
        </w:rPr>
        <w:t>, 10</w:t>
      </w:r>
      <w:r w:rsidRPr="008D0808">
        <w:rPr>
          <w:rFonts w:ascii="Calisto MT" w:hAnsi="Calisto MT"/>
          <w:vertAlign w:val="superscript"/>
          <w:lang w:val="id-ID"/>
        </w:rPr>
        <w:t xml:space="preserve"> o</w:t>
      </w:r>
      <w:r w:rsidRPr="008D0808">
        <w:rPr>
          <w:rFonts w:ascii="Calisto MT" w:hAnsi="Calisto MT"/>
          <w:lang w:val="id-ID"/>
        </w:rPr>
        <w:t>, dan 15</w:t>
      </w:r>
      <w:r w:rsidRPr="008D0808">
        <w:rPr>
          <w:rFonts w:ascii="Calisto MT" w:hAnsi="Calisto MT"/>
          <w:vertAlign w:val="superscript"/>
          <w:lang w:val="id-ID"/>
        </w:rPr>
        <w:t xml:space="preserve"> o</w:t>
      </w:r>
      <w:r w:rsidRPr="008D0808">
        <w:rPr>
          <w:rFonts w:ascii="Calisto MT" w:hAnsi="Calisto MT"/>
          <w:lang w:val="id-ID"/>
        </w:rPr>
        <w:t xml:space="preserve">. Dapat disimpulkan semakin besar </w:t>
      </w:r>
      <w:r w:rsidRPr="008D0808">
        <w:rPr>
          <w:rFonts w:ascii="Calisto MT" w:hAnsi="Calisto MT"/>
          <w:i/>
          <w:iCs/>
          <w:lang w:val="id-ID"/>
        </w:rPr>
        <w:t>chamber</w:t>
      </w:r>
      <w:r w:rsidRPr="008D0808">
        <w:rPr>
          <w:rFonts w:ascii="Calisto MT" w:hAnsi="Calisto MT"/>
          <w:lang w:val="id-ID"/>
        </w:rPr>
        <w:t xml:space="preserve"> berbanding lurus dengan nilai </w:t>
      </w:r>
      <w:r w:rsidRPr="008D0808">
        <w:rPr>
          <w:rFonts w:ascii="Calisto MT" w:hAnsi="Calisto MT"/>
          <w:i/>
          <w:iCs/>
          <w:lang w:val="id-ID"/>
        </w:rPr>
        <w:t>C</w:t>
      </w:r>
      <w:r w:rsidRPr="008D0808">
        <w:rPr>
          <w:rFonts w:ascii="Calisto MT" w:hAnsi="Calisto MT"/>
          <w:vertAlign w:val="subscript"/>
          <w:lang w:val="id-ID"/>
        </w:rPr>
        <w:t>L</w:t>
      </w:r>
      <w:r w:rsidRPr="008D0808">
        <w:rPr>
          <w:rFonts w:ascii="Calisto MT" w:hAnsi="Calisto MT"/>
          <w:lang w:val="id-ID"/>
        </w:rPr>
        <w:t xml:space="preserve"> dan </w:t>
      </w:r>
      <w:r w:rsidRPr="008D0808">
        <w:rPr>
          <w:rFonts w:ascii="Calisto MT" w:hAnsi="Calisto MT"/>
          <w:i/>
          <w:iCs/>
          <w:lang w:val="id-ID"/>
        </w:rPr>
        <w:t>C</w:t>
      </w:r>
      <w:r w:rsidRPr="008D0808">
        <w:rPr>
          <w:rFonts w:ascii="Calisto MT" w:hAnsi="Calisto MT"/>
          <w:vertAlign w:val="subscript"/>
          <w:lang w:val="id-ID"/>
        </w:rPr>
        <w:t>D</w:t>
      </w:r>
      <w:r w:rsidRPr="008D0808">
        <w:rPr>
          <w:rFonts w:ascii="Calisto MT" w:hAnsi="Calisto MT"/>
          <w:lang w:val="id-ID"/>
        </w:rPr>
        <w:t xml:space="preserve">. Kecepatan udara berbanding terbalik dengan nilai </w:t>
      </w:r>
      <w:r w:rsidRPr="008D0808">
        <w:rPr>
          <w:rFonts w:ascii="Calisto MT" w:hAnsi="Calisto MT"/>
          <w:i/>
          <w:iCs/>
          <w:lang w:val="id-ID"/>
        </w:rPr>
        <w:t>C</w:t>
      </w:r>
      <w:r w:rsidRPr="008D0808">
        <w:rPr>
          <w:rFonts w:ascii="Calisto MT" w:hAnsi="Calisto MT"/>
          <w:vertAlign w:val="subscript"/>
          <w:lang w:val="id-ID"/>
        </w:rPr>
        <w:t>D</w:t>
      </w:r>
      <w:r w:rsidRPr="008D0808">
        <w:rPr>
          <w:rFonts w:ascii="Calisto MT" w:hAnsi="Calisto MT"/>
          <w:lang w:val="id-ID"/>
        </w:rPr>
        <w:t xml:space="preserve">, tetapi tidak berlaku untuk kecepatan 3 m/s karena bentuk aliran udara dalam kondisi laminer, sedangkan untuk </w:t>
      </w:r>
      <w:r w:rsidRPr="008D0808">
        <w:rPr>
          <w:rFonts w:ascii="Calisto MT" w:hAnsi="Calisto MT"/>
          <w:i/>
          <w:iCs/>
          <w:lang w:val="id-ID"/>
        </w:rPr>
        <w:t>C</w:t>
      </w:r>
      <w:r w:rsidRPr="008D0808">
        <w:rPr>
          <w:rFonts w:ascii="Calisto MT" w:hAnsi="Calisto MT"/>
          <w:vertAlign w:val="subscript"/>
          <w:lang w:val="id-ID"/>
        </w:rPr>
        <w:t>L</w:t>
      </w:r>
      <w:r w:rsidRPr="008D0808">
        <w:rPr>
          <w:rFonts w:ascii="Calisto MT" w:hAnsi="Calisto MT"/>
          <w:lang w:val="id-ID"/>
        </w:rPr>
        <w:t xml:space="preserve"> berbanding lurus dengan kecepatan aliran udara. Sudut serang aliran udara berbanding lurus dengan nilai </w:t>
      </w:r>
      <w:r w:rsidRPr="008D0808">
        <w:rPr>
          <w:rFonts w:ascii="Calisto MT" w:hAnsi="Calisto MT"/>
          <w:i/>
          <w:iCs/>
          <w:lang w:val="id-ID"/>
        </w:rPr>
        <w:t>C</w:t>
      </w:r>
      <w:r w:rsidRPr="008D0808">
        <w:rPr>
          <w:rFonts w:ascii="Calisto MT" w:hAnsi="Calisto MT"/>
          <w:vertAlign w:val="subscript"/>
          <w:lang w:val="id-ID"/>
        </w:rPr>
        <w:t>L</w:t>
      </w:r>
      <w:r w:rsidRPr="008D0808">
        <w:rPr>
          <w:rFonts w:ascii="Calisto MT" w:hAnsi="Calisto MT"/>
          <w:lang w:val="id-ID"/>
        </w:rPr>
        <w:t xml:space="preserve"> dan </w:t>
      </w:r>
      <w:r w:rsidRPr="008D0808">
        <w:rPr>
          <w:rFonts w:ascii="Calisto MT" w:hAnsi="Calisto MT"/>
          <w:i/>
          <w:iCs/>
          <w:lang w:val="id-ID"/>
        </w:rPr>
        <w:t>C</w:t>
      </w:r>
      <w:r w:rsidRPr="008D0808">
        <w:rPr>
          <w:rFonts w:ascii="Calisto MT" w:hAnsi="Calisto MT"/>
          <w:vertAlign w:val="subscript"/>
          <w:lang w:val="id-ID"/>
        </w:rPr>
        <w:t>D</w:t>
      </w:r>
      <w:r w:rsidRPr="008D0808">
        <w:rPr>
          <w:rFonts w:ascii="Calisto MT" w:hAnsi="Calisto MT"/>
          <w:lang w:val="id-ID"/>
        </w:rPr>
        <w:t xml:space="preserve">. Perbandingan antara </w:t>
      </w:r>
      <w:r w:rsidRPr="008D0808">
        <w:rPr>
          <w:rFonts w:ascii="Calisto MT" w:hAnsi="Calisto MT"/>
          <w:i/>
          <w:iCs/>
          <w:lang w:val="id-ID"/>
        </w:rPr>
        <w:t>C</w:t>
      </w:r>
      <w:r w:rsidRPr="008D0808">
        <w:rPr>
          <w:rFonts w:ascii="Calisto MT" w:hAnsi="Calisto MT"/>
          <w:vertAlign w:val="subscript"/>
          <w:lang w:val="id-ID"/>
        </w:rPr>
        <w:t>D</w:t>
      </w:r>
      <w:r w:rsidRPr="008D0808">
        <w:rPr>
          <w:rFonts w:ascii="Calisto MT" w:hAnsi="Calisto MT"/>
          <w:lang w:val="id-ID"/>
        </w:rPr>
        <w:t xml:space="preserve"> dan </w:t>
      </w:r>
      <w:r w:rsidRPr="008D0808">
        <w:rPr>
          <w:rFonts w:ascii="Calisto MT" w:hAnsi="Calisto MT"/>
          <w:i/>
          <w:iCs/>
          <w:lang w:val="id-ID"/>
        </w:rPr>
        <w:t>C</w:t>
      </w:r>
      <w:r w:rsidRPr="008D0808">
        <w:rPr>
          <w:rFonts w:ascii="Calisto MT" w:hAnsi="Calisto MT"/>
          <w:vertAlign w:val="subscript"/>
          <w:lang w:val="id-ID"/>
        </w:rPr>
        <w:t>L</w:t>
      </w:r>
      <w:r w:rsidRPr="008D0808">
        <w:rPr>
          <w:rFonts w:ascii="Calisto MT" w:hAnsi="Calisto MT"/>
          <w:lang w:val="id-ID"/>
        </w:rPr>
        <w:t xml:space="preserve"> pada </w:t>
      </w:r>
      <w:r w:rsidRPr="008D0808">
        <w:rPr>
          <w:rFonts w:ascii="Calisto MT" w:hAnsi="Calisto MT"/>
          <w:i/>
          <w:iCs/>
          <w:lang w:val="id-ID"/>
        </w:rPr>
        <w:t>wind tunnel</w:t>
      </w:r>
      <w:r w:rsidRPr="008D0808">
        <w:rPr>
          <w:rFonts w:ascii="Calisto MT" w:hAnsi="Calisto MT"/>
          <w:lang w:val="id-ID"/>
        </w:rPr>
        <w:t xml:space="preserve"> dan Ansys Fluent didapat persentase terbesar pada NACA 2412 dengan nilai persentase 28%. Berdasarkan kategori </w:t>
      </w:r>
      <w:r w:rsidRPr="008D0808">
        <w:rPr>
          <w:rFonts w:ascii="Calisto MT" w:hAnsi="Calisto MT"/>
          <w:lang w:val="id-ID"/>
        </w:rPr>
        <w:lastRenderedPageBreak/>
        <w:t>nilai MAPE (</w:t>
      </w:r>
      <w:r w:rsidRPr="008D0808">
        <w:rPr>
          <w:rFonts w:ascii="Calisto MT" w:hAnsi="Calisto MT"/>
          <w:i/>
          <w:iCs/>
          <w:lang w:val="id-ID"/>
        </w:rPr>
        <w:t>Mean Absolute Percentage Error</w:t>
      </w:r>
      <w:r w:rsidRPr="008D0808">
        <w:rPr>
          <w:rFonts w:ascii="Calisto MT" w:hAnsi="Calisto MT"/>
          <w:lang w:val="id-ID"/>
        </w:rPr>
        <w:t>) dapat ditafsirkan pengujian secara numerik dapat memberikan hasil yang layak. Karena nilai MAPE terbesar &lt;50% dan &gt;20%.</w:t>
      </w:r>
      <w:r w:rsidR="00F66331">
        <w:rPr>
          <w:rFonts w:ascii="Calisto MT" w:hAnsi="Calisto MT"/>
          <w:lang w:val="id-ID"/>
        </w:rPr>
        <w:t xml:space="preserve"> </w:t>
      </w:r>
      <w:r w:rsidRPr="008D0808">
        <w:rPr>
          <w:rFonts w:ascii="Calisto MT" w:hAnsi="Calisto MT"/>
          <w:lang w:val="id-ID"/>
        </w:rPr>
        <w:t xml:space="preserve">Sedangkan pada penelitian yang dilakukan oleh </w:t>
      </w:r>
      <w:sdt>
        <w:sdtPr>
          <w:rPr>
            <w:rFonts w:ascii="Calisto MT" w:hAnsi="Calisto MT"/>
            <w:color w:val="000000"/>
            <w:lang w:val="id-ID"/>
          </w:rPr>
          <w:tag w:val="MENDELEY_CITATION_v3_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"/>
          <w:id w:val="-2000258197"/>
          <w:placeholder>
            <w:docPart w:val="0D6F1769D9654B74AB461371AA69219D"/>
          </w:placeholder>
        </w:sdtPr>
        <w:sdtContent>
          <w:r w:rsidRPr="008D0808">
            <w:rPr>
              <w:rFonts w:ascii="Calisto MT" w:hAnsi="Calisto MT"/>
              <w:color w:val="000000"/>
              <w:lang w:val="id-ID"/>
            </w:rPr>
            <w:t>(Robby et al., 2024)</w:t>
          </w:r>
        </w:sdtContent>
      </w:sdt>
      <w:r w:rsidRPr="008D0808">
        <w:rPr>
          <w:rFonts w:ascii="Calisto MT" w:hAnsi="Calisto MT"/>
          <w:lang w:val="id-ID"/>
        </w:rPr>
        <w:t xml:space="preserve"> melakukan penelitian </w:t>
      </w:r>
      <w:r w:rsidRPr="008D0808">
        <w:rPr>
          <w:rFonts w:ascii="Calisto MT" w:hAnsi="Calisto MT"/>
          <w:i/>
          <w:iCs/>
          <w:lang w:val="id-ID"/>
        </w:rPr>
        <w:t xml:space="preserve">Aerodynamic Analysis of </w:t>
      </w:r>
      <w:r w:rsidRPr="008D0808">
        <w:rPr>
          <w:rFonts w:ascii="Calisto MT" w:hAnsi="Calisto MT"/>
          <w:lang w:val="id-ID"/>
        </w:rPr>
        <w:t xml:space="preserve">NACA 2412 </w:t>
      </w:r>
      <w:r w:rsidRPr="008D0808">
        <w:rPr>
          <w:rFonts w:ascii="Calisto MT" w:hAnsi="Calisto MT"/>
          <w:i/>
          <w:iCs/>
          <w:lang w:val="id-ID"/>
        </w:rPr>
        <w:t xml:space="preserve">Airfoil on </w:t>
      </w:r>
      <w:r w:rsidRPr="008D0808">
        <w:rPr>
          <w:rFonts w:ascii="Calisto MT" w:hAnsi="Calisto MT"/>
          <w:lang w:val="id-ID"/>
        </w:rPr>
        <w:t xml:space="preserve">UAV </w:t>
      </w:r>
      <w:r w:rsidRPr="008D0808">
        <w:rPr>
          <w:rFonts w:ascii="Calisto MT" w:hAnsi="Calisto MT"/>
          <w:i/>
          <w:iCs/>
          <w:lang w:val="id-ID"/>
        </w:rPr>
        <w:t xml:space="preserve">Aircraft Wing Using </w:t>
      </w:r>
      <w:r w:rsidRPr="008D0808">
        <w:rPr>
          <w:rFonts w:ascii="Calisto MT" w:hAnsi="Calisto MT"/>
          <w:lang w:val="id-ID"/>
        </w:rPr>
        <w:t xml:space="preserve">Ansys Fluent </w:t>
      </w:r>
      <w:r w:rsidRPr="008D0808">
        <w:rPr>
          <w:rFonts w:ascii="Calisto MT" w:hAnsi="Calisto MT"/>
          <w:i/>
          <w:iCs/>
          <w:lang w:val="id-ID"/>
        </w:rPr>
        <w:t xml:space="preserve">Software </w:t>
      </w:r>
      <w:r w:rsidRPr="008D0808">
        <w:rPr>
          <w:rFonts w:ascii="Calisto MT" w:hAnsi="Calisto MT"/>
          <w:lang w:val="id-ID"/>
        </w:rPr>
        <w:t xml:space="preserve">dengan menyimpulkan bahwa sudut serang optimal pada </w:t>
      </w:r>
      <w:r w:rsidRPr="008D0808">
        <w:rPr>
          <w:rFonts w:ascii="Calisto MT" w:hAnsi="Calisto MT"/>
          <w:i/>
          <w:iCs/>
          <w:lang w:val="id-ID"/>
        </w:rPr>
        <w:t>airfoil</w:t>
      </w:r>
      <w:r w:rsidRPr="008D0808">
        <w:rPr>
          <w:rFonts w:ascii="Calisto MT" w:hAnsi="Calisto MT"/>
          <w:lang w:val="id-ID"/>
        </w:rPr>
        <w:t xml:space="preserve"> NACA 2412 mencapai rasio </w:t>
      </w:r>
      <w:r w:rsidRPr="008D0808">
        <w:rPr>
          <w:rFonts w:ascii="Calisto MT" w:hAnsi="Calisto MT"/>
          <w:i/>
          <w:iCs/>
          <w:lang w:val="id-ID"/>
        </w:rPr>
        <w:t>C</w:t>
      </w:r>
      <w:r w:rsidRPr="008D0808">
        <w:rPr>
          <w:rFonts w:ascii="Calisto MT" w:hAnsi="Calisto MT"/>
          <w:vertAlign w:val="subscript"/>
          <w:lang w:val="id-ID"/>
        </w:rPr>
        <w:t>L</w:t>
      </w:r>
      <w:r w:rsidRPr="008D0808">
        <w:rPr>
          <w:rFonts w:ascii="Calisto MT" w:hAnsi="Calisto MT"/>
          <w:lang w:val="id-ID"/>
        </w:rPr>
        <w:t>/</w:t>
      </w:r>
      <w:r w:rsidRPr="008D0808">
        <w:rPr>
          <w:rFonts w:ascii="Calisto MT" w:hAnsi="Calisto MT"/>
          <w:i/>
          <w:iCs/>
          <w:lang w:val="id-ID"/>
        </w:rPr>
        <w:t>C</w:t>
      </w:r>
      <w:r w:rsidRPr="008D0808">
        <w:rPr>
          <w:rFonts w:ascii="Calisto MT" w:hAnsi="Calisto MT"/>
          <w:vertAlign w:val="subscript"/>
          <w:lang w:val="id-ID"/>
        </w:rPr>
        <w:t>D</w:t>
      </w:r>
      <w:r w:rsidRPr="008D0808">
        <w:rPr>
          <w:rFonts w:ascii="Calisto MT" w:hAnsi="Calisto MT"/>
          <w:lang w:val="id-ID"/>
        </w:rPr>
        <w:t xml:space="preserve"> tertinggi pada kecepatan 10 m/s dan 20 m/s adalah 4</w:t>
      </w:r>
      <w:r w:rsidRPr="008D0808">
        <w:rPr>
          <w:rFonts w:ascii="Calisto MT" w:hAnsi="Calisto MT"/>
          <w:vertAlign w:val="superscript"/>
          <w:lang w:val="id-ID"/>
        </w:rPr>
        <w:t>o</w:t>
      </w:r>
      <w:r w:rsidRPr="008D0808">
        <w:rPr>
          <w:rFonts w:ascii="Calisto MT" w:hAnsi="Calisto MT"/>
          <w:lang w:val="id-ID"/>
        </w:rPr>
        <w:t>. Selain itu, peningkatan sudut serang hingga 20</w:t>
      </w:r>
      <w:r w:rsidRPr="008D0808">
        <w:rPr>
          <w:rFonts w:ascii="Calisto MT" w:hAnsi="Calisto MT"/>
          <w:vertAlign w:val="superscript"/>
          <w:lang w:val="id-ID"/>
        </w:rPr>
        <w:t>o</w:t>
      </w:r>
      <w:r w:rsidRPr="008D0808">
        <w:rPr>
          <w:rFonts w:ascii="Calisto MT" w:hAnsi="Calisto MT"/>
          <w:lang w:val="id-ID"/>
        </w:rPr>
        <w:t xml:space="preserve"> menyebabkan penurunan signifikan pada rasio </w:t>
      </w:r>
      <w:r w:rsidRPr="008D0808">
        <w:rPr>
          <w:rFonts w:ascii="Calisto MT" w:hAnsi="Calisto MT"/>
          <w:i/>
          <w:iCs/>
          <w:lang w:val="id-ID"/>
        </w:rPr>
        <w:t>C</w:t>
      </w:r>
      <w:r w:rsidRPr="008D0808">
        <w:rPr>
          <w:rFonts w:ascii="Calisto MT" w:hAnsi="Calisto MT"/>
          <w:vertAlign w:val="subscript"/>
          <w:lang w:val="id-ID"/>
        </w:rPr>
        <w:t>L</w:t>
      </w:r>
      <w:r w:rsidRPr="008D0808">
        <w:rPr>
          <w:rFonts w:ascii="Calisto MT" w:hAnsi="Calisto MT"/>
          <w:lang w:val="id-ID"/>
        </w:rPr>
        <w:t>/</w:t>
      </w:r>
      <w:r w:rsidRPr="008D0808">
        <w:rPr>
          <w:rFonts w:ascii="Calisto MT" w:hAnsi="Calisto MT"/>
          <w:i/>
          <w:iCs/>
          <w:lang w:val="id-ID"/>
        </w:rPr>
        <w:t>C</w:t>
      </w:r>
      <w:r w:rsidRPr="008D0808">
        <w:rPr>
          <w:rFonts w:ascii="Calisto MT" w:hAnsi="Calisto MT"/>
          <w:vertAlign w:val="subscript"/>
          <w:lang w:val="id-ID"/>
        </w:rPr>
        <w:t>D</w:t>
      </w:r>
      <w:r w:rsidRPr="008D0808">
        <w:rPr>
          <w:rFonts w:ascii="Calisto MT" w:hAnsi="Calisto MT"/>
          <w:lang w:val="id-ID"/>
        </w:rPr>
        <w:t>.</w:t>
      </w:r>
    </w:p>
    <w:p w14:paraId="192BC384" w14:textId="77777777" w:rsidR="00C44138" w:rsidRPr="002934B2" w:rsidRDefault="00C44138" w:rsidP="00C44138">
      <w:pPr>
        <w:pStyle w:val="Title"/>
        <w:jc w:val="both"/>
        <w:rPr>
          <w:rFonts w:ascii="Calisto MT" w:hAnsi="Calisto MT" w:cs="Lustria"/>
          <w:b w:val="0"/>
          <w:color w:val="000000"/>
          <w:sz w:val="22"/>
          <w:szCs w:val="22"/>
          <w:lang w:val="en-US"/>
        </w:rPr>
      </w:pPr>
    </w:p>
    <w:p w14:paraId="3EF8531B" w14:textId="77777777" w:rsidR="00C44138" w:rsidRDefault="00C44138" w:rsidP="00C44138">
      <w:pPr>
        <w:spacing w:after="0" w:line="360" w:lineRule="auto"/>
        <w:jc w:val="center"/>
        <w:rPr>
          <w:rFonts w:ascii="Calisto MT" w:hAnsi="Calisto MT" w:cs="Lustria"/>
          <w:b/>
          <w:color w:val="000000"/>
        </w:rPr>
      </w:pPr>
    </w:p>
    <w:p w14:paraId="5798F678" w14:textId="77777777" w:rsidR="00C44138" w:rsidRPr="00F46022" w:rsidRDefault="00C44138" w:rsidP="00C44138">
      <w:pPr>
        <w:spacing w:after="0" w:line="360" w:lineRule="auto"/>
        <w:jc w:val="center"/>
        <w:rPr>
          <w:rFonts w:ascii="Calisto MT" w:hAnsi="Calisto MT" w:cs="Lustria"/>
          <w:b/>
          <w:color w:val="000000"/>
        </w:rPr>
      </w:pPr>
      <w:r w:rsidRPr="00F46022">
        <w:rPr>
          <w:rFonts w:ascii="Calisto MT" w:hAnsi="Calisto MT" w:cs="Lustria"/>
          <w:b/>
          <w:color w:val="000000"/>
        </w:rPr>
        <w:t>METODE PENELITIAN</w:t>
      </w:r>
    </w:p>
    <w:p w14:paraId="0F33AD6E" w14:textId="69A415BF" w:rsidR="008D2E20" w:rsidRPr="008D2E20" w:rsidRDefault="00BC73CB" w:rsidP="008D2E20">
      <w:pPr>
        <w:pStyle w:val="Title"/>
        <w:ind w:firstLine="709"/>
        <w:jc w:val="both"/>
        <w:rPr>
          <w:rFonts w:ascii="Calisto MT" w:hAnsi="Calisto MT"/>
          <w:b w:val="0"/>
          <w:bCs w:val="0"/>
          <w:sz w:val="24"/>
        </w:rPr>
      </w:pPr>
      <w:r w:rsidRPr="008D2E20">
        <w:rPr>
          <w:rFonts w:ascii="Calisto MT" w:hAnsi="Calisto MT"/>
          <w:b w:val="0"/>
          <w:bCs w:val="0"/>
          <w:sz w:val="22"/>
          <w:szCs w:val="22"/>
        </w:rPr>
        <w:t xml:space="preserve">Pada penelitian ini menggunakan metode simulasi menggunakan SolidWorks dengan fitur Flow Simulation. Dengan geometri 2D yang dimana titik kordinat </w:t>
      </w:r>
      <w:r w:rsidRPr="008D2E20">
        <w:rPr>
          <w:rFonts w:ascii="Calisto MT" w:hAnsi="Calisto MT"/>
          <w:b w:val="0"/>
          <w:bCs w:val="0"/>
          <w:i/>
          <w:iCs/>
          <w:sz w:val="22"/>
          <w:szCs w:val="22"/>
        </w:rPr>
        <w:t>airfoil</w:t>
      </w:r>
      <w:r w:rsidRPr="008D2E20">
        <w:rPr>
          <w:rFonts w:ascii="Calisto MT" w:hAnsi="Calisto MT"/>
          <w:b w:val="0"/>
          <w:bCs w:val="0"/>
          <w:sz w:val="22"/>
          <w:szCs w:val="22"/>
        </w:rPr>
        <w:t xml:space="preserve"> tersebut diambil datanya melalui </w:t>
      </w:r>
      <w:r w:rsidRPr="008D2E20">
        <w:rPr>
          <w:rFonts w:ascii="Calisto MT" w:hAnsi="Calisto MT"/>
          <w:b w:val="0"/>
          <w:bCs w:val="0"/>
          <w:i/>
          <w:iCs/>
          <w:sz w:val="22"/>
          <w:szCs w:val="22"/>
        </w:rPr>
        <w:t>website</w:t>
      </w:r>
      <w:r w:rsidRPr="008D2E20">
        <w:rPr>
          <w:rFonts w:ascii="Calisto MT" w:hAnsi="Calisto MT"/>
          <w:b w:val="0"/>
          <w:bCs w:val="0"/>
          <w:sz w:val="22"/>
          <w:szCs w:val="22"/>
        </w:rPr>
        <w:t xml:space="preserve"> airfoiltools.com lalu memanfaatkan beberapa fitur pada SolidWorks untuk membuat geometri 3D dengan panjang </w:t>
      </w:r>
      <w:r w:rsidRPr="008D2E20">
        <w:rPr>
          <w:rFonts w:ascii="Calisto MT" w:hAnsi="Calisto MT"/>
          <w:b w:val="0"/>
          <w:bCs w:val="0"/>
          <w:i/>
          <w:iCs/>
          <w:sz w:val="22"/>
          <w:szCs w:val="22"/>
        </w:rPr>
        <w:t>chord</w:t>
      </w:r>
      <w:r w:rsidRPr="008D2E20">
        <w:rPr>
          <w:rFonts w:ascii="Calisto MT" w:hAnsi="Calisto MT"/>
          <w:b w:val="0"/>
          <w:bCs w:val="0"/>
          <w:sz w:val="22"/>
          <w:szCs w:val="22"/>
        </w:rPr>
        <w:t xml:space="preserve"> 300 mm dan </w:t>
      </w:r>
      <w:r w:rsidRPr="008D2E20">
        <w:rPr>
          <w:rFonts w:ascii="Calisto MT" w:hAnsi="Calisto MT"/>
          <w:b w:val="0"/>
          <w:bCs w:val="0"/>
          <w:i/>
          <w:iCs/>
          <w:sz w:val="22"/>
          <w:szCs w:val="22"/>
        </w:rPr>
        <w:t>wing span</w:t>
      </w:r>
      <w:r w:rsidRPr="008D2E20">
        <w:rPr>
          <w:rFonts w:ascii="Calisto MT" w:hAnsi="Calisto MT"/>
          <w:b w:val="0"/>
          <w:bCs w:val="0"/>
          <w:sz w:val="22"/>
          <w:szCs w:val="22"/>
        </w:rPr>
        <w:t xml:space="preserve"> 500 mm dan </w:t>
      </w:r>
      <w:r w:rsidRPr="008D2E20">
        <w:rPr>
          <w:rFonts w:ascii="Calisto MT" w:hAnsi="Calisto MT"/>
          <w:b w:val="0"/>
          <w:bCs w:val="0"/>
          <w:i/>
          <w:iCs/>
          <w:sz w:val="22"/>
          <w:szCs w:val="22"/>
        </w:rPr>
        <w:t>running</w:t>
      </w:r>
      <w:r w:rsidRPr="008D2E20">
        <w:rPr>
          <w:rFonts w:ascii="Calisto MT" w:hAnsi="Calisto MT"/>
          <w:b w:val="0"/>
          <w:bCs w:val="0"/>
          <w:sz w:val="22"/>
          <w:szCs w:val="22"/>
        </w:rPr>
        <w:t xml:space="preserve"> simulasi. </w:t>
      </w:r>
      <w:r w:rsidR="008D2E20" w:rsidRPr="008D2E20">
        <w:rPr>
          <w:rFonts w:ascii="Calisto MT" w:hAnsi="Calisto MT"/>
          <w:b w:val="0"/>
          <w:bCs w:val="0"/>
          <w:sz w:val="24"/>
        </w:rPr>
        <w:t xml:space="preserve">Prosedur analisis simulasi gaya angkat dan hambat </w:t>
      </w:r>
      <w:r w:rsidR="008D2E20" w:rsidRPr="008D2E20">
        <w:rPr>
          <w:rFonts w:ascii="Calisto MT" w:hAnsi="Calisto MT"/>
          <w:b w:val="0"/>
          <w:bCs w:val="0"/>
          <w:i/>
          <w:iCs/>
          <w:sz w:val="24"/>
        </w:rPr>
        <w:t>airfoil</w:t>
      </w:r>
      <w:r w:rsidR="008D2E20" w:rsidRPr="008D2E20">
        <w:rPr>
          <w:rFonts w:ascii="Calisto MT" w:hAnsi="Calisto MT"/>
          <w:b w:val="0"/>
          <w:bCs w:val="0"/>
          <w:sz w:val="24"/>
        </w:rPr>
        <w:t xml:space="preserve"> NACA 4316 menggunakan</w:t>
      </w:r>
      <w:r w:rsidR="008D2E20" w:rsidRPr="008D2E20">
        <w:rPr>
          <w:rFonts w:ascii="Calisto MT" w:hAnsi="Calisto MT"/>
          <w:sz w:val="24"/>
        </w:rPr>
        <w:t xml:space="preserve"> </w:t>
      </w:r>
      <w:r w:rsidR="008D2E20" w:rsidRPr="008D2E20">
        <w:rPr>
          <w:rFonts w:ascii="Calisto MT" w:hAnsi="Calisto MT"/>
          <w:b w:val="0"/>
          <w:bCs w:val="0"/>
          <w:sz w:val="24"/>
        </w:rPr>
        <w:t>SolidWorks Flow Simulation dengan variasi sudut serang -5</w:t>
      </w:r>
      <w:r w:rsidR="008D2E20" w:rsidRPr="008D2E20">
        <w:rPr>
          <w:rFonts w:ascii="Calisto MT" w:eastAsiaTheme="minorEastAsia" w:hAnsi="Calisto MT"/>
          <w:b w:val="0"/>
          <w:bCs w:val="0"/>
          <w:sz w:val="24"/>
          <w:vertAlign w:val="superscript"/>
        </w:rPr>
        <w:t>o</w:t>
      </w:r>
      <w:r w:rsidR="008D2E20" w:rsidRPr="008D2E20">
        <w:rPr>
          <w:rFonts w:ascii="Calisto MT" w:eastAsiaTheme="minorEastAsia" w:hAnsi="Calisto MT"/>
          <w:b w:val="0"/>
          <w:bCs w:val="0"/>
          <w:sz w:val="24"/>
        </w:rPr>
        <w:t>, 0</w:t>
      </w:r>
      <w:r w:rsidR="008D2E20" w:rsidRPr="008D2E20">
        <w:rPr>
          <w:rFonts w:ascii="Calisto MT" w:eastAsiaTheme="minorEastAsia" w:hAnsi="Calisto MT"/>
          <w:b w:val="0"/>
          <w:bCs w:val="0"/>
          <w:sz w:val="24"/>
          <w:vertAlign w:val="superscript"/>
        </w:rPr>
        <w:t>o</w:t>
      </w:r>
      <w:r w:rsidR="008D2E20" w:rsidRPr="008D2E20">
        <w:rPr>
          <w:rFonts w:ascii="Calisto MT" w:eastAsiaTheme="minorEastAsia" w:hAnsi="Calisto MT"/>
          <w:b w:val="0"/>
          <w:bCs w:val="0"/>
          <w:sz w:val="24"/>
        </w:rPr>
        <w:t>, 5</w:t>
      </w:r>
      <w:r w:rsidR="008D2E20" w:rsidRPr="008D2E20">
        <w:rPr>
          <w:rFonts w:ascii="Calisto MT" w:eastAsiaTheme="minorEastAsia" w:hAnsi="Calisto MT"/>
          <w:b w:val="0"/>
          <w:bCs w:val="0"/>
          <w:sz w:val="24"/>
          <w:vertAlign w:val="superscript"/>
        </w:rPr>
        <w:t>o</w:t>
      </w:r>
      <w:r w:rsidR="008D2E20" w:rsidRPr="008D2E20">
        <w:rPr>
          <w:rFonts w:ascii="Calisto MT" w:eastAsiaTheme="minorEastAsia" w:hAnsi="Calisto MT"/>
          <w:b w:val="0"/>
          <w:bCs w:val="0"/>
          <w:sz w:val="24"/>
        </w:rPr>
        <w:t>, 10</w:t>
      </w:r>
      <w:r w:rsidR="008D2E20" w:rsidRPr="008D2E20">
        <w:rPr>
          <w:rFonts w:ascii="Calisto MT" w:eastAsiaTheme="minorEastAsia" w:hAnsi="Calisto MT"/>
          <w:b w:val="0"/>
          <w:bCs w:val="0"/>
          <w:sz w:val="24"/>
          <w:vertAlign w:val="superscript"/>
        </w:rPr>
        <w:t>o</w:t>
      </w:r>
      <w:r w:rsidR="008D2E20" w:rsidRPr="008D2E20">
        <w:rPr>
          <w:rFonts w:ascii="Calisto MT" w:eastAsiaTheme="minorEastAsia" w:hAnsi="Calisto MT"/>
          <w:b w:val="0"/>
          <w:bCs w:val="0"/>
          <w:sz w:val="24"/>
        </w:rPr>
        <w:t>, 15</w:t>
      </w:r>
      <w:r w:rsidR="008D2E20" w:rsidRPr="008D2E20">
        <w:rPr>
          <w:rFonts w:ascii="Calisto MT" w:eastAsiaTheme="minorEastAsia" w:hAnsi="Calisto MT"/>
          <w:b w:val="0"/>
          <w:bCs w:val="0"/>
          <w:sz w:val="24"/>
          <w:vertAlign w:val="superscript"/>
        </w:rPr>
        <w:t>o</w:t>
      </w:r>
      <w:r w:rsidR="008D2E20" w:rsidRPr="008D2E20">
        <w:rPr>
          <w:rFonts w:ascii="Calisto MT" w:eastAsiaTheme="minorEastAsia" w:hAnsi="Calisto MT"/>
          <w:b w:val="0"/>
          <w:bCs w:val="0"/>
          <w:sz w:val="24"/>
        </w:rPr>
        <w:t>, 20</w:t>
      </w:r>
      <w:r w:rsidR="008D2E20" w:rsidRPr="008D2E20">
        <w:rPr>
          <w:rFonts w:ascii="Calisto MT" w:eastAsiaTheme="minorEastAsia" w:hAnsi="Calisto MT"/>
          <w:b w:val="0"/>
          <w:bCs w:val="0"/>
          <w:sz w:val="24"/>
          <w:vertAlign w:val="superscript"/>
        </w:rPr>
        <w:t>o</w:t>
      </w:r>
      <w:r w:rsidR="008D2E20" w:rsidRPr="008D2E20">
        <w:rPr>
          <w:rFonts w:ascii="Calisto MT" w:eastAsiaTheme="minorEastAsia" w:hAnsi="Calisto MT"/>
          <w:b w:val="0"/>
          <w:bCs w:val="0"/>
          <w:sz w:val="24"/>
        </w:rPr>
        <w:t>, 25</w:t>
      </w:r>
      <w:r w:rsidR="008D2E20" w:rsidRPr="008D2E20">
        <w:rPr>
          <w:rFonts w:ascii="Calisto MT" w:eastAsiaTheme="minorEastAsia" w:hAnsi="Calisto MT"/>
          <w:b w:val="0"/>
          <w:bCs w:val="0"/>
          <w:sz w:val="24"/>
          <w:vertAlign w:val="superscript"/>
        </w:rPr>
        <w:t>o</w:t>
      </w:r>
      <w:r w:rsidR="008D2E20" w:rsidRPr="008D2E20">
        <w:rPr>
          <w:rFonts w:ascii="Calisto MT" w:eastAsiaTheme="minorEastAsia" w:hAnsi="Calisto MT"/>
          <w:b w:val="0"/>
          <w:bCs w:val="0"/>
          <w:sz w:val="24"/>
        </w:rPr>
        <w:t>, 30</w:t>
      </w:r>
      <w:r w:rsidR="008D2E20" w:rsidRPr="008D2E20">
        <w:rPr>
          <w:rFonts w:ascii="Calisto MT" w:eastAsiaTheme="minorEastAsia" w:hAnsi="Calisto MT"/>
          <w:b w:val="0"/>
          <w:bCs w:val="0"/>
          <w:sz w:val="24"/>
          <w:vertAlign w:val="superscript"/>
        </w:rPr>
        <w:t>o</w:t>
      </w:r>
      <w:r w:rsidR="008D2E20" w:rsidRPr="008D2E20">
        <w:rPr>
          <w:rFonts w:ascii="Calisto MT" w:eastAsiaTheme="minorEastAsia" w:hAnsi="Calisto MT"/>
          <w:b w:val="0"/>
          <w:bCs w:val="0"/>
          <w:sz w:val="24"/>
        </w:rPr>
        <w:t>, 35</w:t>
      </w:r>
      <w:r w:rsidR="008D2E20" w:rsidRPr="008D2E20">
        <w:rPr>
          <w:rFonts w:ascii="Calisto MT" w:eastAsiaTheme="minorEastAsia" w:hAnsi="Calisto MT"/>
          <w:b w:val="0"/>
          <w:bCs w:val="0"/>
          <w:sz w:val="24"/>
          <w:vertAlign w:val="superscript"/>
        </w:rPr>
        <w:t>o</w:t>
      </w:r>
      <w:r w:rsidR="008D2E20" w:rsidRPr="008D2E20">
        <w:rPr>
          <w:rFonts w:ascii="Calisto MT" w:eastAsiaTheme="minorEastAsia" w:hAnsi="Calisto MT"/>
          <w:b w:val="0"/>
          <w:bCs w:val="0"/>
          <w:sz w:val="24"/>
        </w:rPr>
        <w:t>, 40</w:t>
      </w:r>
      <w:r w:rsidR="008D2E20" w:rsidRPr="008D2E20">
        <w:rPr>
          <w:rFonts w:ascii="Calisto MT" w:eastAsiaTheme="minorEastAsia" w:hAnsi="Calisto MT"/>
          <w:b w:val="0"/>
          <w:bCs w:val="0"/>
          <w:sz w:val="24"/>
          <w:vertAlign w:val="superscript"/>
        </w:rPr>
        <w:t>o</w:t>
      </w:r>
      <w:r w:rsidR="008D2E20" w:rsidRPr="008D2E20">
        <w:rPr>
          <w:rFonts w:ascii="Calisto MT" w:eastAsiaTheme="minorEastAsia" w:hAnsi="Calisto MT"/>
          <w:b w:val="0"/>
          <w:bCs w:val="0"/>
          <w:sz w:val="24"/>
        </w:rPr>
        <w:t xml:space="preserve"> dan 45</w:t>
      </w:r>
      <w:r w:rsidR="008D2E20" w:rsidRPr="008D2E20">
        <w:rPr>
          <w:rFonts w:ascii="Calisto MT" w:eastAsiaTheme="minorEastAsia" w:hAnsi="Calisto MT"/>
          <w:b w:val="0"/>
          <w:bCs w:val="0"/>
          <w:sz w:val="24"/>
          <w:vertAlign w:val="superscript"/>
        </w:rPr>
        <w:t>o</w:t>
      </w:r>
      <w:r w:rsidR="008D2E20" w:rsidRPr="008D2E20">
        <w:rPr>
          <w:rFonts w:ascii="Calisto MT" w:eastAsiaTheme="minorEastAsia" w:hAnsi="Calisto MT"/>
          <w:b w:val="0"/>
          <w:bCs w:val="0"/>
          <w:sz w:val="24"/>
        </w:rPr>
        <w:t xml:space="preserve"> serta variasi kecepatan aliran udara 10, 15, dan 20 m/s dengan batasan masalah yang telah diuraikan pada bab 1.</w:t>
      </w:r>
    </w:p>
    <w:p w14:paraId="22343442" w14:textId="2F492ED7" w:rsidR="00C44138" w:rsidRDefault="008D2E20" w:rsidP="00CC0CBF">
      <w:pPr>
        <w:spacing w:after="0" w:line="240" w:lineRule="auto"/>
        <w:jc w:val="both"/>
        <w:rPr>
          <w:rFonts w:ascii="Calisto MT" w:hAnsi="Calisto MT"/>
          <w:b/>
          <w:bCs/>
          <w:sz w:val="24"/>
        </w:rPr>
      </w:pPr>
      <w:r w:rsidRPr="008D2E20">
        <w:rPr>
          <w:rFonts w:ascii="Calisto MT" w:eastAsiaTheme="minorEastAsia" w:hAnsi="Calisto MT" w:cs="Times New Roman"/>
          <w:sz w:val="24"/>
          <w:szCs w:val="24"/>
        </w:rPr>
        <w:tab/>
        <w:t xml:space="preserve">Proses pembuatan geometri </w:t>
      </w:r>
      <w:r w:rsidRPr="008D2E20">
        <w:rPr>
          <w:rFonts w:ascii="Calisto MT" w:eastAsiaTheme="minorEastAsia" w:hAnsi="Calisto MT" w:cs="Times New Roman"/>
          <w:i/>
          <w:iCs/>
          <w:sz w:val="24"/>
          <w:szCs w:val="24"/>
        </w:rPr>
        <w:t>airfoil</w:t>
      </w:r>
      <w:r w:rsidRPr="008D2E20">
        <w:rPr>
          <w:rFonts w:ascii="Calisto MT" w:eastAsiaTheme="minorEastAsia" w:hAnsi="Calisto MT" w:cs="Times New Roman"/>
          <w:sz w:val="24"/>
          <w:szCs w:val="24"/>
        </w:rPr>
        <w:t xml:space="preserve"> NACA 4316 adalah dengan menggunakan </w:t>
      </w:r>
      <w:r w:rsidRPr="008D2E20">
        <w:rPr>
          <w:rFonts w:ascii="Calisto MT" w:eastAsiaTheme="minorEastAsia" w:hAnsi="Calisto MT" w:cs="Times New Roman"/>
          <w:i/>
          <w:iCs/>
          <w:sz w:val="24"/>
          <w:szCs w:val="24"/>
        </w:rPr>
        <w:t>website</w:t>
      </w:r>
      <w:r w:rsidRPr="008D2E20">
        <w:rPr>
          <w:rFonts w:ascii="Calisto MT" w:eastAsiaTheme="minorEastAsia" w:hAnsi="Calisto MT" w:cs="Times New Roman"/>
          <w:sz w:val="24"/>
          <w:szCs w:val="24"/>
        </w:rPr>
        <w:t xml:space="preserve"> airfoiltools.com untuk mengunduh titik kordinat </w:t>
      </w:r>
      <w:r w:rsidRPr="008D2E20">
        <w:rPr>
          <w:rFonts w:ascii="Calisto MT" w:eastAsiaTheme="minorEastAsia" w:hAnsi="Calisto MT" w:cs="Times New Roman"/>
          <w:i/>
          <w:iCs/>
          <w:sz w:val="24"/>
          <w:szCs w:val="24"/>
        </w:rPr>
        <w:t>airfoil</w:t>
      </w:r>
      <w:r w:rsidRPr="008D2E20">
        <w:rPr>
          <w:rFonts w:ascii="Calisto MT" w:eastAsiaTheme="minorEastAsia" w:hAnsi="Calisto MT" w:cs="Times New Roman"/>
          <w:sz w:val="24"/>
          <w:szCs w:val="24"/>
        </w:rPr>
        <w:t xml:space="preserve"> tersebut. Dengan memasukkan kode NACA </w:t>
      </w:r>
      <w:r w:rsidRPr="008D2E20">
        <w:rPr>
          <w:rFonts w:ascii="Calisto MT" w:eastAsiaTheme="minorEastAsia" w:hAnsi="Calisto MT" w:cs="Times New Roman"/>
          <w:i/>
          <w:iCs/>
          <w:sz w:val="24"/>
          <w:szCs w:val="24"/>
        </w:rPr>
        <w:t>airfoil</w:t>
      </w:r>
      <w:r w:rsidRPr="008D2E20">
        <w:rPr>
          <w:rFonts w:ascii="Calisto MT" w:eastAsiaTheme="minorEastAsia" w:hAnsi="Calisto MT" w:cs="Times New Roman"/>
          <w:sz w:val="24"/>
          <w:szCs w:val="24"/>
        </w:rPr>
        <w:t xml:space="preserve"> sesuai dengan identitas kodenya masing-masing, kemudian di-</w:t>
      </w:r>
      <w:r w:rsidRPr="008D2E20">
        <w:rPr>
          <w:rFonts w:ascii="Calisto MT" w:eastAsiaTheme="minorEastAsia" w:hAnsi="Calisto MT" w:cs="Times New Roman"/>
          <w:i/>
          <w:iCs/>
          <w:sz w:val="24"/>
          <w:szCs w:val="24"/>
        </w:rPr>
        <w:t>generate</w:t>
      </w:r>
      <w:r w:rsidRPr="008D2E20">
        <w:rPr>
          <w:rFonts w:ascii="Calisto MT" w:eastAsiaTheme="minorEastAsia" w:hAnsi="Calisto MT" w:cs="Times New Roman"/>
          <w:sz w:val="24"/>
          <w:szCs w:val="24"/>
        </w:rPr>
        <w:t>. Setelah itu, unduh titik kordinat dan ekstrak ke format teks. Lalu, masukan data kordinat tersebut ke SolidWorks Flow Simulation.</w:t>
      </w:r>
      <w:r w:rsidR="00CC0CBF">
        <w:rPr>
          <w:rFonts w:ascii="Calisto MT" w:eastAsiaTheme="minorEastAsia" w:hAnsi="Calisto MT" w:cs="Times New Roman"/>
          <w:sz w:val="24"/>
          <w:szCs w:val="24"/>
        </w:rPr>
        <w:t xml:space="preserve"> </w:t>
      </w:r>
      <w:r w:rsidRPr="008D2E20">
        <w:rPr>
          <w:rFonts w:ascii="Calisto MT" w:eastAsiaTheme="minorEastAsia" w:hAnsi="Calisto MT"/>
          <w:sz w:val="24"/>
        </w:rPr>
        <w:t xml:space="preserve">Setelah geometri </w:t>
      </w:r>
      <w:r w:rsidRPr="008D2E20">
        <w:rPr>
          <w:rFonts w:ascii="Calisto MT" w:eastAsiaTheme="minorEastAsia" w:hAnsi="Calisto MT"/>
          <w:i/>
          <w:iCs/>
          <w:sz w:val="24"/>
        </w:rPr>
        <w:t>airfoil</w:t>
      </w:r>
      <w:r w:rsidRPr="008D2E20">
        <w:rPr>
          <w:rFonts w:ascii="Calisto MT" w:eastAsiaTheme="minorEastAsia" w:hAnsi="Calisto MT"/>
          <w:sz w:val="24"/>
        </w:rPr>
        <w:t xml:space="preserve"> terbentuk, menyesuaikan pengaturan dan variasi yang berhubungan dengan penelitian. Setelah semua sesuai, </w:t>
      </w:r>
      <w:r w:rsidRPr="008D2E20">
        <w:rPr>
          <w:rFonts w:ascii="Calisto MT" w:eastAsiaTheme="minorEastAsia" w:hAnsi="Calisto MT"/>
          <w:i/>
          <w:iCs/>
          <w:sz w:val="24"/>
        </w:rPr>
        <w:t>running</w:t>
      </w:r>
      <w:r w:rsidRPr="008D2E20">
        <w:rPr>
          <w:rFonts w:ascii="Calisto MT" w:eastAsiaTheme="minorEastAsia" w:hAnsi="Calisto MT"/>
          <w:sz w:val="24"/>
        </w:rPr>
        <w:t xml:space="preserve"> simulasi dengan variasi-variasi penelitian. Setelah simulasi selesai, data akan didapatkan dan </w:t>
      </w:r>
      <w:r w:rsidRPr="008D2E20">
        <w:rPr>
          <w:rFonts w:ascii="Calisto MT" w:eastAsiaTheme="minorEastAsia" w:hAnsi="Calisto MT"/>
          <w:i/>
          <w:iCs/>
          <w:sz w:val="24"/>
        </w:rPr>
        <w:t>postprocessing</w:t>
      </w:r>
      <w:r w:rsidRPr="008D2E20">
        <w:rPr>
          <w:rFonts w:ascii="Calisto MT" w:eastAsiaTheme="minorEastAsia" w:hAnsi="Calisto MT"/>
          <w:sz w:val="24"/>
        </w:rPr>
        <w:t xml:space="preserve">, </w:t>
      </w:r>
      <w:r w:rsidRPr="008D2E20">
        <w:rPr>
          <w:rFonts w:ascii="Calisto MT" w:hAnsi="Calisto MT"/>
          <w:sz w:val="24"/>
        </w:rPr>
        <w:t>mengorganisir dan menginterpretasikan data hasil simulasi CFD yang berupa kontur gambar dan plot grafik. Langkah terakhir adalah analisis data dan kesimpulan.</w:t>
      </w:r>
    </w:p>
    <w:p w14:paraId="45155AA1" w14:textId="482577F5" w:rsidR="008F7E60" w:rsidRDefault="008F7E60" w:rsidP="008F7E6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Setelah diplot, maka bentuk geometri </w:t>
      </w:r>
      <w:r>
        <w:rPr>
          <w:rFonts w:ascii="Times New Roman" w:hAnsi="Times New Roman" w:cs="Times New Roman"/>
          <w:i/>
          <w:iCs/>
          <w:sz w:val="24"/>
          <w:szCs w:val="24"/>
        </w:rPr>
        <w:t>airfoil</w:t>
      </w:r>
      <w:r>
        <w:rPr>
          <w:rFonts w:ascii="Times New Roman" w:hAnsi="Times New Roman" w:cs="Times New Roman"/>
          <w:sz w:val="24"/>
          <w:szCs w:val="24"/>
        </w:rPr>
        <w:t xml:space="preserve"> NACA 4316 akan nampak dengan panjang </w:t>
      </w:r>
      <w:r>
        <w:rPr>
          <w:rFonts w:ascii="Times New Roman" w:hAnsi="Times New Roman" w:cs="Times New Roman"/>
          <w:i/>
          <w:iCs/>
          <w:sz w:val="24"/>
          <w:szCs w:val="24"/>
        </w:rPr>
        <w:t>chord line</w:t>
      </w:r>
      <w:r>
        <w:rPr>
          <w:rFonts w:ascii="Times New Roman" w:hAnsi="Times New Roman" w:cs="Times New Roman"/>
          <w:sz w:val="24"/>
          <w:szCs w:val="24"/>
        </w:rPr>
        <w:t xml:space="preserve"> yang sesuai yakni 0,3 meter (Gambar 2).</w:t>
      </w:r>
    </w:p>
    <w:p w14:paraId="5F429EA7" w14:textId="77777777" w:rsidR="008F7E60" w:rsidRDefault="008F7E60" w:rsidP="008F7E60">
      <w:pPr>
        <w:spacing w:after="0" w:line="240" w:lineRule="auto"/>
        <w:jc w:val="center"/>
        <w:rPr>
          <w:rFonts w:ascii="Times New Roman" w:hAnsi="Times New Roman" w:cs="Times New Roman"/>
          <w:sz w:val="24"/>
          <w:szCs w:val="24"/>
        </w:rPr>
      </w:pPr>
      <w:r w:rsidRPr="000553C2">
        <w:rPr>
          <w:rFonts w:ascii="Times New Roman" w:hAnsi="Times New Roman" w:cs="Times New Roman"/>
          <w:noProof/>
          <w:sz w:val="24"/>
          <w:szCs w:val="24"/>
        </w:rPr>
        <w:drawing>
          <wp:inline distT="0" distB="0" distL="0" distR="0" wp14:anchorId="73E2D1B7" wp14:editId="5F94412E">
            <wp:extent cx="4909012" cy="1246909"/>
            <wp:effectExtent l="0" t="0" r="635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962" t="6993" r="1575" b="3041"/>
                    <a:stretch/>
                  </pic:blipFill>
                  <pic:spPr bwMode="auto">
                    <a:xfrm>
                      <a:off x="0" y="0"/>
                      <a:ext cx="4912089" cy="1247691"/>
                    </a:xfrm>
                    <a:prstGeom prst="rect">
                      <a:avLst/>
                    </a:prstGeom>
                    <a:ln>
                      <a:noFill/>
                    </a:ln>
                    <a:extLst>
                      <a:ext uri="{53640926-AAD7-44D8-BBD7-CCE9431645EC}">
                        <a14:shadowObscured xmlns:a14="http://schemas.microsoft.com/office/drawing/2010/main"/>
                      </a:ext>
                    </a:extLst>
                  </pic:spPr>
                </pic:pic>
              </a:graphicData>
            </a:graphic>
          </wp:inline>
        </w:drawing>
      </w:r>
    </w:p>
    <w:p w14:paraId="19CD4BD4" w14:textId="76447FAF" w:rsidR="008F7E60" w:rsidRDefault="008F7E60" w:rsidP="008F7E60">
      <w:pPr>
        <w:spacing w:after="0" w:line="240" w:lineRule="auto"/>
        <w:jc w:val="center"/>
        <w:rPr>
          <w:rFonts w:ascii="Times New Roman" w:hAnsi="Times New Roman" w:cs="Times New Roman"/>
          <w:sz w:val="24"/>
          <w:szCs w:val="24"/>
        </w:rPr>
      </w:pPr>
      <w:r w:rsidRPr="00364B93">
        <w:rPr>
          <w:rFonts w:ascii="Times New Roman" w:hAnsi="Times New Roman" w:cs="Times New Roman"/>
          <w:sz w:val="24"/>
          <w:szCs w:val="24"/>
        </w:rPr>
        <w:t>Gambar 2 Bentuk</w:t>
      </w:r>
      <w:r>
        <w:rPr>
          <w:rFonts w:ascii="Times New Roman" w:hAnsi="Times New Roman" w:cs="Times New Roman"/>
          <w:sz w:val="24"/>
          <w:szCs w:val="24"/>
        </w:rPr>
        <w:t xml:space="preserve"> geometri </w:t>
      </w:r>
      <w:r>
        <w:rPr>
          <w:rFonts w:ascii="Times New Roman" w:hAnsi="Times New Roman" w:cs="Times New Roman"/>
          <w:i/>
          <w:iCs/>
          <w:sz w:val="24"/>
          <w:szCs w:val="24"/>
        </w:rPr>
        <w:t>airfoil</w:t>
      </w:r>
      <w:r>
        <w:rPr>
          <w:rFonts w:ascii="Times New Roman" w:hAnsi="Times New Roman" w:cs="Times New Roman"/>
          <w:sz w:val="24"/>
          <w:szCs w:val="24"/>
        </w:rPr>
        <w:t xml:space="preserve"> NACA 4316 dengan </w:t>
      </w:r>
      <w:r>
        <w:rPr>
          <w:rFonts w:ascii="Times New Roman" w:hAnsi="Times New Roman" w:cs="Times New Roman"/>
          <w:i/>
          <w:iCs/>
          <w:sz w:val="24"/>
          <w:szCs w:val="24"/>
        </w:rPr>
        <w:t>chord line</w:t>
      </w:r>
      <w:r>
        <w:rPr>
          <w:rFonts w:ascii="Times New Roman" w:hAnsi="Times New Roman" w:cs="Times New Roman"/>
          <w:sz w:val="24"/>
          <w:szCs w:val="24"/>
        </w:rPr>
        <w:t xml:space="preserve"> 0,3 meter</w:t>
      </w:r>
    </w:p>
    <w:p w14:paraId="70A46BF4" w14:textId="77777777" w:rsidR="008F7E60" w:rsidRDefault="008F7E60" w:rsidP="008D2E20">
      <w:pPr>
        <w:pStyle w:val="Title"/>
        <w:jc w:val="both"/>
        <w:rPr>
          <w:rFonts w:ascii="Calisto MT" w:hAnsi="Calisto MT"/>
          <w:b w:val="0"/>
          <w:bCs w:val="0"/>
          <w:sz w:val="24"/>
        </w:rPr>
      </w:pPr>
    </w:p>
    <w:p w14:paraId="6E999E1F" w14:textId="77777777" w:rsidR="00C5070B" w:rsidRPr="00F46022" w:rsidRDefault="00C5070B" w:rsidP="00C44138">
      <w:pPr>
        <w:spacing w:after="0" w:line="276" w:lineRule="auto"/>
        <w:jc w:val="center"/>
        <w:rPr>
          <w:rFonts w:ascii="Calisto MT" w:hAnsi="Calisto MT" w:cs="Lustria"/>
          <w:b/>
          <w:color w:val="000000"/>
        </w:rPr>
      </w:pPr>
    </w:p>
    <w:p w14:paraId="65506D28" w14:textId="6AF5B124" w:rsidR="00C44138" w:rsidRPr="00F46022" w:rsidRDefault="00C44138" w:rsidP="00C44138">
      <w:pPr>
        <w:spacing w:after="0" w:line="276" w:lineRule="auto"/>
        <w:jc w:val="center"/>
        <w:rPr>
          <w:rFonts w:ascii="Calisto MT" w:hAnsi="Calisto MT" w:cs="Lustria"/>
          <w:b/>
          <w:color w:val="000000"/>
        </w:rPr>
      </w:pPr>
      <w:r w:rsidRPr="00F46022">
        <w:rPr>
          <w:rFonts w:ascii="Calisto MT" w:hAnsi="Calisto MT" w:cs="Lustria"/>
          <w:b/>
          <w:color w:val="000000"/>
        </w:rPr>
        <w:t>HASIL DAN PEMBAHASAN</w:t>
      </w:r>
    </w:p>
    <w:p w14:paraId="42602420" w14:textId="022A219D" w:rsidR="00344B75" w:rsidRPr="00344B75" w:rsidRDefault="00344B75" w:rsidP="00344B75">
      <w:pPr>
        <w:spacing w:after="0" w:line="240" w:lineRule="auto"/>
        <w:jc w:val="both"/>
        <w:rPr>
          <w:rFonts w:ascii="Calisto MT" w:eastAsiaTheme="minorEastAsia" w:hAnsi="Calisto MT" w:cs="Times New Roman"/>
          <w:sz w:val="24"/>
          <w:szCs w:val="24"/>
        </w:rPr>
      </w:pPr>
      <w:r w:rsidRPr="00344B75">
        <w:rPr>
          <w:rFonts w:ascii="Calisto MT" w:eastAsiaTheme="minorEastAsia" w:hAnsi="Calisto MT" w:cs="Times New Roman"/>
          <w:sz w:val="24"/>
          <w:szCs w:val="24"/>
        </w:rPr>
        <w:t xml:space="preserve">Pada bagian ini menampilkan gambar-gambar hasil simulasi dengan kecepatan aliran udara sebesar 10 m/s dengan variasi </w:t>
      </w:r>
      <w:r w:rsidRPr="00344B75">
        <w:rPr>
          <w:rFonts w:ascii="Calisto MT" w:eastAsiaTheme="minorEastAsia" w:hAnsi="Calisto MT" w:cs="Times New Roman"/>
          <w:i/>
          <w:iCs/>
          <w:sz w:val="24"/>
          <w:szCs w:val="24"/>
        </w:rPr>
        <w:t>angle of attack</w:t>
      </w:r>
      <w:r w:rsidRPr="00344B75">
        <w:rPr>
          <w:rFonts w:ascii="Calisto MT" w:eastAsiaTheme="minorEastAsia" w:hAnsi="Calisto MT" w:cs="Times New Roman"/>
          <w:sz w:val="24"/>
          <w:szCs w:val="24"/>
        </w:rPr>
        <w:t xml:space="preserve"> </w:t>
      </w:r>
      <w:r w:rsidRPr="00344B75">
        <w:rPr>
          <w:rFonts w:ascii="Calisto MT" w:hAnsi="Calisto MT" w:cs="Times New Roman"/>
          <w:sz w:val="24"/>
          <w:szCs w:val="24"/>
        </w:rPr>
        <w:t>-5</w:t>
      </w:r>
      <w:r w:rsidRPr="00344B75">
        <w:rPr>
          <w:rFonts w:ascii="Calisto MT" w:eastAsiaTheme="minorEastAsia" w:hAnsi="Calisto MT" w:cs="Times New Roman"/>
          <w:sz w:val="24"/>
          <w:szCs w:val="24"/>
          <w:vertAlign w:val="superscript"/>
        </w:rPr>
        <w:t>o</w:t>
      </w:r>
      <w:r w:rsidRPr="00344B75">
        <w:rPr>
          <w:rFonts w:ascii="Calisto MT" w:eastAsiaTheme="minorEastAsia" w:hAnsi="Calisto MT" w:cs="Times New Roman"/>
          <w:sz w:val="24"/>
          <w:szCs w:val="24"/>
        </w:rPr>
        <w:t>, 0</w:t>
      </w:r>
      <w:r w:rsidRPr="00344B75">
        <w:rPr>
          <w:rFonts w:ascii="Calisto MT" w:eastAsiaTheme="minorEastAsia" w:hAnsi="Calisto MT" w:cs="Times New Roman"/>
          <w:sz w:val="24"/>
          <w:szCs w:val="24"/>
          <w:vertAlign w:val="superscript"/>
        </w:rPr>
        <w:t>o</w:t>
      </w:r>
      <w:r w:rsidRPr="00344B75">
        <w:rPr>
          <w:rFonts w:ascii="Calisto MT" w:eastAsiaTheme="minorEastAsia" w:hAnsi="Calisto MT" w:cs="Times New Roman"/>
          <w:sz w:val="24"/>
          <w:szCs w:val="24"/>
        </w:rPr>
        <w:t>, 5</w:t>
      </w:r>
      <w:r w:rsidRPr="00344B75">
        <w:rPr>
          <w:rFonts w:ascii="Calisto MT" w:eastAsiaTheme="minorEastAsia" w:hAnsi="Calisto MT" w:cs="Times New Roman"/>
          <w:sz w:val="24"/>
          <w:szCs w:val="24"/>
          <w:vertAlign w:val="superscript"/>
        </w:rPr>
        <w:t>o</w:t>
      </w:r>
      <w:r w:rsidRPr="00344B75">
        <w:rPr>
          <w:rFonts w:ascii="Calisto MT" w:eastAsiaTheme="minorEastAsia" w:hAnsi="Calisto MT" w:cs="Times New Roman"/>
          <w:sz w:val="24"/>
          <w:szCs w:val="24"/>
        </w:rPr>
        <w:t>, 10</w:t>
      </w:r>
      <w:r w:rsidRPr="00344B75">
        <w:rPr>
          <w:rFonts w:ascii="Calisto MT" w:eastAsiaTheme="minorEastAsia" w:hAnsi="Calisto MT" w:cs="Times New Roman"/>
          <w:sz w:val="24"/>
          <w:szCs w:val="24"/>
          <w:vertAlign w:val="superscript"/>
        </w:rPr>
        <w:t>o</w:t>
      </w:r>
      <w:r w:rsidRPr="00344B75">
        <w:rPr>
          <w:rFonts w:ascii="Calisto MT" w:eastAsiaTheme="minorEastAsia" w:hAnsi="Calisto MT" w:cs="Times New Roman"/>
          <w:sz w:val="24"/>
          <w:szCs w:val="24"/>
        </w:rPr>
        <w:t>, 15</w:t>
      </w:r>
      <w:r w:rsidRPr="00344B75">
        <w:rPr>
          <w:rFonts w:ascii="Calisto MT" w:eastAsiaTheme="minorEastAsia" w:hAnsi="Calisto MT" w:cs="Times New Roman"/>
          <w:sz w:val="24"/>
          <w:szCs w:val="24"/>
          <w:vertAlign w:val="superscript"/>
        </w:rPr>
        <w:t>o</w:t>
      </w:r>
      <w:r w:rsidRPr="00344B75">
        <w:rPr>
          <w:rFonts w:ascii="Calisto MT" w:eastAsiaTheme="minorEastAsia" w:hAnsi="Calisto MT" w:cs="Times New Roman"/>
          <w:sz w:val="24"/>
          <w:szCs w:val="24"/>
        </w:rPr>
        <w:t>, 20</w:t>
      </w:r>
      <w:r w:rsidRPr="00344B75">
        <w:rPr>
          <w:rFonts w:ascii="Calisto MT" w:eastAsiaTheme="minorEastAsia" w:hAnsi="Calisto MT" w:cs="Times New Roman"/>
          <w:sz w:val="24"/>
          <w:szCs w:val="24"/>
          <w:vertAlign w:val="superscript"/>
        </w:rPr>
        <w:t>o</w:t>
      </w:r>
      <w:r w:rsidRPr="00344B75">
        <w:rPr>
          <w:rFonts w:ascii="Calisto MT" w:eastAsiaTheme="minorEastAsia" w:hAnsi="Calisto MT" w:cs="Times New Roman"/>
          <w:sz w:val="24"/>
          <w:szCs w:val="24"/>
        </w:rPr>
        <w:t>, 25</w:t>
      </w:r>
      <w:r w:rsidRPr="00344B75">
        <w:rPr>
          <w:rFonts w:ascii="Calisto MT" w:eastAsiaTheme="minorEastAsia" w:hAnsi="Calisto MT" w:cs="Times New Roman"/>
          <w:sz w:val="24"/>
          <w:szCs w:val="24"/>
          <w:vertAlign w:val="superscript"/>
        </w:rPr>
        <w:t>o</w:t>
      </w:r>
      <w:r w:rsidRPr="00344B75">
        <w:rPr>
          <w:rFonts w:ascii="Calisto MT" w:eastAsiaTheme="minorEastAsia" w:hAnsi="Calisto MT" w:cs="Times New Roman"/>
          <w:sz w:val="24"/>
          <w:szCs w:val="24"/>
        </w:rPr>
        <w:t>, 30</w:t>
      </w:r>
      <w:r w:rsidRPr="00344B75">
        <w:rPr>
          <w:rFonts w:ascii="Calisto MT" w:eastAsiaTheme="minorEastAsia" w:hAnsi="Calisto MT" w:cs="Times New Roman"/>
          <w:sz w:val="24"/>
          <w:szCs w:val="24"/>
          <w:vertAlign w:val="superscript"/>
        </w:rPr>
        <w:t>o</w:t>
      </w:r>
      <w:r w:rsidRPr="00344B75">
        <w:rPr>
          <w:rFonts w:ascii="Calisto MT" w:eastAsiaTheme="minorEastAsia" w:hAnsi="Calisto MT" w:cs="Times New Roman"/>
          <w:sz w:val="24"/>
          <w:szCs w:val="24"/>
        </w:rPr>
        <w:t>, 35</w:t>
      </w:r>
      <w:r w:rsidRPr="00344B75">
        <w:rPr>
          <w:rFonts w:ascii="Calisto MT" w:eastAsiaTheme="minorEastAsia" w:hAnsi="Calisto MT" w:cs="Times New Roman"/>
          <w:sz w:val="24"/>
          <w:szCs w:val="24"/>
          <w:vertAlign w:val="superscript"/>
        </w:rPr>
        <w:t>o</w:t>
      </w:r>
      <w:r w:rsidRPr="00344B75">
        <w:rPr>
          <w:rFonts w:ascii="Calisto MT" w:eastAsiaTheme="minorEastAsia" w:hAnsi="Calisto MT" w:cs="Times New Roman"/>
          <w:sz w:val="24"/>
          <w:szCs w:val="24"/>
        </w:rPr>
        <w:t>, 40</w:t>
      </w:r>
      <w:r w:rsidRPr="00344B75">
        <w:rPr>
          <w:rFonts w:ascii="Calisto MT" w:eastAsiaTheme="minorEastAsia" w:hAnsi="Calisto MT" w:cs="Times New Roman"/>
          <w:sz w:val="24"/>
          <w:szCs w:val="24"/>
          <w:vertAlign w:val="superscript"/>
        </w:rPr>
        <w:t>o</w:t>
      </w:r>
      <w:r w:rsidRPr="00344B75">
        <w:rPr>
          <w:rFonts w:ascii="Calisto MT" w:eastAsiaTheme="minorEastAsia" w:hAnsi="Calisto MT" w:cs="Times New Roman"/>
          <w:sz w:val="24"/>
          <w:szCs w:val="24"/>
        </w:rPr>
        <w:t xml:space="preserve"> dan 45</w:t>
      </w:r>
      <w:r w:rsidRPr="00344B75">
        <w:rPr>
          <w:rFonts w:ascii="Calisto MT" w:eastAsiaTheme="minorEastAsia" w:hAnsi="Calisto MT" w:cs="Times New Roman"/>
          <w:sz w:val="24"/>
          <w:szCs w:val="24"/>
          <w:vertAlign w:val="superscript"/>
        </w:rPr>
        <w:t>o</w:t>
      </w:r>
      <w:r w:rsidRPr="00344B75">
        <w:rPr>
          <w:rFonts w:ascii="Calisto MT" w:eastAsiaTheme="minorEastAsia" w:hAnsi="Calisto MT" w:cs="Times New Roman"/>
          <w:sz w:val="24"/>
          <w:szCs w:val="24"/>
        </w:rPr>
        <w:t xml:space="preserve">. Berikut merupakan gambar distribusi tekanan yang ditunjukkan </w:t>
      </w:r>
      <w:r w:rsidRPr="00344B75">
        <w:rPr>
          <w:rFonts w:ascii="Calisto MT" w:eastAsiaTheme="minorEastAsia" w:hAnsi="Calisto MT" w:cs="Times New Roman"/>
          <w:sz w:val="24"/>
          <w:szCs w:val="24"/>
        </w:rPr>
        <w:lastRenderedPageBreak/>
        <w:t xml:space="preserve">pada Gambar </w:t>
      </w:r>
      <w:r w:rsidR="00CC0CBF">
        <w:rPr>
          <w:rFonts w:ascii="Calisto MT" w:eastAsiaTheme="minorEastAsia" w:hAnsi="Calisto MT" w:cs="Times New Roman"/>
          <w:sz w:val="24"/>
          <w:szCs w:val="24"/>
        </w:rPr>
        <w:t>3</w:t>
      </w:r>
      <w:r w:rsidRPr="00344B75">
        <w:rPr>
          <w:rFonts w:ascii="Calisto MT" w:eastAsiaTheme="minorEastAsia" w:hAnsi="Calisto MT" w:cs="Times New Roman"/>
          <w:sz w:val="24"/>
          <w:szCs w:val="24"/>
        </w:rPr>
        <w:t xml:space="preserve"> dengan jarak pengukuran 101305 Pa pada warna biru tua hingga 101345 Pa pada warna merah.</w:t>
      </w:r>
    </w:p>
    <w:p w14:paraId="7D56C526" w14:textId="77777777" w:rsidR="00344B75" w:rsidRPr="00344B75" w:rsidRDefault="00344B75" w:rsidP="00344B75">
      <w:pPr>
        <w:spacing w:after="0" w:line="240" w:lineRule="auto"/>
        <w:jc w:val="center"/>
        <w:rPr>
          <w:rFonts w:ascii="Calisto MT" w:eastAsiaTheme="minorEastAsia" w:hAnsi="Calisto MT" w:cs="Times New Roman"/>
          <w:sz w:val="24"/>
          <w:szCs w:val="24"/>
        </w:rPr>
      </w:pPr>
      <w:r w:rsidRPr="00344B75">
        <w:rPr>
          <w:rFonts w:ascii="Calisto MT" w:eastAsiaTheme="minorEastAsia" w:hAnsi="Calisto MT" w:cs="Times New Roman"/>
          <w:noProof/>
          <w:sz w:val="24"/>
          <w:szCs w:val="24"/>
        </w:rPr>
        <w:drawing>
          <wp:inline distT="0" distB="0" distL="0" distR="0" wp14:anchorId="10BAC27A" wp14:editId="67C3732C">
            <wp:extent cx="2280000" cy="1368000"/>
            <wp:effectExtent l="0" t="0" r="6350" b="381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t="1545" b="1545"/>
                    <a:stretch/>
                  </pic:blipFill>
                  <pic:spPr bwMode="auto">
                    <a:xfrm>
                      <a:off x="0" y="0"/>
                      <a:ext cx="2280000" cy="1368000"/>
                    </a:xfrm>
                    <a:prstGeom prst="rect">
                      <a:avLst/>
                    </a:prstGeom>
                    <a:ln>
                      <a:noFill/>
                    </a:ln>
                    <a:extLst>
                      <a:ext uri="{53640926-AAD7-44D8-BBD7-CCE9431645EC}">
                        <a14:shadowObscured xmlns:a14="http://schemas.microsoft.com/office/drawing/2010/main"/>
                      </a:ext>
                    </a:extLst>
                  </pic:spPr>
                </pic:pic>
              </a:graphicData>
            </a:graphic>
          </wp:inline>
        </w:drawing>
      </w:r>
      <w:r w:rsidRPr="00344B75">
        <w:rPr>
          <w:rFonts w:ascii="Calisto MT" w:eastAsiaTheme="minorEastAsia" w:hAnsi="Calisto MT" w:cs="Times New Roman"/>
          <w:sz w:val="24"/>
          <w:szCs w:val="24"/>
        </w:rPr>
        <w:tab/>
      </w:r>
      <w:r w:rsidRPr="00344B75">
        <w:rPr>
          <w:rFonts w:ascii="Calisto MT" w:eastAsiaTheme="minorEastAsia" w:hAnsi="Calisto MT" w:cs="Times New Roman"/>
          <w:noProof/>
          <w:sz w:val="24"/>
          <w:szCs w:val="24"/>
        </w:rPr>
        <w:drawing>
          <wp:inline distT="0" distB="0" distL="0" distR="0" wp14:anchorId="5026494F" wp14:editId="67D72BDF">
            <wp:extent cx="2280000" cy="1368000"/>
            <wp:effectExtent l="0" t="0" r="6350" b="381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324" t="408" r="324" b="10076"/>
                    <a:stretch/>
                  </pic:blipFill>
                  <pic:spPr bwMode="auto">
                    <a:xfrm>
                      <a:off x="0" y="0"/>
                      <a:ext cx="2280000" cy="1368000"/>
                    </a:xfrm>
                    <a:prstGeom prst="rect">
                      <a:avLst/>
                    </a:prstGeom>
                    <a:ln>
                      <a:noFill/>
                    </a:ln>
                    <a:extLst>
                      <a:ext uri="{53640926-AAD7-44D8-BBD7-CCE9431645EC}">
                        <a14:shadowObscured xmlns:a14="http://schemas.microsoft.com/office/drawing/2010/main"/>
                      </a:ext>
                    </a:extLst>
                  </pic:spPr>
                </pic:pic>
              </a:graphicData>
            </a:graphic>
          </wp:inline>
        </w:drawing>
      </w:r>
    </w:p>
    <w:p w14:paraId="04D647BB" w14:textId="16D9B2A0" w:rsidR="00344B75" w:rsidRPr="00364B93" w:rsidRDefault="00344B75" w:rsidP="00344B75">
      <w:pPr>
        <w:spacing w:after="0" w:line="240" w:lineRule="auto"/>
        <w:jc w:val="center"/>
        <w:rPr>
          <w:rFonts w:ascii="Calisto MT" w:eastAsiaTheme="minorEastAsia" w:hAnsi="Calisto MT" w:cs="Times New Roman"/>
          <w:sz w:val="24"/>
          <w:szCs w:val="24"/>
          <w:vertAlign w:val="superscript"/>
        </w:rPr>
      </w:pPr>
      <w:r w:rsidRPr="00364B93">
        <w:rPr>
          <w:rFonts w:ascii="Calisto MT" w:eastAsiaTheme="minorEastAsia" w:hAnsi="Calisto MT" w:cs="Times New Roman"/>
          <w:sz w:val="24"/>
          <w:szCs w:val="24"/>
        </w:rPr>
        <w:t xml:space="preserve">Gambar </w:t>
      </w:r>
      <w:r w:rsidR="00CC0CBF">
        <w:rPr>
          <w:rFonts w:ascii="Calisto MT" w:eastAsiaTheme="minorEastAsia" w:hAnsi="Calisto MT" w:cs="Times New Roman"/>
          <w:sz w:val="24"/>
          <w:szCs w:val="24"/>
        </w:rPr>
        <w:t>3</w:t>
      </w:r>
      <w:r w:rsidRPr="00364B93">
        <w:rPr>
          <w:rFonts w:ascii="Calisto MT" w:eastAsiaTheme="minorEastAsia" w:hAnsi="Calisto MT" w:cs="Times New Roman"/>
          <w:sz w:val="24"/>
          <w:szCs w:val="24"/>
        </w:rPr>
        <w:t xml:space="preserve">a </w:t>
      </w:r>
      <m:oMath>
        <m:r>
          <w:rPr>
            <w:rFonts w:ascii="Cambria Math" w:hAnsi="Cambria Math" w:cs="Times New Roman"/>
            <w:sz w:val="24"/>
            <w:szCs w:val="24"/>
          </w:rPr>
          <m:t>α</m:t>
        </m:r>
      </m:oMath>
      <w:r w:rsidRPr="00364B93">
        <w:rPr>
          <w:rFonts w:ascii="Calisto MT" w:eastAsiaTheme="minorEastAsia" w:hAnsi="Calisto MT" w:cs="Times New Roman"/>
          <w:sz w:val="24"/>
          <w:szCs w:val="24"/>
        </w:rPr>
        <w:t xml:space="preserve"> -5</w:t>
      </w:r>
      <w:r w:rsidRPr="00364B93">
        <w:rPr>
          <w:rFonts w:ascii="Calisto MT" w:eastAsiaTheme="minorEastAsia" w:hAnsi="Calisto MT" w:cs="Times New Roman"/>
          <w:sz w:val="24"/>
          <w:szCs w:val="24"/>
          <w:vertAlign w:val="superscript"/>
        </w:rPr>
        <w:t>o</w:t>
      </w:r>
      <w:r w:rsidRPr="00364B93">
        <w:rPr>
          <w:rFonts w:ascii="Calisto MT" w:eastAsiaTheme="minorEastAsia" w:hAnsi="Calisto MT" w:cs="Times New Roman"/>
          <w:sz w:val="24"/>
          <w:szCs w:val="24"/>
        </w:rPr>
        <w:tab/>
      </w:r>
      <w:r w:rsidRPr="00364B93">
        <w:rPr>
          <w:rFonts w:ascii="Calisto MT" w:eastAsiaTheme="minorEastAsia" w:hAnsi="Calisto MT" w:cs="Times New Roman"/>
          <w:sz w:val="24"/>
          <w:szCs w:val="24"/>
        </w:rPr>
        <w:tab/>
      </w:r>
      <w:r w:rsidRPr="00364B93">
        <w:rPr>
          <w:rFonts w:ascii="Calisto MT" w:eastAsiaTheme="minorEastAsia" w:hAnsi="Calisto MT" w:cs="Times New Roman"/>
          <w:sz w:val="24"/>
          <w:szCs w:val="24"/>
        </w:rPr>
        <w:tab/>
      </w:r>
      <w:r w:rsidRPr="00364B93">
        <w:rPr>
          <w:rFonts w:ascii="Calisto MT" w:eastAsiaTheme="minorEastAsia" w:hAnsi="Calisto MT" w:cs="Times New Roman"/>
          <w:sz w:val="24"/>
          <w:szCs w:val="24"/>
        </w:rPr>
        <w:tab/>
        <w:t xml:space="preserve">Gambar </w:t>
      </w:r>
      <w:r w:rsidR="00CC0CBF">
        <w:rPr>
          <w:rFonts w:ascii="Calisto MT" w:eastAsiaTheme="minorEastAsia" w:hAnsi="Calisto MT" w:cs="Times New Roman"/>
          <w:sz w:val="24"/>
          <w:szCs w:val="24"/>
        </w:rPr>
        <w:t>3</w:t>
      </w:r>
      <w:r w:rsidRPr="00364B93">
        <w:rPr>
          <w:rFonts w:ascii="Calisto MT" w:eastAsiaTheme="minorEastAsia" w:hAnsi="Calisto MT" w:cs="Times New Roman"/>
          <w:sz w:val="24"/>
          <w:szCs w:val="24"/>
        </w:rPr>
        <w:t xml:space="preserve">b </w:t>
      </w:r>
      <m:oMath>
        <m:r>
          <w:rPr>
            <w:rFonts w:ascii="Cambria Math" w:hAnsi="Cambria Math" w:cs="Times New Roman"/>
            <w:sz w:val="24"/>
            <w:szCs w:val="24"/>
          </w:rPr>
          <m:t>α</m:t>
        </m:r>
      </m:oMath>
      <w:r w:rsidRPr="00364B93">
        <w:rPr>
          <w:rFonts w:ascii="Calisto MT" w:eastAsiaTheme="minorEastAsia" w:hAnsi="Calisto MT" w:cs="Times New Roman"/>
          <w:sz w:val="24"/>
          <w:szCs w:val="24"/>
        </w:rPr>
        <w:t xml:space="preserve"> 0</w:t>
      </w:r>
      <w:r w:rsidRPr="00364B93">
        <w:rPr>
          <w:rFonts w:ascii="Calisto MT" w:eastAsiaTheme="minorEastAsia" w:hAnsi="Calisto MT" w:cs="Times New Roman"/>
          <w:sz w:val="24"/>
          <w:szCs w:val="24"/>
          <w:vertAlign w:val="superscript"/>
        </w:rPr>
        <w:t>o</w:t>
      </w:r>
    </w:p>
    <w:p w14:paraId="2B8A8D67" w14:textId="77777777" w:rsidR="00344B75" w:rsidRPr="00364B93" w:rsidRDefault="00344B75" w:rsidP="00344B75">
      <w:pPr>
        <w:spacing w:after="0" w:line="240" w:lineRule="auto"/>
        <w:jc w:val="center"/>
        <w:rPr>
          <w:rFonts w:ascii="Calisto MT" w:eastAsiaTheme="minorEastAsia" w:hAnsi="Calisto MT" w:cs="Times New Roman"/>
          <w:sz w:val="24"/>
          <w:szCs w:val="24"/>
        </w:rPr>
      </w:pPr>
    </w:p>
    <w:p w14:paraId="7D5F724B" w14:textId="77777777" w:rsidR="00344B75" w:rsidRPr="00364B93" w:rsidRDefault="00344B75" w:rsidP="00344B75">
      <w:pPr>
        <w:spacing w:after="0" w:line="240" w:lineRule="auto"/>
        <w:jc w:val="center"/>
        <w:rPr>
          <w:rFonts w:ascii="Calisto MT" w:eastAsiaTheme="minorEastAsia" w:hAnsi="Calisto MT" w:cs="Times New Roman"/>
          <w:sz w:val="24"/>
          <w:szCs w:val="24"/>
        </w:rPr>
      </w:pPr>
      <w:r w:rsidRPr="00364B93">
        <w:rPr>
          <w:rFonts w:ascii="Calisto MT" w:eastAsiaTheme="minorEastAsia" w:hAnsi="Calisto MT" w:cs="Times New Roman"/>
          <w:noProof/>
          <w:sz w:val="24"/>
          <w:szCs w:val="24"/>
        </w:rPr>
        <w:drawing>
          <wp:inline distT="0" distB="0" distL="0" distR="0" wp14:anchorId="44BAF17D" wp14:editId="52CF1C54">
            <wp:extent cx="2280000" cy="1368000"/>
            <wp:effectExtent l="0" t="0" r="6350" b="381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116" t="-386" r="116" b="9798"/>
                    <a:stretch/>
                  </pic:blipFill>
                  <pic:spPr bwMode="auto">
                    <a:xfrm>
                      <a:off x="0" y="0"/>
                      <a:ext cx="2280000" cy="1368000"/>
                    </a:xfrm>
                    <a:prstGeom prst="rect">
                      <a:avLst/>
                    </a:prstGeom>
                    <a:ln>
                      <a:noFill/>
                    </a:ln>
                    <a:extLst>
                      <a:ext uri="{53640926-AAD7-44D8-BBD7-CCE9431645EC}">
                        <a14:shadowObscured xmlns:a14="http://schemas.microsoft.com/office/drawing/2010/main"/>
                      </a:ext>
                    </a:extLst>
                  </pic:spPr>
                </pic:pic>
              </a:graphicData>
            </a:graphic>
          </wp:inline>
        </w:drawing>
      </w:r>
      <w:r w:rsidRPr="00364B93">
        <w:rPr>
          <w:rFonts w:ascii="Calisto MT" w:eastAsiaTheme="minorEastAsia" w:hAnsi="Calisto MT" w:cs="Times New Roman"/>
          <w:sz w:val="24"/>
          <w:szCs w:val="24"/>
        </w:rPr>
        <w:tab/>
      </w:r>
      <w:r w:rsidRPr="00364B93">
        <w:rPr>
          <w:rFonts w:ascii="Calisto MT" w:eastAsiaTheme="minorEastAsia" w:hAnsi="Calisto MT" w:cs="Times New Roman"/>
          <w:noProof/>
          <w:sz w:val="24"/>
          <w:szCs w:val="24"/>
        </w:rPr>
        <w:drawing>
          <wp:inline distT="0" distB="0" distL="0" distR="0" wp14:anchorId="6E7EAD23" wp14:editId="0CC503C4">
            <wp:extent cx="2280000" cy="1368000"/>
            <wp:effectExtent l="0" t="0" r="6350" b="381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t="270" b="270"/>
                    <a:stretch/>
                  </pic:blipFill>
                  <pic:spPr bwMode="auto">
                    <a:xfrm>
                      <a:off x="0" y="0"/>
                      <a:ext cx="2280000" cy="1368000"/>
                    </a:xfrm>
                    <a:prstGeom prst="rect">
                      <a:avLst/>
                    </a:prstGeom>
                    <a:ln>
                      <a:noFill/>
                    </a:ln>
                    <a:extLst>
                      <a:ext uri="{53640926-AAD7-44D8-BBD7-CCE9431645EC}">
                        <a14:shadowObscured xmlns:a14="http://schemas.microsoft.com/office/drawing/2010/main"/>
                      </a:ext>
                    </a:extLst>
                  </pic:spPr>
                </pic:pic>
              </a:graphicData>
            </a:graphic>
          </wp:inline>
        </w:drawing>
      </w:r>
    </w:p>
    <w:p w14:paraId="51B0AB32" w14:textId="1059BF34" w:rsidR="00344B75" w:rsidRPr="00364B93" w:rsidRDefault="00344B75" w:rsidP="00344B75">
      <w:pPr>
        <w:spacing w:after="0" w:line="240" w:lineRule="auto"/>
        <w:jc w:val="center"/>
        <w:rPr>
          <w:rFonts w:ascii="Calisto MT" w:eastAsiaTheme="minorEastAsia" w:hAnsi="Calisto MT" w:cs="Times New Roman"/>
          <w:sz w:val="24"/>
          <w:szCs w:val="24"/>
          <w:vertAlign w:val="superscript"/>
        </w:rPr>
      </w:pPr>
      <w:r w:rsidRPr="00364B93">
        <w:rPr>
          <w:rFonts w:ascii="Calisto MT" w:eastAsiaTheme="minorEastAsia" w:hAnsi="Calisto MT" w:cs="Times New Roman"/>
          <w:sz w:val="24"/>
          <w:szCs w:val="24"/>
        </w:rPr>
        <w:t xml:space="preserve">Gambar </w:t>
      </w:r>
      <w:r w:rsidR="00CC0CBF">
        <w:rPr>
          <w:rFonts w:ascii="Calisto MT" w:eastAsiaTheme="minorEastAsia" w:hAnsi="Calisto MT" w:cs="Times New Roman"/>
          <w:sz w:val="24"/>
          <w:szCs w:val="24"/>
        </w:rPr>
        <w:t>3</w:t>
      </w:r>
      <w:r w:rsidRPr="00364B93">
        <w:rPr>
          <w:rFonts w:ascii="Calisto MT" w:eastAsiaTheme="minorEastAsia" w:hAnsi="Calisto MT" w:cs="Times New Roman"/>
          <w:sz w:val="24"/>
          <w:szCs w:val="24"/>
        </w:rPr>
        <w:t xml:space="preserve">c </w:t>
      </w:r>
      <m:oMath>
        <m:r>
          <w:rPr>
            <w:rFonts w:ascii="Cambria Math" w:hAnsi="Cambria Math" w:cs="Times New Roman"/>
            <w:sz w:val="24"/>
            <w:szCs w:val="24"/>
          </w:rPr>
          <m:t>α</m:t>
        </m:r>
      </m:oMath>
      <w:r w:rsidRPr="00364B93">
        <w:rPr>
          <w:rFonts w:ascii="Calisto MT" w:eastAsiaTheme="minorEastAsia" w:hAnsi="Calisto MT" w:cs="Times New Roman"/>
          <w:sz w:val="24"/>
          <w:szCs w:val="24"/>
        </w:rPr>
        <w:t xml:space="preserve"> 5</w:t>
      </w:r>
      <w:r w:rsidRPr="00364B93">
        <w:rPr>
          <w:rFonts w:ascii="Calisto MT" w:eastAsiaTheme="minorEastAsia" w:hAnsi="Calisto MT" w:cs="Times New Roman"/>
          <w:sz w:val="24"/>
          <w:szCs w:val="24"/>
          <w:vertAlign w:val="superscript"/>
        </w:rPr>
        <w:t>o</w:t>
      </w:r>
      <w:r w:rsidRPr="00364B93">
        <w:rPr>
          <w:rFonts w:ascii="Calisto MT" w:eastAsiaTheme="minorEastAsia" w:hAnsi="Calisto MT" w:cs="Times New Roman"/>
          <w:sz w:val="24"/>
          <w:szCs w:val="24"/>
        </w:rPr>
        <w:tab/>
      </w:r>
      <w:r w:rsidRPr="00364B93">
        <w:rPr>
          <w:rFonts w:ascii="Calisto MT" w:eastAsiaTheme="minorEastAsia" w:hAnsi="Calisto MT" w:cs="Times New Roman"/>
          <w:sz w:val="24"/>
          <w:szCs w:val="24"/>
        </w:rPr>
        <w:tab/>
      </w:r>
      <w:r w:rsidRPr="00364B93">
        <w:rPr>
          <w:rFonts w:ascii="Calisto MT" w:eastAsiaTheme="minorEastAsia" w:hAnsi="Calisto MT" w:cs="Times New Roman"/>
          <w:sz w:val="24"/>
          <w:szCs w:val="24"/>
        </w:rPr>
        <w:tab/>
      </w:r>
      <w:r w:rsidRPr="00364B93">
        <w:rPr>
          <w:rFonts w:ascii="Calisto MT" w:eastAsiaTheme="minorEastAsia" w:hAnsi="Calisto MT" w:cs="Times New Roman"/>
          <w:sz w:val="24"/>
          <w:szCs w:val="24"/>
        </w:rPr>
        <w:tab/>
        <w:t xml:space="preserve">Gambar </w:t>
      </w:r>
      <w:r w:rsidR="00CC0CBF">
        <w:rPr>
          <w:rFonts w:ascii="Calisto MT" w:eastAsiaTheme="minorEastAsia" w:hAnsi="Calisto MT" w:cs="Times New Roman"/>
          <w:sz w:val="24"/>
          <w:szCs w:val="24"/>
        </w:rPr>
        <w:t>3</w:t>
      </w:r>
      <w:r w:rsidRPr="00364B93">
        <w:rPr>
          <w:rFonts w:ascii="Calisto MT" w:eastAsiaTheme="minorEastAsia" w:hAnsi="Calisto MT" w:cs="Times New Roman"/>
          <w:sz w:val="24"/>
          <w:szCs w:val="24"/>
        </w:rPr>
        <w:t xml:space="preserve">d </w:t>
      </w:r>
      <m:oMath>
        <m:r>
          <w:rPr>
            <w:rFonts w:ascii="Cambria Math" w:hAnsi="Cambria Math" w:cs="Times New Roman"/>
            <w:sz w:val="24"/>
            <w:szCs w:val="24"/>
          </w:rPr>
          <m:t>α</m:t>
        </m:r>
      </m:oMath>
      <w:r w:rsidRPr="00364B93">
        <w:rPr>
          <w:rFonts w:ascii="Calisto MT" w:eastAsiaTheme="minorEastAsia" w:hAnsi="Calisto MT" w:cs="Times New Roman"/>
          <w:sz w:val="24"/>
          <w:szCs w:val="24"/>
        </w:rPr>
        <w:t xml:space="preserve"> 10</w:t>
      </w:r>
      <w:r w:rsidRPr="00364B93">
        <w:rPr>
          <w:rFonts w:ascii="Calisto MT" w:eastAsiaTheme="minorEastAsia" w:hAnsi="Calisto MT" w:cs="Times New Roman"/>
          <w:sz w:val="24"/>
          <w:szCs w:val="24"/>
          <w:vertAlign w:val="superscript"/>
        </w:rPr>
        <w:t>o</w:t>
      </w:r>
    </w:p>
    <w:p w14:paraId="01A47210" w14:textId="77777777" w:rsidR="00344B75" w:rsidRPr="00364B93" w:rsidRDefault="00344B75" w:rsidP="00344B75">
      <w:pPr>
        <w:spacing w:after="0" w:line="240" w:lineRule="auto"/>
        <w:jc w:val="center"/>
        <w:rPr>
          <w:rFonts w:ascii="Calisto MT" w:eastAsiaTheme="minorEastAsia" w:hAnsi="Calisto MT" w:cs="Times New Roman"/>
          <w:sz w:val="24"/>
          <w:szCs w:val="24"/>
        </w:rPr>
      </w:pPr>
    </w:p>
    <w:p w14:paraId="1CB87B93" w14:textId="77777777" w:rsidR="00344B75" w:rsidRPr="00364B93" w:rsidRDefault="00344B75" w:rsidP="00344B75">
      <w:pPr>
        <w:spacing w:after="0" w:line="240" w:lineRule="auto"/>
        <w:jc w:val="center"/>
        <w:rPr>
          <w:rFonts w:ascii="Calisto MT" w:eastAsiaTheme="minorEastAsia" w:hAnsi="Calisto MT" w:cs="Times New Roman"/>
          <w:sz w:val="24"/>
          <w:szCs w:val="24"/>
        </w:rPr>
      </w:pPr>
      <w:r w:rsidRPr="00364B93">
        <w:rPr>
          <w:rFonts w:ascii="Calisto MT" w:eastAsiaTheme="minorEastAsia" w:hAnsi="Calisto MT" w:cs="Times New Roman"/>
          <w:noProof/>
          <w:sz w:val="24"/>
          <w:szCs w:val="24"/>
        </w:rPr>
        <w:drawing>
          <wp:inline distT="0" distB="0" distL="0" distR="0" wp14:anchorId="7D2E26FA" wp14:editId="6E9A4E89">
            <wp:extent cx="2280000" cy="1368000"/>
            <wp:effectExtent l="0" t="0" r="6350" b="381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t="394" b="394"/>
                    <a:stretch/>
                  </pic:blipFill>
                  <pic:spPr bwMode="auto">
                    <a:xfrm>
                      <a:off x="0" y="0"/>
                      <a:ext cx="2280000" cy="1368000"/>
                    </a:xfrm>
                    <a:prstGeom prst="rect">
                      <a:avLst/>
                    </a:prstGeom>
                    <a:ln>
                      <a:noFill/>
                    </a:ln>
                    <a:extLst>
                      <a:ext uri="{53640926-AAD7-44D8-BBD7-CCE9431645EC}">
                        <a14:shadowObscured xmlns:a14="http://schemas.microsoft.com/office/drawing/2010/main"/>
                      </a:ext>
                    </a:extLst>
                  </pic:spPr>
                </pic:pic>
              </a:graphicData>
            </a:graphic>
          </wp:inline>
        </w:drawing>
      </w:r>
      <w:r w:rsidRPr="00364B93">
        <w:rPr>
          <w:rFonts w:ascii="Calisto MT" w:eastAsiaTheme="minorEastAsia" w:hAnsi="Calisto MT" w:cs="Times New Roman"/>
          <w:sz w:val="24"/>
          <w:szCs w:val="24"/>
        </w:rPr>
        <w:tab/>
      </w:r>
      <w:r w:rsidRPr="00364B93">
        <w:rPr>
          <w:rFonts w:ascii="Calisto MT" w:eastAsiaTheme="minorEastAsia" w:hAnsi="Calisto MT" w:cs="Times New Roman"/>
          <w:noProof/>
          <w:sz w:val="24"/>
          <w:szCs w:val="24"/>
        </w:rPr>
        <w:drawing>
          <wp:inline distT="0" distB="0" distL="0" distR="0" wp14:anchorId="30C3D894" wp14:editId="64587483">
            <wp:extent cx="2280000" cy="1368000"/>
            <wp:effectExtent l="0" t="0" r="6350" b="3810"/>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1871" r="1871"/>
                    <a:stretch/>
                  </pic:blipFill>
                  <pic:spPr bwMode="auto">
                    <a:xfrm>
                      <a:off x="0" y="0"/>
                      <a:ext cx="2280000" cy="1368000"/>
                    </a:xfrm>
                    <a:prstGeom prst="rect">
                      <a:avLst/>
                    </a:prstGeom>
                    <a:ln>
                      <a:noFill/>
                    </a:ln>
                    <a:extLst>
                      <a:ext uri="{53640926-AAD7-44D8-BBD7-CCE9431645EC}">
                        <a14:shadowObscured xmlns:a14="http://schemas.microsoft.com/office/drawing/2010/main"/>
                      </a:ext>
                    </a:extLst>
                  </pic:spPr>
                </pic:pic>
              </a:graphicData>
            </a:graphic>
          </wp:inline>
        </w:drawing>
      </w:r>
    </w:p>
    <w:p w14:paraId="6C696CE0" w14:textId="2AA764B9" w:rsidR="00344B75" w:rsidRPr="00364B93" w:rsidRDefault="00344B75" w:rsidP="00344B75">
      <w:pPr>
        <w:spacing w:after="0" w:line="240" w:lineRule="auto"/>
        <w:jc w:val="center"/>
        <w:rPr>
          <w:rFonts w:ascii="Calisto MT" w:eastAsiaTheme="minorEastAsia" w:hAnsi="Calisto MT" w:cs="Times New Roman"/>
          <w:sz w:val="24"/>
          <w:szCs w:val="24"/>
          <w:vertAlign w:val="superscript"/>
        </w:rPr>
      </w:pPr>
      <w:r w:rsidRPr="00364B93">
        <w:rPr>
          <w:rFonts w:ascii="Calisto MT" w:eastAsiaTheme="minorEastAsia" w:hAnsi="Calisto MT" w:cs="Times New Roman"/>
          <w:sz w:val="24"/>
          <w:szCs w:val="24"/>
        </w:rPr>
        <w:t xml:space="preserve">Gambar </w:t>
      </w:r>
      <w:r w:rsidR="00CC0CBF">
        <w:rPr>
          <w:rFonts w:ascii="Calisto MT" w:eastAsiaTheme="minorEastAsia" w:hAnsi="Calisto MT" w:cs="Times New Roman"/>
          <w:sz w:val="24"/>
          <w:szCs w:val="24"/>
        </w:rPr>
        <w:t>3</w:t>
      </w:r>
      <w:r w:rsidRPr="00364B93">
        <w:rPr>
          <w:rFonts w:ascii="Calisto MT" w:eastAsiaTheme="minorEastAsia" w:hAnsi="Calisto MT" w:cs="Times New Roman"/>
          <w:sz w:val="24"/>
          <w:szCs w:val="24"/>
        </w:rPr>
        <w:t xml:space="preserve">e </w:t>
      </w:r>
      <m:oMath>
        <m:r>
          <w:rPr>
            <w:rFonts w:ascii="Cambria Math" w:hAnsi="Cambria Math" w:cs="Times New Roman"/>
            <w:sz w:val="24"/>
            <w:szCs w:val="24"/>
          </w:rPr>
          <m:t>α</m:t>
        </m:r>
      </m:oMath>
      <w:r w:rsidRPr="00364B93">
        <w:rPr>
          <w:rFonts w:ascii="Calisto MT" w:eastAsiaTheme="minorEastAsia" w:hAnsi="Calisto MT" w:cs="Times New Roman"/>
          <w:sz w:val="24"/>
          <w:szCs w:val="24"/>
        </w:rPr>
        <w:t xml:space="preserve"> 15</w:t>
      </w:r>
      <w:r w:rsidRPr="00364B93">
        <w:rPr>
          <w:rFonts w:ascii="Calisto MT" w:eastAsiaTheme="minorEastAsia" w:hAnsi="Calisto MT" w:cs="Times New Roman"/>
          <w:sz w:val="24"/>
          <w:szCs w:val="24"/>
          <w:vertAlign w:val="superscript"/>
        </w:rPr>
        <w:t>o</w:t>
      </w:r>
      <w:r w:rsidRPr="00364B93">
        <w:rPr>
          <w:rFonts w:ascii="Calisto MT" w:eastAsiaTheme="minorEastAsia" w:hAnsi="Calisto MT" w:cs="Times New Roman"/>
          <w:sz w:val="24"/>
          <w:szCs w:val="24"/>
        </w:rPr>
        <w:tab/>
      </w:r>
      <w:r w:rsidRPr="00364B93">
        <w:rPr>
          <w:rFonts w:ascii="Calisto MT" w:eastAsiaTheme="minorEastAsia" w:hAnsi="Calisto MT" w:cs="Times New Roman"/>
          <w:sz w:val="24"/>
          <w:szCs w:val="24"/>
        </w:rPr>
        <w:tab/>
      </w:r>
      <w:r w:rsidRPr="00364B93">
        <w:rPr>
          <w:rFonts w:ascii="Calisto MT" w:eastAsiaTheme="minorEastAsia" w:hAnsi="Calisto MT" w:cs="Times New Roman"/>
          <w:sz w:val="24"/>
          <w:szCs w:val="24"/>
        </w:rPr>
        <w:tab/>
      </w:r>
      <w:r w:rsidRPr="00364B93">
        <w:rPr>
          <w:rFonts w:ascii="Calisto MT" w:eastAsiaTheme="minorEastAsia" w:hAnsi="Calisto MT" w:cs="Times New Roman"/>
          <w:sz w:val="24"/>
          <w:szCs w:val="24"/>
        </w:rPr>
        <w:tab/>
        <w:t xml:space="preserve">Gambar </w:t>
      </w:r>
      <w:r w:rsidR="00CC0CBF">
        <w:rPr>
          <w:rFonts w:ascii="Calisto MT" w:eastAsiaTheme="minorEastAsia" w:hAnsi="Calisto MT" w:cs="Times New Roman"/>
          <w:sz w:val="24"/>
          <w:szCs w:val="24"/>
        </w:rPr>
        <w:t>3</w:t>
      </w:r>
      <w:r w:rsidRPr="00364B93">
        <w:rPr>
          <w:rFonts w:ascii="Calisto MT" w:eastAsiaTheme="minorEastAsia" w:hAnsi="Calisto MT" w:cs="Times New Roman"/>
          <w:sz w:val="24"/>
          <w:szCs w:val="24"/>
        </w:rPr>
        <w:t xml:space="preserve">f </w:t>
      </w:r>
      <m:oMath>
        <m:r>
          <w:rPr>
            <w:rFonts w:ascii="Cambria Math" w:hAnsi="Cambria Math" w:cs="Times New Roman"/>
            <w:sz w:val="24"/>
            <w:szCs w:val="24"/>
          </w:rPr>
          <m:t>α</m:t>
        </m:r>
      </m:oMath>
      <w:r w:rsidRPr="00364B93">
        <w:rPr>
          <w:rFonts w:ascii="Calisto MT" w:eastAsiaTheme="minorEastAsia" w:hAnsi="Calisto MT" w:cs="Times New Roman"/>
          <w:sz w:val="24"/>
          <w:szCs w:val="24"/>
        </w:rPr>
        <w:t xml:space="preserve"> 20</w:t>
      </w:r>
      <w:r w:rsidRPr="00364B93">
        <w:rPr>
          <w:rFonts w:ascii="Calisto MT" w:eastAsiaTheme="minorEastAsia" w:hAnsi="Calisto MT" w:cs="Times New Roman"/>
          <w:sz w:val="24"/>
          <w:szCs w:val="24"/>
          <w:vertAlign w:val="superscript"/>
        </w:rPr>
        <w:t>o</w:t>
      </w:r>
    </w:p>
    <w:p w14:paraId="2382B4BE" w14:textId="77777777" w:rsidR="00344B75" w:rsidRPr="00364B93" w:rsidRDefault="00344B75" w:rsidP="00344B75">
      <w:pPr>
        <w:spacing w:after="0" w:line="240" w:lineRule="auto"/>
        <w:jc w:val="center"/>
        <w:rPr>
          <w:rFonts w:ascii="Calisto MT" w:eastAsiaTheme="minorEastAsia" w:hAnsi="Calisto MT" w:cs="Times New Roman"/>
          <w:sz w:val="24"/>
          <w:szCs w:val="24"/>
        </w:rPr>
      </w:pPr>
    </w:p>
    <w:p w14:paraId="685C9358" w14:textId="77777777" w:rsidR="00344B75" w:rsidRPr="00364B93" w:rsidRDefault="00344B75" w:rsidP="00344B75">
      <w:pPr>
        <w:spacing w:after="0" w:line="240" w:lineRule="auto"/>
        <w:jc w:val="center"/>
        <w:rPr>
          <w:rFonts w:ascii="Calisto MT" w:eastAsiaTheme="minorEastAsia" w:hAnsi="Calisto MT" w:cs="Times New Roman"/>
          <w:sz w:val="24"/>
          <w:szCs w:val="24"/>
        </w:rPr>
      </w:pPr>
      <w:r w:rsidRPr="00364B93">
        <w:rPr>
          <w:rFonts w:ascii="Calisto MT" w:eastAsiaTheme="minorEastAsia" w:hAnsi="Calisto MT" w:cs="Times New Roman"/>
          <w:noProof/>
          <w:sz w:val="24"/>
          <w:szCs w:val="24"/>
        </w:rPr>
        <w:drawing>
          <wp:inline distT="0" distB="0" distL="0" distR="0" wp14:anchorId="307AC21F" wp14:editId="7075F4C1">
            <wp:extent cx="2280000" cy="1368000"/>
            <wp:effectExtent l="0" t="0" r="6350" b="3810"/>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t="1575" b="6562"/>
                    <a:stretch/>
                  </pic:blipFill>
                  <pic:spPr bwMode="auto">
                    <a:xfrm>
                      <a:off x="0" y="0"/>
                      <a:ext cx="2280000" cy="1368000"/>
                    </a:xfrm>
                    <a:prstGeom prst="rect">
                      <a:avLst/>
                    </a:prstGeom>
                    <a:ln>
                      <a:noFill/>
                    </a:ln>
                    <a:extLst>
                      <a:ext uri="{53640926-AAD7-44D8-BBD7-CCE9431645EC}">
                        <a14:shadowObscured xmlns:a14="http://schemas.microsoft.com/office/drawing/2010/main"/>
                      </a:ext>
                    </a:extLst>
                  </pic:spPr>
                </pic:pic>
              </a:graphicData>
            </a:graphic>
          </wp:inline>
        </w:drawing>
      </w:r>
      <w:r w:rsidRPr="00364B93">
        <w:rPr>
          <w:rFonts w:ascii="Calisto MT" w:eastAsiaTheme="minorEastAsia" w:hAnsi="Calisto MT" w:cs="Times New Roman"/>
          <w:sz w:val="24"/>
          <w:szCs w:val="24"/>
        </w:rPr>
        <w:tab/>
      </w:r>
      <w:r w:rsidRPr="00364B93">
        <w:rPr>
          <w:rFonts w:ascii="Calisto MT" w:eastAsiaTheme="minorEastAsia" w:hAnsi="Calisto MT" w:cs="Times New Roman"/>
          <w:noProof/>
          <w:sz w:val="24"/>
          <w:szCs w:val="24"/>
        </w:rPr>
        <w:drawing>
          <wp:inline distT="0" distB="0" distL="0" distR="0" wp14:anchorId="783B739D" wp14:editId="1BCF56A2">
            <wp:extent cx="2280000" cy="1368000"/>
            <wp:effectExtent l="0" t="0" r="6350" b="381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349" t="-204" r="349" b="5660"/>
                    <a:stretch/>
                  </pic:blipFill>
                  <pic:spPr bwMode="auto">
                    <a:xfrm>
                      <a:off x="0" y="0"/>
                      <a:ext cx="2280000" cy="1368000"/>
                    </a:xfrm>
                    <a:prstGeom prst="rect">
                      <a:avLst/>
                    </a:prstGeom>
                    <a:ln>
                      <a:noFill/>
                    </a:ln>
                    <a:extLst>
                      <a:ext uri="{53640926-AAD7-44D8-BBD7-CCE9431645EC}">
                        <a14:shadowObscured xmlns:a14="http://schemas.microsoft.com/office/drawing/2010/main"/>
                      </a:ext>
                    </a:extLst>
                  </pic:spPr>
                </pic:pic>
              </a:graphicData>
            </a:graphic>
          </wp:inline>
        </w:drawing>
      </w:r>
    </w:p>
    <w:p w14:paraId="428D8B42" w14:textId="6077E768" w:rsidR="00344B75" w:rsidRPr="00364B93" w:rsidRDefault="00344B75" w:rsidP="00344B75">
      <w:pPr>
        <w:spacing w:after="0" w:line="240" w:lineRule="auto"/>
        <w:jc w:val="center"/>
        <w:rPr>
          <w:rFonts w:ascii="Calisto MT" w:eastAsiaTheme="minorEastAsia" w:hAnsi="Calisto MT" w:cs="Times New Roman"/>
          <w:sz w:val="24"/>
          <w:szCs w:val="24"/>
          <w:vertAlign w:val="superscript"/>
        </w:rPr>
      </w:pPr>
      <w:r w:rsidRPr="00364B93">
        <w:rPr>
          <w:rFonts w:ascii="Calisto MT" w:eastAsiaTheme="minorEastAsia" w:hAnsi="Calisto MT" w:cs="Times New Roman"/>
          <w:sz w:val="24"/>
          <w:szCs w:val="24"/>
        </w:rPr>
        <w:t xml:space="preserve">Gambar </w:t>
      </w:r>
      <w:r w:rsidR="00CC0CBF">
        <w:rPr>
          <w:rFonts w:ascii="Calisto MT" w:eastAsiaTheme="minorEastAsia" w:hAnsi="Calisto MT" w:cs="Times New Roman"/>
          <w:sz w:val="24"/>
          <w:szCs w:val="24"/>
        </w:rPr>
        <w:t>3</w:t>
      </w:r>
      <w:r w:rsidRPr="00364B93">
        <w:rPr>
          <w:rFonts w:ascii="Calisto MT" w:eastAsiaTheme="minorEastAsia" w:hAnsi="Calisto MT" w:cs="Times New Roman"/>
          <w:sz w:val="24"/>
          <w:szCs w:val="24"/>
        </w:rPr>
        <w:t xml:space="preserve">g </w:t>
      </w:r>
      <m:oMath>
        <m:r>
          <w:rPr>
            <w:rFonts w:ascii="Cambria Math" w:hAnsi="Cambria Math" w:cs="Times New Roman"/>
            <w:sz w:val="24"/>
            <w:szCs w:val="24"/>
          </w:rPr>
          <m:t>α</m:t>
        </m:r>
      </m:oMath>
      <w:r w:rsidRPr="00364B93">
        <w:rPr>
          <w:rFonts w:ascii="Calisto MT" w:eastAsiaTheme="minorEastAsia" w:hAnsi="Calisto MT" w:cs="Times New Roman"/>
          <w:sz w:val="24"/>
          <w:szCs w:val="24"/>
        </w:rPr>
        <w:t xml:space="preserve"> 25</w:t>
      </w:r>
      <w:r w:rsidRPr="00364B93">
        <w:rPr>
          <w:rFonts w:ascii="Calisto MT" w:eastAsiaTheme="minorEastAsia" w:hAnsi="Calisto MT" w:cs="Times New Roman"/>
          <w:sz w:val="24"/>
          <w:szCs w:val="24"/>
          <w:vertAlign w:val="superscript"/>
        </w:rPr>
        <w:t>o</w:t>
      </w:r>
      <w:r w:rsidRPr="00364B93">
        <w:rPr>
          <w:rFonts w:ascii="Calisto MT" w:eastAsiaTheme="minorEastAsia" w:hAnsi="Calisto MT" w:cs="Times New Roman"/>
          <w:sz w:val="24"/>
          <w:szCs w:val="24"/>
        </w:rPr>
        <w:tab/>
      </w:r>
      <w:r w:rsidRPr="00364B93">
        <w:rPr>
          <w:rFonts w:ascii="Calisto MT" w:eastAsiaTheme="minorEastAsia" w:hAnsi="Calisto MT" w:cs="Times New Roman"/>
          <w:sz w:val="24"/>
          <w:szCs w:val="24"/>
        </w:rPr>
        <w:tab/>
      </w:r>
      <w:r w:rsidRPr="00364B93">
        <w:rPr>
          <w:rFonts w:ascii="Calisto MT" w:eastAsiaTheme="minorEastAsia" w:hAnsi="Calisto MT" w:cs="Times New Roman"/>
          <w:sz w:val="24"/>
          <w:szCs w:val="24"/>
        </w:rPr>
        <w:tab/>
      </w:r>
      <w:r w:rsidRPr="00364B93">
        <w:rPr>
          <w:rFonts w:ascii="Calisto MT" w:eastAsiaTheme="minorEastAsia" w:hAnsi="Calisto MT" w:cs="Times New Roman"/>
          <w:sz w:val="24"/>
          <w:szCs w:val="24"/>
        </w:rPr>
        <w:tab/>
        <w:t xml:space="preserve">Gambar </w:t>
      </w:r>
      <w:r w:rsidR="00CC0CBF">
        <w:rPr>
          <w:rFonts w:ascii="Calisto MT" w:eastAsiaTheme="minorEastAsia" w:hAnsi="Calisto MT" w:cs="Times New Roman"/>
          <w:sz w:val="24"/>
          <w:szCs w:val="24"/>
        </w:rPr>
        <w:t>3</w:t>
      </w:r>
      <w:r w:rsidRPr="00364B93">
        <w:rPr>
          <w:rFonts w:ascii="Calisto MT" w:eastAsiaTheme="minorEastAsia" w:hAnsi="Calisto MT" w:cs="Times New Roman"/>
          <w:sz w:val="24"/>
          <w:szCs w:val="24"/>
        </w:rPr>
        <w:t xml:space="preserve">h </w:t>
      </w:r>
      <m:oMath>
        <m:r>
          <w:rPr>
            <w:rFonts w:ascii="Cambria Math" w:hAnsi="Cambria Math" w:cs="Times New Roman"/>
            <w:sz w:val="24"/>
            <w:szCs w:val="24"/>
          </w:rPr>
          <m:t>α</m:t>
        </m:r>
      </m:oMath>
      <w:r w:rsidRPr="00364B93">
        <w:rPr>
          <w:rFonts w:ascii="Calisto MT" w:eastAsiaTheme="minorEastAsia" w:hAnsi="Calisto MT" w:cs="Times New Roman"/>
          <w:sz w:val="24"/>
          <w:szCs w:val="24"/>
        </w:rPr>
        <w:t xml:space="preserve"> 30</w:t>
      </w:r>
      <w:r w:rsidRPr="00364B93">
        <w:rPr>
          <w:rFonts w:ascii="Calisto MT" w:eastAsiaTheme="minorEastAsia" w:hAnsi="Calisto MT" w:cs="Times New Roman"/>
          <w:sz w:val="24"/>
          <w:szCs w:val="24"/>
          <w:vertAlign w:val="superscript"/>
        </w:rPr>
        <w:t>o</w:t>
      </w:r>
    </w:p>
    <w:p w14:paraId="4B243938" w14:textId="77777777" w:rsidR="00344B75" w:rsidRPr="00364B93" w:rsidRDefault="00344B75" w:rsidP="00344B75">
      <w:pPr>
        <w:spacing w:after="0" w:line="240" w:lineRule="auto"/>
        <w:jc w:val="center"/>
        <w:rPr>
          <w:rFonts w:ascii="Calisto MT" w:eastAsiaTheme="minorEastAsia" w:hAnsi="Calisto MT" w:cs="Times New Roman"/>
          <w:sz w:val="24"/>
          <w:szCs w:val="24"/>
        </w:rPr>
      </w:pPr>
    </w:p>
    <w:p w14:paraId="47B3F5CE" w14:textId="77777777" w:rsidR="00344B75" w:rsidRPr="00364B93" w:rsidRDefault="00344B75" w:rsidP="00344B75">
      <w:pPr>
        <w:spacing w:after="0" w:line="240" w:lineRule="auto"/>
        <w:jc w:val="center"/>
        <w:rPr>
          <w:rFonts w:ascii="Calisto MT" w:eastAsiaTheme="minorEastAsia" w:hAnsi="Calisto MT" w:cs="Times New Roman"/>
          <w:sz w:val="24"/>
          <w:szCs w:val="24"/>
        </w:rPr>
      </w:pPr>
      <w:r w:rsidRPr="00364B93">
        <w:rPr>
          <w:rFonts w:ascii="Calisto MT" w:eastAsiaTheme="minorEastAsia" w:hAnsi="Calisto MT" w:cs="Times New Roman"/>
          <w:noProof/>
          <w:sz w:val="24"/>
          <w:szCs w:val="24"/>
        </w:rPr>
        <w:lastRenderedPageBreak/>
        <w:drawing>
          <wp:inline distT="0" distB="0" distL="0" distR="0" wp14:anchorId="7C3B3D6B" wp14:editId="07B03766">
            <wp:extent cx="2280000" cy="1368000"/>
            <wp:effectExtent l="0" t="0" r="6350" b="3810"/>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b="6859"/>
                    <a:stretch/>
                  </pic:blipFill>
                  <pic:spPr bwMode="auto">
                    <a:xfrm>
                      <a:off x="0" y="0"/>
                      <a:ext cx="2280000" cy="1368000"/>
                    </a:xfrm>
                    <a:prstGeom prst="rect">
                      <a:avLst/>
                    </a:prstGeom>
                    <a:ln>
                      <a:noFill/>
                    </a:ln>
                    <a:extLst>
                      <a:ext uri="{53640926-AAD7-44D8-BBD7-CCE9431645EC}">
                        <a14:shadowObscured xmlns:a14="http://schemas.microsoft.com/office/drawing/2010/main"/>
                      </a:ext>
                    </a:extLst>
                  </pic:spPr>
                </pic:pic>
              </a:graphicData>
            </a:graphic>
          </wp:inline>
        </w:drawing>
      </w:r>
      <w:r w:rsidRPr="00364B93">
        <w:rPr>
          <w:rFonts w:ascii="Calisto MT" w:eastAsiaTheme="minorEastAsia" w:hAnsi="Calisto MT" w:cs="Times New Roman"/>
          <w:sz w:val="24"/>
          <w:szCs w:val="24"/>
        </w:rPr>
        <w:tab/>
      </w:r>
      <w:r w:rsidRPr="00364B93">
        <w:rPr>
          <w:rFonts w:ascii="Calisto MT" w:eastAsiaTheme="minorEastAsia" w:hAnsi="Calisto MT" w:cs="Times New Roman"/>
          <w:noProof/>
          <w:sz w:val="24"/>
          <w:szCs w:val="24"/>
        </w:rPr>
        <w:drawing>
          <wp:inline distT="0" distB="0" distL="0" distR="0" wp14:anchorId="0E49EB8C" wp14:editId="44DE02C5">
            <wp:extent cx="2280000" cy="1368000"/>
            <wp:effectExtent l="0" t="0" r="6350" b="3810"/>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t="2605" b="2605"/>
                    <a:stretch/>
                  </pic:blipFill>
                  <pic:spPr bwMode="auto">
                    <a:xfrm>
                      <a:off x="0" y="0"/>
                      <a:ext cx="2280000" cy="1368000"/>
                    </a:xfrm>
                    <a:prstGeom prst="rect">
                      <a:avLst/>
                    </a:prstGeom>
                    <a:ln>
                      <a:noFill/>
                    </a:ln>
                    <a:extLst>
                      <a:ext uri="{53640926-AAD7-44D8-BBD7-CCE9431645EC}">
                        <a14:shadowObscured xmlns:a14="http://schemas.microsoft.com/office/drawing/2010/main"/>
                      </a:ext>
                    </a:extLst>
                  </pic:spPr>
                </pic:pic>
              </a:graphicData>
            </a:graphic>
          </wp:inline>
        </w:drawing>
      </w:r>
    </w:p>
    <w:p w14:paraId="5DE9BF38" w14:textId="6758BEF9" w:rsidR="00344B75" w:rsidRPr="00364B93" w:rsidRDefault="00344B75" w:rsidP="00344B75">
      <w:pPr>
        <w:spacing w:after="0" w:line="240" w:lineRule="auto"/>
        <w:jc w:val="center"/>
        <w:rPr>
          <w:rFonts w:ascii="Calisto MT" w:eastAsiaTheme="minorEastAsia" w:hAnsi="Calisto MT" w:cs="Times New Roman"/>
          <w:sz w:val="24"/>
          <w:szCs w:val="24"/>
          <w:vertAlign w:val="superscript"/>
        </w:rPr>
      </w:pPr>
      <w:r w:rsidRPr="00364B93">
        <w:rPr>
          <w:rFonts w:ascii="Calisto MT" w:eastAsiaTheme="minorEastAsia" w:hAnsi="Calisto MT" w:cs="Times New Roman"/>
          <w:sz w:val="24"/>
          <w:szCs w:val="24"/>
        </w:rPr>
        <w:t xml:space="preserve">Gambar </w:t>
      </w:r>
      <w:r w:rsidR="00DF6368">
        <w:rPr>
          <w:rFonts w:ascii="Calisto MT" w:eastAsiaTheme="minorEastAsia" w:hAnsi="Calisto MT" w:cs="Times New Roman"/>
          <w:sz w:val="24"/>
          <w:szCs w:val="24"/>
        </w:rPr>
        <w:t>3</w:t>
      </w:r>
      <w:r w:rsidRPr="00364B93">
        <w:rPr>
          <w:rFonts w:ascii="Calisto MT" w:eastAsiaTheme="minorEastAsia" w:hAnsi="Calisto MT" w:cs="Times New Roman"/>
          <w:sz w:val="24"/>
          <w:szCs w:val="24"/>
        </w:rPr>
        <w:t xml:space="preserve">i </w:t>
      </w:r>
      <m:oMath>
        <m:r>
          <w:rPr>
            <w:rFonts w:ascii="Cambria Math" w:hAnsi="Cambria Math" w:cs="Times New Roman"/>
            <w:sz w:val="24"/>
            <w:szCs w:val="24"/>
          </w:rPr>
          <m:t>α</m:t>
        </m:r>
      </m:oMath>
      <w:r w:rsidRPr="00364B93">
        <w:rPr>
          <w:rFonts w:ascii="Calisto MT" w:eastAsiaTheme="minorEastAsia" w:hAnsi="Calisto MT" w:cs="Times New Roman"/>
          <w:sz w:val="24"/>
          <w:szCs w:val="24"/>
        </w:rPr>
        <w:t xml:space="preserve"> 35</w:t>
      </w:r>
      <w:r w:rsidRPr="00364B93">
        <w:rPr>
          <w:rFonts w:ascii="Calisto MT" w:eastAsiaTheme="minorEastAsia" w:hAnsi="Calisto MT" w:cs="Times New Roman"/>
          <w:sz w:val="24"/>
          <w:szCs w:val="24"/>
          <w:vertAlign w:val="superscript"/>
        </w:rPr>
        <w:t>o</w:t>
      </w:r>
      <w:r w:rsidRPr="00364B93">
        <w:rPr>
          <w:rFonts w:ascii="Calisto MT" w:eastAsiaTheme="minorEastAsia" w:hAnsi="Calisto MT" w:cs="Times New Roman"/>
          <w:sz w:val="24"/>
          <w:szCs w:val="24"/>
        </w:rPr>
        <w:tab/>
      </w:r>
      <w:r w:rsidRPr="00364B93">
        <w:rPr>
          <w:rFonts w:ascii="Calisto MT" w:eastAsiaTheme="minorEastAsia" w:hAnsi="Calisto MT" w:cs="Times New Roman"/>
          <w:sz w:val="24"/>
          <w:szCs w:val="24"/>
        </w:rPr>
        <w:tab/>
      </w:r>
      <w:r w:rsidRPr="00364B93">
        <w:rPr>
          <w:rFonts w:ascii="Calisto MT" w:eastAsiaTheme="minorEastAsia" w:hAnsi="Calisto MT" w:cs="Times New Roman"/>
          <w:sz w:val="24"/>
          <w:szCs w:val="24"/>
        </w:rPr>
        <w:tab/>
      </w:r>
      <w:r w:rsidRPr="00364B93">
        <w:rPr>
          <w:rFonts w:ascii="Calisto MT" w:eastAsiaTheme="minorEastAsia" w:hAnsi="Calisto MT" w:cs="Times New Roman"/>
          <w:sz w:val="24"/>
          <w:szCs w:val="24"/>
        </w:rPr>
        <w:tab/>
        <w:t xml:space="preserve">Gambar </w:t>
      </w:r>
      <w:r w:rsidR="00DF6368">
        <w:rPr>
          <w:rFonts w:ascii="Calisto MT" w:eastAsiaTheme="minorEastAsia" w:hAnsi="Calisto MT" w:cs="Times New Roman"/>
          <w:sz w:val="24"/>
          <w:szCs w:val="24"/>
        </w:rPr>
        <w:t>3</w:t>
      </w:r>
      <w:r w:rsidRPr="00364B93">
        <w:rPr>
          <w:rFonts w:ascii="Calisto MT" w:eastAsiaTheme="minorEastAsia" w:hAnsi="Calisto MT" w:cs="Times New Roman"/>
          <w:sz w:val="24"/>
          <w:szCs w:val="24"/>
        </w:rPr>
        <w:t xml:space="preserve">j </w:t>
      </w:r>
      <m:oMath>
        <m:r>
          <w:rPr>
            <w:rFonts w:ascii="Cambria Math" w:hAnsi="Cambria Math" w:cs="Times New Roman"/>
            <w:sz w:val="24"/>
            <w:szCs w:val="24"/>
          </w:rPr>
          <m:t>α</m:t>
        </m:r>
      </m:oMath>
      <w:r w:rsidRPr="00364B93">
        <w:rPr>
          <w:rFonts w:ascii="Calisto MT" w:eastAsiaTheme="minorEastAsia" w:hAnsi="Calisto MT" w:cs="Times New Roman"/>
          <w:sz w:val="24"/>
          <w:szCs w:val="24"/>
        </w:rPr>
        <w:t xml:space="preserve"> 40</w:t>
      </w:r>
      <w:r w:rsidRPr="00364B93">
        <w:rPr>
          <w:rFonts w:ascii="Calisto MT" w:eastAsiaTheme="minorEastAsia" w:hAnsi="Calisto MT" w:cs="Times New Roman"/>
          <w:sz w:val="24"/>
          <w:szCs w:val="24"/>
          <w:vertAlign w:val="superscript"/>
        </w:rPr>
        <w:t>o</w:t>
      </w:r>
    </w:p>
    <w:p w14:paraId="6B59A9F2" w14:textId="77777777" w:rsidR="00344B75" w:rsidRPr="00364B93" w:rsidRDefault="00344B75" w:rsidP="00344B75">
      <w:pPr>
        <w:spacing w:after="0" w:line="240" w:lineRule="auto"/>
        <w:jc w:val="center"/>
        <w:rPr>
          <w:rFonts w:ascii="Calisto MT" w:hAnsi="Calisto MT" w:cs="Times New Roman"/>
          <w:sz w:val="24"/>
          <w:szCs w:val="24"/>
        </w:rPr>
      </w:pPr>
    </w:p>
    <w:p w14:paraId="69D9AA9D" w14:textId="77777777" w:rsidR="00344B75" w:rsidRPr="00364B93" w:rsidRDefault="00344B75" w:rsidP="00344B75">
      <w:pPr>
        <w:spacing w:after="0" w:line="240" w:lineRule="auto"/>
        <w:jc w:val="center"/>
        <w:rPr>
          <w:rFonts w:ascii="Calisto MT" w:hAnsi="Calisto MT" w:cs="Times New Roman"/>
          <w:sz w:val="24"/>
          <w:szCs w:val="24"/>
        </w:rPr>
      </w:pPr>
      <w:r w:rsidRPr="00364B93">
        <w:rPr>
          <w:rFonts w:ascii="Calisto MT" w:hAnsi="Calisto MT" w:cs="Times New Roman"/>
          <w:noProof/>
          <w:sz w:val="24"/>
          <w:szCs w:val="24"/>
        </w:rPr>
        <w:drawing>
          <wp:inline distT="0" distB="0" distL="0" distR="0" wp14:anchorId="141D2027" wp14:editId="3C6730D0">
            <wp:extent cx="2280000" cy="1368000"/>
            <wp:effectExtent l="0" t="0" r="6350" b="381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3908" t="347" r="3508" b="-347"/>
                    <a:stretch/>
                  </pic:blipFill>
                  <pic:spPr bwMode="auto">
                    <a:xfrm>
                      <a:off x="0" y="0"/>
                      <a:ext cx="2280000" cy="1368000"/>
                    </a:xfrm>
                    <a:prstGeom prst="rect">
                      <a:avLst/>
                    </a:prstGeom>
                    <a:ln>
                      <a:noFill/>
                    </a:ln>
                    <a:extLst>
                      <a:ext uri="{53640926-AAD7-44D8-BBD7-CCE9431645EC}">
                        <a14:shadowObscured xmlns:a14="http://schemas.microsoft.com/office/drawing/2010/main"/>
                      </a:ext>
                    </a:extLst>
                  </pic:spPr>
                </pic:pic>
              </a:graphicData>
            </a:graphic>
          </wp:inline>
        </w:drawing>
      </w:r>
    </w:p>
    <w:p w14:paraId="5E73330F" w14:textId="4F68E010" w:rsidR="00344B75" w:rsidRPr="00364B93" w:rsidRDefault="00344B75" w:rsidP="00344B75">
      <w:pPr>
        <w:spacing w:after="0" w:line="240" w:lineRule="auto"/>
        <w:jc w:val="center"/>
        <w:rPr>
          <w:rFonts w:ascii="Calisto MT" w:hAnsi="Calisto MT" w:cs="Times New Roman"/>
          <w:sz w:val="24"/>
          <w:szCs w:val="24"/>
        </w:rPr>
      </w:pPr>
      <w:r w:rsidRPr="00364B93">
        <w:rPr>
          <w:rFonts w:ascii="Calisto MT" w:eastAsiaTheme="minorEastAsia" w:hAnsi="Calisto MT" w:cs="Times New Roman"/>
          <w:sz w:val="24"/>
          <w:szCs w:val="24"/>
        </w:rPr>
        <w:t xml:space="preserve">Gambar </w:t>
      </w:r>
      <w:r w:rsidR="00DF6368">
        <w:rPr>
          <w:rFonts w:ascii="Calisto MT" w:eastAsiaTheme="minorEastAsia" w:hAnsi="Calisto MT" w:cs="Times New Roman"/>
          <w:sz w:val="24"/>
          <w:szCs w:val="24"/>
        </w:rPr>
        <w:t>3</w:t>
      </w:r>
      <w:r w:rsidRPr="00364B93">
        <w:rPr>
          <w:rFonts w:ascii="Calisto MT" w:eastAsiaTheme="minorEastAsia" w:hAnsi="Calisto MT" w:cs="Times New Roman"/>
          <w:sz w:val="24"/>
          <w:szCs w:val="24"/>
        </w:rPr>
        <w:t xml:space="preserve">k </w:t>
      </w:r>
      <m:oMath>
        <m:r>
          <w:rPr>
            <w:rFonts w:ascii="Cambria Math" w:hAnsi="Cambria Math" w:cs="Times New Roman"/>
            <w:sz w:val="24"/>
            <w:szCs w:val="24"/>
          </w:rPr>
          <m:t>α</m:t>
        </m:r>
      </m:oMath>
      <w:r w:rsidRPr="00364B93">
        <w:rPr>
          <w:rFonts w:ascii="Calisto MT" w:eastAsiaTheme="minorEastAsia" w:hAnsi="Calisto MT" w:cs="Times New Roman"/>
          <w:sz w:val="24"/>
          <w:szCs w:val="24"/>
        </w:rPr>
        <w:t xml:space="preserve"> </w:t>
      </w:r>
      <w:r w:rsidRPr="00364B93">
        <w:rPr>
          <w:rFonts w:ascii="Calisto MT" w:hAnsi="Calisto MT" w:cs="Times New Roman"/>
          <w:sz w:val="24"/>
          <w:szCs w:val="24"/>
        </w:rPr>
        <w:t>45</w:t>
      </w:r>
      <w:r w:rsidRPr="00364B93">
        <w:rPr>
          <w:rFonts w:ascii="Calisto MT" w:hAnsi="Calisto MT" w:cs="Times New Roman"/>
          <w:sz w:val="24"/>
          <w:szCs w:val="24"/>
          <w:vertAlign w:val="superscript"/>
        </w:rPr>
        <w:t>o</w:t>
      </w:r>
    </w:p>
    <w:p w14:paraId="047AA11E" w14:textId="77777777" w:rsidR="00344B75" w:rsidRPr="00344B75" w:rsidRDefault="00344B75" w:rsidP="00344B75">
      <w:pPr>
        <w:spacing w:after="0" w:line="240" w:lineRule="auto"/>
        <w:jc w:val="center"/>
        <w:rPr>
          <w:rFonts w:ascii="Calisto MT" w:hAnsi="Calisto MT" w:cs="Times New Roman"/>
          <w:sz w:val="24"/>
          <w:szCs w:val="24"/>
        </w:rPr>
      </w:pPr>
    </w:p>
    <w:p w14:paraId="6F83A721" w14:textId="56A62400" w:rsidR="00344B75" w:rsidRPr="00344B75" w:rsidRDefault="00344B75" w:rsidP="00344B75">
      <w:pPr>
        <w:spacing w:after="0" w:line="240" w:lineRule="auto"/>
        <w:jc w:val="both"/>
        <w:rPr>
          <w:rFonts w:ascii="Calisto MT" w:eastAsiaTheme="minorEastAsia" w:hAnsi="Calisto MT" w:cs="Times New Roman"/>
          <w:sz w:val="24"/>
          <w:szCs w:val="24"/>
        </w:rPr>
      </w:pPr>
      <w:r w:rsidRPr="00344B75">
        <w:rPr>
          <w:rFonts w:ascii="Calisto MT" w:hAnsi="Calisto MT" w:cs="Times New Roman"/>
          <w:sz w:val="24"/>
          <w:szCs w:val="24"/>
        </w:rPr>
        <w:tab/>
        <w:t>Selain distribusi tekanan, distribusi kecepatan saling berhubungan dengan gaya angkat dan hambat, berikut distribusi kecepatan 10 m/s</w:t>
      </w:r>
      <w:r w:rsidRPr="00344B75">
        <w:rPr>
          <w:rFonts w:ascii="Calisto MT" w:eastAsiaTheme="minorEastAsia" w:hAnsi="Calisto MT" w:cs="Times New Roman"/>
          <w:sz w:val="24"/>
          <w:szCs w:val="24"/>
        </w:rPr>
        <w:t xml:space="preserve"> dengan variasi </w:t>
      </w:r>
      <w:r w:rsidRPr="00344B75">
        <w:rPr>
          <w:rFonts w:ascii="Calisto MT" w:eastAsiaTheme="minorEastAsia" w:hAnsi="Calisto MT" w:cs="Times New Roman"/>
          <w:i/>
          <w:iCs/>
          <w:sz w:val="24"/>
          <w:szCs w:val="24"/>
        </w:rPr>
        <w:t>angle of attack</w:t>
      </w:r>
      <w:r w:rsidRPr="00344B75">
        <w:rPr>
          <w:rFonts w:ascii="Calisto MT" w:eastAsiaTheme="minorEastAsia" w:hAnsi="Calisto MT" w:cs="Times New Roman"/>
          <w:sz w:val="24"/>
          <w:szCs w:val="24"/>
        </w:rPr>
        <w:t xml:space="preserve"> </w:t>
      </w:r>
      <w:r w:rsidRPr="00344B75">
        <w:rPr>
          <w:rFonts w:ascii="Calisto MT" w:hAnsi="Calisto MT" w:cs="Times New Roman"/>
          <w:sz w:val="24"/>
          <w:szCs w:val="24"/>
        </w:rPr>
        <w:t>-5</w:t>
      </w:r>
      <w:r w:rsidRPr="00344B75">
        <w:rPr>
          <w:rFonts w:ascii="Calisto MT" w:eastAsiaTheme="minorEastAsia" w:hAnsi="Calisto MT" w:cs="Times New Roman"/>
          <w:sz w:val="24"/>
          <w:szCs w:val="24"/>
          <w:vertAlign w:val="superscript"/>
        </w:rPr>
        <w:t>o</w:t>
      </w:r>
      <w:r w:rsidRPr="00344B75">
        <w:rPr>
          <w:rFonts w:ascii="Calisto MT" w:eastAsiaTheme="minorEastAsia" w:hAnsi="Calisto MT" w:cs="Times New Roman"/>
          <w:sz w:val="24"/>
          <w:szCs w:val="24"/>
        </w:rPr>
        <w:t>, 0</w:t>
      </w:r>
      <w:r w:rsidRPr="00344B75">
        <w:rPr>
          <w:rFonts w:ascii="Calisto MT" w:eastAsiaTheme="minorEastAsia" w:hAnsi="Calisto MT" w:cs="Times New Roman"/>
          <w:sz w:val="24"/>
          <w:szCs w:val="24"/>
          <w:vertAlign w:val="superscript"/>
        </w:rPr>
        <w:t>o</w:t>
      </w:r>
      <w:r w:rsidRPr="00344B75">
        <w:rPr>
          <w:rFonts w:ascii="Calisto MT" w:eastAsiaTheme="minorEastAsia" w:hAnsi="Calisto MT" w:cs="Times New Roman"/>
          <w:sz w:val="24"/>
          <w:szCs w:val="24"/>
        </w:rPr>
        <w:t>, 5</w:t>
      </w:r>
      <w:r w:rsidRPr="00344B75">
        <w:rPr>
          <w:rFonts w:ascii="Calisto MT" w:eastAsiaTheme="minorEastAsia" w:hAnsi="Calisto MT" w:cs="Times New Roman"/>
          <w:sz w:val="24"/>
          <w:szCs w:val="24"/>
          <w:vertAlign w:val="superscript"/>
        </w:rPr>
        <w:t>o</w:t>
      </w:r>
      <w:r w:rsidRPr="00344B75">
        <w:rPr>
          <w:rFonts w:ascii="Calisto MT" w:eastAsiaTheme="minorEastAsia" w:hAnsi="Calisto MT" w:cs="Times New Roman"/>
          <w:sz w:val="24"/>
          <w:szCs w:val="24"/>
        </w:rPr>
        <w:t>, 10</w:t>
      </w:r>
      <w:r w:rsidRPr="00344B75">
        <w:rPr>
          <w:rFonts w:ascii="Calisto MT" w:eastAsiaTheme="minorEastAsia" w:hAnsi="Calisto MT" w:cs="Times New Roman"/>
          <w:sz w:val="24"/>
          <w:szCs w:val="24"/>
          <w:vertAlign w:val="superscript"/>
        </w:rPr>
        <w:t>o</w:t>
      </w:r>
      <w:r w:rsidRPr="00344B75">
        <w:rPr>
          <w:rFonts w:ascii="Calisto MT" w:eastAsiaTheme="minorEastAsia" w:hAnsi="Calisto MT" w:cs="Times New Roman"/>
          <w:sz w:val="24"/>
          <w:szCs w:val="24"/>
        </w:rPr>
        <w:t>, 15</w:t>
      </w:r>
      <w:r w:rsidRPr="00344B75">
        <w:rPr>
          <w:rFonts w:ascii="Calisto MT" w:eastAsiaTheme="minorEastAsia" w:hAnsi="Calisto MT" w:cs="Times New Roman"/>
          <w:sz w:val="24"/>
          <w:szCs w:val="24"/>
          <w:vertAlign w:val="superscript"/>
        </w:rPr>
        <w:t>o</w:t>
      </w:r>
      <w:r w:rsidRPr="00344B75">
        <w:rPr>
          <w:rFonts w:ascii="Calisto MT" w:eastAsiaTheme="minorEastAsia" w:hAnsi="Calisto MT" w:cs="Times New Roman"/>
          <w:sz w:val="24"/>
          <w:szCs w:val="24"/>
        </w:rPr>
        <w:t>, 20</w:t>
      </w:r>
      <w:r w:rsidRPr="00344B75">
        <w:rPr>
          <w:rFonts w:ascii="Calisto MT" w:eastAsiaTheme="minorEastAsia" w:hAnsi="Calisto MT" w:cs="Times New Roman"/>
          <w:sz w:val="24"/>
          <w:szCs w:val="24"/>
          <w:vertAlign w:val="superscript"/>
        </w:rPr>
        <w:t>o</w:t>
      </w:r>
      <w:r w:rsidRPr="00344B75">
        <w:rPr>
          <w:rFonts w:ascii="Calisto MT" w:eastAsiaTheme="minorEastAsia" w:hAnsi="Calisto MT" w:cs="Times New Roman"/>
          <w:sz w:val="24"/>
          <w:szCs w:val="24"/>
        </w:rPr>
        <w:t>, 25</w:t>
      </w:r>
      <w:r w:rsidRPr="00344B75">
        <w:rPr>
          <w:rFonts w:ascii="Calisto MT" w:eastAsiaTheme="minorEastAsia" w:hAnsi="Calisto MT" w:cs="Times New Roman"/>
          <w:sz w:val="24"/>
          <w:szCs w:val="24"/>
          <w:vertAlign w:val="superscript"/>
        </w:rPr>
        <w:t>o</w:t>
      </w:r>
      <w:r w:rsidRPr="00344B75">
        <w:rPr>
          <w:rFonts w:ascii="Calisto MT" w:eastAsiaTheme="minorEastAsia" w:hAnsi="Calisto MT" w:cs="Times New Roman"/>
          <w:sz w:val="24"/>
          <w:szCs w:val="24"/>
        </w:rPr>
        <w:t>, 30</w:t>
      </w:r>
      <w:r w:rsidRPr="00344B75">
        <w:rPr>
          <w:rFonts w:ascii="Calisto MT" w:eastAsiaTheme="minorEastAsia" w:hAnsi="Calisto MT" w:cs="Times New Roman"/>
          <w:sz w:val="24"/>
          <w:szCs w:val="24"/>
          <w:vertAlign w:val="superscript"/>
        </w:rPr>
        <w:t>o</w:t>
      </w:r>
      <w:r w:rsidRPr="00344B75">
        <w:rPr>
          <w:rFonts w:ascii="Calisto MT" w:eastAsiaTheme="minorEastAsia" w:hAnsi="Calisto MT" w:cs="Times New Roman"/>
          <w:sz w:val="24"/>
          <w:szCs w:val="24"/>
        </w:rPr>
        <w:t>, 35</w:t>
      </w:r>
      <w:r w:rsidRPr="00344B75">
        <w:rPr>
          <w:rFonts w:ascii="Calisto MT" w:eastAsiaTheme="minorEastAsia" w:hAnsi="Calisto MT" w:cs="Times New Roman"/>
          <w:sz w:val="24"/>
          <w:szCs w:val="24"/>
          <w:vertAlign w:val="superscript"/>
        </w:rPr>
        <w:t>o</w:t>
      </w:r>
      <w:r w:rsidRPr="00344B75">
        <w:rPr>
          <w:rFonts w:ascii="Calisto MT" w:eastAsiaTheme="minorEastAsia" w:hAnsi="Calisto MT" w:cs="Times New Roman"/>
          <w:sz w:val="24"/>
          <w:szCs w:val="24"/>
        </w:rPr>
        <w:t>, 40</w:t>
      </w:r>
      <w:r w:rsidRPr="00344B75">
        <w:rPr>
          <w:rFonts w:ascii="Calisto MT" w:eastAsiaTheme="minorEastAsia" w:hAnsi="Calisto MT" w:cs="Times New Roman"/>
          <w:sz w:val="24"/>
          <w:szCs w:val="24"/>
          <w:vertAlign w:val="superscript"/>
        </w:rPr>
        <w:t>o</w:t>
      </w:r>
      <w:r w:rsidRPr="00344B75">
        <w:rPr>
          <w:rFonts w:ascii="Calisto MT" w:eastAsiaTheme="minorEastAsia" w:hAnsi="Calisto MT" w:cs="Times New Roman"/>
          <w:sz w:val="24"/>
          <w:szCs w:val="24"/>
        </w:rPr>
        <w:t xml:space="preserve"> dan 45</w:t>
      </w:r>
      <w:r w:rsidRPr="00344B75">
        <w:rPr>
          <w:rFonts w:ascii="Calisto MT" w:eastAsiaTheme="minorEastAsia" w:hAnsi="Calisto MT" w:cs="Times New Roman"/>
          <w:sz w:val="24"/>
          <w:szCs w:val="24"/>
          <w:vertAlign w:val="superscript"/>
        </w:rPr>
        <w:t>o</w:t>
      </w:r>
      <w:r w:rsidRPr="00344B75">
        <w:rPr>
          <w:rFonts w:ascii="Calisto MT" w:eastAsiaTheme="minorEastAsia" w:hAnsi="Calisto MT" w:cs="Times New Roman"/>
          <w:sz w:val="24"/>
          <w:szCs w:val="24"/>
        </w:rPr>
        <w:t xml:space="preserve"> yang ditunjukkan pada Gambar 4 dengan jarak pengukuran -5 m/s pada warna biru tua hingga 15 m/s pada warna merah.</w:t>
      </w:r>
    </w:p>
    <w:p w14:paraId="28AF95C6" w14:textId="77777777" w:rsidR="00344B75" w:rsidRPr="00364B93" w:rsidRDefault="00344B75" w:rsidP="00344B75">
      <w:pPr>
        <w:spacing w:after="0" w:line="240" w:lineRule="auto"/>
        <w:jc w:val="center"/>
        <w:rPr>
          <w:rFonts w:ascii="Calisto MT" w:hAnsi="Calisto MT" w:cs="Times New Roman"/>
          <w:sz w:val="24"/>
          <w:szCs w:val="24"/>
        </w:rPr>
      </w:pPr>
      <w:r w:rsidRPr="00364B93">
        <w:rPr>
          <w:rFonts w:ascii="Calisto MT" w:hAnsi="Calisto MT" w:cs="Times New Roman"/>
          <w:noProof/>
          <w:sz w:val="24"/>
          <w:szCs w:val="24"/>
        </w:rPr>
        <w:drawing>
          <wp:inline distT="0" distB="0" distL="0" distR="0" wp14:anchorId="5DC881B0" wp14:editId="70242CE1">
            <wp:extent cx="2280000" cy="1368000"/>
            <wp:effectExtent l="0" t="0" r="6350" b="3810"/>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4045" r="4045"/>
                    <a:stretch/>
                  </pic:blipFill>
                  <pic:spPr bwMode="auto">
                    <a:xfrm>
                      <a:off x="0" y="0"/>
                      <a:ext cx="2280000" cy="1368000"/>
                    </a:xfrm>
                    <a:prstGeom prst="rect">
                      <a:avLst/>
                    </a:prstGeom>
                    <a:ln>
                      <a:noFill/>
                    </a:ln>
                    <a:extLst>
                      <a:ext uri="{53640926-AAD7-44D8-BBD7-CCE9431645EC}">
                        <a14:shadowObscured xmlns:a14="http://schemas.microsoft.com/office/drawing/2010/main"/>
                      </a:ext>
                    </a:extLst>
                  </pic:spPr>
                </pic:pic>
              </a:graphicData>
            </a:graphic>
          </wp:inline>
        </w:drawing>
      </w:r>
      <w:r w:rsidRPr="00364B93">
        <w:rPr>
          <w:rFonts w:ascii="Calisto MT" w:hAnsi="Calisto MT" w:cs="Times New Roman"/>
          <w:sz w:val="24"/>
          <w:szCs w:val="24"/>
        </w:rPr>
        <w:tab/>
      </w:r>
      <w:r w:rsidRPr="00364B93">
        <w:rPr>
          <w:rFonts w:ascii="Calisto MT" w:hAnsi="Calisto MT" w:cs="Times New Roman"/>
          <w:noProof/>
          <w:sz w:val="24"/>
          <w:szCs w:val="24"/>
        </w:rPr>
        <w:drawing>
          <wp:inline distT="0" distB="0" distL="0" distR="0" wp14:anchorId="36DA9BD1" wp14:editId="7B985FF0">
            <wp:extent cx="2280000" cy="1368000"/>
            <wp:effectExtent l="0" t="0" r="6350" b="3810"/>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664" r="664"/>
                    <a:stretch/>
                  </pic:blipFill>
                  <pic:spPr bwMode="auto">
                    <a:xfrm>
                      <a:off x="0" y="0"/>
                      <a:ext cx="2280000" cy="1368000"/>
                    </a:xfrm>
                    <a:prstGeom prst="rect">
                      <a:avLst/>
                    </a:prstGeom>
                    <a:ln>
                      <a:noFill/>
                    </a:ln>
                    <a:extLst>
                      <a:ext uri="{53640926-AAD7-44D8-BBD7-CCE9431645EC}">
                        <a14:shadowObscured xmlns:a14="http://schemas.microsoft.com/office/drawing/2010/main"/>
                      </a:ext>
                    </a:extLst>
                  </pic:spPr>
                </pic:pic>
              </a:graphicData>
            </a:graphic>
          </wp:inline>
        </w:drawing>
      </w:r>
    </w:p>
    <w:p w14:paraId="73119F46" w14:textId="040DFA94" w:rsidR="00344B75" w:rsidRPr="00364B93" w:rsidRDefault="00344B75" w:rsidP="00344B75">
      <w:pPr>
        <w:spacing w:after="0" w:line="240" w:lineRule="auto"/>
        <w:jc w:val="center"/>
        <w:rPr>
          <w:rFonts w:ascii="Calisto MT" w:eastAsiaTheme="minorEastAsia" w:hAnsi="Calisto MT" w:cs="Times New Roman"/>
          <w:sz w:val="24"/>
          <w:szCs w:val="24"/>
          <w:vertAlign w:val="superscript"/>
        </w:rPr>
      </w:pPr>
      <w:r w:rsidRPr="00364B93">
        <w:rPr>
          <w:rFonts w:ascii="Calisto MT" w:eastAsiaTheme="minorEastAsia" w:hAnsi="Calisto MT" w:cs="Times New Roman"/>
          <w:sz w:val="24"/>
          <w:szCs w:val="24"/>
        </w:rPr>
        <w:t xml:space="preserve">Gambar 4a </w:t>
      </w:r>
      <m:oMath>
        <m:r>
          <w:rPr>
            <w:rFonts w:ascii="Cambria Math" w:hAnsi="Cambria Math" w:cs="Times New Roman"/>
            <w:sz w:val="24"/>
            <w:szCs w:val="24"/>
          </w:rPr>
          <m:t>α</m:t>
        </m:r>
      </m:oMath>
      <w:r w:rsidRPr="00364B93">
        <w:rPr>
          <w:rFonts w:ascii="Calisto MT" w:eastAsiaTheme="minorEastAsia" w:hAnsi="Calisto MT" w:cs="Times New Roman"/>
          <w:sz w:val="24"/>
          <w:szCs w:val="24"/>
        </w:rPr>
        <w:t xml:space="preserve"> -5</w:t>
      </w:r>
      <w:r w:rsidRPr="00364B93">
        <w:rPr>
          <w:rFonts w:ascii="Calisto MT" w:eastAsiaTheme="minorEastAsia" w:hAnsi="Calisto MT" w:cs="Times New Roman"/>
          <w:sz w:val="24"/>
          <w:szCs w:val="24"/>
          <w:vertAlign w:val="superscript"/>
        </w:rPr>
        <w:t>o</w:t>
      </w:r>
      <w:r w:rsidRPr="00364B93">
        <w:rPr>
          <w:rFonts w:ascii="Calisto MT" w:eastAsiaTheme="minorEastAsia" w:hAnsi="Calisto MT" w:cs="Times New Roman"/>
          <w:sz w:val="24"/>
          <w:szCs w:val="24"/>
        </w:rPr>
        <w:tab/>
      </w:r>
      <w:r w:rsidRPr="00364B93">
        <w:rPr>
          <w:rFonts w:ascii="Calisto MT" w:eastAsiaTheme="minorEastAsia" w:hAnsi="Calisto MT" w:cs="Times New Roman"/>
          <w:sz w:val="24"/>
          <w:szCs w:val="24"/>
        </w:rPr>
        <w:tab/>
      </w:r>
      <w:r w:rsidRPr="00364B93">
        <w:rPr>
          <w:rFonts w:ascii="Calisto MT" w:eastAsiaTheme="minorEastAsia" w:hAnsi="Calisto MT" w:cs="Times New Roman"/>
          <w:sz w:val="24"/>
          <w:szCs w:val="24"/>
        </w:rPr>
        <w:tab/>
      </w:r>
      <w:r w:rsidRPr="00364B93">
        <w:rPr>
          <w:rFonts w:ascii="Calisto MT" w:eastAsiaTheme="minorEastAsia" w:hAnsi="Calisto MT" w:cs="Times New Roman"/>
          <w:sz w:val="24"/>
          <w:szCs w:val="24"/>
        </w:rPr>
        <w:tab/>
        <w:t xml:space="preserve">Gambar 4b </w:t>
      </w:r>
      <m:oMath>
        <m:r>
          <w:rPr>
            <w:rFonts w:ascii="Cambria Math" w:hAnsi="Cambria Math" w:cs="Times New Roman"/>
            <w:sz w:val="24"/>
            <w:szCs w:val="24"/>
          </w:rPr>
          <m:t>α</m:t>
        </m:r>
      </m:oMath>
      <w:r w:rsidRPr="00364B93">
        <w:rPr>
          <w:rFonts w:ascii="Calisto MT" w:eastAsiaTheme="minorEastAsia" w:hAnsi="Calisto MT" w:cs="Times New Roman"/>
          <w:sz w:val="24"/>
          <w:szCs w:val="24"/>
        </w:rPr>
        <w:t xml:space="preserve"> 0</w:t>
      </w:r>
      <w:r w:rsidRPr="00364B93">
        <w:rPr>
          <w:rFonts w:ascii="Calisto MT" w:eastAsiaTheme="minorEastAsia" w:hAnsi="Calisto MT" w:cs="Times New Roman"/>
          <w:sz w:val="24"/>
          <w:szCs w:val="24"/>
          <w:vertAlign w:val="superscript"/>
        </w:rPr>
        <w:t>o</w:t>
      </w:r>
    </w:p>
    <w:p w14:paraId="0618322D" w14:textId="77777777" w:rsidR="00344B75" w:rsidRPr="00364B93" w:rsidRDefault="00344B75" w:rsidP="00344B75">
      <w:pPr>
        <w:spacing w:after="0" w:line="240" w:lineRule="auto"/>
        <w:jc w:val="center"/>
        <w:rPr>
          <w:rFonts w:ascii="Calisto MT" w:hAnsi="Calisto MT" w:cs="Times New Roman"/>
          <w:sz w:val="24"/>
          <w:szCs w:val="24"/>
        </w:rPr>
      </w:pPr>
    </w:p>
    <w:p w14:paraId="694991A2" w14:textId="77777777" w:rsidR="00344B75" w:rsidRPr="00364B93" w:rsidRDefault="00344B75" w:rsidP="00344B75">
      <w:pPr>
        <w:spacing w:after="0" w:line="240" w:lineRule="auto"/>
        <w:jc w:val="center"/>
        <w:rPr>
          <w:rFonts w:ascii="Calisto MT" w:hAnsi="Calisto MT" w:cs="Times New Roman"/>
          <w:sz w:val="24"/>
          <w:szCs w:val="24"/>
        </w:rPr>
      </w:pPr>
      <w:r w:rsidRPr="00364B93">
        <w:rPr>
          <w:rFonts w:ascii="Calisto MT" w:hAnsi="Calisto MT" w:cs="Times New Roman"/>
          <w:noProof/>
          <w:sz w:val="24"/>
          <w:szCs w:val="24"/>
        </w:rPr>
        <w:drawing>
          <wp:inline distT="0" distB="0" distL="0" distR="0" wp14:anchorId="1FA5712D" wp14:editId="28F38FE9">
            <wp:extent cx="2280000" cy="1368000"/>
            <wp:effectExtent l="0" t="0" r="6350" b="3810"/>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t="804" b="804"/>
                    <a:stretch/>
                  </pic:blipFill>
                  <pic:spPr bwMode="auto">
                    <a:xfrm>
                      <a:off x="0" y="0"/>
                      <a:ext cx="2280000" cy="1368000"/>
                    </a:xfrm>
                    <a:prstGeom prst="rect">
                      <a:avLst/>
                    </a:prstGeom>
                    <a:ln>
                      <a:noFill/>
                    </a:ln>
                    <a:extLst>
                      <a:ext uri="{53640926-AAD7-44D8-BBD7-CCE9431645EC}">
                        <a14:shadowObscured xmlns:a14="http://schemas.microsoft.com/office/drawing/2010/main"/>
                      </a:ext>
                    </a:extLst>
                  </pic:spPr>
                </pic:pic>
              </a:graphicData>
            </a:graphic>
          </wp:inline>
        </w:drawing>
      </w:r>
      <w:r w:rsidRPr="00364B93">
        <w:rPr>
          <w:rFonts w:ascii="Calisto MT" w:hAnsi="Calisto MT" w:cs="Times New Roman"/>
          <w:sz w:val="24"/>
          <w:szCs w:val="24"/>
        </w:rPr>
        <w:tab/>
      </w:r>
      <w:r w:rsidRPr="00364B93">
        <w:rPr>
          <w:rFonts w:ascii="Calisto MT" w:hAnsi="Calisto MT" w:cs="Times New Roman"/>
          <w:noProof/>
          <w:sz w:val="24"/>
          <w:szCs w:val="24"/>
        </w:rPr>
        <w:drawing>
          <wp:inline distT="0" distB="0" distL="0" distR="0" wp14:anchorId="22E498D7" wp14:editId="36C8369D">
            <wp:extent cx="2280000" cy="1368000"/>
            <wp:effectExtent l="0" t="0" r="6350" b="3810"/>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705" r="705"/>
                    <a:stretch/>
                  </pic:blipFill>
                  <pic:spPr bwMode="auto">
                    <a:xfrm>
                      <a:off x="0" y="0"/>
                      <a:ext cx="2280000" cy="1368000"/>
                    </a:xfrm>
                    <a:prstGeom prst="rect">
                      <a:avLst/>
                    </a:prstGeom>
                    <a:ln>
                      <a:noFill/>
                    </a:ln>
                    <a:extLst>
                      <a:ext uri="{53640926-AAD7-44D8-BBD7-CCE9431645EC}">
                        <a14:shadowObscured xmlns:a14="http://schemas.microsoft.com/office/drawing/2010/main"/>
                      </a:ext>
                    </a:extLst>
                  </pic:spPr>
                </pic:pic>
              </a:graphicData>
            </a:graphic>
          </wp:inline>
        </w:drawing>
      </w:r>
    </w:p>
    <w:p w14:paraId="4664D0EA" w14:textId="0F2444CF" w:rsidR="00344B75" w:rsidRPr="00364B93" w:rsidRDefault="00344B75" w:rsidP="00344B75">
      <w:pPr>
        <w:spacing w:after="0" w:line="240" w:lineRule="auto"/>
        <w:jc w:val="center"/>
        <w:rPr>
          <w:rFonts w:ascii="Calisto MT" w:eastAsiaTheme="minorEastAsia" w:hAnsi="Calisto MT" w:cs="Times New Roman"/>
          <w:sz w:val="24"/>
          <w:szCs w:val="24"/>
          <w:vertAlign w:val="superscript"/>
        </w:rPr>
      </w:pPr>
      <w:r w:rsidRPr="00364B93">
        <w:rPr>
          <w:rFonts w:ascii="Calisto MT" w:eastAsiaTheme="minorEastAsia" w:hAnsi="Calisto MT" w:cs="Times New Roman"/>
          <w:sz w:val="24"/>
          <w:szCs w:val="24"/>
        </w:rPr>
        <w:t xml:space="preserve">Gambar 4c </w:t>
      </w:r>
      <m:oMath>
        <m:r>
          <w:rPr>
            <w:rFonts w:ascii="Cambria Math" w:hAnsi="Cambria Math" w:cs="Times New Roman"/>
            <w:sz w:val="24"/>
            <w:szCs w:val="24"/>
          </w:rPr>
          <m:t>α</m:t>
        </m:r>
      </m:oMath>
      <w:r w:rsidRPr="00364B93">
        <w:rPr>
          <w:rFonts w:ascii="Calisto MT" w:eastAsiaTheme="minorEastAsia" w:hAnsi="Calisto MT" w:cs="Times New Roman"/>
          <w:sz w:val="24"/>
          <w:szCs w:val="24"/>
        </w:rPr>
        <w:t xml:space="preserve"> 5</w:t>
      </w:r>
      <w:r w:rsidRPr="00364B93">
        <w:rPr>
          <w:rFonts w:ascii="Calisto MT" w:eastAsiaTheme="minorEastAsia" w:hAnsi="Calisto MT" w:cs="Times New Roman"/>
          <w:sz w:val="24"/>
          <w:szCs w:val="24"/>
          <w:vertAlign w:val="superscript"/>
        </w:rPr>
        <w:t>o</w:t>
      </w:r>
      <w:r w:rsidRPr="00364B93">
        <w:rPr>
          <w:rFonts w:ascii="Calisto MT" w:eastAsiaTheme="minorEastAsia" w:hAnsi="Calisto MT" w:cs="Times New Roman"/>
          <w:sz w:val="24"/>
          <w:szCs w:val="24"/>
        </w:rPr>
        <w:tab/>
      </w:r>
      <w:r w:rsidRPr="00364B93">
        <w:rPr>
          <w:rFonts w:ascii="Calisto MT" w:eastAsiaTheme="minorEastAsia" w:hAnsi="Calisto MT" w:cs="Times New Roman"/>
          <w:sz w:val="24"/>
          <w:szCs w:val="24"/>
        </w:rPr>
        <w:tab/>
      </w:r>
      <w:r w:rsidRPr="00364B93">
        <w:rPr>
          <w:rFonts w:ascii="Calisto MT" w:eastAsiaTheme="minorEastAsia" w:hAnsi="Calisto MT" w:cs="Times New Roman"/>
          <w:sz w:val="24"/>
          <w:szCs w:val="24"/>
        </w:rPr>
        <w:tab/>
      </w:r>
      <w:r w:rsidRPr="00364B93">
        <w:rPr>
          <w:rFonts w:ascii="Calisto MT" w:eastAsiaTheme="minorEastAsia" w:hAnsi="Calisto MT" w:cs="Times New Roman"/>
          <w:sz w:val="24"/>
          <w:szCs w:val="24"/>
        </w:rPr>
        <w:tab/>
        <w:t xml:space="preserve">Gambar 4d </w:t>
      </w:r>
      <m:oMath>
        <m:r>
          <w:rPr>
            <w:rFonts w:ascii="Cambria Math" w:hAnsi="Cambria Math" w:cs="Times New Roman"/>
            <w:sz w:val="24"/>
            <w:szCs w:val="24"/>
          </w:rPr>
          <m:t>α</m:t>
        </m:r>
      </m:oMath>
      <w:r w:rsidRPr="00364B93">
        <w:rPr>
          <w:rFonts w:ascii="Calisto MT" w:eastAsiaTheme="minorEastAsia" w:hAnsi="Calisto MT" w:cs="Times New Roman"/>
          <w:sz w:val="24"/>
          <w:szCs w:val="24"/>
        </w:rPr>
        <w:t xml:space="preserve"> 10</w:t>
      </w:r>
      <w:r w:rsidRPr="00364B93">
        <w:rPr>
          <w:rFonts w:ascii="Calisto MT" w:eastAsiaTheme="minorEastAsia" w:hAnsi="Calisto MT" w:cs="Times New Roman"/>
          <w:sz w:val="24"/>
          <w:szCs w:val="24"/>
          <w:vertAlign w:val="superscript"/>
        </w:rPr>
        <w:t>o</w:t>
      </w:r>
    </w:p>
    <w:p w14:paraId="24AF6B6A" w14:textId="77777777" w:rsidR="00344B75" w:rsidRPr="00364B93" w:rsidRDefault="00344B75" w:rsidP="00344B75">
      <w:pPr>
        <w:spacing w:after="0" w:line="240" w:lineRule="auto"/>
        <w:jc w:val="center"/>
        <w:rPr>
          <w:rFonts w:ascii="Calisto MT" w:hAnsi="Calisto MT" w:cs="Times New Roman"/>
          <w:sz w:val="24"/>
          <w:szCs w:val="24"/>
        </w:rPr>
      </w:pPr>
    </w:p>
    <w:p w14:paraId="78B88324" w14:textId="77777777" w:rsidR="00344B75" w:rsidRPr="00364B93" w:rsidRDefault="00344B75" w:rsidP="00344B75">
      <w:pPr>
        <w:spacing w:after="0" w:line="240" w:lineRule="auto"/>
        <w:jc w:val="center"/>
        <w:rPr>
          <w:rFonts w:ascii="Calisto MT" w:hAnsi="Calisto MT" w:cs="Times New Roman"/>
          <w:sz w:val="24"/>
          <w:szCs w:val="24"/>
        </w:rPr>
      </w:pPr>
      <w:r w:rsidRPr="00364B93">
        <w:rPr>
          <w:rFonts w:ascii="Calisto MT" w:hAnsi="Calisto MT" w:cs="Times New Roman"/>
          <w:noProof/>
          <w:sz w:val="24"/>
          <w:szCs w:val="24"/>
        </w:rPr>
        <w:lastRenderedPageBreak/>
        <w:drawing>
          <wp:inline distT="0" distB="0" distL="0" distR="0" wp14:anchorId="39E3FBF4" wp14:editId="7A458E16">
            <wp:extent cx="2280000" cy="1368000"/>
            <wp:effectExtent l="0" t="0" r="6350" b="3810"/>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947" r="947"/>
                    <a:stretch/>
                  </pic:blipFill>
                  <pic:spPr bwMode="auto">
                    <a:xfrm>
                      <a:off x="0" y="0"/>
                      <a:ext cx="2280000" cy="1368000"/>
                    </a:xfrm>
                    <a:prstGeom prst="rect">
                      <a:avLst/>
                    </a:prstGeom>
                    <a:ln>
                      <a:noFill/>
                    </a:ln>
                    <a:extLst>
                      <a:ext uri="{53640926-AAD7-44D8-BBD7-CCE9431645EC}">
                        <a14:shadowObscured xmlns:a14="http://schemas.microsoft.com/office/drawing/2010/main"/>
                      </a:ext>
                    </a:extLst>
                  </pic:spPr>
                </pic:pic>
              </a:graphicData>
            </a:graphic>
          </wp:inline>
        </w:drawing>
      </w:r>
      <w:r w:rsidRPr="00364B93">
        <w:rPr>
          <w:rFonts w:ascii="Calisto MT" w:hAnsi="Calisto MT" w:cs="Times New Roman"/>
          <w:sz w:val="24"/>
          <w:szCs w:val="24"/>
        </w:rPr>
        <w:tab/>
      </w:r>
      <w:r w:rsidRPr="00364B93">
        <w:rPr>
          <w:rFonts w:ascii="Calisto MT" w:hAnsi="Calisto MT" w:cs="Times New Roman"/>
          <w:noProof/>
          <w:sz w:val="24"/>
          <w:szCs w:val="24"/>
        </w:rPr>
        <w:drawing>
          <wp:inline distT="0" distB="0" distL="0" distR="0" wp14:anchorId="5968E903" wp14:editId="28BFFE38">
            <wp:extent cx="2280000" cy="1368000"/>
            <wp:effectExtent l="0" t="0" r="6350" b="3810"/>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t="1486" b="1486"/>
                    <a:stretch/>
                  </pic:blipFill>
                  <pic:spPr bwMode="auto">
                    <a:xfrm>
                      <a:off x="0" y="0"/>
                      <a:ext cx="2280000" cy="1368000"/>
                    </a:xfrm>
                    <a:prstGeom prst="rect">
                      <a:avLst/>
                    </a:prstGeom>
                    <a:ln>
                      <a:noFill/>
                    </a:ln>
                    <a:extLst>
                      <a:ext uri="{53640926-AAD7-44D8-BBD7-CCE9431645EC}">
                        <a14:shadowObscured xmlns:a14="http://schemas.microsoft.com/office/drawing/2010/main"/>
                      </a:ext>
                    </a:extLst>
                  </pic:spPr>
                </pic:pic>
              </a:graphicData>
            </a:graphic>
          </wp:inline>
        </w:drawing>
      </w:r>
    </w:p>
    <w:p w14:paraId="598C00C6" w14:textId="3D5D07B3" w:rsidR="00344B75" w:rsidRPr="00364B93" w:rsidRDefault="00344B75" w:rsidP="00344B75">
      <w:pPr>
        <w:spacing w:after="0" w:line="240" w:lineRule="auto"/>
        <w:jc w:val="center"/>
        <w:rPr>
          <w:rFonts w:ascii="Calisto MT" w:eastAsiaTheme="minorEastAsia" w:hAnsi="Calisto MT" w:cs="Times New Roman"/>
          <w:sz w:val="24"/>
          <w:szCs w:val="24"/>
          <w:vertAlign w:val="superscript"/>
        </w:rPr>
      </w:pPr>
      <w:r w:rsidRPr="00364B93">
        <w:rPr>
          <w:rFonts w:ascii="Calisto MT" w:eastAsiaTheme="minorEastAsia" w:hAnsi="Calisto MT" w:cs="Times New Roman"/>
          <w:sz w:val="24"/>
          <w:szCs w:val="24"/>
        </w:rPr>
        <w:t xml:space="preserve">Gambar 4e </w:t>
      </w:r>
      <m:oMath>
        <m:r>
          <w:rPr>
            <w:rFonts w:ascii="Cambria Math" w:hAnsi="Cambria Math" w:cs="Times New Roman"/>
            <w:sz w:val="24"/>
            <w:szCs w:val="24"/>
          </w:rPr>
          <m:t>α</m:t>
        </m:r>
      </m:oMath>
      <w:r w:rsidRPr="00364B93">
        <w:rPr>
          <w:rFonts w:ascii="Calisto MT" w:eastAsiaTheme="minorEastAsia" w:hAnsi="Calisto MT" w:cs="Times New Roman"/>
          <w:sz w:val="24"/>
          <w:szCs w:val="24"/>
        </w:rPr>
        <w:t xml:space="preserve"> 15</w:t>
      </w:r>
      <w:r w:rsidRPr="00364B93">
        <w:rPr>
          <w:rFonts w:ascii="Calisto MT" w:eastAsiaTheme="minorEastAsia" w:hAnsi="Calisto MT" w:cs="Times New Roman"/>
          <w:sz w:val="24"/>
          <w:szCs w:val="24"/>
          <w:vertAlign w:val="superscript"/>
        </w:rPr>
        <w:t>o</w:t>
      </w:r>
      <w:r w:rsidRPr="00364B93">
        <w:rPr>
          <w:rFonts w:ascii="Calisto MT" w:eastAsiaTheme="minorEastAsia" w:hAnsi="Calisto MT" w:cs="Times New Roman"/>
          <w:sz w:val="24"/>
          <w:szCs w:val="24"/>
        </w:rPr>
        <w:tab/>
      </w:r>
      <w:r w:rsidRPr="00364B93">
        <w:rPr>
          <w:rFonts w:ascii="Calisto MT" w:eastAsiaTheme="minorEastAsia" w:hAnsi="Calisto MT" w:cs="Times New Roman"/>
          <w:sz w:val="24"/>
          <w:szCs w:val="24"/>
        </w:rPr>
        <w:tab/>
      </w:r>
      <w:r w:rsidRPr="00364B93">
        <w:rPr>
          <w:rFonts w:ascii="Calisto MT" w:eastAsiaTheme="minorEastAsia" w:hAnsi="Calisto MT" w:cs="Times New Roman"/>
          <w:sz w:val="24"/>
          <w:szCs w:val="24"/>
        </w:rPr>
        <w:tab/>
      </w:r>
      <w:r w:rsidRPr="00364B93">
        <w:rPr>
          <w:rFonts w:ascii="Calisto MT" w:eastAsiaTheme="minorEastAsia" w:hAnsi="Calisto MT" w:cs="Times New Roman"/>
          <w:sz w:val="24"/>
          <w:szCs w:val="24"/>
        </w:rPr>
        <w:tab/>
        <w:t xml:space="preserve">Gambar 4f </w:t>
      </w:r>
      <m:oMath>
        <m:r>
          <w:rPr>
            <w:rFonts w:ascii="Cambria Math" w:hAnsi="Cambria Math" w:cs="Times New Roman"/>
            <w:sz w:val="24"/>
            <w:szCs w:val="24"/>
          </w:rPr>
          <m:t>α</m:t>
        </m:r>
      </m:oMath>
      <w:r w:rsidRPr="00364B93">
        <w:rPr>
          <w:rFonts w:ascii="Calisto MT" w:eastAsiaTheme="minorEastAsia" w:hAnsi="Calisto MT" w:cs="Times New Roman"/>
          <w:sz w:val="24"/>
          <w:szCs w:val="24"/>
        </w:rPr>
        <w:t xml:space="preserve"> 20</w:t>
      </w:r>
      <w:r w:rsidRPr="00364B93">
        <w:rPr>
          <w:rFonts w:ascii="Calisto MT" w:eastAsiaTheme="minorEastAsia" w:hAnsi="Calisto MT" w:cs="Times New Roman"/>
          <w:sz w:val="24"/>
          <w:szCs w:val="24"/>
          <w:vertAlign w:val="superscript"/>
        </w:rPr>
        <w:t>o</w:t>
      </w:r>
    </w:p>
    <w:p w14:paraId="6B06A024" w14:textId="77777777" w:rsidR="00344B75" w:rsidRPr="00364B93" w:rsidRDefault="00344B75" w:rsidP="00344B75">
      <w:pPr>
        <w:spacing w:after="0" w:line="240" w:lineRule="auto"/>
        <w:jc w:val="center"/>
        <w:rPr>
          <w:rFonts w:ascii="Calisto MT" w:hAnsi="Calisto MT" w:cs="Times New Roman"/>
          <w:sz w:val="24"/>
          <w:szCs w:val="24"/>
        </w:rPr>
      </w:pPr>
    </w:p>
    <w:p w14:paraId="783A7AB6" w14:textId="77777777" w:rsidR="00344B75" w:rsidRPr="00364B93" w:rsidRDefault="00344B75" w:rsidP="00344B75">
      <w:pPr>
        <w:spacing w:after="0" w:line="240" w:lineRule="auto"/>
        <w:jc w:val="center"/>
        <w:rPr>
          <w:rFonts w:ascii="Calisto MT" w:hAnsi="Calisto MT" w:cs="Times New Roman"/>
          <w:sz w:val="24"/>
          <w:szCs w:val="24"/>
        </w:rPr>
      </w:pPr>
    </w:p>
    <w:p w14:paraId="76829F36" w14:textId="77777777" w:rsidR="00344B75" w:rsidRPr="00364B93" w:rsidRDefault="00344B75" w:rsidP="00344B75">
      <w:pPr>
        <w:spacing w:after="0" w:line="240" w:lineRule="auto"/>
        <w:jc w:val="center"/>
        <w:rPr>
          <w:rFonts w:ascii="Calisto MT" w:eastAsiaTheme="minorEastAsia" w:hAnsi="Calisto MT" w:cs="Times New Roman"/>
          <w:sz w:val="24"/>
          <w:szCs w:val="24"/>
        </w:rPr>
      </w:pPr>
      <w:r w:rsidRPr="00364B93">
        <w:rPr>
          <w:rFonts w:ascii="Calisto MT" w:eastAsiaTheme="minorEastAsia" w:hAnsi="Calisto MT" w:cs="Times New Roman"/>
          <w:noProof/>
          <w:sz w:val="24"/>
          <w:szCs w:val="24"/>
        </w:rPr>
        <w:drawing>
          <wp:inline distT="0" distB="0" distL="0" distR="0" wp14:anchorId="688873EC" wp14:editId="55D40CCF">
            <wp:extent cx="2280000" cy="1368000"/>
            <wp:effectExtent l="0" t="0" r="6350" b="3810"/>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l="4275" r="4275"/>
                    <a:stretch/>
                  </pic:blipFill>
                  <pic:spPr bwMode="auto">
                    <a:xfrm>
                      <a:off x="0" y="0"/>
                      <a:ext cx="2280000" cy="1368000"/>
                    </a:xfrm>
                    <a:prstGeom prst="rect">
                      <a:avLst/>
                    </a:prstGeom>
                    <a:ln>
                      <a:noFill/>
                    </a:ln>
                    <a:extLst>
                      <a:ext uri="{53640926-AAD7-44D8-BBD7-CCE9431645EC}">
                        <a14:shadowObscured xmlns:a14="http://schemas.microsoft.com/office/drawing/2010/main"/>
                      </a:ext>
                    </a:extLst>
                  </pic:spPr>
                </pic:pic>
              </a:graphicData>
            </a:graphic>
          </wp:inline>
        </w:drawing>
      </w:r>
      <w:r w:rsidRPr="00364B93">
        <w:rPr>
          <w:rFonts w:ascii="Calisto MT" w:eastAsiaTheme="minorEastAsia" w:hAnsi="Calisto MT" w:cs="Times New Roman"/>
          <w:sz w:val="24"/>
          <w:szCs w:val="24"/>
        </w:rPr>
        <w:tab/>
      </w:r>
      <w:r w:rsidRPr="00364B93">
        <w:rPr>
          <w:rFonts w:ascii="Calisto MT" w:eastAsiaTheme="minorEastAsia" w:hAnsi="Calisto MT" w:cs="Times New Roman"/>
          <w:noProof/>
          <w:sz w:val="24"/>
          <w:szCs w:val="24"/>
        </w:rPr>
        <w:drawing>
          <wp:inline distT="0" distB="0" distL="0" distR="0" wp14:anchorId="42FC4681" wp14:editId="63298C84">
            <wp:extent cx="2280000" cy="1368000"/>
            <wp:effectExtent l="0" t="0" r="6350" b="3810"/>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t="3917" b="3917"/>
                    <a:stretch/>
                  </pic:blipFill>
                  <pic:spPr bwMode="auto">
                    <a:xfrm>
                      <a:off x="0" y="0"/>
                      <a:ext cx="2280000" cy="1368000"/>
                    </a:xfrm>
                    <a:prstGeom prst="rect">
                      <a:avLst/>
                    </a:prstGeom>
                    <a:ln>
                      <a:noFill/>
                    </a:ln>
                    <a:extLst>
                      <a:ext uri="{53640926-AAD7-44D8-BBD7-CCE9431645EC}">
                        <a14:shadowObscured xmlns:a14="http://schemas.microsoft.com/office/drawing/2010/main"/>
                      </a:ext>
                    </a:extLst>
                  </pic:spPr>
                </pic:pic>
              </a:graphicData>
            </a:graphic>
          </wp:inline>
        </w:drawing>
      </w:r>
    </w:p>
    <w:p w14:paraId="0C22C7A4" w14:textId="551A4A82" w:rsidR="00344B75" w:rsidRPr="00364B93" w:rsidRDefault="00344B75" w:rsidP="00344B75">
      <w:pPr>
        <w:spacing w:after="0" w:line="240" w:lineRule="auto"/>
        <w:jc w:val="center"/>
        <w:rPr>
          <w:rFonts w:ascii="Calisto MT" w:eastAsiaTheme="minorEastAsia" w:hAnsi="Calisto MT" w:cs="Times New Roman"/>
          <w:sz w:val="24"/>
          <w:szCs w:val="24"/>
          <w:vertAlign w:val="superscript"/>
        </w:rPr>
      </w:pPr>
      <w:r w:rsidRPr="00364B93">
        <w:rPr>
          <w:rFonts w:ascii="Calisto MT" w:eastAsiaTheme="minorEastAsia" w:hAnsi="Calisto MT" w:cs="Times New Roman"/>
          <w:sz w:val="24"/>
          <w:szCs w:val="24"/>
        </w:rPr>
        <w:t xml:space="preserve">Gambar 4g </w:t>
      </w:r>
      <m:oMath>
        <m:r>
          <w:rPr>
            <w:rFonts w:ascii="Cambria Math" w:hAnsi="Cambria Math" w:cs="Times New Roman"/>
            <w:sz w:val="24"/>
            <w:szCs w:val="24"/>
          </w:rPr>
          <m:t>α</m:t>
        </m:r>
      </m:oMath>
      <w:r w:rsidRPr="00364B93">
        <w:rPr>
          <w:rFonts w:ascii="Calisto MT" w:eastAsiaTheme="minorEastAsia" w:hAnsi="Calisto MT" w:cs="Times New Roman"/>
          <w:sz w:val="24"/>
          <w:szCs w:val="24"/>
        </w:rPr>
        <w:t xml:space="preserve"> 25</w:t>
      </w:r>
      <w:r w:rsidRPr="00364B93">
        <w:rPr>
          <w:rFonts w:ascii="Calisto MT" w:eastAsiaTheme="minorEastAsia" w:hAnsi="Calisto MT" w:cs="Times New Roman"/>
          <w:sz w:val="24"/>
          <w:szCs w:val="24"/>
          <w:vertAlign w:val="superscript"/>
        </w:rPr>
        <w:t>o</w:t>
      </w:r>
      <w:r w:rsidRPr="00364B93">
        <w:rPr>
          <w:rFonts w:ascii="Calisto MT" w:eastAsiaTheme="minorEastAsia" w:hAnsi="Calisto MT" w:cs="Times New Roman"/>
          <w:sz w:val="24"/>
          <w:szCs w:val="24"/>
        </w:rPr>
        <w:tab/>
      </w:r>
      <w:r w:rsidRPr="00364B93">
        <w:rPr>
          <w:rFonts w:ascii="Calisto MT" w:eastAsiaTheme="minorEastAsia" w:hAnsi="Calisto MT" w:cs="Times New Roman"/>
          <w:sz w:val="24"/>
          <w:szCs w:val="24"/>
        </w:rPr>
        <w:tab/>
      </w:r>
      <w:r w:rsidRPr="00364B93">
        <w:rPr>
          <w:rFonts w:ascii="Calisto MT" w:eastAsiaTheme="minorEastAsia" w:hAnsi="Calisto MT" w:cs="Times New Roman"/>
          <w:sz w:val="24"/>
          <w:szCs w:val="24"/>
        </w:rPr>
        <w:tab/>
      </w:r>
      <w:r w:rsidRPr="00364B93">
        <w:rPr>
          <w:rFonts w:ascii="Calisto MT" w:eastAsiaTheme="minorEastAsia" w:hAnsi="Calisto MT" w:cs="Times New Roman"/>
          <w:sz w:val="24"/>
          <w:szCs w:val="24"/>
        </w:rPr>
        <w:tab/>
        <w:t xml:space="preserve">Gambar 4h </w:t>
      </w:r>
      <m:oMath>
        <m:r>
          <w:rPr>
            <w:rFonts w:ascii="Cambria Math" w:hAnsi="Cambria Math" w:cs="Times New Roman"/>
            <w:sz w:val="24"/>
            <w:szCs w:val="24"/>
          </w:rPr>
          <m:t>α</m:t>
        </m:r>
      </m:oMath>
      <w:r w:rsidRPr="00364B93">
        <w:rPr>
          <w:rFonts w:ascii="Calisto MT" w:eastAsiaTheme="minorEastAsia" w:hAnsi="Calisto MT" w:cs="Times New Roman"/>
          <w:sz w:val="24"/>
          <w:szCs w:val="24"/>
        </w:rPr>
        <w:t xml:space="preserve"> 30</w:t>
      </w:r>
      <w:r w:rsidRPr="00364B93">
        <w:rPr>
          <w:rFonts w:ascii="Calisto MT" w:eastAsiaTheme="minorEastAsia" w:hAnsi="Calisto MT" w:cs="Times New Roman"/>
          <w:sz w:val="24"/>
          <w:szCs w:val="24"/>
          <w:vertAlign w:val="superscript"/>
        </w:rPr>
        <w:t>o</w:t>
      </w:r>
    </w:p>
    <w:p w14:paraId="2D519D25" w14:textId="77777777" w:rsidR="00344B75" w:rsidRPr="00364B93" w:rsidRDefault="00344B75" w:rsidP="00344B75">
      <w:pPr>
        <w:spacing w:after="0" w:line="240" w:lineRule="auto"/>
        <w:jc w:val="center"/>
        <w:rPr>
          <w:rFonts w:ascii="Calisto MT" w:eastAsiaTheme="minorEastAsia" w:hAnsi="Calisto MT" w:cs="Times New Roman"/>
          <w:sz w:val="24"/>
          <w:szCs w:val="24"/>
        </w:rPr>
      </w:pPr>
    </w:p>
    <w:p w14:paraId="2F06619E" w14:textId="77777777" w:rsidR="00344B75" w:rsidRPr="00364B93" w:rsidRDefault="00344B75" w:rsidP="00344B75">
      <w:pPr>
        <w:spacing w:after="0" w:line="240" w:lineRule="auto"/>
        <w:jc w:val="center"/>
        <w:rPr>
          <w:rFonts w:ascii="Calisto MT" w:eastAsiaTheme="minorEastAsia" w:hAnsi="Calisto MT" w:cs="Times New Roman"/>
          <w:sz w:val="24"/>
          <w:szCs w:val="24"/>
        </w:rPr>
      </w:pPr>
      <w:r w:rsidRPr="00364B93">
        <w:rPr>
          <w:rFonts w:ascii="Calisto MT" w:eastAsiaTheme="minorEastAsia" w:hAnsi="Calisto MT" w:cs="Times New Roman"/>
          <w:noProof/>
          <w:sz w:val="24"/>
          <w:szCs w:val="24"/>
        </w:rPr>
        <w:drawing>
          <wp:inline distT="0" distB="0" distL="0" distR="0" wp14:anchorId="4C0092FF" wp14:editId="4D1421D1">
            <wp:extent cx="2280000" cy="1368000"/>
            <wp:effectExtent l="0" t="0" r="6350" b="3810"/>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t="4183" b="4183"/>
                    <a:stretch/>
                  </pic:blipFill>
                  <pic:spPr bwMode="auto">
                    <a:xfrm>
                      <a:off x="0" y="0"/>
                      <a:ext cx="2280000" cy="1368000"/>
                    </a:xfrm>
                    <a:prstGeom prst="rect">
                      <a:avLst/>
                    </a:prstGeom>
                    <a:ln>
                      <a:noFill/>
                    </a:ln>
                    <a:extLst>
                      <a:ext uri="{53640926-AAD7-44D8-BBD7-CCE9431645EC}">
                        <a14:shadowObscured xmlns:a14="http://schemas.microsoft.com/office/drawing/2010/main"/>
                      </a:ext>
                    </a:extLst>
                  </pic:spPr>
                </pic:pic>
              </a:graphicData>
            </a:graphic>
          </wp:inline>
        </w:drawing>
      </w:r>
      <w:r w:rsidRPr="00364B93">
        <w:rPr>
          <w:rFonts w:ascii="Calisto MT" w:eastAsiaTheme="minorEastAsia" w:hAnsi="Calisto MT" w:cs="Times New Roman"/>
          <w:sz w:val="24"/>
          <w:szCs w:val="24"/>
        </w:rPr>
        <w:tab/>
      </w:r>
      <w:r w:rsidRPr="00364B93">
        <w:rPr>
          <w:rFonts w:ascii="Calisto MT" w:eastAsiaTheme="minorEastAsia" w:hAnsi="Calisto MT" w:cs="Times New Roman"/>
          <w:noProof/>
          <w:sz w:val="24"/>
          <w:szCs w:val="24"/>
        </w:rPr>
        <w:drawing>
          <wp:inline distT="0" distB="0" distL="0" distR="0" wp14:anchorId="18623F52" wp14:editId="0C23F1F4">
            <wp:extent cx="2280000" cy="1368000"/>
            <wp:effectExtent l="0" t="0" r="6350" b="3810"/>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t="2634" b="2634"/>
                    <a:stretch/>
                  </pic:blipFill>
                  <pic:spPr bwMode="auto">
                    <a:xfrm>
                      <a:off x="0" y="0"/>
                      <a:ext cx="2280000" cy="1368000"/>
                    </a:xfrm>
                    <a:prstGeom prst="rect">
                      <a:avLst/>
                    </a:prstGeom>
                    <a:ln>
                      <a:noFill/>
                    </a:ln>
                    <a:extLst>
                      <a:ext uri="{53640926-AAD7-44D8-BBD7-CCE9431645EC}">
                        <a14:shadowObscured xmlns:a14="http://schemas.microsoft.com/office/drawing/2010/main"/>
                      </a:ext>
                    </a:extLst>
                  </pic:spPr>
                </pic:pic>
              </a:graphicData>
            </a:graphic>
          </wp:inline>
        </w:drawing>
      </w:r>
    </w:p>
    <w:p w14:paraId="22DBC7B0" w14:textId="2043C34A" w:rsidR="00344B75" w:rsidRPr="00364B93" w:rsidRDefault="00344B75" w:rsidP="00344B75">
      <w:pPr>
        <w:spacing w:after="0" w:line="240" w:lineRule="auto"/>
        <w:jc w:val="center"/>
        <w:rPr>
          <w:rFonts w:ascii="Calisto MT" w:eastAsiaTheme="minorEastAsia" w:hAnsi="Calisto MT" w:cs="Times New Roman"/>
          <w:sz w:val="24"/>
          <w:szCs w:val="24"/>
          <w:vertAlign w:val="superscript"/>
        </w:rPr>
      </w:pPr>
      <w:r w:rsidRPr="00364B93">
        <w:rPr>
          <w:rFonts w:ascii="Calisto MT" w:eastAsiaTheme="minorEastAsia" w:hAnsi="Calisto MT" w:cs="Times New Roman"/>
          <w:sz w:val="24"/>
          <w:szCs w:val="24"/>
        </w:rPr>
        <w:t xml:space="preserve">Gambar 4i </w:t>
      </w:r>
      <m:oMath>
        <m:r>
          <w:rPr>
            <w:rFonts w:ascii="Cambria Math" w:hAnsi="Cambria Math" w:cs="Times New Roman"/>
            <w:sz w:val="24"/>
            <w:szCs w:val="24"/>
          </w:rPr>
          <m:t>α</m:t>
        </m:r>
      </m:oMath>
      <w:r w:rsidRPr="00364B93">
        <w:rPr>
          <w:rFonts w:ascii="Calisto MT" w:eastAsiaTheme="minorEastAsia" w:hAnsi="Calisto MT" w:cs="Times New Roman"/>
          <w:sz w:val="24"/>
          <w:szCs w:val="24"/>
        </w:rPr>
        <w:t xml:space="preserve"> 35</w:t>
      </w:r>
      <w:r w:rsidRPr="00364B93">
        <w:rPr>
          <w:rFonts w:ascii="Calisto MT" w:eastAsiaTheme="minorEastAsia" w:hAnsi="Calisto MT" w:cs="Times New Roman"/>
          <w:sz w:val="24"/>
          <w:szCs w:val="24"/>
          <w:vertAlign w:val="superscript"/>
        </w:rPr>
        <w:t>o</w:t>
      </w:r>
      <w:r w:rsidRPr="00364B93">
        <w:rPr>
          <w:rFonts w:ascii="Calisto MT" w:eastAsiaTheme="minorEastAsia" w:hAnsi="Calisto MT" w:cs="Times New Roman"/>
          <w:sz w:val="24"/>
          <w:szCs w:val="24"/>
        </w:rPr>
        <w:tab/>
      </w:r>
      <w:r w:rsidRPr="00364B93">
        <w:rPr>
          <w:rFonts w:ascii="Calisto MT" w:eastAsiaTheme="minorEastAsia" w:hAnsi="Calisto MT" w:cs="Times New Roman"/>
          <w:sz w:val="24"/>
          <w:szCs w:val="24"/>
        </w:rPr>
        <w:tab/>
      </w:r>
      <w:r w:rsidRPr="00364B93">
        <w:rPr>
          <w:rFonts w:ascii="Calisto MT" w:eastAsiaTheme="minorEastAsia" w:hAnsi="Calisto MT" w:cs="Times New Roman"/>
          <w:sz w:val="24"/>
          <w:szCs w:val="24"/>
        </w:rPr>
        <w:tab/>
      </w:r>
      <w:r w:rsidRPr="00364B93">
        <w:rPr>
          <w:rFonts w:ascii="Calisto MT" w:eastAsiaTheme="minorEastAsia" w:hAnsi="Calisto MT" w:cs="Times New Roman"/>
          <w:sz w:val="24"/>
          <w:szCs w:val="24"/>
        </w:rPr>
        <w:tab/>
        <w:t xml:space="preserve">Gambar 4j </w:t>
      </w:r>
      <m:oMath>
        <m:r>
          <w:rPr>
            <w:rFonts w:ascii="Cambria Math" w:hAnsi="Cambria Math" w:cs="Times New Roman"/>
            <w:sz w:val="24"/>
            <w:szCs w:val="24"/>
          </w:rPr>
          <m:t>α</m:t>
        </m:r>
      </m:oMath>
      <w:r w:rsidRPr="00364B93">
        <w:rPr>
          <w:rFonts w:ascii="Calisto MT" w:eastAsiaTheme="minorEastAsia" w:hAnsi="Calisto MT" w:cs="Times New Roman"/>
          <w:sz w:val="24"/>
          <w:szCs w:val="24"/>
        </w:rPr>
        <w:t xml:space="preserve"> 40</w:t>
      </w:r>
      <w:r w:rsidRPr="00364B93">
        <w:rPr>
          <w:rFonts w:ascii="Calisto MT" w:eastAsiaTheme="minorEastAsia" w:hAnsi="Calisto MT" w:cs="Times New Roman"/>
          <w:sz w:val="24"/>
          <w:szCs w:val="24"/>
          <w:vertAlign w:val="superscript"/>
        </w:rPr>
        <w:t>o</w:t>
      </w:r>
    </w:p>
    <w:p w14:paraId="648863E2" w14:textId="77777777" w:rsidR="00344B75" w:rsidRPr="00364B93" w:rsidRDefault="00344B75" w:rsidP="00344B75">
      <w:pPr>
        <w:spacing w:after="0" w:line="240" w:lineRule="auto"/>
        <w:jc w:val="center"/>
        <w:rPr>
          <w:rFonts w:ascii="Calisto MT" w:eastAsiaTheme="minorEastAsia" w:hAnsi="Calisto MT" w:cs="Times New Roman"/>
          <w:sz w:val="24"/>
          <w:szCs w:val="24"/>
        </w:rPr>
      </w:pPr>
    </w:p>
    <w:p w14:paraId="5F6CB0BD" w14:textId="77777777" w:rsidR="00344B75" w:rsidRPr="00364B93" w:rsidRDefault="00344B75" w:rsidP="00344B75">
      <w:pPr>
        <w:spacing w:after="0" w:line="240" w:lineRule="auto"/>
        <w:jc w:val="center"/>
        <w:rPr>
          <w:rFonts w:ascii="Calisto MT" w:eastAsiaTheme="minorEastAsia" w:hAnsi="Calisto MT" w:cs="Times New Roman"/>
          <w:sz w:val="24"/>
          <w:szCs w:val="24"/>
        </w:rPr>
      </w:pPr>
      <w:r w:rsidRPr="00364B93">
        <w:rPr>
          <w:rFonts w:ascii="Calisto MT" w:eastAsiaTheme="minorEastAsia" w:hAnsi="Calisto MT" w:cs="Times New Roman"/>
          <w:noProof/>
          <w:sz w:val="24"/>
          <w:szCs w:val="24"/>
        </w:rPr>
        <w:drawing>
          <wp:inline distT="0" distB="0" distL="0" distR="0" wp14:anchorId="5A05C3DA" wp14:editId="2A377476">
            <wp:extent cx="2280000" cy="1368000"/>
            <wp:effectExtent l="0" t="0" r="6350" b="3810"/>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srcRect l="-189" t="2210" r="189" b="5410"/>
                    <a:stretch/>
                  </pic:blipFill>
                  <pic:spPr bwMode="auto">
                    <a:xfrm>
                      <a:off x="0" y="0"/>
                      <a:ext cx="2280000" cy="1368000"/>
                    </a:xfrm>
                    <a:prstGeom prst="rect">
                      <a:avLst/>
                    </a:prstGeom>
                    <a:ln>
                      <a:noFill/>
                    </a:ln>
                    <a:extLst>
                      <a:ext uri="{53640926-AAD7-44D8-BBD7-CCE9431645EC}">
                        <a14:shadowObscured xmlns:a14="http://schemas.microsoft.com/office/drawing/2010/main"/>
                      </a:ext>
                    </a:extLst>
                  </pic:spPr>
                </pic:pic>
              </a:graphicData>
            </a:graphic>
          </wp:inline>
        </w:drawing>
      </w:r>
    </w:p>
    <w:p w14:paraId="67C5221E" w14:textId="09D22EBE" w:rsidR="00344B75" w:rsidRPr="00364B93" w:rsidRDefault="00344B75" w:rsidP="00344B75">
      <w:pPr>
        <w:spacing w:after="0" w:line="240" w:lineRule="auto"/>
        <w:jc w:val="center"/>
        <w:rPr>
          <w:rFonts w:ascii="Calisto MT" w:eastAsiaTheme="minorEastAsia" w:hAnsi="Calisto MT" w:cs="Times New Roman"/>
          <w:sz w:val="24"/>
          <w:szCs w:val="24"/>
          <w:vertAlign w:val="superscript"/>
        </w:rPr>
      </w:pPr>
      <w:r w:rsidRPr="00364B93">
        <w:rPr>
          <w:rFonts w:ascii="Calisto MT" w:eastAsiaTheme="minorEastAsia" w:hAnsi="Calisto MT" w:cs="Times New Roman"/>
          <w:sz w:val="24"/>
          <w:szCs w:val="24"/>
        </w:rPr>
        <w:t xml:space="preserve">Gambar 4k </w:t>
      </w:r>
      <m:oMath>
        <m:r>
          <w:rPr>
            <w:rFonts w:ascii="Cambria Math" w:hAnsi="Cambria Math" w:cs="Times New Roman"/>
            <w:sz w:val="24"/>
            <w:szCs w:val="24"/>
          </w:rPr>
          <m:t>α</m:t>
        </m:r>
      </m:oMath>
      <w:r w:rsidRPr="00364B93">
        <w:rPr>
          <w:rFonts w:ascii="Calisto MT" w:eastAsiaTheme="minorEastAsia" w:hAnsi="Calisto MT" w:cs="Times New Roman"/>
          <w:sz w:val="24"/>
          <w:szCs w:val="24"/>
        </w:rPr>
        <w:t xml:space="preserve"> 45</w:t>
      </w:r>
      <w:r w:rsidRPr="00364B93">
        <w:rPr>
          <w:rFonts w:ascii="Calisto MT" w:eastAsiaTheme="minorEastAsia" w:hAnsi="Calisto MT" w:cs="Times New Roman"/>
          <w:sz w:val="24"/>
          <w:szCs w:val="24"/>
          <w:vertAlign w:val="superscript"/>
        </w:rPr>
        <w:t>o</w:t>
      </w:r>
    </w:p>
    <w:p w14:paraId="656A843E" w14:textId="77777777" w:rsidR="00344B75" w:rsidRDefault="00344B75" w:rsidP="00DC537C">
      <w:pPr>
        <w:pStyle w:val="TTPParagraphothers"/>
        <w:ind w:firstLine="0"/>
        <w:rPr>
          <w:rFonts w:ascii="Calisto MT" w:hAnsi="Calisto MT"/>
          <w:sz w:val="22"/>
          <w:szCs w:val="22"/>
          <w:lang w:val="id-ID"/>
        </w:rPr>
      </w:pPr>
    </w:p>
    <w:p w14:paraId="02E8F6EC" w14:textId="3ADA57E3" w:rsidR="00DC537C" w:rsidRDefault="00DC537C" w:rsidP="00DC537C">
      <w:pPr>
        <w:pStyle w:val="TTPParagraphothers"/>
        <w:ind w:firstLine="0"/>
        <w:rPr>
          <w:rFonts w:ascii="Calisto MT" w:hAnsi="Calisto MT"/>
          <w:sz w:val="22"/>
          <w:szCs w:val="22"/>
          <w:lang w:val="id-ID"/>
        </w:rPr>
      </w:pPr>
      <w:r w:rsidRPr="00F46022">
        <w:rPr>
          <w:rFonts w:ascii="Calisto MT" w:hAnsi="Calisto MT"/>
          <w:sz w:val="22"/>
          <w:szCs w:val="22"/>
          <w:lang w:val="id-ID"/>
        </w:rPr>
        <w:t xml:space="preserve">Berikut merupakan nilai gaya angkat hasil pengujian </w:t>
      </w:r>
      <w:r w:rsidRPr="00F46022">
        <w:rPr>
          <w:rFonts w:ascii="Calisto MT" w:hAnsi="Calisto MT"/>
          <w:i/>
          <w:iCs/>
          <w:sz w:val="22"/>
          <w:szCs w:val="22"/>
          <w:lang w:val="id-ID"/>
        </w:rPr>
        <w:t>airfoil</w:t>
      </w:r>
      <w:r w:rsidRPr="00F46022">
        <w:rPr>
          <w:rFonts w:ascii="Calisto MT" w:hAnsi="Calisto MT"/>
          <w:sz w:val="22"/>
          <w:szCs w:val="22"/>
          <w:lang w:val="id-ID"/>
        </w:rPr>
        <w:t xml:space="preserve"> NACA 4316 menggunakan SolidWorks Flow Simulation pada Tabel 1:</w:t>
      </w:r>
    </w:p>
    <w:p w14:paraId="3E55688B" w14:textId="77777777" w:rsidR="00DC537C" w:rsidRPr="00F46022" w:rsidRDefault="00DC537C" w:rsidP="00DC537C">
      <w:pPr>
        <w:pStyle w:val="TTPParagraphothers"/>
        <w:ind w:firstLine="0"/>
        <w:rPr>
          <w:rFonts w:ascii="Calisto MT" w:hAnsi="Calisto MT"/>
          <w:sz w:val="22"/>
          <w:szCs w:val="22"/>
          <w:lang w:val="id-ID"/>
        </w:rPr>
      </w:pPr>
    </w:p>
    <w:p w14:paraId="113BAFF9" w14:textId="77777777" w:rsidR="00E368EB" w:rsidRDefault="00E368EB" w:rsidP="00DC537C">
      <w:pPr>
        <w:jc w:val="center"/>
        <w:rPr>
          <w:rFonts w:ascii="Calisto MT" w:hAnsi="Calisto MT"/>
        </w:rPr>
      </w:pPr>
    </w:p>
    <w:p w14:paraId="135E4F2B" w14:textId="77777777" w:rsidR="00E368EB" w:rsidRDefault="00E368EB" w:rsidP="00DC537C">
      <w:pPr>
        <w:jc w:val="center"/>
        <w:rPr>
          <w:rFonts w:ascii="Calisto MT" w:hAnsi="Calisto MT"/>
        </w:rPr>
      </w:pPr>
    </w:p>
    <w:p w14:paraId="6D9867CD" w14:textId="39DAA0F9" w:rsidR="00DC537C" w:rsidRDefault="00DC537C" w:rsidP="00DC537C">
      <w:pPr>
        <w:jc w:val="center"/>
        <w:rPr>
          <w:rFonts w:ascii="Calisto MT" w:hAnsi="Calisto MT"/>
        </w:rPr>
      </w:pPr>
      <w:r w:rsidRPr="00F46022">
        <w:rPr>
          <w:rFonts w:ascii="Calisto MT" w:hAnsi="Calisto MT"/>
        </w:rPr>
        <w:lastRenderedPageBreak/>
        <w:t>Tabel</w:t>
      </w:r>
      <w:r w:rsidRPr="00F46022">
        <w:rPr>
          <w:rFonts w:ascii="Calisto MT" w:hAnsi="Calisto MT"/>
          <w:lang w:val="id-ID"/>
        </w:rPr>
        <w:t xml:space="preserve"> </w:t>
      </w:r>
      <w:r w:rsidRPr="00F46022">
        <w:rPr>
          <w:rFonts w:ascii="Calisto MT" w:hAnsi="Calisto MT"/>
        </w:rPr>
        <w:t>1 Gaya angkat (N)</w:t>
      </w:r>
    </w:p>
    <w:tbl>
      <w:tblPr>
        <w:tblpPr w:leftFromText="180" w:rightFromText="180" w:vertAnchor="text" w:horzAnchor="margin" w:tblpXSpec="center" w:tblpY="-32"/>
        <w:tblW w:w="0" w:type="auto"/>
        <w:tblBorders>
          <w:top w:val="single" w:sz="4" w:space="0" w:color="auto"/>
          <w:insideH w:val="single" w:sz="4" w:space="0" w:color="auto"/>
        </w:tblBorders>
        <w:tblLayout w:type="fixed"/>
        <w:tblLook w:val="04A0" w:firstRow="1" w:lastRow="0" w:firstColumn="1" w:lastColumn="0" w:noHBand="0" w:noVBand="1"/>
      </w:tblPr>
      <w:tblGrid>
        <w:gridCol w:w="835"/>
        <w:gridCol w:w="1128"/>
        <w:gridCol w:w="1128"/>
        <w:gridCol w:w="1129"/>
      </w:tblGrid>
      <w:tr w:rsidR="00F46022" w:rsidRPr="00984479" w14:paraId="6A29B290" w14:textId="77777777" w:rsidTr="00030545">
        <w:trPr>
          <w:trHeight w:val="283"/>
        </w:trPr>
        <w:tc>
          <w:tcPr>
            <w:tcW w:w="835" w:type="dxa"/>
            <w:vMerge w:val="restart"/>
            <w:noWrap/>
            <w:vAlign w:val="center"/>
            <w:hideMark/>
          </w:tcPr>
          <w:p w14:paraId="535C3C0C" w14:textId="0974F056" w:rsidR="00F46022" w:rsidRPr="00984479" w:rsidRDefault="00306561" w:rsidP="00F46022">
            <w:pPr>
              <w:spacing w:after="0" w:line="240" w:lineRule="auto"/>
              <w:jc w:val="center"/>
              <w:rPr>
                <w:rFonts w:ascii="Symbol" w:hAnsi="Symbol"/>
                <w:b/>
                <w:bCs/>
                <w:color w:val="000000"/>
                <w:sz w:val="20"/>
                <w:szCs w:val="20"/>
              </w:rPr>
            </w:pPr>
            <w:r w:rsidRPr="00984479">
              <w:rPr>
                <w:rFonts w:ascii="Symbol" w:hAnsi="Symbol"/>
                <w:b/>
                <w:bCs/>
                <w:color w:val="000000"/>
                <w:sz w:val="20"/>
                <w:szCs w:val="20"/>
              </w:rPr>
              <w:t>a</w:t>
            </w:r>
          </w:p>
        </w:tc>
        <w:tc>
          <w:tcPr>
            <w:tcW w:w="3385" w:type="dxa"/>
            <w:gridSpan w:val="3"/>
            <w:noWrap/>
            <w:vAlign w:val="center"/>
            <w:hideMark/>
          </w:tcPr>
          <w:p w14:paraId="14786790" w14:textId="77777777" w:rsidR="00F46022" w:rsidRPr="00984479" w:rsidRDefault="00F46022" w:rsidP="00F46022">
            <w:pPr>
              <w:spacing w:after="0" w:line="240" w:lineRule="auto"/>
              <w:jc w:val="center"/>
              <w:rPr>
                <w:rFonts w:ascii="Calisto MT" w:hAnsi="Calisto MT"/>
                <w:b/>
                <w:bCs/>
                <w:color w:val="000000"/>
                <w:sz w:val="20"/>
                <w:szCs w:val="20"/>
              </w:rPr>
            </w:pPr>
            <w:r w:rsidRPr="00984479">
              <w:rPr>
                <w:rFonts w:ascii="Calisto MT" w:hAnsi="Calisto MT"/>
                <w:b/>
                <w:bCs/>
                <w:color w:val="000000"/>
                <w:sz w:val="20"/>
                <w:szCs w:val="20"/>
              </w:rPr>
              <w:t>Kecepatan Aliran Udara</w:t>
            </w:r>
          </w:p>
        </w:tc>
      </w:tr>
      <w:tr w:rsidR="00F46022" w:rsidRPr="00984479" w14:paraId="3B5C094B" w14:textId="77777777" w:rsidTr="00030545">
        <w:trPr>
          <w:trHeight w:val="283"/>
        </w:trPr>
        <w:tc>
          <w:tcPr>
            <w:tcW w:w="835" w:type="dxa"/>
            <w:vMerge/>
            <w:vAlign w:val="center"/>
            <w:hideMark/>
          </w:tcPr>
          <w:p w14:paraId="5CB42171" w14:textId="77777777" w:rsidR="00F46022" w:rsidRPr="00984479" w:rsidRDefault="00F46022" w:rsidP="00F46022">
            <w:pPr>
              <w:spacing w:after="0" w:line="240" w:lineRule="auto"/>
              <w:rPr>
                <w:rFonts w:ascii="Calisto MT" w:hAnsi="Calisto MT"/>
                <w:color w:val="000000"/>
                <w:sz w:val="20"/>
                <w:szCs w:val="20"/>
              </w:rPr>
            </w:pPr>
          </w:p>
        </w:tc>
        <w:tc>
          <w:tcPr>
            <w:tcW w:w="1128" w:type="dxa"/>
            <w:noWrap/>
            <w:vAlign w:val="center"/>
            <w:hideMark/>
          </w:tcPr>
          <w:p w14:paraId="0573D1CF" w14:textId="77777777" w:rsidR="00F46022" w:rsidRPr="00984479" w:rsidRDefault="00F46022" w:rsidP="00F46022">
            <w:pPr>
              <w:spacing w:after="0" w:line="240" w:lineRule="auto"/>
              <w:jc w:val="center"/>
              <w:rPr>
                <w:rFonts w:ascii="Calisto MT" w:hAnsi="Calisto MT"/>
                <w:color w:val="000000"/>
                <w:sz w:val="20"/>
                <w:szCs w:val="20"/>
              </w:rPr>
            </w:pPr>
            <w:r w:rsidRPr="00984479">
              <w:rPr>
                <w:rFonts w:ascii="Calisto MT" w:hAnsi="Calisto MT"/>
                <w:color w:val="000000"/>
                <w:sz w:val="20"/>
                <w:szCs w:val="20"/>
              </w:rPr>
              <w:t>10 m/s</w:t>
            </w:r>
          </w:p>
        </w:tc>
        <w:tc>
          <w:tcPr>
            <w:tcW w:w="1128" w:type="dxa"/>
            <w:noWrap/>
            <w:vAlign w:val="center"/>
            <w:hideMark/>
          </w:tcPr>
          <w:p w14:paraId="474498F0" w14:textId="77777777" w:rsidR="00F46022" w:rsidRPr="00984479" w:rsidRDefault="00F46022" w:rsidP="00F46022">
            <w:pPr>
              <w:spacing w:after="0" w:line="240" w:lineRule="auto"/>
              <w:jc w:val="center"/>
              <w:rPr>
                <w:rFonts w:ascii="Calisto MT" w:hAnsi="Calisto MT"/>
                <w:color w:val="000000"/>
                <w:sz w:val="20"/>
                <w:szCs w:val="20"/>
              </w:rPr>
            </w:pPr>
            <w:r w:rsidRPr="00984479">
              <w:rPr>
                <w:rFonts w:ascii="Calisto MT" w:hAnsi="Calisto MT"/>
                <w:color w:val="000000"/>
                <w:sz w:val="20"/>
                <w:szCs w:val="20"/>
              </w:rPr>
              <w:t>15 m/s</w:t>
            </w:r>
          </w:p>
        </w:tc>
        <w:tc>
          <w:tcPr>
            <w:tcW w:w="1129" w:type="dxa"/>
            <w:noWrap/>
            <w:vAlign w:val="center"/>
            <w:hideMark/>
          </w:tcPr>
          <w:p w14:paraId="2DAC0582" w14:textId="77777777" w:rsidR="00F46022" w:rsidRPr="00984479" w:rsidRDefault="00F46022" w:rsidP="00F46022">
            <w:pPr>
              <w:spacing w:after="0" w:line="240" w:lineRule="auto"/>
              <w:jc w:val="center"/>
              <w:rPr>
                <w:rFonts w:ascii="Calisto MT" w:hAnsi="Calisto MT"/>
                <w:color w:val="000000"/>
                <w:sz w:val="20"/>
                <w:szCs w:val="20"/>
              </w:rPr>
            </w:pPr>
            <w:r w:rsidRPr="00984479">
              <w:rPr>
                <w:rFonts w:ascii="Calisto MT" w:hAnsi="Calisto MT"/>
                <w:color w:val="000000"/>
                <w:sz w:val="20"/>
                <w:szCs w:val="20"/>
              </w:rPr>
              <w:t>20 m/s</w:t>
            </w:r>
          </w:p>
        </w:tc>
      </w:tr>
      <w:tr w:rsidR="00F46022" w:rsidRPr="00984479" w14:paraId="14C952AC" w14:textId="77777777" w:rsidTr="00030545">
        <w:trPr>
          <w:trHeight w:val="283"/>
        </w:trPr>
        <w:tc>
          <w:tcPr>
            <w:tcW w:w="835" w:type="dxa"/>
            <w:noWrap/>
            <w:vAlign w:val="center"/>
            <w:hideMark/>
          </w:tcPr>
          <w:p w14:paraId="54DD5D82" w14:textId="77777777" w:rsidR="00F46022" w:rsidRPr="00984479" w:rsidRDefault="00F46022" w:rsidP="00F46022">
            <w:pPr>
              <w:spacing w:after="0" w:line="240" w:lineRule="auto"/>
              <w:jc w:val="center"/>
              <w:rPr>
                <w:rFonts w:ascii="Calisto MT" w:hAnsi="Calisto MT"/>
                <w:color w:val="000000"/>
                <w:sz w:val="20"/>
                <w:szCs w:val="20"/>
              </w:rPr>
            </w:pPr>
            <w:r w:rsidRPr="00984479">
              <w:rPr>
                <w:rFonts w:ascii="Calisto MT" w:hAnsi="Calisto MT"/>
                <w:color w:val="000000"/>
                <w:sz w:val="20"/>
                <w:szCs w:val="20"/>
              </w:rPr>
              <w:t>-5</w:t>
            </w:r>
          </w:p>
        </w:tc>
        <w:tc>
          <w:tcPr>
            <w:tcW w:w="1128" w:type="dxa"/>
            <w:shd w:val="clear" w:color="auto" w:fill="7030A0"/>
            <w:noWrap/>
            <w:vAlign w:val="bottom"/>
            <w:hideMark/>
          </w:tcPr>
          <w:p w14:paraId="4B592735" w14:textId="77777777" w:rsidR="00F46022" w:rsidRPr="00984479" w:rsidRDefault="00F46022" w:rsidP="00F46022">
            <w:pPr>
              <w:spacing w:after="0" w:line="240" w:lineRule="auto"/>
              <w:jc w:val="right"/>
              <w:rPr>
                <w:rFonts w:ascii="Calisto MT" w:hAnsi="Calisto MT"/>
                <w:sz w:val="20"/>
                <w:szCs w:val="20"/>
              </w:rPr>
            </w:pPr>
            <w:r w:rsidRPr="00984479">
              <w:rPr>
                <w:rFonts w:ascii="Calisto MT" w:hAnsi="Calisto MT"/>
                <w:sz w:val="20"/>
                <w:szCs w:val="20"/>
              </w:rPr>
              <w:t>-0,4018</w:t>
            </w:r>
          </w:p>
        </w:tc>
        <w:tc>
          <w:tcPr>
            <w:tcW w:w="1128" w:type="dxa"/>
            <w:shd w:val="clear" w:color="auto" w:fill="7030A0"/>
            <w:noWrap/>
            <w:vAlign w:val="bottom"/>
            <w:hideMark/>
          </w:tcPr>
          <w:p w14:paraId="3641F412" w14:textId="77777777" w:rsidR="00F46022" w:rsidRPr="00984479" w:rsidRDefault="00F46022" w:rsidP="00F46022">
            <w:pPr>
              <w:spacing w:after="0" w:line="240" w:lineRule="auto"/>
              <w:jc w:val="right"/>
              <w:rPr>
                <w:rFonts w:ascii="Calisto MT" w:hAnsi="Calisto MT"/>
                <w:sz w:val="20"/>
                <w:szCs w:val="20"/>
              </w:rPr>
            </w:pPr>
            <w:r w:rsidRPr="00984479">
              <w:rPr>
                <w:rFonts w:ascii="Calisto MT" w:hAnsi="Calisto MT"/>
                <w:sz w:val="20"/>
                <w:szCs w:val="20"/>
              </w:rPr>
              <w:t>-0,4382</w:t>
            </w:r>
          </w:p>
        </w:tc>
        <w:tc>
          <w:tcPr>
            <w:tcW w:w="1129" w:type="dxa"/>
            <w:shd w:val="clear" w:color="auto" w:fill="7030A0"/>
            <w:noWrap/>
            <w:vAlign w:val="bottom"/>
            <w:hideMark/>
          </w:tcPr>
          <w:p w14:paraId="1B3D2BE3" w14:textId="77777777" w:rsidR="00F46022" w:rsidRPr="00984479" w:rsidRDefault="00F46022" w:rsidP="00F46022">
            <w:pPr>
              <w:spacing w:after="0" w:line="240" w:lineRule="auto"/>
              <w:jc w:val="right"/>
              <w:rPr>
                <w:rFonts w:ascii="Calisto MT" w:hAnsi="Calisto MT"/>
                <w:sz w:val="20"/>
                <w:szCs w:val="20"/>
              </w:rPr>
            </w:pPr>
            <w:r w:rsidRPr="00984479">
              <w:rPr>
                <w:rFonts w:ascii="Calisto MT" w:hAnsi="Calisto MT"/>
                <w:sz w:val="20"/>
                <w:szCs w:val="20"/>
              </w:rPr>
              <w:t>-0,129</w:t>
            </w:r>
          </w:p>
        </w:tc>
      </w:tr>
      <w:tr w:rsidR="00F46022" w:rsidRPr="00984479" w14:paraId="21A38874" w14:textId="77777777" w:rsidTr="00030545">
        <w:trPr>
          <w:trHeight w:val="283"/>
        </w:trPr>
        <w:tc>
          <w:tcPr>
            <w:tcW w:w="835" w:type="dxa"/>
            <w:noWrap/>
            <w:vAlign w:val="center"/>
            <w:hideMark/>
          </w:tcPr>
          <w:p w14:paraId="0A755499" w14:textId="77777777" w:rsidR="00F46022" w:rsidRPr="00984479" w:rsidRDefault="00F46022" w:rsidP="00F46022">
            <w:pPr>
              <w:spacing w:after="0" w:line="240" w:lineRule="auto"/>
              <w:jc w:val="center"/>
              <w:rPr>
                <w:rFonts w:ascii="Calisto MT" w:hAnsi="Calisto MT"/>
                <w:color w:val="000000"/>
                <w:sz w:val="20"/>
                <w:szCs w:val="20"/>
              </w:rPr>
            </w:pPr>
            <w:r w:rsidRPr="00984479">
              <w:rPr>
                <w:rFonts w:ascii="Calisto MT" w:hAnsi="Calisto MT"/>
                <w:color w:val="000000"/>
                <w:sz w:val="20"/>
                <w:szCs w:val="20"/>
              </w:rPr>
              <w:t>0</w:t>
            </w:r>
          </w:p>
        </w:tc>
        <w:tc>
          <w:tcPr>
            <w:tcW w:w="1128" w:type="dxa"/>
            <w:shd w:val="clear" w:color="auto" w:fill="C00000"/>
            <w:noWrap/>
            <w:vAlign w:val="bottom"/>
            <w:hideMark/>
          </w:tcPr>
          <w:p w14:paraId="523B2954" w14:textId="77777777" w:rsidR="00F46022" w:rsidRPr="00984479" w:rsidRDefault="00F46022" w:rsidP="00F46022">
            <w:pPr>
              <w:spacing w:after="0" w:line="240" w:lineRule="auto"/>
              <w:jc w:val="right"/>
              <w:rPr>
                <w:rFonts w:ascii="Calisto MT" w:hAnsi="Calisto MT"/>
                <w:sz w:val="20"/>
                <w:szCs w:val="20"/>
              </w:rPr>
            </w:pPr>
            <w:r w:rsidRPr="00984479">
              <w:rPr>
                <w:rFonts w:ascii="Calisto MT" w:hAnsi="Calisto MT"/>
                <w:sz w:val="20"/>
                <w:szCs w:val="20"/>
              </w:rPr>
              <w:t>0,77322</w:t>
            </w:r>
          </w:p>
        </w:tc>
        <w:tc>
          <w:tcPr>
            <w:tcW w:w="1128" w:type="dxa"/>
            <w:shd w:val="clear" w:color="auto" w:fill="C00000"/>
            <w:noWrap/>
            <w:vAlign w:val="bottom"/>
            <w:hideMark/>
          </w:tcPr>
          <w:p w14:paraId="42AD5AC0" w14:textId="77777777" w:rsidR="00F46022" w:rsidRPr="00984479" w:rsidRDefault="00F46022" w:rsidP="00F46022">
            <w:pPr>
              <w:spacing w:after="0" w:line="240" w:lineRule="auto"/>
              <w:jc w:val="right"/>
              <w:rPr>
                <w:rFonts w:ascii="Calisto MT" w:hAnsi="Calisto MT"/>
                <w:sz w:val="20"/>
                <w:szCs w:val="20"/>
              </w:rPr>
            </w:pPr>
            <w:r w:rsidRPr="00984479">
              <w:rPr>
                <w:rFonts w:ascii="Calisto MT" w:hAnsi="Calisto MT"/>
                <w:sz w:val="20"/>
                <w:szCs w:val="20"/>
              </w:rPr>
              <w:t>1,35745</w:t>
            </w:r>
          </w:p>
        </w:tc>
        <w:tc>
          <w:tcPr>
            <w:tcW w:w="1129" w:type="dxa"/>
            <w:shd w:val="clear" w:color="auto" w:fill="C00000"/>
            <w:noWrap/>
            <w:vAlign w:val="bottom"/>
            <w:hideMark/>
          </w:tcPr>
          <w:p w14:paraId="0F7F4C6C" w14:textId="77777777" w:rsidR="00F46022" w:rsidRPr="00984479" w:rsidRDefault="00F46022" w:rsidP="00F46022">
            <w:pPr>
              <w:spacing w:after="0" w:line="240" w:lineRule="auto"/>
              <w:jc w:val="right"/>
              <w:rPr>
                <w:rFonts w:ascii="Calisto MT" w:hAnsi="Calisto MT"/>
                <w:sz w:val="20"/>
                <w:szCs w:val="20"/>
              </w:rPr>
            </w:pPr>
            <w:r w:rsidRPr="00984479">
              <w:rPr>
                <w:rFonts w:ascii="Calisto MT" w:hAnsi="Calisto MT"/>
                <w:sz w:val="20"/>
                <w:szCs w:val="20"/>
              </w:rPr>
              <w:t>3,55845</w:t>
            </w:r>
          </w:p>
        </w:tc>
      </w:tr>
      <w:tr w:rsidR="00F46022" w:rsidRPr="00984479" w14:paraId="2C67E556" w14:textId="77777777" w:rsidTr="00030545">
        <w:trPr>
          <w:trHeight w:val="283"/>
        </w:trPr>
        <w:tc>
          <w:tcPr>
            <w:tcW w:w="835" w:type="dxa"/>
            <w:noWrap/>
            <w:vAlign w:val="center"/>
            <w:hideMark/>
          </w:tcPr>
          <w:p w14:paraId="19B68CFB" w14:textId="77777777" w:rsidR="00F46022" w:rsidRPr="00984479" w:rsidRDefault="00F46022" w:rsidP="00F46022">
            <w:pPr>
              <w:spacing w:after="0" w:line="240" w:lineRule="auto"/>
              <w:jc w:val="center"/>
              <w:rPr>
                <w:rFonts w:ascii="Calisto MT" w:hAnsi="Calisto MT"/>
                <w:color w:val="000000"/>
                <w:sz w:val="20"/>
                <w:szCs w:val="20"/>
              </w:rPr>
            </w:pPr>
            <w:r w:rsidRPr="00984479">
              <w:rPr>
                <w:rFonts w:ascii="Calisto MT" w:hAnsi="Calisto MT"/>
                <w:color w:val="000000"/>
                <w:sz w:val="20"/>
                <w:szCs w:val="20"/>
              </w:rPr>
              <w:t>5</w:t>
            </w:r>
          </w:p>
        </w:tc>
        <w:tc>
          <w:tcPr>
            <w:tcW w:w="1128" w:type="dxa"/>
            <w:noWrap/>
            <w:vAlign w:val="bottom"/>
            <w:hideMark/>
          </w:tcPr>
          <w:p w14:paraId="0B4B2D90" w14:textId="77777777" w:rsidR="00F46022" w:rsidRPr="00984479" w:rsidRDefault="00F46022" w:rsidP="00F46022">
            <w:pPr>
              <w:spacing w:after="0" w:line="240" w:lineRule="auto"/>
              <w:jc w:val="right"/>
              <w:rPr>
                <w:rFonts w:ascii="Calisto MT" w:hAnsi="Calisto MT"/>
                <w:sz w:val="20"/>
                <w:szCs w:val="20"/>
              </w:rPr>
            </w:pPr>
            <w:r w:rsidRPr="00984479">
              <w:rPr>
                <w:rFonts w:ascii="Calisto MT" w:hAnsi="Calisto MT"/>
                <w:sz w:val="20"/>
                <w:szCs w:val="20"/>
              </w:rPr>
              <w:t>1,68427</w:t>
            </w:r>
          </w:p>
        </w:tc>
        <w:tc>
          <w:tcPr>
            <w:tcW w:w="1128" w:type="dxa"/>
            <w:noWrap/>
            <w:vAlign w:val="bottom"/>
            <w:hideMark/>
          </w:tcPr>
          <w:p w14:paraId="5E1F9F83" w14:textId="77777777" w:rsidR="00F46022" w:rsidRPr="00984479" w:rsidRDefault="00F46022" w:rsidP="00F46022">
            <w:pPr>
              <w:spacing w:after="0" w:line="240" w:lineRule="auto"/>
              <w:jc w:val="right"/>
              <w:rPr>
                <w:rFonts w:ascii="Calisto MT" w:hAnsi="Calisto MT"/>
                <w:sz w:val="20"/>
                <w:szCs w:val="20"/>
              </w:rPr>
            </w:pPr>
            <w:r w:rsidRPr="00984479">
              <w:rPr>
                <w:rFonts w:ascii="Calisto MT" w:hAnsi="Calisto MT"/>
                <w:sz w:val="20"/>
                <w:szCs w:val="20"/>
              </w:rPr>
              <w:t>3,91643</w:t>
            </w:r>
          </w:p>
        </w:tc>
        <w:tc>
          <w:tcPr>
            <w:tcW w:w="1129" w:type="dxa"/>
            <w:noWrap/>
            <w:vAlign w:val="bottom"/>
            <w:hideMark/>
          </w:tcPr>
          <w:p w14:paraId="7E375940" w14:textId="77777777" w:rsidR="00F46022" w:rsidRPr="00984479" w:rsidRDefault="00F46022" w:rsidP="00F46022">
            <w:pPr>
              <w:spacing w:after="0" w:line="240" w:lineRule="auto"/>
              <w:jc w:val="right"/>
              <w:rPr>
                <w:rFonts w:ascii="Calisto MT" w:hAnsi="Calisto MT"/>
                <w:sz w:val="20"/>
                <w:szCs w:val="20"/>
              </w:rPr>
            </w:pPr>
            <w:r w:rsidRPr="00984479">
              <w:rPr>
                <w:rFonts w:ascii="Calisto MT" w:hAnsi="Calisto MT"/>
                <w:sz w:val="20"/>
                <w:szCs w:val="20"/>
              </w:rPr>
              <w:t>7,19814</w:t>
            </w:r>
          </w:p>
        </w:tc>
      </w:tr>
      <w:tr w:rsidR="00F46022" w:rsidRPr="00984479" w14:paraId="181C3849" w14:textId="77777777" w:rsidTr="00030545">
        <w:trPr>
          <w:trHeight w:val="283"/>
        </w:trPr>
        <w:tc>
          <w:tcPr>
            <w:tcW w:w="835" w:type="dxa"/>
            <w:noWrap/>
            <w:vAlign w:val="center"/>
            <w:hideMark/>
          </w:tcPr>
          <w:p w14:paraId="28D5DC1A" w14:textId="77777777" w:rsidR="00F46022" w:rsidRPr="00984479" w:rsidRDefault="00F46022" w:rsidP="00F46022">
            <w:pPr>
              <w:spacing w:after="0" w:line="240" w:lineRule="auto"/>
              <w:jc w:val="center"/>
              <w:rPr>
                <w:rFonts w:ascii="Calisto MT" w:hAnsi="Calisto MT"/>
                <w:color w:val="000000"/>
                <w:sz w:val="20"/>
                <w:szCs w:val="20"/>
              </w:rPr>
            </w:pPr>
            <w:r w:rsidRPr="00984479">
              <w:rPr>
                <w:rFonts w:ascii="Calisto MT" w:hAnsi="Calisto MT"/>
                <w:color w:val="000000"/>
                <w:sz w:val="20"/>
                <w:szCs w:val="20"/>
              </w:rPr>
              <w:t>10</w:t>
            </w:r>
          </w:p>
        </w:tc>
        <w:tc>
          <w:tcPr>
            <w:tcW w:w="1128" w:type="dxa"/>
            <w:noWrap/>
            <w:vAlign w:val="bottom"/>
            <w:hideMark/>
          </w:tcPr>
          <w:p w14:paraId="2F698C57" w14:textId="77777777" w:rsidR="00F46022" w:rsidRPr="00984479" w:rsidRDefault="00F46022" w:rsidP="00F46022">
            <w:pPr>
              <w:spacing w:after="0" w:line="240" w:lineRule="auto"/>
              <w:jc w:val="right"/>
              <w:rPr>
                <w:rFonts w:ascii="Calisto MT" w:hAnsi="Calisto MT"/>
                <w:sz w:val="20"/>
                <w:szCs w:val="20"/>
              </w:rPr>
            </w:pPr>
            <w:r w:rsidRPr="00984479">
              <w:rPr>
                <w:rFonts w:ascii="Calisto MT" w:hAnsi="Calisto MT"/>
                <w:sz w:val="20"/>
                <w:szCs w:val="20"/>
              </w:rPr>
              <w:t>2,93153</w:t>
            </w:r>
          </w:p>
        </w:tc>
        <w:tc>
          <w:tcPr>
            <w:tcW w:w="1128" w:type="dxa"/>
            <w:noWrap/>
            <w:vAlign w:val="bottom"/>
            <w:hideMark/>
          </w:tcPr>
          <w:p w14:paraId="7F39B699" w14:textId="77777777" w:rsidR="00F46022" w:rsidRPr="00984479" w:rsidRDefault="00F46022" w:rsidP="00F46022">
            <w:pPr>
              <w:spacing w:after="0" w:line="240" w:lineRule="auto"/>
              <w:jc w:val="right"/>
              <w:rPr>
                <w:rFonts w:ascii="Calisto MT" w:hAnsi="Calisto MT"/>
                <w:sz w:val="20"/>
                <w:szCs w:val="20"/>
              </w:rPr>
            </w:pPr>
            <w:r w:rsidRPr="00984479">
              <w:rPr>
                <w:rFonts w:ascii="Calisto MT" w:hAnsi="Calisto MT"/>
                <w:sz w:val="20"/>
                <w:szCs w:val="20"/>
              </w:rPr>
              <w:t>6,57228</w:t>
            </w:r>
          </w:p>
        </w:tc>
        <w:tc>
          <w:tcPr>
            <w:tcW w:w="1129" w:type="dxa"/>
            <w:noWrap/>
            <w:vAlign w:val="bottom"/>
            <w:hideMark/>
          </w:tcPr>
          <w:p w14:paraId="641F1958" w14:textId="77777777" w:rsidR="00F46022" w:rsidRPr="00984479" w:rsidRDefault="00F46022" w:rsidP="00F46022">
            <w:pPr>
              <w:spacing w:after="0" w:line="240" w:lineRule="auto"/>
              <w:jc w:val="right"/>
              <w:rPr>
                <w:rFonts w:ascii="Calisto MT" w:hAnsi="Calisto MT"/>
                <w:sz w:val="20"/>
                <w:szCs w:val="20"/>
              </w:rPr>
            </w:pPr>
            <w:r w:rsidRPr="00984479">
              <w:rPr>
                <w:rFonts w:ascii="Calisto MT" w:hAnsi="Calisto MT"/>
                <w:sz w:val="20"/>
                <w:szCs w:val="20"/>
              </w:rPr>
              <w:t>12,5512</w:t>
            </w:r>
          </w:p>
        </w:tc>
      </w:tr>
      <w:tr w:rsidR="00F46022" w:rsidRPr="00984479" w14:paraId="7D875AD4" w14:textId="77777777" w:rsidTr="00030545">
        <w:trPr>
          <w:trHeight w:val="283"/>
        </w:trPr>
        <w:tc>
          <w:tcPr>
            <w:tcW w:w="835" w:type="dxa"/>
            <w:noWrap/>
            <w:vAlign w:val="center"/>
            <w:hideMark/>
          </w:tcPr>
          <w:p w14:paraId="0DA810E7" w14:textId="77777777" w:rsidR="00F46022" w:rsidRPr="00984479" w:rsidRDefault="00F46022" w:rsidP="00F46022">
            <w:pPr>
              <w:spacing w:after="0" w:line="240" w:lineRule="auto"/>
              <w:jc w:val="center"/>
              <w:rPr>
                <w:rFonts w:ascii="Calisto MT" w:hAnsi="Calisto MT"/>
                <w:color w:val="000000"/>
                <w:sz w:val="20"/>
                <w:szCs w:val="20"/>
              </w:rPr>
            </w:pPr>
            <w:r w:rsidRPr="00984479">
              <w:rPr>
                <w:rFonts w:ascii="Calisto MT" w:hAnsi="Calisto MT"/>
                <w:color w:val="000000"/>
                <w:sz w:val="20"/>
                <w:szCs w:val="20"/>
              </w:rPr>
              <w:t>15</w:t>
            </w:r>
          </w:p>
        </w:tc>
        <w:tc>
          <w:tcPr>
            <w:tcW w:w="1128" w:type="dxa"/>
            <w:noWrap/>
            <w:vAlign w:val="bottom"/>
            <w:hideMark/>
          </w:tcPr>
          <w:p w14:paraId="039D333B" w14:textId="77777777" w:rsidR="00F46022" w:rsidRPr="00984479" w:rsidRDefault="00F46022" w:rsidP="00F46022">
            <w:pPr>
              <w:spacing w:after="0" w:line="240" w:lineRule="auto"/>
              <w:jc w:val="right"/>
              <w:rPr>
                <w:rFonts w:ascii="Calisto MT" w:hAnsi="Calisto MT"/>
                <w:sz w:val="20"/>
                <w:szCs w:val="20"/>
              </w:rPr>
            </w:pPr>
            <w:r w:rsidRPr="00984479">
              <w:rPr>
                <w:rFonts w:ascii="Calisto MT" w:hAnsi="Calisto MT"/>
                <w:sz w:val="20"/>
                <w:szCs w:val="20"/>
              </w:rPr>
              <w:t>4,11452</w:t>
            </w:r>
          </w:p>
        </w:tc>
        <w:tc>
          <w:tcPr>
            <w:tcW w:w="1128" w:type="dxa"/>
            <w:noWrap/>
            <w:vAlign w:val="bottom"/>
            <w:hideMark/>
          </w:tcPr>
          <w:p w14:paraId="40C31295" w14:textId="77777777" w:rsidR="00F46022" w:rsidRPr="00984479" w:rsidRDefault="00F46022" w:rsidP="00F46022">
            <w:pPr>
              <w:spacing w:after="0" w:line="240" w:lineRule="auto"/>
              <w:jc w:val="right"/>
              <w:rPr>
                <w:rFonts w:ascii="Calisto MT" w:hAnsi="Calisto MT"/>
                <w:sz w:val="20"/>
                <w:szCs w:val="20"/>
              </w:rPr>
            </w:pPr>
            <w:r w:rsidRPr="00984479">
              <w:rPr>
                <w:rFonts w:ascii="Calisto MT" w:hAnsi="Calisto MT"/>
                <w:sz w:val="20"/>
                <w:szCs w:val="20"/>
              </w:rPr>
              <w:t>9,55835</w:t>
            </w:r>
          </w:p>
        </w:tc>
        <w:tc>
          <w:tcPr>
            <w:tcW w:w="1129" w:type="dxa"/>
            <w:noWrap/>
            <w:vAlign w:val="bottom"/>
            <w:hideMark/>
          </w:tcPr>
          <w:p w14:paraId="16ACC828" w14:textId="77777777" w:rsidR="00F46022" w:rsidRPr="00984479" w:rsidRDefault="00F46022" w:rsidP="00F46022">
            <w:pPr>
              <w:spacing w:after="0" w:line="240" w:lineRule="auto"/>
              <w:jc w:val="right"/>
              <w:rPr>
                <w:rFonts w:ascii="Calisto MT" w:hAnsi="Calisto MT"/>
                <w:sz w:val="20"/>
                <w:szCs w:val="20"/>
              </w:rPr>
            </w:pPr>
            <w:r w:rsidRPr="00984479">
              <w:rPr>
                <w:rFonts w:ascii="Calisto MT" w:hAnsi="Calisto MT"/>
                <w:sz w:val="20"/>
                <w:szCs w:val="20"/>
              </w:rPr>
              <w:t>15,054</w:t>
            </w:r>
          </w:p>
        </w:tc>
      </w:tr>
      <w:tr w:rsidR="00F46022" w:rsidRPr="00984479" w14:paraId="48D0F11B" w14:textId="77777777" w:rsidTr="00030545">
        <w:trPr>
          <w:trHeight w:val="283"/>
        </w:trPr>
        <w:tc>
          <w:tcPr>
            <w:tcW w:w="835" w:type="dxa"/>
            <w:noWrap/>
            <w:vAlign w:val="center"/>
            <w:hideMark/>
          </w:tcPr>
          <w:p w14:paraId="4CB46EFA" w14:textId="77777777" w:rsidR="00F46022" w:rsidRPr="00984479" w:rsidRDefault="00F46022" w:rsidP="00F46022">
            <w:pPr>
              <w:spacing w:after="0" w:line="240" w:lineRule="auto"/>
              <w:jc w:val="center"/>
              <w:rPr>
                <w:rFonts w:ascii="Calisto MT" w:hAnsi="Calisto MT"/>
                <w:color w:val="000000"/>
                <w:sz w:val="20"/>
                <w:szCs w:val="20"/>
              </w:rPr>
            </w:pPr>
            <w:r w:rsidRPr="00984479">
              <w:rPr>
                <w:rFonts w:ascii="Calisto MT" w:hAnsi="Calisto MT"/>
                <w:color w:val="000000"/>
                <w:sz w:val="20"/>
                <w:szCs w:val="20"/>
              </w:rPr>
              <w:t>20</w:t>
            </w:r>
          </w:p>
        </w:tc>
        <w:tc>
          <w:tcPr>
            <w:tcW w:w="1128" w:type="dxa"/>
            <w:noWrap/>
            <w:vAlign w:val="bottom"/>
            <w:hideMark/>
          </w:tcPr>
          <w:p w14:paraId="41123F51" w14:textId="77777777" w:rsidR="00F46022" w:rsidRPr="00984479" w:rsidRDefault="00F46022" w:rsidP="00F46022">
            <w:pPr>
              <w:spacing w:after="0" w:line="240" w:lineRule="auto"/>
              <w:jc w:val="right"/>
              <w:rPr>
                <w:rFonts w:ascii="Calisto MT" w:hAnsi="Calisto MT"/>
                <w:sz w:val="20"/>
                <w:szCs w:val="20"/>
              </w:rPr>
            </w:pPr>
            <w:r w:rsidRPr="00984479">
              <w:rPr>
                <w:rFonts w:ascii="Calisto MT" w:hAnsi="Calisto MT"/>
                <w:sz w:val="20"/>
                <w:szCs w:val="20"/>
              </w:rPr>
              <w:t>4,33774</w:t>
            </w:r>
          </w:p>
        </w:tc>
        <w:tc>
          <w:tcPr>
            <w:tcW w:w="1128" w:type="dxa"/>
            <w:noWrap/>
            <w:vAlign w:val="bottom"/>
            <w:hideMark/>
          </w:tcPr>
          <w:p w14:paraId="7413DFBD" w14:textId="77777777" w:rsidR="00F46022" w:rsidRPr="00984479" w:rsidRDefault="00F46022" w:rsidP="00F46022">
            <w:pPr>
              <w:spacing w:after="0" w:line="240" w:lineRule="auto"/>
              <w:jc w:val="right"/>
              <w:rPr>
                <w:rFonts w:ascii="Calisto MT" w:hAnsi="Calisto MT"/>
                <w:sz w:val="20"/>
                <w:szCs w:val="20"/>
              </w:rPr>
            </w:pPr>
            <w:r w:rsidRPr="00984479">
              <w:rPr>
                <w:rFonts w:ascii="Calisto MT" w:hAnsi="Calisto MT"/>
                <w:sz w:val="20"/>
                <w:szCs w:val="20"/>
              </w:rPr>
              <w:t>11,2708</w:t>
            </w:r>
          </w:p>
        </w:tc>
        <w:tc>
          <w:tcPr>
            <w:tcW w:w="1129" w:type="dxa"/>
            <w:noWrap/>
            <w:vAlign w:val="bottom"/>
            <w:hideMark/>
          </w:tcPr>
          <w:p w14:paraId="397B4348" w14:textId="77777777" w:rsidR="00F46022" w:rsidRPr="00984479" w:rsidRDefault="00F46022" w:rsidP="00F46022">
            <w:pPr>
              <w:spacing w:after="0" w:line="240" w:lineRule="auto"/>
              <w:jc w:val="right"/>
              <w:rPr>
                <w:rFonts w:ascii="Calisto MT" w:hAnsi="Calisto MT"/>
                <w:sz w:val="20"/>
                <w:szCs w:val="20"/>
              </w:rPr>
            </w:pPr>
            <w:r w:rsidRPr="00984479">
              <w:rPr>
                <w:rFonts w:ascii="Calisto MT" w:hAnsi="Calisto MT"/>
                <w:sz w:val="20"/>
                <w:szCs w:val="20"/>
              </w:rPr>
              <w:t>19,0183</w:t>
            </w:r>
          </w:p>
        </w:tc>
      </w:tr>
      <w:tr w:rsidR="00F46022" w:rsidRPr="00984479" w14:paraId="42BF176E" w14:textId="77777777" w:rsidTr="00030545">
        <w:trPr>
          <w:trHeight w:val="283"/>
        </w:trPr>
        <w:tc>
          <w:tcPr>
            <w:tcW w:w="835" w:type="dxa"/>
            <w:noWrap/>
            <w:vAlign w:val="center"/>
            <w:hideMark/>
          </w:tcPr>
          <w:p w14:paraId="12BE6B62" w14:textId="77777777" w:rsidR="00F46022" w:rsidRPr="00984479" w:rsidRDefault="00F46022" w:rsidP="00F46022">
            <w:pPr>
              <w:spacing w:after="0" w:line="240" w:lineRule="auto"/>
              <w:jc w:val="center"/>
              <w:rPr>
                <w:rFonts w:ascii="Calisto MT" w:hAnsi="Calisto MT"/>
                <w:color w:val="000000"/>
                <w:sz w:val="20"/>
                <w:szCs w:val="20"/>
              </w:rPr>
            </w:pPr>
            <w:r w:rsidRPr="00984479">
              <w:rPr>
                <w:rFonts w:ascii="Calisto MT" w:hAnsi="Calisto MT"/>
                <w:color w:val="000000"/>
                <w:sz w:val="20"/>
                <w:szCs w:val="20"/>
              </w:rPr>
              <w:t>25</w:t>
            </w:r>
          </w:p>
        </w:tc>
        <w:tc>
          <w:tcPr>
            <w:tcW w:w="1128" w:type="dxa"/>
            <w:noWrap/>
            <w:vAlign w:val="bottom"/>
            <w:hideMark/>
          </w:tcPr>
          <w:p w14:paraId="2E2A4886" w14:textId="77777777" w:rsidR="00F46022" w:rsidRPr="00984479" w:rsidRDefault="00F46022" w:rsidP="00F46022">
            <w:pPr>
              <w:spacing w:after="0" w:line="240" w:lineRule="auto"/>
              <w:jc w:val="right"/>
              <w:rPr>
                <w:rFonts w:ascii="Calisto MT" w:hAnsi="Calisto MT"/>
                <w:sz w:val="20"/>
                <w:szCs w:val="20"/>
              </w:rPr>
            </w:pPr>
            <w:r w:rsidRPr="00984479">
              <w:rPr>
                <w:rFonts w:ascii="Calisto MT" w:hAnsi="Calisto MT"/>
                <w:sz w:val="20"/>
                <w:szCs w:val="20"/>
              </w:rPr>
              <w:t>5,61828</w:t>
            </w:r>
          </w:p>
        </w:tc>
        <w:tc>
          <w:tcPr>
            <w:tcW w:w="1128" w:type="dxa"/>
            <w:noWrap/>
            <w:vAlign w:val="bottom"/>
            <w:hideMark/>
          </w:tcPr>
          <w:p w14:paraId="272CFFD1" w14:textId="77777777" w:rsidR="00F46022" w:rsidRPr="00984479" w:rsidRDefault="00F46022" w:rsidP="00F46022">
            <w:pPr>
              <w:spacing w:after="0" w:line="240" w:lineRule="auto"/>
              <w:jc w:val="right"/>
              <w:rPr>
                <w:rFonts w:ascii="Calisto MT" w:hAnsi="Calisto MT"/>
                <w:sz w:val="20"/>
                <w:szCs w:val="20"/>
              </w:rPr>
            </w:pPr>
            <w:r w:rsidRPr="00984479">
              <w:rPr>
                <w:rFonts w:ascii="Calisto MT" w:hAnsi="Calisto MT"/>
                <w:sz w:val="20"/>
                <w:szCs w:val="20"/>
              </w:rPr>
              <w:t>11,4721</w:t>
            </w:r>
          </w:p>
        </w:tc>
        <w:tc>
          <w:tcPr>
            <w:tcW w:w="1129" w:type="dxa"/>
            <w:noWrap/>
            <w:vAlign w:val="bottom"/>
            <w:hideMark/>
          </w:tcPr>
          <w:p w14:paraId="045EC52E" w14:textId="77777777" w:rsidR="00F46022" w:rsidRPr="00984479" w:rsidRDefault="00F46022" w:rsidP="00F46022">
            <w:pPr>
              <w:spacing w:after="0" w:line="240" w:lineRule="auto"/>
              <w:jc w:val="right"/>
              <w:rPr>
                <w:rFonts w:ascii="Calisto MT" w:hAnsi="Calisto MT"/>
                <w:sz w:val="20"/>
                <w:szCs w:val="20"/>
              </w:rPr>
            </w:pPr>
            <w:r w:rsidRPr="00984479">
              <w:rPr>
                <w:rFonts w:ascii="Calisto MT" w:hAnsi="Calisto MT"/>
                <w:sz w:val="20"/>
                <w:szCs w:val="20"/>
              </w:rPr>
              <w:t>19,2424</w:t>
            </w:r>
          </w:p>
        </w:tc>
      </w:tr>
      <w:tr w:rsidR="00F46022" w:rsidRPr="00984479" w14:paraId="328B457D" w14:textId="77777777" w:rsidTr="00030545">
        <w:trPr>
          <w:trHeight w:val="283"/>
        </w:trPr>
        <w:tc>
          <w:tcPr>
            <w:tcW w:w="835" w:type="dxa"/>
            <w:noWrap/>
            <w:vAlign w:val="center"/>
            <w:hideMark/>
          </w:tcPr>
          <w:p w14:paraId="37F2A6C3" w14:textId="77777777" w:rsidR="00F46022" w:rsidRPr="00984479" w:rsidRDefault="00F46022" w:rsidP="00F46022">
            <w:pPr>
              <w:spacing w:after="0" w:line="240" w:lineRule="auto"/>
              <w:jc w:val="center"/>
              <w:rPr>
                <w:rFonts w:ascii="Calisto MT" w:hAnsi="Calisto MT"/>
                <w:color w:val="000000"/>
                <w:sz w:val="20"/>
                <w:szCs w:val="20"/>
              </w:rPr>
            </w:pPr>
            <w:r w:rsidRPr="00984479">
              <w:rPr>
                <w:rFonts w:ascii="Calisto MT" w:hAnsi="Calisto MT"/>
                <w:color w:val="000000"/>
                <w:sz w:val="20"/>
                <w:szCs w:val="20"/>
              </w:rPr>
              <w:t>30</w:t>
            </w:r>
          </w:p>
        </w:tc>
        <w:tc>
          <w:tcPr>
            <w:tcW w:w="1128" w:type="dxa"/>
            <w:shd w:val="clear" w:color="auto" w:fill="70AD47" w:themeFill="accent6"/>
            <w:noWrap/>
            <w:vAlign w:val="bottom"/>
            <w:hideMark/>
          </w:tcPr>
          <w:p w14:paraId="72F44B79" w14:textId="77777777" w:rsidR="00F46022" w:rsidRPr="00984479" w:rsidRDefault="00F46022" w:rsidP="00F46022">
            <w:pPr>
              <w:spacing w:after="0" w:line="240" w:lineRule="auto"/>
              <w:jc w:val="right"/>
              <w:rPr>
                <w:rFonts w:ascii="Calisto MT" w:hAnsi="Calisto MT"/>
                <w:sz w:val="20"/>
                <w:szCs w:val="20"/>
              </w:rPr>
            </w:pPr>
            <w:r w:rsidRPr="00984479">
              <w:rPr>
                <w:rFonts w:ascii="Calisto MT" w:hAnsi="Calisto MT"/>
                <w:sz w:val="20"/>
                <w:szCs w:val="20"/>
              </w:rPr>
              <w:t>5,85688</w:t>
            </w:r>
          </w:p>
        </w:tc>
        <w:tc>
          <w:tcPr>
            <w:tcW w:w="1128" w:type="dxa"/>
            <w:noWrap/>
            <w:vAlign w:val="bottom"/>
            <w:hideMark/>
          </w:tcPr>
          <w:p w14:paraId="2100497C" w14:textId="77777777" w:rsidR="00F46022" w:rsidRPr="00984479" w:rsidRDefault="00F46022" w:rsidP="00F46022">
            <w:pPr>
              <w:spacing w:after="0" w:line="240" w:lineRule="auto"/>
              <w:jc w:val="right"/>
              <w:rPr>
                <w:rFonts w:ascii="Calisto MT" w:hAnsi="Calisto MT"/>
                <w:sz w:val="20"/>
                <w:szCs w:val="20"/>
              </w:rPr>
            </w:pPr>
            <w:r w:rsidRPr="00984479">
              <w:rPr>
                <w:rFonts w:ascii="Calisto MT" w:hAnsi="Calisto MT"/>
                <w:sz w:val="20"/>
                <w:szCs w:val="20"/>
              </w:rPr>
              <w:t>11,2783</w:t>
            </w:r>
          </w:p>
        </w:tc>
        <w:tc>
          <w:tcPr>
            <w:tcW w:w="1129" w:type="dxa"/>
            <w:noWrap/>
            <w:vAlign w:val="bottom"/>
            <w:hideMark/>
          </w:tcPr>
          <w:p w14:paraId="230FDC83" w14:textId="77777777" w:rsidR="00F46022" w:rsidRPr="00984479" w:rsidRDefault="00F46022" w:rsidP="00F46022">
            <w:pPr>
              <w:spacing w:after="0" w:line="240" w:lineRule="auto"/>
              <w:jc w:val="right"/>
              <w:rPr>
                <w:rFonts w:ascii="Calisto MT" w:hAnsi="Calisto MT"/>
                <w:sz w:val="20"/>
                <w:szCs w:val="20"/>
              </w:rPr>
            </w:pPr>
            <w:r w:rsidRPr="00984479">
              <w:rPr>
                <w:rFonts w:ascii="Calisto MT" w:hAnsi="Calisto MT"/>
                <w:sz w:val="20"/>
                <w:szCs w:val="20"/>
              </w:rPr>
              <w:t>21,9215</w:t>
            </w:r>
          </w:p>
        </w:tc>
      </w:tr>
      <w:tr w:rsidR="00F46022" w:rsidRPr="00984479" w14:paraId="262F193A" w14:textId="77777777" w:rsidTr="00030545">
        <w:trPr>
          <w:trHeight w:val="283"/>
        </w:trPr>
        <w:tc>
          <w:tcPr>
            <w:tcW w:w="835" w:type="dxa"/>
            <w:noWrap/>
            <w:vAlign w:val="center"/>
            <w:hideMark/>
          </w:tcPr>
          <w:p w14:paraId="23F59338" w14:textId="77777777" w:rsidR="00F46022" w:rsidRPr="00984479" w:rsidRDefault="00F46022" w:rsidP="00F46022">
            <w:pPr>
              <w:spacing w:after="0" w:line="240" w:lineRule="auto"/>
              <w:jc w:val="center"/>
              <w:rPr>
                <w:rFonts w:ascii="Calisto MT" w:hAnsi="Calisto MT"/>
                <w:color w:val="000000"/>
                <w:sz w:val="20"/>
                <w:szCs w:val="20"/>
              </w:rPr>
            </w:pPr>
            <w:r w:rsidRPr="00984479">
              <w:rPr>
                <w:rFonts w:ascii="Calisto MT" w:hAnsi="Calisto MT"/>
                <w:color w:val="000000"/>
                <w:sz w:val="20"/>
                <w:szCs w:val="20"/>
              </w:rPr>
              <w:t>35</w:t>
            </w:r>
          </w:p>
        </w:tc>
        <w:tc>
          <w:tcPr>
            <w:tcW w:w="1128" w:type="dxa"/>
            <w:noWrap/>
            <w:vAlign w:val="bottom"/>
            <w:hideMark/>
          </w:tcPr>
          <w:p w14:paraId="1F1D97C6" w14:textId="77777777" w:rsidR="00F46022" w:rsidRPr="00984479" w:rsidRDefault="00F46022" w:rsidP="00F46022">
            <w:pPr>
              <w:spacing w:after="0" w:line="240" w:lineRule="auto"/>
              <w:jc w:val="right"/>
              <w:rPr>
                <w:rFonts w:ascii="Calisto MT" w:hAnsi="Calisto MT"/>
                <w:sz w:val="20"/>
                <w:szCs w:val="20"/>
              </w:rPr>
            </w:pPr>
            <w:r w:rsidRPr="00984479">
              <w:rPr>
                <w:rFonts w:ascii="Calisto MT" w:hAnsi="Calisto MT"/>
                <w:sz w:val="20"/>
                <w:szCs w:val="20"/>
              </w:rPr>
              <w:t>5,13265</w:t>
            </w:r>
          </w:p>
        </w:tc>
        <w:tc>
          <w:tcPr>
            <w:tcW w:w="1128" w:type="dxa"/>
            <w:shd w:val="clear" w:color="auto" w:fill="70AD47" w:themeFill="accent6"/>
            <w:noWrap/>
            <w:vAlign w:val="bottom"/>
            <w:hideMark/>
          </w:tcPr>
          <w:p w14:paraId="4D5444E5" w14:textId="77777777" w:rsidR="00F46022" w:rsidRPr="00984479" w:rsidRDefault="00F46022" w:rsidP="00F46022">
            <w:pPr>
              <w:spacing w:after="0" w:line="240" w:lineRule="auto"/>
              <w:jc w:val="right"/>
              <w:rPr>
                <w:rFonts w:ascii="Calisto MT" w:hAnsi="Calisto MT"/>
                <w:sz w:val="20"/>
                <w:szCs w:val="20"/>
              </w:rPr>
            </w:pPr>
            <w:r w:rsidRPr="00984479">
              <w:rPr>
                <w:rFonts w:ascii="Calisto MT" w:hAnsi="Calisto MT"/>
                <w:sz w:val="20"/>
                <w:szCs w:val="20"/>
              </w:rPr>
              <w:t>13,2209</w:t>
            </w:r>
          </w:p>
        </w:tc>
        <w:tc>
          <w:tcPr>
            <w:tcW w:w="1129" w:type="dxa"/>
            <w:noWrap/>
            <w:vAlign w:val="bottom"/>
            <w:hideMark/>
          </w:tcPr>
          <w:p w14:paraId="34E3E759" w14:textId="77777777" w:rsidR="00F46022" w:rsidRPr="00984479" w:rsidRDefault="00F46022" w:rsidP="00F46022">
            <w:pPr>
              <w:spacing w:after="0" w:line="240" w:lineRule="auto"/>
              <w:jc w:val="right"/>
              <w:rPr>
                <w:rFonts w:ascii="Calisto MT" w:hAnsi="Calisto MT"/>
                <w:sz w:val="20"/>
                <w:szCs w:val="20"/>
              </w:rPr>
            </w:pPr>
            <w:r w:rsidRPr="00984479">
              <w:rPr>
                <w:rFonts w:ascii="Calisto MT" w:hAnsi="Calisto MT"/>
                <w:sz w:val="20"/>
                <w:szCs w:val="20"/>
              </w:rPr>
              <w:t>21,5585</w:t>
            </w:r>
          </w:p>
        </w:tc>
      </w:tr>
      <w:tr w:rsidR="00F46022" w:rsidRPr="00984479" w14:paraId="06B80B12" w14:textId="77777777" w:rsidTr="00B0775C">
        <w:trPr>
          <w:trHeight w:val="283"/>
        </w:trPr>
        <w:tc>
          <w:tcPr>
            <w:tcW w:w="835" w:type="dxa"/>
            <w:tcBorders>
              <w:bottom w:val="single" w:sz="4" w:space="0" w:color="auto"/>
            </w:tcBorders>
            <w:noWrap/>
            <w:vAlign w:val="center"/>
            <w:hideMark/>
          </w:tcPr>
          <w:p w14:paraId="77E77C04" w14:textId="77777777" w:rsidR="00F46022" w:rsidRPr="00984479" w:rsidRDefault="00F46022" w:rsidP="00F46022">
            <w:pPr>
              <w:spacing w:after="0" w:line="240" w:lineRule="auto"/>
              <w:jc w:val="center"/>
              <w:rPr>
                <w:rFonts w:ascii="Calisto MT" w:hAnsi="Calisto MT"/>
                <w:color w:val="000000"/>
                <w:sz w:val="20"/>
                <w:szCs w:val="20"/>
              </w:rPr>
            </w:pPr>
            <w:r w:rsidRPr="00984479">
              <w:rPr>
                <w:rFonts w:ascii="Calisto MT" w:hAnsi="Calisto MT"/>
                <w:color w:val="000000"/>
                <w:sz w:val="20"/>
                <w:szCs w:val="20"/>
              </w:rPr>
              <w:t>40</w:t>
            </w:r>
          </w:p>
        </w:tc>
        <w:tc>
          <w:tcPr>
            <w:tcW w:w="1128" w:type="dxa"/>
            <w:tcBorders>
              <w:bottom w:val="single" w:sz="4" w:space="0" w:color="auto"/>
            </w:tcBorders>
            <w:noWrap/>
            <w:vAlign w:val="bottom"/>
            <w:hideMark/>
          </w:tcPr>
          <w:p w14:paraId="068D9D44" w14:textId="77777777" w:rsidR="00F46022" w:rsidRPr="00984479" w:rsidRDefault="00F46022" w:rsidP="00F46022">
            <w:pPr>
              <w:spacing w:after="0" w:line="240" w:lineRule="auto"/>
              <w:jc w:val="right"/>
              <w:rPr>
                <w:rFonts w:ascii="Calisto MT" w:hAnsi="Calisto MT"/>
                <w:sz w:val="20"/>
                <w:szCs w:val="20"/>
              </w:rPr>
            </w:pPr>
            <w:r w:rsidRPr="00984479">
              <w:rPr>
                <w:rFonts w:ascii="Calisto MT" w:hAnsi="Calisto MT"/>
                <w:sz w:val="20"/>
                <w:szCs w:val="20"/>
              </w:rPr>
              <w:t>4,87743</w:t>
            </w:r>
          </w:p>
        </w:tc>
        <w:tc>
          <w:tcPr>
            <w:tcW w:w="1128" w:type="dxa"/>
            <w:tcBorders>
              <w:bottom w:val="single" w:sz="4" w:space="0" w:color="auto"/>
            </w:tcBorders>
            <w:noWrap/>
            <w:vAlign w:val="bottom"/>
            <w:hideMark/>
          </w:tcPr>
          <w:p w14:paraId="01D6FE44" w14:textId="77777777" w:rsidR="00F46022" w:rsidRPr="00984479" w:rsidRDefault="00F46022" w:rsidP="00F46022">
            <w:pPr>
              <w:spacing w:after="0" w:line="240" w:lineRule="auto"/>
              <w:jc w:val="right"/>
              <w:rPr>
                <w:rFonts w:ascii="Calisto MT" w:hAnsi="Calisto MT"/>
                <w:sz w:val="20"/>
                <w:szCs w:val="20"/>
              </w:rPr>
            </w:pPr>
            <w:r w:rsidRPr="00984479">
              <w:rPr>
                <w:rFonts w:ascii="Calisto MT" w:hAnsi="Calisto MT"/>
                <w:sz w:val="20"/>
                <w:szCs w:val="20"/>
              </w:rPr>
              <w:t>12,6403</w:t>
            </w:r>
          </w:p>
        </w:tc>
        <w:tc>
          <w:tcPr>
            <w:tcW w:w="1129" w:type="dxa"/>
            <w:tcBorders>
              <w:bottom w:val="single" w:sz="4" w:space="0" w:color="auto"/>
            </w:tcBorders>
            <w:shd w:val="clear" w:color="auto" w:fill="70AD47" w:themeFill="accent6"/>
            <w:noWrap/>
            <w:vAlign w:val="bottom"/>
            <w:hideMark/>
          </w:tcPr>
          <w:p w14:paraId="2FE531E6" w14:textId="77777777" w:rsidR="00F46022" w:rsidRPr="00984479" w:rsidRDefault="00F46022" w:rsidP="00F46022">
            <w:pPr>
              <w:spacing w:after="0" w:line="240" w:lineRule="auto"/>
              <w:jc w:val="right"/>
              <w:rPr>
                <w:rFonts w:ascii="Calisto MT" w:hAnsi="Calisto MT"/>
                <w:sz w:val="20"/>
                <w:szCs w:val="20"/>
              </w:rPr>
            </w:pPr>
            <w:r w:rsidRPr="00984479">
              <w:rPr>
                <w:rFonts w:ascii="Calisto MT" w:hAnsi="Calisto MT"/>
                <w:sz w:val="20"/>
                <w:szCs w:val="20"/>
              </w:rPr>
              <w:t>22,6999</w:t>
            </w:r>
          </w:p>
        </w:tc>
      </w:tr>
      <w:tr w:rsidR="00F46022" w:rsidRPr="00984479" w14:paraId="159B1CEE" w14:textId="77777777" w:rsidTr="00B0775C">
        <w:trPr>
          <w:trHeight w:val="283"/>
        </w:trPr>
        <w:tc>
          <w:tcPr>
            <w:tcW w:w="835" w:type="dxa"/>
            <w:tcBorders>
              <w:bottom w:val="single" w:sz="4" w:space="0" w:color="auto"/>
            </w:tcBorders>
            <w:noWrap/>
            <w:vAlign w:val="center"/>
            <w:hideMark/>
          </w:tcPr>
          <w:p w14:paraId="5D8D52BB" w14:textId="77777777" w:rsidR="00F46022" w:rsidRPr="00984479" w:rsidRDefault="00F46022" w:rsidP="00F46022">
            <w:pPr>
              <w:spacing w:after="0" w:line="240" w:lineRule="auto"/>
              <w:jc w:val="center"/>
              <w:rPr>
                <w:rFonts w:ascii="Calisto MT" w:hAnsi="Calisto MT"/>
                <w:color w:val="000000"/>
                <w:sz w:val="20"/>
                <w:szCs w:val="20"/>
              </w:rPr>
            </w:pPr>
            <w:r w:rsidRPr="00984479">
              <w:rPr>
                <w:rFonts w:ascii="Calisto MT" w:hAnsi="Calisto MT"/>
                <w:color w:val="000000"/>
                <w:sz w:val="20"/>
                <w:szCs w:val="20"/>
              </w:rPr>
              <w:t>45</w:t>
            </w:r>
          </w:p>
        </w:tc>
        <w:tc>
          <w:tcPr>
            <w:tcW w:w="1128" w:type="dxa"/>
            <w:tcBorders>
              <w:bottom w:val="single" w:sz="4" w:space="0" w:color="auto"/>
            </w:tcBorders>
            <w:noWrap/>
            <w:vAlign w:val="bottom"/>
            <w:hideMark/>
          </w:tcPr>
          <w:p w14:paraId="11ABBBAF" w14:textId="77777777" w:rsidR="00F46022" w:rsidRPr="00984479" w:rsidRDefault="00F46022" w:rsidP="00F46022">
            <w:pPr>
              <w:spacing w:after="0" w:line="240" w:lineRule="auto"/>
              <w:jc w:val="right"/>
              <w:rPr>
                <w:rFonts w:ascii="Calisto MT" w:hAnsi="Calisto MT"/>
                <w:sz w:val="20"/>
                <w:szCs w:val="20"/>
              </w:rPr>
            </w:pPr>
            <w:r w:rsidRPr="00984479">
              <w:rPr>
                <w:rFonts w:ascii="Calisto MT" w:hAnsi="Calisto MT"/>
                <w:sz w:val="20"/>
                <w:szCs w:val="20"/>
              </w:rPr>
              <w:t>4,80711</w:t>
            </w:r>
          </w:p>
        </w:tc>
        <w:tc>
          <w:tcPr>
            <w:tcW w:w="1128" w:type="dxa"/>
            <w:tcBorders>
              <w:bottom w:val="single" w:sz="4" w:space="0" w:color="auto"/>
            </w:tcBorders>
            <w:noWrap/>
            <w:vAlign w:val="bottom"/>
            <w:hideMark/>
          </w:tcPr>
          <w:p w14:paraId="044BE3B2" w14:textId="77777777" w:rsidR="00F46022" w:rsidRPr="00984479" w:rsidRDefault="00F46022" w:rsidP="00F46022">
            <w:pPr>
              <w:spacing w:after="0" w:line="240" w:lineRule="auto"/>
              <w:jc w:val="right"/>
              <w:rPr>
                <w:rFonts w:ascii="Calisto MT" w:hAnsi="Calisto MT"/>
                <w:sz w:val="20"/>
                <w:szCs w:val="20"/>
              </w:rPr>
            </w:pPr>
            <w:r w:rsidRPr="00984479">
              <w:rPr>
                <w:rFonts w:ascii="Calisto MT" w:hAnsi="Calisto MT"/>
                <w:sz w:val="20"/>
                <w:szCs w:val="20"/>
              </w:rPr>
              <w:t>12,1247</w:t>
            </w:r>
          </w:p>
        </w:tc>
        <w:tc>
          <w:tcPr>
            <w:tcW w:w="1129" w:type="dxa"/>
            <w:tcBorders>
              <w:bottom w:val="single" w:sz="4" w:space="0" w:color="auto"/>
            </w:tcBorders>
            <w:noWrap/>
            <w:vAlign w:val="bottom"/>
            <w:hideMark/>
          </w:tcPr>
          <w:p w14:paraId="6E6AE333" w14:textId="77777777" w:rsidR="00F46022" w:rsidRPr="00984479" w:rsidRDefault="00F46022" w:rsidP="00F46022">
            <w:pPr>
              <w:spacing w:after="0" w:line="240" w:lineRule="auto"/>
              <w:jc w:val="right"/>
              <w:rPr>
                <w:rFonts w:ascii="Calisto MT" w:hAnsi="Calisto MT"/>
                <w:sz w:val="20"/>
                <w:szCs w:val="20"/>
              </w:rPr>
            </w:pPr>
            <w:r w:rsidRPr="00984479">
              <w:rPr>
                <w:rFonts w:ascii="Calisto MT" w:hAnsi="Calisto MT"/>
                <w:sz w:val="20"/>
                <w:szCs w:val="20"/>
              </w:rPr>
              <w:t>22,18</w:t>
            </w:r>
          </w:p>
        </w:tc>
      </w:tr>
    </w:tbl>
    <w:p w14:paraId="0AA31B34" w14:textId="77777777" w:rsidR="00F46022" w:rsidRDefault="00F46022" w:rsidP="00DC537C">
      <w:pPr>
        <w:jc w:val="center"/>
        <w:rPr>
          <w:rFonts w:ascii="Calisto MT" w:hAnsi="Calisto MT"/>
        </w:rPr>
      </w:pPr>
    </w:p>
    <w:p w14:paraId="66625F44" w14:textId="77777777" w:rsidR="00F46022" w:rsidRDefault="00F46022" w:rsidP="00DC537C">
      <w:pPr>
        <w:jc w:val="center"/>
        <w:rPr>
          <w:rFonts w:ascii="Calisto MT" w:hAnsi="Calisto MT"/>
        </w:rPr>
      </w:pPr>
    </w:p>
    <w:p w14:paraId="4660F0DF" w14:textId="77777777" w:rsidR="00F46022" w:rsidRDefault="00F46022" w:rsidP="00DC537C">
      <w:pPr>
        <w:jc w:val="center"/>
        <w:rPr>
          <w:rFonts w:ascii="Calisto MT" w:hAnsi="Calisto MT"/>
        </w:rPr>
      </w:pPr>
    </w:p>
    <w:p w14:paraId="39AEBFE8" w14:textId="77777777" w:rsidR="00F46022" w:rsidRDefault="00F46022" w:rsidP="00DC537C">
      <w:pPr>
        <w:jc w:val="center"/>
        <w:rPr>
          <w:rFonts w:ascii="Calisto MT" w:hAnsi="Calisto MT"/>
        </w:rPr>
      </w:pPr>
    </w:p>
    <w:p w14:paraId="59B5A331" w14:textId="77777777" w:rsidR="00F46022" w:rsidRDefault="00F46022" w:rsidP="00DC537C">
      <w:pPr>
        <w:jc w:val="center"/>
        <w:rPr>
          <w:rFonts w:ascii="Calisto MT" w:hAnsi="Calisto MT"/>
        </w:rPr>
      </w:pPr>
    </w:p>
    <w:p w14:paraId="1A868F25" w14:textId="77777777" w:rsidR="00F46022" w:rsidRDefault="00F46022" w:rsidP="00DC537C">
      <w:pPr>
        <w:jc w:val="center"/>
        <w:rPr>
          <w:rFonts w:ascii="Calisto MT" w:hAnsi="Calisto MT"/>
        </w:rPr>
      </w:pPr>
    </w:p>
    <w:p w14:paraId="02A27185" w14:textId="77777777" w:rsidR="00F46022" w:rsidRDefault="00F46022" w:rsidP="00DC537C">
      <w:pPr>
        <w:jc w:val="center"/>
        <w:rPr>
          <w:rFonts w:ascii="Calisto MT" w:hAnsi="Calisto MT"/>
        </w:rPr>
      </w:pPr>
    </w:p>
    <w:p w14:paraId="1D33C44B" w14:textId="77777777" w:rsidR="00F46022" w:rsidRDefault="00F46022" w:rsidP="00DC537C">
      <w:pPr>
        <w:jc w:val="center"/>
        <w:rPr>
          <w:rFonts w:ascii="Calisto MT" w:hAnsi="Calisto MT"/>
        </w:rPr>
      </w:pPr>
    </w:p>
    <w:p w14:paraId="61F05D95" w14:textId="77777777" w:rsidR="00F46022" w:rsidRDefault="00F46022" w:rsidP="00DC537C">
      <w:pPr>
        <w:jc w:val="center"/>
        <w:rPr>
          <w:rFonts w:ascii="Calisto MT" w:hAnsi="Calisto MT"/>
        </w:rPr>
      </w:pPr>
    </w:p>
    <w:p w14:paraId="5C272DFB" w14:textId="77777777" w:rsidR="00DC537C" w:rsidRDefault="00DC537C" w:rsidP="00DC537C">
      <w:pPr>
        <w:pStyle w:val="TTPParagraphothers"/>
        <w:ind w:firstLine="0"/>
        <w:rPr>
          <w:rFonts w:ascii="Calisto MT" w:hAnsi="Calisto MT"/>
          <w:sz w:val="22"/>
          <w:szCs w:val="22"/>
          <w:lang w:val="id-ID"/>
        </w:rPr>
      </w:pPr>
      <w:r w:rsidRPr="00F46022">
        <w:rPr>
          <w:rFonts w:ascii="Calisto MT" w:hAnsi="Calisto MT"/>
          <w:sz w:val="22"/>
          <w:szCs w:val="22"/>
          <w:lang w:val="id-ID"/>
        </w:rPr>
        <w:tab/>
        <w:t xml:space="preserve">Blok warna ungu menunjukkan gaya angkat bernilai negatif, resultan gaya tersebut mengarah ke bawah disebabkan oleh sudut serang yang bernilai negatif. Warna merah merupakan nilai gaya angkat terendah, pada kondisi ini sudut serang bernilai nol, hal ini disebabkan oleh bentuk </w:t>
      </w:r>
      <w:r w:rsidRPr="00F46022">
        <w:rPr>
          <w:rFonts w:ascii="Calisto MT" w:hAnsi="Calisto MT"/>
          <w:i/>
          <w:iCs/>
          <w:sz w:val="22"/>
          <w:szCs w:val="22"/>
          <w:lang w:val="id-ID"/>
        </w:rPr>
        <w:t>airfoil</w:t>
      </w:r>
      <w:r w:rsidRPr="00F46022">
        <w:rPr>
          <w:rFonts w:ascii="Calisto MT" w:hAnsi="Calisto MT"/>
          <w:sz w:val="22"/>
          <w:szCs w:val="22"/>
          <w:lang w:val="id-ID"/>
        </w:rPr>
        <w:t xml:space="preserve"> yang asimetris, walaupun tanpa sudut serang masih memiliki nilai gaya angkat. Sedangkan warna hijau merupakan nilai gaya angkat tertinggi, pada titik ini merupakan titik kritis sudut serang, sesaat sebelum terjadinya penurunan nilai gaya angkat. Besaran nilai gaya angkat berbanding lurus dengan kecepatan, terlihat pada kecepatan 20 m/s yang selalu memiliki nilai paling tinggi dibanding pada kecepatan lainnya, lalu disusul dengan kecepatan 15 m/s dan gaya angkat paling kecil pada kecepatan 10 m/s di setiap sudut serang. Untuk melihat tren grafik yang lebih jelas, dapat ditinjau melalui Gambar 2.</w:t>
      </w:r>
    </w:p>
    <w:p w14:paraId="7C44EC7F" w14:textId="77777777" w:rsidR="006C3A2B" w:rsidRPr="00F46022" w:rsidRDefault="006C3A2B" w:rsidP="00DC537C">
      <w:pPr>
        <w:pStyle w:val="TTPParagraphothers"/>
        <w:ind w:firstLine="0"/>
        <w:rPr>
          <w:rFonts w:ascii="Calisto MT" w:hAnsi="Calisto MT"/>
          <w:sz w:val="22"/>
          <w:szCs w:val="22"/>
          <w:lang w:val="id-ID"/>
        </w:rPr>
      </w:pPr>
    </w:p>
    <w:p w14:paraId="661BD03F" w14:textId="77777777" w:rsidR="00DC537C" w:rsidRPr="00F46022" w:rsidRDefault="00DC537C" w:rsidP="00DC537C">
      <w:pPr>
        <w:jc w:val="center"/>
        <w:rPr>
          <w:rFonts w:ascii="Calisto MT" w:hAnsi="Calisto MT"/>
          <w:sz w:val="24"/>
          <w:szCs w:val="24"/>
        </w:rPr>
      </w:pPr>
      <w:r w:rsidRPr="00F46022">
        <w:rPr>
          <w:rFonts w:ascii="Calisto MT" w:hAnsi="Calisto MT"/>
          <w:noProof/>
          <w:sz w:val="24"/>
          <w:szCs w:val="24"/>
        </w:rPr>
        <w:drawing>
          <wp:inline distT="0" distB="0" distL="0" distR="0" wp14:anchorId="13E383B6" wp14:editId="17758D26">
            <wp:extent cx="3455581" cy="208011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l="1335" t="3182" r="4133" b="13355"/>
                    <a:stretch/>
                  </pic:blipFill>
                  <pic:spPr bwMode="auto">
                    <a:xfrm>
                      <a:off x="0" y="0"/>
                      <a:ext cx="3472460" cy="2090276"/>
                    </a:xfrm>
                    <a:prstGeom prst="rect">
                      <a:avLst/>
                    </a:prstGeom>
                    <a:ln>
                      <a:noFill/>
                    </a:ln>
                    <a:extLst>
                      <a:ext uri="{53640926-AAD7-44D8-BBD7-CCE9431645EC}">
                        <a14:shadowObscured xmlns:a14="http://schemas.microsoft.com/office/drawing/2010/main"/>
                      </a:ext>
                    </a:extLst>
                  </pic:spPr>
                </pic:pic>
              </a:graphicData>
            </a:graphic>
          </wp:inline>
        </w:drawing>
      </w:r>
    </w:p>
    <w:p w14:paraId="5410E776" w14:textId="77777777" w:rsidR="00DC537C" w:rsidRPr="00F46022" w:rsidRDefault="00DC537C" w:rsidP="00DC537C">
      <w:pPr>
        <w:jc w:val="center"/>
        <w:rPr>
          <w:rFonts w:ascii="Calisto MT" w:hAnsi="Calisto MT"/>
        </w:rPr>
      </w:pPr>
      <w:r w:rsidRPr="00F46022">
        <w:rPr>
          <w:rFonts w:ascii="Calisto MT" w:hAnsi="Calisto MT"/>
        </w:rPr>
        <w:t>Gambar</w:t>
      </w:r>
      <w:r w:rsidRPr="00F46022">
        <w:rPr>
          <w:rFonts w:ascii="Calisto MT" w:hAnsi="Calisto MT"/>
          <w:lang w:val="id-ID"/>
        </w:rPr>
        <w:t xml:space="preserve"> 2</w:t>
      </w:r>
      <w:r w:rsidRPr="00F46022">
        <w:rPr>
          <w:rFonts w:ascii="Calisto MT" w:hAnsi="Calisto MT"/>
          <w:b/>
          <w:bCs/>
        </w:rPr>
        <w:t xml:space="preserve"> </w:t>
      </w:r>
      <w:r w:rsidRPr="00F46022">
        <w:rPr>
          <w:rFonts w:ascii="Calisto MT" w:hAnsi="Calisto MT"/>
        </w:rPr>
        <w:t xml:space="preserve">Gaya angkat </w:t>
      </w:r>
      <w:r w:rsidRPr="00F46022">
        <w:rPr>
          <w:rFonts w:ascii="Calisto MT" w:hAnsi="Calisto MT"/>
          <w:i/>
          <w:iCs/>
        </w:rPr>
        <w:t>airfoil</w:t>
      </w:r>
      <w:r w:rsidRPr="00F46022">
        <w:rPr>
          <w:rFonts w:ascii="Calisto MT" w:hAnsi="Calisto MT"/>
        </w:rPr>
        <w:t xml:space="preserve"> NACA 4316</w:t>
      </w:r>
    </w:p>
    <w:p w14:paraId="278C8D42" w14:textId="77777777" w:rsidR="00DC537C" w:rsidRPr="00F46022" w:rsidRDefault="00DC537C" w:rsidP="00DC537C">
      <w:pPr>
        <w:pStyle w:val="TTPParagraphothers"/>
        <w:ind w:firstLine="0"/>
        <w:jc w:val="center"/>
        <w:rPr>
          <w:rFonts w:ascii="Calisto MT" w:hAnsi="Calisto MT"/>
          <w:sz w:val="22"/>
          <w:szCs w:val="22"/>
          <w:lang w:val="id-ID"/>
        </w:rPr>
      </w:pPr>
    </w:p>
    <w:p w14:paraId="5613EC53" w14:textId="77777777" w:rsidR="00DC537C" w:rsidRPr="00F46022" w:rsidRDefault="00DC537C" w:rsidP="00DC537C">
      <w:pPr>
        <w:pStyle w:val="TTPParagraphothers"/>
        <w:ind w:firstLine="0"/>
        <w:rPr>
          <w:rFonts w:ascii="Calisto MT" w:hAnsi="Calisto MT"/>
          <w:sz w:val="22"/>
          <w:szCs w:val="22"/>
          <w:lang w:val="id-ID"/>
        </w:rPr>
      </w:pPr>
      <w:r w:rsidRPr="00F46022">
        <w:rPr>
          <w:rFonts w:ascii="Calisto MT" w:hAnsi="Calisto MT"/>
          <w:sz w:val="22"/>
          <w:szCs w:val="22"/>
          <w:lang w:val="id-ID"/>
        </w:rPr>
        <w:tab/>
        <w:t xml:space="preserve">Sedangkan gaya hambat hasil simulasi </w:t>
      </w:r>
      <w:r w:rsidRPr="00F46022">
        <w:rPr>
          <w:rFonts w:ascii="Calisto MT" w:hAnsi="Calisto MT"/>
          <w:i/>
          <w:iCs/>
          <w:sz w:val="22"/>
          <w:szCs w:val="22"/>
          <w:lang w:val="id-ID"/>
        </w:rPr>
        <w:t xml:space="preserve">airfoil </w:t>
      </w:r>
      <w:r w:rsidRPr="00F46022">
        <w:rPr>
          <w:rFonts w:ascii="Calisto MT" w:hAnsi="Calisto MT"/>
          <w:sz w:val="22"/>
          <w:szCs w:val="22"/>
          <w:lang w:val="id-ID"/>
        </w:rPr>
        <w:t>NACA 4316 seperti pada Tabel 2 berikut:</w:t>
      </w:r>
    </w:p>
    <w:p w14:paraId="555E13B4" w14:textId="77777777" w:rsidR="00DC537C" w:rsidRDefault="00DC537C" w:rsidP="00DC537C">
      <w:pPr>
        <w:pStyle w:val="TTPParagraphothers"/>
        <w:ind w:firstLine="0"/>
        <w:rPr>
          <w:rFonts w:ascii="Calisto MT" w:hAnsi="Calisto MT"/>
          <w:sz w:val="22"/>
          <w:szCs w:val="22"/>
          <w:lang w:val="id-ID"/>
        </w:rPr>
      </w:pPr>
    </w:p>
    <w:p w14:paraId="1442B528" w14:textId="77777777" w:rsidR="006C3A2B" w:rsidRPr="00F46022" w:rsidRDefault="006C3A2B" w:rsidP="00DC537C">
      <w:pPr>
        <w:pStyle w:val="TTPParagraphothers"/>
        <w:ind w:firstLine="0"/>
        <w:rPr>
          <w:rFonts w:ascii="Calisto MT" w:hAnsi="Calisto MT"/>
          <w:sz w:val="22"/>
          <w:szCs w:val="22"/>
          <w:lang w:val="id-ID"/>
        </w:rPr>
      </w:pPr>
    </w:p>
    <w:p w14:paraId="1526BB48" w14:textId="77777777" w:rsidR="00DC537C" w:rsidRPr="00F46022" w:rsidRDefault="00DC537C" w:rsidP="00DC537C">
      <w:pPr>
        <w:jc w:val="center"/>
        <w:rPr>
          <w:rFonts w:ascii="Calisto MT" w:eastAsiaTheme="minorEastAsia" w:hAnsi="Calisto MT"/>
        </w:rPr>
      </w:pPr>
      <w:r w:rsidRPr="00F46022">
        <w:rPr>
          <w:rFonts w:ascii="Calisto MT" w:eastAsiaTheme="minorEastAsia" w:hAnsi="Calisto MT"/>
        </w:rPr>
        <w:t>Tabel 2</w:t>
      </w:r>
      <w:r w:rsidRPr="00F46022">
        <w:rPr>
          <w:rFonts w:ascii="Calisto MT" w:eastAsiaTheme="minorEastAsia" w:hAnsi="Calisto MT"/>
          <w:b/>
          <w:bCs/>
        </w:rPr>
        <w:t xml:space="preserve"> </w:t>
      </w:r>
      <w:r w:rsidRPr="00F46022">
        <w:rPr>
          <w:rFonts w:ascii="Calisto MT" w:eastAsiaTheme="minorEastAsia" w:hAnsi="Calisto MT"/>
        </w:rPr>
        <w:t>Gaya hambat (N)</w:t>
      </w:r>
    </w:p>
    <w:tbl>
      <w:tblPr>
        <w:tblW w:w="2333" w:type="pct"/>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731"/>
        <w:gridCol w:w="1108"/>
        <w:gridCol w:w="994"/>
        <w:gridCol w:w="1135"/>
      </w:tblGrid>
      <w:tr w:rsidR="00DC537C" w:rsidRPr="00984479" w14:paraId="723A5997" w14:textId="77777777" w:rsidTr="00B0775C">
        <w:trPr>
          <w:trHeight w:val="312"/>
          <w:jc w:val="center"/>
        </w:trPr>
        <w:tc>
          <w:tcPr>
            <w:tcW w:w="921" w:type="pct"/>
            <w:vMerge w:val="restart"/>
            <w:noWrap/>
            <w:vAlign w:val="center"/>
            <w:hideMark/>
          </w:tcPr>
          <w:p w14:paraId="09EB794C" w14:textId="16B25D46" w:rsidR="00DC537C" w:rsidRPr="00984479" w:rsidRDefault="00251182" w:rsidP="006C3A2B">
            <w:pPr>
              <w:spacing w:after="0" w:line="240" w:lineRule="auto"/>
              <w:jc w:val="center"/>
              <w:rPr>
                <w:rFonts w:ascii="Calisto MT" w:hAnsi="Calisto MT"/>
                <w:color w:val="000000"/>
                <w:sz w:val="20"/>
                <w:szCs w:val="20"/>
              </w:rPr>
            </w:pPr>
            <w:r w:rsidRPr="00984479">
              <w:rPr>
                <w:rFonts w:ascii="Symbol" w:hAnsi="Symbol"/>
                <w:b/>
                <w:bCs/>
                <w:color w:val="000000"/>
                <w:sz w:val="20"/>
                <w:szCs w:val="20"/>
              </w:rPr>
              <w:lastRenderedPageBreak/>
              <w:t>a</w:t>
            </w:r>
          </w:p>
        </w:tc>
        <w:tc>
          <w:tcPr>
            <w:tcW w:w="4079" w:type="pct"/>
            <w:gridSpan w:val="3"/>
            <w:noWrap/>
            <w:vAlign w:val="center"/>
            <w:hideMark/>
          </w:tcPr>
          <w:p w14:paraId="29991EAB" w14:textId="77777777" w:rsidR="00DC537C" w:rsidRPr="00984479" w:rsidRDefault="00DC537C" w:rsidP="006C3A2B">
            <w:pPr>
              <w:spacing w:after="0" w:line="240" w:lineRule="auto"/>
              <w:jc w:val="center"/>
              <w:rPr>
                <w:rFonts w:ascii="Calisto MT" w:hAnsi="Calisto MT"/>
                <w:color w:val="000000"/>
                <w:sz w:val="20"/>
                <w:szCs w:val="20"/>
              </w:rPr>
            </w:pPr>
            <w:r w:rsidRPr="00984479">
              <w:rPr>
                <w:rFonts w:ascii="Calisto MT" w:hAnsi="Calisto MT"/>
                <w:color w:val="000000"/>
                <w:sz w:val="20"/>
                <w:szCs w:val="20"/>
              </w:rPr>
              <w:t>Kecepatan Aliran Udara</w:t>
            </w:r>
          </w:p>
        </w:tc>
      </w:tr>
      <w:tr w:rsidR="00DC537C" w:rsidRPr="00984479" w14:paraId="246B8CE7" w14:textId="77777777" w:rsidTr="00B0775C">
        <w:trPr>
          <w:trHeight w:val="312"/>
          <w:jc w:val="center"/>
        </w:trPr>
        <w:tc>
          <w:tcPr>
            <w:tcW w:w="921" w:type="pct"/>
            <w:vMerge/>
            <w:vAlign w:val="center"/>
            <w:hideMark/>
          </w:tcPr>
          <w:p w14:paraId="438BDD08" w14:textId="77777777" w:rsidR="00DC537C" w:rsidRPr="00984479" w:rsidRDefault="00DC537C" w:rsidP="006C3A2B">
            <w:pPr>
              <w:spacing w:after="0" w:line="240" w:lineRule="auto"/>
              <w:rPr>
                <w:rFonts w:ascii="Calisto MT" w:hAnsi="Calisto MT"/>
                <w:color w:val="000000"/>
                <w:sz w:val="20"/>
                <w:szCs w:val="20"/>
              </w:rPr>
            </w:pPr>
          </w:p>
        </w:tc>
        <w:tc>
          <w:tcPr>
            <w:tcW w:w="1396" w:type="pct"/>
            <w:noWrap/>
            <w:vAlign w:val="center"/>
            <w:hideMark/>
          </w:tcPr>
          <w:p w14:paraId="67AB5A64" w14:textId="77777777" w:rsidR="00DC537C" w:rsidRPr="00984479" w:rsidRDefault="00DC537C" w:rsidP="006C3A2B">
            <w:pPr>
              <w:spacing w:after="0" w:line="240" w:lineRule="auto"/>
              <w:jc w:val="center"/>
              <w:rPr>
                <w:rFonts w:ascii="Calisto MT" w:hAnsi="Calisto MT"/>
                <w:color w:val="000000"/>
                <w:sz w:val="20"/>
                <w:szCs w:val="20"/>
              </w:rPr>
            </w:pPr>
            <w:r w:rsidRPr="00984479">
              <w:rPr>
                <w:rFonts w:ascii="Calisto MT" w:hAnsi="Calisto MT"/>
                <w:color w:val="000000"/>
                <w:sz w:val="20"/>
                <w:szCs w:val="20"/>
              </w:rPr>
              <w:t>10 m/s</w:t>
            </w:r>
          </w:p>
        </w:tc>
        <w:tc>
          <w:tcPr>
            <w:tcW w:w="1253" w:type="pct"/>
            <w:noWrap/>
            <w:vAlign w:val="center"/>
            <w:hideMark/>
          </w:tcPr>
          <w:p w14:paraId="33B78A0B" w14:textId="77777777" w:rsidR="00DC537C" w:rsidRPr="00984479" w:rsidRDefault="00DC537C" w:rsidP="006C3A2B">
            <w:pPr>
              <w:spacing w:after="0" w:line="240" w:lineRule="auto"/>
              <w:jc w:val="center"/>
              <w:rPr>
                <w:rFonts w:ascii="Calisto MT" w:hAnsi="Calisto MT"/>
                <w:color w:val="000000"/>
                <w:sz w:val="20"/>
                <w:szCs w:val="20"/>
              </w:rPr>
            </w:pPr>
            <w:r w:rsidRPr="00984479">
              <w:rPr>
                <w:rFonts w:ascii="Calisto MT" w:hAnsi="Calisto MT"/>
                <w:color w:val="000000"/>
                <w:sz w:val="20"/>
                <w:szCs w:val="20"/>
              </w:rPr>
              <w:t>15 m/s</w:t>
            </w:r>
          </w:p>
        </w:tc>
        <w:tc>
          <w:tcPr>
            <w:tcW w:w="1430" w:type="pct"/>
            <w:noWrap/>
            <w:vAlign w:val="center"/>
            <w:hideMark/>
          </w:tcPr>
          <w:p w14:paraId="23378810" w14:textId="77777777" w:rsidR="00DC537C" w:rsidRPr="00984479" w:rsidRDefault="00DC537C" w:rsidP="006C3A2B">
            <w:pPr>
              <w:spacing w:after="0" w:line="240" w:lineRule="auto"/>
              <w:jc w:val="center"/>
              <w:rPr>
                <w:rFonts w:ascii="Calisto MT" w:hAnsi="Calisto MT"/>
                <w:color w:val="000000"/>
                <w:sz w:val="20"/>
                <w:szCs w:val="20"/>
              </w:rPr>
            </w:pPr>
            <w:r w:rsidRPr="00984479">
              <w:rPr>
                <w:rFonts w:ascii="Calisto MT" w:hAnsi="Calisto MT"/>
                <w:color w:val="000000"/>
                <w:sz w:val="20"/>
                <w:szCs w:val="20"/>
              </w:rPr>
              <w:t>20 m/s</w:t>
            </w:r>
          </w:p>
        </w:tc>
      </w:tr>
      <w:tr w:rsidR="00DC537C" w:rsidRPr="00984479" w14:paraId="080E60E3" w14:textId="77777777" w:rsidTr="00B0775C">
        <w:trPr>
          <w:trHeight w:val="312"/>
          <w:jc w:val="center"/>
        </w:trPr>
        <w:tc>
          <w:tcPr>
            <w:tcW w:w="921" w:type="pct"/>
            <w:noWrap/>
            <w:vAlign w:val="center"/>
            <w:hideMark/>
          </w:tcPr>
          <w:p w14:paraId="4D095182" w14:textId="77777777" w:rsidR="00DC537C" w:rsidRPr="00984479" w:rsidRDefault="00DC537C" w:rsidP="006C3A2B">
            <w:pPr>
              <w:spacing w:after="0" w:line="240" w:lineRule="auto"/>
              <w:jc w:val="center"/>
              <w:rPr>
                <w:rFonts w:ascii="Calisto MT" w:hAnsi="Calisto MT"/>
                <w:color w:val="000000"/>
                <w:sz w:val="20"/>
                <w:szCs w:val="20"/>
              </w:rPr>
            </w:pPr>
            <w:r w:rsidRPr="00984479">
              <w:rPr>
                <w:rFonts w:ascii="Calisto MT" w:hAnsi="Calisto MT"/>
                <w:color w:val="000000"/>
                <w:sz w:val="20"/>
                <w:szCs w:val="20"/>
              </w:rPr>
              <w:t>-5</w:t>
            </w:r>
          </w:p>
        </w:tc>
        <w:tc>
          <w:tcPr>
            <w:tcW w:w="1396" w:type="pct"/>
            <w:noWrap/>
            <w:vAlign w:val="bottom"/>
            <w:hideMark/>
          </w:tcPr>
          <w:p w14:paraId="7988CF06" w14:textId="77777777" w:rsidR="00DC537C" w:rsidRPr="00984479" w:rsidRDefault="00DC537C" w:rsidP="006C3A2B">
            <w:pPr>
              <w:spacing w:after="0" w:line="240" w:lineRule="auto"/>
              <w:jc w:val="right"/>
              <w:rPr>
                <w:rFonts w:ascii="Calisto MT" w:hAnsi="Calisto MT"/>
                <w:sz w:val="20"/>
                <w:szCs w:val="20"/>
              </w:rPr>
            </w:pPr>
            <w:r w:rsidRPr="00984479">
              <w:rPr>
                <w:rFonts w:ascii="Calisto MT" w:hAnsi="Calisto MT"/>
                <w:sz w:val="20"/>
                <w:szCs w:val="20"/>
              </w:rPr>
              <w:t>0,27518</w:t>
            </w:r>
          </w:p>
        </w:tc>
        <w:tc>
          <w:tcPr>
            <w:tcW w:w="1253" w:type="pct"/>
            <w:noWrap/>
            <w:vAlign w:val="bottom"/>
            <w:hideMark/>
          </w:tcPr>
          <w:p w14:paraId="107B217A" w14:textId="77777777" w:rsidR="00DC537C" w:rsidRPr="00984479" w:rsidRDefault="00DC537C" w:rsidP="006C3A2B">
            <w:pPr>
              <w:spacing w:after="0" w:line="240" w:lineRule="auto"/>
              <w:jc w:val="right"/>
              <w:rPr>
                <w:rFonts w:ascii="Calisto MT" w:hAnsi="Calisto MT"/>
                <w:sz w:val="20"/>
                <w:szCs w:val="20"/>
              </w:rPr>
            </w:pPr>
            <w:r w:rsidRPr="00984479">
              <w:rPr>
                <w:rFonts w:ascii="Calisto MT" w:hAnsi="Calisto MT"/>
                <w:sz w:val="20"/>
                <w:szCs w:val="20"/>
              </w:rPr>
              <w:t>0,67866</w:t>
            </w:r>
          </w:p>
        </w:tc>
        <w:tc>
          <w:tcPr>
            <w:tcW w:w="1430" w:type="pct"/>
            <w:noWrap/>
            <w:vAlign w:val="bottom"/>
            <w:hideMark/>
          </w:tcPr>
          <w:p w14:paraId="5EC00861" w14:textId="77777777" w:rsidR="00DC537C" w:rsidRPr="00984479" w:rsidRDefault="00DC537C" w:rsidP="006C3A2B">
            <w:pPr>
              <w:spacing w:after="0" w:line="240" w:lineRule="auto"/>
              <w:jc w:val="right"/>
              <w:rPr>
                <w:rFonts w:ascii="Calisto MT" w:hAnsi="Calisto MT"/>
                <w:sz w:val="20"/>
                <w:szCs w:val="20"/>
              </w:rPr>
            </w:pPr>
            <w:r w:rsidRPr="00984479">
              <w:rPr>
                <w:rFonts w:ascii="Calisto MT" w:hAnsi="Calisto MT"/>
                <w:sz w:val="20"/>
                <w:szCs w:val="20"/>
              </w:rPr>
              <w:t>1,13852</w:t>
            </w:r>
          </w:p>
        </w:tc>
      </w:tr>
      <w:tr w:rsidR="00DC537C" w:rsidRPr="00984479" w14:paraId="3993142A" w14:textId="77777777" w:rsidTr="00B0775C">
        <w:trPr>
          <w:trHeight w:val="312"/>
          <w:jc w:val="center"/>
        </w:trPr>
        <w:tc>
          <w:tcPr>
            <w:tcW w:w="921" w:type="pct"/>
            <w:noWrap/>
            <w:vAlign w:val="center"/>
            <w:hideMark/>
          </w:tcPr>
          <w:p w14:paraId="2AA78A4E" w14:textId="77777777" w:rsidR="00DC537C" w:rsidRPr="00984479" w:rsidRDefault="00DC537C" w:rsidP="006C3A2B">
            <w:pPr>
              <w:spacing w:after="0" w:line="240" w:lineRule="auto"/>
              <w:jc w:val="center"/>
              <w:rPr>
                <w:rFonts w:ascii="Calisto MT" w:hAnsi="Calisto MT"/>
                <w:color w:val="000000"/>
                <w:sz w:val="20"/>
                <w:szCs w:val="20"/>
              </w:rPr>
            </w:pPr>
            <w:r w:rsidRPr="00984479">
              <w:rPr>
                <w:rFonts w:ascii="Calisto MT" w:hAnsi="Calisto MT"/>
                <w:color w:val="000000"/>
                <w:sz w:val="20"/>
                <w:szCs w:val="20"/>
              </w:rPr>
              <w:t>0</w:t>
            </w:r>
          </w:p>
        </w:tc>
        <w:tc>
          <w:tcPr>
            <w:tcW w:w="1396" w:type="pct"/>
            <w:shd w:val="clear" w:color="auto" w:fill="C00000"/>
            <w:noWrap/>
            <w:vAlign w:val="bottom"/>
            <w:hideMark/>
          </w:tcPr>
          <w:p w14:paraId="7871A1C2" w14:textId="77777777" w:rsidR="00DC537C" w:rsidRPr="00984479" w:rsidRDefault="00DC537C" w:rsidP="006C3A2B">
            <w:pPr>
              <w:spacing w:after="0" w:line="240" w:lineRule="auto"/>
              <w:jc w:val="right"/>
              <w:rPr>
                <w:rFonts w:ascii="Calisto MT" w:hAnsi="Calisto MT"/>
                <w:sz w:val="20"/>
                <w:szCs w:val="20"/>
              </w:rPr>
            </w:pPr>
            <w:r w:rsidRPr="00984479">
              <w:rPr>
                <w:rFonts w:ascii="Calisto MT" w:hAnsi="Calisto MT"/>
                <w:sz w:val="20"/>
                <w:szCs w:val="20"/>
              </w:rPr>
              <w:t>0,25351</w:t>
            </w:r>
          </w:p>
        </w:tc>
        <w:tc>
          <w:tcPr>
            <w:tcW w:w="1253" w:type="pct"/>
            <w:shd w:val="clear" w:color="auto" w:fill="C00000"/>
            <w:noWrap/>
            <w:vAlign w:val="bottom"/>
            <w:hideMark/>
          </w:tcPr>
          <w:p w14:paraId="3A577DFF" w14:textId="77777777" w:rsidR="00DC537C" w:rsidRPr="00984479" w:rsidRDefault="00DC537C" w:rsidP="006C3A2B">
            <w:pPr>
              <w:spacing w:after="0" w:line="240" w:lineRule="auto"/>
              <w:jc w:val="right"/>
              <w:rPr>
                <w:rFonts w:ascii="Calisto MT" w:hAnsi="Calisto MT"/>
                <w:sz w:val="20"/>
                <w:szCs w:val="20"/>
              </w:rPr>
            </w:pPr>
            <w:r w:rsidRPr="00984479">
              <w:rPr>
                <w:rFonts w:ascii="Calisto MT" w:hAnsi="Calisto MT"/>
                <w:sz w:val="20"/>
                <w:szCs w:val="20"/>
              </w:rPr>
              <w:t>0,43469</w:t>
            </w:r>
          </w:p>
        </w:tc>
        <w:tc>
          <w:tcPr>
            <w:tcW w:w="1430" w:type="pct"/>
            <w:shd w:val="clear" w:color="auto" w:fill="C00000"/>
            <w:noWrap/>
            <w:vAlign w:val="bottom"/>
            <w:hideMark/>
          </w:tcPr>
          <w:p w14:paraId="4989767A" w14:textId="77777777" w:rsidR="00DC537C" w:rsidRPr="00984479" w:rsidRDefault="00DC537C" w:rsidP="006C3A2B">
            <w:pPr>
              <w:spacing w:after="0" w:line="240" w:lineRule="auto"/>
              <w:jc w:val="right"/>
              <w:rPr>
                <w:rFonts w:ascii="Calisto MT" w:hAnsi="Calisto MT"/>
                <w:sz w:val="20"/>
                <w:szCs w:val="20"/>
              </w:rPr>
            </w:pPr>
            <w:r w:rsidRPr="00984479">
              <w:rPr>
                <w:rFonts w:ascii="Calisto MT" w:hAnsi="Calisto MT"/>
                <w:sz w:val="20"/>
                <w:szCs w:val="20"/>
              </w:rPr>
              <w:t>1,00907</w:t>
            </w:r>
          </w:p>
        </w:tc>
      </w:tr>
      <w:tr w:rsidR="00DC537C" w:rsidRPr="00984479" w14:paraId="26170D5F" w14:textId="77777777" w:rsidTr="00B0775C">
        <w:trPr>
          <w:trHeight w:val="312"/>
          <w:jc w:val="center"/>
        </w:trPr>
        <w:tc>
          <w:tcPr>
            <w:tcW w:w="921" w:type="pct"/>
            <w:noWrap/>
            <w:vAlign w:val="center"/>
            <w:hideMark/>
          </w:tcPr>
          <w:p w14:paraId="5A797409" w14:textId="77777777" w:rsidR="00DC537C" w:rsidRPr="00984479" w:rsidRDefault="00DC537C" w:rsidP="006C3A2B">
            <w:pPr>
              <w:spacing w:after="0" w:line="240" w:lineRule="auto"/>
              <w:jc w:val="center"/>
              <w:rPr>
                <w:rFonts w:ascii="Calisto MT" w:hAnsi="Calisto MT"/>
                <w:color w:val="000000"/>
                <w:sz w:val="20"/>
                <w:szCs w:val="20"/>
              </w:rPr>
            </w:pPr>
            <w:r w:rsidRPr="00984479">
              <w:rPr>
                <w:rFonts w:ascii="Calisto MT" w:hAnsi="Calisto MT"/>
                <w:color w:val="000000"/>
                <w:sz w:val="20"/>
                <w:szCs w:val="20"/>
              </w:rPr>
              <w:t>5</w:t>
            </w:r>
          </w:p>
        </w:tc>
        <w:tc>
          <w:tcPr>
            <w:tcW w:w="1396" w:type="pct"/>
            <w:noWrap/>
            <w:vAlign w:val="bottom"/>
            <w:hideMark/>
          </w:tcPr>
          <w:p w14:paraId="006562E0" w14:textId="77777777" w:rsidR="00DC537C" w:rsidRPr="00984479" w:rsidRDefault="00DC537C" w:rsidP="006C3A2B">
            <w:pPr>
              <w:spacing w:after="0" w:line="240" w:lineRule="auto"/>
              <w:jc w:val="right"/>
              <w:rPr>
                <w:rFonts w:ascii="Calisto MT" w:hAnsi="Calisto MT"/>
                <w:sz w:val="20"/>
                <w:szCs w:val="20"/>
              </w:rPr>
            </w:pPr>
            <w:r w:rsidRPr="00984479">
              <w:rPr>
                <w:rFonts w:ascii="Calisto MT" w:hAnsi="Calisto MT"/>
                <w:sz w:val="20"/>
                <w:szCs w:val="20"/>
              </w:rPr>
              <w:t>0,34132</w:t>
            </w:r>
          </w:p>
        </w:tc>
        <w:tc>
          <w:tcPr>
            <w:tcW w:w="1253" w:type="pct"/>
            <w:noWrap/>
            <w:vAlign w:val="bottom"/>
            <w:hideMark/>
          </w:tcPr>
          <w:p w14:paraId="4C8EEA8A" w14:textId="77777777" w:rsidR="00DC537C" w:rsidRPr="00984479" w:rsidRDefault="00DC537C" w:rsidP="006C3A2B">
            <w:pPr>
              <w:spacing w:after="0" w:line="240" w:lineRule="auto"/>
              <w:jc w:val="right"/>
              <w:rPr>
                <w:rFonts w:ascii="Calisto MT" w:hAnsi="Calisto MT"/>
                <w:sz w:val="20"/>
                <w:szCs w:val="20"/>
              </w:rPr>
            </w:pPr>
            <w:r w:rsidRPr="00984479">
              <w:rPr>
                <w:rFonts w:ascii="Calisto MT" w:hAnsi="Calisto MT"/>
                <w:sz w:val="20"/>
                <w:szCs w:val="20"/>
              </w:rPr>
              <w:t>0,53011</w:t>
            </w:r>
          </w:p>
        </w:tc>
        <w:tc>
          <w:tcPr>
            <w:tcW w:w="1430" w:type="pct"/>
            <w:noWrap/>
            <w:vAlign w:val="bottom"/>
            <w:hideMark/>
          </w:tcPr>
          <w:p w14:paraId="21C88EB2" w14:textId="77777777" w:rsidR="00DC537C" w:rsidRPr="00984479" w:rsidRDefault="00DC537C" w:rsidP="006C3A2B">
            <w:pPr>
              <w:spacing w:after="0" w:line="240" w:lineRule="auto"/>
              <w:jc w:val="right"/>
              <w:rPr>
                <w:rFonts w:ascii="Calisto MT" w:hAnsi="Calisto MT"/>
                <w:sz w:val="20"/>
                <w:szCs w:val="20"/>
              </w:rPr>
            </w:pPr>
            <w:r w:rsidRPr="00984479">
              <w:rPr>
                <w:rFonts w:ascii="Calisto MT" w:hAnsi="Calisto MT"/>
                <w:sz w:val="20"/>
                <w:szCs w:val="20"/>
              </w:rPr>
              <w:t>1,17726</w:t>
            </w:r>
          </w:p>
        </w:tc>
      </w:tr>
      <w:tr w:rsidR="00DC537C" w:rsidRPr="00984479" w14:paraId="19AD4955" w14:textId="77777777" w:rsidTr="00B0775C">
        <w:trPr>
          <w:trHeight w:val="312"/>
          <w:jc w:val="center"/>
        </w:trPr>
        <w:tc>
          <w:tcPr>
            <w:tcW w:w="921" w:type="pct"/>
            <w:noWrap/>
            <w:vAlign w:val="center"/>
            <w:hideMark/>
          </w:tcPr>
          <w:p w14:paraId="5D68ACA8" w14:textId="77777777" w:rsidR="00DC537C" w:rsidRPr="00984479" w:rsidRDefault="00DC537C" w:rsidP="006C3A2B">
            <w:pPr>
              <w:spacing w:after="0" w:line="240" w:lineRule="auto"/>
              <w:jc w:val="center"/>
              <w:rPr>
                <w:rFonts w:ascii="Calisto MT" w:hAnsi="Calisto MT"/>
                <w:color w:val="000000"/>
                <w:sz w:val="20"/>
                <w:szCs w:val="20"/>
              </w:rPr>
            </w:pPr>
            <w:r w:rsidRPr="00984479">
              <w:rPr>
                <w:rFonts w:ascii="Calisto MT" w:hAnsi="Calisto MT"/>
                <w:color w:val="000000"/>
                <w:sz w:val="20"/>
                <w:szCs w:val="20"/>
              </w:rPr>
              <w:t>10</w:t>
            </w:r>
          </w:p>
        </w:tc>
        <w:tc>
          <w:tcPr>
            <w:tcW w:w="1396" w:type="pct"/>
            <w:noWrap/>
            <w:vAlign w:val="bottom"/>
            <w:hideMark/>
          </w:tcPr>
          <w:p w14:paraId="13B49D40" w14:textId="77777777" w:rsidR="00DC537C" w:rsidRPr="00984479" w:rsidRDefault="00DC537C" w:rsidP="006C3A2B">
            <w:pPr>
              <w:spacing w:after="0" w:line="240" w:lineRule="auto"/>
              <w:jc w:val="right"/>
              <w:rPr>
                <w:rFonts w:ascii="Calisto MT" w:hAnsi="Calisto MT"/>
                <w:sz w:val="20"/>
                <w:szCs w:val="20"/>
              </w:rPr>
            </w:pPr>
            <w:r w:rsidRPr="00984479">
              <w:rPr>
                <w:rFonts w:ascii="Calisto MT" w:hAnsi="Calisto MT"/>
                <w:sz w:val="20"/>
                <w:szCs w:val="20"/>
              </w:rPr>
              <w:t>0,63472</w:t>
            </w:r>
          </w:p>
        </w:tc>
        <w:tc>
          <w:tcPr>
            <w:tcW w:w="1253" w:type="pct"/>
            <w:noWrap/>
            <w:vAlign w:val="bottom"/>
            <w:hideMark/>
          </w:tcPr>
          <w:p w14:paraId="1301492A" w14:textId="77777777" w:rsidR="00DC537C" w:rsidRPr="00984479" w:rsidRDefault="00DC537C" w:rsidP="006C3A2B">
            <w:pPr>
              <w:spacing w:after="0" w:line="240" w:lineRule="auto"/>
              <w:jc w:val="right"/>
              <w:rPr>
                <w:rFonts w:ascii="Calisto MT" w:hAnsi="Calisto MT"/>
                <w:sz w:val="20"/>
                <w:szCs w:val="20"/>
              </w:rPr>
            </w:pPr>
            <w:r w:rsidRPr="00984479">
              <w:rPr>
                <w:rFonts w:ascii="Calisto MT" w:hAnsi="Calisto MT"/>
                <w:sz w:val="20"/>
                <w:szCs w:val="20"/>
              </w:rPr>
              <w:t>1,41279</w:t>
            </w:r>
          </w:p>
        </w:tc>
        <w:tc>
          <w:tcPr>
            <w:tcW w:w="1430" w:type="pct"/>
            <w:noWrap/>
            <w:vAlign w:val="bottom"/>
            <w:hideMark/>
          </w:tcPr>
          <w:p w14:paraId="33608A7A" w14:textId="77777777" w:rsidR="00DC537C" w:rsidRPr="00984479" w:rsidRDefault="00DC537C" w:rsidP="006C3A2B">
            <w:pPr>
              <w:spacing w:after="0" w:line="240" w:lineRule="auto"/>
              <w:jc w:val="right"/>
              <w:rPr>
                <w:rFonts w:ascii="Calisto MT" w:hAnsi="Calisto MT"/>
                <w:sz w:val="20"/>
                <w:szCs w:val="20"/>
              </w:rPr>
            </w:pPr>
            <w:r w:rsidRPr="00984479">
              <w:rPr>
                <w:rFonts w:ascii="Calisto MT" w:hAnsi="Calisto MT"/>
                <w:sz w:val="20"/>
                <w:szCs w:val="20"/>
              </w:rPr>
              <w:t>2,32271</w:t>
            </w:r>
          </w:p>
        </w:tc>
      </w:tr>
      <w:tr w:rsidR="00DC537C" w:rsidRPr="00984479" w14:paraId="21403382" w14:textId="77777777" w:rsidTr="00B0775C">
        <w:trPr>
          <w:trHeight w:val="312"/>
          <w:jc w:val="center"/>
        </w:trPr>
        <w:tc>
          <w:tcPr>
            <w:tcW w:w="921" w:type="pct"/>
            <w:noWrap/>
            <w:vAlign w:val="center"/>
            <w:hideMark/>
          </w:tcPr>
          <w:p w14:paraId="27E301A5" w14:textId="77777777" w:rsidR="00DC537C" w:rsidRPr="00984479" w:rsidRDefault="00DC537C" w:rsidP="006C3A2B">
            <w:pPr>
              <w:spacing w:after="0" w:line="240" w:lineRule="auto"/>
              <w:jc w:val="center"/>
              <w:rPr>
                <w:rFonts w:ascii="Calisto MT" w:hAnsi="Calisto MT"/>
                <w:color w:val="000000"/>
                <w:sz w:val="20"/>
                <w:szCs w:val="20"/>
              </w:rPr>
            </w:pPr>
            <w:r w:rsidRPr="00984479">
              <w:rPr>
                <w:rFonts w:ascii="Calisto MT" w:hAnsi="Calisto MT"/>
                <w:color w:val="000000"/>
                <w:sz w:val="20"/>
                <w:szCs w:val="20"/>
              </w:rPr>
              <w:t>15</w:t>
            </w:r>
          </w:p>
        </w:tc>
        <w:tc>
          <w:tcPr>
            <w:tcW w:w="1396" w:type="pct"/>
            <w:noWrap/>
            <w:vAlign w:val="bottom"/>
            <w:hideMark/>
          </w:tcPr>
          <w:p w14:paraId="4AC2E085" w14:textId="77777777" w:rsidR="00DC537C" w:rsidRPr="00984479" w:rsidRDefault="00DC537C" w:rsidP="006C3A2B">
            <w:pPr>
              <w:spacing w:after="0" w:line="240" w:lineRule="auto"/>
              <w:jc w:val="right"/>
              <w:rPr>
                <w:rFonts w:ascii="Calisto MT" w:hAnsi="Calisto MT"/>
                <w:sz w:val="20"/>
                <w:szCs w:val="20"/>
              </w:rPr>
            </w:pPr>
            <w:r w:rsidRPr="00984479">
              <w:rPr>
                <w:rFonts w:ascii="Calisto MT" w:hAnsi="Calisto MT"/>
                <w:sz w:val="20"/>
                <w:szCs w:val="20"/>
              </w:rPr>
              <w:t>1,05891</w:t>
            </w:r>
          </w:p>
        </w:tc>
        <w:tc>
          <w:tcPr>
            <w:tcW w:w="1253" w:type="pct"/>
            <w:noWrap/>
            <w:vAlign w:val="bottom"/>
            <w:hideMark/>
          </w:tcPr>
          <w:p w14:paraId="312C3665" w14:textId="77777777" w:rsidR="00DC537C" w:rsidRPr="00984479" w:rsidRDefault="00DC537C" w:rsidP="006C3A2B">
            <w:pPr>
              <w:spacing w:after="0" w:line="240" w:lineRule="auto"/>
              <w:jc w:val="right"/>
              <w:rPr>
                <w:rFonts w:ascii="Calisto MT" w:hAnsi="Calisto MT"/>
                <w:sz w:val="20"/>
                <w:szCs w:val="20"/>
              </w:rPr>
            </w:pPr>
            <w:r w:rsidRPr="00984479">
              <w:rPr>
                <w:rFonts w:ascii="Calisto MT" w:hAnsi="Calisto MT"/>
                <w:sz w:val="20"/>
                <w:szCs w:val="20"/>
              </w:rPr>
              <w:t>2,35023</w:t>
            </w:r>
          </w:p>
        </w:tc>
        <w:tc>
          <w:tcPr>
            <w:tcW w:w="1430" w:type="pct"/>
            <w:noWrap/>
            <w:vAlign w:val="bottom"/>
            <w:hideMark/>
          </w:tcPr>
          <w:p w14:paraId="082F7FA3" w14:textId="77777777" w:rsidR="00DC537C" w:rsidRPr="00984479" w:rsidRDefault="00DC537C" w:rsidP="006C3A2B">
            <w:pPr>
              <w:spacing w:after="0" w:line="240" w:lineRule="auto"/>
              <w:jc w:val="right"/>
              <w:rPr>
                <w:rFonts w:ascii="Calisto MT" w:hAnsi="Calisto MT"/>
                <w:sz w:val="20"/>
                <w:szCs w:val="20"/>
              </w:rPr>
            </w:pPr>
            <w:r w:rsidRPr="00984479">
              <w:rPr>
                <w:rFonts w:ascii="Calisto MT" w:hAnsi="Calisto MT"/>
                <w:sz w:val="20"/>
                <w:szCs w:val="20"/>
              </w:rPr>
              <w:t>3,89397</w:t>
            </w:r>
          </w:p>
        </w:tc>
      </w:tr>
      <w:tr w:rsidR="00DC537C" w:rsidRPr="00984479" w14:paraId="34962827" w14:textId="77777777" w:rsidTr="00B0775C">
        <w:trPr>
          <w:trHeight w:val="312"/>
          <w:jc w:val="center"/>
        </w:trPr>
        <w:tc>
          <w:tcPr>
            <w:tcW w:w="921" w:type="pct"/>
            <w:noWrap/>
            <w:vAlign w:val="center"/>
            <w:hideMark/>
          </w:tcPr>
          <w:p w14:paraId="3704CAE8" w14:textId="77777777" w:rsidR="00DC537C" w:rsidRPr="00984479" w:rsidRDefault="00DC537C" w:rsidP="006C3A2B">
            <w:pPr>
              <w:spacing w:after="0" w:line="240" w:lineRule="auto"/>
              <w:jc w:val="center"/>
              <w:rPr>
                <w:rFonts w:ascii="Calisto MT" w:hAnsi="Calisto MT"/>
                <w:color w:val="000000"/>
                <w:sz w:val="20"/>
                <w:szCs w:val="20"/>
              </w:rPr>
            </w:pPr>
            <w:r w:rsidRPr="00984479">
              <w:rPr>
                <w:rFonts w:ascii="Calisto MT" w:hAnsi="Calisto MT"/>
                <w:color w:val="000000"/>
                <w:sz w:val="20"/>
                <w:szCs w:val="20"/>
              </w:rPr>
              <w:t>20</w:t>
            </w:r>
          </w:p>
        </w:tc>
        <w:tc>
          <w:tcPr>
            <w:tcW w:w="1396" w:type="pct"/>
            <w:noWrap/>
            <w:vAlign w:val="bottom"/>
            <w:hideMark/>
          </w:tcPr>
          <w:p w14:paraId="4DE90776" w14:textId="77777777" w:rsidR="00DC537C" w:rsidRPr="00984479" w:rsidRDefault="00DC537C" w:rsidP="006C3A2B">
            <w:pPr>
              <w:spacing w:after="0" w:line="240" w:lineRule="auto"/>
              <w:jc w:val="right"/>
              <w:rPr>
                <w:rFonts w:ascii="Calisto MT" w:hAnsi="Calisto MT"/>
                <w:sz w:val="20"/>
                <w:szCs w:val="20"/>
              </w:rPr>
            </w:pPr>
            <w:r w:rsidRPr="00984479">
              <w:rPr>
                <w:rFonts w:ascii="Calisto MT" w:hAnsi="Calisto MT"/>
                <w:sz w:val="20"/>
                <w:szCs w:val="20"/>
              </w:rPr>
              <w:t>1,92217</w:t>
            </w:r>
          </w:p>
        </w:tc>
        <w:tc>
          <w:tcPr>
            <w:tcW w:w="1253" w:type="pct"/>
            <w:noWrap/>
            <w:vAlign w:val="bottom"/>
            <w:hideMark/>
          </w:tcPr>
          <w:p w14:paraId="7FD02A42" w14:textId="77777777" w:rsidR="00DC537C" w:rsidRPr="00984479" w:rsidRDefault="00DC537C" w:rsidP="006C3A2B">
            <w:pPr>
              <w:spacing w:after="0" w:line="240" w:lineRule="auto"/>
              <w:jc w:val="right"/>
              <w:rPr>
                <w:rFonts w:ascii="Calisto MT" w:hAnsi="Calisto MT"/>
                <w:sz w:val="20"/>
                <w:szCs w:val="20"/>
              </w:rPr>
            </w:pPr>
            <w:r w:rsidRPr="00984479">
              <w:rPr>
                <w:rFonts w:ascii="Calisto MT" w:hAnsi="Calisto MT"/>
                <w:sz w:val="20"/>
                <w:szCs w:val="20"/>
              </w:rPr>
              <w:t>3,37243</w:t>
            </w:r>
          </w:p>
        </w:tc>
        <w:tc>
          <w:tcPr>
            <w:tcW w:w="1430" w:type="pct"/>
            <w:noWrap/>
            <w:vAlign w:val="bottom"/>
            <w:hideMark/>
          </w:tcPr>
          <w:p w14:paraId="6FF2117F" w14:textId="77777777" w:rsidR="00DC537C" w:rsidRPr="00984479" w:rsidRDefault="00DC537C" w:rsidP="006C3A2B">
            <w:pPr>
              <w:spacing w:after="0" w:line="240" w:lineRule="auto"/>
              <w:jc w:val="right"/>
              <w:rPr>
                <w:rFonts w:ascii="Calisto MT" w:hAnsi="Calisto MT"/>
                <w:sz w:val="20"/>
                <w:szCs w:val="20"/>
              </w:rPr>
            </w:pPr>
            <w:r w:rsidRPr="00984479">
              <w:rPr>
                <w:rFonts w:ascii="Calisto MT" w:hAnsi="Calisto MT"/>
                <w:sz w:val="20"/>
                <w:szCs w:val="20"/>
              </w:rPr>
              <w:t>6,11611</w:t>
            </w:r>
          </w:p>
        </w:tc>
      </w:tr>
      <w:tr w:rsidR="00DC537C" w:rsidRPr="00984479" w14:paraId="5098E650" w14:textId="77777777" w:rsidTr="00B0775C">
        <w:trPr>
          <w:trHeight w:val="312"/>
          <w:jc w:val="center"/>
        </w:trPr>
        <w:tc>
          <w:tcPr>
            <w:tcW w:w="921" w:type="pct"/>
            <w:noWrap/>
            <w:vAlign w:val="center"/>
            <w:hideMark/>
          </w:tcPr>
          <w:p w14:paraId="7F8F331C" w14:textId="77777777" w:rsidR="00DC537C" w:rsidRPr="00984479" w:rsidRDefault="00DC537C" w:rsidP="006C3A2B">
            <w:pPr>
              <w:spacing w:after="0" w:line="240" w:lineRule="auto"/>
              <w:jc w:val="center"/>
              <w:rPr>
                <w:rFonts w:ascii="Calisto MT" w:hAnsi="Calisto MT"/>
                <w:color w:val="000000"/>
                <w:sz w:val="20"/>
                <w:szCs w:val="20"/>
              </w:rPr>
            </w:pPr>
            <w:r w:rsidRPr="00984479">
              <w:rPr>
                <w:rFonts w:ascii="Calisto MT" w:hAnsi="Calisto MT"/>
                <w:color w:val="000000"/>
                <w:sz w:val="20"/>
                <w:szCs w:val="20"/>
              </w:rPr>
              <w:t>25</w:t>
            </w:r>
          </w:p>
        </w:tc>
        <w:tc>
          <w:tcPr>
            <w:tcW w:w="1396" w:type="pct"/>
            <w:noWrap/>
            <w:vAlign w:val="bottom"/>
            <w:hideMark/>
          </w:tcPr>
          <w:p w14:paraId="33A8BC4C" w14:textId="77777777" w:rsidR="00DC537C" w:rsidRPr="00984479" w:rsidRDefault="00DC537C" w:rsidP="006C3A2B">
            <w:pPr>
              <w:spacing w:after="0" w:line="240" w:lineRule="auto"/>
              <w:jc w:val="right"/>
              <w:rPr>
                <w:rFonts w:ascii="Calisto MT" w:hAnsi="Calisto MT"/>
                <w:sz w:val="20"/>
                <w:szCs w:val="20"/>
              </w:rPr>
            </w:pPr>
            <w:r w:rsidRPr="00984479">
              <w:rPr>
                <w:rFonts w:ascii="Calisto MT" w:hAnsi="Calisto MT"/>
                <w:sz w:val="20"/>
                <w:szCs w:val="20"/>
              </w:rPr>
              <w:t>2,15192</w:t>
            </w:r>
          </w:p>
        </w:tc>
        <w:tc>
          <w:tcPr>
            <w:tcW w:w="1253" w:type="pct"/>
            <w:noWrap/>
            <w:vAlign w:val="bottom"/>
            <w:hideMark/>
          </w:tcPr>
          <w:p w14:paraId="6B4C84A7" w14:textId="77777777" w:rsidR="00DC537C" w:rsidRPr="00984479" w:rsidRDefault="00DC537C" w:rsidP="006C3A2B">
            <w:pPr>
              <w:spacing w:after="0" w:line="240" w:lineRule="auto"/>
              <w:jc w:val="right"/>
              <w:rPr>
                <w:rFonts w:ascii="Calisto MT" w:hAnsi="Calisto MT"/>
                <w:sz w:val="20"/>
                <w:szCs w:val="20"/>
              </w:rPr>
            </w:pPr>
            <w:r w:rsidRPr="00984479">
              <w:rPr>
                <w:rFonts w:ascii="Calisto MT" w:hAnsi="Calisto MT"/>
                <w:sz w:val="20"/>
                <w:szCs w:val="20"/>
              </w:rPr>
              <w:t>4,52717</w:t>
            </w:r>
          </w:p>
        </w:tc>
        <w:tc>
          <w:tcPr>
            <w:tcW w:w="1430" w:type="pct"/>
            <w:noWrap/>
            <w:vAlign w:val="bottom"/>
            <w:hideMark/>
          </w:tcPr>
          <w:p w14:paraId="7189DAB9" w14:textId="77777777" w:rsidR="00DC537C" w:rsidRPr="00984479" w:rsidRDefault="00DC537C" w:rsidP="006C3A2B">
            <w:pPr>
              <w:spacing w:after="0" w:line="240" w:lineRule="auto"/>
              <w:jc w:val="right"/>
              <w:rPr>
                <w:rFonts w:ascii="Calisto MT" w:hAnsi="Calisto MT"/>
                <w:sz w:val="20"/>
                <w:szCs w:val="20"/>
              </w:rPr>
            </w:pPr>
            <w:r w:rsidRPr="00984479">
              <w:rPr>
                <w:rFonts w:ascii="Calisto MT" w:hAnsi="Calisto MT"/>
                <w:sz w:val="20"/>
                <w:szCs w:val="20"/>
              </w:rPr>
              <w:t>8,10087</w:t>
            </w:r>
          </w:p>
        </w:tc>
      </w:tr>
      <w:tr w:rsidR="00DC537C" w:rsidRPr="00984479" w14:paraId="3DA412F1" w14:textId="77777777" w:rsidTr="00B0775C">
        <w:trPr>
          <w:trHeight w:val="312"/>
          <w:jc w:val="center"/>
        </w:trPr>
        <w:tc>
          <w:tcPr>
            <w:tcW w:w="921" w:type="pct"/>
            <w:noWrap/>
            <w:vAlign w:val="center"/>
            <w:hideMark/>
          </w:tcPr>
          <w:p w14:paraId="14C875B0" w14:textId="77777777" w:rsidR="00DC537C" w:rsidRPr="00984479" w:rsidRDefault="00DC537C" w:rsidP="006C3A2B">
            <w:pPr>
              <w:spacing w:after="0" w:line="240" w:lineRule="auto"/>
              <w:jc w:val="center"/>
              <w:rPr>
                <w:rFonts w:ascii="Calisto MT" w:hAnsi="Calisto MT"/>
                <w:color w:val="000000"/>
                <w:sz w:val="20"/>
                <w:szCs w:val="20"/>
              </w:rPr>
            </w:pPr>
            <w:r w:rsidRPr="00984479">
              <w:rPr>
                <w:rFonts w:ascii="Calisto MT" w:hAnsi="Calisto MT"/>
                <w:color w:val="000000"/>
                <w:sz w:val="20"/>
                <w:szCs w:val="20"/>
              </w:rPr>
              <w:t>30</w:t>
            </w:r>
          </w:p>
        </w:tc>
        <w:tc>
          <w:tcPr>
            <w:tcW w:w="1396" w:type="pct"/>
            <w:noWrap/>
            <w:vAlign w:val="bottom"/>
            <w:hideMark/>
          </w:tcPr>
          <w:p w14:paraId="6957A69E" w14:textId="77777777" w:rsidR="00DC537C" w:rsidRPr="00984479" w:rsidRDefault="00DC537C" w:rsidP="006C3A2B">
            <w:pPr>
              <w:spacing w:after="0" w:line="240" w:lineRule="auto"/>
              <w:jc w:val="right"/>
              <w:rPr>
                <w:rFonts w:ascii="Calisto MT" w:hAnsi="Calisto MT"/>
                <w:sz w:val="20"/>
                <w:szCs w:val="20"/>
              </w:rPr>
            </w:pPr>
            <w:r w:rsidRPr="00984479">
              <w:rPr>
                <w:rFonts w:ascii="Calisto MT" w:hAnsi="Calisto MT"/>
                <w:sz w:val="20"/>
                <w:szCs w:val="20"/>
              </w:rPr>
              <w:t>2,81579</w:t>
            </w:r>
          </w:p>
        </w:tc>
        <w:tc>
          <w:tcPr>
            <w:tcW w:w="1253" w:type="pct"/>
            <w:noWrap/>
            <w:vAlign w:val="bottom"/>
            <w:hideMark/>
          </w:tcPr>
          <w:p w14:paraId="629FF8C0" w14:textId="77777777" w:rsidR="00DC537C" w:rsidRPr="00984479" w:rsidRDefault="00DC537C" w:rsidP="006C3A2B">
            <w:pPr>
              <w:spacing w:after="0" w:line="240" w:lineRule="auto"/>
              <w:jc w:val="right"/>
              <w:rPr>
                <w:rFonts w:ascii="Calisto MT" w:hAnsi="Calisto MT"/>
                <w:sz w:val="20"/>
                <w:szCs w:val="20"/>
              </w:rPr>
            </w:pPr>
            <w:r w:rsidRPr="00984479">
              <w:rPr>
                <w:rFonts w:ascii="Calisto MT" w:hAnsi="Calisto MT"/>
                <w:sz w:val="20"/>
                <w:szCs w:val="20"/>
              </w:rPr>
              <w:t>6,22835</w:t>
            </w:r>
          </w:p>
        </w:tc>
        <w:tc>
          <w:tcPr>
            <w:tcW w:w="1430" w:type="pct"/>
            <w:noWrap/>
            <w:vAlign w:val="bottom"/>
            <w:hideMark/>
          </w:tcPr>
          <w:p w14:paraId="2E16D988" w14:textId="77777777" w:rsidR="00DC537C" w:rsidRPr="00984479" w:rsidRDefault="00DC537C" w:rsidP="006C3A2B">
            <w:pPr>
              <w:spacing w:after="0" w:line="240" w:lineRule="auto"/>
              <w:jc w:val="right"/>
              <w:rPr>
                <w:rFonts w:ascii="Calisto MT" w:hAnsi="Calisto MT"/>
                <w:sz w:val="20"/>
                <w:szCs w:val="20"/>
              </w:rPr>
            </w:pPr>
            <w:r w:rsidRPr="00984479">
              <w:rPr>
                <w:rFonts w:ascii="Calisto MT" w:hAnsi="Calisto MT"/>
                <w:sz w:val="20"/>
                <w:szCs w:val="20"/>
              </w:rPr>
              <w:t>11,2558</w:t>
            </w:r>
          </w:p>
        </w:tc>
      </w:tr>
      <w:tr w:rsidR="00DC537C" w:rsidRPr="00984479" w14:paraId="2260ABF6" w14:textId="77777777" w:rsidTr="00B0775C">
        <w:trPr>
          <w:trHeight w:val="312"/>
          <w:jc w:val="center"/>
        </w:trPr>
        <w:tc>
          <w:tcPr>
            <w:tcW w:w="921" w:type="pct"/>
            <w:noWrap/>
            <w:vAlign w:val="center"/>
            <w:hideMark/>
          </w:tcPr>
          <w:p w14:paraId="5A778DE7" w14:textId="77777777" w:rsidR="00DC537C" w:rsidRPr="00984479" w:rsidRDefault="00DC537C" w:rsidP="006C3A2B">
            <w:pPr>
              <w:spacing w:after="0" w:line="240" w:lineRule="auto"/>
              <w:jc w:val="center"/>
              <w:rPr>
                <w:rFonts w:ascii="Calisto MT" w:hAnsi="Calisto MT"/>
                <w:color w:val="000000"/>
                <w:sz w:val="20"/>
                <w:szCs w:val="20"/>
              </w:rPr>
            </w:pPr>
            <w:r w:rsidRPr="00984479">
              <w:rPr>
                <w:rFonts w:ascii="Calisto MT" w:hAnsi="Calisto MT"/>
                <w:color w:val="000000"/>
                <w:sz w:val="20"/>
                <w:szCs w:val="20"/>
              </w:rPr>
              <w:t>35</w:t>
            </w:r>
          </w:p>
        </w:tc>
        <w:tc>
          <w:tcPr>
            <w:tcW w:w="1396" w:type="pct"/>
            <w:noWrap/>
            <w:vAlign w:val="bottom"/>
            <w:hideMark/>
          </w:tcPr>
          <w:p w14:paraId="378BB567" w14:textId="77777777" w:rsidR="00DC537C" w:rsidRPr="00984479" w:rsidRDefault="00DC537C" w:rsidP="006C3A2B">
            <w:pPr>
              <w:spacing w:after="0" w:line="240" w:lineRule="auto"/>
              <w:jc w:val="right"/>
              <w:rPr>
                <w:rFonts w:ascii="Calisto MT" w:hAnsi="Calisto MT"/>
                <w:sz w:val="20"/>
                <w:szCs w:val="20"/>
              </w:rPr>
            </w:pPr>
            <w:r w:rsidRPr="00984479">
              <w:rPr>
                <w:rFonts w:ascii="Calisto MT" w:hAnsi="Calisto MT"/>
                <w:sz w:val="20"/>
                <w:szCs w:val="20"/>
              </w:rPr>
              <w:t>3,55344</w:t>
            </w:r>
          </w:p>
        </w:tc>
        <w:tc>
          <w:tcPr>
            <w:tcW w:w="1253" w:type="pct"/>
            <w:noWrap/>
            <w:vAlign w:val="bottom"/>
            <w:hideMark/>
          </w:tcPr>
          <w:p w14:paraId="05BB0C22" w14:textId="77777777" w:rsidR="00DC537C" w:rsidRPr="00984479" w:rsidRDefault="00DC537C" w:rsidP="006C3A2B">
            <w:pPr>
              <w:spacing w:after="0" w:line="240" w:lineRule="auto"/>
              <w:jc w:val="right"/>
              <w:rPr>
                <w:rFonts w:ascii="Calisto MT" w:hAnsi="Calisto MT"/>
                <w:sz w:val="20"/>
                <w:szCs w:val="20"/>
              </w:rPr>
            </w:pPr>
            <w:r w:rsidRPr="00984479">
              <w:rPr>
                <w:rFonts w:ascii="Calisto MT" w:hAnsi="Calisto MT"/>
                <w:sz w:val="20"/>
                <w:szCs w:val="20"/>
              </w:rPr>
              <w:t>7,94473</w:t>
            </w:r>
          </w:p>
        </w:tc>
        <w:tc>
          <w:tcPr>
            <w:tcW w:w="1430" w:type="pct"/>
            <w:noWrap/>
            <w:vAlign w:val="bottom"/>
            <w:hideMark/>
          </w:tcPr>
          <w:p w14:paraId="73CD346A" w14:textId="77777777" w:rsidR="00DC537C" w:rsidRPr="00984479" w:rsidRDefault="00DC537C" w:rsidP="006C3A2B">
            <w:pPr>
              <w:spacing w:after="0" w:line="240" w:lineRule="auto"/>
              <w:jc w:val="right"/>
              <w:rPr>
                <w:rFonts w:ascii="Calisto MT" w:hAnsi="Calisto MT"/>
                <w:sz w:val="20"/>
                <w:szCs w:val="20"/>
              </w:rPr>
            </w:pPr>
            <w:r w:rsidRPr="00984479">
              <w:rPr>
                <w:rFonts w:ascii="Calisto MT" w:hAnsi="Calisto MT"/>
                <w:sz w:val="20"/>
                <w:szCs w:val="20"/>
              </w:rPr>
              <w:t>14,2809</w:t>
            </w:r>
          </w:p>
        </w:tc>
      </w:tr>
      <w:tr w:rsidR="00DC537C" w:rsidRPr="00984479" w14:paraId="7BC8C86A" w14:textId="77777777" w:rsidTr="00B0775C">
        <w:trPr>
          <w:trHeight w:val="312"/>
          <w:jc w:val="center"/>
        </w:trPr>
        <w:tc>
          <w:tcPr>
            <w:tcW w:w="921" w:type="pct"/>
            <w:noWrap/>
            <w:vAlign w:val="center"/>
            <w:hideMark/>
          </w:tcPr>
          <w:p w14:paraId="71B1D41B" w14:textId="77777777" w:rsidR="00DC537C" w:rsidRPr="00984479" w:rsidRDefault="00DC537C" w:rsidP="006C3A2B">
            <w:pPr>
              <w:spacing w:after="0" w:line="240" w:lineRule="auto"/>
              <w:jc w:val="center"/>
              <w:rPr>
                <w:rFonts w:ascii="Calisto MT" w:hAnsi="Calisto MT"/>
                <w:color w:val="000000"/>
                <w:sz w:val="20"/>
                <w:szCs w:val="20"/>
              </w:rPr>
            </w:pPr>
            <w:r w:rsidRPr="00984479">
              <w:rPr>
                <w:rFonts w:ascii="Calisto MT" w:hAnsi="Calisto MT"/>
                <w:color w:val="000000"/>
                <w:sz w:val="20"/>
                <w:szCs w:val="20"/>
              </w:rPr>
              <w:t>40</w:t>
            </w:r>
          </w:p>
        </w:tc>
        <w:tc>
          <w:tcPr>
            <w:tcW w:w="1396" w:type="pct"/>
            <w:noWrap/>
            <w:vAlign w:val="bottom"/>
            <w:hideMark/>
          </w:tcPr>
          <w:p w14:paraId="4E23048C" w14:textId="77777777" w:rsidR="00DC537C" w:rsidRPr="00984479" w:rsidRDefault="00DC537C" w:rsidP="006C3A2B">
            <w:pPr>
              <w:spacing w:after="0" w:line="240" w:lineRule="auto"/>
              <w:jc w:val="right"/>
              <w:rPr>
                <w:rFonts w:ascii="Calisto MT" w:hAnsi="Calisto MT"/>
                <w:sz w:val="20"/>
                <w:szCs w:val="20"/>
              </w:rPr>
            </w:pPr>
            <w:r w:rsidRPr="00984479">
              <w:rPr>
                <w:rFonts w:ascii="Calisto MT" w:hAnsi="Calisto MT"/>
                <w:sz w:val="20"/>
                <w:szCs w:val="20"/>
              </w:rPr>
              <w:t>4,48802</w:t>
            </w:r>
          </w:p>
        </w:tc>
        <w:tc>
          <w:tcPr>
            <w:tcW w:w="1253" w:type="pct"/>
            <w:noWrap/>
            <w:vAlign w:val="bottom"/>
            <w:hideMark/>
          </w:tcPr>
          <w:p w14:paraId="307248B3" w14:textId="77777777" w:rsidR="00DC537C" w:rsidRPr="00984479" w:rsidRDefault="00DC537C" w:rsidP="006C3A2B">
            <w:pPr>
              <w:spacing w:after="0" w:line="240" w:lineRule="auto"/>
              <w:jc w:val="right"/>
              <w:rPr>
                <w:rFonts w:ascii="Calisto MT" w:hAnsi="Calisto MT"/>
                <w:sz w:val="20"/>
                <w:szCs w:val="20"/>
              </w:rPr>
            </w:pPr>
            <w:r w:rsidRPr="00984479">
              <w:rPr>
                <w:rFonts w:ascii="Calisto MT" w:hAnsi="Calisto MT"/>
                <w:sz w:val="20"/>
                <w:szCs w:val="20"/>
              </w:rPr>
              <w:t>9,54471</w:t>
            </w:r>
          </w:p>
        </w:tc>
        <w:tc>
          <w:tcPr>
            <w:tcW w:w="1430" w:type="pct"/>
            <w:noWrap/>
            <w:vAlign w:val="bottom"/>
            <w:hideMark/>
          </w:tcPr>
          <w:p w14:paraId="2B5BCCB3" w14:textId="77777777" w:rsidR="00DC537C" w:rsidRPr="00984479" w:rsidRDefault="00DC537C" w:rsidP="006C3A2B">
            <w:pPr>
              <w:spacing w:after="0" w:line="240" w:lineRule="auto"/>
              <w:jc w:val="right"/>
              <w:rPr>
                <w:rFonts w:ascii="Calisto MT" w:hAnsi="Calisto MT"/>
                <w:sz w:val="20"/>
                <w:szCs w:val="20"/>
              </w:rPr>
            </w:pPr>
            <w:r w:rsidRPr="00984479">
              <w:rPr>
                <w:rFonts w:ascii="Calisto MT" w:hAnsi="Calisto MT"/>
                <w:sz w:val="20"/>
                <w:szCs w:val="20"/>
              </w:rPr>
              <w:t>15,9402</w:t>
            </w:r>
          </w:p>
        </w:tc>
      </w:tr>
      <w:tr w:rsidR="00DC537C" w:rsidRPr="00984479" w14:paraId="1C3F6118" w14:textId="77777777" w:rsidTr="00B0775C">
        <w:trPr>
          <w:trHeight w:val="312"/>
          <w:jc w:val="center"/>
        </w:trPr>
        <w:tc>
          <w:tcPr>
            <w:tcW w:w="921" w:type="pct"/>
            <w:noWrap/>
            <w:vAlign w:val="center"/>
            <w:hideMark/>
          </w:tcPr>
          <w:p w14:paraId="60BD7F18" w14:textId="77777777" w:rsidR="00DC537C" w:rsidRPr="00984479" w:rsidRDefault="00DC537C" w:rsidP="006C3A2B">
            <w:pPr>
              <w:spacing w:after="0" w:line="240" w:lineRule="auto"/>
              <w:jc w:val="center"/>
              <w:rPr>
                <w:rFonts w:ascii="Calisto MT" w:hAnsi="Calisto MT"/>
                <w:color w:val="000000"/>
                <w:sz w:val="20"/>
                <w:szCs w:val="20"/>
              </w:rPr>
            </w:pPr>
            <w:r w:rsidRPr="00984479">
              <w:rPr>
                <w:rFonts w:ascii="Calisto MT" w:hAnsi="Calisto MT"/>
                <w:color w:val="000000"/>
                <w:sz w:val="20"/>
                <w:szCs w:val="20"/>
              </w:rPr>
              <w:t>45</w:t>
            </w:r>
          </w:p>
        </w:tc>
        <w:tc>
          <w:tcPr>
            <w:tcW w:w="1396" w:type="pct"/>
            <w:shd w:val="clear" w:color="auto" w:fill="70AD47" w:themeFill="accent6"/>
            <w:noWrap/>
            <w:vAlign w:val="bottom"/>
            <w:hideMark/>
          </w:tcPr>
          <w:p w14:paraId="60C1ADD5" w14:textId="77777777" w:rsidR="00DC537C" w:rsidRPr="00984479" w:rsidRDefault="00DC537C" w:rsidP="006C3A2B">
            <w:pPr>
              <w:spacing w:after="0" w:line="240" w:lineRule="auto"/>
              <w:jc w:val="right"/>
              <w:rPr>
                <w:rFonts w:ascii="Calisto MT" w:hAnsi="Calisto MT"/>
                <w:sz w:val="20"/>
                <w:szCs w:val="20"/>
              </w:rPr>
            </w:pPr>
            <w:r w:rsidRPr="00984479">
              <w:rPr>
                <w:rFonts w:ascii="Calisto MT" w:hAnsi="Calisto MT"/>
                <w:sz w:val="20"/>
                <w:szCs w:val="20"/>
              </w:rPr>
              <w:t>5,23343</w:t>
            </w:r>
          </w:p>
        </w:tc>
        <w:tc>
          <w:tcPr>
            <w:tcW w:w="1253" w:type="pct"/>
            <w:shd w:val="clear" w:color="auto" w:fill="70AD47" w:themeFill="accent6"/>
            <w:noWrap/>
            <w:vAlign w:val="bottom"/>
            <w:hideMark/>
          </w:tcPr>
          <w:p w14:paraId="0136B6B9" w14:textId="77777777" w:rsidR="00DC537C" w:rsidRPr="00984479" w:rsidRDefault="00DC537C" w:rsidP="006C3A2B">
            <w:pPr>
              <w:spacing w:after="0" w:line="240" w:lineRule="auto"/>
              <w:jc w:val="right"/>
              <w:rPr>
                <w:rFonts w:ascii="Calisto MT" w:hAnsi="Calisto MT"/>
                <w:sz w:val="20"/>
                <w:szCs w:val="20"/>
              </w:rPr>
            </w:pPr>
            <w:r w:rsidRPr="00984479">
              <w:rPr>
                <w:rFonts w:ascii="Calisto MT" w:hAnsi="Calisto MT"/>
                <w:sz w:val="20"/>
                <w:szCs w:val="20"/>
              </w:rPr>
              <w:t>11,6799</w:t>
            </w:r>
          </w:p>
        </w:tc>
        <w:tc>
          <w:tcPr>
            <w:tcW w:w="1430" w:type="pct"/>
            <w:shd w:val="clear" w:color="auto" w:fill="70AD47" w:themeFill="accent6"/>
            <w:noWrap/>
            <w:vAlign w:val="bottom"/>
            <w:hideMark/>
          </w:tcPr>
          <w:p w14:paraId="2B0C91BA" w14:textId="77777777" w:rsidR="00DC537C" w:rsidRPr="00984479" w:rsidRDefault="00DC537C" w:rsidP="006C3A2B">
            <w:pPr>
              <w:spacing w:after="0" w:line="240" w:lineRule="auto"/>
              <w:jc w:val="right"/>
              <w:rPr>
                <w:rFonts w:ascii="Calisto MT" w:hAnsi="Calisto MT"/>
                <w:sz w:val="20"/>
                <w:szCs w:val="20"/>
              </w:rPr>
            </w:pPr>
            <w:r w:rsidRPr="00984479">
              <w:rPr>
                <w:rFonts w:ascii="Calisto MT" w:hAnsi="Calisto MT"/>
                <w:sz w:val="20"/>
                <w:szCs w:val="20"/>
              </w:rPr>
              <w:t>19,8673</w:t>
            </w:r>
          </w:p>
        </w:tc>
      </w:tr>
    </w:tbl>
    <w:p w14:paraId="467C9080" w14:textId="77777777" w:rsidR="00DC537C" w:rsidRPr="00F46022" w:rsidRDefault="00DC537C" w:rsidP="00DC537C">
      <w:pPr>
        <w:jc w:val="center"/>
        <w:rPr>
          <w:rFonts w:ascii="Calisto MT" w:hAnsi="Calisto MT"/>
        </w:rPr>
      </w:pPr>
    </w:p>
    <w:p w14:paraId="33C0583A" w14:textId="124BE171" w:rsidR="00DC537C" w:rsidRPr="00F46022" w:rsidRDefault="00DC537C" w:rsidP="00DC537C">
      <w:pPr>
        <w:pStyle w:val="TTPParagraphothers"/>
        <w:ind w:firstLine="0"/>
        <w:rPr>
          <w:rFonts w:ascii="Calisto MT" w:hAnsi="Calisto MT"/>
          <w:sz w:val="22"/>
          <w:szCs w:val="22"/>
          <w:lang w:val="id-ID"/>
        </w:rPr>
      </w:pPr>
      <w:r w:rsidRPr="00F46022">
        <w:rPr>
          <w:rFonts w:ascii="Calisto MT" w:hAnsi="Calisto MT"/>
          <w:sz w:val="22"/>
          <w:szCs w:val="22"/>
          <w:lang w:val="id-ID"/>
        </w:rPr>
        <w:tab/>
        <w:t>Blok warna merah merupakan nilai gaya hambat terendah. Sedangkan warna hijau merupakan nilai gaya hambat tertinggi. Pada sudut serang -5</w:t>
      </w:r>
      <w:r w:rsidRPr="00F46022">
        <w:rPr>
          <w:rFonts w:ascii="Calisto MT" w:hAnsi="Calisto MT"/>
          <w:sz w:val="22"/>
          <w:szCs w:val="22"/>
          <w:vertAlign w:val="superscript"/>
          <w:lang w:val="id-ID"/>
        </w:rPr>
        <w:t>o</w:t>
      </w:r>
      <w:r w:rsidRPr="00F46022">
        <w:rPr>
          <w:rFonts w:ascii="Calisto MT" w:hAnsi="Calisto MT"/>
          <w:sz w:val="22"/>
          <w:szCs w:val="22"/>
          <w:lang w:val="id-ID"/>
        </w:rPr>
        <w:t>, nilai gaya hambat lebih besar dari pada 0</w:t>
      </w:r>
      <w:r w:rsidRPr="00F46022">
        <w:rPr>
          <w:rFonts w:ascii="Calisto MT" w:hAnsi="Calisto MT"/>
          <w:sz w:val="22"/>
          <w:szCs w:val="22"/>
          <w:vertAlign w:val="superscript"/>
          <w:lang w:val="id-ID"/>
        </w:rPr>
        <w:t>o</w:t>
      </w:r>
      <w:r w:rsidRPr="00F46022">
        <w:rPr>
          <w:rFonts w:ascii="Calisto MT" w:hAnsi="Calisto MT"/>
          <w:sz w:val="22"/>
          <w:szCs w:val="22"/>
          <w:lang w:val="id-ID"/>
        </w:rPr>
        <w:t xml:space="preserve">. Pada kondisi </w:t>
      </w:r>
      <w:r w:rsidRPr="00F46022">
        <w:rPr>
          <w:rFonts w:ascii="Calisto MT" w:hAnsi="Calisto MT"/>
          <w:i/>
          <w:iCs/>
          <w:sz w:val="22"/>
          <w:szCs w:val="22"/>
          <w:lang w:val="id-ID"/>
        </w:rPr>
        <w:t>airfoil</w:t>
      </w:r>
      <w:r w:rsidRPr="00F46022">
        <w:rPr>
          <w:rFonts w:ascii="Calisto MT" w:hAnsi="Calisto MT"/>
          <w:sz w:val="22"/>
          <w:szCs w:val="22"/>
          <w:lang w:val="id-ID"/>
        </w:rPr>
        <w:t xml:space="preserve"> yang memiliki sudut serang, baik positif maupun negatif, nilai gaya hambat lebih besar dari pada kondisi </w:t>
      </w:r>
      <w:r w:rsidRPr="00F46022">
        <w:rPr>
          <w:rFonts w:ascii="Calisto MT" w:hAnsi="Calisto MT"/>
          <w:i/>
          <w:iCs/>
          <w:sz w:val="22"/>
          <w:szCs w:val="22"/>
          <w:lang w:val="id-ID"/>
        </w:rPr>
        <w:t xml:space="preserve">airfoil </w:t>
      </w:r>
      <w:r w:rsidRPr="00F46022">
        <w:rPr>
          <w:rFonts w:ascii="Calisto MT" w:hAnsi="Calisto MT"/>
          <w:sz w:val="22"/>
          <w:szCs w:val="22"/>
          <w:lang w:val="id-ID"/>
        </w:rPr>
        <w:t xml:space="preserve">tanpa sudut serang, hal ini disebabkan oleh aliran udara yang terganggu akibat sudut serang. Pada sudut serang positif, peningkatan nilai gaya hambat berbanding lurus dengan peningkatan sudut serang. Besaran nilai gaya hambat berbanding lurus dengan kecepatan, terlihat pada kecepatan 20 m/s yang selalu memiliki nilai paling tinggi dibanding pada kecepatan lainnya, lalu disusul dengan kecepatan 15 m/s dan gaya hambat paling kecil pada kecepatan 10 m/s di setiap sudut serang.  Untuk melihat tren peningkatan gaya hambat dapat ditinjau melalui Gambar </w:t>
      </w:r>
      <w:r w:rsidR="00E368EB">
        <w:rPr>
          <w:rFonts w:ascii="Calisto MT" w:hAnsi="Calisto MT"/>
          <w:sz w:val="22"/>
          <w:szCs w:val="22"/>
          <w:lang w:val="id-ID"/>
        </w:rPr>
        <w:t>5</w:t>
      </w:r>
      <w:r w:rsidRPr="00F46022">
        <w:rPr>
          <w:rFonts w:ascii="Calisto MT" w:hAnsi="Calisto MT"/>
          <w:sz w:val="22"/>
          <w:szCs w:val="22"/>
          <w:lang w:val="id-ID"/>
        </w:rPr>
        <w:t xml:space="preserve"> berikut.</w:t>
      </w:r>
    </w:p>
    <w:p w14:paraId="7505836E" w14:textId="77777777" w:rsidR="00DC537C" w:rsidRPr="00F46022" w:rsidRDefault="00DC537C" w:rsidP="00DC537C">
      <w:pPr>
        <w:pStyle w:val="TTPParagraphothers"/>
        <w:ind w:firstLine="0"/>
        <w:rPr>
          <w:rFonts w:ascii="Calisto MT" w:hAnsi="Calisto MT"/>
          <w:sz w:val="22"/>
          <w:szCs w:val="22"/>
          <w:lang w:val="id-ID"/>
        </w:rPr>
      </w:pPr>
    </w:p>
    <w:p w14:paraId="6F901569" w14:textId="77777777" w:rsidR="00DC537C" w:rsidRPr="00F46022" w:rsidRDefault="00DC537C" w:rsidP="00DC537C">
      <w:pPr>
        <w:pStyle w:val="TTPParagraphothers"/>
        <w:ind w:firstLine="0"/>
        <w:jc w:val="center"/>
        <w:rPr>
          <w:rFonts w:ascii="Calisto MT" w:hAnsi="Calisto MT"/>
          <w:lang w:val="id-ID"/>
        </w:rPr>
      </w:pPr>
      <w:r w:rsidRPr="00F46022">
        <w:rPr>
          <w:rFonts w:ascii="Calisto MT" w:hAnsi="Calisto MT"/>
          <w:noProof/>
          <w:lang w:val="id-ID"/>
        </w:rPr>
        <w:drawing>
          <wp:inline distT="0" distB="0" distL="0" distR="0" wp14:anchorId="39BB8B9B" wp14:editId="3654BF00">
            <wp:extent cx="4950607" cy="2828261"/>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l="788" t="2029" r="1774" b="8371"/>
                    <a:stretch/>
                  </pic:blipFill>
                  <pic:spPr bwMode="auto">
                    <a:xfrm>
                      <a:off x="0" y="0"/>
                      <a:ext cx="4978683" cy="2844300"/>
                    </a:xfrm>
                    <a:prstGeom prst="rect">
                      <a:avLst/>
                    </a:prstGeom>
                    <a:ln>
                      <a:noFill/>
                    </a:ln>
                    <a:extLst>
                      <a:ext uri="{53640926-AAD7-44D8-BBD7-CCE9431645EC}">
                        <a14:shadowObscured xmlns:a14="http://schemas.microsoft.com/office/drawing/2010/main"/>
                      </a:ext>
                    </a:extLst>
                  </pic:spPr>
                </pic:pic>
              </a:graphicData>
            </a:graphic>
          </wp:inline>
        </w:drawing>
      </w:r>
    </w:p>
    <w:p w14:paraId="05924021" w14:textId="1E8A39BB" w:rsidR="00DC537C" w:rsidRPr="00F46022" w:rsidRDefault="00DC537C" w:rsidP="00DC537C">
      <w:pPr>
        <w:pStyle w:val="TTPParagraphothers"/>
        <w:ind w:firstLine="0"/>
        <w:jc w:val="center"/>
        <w:rPr>
          <w:rFonts w:ascii="Calisto MT" w:hAnsi="Calisto MT"/>
          <w:sz w:val="22"/>
          <w:szCs w:val="22"/>
          <w:lang w:val="id-ID"/>
        </w:rPr>
      </w:pPr>
      <w:r w:rsidRPr="00F46022">
        <w:rPr>
          <w:rFonts w:ascii="Calisto MT" w:hAnsi="Calisto MT"/>
          <w:sz w:val="22"/>
          <w:szCs w:val="22"/>
          <w:lang w:val="id-ID"/>
        </w:rPr>
        <w:t xml:space="preserve">Gambar </w:t>
      </w:r>
      <w:r w:rsidR="00E368EB">
        <w:rPr>
          <w:rFonts w:ascii="Calisto MT" w:hAnsi="Calisto MT"/>
          <w:sz w:val="22"/>
          <w:szCs w:val="22"/>
          <w:lang w:val="id-ID"/>
        </w:rPr>
        <w:t>5</w:t>
      </w:r>
      <w:r w:rsidRPr="00F46022">
        <w:rPr>
          <w:rFonts w:ascii="Calisto MT" w:hAnsi="Calisto MT"/>
          <w:sz w:val="22"/>
          <w:szCs w:val="22"/>
          <w:lang w:val="id-ID"/>
        </w:rPr>
        <w:t xml:space="preserve"> Gaya hambat </w:t>
      </w:r>
      <w:r w:rsidRPr="00F46022">
        <w:rPr>
          <w:rFonts w:ascii="Calisto MT" w:hAnsi="Calisto MT"/>
          <w:i/>
          <w:iCs/>
          <w:sz w:val="22"/>
          <w:szCs w:val="22"/>
          <w:lang w:val="id-ID"/>
        </w:rPr>
        <w:t>airfoil</w:t>
      </w:r>
      <w:r w:rsidRPr="00F46022">
        <w:rPr>
          <w:rFonts w:ascii="Calisto MT" w:hAnsi="Calisto MT"/>
          <w:sz w:val="22"/>
          <w:szCs w:val="22"/>
          <w:lang w:val="id-ID"/>
        </w:rPr>
        <w:t xml:space="preserve"> NACA 4316</w:t>
      </w:r>
    </w:p>
    <w:p w14:paraId="56B2E384" w14:textId="77777777" w:rsidR="00DC537C" w:rsidRPr="00F46022" w:rsidRDefault="00DC537C" w:rsidP="00DC537C">
      <w:pPr>
        <w:pStyle w:val="TTPParagraphothers"/>
        <w:ind w:firstLine="0"/>
        <w:jc w:val="center"/>
        <w:rPr>
          <w:rFonts w:ascii="Calisto MT" w:hAnsi="Calisto MT"/>
          <w:sz w:val="22"/>
          <w:szCs w:val="22"/>
          <w:lang w:val="id-ID"/>
        </w:rPr>
      </w:pPr>
    </w:p>
    <w:p w14:paraId="27CF1B44" w14:textId="77777777" w:rsidR="00DC537C" w:rsidRPr="00F46022" w:rsidRDefault="00DC537C" w:rsidP="00DC537C">
      <w:pPr>
        <w:pStyle w:val="TTPParagraphothers"/>
        <w:ind w:firstLine="0"/>
        <w:rPr>
          <w:rFonts w:ascii="Calisto MT" w:hAnsi="Calisto MT"/>
          <w:sz w:val="22"/>
          <w:szCs w:val="22"/>
          <w:lang w:val="id-ID"/>
        </w:rPr>
      </w:pPr>
      <w:r w:rsidRPr="00F46022">
        <w:rPr>
          <w:rFonts w:ascii="Calisto MT" w:hAnsi="Calisto MT"/>
          <w:sz w:val="22"/>
          <w:szCs w:val="22"/>
          <w:lang w:val="id-ID"/>
        </w:rPr>
        <w:tab/>
        <w:t xml:space="preserve">Selain nilai gaya angkat dan hambat, nilai koefisien pun turut berkontribusi dalam analisis aerodinamika sebuah </w:t>
      </w:r>
      <w:r w:rsidRPr="00F46022">
        <w:rPr>
          <w:rFonts w:ascii="Calisto MT" w:hAnsi="Calisto MT"/>
          <w:i/>
          <w:iCs/>
          <w:sz w:val="22"/>
          <w:szCs w:val="22"/>
          <w:lang w:val="id-ID"/>
        </w:rPr>
        <w:t>airfoil</w:t>
      </w:r>
      <w:r w:rsidRPr="00F46022">
        <w:rPr>
          <w:rFonts w:ascii="Calisto MT" w:hAnsi="Calisto MT"/>
          <w:sz w:val="22"/>
          <w:szCs w:val="22"/>
          <w:lang w:val="id-ID"/>
        </w:rPr>
        <w:t xml:space="preserve">. Berikut Tabel 3 yang menampilkan </w:t>
      </w:r>
      <w:r w:rsidRPr="00F46022">
        <w:rPr>
          <w:rFonts w:ascii="Calisto MT" w:hAnsi="Calisto MT"/>
          <w:i/>
          <w:iCs/>
          <w:sz w:val="22"/>
          <w:szCs w:val="22"/>
          <w:lang w:val="id-ID"/>
        </w:rPr>
        <w:t>coefficient lift</w:t>
      </w:r>
      <w:r w:rsidRPr="00F46022">
        <w:rPr>
          <w:rFonts w:ascii="Calisto MT" w:hAnsi="Calisto MT"/>
          <w:sz w:val="22"/>
          <w:szCs w:val="22"/>
          <w:lang w:val="id-ID"/>
        </w:rPr>
        <w:t>.</w:t>
      </w:r>
    </w:p>
    <w:p w14:paraId="4F55D126" w14:textId="77777777" w:rsidR="00DC537C" w:rsidRPr="00F46022" w:rsidRDefault="00DC537C" w:rsidP="00DC537C">
      <w:pPr>
        <w:pStyle w:val="TTPParagraphothers"/>
        <w:ind w:firstLine="0"/>
        <w:rPr>
          <w:rFonts w:ascii="Calisto MT" w:hAnsi="Calisto MT"/>
          <w:sz w:val="22"/>
          <w:szCs w:val="22"/>
          <w:lang w:val="id-ID"/>
        </w:rPr>
      </w:pPr>
    </w:p>
    <w:p w14:paraId="2A4589A7" w14:textId="77777777" w:rsidR="00DC537C" w:rsidRPr="00F46022" w:rsidRDefault="00DC537C" w:rsidP="00DC537C">
      <w:pPr>
        <w:jc w:val="center"/>
        <w:rPr>
          <w:rFonts w:ascii="Calisto MT" w:eastAsiaTheme="minorEastAsia" w:hAnsi="Calisto MT"/>
        </w:rPr>
      </w:pPr>
      <w:r w:rsidRPr="00F46022">
        <w:rPr>
          <w:rFonts w:ascii="Calisto MT" w:hAnsi="Calisto MT"/>
        </w:rPr>
        <w:t xml:space="preserve">Tabel 3 </w:t>
      </w:r>
      <w:r w:rsidRPr="00F46022">
        <w:rPr>
          <w:rFonts w:ascii="Calisto MT" w:hAnsi="Calisto MT"/>
          <w:i/>
          <w:iCs/>
        </w:rPr>
        <w:t>Coefficient lift</w:t>
      </w:r>
    </w:p>
    <w:tbl>
      <w:tblPr>
        <w:tblW w:w="2750" w:type="pct"/>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849"/>
        <w:gridCol w:w="1276"/>
        <w:gridCol w:w="1275"/>
        <w:gridCol w:w="1278"/>
      </w:tblGrid>
      <w:tr w:rsidR="00DC537C" w:rsidRPr="00984479" w14:paraId="08739CDB" w14:textId="77777777" w:rsidTr="00B0775C">
        <w:trPr>
          <w:trHeight w:val="312"/>
          <w:jc w:val="center"/>
        </w:trPr>
        <w:tc>
          <w:tcPr>
            <w:tcW w:w="907" w:type="pct"/>
            <w:vMerge w:val="restart"/>
            <w:noWrap/>
            <w:vAlign w:val="center"/>
            <w:hideMark/>
          </w:tcPr>
          <w:p w14:paraId="48BEA642" w14:textId="00DA728F" w:rsidR="00DC537C" w:rsidRPr="00984479" w:rsidRDefault="00251182" w:rsidP="006C3A2B">
            <w:pPr>
              <w:spacing w:after="0" w:line="240" w:lineRule="auto"/>
              <w:jc w:val="center"/>
              <w:rPr>
                <w:rFonts w:ascii="Calisto MT" w:hAnsi="Calisto MT"/>
                <w:color w:val="000000"/>
                <w:sz w:val="20"/>
                <w:szCs w:val="20"/>
              </w:rPr>
            </w:pPr>
            <w:r w:rsidRPr="00984479">
              <w:rPr>
                <w:rFonts w:ascii="Symbol" w:hAnsi="Symbol"/>
                <w:b/>
                <w:bCs/>
                <w:color w:val="000000"/>
                <w:sz w:val="20"/>
                <w:szCs w:val="20"/>
              </w:rPr>
              <w:t>a</w:t>
            </w:r>
          </w:p>
        </w:tc>
        <w:tc>
          <w:tcPr>
            <w:tcW w:w="4093" w:type="pct"/>
            <w:gridSpan w:val="3"/>
            <w:noWrap/>
            <w:vAlign w:val="center"/>
            <w:hideMark/>
          </w:tcPr>
          <w:p w14:paraId="54FCFC9B" w14:textId="77777777" w:rsidR="00DC537C" w:rsidRPr="00984479" w:rsidRDefault="00DC537C" w:rsidP="006C3A2B">
            <w:pPr>
              <w:spacing w:after="0" w:line="240" w:lineRule="auto"/>
              <w:jc w:val="center"/>
              <w:rPr>
                <w:rFonts w:ascii="Calisto MT" w:hAnsi="Calisto MT"/>
                <w:color w:val="000000"/>
                <w:sz w:val="20"/>
                <w:szCs w:val="20"/>
              </w:rPr>
            </w:pPr>
            <w:r w:rsidRPr="00984479">
              <w:rPr>
                <w:rFonts w:ascii="Calisto MT" w:hAnsi="Calisto MT"/>
                <w:color w:val="000000"/>
                <w:sz w:val="20"/>
                <w:szCs w:val="20"/>
              </w:rPr>
              <w:t>Kecepatan Aliran Udara</w:t>
            </w:r>
          </w:p>
        </w:tc>
      </w:tr>
      <w:tr w:rsidR="00DC537C" w:rsidRPr="00984479" w14:paraId="2843A04D" w14:textId="77777777" w:rsidTr="00B0775C">
        <w:trPr>
          <w:trHeight w:val="312"/>
          <w:jc w:val="center"/>
        </w:trPr>
        <w:tc>
          <w:tcPr>
            <w:tcW w:w="907" w:type="pct"/>
            <w:vMerge/>
            <w:vAlign w:val="center"/>
            <w:hideMark/>
          </w:tcPr>
          <w:p w14:paraId="5655292A" w14:textId="77777777" w:rsidR="00DC537C" w:rsidRPr="00984479" w:rsidRDefault="00DC537C" w:rsidP="006C3A2B">
            <w:pPr>
              <w:spacing w:after="0" w:line="240" w:lineRule="auto"/>
              <w:jc w:val="center"/>
              <w:rPr>
                <w:rFonts w:ascii="Calisto MT" w:hAnsi="Calisto MT"/>
                <w:color w:val="000000"/>
                <w:sz w:val="20"/>
                <w:szCs w:val="20"/>
              </w:rPr>
            </w:pPr>
          </w:p>
        </w:tc>
        <w:tc>
          <w:tcPr>
            <w:tcW w:w="1364" w:type="pct"/>
            <w:noWrap/>
            <w:vAlign w:val="center"/>
            <w:hideMark/>
          </w:tcPr>
          <w:p w14:paraId="1C192586" w14:textId="77777777" w:rsidR="00DC537C" w:rsidRPr="00984479" w:rsidRDefault="00DC537C" w:rsidP="006C3A2B">
            <w:pPr>
              <w:spacing w:after="0" w:line="240" w:lineRule="auto"/>
              <w:jc w:val="center"/>
              <w:rPr>
                <w:rFonts w:ascii="Calisto MT" w:hAnsi="Calisto MT"/>
                <w:color w:val="000000"/>
                <w:sz w:val="20"/>
                <w:szCs w:val="20"/>
              </w:rPr>
            </w:pPr>
            <w:r w:rsidRPr="00984479">
              <w:rPr>
                <w:rFonts w:ascii="Calisto MT" w:hAnsi="Calisto MT"/>
                <w:color w:val="000000"/>
                <w:sz w:val="20"/>
                <w:szCs w:val="20"/>
              </w:rPr>
              <w:t>10 m/s</w:t>
            </w:r>
          </w:p>
        </w:tc>
        <w:tc>
          <w:tcPr>
            <w:tcW w:w="1363" w:type="pct"/>
            <w:noWrap/>
            <w:vAlign w:val="center"/>
            <w:hideMark/>
          </w:tcPr>
          <w:p w14:paraId="0BC1436D" w14:textId="77777777" w:rsidR="00DC537C" w:rsidRPr="00984479" w:rsidRDefault="00DC537C" w:rsidP="006C3A2B">
            <w:pPr>
              <w:spacing w:after="0" w:line="240" w:lineRule="auto"/>
              <w:jc w:val="center"/>
              <w:rPr>
                <w:rFonts w:ascii="Calisto MT" w:hAnsi="Calisto MT"/>
                <w:color w:val="000000"/>
                <w:sz w:val="20"/>
                <w:szCs w:val="20"/>
              </w:rPr>
            </w:pPr>
            <w:r w:rsidRPr="00984479">
              <w:rPr>
                <w:rFonts w:ascii="Calisto MT" w:hAnsi="Calisto MT"/>
                <w:color w:val="000000"/>
                <w:sz w:val="20"/>
                <w:szCs w:val="20"/>
              </w:rPr>
              <w:t>15 m/s</w:t>
            </w:r>
          </w:p>
        </w:tc>
        <w:tc>
          <w:tcPr>
            <w:tcW w:w="1365" w:type="pct"/>
            <w:noWrap/>
            <w:vAlign w:val="center"/>
            <w:hideMark/>
          </w:tcPr>
          <w:p w14:paraId="1044537D" w14:textId="77777777" w:rsidR="00DC537C" w:rsidRPr="00984479" w:rsidRDefault="00DC537C" w:rsidP="006C3A2B">
            <w:pPr>
              <w:spacing w:after="0" w:line="240" w:lineRule="auto"/>
              <w:jc w:val="center"/>
              <w:rPr>
                <w:rFonts w:ascii="Calisto MT" w:hAnsi="Calisto MT"/>
                <w:color w:val="000000"/>
                <w:sz w:val="20"/>
                <w:szCs w:val="20"/>
              </w:rPr>
            </w:pPr>
            <w:r w:rsidRPr="00984479">
              <w:rPr>
                <w:rFonts w:ascii="Calisto MT" w:hAnsi="Calisto MT"/>
                <w:color w:val="000000"/>
                <w:sz w:val="20"/>
                <w:szCs w:val="20"/>
              </w:rPr>
              <w:t>20 m/s</w:t>
            </w:r>
          </w:p>
        </w:tc>
      </w:tr>
      <w:tr w:rsidR="00DC537C" w:rsidRPr="00984479" w14:paraId="18D3A007" w14:textId="77777777" w:rsidTr="00B0775C">
        <w:trPr>
          <w:trHeight w:val="312"/>
          <w:jc w:val="center"/>
        </w:trPr>
        <w:tc>
          <w:tcPr>
            <w:tcW w:w="907" w:type="pct"/>
            <w:noWrap/>
            <w:vAlign w:val="center"/>
            <w:hideMark/>
          </w:tcPr>
          <w:p w14:paraId="45698529" w14:textId="77777777" w:rsidR="00DC537C" w:rsidRPr="00984479" w:rsidRDefault="00DC537C" w:rsidP="006C3A2B">
            <w:pPr>
              <w:spacing w:after="0" w:line="240" w:lineRule="auto"/>
              <w:jc w:val="center"/>
              <w:rPr>
                <w:rFonts w:ascii="Calisto MT" w:hAnsi="Calisto MT"/>
                <w:color w:val="000000"/>
                <w:sz w:val="20"/>
                <w:szCs w:val="20"/>
              </w:rPr>
            </w:pPr>
            <w:r w:rsidRPr="00984479">
              <w:rPr>
                <w:rFonts w:ascii="Calisto MT" w:hAnsi="Calisto MT"/>
                <w:color w:val="000000"/>
                <w:sz w:val="20"/>
                <w:szCs w:val="20"/>
              </w:rPr>
              <w:t>-5</w:t>
            </w:r>
          </w:p>
        </w:tc>
        <w:tc>
          <w:tcPr>
            <w:tcW w:w="1364" w:type="pct"/>
            <w:shd w:val="clear" w:color="auto" w:fill="7030A0"/>
            <w:noWrap/>
            <w:vAlign w:val="bottom"/>
            <w:hideMark/>
          </w:tcPr>
          <w:p w14:paraId="7C2651E7" w14:textId="77777777" w:rsidR="00DC537C" w:rsidRPr="00984479" w:rsidRDefault="00DC537C" w:rsidP="006C3A2B">
            <w:pPr>
              <w:spacing w:after="0" w:line="240" w:lineRule="auto"/>
              <w:jc w:val="center"/>
              <w:rPr>
                <w:rFonts w:ascii="Calisto MT" w:hAnsi="Calisto MT"/>
                <w:color w:val="000000"/>
                <w:sz w:val="20"/>
                <w:szCs w:val="20"/>
              </w:rPr>
            </w:pPr>
            <w:r w:rsidRPr="00984479">
              <w:rPr>
                <w:rFonts w:ascii="Calisto MT" w:hAnsi="Calisto MT"/>
                <w:color w:val="000000"/>
                <w:sz w:val="20"/>
                <w:szCs w:val="20"/>
              </w:rPr>
              <w:t>-0,0446</w:t>
            </w:r>
          </w:p>
        </w:tc>
        <w:tc>
          <w:tcPr>
            <w:tcW w:w="1363" w:type="pct"/>
            <w:shd w:val="clear" w:color="auto" w:fill="7030A0"/>
            <w:noWrap/>
            <w:vAlign w:val="bottom"/>
            <w:hideMark/>
          </w:tcPr>
          <w:p w14:paraId="65210D37" w14:textId="77777777" w:rsidR="00DC537C" w:rsidRPr="00984479" w:rsidRDefault="00DC537C" w:rsidP="006C3A2B">
            <w:pPr>
              <w:spacing w:after="0" w:line="240" w:lineRule="auto"/>
              <w:jc w:val="center"/>
              <w:rPr>
                <w:rFonts w:ascii="Calisto MT" w:hAnsi="Calisto MT"/>
                <w:sz w:val="20"/>
                <w:szCs w:val="20"/>
              </w:rPr>
            </w:pPr>
            <w:r w:rsidRPr="00984479">
              <w:rPr>
                <w:rFonts w:ascii="Calisto MT" w:hAnsi="Calisto MT"/>
                <w:sz w:val="20"/>
                <w:szCs w:val="20"/>
              </w:rPr>
              <w:t>-0,0216</w:t>
            </w:r>
          </w:p>
        </w:tc>
        <w:tc>
          <w:tcPr>
            <w:tcW w:w="1365" w:type="pct"/>
            <w:shd w:val="clear" w:color="auto" w:fill="7030A0"/>
            <w:noWrap/>
            <w:vAlign w:val="bottom"/>
            <w:hideMark/>
          </w:tcPr>
          <w:p w14:paraId="4004F263" w14:textId="77777777" w:rsidR="00DC537C" w:rsidRPr="00984479" w:rsidRDefault="00DC537C" w:rsidP="006C3A2B">
            <w:pPr>
              <w:spacing w:after="0" w:line="240" w:lineRule="auto"/>
              <w:jc w:val="center"/>
              <w:rPr>
                <w:rFonts w:ascii="Calisto MT" w:hAnsi="Calisto MT"/>
                <w:sz w:val="20"/>
                <w:szCs w:val="20"/>
              </w:rPr>
            </w:pPr>
            <w:r w:rsidRPr="00984479">
              <w:rPr>
                <w:rFonts w:ascii="Calisto MT" w:hAnsi="Calisto MT"/>
                <w:sz w:val="20"/>
                <w:szCs w:val="20"/>
              </w:rPr>
              <w:t>-0,0036</w:t>
            </w:r>
          </w:p>
        </w:tc>
      </w:tr>
      <w:tr w:rsidR="00DC537C" w:rsidRPr="00984479" w14:paraId="0F6051F4" w14:textId="77777777" w:rsidTr="00B0775C">
        <w:trPr>
          <w:trHeight w:val="312"/>
          <w:jc w:val="center"/>
        </w:trPr>
        <w:tc>
          <w:tcPr>
            <w:tcW w:w="907" w:type="pct"/>
            <w:noWrap/>
            <w:vAlign w:val="center"/>
            <w:hideMark/>
          </w:tcPr>
          <w:p w14:paraId="09AEDAC7" w14:textId="77777777" w:rsidR="00DC537C" w:rsidRPr="00984479" w:rsidRDefault="00DC537C" w:rsidP="006C3A2B">
            <w:pPr>
              <w:spacing w:after="0" w:line="240" w:lineRule="auto"/>
              <w:jc w:val="center"/>
              <w:rPr>
                <w:rFonts w:ascii="Calisto MT" w:hAnsi="Calisto MT"/>
                <w:color w:val="000000"/>
                <w:sz w:val="20"/>
                <w:szCs w:val="20"/>
              </w:rPr>
            </w:pPr>
            <w:r w:rsidRPr="00984479">
              <w:rPr>
                <w:rFonts w:ascii="Calisto MT" w:hAnsi="Calisto MT"/>
                <w:color w:val="000000"/>
                <w:sz w:val="20"/>
                <w:szCs w:val="20"/>
              </w:rPr>
              <w:t>0</w:t>
            </w:r>
          </w:p>
        </w:tc>
        <w:tc>
          <w:tcPr>
            <w:tcW w:w="1364" w:type="pct"/>
            <w:shd w:val="clear" w:color="auto" w:fill="C00000"/>
            <w:noWrap/>
            <w:vAlign w:val="bottom"/>
            <w:hideMark/>
          </w:tcPr>
          <w:p w14:paraId="140BBA8B" w14:textId="77777777" w:rsidR="00DC537C" w:rsidRPr="00984479" w:rsidRDefault="00DC537C" w:rsidP="006C3A2B">
            <w:pPr>
              <w:spacing w:after="0" w:line="240" w:lineRule="auto"/>
              <w:jc w:val="center"/>
              <w:rPr>
                <w:rFonts w:ascii="Calisto MT" w:hAnsi="Calisto MT"/>
                <w:color w:val="FFFFFF" w:themeColor="background1"/>
                <w:sz w:val="20"/>
                <w:szCs w:val="20"/>
              </w:rPr>
            </w:pPr>
            <w:r w:rsidRPr="00984479">
              <w:rPr>
                <w:rFonts w:ascii="Calisto MT" w:hAnsi="Calisto MT"/>
                <w:color w:val="FFFFFF" w:themeColor="background1"/>
                <w:sz w:val="20"/>
                <w:szCs w:val="20"/>
              </w:rPr>
              <w:t>0,08591</w:t>
            </w:r>
          </w:p>
        </w:tc>
        <w:tc>
          <w:tcPr>
            <w:tcW w:w="1363" w:type="pct"/>
            <w:shd w:val="clear" w:color="auto" w:fill="C00000"/>
            <w:noWrap/>
            <w:vAlign w:val="bottom"/>
            <w:hideMark/>
          </w:tcPr>
          <w:p w14:paraId="21002D75" w14:textId="77777777" w:rsidR="00DC537C" w:rsidRPr="00984479" w:rsidRDefault="00DC537C" w:rsidP="006C3A2B">
            <w:pPr>
              <w:spacing w:after="0" w:line="240" w:lineRule="auto"/>
              <w:jc w:val="center"/>
              <w:rPr>
                <w:rFonts w:ascii="Calisto MT" w:hAnsi="Calisto MT"/>
                <w:sz w:val="20"/>
                <w:szCs w:val="20"/>
              </w:rPr>
            </w:pPr>
            <w:r w:rsidRPr="00984479">
              <w:rPr>
                <w:rFonts w:ascii="Calisto MT" w:hAnsi="Calisto MT"/>
                <w:sz w:val="20"/>
                <w:szCs w:val="20"/>
              </w:rPr>
              <w:t>0,06703</w:t>
            </w:r>
          </w:p>
        </w:tc>
        <w:tc>
          <w:tcPr>
            <w:tcW w:w="1365" w:type="pct"/>
            <w:shd w:val="clear" w:color="auto" w:fill="C00000"/>
            <w:noWrap/>
            <w:vAlign w:val="bottom"/>
            <w:hideMark/>
          </w:tcPr>
          <w:p w14:paraId="1EDC9582" w14:textId="77777777" w:rsidR="00DC537C" w:rsidRPr="00984479" w:rsidRDefault="00DC537C" w:rsidP="006C3A2B">
            <w:pPr>
              <w:spacing w:after="0" w:line="240" w:lineRule="auto"/>
              <w:jc w:val="center"/>
              <w:rPr>
                <w:rFonts w:ascii="Calisto MT" w:hAnsi="Calisto MT"/>
                <w:sz w:val="20"/>
                <w:szCs w:val="20"/>
              </w:rPr>
            </w:pPr>
            <w:r w:rsidRPr="00984479">
              <w:rPr>
                <w:rFonts w:ascii="Calisto MT" w:hAnsi="Calisto MT"/>
                <w:sz w:val="20"/>
                <w:szCs w:val="20"/>
              </w:rPr>
              <w:t>0,09885</w:t>
            </w:r>
          </w:p>
        </w:tc>
      </w:tr>
      <w:tr w:rsidR="00DC537C" w:rsidRPr="00984479" w14:paraId="1EAB0F9A" w14:textId="77777777" w:rsidTr="00B0775C">
        <w:trPr>
          <w:trHeight w:val="312"/>
          <w:jc w:val="center"/>
        </w:trPr>
        <w:tc>
          <w:tcPr>
            <w:tcW w:w="907" w:type="pct"/>
            <w:noWrap/>
            <w:vAlign w:val="center"/>
            <w:hideMark/>
          </w:tcPr>
          <w:p w14:paraId="7D34BA2E" w14:textId="77777777" w:rsidR="00DC537C" w:rsidRPr="00984479" w:rsidRDefault="00DC537C" w:rsidP="006C3A2B">
            <w:pPr>
              <w:spacing w:after="0" w:line="240" w:lineRule="auto"/>
              <w:jc w:val="center"/>
              <w:rPr>
                <w:rFonts w:ascii="Calisto MT" w:hAnsi="Calisto MT"/>
                <w:color w:val="000000"/>
                <w:sz w:val="20"/>
                <w:szCs w:val="20"/>
              </w:rPr>
            </w:pPr>
            <w:r w:rsidRPr="00984479">
              <w:rPr>
                <w:rFonts w:ascii="Calisto MT" w:hAnsi="Calisto MT"/>
                <w:color w:val="000000"/>
                <w:sz w:val="20"/>
                <w:szCs w:val="20"/>
              </w:rPr>
              <w:t>5</w:t>
            </w:r>
          </w:p>
        </w:tc>
        <w:tc>
          <w:tcPr>
            <w:tcW w:w="1364" w:type="pct"/>
            <w:noWrap/>
            <w:vAlign w:val="bottom"/>
            <w:hideMark/>
          </w:tcPr>
          <w:p w14:paraId="6AD76DEB" w14:textId="77777777" w:rsidR="00DC537C" w:rsidRPr="00984479" w:rsidRDefault="00DC537C" w:rsidP="006C3A2B">
            <w:pPr>
              <w:spacing w:after="0" w:line="240" w:lineRule="auto"/>
              <w:jc w:val="center"/>
              <w:rPr>
                <w:rFonts w:ascii="Calisto MT" w:hAnsi="Calisto MT"/>
                <w:color w:val="000000"/>
                <w:sz w:val="20"/>
                <w:szCs w:val="20"/>
              </w:rPr>
            </w:pPr>
            <w:r w:rsidRPr="00984479">
              <w:rPr>
                <w:rFonts w:ascii="Calisto MT" w:hAnsi="Calisto MT"/>
                <w:color w:val="000000"/>
                <w:sz w:val="20"/>
                <w:szCs w:val="20"/>
              </w:rPr>
              <w:t>0,18714</w:t>
            </w:r>
          </w:p>
        </w:tc>
        <w:tc>
          <w:tcPr>
            <w:tcW w:w="1363" w:type="pct"/>
            <w:noWrap/>
            <w:vAlign w:val="bottom"/>
            <w:hideMark/>
          </w:tcPr>
          <w:p w14:paraId="65A0D046" w14:textId="77777777" w:rsidR="00DC537C" w:rsidRPr="00984479" w:rsidRDefault="00DC537C" w:rsidP="006C3A2B">
            <w:pPr>
              <w:spacing w:after="0" w:line="240" w:lineRule="auto"/>
              <w:jc w:val="center"/>
              <w:rPr>
                <w:rFonts w:ascii="Calisto MT" w:hAnsi="Calisto MT"/>
                <w:sz w:val="20"/>
                <w:szCs w:val="20"/>
              </w:rPr>
            </w:pPr>
            <w:r w:rsidRPr="00984479">
              <w:rPr>
                <w:rFonts w:ascii="Calisto MT" w:hAnsi="Calisto MT"/>
                <w:sz w:val="20"/>
                <w:szCs w:val="20"/>
              </w:rPr>
              <w:t>0,1934</w:t>
            </w:r>
          </w:p>
        </w:tc>
        <w:tc>
          <w:tcPr>
            <w:tcW w:w="1365" w:type="pct"/>
            <w:noWrap/>
            <w:vAlign w:val="bottom"/>
            <w:hideMark/>
          </w:tcPr>
          <w:p w14:paraId="6562E9AA" w14:textId="77777777" w:rsidR="00DC537C" w:rsidRPr="00984479" w:rsidRDefault="00DC537C" w:rsidP="006C3A2B">
            <w:pPr>
              <w:spacing w:after="0" w:line="240" w:lineRule="auto"/>
              <w:jc w:val="center"/>
              <w:rPr>
                <w:rFonts w:ascii="Calisto MT" w:hAnsi="Calisto MT"/>
                <w:sz w:val="20"/>
                <w:szCs w:val="20"/>
              </w:rPr>
            </w:pPr>
            <w:r w:rsidRPr="00984479">
              <w:rPr>
                <w:rFonts w:ascii="Calisto MT" w:hAnsi="Calisto MT"/>
                <w:sz w:val="20"/>
                <w:szCs w:val="20"/>
              </w:rPr>
              <w:t>0,19995</w:t>
            </w:r>
          </w:p>
        </w:tc>
      </w:tr>
      <w:tr w:rsidR="00DC537C" w:rsidRPr="00984479" w14:paraId="73D4B2EC" w14:textId="77777777" w:rsidTr="00B0775C">
        <w:trPr>
          <w:trHeight w:val="312"/>
          <w:jc w:val="center"/>
        </w:trPr>
        <w:tc>
          <w:tcPr>
            <w:tcW w:w="907" w:type="pct"/>
            <w:noWrap/>
            <w:vAlign w:val="center"/>
            <w:hideMark/>
          </w:tcPr>
          <w:p w14:paraId="23824F8E" w14:textId="77777777" w:rsidR="00DC537C" w:rsidRPr="00984479" w:rsidRDefault="00DC537C" w:rsidP="006C3A2B">
            <w:pPr>
              <w:spacing w:after="0" w:line="240" w:lineRule="auto"/>
              <w:jc w:val="center"/>
              <w:rPr>
                <w:rFonts w:ascii="Calisto MT" w:hAnsi="Calisto MT"/>
                <w:color w:val="000000"/>
                <w:sz w:val="20"/>
                <w:szCs w:val="20"/>
              </w:rPr>
            </w:pPr>
            <w:r w:rsidRPr="00984479">
              <w:rPr>
                <w:rFonts w:ascii="Calisto MT" w:hAnsi="Calisto MT"/>
                <w:color w:val="000000"/>
                <w:sz w:val="20"/>
                <w:szCs w:val="20"/>
              </w:rPr>
              <w:t>10</w:t>
            </w:r>
          </w:p>
        </w:tc>
        <w:tc>
          <w:tcPr>
            <w:tcW w:w="1364" w:type="pct"/>
            <w:noWrap/>
            <w:vAlign w:val="bottom"/>
            <w:hideMark/>
          </w:tcPr>
          <w:p w14:paraId="5932AE6F" w14:textId="77777777" w:rsidR="00DC537C" w:rsidRPr="00984479" w:rsidRDefault="00DC537C" w:rsidP="006C3A2B">
            <w:pPr>
              <w:spacing w:after="0" w:line="240" w:lineRule="auto"/>
              <w:jc w:val="center"/>
              <w:rPr>
                <w:rFonts w:ascii="Calisto MT" w:hAnsi="Calisto MT"/>
                <w:color w:val="000000"/>
                <w:sz w:val="20"/>
                <w:szCs w:val="20"/>
              </w:rPr>
            </w:pPr>
            <w:r w:rsidRPr="00984479">
              <w:rPr>
                <w:rFonts w:ascii="Calisto MT" w:hAnsi="Calisto MT"/>
                <w:color w:val="000000"/>
                <w:sz w:val="20"/>
                <w:szCs w:val="20"/>
              </w:rPr>
              <w:t>0,32573</w:t>
            </w:r>
          </w:p>
        </w:tc>
        <w:tc>
          <w:tcPr>
            <w:tcW w:w="1363" w:type="pct"/>
            <w:noWrap/>
            <w:vAlign w:val="bottom"/>
            <w:hideMark/>
          </w:tcPr>
          <w:p w14:paraId="085ACCD7" w14:textId="77777777" w:rsidR="00DC537C" w:rsidRPr="00984479" w:rsidRDefault="00DC537C" w:rsidP="006C3A2B">
            <w:pPr>
              <w:spacing w:after="0" w:line="240" w:lineRule="auto"/>
              <w:jc w:val="center"/>
              <w:rPr>
                <w:rFonts w:ascii="Calisto MT" w:hAnsi="Calisto MT"/>
                <w:sz w:val="20"/>
                <w:szCs w:val="20"/>
              </w:rPr>
            </w:pPr>
            <w:r w:rsidRPr="00984479">
              <w:rPr>
                <w:rFonts w:ascii="Calisto MT" w:hAnsi="Calisto MT"/>
                <w:sz w:val="20"/>
                <w:szCs w:val="20"/>
              </w:rPr>
              <w:t>0,32456</w:t>
            </w:r>
          </w:p>
        </w:tc>
        <w:tc>
          <w:tcPr>
            <w:tcW w:w="1365" w:type="pct"/>
            <w:noWrap/>
            <w:vAlign w:val="bottom"/>
            <w:hideMark/>
          </w:tcPr>
          <w:p w14:paraId="1E7118E4" w14:textId="77777777" w:rsidR="00DC537C" w:rsidRPr="00984479" w:rsidRDefault="00DC537C" w:rsidP="006C3A2B">
            <w:pPr>
              <w:spacing w:after="0" w:line="240" w:lineRule="auto"/>
              <w:jc w:val="center"/>
              <w:rPr>
                <w:rFonts w:ascii="Calisto MT" w:hAnsi="Calisto MT"/>
                <w:sz w:val="20"/>
                <w:szCs w:val="20"/>
              </w:rPr>
            </w:pPr>
            <w:r w:rsidRPr="00984479">
              <w:rPr>
                <w:rFonts w:ascii="Calisto MT" w:hAnsi="Calisto MT"/>
                <w:sz w:val="20"/>
                <w:szCs w:val="20"/>
              </w:rPr>
              <w:t>0,34864</w:t>
            </w:r>
          </w:p>
        </w:tc>
      </w:tr>
      <w:tr w:rsidR="00DC537C" w:rsidRPr="00984479" w14:paraId="372DF938" w14:textId="77777777" w:rsidTr="00B0775C">
        <w:trPr>
          <w:trHeight w:val="312"/>
          <w:jc w:val="center"/>
        </w:trPr>
        <w:tc>
          <w:tcPr>
            <w:tcW w:w="907" w:type="pct"/>
            <w:noWrap/>
            <w:vAlign w:val="center"/>
            <w:hideMark/>
          </w:tcPr>
          <w:p w14:paraId="41E10E9B" w14:textId="77777777" w:rsidR="00DC537C" w:rsidRPr="00984479" w:rsidRDefault="00DC537C" w:rsidP="006C3A2B">
            <w:pPr>
              <w:spacing w:after="0" w:line="240" w:lineRule="auto"/>
              <w:jc w:val="center"/>
              <w:rPr>
                <w:rFonts w:ascii="Calisto MT" w:hAnsi="Calisto MT"/>
                <w:color w:val="000000"/>
                <w:sz w:val="20"/>
                <w:szCs w:val="20"/>
              </w:rPr>
            </w:pPr>
            <w:r w:rsidRPr="00984479">
              <w:rPr>
                <w:rFonts w:ascii="Calisto MT" w:hAnsi="Calisto MT"/>
                <w:color w:val="000000"/>
                <w:sz w:val="20"/>
                <w:szCs w:val="20"/>
              </w:rPr>
              <w:t>15</w:t>
            </w:r>
          </w:p>
        </w:tc>
        <w:tc>
          <w:tcPr>
            <w:tcW w:w="1364" w:type="pct"/>
            <w:noWrap/>
            <w:vAlign w:val="bottom"/>
            <w:hideMark/>
          </w:tcPr>
          <w:p w14:paraId="71FA2859" w14:textId="77777777" w:rsidR="00DC537C" w:rsidRPr="00984479" w:rsidRDefault="00DC537C" w:rsidP="006C3A2B">
            <w:pPr>
              <w:spacing w:after="0" w:line="240" w:lineRule="auto"/>
              <w:jc w:val="center"/>
              <w:rPr>
                <w:rFonts w:ascii="Calisto MT" w:hAnsi="Calisto MT"/>
                <w:color w:val="000000"/>
                <w:sz w:val="20"/>
                <w:szCs w:val="20"/>
              </w:rPr>
            </w:pPr>
            <w:r w:rsidRPr="00984479">
              <w:rPr>
                <w:rFonts w:ascii="Calisto MT" w:hAnsi="Calisto MT"/>
                <w:color w:val="000000"/>
                <w:sz w:val="20"/>
                <w:szCs w:val="20"/>
              </w:rPr>
              <w:t>0,45717</w:t>
            </w:r>
          </w:p>
        </w:tc>
        <w:tc>
          <w:tcPr>
            <w:tcW w:w="1363" w:type="pct"/>
            <w:noWrap/>
            <w:vAlign w:val="bottom"/>
            <w:hideMark/>
          </w:tcPr>
          <w:p w14:paraId="24EAC895" w14:textId="77777777" w:rsidR="00DC537C" w:rsidRPr="00984479" w:rsidRDefault="00DC537C" w:rsidP="006C3A2B">
            <w:pPr>
              <w:spacing w:after="0" w:line="240" w:lineRule="auto"/>
              <w:jc w:val="center"/>
              <w:rPr>
                <w:rFonts w:ascii="Calisto MT" w:hAnsi="Calisto MT"/>
                <w:sz w:val="20"/>
                <w:szCs w:val="20"/>
              </w:rPr>
            </w:pPr>
            <w:r w:rsidRPr="00984479">
              <w:rPr>
                <w:rFonts w:ascii="Calisto MT" w:hAnsi="Calisto MT"/>
                <w:sz w:val="20"/>
                <w:szCs w:val="20"/>
              </w:rPr>
              <w:t>0,47202</w:t>
            </w:r>
          </w:p>
        </w:tc>
        <w:tc>
          <w:tcPr>
            <w:tcW w:w="1365" w:type="pct"/>
            <w:noWrap/>
            <w:vAlign w:val="bottom"/>
            <w:hideMark/>
          </w:tcPr>
          <w:p w14:paraId="5E1DC57B" w14:textId="77777777" w:rsidR="00DC537C" w:rsidRPr="00984479" w:rsidRDefault="00DC537C" w:rsidP="006C3A2B">
            <w:pPr>
              <w:spacing w:after="0" w:line="240" w:lineRule="auto"/>
              <w:jc w:val="center"/>
              <w:rPr>
                <w:rFonts w:ascii="Calisto MT" w:hAnsi="Calisto MT"/>
                <w:sz w:val="20"/>
                <w:szCs w:val="20"/>
              </w:rPr>
            </w:pPr>
            <w:r w:rsidRPr="00984479">
              <w:rPr>
                <w:rFonts w:ascii="Calisto MT" w:hAnsi="Calisto MT"/>
                <w:sz w:val="20"/>
                <w:szCs w:val="20"/>
              </w:rPr>
              <w:t>0,41817</w:t>
            </w:r>
          </w:p>
        </w:tc>
      </w:tr>
      <w:tr w:rsidR="00DC537C" w:rsidRPr="00984479" w14:paraId="1E994B7C" w14:textId="77777777" w:rsidTr="00B0775C">
        <w:trPr>
          <w:trHeight w:val="312"/>
          <w:jc w:val="center"/>
        </w:trPr>
        <w:tc>
          <w:tcPr>
            <w:tcW w:w="907" w:type="pct"/>
            <w:noWrap/>
            <w:vAlign w:val="center"/>
            <w:hideMark/>
          </w:tcPr>
          <w:p w14:paraId="79BEA4A5" w14:textId="77777777" w:rsidR="00DC537C" w:rsidRPr="00984479" w:rsidRDefault="00DC537C" w:rsidP="006C3A2B">
            <w:pPr>
              <w:spacing w:after="0" w:line="240" w:lineRule="auto"/>
              <w:jc w:val="center"/>
              <w:rPr>
                <w:rFonts w:ascii="Calisto MT" w:hAnsi="Calisto MT"/>
                <w:color w:val="000000"/>
                <w:sz w:val="20"/>
                <w:szCs w:val="20"/>
              </w:rPr>
            </w:pPr>
            <w:r w:rsidRPr="00984479">
              <w:rPr>
                <w:rFonts w:ascii="Calisto MT" w:hAnsi="Calisto MT"/>
                <w:color w:val="000000"/>
                <w:sz w:val="20"/>
                <w:szCs w:val="20"/>
              </w:rPr>
              <w:t>20</w:t>
            </w:r>
          </w:p>
        </w:tc>
        <w:tc>
          <w:tcPr>
            <w:tcW w:w="1364" w:type="pct"/>
            <w:noWrap/>
            <w:vAlign w:val="bottom"/>
            <w:hideMark/>
          </w:tcPr>
          <w:p w14:paraId="21BF3CD6" w14:textId="77777777" w:rsidR="00DC537C" w:rsidRPr="00984479" w:rsidRDefault="00DC537C" w:rsidP="006C3A2B">
            <w:pPr>
              <w:spacing w:after="0" w:line="240" w:lineRule="auto"/>
              <w:jc w:val="center"/>
              <w:rPr>
                <w:rFonts w:ascii="Calisto MT" w:hAnsi="Calisto MT"/>
                <w:color w:val="000000"/>
                <w:sz w:val="20"/>
                <w:szCs w:val="20"/>
              </w:rPr>
            </w:pPr>
            <w:r w:rsidRPr="00984479">
              <w:rPr>
                <w:rFonts w:ascii="Calisto MT" w:hAnsi="Calisto MT"/>
                <w:color w:val="000000"/>
                <w:sz w:val="20"/>
                <w:szCs w:val="20"/>
              </w:rPr>
              <w:t>0,48197</w:t>
            </w:r>
          </w:p>
        </w:tc>
        <w:tc>
          <w:tcPr>
            <w:tcW w:w="1363" w:type="pct"/>
            <w:noWrap/>
            <w:vAlign w:val="bottom"/>
            <w:hideMark/>
          </w:tcPr>
          <w:p w14:paraId="408DB0FD" w14:textId="77777777" w:rsidR="00DC537C" w:rsidRPr="00984479" w:rsidRDefault="00DC537C" w:rsidP="006C3A2B">
            <w:pPr>
              <w:spacing w:after="0" w:line="240" w:lineRule="auto"/>
              <w:jc w:val="center"/>
              <w:rPr>
                <w:rFonts w:ascii="Calisto MT" w:hAnsi="Calisto MT"/>
                <w:sz w:val="20"/>
                <w:szCs w:val="20"/>
              </w:rPr>
            </w:pPr>
            <w:r w:rsidRPr="00984479">
              <w:rPr>
                <w:rFonts w:ascii="Calisto MT" w:hAnsi="Calisto MT"/>
                <w:sz w:val="20"/>
                <w:szCs w:val="20"/>
              </w:rPr>
              <w:t>0,55658</w:t>
            </w:r>
          </w:p>
        </w:tc>
        <w:tc>
          <w:tcPr>
            <w:tcW w:w="1365" w:type="pct"/>
            <w:noWrap/>
            <w:vAlign w:val="bottom"/>
            <w:hideMark/>
          </w:tcPr>
          <w:p w14:paraId="16CBAC2F" w14:textId="77777777" w:rsidR="00DC537C" w:rsidRPr="00984479" w:rsidRDefault="00DC537C" w:rsidP="006C3A2B">
            <w:pPr>
              <w:spacing w:after="0" w:line="240" w:lineRule="auto"/>
              <w:jc w:val="center"/>
              <w:rPr>
                <w:rFonts w:ascii="Calisto MT" w:hAnsi="Calisto MT"/>
                <w:sz w:val="20"/>
                <w:szCs w:val="20"/>
              </w:rPr>
            </w:pPr>
            <w:r w:rsidRPr="00984479">
              <w:rPr>
                <w:rFonts w:ascii="Calisto MT" w:hAnsi="Calisto MT"/>
                <w:sz w:val="20"/>
                <w:szCs w:val="20"/>
              </w:rPr>
              <w:t>0,52829</w:t>
            </w:r>
          </w:p>
        </w:tc>
      </w:tr>
      <w:tr w:rsidR="00DC537C" w:rsidRPr="00984479" w14:paraId="299A3070" w14:textId="77777777" w:rsidTr="00B0775C">
        <w:trPr>
          <w:trHeight w:val="312"/>
          <w:jc w:val="center"/>
        </w:trPr>
        <w:tc>
          <w:tcPr>
            <w:tcW w:w="907" w:type="pct"/>
            <w:noWrap/>
            <w:vAlign w:val="center"/>
            <w:hideMark/>
          </w:tcPr>
          <w:p w14:paraId="79F1A7AA" w14:textId="77777777" w:rsidR="00DC537C" w:rsidRPr="00984479" w:rsidRDefault="00DC537C" w:rsidP="006C3A2B">
            <w:pPr>
              <w:spacing w:after="0" w:line="240" w:lineRule="auto"/>
              <w:jc w:val="center"/>
              <w:rPr>
                <w:rFonts w:ascii="Calisto MT" w:hAnsi="Calisto MT"/>
                <w:color w:val="000000"/>
                <w:sz w:val="20"/>
                <w:szCs w:val="20"/>
              </w:rPr>
            </w:pPr>
            <w:r w:rsidRPr="00984479">
              <w:rPr>
                <w:rFonts w:ascii="Calisto MT" w:hAnsi="Calisto MT"/>
                <w:color w:val="000000"/>
                <w:sz w:val="20"/>
                <w:szCs w:val="20"/>
              </w:rPr>
              <w:t>25</w:t>
            </w:r>
          </w:p>
        </w:tc>
        <w:tc>
          <w:tcPr>
            <w:tcW w:w="1364" w:type="pct"/>
            <w:noWrap/>
            <w:vAlign w:val="bottom"/>
            <w:hideMark/>
          </w:tcPr>
          <w:p w14:paraId="46BA19DF" w14:textId="77777777" w:rsidR="00DC537C" w:rsidRPr="00984479" w:rsidRDefault="00DC537C" w:rsidP="006C3A2B">
            <w:pPr>
              <w:spacing w:after="0" w:line="240" w:lineRule="auto"/>
              <w:jc w:val="center"/>
              <w:rPr>
                <w:rFonts w:ascii="Calisto MT" w:hAnsi="Calisto MT"/>
                <w:color w:val="000000"/>
                <w:sz w:val="20"/>
                <w:szCs w:val="20"/>
              </w:rPr>
            </w:pPr>
            <w:r w:rsidRPr="00984479">
              <w:rPr>
                <w:rFonts w:ascii="Calisto MT" w:hAnsi="Calisto MT"/>
                <w:color w:val="000000"/>
                <w:sz w:val="20"/>
                <w:szCs w:val="20"/>
              </w:rPr>
              <w:t>0,62425</w:t>
            </w:r>
          </w:p>
        </w:tc>
        <w:tc>
          <w:tcPr>
            <w:tcW w:w="1363" w:type="pct"/>
            <w:noWrap/>
            <w:vAlign w:val="bottom"/>
            <w:hideMark/>
          </w:tcPr>
          <w:p w14:paraId="6C7F5640" w14:textId="77777777" w:rsidR="00DC537C" w:rsidRPr="00984479" w:rsidRDefault="00DC537C" w:rsidP="006C3A2B">
            <w:pPr>
              <w:spacing w:after="0" w:line="240" w:lineRule="auto"/>
              <w:jc w:val="center"/>
              <w:rPr>
                <w:rFonts w:ascii="Calisto MT" w:hAnsi="Calisto MT"/>
                <w:sz w:val="20"/>
                <w:szCs w:val="20"/>
              </w:rPr>
            </w:pPr>
            <w:r w:rsidRPr="00984479">
              <w:rPr>
                <w:rFonts w:ascii="Calisto MT" w:hAnsi="Calisto MT"/>
                <w:sz w:val="20"/>
                <w:szCs w:val="20"/>
              </w:rPr>
              <w:t>0,56652</w:t>
            </w:r>
          </w:p>
        </w:tc>
        <w:tc>
          <w:tcPr>
            <w:tcW w:w="1365" w:type="pct"/>
            <w:noWrap/>
            <w:vAlign w:val="bottom"/>
            <w:hideMark/>
          </w:tcPr>
          <w:p w14:paraId="6C1CD813" w14:textId="77777777" w:rsidR="00DC537C" w:rsidRPr="00984479" w:rsidRDefault="00DC537C" w:rsidP="006C3A2B">
            <w:pPr>
              <w:spacing w:after="0" w:line="240" w:lineRule="auto"/>
              <w:jc w:val="center"/>
              <w:rPr>
                <w:rFonts w:ascii="Calisto MT" w:hAnsi="Calisto MT"/>
                <w:sz w:val="20"/>
                <w:szCs w:val="20"/>
              </w:rPr>
            </w:pPr>
            <w:r w:rsidRPr="00984479">
              <w:rPr>
                <w:rFonts w:ascii="Calisto MT" w:hAnsi="Calisto MT"/>
                <w:sz w:val="20"/>
                <w:szCs w:val="20"/>
              </w:rPr>
              <w:t>0,53451</w:t>
            </w:r>
          </w:p>
        </w:tc>
      </w:tr>
      <w:tr w:rsidR="00DC537C" w:rsidRPr="00984479" w14:paraId="6899C329" w14:textId="77777777" w:rsidTr="00B0775C">
        <w:trPr>
          <w:trHeight w:val="312"/>
          <w:jc w:val="center"/>
        </w:trPr>
        <w:tc>
          <w:tcPr>
            <w:tcW w:w="907" w:type="pct"/>
            <w:noWrap/>
            <w:vAlign w:val="center"/>
            <w:hideMark/>
          </w:tcPr>
          <w:p w14:paraId="1B4102F2" w14:textId="77777777" w:rsidR="00DC537C" w:rsidRPr="00984479" w:rsidRDefault="00DC537C" w:rsidP="006C3A2B">
            <w:pPr>
              <w:spacing w:after="0" w:line="240" w:lineRule="auto"/>
              <w:jc w:val="center"/>
              <w:rPr>
                <w:rFonts w:ascii="Calisto MT" w:hAnsi="Calisto MT"/>
                <w:color w:val="000000"/>
                <w:sz w:val="20"/>
                <w:szCs w:val="20"/>
              </w:rPr>
            </w:pPr>
            <w:r w:rsidRPr="00984479">
              <w:rPr>
                <w:rFonts w:ascii="Calisto MT" w:hAnsi="Calisto MT"/>
                <w:color w:val="000000"/>
                <w:sz w:val="20"/>
                <w:szCs w:val="20"/>
              </w:rPr>
              <w:t>30</w:t>
            </w:r>
          </w:p>
        </w:tc>
        <w:tc>
          <w:tcPr>
            <w:tcW w:w="1364" w:type="pct"/>
            <w:shd w:val="clear" w:color="auto" w:fill="70AD47" w:themeFill="accent6"/>
            <w:noWrap/>
            <w:vAlign w:val="bottom"/>
            <w:hideMark/>
          </w:tcPr>
          <w:p w14:paraId="281AB19E" w14:textId="77777777" w:rsidR="00DC537C" w:rsidRPr="00984479" w:rsidRDefault="00DC537C" w:rsidP="006C3A2B">
            <w:pPr>
              <w:spacing w:after="0" w:line="240" w:lineRule="auto"/>
              <w:jc w:val="center"/>
              <w:rPr>
                <w:rFonts w:ascii="Calisto MT" w:hAnsi="Calisto MT"/>
                <w:color w:val="000000"/>
                <w:sz w:val="20"/>
                <w:szCs w:val="20"/>
              </w:rPr>
            </w:pPr>
            <w:r w:rsidRPr="00984479">
              <w:rPr>
                <w:rFonts w:ascii="Calisto MT" w:hAnsi="Calisto MT"/>
                <w:color w:val="000000"/>
                <w:sz w:val="20"/>
                <w:szCs w:val="20"/>
              </w:rPr>
              <w:t>0,65076</w:t>
            </w:r>
          </w:p>
        </w:tc>
        <w:tc>
          <w:tcPr>
            <w:tcW w:w="1363" w:type="pct"/>
            <w:noWrap/>
            <w:vAlign w:val="bottom"/>
            <w:hideMark/>
          </w:tcPr>
          <w:p w14:paraId="231CBA9D" w14:textId="77777777" w:rsidR="00DC537C" w:rsidRPr="00984479" w:rsidRDefault="00DC537C" w:rsidP="006C3A2B">
            <w:pPr>
              <w:spacing w:after="0" w:line="240" w:lineRule="auto"/>
              <w:jc w:val="center"/>
              <w:rPr>
                <w:rFonts w:ascii="Calisto MT" w:hAnsi="Calisto MT"/>
                <w:sz w:val="20"/>
                <w:szCs w:val="20"/>
              </w:rPr>
            </w:pPr>
            <w:r w:rsidRPr="00984479">
              <w:rPr>
                <w:rFonts w:ascii="Calisto MT" w:hAnsi="Calisto MT"/>
                <w:sz w:val="20"/>
                <w:szCs w:val="20"/>
              </w:rPr>
              <w:t>0,55696</w:t>
            </w:r>
          </w:p>
        </w:tc>
        <w:tc>
          <w:tcPr>
            <w:tcW w:w="1365" w:type="pct"/>
            <w:noWrap/>
            <w:vAlign w:val="bottom"/>
            <w:hideMark/>
          </w:tcPr>
          <w:p w14:paraId="202FE610" w14:textId="77777777" w:rsidR="00DC537C" w:rsidRPr="00984479" w:rsidRDefault="00DC537C" w:rsidP="006C3A2B">
            <w:pPr>
              <w:spacing w:after="0" w:line="240" w:lineRule="auto"/>
              <w:jc w:val="center"/>
              <w:rPr>
                <w:rFonts w:ascii="Calisto MT" w:hAnsi="Calisto MT"/>
                <w:sz w:val="20"/>
                <w:szCs w:val="20"/>
              </w:rPr>
            </w:pPr>
            <w:r w:rsidRPr="00984479">
              <w:rPr>
                <w:rFonts w:ascii="Calisto MT" w:hAnsi="Calisto MT"/>
                <w:sz w:val="20"/>
                <w:szCs w:val="20"/>
              </w:rPr>
              <w:t>0,60893</w:t>
            </w:r>
          </w:p>
        </w:tc>
      </w:tr>
      <w:tr w:rsidR="00DC537C" w:rsidRPr="00984479" w14:paraId="2BA1CF9A" w14:textId="77777777" w:rsidTr="00B0775C">
        <w:trPr>
          <w:trHeight w:val="312"/>
          <w:jc w:val="center"/>
        </w:trPr>
        <w:tc>
          <w:tcPr>
            <w:tcW w:w="907" w:type="pct"/>
            <w:noWrap/>
            <w:vAlign w:val="center"/>
            <w:hideMark/>
          </w:tcPr>
          <w:p w14:paraId="6DE0E371" w14:textId="77777777" w:rsidR="00DC537C" w:rsidRPr="00984479" w:rsidRDefault="00DC537C" w:rsidP="006C3A2B">
            <w:pPr>
              <w:spacing w:after="0" w:line="240" w:lineRule="auto"/>
              <w:jc w:val="center"/>
              <w:rPr>
                <w:rFonts w:ascii="Calisto MT" w:hAnsi="Calisto MT"/>
                <w:color w:val="000000"/>
                <w:sz w:val="20"/>
                <w:szCs w:val="20"/>
              </w:rPr>
            </w:pPr>
            <w:r w:rsidRPr="00984479">
              <w:rPr>
                <w:rFonts w:ascii="Calisto MT" w:hAnsi="Calisto MT"/>
                <w:color w:val="000000"/>
                <w:sz w:val="20"/>
                <w:szCs w:val="20"/>
              </w:rPr>
              <w:t>35</w:t>
            </w:r>
          </w:p>
        </w:tc>
        <w:tc>
          <w:tcPr>
            <w:tcW w:w="1364" w:type="pct"/>
            <w:noWrap/>
            <w:vAlign w:val="bottom"/>
            <w:hideMark/>
          </w:tcPr>
          <w:p w14:paraId="6782674D" w14:textId="77777777" w:rsidR="00DC537C" w:rsidRPr="00984479" w:rsidRDefault="00DC537C" w:rsidP="006C3A2B">
            <w:pPr>
              <w:spacing w:after="0" w:line="240" w:lineRule="auto"/>
              <w:jc w:val="center"/>
              <w:rPr>
                <w:rFonts w:ascii="Calisto MT" w:hAnsi="Calisto MT"/>
                <w:color w:val="000000"/>
                <w:sz w:val="20"/>
                <w:szCs w:val="20"/>
              </w:rPr>
            </w:pPr>
            <w:r w:rsidRPr="00984479">
              <w:rPr>
                <w:rFonts w:ascii="Calisto MT" w:hAnsi="Calisto MT"/>
                <w:color w:val="000000"/>
                <w:sz w:val="20"/>
                <w:szCs w:val="20"/>
              </w:rPr>
              <w:t>0,57029</w:t>
            </w:r>
          </w:p>
        </w:tc>
        <w:tc>
          <w:tcPr>
            <w:tcW w:w="1363" w:type="pct"/>
            <w:shd w:val="clear" w:color="auto" w:fill="70AD47" w:themeFill="accent6"/>
            <w:noWrap/>
            <w:vAlign w:val="bottom"/>
            <w:hideMark/>
          </w:tcPr>
          <w:p w14:paraId="10C1DB8D" w14:textId="77777777" w:rsidR="00DC537C" w:rsidRPr="00984479" w:rsidRDefault="00DC537C" w:rsidP="006C3A2B">
            <w:pPr>
              <w:spacing w:after="0" w:line="240" w:lineRule="auto"/>
              <w:jc w:val="center"/>
              <w:rPr>
                <w:rFonts w:ascii="Calisto MT" w:hAnsi="Calisto MT"/>
                <w:sz w:val="20"/>
                <w:szCs w:val="20"/>
              </w:rPr>
            </w:pPr>
            <w:r w:rsidRPr="00984479">
              <w:rPr>
                <w:rFonts w:ascii="Calisto MT" w:hAnsi="Calisto MT"/>
                <w:sz w:val="20"/>
                <w:szCs w:val="20"/>
              </w:rPr>
              <w:t>0,65289</w:t>
            </w:r>
          </w:p>
        </w:tc>
        <w:tc>
          <w:tcPr>
            <w:tcW w:w="1365" w:type="pct"/>
            <w:noWrap/>
            <w:vAlign w:val="bottom"/>
            <w:hideMark/>
          </w:tcPr>
          <w:p w14:paraId="78107D3F" w14:textId="77777777" w:rsidR="00DC537C" w:rsidRPr="00984479" w:rsidRDefault="00DC537C" w:rsidP="006C3A2B">
            <w:pPr>
              <w:spacing w:after="0" w:line="240" w:lineRule="auto"/>
              <w:jc w:val="center"/>
              <w:rPr>
                <w:rFonts w:ascii="Calisto MT" w:hAnsi="Calisto MT"/>
                <w:sz w:val="20"/>
                <w:szCs w:val="20"/>
              </w:rPr>
            </w:pPr>
            <w:r w:rsidRPr="00984479">
              <w:rPr>
                <w:rFonts w:ascii="Calisto MT" w:hAnsi="Calisto MT"/>
                <w:sz w:val="20"/>
                <w:szCs w:val="20"/>
              </w:rPr>
              <w:t>0,59885</w:t>
            </w:r>
          </w:p>
        </w:tc>
      </w:tr>
      <w:tr w:rsidR="00DC537C" w:rsidRPr="00984479" w14:paraId="7C41B46A" w14:textId="77777777" w:rsidTr="00B0775C">
        <w:trPr>
          <w:trHeight w:val="312"/>
          <w:jc w:val="center"/>
        </w:trPr>
        <w:tc>
          <w:tcPr>
            <w:tcW w:w="907" w:type="pct"/>
            <w:noWrap/>
            <w:vAlign w:val="center"/>
            <w:hideMark/>
          </w:tcPr>
          <w:p w14:paraId="79A60834" w14:textId="77777777" w:rsidR="00DC537C" w:rsidRPr="00984479" w:rsidRDefault="00DC537C" w:rsidP="006C3A2B">
            <w:pPr>
              <w:spacing w:after="0" w:line="240" w:lineRule="auto"/>
              <w:jc w:val="center"/>
              <w:rPr>
                <w:rFonts w:ascii="Calisto MT" w:hAnsi="Calisto MT"/>
                <w:color w:val="000000"/>
                <w:sz w:val="20"/>
                <w:szCs w:val="20"/>
              </w:rPr>
            </w:pPr>
            <w:r w:rsidRPr="00984479">
              <w:rPr>
                <w:rFonts w:ascii="Calisto MT" w:hAnsi="Calisto MT"/>
                <w:color w:val="000000"/>
                <w:sz w:val="20"/>
                <w:szCs w:val="20"/>
              </w:rPr>
              <w:t>40</w:t>
            </w:r>
          </w:p>
        </w:tc>
        <w:tc>
          <w:tcPr>
            <w:tcW w:w="1364" w:type="pct"/>
            <w:noWrap/>
            <w:vAlign w:val="bottom"/>
            <w:hideMark/>
          </w:tcPr>
          <w:p w14:paraId="7195BB1C" w14:textId="77777777" w:rsidR="00DC537C" w:rsidRPr="00984479" w:rsidRDefault="00DC537C" w:rsidP="006C3A2B">
            <w:pPr>
              <w:spacing w:after="0" w:line="240" w:lineRule="auto"/>
              <w:jc w:val="center"/>
              <w:rPr>
                <w:rFonts w:ascii="Calisto MT" w:hAnsi="Calisto MT"/>
                <w:color w:val="000000"/>
                <w:sz w:val="20"/>
                <w:szCs w:val="20"/>
              </w:rPr>
            </w:pPr>
            <w:r w:rsidRPr="00984479">
              <w:rPr>
                <w:rFonts w:ascii="Calisto MT" w:hAnsi="Calisto MT"/>
                <w:color w:val="000000"/>
                <w:sz w:val="20"/>
                <w:szCs w:val="20"/>
              </w:rPr>
              <w:t>0,54194</w:t>
            </w:r>
          </w:p>
        </w:tc>
        <w:tc>
          <w:tcPr>
            <w:tcW w:w="1363" w:type="pct"/>
            <w:noWrap/>
            <w:vAlign w:val="bottom"/>
            <w:hideMark/>
          </w:tcPr>
          <w:p w14:paraId="183803B5" w14:textId="77777777" w:rsidR="00DC537C" w:rsidRPr="00984479" w:rsidRDefault="00DC537C" w:rsidP="006C3A2B">
            <w:pPr>
              <w:spacing w:after="0" w:line="240" w:lineRule="auto"/>
              <w:jc w:val="center"/>
              <w:rPr>
                <w:rFonts w:ascii="Calisto MT" w:hAnsi="Calisto MT"/>
                <w:sz w:val="20"/>
                <w:szCs w:val="20"/>
              </w:rPr>
            </w:pPr>
            <w:r w:rsidRPr="00984479">
              <w:rPr>
                <w:rFonts w:ascii="Calisto MT" w:hAnsi="Calisto MT"/>
                <w:sz w:val="20"/>
                <w:szCs w:val="20"/>
              </w:rPr>
              <w:t>0,62421</w:t>
            </w:r>
          </w:p>
        </w:tc>
        <w:tc>
          <w:tcPr>
            <w:tcW w:w="1365" w:type="pct"/>
            <w:shd w:val="clear" w:color="auto" w:fill="70AD47" w:themeFill="accent6"/>
            <w:noWrap/>
            <w:vAlign w:val="bottom"/>
            <w:hideMark/>
          </w:tcPr>
          <w:p w14:paraId="37F2E4D6" w14:textId="77777777" w:rsidR="00DC537C" w:rsidRPr="00984479" w:rsidRDefault="00DC537C" w:rsidP="006C3A2B">
            <w:pPr>
              <w:spacing w:after="0" w:line="240" w:lineRule="auto"/>
              <w:jc w:val="center"/>
              <w:rPr>
                <w:rFonts w:ascii="Calisto MT" w:hAnsi="Calisto MT"/>
                <w:sz w:val="20"/>
                <w:szCs w:val="20"/>
              </w:rPr>
            </w:pPr>
            <w:r w:rsidRPr="00984479">
              <w:rPr>
                <w:rFonts w:ascii="Calisto MT" w:hAnsi="Calisto MT"/>
                <w:sz w:val="20"/>
                <w:szCs w:val="20"/>
              </w:rPr>
              <w:t>0,63055</w:t>
            </w:r>
          </w:p>
        </w:tc>
      </w:tr>
      <w:tr w:rsidR="00DC537C" w:rsidRPr="00984479" w14:paraId="093F86FC" w14:textId="77777777" w:rsidTr="00B0775C">
        <w:trPr>
          <w:trHeight w:val="312"/>
          <w:jc w:val="center"/>
        </w:trPr>
        <w:tc>
          <w:tcPr>
            <w:tcW w:w="907" w:type="pct"/>
            <w:noWrap/>
            <w:vAlign w:val="center"/>
            <w:hideMark/>
          </w:tcPr>
          <w:p w14:paraId="7FB33C11" w14:textId="77777777" w:rsidR="00DC537C" w:rsidRPr="00984479" w:rsidRDefault="00DC537C" w:rsidP="006C3A2B">
            <w:pPr>
              <w:spacing w:after="0" w:line="240" w:lineRule="auto"/>
              <w:jc w:val="center"/>
              <w:rPr>
                <w:rFonts w:ascii="Calisto MT" w:hAnsi="Calisto MT"/>
                <w:color w:val="000000"/>
                <w:sz w:val="20"/>
                <w:szCs w:val="20"/>
              </w:rPr>
            </w:pPr>
            <w:r w:rsidRPr="00984479">
              <w:rPr>
                <w:rFonts w:ascii="Calisto MT" w:hAnsi="Calisto MT"/>
                <w:color w:val="000000"/>
                <w:sz w:val="20"/>
                <w:szCs w:val="20"/>
              </w:rPr>
              <w:t>45</w:t>
            </w:r>
          </w:p>
        </w:tc>
        <w:tc>
          <w:tcPr>
            <w:tcW w:w="1364" w:type="pct"/>
            <w:noWrap/>
            <w:vAlign w:val="bottom"/>
            <w:hideMark/>
          </w:tcPr>
          <w:p w14:paraId="1A14583B" w14:textId="77777777" w:rsidR="00DC537C" w:rsidRPr="00984479" w:rsidRDefault="00DC537C" w:rsidP="006C3A2B">
            <w:pPr>
              <w:spacing w:after="0" w:line="240" w:lineRule="auto"/>
              <w:jc w:val="center"/>
              <w:rPr>
                <w:rFonts w:ascii="Calisto MT" w:hAnsi="Calisto MT"/>
                <w:color w:val="000000"/>
                <w:sz w:val="20"/>
                <w:szCs w:val="20"/>
              </w:rPr>
            </w:pPr>
            <w:r w:rsidRPr="00984479">
              <w:rPr>
                <w:rFonts w:ascii="Calisto MT" w:hAnsi="Calisto MT"/>
                <w:color w:val="000000"/>
                <w:sz w:val="20"/>
                <w:szCs w:val="20"/>
              </w:rPr>
              <w:t>0,53412</w:t>
            </w:r>
          </w:p>
        </w:tc>
        <w:tc>
          <w:tcPr>
            <w:tcW w:w="1363" w:type="pct"/>
            <w:noWrap/>
            <w:vAlign w:val="bottom"/>
            <w:hideMark/>
          </w:tcPr>
          <w:p w14:paraId="1989933F" w14:textId="77777777" w:rsidR="00DC537C" w:rsidRPr="00984479" w:rsidRDefault="00DC537C" w:rsidP="006C3A2B">
            <w:pPr>
              <w:spacing w:after="0" w:line="240" w:lineRule="auto"/>
              <w:jc w:val="center"/>
              <w:rPr>
                <w:rFonts w:ascii="Calisto MT" w:hAnsi="Calisto MT"/>
                <w:sz w:val="20"/>
                <w:szCs w:val="20"/>
              </w:rPr>
            </w:pPr>
            <w:r w:rsidRPr="00984479">
              <w:rPr>
                <w:rFonts w:ascii="Calisto MT" w:hAnsi="Calisto MT"/>
                <w:sz w:val="20"/>
                <w:szCs w:val="20"/>
              </w:rPr>
              <w:t>0,59875</w:t>
            </w:r>
          </w:p>
        </w:tc>
        <w:tc>
          <w:tcPr>
            <w:tcW w:w="1365" w:type="pct"/>
            <w:noWrap/>
            <w:vAlign w:val="bottom"/>
            <w:hideMark/>
          </w:tcPr>
          <w:p w14:paraId="4DE29A1F" w14:textId="77777777" w:rsidR="00DC537C" w:rsidRPr="00984479" w:rsidRDefault="00DC537C" w:rsidP="006C3A2B">
            <w:pPr>
              <w:spacing w:after="0" w:line="240" w:lineRule="auto"/>
              <w:jc w:val="center"/>
              <w:rPr>
                <w:rFonts w:ascii="Calisto MT" w:hAnsi="Calisto MT"/>
                <w:sz w:val="20"/>
                <w:szCs w:val="20"/>
              </w:rPr>
            </w:pPr>
            <w:r w:rsidRPr="00984479">
              <w:rPr>
                <w:rFonts w:ascii="Calisto MT" w:hAnsi="Calisto MT"/>
                <w:sz w:val="20"/>
                <w:szCs w:val="20"/>
              </w:rPr>
              <w:t>0,61611</w:t>
            </w:r>
          </w:p>
        </w:tc>
      </w:tr>
    </w:tbl>
    <w:p w14:paraId="652A1E5A" w14:textId="77777777" w:rsidR="00DC537C" w:rsidRPr="00F46022" w:rsidRDefault="00DC537C" w:rsidP="00DC537C">
      <w:pPr>
        <w:pStyle w:val="TTPParagraphothers"/>
        <w:ind w:firstLine="0"/>
        <w:rPr>
          <w:rFonts w:ascii="Calisto MT" w:hAnsi="Calisto MT"/>
          <w:sz w:val="22"/>
          <w:szCs w:val="22"/>
          <w:lang w:val="id-ID"/>
        </w:rPr>
      </w:pPr>
    </w:p>
    <w:p w14:paraId="1BDB545D" w14:textId="1626D3B6" w:rsidR="00DC537C" w:rsidRPr="00F46022" w:rsidRDefault="00DC537C" w:rsidP="00DC537C">
      <w:pPr>
        <w:pStyle w:val="TTPParagraphothers"/>
        <w:ind w:firstLine="0"/>
        <w:rPr>
          <w:rFonts w:ascii="Calisto MT" w:hAnsi="Calisto MT"/>
          <w:sz w:val="22"/>
          <w:szCs w:val="22"/>
          <w:lang w:val="id-ID"/>
        </w:rPr>
      </w:pPr>
      <w:r w:rsidRPr="00F46022">
        <w:rPr>
          <w:rFonts w:ascii="Calisto MT" w:hAnsi="Calisto MT"/>
          <w:sz w:val="22"/>
          <w:szCs w:val="22"/>
          <w:lang w:val="id-ID"/>
        </w:rPr>
        <w:tab/>
        <w:t xml:space="preserve">Blok warna ungu merupakan nilai </w:t>
      </w:r>
      <w:r w:rsidRPr="00F46022">
        <w:rPr>
          <w:rFonts w:ascii="Calisto MT" w:hAnsi="Calisto MT"/>
          <w:i/>
          <w:iCs/>
          <w:sz w:val="22"/>
          <w:szCs w:val="22"/>
          <w:lang w:val="id-ID"/>
        </w:rPr>
        <w:t>c</w:t>
      </w:r>
      <w:r w:rsidRPr="00F46022">
        <w:rPr>
          <w:rFonts w:ascii="Calisto MT" w:hAnsi="Calisto MT"/>
          <w:i/>
          <w:iCs/>
          <w:sz w:val="22"/>
          <w:szCs w:val="22"/>
        </w:rPr>
        <w:t>oefficient lift</w:t>
      </w:r>
      <w:r w:rsidRPr="00F46022">
        <w:rPr>
          <w:rFonts w:ascii="Calisto MT" w:hAnsi="Calisto MT"/>
          <w:sz w:val="22"/>
          <w:szCs w:val="22"/>
          <w:lang w:val="id-ID"/>
        </w:rPr>
        <w:t xml:space="preserve"> yang bernilai negatif, resultan gaya pada sudut serang ini mengarah ke bawah disebabkan oleh sudut serang yang bernilai negatif. Warna merah merupakan nilai </w:t>
      </w:r>
      <w:r w:rsidRPr="00F46022">
        <w:rPr>
          <w:rFonts w:ascii="Calisto MT" w:hAnsi="Calisto MT"/>
          <w:i/>
          <w:iCs/>
          <w:sz w:val="22"/>
          <w:szCs w:val="22"/>
          <w:lang w:val="id-ID"/>
        </w:rPr>
        <w:t>c</w:t>
      </w:r>
      <w:r w:rsidRPr="00F46022">
        <w:rPr>
          <w:rFonts w:ascii="Calisto MT" w:hAnsi="Calisto MT"/>
          <w:i/>
          <w:iCs/>
          <w:sz w:val="22"/>
          <w:szCs w:val="22"/>
        </w:rPr>
        <w:t>oefficient lift</w:t>
      </w:r>
      <w:r w:rsidRPr="00F46022">
        <w:rPr>
          <w:rFonts w:ascii="Calisto MT" w:hAnsi="Calisto MT"/>
          <w:i/>
          <w:iCs/>
          <w:sz w:val="22"/>
          <w:szCs w:val="22"/>
          <w:lang w:val="id-ID"/>
        </w:rPr>
        <w:t xml:space="preserve"> </w:t>
      </w:r>
      <w:r w:rsidRPr="00F46022">
        <w:rPr>
          <w:rFonts w:ascii="Calisto MT" w:hAnsi="Calisto MT"/>
          <w:sz w:val="22"/>
          <w:szCs w:val="22"/>
          <w:lang w:val="id-ID"/>
        </w:rPr>
        <w:t xml:space="preserve">terendah pada sudut serang yang tidak negatif. Sedangkan warna hijau merupakan nilai </w:t>
      </w:r>
      <w:r w:rsidRPr="00F46022">
        <w:rPr>
          <w:rFonts w:ascii="Calisto MT" w:hAnsi="Calisto MT"/>
          <w:i/>
          <w:iCs/>
          <w:sz w:val="22"/>
          <w:szCs w:val="22"/>
          <w:lang w:val="id-ID"/>
        </w:rPr>
        <w:t>c</w:t>
      </w:r>
      <w:r w:rsidRPr="00F46022">
        <w:rPr>
          <w:rFonts w:ascii="Calisto MT" w:hAnsi="Calisto MT"/>
          <w:i/>
          <w:iCs/>
          <w:sz w:val="22"/>
          <w:szCs w:val="22"/>
        </w:rPr>
        <w:t>oefficient lift</w:t>
      </w:r>
      <w:r w:rsidRPr="00F46022">
        <w:rPr>
          <w:rFonts w:ascii="Calisto MT" w:hAnsi="Calisto MT"/>
          <w:i/>
          <w:iCs/>
          <w:sz w:val="22"/>
          <w:szCs w:val="22"/>
          <w:lang w:val="id-ID"/>
        </w:rPr>
        <w:t xml:space="preserve"> </w:t>
      </w:r>
      <w:r w:rsidRPr="00F46022">
        <w:rPr>
          <w:rFonts w:ascii="Calisto MT" w:hAnsi="Calisto MT"/>
          <w:sz w:val="22"/>
          <w:szCs w:val="22"/>
          <w:lang w:val="id-ID"/>
        </w:rPr>
        <w:t xml:space="preserve">tertinggi. Untuk melihat tren peningkatan </w:t>
      </w:r>
      <w:r w:rsidRPr="00F46022">
        <w:rPr>
          <w:rFonts w:ascii="Calisto MT" w:hAnsi="Calisto MT"/>
          <w:i/>
          <w:iCs/>
          <w:sz w:val="22"/>
          <w:szCs w:val="22"/>
          <w:lang w:val="id-ID"/>
        </w:rPr>
        <w:t>c</w:t>
      </w:r>
      <w:r w:rsidRPr="00F46022">
        <w:rPr>
          <w:rFonts w:ascii="Calisto MT" w:hAnsi="Calisto MT"/>
          <w:i/>
          <w:iCs/>
          <w:sz w:val="22"/>
          <w:szCs w:val="22"/>
        </w:rPr>
        <w:t>oefficient lift</w:t>
      </w:r>
      <w:r w:rsidRPr="00F46022">
        <w:rPr>
          <w:rFonts w:ascii="Calisto MT" w:hAnsi="Calisto MT"/>
          <w:sz w:val="22"/>
          <w:szCs w:val="22"/>
          <w:lang w:val="id-ID"/>
        </w:rPr>
        <w:t xml:space="preserve"> dapat dilihat melalui Gambar </w:t>
      </w:r>
      <w:r w:rsidR="00E368EB">
        <w:rPr>
          <w:rFonts w:ascii="Calisto MT" w:hAnsi="Calisto MT"/>
          <w:sz w:val="22"/>
          <w:szCs w:val="22"/>
          <w:lang w:val="id-ID"/>
        </w:rPr>
        <w:t>6</w:t>
      </w:r>
      <w:r w:rsidRPr="00F46022">
        <w:rPr>
          <w:rFonts w:ascii="Calisto MT" w:hAnsi="Calisto MT"/>
          <w:sz w:val="22"/>
          <w:szCs w:val="22"/>
          <w:lang w:val="id-ID"/>
        </w:rPr>
        <w:t xml:space="preserve"> berikut.</w:t>
      </w:r>
    </w:p>
    <w:p w14:paraId="48403C51" w14:textId="77777777" w:rsidR="00DC537C" w:rsidRPr="00F46022" w:rsidRDefault="00DC537C" w:rsidP="00DC537C">
      <w:pPr>
        <w:pStyle w:val="TTPParagraphothers"/>
        <w:ind w:firstLine="0"/>
        <w:rPr>
          <w:rFonts w:ascii="Calisto MT" w:hAnsi="Calisto MT"/>
          <w:sz w:val="22"/>
          <w:szCs w:val="22"/>
          <w:lang w:val="id-ID"/>
        </w:rPr>
      </w:pPr>
    </w:p>
    <w:p w14:paraId="6356C2AB" w14:textId="77777777" w:rsidR="00DC537C" w:rsidRPr="00F46022" w:rsidRDefault="00DC537C" w:rsidP="00DC537C">
      <w:pPr>
        <w:pStyle w:val="TTPParagraphothers"/>
        <w:ind w:firstLine="0"/>
        <w:jc w:val="center"/>
        <w:rPr>
          <w:rFonts w:ascii="Calisto MT" w:hAnsi="Calisto MT"/>
          <w:sz w:val="22"/>
          <w:szCs w:val="22"/>
          <w:lang w:val="id-ID"/>
        </w:rPr>
      </w:pPr>
      <w:r w:rsidRPr="00F46022">
        <w:rPr>
          <w:rFonts w:ascii="Calisto MT" w:hAnsi="Calisto MT"/>
          <w:noProof/>
          <w:sz w:val="22"/>
          <w:szCs w:val="22"/>
          <w:lang w:val="id-ID"/>
        </w:rPr>
        <w:drawing>
          <wp:inline distT="0" distB="0" distL="0" distR="0" wp14:anchorId="526C3A4F" wp14:editId="0B70ABBE">
            <wp:extent cx="4407117" cy="21907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srcRect l="407" t="2131" r="-1159" b="10072"/>
                    <a:stretch/>
                  </pic:blipFill>
                  <pic:spPr bwMode="auto">
                    <a:xfrm>
                      <a:off x="0" y="0"/>
                      <a:ext cx="4422309" cy="2198302"/>
                    </a:xfrm>
                    <a:prstGeom prst="rect">
                      <a:avLst/>
                    </a:prstGeom>
                    <a:ln>
                      <a:noFill/>
                    </a:ln>
                    <a:extLst>
                      <a:ext uri="{53640926-AAD7-44D8-BBD7-CCE9431645EC}">
                        <a14:shadowObscured xmlns:a14="http://schemas.microsoft.com/office/drawing/2010/main"/>
                      </a:ext>
                    </a:extLst>
                  </pic:spPr>
                </pic:pic>
              </a:graphicData>
            </a:graphic>
          </wp:inline>
        </w:drawing>
      </w:r>
    </w:p>
    <w:p w14:paraId="127712C2" w14:textId="6309F714" w:rsidR="00DC537C" w:rsidRPr="00F46022" w:rsidRDefault="00DC537C" w:rsidP="00DC537C">
      <w:pPr>
        <w:pStyle w:val="TTPParagraphothers"/>
        <w:ind w:firstLine="0"/>
        <w:jc w:val="center"/>
        <w:rPr>
          <w:rFonts w:ascii="Calisto MT" w:hAnsi="Calisto MT"/>
          <w:sz w:val="22"/>
          <w:szCs w:val="22"/>
          <w:lang w:val="id-ID"/>
        </w:rPr>
      </w:pPr>
      <w:r w:rsidRPr="00F46022">
        <w:rPr>
          <w:rFonts w:ascii="Calisto MT" w:hAnsi="Calisto MT"/>
          <w:sz w:val="22"/>
          <w:szCs w:val="22"/>
          <w:lang w:val="id-ID"/>
        </w:rPr>
        <w:t xml:space="preserve">Gambar </w:t>
      </w:r>
      <w:r w:rsidR="00E368EB">
        <w:rPr>
          <w:rFonts w:ascii="Calisto MT" w:hAnsi="Calisto MT"/>
          <w:sz w:val="22"/>
          <w:szCs w:val="22"/>
          <w:lang w:val="id-ID"/>
        </w:rPr>
        <w:t>6</w:t>
      </w:r>
      <w:r w:rsidRPr="00F46022">
        <w:rPr>
          <w:rFonts w:ascii="Calisto MT" w:hAnsi="Calisto MT"/>
          <w:sz w:val="22"/>
          <w:szCs w:val="22"/>
          <w:lang w:val="id-ID"/>
        </w:rPr>
        <w:t xml:space="preserve"> </w:t>
      </w:r>
      <w:r w:rsidRPr="00F46022">
        <w:rPr>
          <w:rFonts w:ascii="Calisto MT" w:hAnsi="Calisto MT"/>
          <w:i/>
          <w:iCs/>
          <w:sz w:val="22"/>
          <w:szCs w:val="22"/>
        </w:rPr>
        <w:t>Coefficient lift</w:t>
      </w:r>
      <w:r w:rsidRPr="00F46022">
        <w:rPr>
          <w:rFonts w:ascii="Calisto MT" w:hAnsi="Calisto MT"/>
          <w:i/>
          <w:iCs/>
          <w:sz w:val="22"/>
          <w:szCs w:val="22"/>
          <w:lang w:val="id-ID"/>
        </w:rPr>
        <w:t xml:space="preserve"> airfoil </w:t>
      </w:r>
      <w:r w:rsidRPr="00F46022">
        <w:rPr>
          <w:rFonts w:ascii="Calisto MT" w:hAnsi="Calisto MT"/>
          <w:sz w:val="22"/>
          <w:szCs w:val="22"/>
          <w:lang w:val="id-ID"/>
        </w:rPr>
        <w:t>NACA 4316</w:t>
      </w:r>
    </w:p>
    <w:p w14:paraId="7D1760E2" w14:textId="77777777" w:rsidR="00DC537C" w:rsidRPr="00F46022" w:rsidRDefault="00DC537C" w:rsidP="00DC537C">
      <w:pPr>
        <w:pStyle w:val="TTPParagraphothers"/>
        <w:ind w:firstLine="0"/>
        <w:jc w:val="center"/>
        <w:rPr>
          <w:rFonts w:ascii="Calisto MT" w:hAnsi="Calisto MT"/>
          <w:sz w:val="22"/>
          <w:szCs w:val="22"/>
          <w:lang w:val="id-ID"/>
        </w:rPr>
      </w:pPr>
    </w:p>
    <w:p w14:paraId="04ECB817" w14:textId="77777777" w:rsidR="00DC537C" w:rsidRPr="00F46022" w:rsidRDefault="00DC537C" w:rsidP="00DC537C">
      <w:pPr>
        <w:pStyle w:val="TTPParagraphothers"/>
        <w:ind w:firstLine="0"/>
        <w:rPr>
          <w:rFonts w:ascii="Calisto MT" w:hAnsi="Calisto MT"/>
          <w:sz w:val="22"/>
          <w:szCs w:val="22"/>
          <w:lang w:val="id-ID"/>
        </w:rPr>
      </w:pPr>
      <w:r w:rsidRPr="00F46022">
        <w:rPr>
          <w:rFonts w:ascii="Calisto MT" w:hAnsi="Calisto MT"/>
          <w:sz w:val="22"/>
          <w:szCs w:val="22"/>
          <w:lang w:val="id-ID"/>
        </w:rPr>
        <w:tab/>
        <w:t xml:space="preserve">Tren pada </w:t>
      </w:r>
      <w:r w:rsidRPr="00F46022">
        <w:rPr>
          <w:rFonts w:ascii="Calisto MT" w:hAnsi="Calisto MT"/>
          <w:i/>
          <w:iCs/>
          <w:sz w:val="22"/>
          <w:szCs w:val="22"/>
          <w:lang w:val="id-ID"/>
        </w:rPr>
        <w:t>c</w:t>
      </w:r>
      <w:r w:rsidRPr="00F46022">
        <w:rPr>
          <w:rFonts w:ascii="Calisto MT" w:hAnsi="Calisto MT"/>
          <w:i/>
          <w:iCs/>
          <w:sz w:val="22"/>
          <w:szCs w:val="22"/>
        </w:rPr>
        <w:t>oefficient lift</w:t>
      </w:r>
      <w:r w:rsidRPr="00F46022">
        <w:rPr>
          <w:rFonts w:ascii="Calisto MT" w:hAnsi="Calisto MT"/>
          <w:sz w:val="22"/>
          <w:szCs w:val="22"/>
          <w:lang w:val="id-ID"/>
        </w:rPr>
        <w:t xml:space="preserve"> fluktuatif, terutama pada sudut serang lebih dari 10</w:t>
      </w:r>
      <w:r w:rsidRPr="00F46022">
        <w:rPr>
          <w:rFonts w:ascii="Calisto MT" w:hAnsi="Calisto MT"/>
          <w:sz w:val="22"/>
          <w:szCs w:val="22"/>
          <w:vertAlign w:val="superscript"/>
          <w:lang w:val="id-ID"/>
        </w:rPr>
        <w:t>o</w:t>
      </w:r>
      <w:r w:rsidRPr="00F46022">
        <w:rPr>
          <w:rFonts w:ascii="Calisto MT" w:hAnsi="Calisto MT"/>
          <w:sz w:val="22"/>
          <w:szCs w:val="22"/>
          <w:lang w:val="id-ID"/>
        </w:rPr>
        <w:t xml:space="preserve">, juga peningkatan </w:t>
      </w:r>
      <w:r w:rsidRPr="00F46022">
        <w:rPr>
          <w:rFonts w:ascii="Calisto MT" w:hAnsi="Calisto MT"/>
          <w:i/>
          <w:iCs/>
          <w:sz w:val="22"/>
          <w:szCs w:val="22"/>
          <w:lang w:val="id-ID"/>
        </w:rPr>
        <w:t>c</w:t>
      </w:r>
      <w:r w:rsidRPr="00F46022">
        <w:rPr>
          <w:rFonts w:ascii="Calisto MT" w:hAnsi="Calisto MT"/>
          <w:i/>
          <w:iCs/>
          <w:sz w:val="22"/>
          <w:szCs w:val="22"/>
        </w:rPr>
        <w:t>oefficient lift</w:t>
      </w:r>
      <w:r w:rsidRPr="00F46022">
        <w:rPr>
          <w:rFonts w:ascii="Calisto MT" w:hAnsi="Calisto MT"/>
          <w:i/>
          <w:iCs/>
          <w:sz w:val="22"/>
          <w:szCs w:val="22"/>
          <w:lang w:val="id-ID"/>
        </w:rPr>
        <w:t xml:space="preserve"> </w:t>
      </w:r>
      <w:r w:rsidRPr="00F46022">
        <w:rPr>
          <w:rFonts w:ascii="Calisto MT" w:hAnsi="Calisto MT"/>
          <w:sz w:val="22"/>
          <w:szCs w:val="22"/>
          <w:lang w:val="id-ID"/>
        </w:rPr>
        <w:t xml:space="preserve">tidak selalu berbanding lurus dengan kecepatan. Hal ini terjadi karena nilai </w:t>
      </w:r>
      <w:r w:rsidRPr="00F46022">
        <w:rPr>
          <w:rFonts w:ascii="Calisto MT" w:hAnsi="Calisto MT"/>
          <w:i/>
          <w:iCs/>
          <w:sz w:val="22"/>
          <w:szCs w:val="22"/>
          <w:lang w:val="id-ID"/>
        </w:rPr>
        <w:t>c</w:t>
      </w:r>
      <w:r w:rsidRPr="00F46022">
        <w:rPr>
          <w:rFonts w:ascii="Calisto MT" w:hAnsi="Calisto MT"/>
          <w:i/>
          <w:iCs/>
          <w:sz w:val="22"/>
          <w:szCs w:val="22"/>
        </w:rPr>
        <w:t>oefficient lift</w:t>
      </w:r>
      <w:r w:rsidRPr="00F46022">
        <w:rPr>
          <w:rFonts w:ascii="Calisto MT" w:hAnsi="Calisto MT"/>
          <w:sz w:val="22"/>
          <w:szCs w:val="22"/>
          <w:lang w:val="id-ID"/>
        </w:rPr>
        <w:t xml:space="preserve"> bukan fungsi linear dari kecepatan, melainkan fungsi karakter aliran (Re).</w:t>
      </w:r>
    </w:p>
    <w:p w14:paraId="085EF2BF" w14:textId="77777777" w:rsidR="00DC537C" w:rsidRPr="00F46022" w:rsidRDefault="00DC537C" w:rsidP="00DC537C">
      <w:pPr>
        <w:pStyle w:val="TTPParagraphothers"/>
        <w:ind w:firstLine="0"/>
        <w:rPr>
          <w:rFonts w:ascii="Calisto MT" w:hAnsi="Calisto MT"/>
          <w:sz w:val="22"/>
          <w:szCs w:val="22"/>
          <w:lang w:val="id-ID"/>
        </w:rPr>
      </w:pPr>
      <w:r w:rsidRPr="00F46022">
        <w:rPr>
          <w:rFonts w:ascii="Calisto MT" w:hAnsi="Calisto MT"/>
          <w:sz w:val="22"/>
          <w:szCs w:val="22"/>
          <w:lang w:val="id-ID"/>
        </w:rPr>
        <w:tab/>
        <w:t xml:space="preserve">Selain nilai </w:t>
      </w:r>
      <w:r w:rsidRPr="00F46022">
        <w:rPr>
          <w:rFonts w:ascii="Calisto MT" w:hAnsi="Calisto MT"/>
          <w:i/>
          <w:iCs/>
          <w:sz w:val="22"/>
          <w:szCs w:val="22"/>
          <w:lang w:val="id-ID"/>
        </w:rPr>
        <w:t>c</w:t>
      </w:r>
      <w:r w:rsidRPr="00F46022">
        <w:rPr>
          <w:rFonts w:ascii="Calisto MT" w:hAnsi="Calisto MT"/>
          <w:i/>
          <w:iCs/>
          <w:sz w:val="22"/>
          <w:szCs w:val="22"/>
        </w:rPr>
        <w:t>oefficient lift</w:t>
      </w:r>
      <w:r w:rsidRPr="00F46022">
        <w:rPr>
          <w:rFonts w:ascii="Calisto MT" w:hAnsi="Calisto MT"/>
          <w:sz w:val="22"/>
          <w:szCs w:val="22"/>
          <w:lang w:val="id-ID"/>
        </w:rPr>
        <w:t xml:space="preserve">, nilai </w:t>
      </w:r>
      <w:r w:rsidRPr="00F46022">
        <w:rPr>
          <w:rFonts w:ascii="Calisto MT" w:hAnsi="Calisto MT"/>
          <w:i/>
          <w:iCs/>
          <w:sz w:val="22"/>
          <w:szCs w:val="22"/>
          <w:lang w:val="id-ID"/>
        </w:rPr>
        <w:t>c</w:t>
      </w:r>
      <w:r w:rsidRPr="00F46022">
        <w:rPr>
          <w:rFonts w:ascii="Calisto MT" w:hAnsi="Calisto MT"/>
          <w:i/>
          <w:iCs/>
          <w:sz w:val="22"/>
          <w:szCs w:val="22"/>
        </w:rPr>
        <w:t xml:space="preserve">oefficient </w:t>
      </w:r>
      <w:r w:rsidRPr="00F46022">
        <w:rPr>
          <w:rFonts w:ascii="Calisto MT" w:hAnsi="Calisto MT"/>
          <w:i/>
          <w:iCs/>
          <w:sz w:val="22"/>
          <w:szCs w:val="22"/>
          <w:lang w:val="id-ID"/>
        </w:rPr>
        <w:t xml:space="preserve">drag </w:t>
      </w:r>
      <w:r w:rsidRPr="00F46022">
        <w:rPr>
          <w:rFonts w:ascii="Calisto MT" w:hAnsi="Calisto MT"/>
          <w:sz w:val="22"/>
          <w:szCs w:val="22"/>
          <w:lang w:val="id-ID"/>
        </w:rPr>
        <w:t>dapat dilihat melalui Tabel 4 berikut ini.</w:t>
      </w:r>
    </w:p>
    <w:p w14:paraId="3D933931" w14:textId="77777777" w:rsidR="00DC537C" w:rsidRPr="00F46022" w:rsidRDefault="00DC537C" w:rsidP="00DC537C">
      <w:pPr>
        <w:pStyle w:val="TTPParagraphothers"/>
        <w:ind w:firstLine="0"/>
        <w:jc w:val="center"/>
        <w:rPr>
          <w:rFonts w:ascii="Calisto MT" w:hAnsi="Calisto MT"/>
          <w:sz w:val="22"/>
          <w:szCs w:val="22"/>
          <w:lang w:val="id-ID"/>
        </w:rPr>
      </w:pPr>
    </w:p>
    <w:p w14:paraId="564F0848" w14:textId="77777777" w:rsidR="00FE5B8D" w:rsidRDefault="00FE5B8D" w:rsidP="00DC537C">
      <w:pPr>
        <w:jc w:val="center"/>
        <w:rPr>
          <w:rFonts w:ascii="Calisto MT" w:hAnsi="Calisto MT"/>
        </w:rPr>
      </w:pPr>
    </w:p>
    <w:p w14:paraId="33FF8169" w14:textId="77777777" w:rsidR="00E368EB" w:rsidRDefault="00E368EB" w:rsidP="00DC537C">
      <w:pPr>
        <w:jc w:val="center"/>
        <w:rPr>
          <w:rFonts w:ascii="Calisto MT" w:hAnsi="Calisto MT"/>
        </w:rPr>
      </w:pPr>
    </w:p>
    <w:p w14:paraId="5405E24B" w14:textId="7C7958C2" w:rsidR="00DC537C" w:rsidRPr="00F46022" w:rsidRDefault="00DC537C" w:rsidP="00DC537C">
      <w:pPr>
        <w:jc w:val="center"/>
        <w:rPr>
          <w:rFonts w:ascii="Calisto MT" w:hAnsi="Calisto MT"/>
          <w:i/>
          <w:iCs/>
        </w:rPr>
      </w:pPr>
      <w:r w:rsidRPr="00F46022">
        <w:rPr>
          <w:rFonts w:ascii="Calisto MT" w:hAnsi="Calisto MT"/>
        </w:rPr>
        <w:lastRenderedPageBreak/>
        <w:t xml:space="preserve">Tabel 4 </w:t>
      </w:r>
      <w:r w:rsidRPr="00F46022">
        <w:rPr>
          <w:rFonts w:ascii="Calisto MT" w:hAnsi="Calisto MT"/>
          <w:i/>
          <w:iCs/>
        </w:rPr>
        <w:t>Coefficient drag</w:t>
      </w:r>
    </w:p>
    <w:tbl>
      <w:tblPr>
        <w:tblW w:w="2083" w:type="pct"/>
        <w:jc w:val="center"/>
        <w:tblBorders>
          <w:top w:val="single" w:sz="4" w:space="0" w:color="auto"/>
          <w:insideH w:val="single" w:sz="4" w:space="0" w:color="auto"/>
        </w:tblBorders>
        <w:tblLook w:val="04A0" w:firstRow="1" w:lastRow="0" w:firstColumn="1" w:lastColumn="0" w:noHBand="0" w:noVBand="1"/>
      </w:tblPr>
      <w:tblGrid>
        <w:gridCol w:w="720"/>
        <w:gridCol w:w="941"/>
        <w:gridCol w:w="998"/>
        <w:gridCol w:w="884"/>
      </w:tblGrid>
      <w:tr w:rsidR="00DC537C" w:rsidRPr="00984479" w14:paraId="205CB10C" w14:textId="77777777" w:rsidTr="00B0775C">
        <w:trPr>
          <w:trHeight w:val="312"/>
          <w:jc w:val="center"/>
        </w:trPr>
        <w:tc>
          <w:tcPr>
            <w:tcW w:w="1033" w:type="pct"/>
            <w:vMerge w:val="restart"/>
            <w:noWrap/>
            <w:vAlign w:val="center"/>
            <w:hideMark/>
          </w:tcPr>
          <w:p w14:paraId="00C73AC1" w14:textId="0FCC0820" w:rsidR="00DC537C" w:rsidRPr="00984479" w:rsidRDefault="00251182" w:rsidP="00FE5B8D">
            <w:pPr>
              <w:spacing w:after="0" w:line="240" w:lineRule="auto"/>
              <w:jc w:val="center"/>
              <w:rPr>
                <w:rFonts w:ascii="Calisto MT" w:hAnsi="Calisto MT"/>
                <w:color w:val="000000"/>
                <w:sz w:val="20"/>
                <w:szCs w:val="20"/>
              </w:rPr>
            </w:pPr>
            <w:r w:rsidRPr="00984479">
              <w:rPr>
                <w:rFonts w:ascii="Symbol" w:hAnsi="Symbol"/>
                <w:b/>
                <w:bCs/>
                <w:color w:val="000000"/>
                <w:sz w:val="20"/>
                <w:szCs w:val="20"/>
              </w:rPr>
              <w:t>a</w:t>
            </w:r>
          </w:p>
        </w:tc>
        <w:tc>
          <w:tcPr>
            <w:tcW w:w="3967" w:type="pct"/>
            <w:gridSpan w:val="3"/>
            <w:noWrap/>
            <w:vAlign w:val="center"/>
            <w:hideMark/>
          </w:tcPr>
          <w:p w14:paraId="7625B9FA" w14:textId="77777777" w:rsidR="00DC537C" w:rsidRPr="00984479" w:rsidRDefault="00DC537C" w:rsidP="00FE5B8D">
            <w:pPr>
              <w:spacing w:after="0" w:line="240" w:lineRule="auto"/>
              <w:jc w:val="center"/>
              <w:rPr>
                <w:rFonts w:ascii="Calisto MT" w:hAnsi="Calisto MT"/>
                <w:color w:val="000000"/>
                <w:sz w:val="20"/>
                <w:szCs w:val="20"/>
              </w:rPr>
            </w:pPr>
            <w:r w:rsidRPr="00984479">
              <w:rPr>
                <w:rFonts w:ascii="Calisto MT" w:hAnsi="Calisto MT"/>
                <w:color w:val="000000"/>
                <w:sz w:val="20"/>
                <w:szCs w:val="20"/>
              </w:rPr>
              <w:t>Kecepatan Aliran Udara</w:t>
            </w:r>
          </w:p>
        </w:tc>
      </w:tr>
      <w:tr w:rsidR="00DC537C" w:rsidRPr="00984479" w14:paraId="43178FFD" w14:textId="77777777" w:rsidTr="00B0775C">
        <w:trPr>
          <w:trHeight w:val="312"/>
          <w:jc w:val="center"/>
        </w:trPr>
        <w:tc>
          <w:tcPr>
            <w:tcW w:w="1033" w:type="pct"/>
            <w:vMerge/>
            <w:vAlign w:val="center"/>
            <w:hideMark/>
          </w:tcPr>
          <w:p w14:paraId="1F00D6BA" w14:textId="77777777" w:rsidR="00DC537C" w:rsidRPr="00984479" w:rsidRDefault="00DC537C" w:rsidP="00FE5B8D">
            <w:pPr>
              <w:spacing w:after="0" w:line="240" w:lineRule="auto"/>
              <w:rPr>
                <w:rFonts w:ascii="Calisto MT" w:hAnsi="Calisto MT"/>
                <w:color w:val="000000"/>
                <w:sz w:val="20"/>
                <w:szCs w:val="20"/>
              </w:rPr>
            </w:pPr>
          </w:p>
        </w:tc>
        <w:tc>
          <w:tcPr>
            <w:tcW w:w="1344" w:type="pct"/>
            <w:noWrap/>
            <w:vAlign w:val="center"/>
            <w:hideMark/>
          </w:tcPr>
          <w:p w14:paraId="7E3A6E57" w14:textId="77777777" w:rsidR="00DC537C" w:rsidRPr="00984479" w:rsidRDefault="00DC537C" w:rsidP="00FE5B8D">
            <w:pPr>
              <w:spacing w:after="0" w:line="240" w:lineRule="auto"/>
              <w:jc w:val="center"/>
              <w:rPr>
                <w:rFonts w:ascii="Calisto MT" w:hAnsi="Calisto MT"/>
                <w:color w:val="000000"/>
                <w:sz w:val="20"/>
                <w:szCs w:val="20"/>
              </w:rPr>
            </w:pPr>
            <w:r w:rsidRPr="00984479">
              <w:rPr>
                <w:rFonts w:ascii="Calisto MT" w:hAnsi="Calisto MT"/>
                <w:color w:val="000000"/>
                <w:sz w:val="20"/>
                <w:szCs w:val="20"/>
              </w:rPr>
              <w:t>10 m/s</w:t>
            </w:r>
          </w:p>
        </w:tc>
        <w:tc>
          <w:tcPr>
            <w:tcW w:w="1424" w:type="pct"/>
            <w:noWrap/>
            <w:vAlign w:val="center"/>
            <w:hideMark/>
          </w:tcPr>
          <w:p w14:paraId="22A7F878" w14:textId="77777777" w:rsidR="00DC537C" w:rsidRPr="00984479" w:rsidRDefault="00DC537C" w:rsidP="00FE5B8D">
            <w:pPr>
              <w:spacing w:after="0" w:line="240" w:lineRule="auto"/>
              <w:jc w:val="center"/>
              <w:rPr>
                <w:rFonts w:ascii="Calisto MT" w:hAnsi="Calisto MT"/>
                <w:color w:val="000000"/>
                <w:sz w:val="20"/>
                <w:szCs w:val="20"/>
              </w:rPr>
            </w:pPr>
            <w:r w:rsidRPr="00984479">
              <w:rPr>
                <w:rFonts w:ascii="Calisto MT" w:hAnsi="Calisto MT"/>
                <w:color w:val="000000"/>
                <w:sz w:val="20"/>
                <w:szCs w:val="20"/>
              </w:rPr>
              <w:t>15 m/s</w:t>
            </w:r>
          </w:p>
        </w:tc>
        <w:tc>
          <w:tcPr>
            <w:tcW w:w="1199" w:type="pct"/>
            <w:noWrap/>
            <w:vAlign w:val="center"/>
            <w:hideMark/>
          </w:tcPr>
          <w:p w14:paraId="20F3C69F" w14:textId="77777777" w:rsidR="00DC537C" w:rsidRPr="00984479" w:rsidRDefault="00DC537C" w:rsidP="00FE5B8D">
            <w:pPr>
              <w:spacing w:after="0" w:line="240" w:lineRule="auto"/>
              <w:jc w:val="center"/>
              <w:rPr>
                <w:rFonts w:ascii="Calisto MT" w:hAnsi="Calisto MT"/>
                <w:color w:val="000000"/>
                <w:sz w:val="20"/>
                <w:szCs w:val="20"/>
              </w:rPr>
            </w:pPr>
            <w:r w:rsidRPr="00984479">
              <w:rPr>
                <w:rFonts w:ascii="Calisto MT" w:hAnsi="Calisto MT"/>
                <w:color w:val="000000"/>
                <w:sz w:val="20"/>
                <w:szCs w:val="20"/>
              </w:rPr>
              <w:t>20 m/s</w:t>
            </w:r>
          </w:p>
        </w:tc>
      </w:tr>
      <w:tr w:rsidR="00DC537C" w:rsidRPr="00984479" w14:paraId="33CA6BDC" w14:textId="77777777" w:rsidTr="00B0775C">
        <w:trPr>
          <w:trHeight w:val="312"/>
          <w:jc w:val="center"/>
        </w:trPr>
        <w:tc>
          <w:tcPr>
            <w:tcW w:w="1033" w:type="pct"/>
            <w:noWrap/>
            <w:vAlign w:val="center"/>
            <w:hideMark/>
          </w:tcPr>
          <w:p w14:paraId="79FBA8A9" w14:textId="77777777" w:rsidR="00DC537C" w:rsidRPr="00984479" w:rsidRDefault="00DC537C" w:rsidP="00FE5B8D">
            <w:pPr>
              <w:spacing w:after="0" w:line="240" w:lineRule="auto"/>
              <w:jc w:val="center"/>
              <w:rPr>
                <w:rFonts w:ascii="Calisto MT" w:hAnsi="Calisto MT"/>
                <w:color w:val="000000"/>
                <w:sz w:val="20"/>
                <w:szCs w:val="20"/>
              </w:rPr>
            </w:pPr>
            <w:r w:rsidRPr="00984479">
              <w:rPr>
                <w:rFonts w:ascii="Calisto MT" w:hAnsi="Calisto MT"/>
                <w:color w:val="000000"/>
                <w:sz w:val="20"/>
                <w:szCs w:val="20"/>
              </w:rPr>
              <w:t>-5</w:t>
            </w:r>
          </w:p>
        </w:tc>
        <w:tc>
          <w:tcPr>
            <w:tcW w:w="1344" w:type="pct"/>
            <w:noWrap/>
            <w:vAlign w:val="bottom"/>
            <w:hideMark/>
          </w:tcPr>
          <w:p w14:paraId="46824DBC" w14:textId="77777777" w:rsidR="00DC537C" w:rsidRPr="00984479" w:rsidRDefault="00DC537C" w:rsidP="00FE5B8D">
            <w:pPr>
              <w:spacing w:after="0" w:line="240" w:lineRule="auto"/>
              <w:jc w:val="right"/>
              <w:rPr>
                <w:rFonts w:ascii="Calisto MT" w:hAnsi="Calisto MT"/>
                <w:color w:val="000000"/>
                <w:sz w:val="20"/>
                <w:szCs w:val="20"/>
              </w:rPr>
            </w:pPr>
            <w:r w:rsidRPr="00984479">
              <w:rPr>
                <w:rFonts w:ascii="Calisto MT" w:hAnsi="Calisto MT"/>
                <w:color w:val="000000"/>
                <w:sz w:val="20"/>
                <w:szCs w:val="20"/>
              </w:rPr>
              <w:t>0,03058</w:t>
            </w:r>
          </w:p>
        </w:tc>
        <w:tc>
          <w:tcPr>
            <w:tcW w:w="1424" w:type="pct"/>
            <w:noWrap/>
            <w:vAlign w:val="bottom"/>
            <w:hideMark/>
          </w:tcPr>
          <w:p w14:paraId="0FED0655" w14:textId="77777777" w:rsidR="00DC537C" w:rsidRPr="00984479" w:rsidRDefault="00DC537C" w:rsidP="00FE5B8D">
            <w:pPr>
              <w:spacing w:after="0" w:line="240" w:lineRule="auto"/>
              <w:jc w:val="right"/>
              <w:rPr>
                <w:rFonts w:ascii="Calisto MT" w:hAnsi="Calisto MT"/>
                <w:sz w:val="20"/>
                <w:szCs w:val="20"/>
              </w:rPr>
            </w:pPr>
            <w:r w:rsidRPr="00984479">
              <w:rPr>
                <w:rFonts w:ascii="Calisto MT" w:hAnsi="Calisto MT"/>
                <w:sz w:val="20"/>
                <w:szCs w:val="20"/>
              </w:rPr>
              <w:t>0,03351</w:t>
            </w:r>
          </w:p>
        </w:tc>
        <w:tc>
          <w:tcPr>
            <w:tcW w:w="1199" w:type="pct"/>
            <w:noWrap/>
            <w:vAlign w:val="bottom"/>
            <w:hideMark/>
          </w:tcPr>
          <w:p w14:paraId="1318A6F9" w14:textId="77777777" w:rsidR="00DC537C" w:rsidRPr="00984479" w:rsidRDefault="00DC537C" w:rsidP="00FE5B8D">
            <w:pPr>
              <w:spacing w:after="0" w:line="240" w:lineRule="auto"/>
              <w:jc w:val="right"/>
              <w:rPr>
                <w:rFonts w:ascii="Calisto MT" w:hAnsi="Calisto MT"/>
                <w:sz w:val="20"/>
                <w:szCs w:val="20"/>
              </w:rPr>
            </w:pPr>
            <w:r w:rsidRPr="00984479">
              <w:rPr>
                <w:rFonts w:ascii="Calisto MT" w:hAnsi="Calisto MT"/>
                <w:sz w:val="20"/>
                <w:szCs w:val="20"/>
              </w:rPr>
              <w:t>0,03163</w:t>
            </w:r>
          </w:p>
        </w:tc>
      </w:tr>
      <w:tr w:rsidR="00DC537C" w:rsidRPr="00984479" w14:paraId="0BC42ACA" w14:textId="77777777" w:rsidTr="00B0775C">
        <w:trPr>
          <w:trHeight w:val="312"/>
          <w:jc w:val="center"/>
        </w:trPr>
        <w:tc>
          <w:tcPr>
            <w:tcW w:w="1033" w:type="pct"/>
            <w:noWrap/>
            <w:vAlign w:val="center"/>
            <w:hideMark/>
          </w:tcPr>
          <w:p w14:paraId="7798A2BF" w14:textId="77777777" w:rsidR="00DC537C" w:rsidRPr="00984479" w:rsidRDefault="00DC537C" w:rsidP="00FE5B8D">
            <w:pPr>
              <w:spacing w:after="0" w:line="240" w:lineRule="auto"/>
              <w:jc w:val="center"/>
              <w:rPr>
                <w:rFonts w:ascii="Calisto MT" w:hAnsi="Calisto MT"/>
                <w:color w:val="000000"/>
                <w:sz w:val="20"/>
                <w:szCs w:val="20"/>
              </w:rPr>
            </w:pPr>
            <w:r w:rsidRPr="00984479">
              <w:rPr>
                <w:rFonts w:ascii="Calisto MT" w:hAnsi="Calisto MT"/>
                <w:color w:val="000000"/>
                <w:sz w:val="20"/>
                <w:szCs w:val="20"/>
              </w:rPr>
              <w:t>0</w:t>
            </w:r>
          </w:p>
        </w:tc>
        <w:tc>
          <w:tcPr>
            <w:tcW w:w="1344" w:type="pct"/>
            <w:shd w:val="clear" w:color="auto" w:fill="C00000"/>
            <w:noWrap/>
            <w:vAlign w:val="bottom"/>
            <w:hideMark/>
          </w:tcPr>
          <w:p w14:paraId="35A872B2" w14:textId="77777777" w:rsidR="00DC537C" w:rsidRPr="00984479" w:rsidRDefault="00DC537C" w:rsidP="00FE5B8D">
            <w:pPr>
              <w:spacing w:after="0" w:line="240" w:lineRule="auto"/>
              <w:jc w:val="right"/>
              <w:rPr>
                <w:rFonts w:ascii="Calisto MT" w:hAnsi="Calisto MT"/>
                <w:color w:val="FFFFFF" w:themeColor="background1"/>
                <w:sz w:val="20"/>
                <w:szCs w:val="20"/>
              </w:rPr>
            </w:pPr>
            <w:r w:rsidRPr="00984479">
              <w:rPr>
                <w:rFonts w:ascii="Calisto MT" w:hAnsi="Calisto MT"/>
                <w:color w:val="FFFFFF" w:themeColor="background1"/>
                <w:sz w:val="20"/>
                <w:szCs w:val="20"/>
              </w:rPr>
              <w:t>0,02817</w:t>
            </w:r>
          </w:p>
        </w:tc>
        <w:tc>
          <w:tcPr>
            <w:tcW w:w="1424" w:type="pct"/>
            <w:shd w:val="clear" w:color="auto" w:fill="C00000"/>
            <w:noWrap/>
            <w:vAlign w:val="bottom"/>
            <w:hideMark/>
          </w:tcPr>
          <w:p w14:paraId="1A44F381" w14:textId="77777777" w:rsidR="00DC537C" w:rsidRPr="00984479" w:rsidRDefault="00DC537C" w:rsidP="00FE5B8D">
            <w:pPr>
              <w:spacing w:after="0" w:line="240" w:lineRule="auto"/>
              <w:jc w:val="right"/>
              <w:rPr>
                <w:rFonts w:ascii="Calisto MT" w:hAnsi="Calisto MT"/>
                <w:color w:val="FFFFFF" w:themeColor="background1"/>
                <w:sz w:val="20"/>
                <w:szCs w:val="20"/>
              </w:rPr>
            </w:pPr>
            <w:r w:rsidRPr="00984479">
              <w:rPr>
                <w:rFonts w:ascii="Calisto MT" w:hAnsi="Calisto MT"/>
                <w:color w:val="FFFFFF" w:themeColor="background1"/>
                <w:sz w:val="20"/>
                <w:szCs w:val="20"/>
              </w:rPr>
              <w:t>0,02147</w:t>
            </w:r>
          </w:p>
        </w:tc>
        <w:tc>
          <w:tcPr>
            <w:tcW w:w="1199" w:type="pct"/>
            <w:shd w:val="clear" w:color="auto" w:fill="C00000"/>
            <w:noWrap/>
            <w:vAlign w:val="bottom"/>
            <w:hideMark/>
          </w:tcPr>
          <w:p w14:paraId="623E515C" w14:textId="77777777" w:rsidR="00DC537C" w:rsidRPr="00984479" w:rsidRDefault="00DC537C" w:rsidP="00FE5B8D">
            <w:pPr>
              <w:spacing w:after="0" w:line="240" w:lineRule="auto"/>
              <w:jc w:val="right"/>
              <w:rPr>
                <w:rFonts w:ascii="Calisto MT" w:hAnsi="Calisto MT"/>
                <w:color w:val="FFFFFF" w:themeColor="background1"/>
                <w:sz w:val="20"/>
                <w:szCs w:val="20"/>
              </w:rPr>
            </w:pPr>
            <w:r w:rsidRPr="00984479">
              <w:rPr>
                <w:rFonts w:ascii="Calisto MT" w:hAnsi="Calisto MT"/>
                <w:color w:val="FFFFFF" w:themeColor="background1"/>
                <w:sz w:val="20"/>
                <w:szCs w:val="20"/>
              </w:rPr>
              <w:t>0,02803</w:t>
            </w:r>
          </w:p>
        </w:tc>
      </w:tr>
      <w:tr w:rsidR="00DC537C" w:rsidRPr="00984479" w14:paraId="5A0925CD" w14:textId="77777777" w:rsidTr="00B0775C">
        <w:trPr>
          <w:trHeight w:val="312"/>
          <w:jc w:val="center"/>
        </w:trPr>
        <w:tc>
          <w:tcPr>
            <w:tcW w:w="1033" w:type="pct"/>
            <w:noWrap/>
            <w:vAlign w:val="center"/>
            <w:hideMark/>
          </w:tcPr>
          <w:p w14:paraId="7FAA3E3A" w14:textId="77777777" w:rsidR="00DC537C" w:rsidRPr="00984479" w:rsidRDefault="00DC537C" w:rsidP="00FE5B8D">
            <w:pPr>
              <w:spacing w:after="0" w:line="240" w:lineRule="auto"/>
              <w:jc w:val="center"/>
              <w:rPr>
                <w:rFonts w:ascii="Calisto MT" w:hAnsi="Calisto MT"/>
                <w:color w:val="000000"/>
                <w:sz w:val="20"/>
                <w:szCs w:val="20"/>
              </w:rPr>
            </w:pPr>
            <w:r w:rsidRPr="00984479">
              <w:rPr>
                <w:rFonts w:ascii="Calisto MT" w:hAnsi="Calisto MT"/>
                <w:color w:val="000000"/>
                <w:sz w:val="20"/>
                <w:szCs w:val="20"/>
              </w:rPr>
              <w:t>5</w:t>
            </w:r>
          </w:p>
        </w:tc>
        <w:tc>
          <w:tcPr>
            <w:tcW w:w="1344" w:type="pct"/>
            <w:noWrap/>
            <w:vAlign w:val="bottom"/>
            <w:hideMark/>
          </w:tcPr>
          <w:p w14:paraId="412235C6" w14:textId="77777777" w:rsidR="00DC537C" w:rsidRPr="00984479" w:rsidRDefault="00DC537C" w:rsidP="00FE5B8D">
            <w:pPr>
              <w:spacing w:after="0" w:line="240" w:lineRule="auto"/>
              <w:jc w:val="right"/>
              <w:rPr>
                <w:rFonts w:ascii="Calisto MT" w:hAnsi="Calisto MT"/>
                <w:color w:val="000000"/>
                <w:sz w:val="20"/>
                <w:szCs w:val="20"/>
              </w:rPr>
            </w:pPr>
            <w:r w:rsidRPr="00984479">
              <w:rPr>
                <w:rFonts w:ascii="Calisto MT" w:hAnsi="Calisto MT"/>
                <w:color w:val="000000"/>
                <w:sz w:val="20"/>
                <w:szCs w:val="20"/>
              </w:rPr>
              <w:t>0,03792</w:t>
            </w:r>
          </w:p>
        </w:tc>
        <w:tc>
          <w:tcPr>
            <w:tcW w:w="1424" w:type="pct"/>
            <w:noWrap/>
            <w:vAlign w:val="bottom"/>
            <w:hideMark/>
          </w:tcPr>
          <w:p w14:paraId="5875CCC3" w14:textId="77777777" w:rsidR="00DC537C" w:rsidRPr="00984479" w:rsidRDefault="00DC537C" w:rsidP="00FE5B8D">
            <w:pPr>
              <w:spacing w:after="0" w:line="240" w:lineRule="auto"/>
              <w:jc w:val="right"/>
              <w:rPr>
                <w:rFonts w:ascii="Calisto MT" w:hAnsi="Calisto MT"/>
                <w:sz w:val="20"/>
                <w:szCs w:val="20"/>
              </w:rPr>
            </w:pPr>
            <w:r w:rsidRPr="00984479">
              <w:rPr>
                <w:rFonts w:ascii="Calisto MT" w:hAnsi="Calisto MT"/>
                <w:sz w:val="20"/>
                <w:szCs w:val="20"/>
              </w:rPr>
              <w:t>0,02618</w:t>
            </w:r>
          </w:p>
        </w:tc>
        <w:tc>
          <w:tcPr>
            <w:tcW w:w="1199" w:type="pct"/>
            <w:noWrap/>
            <w:vAlign w:val="bottom"/>
            <w:hideMark/>
          </w:tcPr>
          <w:p w14:paraId="3A3D3AE5" w14:textId="77777777" w:rsidR="00DC537C" w:rsidRPr="00984479" w:rsidRDefault="00DC537C" w:rsidP="00FE5B8D">
            <w:pPr>
              <w:spacing w:after="0" w:line="240" w:lineRule="auto"/>
              <w:jc w:val="right"/>
              <w:rPr>
                <w:rFonts w:ascii="Calisto MT" w:hAnsi="Calisto MT"/>
                <w:sz w:val="20"/>
                <w:szCs w:val="20"/>
              </w:rPr>
            </w:pPr>
            <w:r w:rsidRPr="00984479">
              <w:rPr>
                <w:rFonts w:ascii="Calisto MT" w:hAnsi="Calisto MT"/>
                <w:sz w:val="20"/>
                <w:szCs w:val="20"/>
              </w:rPr>
              <w:t>0,0327</w:t>
            </w:r>
          </w:p>
        </w:tc>
      </w:tr>
      <w:tr w:rsidR="00DC537C" w:rsidRPr="00984479" w14:paraId="58565C07" w14:textId="77777777" w:rsidTr="00B0775C">
        <w:trPr>
          <w:trHeight w:val="312"/>
          <w:jc w:val="center"/>
        </w:trPr>
        <w:tc>
          <w:tcPr>
            <w:tcW w:w="1033" w:type="pct"/>
            <w:noWrap/>
            <w:vAlign w:val="center"/>
            <w:hideMark/>
          </w:tcPr>
          <w:p w14:paraId="2BFC15AC" w14:textId="77777777" w:rsidR="00DC537C" w:rsidRPr="00984479" w:rsidRDefault="00DC537C" w:rsidP="00FE5B8D">
            <w:pPr>
              <w:spacing w:after="0" w:line="240" w:lineRule="auto"/>
              <w:jc w:val="center"/>
              <w:rPr>
                <w:rFonts w:ascii="Calisto MT" w:hAnsi="Calisto MT"/>
                <w:color w:val="000000"/>
                <w:sz w:val="20"/>
                <w:szCs w:val="20"/>
              </w:rPr>
            </w:pPr>
            <w:r w:rsidRPr="00984479">
              <w:rPr>
                <w:rFonts w:ascii="Calisto MT" w:hAnsi="Calisto MT"/>
                <w:color w:val="000000"/>
                <w:sz w:val="20"/>
                <w:szCs w:val="20"/>
              </w:rPr>
              <w:t>10</w:t>
            </w:r>
          </w:p>
        </w:tc>
        <w:tc>
          <w:tcPr>
            <w:tcW w:w="1344" w:type="pct"/>
            <w:noWrap/>
            <w:vAlign w:val="bottom"/>
            <w:hideMark/>
          </w:tcPr>
          <w:p w14:paraId="00D8260E" w14:textId="77777777" w:rsidR="00DC537C" w:rsidRPr="00984479" w:rsidRDefault="00DC537C" w:rsidP="00FE5B8D">
            <w:pPr>
              <w:spacing w:after="0" w:line="240" w:lineRule="auto"/>
              <w:jc w:val="right"/>
              <w:rPr>
                <w:rFonts w:ascii="Calisto MT" w:hAnsi="Calisto MT"/>
                <w:color w:val="000000"/>
                <w:sz w:val="20"/>
                <w:szCs w:val="20"/>
              </w:rPr>
            </w:pPr>
            <w:r w:rsidRPr="00984479">
              <w:rPr>
                <w:rFonts w:ascii="Calisto MT" w:hAnsi="Calisto MT"/>
                <w:color w:val="000000"/>
                <w:sz w:val="20"/>
                <w:szCs w:val="20"/>
              </w:rPr>
              <w:t>0,07052</w:t>
            </w:r>
          </w:p>
        </w:tc>
        <w:tc>
          <w:tcPr>
            <w:tcW w:w="1424" w:type="pct"/>
            <w:noWrap/>
            <w:vAlign w:val="bottom"/>
            <w:hideMark/>
          </w:tcPr>
          <w:p w14:paraId="7F388DE5" w14:textId="77777777" w:rsidR="00DC537C" w:rsidRPr="00984479" w:rsidRDefault="00DC537C" w:rsidP="00FE5B8D">
            <w:pPr>
              <w:spacing w:after="0" w:line="240" w:lineRule="auto"/>
              <w:jc w:val="right"/>
              <w:rPr>
                <w:rFonts w:ascii="Calisto MT" w:hAnsi="Calisto MT"/>
                <w:sz w:val="20"/>
                <w:szCs w:val="20"/>
              </w:rPr>
            </w:pPr>
            <w:r w:rsidRPr="00984479">
              <w:rPr>
                <w:rFonts w:ascii="Calisto MT" w:hAnsi="Calisto MT"/>
                <w:sz w:val="20"/>
                <w:szCs w:val="20"/>
              </w:rPr>
              <w:t>0,06977</w:t>
            </w:r>
          </w:p>
        </w:tc>
        <w:tc>
          <w:tcPr>
            <w:tcW w:w="1199" w:type="pct"/>
            <w:noWrap/>
            <w:vAlign w:val="bottom"/>
            <w:hideMark/>
          </w:tcPr>
          <w:p w14:paraId="37A88DD8" w14:textId="77777777" w:rsidR="00DC537C" w:rsidRPr="00984479" w:rsidRDefault="00DC537C" w:rsidP="00FE5B8D">
            <w:pPr>
              <w:spacing w:after="0" w:line="240" w:lineRule="auto"/>
              <w:jc w:val="right"/>
              <w:rPr>
                <w:rFonts w:ascii="Calisto MT" w:hAnsi="Calisto MT"/>
                <w:sz w:val="20"/>
                <w:szCs w:val="20"/>
              </w:rPr>
            </w:pPr>
            <w:r w:rsidRPr="00984479">
              <w:rPr>
                <w:rFonts w:ascii="Calisto MT" w:hAnsi="Calisto MT"/>
                <w:sz w:val="20"/>
                <w:szCs w:val="20"/>
              </w:rPr>
              <w:t>0,06452</w:t>
            </w:r>
          </w:p>
        </w:tc>
      </w:tr>
      <w:tr w:rsidR="00DC537C" w:rsidRPr="00984479" w14:paraId="61D8A5B6" w14:textId="77777777" w:rsidTr="00B0775C">
        <w:trPr>
          <w:trHeight w:val="312"/>
          <w:jc w:val="center"/>
        </w:trPr>
        <w:tc>
          <w:tcPr>
            <w:tcW w:w="1033" w:type="pct"/>
            <w:noWrap/>
            <w:vAlign w:val="center"/>
            <w:hideMark/>
          </w:tcPr>
          <w:p w14:paraId="04155A1B" w14:textId="77777777" w:rsidR="00DC537C" w:rsidRPr="00984479" w:rsidRDefault="00DC537C" w:rsidP="00FE5B8D">
            <w:pPr>
              <w:spacing w:after="0" w:line="240" w:lineRule="auto"/>
              <w:jc w:val="center"/>
              <w:rPr>
                <w:rFonts w:ascii="Calisto MT" w:hAnsi="Calisto MT"/>
                <w:color w:val="000000"/>
                <w:sz w:val="20"/>
                <w:szCs w:val="20"/>
              </w:rPr>
            </w:pPr>
            <w:r w:rsidRPr="00984479">
              <w:rPr>
                <w:rFonts w:ascii="Calisto MT" w:hAnsi="Calisto MT"/>
                <w:color w:val="000000"/>
                <w:sz w:val="20"/>
                <w:szCs w:val="20"/>
              </w:rPr>
              <w:t>15</w:t>
            </w:r>
          </w:p>
        </w:tc>
        <w:tc>
          <w:tcPr>
            <w:tcW w:w="1344" w:type="pct"/>
            <w:noWrap/>
            <w:vAlign w:val="bottom"/>
            <w:hideMark/>
          </w:tcPr>
          <w:p w14:paraId="422E5DF4" w14:textId="77777777" w:rsidR="00DC537C" w:rsidRPr="00984479" w:rsidRDefault="00DC537C" w:rsidP="00FE5B8D">
            <w:pPr>
              <w:spacing w:after="0" w:line="240" w:lineRule="auto"/>
              <w:jc w:val="right"/>
              <w:rPr>
                <w:rFonts w:ascii="Calisto MT" w:hAnsi="Calisto MT"/>
                <w:color w:val="000000"/>
                <w:sz w:val="20"/>
                <w:szCs w:val="20"/>
              </w:rPr>
            </w:pPr>
            <w:r w:rsidRPr="00984479">
              <w:rPr>
                <w:rFonts w:ascii="Calisto MT" w:hAnsi="Calisto MT"/>
                <w:color w:val="000000"/>
                <w:sz w:val="20"/>
                <w:szCs w:val="20"/>
              </w:rPr>
              <w:t>0,11766</w:t>
            </w:r>
          </w:p>
        </w:tc>
        <w:tc>
          <w:tcPr>
            <w:tcW w:w="1424" w:type="pct"/>
            <w:noWrap/>
            <w:vAlign w:val="bottom"/>
            <w:hideMark/>
          </w:tcPr>
          <w:p w14:paraId="07D73090" w14:textId="77777777" w:rsidR="00DC537C" w:rsidRPr="00984479" w:rsidRDefault="00DC537C" w:rsidP="00FE5B8D">
            <w:pPr>
              <w:spacing w:after="0" w:line="240" w:lineRule="auto"/>
              <w:jc w:val="right"/>
              <w:rPr>
                <w:rFonts w:ascii="Calisto MT" w:hAnsi="Calisto MT"/>
                <w:sz w:val="20"/>
                <w:szCs w:val="20"/>
              </w:rPr>
            </w:pPr>
            <w:r w:rsidRPr="00984479">
              <w:rPr>
                <w:rFonts w:ascii="Calisto MT" w:hAnsi="Calisto MT"/>
                <w:sz w:val="20"/>
                <w:szCs w:val="20"/>
              </w:rPr>
              <w:t>0,11606</w:t>
            </w:r>
          </w:p>
        </w:tc>
        <w:tc>
          <w:tcPr>
            <w:tcW w:w="1199" w:type="pct"/>
            <w:noWrap/>
            <w:vAlign w:val="bottom"/>
            <w:hideMark/>
          </w:tcPr>
          <w:p w14:paraId="656EAC66" w14:textId="77777777" w:rsidR="00DC537C" w:rsidRPr="00984479" w:rsidRDefault="00DC537C" w:rsidP="00FE5B8D">
            <w:pPr>
              <w:spacing w:after="0" w:line="240" w:lineRule="auto"/>
              <w:jc w:val="right"/>
              <w:rPr>
                <w:rFonts w:ascii="Calisto MT" w:hAnsi="Calisto MT"/>
                <w:sz w:val="20"/>
                <w:szCs w:val="20"/>
              </w:rPr>
            </w:pPr>
            <w:r w:rsidRPr="00984479">
              <w:rPr>
                <w:rFonts w:ascii="Calisto MT" w:hAnsi="Calisto MT"/>
                <w:sz w:val="20"/>
                <w:szCs w:val="20"/>
              </w:rPr>
              <w:t>0,10817</w:t>
            </w:r>
          </w:p>
        </w:tc>
      </w:tr>
      <w:tr w:rsidR="00DC537C" w:rsidRPr="00984479" w14:paraId="6897037E" w14:textId="77777777" w:rsidTr="00B0775C">
        <w:trPr>
          <w:trHeight w:val="312"/>
          <w:jc w:val="center"/>
        </w:trPr>
        <w:tc>
          <w:tcPr>
            <w:tcW w:w="1033" w:type="pct"/>
            <w:noWrap/>
            <w:vAlign w:val="center"/>
            <w:hideMark/>
          </w:tcPr>
          <w:p w14:paraId="4F5A1D18" w14:textId="77777777" w:rsidR="00DC537C" w:rsidRPr="00984479" w:rsidRDefault="00DC537C" w:rsidP="00FE5B8D">
            <w:pPr>
              <w:spacing w:after="0" w:line="240" w:lineRule="auto"/>
              <w:jc w:val="center"/>
              <w:rPr>
                <w:rFonts w:ascii="Calisto MT" w:hAnsi="Calisto MT"/>
                <w:color w:val="000000"/>
                <w:sz w:val="20"/>
                <w:szCs w:val="20"/>
              </w:rPr>
            </w:pPr>
            <w:r w:rsidRPr="00984479">
              <w:rPr>
                <w:rFonts w:ascii="Calisto MT" w:hAnsi="Calisto MT"/>
                <w:color w:val="000000"/>
                <w:sz w:val="20"/>
                <w:szCs w:val="20"/>
              </w:rPr>
              <w:t>20</w:t>
            </w:r>
          </w:p>
        </w:tc>
        <w:tc>
          <w:tcPr>
            <w:tcW w:w="1344" w:type="pct"/>
            <w:noWrap/>
            <w:vAlign w:val="bottom"/>
            <w:hideMark/>
          </w:tcPr>
          <w:p w14:paraId="4F1B03B9" w14:textId="77777777" w:rsidR="00DC537C" w:rsidRPr="00984479" w:rsidRDefault="00DC537C" w:rsidP="00FE5B8D">
            <w:pPr>
              <w:spacing w:after="0" w:line="240" w:lineRule="auto"/>
              <w:jc w:val="right"/>
              <w:rPr>
                <w:rFonts w:ascii="Calisto MT" w:hAnsi="Calisto MT"/>
                <w:color w:val="000000"/>
                <w:sz w:val="20"/>
                <w:szCs w:val="20"/>
              </w:rPr>
            </w:pPr>
            <w:r w:rsidRPr="00984479">
              <w:rPr>
                <w:rFonts w:ascii="Calisto MT" w:hAnsi="Calisto MT"/>
                <w:color w:val="000000"/>
                <w:sz w:val="20"/>
                <w:szCs w:val="20"/>
              </w:rPr>
              <w:t>0,21357</w:t>
            </w:r>
          </w:p>
        </w:tc>
        <w:tc>
          <w:tcPr>
            <w:tcW w:w="1424" w:type="pct"/>
            <w:noWrap/>
            <w:vAlign w:val="bottom"/>
            <w:hideMark/>
          </w:tcPr>
          <w:p w14:paraId="5A6AC086" w14:textId="77777777" w:rsidR="00DC537C" w:rsidRPr="00984479" w:rsidRDefault="00DC537C" w:rsidP="00FE5B8D">
            <w:pPr>
              <w:spacing w:after="0" w:line="240" w:lineRule="auto"/>
              <w:jc w:val="right"/>
              <w:rPr>
                <w:rFonts w:ascii="Calisto MT" w:hAnsi="Calisto MT"/>
                <w:sz w:val="20"/>
                <w:szCs w:val="20"/>
              </w:rPr>
            </w:pPr>
            <w:r w:rsidRPr="00984479">
              <w:rPr>
                <w:rFonts w:ascii="Calisto MT" w:hAnsi="Calisto MT"/>
                <w:sz w:val="20"/>
                <w:szCs w:val="20"/>
              </w:rPr>
              <w:t>0,16654</w:t>
            </w:r>
          </w:p>
        </w:tc>
        <w:tc>
          <w:tcPr>
            <w:tcW w:w="1199" w:type="pct"/>
            <w:noWrap/>
            <w:vAlign w:val="bottom"/>
            <w:hideMark/>
          </w:tcPr>
          <w:p w14:paraId="4C68B93C" w14:textId="77777777" w:rsidR="00DC537C" w:rsidRPr="00984479" w:rsidRDefault="00DC537C" w:rsidP="00FE5B8D">
            <w:pPr>
              <w:spacing w:after="0" w:line="240" w:lineRule="auto"/>
              <w:jc w:val="right"/>
              <w:rPr>
                <w:rFonts w:ascii="Calisto MT" w:hAnsi="Calisto MT"/>
                <w:sz w:val="20"/>
                <w:szCs w:val="20"/>
              </w:rPr>
            </w:pPr>
            <w:r w:rsidRPr="00984479">
              <w:rPr>
                <w:rFonts w:ascii="Calisto MT" w:hAnsi="Calisto MT"/>
                <w:sz w:val="20"/>
                <w:szCs w:val="20"/>
              </w:rPr>
              <w:t>0,16989</w:t>
            </w:r>
          </w:p>
        </w:tc>
      </w:tr>
      <w:tr w:rsidR="00DC537C" w:rsidRPr="00984479" w14:paraId="17887953" w14:textId="77777777" w:rsidTr="00B0775C">
        <w:trPr>
          <w:trHeight w:val="312"/>
          <w:jc w:val="center"/>
        </w:trPr>
        <w:tc>
          <w:tcPr>
            <w:tcW w:w="1033" w:type="pct"/>
            <w:noWrap/>
            <w:vAlign w:val="center"/>
            <w:hideMark/>
          </w:tcPr>
          <w:p w14:paraId="046DEAAB" w14:textId="77777777" w:rsidR="00DC537C" w:rsidRPr="00984479" w:rsidRDefault="00DC537C" w:rsidP="00FE5B8D">
            <w:pPr>
              <w:spacing w:after="0" w:line="240" w:lineRule="auto"/>
              <w:jc w:val="center"/>
              <w:rPr>
                <w:rFonts w:ascii="Calisto MT" w:hAnsi="Calisto MT"/>
                <w:color w:val="000000"/>
                <w:sz w:val="20"/>
                <w:szCs w:val="20"/>
              </w:rPr>
            </w:pPr>
            <w:r w:rsidRPr="00984479">
              <w:rPr>
                <w:rFonts w:ascii="Calisto MT" w:hAnsi="Calisto MT"/>
                <w:color w:val="000000"/>
                <w:sz w:val="20"/>
                <w:szCs w:val="20"/>
              </w:rPr>
              <w:t>25</w:t>
            </w:r>
          </w:p>
        </w:tc>
        <w:tc>
          <w:tcPr>
            <w:tcW w:w="1344" w:type="pct"/>
            <w:noWrap/>
            <w:vAlign w:val="bottom"/>
            <w:hideMark/>
          </w:tcPr>
          <w:p w14:paraId="07D05932" w14:textId="77777777" w:rsidR="00DC537C" w:rsidRPr="00984479" w:rsidRDefault="00DC537C" w:rsidP="00FE5B8D">
            <w:pPr>
              <w:spacing w:after="0" w:line="240" w:lineRule="auto"/>
              <w:jc w:val="right"/>
              <w:rPr>
                <w:rFonts w:ascii="Calisto MT" w:hAnsi="Calisto MT"/>
                <w:color w:val="000000"/>
                <w:sz w:val="20"/>
                <w:szCs w:val="20"/>
              </w:rPr>
            </w:pPr>
            <w:r w:rsidRPr="00984479">
              <w:rPr>
                <w:rFonts w:ascii="Calisto MT" w:hAnsi="Calisto MT"/>
                <w:color w:val="000000"/>
                <w:sz w:val="20"/>
                <w:szCs w:val="20"/>
              </w:rPr>
              <w:t>0,2391</w:t>
            </w:r>
          </w:p>
        </w:tc>
        <w:tc>
          <w:tcPr>
            <w:tcW w:w="1424" w:type="pct"/>
            <w:noWrap/>
            <w:vAlign w:val="bottom"/>
            <w:hideMark/>
          </w:tcPr>
          <w:p w14:paraId="5EFA9A0B" w14:textId="77777777" w:rsidR="00DC537C" w:rsidRPr="00984479" w:rsidRDefault="00DC537C" w:rsidP="00FE5B8D">
            <w:pPr>
              <w:spacing w:after="0" w:line="240" w:lineRule="auto"/>
              <w:jc w:val="right"/>
              <w:rPr>
                <w:rFonts w:ascii="Calisto MT" w:hAnsi="Calisto MT"/>
                <w:sz w:val="20"/>
                <w:szCs w:val="20"/>
              </w:rPr>
            </w:pPr>
            <w:r w:rsidRPr="00984479">
              <w:rPr>
                <w:rFonts w:ascii="Calisto MT" w:hAnsi="Calisto MT"/>
                <w:sz w:val="20"/>
                <w:szCs w:val="20"/>
              </w:rPr>
              <w:t>0,22356</w:t>
            </w:r>
          </w:p>
        </w:tc>
        <w:tc>
          <w:tcPr>
            <w:tcW w:w="1199" w:type="pct"/>
            <w:noWrap/>
            <w:vAlign w:val="bottom"/>
            <w:hideMark/>
          </w:tcPr>
          <w:p w14:paraId="4EF491C1" w14:textId="77777777" w:rsidR="00DC537C" w:rsidRPr="00984479" w:rsidRDefault="00DC537C" w:rsidP="00FE5B8D">
            <w:pPr>
              <w:spacing w:after="0" w:line="240" w:lineRule="auto"/>
              <w:jc w:val="right"/>
              <w:rPr>
                <w:rFonts w:ascii="Calisto MT" w:hAnsi="Calisto MT"/>
                <w:sz w:val="20"/>
                <w:szCs w:val="20"/>
              </w:rPr>
            </w:pPr>
            <w:r w:rsidRPr="00984479">
              <w:rPr>
                <w:rFonts w:ascii="Calisto MT" w:hAnsi="Calisto MT"/>
                <w:sz w:val="20"/>
                <w:szCs w:val="20"/>
              </w:rPr>
              <w:t>0,22502</w:t>
            </w:r>
          </w:p>
        </w:tc>
      </w:tr>
      <w:tr w:rsidR="00DC537C" w:rsidRPr="00984479" w14:paraId="7AE5C7F0" w14:textId="77777777" w:rsidTr="00B0775C">
        <w:trPr>
          <w:trHeight w:val="312"/>
          <w:jc w:val="center"/>
        </w:trPr>
        <w:tc>
          <w:tcPr>
            <w:tcW w:w="1033" w:type="pct"/>
            <w:noWrap/>
            <w:vAlign w:val="center"/>
            <w:hideMark/>
          </w:tcPr>
          <w:p w14:paraId="69A32151" w14:textId="77777777" w:rsidR="00DC537C" w:rsidRPr="00984479" w:rsidRDefault="00DC537C" w:rsidP="00FE5B8D">
            <w:pPr>
              <w:spacing w:after="0" w:line="240" w:lineRule="auto"/>
              <w:jc w:val="center"/>
              <w:rPr>
                <w:rFonts w:ascii="Calisto MT" w:hAnsi="Calisto MT"/>
                <w:color w:val="000000"/>
                <w:sz w:val="20"/>
                <w:szCs w:val="20"/>
              </w:rPr>
            </w:pPr>
            <w:r w:rsidRPr="00984479">
              <w:rPr>
                <w:rFonts w:ascii="Calisto MT" w:hAnsi="Calisto MT"/>
                <w:color w:val="000000"/>
                <w:sz w:val="20"/>
                <w:szCs w:val="20"/>
              </w:rPr>
              <w:t>30</w:t>
            </w:r>
          </w:p>
        </w:tc>
        <w:tc>
          <w:tcPr>
            <w:tcW w:w="1344" w:type="pct"/>
            <w:noWrap/>
            <w:vAlign w:val="bottom"/>
            <w:hideMark/>
          </w:tcPr>
          <w:p w14:paraId="32421B29" w14:textId="77777777" w:rsidR="00DC537C" w:rsidRPr="00984479" w:rsidRDefault="00DC537C" w:rsidP="00FE5B8D">
            <w:pPr>
              <w:spacing w:after="0" w:line="240" w:lineRule="auto"/>
              <w:jc w:val="right"/>
              <w:rPr>
                <w:rFonts w:ascii="Calisto MT" w:hAnsi="Calisto MT"/>
                <w:color w:val="000000"/>
                <w:sz w:val="20"/>
                <w:szCs w:val="20"/>
              </w:rPr>
            </w:pPr>
            <w:r w:rsidRPr="00984479">
              <w:rPr>
                <w:rFonts w:ascii="Calisto MT" w:hAnsi="Calisto MT"/>
                <w:color w:val="000000"/>
                <w:sz w:val="20"/>
                <w:szCs w:val="20"/>
              </w:rPr>
              <w:t>0,31287</w:t>
            </w:r>
          </w:p>
        </w:tc>
        <w:tc>
          <w:tcPr>
            <w:tcW w:w="1424" w:type="pct"/>
            <w:noWrap/>
            <w:vAlign w:val="bottom"/>
            <w:hideMark/>
          </w:tcPr>
          <w:p w14:paraId="2D18BB9A" w14:textId="77777777" w:rsidR="00DC537C" w:rsidRPr="00984479" w:rsidRDefault="00DC537C" w:rsidP="00FE5B8D">
            <w:pPr>
              <w:spacing w:after="0" w:line="240" w:lineRule="auto"/>
              <w:jc w:val="right"/>
              <w:rPr>
                <w:rFonts w:ascii="Calisto MT" w:hAnsi="Calisto MT"/>
                <w:sz w:val="20"/>
                <w:szCs w:val="20"/>
              </w:rPr>
            </w:pPr>
            <w:r w:rsidRPr="00984479">
              <w:rPr>
                <w:rFonts w:ascii="Calisto MT" w:hAnsi="Calisto MT"/>
                <w:sz w:val="20"/>
                <w:szCs w:val="20"/>
              </w:rPr>
              <w:t>0,30757</w:t>
            </w:r>
          </w:p>
        </w:tc>
        <w:tc>
          <w:tcPr>
            <w:tcW w:w="1199" w:type="pct"/>
            <w:noWrap/>
            <w:vAlign w:val="bottom"/>
            <w:hideMark/>
          </w:tcPr>
          <w:p w14:paraId="28E1D644" w14:textId="77777777" w:rsidR="00DC537C" w:rsidRPr="00984479" w:rsidRDefault="00DC537C" w:rsidP="00FE5B8D">
            <w:pPr>
              <w:spacing w:after="0" w:line="240" w:lineRule="auto"/>
              <w:jc w:val="right"/>
              <w:rPr>
                <w:rFonts w:ascii="Calisto MT" w:hAnsi="Calisto MT"/>
                <w:sz w:val="20"/>
                <w:szCs w:val="20"/>
              </w:rPr>
            </w:pPr>
            <w:r w:rsidRPr="00984479">
              <w:rPr>
                <w:rFonts w:ascii="Calisto MT" w:hAnsi="Calisto MT"/>
                <w:sz w:val="20"/>
                <w:szCs w:val="20"/>
              </w:rPr>
              <w:t>0,31266</w:t>
            </w:r>
          </w:p>
        </w:tc>
      </w:tr>
      <w:tr w:rsidR="00DC537C" w:rsidRPr="00984479" w14:paraId="403D3AEB" w14:textId="77777777" w:rsidTr="00B0775C">
        <w:trPr>
          <w:trHeight w:val="312"/>
          <w:jc w:val="center"/>
        </w:trPr>
        <w:tc>
          <w:tcPr>
            <w:tcW w:w="1033" w:type="pct"/>
            <w:noWrap/>
            <w:vAlign w:val="center"/>
            <w:hideMark/>
          </w:tcPr>
          <w:p w14:paraId="5C344F33" w14:textId="77777777" w:rsidR="00DC537C" w:rsidRPr="00984479" w:rsidRDefault="00DC537C" w:rsidP="00FE5B8D">
            <w:pPr>
              <w:spacing w:after="0" w:line="240" w:lineRule="auto"/>
              <w:jc w:val="center"/>
              <w:rPr>
                <w:rFonts w:ascii="Calisto MT" w:hAnsi="Calisto MT"/>
                <w:color w:val="000000"/>
                <w:sz w:val="20"/>
                <w:szCs w:val="20"/>
              </w:rPr>
            </w:pPr>
            <w:r w:rsidRPr="00984479">
              <w:rPr>
                <w:rFonts w:ascii="Calisto MT" w:hAnsi="Calisto MT"/>
                <w:color w:val="000000"/>
                <w:sz w:val="20"/>
                <w:szCs w:val="20"/>
              </w:rPr>
              <w:t>35</w:t>
            </w:r>
          </w:p>
        </w:tc>
        <w:tc>
          <w:tcPr>
            <w:tcW w:w="1344" w:type="pct"/>
            <w:noWrap/>
            <w:vAlign w:val="bottom"/>
            <w:hideMark/>
          </w:tcPr>
          <w:p w14:paraId="5DCF5209" w14:textId="77777777" w:rsidR="00DC537C" w:rsidRPr="00984479" w:rsidRDefault="00DC537C" w:rsidP="00FE5B8D">
            <w:pPr>
              <w:spacing w:after="0" w:line="240" w:lineRule="auto"/>
              <w:jc w:val="right"/>
              <w:rPr>
                <w:rFonts w:ascii="Calisto MT" w:hAnsi="Calisto MT"/>
                <w:color w:val="000000"/>
                <w:sz w:val="20"/>
                <w:szCs w:val="20"/>
              </w:rPr>
            </w:pPr>
            <w:r w:rsidRPr="00984479">
              <w:rPr>
                <w:rFonts w:ascii="Calisto MT" w:hAnsi="Calisto MT"/>
                <w:color w:val="000000"/>
                <w:sz w:val="20"/>
                <w:szCs w:val="20"/>
              </w:rPr>
              <w:t>0,39483</w:t>
            </w:r>
          </w:p>
        </w:tc>
        <w:tc>
          <w:tcPr>
            <w:tcW w:w="1424" w:type="pct"/>
            <w:noWrap/>
            <w:vAlign w:val="bottom"/>
            <w:hideMark/>
          </w:tcPr>
          <w:p w14:paraId="758AFC6E" w14:textId="77777777" w:rsidR="00DC537C" w:rsidRPr="00984479" w:rsidRDefault="00DC537C" w:rsidP="00FE5B8D">
            <w:pPr>
              <w:spacing w:after="0" w:line="240" w:lineRule="auto"/>
              <w:jc w:val="right"/>
              <w:rPr>
                <w:rFonts w:ascii="Calisto MT" w:hAnsi="Calisto MT"/>
                <w:sz w:val="20"/>
                <w:szCs w:val="20"/>
              </w:rPr>
            </w:pPr>
            <w:r w:rsidRPr="00984479">
              <w:rPr>
                <w:rFonts w:ascii="Calisto MT" w:hAnsi="Calisto MT"/>
                <w:sz w:val="20"/>
                <w:szCs w:val="20"/>
              </w:rPr>
              <w:t>0,39233</w:t>
            </w:r>
          </w:p>
        </w:tc>
        <w:tc>
          <w:tcPr>
            <w:tcW w:w="1199" w:type="pct"/>
            <w:noWrap/>
            <w:vAlign w:val="bottom"/>
            <w:hideMark/>
          </w:tcPr>
          <w:p w14:paraId="70030E01" w14:textId="77777777" w:rsidR="00DC537C" w:rsidRPr="00984479" w:rsidRDefault="00DC537C" w:rsidP="00FE5B8D">
            <w:pPr>
              <w:spacing w:after="0" w:line="240" w:lineRule="auto"/>
              <w:jc w:val="right"/>
              <w:rPr>
                <w:rFonts w:ascii="Calisto MT" w:hAnsi="Calisto MT"/>
                <w:sz w:val="20"/>
                <w:szCs w:val="20"/>
              </w:rPr>
            </w:pPr>
            <w:r w:rsidRPr="00984479">
              <w:rPr>
                <w:rFonts w:ascii="Calisto MT" w:hAnsi="Calisto MT"/>
                <w:sz w:val="20"/>
                <w:szCs w:val="20"/>
              </w:rPr>
              <w:t>0,39669</w:t>
            </w:r>
          </w:p>
        </w:tc>
      </w:tr>
      <w:tr w:rsidR="00DC537C" w:rsidRPr="00984479" w14:paraId="17EC9AAC" w14:textId="77777777" w:rsidTr="00B0775C">
        <w:trPr>
          <w:trHeight w:val="312"/>
          <w:jc w:val="center"/>
        </w:trPr>
        <w:tc>
          <w:tcPr>
            <w:tcW w:w="1033" w:type="pct"/>
            <w:tcBorders>
              <w:bottom w:val="single" w:sz="4" w:space="0" w:color="auto"/>
            </w:tcBorders>
            <w:noWrap/>
            <w:vAlign w:val="center"/>
            <w:hideMark/>
          </w:tcPr>
          <w:p w14:paraId="080A1B45" w14:textId="77777777" w:rsidR="00DC537C" w:rsidRPr="00984479" w:rsidRDefault="00DC537C" w:rsidP="00FE5B8D">
            <w:pPr>
              <w:spacing w:after="0" w:line="240" w:lineRule="auto"/>
              <w:jc w:val="center"/>
              <w:rPr>
                <w:rFonts w:ascii="Calisto MT" w:hAnsi="Calisto MT"/>
                <w:color w:val="000000"/>
                <w:sz w:val="20"/>
                <w:szCs w:val="20"/>
              </w:rPr>
            </w:pPr>
            <w:r w:rsidRPr="00984479">
              <w:rPr>
                <w:rFonts w:ascii="Calisto MT" w:hAnsi="Calisto MT"/>
                <w:color w:val="000000"/>
                <w:sz w:val="20"/>
                <w:szCs w:val="20"/>
              </w:rPr>
              <w:t>40</w:t>
            </w:r>
          </w:p>
        </w:tc>
        <w:tc>
          <w:tcPr>
            <w:tcW w:w="1344" w:type="pct"/>
            <w:tcBorders>
              <w:bottom w:val="single" w:sz="4" w:space="0" w:color="auto"/>
            </w:tcBorders>
            <w:noWrap/>
            <w:vAlign w:val="bottom"/>
            <w:hideMark/>
          </w:tcPr>
          <w:p w14:paraId="06C4EE00" w14:textId="77777777" w:rsidR="00DC537C" w:rsidRPr="00984479" w:rsidRDefault="00DC537C" w:rsidP="00FE5B8D">
            <w:pPr>
              <w:spacing w:after="0" w:line="240" w:lineRule="auto"/>
              <w:jc w:val="right"/>
              <w:rPr>
                <w:rFonts w:ascii="Calisto MT" w:hAnsi="Calisto MT"/>
                <w:color w:val="000000"/>
                <w:sz w:val="20"/>
                <w:szCs w:val="20"/>
              </w:rPr>
            </w:pPr>
            <w:r w:rsidRPr="00984479">
              <w:rPr>
                <w:rFonts w:ascii="Calisto MT" w:hAnsi="Calisto MT"/>
                <w:color w:val="000000"/>
                <w:sz w:val="20"/>
                <w:szCs w:val="20"/>
              </w:rPr>
              <w:t>0,49867</w:t>
            </w:r>
          </w:p>
        </w:tc>
        <w:tc>
          <w:tcPr>
            <w:tcW w:w="1424" w:type="pct"/>
            <w:tcBorders>
              <w:bottom w:val="single" w:sz="4" w:space="0" w:color="auto"/>
            </w:tcBorders>
            <w:noWrap/>
            <w:vAlign w:val="bottom"/>
            <w:hideMark/>
          </w:tcPr>
          <w:p w14:paraId="4BEB37DD" w14:textId="77777777" w:rsidR="00DC537C" w:rsidRPr="00984479" w:rsidRDefault="00DC537C" w:rsidP="00FE5B8D">
            <w:pPr>
              <w:spacing w:after="0" w:line="240" w:lineRule="auto"/>
              <w:jc w:val="right"/>
              <w:rPr>
                <w:rFonts w:ascii="Calisto MT" w:hAnsi="Calisto MT"/>
                <w:sz w:val="20"/>
                <w:szCs w:val="20"/>
              </w:rPr>
            </w:pPr>
            <w:r w:rsidRPr="00984479">
              <w:rPr>
                <w:rFonts w:ascii="Calisto MT" w:hAnsi="Calisto MT"/>
                <w:sz w:val="20"/>
                <w:szCs w:val="20"/>
              </w:rPr>
              <w:t>0,47134</w:t>
            </w:r>
          </w:p>
        </w:tc>
        <w:tc>
          <w:tcPr>
            <w:tcW w:w="1199" w:type="pct"/>
            <w:tcBorders>
              <w:bottom w:val="single" w:sz="4" w:space="0" w:color="auto"/>
            </w:tcBorders>
            <w:noWrap/>
            <w:vAlign w:val="bottom"/>
            <w:hideMark/>
          </w:tcPr>
          <w:p w14:paraId="19CAE62A" w14:textId="77777777" w:rsidR="00DC537C" w:rsidRPr="00984479" w:rsidRDefault="00DC537C" w:rsidP="00FE5B8D">
            <w:pPr>
              <w:spacing w:after="0" w:line="240" w:lineRule="auto"/>
              <w:jc w:val="right"/>
              <w:rPr>
                <w:rFonts w:ascii="Calisto MT" w:hAnsi="Calisto MT"/>
                <w:sz w:val="20"/>
                <w:szCs w:val="20"/>
              </w:rPr>
            </w:pPr>
            <w:r w:rsidRPr="00984479">
              <w:rPr>
                <w:rFonts w:ascii="Calisto MT" w:hAnsi="Calisto MT"/>
                <w:sz w:val="20"/>
                <w:szCs w:val="20"/>
              </w:rPr>
              <w:t>0,44278</w:t>
            </w:r>
          </w:p>
        </w:tc>
      </w:tr>
      <w:tr w:rsidR="00DC537C" w:rsidRPr="00984479" w14:paraId="270F558B" w14:textId="77777777" w:rsidTr="00B0775C">
        <w:trPr>
          <w:trHeight w:val="312"/>
          <w:jc w:val="center"/>
        </w:trPr>
        <w:tc>
          <w:tcPr>
            <w:tcW w:w="1033" w:type="pct"/>
            <w:tcBorders>
              <w:bottom w:val="single" w:sz="4" w:space="0" w:color="auto"/>
            </w:tcBorders>
            <w:noWrap/>
            <w:vAlign w:val="center"/>
            <w:hideMark/>
          </w:tcPr>
          <w:p w14:paraId="6AF681E9" w14:textId="77777777" w:rsidR="00DC537C" w:rsidRPr="00984479" w:rsidRDefault="00DC537C" w:rsidP="00FE5B8D">
            <w:pPr>
              <w:spacing w:after="0" w:line="240" w:lineRule="auto"/>
              <w:jc w:val="center"/>
              <w:rPr>
                <w:rFonts w:ascii="Calisto MT" w:hAnsi="Calisto MT"/>
                <w:color w:val="000000"/>
                <w:sz w:val="20"/>
                <w:szCs w:val="20"/>
              </w:rPr>
            </w:pPr>
            <w:r w:rsidRPr="00984479">
              <w:rPr>
                <w:rFonts w:ascii="Calisto MT" w:hAnsi="Calisto MT"/>
                <w:color w:val="000000"/>
                <w:sz w:val="20"/>
                <w:szCs w:val="20"/>
              </w:rPr>
              <w:t>45</w:t>
            </w:r>
          </w:p>
        </w:tc>
        <w:tc>
          <w:tcPr>
            <w:tcW w:w="1344" w:type="pct"/>
            <w:tcBorders>
              <w:bottom w:val="single" w:sz="4" w:space="0" w:color="auto"/>
            </w:tcBorders>
            <w:shd w:val="clear" w:color="auto" w:fill="70AD47" w:themeFill="accent6"/>
            <w:noWrap/>
            <w:vAlign w:val="bottom"/>
            <w:hideMark/>
          </w:tcPr>
          <w:p w14:paraId="0DE2C826" w14:textId="77777777" w:rsidR="00DC537C" w:rsidRPr="00984479" w:rsidRDefault="00DC537C" w:rsidP="00FE5B8D">
            <w:pPr>
              <w:spacing w:after="0" w:line="240" w:lineRule="auto"/>
              <w:jc w:val="right"/>
              <w:rPr>
                <w:rFonts w:ascii="Calisto MT" w:hAnsi="Calisto MT"/>
                <w:color w:val="000000"/>
                <w:sz w:val="20"/>
                <w:szCs w:val="20"/>
              </w:rPr>
            </w:pPr>
            <w:r w:rsidRPr="00984479">
              <w:rPr>
                <w:rFonts w:ascii="Calisto MT" w:hAnsi="Calisto MT"/>
                <w:color w:val="000000"/>
                <w:sz w:val="20"/>
                <w:szCs w:val="20"/>
              </w:rPr>
              <w:t>0,58149</w:t>
            </w:r>
          </w:p>
        </w:tc>
        <w:tc>
          <w:tcPr>
            <w:tcW w:w="1424" w:type="pct"/>
            <w:tcBorders>
              <w:bottom w:val="single" w:sz="4" w:space="0" w:color="auto"/>
            </w:tcBorders>
            <w:shd w:val="clear" w:color="auto" w:fill="70AD47" w:themeFill="accent6"/>
            <w:noWrap/>
            <w:vAlign w:val="bottom"/>
            <w:hideMark/>
          </w:tcPr>
          <w:p w14:paraId="50252110" w14:textId="77777777" w:rsidR="00DC537C" w:rsidRPr="00984479" w:rsidRDefault="00DC537C" w:rsidP="00FE5B8D">
            <w:pPr>
              <w:spacing w:after="0" w:line="240" w:lineRule="auto"/>
              <w:jc w:val="right"/>
              <w:rPr>
                <w:rFonts w:ascii="Calisto MT" w:hAnsi="Calisto MT"/>
                <w:sz w:val="20"/>
                <w:szCs w:val="20"/>
              </w:rPr>
            </w:pPr>
            <w:r w:rsidRPr="00984479">
              <w:rPr>
                <w:rFonts w:ascii="Calisto MT" w:hAnsi="Calisto MT"/>
                <w:sz w:val="20"/>
                <w:szCs w:val="20"/>
              </w:rPr>
              <w:t>0,57678</w:t>
            </w:r>
          </w:p>
        </w:tc>
        <w:tc>
          <w:tcPr>
            <w:tcW w:w="1199" w:type="pct"/>
            <w:tcBorders>
              <w:bottom w:val="single" w:sz="4" w:space="0" w:color="auto"/>
            </w:tcBorders>
            <w:shd w:val="clear" w:color="auto" w:fill="70AD47" w:themeFill="accent6"/>
            <w:noWrap/>
            <w:vAlign w:val="bottom"/>
            <w:hideMark/>
          </w:tcPr>
          <w:p w14:paraId="3B7232B0" w14:textId="77777777" w:rsidR="00DC537C" w:rsidRPr="00984479" w:rsidRDefault="00DC537C" w:rsidP="00FE5B8D">
            <w:pPr>
              <w:spacing w:after="0" w:line="240" w:lineRule="auto"/>
              <w:jc w:val="right"/>
              <w:rPr>
                <w:rFonts w:ascii="Calisto MT" w:hAnsi="Calisto MT"/>
                <w:sz w:val="20"/>
                <w:szCs w:val="20"/>
              </w:rPr>
            </w:pPr>
            <w:r w:rsidRPr="00984479">
              <w:rPr>
                <w:rFonts w:ascii="Calisto MT" w:hAnsi="Calisto MT"/>
                <w:sz w:val="20"/>
                <w:szCs w:val="20"/>
              </w:rPr>
              <w:t>0,55187</w:t>
            </w:r>
          </w:p>
        </w:tc>
      </w:tr>
    </w:tbl>
    <w:p w14:paraId="1251738A" w14:textId="77777777" w:rsidR="00DC537C" w:rsidRPr="00F46022" w:rsidRDefault="00DC537C" w:rsidP="00DC537C">
      <w:pPr>
        <w:pStyle w:val="TTPParagraphothers"/>
        <w:ind w:firstLine="0"/>
        <w:jc w:val="center"/>
        <w:rPr>
          <w:rFonts w:ascii="Calisto MT" w:hAnsi="Calisto MT"/>
          <w:sz w:val="22"/>
          <w:szCs w:val="22"/>
          <w:lang w:val="id-ID"/>
        </w:rPr>
      </w:pPr>
    </w:p>
    <w:p w14:paraId="59CA37E5" w14:textId="63CBEA69" w:rsidR="00DC537C" w:rsidRPr="00F46022" w:rsidRDefault="00DC537C" w:rsidP="00DC537C">
      <w:pPr>
        <w:pStyle w:val="TTPParagraphothers"/>
        <w:ind w:firstLine="0"/>
        <w:rPr>
          <w:rFonts w:ascii="Calisto MT" w:hAnsi="Calisto MT"/>
          <w:sz w:val="22"/>
          <w:szCs w:val="22"/>
          <w:lang w:val="id-ID"/>
        </w:rPr>
      </w:pPr>
      <w:r w:rsidRPr="00F46022">
        <w:rPr>
          <w:rFonts w:ascii="Calisto MT" w:hAnsi="Calisto MT"/>
          <w:sz w:val="22"/>
          <w:szCs w:val="22"/>
          <w:lang w:val="id-ID"/>
        </w:rPr>
        <w:tab/>
        <w:t xml:space="preserve">Blok warna merah merupakan nilai </w:t>
      </w:r>
      <w:r w:rsidRPr="00F46022">
        <w:rPr>
          <w:rFonts w:ascii="Calisto MT" w:hAnsi="Calisto MT"/>
          <w:i/>
          <w:iCs/>
          <w:sz w:val="22"/>
          <w:szCs w:val="22"/>
          <w:lang w:val="id-ID"/>
        </w:rPr>
        <w:t>c</w:t>
      </w:r>
      <w:r w:rsidRPr="00F46022">
        <w:rPr>
          <w:rFonts w:ascii="Calisto MT" w:hAnsi="Calisto MT"/>
          <w:i/>
          <w:iCs/>
          <w:sz w:val="22"/>
          <w:szCs w:val="22"/>
        </w:rPr>
        <w:t>oefficient drag</w:t>
      </w:r>
      <w:r w:rsidRPr="00F46022">
        <w:rPr>
          <w:rFonts w:ascii="Calisto MT" w:hAnsi="Calisto MT"/>
          <w:i/>
          <w:iCs/>
          <w:sz w:val="22"/>
          <w:szCs w:val="22"/>
          <w:lang w:val="id-ID"/>
        </w:rPr>
        <w:t xml:space="preserve"> </w:t>
      </w:r>
      <w:r w:rsidRPr="00F46022">
        <w:rPr>
          <w:rFonts w:ascii="Calisto MT" w:hAnsi="Calisto MT"/>
          <w:sz w:val="22"/>
          <w:szCs w:val="22"/>
          <w:lang w:val="id-ID"/>
        </w:rPr>
        <w:t xml:space="preserve">terendah. Sedangkan warna hijau merupakan nilai </w:t>
      </w:r>
      <w:r w:rsidRPr="00F46022">
        <w:rPr>
          <w:rFonts w:ascii="Calisto MT" w:hAnsi="Calisto MT"/>
          <w:i/>
          <w:iCs/>
          <w:sz w:val="22"/>
          <w:szCs w:val="22"/>
          <w:lang w:val="id-ID"/>
        </w:rPr>
        <w:t>c</w:t>
      </w:r>
      <w:r w:rsidRPr="00F46022">
        <w:rPr>
          <w:rFonts w:ascii="Calisto MT" w:hAnsi="Calisto MT"/>
          <w:i/>
          <w:iCs/>
          <w:sz w:val="22"/>
          <w:szCs w:val="22"/>
        </w:rPr>
        <w:t>oefficient drag</w:t>
      </w:r>
      <w:r w:rsidRPr="00F46022">
        <w:rPr>
          <w:rFonts w:ascii="Calisto MT" w:hAnsi="Calisto MT"/>
          <w:i/>
          <w:iCs/>
          <w:sz w:val="22"/>
          <w:szCs w:val="22"/>
          <w:lang w:val="id-ID"/>
        </w:rPr>
        <w:t xml:space="preserve"> </w:t>
      </w:r>
      <w:r w:rsidRPr="00F46022">
        <w:rPr>
          <w:rFonts w:ascii="Calisto MT" w:hAnsi="Calisto MT"/>
          <w:sz w:val="22"/>
          <w:szCs w:val="22"/>
          <w:lang w:val="id-ID"/>
        </w:rPr>
        <w:t>tertinggi. Pada sudut serang -5</w:t>
      </w:r>
      <w:r w:rsidRPr="00F46022">
        <w:rPr>
          <w:rFonts w:ascii="Calisto MT" w:hAnsi="Calisto MT"/>
          <w:sz w:val="22"/>
          <w:szCs w:val="22"/>
          <w:vertAlign w:val="superscript"/>
          <w:lang w:val="id-ID"/>
        </w:rPr>
        <w:t>o</w:t>
      </w:r>
      <w:r w:rsidRPr="00F46022">
        <w:rPr>
          <w:rFonts w:ascii="Calisto MT" w:hAnsi="Calisto MT"/>
          <w:sz w:val="22"/>
          <w:szCs w:val="22"/>
          <w:lang w:val="id-ID"/>
        </w:rPr>
        <w:t xml:space="preserve">, nilai </w:t>
      </w:r>
      <w:r w:rsidRPr="00F46022">
        <w:rPr>
          <w:rFonts w:ascii="Calisto MT" w:hAnsi="Calisto MT"/>
          <w:i/>
          <w:iCs/>
          <w:sz w:val="22"/>
          <w:szCs w:val="22"/>
          <w:lang w:val="id-ID"/>
        </w:rPr>
        <w:t>c</w:t>
      </w:r>
      <w:r w:rsidRPr="00F46022">
        <w:rPr>
          <w:rFonts w:ascii="Calisto MT" w:hAnsi="Calisto MT"/>
          <w:i/>
          <w:iCs/>
          <w:sz w:val="22"/>
          <w:szCs w:val="22"/>
        </w:rPr>
        <w:t>oefficient dra</w:t>
      </w:r>
      <w:r w:rsidRPr="00F46022">
        <w:rPr>
          <w:rFonts w:ascii="Calisto MT" w:hAnsi="Calisto MT"/>
          <w:i/>
          <w:iCs/>
          <w:sz w:val="22"/>
          <w:szCs w:val="22"/>
          <w:lang w:val="id-ID"/>
        </w:rPr>
        <w:t xml:space="preserve">g </w:t>
      </w:r>
      <w:r w:rsidRPr="00F46022">
        <w:rPr>
          <w:rFonts w:ascii="Calisto MT" w:hAnsi="Calisto MT"/>
          <w:sz w:val="22"/>
          <w:szCs w:val="22"/>
          <w:lang w:val="id-ID"/>
        </w:rPr>
        <w:t>lebih besar dibanding sudut serang 0</w:t>
      </w:r>
      <w:r w:rsidRPr="00F46022">
        <w:rPr>
          <w:rFonts w:ascii="Calisto MT" w:hAnsi="Calisto MT"/>
          <w:sz w:val="22"/>
          <w:szCs w:val="22"/>
          <w:vertAlign w:val="superscript"/>
          <w:lang w:val="id-ID"/>
        </w:rPr>
        <w:t>o</w:t>
      </w:r>
      <w:r w:rsidRPr="00F46022">
        <w:rPr>
          <w:rFonts w:ascii="Calisto MT" w:hAnsi="Calisto MT"/>
          <w:sz w:val="22"/>
          <w:szCs w:val="22"/>
          <w:lang w:val="id-ID"/>
        </w:rPr>
        <w:t xml:space="preserve">, hal ini terjadi karena adanya korelasi antara sudut serang dengan </w:t>
      </w:r>
      <w:r w:rsidRPr="00F46022">
        <w:rPr>
          <w:rFonts w:ascii="Calisto MT" w:hAnsi="Calisto MT"/>
          <w:i/>
          <w:iCs/>
          <w:sz w:val="22"/>
          <w:szCs w:val="22"/>
          <w:lang w:val="id-ID"/>
        </w:rPr>
        <w:t>c</w:t>
      </w:r>
      <w:r w:rsidRPr="00F46022">
        <w:rPr>
          <w:rFonts w:ascii="Calisto MT" w:hAnsi="Calisto MT"/>
          <w:i/>
          <w:iCs/>
          <w:sz w:val="22"/>
          <w:szCs w:val="22"/>
        </w:rPr>
        <w:t>oefficient drag</w:t>
      </w:r>
      <w:r w:rsidRPr="00F46022">
        <w:rPr>
          <w:rFonts w:ascii="Calisto MT" w:hAnsi="Calisto MT"/>
          <w:sz w:val="22"/>
          <w:szCs w:val="22"/>
          <w:lang w:val="id-ID"/>
        </w:rPr>
        <w:t xml:space="preserve">. Untuk meninjau tren peningkatan </w:t>
      </w:r>
      <w:r w:rsidRPr="00F46022">
        <w:rPr>
          <w:rFonts w:ascii="Calisto MT" w:hAnsi="Calisto MT"/>
          <w:i/>
          <w:iCs/>
          <w:sz w:val="22"/>
          <w:szCs w:val="22"/>
          <w:lang w:val="id-ID"/>
        </w:rPr>
        <w:t>c</w:t>
      </w:r>
      <w:r w:rsidRPr="00F46022">
        <w:rPr>
          <w:rFonts w:ascii="Calisto MT" w:hAnsi="Calisto MT"/>
          <w:i/>
          <w:iCs/>
          <w:sz w:val="22"/>
          <w:szCs w:val="22"/>
        </w:rPr>
        <w:t>oefficient drag</w:t>
      </w:r>
      <w:r w:rsidRPr="00F46022">
        <w:rPr>
          <w:rFonts w:ascii="Calisto MT" w:hAnsi="Calisto MT"/>
          <w:sz w:val="22"/>
          <w:szCs w:val="22"/>
          <w:lang w:val="id-ID"/>
        </w:rPr>
        <w:t xml:space="preserve"> dapat dilihat melalui Gambar </w:t>
      </w:r>
      <w:r w:rsidR="00E368EB">
        <w:rPr>
          <w:rFonts w:ascii="Calisto MT" w:hAnsi="Calisto MT"/>
          <w:sz w:val="22"/>
          <w:szCs w:val="22"/>
          <w:lang w:val="id-ID"/>
        </w:rPr>
        <w:t>7</w:t>
      </w:r>
      <w:r w:rsidRPr="00F46022">
        <w:rPr>
          <w:rFonts w:ascii="Calisto MT" w:hAnsi="Calisto MT"/>
          <w:sz w:val="22"/>
          <w:szCs w:val="22"/>
          <w:lang w:val="id-ID"/>
        </w:rPr>
        <w:t xml:space="preserve"> berikut.</w:t>
      </w:r>
    </w:p>
    <w:p w14:paraId="3DCF1FF6" w14:textId="77777777" w:rsidR="00DC537C" w:rsidRPr="00F46022" w:rsidRDefault="00DC537C" w:rsidP="00DC537C">
      <w:pPr>
        <w:pStyle w:val="TTPParagraphothers"/>
        <w:ind w:firstLine="0"/>
        <w:rPr>
          <w:rFonts w:ascii="Calisto MT" w:hAnsi="Calisto MT"/>
          <w:sz w:val="22"/>
          <w:szCs w:val="22"/>
          <w:lang w:val="id-ID"/>
        </w:rPr>
      </w:pPr>
    </w:p>
    <w:p w14:paraId="4E09FD0E" w14:textId="77777777" w:rsidR="00DC537C" w:rsidRPr="00F46022" w:rsidRDefault="00DC537C" w:rsidP="00DC537C">
      <w:pPr>
        <w:pStyle w:val="TTPParagraphothers"/>
        <w:ind w:firstLine="0"/>
        <w:jc w:val="center"/>
        <w:rPr>
          <w:rFonts w:ascii="Calisto MT" w:hAnsi="Calisto MT"/>
          <w:lang w:val="id-ID"/>
        </w:rPr>
      </w:pPr>
      <w:r w:rsidRPr="00F46022">
        <w:rPr>
          <w:rFonts w:ascii="Calisto MT" w:hAnsi="Calisto MT"/>
          <w:noProof/>
          <w:lang w:val="id-ID"/>
        </w:rPr>
        <w:drawing>
          <wp:inline distT="0" distB="0" distL="0" distR="0" wp14:anchorId="0440D490" wp14:editId="55A5ED2C">
            <wp:extent cx="4324850" cy="21336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a:srcRect l="810" t="2445" r="5911" b="4994"/>
                    <a:stretch/>
                  </pic:blipFill>
                  <pic:spPr bwMode="auto">
                    <a:xfrm>
                      <a:off x="0" y="0"/>
                      <a:ext cx="4345692" cy="2143882"/>
                    </a:xfrm>
                    <a:prstGeom prst="rect">
                      <a:avLst/>
                    </a:prstGeom>
                    <a:ln>
                      <a:noFill/>
                    </a:ln>
                    <a:extLst>
                      <a:ext uri="{53640926-AAD7-44D8-BBD7-CCE9431645EC}">
                        <a14:shadowObscured xmlns:a14="http://schemas.microsoft.com/office/drawing/2010/main"/>
                      </a:ext>
                    </a:extLst>
                  </pic:spPr>
                </pic:pic>
              </a:graphicData>
            </a:graphic>
          </wp:inline>
        </w:drawing>
      </w:r>
    </w:p>
    <w:p w14:paraId="703DD002" w14:textId="348BB6CD" w:rsidR="00DC537C" w:rsidRPr="00F46022" w:rsidRDefault="00DC537C" w:rsidP="00DC537C">
      <w:pPr>
        <w:pStyle w:val="TTPParagraphothers"/>
        <w:ind w:firstLine="0"/>
        <w:jc w:val="center"/>
        <w:rPr>
          <w:rFonts w:ascii="Calisto MT" w:hAnsi="Calisto MT"/>
          <w:sz w:val="22"/>
          <w:szCs w:val="22"/>
          <w:lang w:val="id-ID"/>
        </w:rPr>
      </w:pPr>
      <w:r w:rsidRPr="00F46022">
        <w:rPr>
          <w:rFonts w:ascii="Calisto MT" w:hAnsi="Calisto MT"/>
          <w:sz w:val="22"/>
          <w:szCs w:val="22"/>
          <w:lang w:val="id-ID"/>
        </w:rPr>
        <w:t xml:space="preserve">Gambar </w:t>
      </w:r>
      <w:r w:rsidR="00E368EB">
        <w:rPr>
          <w:rFonts w:ascii="Calisto MT" w:hAnsi="Calisto MT"/>
          <w:sz w:val="22"/>
          <w:szCs w:val="22"/>
          <w:lang w:val="id-ID"/>
        </w:rPr>
        <w:t>7</w:t>
      </w:r>
      <w:r w:rsidRPr="00F46022">
        <w:rPr>
          <w:rFonts w:ascii="Calisto MT" w:hAnsi="Calisto MT"/>
          <w:sz w:val="22"/>
          <w:szCs w:val="22"/>
          <w:lang w:val="id-ID"/>
        </w:rPr>
        <w:t xml:space="preserve"> </w:t>
      </w:r>
      <w:r w:rsidRPr="00F46022">
        <w:rPr>
          <w:rFonts w:ascii="Calisto MT" w:hAnsi="Calisto MT"/>
          <w:i/>
          <w:iCs/>
          <w:sz w:val="22"/>
          <w:szCs w:val="22"/>
        </w:rPr>
        <w:t>Coefficient drag</w:t>
      </w:r>
      <w:r w:rsidRPr="00F46022">
        <w:rPr>
          <w:rFonts w:ascii="Calisto MT" w:hAnsi="Calisto MT"/>
          <w:i/>
          <w:iCs/>
          <w:sz w:val="22"/>
          <w:szCs w:val="22"/>
          <w:lang w:val="id-ID"/>
        </w:rPr>
        <w:t xml:space="preserve"> airfoil</w:t>
      </w:r>
      <w:r w:rsidRPr="00F46022">
        <w:rPr>
          <w:rFonts w:ascii="Calisto MT" w:hAnsi="Calisto MT"/>
          <w:sz w:val="22"/>
          <w:szCs w:val="22"/>
          <w:lang w:val="id-ID"/>
        </w:rPr>
        <w:t xml:space="preserve"> NACA 4316</w:t>
      </w:r>
    </w:p>
    <w:p w14:paraId="0E61D956" w14:textId="77777777" w:rsidR="00DC537C" w:rsidRPr="00F46022" w:rsidRDefault="00DC537C" w:rsidP="00DC537C">
      <w:pPr>
        <w:pStyle w:val="TTPParagraphothers"/>
        <w:ind w:firstLine="0"/>
        <w:jc w:val="center"/>
        <w:rPr>
          <w:rFonts w:ascii="Calisto MT" w:hAnsi="Calisto MT"/>
          <w:sz w:val="22"/>
          <w:szCs w:val="22"/>
          <w:lang w:val="id-ID"/>
        </w:rPr>
      </w:pPr>
    </w:p>
    <w:p w14:paraId="2F27BEDC" w14:textId="48E8E5F2" w:rsidR="00DC537C" w:rsidRPr="00F46022" w:rsidRDefault="00DC537C" w:rsidP="00DC537C">
      <w:pPr>
        <w:pStyle w:val="TTPParagraphothers"/>
        <w:ind w:firstLine="0"/>
        <w:rPr>
          <w:rFonts w:ascii="Calisto MT" w:hAnsi="Calisto MT"/>
          <w:sz w:val="22"/>
          <w:szCs w:val="22"/>
          <w:lang w:val="id-ID"/>
        </w:rPr>
      </w:pPr>
      <w:r w:rsidRPr="00F46022">
        <w:rPr>
          <w:rFonts w:ascii="Calisto MT" w:hAnsi="Calisto MT"/>
          <w:sz w:val="22"/>
          <w:szCs w:val="22"/>
          <w:lang w:val="id-ID"/>
        </w:rPr>
        <w:tab/>
        <w:t xml:space="preserve">Merujuk pada Gambar </w:t>
      </w:r>
      <w:r w:rsidR="00E368EB">
        <w:rPr>
          <w:rFonts w:ascii="Calisto MT" w:hAnsi="Calisto MT"/>
          <w:sz w:val="22"/>
          <w:szCs w:val="22"/>
          <w:lang w:val="id-ID"/>
        </w:rPr>
        <w:t>7</w:t>
      </w:r>
      <w:r w:rsidRPr="00F46022">
        <w:rPr>
          <w:rFonts w:ascii="Calisto MT" w:hAnsi="Calisto MT"/>
          <w:sz w:val="22"/>
          <w:szCs w:val="22"/>
          <w:lang w:val="id-ID"/>
        </w:rPr>
        <w:t xml:space="preserve">, nilai </w:t>
      </w:r>
      <w:r w:rsidRPr="00F46022">
        <w:rPr>
          <w:rFonts w:ascii="Calisto MT" w:hAnsi="Calisto MT"/>
          <w:i/>
          <w:iCs/>
          <w:sz w:val="22"/>
          <w:szCs w:val="22"/>
          <w:lang w:val="id-ID"/>
        </w:rPr>
        <w:t>c</w:t>
      </w:r>
      <w:r w:rsidRPr="00F46022">
        <w:rPr>
          <w:rFonts w:ascii="Calisto MT" w:hAnsi="Calisto MT"/>
          <w:i/>
          <w:iCs/>
          <w:sz w:val="22"/>
          <w:szCs w:val="22"/>
        </w:rPr>
        <w:t>oefficient drag</w:t>
      </w:r>
      <w:r w:rsidRPr="00F46022">
        <w:rPr>
          <w:rFonts w:ascii="Calisto MT" w:hAnsi="Calisto MT"/>
          <w:sz w:val="22"/>
          <w:szCs w:val="22"/>
          <w:lang w:val="id-ID"/>
        </w:rPr>
        <w:t xml:space="preserve"> pada kecepatan 20 m/s cenderung memiliki nilai yang lebih rendah. Hal ini terjadi karena nilai </w:t>
      </w:r>
      <w:r w:rsidRPr="00F46022">
        <w:rPr>
          <w:rFonts w:ascii="Calisto MT" w:hAnsi="Calisto MT"/>
          <w:i/>
          <w:iCs/>
          <w:sz w:val="22"/>
          <w:szCs w:val="22"/>
          <w:lang w:val="id-ID"/>
        </w:rPr>
        <w:t>c</w:t>
      </w:r>
      <w:r w:rsidRPr="00F46022">
        <w:rPr>
          <w:rFonts w:ascii="Calisto MT" w:hAnsi="Calisto MT"/>
          <w:i/>
          <w:iCs/>
          <w:sz w:val="22"/>
          <w:szCs w:val="22"/>
        </w:rPr>
        <w:t>oefficient drag</w:t>
      </w:r>
      <w:r w:rsidRPr="00F46022">
        <w:rPr>
          <w:rFonts w:ascii="Calisto MT" w:hAnsi="Calisto MT"/>
          <w:sz w:val="22"/>
          <w:szCs w:val="22"/>
          <w:lang w:val="id-ID"/>
        </w:rPr>
        <w:t xml:space="preserve"> bukan fungsi linear dari kecepatan, melainkan fungsi karakter aliran (Re). Pada kecepatan rendah (Re rendah), </w:t>
      </w:r>
      <w:r w:rsidRPr="00F46022">
        <w:rPr>
          <w:rFonts w:ascii="Calisto MT" w:hAnsi="Calisto MT"/>
          <w:i/>
          <w:iCs/>
          <w:sz w:val="22"/>
          <w:szCs w:val="22"/>
          <w:lang w:val="id-ID"/>
        </w:rPr>
        <w:t>boundary layer</w:t>
      </w:r>
      <w:r w:rsidRPr="00F46022">
        <w:rPr>
          <w:rFonts w:ascii="Calisto MT" w:hAnsi="Calisto MT"/>
          <w:sz w:val="22"/>
          <w:szCs w:val="22"/>
          <w:lang w:val="id-ID"/>
        </w:rPr>
        <w:t xml:space="preserve"> tebal dan separasi aliran terjadi lebih besar, sehingga nilai </w:t>
      </w:r>
      <w:r w:rsidRPr="00F46022">
        <w:rPr>
          <w:rFonts w:ascii="Calisto MT" w:hAnsi="Calisto MT"/>
          <w:i/>
          <w:iCs/>
          <w:sz w:val="22"/>
          <w:szCs w:val="22"/>
          <w:lang w:val="id-ID"/>
        </w:rPr>
        <w:t>c</w:t>
      </w:r>
      <w:r w:rsidRPr="00F46022">
        <w:rPr>
          <w:rFonts w:ascii="Calisto MT" w:hAnsi="Calisto MT"/>
          <w:i/>
          <w:iCs/>
          <w:sz w:val="22"/>
          <w:szCs w:val="22"/>
        </w:rPr>
        <w:t>oefficient drag</w:t>
      </w:r>
      <w:r w:rsidRPr="00F46022">
        <w:rPr>
          <w:rFonts w:ascii="Calisto MT" w:hAnsi="Calisto MT"/>
          <w:sz w:val="22"/>
          <w:szCs w:val="22"/>
          <w:lang w:val="id-ID"/>
        </w:rPr>
        <w:t xml:space="preserve"> lebih tinggi. Pada kecepatan yang lebih tinggi (Re tinggi), </w:t>
      </w:r>
      <w:r w:rsidRPr="00F46022">
        <w:rPr>
          <w:rFonts w:ascii="Calisto MT" w:hAnsi="Calisto MT"/>
          <w:i/>
          <w:iCs/>
          <w:sz w:val="22"/>
          <w:szCs w:val="22"/>
          <w:lang w:val="id-ID"/>
        </w:rPr>
        <w:t xml:space="preserve">boundary layer </w:t>
      </w:r>
      <w:r w:rsidRPr="00F46022">
        <w:rPr>
          <w:rFonts w:ascii="Calisto MT" w:hAnsi="Calisto MT"/>
          <w:sz w:val="22"/>
          <w:szCs w:val="22"/>
          <w:lang w:val="id-ID"/>
        </w:rPr>
        <w:t xml:space="preserve">terjadi lebih turbulen dan memiliki energi kinetik yang lebih tinggi, sehingga </w:t>
      </w:r>
      <w:r w:rsidRPr="00F46022">
        <w:rPr>
          <w:rFonts w:ascii="Calisto MT" w:hAnsi="Calisto MT"/>
          <w:i/>
          <w:iCs/>
          <w:sz w:val="22"/>
          <w:szCs w:val="22"/>
          <w:lang w:val="id-ID"/>
        </w:rPr>
        <w:t xml:space="preserve">boundary layer </w:t>
      </w:r>
      <w:r w:rsidRPr="00F46022">
        <w:rPr>
          <w:rFonts w:ascii="Calisto MT" w:hAnsi="Calisto MT"/>
          <w:sz w:val="22"/>
          <w:szCs w:val="22"/>
          <w:lang w:val="id-ID"/>
        </w:rPr>
        <w:t xml:space="preserve">menempel lebih lama, separasi aliran sedikit berkurang dan </w:t>
      </w:r>
      <w:r w:rsidRPr="00F46022">
        <w:rPr>
          <w:rFonts w:ascii="Calisto MT" w:hAnsi="Calisto MT"/>
          <w:i/>
          <w:iCs/>
          <w:sz w:val="22"/>
          <w:szCs w:val="22"/>
          <w:lang w:val="id-ID"/>
        </w:rPr>
        <w:t>c</w:t>
      </w:r>
      <w:r w:rsidRPr="00F46022">
        <w:rPr>
          <w:rFonts w:ascii="Calisto MT" w:hAnsi="Calisto MT"/>
          <w:i/>
          <w:iCs/>
          <w:sz w:val="22"/>
          <w:szCs w:val="22"/>
        </w:rPr>
        <w:t>oefficient drag</w:t>
      </w:r>
      <w:r w:rsidRPr="00F46022">
        <w:rPr>
          <w:rFonts w:ascii="Calisto MT" w:hAnsi="Calisto MT"/>
          <w:i/>
          <w:iCs/>
          <w:sz w:val="22"/>
          <w:szCs w:val="22"/>
          <w:lang w:val="id-ID"/>
        </w:rPr>
        <w:t xml:space="preserve"> </w:t>
      </w:r>
      <w:r w:rsidRPr="00F46022">
        <w:rPr>
          <w:rFonts w:ascii="Calisto MT" w:hAnsi="Calisto MT"/>
          <w:sz w:val="22"/>
          <w:szCs w:val="22"/>
          <w:lang w:val="id-ID"/>
        </w:rPr>
        <w:t>lebih rendah.</w:t>
      </w:r>
      <w:r w:rsidRPr="00F46022">
        <w:rPr>
          <w:rFonts w:ascii="Calisto MT" w:hAnsi="Calisto MT"/>
          <w:sz w:val="22"/>
          <w:szCs w:val="22"/>
          <w:lang w:val="id-ID"/>
        </w:rPr>
        <w:tab/>
        <w:t xml:space="preserve">Selain nilai gaya angkat dan hambat serta nilai koefisiennya, perbandingan antara gaya angkat dan hambat turut menjelaskan bagaimana performa aerodinamika terbaik dari sebuah </w:t>
      </w:r>
      <w:r w:rsidRPr="00F46022">
        <w:rPr>
          <w:rFonts w:ascii="Calisto MT" w:hAnsi="Calisto MT"/>
          <w:i/>
          <w:iCs/>
          <w:sz w:val="22"/>
          <w:szCs w:val="22"/>
          <w:lang w:val="id-ID"/>
        </w:rPr>
        <w:t>airfoil</w:t>
      </w:r>
      <w:r w:rsidRPr="00F46022">
        <w:rPr>
          <w:rFonts w:ascii="Calisto MT" w:hAnsi="Calisto MT"/>
          <w:sz w:val="22"/>
          <w:szCs w:val="22"/>
          <w:lang w:val="id-ID"/>
        </w:rPr>
        <w:t>. Berikut nilai rasio gaya angkat dan hambat yang diperlihatkan pada Tabel 5.</w:t>
      </w:r>
    </w:p>
    <w:p w14:paraId="22D1DC69" w14:textId="77777777" w:rsidR="00DC537C" w:rsidRPr="00F46022" w:rsidRDefault="00DC537C" w:rsidP="00DC537C">
      <w:pPr>
        <w:pStyle w:val="TTPParagraphothers"/>
        <w:ind w:firstLine="0"/>
        <w:rPr>
          <w:rFonts w:ascii="Calisto MT" w:hAnsi="Calisto MT"/>
          <w:sz w:val="22"/>
          <w:szCs w:val="22"/>
          <w:lang w:val="id-ID"/>
        </w:rPr>
      </w:pPr>
    </w:p>
    <w:p w14:paraId="68015D7E" w14:textId="77777777" w:rsidR="00DC537C" w:rsidRPr="00F46022" w:rsidRDefault="00DC537C" w:rsidP="00DC537C">
      <w:pPr>
        <w:jc w:val="center"/>
        <w:rPr>
          <w:rFonts w:ascii="Calisto MT" w:hAnsi="Calisto MT"/>
        </w:rPr>
      </w:pPr>
      <w:r w:rsidRPr="00F46022">
        <w:rPr>
          <w:rFonts w:ascii="Calisto MT" w:hAnsi="Calisto MT"/>
        </w:rPr>
        <w:t xml:space="preserve">Tabel 5 </w:t>
      </w:r>
      <w:r w:rsidRPr="00F46022">
        <w:rPr>
          <w:rFonts w:ascii="Calisto MT" w:hAnsi="Calisto MT"/>
          <w:i/>
          <w:iCs/>
        </w:rPr>
        <w:t>Lift to drag ratio</w:t>
      </w:r>
    </w:p>
    <w:tbl>
      <w:tblPr>
        <w:tblW w:w="2500" w:type="pct"/>
        <w:tblInd w:w="2122" w:type="dxa"/>
        <w:tblBorders>
          <w:top w:val="single" w:sz="4" w:space="0" w:color="auto"/>
          <w:bottom w:val="single" w:sz="4" w:space="0" w:color="auto"/>
          <w:insideH w:val="single" w:sz="4" w:space="0" w:color="auto"/>
        </w:tblBorders>
        <w:tblLook w:val="04A0" w:firstRow="1" w:lastRow="0" w:firstColumn="1" w:lastColumn="0" w:noHBand="0" w:noVBand="1"/>
      </w:tblPr>
      <w:tblGrid>
        <w:gridCol w:w="706"/>
        <w:gridCol w:w="1133"/>
        <w:gridCol w:w="1136"/>
        <w:gridCol w:w="1278"/>
      </w:tblGrid>
      <w:tr w:rsidR="00DC537C" w:rsidRPr="00984479" w14:paraId="384912C7" w14:textId="77777777" w:rsidTr="00B0775C">
        <w:trPr>
          <w:trHeight w:val="312"/>
        </w:trPr>
        <w:tc>
          <w:tcPr>
            <w:tcW w:w="830" w:type="pct"/>
            <w:vMerge w:val="restart"/>
            <w:noWrap/>
            <w:vAlign w:val="center"/>
            <w:hideMark/>
          </w:tcPr>
          <w:p w14:paraId="176C9134" w14:textId="077D94EF" w:rsidR="00DC537C" w:rsidRPr="00984479" w:rsidRDefault="00591B63" w:rsidP="00591B63">
            <w:pPr>
              <w:spacing w:after="0" w:line="240" w:lineRule="auto"/>
              <w:jc w:val="center"/>
              <w:rPr>
                <w:rFonts w:ascii="Calisto MT" w:hAnsi="Calisto MT"/>
                <w:color w:val="000000"/>
                <w:sz w:val="20"/>
                <w:szCs w:val="20"/>
              </w:rPr>
            </w:pPr>
            <w:r w:rsidRPr="00984479">
              <w:rPr>
                <w:rFonts w:ascii="Symbol" w:hAnsi="Symbol"/>
                <w:b/>
                <w:bCs/>
                <w:color w:val="000000"/>
                <w:sz w:val="20"/>
                <w:szCs w:val="20"/>
              </w:rPr>
              <w:t>a</w:t>
            </w:r>
          </w:p>
        </w:tc>
        <w:tc>
          <w:tcPr>
            <w:tcW w:w="4170" w:type="pct"/>
            <w:gridSpan w:val="3"/>
            <w:noWrap/>
            <w:vAlign w:val="center"/>
            <w:hideMark/>
          </w:tcPr>
          <w:p w14:paraId="3B0B36FB" w14:textId="77777777" w:rsidR="00DC537C" w:rsidRPr="00984479" w:rsidRDefault="00DC537C" w:rsidP="00591B63">
            <w:pPr>
              <w:spacing w:after="0" w:line="240" w:lineRule="auto"/>
              <w:jc w:val="center"/>
              <w:rPr>
                <w:rFonts w:ascii="Calisto MT" w:hAnsi="Calisto MT"/>
                <w:color w:val="000000"/>
                <w:sz w:val="20"/>
                <w:szCs w:val="20"/>
              </w:rPr>
            </w:pPr>
            <w:r w:rsidRPr="00984479">
              <w:rPr>
                <w:rFonts w:ascii="Calisto MT" w:hAnsi="Calisto MT"/>
                <w:color w:val="000000"/>
                <w:sz w:val="20"/>
                <w:szCs w:val="20"/>
              </w:rPr>
              <w:t>Kecepatan Aliran Udara</w:t>
            </w:r>
          </w:p>
        </w:tc>
      </w:tr>
      <w:tr w:rsidR="00DC537C" w:rsidRPr="00984479" w14:paraId="788CFC5D" w14:textId="77777777" w:rsidTr="00B0775C">
        <w:trPr>
          <w:trHeight w:val="312"/>
        </w:trPr>
        <w:tc>
          <w:tcPr>
            <w:tcW w:w="830" w:type="pct"/>
            <w:vMerge/>
            <w:vAlign w:val="center"/>
            <w:hideMark/>
          </w:tcPr>
          <w:p w14:paraId="66621CBB" w14:textId="77777777" w:rsidR="00DC537C" w:rsidRPr="00984479" w:rsidRDefault="00DC537C" w:rsidP="00591B63">
            <w:pPr>
              <w:spacing w:after="0" w:line="240" w:lineRule="auto"/>
              <w:rPr>
                <w:rFonts w:ascii="Calisto MT" w:hAnsi="Calisto MT"/>
                <w:color w:val="000000"/>
                <w:sz w:val="20"/>
                <w:szCs w:val="20"/>
              </w:rPr>
            </w:pPr>
          </w:p>
        </w:tc>
        <w:tc>
          <w:tcPr>
            <w:tcW w:w="1332" w:type="pct"/>
            <w:noWrap/>
            <w:vAlign w:val="center"/>
            <w:hideMark/>
          </w:tcPr>
          <w:p w14:paraId="5CF513DD" w14:textId="77777777" w:rsidR="00DC537C" w:rsidRPr="00984479" w:rsidRDefault="00DC537C" w:rsidP="00591B63">
            <w:pPr>
              <w:spacing w:after="0" w:line="240" w:lineRule="auto"/>
              <w:jc w:val="center"/>
              <w:rPr>
                <w:rFonts w:ascii="Calisto MT" w:hAnsi="Calisto MT"/>
                <w:color w:val="000000"/>
                <w:sz w:val="20"/>
                <w:szCs w:val="20"/>
              </w:rPr>
            </w:pPr>
            <w:r w:rsidRPr="00984479">
              <w:rPr>
                <w:rFonts w:ascii="Calisto MT" w:hAnsi="Calisto MT"/>
                <w:color w:val="000000"/>
                <w:sz w:val="20"/>
                <w:szCs w:val="20"/>
              </w:rPr>
              <w:t>10 m/s</w:t>
            </w:r>
          </w:p>
        </w:tc>
        <w:tc>
          <w:tcPr>
            <w:tcW w:w="1336" w:type="pct"/>
            <w:noWrap/>
            <w:vAlign w:val="center"/>
            <w:hideMark/>
          </w:tcPr>
          <w:p w14:paraId="4107EEA2" w14:textId="77777777" w:rsidR="00DC537C" w:rsidRPr="00984479" w:rsidRDefault="00DC537C" w:rsidP="00591B63">
            <w:pPr>
              <w:spacing w:after="0" w:line="240" w:lineRule="auto"/>
              <w:jc w:val="center"/>
              <w:rPr>
                <w:rFonts w:ascii="Calisto MT" w:hAnsi="Calisto MT"/>
                <w:color w:val="000000"/>
                <w:sz w:val="20"/>
                <w:szCs w:val="20"/>
              </w:rPr>
            </w:pPr>
            <w:r w:rsidRPr="00984479">
              <w:rPr>
                <w:rFonts w:ascii="Calisto MT" w:hAnsi="Calisto MT"/>
                <w:color w:val="000000"/>
                <w:sz w:val="20"/>
                <w:szCs w:val="20"/>
              </w:rPr>
              <w:t>15 m/s</w:t>
            </w:r>
          </w:p>
        </w:tc>
        <w:tc>
          <w:tcPr>
            <w:tcW w:w="1502" w:type="pct"/>
            <w:noWrap/>
            <w:vAlign w:val="center"/>
            <w:hideMark/>
          </w:tcPr>
          <w:p w14:paraId="685AA586" w14:textId="77777777" w:rsidR="00DC537C" w:rsidRPr="00984479" w:rsidRDefault="00DC537C" w:rsidP="00591B63">
            <w:pPr>
              <w:spacing w:after="0" w:line="240" w:lineRule="auto"/>
              <w:jc w:val="center"/>
              <w:rPr>
                <w:rFonts w:ascii="Calisto MT" w:hAnsi="Calisto MT"/>
                <w:color w:val="000000"/>
                <w:sz w:val="20"/>
                <w:szCs w:val="20"/>
              </w:rPr>
            </w:pPr>
            <w:r w:rsidRPr="00984479">
              <w:rPr>
                <w:rFonts w:ascii="Calisto MT" w:hAnsi="Calisto MT"/>
                <w:color w:val="000000"/>
                <w:sz w:val="20"/>
                <w:szCs w:val="20"/>
              </w:rPr>
              <w:t>20 m/s</w:t>
            </w:r>
          </w:p>
        </w:tc>
      </w:tr>
      <w:tr w:rsidR="00DC537C" w:rsidRPr="00984479" w14:paraId="02697E52" w14:textId="77777777" w:rsidTr="00B0775C">
        <w:trPr>
          <w:trHeight w:val="312"/>
        </w:trPr>
        <w:tc>
          <w:tcPr>
            <w:tcW w:w="830" w:type="pct"/>
            <w:noWrap/>
            <w:vAlign w:val="center"/>
            <w:hideMark/>
          </w:tcPr>
          <w:p w14:paraId="53BA7132" w14:textId="77777777" w:rsidR="00DC537C" w:rsidRPr="00984479" w:rsidRDefault="00DC537C" w:rsidP="00591B63">
            <w:pPr>
              <w:spacing w:after="0" w:line="240" w:lineRule="auto"/>
              <w:jc w:val="center"/>
              <w:rPr>
                <w:rFonts w:ascii="Calisto MT" w:hAnsi="Calisto MT"/>
                <w:color w:val="000000"/>
                <w:sz w:val="20"/>
                <w:szCs w:val="20"/>
              </w:rPr>
            </w:pPr>
            <w:r w:rsidRPr="00984479">
              <w:rPr>
                <w:rFonts w:ascii="Calisto MT" w:hAnsi="Calisto MT"/>
                <w:color w:val="000000"/>
                <w:sz w:val="20"/>
                <w:szCs w:val="20"/>
              </w:rPr>
              <w:t>-5</w:t>
            </w:r>
          </w:p>
        </w:tc>
        <w:tc>
          <w:tcPr>
            <w:tcW w:w="1332" w:type="pct"/>
            <w:shd w:val="clear" w:color="auto" w:fill="7030A0"/>
            <w:noWrap/>
            <w:vAlign w:val="bottom"/>
            <w:hideMark/>
          </w:tcPr>
          <w:p w14:paraId="32957D48" w14:textId="77777777" w:rsidR="00DC537C" w:rsidRPr="00984479" w:rsidRDefault="00DC537C" w:rsidP="00591B63">
            <w:pPr>
              <w:spacing w:after="0" w:line="240" w:lineRule="auto"/>
              <w:jc w:val="right"/>
              <w:rPr>
                <w:rFonts w:ascii="Calisto MT" w:hAnsi="Calisto MT"/>
                <w:color w:val="000000"/>
                <w:sz w:val="20"/>
                <w:szCs w:val="20"/>
              </w:rPr>
            </w:pPr>
            <w:r w:rsidRPr="00984479">
              <w:rPr>
                <w:rFonts w:ascii="Calisto MT" w:hAnsi="Calisto MT"/>
                <w:color w:val="000000"/>
                <w:sz w:val="20"/>
                <w:szCs w:val="20"/>
              </w:rPr>
              <w:t>-1,4602</w:t>
            </w:r>
          </w:p>
        </w:tc>
        <w:tc>
          <w:tcPr>
            <w:tcW w:w="1336" w:type="pct"/>
            <w:shd w:val="clear" w:color="auto" w:fill="7030A0"/>
            <w:noWrap/>
            <w:vAlign w:val="bottom"/>
            <w:hideMark/>
          </w:tcPr>
          <w:p w14:paraId="2BF3FF23" w14:textId="77777777" w:rsidR="00DC537C" w:rsidRPr="00984479" w:rsidRDefault="00DC537C" w:rsidP="00591B63">
            <w:pPr>
              <w:spacing w:after="0" w:line="240" w:lineRule="auto"/>
              <w:jc w:val="right"/>
              <w:rPr>
                <w:rFonts w:ascii="Calisto MT" w:hAnsi="Calisto MT"/>
                <w:color w:val="000000"/>
                <w:sz w:val="20"/>
                <w:szCs w:val="20"/>
              </w:rPr>
            </w:pPr>
            <w:r w:rsidRPr="00984479">
              <w:rPr>
                <w:rFonts w:ascii="Calisto MT" w:hAnsi="Calisto MT"/>
                <w:color w:val="000000"/>
                <w:sz w:val="20"/>
                <w:szCs w:val="20"/>
              </w:rPr>
              <w:t>-0,6457</w:t>
            </w:r>
          </w:p>
        </w:tc>
        <w:tc>
          <w:tcPr>
            <w:tcW w:w="1502" w:type="pct"/>
            <w:shd w:val="clear" w:color="auto" w:fill="7030A0"/>
            <w:noWrap/>
            <w:vAlign w:val="bottom"/>
            <w:hideMark/>
          </w:tcPr>
          <w:p w14:paraId="4A8F9C3C" w14:textId="77777777" w:rsidR="00DC537C" w:rsidRPr="00984479" w:rsidRDefault="00DC537C" w:rsidP="00591B63">
            <w:pPr>
              <w:spacing w:after="0" w:line="240" w:lineRule="auto"/>
              <w:jc w:val="right"/>
              <w:rPr>
                <w:rFonts w:ascii="Calisto MT" w:hAnsi="Calisto MT"/>
                <w:color w:val="000000"/>
                <w:sz w:val="20"/>
                <w:szCs w:val="20"/>
              </w:rPr>
            </w:pPr>
            <w:r w:rsidRPr="00984479">
              <w:rPr>
                <w:rFonts w:ascii="Calisto MT" w:hAnsi="Calisto MT"/>
                <w:color w:val="000000"/>
                <w:sz w:val="20"/>
                <w:szCs w:val="20"/>
              </w:rPr>
              <w:t>-0,1133</w:t>
            </w:r>
          </w:p>
        </w:tc>
      </w:tr>
      <w:tr w:rsidR="00DC537C" w:rsidRPr="00984479" w14:paraId="1B94F4FC" w14:textId="77777777" w:rsidTr="00B0775C">
        <w:trPr>
          <w:trHeight w:val="312"/>
        </w:trPr>
        <w:tc>
          <w:tcPr>
            <w:tcW w:w="830" w:type="pct"/>
            <w:noWrap/>
            <w:vAlign w:val="center"/>
            <w:hideMark/>
          </w:tcPr>
          <w:p w14:paraId="241FBF12" w14:textId="77777777" w:rsidR="00DC537C" w:rsidRPr="00984479" w:rsidRDefault="00DC537C" w:rsidP="00591B63">
            <w:pPr>
              <w:spacing w:after="0" w:line="240" w:lineRule="auto"/>
              <w:jc w:val="center"/>
              <w:rPr>
                <w:rFonts w:ascii="Calisto MT" w:hAnsi="Calisto MT"/>
                <w:color w:val="000000"/>
                <w:sz w:val="20"/>
                <w:szCs w:val="20"/>
              </w:rPr>
            </w:pPr>
            <w:r w:rsidRPr="00984479">
              <w:rPr>
                <w:rFonts w:ascii="Calisto MT" w:hAnsi="Calisto MT"/>
                <w:color w:val="000000"/>
                <w:sz w:val="20"/>
                <w:szCs w:val="20"/>
              </w:rPr>
              <w:t>0</w:t>
            </w:r>
          </w:p>
        </w:tc>
        <w:tc>
          <w:tcPr>
            <w:tcW w:w="1332" w:type="pct"/>
            <w:noWrap/>
            <w:vAlign w:val="bottom"/>
            <w:hideMark/>
          </w:tcPr>
          <w:p w14:paraId="70F1E09E" w14:textId="77777777" w:rsidR="00DC537C" w:rsidRPr="00984479" w:rsidRDefault="00DC537C" w:rsidP="00591B63">
            <w:pPr>
              <w:spacing w:after="0" w:line="240" w:lineRule="auto"/>
              <w:jc w:val="right"/>
              <w:rPr>
                <w:rFonts w:ascii="Calisto MT" w:hAnsi="Calisto MT"/>
                <w:color w:val="000000"/>
                <w:sz w:val="20"/>
                <w:szCs w:val="20"/>
              </w:rPr>
            </w:pPr>
            <w:r w:rsidRPr="00984479">
              <w:rPr>
                <w:rFonts w:ascii="Calisto MT" w:hAnsi="Calisto MT"/>
                <w:color w:val="000000"/>
                <w:sz w:val="20"/>
                <w:szCs w:val="20"/>
              </w:rPr>
              <w:t>3,05004</w:t>
            </w:r>
          </w:p>
        </w:tc>
        <w:tc>
          <w:tcPr>
            <w:tcW w:w="1336" w:type="pct"/>
            <w:noWrap/>
            <w:vAlign w:val="bottom"/>
            <w:hideMark/>
          </w:tcPr>
          <w:p w14:paraId="0A42FE65" w14:textId="77777777" w:rsidR="00DC537C" w:rsidRPr="00984479" w:rsidRDefault="00DC537C" w:rsidP="00591B63">
            <w:pPr>
              <w:spacing w:after="0" w:line="240" w:lineRule="auto"/>
              <w:jc w:val="right"/>
              <w:rPr>
                <w:rFonts w:ascii="Calisto MT" w:hAnsi="Calisto MT"/>
                <w:color w:val="000000"/>
                <w:sz w:val="20"/>
                <w:szCs w:val="20"/>
              </w:rPr>
            </w:pPr>
            <w:r w:rsidRPr="00984479">
              <w:rPr>
                <w:rFonts w:ascii="Calisto MT" w:hAnsi="Calisto MT"/>
                <w:color w:val="000000"/>
                <w:sz w:val="20"/>
                <w:szCs w:val="20"/>
              </w:rPr>
              <w:t>3,12279</w:t>
            </w:r>
          </w:p>
        </w:tc>
        <w:tc>
          <w:tcPr>
            <w:tcW w:w="1502" w:type="pct"/>
            <w:noWrap/>
            <w:vAlign w:val="bottom"/>
            <w:hideMark/>
          </w:tcPr>
          <w:p w14:paraId="472618DF" w14:textId="77777777" w:rsidR="00DC537C" w:rsidRPr="00984479" w:rsidRDefault="00DC537C" w:rsidP="00591B63">
            <w:pPr>
              <w:spacing w:after="0" w:line="240" w:lineRule="auto"/>
              <w:jc w:val="right"/>
              <w:rPr>
                <w:rFonts w:ascii="Calisto MT" w:hAnsi="Calisto MT"/>
                <w:color w:val="000000"/>
                <w:sz w:val="20"/>
                <w:szCs w:val="20"/>
              </w:rPr>
            </w:pPr>
            <w:r w:rsidRPr="00984479">
              <w:rPr>
                <w:rFonts w:ascii="Calisto MT" w:hAnsi="Calisto MT"/>
                <w:color w:val="000000"/>
                <w:sz w:val="20"/>
                <w:szCs w:val="20"/>
              </w:rPr>
              <w:t>3,52647</w:t>
            </w:r>
          </w:p>
        </w:tc>
      </w:tr>
      <w:tr w:rsidR="00DC537C" w:rsidRPr="00984479" w14:paraId="5434B1A6" w14:textId="77777777" w:rsidTr="00B0775C">
        <w:trPr>
          <w:trHeight w:val="312"/>
        </w:trPr>
        <w:tc>
          <w:tcPr>
            <w:tcW w:w="830" w:type="pct"/>
            <w:noWrap/>
            <w:vAlign w:val="center"/>
            <w:hideMark/>
          </w:tcPr>
          <w:p w14:paraId="3C873672" w14:textId="77777777" w:rsidR="00DC537C" w:rsidRPr="00984479" w:rsidRDefault="00DC537C" w:rsidP="00591B63">
            <w:pPr>
              <w:spacing w:after="0" w:line="240" w:lineRule="auto"/>
              <w:jc w:val="center"/>
              <w:rPr>
                <w:rFonts w:ascii="Calisto MT" w:hAnsi="Calisto MT"/>
                <w:color w:val="000000"/>
                <w:sz w:val="20"/>
                <w:szCs w:val="20"/>
              </w:rPr>
            </w:pPr>
            <w:r w:rsidRPr="00984479">
              <w:rPr>
                <w:rFonts w:ascii="Calisto MT" w:hAnsi="Calisto MT"/>
                <w:color w:val="000000"/>
                <w:sz w:val="20"/>
                <w:szCs w:val="20"/>
              </w:rPr>
              <w:t>5</w:t>
            </w:r>
          </w:p>
        </w:tc>
        <w:tc>
          <w:tcPr>
            <w:tcW w:w="1332" w:type="pct"/>
            <w:shd w:val="clear" w:color="auto" w:fill="70AD47" w:themeFill="accent6"/>
            <w:noWrap/>
            <w:vAlign w:val="bottom"/>
            <w:hideMark/>
          </w:tcPr>
          <w:p w14:paraId="2A409785" w14:textId="77777777" w:rsidR="00DC537C" w:rsidRPr="00984479" w:rsidRDefault="00DC537C" w:rsidP="00591B63">
            <w:pPr>
              <w:spacing w:after="0" w:line="240" w:lineRule="auto"/>
              <w:jc w:val="right"/>
              <w:rPr>
                <w:rFonts w:ascii="Calisto MT" w:hAnsi="Calisto MT"/>
                <w:color w:val="000000"/>
                <w:sz w:val="20"/>
                <w:szCs w:val="20"/>
              </w:rPr>
            </w:pPr>
            <w:r w:rsidRPr="00984479">
              <w:rPr>
                <w:rFonts w:ascii="Calisto MT" w:hAnsi="Calisto MT"/>
                <w:color w:val="000000"/>
                <w:sz w:val="20"/>
                <w:szCs w:val="20"/>
              </w:rPr>
              <w:t>4,93452</w:t>
            </w:r>
          </w:p>
        </w:tc>
        <w:tc>
          <w:tcPr>
            <w:tcW w:w="1336" w:type="pct"/>
            <w:shd w:val="clear" w:color="auto" w:fill="70AD47" w:themeFill="accent6"/>
            <w:noWrap/>
            <w:vAlign w:val="bottom"/>
            <w:hideMark/>
          </w:tcPr>
          <w:p w14:paraId="0B019692" w14:textId="77777777" w:rsidR="00DC537C" w:rsidRPr="00984479" w:rsidRDefault="00DC537C" w:rsidP="00591B63">
            <w:pPr>
              <w:spacing w:after="0" w:line="240" w:lineRule="auto"/>
              <w:jc w:val="right"/>
              <w:rPr>
                <w:rFonts w:ascii="Calisto MT" w:hAnsi="Calisto MT"/>
                <w:color w:val="000000"/>
                <w:sz w:val="20"/>
                <w:szCs w:val="20"/>
              </w:rPr>
            </w:pPr>
            <w:r w:rsidRPr="00984479">
              <w:rPr>
                <w:rFonts w:ascii="Calisto MT" w:hAnsi="Calisto MT"/>
                <w:color w:val="000000"/>
                <w:sz w:val="20"/>
                <w:szCs w:val="20"/>
              </w:rPr>
              <w:t>7,38795</w:t>
            </w:r>
          </w:p>
        </w:tc>
        <w:tc>
          <w:tcPr>
            <w:tcW w:w="1502" w:type="pct"/>
            <w:shd w:val="clear" w:color="auto" w:fill="70AD47" w:themeFill="accent6"/>
            <w:noWrap/>
            <w:vAlign w:val="bottom"/>
            <w:hideMark/>
          </w:tcPr>
          <w:p w14:paraId="56FA1CEE" w14:textId="77777777" w:rsidR="00DC537C" w:rsidRPr="00984479" w:rsidRDefault="00DC537C" w:rsidP="00591B63">
            <w:pPr>
              <w:spacing w:after="0" w:line="240" w:lineRule="auto"/>
              <w:jc w:val="right"/>
              <w:rPr>
                <w:rFonts w:ascii="Calisto MT" w:hAnsi="Calisto MT"/>
                <w:color w:val="000000"/>
                <w:sz w:val="20"/>
                <w:szCs w:val="20"/>
              </w:rPr>
            </w:pPr>
            <w:r w:rsidRPr="00984479">
              <w:rPr>
                <w:rFonts w:ascii="Calisto MT" w:hAnsi="Calisto MT"/>
                <w:color w:val="000000"/>
                <w:sz w:val="20"/>
                <w:szCs w:val="20"/>
              </w:rPr>
              <w:t>6,1143</w:t>
            </w:r>
          </w:p>
        </w:tc>
      </w:tr>
      <w:tr w:rsidR="00DC537C" w:rsidRPr="00984479" w14:paraId="7C226C9A" w14:textId="77777777" w:rsidTr="00B0775C">
        <w:trPr>
          <w:trHeight w:val="312"/>
        </w:trPr>
        <w:tc>
          <w:tcPr>
            <w:tcW w:w="830" w:type="pct"/>
            <w:noWrap/>
            <w:vAlign w:val="center"/>
            <w:hideMark/>
          </w:tcPr>
          <w:p w14:paraId="04900952" w14:textId="77777777" w:rsidR="00DC537C" w:rsidRPr="00984479" w:rsidRDefault="00DC537C" w:rsidP="00591B63">
            <w:pPr>
              <w:spacing w:after="0" w:line="240" w:lineRule="auto"/>
              <w:jc w:val="center"/>
              <w:rPr>
                <w:rFonts w:ascii="Calisto MT" w:hAnsi="Calisto MT"/>
                <w:color w:val="000000"/>
                <w:sz w:val="20"/>
                <w:szCs w:val="20"/>
              </w:rPr>
            </w:pPr>
            <w:r w:rsidRPr="00984479">
              <w:rPr>
                <w:rFonts w:ascii="Calisto MT" w:hAnsi="Calisto MT"/>
                <w:color w:val="000000"/>
                <w:sz w:val="20"/>
                <w:szCs w:val="20"/>
              </w:rPr>
              <w:t>10</w:t>
            </w:r>
          </w:p>
        </w:tc>
        <w:tc>
          <w:tcPr>
            <w:tcW w:w="1332" w:type="pct"/>
            <w:noWrap/>
            <w:vAlign w:val="bottom"/>
            <w:hideMark/>
          </w:tcPr>
          <w:p w14:paraId="24C2445D" w14:textId="77777777" w:rsidR="00DC537C" w:rsidRPr="00984479" w:rsidRDefault="00DC537C" w:rsidP="00591B63">
            <w:pPr>
              <w:spacing w:after="0" w:line="240" w:lineRule="auto"/>
              <w:jc w:val="right"/>
              <w:rPr>
                <w:rFonts w:ascii="Calisto MT" w:hAnsi="Calisto MT"/>
                <w:color w:val="000000"/>
                <w:sz w:val="20"/>
                <w:szCs w:val="20"/>
              </w:rPr>
            </w:pPr>
            <w:r w:rsidRPr="00984479">
              <w:rPr>
                <w:rFonts w:ascii="Calisto MT" w:hAnsi="Calisto MT"/>
                <w:color w:val="000000"/>
                <w:sz w:val="20"/>
                <w:szCs w:val="20"/>
              </w:rPr>
              <w:t>4,6186</w:t>
            </w:r>
          </w:p>
        </w:tc>
        <w:tc>
          <w:tcPr>
            <w:tcW w:w="1336" w:type="pct"/>
            <w:noWrap/>
            <w:vAlign w:val="bottom"/>
            <w:hideMark/>
          </w:tcPr>
          <w:p w14:paraId="4BC578C1" w14:textId="77777777" w:rsidR="00DC537C" w:rsidRPr="00984479" w:rsidRDefault="00DC537C" w:rsidP="00591B63">
            <w:pPr>
              <w:spacing w:after="0" w:line="240" w:lineRule="auto"/>
              <w:jc w:val="right"/>
              <w:rPr>
                <w:rFonts w:ascii="Calisto MT" w:hAnsi="Calisto MT"/>
                <w:color w:val="000000"/>
                <w:sz w:val="20"/>
                <w:szCs w:val="20"/>
              </w:rPr>
            </w:pPr>
            <w:r w:rsidRPr="00984479">
              <w:rPr>
                <w:rFonts w:ascii="Calisto MT" w:hAnsi="Calisto MT"/>
                <w:color w:val="000000"/>
                <w:sz w:val="20"/>
                <w:szCs w:val="20"/>
              </w:rPr>
              <w:t>4,652</w:t>
            </w:r>
          </w:p>
        </w:tc>
        <w:tc>
          <w:tcPr>
            <w:tcW w:w="1502" w:type="pct"/>
            <w:noWrap/>
            <w:vAlign w:val="bottom"/>
            <w:hideMark/>
          </w:tcPr>
          <w:p w14:paraId="71B65D33" w14:textId="77777777" w:rsidR="00DC537C" w:rsidRPr="00984479" w:rsidRDefault="00DC537C" w:rsidP="00591B63">
            <w:pPr>
              <w:spacing w:after="0" w:line="240" w:lineRule="auto"/>
              <w:jc w:val="right"/>
              <w:rPr>
                <w:rFonts w:ascii="Calisto MT" w:hAnsi="Calisto MT"/>
                <w:color w:val="000000"/>
                <w:sz w:val="20"/>
                <w:szCs w:val="20"/>
              </w:rPr>
            </w:pPr>
            <w:r w:rsidRPr="00984479">
              <w:rPr>
                <w:rFonts w:ascii="Calisto MT" w:hAnsi="Calisto MT"/>
                <w:color w:val="000000"/>
                <w:sz w:val="20"/>
                <w:szCs w:val="20"/>
              </w:rPr>
              <w:t>5,40367</w:t>
            </w:r>
          </w:p>
        </w:tc>
      </w:tr>
      <w:tr w:rsidR="00DC537C" w:rsidRPr="00984479" w14:paraId="673943BB" w14:textId="77777777" w:rsidTr="00B0775C">
        <w:trPr>
          <w:trHeight w:val="312"/>
        </w:trPr>
        <w:tc>
          <w:tcPr>
            <w:tcW w:w="830" w:type="pct"/>
            <w:noWrap/>
            <w:vAlign w:val="center"/>
            <w:hideMark/>
          </w:tcPr>
          <w:p w14:paraId="4FAD528B" w14:textId="77777777" w:rsidR="00DC537C" w:rsidRPr="00984479" w:rsidRDefault="00DC537C" w:rsidP="00591B63">
            <w:pPr>
              <w:spacing w:after="0" w:line="240" w:lineRule="auto"/>
              <w:jc w:val="center"/>
              <w:rPr>
                <w:rFonts w:ascii="Calisto MT" w:hAnsi="Calisto MT"/>
                <w:color w:val="000000"/>
                <w:sz w:val="20"/>
                <w:szCs w:val="20"/>
              </w:rPr>
            </w:pPr>
            <w:r w:rsidRPr="00984479">
              <w:rPr>
                <w:rFonts w:ascii="Calisto MT" w:hAnsi="Calisto MT"/>
                <w:color w:val="000000"/>
                <w:sz w:val="20"/>
                <w:szCs w:val="20"/>
              </w:rPr>
              <w:t>15</w:t>
            </w:r>
          </w:p>
        </w:tc>
        <w:tc>
          <w:tcPr>
            <w:tcW w:w="1332" w:type="pct"/>
            <w:noWrap/>
            <w:vAlign w:val="bottom"/>
            <w:hideMark/>
          </w:tcPr>
          <w:p w14:paraId="47448F6A" w14:textId="77777777" w:rsidR="00DC537C" w:rsidRPr="00984479" w:rsidRDefault="00DC537C" w:rsidP="00591B63">
            <w:pPr>
              <w:spacing w:after="0" w:line="240" w:lineRule="auto"/>
              <w:jc w:val="right"/>
              <w:rPr>
                <w:rFonts w:ascii="Calisto MT" w:hAnsi="Calisto MT"/>
                <w:color w:val="000000"/>
                <w:sz w:val="20"/>
                <w:szCs w:val="20"/>
              </w:rPr>
            </w:pPr>
            <w:r w:rsidRPr="00984479">
              <w:rPr>
                <w:rFonts w:ascii="Calisto MT" w:hAnsi="Calisto MT"/>
                <w:color w:val="000000"/>
                <w:sz w:val="20"/>
                <w:szCs w:val="20"/>
              </w:rPr>
              <w:t>3,88564</w:t>
            </w:r>
          </w:p>
        </w:tc>
        <w:tc>
          <w:tcPr>
            <w:tcW w:w="1336" w:type="pct"/>
            <w:noWrap/>
            <w:vAlign w:val="bottom"/>
            <w:hideMark/>
          </w:tcPr>
          <w:p w14:paraId="2C3EA515" w14:textId="77777777" w:rsidR="00DC537C" w:rsidRPr="00984479" w:rsidRDefault="00DC537C" w:rsidP="00591B63">
            <w:pPr>
              <w:spacing w:after="0" w:line="240" w:lineRule="auto"/>
              <w:jc w:val="right"/>
              <w:rPr>
                <w:rFonts w:ascii="Calisto MT" w:hAnsi="Calisto MT"/>
                <w:color w:val="000000"/>
                <w:sz w:val="20"/>
                <w:szCs w:val="20"/>
              </w:rPr>
            </w:pPr>
            <w:r w:rsidRPr="00984479">
              <w:rPr>
                <w:rFonts w:ascii="Calisto MT" w:hAnsi="Calisto MT"/>
                <w:color w:val="000000"/>
                <w:sz w:val="20"/>
                <w:szCs w:val="20"/>
              </w:rPr>
              <w:t>4,06699</w:t>
            </w:r>
          </w:p>
        </w:tc>
        <w:tc>
          <w:tcPr>
            <w:tcW w:w="1502" w:type="pct"/>
            <w:noWrap/>
            <w:vAlign w:val="bottom"/>
            <w:hideMark/>
          </w:tcPr>
          <w:p w14:paraId="7A4FECB8" w14:textId="77777777" w:rsidR="00DC537C" w:rsidRPr="00984479" w:rsidRDefault="00DC537C" w:rsidP="00591B63">
            <w:pPr>
              <w:spacing w:after="0" w:line="240" w:lineRule="auto"/>
              <w:jc w:val="right"/>
              <w:rPr>
                <w:rFonts w:ascii="Calisto MT" w:hAnsi="Calisto MT"/>
                <w:color w:val="000000"/>
                <w:sz w:val="20"/>
                <w:szCs w:val="20"/>
              </w:rPr>
            </w:pPr>
            <w:r w:rsidRPr="00984479">
              <w:rPr>
                <w:rFonts w:ascii="Calisto MT" w:hAnsi="Calisto MT"/>
                <w:color w:val="000000"/>
                <w:sz w:val="20"/>
                <w:szCs w:val="20"/>
              </w:rPr>
              <w:t>3,86598</w:t>
            </w:r>
          </w:p>
        </w:tc>
      </w:tr>
      <w:tr w:rsidR="00DC537C" w:rsidRPr="00984479" w14:paraId="154D7C3F" w14:textId="77777777" w:rsidTr="00B0775C">
        <w:trPr>
          <w:trHeight w:val="312"/>
        </w:trPr>
        <w:tc>
          <w:tcPr>
            <w:tcW w:w="830" w:type="pct"/>
            <w:noWrap/>
            <w:vAlign w:val="center"/>
            <w:hideMark/>
          </w:tcPr>
          <w:p w14:paraId="1AE84490" w14:textId="77777777" w:rsidR="00DC537C" w:rsidRPr="00984479" w:rsidRDefault="00DC537C" w:rsidP="00591B63">
            <w:pPr>
              <w:spacing w:after="0" w:line="240" w:lineRule="auto"/>
              <w:jc w:val="center"/>
              <w:rPr>
                <w:rFonts w:ascii="Calisto MT" w:hAnsi="Calisto MT"/>
                <w:color w:val="000000"/>
                <w:sz w:val="20"/>
                <w:szCs w:val="20"/>
              </w:rPr>
            </w:pPr>
            <w:r w:rsidRPr="00984479">
              <w:rPr>
                <w:rFonts w:ascii="Calisto MT" w:hAnsi="Calisto MT"/>
                <w:color w:val="000000"/>
                <w:sz w:val="20"/>
                <w:szCs w:val="20"/>
              </w:rPr>
              <w:t>20</w:t>
            </w:r>
          </w:p>
        </w:tc>
        <w:tc>
          <w:tcPr>
            <w:tcW w:w="1332" w:type="pct"/>
            <w:noWrap/>
            <w:vAlign w:val="bottom"/>
            <w:hideMark/>
          </w:tcPr>
          <w:p w14:paraId="5B9B03CE" w14:textId="77777777" w:rsidR="00DC537C" w:rsidRPr="00984479" w:rsidRDefault="00DC537C" w:rsidP="00591B63">
            <w:pPr>
              <w:spacing w:after="0" w:line="240" w:lineRule="auto"/>
              <w:jc w:val="right"/>
              <w:rPr>
                <w:rFonts w:ascii="Calisto MT" w:hAnsi="Calisto MT"/>
                <w:color w:val="000000"/>
                <w:sz w:val="20"/>
                <w:szCs w:val="20"/>
              </w:rPr>
            </w:pPr>
            <w:r w:rsidRPr="00984479">
              <w:rPr>
                <w:rFonts w:ascii="Calisto MT" w:hAnsi="Calisto MT"/>
                <w:color w:val="000000"/>
                <w:sz w:val="20"/>
                <w:szCs w:val="20"/>
              </w:rPr>
              <w:t>2,25668</w:t>
            </w:r>
          </w:p>
        </w:tc>
        <w:tc>
          <w:tcPr>
            <w:tcW w:w="1336" w:type="pct"/>
            <w:noWrap/>
            <w:vAlign w:val="bottom"/>
            <w:hideMark/>
          </w:tcPr>
          <w:p w14:paraId="64EDD837" w14:textId="77777777" w:rsidR="00DC537C" w:rsidRPr="00984479" w:rsidRDefault="00DC537C" w:rsidP="00591B63">
            <w:pPr>
              <w:spacing w:after="0" w:line="240" w:lineRule="auto"/>
              <w:jc w:val="right"/>
              <w:rPr>
                <w:rFonts w:ascii="Calisto MT" w:hAnsi="Calisto MT"/>
                <w:color w:val="000000"/>
                <w:sz w:val="20"/>
                <w:szCs w:val="20"/>
              </w:rPr>
            </w:pPr>
            <w:r w:rsidRPr="00984479">
              <w:rPr>
                <w:rFonts w:ascii="Calisto MT" w:hAnsi="Calisto MT"/>
                <w:color w:val="000000"/>
                <w:sz w:val="20"/>
                <w:szCs w:val="20"/>
              </w:rPr>
              <w:t>3,34205</w:t>
            </w:r>
          </w:p>
        </w:tc>
        <w:tc>
          <w:tcPr>
            <w:tcW w:w="1502" w:type="pct"/>
            <w:noWrap/>
            <w:vAlign w:val="bottom"/>
            <w:hideMark/>
          </w:tcPr>
          <w:p w14:paraId="138CA2C8" w14:textId="77777777" w:rsidR="00DC537C" w:rsidRPr="00984479" w:rsidRDefault="00DC537C" w:rsidP="00591B63">
            <w:pPr>
              <w:spacing w:after="0" w:line="240" w:lineRule="auto"/>
              <w:jc w:val="right"/>
              <w:rPr>
                <w:rFonts w:ascii="Calisto MT" w:hAnsi="Calisto MT"/>
                <w:color w:val="000000"/>
                <w:sz w:val="20"/>
                <w:szCs w:val="20"/>
              </w:rPr>
            </w:pPr>
            <w:r w:rsidRPr="00984479">
              <w:rPr>
                <w:rFonts w:ascii="Calisto MT" w:hAnsi="Calisto MT"/>
                <w:color w:val="000000"/>
                <w:sz w:val="20"/>
                <w:szCs w:val="20"/>
              </w:rPr>
              <w:t>3,10954</w:t>
            </w:r>
          </w:p>
        </w:tc>
      </w:tr>
      <w:tr w:rsidR="00DC537C" w:rsidRPr="00984479" w14:paraId="7D039AD4" w14:textId="77777777" w:rsidTr="00B0775C">
        <w:trPr>
          <w:trHeight w:val="312"/>
        </w:trPr>
        <w:tc>
          <w:tcPr>
            <w:tcW w:w="830" w:type="pct"/>
            <w:noWrap/>
            <w:vAlign w:val="center"/>
            <w:hideMark/>
          </w:tcPr>
          <w:p w14:paraId="58A42918" w14:textId="77777777" w:rsidR="00DC537C" w:rsidRPr="00984479" w:rsidRDefault="00DC537C" w:rsidP="00591B63">
            <w:pPr>
              <w:spacing w:after="0" w:line="240" w:lineRule="auto"/>
              <w:jc w:val="center"/>
              <w:rPr>
                <w:rFonts w:ascii="Calisto MT" w:hAnsi="Calisto MT"/>
                <w:color w:val="000000"/>
                <w:sz w:val="20"/>
                <w:szCs w:val="20"/>
              </w:rPr>
            </w:pPr>
            <w:r w:rsidRPr="00984479">
              <w:rPr>
                <w:rFonts w:ascii="Calisto MT" w:hAnsi="Calisto MT"/>
                <w:color w:val="000000"/>
                <w:sz w:val="20"/>
                <w:szCs w:val="20"/>
              </w:rPr>
              <w:t>25</w:t>
            </w:r>
          </w:p>
        </w:tc>
        <w:tc>
          <w:tcPr>
            <w:tcW w:w="1332" w:type="pct"/>
            <w:noWrap/>
            <w:vAlign w:val="bottom"/>
            <w:hideMark/>
          </w:tcPr>
          <w:p w14:paraId="2CC95E01" w14:textId="77777777" w:rsidR="00DC537C" w:rsidRPr="00984479" w:rsidRDefault="00DC537C" w:rsidP="00591B63">
            <w:pPr>
              <w:spacing w:after="0" w:line="240" w:lineRule="auto"/>
              <w:jc w:val="right"/>
              <w:rPr>
                <w:rFonts w:ascii="Calisto MT" w:hAnsi="Calisto MT"/>
                <w:color w:val="000000"/>
                <w:sz w:val="20"/>
                <w:szCs w:val="20"/>
              </w:rPr>
            </w:pPr>
            <w:r w:rsidRPr="00984479">
              <w:rPr>
                <w:rFonts w:ascii="Calisto MT" w:hAnsi="Calisto MT"/>
                <w:color w:val="000000"/>
                <w:sz w:val="20"/>
                <w:szCs w:val="20"/>
              </w:rPr>
              <w:t>2,61081</w:t>
            </w:r>
          </w:p>
        </w:tc>
        <w:tc>
          <w:tcPr>
            <w:tcW w:w="1336" w:type="pct"/>
            <w:noWrap/>
            <w:vAlign w:val="bottom"/>
            <w:hideMark/>
          </w:tcPr>
          <w:p w14:paraId="44280F80" w14:textId="77777777" w:rsidR="00DC537C" w:rsidRPr="00984479" w:rsidRDefault="00DC537C" w:rsidP="00591B63">
            <w:pPr>
              <w:spacing w:after="0" w:line="240" w:lineRule="auto"/>
              <w:jc w:val="right"/>
              <w:rPr>
                <w:rFonts w:ascii="Calisto MT" w:hAnsi="Calisto MT"/>
                <w:color w:val="000000"/>
                <w:sz w:val="20"/>
                <w:szCs w:val="20"/>
              </w:rPr>
            </w:pPr>
            <w:r w:rsidRPr="00984479">
              <w:rPr>
                <w:rFonts w:ascii="Calisto MT" w:hAnsi="Calisto MT"/>
                <w:color w:val="000000"/>
                <w:sz w:val="20"/>
                <w:szCs w:val="20"/>
              </w:rPr>
              <w:t>2,53405</w:t>
            </w:r>
          </w:p>
        </w:tc>
        <w:tc>
          <w:tcPr>
            <w:tcW w:w="1502" w:type="pct"/>
            <w:noWrap/>
            <w:vAlign w:val="bottom"/>
            <w:hideMark/>
          </w:tcPr>
          <w:p w14:paraId="4FE771BF" w14:textId="77777777" w:rsidR="00DC537C" w:rsidRPr="00984479" w:rsidRDefault="00DC537C" w:rsidP="00591B63">
            <w:pPr>
              <w:spacing w:after="0" w:line="240" w:lineRule="auto"/>
              <w:jc w:val="right"/>
              <w:rPr>
                <w:rFonts w:ascii="Calisto MT" w:hAnsi="Calisto MT"/>
                <w:color w:val="000000"/>
                <w:sz w:val="20"/>
                <w:szCs w:val="20"/>
              </w:rPr>
            </w:pPr>
            <w:r w:rsidRPr="00984479">
              <w:rPr>
                <w:rFonts w:ascii="Calisto MT" w:hAnsi="Calisto MT"/>
                <w:color w:val="000000"/>
                <w:sz w:val="20"/>
                <w:szCs w:val="20"/>
              </w:rPr>
              <w:t>2,37535</w:t>
            </w:r>
          </w:p>
        </w:tc>
      </w:tr>
      <w:tr w:rsidR="00DC537C" w:rsidRPr="00984479" w14:paraId="6EC4003F" w14:textId="77777777" w:rsidTr="00B0775C">
        <w:trPr>
          <w:trHeight w:val="312"/>
        </w:trPr>
        <w:tc>
          <w:tcPr>
            <w:tcW w:w="830" w:type="pct"/>
            <w:noWrap/>
            <w:vAlign w:val="center"/>
            <w:hideMark/>
          </w:tcPr>
          <w:p w14:paraId="0E57AD2E" w14:textId="77777777" w:rsidR="00DC537C" w:rsidRPr="00984479" w:rsidRDefault="00DC537C" w:rsidP="00591B63">
            <w:pPr>
              <w:spacing w:after="0" w:line="240" w:lineRule="auto"/>
              <w:jc w:val="center"/>
              <w:rPr>
                <w:rFonts w:ascii="Calisto MT" w:hAnsi="Calisto MT"/>
                <w:color w:val="000000"/>
                <w:sz w:val="20"/>
                <w:szCs w:val="20"/>
              </w:rPr>
            </w:pPr>
            <w:r w:rsidRPr="00984479">
              <w:rPr>
                <w:rFonts w:ascii="Calisto MT" w:hAnsi="Calisto MT"/>
                <w:color w:val="000000"/>
                <w:sz w:val="20"/>
                <w:szCs w:val="20"/>
              </w:rPr>
              <w:t>30</w:t>
            </w:r>
          </w:p>
        </w:tc>
        <w:tc>
          <w:tcPr>
            <w:tcW w:w="1332" w:type="pct"/>
            <w:noWrap/>
            <w:vAlign w:val="bottom"/>
            <w:hideMark/>
          </w:tcPr>
          <w:p w14:paraId="549B826B" w14:textId="77777777" w:rsidR="00DC537C" w:rsidRPr="00984479" w:rsidRDefault="00DC537C" w:rsidP="00591B63">
            <w:pPr>
              <w:spacing w:after="0" w:line="240" w:lineRule="auto"/>
              <w:jc w:val="right"/>
              <w:rPr>
                <w:rFonts w:ascii="Calisto MT" w:hAnsi="Calisto MT"/>
                <w:color w:val="000000"/>
                <w:sz w:val="20"/>
                <w:szCs w:val="20"/>
              </w:rPr>
            </w:pPr>
            <w:r w:rsidRPr="00984479">
              <w:rPr>
                <w:rFonts w:ascii="Calisto MT" w:hAnsi="Calisto MT"/>
                <w:color w:val="000000"/>
                <w:sz w:val="20"/>
                <w:szCs w:val="20"/>
              </w:rPr>
              <w:t>2,08001</w:t>
            </w:r>
          </w:p>
        </w:tc>
        <w:tc>
          <w:tcPr>
            <w:tcW w:w="1336" w:type="pct"/>
            <w:noWrap/>
            <w:vAlign w:val="bottom"/>
            <w:hideMark/>
          </w:tcPr>
          <w:p w14:paraId="6CE7325D" w14:textId="77777777" w:rsidR="00DC537C" w:rsidRPr="00984479" w:rsidRDefault="00DC537C" w:rsidP="00591B63">
            <w:pPr>
              <w:spacing w:after="0" w:line="240" w:lineRule="auto"/>
              <w:jc w:val="right"/>
              <w:rPr>
                <w:rFonts w:ascii="Calisto MT" w:hAnsi="Calisto MT"/>
                <w:color w:val="000000"/>
                <w:sz w:val="20"/>
                <w:szCs w:val="20"/>
              </w:rPr>
            </w:pPr>
            <w:r w:rsidRPr="00984479">
              <w:rPr>
                <w:rFonts w:ascii="Calisto MT" w:hAnsi="Calisto MT"/>
                <w:color w:val="000000"/>
                <w:sz w:val="20"/>
                <w:szCs w:val="20"/>
              </w:rPr>
              <w:t>1,81081</w:t>
            </w:r>
          </w:p>
        </w:tc>
        <w:tc>
          <w:tcPr>
            <w:tcW w:w="1502" w:type="pct"/>
            <w:noWrap/>
            <w:vAlign w:val="bottom"/>
            <w:hideMark/>
          </w:tcPr>
          <w:p w14:paraId="7C83FE69" w14:textId="77777777" w:rsidR="00DC537C" w:rsidRPr="00984479" w:rsidRDefault="00DC537C" w:rsidP="00591B63">
            <w:pPr>
              <w:spacing w:after="0" w:line="240" w:lineRule="auto"/>
              <w:jc w:val="right"/>
              <w:rPr>
                <w:rFonts w:ascii="Calisto MT" w:hAnsi="Calisto MT"/>
                <w:color w:val="000000"/>
                <w:sz w:val="20"/>
                <w:szCs w:val="20"/>
              </w:rPr>
            </w:pPr>
            <w:r w:rsidRPr="00984479">
              <w:rPr>
                <w:rFonts w:ascii="Calisto MT" w:hAnsi="Calisto MT"/>
                <w:color w:val="000000"/>
                <w:sz w:val="20"/>
                <w:szCs w:val="20"/>
              </w:rPr>
              <w:t>1,94758</w:t>
            </w:r>
          </w:p>
        </w:tc>
      </w:tr>
      <w:tr w:rsidR="00DC537C" w:rsidRPr="00984479" w14:paraId="19109D5B" w14:textId="77777777" w:rsidTr="00B0775C">
        <w:trPr>
          <w:trHeight w:val="312"/>
        </w:trPr>
        <w:tc>
          <w:tcPr>
            <w:tcW w:w="830" w:type="pct"/>
            <w:noWrap/>
            <w:vAlign w:val="center"/>
            <w:hideMark/>
          </w:tcPr>
          <w:p w14:paraId="704A65B3" w14:textId="77777777" w:rsidR="00DC537C" w:rsidRPr="00984479" w:rsidRDefault="00DC537C" w:rsidP="00591B63">
            <w:pPr>
              <w:spacing w:after="0" w:line="240" w:lineRule="auto"/>
              <w:jc w:val="center"/>
              <w:rPr>
                <w:rFonts w:ascii="Calisto MT" w:hAnsi="Calisto MT"/>
                <w:color w:val="000000"/>
                <w:sz w:val="20"/>
                <w:szCs w:val="20"/>
              </w:rPr>
            </w:pPr>
            <w:r w:rsidRPr="00984479">
              <w:rPr>
                <w:rFonts w:ascii="Calisto MT" w:hAnsi="Calisto MT"/>
                <w:color w:val="000000"/>
                <w:sz w:val="20"/>
                <w:szCs w:val="20"/>
              </w:rPr>
              <w:t>35</w:t>
            </w:r>
          </w:p>
        </w:tc>
        <w:tc>
          <w:tcPr>
            <w:tcW w:w="1332" w:type="pct"/>
            <w:noWrap/>
            <w:vAlign w:val="bottom"/>
            <w:hideMark/>
          </w:tcPr>
          <w:p w14:paraId="712C64C2" w14:textId="77777777" w:rsidR="00DC537C" w:rsidRPr="00984479" w:rsidRDefault="00DC537C" w:rsidP="00591B63">
            <w:pPr>
              <w:spacing w:after="0" w:line="240" w:lineRule="auto"/>
              <w:jc w:val="right"/>
              <w:rPr>
                <w:rFonts w:ascii="Calisto MT" w:hAnsi="Calisto MT"/>
                <w:color w:val="000000"/>
                <w:sz w:val="20"/>
                <w:szCs w:val="20"/>
              </w:rPr>
            </w:pPr>
            <w:r w:rsidRPr="00984479">
              <w:rPr>
                <w:rFonts w:ascii="Calisto MT" w:hAnsi="Calisto MT"/>
                <w:color w:val="000000"/>
                <w:sz w:val="20"/>
                <w:szCs w:val="20"/>
              </w:rPr>
              <w:t>1,44442</w:t>
            </w:r>
          </w:p>
        </w:tc>
        <w:tc>
          <w:tcPr>
            <w:tcW w:w="1336" w:type="pct"/>
            <w:noWrap/>
            <w:vAlign w:val="bottom"/>
            <w:hideMark/>
          </w:tcPr>
          <w:p w14:paraId="4F22537F" w14:textId="77777777" w:rsidR="00DC537C" w:rsidRPr="00984479" w:rsidRDefault="00DC537C" w:rsidP="00591B63">
            <w:pPr>
              <w:spacing w:after="0" w:line="240" w:lineRule="auto"/>
              <w:jc w:val="right"/>
              <w:rPr>
                <w:rFonts w:ascii="Calisto MT" w:hAnsi="Calisto MT"/>
                <w:color w:val="000000"/>
                <w:sz w:val="20"/>
                <w:szCs w:val="20"/>
              </w:rPr>
            </w:pPr>
            <w:r w:rsidRPr="00984479">
              <w:rPr>
                <w:rFonts w:ascii="Calisto MT" w:hAnsi="Calisto MT"/>
                <w:color w:val="000000"/>
                <w:sz w:val="20"/>
                <w:szCs w:val="20"/>
              </w:rPr>
              <w:t>1,66411</w:t>
            </w:r>
          </w:p>
        </w:tc>
        <w:tc>
          <w:tcPr>
            <w:tcW w:w="1502" w:type="pct"/>
            <w:noWrap/>
            <w:vAlign w:val="bottom"/>
            <w:hideMark/>
          </w:tcPr>
          <w:p w14:paraId="72EA1410" w14:textId="77777777" w:rsidR="00DC537C" w:rsidRPr="00984479" w:rsidRDefault="00DC537C" w:rsidP="00591B63">
            <w:pPr>
              <w:spacing w:after="0" w:line="240" w:lineRule="auto"/>
              <w:jc w:val="right"/>
              <w:rPr>
                <w:rFonts w:ascii="Calisto MT" w:hAnsi="Calisto MT"/>
                <w:color w:val="000000"/>
                <w:sz w:val="20"/>
                <w:szCs w:val="20"/>
              </w:rPr>
            </w:pPr>
            <w:r w:rsidRPr="00984479">
              <w:rPr>
                <w:rFonts w:ascii="Calisto MT" w:hAnsi="Calisto MT"/>
                <w:color w:val="000000"/>
                <w:sz w:val="20"/>
                <w:szCs w:val="20"/>
              </w:rPr>
              <w:t>1,5096</w:t>
            </w:r>
          </w:p>
        </w:tc>
      </w:tr>
      <w:tr w:rsidR="00DC537C" w:rsidRPr="00984479" w14:paraId="231EAE21" w14:textId="77777777" w:rsidTr="00B0775C">
        <w:trPr>
          <w:trHeight w:val="312"/>
        </w:trPr>
        <w:tc>
          <w:tcPr>
            <w:tcW w:w="830" w:type="pct"/>
            <w:noWrap/>
            <w:vAlign w:val="center"/>
            <w:hideMark/>
          </w:tcPr>
          <w:p w14:paraId="2D716322" w14:textId="77777777" w:rsidR="00DC537C" w:rsidRPr="00984479" w:rsidRDefault="00DC537C" w:rsidP="00591B63">
            <w:pPr>
              <w:spacing w:after="0" w:line="240" w:lineRule="auto"/>
              <w:jc w:val="center"/>
              <w:rPr>
                <w:rFonts w:ascii="Calisto MT" w:hAnsi="Calisto MT"/>
                <w:color w:val="000000"/>
                <w:sz w:val="20"/>
                <w:szCs w:val="20"/>
              </w:rPr>
            </w:pPr>
            <w:r w:rsidRPr="00984479">
              <w:rPr>
                <w:rFonts w:ascii="Calisto MT" w:hAnsi="Calisto MT"/>
                <w:color w:val="000000"/>
                <w:sz w:val="20"/>
                <w:szCs w:val="20"/>
              </w:rPr>
              <w:t>40</w:t>
            </w:r>
          </w:p>
        </w:tc>
        <w:tc>
          <w:tcPr>
            <w:tcW w:w="1332" w:type="pct"/>
            <w:noWrap/>
            <w:vAlign w:val="bottom"/>
            <w:hideMark/>
          </w:tcPr>
          <w:p w14:paraId="71F4D63B" w14:textId="77777777" w:rsidR="00DC537C" w:rsidRPr="00984479" w:rsidRDefault="00DC537C" w:rsidP="00591B63">
            <w:pPr>
              <w:spacing w:after="0" w:line="240" w:lineRule="auto"/>
              <w:jc w:val="right"/>
              <w:rPr>
                <w:rFonts w:ascii="Calisto MT" w:hAnsi="Calisto MT"/>
                <w:color w:val="000000"/>
                <w:sz w:val="20"/>
                <w:szCs w:val="20"/>
              </w:rPr>
            </w:pPr>
            <w:r w:rsidRPr="00984479">
              <w:rPr>
                <w:rFonts w:ascii="Calisto MT" w:hAnsi="Calisto MT"/>
                <w:color w:val="000000"/>
                <w:sz w:val="20"/>
                <w:szCs w:val="20"/>
              </w:rPr>
              <w:t>1,08677</w:t>
            </w:r>
          </w:p>
        </w:tc>
        <w:tc>
          <w:tcPr>
            <w:tcW w:w="1336" w:type="pct"/>
            <w:noWrap/>
            <w:vAlign w:val="bottom"/>
            <w:hideMark/>
          </w:tcPr>
          <w:p w14:paraId="58CB8F31" w14:textId="77777777" w:rsidR="00DC537C" w:rsidRPr="00984479" w:rsidRDefault="00DC537C" w:rsidP="00591B63">
            <w:pPr>
              <w:spacing w:after="0" w:line="240" w:lineRule="auto"/>
              <w:jc w:val="right"/>
              <w:rPr>
                <w:rFonts w:ascii="Calisto MT" w:hAnsi="Calisto MT"/>
                <w:color w:val="000000"/>
                <w:sz w:val="20"/>
                <w:szCs w:val="20"/>
              </w:rPr>
            </w:pPr>
            <w:r w:rsidRPr="00984479">
              <w:rPr>
                <w:rFonts w:ascii="Calisto MT" w:hAnsi="Calisto MT"/>
                <w:color w:val="000000"/>
                <w:sz w:val="20"/>
                <w:szCs w:val="20"/>
              </w:rPr>
              <w:t>1,32433</w:t>
            </w:r>
          </w:p>
        </w:tc>
        <w:tc>
          <w:tcPr>
            <w:tcW w:w="1502" w:type="pct"/>
            <w:noWrap/>
            <w:vAlign w:val="bottom"/>
            <w:hideMark/>
          </w:tcPr>
          <w:p w14:paraId="14412B16" w14:textId="77777777" w:rsidR="00DC537C" w:rsidRPr="00984479" w:rsidRDefault="00DC537C" w:rsidP="00591B63">
            <w:pPr>
              <w:spacing w:after="0" w:line="240" w:lineRule="auto"/>
              <w:jc w:val="right"/>
              <w:rPr>
                <w:rFonts w:ascii="Calisto MT" w:hAnsi="Calisto MT"/>
                <w:color w:val="000000"/>
                <w:sz w:val="20"/>
                <w:szCs w:val="20"/>
              </w:rPr>
            </w:pPr>
            <w:r w:rsidRPr="00984479">
              <w:rPr>
                <w:rFonts w:ascii="Calisto MT" w:hAnsi="Calisto MT"/>
                <w:color w:val="000000"/>
                <w:sz w:val="20"/>
                <w:szCs w:val="20"/>
              </w:rPr>
              <w:t>1,42406</w:t>
            </w:r>
          </w:p>
        </w:tc>
      </w:tr>
      <w:tr w:rsidR="00DC537C" w:rsidRPr="00984479" w14:paraId="02AE3D54" w14:textId="77777777" w:rsidTr="00B0775C">
        <w:trPr>
          <w:trHeight w:val="312"/>
        </w:trPr>
        <w:tc>
          <w:tcPr>
            <w:tcW w:w="830" w:type="pct"/>
            <w:noWrap/>
            <w:vAlign w:val="center"/>
            <w:hideMark/>
          </w:tcPr>
          <w:p w14:paraId="6B0AF83C" w14:textId="77777777" w:rsidR="00DC537C" w:rsidRPr="00984479" w:rsidRDefault="00DC537C" w:rsidP="00591B63">
            <w:pPr>
              <w:spacing w:after="0" w:line="240" w:lineRule="auto"/>
              <w:jc w:val="center"/>
              <w:rPr>
                <w:rFonts w:ascii="Calisto MT" w:hAnsi="Calisto MT"/>
                <w:color w:val="000000"/>
                <w:sz w:val="20"/>
                <w:szCs w:val="20"/>
              </w:rPr>
            </w:pPr>
            <w:r w:rsidRPr="00984479">
              <w:rPr>
                <w:rFonts w:ascii="Calisto MT" w:hAnsi="Calisto MT"/>
                <w:color w:val="000000"/>
                <w:sz w:val="20"/>
                <w:szCs w:val="20"/>
              </w:rPr>
              <w:t>45</w:t>
            </w:r>
          </w:p>
        </w:tc>
        <w:tc>
          <w:tcPr>
            <w:tcW w:w="1332" w:type="pct"/>
            <w:shd w:val="clear" w:color="auto" w:fill="C00000"/>
            <w:noWrap/>
            <w:vAlign w:val="bottom"/>
            <w:hideMark/>
          </w:tcPr>
          <w:p w14:paraId="1EE2043E" w14:textId="77777777" w:rsidR="00DC537C" w:rsidRPr="00984479" w:rsidRDefault="00DC537C" w:rsidP="00591B63">
            <w:pPr>
              <w:spacing w:after="0" w:line="240" w:lineRule="auto"/>
              <w:jc w:val="right"/>
              <w:rPr>
                <w:rFonts w:ascii="Calisto MT" w:hAnsi="Calisto MT"/>
                <w:color w:val="FFFFFF" w:themeColor="background1"/>
                <w:sz w:val="20"/>
                <w:szCs w:val="20"/>
              </w:rPr>
            </w:pPr>
            <w:r w:rsidRPr="00984479">
              <w:rPr>
                <w:rFonts w:ascii="Calisto MT" w:hAnsi="Calisto MT"/>
                <w:color w:val="FFFFFF" w:themeColor="background1"/>
                <w:sz w:val="20"/>
                <w:szCs w:val="20"/>
              </w:rPr>
              <w:t>0,91854</w:t>
            </w:r>
          </w:p>
        </w:tc>
        <w:tc>
          <w:tcPr>
            <w:tcW w:w="1336" w:type="pct"/>
            <w:shd w:val="clear" w:color="auto" w:fill="C00000"/>
            <w:noWrap/>
            <w:vAlign w:val="bottom"/>
            <w:hideMark/>
          </w:tcPr>
          <w:p w14:paraId="5FC98E78" w14:textId="77777777" w:rsidR="00DC537C" w:rsidRPr="00984479" w:rsidRDefault="00DC537C" w:rsidP="00591B63">
            <w:pPr>
              <w:spacing w:after="0" w:line="240" w:lineRule="auto"/>
              <w:jc w:val="right"/>
              <w:rPr>
                <w:rFonts w:ascii="Calisto MT" w:hAnsi="Calisto MT"/>
                <w:color w:val="FFFFFF" w:themeColor="background1"/>
                <w:sz w:val="20"/>
                <w:szCs w:val="20"/>
              </w:rPr>
            </w:pPr>
            <w:r w:rsidRPr="00984479">
              <w:rPr>
                <w:rFonts w:ascii="Calisto MT" w:hAnsi="Calisto MT"/>
                <w:color w:val="FFFFFF" w:themeColor="background1"/>
                <w:sz w:val="20"/>
                <w:szCs w:val="20"/>
              </w:rPr>
              <w:t>1,03809</w:t>
            </w:r>
          </w:p>
        </w:tc>
        <w:tc>
          <w:tcPr>
            <w:tcW w:w="1502" w:type="pct"/>
            <w:shd w:val="clear" w:color="auto" w:fill="C00000"/>
            <w:noWrap/>
            <w:vAlign w:val="bottom"/>
            <w:hideMark/>
          </w:tcPr>
          <w:p w14:paraId="526B8A87" w14:textId="77777777" w:rsidR="00DC537C" w:rsidRPr="00984479" w:rsidRDefault="00DC537C" w:rsidP="00591B63">
            <w:pPr>
              <w:spacing w:after="0" w:line="240" w:lineRule="auto"/>
              <w:jc w:val="right"/>
              <w:rPr>
                <w:rFonts w:ascii="Calisto MT" w:hAnsi="Calisto MT"/>
                <w:color w:val="FFFFFF" w:themeColor="background1"/>
                <w:sz w:val="20"/>
                <w:szCs w:val="20"/>
              </w:rPr>
            </w:pPr>
            <w:r w:rsidRPr="00984479">
              <w:rPr>
                <w:rFonts w:ascii="Calisto MT" w:hAnsi="Calisto MT"/>
                <w:color w:val="FFFFFF" w:themeColor="background1"/>
                <w:sz w:val="20"/>
                <w:szCs w:val="20"/>
              </w:rPr>
              <w:t>1,11641</w:t>
            </w:r>
          </w:p>
        </w:tc>
      </w:tr>
    </w:tbl>
    <w:p w14:paraId="717382A6" w14:textId="196F5303" w:rsidR="00DC537C" w:rsidRPr="00F46022" w:rsidRDefault="00DC537C" w:rsidP="00DC537C">
      <w:pPr>
        <w:pStyle w:val="TTPParagraphothers"/>
        <w:ind w:firstLine="0"/>
        <w:rPr>
          <w:rFonts w:ascii="Calisto MT" w:hAnsi="Calisto MT"/>
          <w:sz w:val="22"/>
          <w:szCs w:val="22"/>
          <w:lang w:val="id-ID"/>
        </w:rPr>
      </w:pPr>
      <w:r w:rsidRPr="00F46022">
        <w:rPr>
          <w:rFonts w:ascii="Calisto MT" w:hAnsi="Calisto MT"/>
          <w:sz w:val="22"/>
          <w:szCs w:val="22"/>
          <w:lang w:val="id-ID"/>
        </w:rPr>
        <w:tab/>
        <w:t>Blok warna ungu menjelaskan resultan gaya yang mengarah ke bawah. Warna merah merupakan nilai perbandingan gaya angkat terhadap gaya hambat terendah. Sedangkan, warna hijau merupakan rasio tertinggi. Pada sudut serang 5</w:t>
      </w:r>
      <w:r w:rsidRPr="00F46022">
        <w:rPr>
          <w:rFonts w:ascii="Calisto MT" w:hAnsi="Calisto MT"/>
          <w:sz w:val="22"/>
          <w:szCs w:val="22"/>
          <w:vertAlign w:val="superscript"/>
          <w:lang w:val="id-ID"/>
        </w:rPr>
        <w:t>o</w:t>
      </w:r>
      <w:r w:rsidRPr="00F46022">
        <w:rPr>
          <w:rFonts w:ascii="Calisto MT" w:hAnsi="Calisto MT"/>
          <w:sz w:val="22"/>
          <w:szCs w:val="22"/>
          <w:lang w:val="id-ID"/>
        </w:rPr>
        <w:t xml:space="preserve"> di ketiga kecepatan merupakan performa aerodinamika terbaik pada </w:t>
      </w:r>
      <w:r w:rsidRPr="00F46022">
        <w:rPr>
          <w:rFonts w:ascii="Calisto MT" w:hAnsi="Calisto MT"/>
          <w:i/>
          <w:iCs/>
          <w:sz w:val="22"/>
          <w:szCs w:val="22"/>
          <w:lang w:val="id-ID"/>
        </w:rPr>
        <w:t>airfoil</w:t>
      </w:r>
      <w:r w:rsidRPr="00F46022">
        <w:rPr>
          <w:rFonts w:ascii="Calisto MT" w:hAnsi="Calisto MT"/>
          <w:sz w:val="22"/>
          <w:szCs w:val="22"/>
          <w:lang w:val="id-ID"/>
        </w:rPr>
        <w:t xml:space="preserve"> NACA 4316. Hal ini disebabkan oleh gaya angkat yang cukup tinggi, namun gaya hambat yang tidak begitu tinggi. Untuk melihat tren rasio gaya angkat terhadap gaya hambat dapat dilihat pada Gambar </w:t>
      </w:r>
      <w:r w:rsidR="00E368EB">
        <w:rPr>
          <w:rFonts w:ascii="Calisto MT" w:hAnsi="Calisto MT"/>
          <w:sz w:val="22"/>
          <w:szCs w:val="22"/>
          <w:lang w:val="id-ID"/>
        </w:rPr>
        <w:t>8</w:t>
      </w:r>
      <w:r w:rsidRPr="00F46022">
        <w:rPr>
          <w:rFonts w:ascii="Calisto MT" w:hAnsi="Calisto MT"/>
          <w:sz w:val="22"/>
          <w:szCs w:val="22"/>
          <w:lang w:val="id-ID"/>
        </w:rPr>
        <w:t xml:space="preserve"> berikut.</w:t>
      </w:r>
    </w:p>
    <w:p w14:paraId="776810EA" w14:textId="77777777" w:rsidR="00DC537C" w:rsidRPr="00F46022" w:rsidRDefault="00DC537C" w:rsidP="00DC537C">
      <w:pPr>
        <w:pStyle w:val="TTPParagraphothers"/>
        <w:ind w:firstLine="0"/>
        <w:jc w:val="center"/>
        <w:rPr>
          <w:rFonts w:ascii="Calisto MT" w:hAnsi="Calisto MT"/>
          <w:sz w:val="22"/>
          <w:szCs w:val="22"/>
          <w:lang w:val="id-ID"/>
        </w:rPr>
      </w:pPr>
    </w:p>
    <w:p w14:paraId="6E5DE674" w14:textId="77777777" w:rsidR="00DC537C" w:rsidRPr="00F46022" w:rsidRDefault="00DC537C" w:rsidP="00DC537C">
      <w:pPr>
        <w:pStyle w:val="TTPParagraphothers"/>
        <w:ind w:firstLine="0"/>
        <w:jc w:val="center"/>
        <w:rPr>
          <w:rFonts w:ascii="Calisto MT" w:hAnsi="Calisto MT"/>
          <w:sz w:val="22"/>
          <w:szCs w:val="22"/>
          <w:lang w:val="id-ID"/>
        </w:rPr>
      </w:pPr>
      <w:r w:rsidRPr="00F46022">
        <w:rPr>
          <w:rFonts w:ascii="Calisto MT" w:hAnsi="Calisto MT"/>
          <w:noProof/>
          <w:sz w:val="22"/>
          <w:szCs w:val="22"/>
          <w:lang w:val="id-ID"/>
        </w:rPr>
        <w:drawing>
          <wp:inline distT="0" distB="0" distL="0" distR="0" wp14:anchorId="6CDE12B1" wp14:editId="1E7FF1A3">
            <wp:extent cx="2576195" cy="1500188"/>
            <wp:effectExtent l="0" t="0" r="0" b="508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1241" t="2011" r="2818" b="7478"/>
                    <a:stretch/>
                  </pic:blipFill>
                  <pic:spPr bwMode="auto">
                    <a:xfrm>
                      <a:off x="0" y="0"/>
                      <a:ext cx="2577015" cy="1500666"/>
                    </a:xfrm>
                    <a:prstGeom prst="rect">
                      <a:avLst/>
                    </a:prstGeom>
                    <a:ln>
                      <a:noFill/>
                    </a:ln>
                    <a:extLst>
                      <a:ext uri="{53640926-AAD7-44D8-BBD7-CCE9431645EC}">
                        <a14:shadowObscured xmlns:a14="http://schemas.microsoft.com/office/drawing/2010/main"/>
                      </a:ext>
                    </a:extLst>
                  </pic:spPr>
                </pic:pic>
              </a:graphicData>
            </a:graphic>
          </wp:inline>
        </w:drawing>
      </w:r>
    </w:p>
    <w:p w14:paraId="235EDD50" w14:textId="72A5C3C2" w:rsidR="00DC537C" w:rsidRPr="00F46022" w:rsidRDefault="00DC537C" w:rsidP="00DC537C">
      <w:pPr>
        <w:pStyle w:val="TTPParagraphothers"/>
        <w:ind w:firstLine="0"/>
        <w:jc w:val="center"/>
        <w:rPr>
          <w:rFonts w:ascii="Calisto MT" w:hAnsi="Calisto MT"/>
          <w:i/>
          <w:iCs/>
          <w:sz w:val="22"/>
          <w:szCs w:val="22"/>
          <w:lang w:val="id-ID"/>
        </w:rPr>
      </w:pPr>
      <w:r w:rsidRPr="00F46022">
        <w:rPr>
          <w:rFonts w:ascii="Calisto MT" w:hAnsi="Calisto MT"/>
          <w:sz w:val="22"/>
          <w:szCs w:val="22"/>
          <w:lang w:val="id-ID"/>
        </w:rPr>
        <w:t xml:space="preserve">Gambar </w:t>
      </w:r>
      <w:r w:rsidR="00E368EB">
        <w:rPr>
          <w:rFonts w:ascii="Calisto MT" w:hAnsi="Calisto MT"/>
          <w:sz w:val="22"/>
          <w:szCs w:val="22"/>
          <w:lang w:val="id-ID"/>
        </w:rPr>
        <w:t>8</w:t>
      </w:r>
      <w:r w:rsidRPr="00F46022">
        <w:rPr>
          <w:rFonts w:ascii="Calisto MT" w:hAnsi="Calisto MT"/>
          <w:sz w:val="22"/>
          <w:szCs w:val="22"/>
          <w:lang w:val="id-ID"/>
        </w:rPr>
        <w:t xml:space="preserve"> </w:t>
      </w:r>
      <w:r w:rsidRPr="00F46022">
        <w:rPr>
          <w:rFonts w:ascii="Calisto MT" w:hAnsi="Calisto MT"/>
          <w:i/>
          <w:iCs/>
          <w:sz w:val="22"/>
          <w:szCs w:val="22"/>
          <w:lang w:val="id-ID"/>
        </w:rPr>
        <w:t>Lift</w:t>
      </w:r>
      <w:r w:rsidRPr="00F46022">
        <w:rPr>
          <w:rFonts w:ascii="Calisto MT" w:hAnsi="Calisto MT"/>
          <w:sz w:val="22"/>
          <w:szCs w:val="22"/>
          <w:lang w:val="id-ID"/>
        </w:rPr>
        <w:t xml:space="preserve"> </w:t>
      </w:r>
      <w:r w:rsidRPr="00F46022">
        <w:rPr>
          <w:rFonts w:ascii="Calisto MT" w:hAnsi="Calisto MT"/>
          <w:i/>
          <w:iCs/>
          <w:sz w:val="22"/>
          <w:szCs w:val="22"/>
          <w:lang w:val="id-ID"/>
        </w:rPr>
        <w:t>to drag ratio</w:t>
      </w:r>
    </w:p>
    <w:p w14:paraId="095D1291" w14:textId="77777777" w:rsidR="00DC537C" w:rsidRPr="00F46022" w:rsidRDefault="00DC537C" w:rsidP="00DC537C">
      <w:pPr>
        <w:pStyle w:val="TTPParagraphothers"/>
        <w:ind w:firstLine="0"/>
        <w:jc w:val="center"/>
        <w:rPr>
          <w:rFonts w:ascii="Calisto MT" w:hAnsi="Calisto MT"/>
          <w:sz w:val="22"/>
          <w:szCs w:val="22"/>
          <w:lang w:val="id-ID"/>
        </w:rPr>
      </w:pPr>
    </w:p>
    <w:p w14:paraId="529E099C" w14:textId="77777777" w:rsidR="00DC537C" w:rsidRPr="003507F2" w:rsidRDefault="00DC537C" w:rsidP="00DC537C">
      <w:pPr>
        <w:pStyle w:val="TTPParagraphothers"/>
        <w:rPr>
          <w:lang w:val="id-ID"/>
        </w:rPr>
      </w:pPr>
      <w:r w:rsidRPr="00F46022">
        <w:rPr>
          <w:rFonts w:ascii="Calisto MT" w:hAnsi="Calisto MT"/>
          <w:lang w:val="id-ID"/>
        </w:rPr>
        <w:tab/>
        <w:t>Fenomena ini membuktikan bahwa nilai gaya angkat tertinggi bukan berarti gaya angkat paling efisien. Faktanya ada gaya hambat yang menjadi kompensasi dari gaya angkat tersebut. Gaya angkat yang efisien, tidak ditentukan oleh sudut serang, melainkan</w:t>
      </w:r>
      <w:r w:rsidRPr="003507F2">
        <w:rPr>
          <w:lang w:val="id-ID"/>
        </w:rPr>
        <w:t xml:space="preserve"> perbandingan gaya angkat dan gaya hambat.</w:t>
      </w:r>
    </w:p>
    <w:p w14:paraId="71A1D889" w14:textId="77777777" w:rsidR="00C44138" w:rsidRDefault="00C44138" w:rsidP="00C44138">
      <w:pPr>
        <w:spacing w:after="0" w:line="276" w:lineRule="auto"/>
        <w:jc w:val="center"/>
        <w:rPr>
          <w:rFonts w:ascii="Calisto MT" w:hAnsi="Calisto MT" w:cs="Lustria"/>
          <w:b/>
          <w:color w:val="000000"/>
        </w:rPr>
      </w:pPr>
    </w:p>
    <w:p w14:paraId="6FB9996C" w14:textId="77777777" w:rsidR="00C44138" w:rsidRPr="002934B2" w:rsidRDefault="00C44138" w:rsidP="00C44138">
      <w:pPr>
        <w:pStyle w:val="Title"/>
        <w:jc w:val="both"/>
        <w:rPr>
          <w:rFonts w:ascii="Calisto MT" w:hAnsi="Calisto MT"/>
          <w:b w:val="0"/>
          <w:color w:val="000000"/>
          <w:sz w:val="22"/>
          <w:szCs w:val="22"/>
          <w:lang w:val="en-US"/>
        </w:rPr>
      </w:pPr>
    </w:p>
    <w:p w14:paraId="3E3FA86A" w14:textId="77777777" w:rsidR="00C44138" w:rsidRPr="002934B2" w:rsidRDefault="00C44138" w:rsidP="00C44138">
      <w:pPr>
        <w:spacing w:after="0" w:line="276" w:lineRule="auto"/>
        <w:jc w:val="center"/>
        <w:rPr>
          <w:rFonts w:ascii="Calisto MT" w:hAnsi="Calisto MT" w:cs="Lustria"/>
          <w:color w:val="000000"/>
        </w:rPr>
      </w:pPr>
      <w:r w:rsidRPr="002934B2">
        <w:rPr>
          <w:rFonts w:ascii="Calisto MT" w:hAnsi="Calisto MT" w:cs="Lustria"/>
          <w:b/>
          <w:color w:val="000000"/>
        </w:rPr>
        <w:t>SIMPULAN DAN SARAN</w:t>
      </w:r>
    </w:p>
    <w:p w14:paraId="621DCB0B" w14:textId="1C4867F4" w:rsidR="00DC537C" w:rsidRPr="00DC537C" w:rsidRDefault="00DC537C" w:rsidP="00D260A1">
      <w:pPr>
        <w:pStyle w:val="TTPParagraphothers"/>
        <w:ind w:firstLine="0"/>
        <w:rPr>
          <w:rFonts w:ascii="Calisto MT" w:hAnsi="Calisto MT"/>
          <w:sz w:val="22"/>
          <w:szCs w:val="22"/>
        </w:rPr>
      </w:pPr>
      <w:r w:rsidRPr="00DC537C">
        <w:rPr>
          <w:rFonts w:ascii="Calisto MT" w:hAnsi="Calisto MT"/>
          <w:sz w:val="22"/>
          <w:szCs w:val="22"/>
        </w:rPr>
        <w:t>Nilai gaya angkat tertinggi secara berurutan mulai dari kecepatan 20 m/s AOA 40</w:t>
      </w:r>
      <w:r w:rsidRPr="00DC537C">
        <w:rPr>
          <w:rFonts w:ascii="Calisto MT" w:hAnsi="Calisto MT"/>
          <w:sz w:val="22"/>
          <w:szCs w:val="22"/>
          <w:vertAlign w:val="superscript"/>
        </w:rPr>
        <w:t>o</w:t>
      </w:r>
      <w:r w:rsidRPr="00DC537C">
        <w:rPr>
          <w:rFonts w:ascii="Calisto MT" w:hAnsi="Calisto MT"/>
          <w:sz w:val="22"/>
          <w:szCs w:val="22"/>
        </w:rPr>
        <w:t>, lalu 15 m/s AOA 35</w:t>
      </w:r>
      <w:r w:rsidRPr="00DC537C">
        <w:rPr>
          <w:rFonts w:ascii="Calisto MT" w:hAnsi="Calisto MT"/>
          <w:sz w:val="22"/>
          <w:szCs w:val="22"/>
          <w:vertAlign w:val="superscript"/>
        </w:rPr>
        <w:t xml:space="preserve"> o</w:t>
      </w:r>
      <w:r w:rsidRPr="00DC537C">
        <w:rPr>
          <w:rFonts w:ascii="Calisto MT" w:hAnsi="Calisto MT"/>
          <w:sz w:val="22"/>
          <w:szCs w:val="22"/>
        </w:rPr>
        <w:t xml:space="preserve"> dan terakhir 10 m/s AOA 30</w:t>
      </w:r>
      <w:r w:rsidRPr="00DC537C">
        <w:rPr>
          <w:rFonts w:ascii="Calisto MT" w:hAnsi="Calisto MT"/>
          <w:sz w:val="22"/>
          <w:szCs w:val="22"/>
          <w:vertAlign w:val="superscript"/>
        </w:rPr>
        <w:t>o</w:t>
      </w:r>
      <w:r w:rsidRPr="00DC537C">
        <w:rPr>
          <w:rFonts w:ascii="Calisto MT" w:hAnsi="Calisto MT"/>
          <w:sz w:val="22"/>
          <w:szCs w:val="22"/>
        </w:rPr>
        <w:t>. Sedangkan nilai gaya hambat terbesar terjadi pada AOA 45</w:t>
      </w:r>
      <w:r w:rsidRPr="00DC537C">
        <w:rPr>
          <w:rFonts w:ascii="Calisto MT" w:hAnsi="Calisto MT"/>
          <w:sz w:val="22"/>
          <w:szCs w:val="22"/>
          <w:vertAlign w:val="superscript"/>
        </w:rPr>
        <w:t>o</w:t>
      </w:r>
      <w:r w:rsidRPr="00DC537C">
        <w:rPr>
          <w:rFonts w:ascii="Calisto MT" w:hAnsi="Calisto MT"/>
          <w:sz w:val="22"/>
          <w:szCs w:val="22"/>
        </w:rPr>
        <w:t xml:space="preserve"> di ketiga kecepatan dengan urutan 20 m/s, lalu 15 m/s, dan 10 m/s. Lalu nilai </w:t>
      </w:r>
      <w:r w:rsidRPr="00DC537C">
        <w:rPr>
          <w:rFonts w:ascii="Calisto MT" w:hAnsi="Calisto MT"/>
          <w:i/>
          <w:iCs/>
          <w:sz w:val="22"/>
          <w:szCs w:val="22"/>
        </w:rPr>
        <w:t>coefficient lift</w:t>
      </w:r>
      <w:r w:rsidRPr="00DC537C">
        <w:rPr>
          <w:rFonts w:ascii="Calisto MT" w:hAnsi="Calisto MT"/>
          <w:sz w:val="22"/>
          <w:szCs w:val="22"/>
        </w:rPr>
        <w:t xml:space="preserve"> tertinggi serupa dengan urutan gaya angkat. Sedangkan </w:t>
      </w:r>
      <w:r w:rsidRPr="00DC537C">
        <w:rPr>
          <w:rFonts w:ascii="Calisto MT" w:hAnsi="Calisto MT"/>
          <w:i/>
          <w:iCs/>
          <w:sz w:val="22"/>
          <w:szCs w:val="22"/>
        </w:rPr>
        <w:t>coefficient drag</w:t>
      </w:r>
      <w:r w:rsidRPr="00DC537C">
        <w:rPr>
          <w:rFonts w:ascii="Calisto MT" w:hAnsi="Calisto MT"/>
          <w:sz w:val="22"/>
          <w:szCs w:val="22"/>
        </w:rPr>
        <w:t xml:space="preserve"> tertinggi terjadi pada AOA 45</w:t>
      </w:r>
      <w:r w:rsidRPr="00DC537C">
        <w:rPr>
          <w:rFonts w:ascii="Calisto MT" w:hAnsi="Calisto MT"/>
          <w:sz w:val="22"/>
          <w:szCs w:val="22"/>
          <w:vertAlign w:val="superscript"/>
        </w:rPr>
        <w:t>o</w:t>
      </w:r>
      <w:r w:rsidRPr="00DC537C">
        <w:rPr>
          <w:rFonts w:ascii="Calisto MT" w:hAnsi="Calisto MT"/>
          <w:sz w:val="22"/>
          <w:szCs w:val="22"/>
        </w:rPr>
        <w:t xml:space="preserve"> dengan urutan 10 m/s, 15 m/s, lalu 20 m/s. Nilai gaya angkat </w:t>
      </w:r>
      <w:r w:rsidRPr="00DC537C">
        <w:rPr>
          <w:rFonts w:ascii="Calisto MT" w:hAnsi="Calisto MT"/>
          <w:sz w:val="22"/>
          <w:szCs w:val="22"/>
        </w:rPr>
        <w:lastRenderedPageBreak/>
        <w:t>serta gaya hambat terendah terjadi pada AOA 0</w:t>
      </w:r>
      <w:r w:rsidRPr="00DC537C">
        <w:rPr>
          <w:rFonts w:ascii="Calisto MT" w:hAnsi="Calisto MT"/>
          <w:sz w:val="22"/>
          <w:szCs w:val="22"/>
          <w:vertAlign w:val="superscript"/>
        </w:rPr>
        <w:t>o</w:t>
      </w:r>
      <w:r w:rsidRPr="00DC537C">
        <w:rPr>
          <w:rFonts w:ascii="Calisto MT" w:hAnsi="Calisto MT"/>
          <w:sz w:val="22"/>
          <w:szCs w:val="22"/>
        </w:rPr>
        <w:t xml:space="preserve"> secara berurutan mulai dari kecepatan 10 m/s, 15 m/s, lalu 20 m/s. Nilai gaya angkat yang bernilai negatif menginterpretasikan bahwa gaya angkat yang terjadi mengarah ke bawah. Lalu nilai </w:t>
      </w:r>
      <w:r w:rsidRPr="00DC537C">
        <w:rPr>
          <w:rFonts w:ascii="Calisto MT" w:hAnsi="Calisto MT"/>
          <w:i/>
          <w:iCs/>
          <w:sz w:val="22"/>
          <w:szCs w:val="22"/>
        </w:rPr>
        <w:t xml:space="preserve">coefficient lift </w:t>
      </w:r>
      <w:r w:rsidRPr="00DC537C">
        <w:rPr>
          <w:rFonts w:ascii="Calisto MT" w:hAnsi="Calisto MT"/>
          <w:sz w:val="22"/>
          <w:szCs w:val="22"/>
        </w:rPr>
        <w:t>terendah  terjadi pada AOA 0</w:t>
      </w:r>
      <w:r w:rsidRPr="00DC537C">
        <w:rPr>
          <w:rFonts w:ascii="Calisto MT" w:hAnsi="Calisto MT"/>
          <w:sz w:val="22"/>
          <w:szCs w:val="22"/>
          <w:vertAlign w:val="superscript"/>
        </w:rPr>
        <w:t>o</w:t>
      </w:r>
      <w:r w:rsidRPr="00DC537C">
        <w:rPr>
          <w:rFonts w:ascii="Calisto MT" w:hAnsi="Calisto MT"/>
          <w:sz w:val="22"/>
          <w:szCs w:val="22"/>
        </w:rPr>
        <w:t xml:space="preserve"> secara berurutan mulai dari 15 m/s, 10 m/s, lalu 20 m/s. Nilai </w:t>
      </w:r>
      <w:r w:rsidRPr="00DC537C">
        <w:rPr>
          <w:rFonts w:ascii="Calisto MT" w:hAnsi="Calisto MT"/>
          <w:i/>
          <w:iCs/>
          <w:sz w:val="22"/>
          <w:szCs w:val="22"/>
        </w:rPr>
        <w:t xml:space="preserve">coefficient lift </w:t>
      </w:r>
      <w:r w:rsidRPr="00DC537C">
        <w:rPr>
          <w:rFonts w:ascii="Calisto MT" w:hAnsi="Calisto MT"/>
          <w:sz w:val="22"/>
          <w:szCs w:val="22"/>
        </w:rPr>
        <w:t xml:space="preserve">yang bernilai negatif menginterpretasikan bahwa AOA bernilai negatif. Sedangkan nilai </w:t>
      </w:r>
      <w:r w:rsidRPr="00DC537C">
        <w:rPr>
          <w:rFonts w:ascii="Calisto MT" w:hAnsi="Calisto MT"/>
          <w:i/>
          <w:iCs/>
          <w:sz w:val="22"/>
          <w:szCs w:val="22"/>
        </w:rPr>
        <w:t>coefficient drag</w:t>
      </w:r>
      <w:r w:rsidRPr="00DC537C">
        <w:rPr>
          <w:rFonts w:ascii="Calisto MT" w:hAnsi="Calisto MT"/>
          <w:sz w:val="22"/>
          <w:szCs w:val="22"/>
        </w:rPr>
        <w:t xml:space="preserve"> terendah terjadi pada AOA 0</w:t>
      </w:r>
      <w:r w:rsidRPr="00DC537C">
        <w:rPr>
          <w:rFonts w:ascii="Calisto MT" w:hAnsi="Calisto MT"/>
          <w:sz w:val="22"/>
          <w:szCs w:val="22"/>
          <w:vertAlign w:val="superscript"/>
        </w:rPr>
        <w:t>o</w:t>
      </w:r>
      <w:r w:rsidRPr="00DC537C">
        <w:rPr>
          <w:rFonts w:ascii="Calisto MT" w:hAnsi="Calisto MT"/>
          <w:sz w:val="22"/>
          <w:szCs w:val="22"/>
        </w:rPr>
        <w:t xml:space="preserve"> secara berurutan mulai dari 15 m/s, 20 m/s, lalu 10 m/s.</w:t>
      </w:r>
      <w:r w:rsidR="00D260A1">
        <w:rPr>
          <w:rFonts w:ascii="Calisto MT" w:hAnsi="Calisto MT"/>
          <w:sz w:val="22"/>
          <w:szCs w:val="22"/>
        </w:rPr>
        <w:t xml:space="preserve"> </w:t>
      </w:r>
      <w:r w:rsidRPr="00DC537C">
        <w:rPr>
          <w:rFonts w:ascii="Calisto MT" w:hAnsi="Calisto MT"/>
          <w:i/>
          <w:iCs/>
          <w:sz w:val="22"/>
          <w:szCs w:val="22"/>
          <w:lang w:val="id-ID"/>
        </w:rPr>
        <w:t xml:space="preserve">Airfoil </w:t>
      </w:r>
      <w:r w:rsidRPr="00DC537C">
        <w:rPr>
          <w:rFonts w:ascii="Calisto MT" w:hAnsi="Calisto MT"/>
          <w:sz w:val="22"/>
          <w:szCs w:val="22"/>
          <w:lang w:val="id-ID"/>
        </w:rPr>
        <w:t xml:space="preserve">NACA 4316 memiliki karakteristik gaya angkat yang tidak sama dengan nol walaupun tanpa sudut serang. Fenomena ini disebabkan oleh permukaan atas </w:t>
      </w:r>
      <w:r w:rsidRPr="00DC537C">
        <w:rPr>
          <w:rFonts w:ascii="Calisto MT" w:hAnsi="Calisto MT"/>
          <w:i/>
          <w:iCs/>
          <w:sz w:val="22"/>
          <w:szCs w:val="22"/>
          <w:lang w:val="id-ID"/>
        </w:rPr>
        <w:t>airfoil</w:t>
      </w:r>
      <w:r w:rsidRPr="00DC537C">
        <w:rPr>
          <w:rFonts w:ascii="Calisto MT" w:hAnsi="Calisto MT"/>
          <w:sz w:val="22"/>
          <w:szCs w:val="22"/>
          <w:lang w:val="id-ID"/>
        </w:rPr>
        <w:t xml:space="preserve"> yang lebih melengkung dibandingkan dengan permukaan di bawah </w:t>
      </w:r>
      <w:r w:rsidRPr="00DC537C">
        <w:rPr>
          <w:rFonts w:ascii="Calisto MT" w:hAnsi="Calisto MT"/>
          <w:i/>
          <w:iCs/>
          <w:sz w:val="22"/>
          <w:szCs w:val="22"/>
          <w:lang w:val="id-ID"/>
        </w:rPr>
        <w:t>airfoil</w:t>
      </w:r>
      <w:r w:rsidRPr="00DC537C">
        <w:rPr>
          <w:rFonts w:ascii="Calisto MT" w:hAnsi="Calisto MT"/>
          <w:sz w:val="22"/>
          <w:szCs w:val="22"/>
          <w:lang w:val="id-ID"/>
        </w:rPr>
        <w:t>.</w:t>
      </w:r>
      <w:r w:rsidR="00D260A1">
        <w:rPr>
          <w:rFonts w:ascii="Calisto MT" w:hAnsi="Calisto MT"/>
          <w:sz w:val="22"/>
          <w:szCs w:val="22"/>
          <w:lang w:val="id-ID"/>
        </w:rPr>
        <w:t xml:space="preserve"> </w:t>
      </w:r>
      <w:r w:rsidRPr="00DC537C">
        <w:rPr>
          <w:rFonts w:ascii="Calisto MT" w:hAnsi="Calisto MT"/>
          <w:i/>
          <w:iCs/>
          <w:sz w:val="22"/>
          <w:szCs w:val="22"/>
        </w:rPr>
        <w:t>Critical angle of attack</w:t>
      </w:r>
      <w:r w:rsidRPr="00DC537C">
        <w:rPr>
          <w:rFonts w:ascii="Calisto MT" w:hAnsi="Calisto MT"/>
          <w:sz w:val="22"/>
          <w:szCs w:val="22"/>
        </w:rPr>
        <w:t xml:space="preserve"> pada </w:t>
      </w:r>
      <w:r w:rsidRPr="00DC537C">
        <w:rPr>
          <w:rFonts w:ascii="Calisto MT" w:hAnsi="Calisto MT"/>
          <w:i/>
          <w:iCs/>
          <w:sz w:val="22"/>
          <w:szCs w:val="22"/>
        </w:rPr>
        <w:t xml:space="preserve">airfoil </w:t>
      </w:r>
      <w:r w:rsidRPr="00DC537C">
        <w:rPr>
          <w:rFonts w:ascii="Calisto MT" w:hAnsi="Calisto MT"/>
          <w:sz w:val="22"/>
          <w:szCs w:val="22"/>
        </w:rPr>
        <w:t>NACA 4316 terjadi pada AOA 30</w:t>
      </w:r>
      <w:r w:rsidRPr="00DC537C">
        <w:rPr>
          <w:rFonts w:ascii="Calisto MT" w:hAnsi="Calisto MT"/>
          <w:sz w:val="22"/>
          <w:szCs w:val="22"/>
          <w:vertAlign w:val="superscript"/>
        </w:rPr>
        <w:t>o</w:t>
      </w:r>
      <w:r w:rsidRPr="00DC537C">
        <w:rPr>
          <w:rFonts w:ascii="Calisto MT" w:hAnsi="Calisto MT"/>
          <w:sz w:val="22"/>
          <w:szCs w:val="22"/>
        </w:rPr>
        <w:t xml:space="preserve"> pada kecepatan 10 m/s</w:t>
      </w:r>
      <w:r w:rsidRPr="00DC537C">
        <w:rPr>
          <w:rFonts w:ascii="Calisto MT" w:hAnsi="Calisto MT"/>
          <w:sz w:val="22"/>
          <w:szCs w:val="22"/>
          <w:vertAlign w:val="superscript"/>
        </w:rPr>
        <w:t xml:space="preserve"> </w:t>
      </w:r>
      <w:r w:rsidRPr="00DC537C">
        <w:rPr>
          <w:rFonts w:ascii="Calisto MT" w:hAnsi="Calisto MT"/>
          <w:sz w:val="22"/>
          <w:szCs w:val="22"/>
        </w:rPr>
        <w:t>. Lalu pada kecepatan 15 m/s terjadi pada AOA 35</w:t>
      </w:r>
      <w:r w:rsidRPr="00DC537C">
        <w:rPr>
          <w:rFonts w:ascii="Calisto MT" w:hAnsi="Calisto MT"/>
          <w:sz w:val="22"/>
          <w:szCs w:val="22"/>
          <w:vertAlign w:val="superscript"/>
        </w:rPr>
        <w:t>o</w:t>
      </w:r>
      <w:r w:rsidRPr="00DC537C">
        <w:rPr>
          <w:rFonts w:ascii="Calisto MT" w:hAnsi="Calisto MT"/>
          <w:sz w:val="22"/>
          <w:szCs w:val="22"/>
        </w:rPr>
        <w:t>. Sedangkan pada kecepatan 20 m/s terjadi pada AOA 40</w:t>
      </w:r>
      <w:r w:rsidRPr="00DC537C">
        <w:rPr>
          <w:rFonts w:ascii="Calisto MT" w:hAnsi="Calisto MT"/>
          <w:sz w:val="22"/>
          <w:szCs w:val="22"/>
          <w:vertAlign w:val="superscript"/>
        </w:rPr>
        <w:t>o</w:t>
      </w:r>
      <w:r w:rsidRPr="00DC537C">
        <w:rPr>
          <w:rFonts w:ascii="Calisto MT" w:hAnsi="Calisto MT"/>
          <w:sz w:val="22"/>
          <w:szCs w:val="22"/>
        </w:rPr>
        <w:t>.</w:t>
      </w:r>
      <w:r w:rsidR="00D260A1">
        <w:rPr>
          <w:rFonts w:ascii="Calisto MT" w:hAnsi="Calisto MT"/>
          <w:sz w:val="22"/>
          <w:szCs w:val="22"/>
        </w:rPr>
        <w:t xml:space="preserve"> </w:t>
      </w:r>
      <w:r w:rsidRPr="00DC537C">
        <w:rPr>
          <w:rFonts w:ascii="Calisto MT" w:hAnsi="Calisto MT"/>
          <w:i/>
          <w:iCs/>
          <w:sz w:val="22"/>
          <w:szCs w:val="22"/>
        </w:rPr>
        <w:t>Airfoil</w:t>
      </w:r>
      <w:r w:rsidRPr="00DC537C">
        <w:rPr>
          <w:rFonts w:ascii="Calisto MT" w:hAnsi="Calisto MT"/>
          <w:sz w:val="22"/>
          <w:szCs w:val="22"/>
        </w:rPr>
        <w:t xml:space="preserve"> NACA 4316 mengalami gaya angkat paling efisien pada AOA 5</w:t>
      </w:r>
      <w:r w:rsidRPr="00DC537C">
        <w:rPr>
          <w:rFonts w:ascii="Calisto MT" w:hAnsi="Calisto MT"/>
          <w:sz w:val="22"/>
          <w:szCs w:val="22"/>
          <w:vertAlign w:val="superscript"/>
        </w:rPr>
        <w:t>o</w:t>
      </w:r>
      <w:r w:rsidRPr="00DC537C">
        <w:rPr>
          <w:rFonts w:ascii="Calisto MT" w:hAnsi="Calisto MT"/>
          <w:sz w:val="22"/>
          <w:szCs w:val="22"/>
        </w:rPr>
        <w:t>. Hal ini terjadi pada ketiga variasi kecepatan pada AOA yang sama. Fenomena ini terjadi karena gaya angkat yang cukup tinggi namun gaya hambat yang masih rendah, sehingga gaya angkat menjadi efisien.</w:t>
      </w:r>
    </w:p>
    <w:p w14:paraId="52170BA1" w14:textId="77777777" w:rsidR="00D260A1" w:rsidRDefault="00D260A1" w:rsidP="00C44138">
      <w:pPr>
        <w:spacing w:after="0" w:line="276" w:lineRule="auto"/>
        <w:jc w:val="center"/>
        <w:rPr>
          <w:rFonts w:ascii="Calisto MT" w:hAnsi="Calisto MT" w:cs="Lustria"/>
          <w:b/>
          <w:color w:val="000000"/>
        </w:rPr>
      </w:pPr>
    </w:p>
    <w:p w14:paraId="1F2BB097" w14:textId="77777777" w:rsidR="00D260A1" w:rsidRDefault="00D260A1" w:rsidP="00C44138">
      <w:pPr>
        <w:spacing w:after="0" w:line="276" w:lineRule="auto"/>
        <w:jc w:val="center"/>
        <w:rPr>
          <w:rFonts w:ascii="Calisto MT" w:hAnsi="Calisto MT" w:cs="Lustria"/>
          <w:b/>
          <w:color w:val="000000"/>
        </w:rPr>
      </w:pPr>
    </w:p>
    <w:p w14:paraId="23FCCFD9" w14:textId="5925EE16" w:rsidR="00C44138" w:rsidRPr="002934B2" w:rsidRDefault="00C44138" w:rsidP="00C44138">
      <w:pPr>
        <w:spacing w:after="0" w:line="276" w:lineRule="auto"/>
        <w:jc w:val="center"/>
        <w:rPr>
          <w:rFonts w:ascii="Calisto MT" w:hAnsi="Calisto MT" w:cs="Lustria"/>
          <w:color w:val="000000"/>
        </w:rPr>
      </w:pPr>
      <w:r w:rsidRPr="002934B2">
        <w:rPr>
          <w:rFonts w:ascii="Calisto MT" w:hAnsi="Calisto MT" w:cs="Lustria"/>
          <w:b/>
          <w:color w:val="000000"/>
        </w:rPr>
        <w:t>DAFTAR PUSTAKA</w:t>
      </w:r>
    </w:p>
    <w:p w14:paraId="4A7A2C72" w14:textId="74228FB2" w:rsidR="00D260A1" w:rsidRPr="00D260A1" w:rsidRDefault="00C44138" w:rsidP="00D260A1">
      <w:pPr>
        <w:widowControl w:val="0"/>
        <w:autoSpaceDE w:val="0"/>
        <w:autoSpaceDN w:val="0"/>
        <w:adjustRightInd w:val="0"/>
        <w:spacing w:after="0" w:line="240" w:lineRule="auto"/>
        <w:ind w:left="480" w:hanging="480"/>
        <w:jc w:val="both"/>
        <w:rPr>
          <w:rFonts w:ascii="Calisto MT" w:hAnsi="Calisto MT"/>
          <w:color w:val="000000"/>
        </w:rPr>
      </w:pPr>
      <w:r w:rsidRPr="006D5822">
        <w:rPr>
          <w:rFonts w:ascii="Calisto MT" w:hAnsi="Calisto MT" w:cs="Lustria"/>
          <w:color w:val="EE0000"/>
        </w:rPr>
        <w:fldChar w:fldCharType="begin" w:fldLock="1"/>
      </w:r>
      <w:r w:rsidRPr="006D5822">
        <w:rPr>
          <w:rFonts w:ascii="Calisto MT" w:hAnsi="Calisto MT" w:cs="Lustria"/>
          <w:color w:val="EE0000"/>
        </w:rPr>
        <w:instrText xml:space="preserve">ADDIN Mendeley Bibliography CSL_BIBLIOGRAPHY </w:instrText>
      </w:r>
      <w:r w:rsidRPr="006D5822">
        <w:rPr>
          <w:rFonts w:ascii="Calisto MT" w:hAnsi="Calisto MT" w:cs="Lustria"/>
          <w:color w:val="EE0000"/>
        </w:rPr>
        <w:fldChar w:fldCharType="separate"/>
      </w:r>
      <w:r w:rsidR="00D260A1" w:rsidRPr="00D260A1">
        <w:rPr>
          <w:rFonts w:ascii="Calisto MT" w:hAnsi="Calisto MT"/>
          <w:color w:val="000000"/>
        </w:rPr>
        <w:t xml:space="preserve">Effendy, M., Muchlisin, D., &amp; Yani, J. A. (2019). </w:t>
      </w:r>
      <w:r w:rsidR="00D260A1" w:rsidRPr="003664F3">
        <w:rPr>
          <w:rFonts w:ascii="Calisto MT" w:hAnsi="Calisto MT"/>
          <w:i/>
          <w:iCs/>
          <w:color w:val="000000"/>
        </w:rPr>
        <w:t>Studi Eksperimental dan Simulasi Numerik Karakteristik Aerodinamika Airfoil NACA 4412</w:t>
      </w:r>
      <w:r w:rsidR="00D260A1" w:rsidRPr="00D260A1">
        <w:rPr>
          <w:rFonts w:ascii="Calisto MT" w:hAnsi="Calisto MT"/>
          <w:color w:val="000000"/>
        </w:rPr>
        <w:t xml:space="preserve">. In </w:t>
      </w:r>
      <w:r w:rsidR="00D260A1" w:rsidRPr="00D260A1">
        <w:rPr>
          <w:rFonts w:ascii="Calisto MT" w:hAnsi="Calisto MT"/>
          <w:i/>
          <w:iCs/>
          <w:color w:val="000000"/>
        </w:rPr>
        <w:t>Effendy dan Muchlisin / ROTASI</w:t>
      </w:r>
      <w:r w:rsidR="00D260A1" w:rsidRPr="00D260A1">
        <w:rPr>
          <w:rFonts w:ascii="Calisto MT" w:hAnsi="Calisto MT"/>
          <w:color w:val="000000"/>
        </w:rPr>
        <w:t xml:space="preserve"> (Vol. 21, Issue 3).</w:t>
      </w:r>
    </w:p>
    <w:p w14:paraId="4C07FE22" w14:textId="77777777" w:rsidR="00D260A1" w:rsidRPr="00D260A1" w:rsidRDefault="00D260A1" w:rsidP="00D260A1">
      <w:pPr>
        <w:ind w:left="567" w:hanging="567"/>
        <w:jc w:val="both"/>
        <w:rPr>
          <w:rFonts w:ascii="Calisto MT" w:hAnsi="Calisto MT"/>
          <w:color w:val="000000"/>
        </w:rPr>
      </w:pPr>
      <w:r w:rsidRPr="00D260A1">
        <w:rPr>
          <w:rFonts w:ascii="Calisto MT" w:hAnsi="Calisto MT"/>
          <w:color w:val="000000"/>
        </w:rPr>
        <w:t xml:space="preserve">Forenz, T. (2016). </w:t>
      </w:r>
      <w:r w:rsidRPr="00D260A1">
        <w:rPr>
          <w:rFonts w:ascii="Calisto MT" w:hAnsi="Calisto MT"/>
          <w:i/>
          <w:iCs/>
          <w:color w:val="000000"/>
        </w:rPr>
        <w:t>EASA Module 08 Basic Aerodynamics</w:t>
      </w:r>
      <w:r w:rsidRPr="00D260A1">
        <w:rPr>
          <w:rFonts w:ascii="Calisto MT" w:hAnsi="Calisto MT"/>
          <w:color w:val="000000"/>
        </w:rPr>
        <w:t>.</w:t>
      </w:r>
    </w:p>
    <w:p w14:paraId="69AD4DB1" w14:textId="618789DE" w:rsidR="00D260A1" w:rsidRPr="00D260A1" w:rsidRDefault="00D260A1" w:rsidP="00D260A1">
      <w:pPr>
        <w:ind w:left="567" w:hanging="567"/>
        <w:jc w:val="both"/>
        <w:rPr>
          <w:rFonts w:ascii="Calisto MT" w:hAnsi="Calisto MT"/>
          <w:color w:val="000000"/>
        </w:rPr>
      </w:pPr>
      <w:r w:rsidRPr="00D260A1">
        <w:rPr>
          <w:rFonts w:ascii="Calisto MT" w:hAnsi="Calisto MT"/>
          <w:color w:val="000000"/>
        </w:rPr>
        <w:t xml:space="preserve">Fredrick Evrizen Telaumbanua, M., &amp; Kristian Zebua, R. (2024). </w:t>
      </w:r>
      <w:r w:rsidR="003664F3" w:rsidRPr="00D260A1">
        <w:rPr>
          <w:rFonts w:ascii="Calisto MT" w:hAnsi="Calisto MT"/>
          <w:i/>
          <w:iCs/>
          <w:color w:val="000000"/>
        </w:rPr>
        <w:t>Analisis Aplikasi Mekanika Fluida Dalam Industri Penerbangan</w:t>
      </w:r>
      <w:r w:rsidRPr="00D260A1">
        <w:rPr>
          <w:rFonts w:ascii="Calisto MT" w:hAnsi="Calisto MT"/>
          <w:color w:val="000000"/>
        </w:rPr>
        <w:t>.</w:t>
      </w:r>
    </w:p>
    <w:p w14:paraId="388A7C5B" w14:textId="3EC3C59B" w:rsidR="00D260A1" w:rsidRPr="00D260A1" w:rsidRDefault="00D260A1" w:rsidP="00D260A1">
      <w:pPr>
        <w:ind w:left="567" w:hanging="567"/>
        <w:jc w:val="both"/>
        <w:rPr>
          <w:rFonts w:ascii="Calisto MT" w:hAnsi="Calisto MT"/>
          <w:color w:val="000000"/>
        </w:rPr>
      </w:pPr>
      <w:r w:rsidRPr="00D260A1">
        <w:rPr>
          <w:rFonts w:ascii="Calisto MT" w:hAnsi="Calisto MT"/>
          <w:color w:val="000000"/>
        </w:rPr>
        <w:t xml:space="preserve">Robby, M., Karudin, A., &amp; Fernanda, Y. (2024). </w:t>
      </w:r>
      <w:r w:rsidRPr="003664F3">
        <w:rPr>
          <w:rFonts w:ascii="Calisto MT" w:hAnsi="Calisto MT"/>
          <w:i/>
          <w:iCs/>
          <w:color w:val="000000"/>
        </w:rPr>
        <w:t>International Journal of Innovation in Mechanical Construction and Energy Aerodynamic Analysis of NACA 2412 Airfoil on UAV Aircraft Wing Using Ansys Fluent Software</w:t>
      </w:r>
      <w:r w:rsidRPr="00D260A1">
        <w:rPr>
          <w:rFonts w:ascii="Calisto MT" w:hAnsi="Calisto MT"/>
          <w:color w:val="000000"/>
        </w:rPr>
        <w:t xml:space="preserve">. </w:t>
      </w:r>
      <w:r w:rsidRPr="00D260A1">
        <w:rPr>
          <w:rFonts w:ascii="Calisto MT" w:hAnsi="Calisto MT"/>
          <w:i/>
          <w:iCs/>
          <w:color w:val="000000"/>
        </w:rPr>
        <w:t>International Journal Of Innovation In Mechanical Construction And Energy</w:t>
      </w:r>
      <w:r w:rsidRPr="00D260A1">
        <w:rPr>
          <w:rFonts w:ascii="Calisto MT" w:hAnsi="Calisto MT"/>
          <w:color w:val="000000"/>
        </w:rPr>
        <w:t xml:space="preserve">, </w:t>
      </w:r>
      <w:r w:rsidRPr="00D260A1">
        <w:rPr>
          <w:rFonts w:ascii="Calisto MT" w:hAnsi="Calisto MT"/>
          <w:i/>
          <w:iCs/>
          <w:color w:val="000000"/>
        </w:rPr>
        <w:t>1</w:t>
      </w:r>
      <w:r w:rsidRPr="00D260A1">
        <w:rPr>
          <w:rFonts w:ascii="Calisto MT" w:hAnsi="Calisto MT"/>
          <w:color w:val="000000"/>
        </w:rPr>
        <w:t>(3), 156–165.</w:t>
      </w:r>
    </w:p>
    <w:p w14:paraId="33D18EF8" w14:textId="77777777" w:rsidR="00D260A1" w:rsidRPr="00D260A1" w:rsidRDefault="00D260A1" w:rsidP="00D260A1">
      <w:pPr>
        <w:ind w:left="567" w:hanging="567"/>
        <w:jc w:val="both"/>
        <w:rPr>
          <w:rFonts w:ascii="Calisto MT" w:hAnsi="Calisto MT"/>
          <w:color w:val="000000"/>
        </w:rPr>
      </w:pPr>
      <w:r w:rsidRPr="00D260A1">
        <w:rPr>
          <w:rFonts w:ascii="Calisto MT" w:hAnsi="Calisto MT"/>
          <w:color w:val="000000"/>
        </w:rPr>
        <w:t xml:space="preserve">Shah, G., Singhal, A., Apte, R., &amp; Dupetawalla, R. (2021). </w:t>
      </w:r>
      <w:r w:rsidRPr="00D260A1">
        <w:rPr>
          <w:rFonts w:ascii="Calisto MT" w:hAnsi="Calisto MT"/>
          <w:i/>
          <w:iCs/>
          <w:color w:val="000000"/>
        </w:rPr>
        <w:t>An Assessment of the Application of Bernoulli’s Theorem in the Generation of Lift Force</w:t>
      </w:r>
      <w:r w:rsidRPr="00D260A1">
        <w:rPr>
          <w:rFonts w:ascii="Calisto MT" w:hAnsi="Calisto MT"/>
          <w:color w:val="000000"/>
        </w:rPr>
        <w:t>. www.JSR.org</w:t>
      </w:r>
    </w:p>
    <w:p w14:paraId="096686C1" w14:textId="1E6BE78C" w:rsidR="00D260A1" w:rsidRPr="00D260A1" w:rsidRDefault="00D260A1" w:rsidP="00D260A1">
      <w:pPr>
        <w:ind w:left="567" w:hanging="567"/>
        <w:jc w:val="both"/>
        <w:rPr>
          <w:rFonts w:ascii="Calisto MT" w:hAnsi="Calisto MT"/>
          <w:color w:val="000000"/>
        </w:rPr>
      </w:pPr>
      <w:r w:rsidRPr="00D260A1">
        <w:rPr>
          <w:rFonts w:ascii="Calisto MT" w:hAnsi="Calisto MT"/>
          <w:color w:val="000000"/>
        </w:rPr>
        <w:t xml:space="preserve">Wallace, J. S. (2019). </w:t>
      </w:r>
      <w:r w:rsidRPr="00D260A1">
        <w:rPr>
          <w:rFonts w:ascii="Calisto MT" w:hAnsi="Calisto MT"/>
          <w:i/>
          <w:iCs/>
          <w:color w:val="000000"/>
        </w:rPr>
        <w:t>Investigation Of Solidworks Flow Simulation As A Valid Tool For Analyzing Airfoil Performance Characteristics In Low Reynolds Number Flows</w:t>
      </w:r>
      <w:r w:rsidRPr="00D260A1">
        <w:rPr>
          <w:rFonts w:ascii="Calisto MT" w:hAnsi="Calisto MT"/>
          <w:color w:val="000000"/>
        </w:rPr>
        <w:t>.</w:t>
      </w:r>
    </w:p>
    <w:p w14:paraId="3D4C589B" w14:textId="5CDD395C" w:rsidR="00D260A1" w:rsidRPr="00D260A1" w:rsidRDefault="00D260A1" w:rsidP="00D260A1">
      <w:pPr>
        <w:ind w:left="567" w:hanging="567"/>
        <w:jc w:val="both"/>
        <w:rPr>
          <w:rFonts w:ascii="Calisto MT" w:hAnsi="Calisto MT"/>
          <w:color w:val="000000"/>
        </w:rPr>
      </w:pPr>
      <w:r w:rsidRPr="00D260A1">
        <w:rPr>
          <w:rFonts w:ascii="Calisto MT" w:hAnsi="Calisto MT"/>
          <w:color w:val="000000"/>
        </w:rPr>
        <w:t xml:space="preserve">Wibowo, H. (2017). </w:t>
      </w:r>
      <w:r w:rsidRPr="00D260A1">
        <w:rPr>
          <w:rFonts w:ascii="Calisto MT" w:hAnsi="Calisto MT"/>
          <w:i/>
          <w:iCs/>
          <w:color w:val="000000"/>
        </w:rPr>
        <w:t>Pengaruh Sudut Serang Aerofoil Terhadap Distribusi Tekanan Dan Gaya Angkat</w:t>
      </w:r>
      <w:r w:rsidRPr="00D260A1">
        <w:rPr>
          <w:rFonts w:ascii="Calisto MT" w:hAnsi="Calisto MT"/>
          <w:color w:val="000000"/>
        </w:rPr>
        <w:t>. https://journal.uny.ac.id/index.php/dynamika/issue/view/1445</w:t>
      </w:r>
    </w:p>
    <w:p w14:paraId="34EFF884" w14:textId="2D1B843C" w:rsidR="00D260A1" w:rsidRPr="00D260A1" w:rsidRDefault="00D260A1" w:rsidP="00D260A1">
      <w:pPr>
        <w:ind w:left="567" w:hanging="567"/>
        <w:jc w:val="both"/>
        <w:rPr>
          <w:rFonts w:ascii="Calisto MT" w:hAnsi="Calisto MT"/>
          <w:color w:val="000000"/>
        </w:rPr>
      </w:pPr>
      <w:r w:rsidRPr="00D260A1">
        <w:rPr>
          <w:rFonts w:ascii="Calisto MT" w:hAnsi="Calisto MT"/>
          <w:color w:val="000000"/>
        </w:rPr>
        <w:t xml:space="preserve">Wicaksono, M. F. A., Pohan, G. A., &amp; Hidayath, I. T. (2022). </w:t>
      </w:r>
      <w:r w:rsidRPr="00D260A1">
        <w:rPr>
          <w:rFonts w:ascii="Calisto MT" w:hAnsi="Calisto MT"/>
          <w:i/>
          <w:iCs/>
          <w:color w:val="000000"/>
        </w:rPr>
        <w:t>Analisa Aerodinamika Airfoil Pesawat Dengan Pendekatan Computational Fluid Dynamic Dan Wind Tunnel</w:t>
      </w:r>
      <w:r w:rsidRPr="00D260A1">
        <w:rPr>
          <w:rFonts w:ascii="Calisto MT" w:hAnsi="Calisto MT"/>
          <w:color w:val="000000"/>
        </w:rPr>
        <w:t xml:space="preserve">. </w:t>
      </w:r>
      <w:r w:rsidRPr="00D260A1">
        <w:rPr>
          <w:rFonts w:ascii="Calisto MT" w:hAnsi="Calisto MT"/>
          <w:i/>
          <w:iCs/>
          <w:color w:val="000000"/>
        </w:rPr>
        <w:t>13</w:t>
      </w:r>
      <w:r w:rsidRPr="00D260A1">
        <w:rPr>
          <w:rFonts w:ascii="Calisto MT" w:hAnsi="Calisto MT"/>
          <w:color w:val="000000"/>
        </w:rPr>
        <w:t>(1), 21–35.</w:t>
      </w:r>
    </w:p>
    <w:p w14:paraId="751DC15B" w14:textId="77777777" w:rsidR="00D260A1" w:rsidRPr="00D260A1" w:rsidRDefault="00D260A1" w:rsidP="00D260A1">
      <w:pPr>
        <w:ind w:left="567" w:hanging="567"/>
        <w:jc w:val="both"/>
        <w:rPr>
          <w:rFonts w:ascii="Calisto MT" w:hAnsi="Calisto MT"/>
          <w:color w:val="000000"/>
        </w:rPr>
      </w:pPr>
      <w:r w:rsidRPr="00D260A1">
        <w:rPr>
          <w:rFonts w:ascii="Calisto MT" w:hAnsi="Calisto MT"/>
          <w:color w:val="000000"/>
        </w:rPr>
        <w:t xml:space="preserve">Xia, T., Dong, H., Yang, L., Liu, S., &amp; Jin, Z. (2021). Investigation on flow structure and aerodynamic characteristics over an airfoil at low Reynolds number—A review. In </w:t>
      </w:r>
      <w:r w:rsidRPr="00D260A1">
        <w:rPr>
          <w:rFonts w:ascii="Calisto MT" w:hAnsi="Calisto MT"/>
          <w:i/>
          <w:iCs/>
          <w:color w:val="000000"/>
        </w:rPr>
        <w:t>AIP Advances</w:t>
      </w:r>
      <w:r w:rsidRPr="00D260A1">
        <w:rPr>
          <w:rFonts w:ascii="Calisto MT" w:hAnsi="Calisto MT"/>
          <w:color w:val="000000"/>
        </w:rPr>
        <w:t xml:space="preserve"> (Vol. 11, Issue 5). American Institute of Physics Inc. https://doi.org/10.1063/5.0044717</w:t>
      </w:r>
    </w:p>
    <w:p w14:paraId="7544661D" w14:textId="02C01D4E" w:rsidR="00C44138" w:rsidRPr="00A759D7" w:rsidRDefault="00C44138" w:rsidP="00D260A1">
      <w:pPr>
        <w:widowControl w:val="0"/>
        <w:autoSpaceDE w:val="0"/>
        <w:autoSpaceDN w:val="0"/>
        <w:adjustRightInd w:val="0"/>
        <w:spacing w:after="0" w:line="240" w:lineRule="auto"/>
        <w:ind w:left="480" w:hanging="480"/>
        <w:jc w:val="both"/>
        <w:rPr>
          <w:rFonts w:ascii="Calisto MT" w:hAnsi="Calisto MT"/>
          <w:noProof/>
        </w:rPr>
      </w:pPr>
      <w:r w:rsidRPr="00A759D7">
        <w:rPr>
          <w:rFonts w:ascii="Calisto MT" w:hAnsi="Calisto MT" w:cs="Times New Roman"/>
          <w:noProof/>
        </w:rPr>
        <w:t xml:space="preserve"> </w:t>
      </w:r>
    </w:p>
    <w:p w14:paraId="5C0E507B" w14:textId="77777777" w:rsidR="00C44138" w:rsidRDefault="00C44138" w:rsidP="00C44138">
      <w:r w:rsidRPr="006D5822">
        <w:rPr>
          <w:rFonts w:ascii="Calisto MT" w:hAnsi="Calisto MT" w:cs="Lustria"/>
          <w:color w:val="EE0000"/>
        </w:rPr>
        <w:fldChar w:fldCharType="end"/>
      </w:r>
    </w:p>
    <w:sectPr w:rsidR="00C44138">
      <w:headerReference w:type="default" r:id="rId38"/>
      <w:footerReference w:type="default" r:id="rId39"/>
      <w:pgSz w:w="11907" w:h="16840"/>
      <w:pgMar w:top="2127" w:right="1701" w:bottom="1701"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83B688" w14:textId="77777777" w:rsidR="007A6DB6" w:rsidRDefault="007A6DB6">
      <w:pPr>
        <w:spacing w:after="0" w:line="240" w:lineRule="auto"/>
      </w:pPr>
      <w:r>
        <w:separator/>
      </w:r>
    </w:p>
  </w:endnote>
  <w:endnote w:type="continuationSeparator" w:id="0">
    <w:p w14:paraId="6D539050" w14:textId="77777777" w:rsidR="007A6DB6" w:rsidRDefault="007A6D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Lustria">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73348" w14:textId="27311E5C" w:rsidR="001E6FE0" w:rsidRPr="001E6FE0" w:rsidRDefault="00B83A02">
    <w:pPr>
      <w:pStyle w:val="Footer"/>
      <w:jc w:val="center"/>
      <w:rPr>
        <w:b/>
      </w:rPr>
    </w:pPr>
    <w:r>
      <w:rPr>
        <w:noProof/>
      </w:rPr>
      <mc:AlternateContent>
        <mc:Choice Requires="wps">
          <w:drawing>
            <wp:anchor distT="0" distB="0" distL="114300" distR="114300" simplePos="0" relativeHeight="251656192" behindDoc="0" locked="0" layoutInCell="1" allowOverlap="1" wp14:anchorId="27769EBE" wp14:editId="4B7373DF">
              <wp:simplePos x="0" y="0"/>
              <wp:positionH relativeFrom="margin">
                <wp:posOffset>1404620</wp:posOffset>
              </wp:positionH>
              <wp:positionV relativeFrom="paragraph">
                <wp:posOffset>-297180</wp:posOffset>
              </wp:positionV>
              <wp:extent cx="2591435" cy="276225"/>
              <wp:effectExtent l="4445" t="0" r="4445" b="1905"/>
              <wp:wrapNone/>
              <wp:docPr id="129004047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1435" cy="276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05684C" w14:textId="77777777" w:rsidR="006F767B" w:rsidRDefault="00A31C7D" w:rsidP="00A31C7D">
                          <w:pPr>
                            <w:spacing w:after="0" w:line="240" w:lineRule="auto"/>
                            <w:textDirection w:val="btLr"/>
                          </w:pPr>
                          <w:hyperlink r:id="rId1" w:history="1">
                            <w:r w:rsidRPr="00A54B3C">
                              <w:rPr>
                                <w:rStyle w:val="Hyperlink"/>
                                <w:rFonts w:cs="Calibri"/>
                              </w:rPr>
                              <w:t>http://jurnal.umt.ac.id/index.php/jt/index</w:t>
                            </w:r>
                          </w:hyperlink>
                        </w:p>
                        <w:p w14:paraId="2E7EF710" w14:textId="77777777" w:rsidR="00A31C7D" w:rsidRDefault="00A31C7D" w:rsidP="00A31C7D">
                          <w:pPr>
                            <w:spacing w:after="0" w:line="240" w:lineRule="auto"/>
                            <w:textDirection w:val="btLr"/>
                          </w:pPr>
                        </w:p>
                        <w:p w14:paraId="57D8F747" w14:textId="77777777" w:rsidR="00A31C7D" w:rsidRPr="000B3FD4" w:rsidRDefault="00A31C7D" w:rsidP="006F767B">
                          <w:pPr>
                            <w:spacing w:after="0" w:line="240" w:lineRule="auto"/>
                            <w:textDirection w:val="btLr"/>
                            <w:rPr>
                              <w:rFonts w:ascii="Times New Roman" w:hAnsi="Times New Roman" w:cs="Times New Roman"/>
                              <w:color w:val="000000"/>
                              <w:sz w:val="18"/>
                              <w:szCs w:val="18"/>
                            </w:rPr>
                          </w:pPr>
                        </w:p>
                      </w:txbxContent>
                    </wps:txbx>
                    <wps:bodyPr rot="0" vert="horz" wrap="square" lIns="91425" tIns="45698" rIns="91425" bIns="45698"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7769EBE" id="Rectangle 4" o:spid="_x0000_s1028" style="position:absolute;left:0;text-align:left;margin-left:110.6pt;margin-top:-23.4pt;width:204.05pt;height:21.7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" stroked="f">
              <v:textbox inset="2.53958mm,1.2694mm,2.53958mm,1.2694mm">
                <w:txbxContent>
                  <w:p w14:paraId="1405684C" w14:textId="77777777" w:rsidR="006F767B" w:rsidRDefault="00A31C7D" w:rsidP="00A31C7D">
                    <w:pPr>
                      <w:spacing w:after="0" w:line="240" w:lineRule="auto"/>
                      <w:textDirection w:val="btLr"/>
                    </w:pPr>
                    <w:hyperlink r:id="rId2" w:history="1">
                      <w:r w:rsidRPr="00A54B3C">
                        <w:rPr>
                          <w:rStyle w:val="Hyperlink"/>
                          <w:rFonts w:cs="Calibri"/>
                        </w:rPr>
                        <w:t>http://jurnal.umt.ac.id/index.php/jt/index</w:t>
                      </w:r>
                    </w:hyperlink>
                  </w:p>
                  <w:p w14:paraId="2E7EF710" w14:textId="77777777" w:rsidR="00A31C7D" w:rsidRDefault="00A31C7D" w:rsidP="00A31C7D">
                    <w:pPr>
                      <w:spacing w:after="0" w:line="240" w:lineRule="auto"/>
                      <w:textDirection w:val="btLr"/>
                    </w:pPr>
                  </w:p>
                  <w:p w14:paraId="57D8F747" w14:textId="77777777" w:rsidR="00A31C7D" w:rsidRPr="000B3FD4" w:rsidRDefault="00A31C7D" w:rsidP="006F767B">
                    <w:pPr>
                      <w:spacing w:after="0" w:line="240" w:lineRule="auto"/>
                      <w:textDirection w:val="btLr"/>
                      <w:rPr>
                        <w:rFonts w:ascii="Times New Roman" w:hAnsi="Times New Roman" w:cs="Times New Roman"/>
                        <w:color w:val="000000"/>
                        <w:sz w:val="18"/>
                        <w:szCs w:val="18"/>
                      </w:rPr>
                    </w:pPr>
                  </w:p>
                </w:txbxContent>
              </v:textbox>
              <w10:wrap anchorx="margin"/>
            </v:rect>
          </w:pict>
        </mc:Fallback>
      </mc:AlternateContent>
    </w:r>
    <w:r>
      <w:rPr>
        <w:noProof/>
      </w:rPr>
      <mc:AlternateContent>
        <mc:Choice Requires="wps">
          <w:drawing>
            <wp:anchor distT="0" distB="0" distL="114300" distR="114300" simplePos="0" relativeHeight="251658240" behindDoc="0" locked="0" layoutInCell="1" allowOverlap="1" wp14:anchorId="0CB49979" wp14:editId="30CD61B2">
              <wp:simplePos x="0" y="0"/>
              <wp:positionH relativeFrom="column">
                <wp:posOffset>-86995</wp:posOffset>
              </wp:positionH>
              <wp:positionV relativeFrom="paragraph">
                <wp:posOffset>-306705</wp:posOffset>
              </wp:positionV>
              <wp:extent cx="5474335" cy="0"/>
              <wp:effectExtent l="8255" t="7620" r="13335" b="11430"/>
              <wp:wrapNone/>
              <wp:docPr id="1808387779"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743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6F775D8" id="_x0000_t32" coordsize="21600,21600" o:spt="32" o:oned="t" path="m,l21600,21600e" filled="f">
              <v:path arrowok="t" fillok="f" o:connecttype="none"/>
              <o:lock v:ext="edit" shapetype="t"/>
            </v:shapetype>
            <v:shape id="AutoShape 5" o:spid="_x0000_s1026" type="#_x0000_t32" style="position:absolute;margin-left:-6.85pt;margin-top:-24.15pt;width:431.0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"/>
          </w:pict>
        </mc:Fallback>
      </mc:AlternateContent>
    </w:r>
    <w:r w:rsidR="001E6FE0" w:rsidRPr="001E6FE0">
      <w:rPr>
        <w:b/>
      </w:rPr>
      <w:t xml:space="preserve">JTS - </w:t>
    </w:r>
    <w:r w:rsidR="001E6FE0" w:rsidRPr="001E6FE0">
      <w:rPr>
        <w:b/>
      </w:rPr>
      <w:fldChar w:fldCharType="begin"/>
    </w:r>
    <w:r w:rsidR="001E6FE0" w:rsidRPr="001E6FE0">
      <w:rPr>
        <w:b/>
      </w:rPr>
      <w:instrText xml:space="preserve"> PAGE   \* MERGEFORMAT </w:instrText>
    </w:r>
    <w:r w:rsidR="001E6FE0" w:rsidRPr="001E6FE0">
      <w:rPr>
        <w:b/>
      </w:rPr>
      <w:fldChar w:fldCharType="separate"/>
    </w:r>
    <w:r w:rsidR="001E6FE0" w:rsidRPr="001E6FE0">
      <w:rPr>
        <w:b/>
        <w:noProof/>
      </w:rPr>
      <w:t>2</w:t>
    </w:r>
    <w:r w:rsidR="001E6FE0" w:rsidRPr="001E6FE0">
      <w:rPr>
        <w:b/>
      </w:rPr>
      <w:fldChar w:fldCharType="end"/>
    </w:r>
  </w:p>
  <w:p w14:paraId="064722E8" w14:textId="77777777" w:rsidR="005B00D2" w:rsidRPr="001E6FE0" w:rsidRDefault="005B00D2">
    <w:pPr>
      <w:tabs>
        <w:tab w:val="center" w:pos="4680"/>
        <w:tab w:val="right" w:pos="9360"/>
      </w:tabs>
      <w:spacing w:after="0" w:line="240" w:lineRule="auto"/>
      <w:rPr>
        <w:b/>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66547D" w14:textId="77777777" w:rsidR="007A6DB6" w:rsidRDefault="007A6DB6">
      <w:pPr>
        <w:spacing w:after="0" w:line="240" w:lineRule="auto"/>
      </w:pPr>
      <w:r>
        <w:separator/>
      </w:r>
    </w:p>
  </w:footnote>
  <w:footnote w:type="continuationSeparator" w:id="0">
    <w:p w14:paraId="5D4F28DB" w14:textId="77777777" w:rsidR="007A6DB6" w:rsidRDefault="007A6D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30C50" w14:textId="77777777" w:rsidR="005B00D2" w:rsidRDefault="005B00D2">
    <w:pPr>
      <w:tabs>
        <w:tab w:val="center" w:pos="4680"/>
        <w:tab w:val="right" w:pos="9360"/>
      </w:tabs>
      <w:spacing w:after="0" w:line="240" w:lineRule="auto"/>
      <w:rPr>
        <w:rFonts w:ascii="Lustria" w:hAnsi="Lustria" w:cs="Lustria"/>
        <w:b/>
        <w:color w:val="000000"/>
      </w:rPr>
    </w:pPr>
  </w:p>
  <w:p w14:paraId="4EBC2C28" w14:textId="26033D72" w:rsidR="005B00D2" w:rsidRDefault="00B83A02">
    <w:pPr>
      <w:tabs>
        <w:tab w:val="center" w:pos="4680"/>
        <w:tab w:val="right" w:pos="9360"/>
      </w:tabs>
      <w:spacing w:after="0" w:line="240" w:lineRule="auto"/>
      <w:rPr>
        <w:rFonts w:ascii="Lustria" w:hAnsi="Lustria" w:cs="Lustria"/>
        <w:b/>
        <w:color w:val="000000"/>
      </w:rPr>
    </w:pPr>
    <w:r>
      <w:rPr>
        <w:noProof/>
      </w:rPr>
      <mc:AlternateContent>
        <mc:Choice Requires="wps">
          <w:drawing>
            <wp:anchor distT="0" distB="0" distL="114300" distR="114300" simplePos="0" relativeHeight="251655168" behindDoc="0" locked="0" layoutInCell="1" allowOverlap="1" wp14:anchorId="068F4900" wp14:editId="393AF62F">
              <wp:simplePos x="0" y="0"/>
              <wp:positionH relativeFrom="column">
                <wp:posOffset>-127000</wp:posOffset>
              </wp:positionH>
              <wp:positionV relativeFrom="paragraph">
                <wp:posOffset>92075</wp:posOffset>
              </wp:positionV>
              <wp:extent cx="1943100" cy="550545"/>
              <wp:effectExtent l="0" t="0" r="3175" b="0"/>
              <wp:wrapNone/>
              <wp:docPr id="746625829"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5505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705E26" w14:textId="77777777" w:rsidR="008A62BA" w:rsidRPr="002E356B" w:rsidRDefault="008A62BA" w:rsidP="008A62BA">
                          <w:pPr>
                            <w:spacing w:after="0" w:line="240" w:lineRule="auto"/>
                            <w:textDirection w:val="btLr"/>
                            <w:rPr>
                              <w:rFonts w:ascii="Times New Roman" w:hAnsi="Times New Roman" w:cs="Times New Roman"/>
                              <w:b/>
                              <w:color w:val="000000"/>
                            </w:rPr>
                          </w:pPr>
                          <w:r w:rsidRPr="002E356B">
                            <w:rPr>
                              <w:rFonts w:ascii="Times New Roman" w:hAnsi="Times New Roman" w:cs="Times New Roman"/>
                              <w:b/>
                              <w:color w:val="000000"/>
                            </w:rPr>
                            <w:t>JTS : J</w:t>
                          </w:r>
                          <w:r w:rsidR="002E356B" w:rsidRPr="002E356B">
                            <w:rPr>
                              <w:rFonts w:ascii="Times New Roman" w:hAnsi="Times New Roman" w:cs="Times New Roman"/>
                              <w:b/>
                              <w:color w:val="000000"/>
                            </w:rPr>
                            <w:t>urnal Teknik</w:t>
                          </w:r>
                        </w:p>
                        <w:p w14:paraId="7CD88B34" w14:textId="77777777" w:rsidR="008A62BA" w:rsidRPr="002E356B" w:rsidRDefault="002E356B" w:rsidP="008A62BA">
                          <w:pPr>
                            <w:spacing w:after="0" w:line="240" w:lineRule="auto"/>
                            <w:textDirection w:val="btLr"/>
                            <w:rPr>
                              <w:rFonts w:ascii="Times New Roman" w:hAnsi="Times New Roman" w:cs="Times New Roman"/>
                              <w:color w:val="000000"/>
                            </w:rPr>
                          </w:pPr>
                          <w:r w:rsidRPr="002E356B">
                            <w:rPr>
                              <w:rFonts w:ascii="Times New Roman" w:hAnsi="Times New Roman" w:cs="Times New Roman"/>
                              <w:color w:val="000000"/>
                            </w:rPr>
                            <w:t>P-</w:t>
                          </w:r>
                          <w:r w:rsidR="008A62BA" w:rsidRPr="002E356B">
                            <w:rPr>
                              <w:rFonts w:ascii="Times New Roman" w:hAnsi="Times New Roman" w:cs="Times New Roman"/>
                              <w:color w:val="000000"/>
                            </w:rPr>
                            <w:t xml:space="preserve">ISSN: </w:t>
                          </w:r>
                          <w:r w:rsidRPr="002E356B">
                            <w:rPr>
                              <w:rFonts w:ascii="Times New Roman" w:hAnsi="Times New Roman" w:cs="Times New Roman"/>
                              <w:color w:val="000000"/>
                            </w:rPr>
                            <w:t>2302-8734</w:t>
                          </w:r>
                        </w:p>
                        <w:p w14:paraId="1A613AF6" w14:textId="77777777" w:rsidR="008A62BA" w:rsidRPr="002E356B" w:rsidRDefault="002E356B" w:rsidP="008A62BA">
                          <w:pPr>
                            <w:spacing w:after="0" w:line="240" w:lineRule="auto"/>
                            <w:textDirection w:val="btLr"/>
                            <w:rPr>
                              <w:rFonts w:ascii="Times New Roman" w:hAnsi="Times New Roman" w:cs="Times New Roman"/>
                              <w:color w:val="000000"/>
                            </w:rPr>
                          </w:pPr>
                          <w:r w:rsidRPr="002E356B">
                            <w:rPr>
                              <w:rFonts w:ascii="Times New Roman" w:hAnsi="Times New Roman" w:cs="Times New Roman"/>
                              <w:color w:val="000000"/>
                            </w:rPr>
                            <w:t>E-ISSN</w:t>
                          </w:r>
                          <w:r w:rsidR="008A62BA" w:rsidRPr="002E356B">
                            <w:rPr>
                              <w:rFonts w:ascii="Times New Roman" w:hAnsi="Times New Roman" w:cs="Times New Roman"/>
                              <w:color w:val="000000"/>
                            </w:rPr>
                            <w:t xml:space="preserve">: </w:t>
                          </w:r>
                          <w:r w:rsidRPr="002E356B">
                            <w:rPr>
                              <w:rFonts w:ascii="Times New Roman" w:hAnsi="Times New Roman" w:cs="Times New Roman"/>
                              <w:color w:val="000000"/>
                            </w:rPr>
                            <w:t>2581-0006</w:t>
                          </w:r>
                        </w:p>
                      </w:txbxContent>
                    </wps:txbx>
                    <wps:bodyPr rot="0" vert="horz" wrap="square" lIns="91425" tIns="45698" rIns="91425" bIns="45698"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8F4900" id="Rectangle 16" o:spid="_x0000_s1026" style="position:absolute;margin-left:-10pt;margin-top:7.25pt;width:153pt;height:43.3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" stroked="f">
              <v:textbox inset="2.53958mm,1.2694mm,2.53958mm,1.2694mm">
                <w:txbxContent>
                  <w:p w14:paraId="07705E26" w14:textId="77777777" w:rsidR="008A62BA" w:rsidRPr="002E356B" w:rsidRDefault="008A62BA" w:rsidP="008A62BA">
                    <w:pPr>
                      <w:spacing w:after="0" w:line="240" w:lineRule="auto"/>
                      <w:textDirection w:val="btLr"/>
                      <w:rPr>
                        <w:rFonts w:ascii="Times New Roman" w:hAnsi="Times New Roman" w:cs="Times New Roman"/>
                        <w:b/>
                        <w:color w:val="000000"/>
                      </w:rPr>
                    </w:pPr>
                    <w:r w:rsidRPr="002E356B">
                      <w:rPr>
                        <w:rFonts w:ascii="Times New Roman" w:hAnsi="Times New Roman" w:cs="Times New Roman"/>
                        <w:b/>
                        <w:color w:val="000000"/>
                      </w:rPr>
                      <w:t>JTS : J</w:t>
                    </w:r>
                    <w:r w:rsidR="002E356B" w:rsidRPr="002E356B">
                      <w:rPr>
                        <w:rFonts w:ascii="Times New Roman" w:hAnsi="Times New Roman" w:cs="Times New Roman"/>
                        <w:b/>
                        <w:color w:val="000000"/>
                      </w:rPr>
                      <w:t>urnal Teknik</w:t>
                    </w:r>
                  </w:p>
                  <w:p w14:paraId="7CD88B34" w14:textId="77777777" w:rsidR="008A62BA" w:rsidRPr="002E356B" w:rsidRDefault="002E356B" w:rsidP="008A62BA">
                    <w:pPr>
                      <w:spacing w:after="0" w:line="240" w:lineRule="auto"/>
                      <w:textDirection w:val="btLr"/>
                      <w:rPr>
                        <w:rFonts w:ascii="Times New Roman" w:hAnsi="Times New Roman" w:cs="Times New Roman"/>
                        <w:color w:val="000000"/>
                      </w:rPr>
                    </w:pPr>
                    <w:r w:rsidRPr="002E356B">
                      <w:rPr>
                        <w:rFonts w:ascii="Times New Roman" w:hAnsi="Times New Roman" w:cs="Times New Roman"/>
                        <w:color w:val="000000"/>
                      </w:rPr>
                      <w:t>P-</w:t>
                    </w:r>
                    <w:r w:rsidR="008A62BA" w:rsidRPr="002E356B">
                      <w:rPr>
                        <w:rFonts w:ascii="Times New Roman" w:hAnsi="Times New Roman" w:cs="Times New Roman"/>
                        <w:color w:val="000000"/>
                      </w:rPr>
                      <w:t xml:space="preserve">ISSN: </w:t>
                    </w:r>
                    <w:r w:rsidRPr="002E356B">
                      <w:rPr>
                        <w:rFonts w:ascii="Times New Roman" w:hAnsi="Times New Roman" w:cs="Times New Roman"/>
                        <w:color w:val="000000"/>
                      </w:rPr>
                      <w:t>2302-8734</w:t>
                    </w:r>
                  </w:p>
                  <w:p w14:paraId="1A613AF6" w14:textId="77777777" w:rsidR="008A62BA" w:rsidRPr="002E356B" w:rsidRDefault="002E356B" w:rsidP="008A62BA">
                    <w:pPr>
                      <w:spacing w:after="0" w:line="240" w:lineRule="auto"/>
                      <w:textDirection w:val="btLr"/>
                      <w:rPr>
                        <w:rFonts w:ascii="Times New Roman" w:hAnsi="Times New Roman" w:cs="Times New Roman"/>
                        <w:color w:val="000000"/>
                      </w:rPr>
                    </w:pPr>
                    <w:r w:rsidRPr="002E356B">
                      <w:rPr>
                        <w:rFonts w:ascii="Times New Roman" w:hAnsi="Times New Roman" w:cs="Times New Roman"/>
                        <w:color w:val="000000"/>
                      </w:rPr>
                      <w:t>E-ISSN</w:t>
                    </w:r>
                    <w:r w:rsidR="008A62BA" w:rsidRPr="002E356B">
                      <w:rPr>
                        <w:rFonts w:ascii="Times New Roman" w:hAnsi="Times New Roman" w:cs="Times New Roman"/>
                        <w:color w:val="000000"/>
                      </w:rPr>
                      <w:t xml:space="preserve">: </w:t>
                    </w:r>
                    <w:r w:rsidRPr="002E356B">
                      <w:rPr>
                        <w:rFonts w:ascii="Times New Roman" w:hAnsi="Times New Roman" w:cs="Times New Roman"/>
                        <w:color w:val="000000"/>
                      </w:rPr>
                      <w:t>2581-0006</w:t>
                    </w:r>
                  </w:p>
                </w:txbxContent>
              </v:textbox>
            </v:rect>
          </w:pict>
        </mc:Fallback>
      </mc:AlternateContent>
    </w:r>
    <w:r>
      <w:rPr>
        <w:noProof/>
      </w:rPr>
      <w:drawing>
        <wp:anchor distT="0" distB="0" distL="114300" distR="114300" simplePos="0" relativeHeight="251659264" behindDoc="0" locked="0" layoutInCell="1" allowOverlap="1" wp14:anchorId="41F04789" wp14:editId="28A0545C">
          <wp:simplePos x="0" y="0"/>
          <wp:positionH relativeFrom="margin">
            <wp:posOffset>2361565</wp:posOffset>
          </wp:positionH>
          <wp:positionV relativeFrom="paragraph">
            <wp:posOffset>46990</wp:posOffset>
          </wp:positionV>
          <wp:extent cx="685800" cy="570230"/>
          <wp:effectExtent l="0" t="0" r="0" b="0"/>
          <wp:wrapNone/>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 cy="57023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0288" behindDoc="1" locked="0" layoutInCell="1" allowOverlap="1" wp14:anchorId="39F53800" wp14:editId="790DB77D">
              <wp:simplePos x="0" y="0"/>
              <wp:positionH relativeFrom="margin">
                <wp:posOffset>3644265</wp:posOffset>
              </wp:positionH>
              <wp:positionV relativeFrom="paragraph">
                <wp:posOffset>75565</wp:posOffset>
              </wp:positionV>
              <wp:extent cx="1743075" cy="550545"/>
              <wp:effectExtent l="0" t="0" r="3810" b="2540"/>
              <wp:wrapNone/>
              <wp:docPr id="4938095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3075" cy="5505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46C3AD" w14:textId="77777777" w:rsidR="00E5033E" w:rsidRDefault="00D773A6" w:rsidP="00D773A6">
                          <w:pPr>
                            <w:spacing w:after="0" w:line="240" w:lineRule="auto"/>
                            <w:jc w:val="right"/>
                            <w:textDirection w:val="btLr"/>
                            <w:rPr>
                              <w:rFonts w:ascii="Times New Roman" w:hAnsi="Times New Roman" w:cs="Times New Roman"/>
                              <w:b/>
                              <w:color w:val="000000"/>
                              <w:sz w:val="18"/>
                              <w:szCs w:val="18"/>
                            </w:rPr>
                          </w:pPr>
                          <w:r w:rsidRPr="000B3FD4">
                            <w:rPr>
                              <w:rFonts w:ascii="Times New Roman" w:hAnsi="Times New Roman" w:cs="Times New Roman"/>
                              <w:b/>
                              <w:color w:val="000000"/>
                              <w:sz w:val="18"/>
                              <w:szCs w:val="18"/>
                            </w:rPr>
                            <w:t xml:space="preserve">Vol. </w:t>
                          </w:r>
                          <w:r w:rsidR="00E5033E">
                            <w:rPr>
                              <w:rFonts w:ascii="Times New Roman" w:hAnsi="Times New Roman" w:cs="Times New Roman"/>
                              <w:b/>
                              <w:color w:val="000000"/>
                              <w:sz w:val="18"/>
                              <w:szCs w:val="18"/>
                            </w:rPr>
                            <w:t>XX</w:t>
                          </w:r>
                          <w:r w:rsidRPr="000B3FD4">
                            <w:rPr>
                              <w:rFonts w:ascii="Times New Roman" w:hAnsi="Times New Roman" w:cs="Times New Roman"/>
                              <w:b/>
                              <w:color w:val="000000"/>
                              <w:sz w:val="18"/>
                              <w:szCs w:val="18"/>
                            </w:rPr>
                            <w:t xml:space="preserve"> No. </w:t>
                          </w:r>
                          <w:r w:rsidR="00E5033E">
                            <w:rPr>
                              <w:rFonts w:ascii="Times New Roman" w:hAnsi="Times New Roman" w:cs="Times New Roman"/>
                              <w:b/>
                              <w:color w:val="000000"/>
                              <w:sz w:val="18"/>
                              <w:szCs w:val="18"/>
                            </w:rPr>
                            <w:t>XX</w:t>
                          </w:r>
                          <w:r w:rsidRPr="000B3FD4">
                            <w:rPr>
                              <w:rFonts w:ascii="Times New Roman" w:hAnsi="Times New Roman" w:cs="Times New Roman"/>
                              <w:b/>
                              <w:color w:val="000000"/>
                              <w:sz w:val="18"/>
                              <w:szCs w:val="18"/>
                            </w:rPr>
                            <w:t xml:space="preserve"> Th. </w:t>
                          </w:r>
                          <w:r w:rsidR="00E5033E">
                            <w:rPr>
                              <w:rFonts w:ascii="Times New Roman" w:hAnsi="Times New Roman" w:cs="Times New Roman"/>
                              <w:b/>
                              <w:color w:val="000000"/>
                              <w:sz w:val="18"/>
                              <w:szCs w:val="18"/>
                            </w:rPr>
                            <w:t>XXXXX</w:t>
                          </w:r>
                        </w:p>
                        <w:p w14:paraId="61CD8F00" w14:textId="77777777" w:rsidR="00D773A6" w:rsidRPr="000B3FD4" w:rsidRDefault="00D773A6" w:rsidP="00D773A6">
                          <w:pPr>
                            <w:spacing w:after="0" w:line="240" w:lineRule="auto"/>
                            <w:jc w:val="right"/>
                            <w:textDirection w:val="btLr"/>
                            <w:rPr>
                              <w:rFonts w:ascii="Times New Roman" w:hAnsi="Times New Roman" w:cs="Times New Roman"/>
                              <w:color w:val="000000"/>
                              <w:sz w:val="18"/>
                              <w:szCs w:val="18"/>
                            </w:rPr>
                          </w:pPr>
                          <w:r w:rsidRPr="000B3FD4">
                            <w:rPr>
                              <w:rFonts w:ascii="Times New Roman" w:hAnsi="Times New Roman" w:cs="Times New Roman"/>
                              <w:color w:val="000000"/>
                              <w:sz w:val="18"/>
                              <w:szCs w:val="18"/>
                            </w:rPr>
                            <w:t>Halaman : ……. - ……..</w:t>
                          </w:r>
                        </w:p>
                        <w:p w14:paraId="25F3D3F6" w14:textId="77777777" w:rsidR="00D773A6" w:rsidRPr="000B3FD4" w:rsidRDefault="002E356B" w:rsidP="00D773A6">
                          <w:pPr>
                            <w:spacing w:after="0" w:line="240" w:lineRule="auto"/>
                            <w:jc w:val="right"/>
                            <w:textDirection w:val="btLr"/>
                            <w:rPr>
                              <w:rFonts w:ascii="Times New Roman" w:hAnsi="Times New Roman" w:cs="Times New Roman"/>
                              <w:color w:val="000000"/>
                              <w:sz w:val="18"/>
                              <w:szCs w:val="18"/>
                            </w:rPr>
                          </w:pPr>
                          <w:r>
                            <w:rPr>
                              <w:rFonts w:ascii="Times New Roman" w:hAnsi="Times New Roman" w:cs="Times New Roman"/>
                              <w:color w:val="000000"/>
                              <w:sz w:val="18"/>
                              <w:szCs w:val="18"/>
                            </w:rPr>
                            <w:t>Bulan 202….</w:t>
                          </w:r>
                        </w:p>
                      </w:txbxContent>
                    </wps:txbx>
                    <wps:bodyPr rot="0" vert="horz" wrap="square" lIns="91425" tIns="45698" rIns="91425" bIns="45698"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9F53800" id="Rectangle 1" o:spid="_x0000_s1027" style="position:absolute;margin-left:286.95pt;margin-top:5.95pt;width:137.25pt;height:43.3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" stroked="f">
              <v:textbox inset="2.53958mm,1.2694mm,2.53958mm,1.2694mm">
                <w:txbxContent>
                  <w:p w14:paraId="1C46C3AD" w14:textId="77777777" w:rsidR="00E5033E" w:rsidRDefault="00D773A6" w:rsidP="00D773A6">
                    <w:pPr>
                      <w:spacing w:after="0" w:line="240" w:lineRule="auto"/>
                      <w:jc w:val="right"/>
                      <w:textDirection w:val="btLr"/>
                      <w:rPr>
                        <w:rFonts w:ascii="Times New Roman" w:hAnsi="Times New Roman" w:cs="Times New Roman"/>
                        <w:b/>
                        <w:color w:val="000000"/>
                        <w:sz w:val="18"/>
                        <w:szCs w:val="18"/>
                      </w:rPr>
                    </w:pPr>
                    <w:r w:rsidRPr="000B3FD4">
                      <w:rPr>
                        <w:rFonts w:ascii="Times New Roman" w:hAnsi="Times New Roman" w:cs="Times New Roman"/>
                        <w:b/>
                        <w:color w:val="000000"/>
                        <w:sz w:val="18"/>
                        <w:szCs w:val="18"/>
                      </w:rPr>
                      <w:t xml:space="preserve">Vol. </w:t>
                    </w:r>
                    <w:r w:rsidR="00E5033E">
                      <w:rPr>
                        <w:rFonts w:ascii="Times New Roman" w:hAnsi="Times New Roman" w:cs="Times New Roman"/>
                        <w:b/>
                        <w:color w:val="000000"/>
                        <w:sz w:val="18"/>
                        <w:szCs w:val="18"/>
                      </w:rPr>
                      <w:t>XX</w:t>
                    </w:r>
                    <w:r w:rsidRPr="000B3FD4">
                      <w:rPr>
                        <w:rFonts w:ascii="Times New Roman" w:hAnsi="Times New Roman" w:cs="Times New Roman"/>
                        <w:b/>
                        <w:color w:val="000000"/>
                        <w:sz w:val="18"/>
                        <w:szCs w:val="18"/>
                      </w:rPr>
                      <w:t xml:space="preserve"> No. </w:t>
                    </w:r>
                    <w:r w:rsidR="00E5033E">
                      <w:rPr>
                        <w:rFonts w:ascii="Times New Roman" w:hAnsi="Times New Roman" w:cs="Times New Roman"/>
                        <w:b/>
                        <w:color w:val="000000"/>
                        <w:sz w:val="18"/>
                        <w:szCs w:val="18"/>
                      </w:rPr>
                      <w:t>XX</w:t>
                    </w:r>
                    <w:r w:rsidRPr="000B3FD4">
                      <w:rPr>
                        <w:rFonts w:ascii="Times New Roman" w:hAnsi="Times New Roman" w:cs="Times New Roman"/>
                        <w:b/>
                        <w:color w:val="000000"/>
                        <w:sz w:val="18"/>
                        <w:szCs w:val="18"/>
                      </w:rPr>
                      <w:t xml:space="preserve"> Th. </w:t>
                    </w:r>
                    <w:r w:rsidR="00E5033E">
                      <w:rPr>
                        <w:rFonts w:ascii="Times New Roman" w:hAnsi="Times New Roman" w:cs="Times New Roman"/>
                        <w:b/>
                        <w:color w:val="000000"/>
                        <w:sz w:val="18"/>
                        <w:szCs w:val="18"/>
                      </w:rPr>
                      <w:t>XXXXX</w:t>
                    </w:r>
                  </w:p>
                  <w:p w14:paraId="61CD8F00" w14:textId="77777777" w:rsidR="00D773A6" w:rsidRPr="000B3FD4" w:rsidRDefault="00D773A6" w:rsidP="00D773A6">
                    <w:pPr>
                      <w:spacing w:after="0" w:line="240" w:lineRule="auto"/>
                      <w:jc w:val="right"/>
                      <w:textDirection w:val="btLr"/>
                      <w:rPr>
                        <w:rFonts w:ascii="Times New Roman" w:hAnsi="Times New Roman" w:cs="Times New Roman"/>
                        <w:color w:val="000000"/>
                        <w:sz w:val="18"/>
                        <w:szCs w:val="18"/>
                      </w:rPr>
                    </w:pPr>
                    <w:r w:rsidRPr="000B3FD4">
                      <w:rPr>
                        <w:rFonts w:ascii="Times New Roman" w:hAnsi="Times New Roman" w:cs="Times New Roman"/>
                        <w:color w:val="000000"/>
                        <w:sz w:val="18"/>
                        <w:szCs w:val="18"/>
                      </w:rPr>
                      <w:t>Halaman : ……. - ……..</w:t>
                    </w:r>
                  </w:p>
                  <w:p w14:paraId="25F3D3F6" w14:textId="77777777" w:rsidR="00D773A6" w:rsidRPr="000B3FD4" w:rsidRDefault="002E356B" w:rsidP="00D773A6">
                    <w:pPr>
                      <w:spacing w:after="0" w:line="240" w:lineRule="auto"/>
                      <w:jc w:val="right"/>
                      <w:textDirection w:val="btLr"/>
                      <w:rPr>
                        <w:rFonts w:ascii="Times New Roman" w:hAnsi="Times New Roman" w:cs="Times New Roman"/>
                        <w:color w:val="000000"/>
                        <w:sz w:val="18"/>
                        <w:szCs w:val="18"/>
                      </w:rPr>
                    </w:pPr>
                    <w:r>
                      <w:rPr>
                        <w:rFonts w:ascii="Times New Roman" w:hAnsi="Times New Roman" w:cs="Times New Roman"/>
                        <w:color w:val="000000"/>
                        <w:sz w:val="18"/>
                        <w:szCs w:val="18"/>
                      </w:rPr>
                      <w:t>Bulan 202….</w:t>
                    </w:r>
                  </w:p>
                </w:txbxContent>
              </v:textbox>
              <w10:wrap anchorx="margin"/>
            </v:rect>
          </w:pict>
        </mc:Fallback>
      </mc:AlternateContent>
    </w:r>
  </w:p>
  <w:p w14:paraId="23F6E53B" w14:textId="6D4E93B7" w:rsidR="005B00D2" w:rsidRDefault="00B83A02">
    <w:pPr>
      <w:tabs>
        <w:tab w:val="center" w:pos="4680"/>
        <w:tab w:val="right" w:pos="9360"/>
      </w:tabs>
      <w:spacing w:after="0" w:line="240" w:lineRule="auto"/>
      <w:rPr>
        <w:color w:val="000000"/>
      </w:rPr>
    </w:pPr>
    <w:r>
      <w:rPr>
        <w:noProof/>
      </w:rPr>
      <mc:AlternateContent>
        <mc:Choice Requires="wps">
          <w:drawing>
            <wp:anchor distT="0" distB="0" distL="114300" distR="114300" simplePos="0" relativeHeight="251657216" behindDoc="0" locked="0" layoutInCell="1" allowOverlap="1" wp14:anchorId="0F721AB1" wp14:editId="18937DD2">
              <wp:simplePos x="0" y="0"/>
              <wp:positionH relativeFrom="column">
                <wp:posOffset>-79375</wp:posOffset>
              </wp:positionH>
              <wp:positionV relativeFrom="paragraph">
                <wp:posOffset>465455</wp:posOffset>
              </wp:positionV>
              <wp:extent cx="5474335" cy="0"/>
              <wp:effectExtent l="6350" t="8255" r="5715" b="10795"/>
              <wp:wrapNone/>
              <wp:docPr id="721936644"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743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9F28B8D" id="_x0000_t32" coordsize="21600,21600" o:spt="32" o:oned="t" path="m,l21600,21600e" filled="f">
              <v:path arrowok="t" fillok="f" o:connecttype="none"/>
              <o:lock v:ext="edit" shapetype="t"/>
            </v:shapetype>
            <v:shape id="AutoShape 4" o:spid="_x0000_s1026" type="#_x0000_t32" style="position:absolute;margin-left:-6.25pt;margin-top:36.65pt;width:431.0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724E91"/>
    <w:multiLevelType w:val="hybridMultilevel"/>
    <w:tmpl w:val="45B47A9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620F2F11"/>
    <w:multiLevelType w:val="hybridMultilevel"/>
    <w:tmpl w:val="1CBE24D8"/>
    <w:lvl w:ilvl="0" w:tplc="29E6E88E">
      <w:start w:val="1"/>
      <w:numFmt w:val="lowerLetter"/>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2" w15:restartNumberingAfterBreak="0">
    <w:nsid w:val="74355562"/>
    <w:multiLevelType w:val="hybridMultilevel"/>
    <w:tmpl w:val="CEC0173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77BF3574"/>
    <w:multiLevelType w:val="hybridMultilevel"/>
    <w:tmpl w:val="15E662C8"/>
    <w:lvl w:ilvl="0" w:tplc="0421000F">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num w:numId="1" w16cid:durableId="680199878">
    <w:abstractNumId w:val="1"/>
  </w:num>
  <w:num w:numId="2" w16cid:durableId="1652059300">
    <w:abstractNumId w:val="3"/>
  </w:num>
  <w:num w:numId="3" w16cid:durableId="1600675730">
    <w:abstractNumId w:val="0"/>
  </w:num>
  <w:num w:numId="4" w16cid:durableId="18303646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0D2"/>
    <w:rsid w:val="000241FD"/>
    <w:rsid w:val="00030545"/>
    <w:rsid w:val="00032C90"/>
    <w:rsid w:val="00046752"/>
    <w:rsid w:val="00047D28"/>
    <w:rsid w:val="0005343E"/>
    <w:rsid w:val="000B3FD4"/>
    <w:rsid w:val="000C10CB"/>
    <w:rsid w:val="000C2DF9"/>
    <w:rsid w:val="000D7FDE"/>
    <w:rsid w:val="000E3C74"/>
    <w:rsid w:val="000E3FB2"/>
    <w:rsid w:val="001065A2"/>
    <w:rsid w:val="001137C2"/>
    <w:rsid w:val="001366E4"/>
    <w:rsid w:val="001849CD"/>
    <w:rsid w:val="001963DB"/>
    <w:rsid w:val="001A01B4"/>
    <w:rsid w:val="001B15EE"/>
    <w:rsid w:val="001B7080"/>
    <w:rsid w:val="001D03B2"/>
    <w:rsid w:val="001D4332"/>
    <w:rsid w:val="001E6FE0"/>
    <w:rsid w:val="001F0CF1"/>
    <w:rsid w:val="001F161B"/>
    <w:rsid w:val="001F6524"/>
    <w:rsid w:val="00207CBF"/>
    <w:rsid w:val="00217D37"/>
    <w:rsid w:val="00220981"/>
    <w:rsid w:val="002455CE"/>
    <w:rsid w:val="00251182"/>
    <w:rsid w:val="00273D65"/>
    <w:rsid w:val="00292116"/>
    <w:rsid w:val="002934B2"/>
    <w:rsid w:val="002935FF"/>
    <w:rsid w:val="002C411F"/>
    <w:rsid w:val="002C5666"/>
    <w:rsid w:val="002D79CC"/>
    <w:rsid w:val="002E23AD"/>
    <w:rsid w:val="002E356B"/>
    <w:rsid w:val="002E4250"/>
    <w:rsid w:val="002F4719"/>
    <w:rsid w:val="00306561"/>
    <w:rsid w:val="00322721"/>
    <w:rsid w:val="00326C3F"/>
    <w:rsid w:val="00330FE7"/>
    <w:rsid w:val="0033314C"/>
    <w:rsid w:val="00341276"/>
    <w:rsid w:val="00344762"/>
    <w:rsid w:val="00344B75"/>
    <w:rsid w:val="00364B93"/>
    <w:rsid w:val="003664F3"/>
    <w:rsid w:val="00392731"/>
    <w:rsid w:val="003A3C7D"/>
    <w:rsid w:val="003C1B15"/>
    <w:rsid w:val="003C5A09"/>
    <w:rsid w:val="003D0825"/>
    <w:rsid w:val="003D18D7"/>
    <w:rsid w:val="003D33E1"/>
    <w:rsid w:val="00413B47"/>
    <w:rsid w:val="0041718D"/>
    <w:rsid w:val="00442212"/>
    <w:rsid w:val="00446C81"/>
    <w:rsid w:val="00451FAE"/>
    <w:rsid w:val="00471BAA"/>
    <w:rsid w:val="00474852"/>
    <w:rsid w:val="00481185"/>
    <w:rsid w:val="00491A8A"/>
    <w:rsid w:val="004D73D8"/>
    <w:rsid w:val="004F29F1"/>
    <w:rsid w:val="004F50C4"/>
    <w:rsid w:val="005241B2"/>
    <w:rsid w:val="00532989"/>
    <w:rsid w:val="005456B5"/>
    <w:rsid w:val="00551CC0"/>
    <w:rsid w:val="00591B63"/>
    <w:rsid w:val="00592F6D"/>
    <w:rsid w:val="005B00D2"/>
    <w:rsid w:val="005C3E67"/>
    <w:rsid w:val="005C7C8A"/>
    <w:rsid w:val="005D0CE9"/>
    <w:rsid w:val="00606878"/>
    <w:rsid w:val="006241D7"/>
    <w:rsid w:val="006318EB"/>
    <w:rsid w:val="00671AD2"/>
    <w:rsid w:val="00673BB4"/>
    <w:rsid w:val="006A5A5E"/>
    <w:rsid w:val="006A5F4F"/>
    <w:rsid w:val="006C1A9D"/>
    <w:rsid w:val="006C3A2B"/>
    <w:rsid w:val="006D5822"/>
    <w:rsid w:val="006E052F"/>
    <w:rsid w:val="006F11F5"/>
    <w:rsid w:val="006F3ACC"/>
    <w:rsid w:val="006F767B"/>
    <w:rsid w:val="007148B1"/>
    <w:rsid w:val="00722C66"/>
    <w:rsid w:val="007373A3"/>
    <w:rsid w:val="0078711D"/>
    <w:rsid w:val="007922D2"/>
    <w:rsid w:val="00792D4F"/>
    <w:rsid w:val="007A4DC5"/>
    <w:rsid w:val="007A5218"/>
    <w:rsid w:val="007A6DB6"/>
    <w:rsid w:val="007D63C7"/>
    <w:rsid w:val="007E27C4"/>
    <w:rsid w:val="00804B81"/>
    <w:rsid w:val="00825D37"/>
    <w:rsid w:val="0083394B"/>
    <w:rsid w:val="008525A9"/>
    <w:rsid w:val="008A2215"/>
    <w:rsid w:val="008A62BA"/>
    <w:rsid w:val="008C37FF"/>
    <w:rsid w:val="008D0808"/>
    <w:rsid w:val="008D2E20"/>
    <w:rsid w:val="008E2BE4"/>
    <w:rsid w:val="008F73B4"/>
    <w:rsid w:val="008F7E60"/>
    <w:rsid w:val="00927CA5"/>
    <w:rsid w:val="0093536D"/>
    <w:rsid w:val="00943C68"/>
    <w:rsid w:val="009454E4"/>
    <w:rsid w:val="00964FCB"/>
    <w:rsid w:val="00972D60"/>
    <w:rsid w:val="00984479"/>
    <w:rsid w:val="0099211F"/>
    <w:rsid w:val="009A11C7"/>
    <w:rsid w:val="009A693A"/>
    <w:rsid w:val="009B1872"/>
    <w:rsid w:val="009B1E51"/>
    <w:rsid w:val="009B6528"/>
    <w:rsid w:val="009C406F"/>
    <w:rsid w:val="009D270E"/>
    <w:rsid w:val="009D5532"/>
    <w:rsid w:val="009E2AD5"/>
    <w:rsid w:val="009F0E39"/>
    <w:rsid w:val="00A165BC"/>
    <w:rsid w:val="00A31C7D"/>
    <w:rsid w:val="00A62549"/>
    <w:rsid w:val="00A66322"/>
    <w:rsid w:val="00A730B4"/>
    <w:rsid w:val="00A759D7"/>
    <w:rsid w:val="00A75C8A"/>
    <w:rsid w:val="00A92CAE"/>
    <w:rsid w:val="00AB4C2F"/>
    <w:rsid w:val="00AC0D6D"/>
    <w:rsid w:val="00B0775C"/>
    <w:rsid w:val="00B545CB"/>
    <w:rsid w:val="00B806B6"/>
    <w:rsid w:val="00B83A02"/>
    <w:rsid w:val="00BA475A"/>
    <w:rsid w:val="00BB4E5B"/>
    <w:rsid w:val="00BB5DB0"/>
    <w:rsid w:val="00BC73CB"/>
    <w:rsid w:val="00BD418B"/>
    <w:rsid w:val="00BE3309"/>
    <w:rsid w:val="00C06BC0"/>
    <w:rsid w:val="00C176B3"/>
    <w:rsid w:val="00C23DA4"/>
    <w:rsid w:val="00C400B8"/>
    <w:rsid w:val="00C44138"/>
    <w:rsid w:val="00C5070B"/>
    <w:rsid w:val="00C51494"/>
    <w:rsid w:val="00C60388"/>
    <w:rsid w:val="00C60C6C"/>
    <w:rsid w:val="00C74829"/>
    <w:rsid w:val="00C76772"/>
    <w:rsid w:val="00CC0CBF"/>
    <w:rsid w:val="00CC325D"/>
    <w:rsid w:val="00CC54C4"/>
    <w:rsid w:val="00CD59C2"/>
    <w:rsid w:val="00CD65AD"/>
    <w:rsid w:val="00CE71F2"/>
    <w:rsid w:val="00D260A1"/>
    <w:rsid w:val="00D7649D"/>
    <w:rsid w:val="00D773A6"/>
    <w:rsid w:val="00DA3749"/>
    <w:rsid w:val="00DB594D"/>
    <w:rsid w:val="00DB5A9F"/>
    <w:rsid w:val="00DC4506"/>
    <w:rsid w:val="00DC537C"/>
    <w:rsid w:val="00DD4639"/>
    <w:rsid w:val="00DE342A"/>
    <w:rsid w:val="00DF6368"/>
    <w:rsid w:val="00E0424A"/>
    <w:rsid w:val="00E368EB"/>
    <w:rsid w:val="00E40741"/>
    <w:rsid w:val="00E5033E"/>
    <w:rsid w:val="00E57FA9"/>
    <w:rsid w:val="00E95F1C"/>
    <w:rsid w:val="00EB1B83"/>
    <w:rsid w:val="00ED1DDC"/>
    <w:rsid w:val="00ED2DB0"/>
    <w:rsid w:val="00ED670A"/>
    <w:rsid w:val="00ED6953"/>
    <w:rsid w:val="00F121BB"/>
    <w:rsid w:val="00F33422"/>
    <w:rsid w:val="00F46022"/>
    <w:rsid w:val="00F66331"/>
    <w:rsid w:val="00FA5412"/>
    <w:rsid w:val="00FB009E"/>
    <w:rsid w:val="00FC2382"/>
    <w:rsid w:val="00FE5B8D"/>
    <w:rsid w:val="00FE7EF0"/>
    <w:rsid w:val="00FF2F7C"/>
    <w:rsid w:val="00FF507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B6C466F"/>
  <w14:defaultImageDpi w14:val="0"/>
  <w15:docId w15:val="{E2F181DE-EA2F-4BD4-834F-6C2EB19BB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en-US"/>
    </w:rPr>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keepNext/>
      <w:keepLines/>
      <w:spacing w:before="280" w:after="80"/>
      <w:outlineLvl w:val="2"/>
    </w:pPr>
    <w:rPr>
      <w:b/>
      <w:sz w:val="28"/>
      <w:szCs w:val="28"/>
    </w:rPr>
  </w:style>
  <w:style w:type="paragraph" w:styleId="Heading4">
    <w:name w:val="heading 4"/>
    <w:basedOn w:val="Normal"/>
    <w:next w:val="Normal"/>
    <w:link w:val="Heading4Char"/>
    <w:uiPriority w:val="9"/>
    <w:semiHidden/>
    <w:unhideWhenUsed/>
    <w:qFormat/>
    <w:pPr>
      <w:keepNext/>
      <w:keepLines/>
      <w:spacing w:before="240" w:after="40"/>
      <w:outlineLvl w:val="3"/>
    </w:pPr>
    <w:rPr>
      <w:b/>
      <w:sz w:val="24"/>
      <w:szCs w:val="24"/>
    </w:rPr>
  </w:style>
  <w:style w:type="paragraph" w:styleId="Heading5">
    <w:name w:val="heading 5"/>
    <w:basedOn w:val="Normal"/>
    <w:next w:val="Normal"/>
    <w:link w:val="Heading5Char"/>
    <w:uiPriority w:val="9"/>
    <w:semiHidden/>
    <w:unhideWhenUsed/>
    <w:qFormat/>
    <w:pPr>
      <w:keepNext/>
      <w:keepLines/>
      <w:spacing w:before="220" w:after="40"/>
      <w:outlineLvl w:val="4"/>
    </w:pPr>
    <w:rPr>
      <w:b/>
    </w:rPr>
  </w:style>
  <w:style w:type="paragraph" w:styleId="Heading6">
    <w:name w:val="heading 6"/>
    <w:basedOn w:val="Normal"/>
    <w:next w:val="Normal"/>
    <w:link w:val="Heading6Char"/>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Pr>
      <w:rFonts w:ascii="Calibri Light" w:eastAsia="Times New Roman" w:hAnsi="Calibri Light" w:cs="Times New Roman"/>
      <w:b/>
      <w:bCs/>
      <w:kern w:val="32"/>
      <w:sz w:val="32"/>
      <w:szCs w:val="32"/>
    </w:rPr>
  </w:style>
  <w:style w:type="character" w:customStyle="1" w:styleId="Heading2Char">
    <w:name w:val="Heading 2 Char"/>
    <w:link w:val="Heading2"/>
    <w:uiPriority w:val="9"/>
    <w:semiHidden/>
    <w:locked/>
    <w:rPr>
      <w:rFonts w:ascii="Calibri Light" w:eastAsia="Times New Roman" w:hAnsi="Calibri Light" w:cs="Times New Roman"/>
      <w:b/>
      <w:bCs/>
      <w:i/>
      <w:iCs/>
      <w:sz w:val="28"/>
      <w:szCs w:val="28"/>
    </w:rPr>
  </w:style>
  <w:style w:type="character" w:customStyle="1" w:styleId="Heading3Char">
    <w:name w:val="Heading 3 Char"/>
    <w:link w:val="Heading3"/>
    <w:uiPriority w:val="9"/>
    <w:semiHidden/>
    <w:locked/>
    <w:rPr>
      <w:rFonts w:ascii="Calibri Light" w:eastAsia="Times New Roman" w:hAnsi="Calibri Light" w:cs="Times New Roman"/>
      <w:b/>
      <w:bCs/>
      <w:sz w:val="26"/>
      <w:szCs w:val="26"/>
    </w:rPr>
  </w:style>
  <w:style w:type="character" w:customStyle="1" w:styleId="Heading4Char">
    <w:name w:val="Heading 4 Char"/>
    <w:link w:val="Heading4"/>
    <w:uiPriority w:val="9"/>
    <w:semiHidden/>
    <w:locked/>
    <w:rPr>
      <w:rFonts w:ascii="Calibri" w:eastAsia="Times New Roman" w:hAnsi="Calibri" w:cs="Times New Roman"/>
      <w:b/>
      <w:bCs/>
      <w:sz w:val="28"/>
      <w:szCs w:val="28"/>
    </w:rPr>
  </w:style>
  <w:style w:type="character" w:customStyle="1" w:styleId="Heading5Char">
    <w:name w:val="Heading 5 Char"/>
    <w:link w:val="Heading5"/>
    <w:uiPriority w:val="9"/>
    <w:semiHidden/>
    <w:locked/>
    <w:rPr>
      <w:rFonts w:ascii="Calibri" w:eastAsia="Times New Roman" w:hAnsi="Calibri" w:cs="Times New Roman"/>
      <w:b/>
      <w:bCs/>
      <w:i/>
      <w:iCs/>
      <w:sz w:val="26"/>
      <w:szCs w:val="26"/>
    </w:rPr>
  </w:style>
  <w:style w:type="character" w:customStyle="1" w:styleId="Heading6Char">
    <w:name w:val="Heading 6 Char"/>
    <w:link w:val="Heading6"/>
    <w:uiPriority w:val="9"/>
    <w:semiHidden/>
    <w:locked/>
    <w:rPr>
      <w:rFonts w:ascii="Calibri" w:eastAsia="Times New Roman" w:hAnsi="Calibri" w:cs="Times New Roman"/>
      <w:b/>
      <w:bCs/>
    </w:rPr>
  </w:style>
  <w:style w:type="paragraph" w:styleId="Title">
    <w:name w:val="Title"/>
    <w:basedOn w:val="Normal"/>
    <w:link w:val="TitleChar"/>
    <w:uiPriority w:val="10"/>
    <w:qFormat/>
    <w:pPr>
      <w:spacing w:after="0" w:line="240" w:lineRule="auto"/>
      <w:jc w:val="center"/>
    </w:pPr>
    <w:rPr>
      <w:rFonts w:ascii="Times New Roman" w:hAnsi="Times New Roman" w:cs="Times New Roman"/>
      <w:b/>
      <w:bCs/>
      <w:sz w:val="28"/>
      <w:szCs w:val="24"/>
      <w:lang w:val="id-ID"/>
    </w:rPr>
  </w:style>
  <w:style w:type="character" w:customStyle="1" w:styleId="TitleChar">
    <w:name w:val="Title Char"/>
    <w:link w:val="Title"/>
    <w:uiPriority w:val="10"/>
    <w:locked/>
    <w:rPr>
      <w:rFonts w:ascii="Times New Roman" w:hAnsi="Times New Roman" w:cs="Times New Roman"/>
      <w:b/>
      <w:bCs/>
      <w:sz w:val="24"/>
      <w:szCs w:val="24"/>
      <w:lang w:val="id-ID" w:eastAsia="x-none"/>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link w:val="Header"/>
    <w:uiPriority w:val="99"/>
    <w:locked/>
    <w:rPr>
      <w:rFonts w:cs="Times New Roman"/>
    </w:rPr>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link w:val="Footer"/>
    <w:uiPriority w:val="99"/>
    <w:locked/>
    <w:rPr>
      <w:rFonts w:cs="Times New Roman"/>
    </w:rPr>
  </w:style>
  <w:style w:type="paragraph" w:styleId="Subtitle">
    <w:name w:val="Subtitle"/>
    <w:basedOn w:val="Normal"/>
    <w:next w:val="Normal"/>
    <w:link w:val="SubtitleChar"/>
    <w:uiPriority w:val="11"/>
    <w:qFormat/>
    <w:pPr>
      <w:keepNext/>
      <w:keepLines/>
      <w:spacing w:before="360" w:after="80"/>
    </w:pPr>
    <w:rPr>
      <w:rFonts w:ascii="Georgia" w:hAnsi="Georgia" w:cs="Georgia"/>
      <w:i/>
      <w:color w:val="666666"/>
      <w:sz w:val="48"/>
      <w:szCs w:val="48"/>
    </w:rPr>
  </w:style>
  <w:style w:type="character" w:customStyle="1" w:styleId="SubtitleChar">
    <w:name w:val="Subtitle Char"/>
    <w:link w:val="Subtitle"/>
    <w:uiPriority w:val="11"/>
    <w:locked/>
    <w:rPr>
      <w:rFonts w:ascii="Calibri Light" w:eastAsia="Times New Roman" w:hAnsi="Calibri Light" w:cs="Times New Roman"/>
      <w:sz w:val="24"/>
      <w:szCs w:val="24"/>
    </w:rPr>
  </w:style>
  <w:style w:type="table" w:customStyle="1" w:styleId="Style">
    <w:name w:val="Style"/>
    <w:basedOn w:val="TableNormal"/>
    <w:tblPr>
      <w:tblStyleRowBandSize w:val="1"/>
      <w:tblStyleColBandSize w:val="1"/>
    </w:tblPr>
  </w:style>
  <w:style w:type="table" w:customStyle="1" w:styleId="Style1">
    <w:name w:val="Style1"/>
    <w:basedOn w:val="TableNormal"/>
    <w:tblPr>
      <w:tblStyleRowBandSize w:val="1"/>
      <w:tblStyleColBandSize w:val="1"/>
    </w:tblPr>
  </w:style>
  <w:style w:type="character" w:styleId="Hyperlink">
    <w:name w:val="Hyperlink"/>
    <w:uiPriority w:val="99"/>
    <w:unhideWhenUsed/>
    <w:rsid w:val="006F767B"/>
    <w:rPr>
      <w:rFonts w:cs="Times New Roman"/>
      <w:color w:val="0563C1"/>
      <w:u w:val="single"/>
    </w:rPr>
  </w:style>
  <w:style w:type="character" w:styleId="UnresolvedMention">
    <w:name w:val="Unresolved Mention"/>
    <w:uiPriority w:val="99"/>
    <w:semiHidden/>
    <w:unhideWhenUsed/>
    <w:rsid w:val="006F767B"/>
    <w:rPr>
      <w:rFonts w:cs="Times New Roman"/>
      <w:color w:val="605E5C"/>
      <w:shd w:val="clear" w:color="auto" w:fill="E1DFDD"/>
    </w:rPr>
  </w:style>
  <w:style w:type="paragraph" w:styleId="NormalWeb">
    <w:name w:val="Normal (Web)"/>
    <w:basedOn w:val="Normal"/>
    <w:uiPriority w:val="99"/>
    <w:unhideWhenUsed/>
    <w:rsid w:val="000E3FB2"/>
    <w:pPr>
      <w:spacing w:before="100" w:beforeAutospacing="1" w:after="100" w:afterAutospacing="1" w:line="240" w:lineRule="auto"/>
    </w:pPr>
    <w:rPr>
      <w:rFonts w:ascii="Times New Roman" w:hAnsi="Times New Roman" w:cs="Times New Roman"/>
      <w:sz w:val="24"/>
      <w:szCs w:val="24"/>
      <w:lang w:eastAsia="en-US"/>
    </w:rPr>
  </w:style>
  <w:style w:type="character" w:styleId="Strong">
    <w:name w:val="Strong"/>
    <w:uiPriority w:val="22"/>
    <w:qFormat/>
    <w:rsid w:val="000E3FB2"/>
    <w:rPr>
      <w:b/>
      <w:bCs/>
    </w:rPr>
  </w:style>
  <w:style w:type="paragraph" w:customStyle="1" w:styleId="JRMTextwithTab">
    <w:name w:val="JRM Text with Tab"/>
    <w:basedOn w:val="Normal"/>
    <w:link w:val="JRMTextwithTabChar"/>
    <w:qFormat/>
    <w:rsid w:val="00C23DA4"/>
    <w:pPr>
      <w:spacing w:after="60"/>
      <w:ind w:left="2880" w:firstLine="360"/>
      <w:jc w:val="both"/>
    </w:pPr>
    <w:rPr>
      <w:rFonts w:ascii="Times New Roman" w:eastAsia="Calibri" w:hAnsi="Times New Roman" w:cs="Arial"/>
      <w:sz w:val="20"/>
      <w:lang w:eastAsia="en-US"/>
    </w:rPr>
  </w:style>
  <w:style w:type="character" w:customStyle="1" w:styleId="JRMTextwithTabChar">
    <w:name w:val="JRM Text with Tab Char"/>
    <w:link w:val="JRMTextwithTab"/>
    <w:rsid w:val="00C23DA4"/>
    <w:rPr>
      <w:rFonts w:ascii="Times New Roman" w:eastAsia="Calibri" w:hAnsi="Times New Roman" w:cs="Arial"/>
      <w:szCs w:val="22"/>
      <w:lang w:val="en-US" w:eastAsia="en-US"/>
    </w:rPr>
  </w:style>
  <w:style w:type="paragraph" w:customStyle="1" w:styleId="JRMFigureCaption">
    <w:name w:val="JRM Figure Caption"/>
    <w:basedOn w:val="Caption"/>
    <w:link w:val="JRMFigureCaptionChar"/>
    <w:qFormat/>
    <w:rsid w:val="00C23DA4"/>
    <w:pPr>
      <w:spacing w:after="200" w:line="240" w:lineRule="auto"/>
      <w:ind w:left="2880"/>
    </w:pPr>
    <w:rPr>
      <w:rFonts w:ascii="Times New Roman" w:eastAsia="Calibri" w:hAnsi="Times New Roman" w:cs="Arial"/>
      <w:bCs w:val="0"/>
      <w:iCs/>
      <w:sz w:val="18"/>
      <w:szCs w:val="18"/>
      <w:lang w:eastAsia="en-US"/>
    </w:rPr>
  </w:style>
  <w:style w:type="character" w:customStyle="1" w:styleId="JRMFigureCaptionChar">
    <w:name w:val="JRM Figure Caption Char"/>
    <w:link w:val="JRMFigureCaption"/>
    <w:rsid w:val="00C23DA4"/>
    <w:rPr>
      <w:rFonts w:ascii="Times New Roman" w:eastAsia="Calibri" w:hAnsi="Times New Roman" w:cs="Arial"/>
      <w:b/>
      <w:iCs/>
      <w:sz w:val="18"/>
      <w:szCs w:val="18"/>
      <w:lang w:val="en-US" w:eastAsia="en-US"/>
    </w:rPr>
  </w:style>
  <w:style w:type="paragraph" w:customStyle="1" w:styleId="JRMFigureCaption2">
    <w:name w:val="JRM Figure Caption2"/>
    <w:basedOn w:val="JRMFigureCaption"/>
    <w:qFormat/>
    <w:rsid w:val="00C23DA4"/>
    <w:pPr>
      <w:spacing w:before="60"/>
      <w:ind w:left="3686" w:hanging="806"/>
    </w:pPr>
  </w:style>
  <w:style w:type="paragraph" w:styleId="ListParagraph">
    <w:name w:val="List Paragraph"/>
    <w:basedOn w:val="Normal"/>
    <w:link w:val="ListParagraphChar"/>
    <w:uiPriority w:val="34"/>
    <w:qFormat/>
    <w:rsid w:val="00C23DA4"/>
    <w:pPr>
      <w:ind w:left="720"/>
      <w:contextualSpacing/>
    </w:pPr>
    <w:rPr>
      <w:rFonts w:ascii="Times New Roman" w:eastAsia="Calibri" w:hAnsi="Times New Roman" w:cs="Arial"/>
      <w:sz w:val="18"/>
      <w:lang w:eastAsia="en-US"/>
    </w:rPr>
  </w:style>
  <w:style w:type="character" w:customStyle="1" w:styleId="ListParagraphChar">
    <w:name w:val="List Paragraph Char"/>
    <w:link w:val="ListParagraph"/>
    <w:uiPriority w:val="34"/>
    <w:qFormat/>
    <w:rsid w:val="00C23DA4"/>
    <w:rPr>
      <w:rFonts w:ascii="Times New Roman" w:eastAsia="Calibri" w:hAnsi="Times New Roman" w:cs="Arial"/>
      <w:sz w:val="18"/>
      <w:szCs w:val="22"/>
      <w:lang w:val="en-US" w:eastAsia="en-US"/>
    </w:rPr>
  </w:style>
  <w:style w:type="paragraph" w:styleId="NoSpacing">
    <w:name w:val="No Spacing"/>
    <w:aliases w:val="isi paper"/>
    <w:uiPriority w:val="1"/>
    <w:qFormat/>
    <w:rsid w:val="00C23DA4"/>
    <w:pPr>
      <w:suppressAutoHyphens/>
      <w:spacing w:after="240" w:line="1" w:lineRule="atLeast"/>
      <w:ind w:leftChars="-1" w:left="-1" w:hangingChars="1" w:hanging="1"/>
      <w:jc w:val="both"/>
      <w:textDirection w:val="btLr"/>
      <w:textAlignment w:val="top"/>
      <w:outlineLvl w:val="0"/>
    </w:pPr>
    <w:rPr>
      <w:rFonts w:ascii="Times New Roman" w:hAnsi="Times New Roman" w:cs="Times New Roman"/>
      <w:color w:val="44546A"/>
      <w:position w:val="-1"/>
      <w:lang w:val="en-US" w:eastAsia="en-US"/>
    </w:rPr>
  </w:style>
  <w:style w:type="paragraph" w:customStyle="1" w:styleId="Default">
    <w:name w:val="Default"/>
    <w:qFormat/>
    <w:rsid w:val="00C23DA4"/>
    <w:pPr>
      <w:autoSpaceDE w:val="0"/>
      <w:autoSpaceDN w:val="0"/>
      <w:adjustRightInd w:val="0"/>
      <w:spacing w:after="160" w:line="259" w:lineRule="auto"/>
    </w:pPr>
    <w:rPr>
      <w:rFonts w:ascii="Times New Roman" w:eastAsia="Calibri" w:hAnsi="Times New Roman" w:cs="Times New Roman"/>
      <w:color w:val="000000"/>
      <w:sz w:val="24"/>
      <w:szCs w:val="24"/>
      <w:lang w:eastAsia="en-US"/>
    </w:rPr>
  </w:style>
  <w:style w:type="paragraph" w:styleId="Caption">
    <w:name w:val="caption"/>
    <w:basedOn w:val="Normal"/>
    <w:next w:val="Normal"/>
    <w:uiPriority w:val="35"/>
    <w:semiHidden/>
    <w:unhideWhenUsed/>
    <w:qFormat/>
    <w:rsid w:val="00C23DA4"/>
    <w:rPr>
      <w:b/>
      <w:bCs/>
      <w:sz w:val="20"/>
      <w:szCs w:val="20"/>
    </w:rPr>
  </w:style>
  <w:style w:type="paragraph" w:customStyle="1" w:styleId="JRM-Text">
    <w:name w:val="JRM-Text"/>
    <w:basedOn w:val="Normal"/>
    <w:link w:val="JRM-TextChar"/>
    <w:qFormat/>
    <w:rsid w:val="00AB4C2F"/>
    <w:pPr>
      <w:spacing w:after="60"/>
      <w:ind w:left="2880"/>
      <w:jc w:val="both"/>
    </w:pPr>
    <w:rPr>
      <w:rFonts w:ascii="Times New Roman" w:eastAsiaTheme="minorHAnsi" w:hAnsi="Times New Roman" w:cstheme="minorBidi"/>
      <w:sz w:val="20"/>
      <w:lang w:eastAsia="en-US"/>
    </w:rPr>
  </w:style>
  <w:style w:type="character" w:customStyle="1" w:styleId="JRM-TextChar">
    <w:name w:val="JRM-Text Char"/>
    <w:basedOn w:val="DefaultParagraphFont"/>
    <w:link w:val="JRM-Text"/>
    <w:rsid w:val="00AB4C2F"/>
    <w:rPr>
      <w:rFonts w:ascii="Times New Roman" w:eastAsiaTheme="minorHAnsi" w:hAnsi="Times New Roman" w:cstheme="minorBidi"/>
      <w:szCs w:val="22"/>
      <w:lang w:val="en-US" w:eastAsia="en-US"/>
    </w:rPr>
  </w:style>
  <w:style w:type="character" w:styleId="Emphasis">
    <w:name w:val="Emphasis"/>
    <w:basedOn w:val="DefaultParagraphFont"/>
    <w:uiPriority w:val="20"/>
    <w:qFormat/>
    <w:rsid w:val="00273D65"/>
    <w:rPr>
      <w:i/>
      <w:iCs/>
    </w:rPr>
  </w:style>
  <w:style w:type="paragraph" w:customStyle="1" w:styleId="TTPParagraphothers">
    <w:name w:val="TTP Paragraph (others)"/>
    <w:basedOn w:val="Normal"/>
    <w:uiPriority w:val="99"/>
    <w:rsid w:val="00DC537C"/>
    <w:pPr>
      <w:autoSpaceDE w:val="0"/>
      <w:autoSpaceDN w:val="0"/>
      <w:spacing w:after="0" w:line="240" w:lineRule="auto"/>
      <w:ind w:firstLine="283"/>
      <w:jc w:val="both"/>
    </w:pPr>
    <w:rPr>
      <w:rFonts w:ascii="Times New Roman" w:hAnsi="Times New Roman" w:cs="Times New Roman"/>
      <w:sz w:val="24"/>
      <w:szCs w:val="24"/>
      <w:lang w:eastAsia="en-US"/>
    </w:rPr>
  </w:style>
  <w:style w:type="character" w:styleId="PlaceholderText">
    <w:name w:val="Placeholder Text"/>
    <w:basedOn w:val="DefaultParagraphFont"/>
    <w:uiPriority w:val="99"/>
    <w:semiHidden/>
    <w:rsid w:val="008D2E2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5766154">
      <w:bodyDiv w:val="1"/>
      <w:marLeft w:val="0"/>
      <w:marRight w:val="0"/>
      <w:marTop w:val="0"/>
      <w:marBottom w:val="0"/>
      <w:divBdr>
        <w:top w:val="none" w:sz="0" w:space="0" w:color="auto"/>
        <w:left w:val="none" w:sz="0" w:space="0" w:color="auto"/>
        <w:bottom w:val="none" w:sz="0" w:space="0" w:color="auto"/>
        <w:right w:val="none" w:sz="0" w:space="0" w:color="auto"/>
      </w:divBdr>
    </w:div>
    <w:div w:id="1132674406">
      <w:bodyDiv w:val="1"/>
      <w:marLeft w:val="0"/>
      <w:marRight w:val="0"/>
      <w:marTop w:val="0"/>
      <w:marBottom w:val="0"/>
      <w:divBdr>
        <w:top w:val="none" w:sz="0" w:space="0" w:color="auto"/>
        <w:left w:val="none" w:sz="0" w:space="0" w:color="auto"/>
        <w:bottom w:val="none" w:sz="0" w:space="0" w:color="auto"/>
        <w:right w:val="none" w:sz="0" w:space="0" w:color="auto"/>
      </w:divBdr>
    </w:div>
    <w:div w:id="1954552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footer" Target="footer1.xml"/><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http://jurnal.umt.ac.id/index.php/jt/index" TargetMode="External"/><Relationship Id="rId1" Type="http://schemas.openxmlformats.org/officeDocument/2006/relationships/hyperlink" Target="http://jurnal.umt.ac.id/index.php/jt/inde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0.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D6F1769D9654B74AB461371AA69219D"/>
        <w:category>
          <w:name w:val="General"/>
          <w:gallery w:val="placeholder"/>
        </w:category>
        <w:types>
          <w:type w:val="bbPlcHdr"/>
        </w:types>
        <w:behaviors>
          <w:behavior w:val="content"/>
        </w:behaviors>
        <w:guid w:val="{F6A12848-62F6-495F-A69D-8E84C013B167}"/>
      </w:docPartPr>
      <w:docPartBody>
        <w:p w:rsidR="0078200D" w:rsidRDefault="003C43A7" w:rsidP="003C43A7">
          <w:pPr>
            <w:pStyle w:val="0D6F1769D9654B74AB461371AA69219D"/>
          </w:pPr>
          <w:r w:rsidRPr="008D6ED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Lustria">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43A7"/>
    <w:rsid w:val="003C43A7"/>
    <w:rsid w:val="00446C81"/>
    <w:rsid w:val="00592F6D"/>
    <w:rsid w:val="0078200D"/>
    <w:rsid w:val="009F4C52"/>
    <w:rsid w:val="00BA4C1A"/>
    <w:rsid w:val="00BE28E9"/>
    <w:rsid w:val="00F121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C43A7"/>
    <w:rPr>
      <w:color w:val="808080"/>
    </w:rPr>
  </w:style>
  <w:style w:type="paragraph" w:customStyle="1" w:styleId="0D6F1769D9654B74AB461371AA69219D">
    <w:name w:val="0D6F1769D9654B74AB461371AA69219D"/>
    <w:rsid w:val="003C43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K1IkwHn9gcRHLjtqnyE1dGwOfVQ==">AMUW2mXDuf11jgvdPpUGsOewfrBtWFfZ6nyisOV2BuBTDkiWjhAG1uhdeKDq8h/Q+TKvRA8/1DApf136PCsaroNTCQzRCbHyhEFDE4HwA+gvoReBQ+ajt2Q=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59DE02A-3C7B-4747-B72E-CC5F1B721F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1523</TotalTime>
  <Pages>14</Pages>
  <Words>4103</Words>
  <Characters>23390</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27439</CharactersWithSpaces>
  <SharedDoc>false</SharedDoc>
  <HLinks>
    <vt:vector size="18" baseType="variant">
      <vt:variant>
        <vt:i4>1179672</vt:i4>
      </vt:variant>
      <vt:variant>
        <vt:i4>6</vt:i4>
      </vt:variant>
      <vt:variant>
        <vt:i4>0</vt:i4>
      </vt:variant>
      <vt:variant>
        <vt:i4>5</vt:i4>
      </vt:variant>
      <vt:variant>
        <vt:lpwstr>http://groups.psychelp.com/forums/messages/48382.html</vt:lpwstr>
      </vt:variant>
      <vt:variant>
        <vt:lpwstr/>
      </vt:variant>
      <vt:variant>
        <vt:i4>5505093</vt:i4>
      </vt:variant>
      <vt:variant>
        <vt:i4>3</vt:i4>
      </vt:variant>
      <vt:variant>
        <vt:i4>0</vt:i4>
      </vt:variant>
      <vt:variant>
        <vt:i4>5</vt:i4>
      </vt:variant>
      <vt:variant>
        <vt:lpwstr>http://psychology.about.com/od/apastyle/guide</vt:lpwstr>
      </vt:variant>
      <vt:variant>
        <vt:lpwstr/>
      </vt:variant>
      <vt:variant>
        <vt:i4>7929967</vt:i4>
      </vt:variant>
      <vt:variant>
        <vt:i4>0</vt:i4>
      </vt:variant>
      <vt:variant>
        <vt:i4>0</vt:i4>
      </vt:variant>
      <vt:variant>
        <vt:i4>5</vt:i4>
      </vt:variant>
      <vt:variant>
        <vt:lpwstr>http://jurnal.umt.ac.id/index.php/jt/index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dc:creator>
  <cp:keywords/>
  <dc:description/>
  <cp:lastModifiedBy>PC</cp:lastModifiedBy>
  <cp:revision>108</cp:revision>
  <cp:lastPrinted>2025-06-16T05:16:00Z</cp:lastPrinted>
  <dcterms:created xsi:type="dcterms:W3CDTF">2025-06-16T05:15:00Z</dcterms:created>
  <dcterms:modified xsi:type="dcterms:W3CDTF">2026-01-28T04:52:00Z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0be22899-8cad-386b-8a87-073fa15baeb6</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http://www.zotero.org/styles/chicago-author-date</vt:lpwstr>
  </property>
  <property fmtid="{D5CDD505-2E9C-101B-9397-08002B2CF9AE}" pid="10" name="Mendeley Recent Style Name 2_1">
    <vt:lpwstr>Chicago Manual of Style 17th edition (author-date)</vt:lpwstr>
  </property>
  <property fmtid="{D5CDD505-2E9C-101B-9397-08002B2CF9AE}" pid="11" name="Mendeley Recent Style Id 3_1">
    <vt:lpwstr>http://csl.mendeley.com/styles/648829571/harvard-cite-them-right-2-yafid2-4</vt:lpwstr>
  </property>
  <property fmtid="{D5CDD505-2E9C-101B-9397-08002B2CF9AE}" pid="12" name="Mendeley Recent Style Name 3_1">
    <vt:lpwstr>Cite Them Right 12th edition - Harvard - Yafid Effendi1</vt:lpwstr>
  </property>
  <property fmtid="{D5CDD505-2E9C-101B-9397-08002B2CF9AE}" pid="13" name="Mendeley Recent Style Id 4_1">
    <vt:lpwstr>http://www.zotero.org/styles/harvard1</vt:lpwstr>
  </property>
  <property fmtid="{D5CDD505-2E9C-101B-9397-08002B2CF9AE}" pid="14" name="Mendeley Recent Style Name 4_1">
    <vt:lpwstr>Harvard reference format 1 (deprecated)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