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716"/>
      </w:tblGrid>
      <w:tr w:rsidR="008A62BA" w:rsidRPr="002934B2" w14:paraId="3272B7BF" w14:textId="77777777" w:rsidTr="00F414E5">
        <w:trPr>
          <w:trHeight w:val="293"/>
        </w:trPr>
        <w:tc>
          <w:tcPr>
            <w:tcW w:w="8614" w:type="dxa"/>
          </w:tcPr>
          <w:p w14:paraId="51E677F4" w14:textId="099480AD" w:rsidR="00B1327D" w:rsidRPr="002934B2" w:rsidRDefault="00B1327D" w:rsidP="00B1327D">
            <w:pPr>
              <w:pStyle w:val="Title"/>
              <w:rPr>
                <w:rFonts w:ascii="Calisto MT" w:hAnsi="Calisto MT" w:cs="Lustria"/>
                <w:b w:val="0"/>
                <w:color w:val="000000"/>
                <w:sz w:val="24"/>
              </w:rPr>
            </w:pPr>
            <w:r>
              <w:rPr>
                <w:rFonts w:ascii="Calisto MT" w:hAnsi="Calisto MT"/>
                <w:color w:val="000000"/>
                <w:sz w:val="24"/>
              </w:rPr>
              <w:t xml:space="preserve">Pengaruh Parameter Proses </w:t>
            </w:r>
            <w:r w:rsidRPr="000A4FCD">
              <w:rPr>
                <w:rFonts w:ascii="Calisto MT" w:hAnsi="Calisto MT"/>
                <w:i/>
                <w:color w:val="000000"/>
                <w:sz w:val="24"/>
              </w:rPr>
              <w:t>Micro</w:t>
            </w:r>
            <w:r w:rsidR="000A4FCD" w:rsidRPr="000A4FCD">
              <w:rPr>
                <w:rFonts w:ascii="Calisto MT" w:hAnsi="Calisto MT"/>
                <w:i/>
                <w:color w:val="000000"/>
                <w:sz w:val="24"/>
                <w:lang w:val="en-US"/>
              </w:rPr>
              <w:t>-</w:t>
            </w:r>
            <w:r w:rsidRPr="000A4FCD">
              <w:rPr>
                <w:rFonts w:ascii="Calisto MT" w:hAnsi="Calisto MT"/>
                <w:i/>
                <w:color w:val="000000"/>
                <w:sz w:val="24"/>
              </w:rPr>
              <w:t>Milling</w:t>
            </w:r>
            <w:r>
              <w:rPr>
                <w:rFonts w:ascii="Calisto MT" w:hAnsi="Calisto MT"/>
                <w:color w:val="000000"/>
                <w:sz w:val="24"/>
              </w:rPr>
              <w:t xml:space="preserve"> terhadap</w:t>
            </w:r>
            <w:r w:rsidR="00A320F0">
              <w:rPr>
                <w:rFonts w:ascii="Calisto MT" w:hAnsi="Calisto MT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A320F0">
              <w:rPr>
                <w:rFonts w:ascii="Calisto MT" w:hAnsi="Calisto MT"/>
                <w:color w:val="000000"/>
                <w:sz w:val="24"/>
                <w:lang w:val="en-US"/>
              </w:rPr>
              <w:t>Akurasi</w:t>
            </w:r>
            <w:proofErr w:type="spellEnd"/>
            <w:r w:rsidR="00A320F0">
              <w:rPr>
                <w:rFonts w:ascii="Calisto MT" w:hAnsi="Calisto MT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A320F0">
              <w:rPr>
                <w:rFonts w:ascii="Calisto MT" w:hAnsi="Calisto MT"/>
                <w:color w:val="000000"/>
                <w:sz w:val="24"/>
                <w:lang w:val="en-US"/>
              </w:rPr>
              <w:t>Dimensi</w:t>
            </w:r>
            <w:proofErr w:type="spellEnd"/>
            <w:r>
              <w:rPr>
                <w:rFonts w:ascii="Calisto MT" w:hAnsi="Calisto MT"/>
                <w:color w:val="000000"/>
                <w:sz w:val="24"/>
              </w:rPr>
              <w:t xml:space="preserve"> </w:t>
            </w:r>
            <w:r w:rsidR="00A320F0">
              <w:rPr>
                <w:rFonts w:ascii="Calisto MT" w:hAnsi="Calisto MT"/>
                <w:color w:val="000000"/>
                <w:sz w:val="24"/>
              </w:rPr>
              <w:t xml:space="preserve">Implan </w:t>
            </w:r>
            <w:r w:rsidRPr="00392DD3">
              <w:rPr>
                <w:rFonts w:ascii="Calisto MT" w:hAnsi="Calisto MT"/>
                <w:i/>
                <w:color w:val="000000"/>
                <w:sz w:val="24"/>
              </w:rPr>
              <w:t>Microplat</w:t>
            </w:r>
            <w:r w:rsidR="00544935" w:rsidRPr="00392DD3">
              <w:rPr>
                <w:rFonts w:ascii="Calisto MT" w:hAnsi="Calisto MT"/>
                <w:i/>
                <w:color w:val="000000"/>
                <w:sz w:val="24"/>
                <w:lang w:val="en-US"/>
              </w:rPr>
              <w:t>e</w:t>
            </w:r>
            <w:r>
              <w:rPr>
                <w:rFonts w:ascii="Calisto MT" w:hAnsi="Calisto MT"/>
                <w:color w:val="000000"/>
                <w:sz w:val="24"/>
              </w:rPr>
              <w:t xml:space="preserve"> </w:t>
            </w:r>
          </w:p>
          <w:p w14:paraId="7ABF6EC4" w14:textId="77777777" w:rsidR="00413B47" w:rsidRPr="002934B2" w:rsidRDefault="00413B47" w:rsidP="002934B2">
            <w:pPr>
              <w:pStyle w:val="Title"/>
              <w:jc w:val="both"/>
              <w:rPr>
                <w:rFonts w:ascii="Calisto MT" w:hAnsi="Calisto MT"/>
                <w:b w:val="0"/>
                <w:color w:val="000000"/>
                <w:sz w:val="22"/>
                <w:szCs w:val="22"/>
              </w:rPr>
            </w:pPr>
          </w:p>
          <w:p w14:paraId="1D0959AE" w14:textId="68E1734A" w:rsidR="00413B47" w:rsidRPr="00B1327D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  <w:vertAlign w:val="superscript"/>
              </w:rPr>
              <w:t>1</w:t>
            </w:r>
            <w:r>
              <w:rPr>
                <w:rFonts w:ascii="Calisto MT" w:hAnsi="Calisto MT" w:cs="Lustria"/>
                <w:b/>
                <w:color w:val="000000"/>
              </w:rPr>
              <w:t xml:space="preserve">Yani Kurniawan, </w:t>
            </w:r>
            <w:r w:rsidR="00E17FA8">
              <w:rPr>
                <w:rFonts w:ascii="Calisto MT" w:hAnsi="Calisto MT" w:cs="Lustria"/>
                <w:b/>
                <w:color w:val="000000"/>
                <w:vertAlign w:val="superscript"/>
              </w:rPr>
              <w:t>1</w:t>
            </w:r>
            <w:r>
              <w:rPr>
                <w:rFonts w:ascii="Calisto MT" w:hAnsi="Calisto MT" w:cs="Lustria"/>
                <w:b/>
                <w:color w:val="000000"/>
              </w:rPr>
              <w:t xml:space="preserve">Rizki Ramdani, </w:t>
            </w:r>
            <w:r w:rsidR="00E17FA8">
              <w:rPr>
                <w:rFonts w:ascii="Calisto MT" w:hAnsi="Calisto MT" w:cs="Lustria"/>
                <w:b/>
                <w:color w:val="000000"/>
                <w:vertAlign w:val="superscript"/>
              </w:rPr>
              <w:t>1</w:t>
            </w:r>
            <w:r w:rsidR="00E17FA8" w:rsidRPr="00E17FA8">
              <w:rPr>
                <w:rFonts w:ascii="Calisto MT" w:hAnsi="Calisto MT" w:cs="Lustria"/>
                <w:b/>
                <w:color w:val="000000"/>
              </w:rPr>
              <w:t>Arrisqu Nurul Huda</w:t>
            </w:r>
          </w:p>
          <w:p w14:paraId="1A2B3C4D" w14:textId="552B4AC1" w:rsidR="00B1327D" w:rsidRPr="00B1327D" w:rsidRDefault="00B1327D" w:rsidP="00B1327D">
            <w:pPr>
              <w:spacing w:after="0" w:line="240" w:lineRule="auto"/>
              <w:jc w:val="center"/>
              <w:rPr>
                <w:rFonts w:ascii="Calisto MT" w:hAnsi="Calisto MT" w:cs="Lustria"/>
                <w:color w:val="000000"/>
                <w:sz w:val="18"/>
                <w:szCs w:val="18"/>
              </w:rPr>
            </w:pPr>
            <w:r>
              <w:rPr>
                <w:rFonts w:ascii="Calisto MT" w:hAnsi="Calisto MT" w:cs="Lustria"/>
                <w:color w:val="000000"/>
                <w:sz w:val="18"/>
                <w:szCs w:val="18"/>
                <w:vertAlign w:val="superscript"/>
              </w:rPr>
              <w:t>1</w:t>
            </w:r>
            <w:r w:rsidR="00E17FA8">
              <w:rPr>
                <w:rFonts w:ascii="Calisto MT" w:hAnsi="Calisto MT" w:cs="Lustria"/>
                <w:color w:val="000000"/>
                <w:sz w:val="18"/>
                <w:szCs w:val="18"/>
              </w:rPr>
              <w:t>Program Studi</w:t>
            </w:r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 xml:space="preserve"> Teknik </w:t>
            </w:r>
            <w:proofErr w:type="spellStart"/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>Mesin</w:t>
            </w:r>
            <w:proofErr w:type="spellEnd"/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>Fakultas</w:t>
            </w:r>
            <w:proofErr w:type="spellEnd"/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 xml:space="preserve"> Teknik, Universitas Pancasila, Jakarta, Indonesia</w:t>
            </w:r>
          </w:p>
          <w:p w14:paraId="311FD4A3" w14:textId="582F1919" w:rsidR="00413B47" w:rsidRPr="002934B2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color w:val="000000"/>
                <w:sz w:val="18"/>
                <w:szCs w:val="18"/>
              </w:rPr>
            </w:pPr>
            <w:r>
              <w:rPr>
                <w:rFonts w:ascii="Calisto MT" w:hAnsi="Calisto MT" w:cs="Lustria"/>
                <w:color w:val="000000"/>
                <w:sz w:val="18"/>
                <w:szCs w:val="18"/>
              </w:rPr>
              <w:t>e-mail: yani.kurniawan@univpancasila.ac.id</w:t>
            </w:r>
          </w:p>
          <w:p w14:paraId="2D2D4BF4" w14:textId="77777777" w:rsidR="00413B47" w:rsidRPr="002934B2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color w:val="000000"/>
                <w:sz w:val="18"/>
                <w:szCs w:val="18"/>
              </w:rPr>
            </w:pPr>
          </w:p>
          <w:p w14:paraId="3DC7A835" w14:textId="2025A4CE" w:rsidR="00413B47" w:rsidRPr="002934B2" w:rsidRDefault="00413B47" w:rsidP="002934B2">
            <w:pPr>
              <w:spacing w:after="0" w:line="240" w:lineRule="auto"/>
              <w:jc w:val="center"/>
              <w:rPr>
                <w:rFonts w:ascii="Calisto MT" w:hAnsi="Calisto MT"/>
                <w:color w:val="000000"/>
                <w:sz w:val="18"/>
                <w:szCs w:val="18"/>
              </w:rPr>
            </w:pPr>
            <w:r>
              <w:rPr>
                <w:rFonts w:ascii="Calisto MT" w:hAnsi="Calisto MT"/>
                <w:color w:val="000000"/>
                <w:sz w:val="18"/>
                <w:szCs w:val="18"/>
              </w:rPr>
              <w:t>Receive</w:t>
            </w:r>
            <w:r w:rsidR="00B3469C">
              <w:rPr>
                <w:rFonts w:ascii="Calisto MT" w:hAnsi="Calisto MT"/>
                <w:color w:val="000000"/>
                <w:sz w:val="18"/>
                <w:szCs w:val="18"/>
              </w:rPr>
              <w:t>d</w:t>
            </w:r>
            <w:r>
              <w:rPr>
                <w:rFonts w:ascii="Calisto MT" w:hAnsi="Calisto MT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sto MT" w:hAnsi="Calisto MT"/>
                <w:color w:val="000000"/>
                <w:sz w:val="18"/>
                <w:szCs w:val="18"/>
              </w:rPr>
              <w:t>xxxxxx</w:t>
            </w:r>
            <w:proofErr w:type="spellEnd"/>
            <w:r>
              <w:rPr>
                <w:rFonts w:ascii="Calisto MT" w:hAnsi="Calisto MT"/>
                <w:color w:val="000000"/>
                <w:sz w:val="18"/>
                <w:szCs w:val="18"/>
              </w:rPr>
              <w:t xml:space="preserve">            Accepted: </w:t>
            </w:r>
            <w:proofErr w:type="spellStart"/>
            <w:r>
              <w:rPr>
                <w:rFonts w:ascii="Calisto MT" w:hAnsi="Calisto MT"/>
                <w:color w:val="000000"/>
                <w:sz w:val="18"/>
                <w:szCs w:val="18"/>
              </w:rPr>
              <w:t>xxxxxxxx</w:t>
            </w:r>
            <w:proofErr w:type="spellEnd"/>
          </w:p>
          <w:p w14:paraId="46D0654F" w14:textId="77777777" w:rsidR="00413B47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</w:p>
          <w:p w14:paraId="0A1783B0" w14:textId="77777777" w:rsidR="00A95319" w:rsidRPr="002934B2" w:rsidRDefault="00A95319" w:rsidP="002934B2">
            <w:pPr>
              <w:spacing w:after="0" w:line="240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</w:p>
          <w:p w14:paraId="43CB4F8E" w14:textId="77777777" w:rsidR="00413B47" w:rsidRPr="002934B2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i/>
                <w:color w:val="000000"/>
              </w:rPr>
            </w:pPr>
            <w:r>
              <w:rPr>
                <w:rFonts w:ascii="Calisto MT" w:hAnsi="Calisto MT" w:cs="Lustria"/>
                <w:b/>
                <w:i/>
                <w:color w:val="000000"/>
              </w:rPr>
              <w:t>Abstract</w:t>
            </w:r>
          </w:p>
          <w:p w14:paraId="3F6589A1" w14:textId="7AE3FB56" w:rsidR="00723F48" w:rsidRPr="003724E1" w:rsidRDefault="003724E1" w:rsidP="005E774A">
            <w:pPr>
              <w:pStyle w:val="font-claude-response-body"/>
              <w:jc w:val="both"/>
              <w:rPr>
                <w:rFonts w:ascii="Calisto MT" w:eastAsia="Calisto MT" w:hAnsi="Calisto MT" w:cs="Calisto M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sto MT" w:hAnsi="Calisto MT"/>
                <w:i/>
                <w:sz w:val="20"/>
                <w:szCs w:val="20"/>
              </w:rPr>
              <w:t>Manufacturing jaw implants using die-sinking EDM faces significant limitations, including long production times of 8–12 hours per unit and a 15–25% reduction in material hardness. New methods are therefore needed to overcome these limitations in the fabrication of Microplate Implants. Micro-milling presents considerable potential as an alternative approach for Microplate Implant manufacturing. This study investigates how micro-milling process parameters influence the dimensional accuracy of Microplate Implants made from commercially pure titanium (CP-Ti). The parameters investigated include spindle speed (17,000, 18,000, and 19,000 rpm), feed rate (5, 10, and 15 mm/</w:t>
            </w:r>
            <w:r w:rsidR="00C931FD">
              <w:rPr>
                <w:rFonts w:ascii="Calisto MT" w:hAnsi="Calisto MT"/>
                <w:i/>
                <w:sz w:val="20"/>
                <w:szCs w:val="20"/>
              </w:rPr>
              <w:t>m</w:t>
            </w:r>
            <w:r w:rsidR="00E93407">
              <w:rPr>
                <w:rFonts w:ascii="Calisto MT" w:hAnsi="Calisto MT"/>
                <w:i/>
                <w:sz w:val="20"/>
                <w:szCs w:val="20"/>
              </w:rPr>
              <w:t>in</w:t>
            </w:r>
            <w:r>
              <w:rPr>
                <w:rFonts w:ascii="Calisto MT" w:hAnsi="Calisto MT"/>
                <w:i/>
                <w:sz w:val="20"/>
                <w:szCs w:val="20"/>
              </w:rPr>
              <w:t>), and depth of cut (0.01, 0.02, and 0.03 mm). The machining process was carried out using a 3-axis CNC router without coolant (dry machining). Data analysis was performed using the Taguchi L9 method. The results indicate that increasing spindle speed improves dimensional accuracy, whereas increasing feed</w:t>
            </w:r>
            <w:r w:rsidR="00B3469C">
              <w:rPr>
                <w:rFonts w:ascii="Calisto MT" w:hAnsi="Calisto MT"/>
                <w:i/>
                <w:sz w:val="20"/>
                <w:szCs w:val="20"/>
              </w:rPr>
              <w:t xml:space="preserve"> </w:t>
            </w:r>
            <w:r>
              <w:rPr>
                <w:rFonts w:ascii="Calisto MT" w:hAnsi="Calisto MT"/>
                <w:i/>
                <w:sz w:val="20"/>
                <w:szCs w:val="20"/>
              </w:rPr>
              <w:t>rate and depth of cut reduce it. Spindle speed was identified as the most influential parameter on dimensional accuracy, contributing 51.</w:t>
            </w:r>
            <w:r w:rsidR="00C931FD">
              <w:rPr>
                <w:rFonts w:ascii="Calisto MT" w:hAnsi="Calisto MT"/>
                <w:i/>
                <w:sz w:val="20"/>
                <w:szCs w:val="20"/>
              </w:rPr>
              <w:t>78</w:t>
            </w:r>
            <w:r>
              <w:rPr>
                <w:rFonts w:ascii="Calisto MT" w:hAnsi="Calisto MT"/>
                <w:i/>
                <w:sz w:val="20"/>
                <w:szCs w:val="20"/>
              </w:rPr>
              <w:t>%. The optimal parameter combination was found at a spindle speed of 19,000 rpm, a feed rate of 5 mm/m</w:t>
            </w:r>
            <w:r w:rsidR="00E93407">
              <w:rPr>
                <w:rFonts w:ascii="Calisto MT" w:hAnsi="Calisto MT"/>
                <w:i/>
                <w:sz w:val="20"/>
                <w:szCs w:val="20"/>
              </w:rPr>
              <w:t>in</w:t>
            </w:r>
            <w:r>
              <w:rPr>
                <w:rFonts w:ascii="Calisto MT" w:hAnsi="Calisto MT"/>
                <w:i/>
                <w:sz w:val="20"/>
                <w:szCs w:val="20"/>
              </w:rPr>
              <w:t>, and a depth of cut of 0.03 mm for straight-edge accuracy. This study provides effective and applicable machining parameter recommendations for the production of Microplate Implants.</w:t>
            </w:r>
          </w:p>
          <w:p w14:paraId="49A91FE2" w14:textId="6F5C5183" w:rsidR="005E774A" w:rsidRPr="005E774A" w:rsidRDefault="005E774A" w:rsidP="005E774A">
            <w:pPr>
              <w:pStyle w:val="font-claude-response-body"/>
              <w:jc w:val="both"/>
              <w:rPr>
                <w:rFonts w:ascii="Calisto MT" w:hAnsi="Calisto MT"/>
                <w:sz w:val="22"/>
                <w:szCs w:val="22"/>
              </w:rPr>
            </w:pPr>
            <w:r>
              <w:rPr>
                <w:rFonts w:ascii="Calisto MT" w:eastAsia="Calisto MT" w:hAnsi="Calisto MT" w:cs="Calisto MT"/>
                <w:b/>
                <w:bCs/>
                <w:i/>
                <w:iCs/>
                <w:sz w:val="20"/>
                <w:szCs w:val="20"/>
              </w:rPr>
              <w:t xml:space="preserve">Keywords: </w:t>
            </w:r>
            <w:proofErr w:type="spellStart"/>
            <w:r w:rsidR="00A320F0"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 xml:space="preserve"> Microplate</w:t>
            </w:r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, micro</w:t>
            </w:r>
            <w:r w:rsidR="0053330E"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-</w:t>
            </w:r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 xml:space="preserve">milling, </w:t>
            </w:r>
            <w:proofErr w:type="spellStart"/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i/>
                <w:iCs/>
                <w:sz w:val="20"/>
                <w:szCs w:val="20"/>
              </w:rPr>
              <w:t>, Taguchi, CP-Ti.</w:t>
            </w:r>
          </w:p>
          <w:p w14:paraId="7D138DCD" w14:textId="77777777" w:rsidR="00413B47" w:rsidRPr="002934B2" w:rsidRDefault="00413B47" w:rsidP="002934B2">
            <w:pPr>
              <w:spacing w:after="0" w:line="240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  <w:proofErr w:type="spellStart"/>
            <w:r>
              <w:rPr>
                <w:rFonts w:ascii="Calisto MT" w:hAnsi="Calisto MT" w:cs="Lustria"/>
                <w:b/>
                <w:color w:val="000000"/>
              </w:rPr>
              <w:t>Abstrak</w:t>
            </w:r>
            <w:proofErr w:type="spellEnd"/>
          </w:p>
          <w:p w14:paraId="1F0DD2DC" w14:textId="06D517C5" w:rsidR="005E774A" w:rsidRPr="00137641" w:rsidRDefault="005E774A" w:rsidP="005E774A">
            <w:pPr>
              <w:spacing w:before="40" w:after="60"/>
              <w:jc w:val="both"/>
              <w:rPr>
                <w:rFonts w:ascii="Calisto MT" w:eastAsia="Calisto MT" w:hAnsi="Calisto MT" w:cs="Calisto MT"/>
                <w:sz w:val="20"/>
                <w:szCs w:val="20"/>
              </w:rPr>
            </w:pP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Manufaktur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rahang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Pr="00A64A8F">
              <w:rPr>
                <w:rFonts w:ascii="Calisto MT" w:eastAsia="Calisto MT" w:hAnsi="Calisto MT" w:cs="Calisto MT"/>
                <w:i/>
                <w:sz w:val="20"/>
                <w:szCs w:val="20"/>
              </w:rPr>
              <w:t>die-sinking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EDM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menghadapi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keterbatasan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waktu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produksi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panjang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hingga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8–12 jam per unit dan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penurunan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kekerasan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material 15–25%. Metode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baru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diperlukan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mengatasi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keterbatasan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pembuatan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A320F0"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Microplate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r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Micro-milling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potensi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digunakan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sebagai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alternatif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pembuatan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A320F0"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Microplate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bertujuan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menyelidiki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parameter proses </w:t>
            </w:r>
            <w:r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micro</w:t>
            </w:r>
            <w:r w:rsidR="00392DD3"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-</w:t>
            </w:r>
            <w:r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milling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A320F0" w:rsidRPr="00392DD3">
              <w:rPr>
                <w:rFonts w:ascii="Calisto MT" w:eastAsia="Calisto MT" w:hAnsi="Calisto MT" w:cs="Calisto MT"/>
                <w:i/>
                <w:sz w:val="20"/>
                <w:szCs w:val="20"/>
              </w:rPr>
              <w:t>Microplate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berbahan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titanium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murni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komersial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(</w:t>
            </w:r>
            <w:r w:rsidRPr="00E2578D">
              <w:rPr>
                <w:rFonts w:ascii="Calisto MT" w:eastAsia="Calisto MT" w:hAnsi="Calisto MT" w:cs="Calisto MT"/>
                <w:i/>
                <w:sz w:val="20"/>
                <w:szCs w:val="20"/>
              </w:rPr>
              <w:t>CP-Ti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). Parameter yang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diselidiki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meliputi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137641" w:rsidRPr="00B3469C">
              <w:rPr>
                <w:rFonts w:ascii="Calisto MT" w:eastAsia="Calisto MT" w:hAnsi="Calisto MT" w:cs="Calisto MT"/>
                <w:i/>
                <w:sz w:val="20"/>
                <w:szCs w:val="20"/>
              </w:rPr>
              <w:t>spindle speed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(17.000, 18.000, dan 19.000 rpm), </w:t>
            </w:r>
            <w:r w:rsidR="00137641" w:rsidRPr="00B3469C">
              <w:rPr>
                <w:rFonts w:ascii="Calisto MT" w:eastAsia="Calisto MT" w:hAnsi="Calisto MT" w:cs="Calisto MT"/>
                <w:i/>
                <w:sz w:val="20"/>
                <w:szCs w:val="20"/>
              </w:rPr>
              <w:t xml:space="preserve">feed </w:t>
            </w:r>
            <w:proofErr w:type="gramStart"/>
            <w:r w:rsidR="00137641" w:rsidRPr="00B3469C">
              <w:rPr>
                <w:rFonts w:ascii="Calisto MT" w:eastAsia="Calisto MT" w:hAnsi="Calisto MT" w:cs="Calisto MT"/>
                <w:i/>
                <w:sz w:val="20"/>
                <w:szCs w:val="20"/>
              </w:rPr>
              <w:t>rate</w:t>
            </w:r>
            <w:r w:rsidR="00137641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Calisto MT" w:eastAsia="Calisto MT" w:hAnsi="Calisto MT" w:cs="Calisto MT"/>
                <w:sz w:val="20"/>
                <w:szCs w:val="20"/>
              </w:rPr>
              <w:t>5, 10, dan 15 mm/m</w:t>
            </w:r>
            <w:r w:rsidR="00E93407">
              <w:rPr>
                <w:rFonts w:ascii="Calisto MT" w:eastAsia="Calisto MT" w:hAnsi="Calisto MT" w:cs="Calisto MT"/>
                <w:sz w:val="20"/>
                <w:szCs w:val="20"/>
              </w:rPr>
              <w:t>in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), dan </w:t>
            </w:r>
            <w:r w:rsidR="00137641" w:rsidRPr="00B3469C">
              <w:rPr>
                <w:rFonts w:ascii="Calisto MT" w:eastAsia="Calisto MT" w:hAnsi="Calisto MT" w:cs="Calisto MT"/>
                <w:i/>
                <w:sz w:val="20"/>
                <w:szCs w:val="20"/>
              </w:rPr>
              <w:t>depth of cut</w:t>
            </w:r>
            <w:r w:rsidR="00B3469C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(0,01 mm, 0,02 mm, dan 0,03 mm). Proses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pemesinan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mesin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CNC router 3-axis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tanpa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penggunaan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cairan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pendingin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(</w:t>
            </w:r>
            <w:r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dry machining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).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Analisis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metode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Taguchi L9. Hasil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menunjukkan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bahwa</w:t>
            </w:r>
            <w:proofErr w:type="spellEnd"/>
            <w:r w:rsidR="00137641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53330E">
              <w:rPr>
                <w:rFonts w:ascii="Calisto MT" w:eastAsia="Calisto MT" w:hAnsi="Calisto MT" w:cs="Calisto MT"/>
                <w:i/>
                <w:sz w:val="20"/>
                <w:szCs w:val="20"/>
              </w:rPr>
              <w:t xml:space="preserve">Spindle speed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meningkat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dapat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menyebabkan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peningkatan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akurasi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dimensi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r w:rsidR="00723F48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Feed rate</w:t>
            </w:r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dan </w:t>
            </w:r>
            <w:r w:rsidR="00723F48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depth of cut</w:t>
            </w:r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meningkat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menyebabkan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penurunan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akurasi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dimensi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r w:rsidR="0053330E">
              <w:rPr>
                <w:rFonts w:ascii="Calisto MT" w:eastAsia="Calisto MT" w:hAnsi="Calisto MT" w:cs="Calisto MT"/>
                <w:i/>
                <w:sz w:val="20"/>
                <w:szCs w:val="20"/>
              </w:rPr>
              <w:t xml:space="preserve">Spindle speed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merupakan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parameter paling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berpengaruh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dimensi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sebesar</w:t>
            </w:r>
            <w:proofErr w:type="spellEnd"/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 xml:space="preserve"> 51,7</w:t>
            </w:r>
            <w:r w:rsidR="00C931FD">
              <w:rPr>
                <w:rFonts w:ascii="Calisto MT" w:eastAsia="Calisto MT" w:hAnsi="Calisto MT" w:cs="Calisto MT"/>
                <w:sz w:val="20"/>
                <w:szCs w:val="20"/>
              </w:rPr>
              <w:t>8</w:t>
            </w:r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%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Kombinasi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parameter optimal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diperoleh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pada </w:t>
            </w:r>
            <w:r w:rsidR="0053330E">
              <w:rPr>
                <w:rFonts w:ascii="Calisto MT" w:eastAsia="Calisto MT" w:hAnsi="Calisto MT" w:cs="Calisto MT"/>
                <w:i/>
                <w:sz w:val="20"/>
                <w:szCs w:val="20"/>
              </w:rPr>
              <w:t xml:space="preserve">Spindle speed 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>1</w:t>
            </w:r>
            <w:r w:rsidR="00723F48">
              <w:rPr>
                <w:rFonts w:ascii="Calisto MT" w:eastAsia="Calisto MT" w:hAnsi="Calisto MT" w:cs="Calisto MT"/>
                <w:sz w:val="20"/>
                <w:szCs w:val="20"/>
              </w:rPr>
              <w:t>9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>.000 rpm</w:t>
            </w:r>
            <w:r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 xml:space="preserve">, </w:t>
            </w:r>
            <w:r w:rsidR="00723F48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feed rate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5 mm/m</w:t>
            </w:r>
            <w:r w:rsidR="00E93407">
              <w:rPr>
                <w:rFonts w:ascii="Calisto MT" w:eastAsia="Calisto MT" w:hAnsi="Calisto MT" w:cs="Calisto MT"/>
                <w:sz w:val="20"/>
                <w:szCs w:val="20"/>
              </w:rPr>
              <w:t>in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, dan </w:t>
            </w:r>
            <w:r w:rsidR="00723F48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depth of cut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C8782B">
              <w:rPr>
                <w:rFonts w:ascii="Calisto MT" w:eastAsia="Calisto MT" w:hAnsi="Calisto MT" w:cs="Calisto MT"/>
                <w:sz w:val="20"/>
                <w:szCs w:val="20"/>
              </w:rPr>
              <w:t xml:space="preserve">7 kali </w:t>
            </w:r>
            <w:proofErr w:type="spellStart"/>
            <w:r w:rsidR="00C8782B">
              <w:rPr>
                <w:rFonts w:ascii="Calisto MT" w:eastAsia="Calisto MT" w:hAnsi="Calisto MT" w:cs="Calisto MT"/>
                <w:sz w:val="20"/>
                <w:szCs w:val="20"/>
              </w:rPr>
              <w:t>peotongan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memberikan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rekomendasi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parameter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pemesinan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efektif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aplikatif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produksi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A320F0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Microplate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>.</w:t>
            </w:r>
          </w:p>
          <w:p w14:paraId="5ACEEF46" w14:textId="4DD0C193" w:rsidR="00A320F0" w:rsidRDefault="005E774A" w:rsidP="00327335">
            <w:pPr>
              <w:spacing w:after="80"/>
              <w:jc w:val="both"/>
              <w:rPr>
                <w:rFonts w:ascii="Calisto MT" w:eastAsia="Calisto MT" w:hAnsi="Calisto MT" w:cs="Calisto MT"/>
                <w:sz w:val="20"/>
                <w:szCs w:val="20"/>
              </w:rPr>
            </w:pPr>
            <w:r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 xml:space="preserve">Kata Kunci: </w:t>
            </w:r>
            <w:proofErr w:type="spellStart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r w:rsidR="00A320F0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Microplate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, </w:t>
            </w:r>
            <w:r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micro</w:t>
            </w:r>
            <w:r w:rsidR="00137641"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-</w:t>
            </w:r>
            <w:r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milling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sz w:val="20"/>
                <w:szCs w:val="2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sz w:val="20"/>
                <w:szCs w:val="20"/>
              </w:rPr>
              <w:t xml:space="preserve">, Taguchi, </w:t>
            </w:r>
            <w:r w:rsidRPr="00137641">
              <w:rPr>
                <w:rFonts w:ascii="Calisto MT" w:eastAsia="Calisto MT" w:hAnsi="Calisto MT" w:cs="Calisto MT"/>
                <w:i/>
                <w:sz w:val="20"/>
                <w:szCs w:val="20"/>
              </w:rPr>
              <w:t>CP-Ti</w:t>
            </w:r>
            <w:r>
              <w:rPr>
                <w:rFonts w:ascii="Calisto MT" w:eastAsia="Calisto MT" w:hAnsi="Calisto MT" w:cs="Calisto MT"/>
                <w:sz w:val="20"/>
                <w:szCs w:val="20"/>
              </w:rPr>
              <w:t>.</w:t>
            </w:r>
          </w:p>
          <w:p w14:paraId="6D890EB6" w14:textId="77777777" w:rsidR="00A95319" w:rsidRPr="00327335" w:rsidRDefault="00A95319" w:rsidP="00327335">
            <w:pPr>
              <w:spacing w:after="80"/>
              <w:jc w:val="both"/>
            </w:pPr>
          </w:p>
          <w:p w14:paraId="73943D41" w14:textId="77777777" w:rsidR="00413B47" w:rsidRPr="002934B2" w:rsidRDefault="00413B47" w:rsidP="002934B2">
            <w:pPr>
              <w:spacing w:after="0" w:line="276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</w:rPr>
              <w:t>PENDAHULUAN</w:t>
            </w:r>
          </w:p>
          <w:p w14:paraId="76231C2E" w14:textId="64666659" w:rsidR="005E774A" w:rsidRDefault="005E774A" w:rsidP="005E774A">
            <w:pPr>
              <w:spacing w:after="80" w:line="265" w:lineRule="auto"/>
              <w:ind w:firstLine="567"/>
              <w:jc w:val="both"/>
            </w:pP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adalah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jenis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rahang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berfungsi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menyatukan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tulang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mandibula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patah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atau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rusak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(Pratama dan Mahardika, 2018).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Pembuatan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37641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telah</w:t>
            </w:r>
            <w:proofErr w:type="spellEnd"/>
            <w:r w:rsidR="00AC1897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dibuat</w:t>
            </w:r>
            <w:proofErr w:type="spellEnd"/>
            <w:r w:rsidR="00AC1897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die-sinking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EDM (Kurniawan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2022).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Namun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lastRenderedPageBreak/>
              <w:t>demikian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proses 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die-sinking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EDM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menghadapi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keterbatasan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signifikan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terutama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waktu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produksi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sangat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panjang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hingga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8–12 jam per unit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serta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penurunan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kekerasan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material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sebesar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15–25%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akibat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efek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termal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selama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proses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pemesinan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(Kurniawan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2024). Selain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proses </w:t>
            </w:r>
            <w:r w:rsidRPr="00252491">
              <w:rPr>
                <w:rFonts w:ascii="Calisto MT" w:eastAsia="Calisto MT" w:hAnsi="Calisto MT" w:cs="Calisto MT"/>
                <w:i/>
                <w:color w:val="000000"/>
              </w:rPr>
              <w:t>die-sinking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EDM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menghasilkan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lapisan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putih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r w:rsidRPr="00137641">
              <w:rPr>
                <w:rFonts w:ascii="Calisto MT" w:eastAsia="Calisto MT" w:hAnsi="Calisto MT" w:cs="Calisto MT"/>
                <w:i/>
                <w:iCs/>
                <w:color w:val="000000"/>
              </w:rPr>
              <w:t>white layer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pemotongan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mengandung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cacat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seperti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mikro-retak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rongga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tegangan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sisa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sehingga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berdampak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buruk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karakteristik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mekanis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komponen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(Kumar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2013; Yan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2005; Lee dan Tai, 2003).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Keberadaan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cacat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retak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tersebut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menurunkan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ketahanan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material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kelelahan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korosi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secara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signifikan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(Muthuramalingam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2014).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mengatasi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keterbatasan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dibutuhkan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proses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tambahan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guna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meningkatkan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kekerasan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ketahanan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yang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gilirannya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semakin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meningkatkan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biaya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produksi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harga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jual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37641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. Oleh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karena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diperlukan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metode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manufaktur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baru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mengatasi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keterbatasan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tersebut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secara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lebih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efisien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>.</w:t>
            </w:r>
          </w:p>
          <w:p w14:paraId="3BFD0D18" w14:textId="20BBFAAB" w:rsidR="005E774A" w:rsidRDefault="005E774A" w:rsidP="005E774A">
            <w:pPr>
              <w:spacing w:after="80" w:line="265" w:lineRule="auto"/>
              <w:ind w:firstLine="567"/>
              <w:jc w:val="both"/>
            </w:pP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potensi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sebagai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alternatif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pembuatan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37641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Metodologi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memungkinkan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produksi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komponen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(3D)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skala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mikro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satu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tahap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proses,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biaya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lebih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rendah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waktu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lebih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singkat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dibandingkan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pendekatan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berbasis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EDM (Filiz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2007). Dalam proses 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utama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menentukan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kualitas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produk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akhir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yaitu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 w:rsidRPr="00137641">
              <w:rPr>
                <w:rFonts w:ascii="Calisto MT" w:eastAsia="Calisto MT" w:hAnsi="Calisto MT" w:cs="Calisto MT"/>
                <w:i/>
                <w:color w:val="000000"/>
              </w:rPr>
              <w:t xml:space="preserve">,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feed rate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137641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color w:val="000000"/>
              </w:rPr>
              <w:t>(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Aramcharoen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Mativenga, 2010).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langsung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kekasaran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;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menunjukkan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bahwa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peningkatan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kecepatan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potong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umumnya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menghasilkan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penurunan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kekasaran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yang sangat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penting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komponen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biomedis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Ginestra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2020).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 xml:space="preserve">Feed </w:t>
            </w:r>
            <w:proofErr w:type="gramStart"/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rate</w:t>
            </w:r>
            <w:r w:rsidR="00137641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menentukan</w:t>
            </w:r>
            <w:proofErr w:type="spellEnd"/>
            <w:proofErr w:type="gram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laju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pergerakan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pahat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benda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kerja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berhubungan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erat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kualitas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serta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geometri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(Tansel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2000).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Sementara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r w:rsidR="00137641" w:rsidRPr="00137641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137641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mempengaruhi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efisiensi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pembuangan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material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berisiko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meninggalkan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residu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pemotongan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membahayakan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aplikasi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medis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(Zhang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>., 2020).</w:t>
            </w:r>
          </w:p>
          <w:p w14:paraId="41CD4F3A" w14:textId="0812D9D3" w:rsidR="00327335" w:rsidRDefault="005E774A" w:rsidP="00327335">
            <w:pPr>
              <w:spacing w:after="80"/>
              <w:ind w:firstLine="720"/>
              <w:jc w:val="both"/>
              <w:rPr>
                <w:rFonts w:ascii="Calisto MT" w:eastAsia="Calisto MT" w:hAnsi="Calisto MT" w:cs="Calisto MT"/>
                <w:color w:val="000000"/>
              </w:rPr>
            </w:pP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terdahulu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mengenai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1E0FF9" w:rsidRPr="001E0FF9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paduan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titanium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banyak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berfokus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material </w:t>
            </w:r>
            <w:r w:rsidRPr="00C931FD">
              <w:rPr>
                <w:rFonts w:ascii="Calisto MT" w:eastAsia="Calisto MT" w:hAnsi="Calisto MT" w:cs="Calisto MT"/>
                <w:i/>
                <w:color w:val="000000"/>
              </w:rPr>
              <w:t>Ti-6Al-4V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aspek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integritas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(Sun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2014; Zhan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2022).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Namun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kajian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khusus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mengenai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1E0FF9" w:rsidRPr="001E0FF9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pada titanium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murni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komersial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r w:rsidRPr="0053330E">
              <w:rPr>
                <w:rFonts w:ascii="Calisto MT" w:eastAsia="Calisto MT" w:hAnsi="Calisto MT" w:cs="Calisto MT"/>
                <w:i/>
                <w:color w:val="000000"/>
              </w:rPr>
              <w:t>CP-Ti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pembuatan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khususnya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aspek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belum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banyak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Ketidaksesuaian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menyebabkan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gangguan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fungsi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ketidaknyamanan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pasien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setelah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pemasangan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(Hsu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2013). Di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antara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proses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ada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 xml:space="preserve">feed </w:t>
            </w:r>
            <w:proofErr w:type="gramStart"/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rate</w:t>
            </w:r>
            <w:r w:rsidR="00137641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diperkirakan</w:t>
            </w:r>
            <w:proofErr w:type="spellEnd"/>
            <w:proofErr w:type="gram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memberikan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paling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dominan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karena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kedua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tersebut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secara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langsung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mengatur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mekanisme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pembentukan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geram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gaya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potong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geometri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skala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mikro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Oleh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karena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bertujuan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: (1)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menganalisis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variasi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 xml:space="preserve">feed </w:t>
            </w:r>
            <w:proofErr w:type="gramStart"/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rate</w:t>
            </w:r>
            <w:r w:rsidR="00137641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proofErr w:type="gram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(2)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menganalisis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variasi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1E0FF9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,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DF74F1">
              <w:rPr>
                <w:rFonts w:ascii="Calisto MT" w:eastAsia="Calisto MT" w:hAnsi="Calisto MT" w:cs="Calisto MT"/>
                <w:color w:val="000000"/>
              </w:rPr>
              <w:t>dan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(3)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menentukan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kombinasi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optimal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dari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 xml:space="preserve">,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 xml:space="preserve">feed </w:t>
            </w:r>
            <w:proofErr w:type="gramStart"/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 xml:space="preserve">rate 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,</w:t>
            </w:r>
            <w:proofErr w:type="gram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137641" w:rsidRPr="001E0FF9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1E0FF9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menghasilkan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terbaik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metode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Taguchi L9.</w:t>
            </w:r>
          </w:p>
          <w:p w14:paraId="47B25594" w14:textId="77777777" w:rsidR="00A95319" w:rsidRDefault="00A95319" w:rsidP="00327335">
            <w:pPr>
              <w:spacing w:after="80"/>
              <w:ind w:firstLine="720"/>
              <w:jc w:val="both"/>
              <w:rPr>
                <w:rFonts w:ascii="Calisto MT" w:hAnsi="Calisto MT" w:cs="Times New Roman"/>
              </w:rPr>
            </w:pPr>
          </w:p>
          <w:p w14:paraId="716BAD54" w14:textId="6FB3A905" w:rsidR="00413B47" w:rsidRPr="002934B2" w:rsidRDefault="00413B47" w:rsidP="002934B2">
            <w:pPr>
              <w:spacing w:after="0" w:line="360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</w:rPr>
              <w:t>METODE PENELITIAN</w:t>
            </w:r>
          </w:p>
          <w:p w14:paraId="65DBEC78" w14:textId="0DA2AB35" w:rsidR="001123D2" w:rsidRPr="00601F32" w:rsidRDefault="005E774A" w:rsidP="00601F32">
            <w:pPr>
              <w:spacing w:after="80"/>
              <w:ind w:firstLine="720"/>
              <w:jc w:val="both"/>
              <w:rPr>
                <w:rFonts w:ascii="Calisto MT" w:hAnsi="Calisto MT"/>
              </w:rPr>
            </w:pPr>
            <w:r>
              <w:rPr>
                <w:rFonts w:ascii="Calisto MT" w:eastAsia="Calisto MT" w:hAnsi="Calisto MT" w:cs="Calisto MT"/>
                <w:color w:val="000000"/>
              </w:rPr>
              <w:t xml:space="preserve">Material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benda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kerja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adalah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titanium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murni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komersial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r w:rsidRPr="0053330E">
              <w:rPr>
                <w:rFonts w:ascii="Calisto MT" w:eastAsia="Calisto MT" w:hAnsi="Calisto MT" w:cs="Calisto MT"/>
                <w:i/>
                <w:color w:val="000000"/>
              </w:rPr>
              <w:t>CP-Ti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Grade 1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kemurnian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99,8%,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tersedia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lembaran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sheet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lastRenderedPageBreak/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ketebalan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0,6 mm,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panjang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100 mm,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lebar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10 mm. </w:t>
            </w:r>
            <w:r w:rsidRPr="0053330E">
              <w:rPr>
                <w:rFonts w:ascii="Calisto MT" w:eastAsia="Calisto MT" w:hAnsi="Calisto MT" w:cs="Calisto MT"/>
                <w:i/>
                <w:color w:val="000000"/>
              </w:rPr>
              <w:t>CP-Ti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dipilih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karena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biokompatibilitasnya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sangat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baik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ketahanan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korosi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tinggi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penggunaannya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luas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aplikasi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maksilofasial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(Elias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2008; Geetha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dkk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., 2009). Desain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sebagaimana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ditunjukkan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Gambar 1,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panjang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keseluruhan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21 mm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lubang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sekrup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berdiameter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1,5 mm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berjarak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6 mm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antar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pusat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Lebar minimum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antar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lubang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berdekatan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adalah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2,5 mm,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kontur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lengkung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diintegrasikan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mengurangi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konsentrasi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tegangan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serta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meningkatkan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kekuatan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struktur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Spesifikasi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geometri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memenuhi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persyaratan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anatomis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fiksasi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tulang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mandibula</w:t>
            </w:r>
            <w:r w:rsidR="00BC0152" w:rsidRPr="00BC0152">
              <w:rPr>
                <w:rFonts w:ascii="Calisto MT" w:hAnsi="Calisto MT" w:cs="Times New Roman"/>
              </w:rPr>
              <w:t>.</w:t>
            </w:r>
          </w:p>
          <w:p w14:paraId="32A972DF" w14:textId="4C05F5EE" w:rsidR="00BC0152" w:rsidRDefault="00E859D5" w:rsidP="00334633">
            <w:pPr>
              <w:ind w:firstLine="567"/>
              <w:jc w:val="center"/>
              <w:rPr>
                <w:rFonts w:ascii="Calisto MT" w:hAnsi="Calisto MT" w:cs="Lustria"/>
                <w:color w:val="000000"/>
                <w:highlight w:val="yellow"/>
              </w:rPr>
            </w:pPr>
            <w:r>
              <w:rPr>
                <w:rFonts w:ascii="Calisto MT" w:hAnsi="Calisto MT" w:cs="Lustria"/>
                <w:noProof/>
                <w:color w:val="000000"/>
              </w:rPr>
              <w:drawing>
                <wp:inline distT="0" distB="0" distL="0" distR="0" wp14:anchorId="1BB8799D" wp14:editId="14966C5B">
                  <wp:extent cx="3622803" cy="16207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esain impla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294" cy="1634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08499" w14:textId="403B904A" w:rsidR="00034F52" w:rsidRPr="004A5808" w:rsidRDefault="001123D2" w:rsidP="006D11EF">
            <w:pPr>
              <w:shd w:val="clear" w:color="auto" w:fill="FFFFFF"/>
              <w:ind w:firstLine="567"/>
              <w:jc w:val="center"/>
              <w:rPr>
                <w:rFonts w:ascii="Calisto MT" w:hAnsi="Calisto MT" w:cs="Lustria"/>
                <w:b/>
                <w:color w:val="000000"/>
                <w:sz w:val="20"/>
                <w:szCs w:val="20"/>
              </w:rPr>
            </w:pPr>
            <w:r w:rsidRPr="004A5808">
              <w:rPr>
                <w:rFonts w:ascii="Calisto MT" w:hAnsi="Calisto MT" w:cs="Lustria"/>
                <w:b/>
                <w:color w:val="000000"/>
                <w:sz w:val="20"/>
                <w:szCs w:val="20"/>
              </w:rPr>
              <w:t xml:space="preserve">Gambar 1. Desain </w:t>
            </w:r>
            <w:proofErr w:type="spellStart"/>
            <w:r w:rsidR="00A320F0">
              <w:rPr>
                <w:rFonts w:ascii="Calisto MT" w:hAnsi="Calisto MT" w:cs="Lustria"/>
                <w:b/>
                <w:color w:val="000000"/>
                <w:sz w:val="20"/>
                <w:szCs w:val="20"/>
              </w:rPr>
              <w:t>Implan</w:t>
            </w:r>
            <w:proofErr w:type="spellEnd"/>
            <w:r w:rsidR="00A320F0">
              <w:rPr>
                <w:rFonts w:ascii="Calisto MT" w:hAnsi="Calisto MT" w:cs="Lustria"/>
                <w:b/>
                <w:color w:val="000000"/>
                <w:sz w:val="20"/>
                <w:szCs w:val="20"/>
              </w:rPr>
              <w:t xml:space="preserve"> </w:t>
            </w:r>
            <w:r w:rsidR="00A320F0" w:rsidRPr="001E0FF9">
              <w:rPr>
                <w:rFonts w:ascii="Calisto MT" w:hAnsi="Calisto MT" w:cs="Lustria"/>
                <w:b/>
                <w:i/>
                <w:color w:val="000000"/>
                <w:sz w:val="20"/>
                <w:szCs w:val="20"/>
              </w:rPr>
              <w:t>Microplate</w:t>
            </w:r>
          </w:p>
          <w:p w14:paraId="15424B0B" w14:textId="7C17E38F" w:rsidR="003307E2" w:rsidRPr="00327335" w:rsidRDefault="005E774A" w:rsidP="00327335">
            <w:pPr>
              <w:spacing w:after="80"/>
              <w:ind w:firstLine="720"/>
              <w:jc w:val="both"/>
              <w:rPr>
                <w:rFonts w:ascii="Calisto MT" w:hAnsi="Calisto MT" w:cs="Times New Roman"/>
              </w:rPr>
            </w:pP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Eksperimen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pemesinan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mesin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CNC router 3-axis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dilengkapi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motor </w:t>
            </w:r>
            <w:r w:rsidRPr="00E93407">
              <w:rPr>
                <w:rFonts w:ascii="Calisto MT" w:eastAsia="Calisto MT" w:hAnsi="Calisto MT" w:cs="Calisto MT"/>
                <w:i/>
                <w:color w:val="000000"/>
              </w:rPr>
              <w:t>spin</w:t>
            </w:r>
            <w:r w:rsidR="00E93407" w:rsidRPr="00E93407">
              <w:rPr>
                <w:rFonts w:ascii="Calisto MT" w:eastAsia="Calisto MT" w:hAnsi="Calisto MT" w:cs="Calisto MT"/>
                <w:i/>
                <w:color w:val="000000"/>
              </w:rPr>
              <w:t>d</w:t>
            </w:r>
            <w:r w:rsidRPr="00E93407">
              <w:rPr>
                <w:rFonts w:ascii="Calisto MT" w:eastAsia="Calisto MT" w:hAnsi="Calisto MT" w:cs="Calisto MT"/>
                <w:i/>
                <w:color w:val="000000"/>
              </w:rPr>
              <w:t>l</w:t>
            </w:r>
            <w:r w:rsidR="00E93407" w:rsidRPr="00E93407">
              <w:rPr>
                <w:rFonts w:ascii="Calisto MT" w:eastAsia="Calisto MT" w:hAnsi="Calisto MT" w:cs="Calisto MT"/>
                <w:i/>
                <w:color w:val="000000"/>
              </w:rPr>
              <w:t>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berkecepatan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tinggi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Pemotongan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dilaksanakan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pahat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end mill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karbida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tungsten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berdiameter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1 mm.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Seluruh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eksperimen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kondisi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dry machining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tanpa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cairan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pendingin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>). Program CNC (</w:t>
            </w:r>
            <w:r w:rsidRPr="001E0FF9">
              <w:rPr>
                <w:rFonts w:ascii="Calisto MT" w:eastAsia="Calisto MT" w:hAnsi="Calisto MT" w:cs="Calisto MT"/>
                <w:i/>
                <w:color w:val="000000"/>
              </w:rPr>
              <w:t>G-code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dibuat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perangkat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lunak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CAD/CAM 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Aspire 9.5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berdasarkan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model CAD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320F0" w:rsidRPr="001E0FF9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selanjutnya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dieksekusi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melalui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perangkat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lunak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kontrol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mesin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Mach3 Mill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. Strategi 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toolpath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adalah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Profile Toolpath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kontur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>
              <w:rPr>
                <w:rFonts w:ascii="Calisto MT" w:eastAsia="Calisto MT" w:hAnsi="Calisto MT" w:cs="Calisto MT"/>
                <w:i/>
                <w:iCs/>
                <w:color w:val="000000"/>
              </w:rPr>
              <w:t>Drilling Toolpath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lubang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sekrup</w:t>
            </w:r>
            <w:proofErr w:type="spellEnd"/>
            <w:r w:rsidR="00AC1897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seperti</w:t>
            </w:r>
            <w:proofErr w:type="spellEnd"/>
            <w:r w:rsidR="00AC1897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terlihat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Gambar 2. Metode Taguchi L9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merancang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eksperimen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proses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level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seperti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disajikan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Tabel 1</w:t>
            </w:r>
            <w:r w:rsidR="003307E2">
              <w:rPr>
                <w:rFonts w:ascii="Times New Roman" w:hAnsi="Times New Roman" w:cs="Times New Roman"/>
              </w:rPr>
              <w:t xml:space="preserve">. </w:t>
            </w:r>
          </w:p>
          <w:p w14:paraId="32004A3A" w14:textId="3E2D72FE" w:rsidR="00034F52" w:rsidRPr="00034F52" w:rsidRDefault="008827AE" w:rsidP="00034F52">
            <w:pPr>
              <w:spacing w:before="100" w:after="60"/>
              <w:jc w:val="center"/>
              <w:rPr>
                <w:rFonts w:ascii="Calisto MT" w:hAnsi="Calisto MT"/>
              </w:rPr>
            </w:pPr>
            <w:r>
              <w:rPr>
                <w:rFonts w:ascii="Calisto MT" w:hAnsi="Calisto MT"/>
                <w:noProof/>
              </w:rPr>
              <w:drawing>
                <wp:inline distT="0" distB="0" distL="0" distR="0" wp14:anchorId="34C4EF3E" wp14:editId="4716B4F6">
                  <wp:extent cx="2447965" cy="1399769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720" cy="140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A95BF" w14:textId="3B79449A" w:rsidR="00327335" w:rsidRDefault="00034F52" w:rsidP="00C4143C">
            <w:pPr>
              <w:spacing w:before="60" w:after="140"/>
              <w:jc w:val="center"/>
              <w:rPr>
                <w:rFonts w:ascii="Calisto MT" w:hAnsi="Calisto MT" w:cs="Times New Roman"/>
                <w:b/>
                <w:sz w:val="20"/>
                <w:szCs w:val="20"/>
              </w:rPr>
            </w:pPr>
            <w:r w:rsidRPr="004A5808">
              <w:rPr>
                <w:rFonts w:ascii="Calisto MT" w:hAnsi="Calisto MT" w:cs="Times New Roman"/>
                <w:b/>
                <w:sz w:val="20"/>
                <w:szCs w:val="20"/>
              </w:rPr>
              <w:t xml:space="preserve">Gambar </w:t>
            </w:r>
            <w:r w:rsidR="003307E2" w:rsidRPr="004A5808">
              <w:rPr>
                <w:rFonts w:ascii="Calisto MT" w:hAnsi="Calisto MT" w:cs="Times New Roman"/>
                <w:b/>
                <w:sz w:val="20"/>
                <w:szCs w:val="20"/>
              </w:rPr>
              <w:t>2</w:t>
            </w:r>
            <w:r w:rsidRPr="004A5808">
              <w:rPr>
                <w:rFonts w:ascii="Calisto MT" w:hAnsi="Calisto MT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4A5808">
              <w:rPr>
                <w:rFonts w:ascii="Calisto MT" w:hAnsi="Calisto MT" w:cs="Times New Roman"/>
                <w:b/>
                <w:sz w:val="20"/>
                <w:szCs w:val="20"/>
              </w:rPr>
              <w:t>Simulasi</w:t>
            </w:r>
            <w:proofErr w:type="spellEnd"/>
            <w:r w:rsidRPr="004A5808">
              <w:rPr>
                <w:rFonts w:ascii="Calisto MT" w:hAnsi="Calisto MT" w:cs="Times New Roman"/>
                <w:b/>
                <w:sz w:val="20"/>
                <w:szCs w:val="20"/>
              </w:rPr>
              <w:t xml:space="preserve"> </w:t>
            </w:r>
            <w:r w:rsidRPr="001E0FF9">
              <w:rPr>
                <w:rFonts w:ascii="Calisto MT" w:hAnsi="Calisto MT" w:cs="Times New Roman"/>
                <w:b/>
                <w:i/>
                <w:sz w:val="20"/>
                <w:szCs w:val="20"/>
              </w:rPr>
              <w:t>toolpath</w:t>
            </w:r>
            <w:r w:rsidRPr="004A5808">
              <w:rPr>
                <w:rFonts w:ascii="Calisto MT" w:hAnsi="Calisto MT" w:cs="Times New Roman"/>
                <w:b/>
                <w:sz w:val="20"/>
                <w:szCs w:val="20"/>
              </w:rPr>
              <w:t xml:space="preserve"> pada </w:t>
            </w:r>
            <w:r w:rsidRPr="001E0FF9">
              <w:rPr>
                <w:rFonts w:ascii="Calisto MT" w:hAnsi="Calisto MT" w:cs="Times New Roman"/>
                <w:b/>
                <w:i/>
                <w:sz w:val="20"/>
                <w:szCs w:val="20"/>
              </w:rPr>
              <w:t>Aspire 9.5</w:t>
            </w:r>
          </w:p>
          <w:p w14:paraId="1189893C" w14:textId="77777777" w:rsidR="00B87D12" w:rsidRDefault="00B87D12" w:rsidP="00034F52">
            <w:pPr>
              <w:spacing w:before="140" w:after="60"/>
              <w:jc w:val="center"/>
              <w:rPr>
                <w:rFonts w:ascii="Calisto MT" w:hAnsi="Calisto MT" w:cs="Times New Roman"/>
                <w:b/>
                <w:bCs/>
                <w:sz w:val="20"/>
                <w:szCs w:val="20"/>
              </w:rPr>
            </w:pPr>
          </w:p>
          <w:p w14:paraId="140279A7" w14:textId="0D6FB543" w:rsidR="00034F52" w:rsidRPr="004A5808" w:rsidRDefault="00034F52" w:rsidP="00034F52">
            <w:pPr>
              <w:spacing w:before="140" w:after="60"/>
              <w:jc w:val="center"/>
              <w:rPr>
                <w:rFonts w:ascii="Calisto MT" w:hAnsi="Calisto MT"/>
                <w:sz w:val="20"/>
                <w:szCs w:val="20"/>
              </w:rPr>
            </w:pPr>
            <w:r w:rsidRPr="004A5808">
              <w:rPr>
                <w:rFonts w:ascii="Calisto MT" w:hAnsi="Calisto MT" w:cs="Times New Roman"/>
                <w:b/>
                <w:bCs/>
                <w:sz w:val="20"/>
                <w:szCs w:val="20"/>
              </w:rPr>
              <w:t xml:space="preserve">Tabel 1. Parameter proses dan level </w:t>
            </w:r>
            <w:proofErr w:type="spellStart"/>
            <w:r w:rsidRPr="004A5808">
              <w:rPr>
                <w:rFonts w:ascii="Calisto MT" w:hAnsi="Calisto MT" w:cs="Times New Roman"/>
                <w:b/>
                <w:bCs/>
                <w:sz w:val="20"/>
                <w:szCs w:val="20"/>
              </w:rPr>
              <w:t>pengujian</w:t>
            </w:r>
            <w:proofErr w:type="spellEnd"/>
          </w:p>
          <w:tbl>
            <w:tblPr>
              <w:tblW w:w="8000" w:type="dxa"/>
              <w:jc w:val="center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00"/>
              <w:gridCol w:w="1730"/>
              <w:gridCol w:w="1730"/>
              <w:gridCol w:w="1740"/>
            </w:tblGrid>
            <w:tr w:rsidR="00034F52" w14:paraId="329B13B9" w14:textId="77777777" w:rsidTr="00B87D12">
              <w:trPr>
                <w:trHeight w:val="20"/>
                <w:jc w:val="center"/>
              </w:trPr>
              <w:tc>
                <w:tcPr>
                  <w:tcW w:w="2800" w:type="dxa"/>
                  <w:tcBorders>
                    <w:right w:val="nil"/>
                  </w:tcBorders>
                  <w:shd w:val="clear" w:color="auto" w:fill="D9D9D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E01C745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Parameter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shd w:val="clear" w:color="auto" w:fill="D9D9D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5468678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Level 1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shd w:val="clear" w:color="auto" w:fill="D9D9D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DA192B7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Level 2</w:t>
                  </w:r>
                </w:p>
              </w:tc>
              <w:tc>
                <w:tcPr>
                  <w:tcW w:w="1740" w:type="dxa"/>
                  <w:tcBorders>
                    <w:left w:val="nil"/>
                  </w:tcBorders>
                  <w:shd w:val="clear" w:color="auto" w:fill="D9D9D9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A86709E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Level 3</w:t>
                  </w:r>
                </w:p>
              </w:tc>
            </w:tr>
            <w:tr w:rsidR="00034F52" w14:paraId="322F7B1F" w14:textId="77777777" w:rsidTr="00B87D12">
              <w:trPr>
                <w:trHeight w:val="20"/>
                <w:jc w:val="center"/>
              </w:trPr>
              <w:tc>
                <w:tcPr>
                  <w:tcW w:w="2800" w:type="dxa"/>
                  <w:tcBorders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02506E23" w14:textId="5618A5A7" w:rsidR="00034F52" w:rsidRDefault="00137641" w:rsidP="00B87D12">
                  <w:pPr>
                    <w:spacing w:after="0" w:line="240" w:lineRule="auto"/>
                  </w:pPr>
                  <w:r w:rsidRPr="005333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Spindle speed</w:t>
                  </w:r>
                  <w:r w:rsidR="00034F5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(rpm)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29DE498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17.000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5E5777AE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18.000</w:t>
                  </w:r>
                </w:p>
              </w:tc>
              <w:tc>
                <w:tcPr>
                  <w:tcW w:w="1740" w:type="dxa"/>
                  <w:tcBorders>
                    <w:lef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5C974499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19.000</w:t>
                  </w:r>
                </w:p>
              </w:tc>
            </w:tr>
            <w:tr w:rsidR="00034F52" w14:paraId="5FC37C5D" w14:textId="77777777" w:rsidTr="00B87D12">
              <w:trPr>
                <w:trHeight w:val="20"/>
                <w:jc w:val="center"/>
              </w:trPr>
              <w:tc>
                <w:tcPr>
                  <w:tcW w:w="2800" w:type="dxa"/>
                  <w:tcBorders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293306C" w14:textId="3A1EF51E" w:rsidR="00034F52" w:rsidRDefault="00034F52" w:rsidP="00B87D12">
                  <w:pPr>
                    <w:spacing w:after="0" w:line="240" w:lineRule="auto"/>
                  </w:pPr>
                  <w:r w:rsidRPr="005333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Feed Rate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(mm/m</w:t>
                  </w:r>
                  <w:r w:rsidR="00E93407">
                    <w:rPr>
                      <w:rFonts w:ascii="Times New Roman" w:hAnsi="Times New Roman" w:cs="Times New Roman"/>
                      <w:sz w:val="18"/>
                      <w:szCs w:val="18"/>
                    </w:rPr>
                    <w:t>in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43B5891C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659C3E6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740" w:type="dxa"/>
                  <w:tcBorders>
                    <w:lef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5CBD2864" w14:textId="77777777" w:rsidR="00034F52" w:rsidRDefault="00034F52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</w:tr>
            <w:tr w:rsidR="00034F52" w14:paraId="6399E9FA" w14:textId="77777777" w:rsidTr="00B87D12">
              <w:trPr>
                <w:trHeight w:val="20"/>
                <w:jc w:val="center"/>
              </w:trPr>
              <w:tc>
                <w:tcPr>
                  <w:tcW w:w="2800" w:type="dxa"/>
                  <w:tcBorders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6986D52C" w14:textId="54CEB883" w:rsidR="00034F52" w:rsidRDefault="00034F52" w:rsidP="00B87D12">
                  <w:pPr>
                    <w:spacing w:after="0" w:line="240" w:lineRule="auto"/>
                  </w:pPr>
                  <w:r w:rsidRPr="005333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Depth of Cut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C878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(kali </w:t>
                  </w:r>
                  <w:proofErr w:type="spellStart"/>
                  <w:r w:rsidR="00C8782B">
                    <w:rPr>
                      <w:rFonts w:ascii="Times New Roman" w:hAnsi="Times New Roman" w:cs="Times New Roman"/>
                      <w:sz w:val="18"/>
                      <w:szCs w:val="18"/>
                    </w:rPr>
                    <w:t>pemotongan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74ACED92" w14:textId="425BE221" w:rsidR="00034F52" w:rsidRDefault="00C8782B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730" w:type="dxa"/>
                  <w:tcBorders>
                    <w:left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2922EC28" w14:textId="4EB5F131" w:rsidR="00034F52" w:rsidRDefault="00C8782B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740" w:type="dxa"/>
                  <w:tcBorders>
                    <w:lef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</w:tcPr>
                <w:p w14:paraId="3BCA8696" w14:textId="5EC2142C" w:rsidR="00034F52" w:rsidRDefault="00C8782B" w:rsidP="00B87D1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</w:tr>
          </w:tbl>
          <w:p w14:paraId="07CBC83D" w14:textId="77777777" w:rsidR="00AC1897" w:rsidRDefault="00AC1897" w:rsidP="00C4143C">
            <w:pPr>
              <w:spacing w:after="80" w:line="265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</w:p>
          <w:p w14:paraId="54517FCA" w14:textId="1DC177F6" w:rsidR="005E774A" w:rsidRDefault="005E774A" w:rsidP="00C4143C">
            <w:pPr>
              <w:spacing w:after="80" w:line="265" w:lineRule="auto"/>
              <w:ind w:firstLine="599"/>
              <w:jc w:val="both"/>
            </w:pP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dinilai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membandingkan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aktual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benda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kerja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hasil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pemesinan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desain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CAD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mikroskop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digital Dino-Lite.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Pengukuran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pada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utama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yaitu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sisi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lurus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lingkaran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lingkaran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luar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C1897">
              <w:rPr>
                <w:rFonts w:ascii="Calisto MT" w:eastAsia="Calisto MT" w:hAnsi="Calisto MT" w:cs="Calisto MT"/>
                <w:color w:val="000000"/>
              </w:rPr>
              <w:t>i</w:t>
            </w:r>
            <w:r w:rsidR="00A320F0">
              <w:rPr>
                <w:rFonts w:ascii="Calisto MT" w:eastAsia="Calisto MT" w:hAnsi="Calisto MT" w:cs="Calisto MT"/>
                <w:color w:val="000000"/>
              </w:rPr>
              <w:t>mplan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AC1897" w:rsidRPr="005E12A9">
              <w:rPr>
                <w:rFonts w:ascii="Calisto MT" w:eastAsia="Calisto MT" w:hAnsi="Calisto MT" w:cs="Calisto MT"/>
                <w:i/>
                <w:color w:val="000000"/>
              </w:rPr>
              <w:t>m</w:t>
            </w:r>
            <w:r w:rsidR="00A320F0" w:rsidRPr="005E12A9">
              <w:rPr>
                <w:rFonts w:ascii="Calisto MT" w:eastAsia="Calisto MT" w:hAnsi="Calisto MT" w:cs="Calisto MT"/>
                <w:i/>
                <w:color w:val="000000"/>
              </w:rPr>
              <w:t>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dihitung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persamaan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deviasi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sebagai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berikut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>:</w:t>
            </w:r>
          </w:p>
          <w:p w14:paraId="70DF985A" w14:textId="5B73D0B6" w:rsidR="005E774A" w:rsidRPr="00A320F0" w:rsidRDefault="002B0CB7" w:rsidP="00A320F0">
            <w:pPr>
              <w:spacing w:after="80" w:line="265" w:lineRule="auto"/>
              <w:jc w:val="center"/>
            </w:pPr>
            <w:r w:rsidRPr="00856FD2">
              <w:rPr>
                <w:rFonts w:ascii="Calisto MT" w:eastAsia="Calisto MT" w:hAnsi="Calisto MT" w:cs="Calisto MT"/>
                <w:iCs/>
                <w:color w:val="000000"/>
              </w:rPr>
              <w:t>Ak</w:t>
            </w:r>
            <w:r w:rsidR="005E774A" w:rsidRPr="00856FD2">
              <w:rPr>
                <w:rFonts w:ascii="Calisto MT" w:eastAsia="Calisto MT" w:hAnsi="Calisto MT" w:cs="Calisto MT"/>
                <w:iCs/>
                <w:color w:val="000000"/>
              </w:rPr>
              <w:t xml:space="preserve"> = </w:t>
            </w:r>
            <w:r w:rsidR="00AC1897" w:rsidRPr="00856FD2">
              <w:rPr>
                <w:rFonts w:ascii="Calisto MT" w:eastAsia="Calisto MT" w:hAnsi="Calisto MT" w:cs="Calisto MT"/>
                <w:iCs/>
                <w:color w:val="000000"/>
              </w:rPr>
              <w:t>(</w:t>
            </w:r>
            <w:proofErr w:type="spellStart"/>
            <w:r w:rsidR="005E774A" w:rsidRPr="00856FD2">
              <w:rPr>
                <w:rFonts w:ascii="Calisto MT" w:eastAsia="Calisto MT" w:hAnsi="Calisto MT" w:cs="Calisto MT"/>
                <w:iCs/>
                <w:color w:val="000000"/>
              </w:rPr>
              <w:t>D</w:t>
            </w:r>
            <w:r w:rsidR="005E774A" w:rsidRPr="00A95319">
              <w:rPr>
                <w:rFonts w:ascii="Calisto MT" w:eastAsia="Calisto MT" w:hAnsi="Calisto MT" w:cs="Calisto MT"/>
                <w:iCs/>
                <w:color w:val="000000"/>
                <w:vertAlign w:val="subscript"/>
              </w:rPr>
              <w:t>aktual</w:t>
            </w:r>
            <w:proofErr w:type="spellEnd"/>
            <w:r w:rsidR="005E774A" w:rsidRPr="00856FD2">
              <w:rPr>
                <w:rFonts w:ascii="Calisto MT" w:eastAsia="Calisto MT" w:hAnsi="Calisto MT" w:cs="Calisto MT"/>
                <w:iCs/>
                <w:color w:val="000000"/>
              </w:rPr>
              <w:t xml:space="preserve"> </w:t>
            </w:r>
            <w:r w:rsidR="00AC1897" w:rsidRPr="00856FD2">
              <w:rPr>
                <w:rFonts w:ascii="Calisto MT" w:eastAsia="Calisto MT" w:hAnsi="Calisto MT" w:cs="Calisto MT"/>
                <w:iCs/>
                <w:color w:val="000000"/>
              </w:rPr>
              <w:t>–</w:t>
            </w:r>
            <w:r w:rsidR="005E774A" w:rsidRPr="00856FD2">
              <w:rPr>
                <w:rFonts w:ascii="Calisto MT" w:eastAsia="Calisto MT" w:hAnsi="Calisto MT" w:cs="Calisto MT"/>
                <w:iCs/>
                <w:color w:val="000000"/>
              </w:rPr>
              <w:t xml:space="preserve"> </w:t>
            </w:r>
            <w:proofErr w:type="spellStart"/>
            <w:r w:rsidR="005E774A" w:rsidRPr="00856FD2">
              <w:rPr>
                <w:rFonts w:ascii="Calisto MT" w:eastAsia="Calisto MT" w:hAnsi="Calisto MT" w:cs="Calisto MT"/>
                <w:iCs/>
                <w:color w:val="000000"/>
              </w:rPr>
              <w:t>D</w:t>
            </w:r>
            <w:r w:rsidR="005E774A" w:rsidRPr="00A95319">
              <w:rPr>
                <w:rFonts w:ascii="Calisto MT" w:eastAsia="Calisto MT" w:hAnsi="Calisto MT" w:cs="Calisto MT"/>
                <w:iCs/>
                <w:color w:val="000000"/>
                <w:vertAlign w:val="subscript"/>
              </w:rPr>
              <w:t>desain</w:t>
            </w:r>
            <w:proofErr w:type="spellEnd"/>
            <w:r w:rsidR="00AC1897" w:rsidRPr="00856FD2">
              <w:rPr>
                <w:rFonts w:ascii="Calisto MT" w:eastAsia="Calisto MT" w:hAnsi="Calisto MT" w:cs="Calisto MT"/>
                <w:iCs/>
                <w:color w:val="000000"/>
              </w:rPr>
              <w:t>)/</w:t>
            </w:r>
            <w:r w:rsidR="00A320F0" w:rsidRPr="00856FD2">
              <w:rPr>
                <w:rFonts w:ascii="Calisto MT" w:eastAsia="Calisto MT" w:hAnsi="Calisto MT" w:cs="Calisto MT"/>
                <w:iCs/>
                <w:color w:val="000000"/>
              </w:rPr>
              <w:t xml:space="preserve"> </w:t>
            </w:r>
            <w:proofErr w:type="spellStart"/>
            <w:r w:rsidR="00AC1897" w:rsidRPr="00856FD2">
              <w:rPr>
                <w:rFonts w:ascii="Calisto MT" w:eastAsia="Calisto MT" w:hAnsi="Calisto MT" w:cs="Calisto MT"/>
                <w:iCs/>
                <w:color w:val="000000"/>
              </w:rPr>
              <w:t>D</w:t>
            </w:r>
            <w:r w:rsidR="00AC1897" w:rsidRPr="00A95319">
              <w:rPr>
                <w:rFonts w:ascii="Calisto MT" w:eastAsia="Calisto MT" w:hAnsi="Calisto MT" w:cs="Calisto MT"/>
                <w:iCs/>
                <w:color w:val="000000"/>
                <w:vertAlign w:val="subscript"/>
              </w:rPr>
              <w:t>desain</w:t>
            </w:r>
            <w:proofErr w:type="spellEnd"/>
            <w:r w:rsidR="00AC1897" w:rsidRPr="00856FD2">
              <w:rPr>
                <w:rFonts w:ascii="Calisto MT" w:eastAsia="Calisto MT" w:hAnsi="Calisto MT" w:cs="Calisto MT"/>
                <w:iCs/>
                <w:color w:val="000000"/>
              </w:rPr>
              <w:t xml:space="preserve"> x 100%</w:t>
            </w:r>
            <w:r w:rsidR="00A320F0" w:rsidRPr="00AC1897">
              <w:rPr>
                <w:rFonts w:ascii="Calisto MT" w:eastAsia="Calisto MT" w:hAnsi="Calisto MT" w:cs="Calisto MT"/>
                <w:iCs/>
                <w:color w:val="000000"/>
              </w:rPr>
              <w:t xml:space="preserve">                                                    </w:t>
            </w:r>
            <w:proofErr w:type="gramStart"/>
            <w:r w:rsidR="00A320F0" w:rsidRPr="00AC1897">
              <w:rPr>
                <w:rFonts w:ascii="Calisto MT" w:eastAsia="Calisto MT" w:hAnsi="Calisto MT" w:cs="Calisto MT"/>
                <w:iCs/>
                <w:color w:val="000000"/>
              </w:rPr>
              <w:t xml:space="preserve">   </w:t>
            </w:r>
            <w:r w:rsidR="00AC1897">
              <w:rPr>
                <w:rFonts w:ascii="Calisto MT" w:eastAsia="Calisto MT" w:hAnsi="Calisto MT" w:cs="Calisto MT"/>
                <w:iCs/>
                <w:color w:val="000000"/>
              </w:rPr>
              <w:t>(</w:t>
            </w:r>
            <w:proofErr w:type="gramEnd"/>
            <w:r w:rsidR="00E3681E" w:rsidRPr="00E3681E">
              <w:rPr>
                <w:rFonts w:ascii="Calisto MT" w:eastAsia="Calisto MT" w:hAnsi="Calisto MT" w:cs="Calisto MT"/>
                <w:iCs/>
                <w:color w:val="000000"/>
              </w:rPr>
              <w:t>1)</w:t>
            </w:r>
          </w:p>
          <w:p w14:paraId="47B16E1A" w14:textId="361A1CDF" w:rsidR="00760C32" w:rsidRDefault="002B0CB7" w:rsidP="00A320F0">
            <w:pPr>
              <w:spacing w:after="80" w:line="265" w:lineRule="auto"/>
              <w:ind w:firstLine="567"/>
              <w:jc w:val="both"/>
              <w:rPr>
                <w:rFonts w:ascii="Calisto MT" w:eastAsia="Calisto MT" w:hAnsi="Calisto MT" w:cs="Calisto MT"/>
                <w:color w:val="000000"/>
              </w:rPr>
            </w:pPr>
            <w:r>
              <w:rPr>
                <w:rFonts w:ascii="Calisto MT" w:eastAsia="Calisto MT" w:hAnsi="Calisto MT" w:cs="Calisto MT"/>
                <w:color w:val="000000"/>
              </w:rPr>
              <w:t>Ak</w:t>
            </w:r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merupakan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deviasi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atau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dimens</w:t>
            </w:r>
            <w:r w:rsidR="00A320F0">
              <w:rPr>
                <w:rFonts w:ascii="Calisto MT" w:eastAsia="Calisto MT" w:hAnsi="Calisto MT" w:cs="Calisto MT"/>
                <w:color w:val="000000"/>
              </w:rPr>
              <w:t>i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(%).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</w:t>
            </w:r>
            <w:r w:rsidR="005E774A" w:rsidRPr="00A95319">
              <w:rPr>
                <w:rFonts w:ascii="Calisto MT" w:eastAsia="Calisto MT" w:hAnsi="Calisto MT" w:cs="Calisto MT"/>
                <w:color w:val="000000"/>
                <w:vertAlign w:val="subscript"/>
              </w:rPr>
              <w:t>aktual</w:t>
            </w:r>
            <w:proofErr w:type="spellEnd"/>
            <w:r w:rsidR="00AC1897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merupakan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hasil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pengukuran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(µm).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</w:t>
            </w:r>
            <w:r w:rsidR="005E774A" w:rsidRPr="00A95319">
              <w:rPr>
                <w:rFonts w:ascii="Calisto MT" w:eastAsia="Calisto MT" w:hAnsi="Calisto MT" w:cs="Calisto MT"/>
                <w:color w:val="000000"/>
                <w:vertAlign w:val="subscript"/>
              </w:rPr>
              <w:t>desain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A320F0">
              <w:rPr>
                <w:rFonts w:ascii="Calisto MT" w:eastAsia="Calisto MT" w:hAnsi="Calisto MT" w:cs="Calisto MT"/>
                <w:color w:val="000000"/>
              </w:rPr>
              <w:t>merupakan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dirancang</w:t>
            </w:r>
            <w:proofErr w:type="spellEnd"/>
            <w:r w:rsidR="00A320F0">
              <w:rPr>
                <w:rFonts w:ascii="Calisto MT" w:eastAsia="Calisto MT" w:hAnsi="Calisto MT" w:cs="Calisto MT"/>
                <w:color w:val="000000"/>
              </w:rPr>
              <w:t xml:space="preserve"> (µm).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Analisis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data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perangkat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lunak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Minitab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metode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Taguchi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rasio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S/N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berkriteria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“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Semakin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Besar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Semakin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Baik” (</w:t>
            </w:r>
            <w:r w:rsidR="005E774A">
              <w:rPr>
                <w:rFonts w:ascii="Calisto MT" w:eastAsia="Calisto MT" w:hAnsi="Calisto MT" w:cs="Calisto MT"/>
                <w:i/>
                <w:iCs/>
                <w:color w:val="000000"/>
              </w:rPr>
              <w:t>Larger is Better</w:t>
            </w:r>
            <w:r w:rsidR="005E774A">
              <w:rPr>
                <w:rFonts w:ascii="Calisto MT" w:eastAsia="Calisto MT" w:hAnsi="Calisto MT" w:cs="Calisto MT"/>
                <w:color w:val="000000"/>
              </w:rPr>
              <w:t xml:space="preserve">)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dilengkapi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ANOVA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menentukan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persentase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5E774A">
              <w:rPr>
                <w:rFonts w:ascii="Calisto MT" w:eastAsia="Calisto MT" w:hAnsi="Calisto MT" w:cs="Calisto MT"/>
                <w:color w:val="000000"/>
              </w:rPr>
              <w:t>kontribusi</w:t>
            </w:r>
            <w:proofErr w:type="spellEnd"/>
            <w:r w:rsidR="005E774A">
              <w:rPr>
                <w:rFonts w:ascii="Calisto MT" w:eastAsia="Calisto MT" w:hAnsi="Calisto MT" w:cs="Calisto MT"/>
                <w:color w:val="000000"/>
              </w:rPr>
              <w:t xml:space="preserve"> masing-masing parameter.</w:t>
            </w:r>
          </w:p>
          <w:p w14:paraId="59221360" w14:textId="77777777" w:rsidR="00327335" w:rsidRPr="00A320F0" w:rsidRDefault="00327335" w:rsidP="00A320F0">
            <w:pPr>
              <w:spacing w:after="80" w:line="265" w:lineRule="auto"/>
              <w:ind w:firstLine="567"/>
              <w:jc w:val="both"/>
              <w:rPr>
                <w:rFonts w:ascii="Calisto MT" w:eastAsia="Calisto MT" w:hAnsi="Calisto MT" w:cs="Calisto MT"/>
                <w:color w:val="000000"/>
              </w:rPr>
            </w:pPr>
          </w:p>
          <w:p w14:paraId="768C23C6" w14:textId="77777777" w:rsidR="00327335" w:rsidRDefault="00413B47" w:rsidP="00327335">
            <w:pPr>
              <w:spacing w:after="0" w:line="276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</w:rPr>
              <w:t>HASIL DAN PEMBAHASAN</w:t>
            </w:r>
          </w:p>
          <w:p w14:paraId="1BF39F15" w14:textId="40A7D04D" w:rsidR="002B0CB7" w:rsidRPr="00327335" w:rsidRDefault="00633889" w:rsidP="00327335">
            <w:pPr>
              <w:spacing w:after="0" w:line="276" w:lineRule="auto"/>
              <w:ind w:firstLine="599"/>
              <w:jc w:val="both"/>
              <w:rPr>
                <w:rFonts w:ascii="Calisto MT" w:hAnsi="Calisto MT" w:cs="Lustria"/>
                <w:b/>
                <w:color w:val="000000"/>
              </w:rPr>
            </w:pPr>
            <w:r>
              <w:rPr>
                <w:rFonts w:ascii="Calisto MT" w:hAnsi="Calisto MT" w:cs="Times New Roman"/>
                <w:bCs/>
                <w:iCs/>
              </w:rPr>
              <w:t xml:space="preserve">Proses 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>micro-milling</w:t>
            </w:r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menggunakan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CNC Router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dengan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variasi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parameter </w:t>
            </w:r>
            <w:r w:rsidR="00137641" w:rsidRPr="00DF36F6">
              <w:rPr>
                <w:rFonts w:ascii="Calisto MT" w:hAnsi="Calisto MT" w:cs="Times New Roman"/>
                <w:bCs/>
                <w:i/>
                <w:iCs/>
              </w:rPr>
              <w:t>spindle speed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 xml:space="preserve">, </w:t>
            </w:r>
            <w:r w:rsidR="00137641" w:rsidRPr="00DF36F6">
              <w:rPr>
                <w:rFonts w:ascii="Calisto MT" w:hAnsi="Calisto MT" w:cs="Times New Roman"/>
                <w:bCs/>
                <w:i/>
                <w:iCs/>
              </w:rPr>
              <w:t>feed rate</w:t>
            </w:r>
            <w:r w:rsidR="00137641">
              <w:rPr>
                <w:rFonts w:ascii="Calisto MT" w:hAnsi="Calisto MT" w:cs="Times New Roman"/>
                <w:bCs/>
                <w:iCs/>
              </w:rPr>
              <w:t xml:space="preserve"> </w:t>
            </w:r>
            <w:r>
              <w:rPr>
                <w:rFonts w:ascii="Calisto MT" w:hAnsi="Calisto MT" w:cs="Times New Roman"/>
                <w:bCs/>
                <w:iCs/>
              </w:rPr>
              <w:t xml:space="preserve">dan </w:t>
            </w:r>
            <w:r w:rsidR="00137641" w:rsidRPr="00DF36F6">
              <w:rPr>
                <w:rFonts w:ascii="Calisto MT" w:hAnsi="Calisto MT" w:cs="Times New Roman"/>
                <w:bCs/>
                <w:i/>
                <w:iCs/>
              </w:rPr>
              <w:t>depth of cut</w:t>
            </w:r>
            <w:r w:rsidR="00DF36F6"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telah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berhasil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memotong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material 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>CP-Ti</w:t>
            </w:r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membentuk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implan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>microplate</w:t>
            </w:r>
            <w:r>
              <w:rPr>
                <w:rFonts w:ascii="Calisto MT" w:hAnsi="Calisto MT" w:cs="Times New Roman"/>
                <w:bCs/>
                <w:iCs/>
              </w:rPr>
              <w:t xml:space="preserve">.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Bentuk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 w:rsidR="00E3681E">
              <w:rPr>
                <w:rFonts w:ascii="Calisto MT" w:hAnsi="Calisto MT" w:cs="Times New Roman"/>
                <w:bCs/>
                <w:iCs/>
              </w:rPr>
              <w:t>implan</w:t>
            </w:r>
            <w:proofErr w:type="spellEnd"/>
            <w:r w:rsidR="00E3681E">
              <w:rPr>
                <w:rFonts w:ascii="Calisto MT" w:hAnsi="Calisto MT" w:cs="Times New Roman"/>
                <w:bCs/>
                <w:iCs/>
              </w:rPr>
              <w:t xml:space="preserve"> 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>microplate</w:t>
            </w:r>
            <w:r>
              <w:rPr>
                <w:rFonts w:ascii="Calisto MT" w:hAnsi="Calisto MT" w:cs="Times New Roman"/>
                <w:bCs/>
                <w:iCs/>
              </w:rPr>
              <w:t xml:space="preserve"> yang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dihasilkan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dengan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r w:rsidRPr="00DF36F6">
              <w:rPr>
                <w:rFonts w:ascii="Calisto MT" w:hAnsi="Calisto MT" w:cs="Times New Roman"/>
                <w:bCs/>
                <w:i/>
                <w:iCs/>
              </w:rPr>
              <w:t>micro-milling</w:t>
            </w:r>
            <w:r>
              <w:rPr>
                <w:rFonts w:ascii="Calisto MT" w:hAnsi="Calisto MT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Calisto MT" w:hAnsi="Calisto MT" w:cs="Times New Roman"/>
                <w:bCs/>
                <w:iCs/>
              </w:rPr>
              <w:t>tersaji</w:t>
            </w:r>
            <w:proofErr w:type="spellEnd"/>
            <w:r>
              <w:rPr>
                <w:rFonts w:ascii="Calisto MT" w:hAnsi="Calisto MT" w:cs="Times New Roman"/>
                <w:bCs/>
                <w:iCs/>
              </w:rPr>
              <w:t xml:space="preserve"> pada Tabel</w:t>
            </w:r>
            <w:r w:rsidR="00DD7726">
              <w:rPr>
                <w:rFonts w:ascii="Calisto MT" w:hAnsi="Calisto MT" w:cs="Times New Roman"/>
                <w:bCs/>
                <w:iCs/>
              </w:rPr>
              <w:t xml:space="preserve"> </w:t>
            </w:r>
            <w:r w:rsidR="000C07B5">
              <w:rPr>
                <w:rFonts w:ascii="Calisto MT" w:hAnsi="Calisto MT" w:cs="Times New Roman"/>
                <w:bCs/>
                <w:iCs/>
              </w:rPr>
              <w:t>2</w:t>
            </w:r>
            <w:r w:rsidR="00327335">
              <w:rPr>
                <w:rFonts w:ascii="Calisto MT" w:hAnsi="Calisto MT" w:cs="Times New Roman"/>
                <w:bCs/>
                <w:iCs/>
              </w:rPr>
              <w:t>.</w:t>
            </w:r>
          </w:p>
          <w:p w14:paraId="6E5A457D" w14:textId="47012A6D" w:rsidR="00DD7726" w:rsidRDefault="00DD7726" w:rsidP="004A5808">
            <w:pPr>
              <w:spacing w:before="1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Tabel </w:t>
            </w:r>
            <w:r w:rsidR="000C07B5">
              <w:rPr>
                <w:rFonts w:ascii="Calisto MT" w:eastAsia="Calisto MT" w:hAnsi="Calisto MT" w:cs="Calisto MT"/>
                <w:b/>
                <w:sz w:val="20"/>
                <w:szCs w:val="20"/>
              </w:rPr>
              <w:t>2</w:t>
            </w:r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. </w:t>
            </w:r>
            <w:r w:rsidR="002B0CB7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Implan </w:t>
            </w:r>
            <w:r w:rsidR="002B0CB7" w:rsidRPr="00DF36F6">
              <w:rPr>
                <w:rFonts w:ascii="Times New Roman" w:hAnsi="Times New Roman" w:cs="Times New Roman"/>
                <w:b/>
                <w:i/>
                <w:sz w:val="20"/>
                <w:szCs w:val="20"/>
                <w:lang w:val="sv-SE"/>
              </w:rPr>
              <w:t>microplate</w:t>
            </w:r>
            <w:r w:rsidR="002B0CB7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 h</w:t>
            </w:r>
            <w:r w:rsidRPr="004A5808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asil </w:t>
            </w:r>
            <w:r w:rsidR="002B0CB7" w:rsidRPr="00DF36F6">
              <w:rPr>
                <w:rFonts w:ascii="Times New Roman" w:hAnsi="Times New Roman" w:cs="Times New Roman"/>
                <w:b/>
                <w:i/>
                <w:sz w:val="20"/>
                <w:szCs w:val="20"/>
                <w:lang w:val="sv-SE"/>
              </w:rPr>
              <w:t>m</w:t>
            </w:r>
            <w:r w:rsidRPr="00DF36F6">
              <w:rPr>
                <w:rFonts w:ascii="Times New Roman" w:hAnsi="Times New Roman" w:cs="Times New Roman"/>
                <w:b/>
                <w:i/>
                <w:sz w:val="20"/>
                <w:szCs w:val="20"/>
                <w:lang w:val="sv-SE"/>
              </w:rPr>
              <w:t>icro</w:t>
            </w:r>
            <w:r w:rsidR="002B0CB7" w:rsidRPr="00DF36F6">
              <w:rPr>
                <w:rFonts w:ascii="Times New Roman" w:hAnsi="Times New Roman" w:cs="Times New Roman"/>
                <w:b/>
                <w:i/>
                <w:sz w:val="20"/>
                <w:szCs w:val="20"/>
                <w:lang w:val="sv-SE"/>
              </w:rPr>
              <w:t>-m</w:t>
            </w:r>
            <w:r w:rsidRPr="00DF36F6">
              <w:rPr>
                <w:rFonts w:ascii="Times New Roman" w:hAnsi="Times New Roman" w:cs="Times New Roman"/>
                <w:b/>
                <w:i/>
                <w:sz w:val="20"/>
                <w:szCs w:val="20"/>
                <w:lang w:val="sv-SE"/>
              </w:rPr>
              <w:t>illing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0"/>
              <w:gridCol w:w="1234"/>
              <w:gridCol w:w="1376"/>
              <w:gridCol w:w="1368"/>
              <w:gridCol w:w="2409"/>
              <w:gridCol w:w="1553"/>
            </w:tblGrid>
            <w:tr w:rsidR="00D61D9C" w14:paraId="541CE660" w14:textId="77777777" w:rsidTr="00A95319">
              <w:tc>
                <w:tcPr>
                  <w:tcW w:w="560" w:type="dxa"/>
                </w:tcPr>
                <w:p w14:paraId="6C957D5B" w14:textId="3EFC139E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305" w:type="dxa"/>
                </w:tcPr>
                <w:p w14:paraId="3DF702AC" w14:textId="34BB572E" w:rsidR="00D61D9C" w:rsidRPr="001C2D33" w:rsidRDefault="00137641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 w:rsidRPr="0053330E">
                    <w:rPr>
                      <w:rFonts w:ascii="Calisto MT" w:hAnsi="Calisto MT"/>
                      <w:b/>
                      <w:i/>
                      <w:sz w:val="20"/>
                      <w:szCs w:val="20"/>
                    </w:rPr>
                    <w:t>Spindle speed</w:t>
                  </w:r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 (rpm)</w:t>
                  </w:r>
                </w:p>
              </w:tc>
              <w:tc>
                <w:tcPr>
                  <w:tcW w:w="1417" w:type="dxa"/>
                </w:tcPr>
                <w:p w14:paraId="482E48A4" w14:textId="3D4F11F5" w:rsidR="00D61D9C" w:rsidRPr="001C2D33" w:rsidRDefault="00137641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 w:rsidRPr="0053330E">
                    <w:rPr>
                      <w:rFonts w:ascii="Calisto MT" w:hAnsi="Calisto MT"/>
                      <w:b/>
                      <w:i/>
                      <w:sz w:val="20"/>
                      <w:szCs w:val="20"/>
                    </w:rPr>
                    <w:t xml:space="preserve">Feed </w:t>
                  </w:r>
                  <w:proofErr w:type="gramStart"/>
                  <w:r w:rsidRPr="0053330E">
                    <w:rPr>
                      <w:rFonts w:ascii="Calisto MT" w:hAnsi="Calisto MT"/>
                      <w:b/>
                      <w:i/>
                      <w:sz w:val="20"/>
                      <w:szCs w:val="20"/>
                    </w:rPr>
                    <w:t>rate</w:t>
                  </w:r>
                  <w:r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 </w:t>
                  </w:r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 (</w:t>
                  </w:r>
                  <w:proofErr w:type="gramEnd"/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mm/m</w:t>
                  </w:r>
                  <w:r w:rsidR="00E93407">
                    <w:rPr>
                      <w:rFonts w:ascii="Calisto MT" w:hAnsi="Calisto MT"/>
                      <w:b/>
                      <w:sz w:val="20"/>
                      <w:szCs w:val="20"/>
                    </w:rPr>
                    <w:t>in</w:t>
                  </w:r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32A59259" w14:textId="280350B0" w:rsidR="00D61D9C" w:rsidRPr="001C2D33" w:rsidRDefault="00137641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 w:rsidRPr="0053330E">
                    <w:rPr>
                      <w:rFonts w:ascii="Calisto MT" w:hAnsi="Calisto MT"/>
                      <w:b/>
                      <w:i/>
                      <w:sz w:val="20"/>
                      <w:szCs w:val="20"/>
                    </w:rPr>
                    <w:t>Depth of cut</w:t>
                  </w:r>
                  <w:r w:rsidR="00DF36F6" w:rsidRPr="0053330E">
                    <w:rPr>
                      <w:rFonts w:ascii="Calisto MT" w:hAnsi="Calisto MT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(</w:t>
                  </w:r>
                  <w:r w:rsidR="00C8782B"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kali </w:t>
                  </w:r>
                  <w:proofErr w:type="spellStart"/>
                  <w:r w:rsidR="00C8782B">
                    <w:rPr>
                      <w:rFonts w:ascii="Calisto MT" w:hAnsi="Calisto MT"/>
                      <w:b/>
                      <w:sz w:val="20"/>
                      <w:szCs w:val="20"/>
                    </w:rPr>
                    <w:t>pemotongan</w:t>
                  </w:r>
                  <w:proofErr w:type="spellEnd"/>
                  <w:r w:rsidR="00AC1897"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410" w:type="dxa"/>
                </w:tcPr>
                <w:p w14:paraId="14EC20D9" w14:textId="0A8D4D2F" w:rsidR="00D61D9C" w:rsidRPr="001C2D33" w:rsidRDefault="00AC1897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b/>
                      <w:sz w:val="20"/>
                      <w:szCs w:val="20"/>
                    </w:rPr>
                    <w:t>H</w:t>
                  </w:r>
                  <w:r w:rsidRPr="001C2D33">
                    <w:rPr>
                      <w:rFonts w:ascii="Calisto MT" w:hAnsi="Calisto MT"/>
                      <w:b/>
                      <w:sz w:val="20"/>
                      <w:szCs w:val="20"/>
                    </w:rPr>
                    <w:t>asil</w:t>
                  </w:r>
                </w:p>
              </w:tc>
              <w:tc>
                <w:tcPr>
                  <w:tcW w:w="1664" w:type="dxa"/>
                </w:tcPr>
                <w:p w14:paraId="41B4E75E" w14:textId="6F26FC43" w:rsidR="00D61D9C" w:rsidRPr="001C2D33" w:rsidRDefault="000F16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Rata-rata </w:t>
                  </w:r>
                  <w:proofErr w:type="spellStart"/>
                  <w:r>
                    <w:rPr>
                      <w:rFonts w:ascii="Calisto MT" w:hAnsi="Calisto MT"/>
                      <w:b/>
                      <w:sz w:val="20"/>
                      <w:szCs w:val="20"/>
                    </w:rPr>
                    <w:t>a</w:t>
                  </w:r>
                  <w:r w:rsidR="00AC1897">
                    <w:rPr>
                      <w:rFonts w:ascii="Calisto MT" w:hAnsi="Calisto MT"/>
                      <w:b/>
                      <w:sz w:val="20"/>
                      <w:szCs w:val="20"/>
                    </w:rPr>
                    <w:t>kurasi</w:t>
                  </w:r>
                  <w:proofErr w:type="spellEnd"/>
                  <w:r w:rsidR="00AC1897">
                    <w:rPr>
                      <w:rFonts w:ascii="Calisto MT" w:hAnsi="Calisto MT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AC1897">
                    <w:rPr>
                      <w:rFonts w:ascii="Calisto MT" w:hAnsi="Calisto MT"/>
                      <w:b/>
                      <w:sz w:val="20"/>
                      <w:szCs w:val="20"/>
                    </w:rPr>
                    <w:t>dimensi</w:t>
                  </w:r>
                  <w:proofErr w:type="spellEnd"/>
                </w:p>
              </w:tc>
            </w:tr>
            <w:tr w:rsidR="00D61D9C" w14:paraId="469E0B1E" w14:textId="77777777" w:rsidTr="00A95319">
              <w:tc>
                <w:tcPr>
                  <w:tcW w:w="560" w:type="dxa"/>
                </w:tcPr>
                <w:p w14:paraId="73BED9EC" w14:textId="6AB7A60C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05" w:type="dxa"/>
                </w:tcPr>
                <w:p w14:paraId="7BBB25E5" w14:textId="367022D4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17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55A9C970" w14:textId="745727FB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6DA1A247" w14:textId="173E65EF" w:rsidR="00D61D9C" w:rsidRPr="001C2D33" w:rsidRDefault="00A95319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14:paraId="53672499" w14:textId="7E9CE389" w:rsidR="00D61D9C" w:rsidRPr="001C2D33" w:rsidRDefault="00CA145E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1F565DB3" wp14:editId="36EA377A">
                        <wp:extent cx="1238259" cy="361953"/>
                        <wp:effectExtent l="0" t="0" r="0" b="0"/>
                        <wp:docPr id="1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612310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9" cy="3619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DB80C4" w14:textId="1709FB93" w:rsidR="00CA145E" w:rsidRPr="001C2D33" w:rsidRDefault="00AC1897" w:rsidP="00C4143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7504EEAC" wp14:editId="59452622">
                        <wp:extent cx="1334770" cy="419100"/>
                        <wp:effectExtent l="0" t="0" r="0" b="0"/>
                        <wp:docPr id="1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7766996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backgroundRemoval t="9934" b="89404" l="3119" r="96466">
                                              <a14:foregroundMark x1="5821" y1="52980" x2="5821" y2="52980"/>
                                              <a14:foregroundMark x1="3119" y1="53642" x2="3119" y2="53642"/>
                                              <a14:foregroundMark x1="96466" y1="54305" x2="96466" y2="54305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33477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3BE7CC86" w14:textId="0B91D6DD" w:rsidR="00D61D9C" w:rsidRPr="001C2D33" w:rsidRDefault="001C2D33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92,3%</w:t>
                  </w:r>
                </w:p>
              </w:tc>
            </w:tr>
            <w:tr w:rsidR="00D61D9C" w14:paraId="52237CC6" w14:textId="77777777" w:rsidTr="00A95319">
              <w:tc>
                <w:tcPr>
                  <w:tcW w:w="560" w:type="dxa"/>
                </w:tcPr>
                <w:p w14:paraId="381D60F4" w14:textId="226A1984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05" w:type="dxa"/>
                </w:tcPr>
                <w:p w14:paraId="5A1D4F6C" w14:textId="06F4EA06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17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317CD9D2" w14:textId="4841D881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14:paraId="1DBD233C" w14:textId="398FCD77" w:rsidR="00D61D9C" w:rsidRPr="001C2D33" w:rsidRDefault="00A95319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63AD5D68" w14:textId="02D0FF2E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06B67C83" wp14:editId="58CF8572">
                        <wp:extent cx="1143000" cy="316302"/>
                        <wp:effectExtent l="0" t="0" r="0" b="7620"/>
                        <wp:docPr id="3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0954764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000" cy="3163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FD7562" w14:textId="5B8330FD" w:rsidR="00CA145E" w:rsidRPr="001C2D33" w:rsidRDefault="00AC1897" w:rsidP="00C4143C">
                  <w:pPr>
                    <w:spacing w:before="160" w:after="60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52FB4A27" wp14:editId="0D5897C2">
                        <wp:extent cx="1384935" cy="447675"/>
                        <wp:effectExtent l="0" t="0" r="5715" b="0"/>
                        <wp:docPr id="3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1681468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backgroundRemoval t="8759" b="88686" l="6722" r="94929">
                                              <a14:foregroundMark x1="6722" y1="62409" x2="9788" y2="55839"/>
                                              <a14:foregroundMark x1="90920" y1="47080" x2="91627" y2="51825"/>
                                              <a14:foregroundMark x1="94811" y1="42336" x2="94811" y2="42336"/>
                                              <a14:foregroundMark x1="94929" y1="42336" x2="94929" y2="42336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1384935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458D2078" w14:textId="0AA0906C" w:rsidR="001C2D33" w:rsidRDefault="001C2D33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90,4%</w:t>
                  </w:r>
                </w:p>
                <w:p w14:paraId="32511DA4" w14:textId="77777777" w:rsidR="00D61D9C" w:rsidRPr="001C2D33" w:rsidRDefault="00D61D9C" w:rsidP="001C2D33">
                  <w:pPr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</w:p>
              </w:tc>
            </w:tr>
            <w:tr w:rsidR="00D61D9C" w14:paraId="2AAB8C40" w14:textId="77777777" w:rsidTr="00A95319">
              <w:tc>
                <w:tcPr>
                  <w:tcW w:w="560" w:type="dxa"/>
                </w:tcPr>
                <w:p w14:paraId="3676A853" w14:textId="5B6199CB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05" w:type="dxa"/>
                </w:tcPr>
                <w:p w14:paraId="01243D51" w14:textId="7CC294D5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17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6650F2A3" w14:textId="3F9199A3" w:rsidR="00D61D9C" w:rsidRPr="001C2D33" w:rsidRDefault="00D61D9C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14:paraId="4A79497B" w14:textId="48DA5630" w:rsidR="00D61D9C" w:rsidRPr="001C2D33" w:rsidRDefault="00A95319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14:paraId="2A04D910" w14:textId="76D5AFC6" w:rsidR="00CA145E" w:rsidRPr="001C2D33" w:rsidRDefault="00CA145E" w:rsidP="00C4143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07DCFAE1" wp14:editId="03796817">
                        <wp:extent cx="1136015" cy="356870"/>
                        <wp:effectExtent l="0" t="0" r="6985" b="5080"/>
                        <wp:docPr id="3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8439567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6015" cy="356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1897" w:rsidRPr="001C2D33">
                    <w:rPr>
                      <w:rFonts w:ascii="Calisto MT" w:hAnsi="Calisto MT" w:cs="Times New Roman"/>
                      <w:bCs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5BBA3B89" wp14:editId="128AEDE9">
                        <wp:extent cx="1328420" cy="399415"/>
                        <wp:effectExtent l="0" t="0" r="0" b="0"/>
                        <wp:docPr id="3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6944210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backgroundRemoval t="9449" b="89764" l="6872" r="94787">
                                              <a14:foregroundMark x1="91469" y1="60630" x2="91469" y2="60630"/>
                                              <a14:foregroundMark x1="94787" y1="55118" x2="94787" y2="55118"/>
                                              <a14:foregroundMark x1="9953" y1="43307" x2="9953" y2="43307"/>
                                              <a14:foregroundMark x1="6872" y1="51181" x2="6872" y2="51181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0" y="0"/>
                                  <a:ext cx="1328420" cy="39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17080B70" w14:textId="2356D3FC" w:rsidR="001C2D33" w:rsidRDefault="001C2D33" w:rsidP="004A5808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91,7%</w:t>
                  </w:r>
                </w:p>
                <w:p w14:paraId="1011E79D" w14:textId="77777777" w:rsidR="00D61D9C" w:rsidRPr="001C2D33" w:rsidRDefault="00D61D9C" w:rsidP="001C2D33">
                  <w:pPr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</w:p>
              </w:tc>
            </w:tr>
            <w:tr w:rsidR="00CA145E" w14:paraId="6DF94051" w14:textId="77777777" w:rsidTr="00A95319">
              <w:tc>
                <w:tcPr>
                  <w:tcW w:w="560" w:type="dxa"/>
                </w:tcPr>
                <w:p w14:paraId="12302E72" w14:textId="4A55ED77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05" w:type="dxa"/>
                </w:tcPr>
                <w:p w14:paraId="5D7291EC" w14:textId="4FD4B979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18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0F54E1A8" w14:textId="5CBF2DE0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4661921E" w14:textId="4BC648D5" w:rsidR="00CA145E" w:rsidRPr="001C2D33" w:rsidRDefault="00A95319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14A16882" w14:textId="4C882216" w:rsidR="00CA145E" w:rsidRPr="001C2D33" w:rsidRDefault="00CA145E" w:rsidP="00C4143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1CD7D1C7" wp14:editId="53A23244">
                        <wp:extent cx="1081087" cy="325282"/>
                        <wp:effectExtent l="0" t="0" r="5080" b="0"/>
                        <wp:docPr id="3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3921753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1087" cy="3252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82F698F" w14:textId="7E4CFCE0" w:rsidR="00CA145E" w:rsidRPr="001C2D33" w:rsidRDefault="00AC1897" w:rsidP="00C4143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lastRenderedPageBreak/>
                    <w:drawing>
                      <wp:inline distT="0" distB="0" distL="0" distR="0" wp14:anchorId="6A8E1269" wp14:editId="67653BDB">
                        <wp:extent cx="1189355" cy="328295"/>
                        <wp:effectExtent l="0" t="0" r="0" b="0"/>
                        <wp:docPr id="3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7682546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backgroundRemoval t="10000" b="90000" l="5810" r="98095">
                                              <a14:foregroundMark x1="9238" y1="50000" x2="9238" y2="50000"/>
                                              <a14:foregroundMark x1="7048" y1="50000" x2="7048" y2="50000"/>
                                              <a14:foregroundMark x1="6476" y1="44138" x2="6476" y2="44138"/>
                                              <a14:foregroundMark x1="94857" y1="39310" x2="94857" y2="39310"/>
                                              <a14:foregroundMark x1="98190" y1="45862" x2="98190" y2="45862"/>
                                              <a14:foregroundMark x1="5810" y1="45172" x2="5810" y2="45172"/>
                                              <a14:foregroundMark x1="7524" y1="54828" x2="7524" y2="54828"/>
                                              <a14:foregroundMark x1="8095" y1="63103" x2="8095" y2="63103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9355" cy="328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3DF15290" w14:textId="7C055099" w:rsidR="001C2D33" w:rsidRDefault="001C2D33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lastRenderedPageBreak/>
                    <w:t>93,8%</w:t>
                  </w:r>
                </w:p>
                <w:p w14:paraId="439D3435" w14:textId="77777777" w:rsidR="00CA145E" w:rsidRPr="001C2D33" w:rsidRDefault="00CA145E" w:rsidP="001C2D33">
                  <w:pPr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</w:p>
              </w:tc>
            </w:tr>
            <w:tr w:rsidR="00CA145E" w14:paraId="5848B521" w14:textId="77777777" w:rsidTr="00A95319">
              <w:tc>
                <w:tcPr>
                  <w:tcW w:w="560" w:type="dxa"/>
                </w:tcPr>
                <w:p w14:paraId="0E2553BF" w14:textId="5D83DD93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05" w:type="dxa"/>
                </w:tcPr>
                <w:p w14:paraId="490A84A7" w14:textId="2EDC27CE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18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338FD256" w14:textId="2D4FC005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14:paraId="2F84F4A6" w14:textId="7E1D89C3" w:rsidR="00CA145E" w:rsidRPr="001C2D33" w:rsidRDefault="00A95319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14:paraId="5A964055" w14:textId="27AC09BF" w:rsidR="00CA145E" w:rsidRPr="001C2D33" w:rsidRDefault="00CA145E" w:rsidP="00C4143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259285E8" wp14:editId="721A0B79">
                        <wp:extent cx="1009657" cy="314327"/>
                        <wp:effectExtent l="0" t="0" r="0" b="9525"/>
                        <wp:docPr id="3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4713127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9657" cy="314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AA621E" w14:textId="08C951D9" w:rsidR="00CA145E" w:rsidRPr="001C2D33" w:rsidRDefault="00AC1897" w:rsidP="00AC1897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2E55B02C" wp14:editId="2854669F">
                        <wp:extent cx="1152525" cy="361950"/>
                        <wp:effectExtent l="0" t="0" r="0" b="0"/>
                        <wp:docPr id="4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9208931" name="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5">
                                          <a14:imgEffect>
                                            <a14:backgroundRemoval t="9574" b="89894" l="4023" r="93678">
                                              <a14:foregroundMark x1="4023" y1="41223" x2="4023" y2="41223"/>
                                              <a14:foregroundMark x1="89559" y1="47340" x2="89559" y2="47340"/>
                                              <a14:foregroundMark x1="93678" y1="44415" x2="93678" y2="44415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525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1582DC43" w14:textId="4642A67B" w:rsidR="00CA145E" w:rsidRPr="001C2D33" w:rsidRDefault="001C2D33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92,1%</w:t>
                  </w:r>
                </w:p>
              </w:tc>
            </w:tr>
            <w:tr w:rsidR="00D61D9C" w14:paraId="2C0C99F1" w14:textId="77777777" w:rsidTr="00A95319">
              <w:tc>
                <w:tcPr>
                  <w:tcW w:w="560" w:type="dxa"/>
                </w:tcPr>
                <w:p w14:paraId="78599511" w14:textId="26D82719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05" w:type="dxa"/>
                </w:tcPr>
                <w:p w14:paraId="1FB8A477" w14:textId="4EEFE34D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18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098A234E" w14:textId="67864AE4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14:paraId="1379120C" w14:textId="7AA80626" w:rsidR="00D61D9C" w:rsidRPr="001C2D33" w:rsidRDefault="00A95319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14:paraId="26B61E5E" w14:textId="3E267BAF" w:rsidR="00CA145E" w:rsidRPr="001C2D33" w:rsidRDefault="00CA145E" w:rsidP="00AC1897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2DA8E426" wp14:editId="10ECFEE9">
                        <wp:extent cx="1047758" cy="266702"/>
                        <wp:effectExtent l="0" t="0" r="0" b="0"/>
                        <wp:docPr id="4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011196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8" cy="2667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1897"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3CACBB6F" wp14:editId="499F785A">
                        <wp:extent cx="1206500" cy="400050"/>
                        <wp:effectExtent l="0" t="0" r="0" b="0"/>
                        <wp:docPr id="4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9800952" name="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8">
                                          <a14:imgEffect>
                                            <a14:backgroundRemoval t="10000" b="90000" l="8523" r="92898">
                                              <a14:foregroundMark x1="8617" y1="43143" x2="8617" y2="43143"/>
                                              <a14:foregroundMark x1="92898" y1="43143" x2="92898" y2="43143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650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33B7C4FB" w14:textId="23A97644" w:rsidR="00D61D9C" w:rsidRPr="001C2D33" w:rsidRDefault="001C2D33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93,6%</w:t>
                  </w:r>
                </w:p>
              </w:tc>
            </w:tr>
            <w:tr w:rsidR="00CA145E" w14:paraId="056BE3CE" w14:textId="77777777" w:rsidTr="00A95319">
              <w:tc>
                <w:tcPr>
                  <w:tcW w:w="560" w:type="dxa"/>
                </w:tcPr>
                <w:p w14:paraId="7A7A7456" w14:textId="4D60A3A0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05" w:type="dxa"/>
                </w:tcPr>
                <w:p w14:paraId="46CDF383" w14:textId="63EFD62A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19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6603D48F" w14:textId="4012D8F8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3BFE6856" w14:textId="7ED807AA" w:rsidR="00CA145E" w:rsidRPr="001C2D33" w:rsidRDefault="00A95319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14:paraId="29F584C8" w14:textId="33116A44" w:rsidR="00CA145E" w:rsidRPr="001C2D33" w:rsidRDefault="00CA145E" w:rsidP="00AC1897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623DC9F6" wp14:editId="063DDF1E">
                        <wp:extent cx="1028708" cy="333377"/>
                        <wp:effectExtent l="0" t="0" r="0" b="0"/>
                        <wp:docPr id="4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187314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708" cy="3333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1897"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466E180C" wp14:editId="089D664B">
                        <wp:extent cx="1247775" cy="376555"/>
                        <wp:effectExtent l="0" t="0" r="0" b="0"/>
                        <wp:docPr id="4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783887" name=""/>
                                <pic:cNvPicPr/>
                              </pic:nvPicPr>
                              <pic:blipFill>
                                <a:blip r:embed="rId3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1">
                                          <a14:imgEffect>
                                            <a14:backgroundRemoval t="10000" b="90000" l="8480" r="91715">
                                              <a14:foregroundMark x1="8480" y1="47419" x2="8480" y2="47419"/>
                                              <a14:foregroundMark x1="91715" y1="38710" x2="91715" y2="38710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7775" cy="376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4AF3C8D1" w14:textId="33D44D59" w:rsidR="001C2D33" w:rsidRPr="000C07B5" w:rsidRDefault="001C2D33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b/>
                      <w:bCs/>
                      <w:sz w:val="20"/>
                      <w:szCs w:val="20"/>
                    </w:rPr>
                  </w:pPr>
                  <w:r w:rsidRPr="000C07B5">
                    <w:rPr>
                      <w:rStyle w:val="Strong"/>
                      <w:b w:val="0"/>
                      <w:bCs w:val="0"/>
                    </w:rPr>
                    <w:t>94,1%</w:t>
                  </w:r>
                </w:p>
                <w:p w14:paraId="7E820F37" w14:textId="77777777" w:rsidR="00CA145E" w:rsidRPr="001C2D33" w:rsidRDefault="00CA145E" w:rsidP="001C2D33">
                  <w:pPr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</w:p>
              </w:tc>
            </w:tr>
            <w:tr w:rsidR="00CA145E" w14:paraId="173C9608" w14:textId="77777777" w:rsidTr="00A95319">
              <w:tc>
                <w:tcPr>
                  <w:tcW w:w="560" w:type="dxa"/>
                </w:tcPr>
                <w:p w14:paraId="170EFC34" w14:textId="0F721E26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305" w:type="dxa"/>
                </w:tcPr>
                <w:p w14:paraId="34EE0A5E" w14:textId="02F7F742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19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2B1089D2" w14:textId="2E1A6B3A" w:rsidR="00CA145E" w:rsidRPr="001C2D33" w:rsidRDefault="00CA145E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14:paraId="348416AE" w14:textId="593599D8" w:rsidR="00CA145E" w:rsidRPr="001C2D33" w:rsidRDefault="00A95319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14:paraId="4A66DF70" w14:textId="44D82508" w:rsidR="00CA145E" w:rsidRPr="001C2D33" w:rsidRDefault="00CA145E" w:rsidP="00AC1897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7B65CB62" wp14:editId="0B386B49">
                        <wp:extent cx="1033463" cy="295275"/>
                        <wp:effectExtent l="0" t="0" r="0" b="0"/>
                        <wp:docPr id="4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5975220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1159" cy="3060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1897"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5B89E569" wp14:editId="5432C569">
                        <wp:extent cx="1289685" cy="447675"/>
                        <wp:effectExtent l="0" t="0" r="0" b="0"/>
                        <wp:docPr id="4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664917" name=""/>
                                <pic:cNvPicPr/>
                              </pic:nvPicPr>
                              <pic:blipFill>
                                <a:blip r:embed="rId3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4">
                                          <a14:imgEffect>
                                            <a14:backgroundRemoval t="9551" b="89888" l="4581" r="93860">
                                              <a14:foregroundMark x1="6725" y1="49719" x2="6725" y2="49719"/>
                                              <a14:foregroundMark x1="4581" y1="44944" x2="4581" y2="44944"/>
                                              <a14:foregroundMark x1="92982" y1="54213" x2="92982" y2="54213"/>
                                              <a14:foregroundMark x1="93860" y1="51966" x2="93860" y2="51966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9685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67969770" w14:textId="55D44670" w:rsidR="00CA145E" w:rsidRPr="001C2D33" w:rsidRDefault="001C2D33" w:rsidP="00CA145E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92,7%</w:t>
                  </w:r>
                </w:p>
              </w:tc>
            </w:tr>
            <w:tr w:rsidR="00D61D9C" w14:paraId="30291B57" w14:textId="77777777" w:rsidTr="00A95319">
              <w:tc>
                <w:tcPr>
                  <w:tcW w:w="560" w:type="dxa"/>
                </w:tcPr>
                <w:p w14:paraId="0A546B6E" w14:textId="27FB564C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05" w:type="dxa"/>
                </w:tcPr>
                <w:p w14:paraId="63AA091D" w14:textId="7DD544F6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19</w:t>
                  </w:r>
                  <w:r w:rsidR="00C931FD">
                    <w:rPr>
                      <w:rFonts w:ascii="Calisto MT" w:hAnsi="Calisto MT"/>
                      <w:sz w:val="20"/>
                      <w:szCs w:val="20"/>
                    </w:rPr>
                    <w:t>.</w:t>
                  </w: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1417" w:type="dxa"/>
                </w:tcPr>
                <w:p w14:paraId="0D2C998B" w14:textId="46904E56" w:rsidR="00D61D9C" w:rsidRPr="001C2D33" w:rsidRDefault="00D61D9C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14:paraId="030B3494" w14:textId="5A93E001" w:rsidR="00D61D9C" w:rsidRPr="001C2D33" w:rsidRDefault="00A95319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rPr>
                      <w:rFonts w:ascii="Calisto MT" w:hAnsi="Calisto M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5FECC564" w14:textId="3ACC25EF" w:rsidR="00CA145E" w:rsidRPr="001C2D33" w:rsidRDefault="00CA145E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36BB2CEC" wp14:editId="45B73BBE">
                        <wp:extent cx="981075" cy="306586"/>
                        <wp:effectExtent l="0" t="0" r="0" b="0"/>
                        <wp:docPr id="4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3585764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9876" cy="318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C1897" w:rsidRPr="001C2D33">
                    <w:rPr>
                      <w:rFonts w:ascii="Calisto MT" w:hAnsi="Calisto MT" w:cs="Times New Roman"/>
                      <w:noProof/>
                      <w:sz w:val="20"/>
                      <w:szCs w:val="20"/>
                      <w:lang w:val="sv-SE"/>
                    </w:rPr>
                    <w:drawing>
                      <wp:inline distT="0" distB="0" distL="0" distR="0" wp14:anchorId="36FA646D" wp14:editId="3EEB7B45">
                        <wp:extent cx="1318996" cy="523875"/>
                        <wp:effectExtent l="0" t="0" r="0" b="0"/>
                        <wp:docPr id="4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938865" name="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7">
                                          <a14:imgEffect>
                                            <a14:backgroundRemoval t="9645" b="89848" l="7157" r="94556">
                                              <a14:foregroundMark x1="7258" y1="48223" x2="7258" y2="48223"/>
                                              <a14:foregroundMark x1="94556" y1="46954" x2="94556" y2="46954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8996" cy="523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</w:tcPr>
                <w:p w14:paraId="195D6CF1" w14:textId="39510BB9" w:rsidR="00D61D9C" w:rsidRPr="001C2D33" w:rsidRDefault="001C2D33" w:rsidP="00D61D9C">
                  <w:pPr>
                    <w:spacing w:before="160" w:after="60"/>
                    <w:jc w:val="center"/>
                    <w:rPr>
                      <w:rFonts w:ascii="Calisto MT" w:hAnsi="Calisto MT"/>
                      <w:sz w:val="20"/>
                      <w:szCs w:val="20"/>
                    </w:rPr>
                  </w:pPr>
                  <w:r>
                    <w:t>93,8%</w:t>
                  </w:r>
                </w:p>
              </w:tc>
            </w:tr>
          </w:tbl>
          <w:p w14:paraId="3EAD739D" w14:textId="77777777" w:rsidR="00AC1897" w:rsidRDefault="00AC1897" w:rsidP="00327335">
            <w:pPr>
              <w:spacing w:after="40" w:line="240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</w:p>
          <w:p w14:paraId="47C7E5A2" w14:textId="169CDFB1" w:rsidR="000F169C" w:rsidRDefault="00AC1897" w:rsidP="00327335">
            <w:pPr>
              <w:spacing w:after="40" w:line="240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proses </w:t>
            </w:r>
            <w:r w:rsidRPr="0005551D">
              <w:rPr>
                <w:rFonts w:ascii="Calisto MT" w:eastAsia="Calisto MT" w:hAnsi="Calisto MT" w:cs="Calisto MT"/>
                <w:i/>
                <w:color w:val="000000"/>
              </w:rPr>
              <w:t>micro-milling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disajikan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g</w:t>
            </w:r>
            <w:r w:rsidR="0053330E">
              <w:rPr>
                <w:rFonts w:ascii="Calisto MT" w:eastAsia="Calisto MT" w:hAnsi="Calisto MT" w:cs="Calisto MT"/>
                <w:color w:val="000000"/>
              </w:rPr>
              <w:t>rafik</w:t>
            </w:r>
            <w:proofErr w:type="spellEnd"/>
            <w:r w:rsidR="00856FD2" w:rsidRP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856FD2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main effects plot for means</w:t>
            </w:r>
            <w:r w:rsidR="00856FD2" w:rsidRPr="00856FD2"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856FD2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main effects plot for SN ratio</w:t>
            </w:r>
            <w:r w:rsid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s</w:t>
            </w:r>
            <w:r w:rsidR="00856FD2" w:rsidRP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 w:rsidRPr="00856FD2">
              <w:rPr>
                <w:rFonts w:ascii="Calisto MT" w:eastAsia="Calisto MT" w:hAnsi="Calisto MT" w:cs="Calisto MT"/>
                <w:color w:val="000000"/>
              </w:rPr>
              <w:t>hasil</w:t>
            </w:r>
            <w:proofErr w:type="spellEnd"/>
            <w:r w:rsidR="00856FD2" w:rsidRP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 w:rsidRPr="00856FD2">
              <w:rPr>
                <w:rFonts w:ascii="Calisto MT" w:eastAsia="Calisto MT" w:hAnsi="Calisto MT" w:cs="Calisto MT"/>
                <w:color w:val="000000"/>
              </w:rPr>
              <w:t>dari</w:t>
            </w:r>
            <w:proofErr w:type="spellEnd"/>
            <w:r w:rsidR="00856FD2" w:rsidRP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analisis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Taguchi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seperti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disajikan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pada Gambar 3 dan 4</w:t>
            </w:r>
            <w:r>
              <w:rPr>
                <w:rFonts w:ascii="Calisto MT" w:eastAsia="Calisto MT" w:hAnsi="Calisto MT" w:cs="Calisto MT"/>
                <w:color w:val="000000"/>
              </w:rPr>
              <w:t>.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Kedua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gambar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menunjuk</w:t>
            </w:r>
            <w:r w:rsidR="00A97290">
              <w:rPr>
                <w:rFonts w:ascii="Calisto MT" w:eastAsia="Calisto MT" w:hAnsi="Calisto MT" w:cs="Calisto MT"/>
                <w:color w:val="000000"/>
              </w:rPr>
              <w:t>k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>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fenomena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sama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r w:rsidR="000F169C" w:rsidRPr="000F169C">
              <w:rPr>
                <w:rFonts w:ascii="Calisto MT" w:eastAsia="Calisto MT" w:hAnsi="Calisto MT" w:cs="Calisto MT"/>
                <w:i/>
                <w:iCs/>
                <w:color w:val="000000"/>
              </w:rPr>
              <w:t>Spind</w:t>
            </w:r>
            <w:r w:rsidR="0005551D">
              <w:rPr>
                <w:rFonts w:ascii="Calisto MT" w:eastAsia="Calisto MT" w:hAnsi="Calisto MT" w:cs="Calisto MT"/>
                <w:i/>
                <w:iCs/>
                <w:color w:val="000000"/>
              </w:rPr>
              <w:t xml:space="preserve">le </w:t>
            </w:r>
            <w:r w:rsidR="000F169C" w:rsidRPr="000F169C">
              <w:rPr>
                <w:rFonts w:ascii="Calisto MT" w:eastAsia="Calisto MT" w:hAnsi="Calisto MT" w:cs="Calisto MT"/>
                <w:i/>
                <w:iCs/>
                <w:color w:val="000000"/>
              </w:rPr>
              <w:t>speed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>,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856FD2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mean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856FD2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SN ratios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 juga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. Ini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menandakan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peningkatan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137641" w:rsidRPr="0005551D">
              <w:rPr>
                <w:rFonts w:ascii="Calisto MT" w:eastAsia="Calisto MT" w:hAnsi="Calisto MT" w:cs="Calisto MT"/>
                <w:i/>
                <w:color w:val="000000"/>
              </w:rPr>
              <w:t>spindle speed</w:t>
            </w:r>
            <w:r w:rsidR="00856FD2">
              <w:rPr>
                <w:rFonts w:ascii="Calisto MT" w:eastAsia="Calisto MT" w:hAnsi="Calisto MT" w:cs="Calisto MT"/>
                <w:color w:val="000000"/>
              </w:rPr>
              <w:t xml:space="preserve">. Selain </w:t>
            </w:r>
            <w:proofErr w:type="spellStart"/>
            <w:r w:rsidR="00856FD2">
              <w:rPr>
                <w:rFonts w:ascii="Calisto MT" w:eastAsia="Calisto MT" w:hAnsi="Calisto MT" w:cs="Calisto MT"/>
                <w:color w:val="000000"/>
              </w:rPr>
              <w:t>itu</w:t>
            </w:r>
            <w:proofErr w:type="spellEnd"/>
            <w:r w:rsidR="00856FD2"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r w:rsidR="000F169C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mean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0F169C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SN ratios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cenderung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menurun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ketika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F169C" w:rsidRPr="000F169C">
              <w:rPr>
                <w:rFonts w:ascii="Calisto MT" w:eastAsia="Calisto MT" w:hAnsi="Calisto MT" w:cs="Calisto MT"/>
                <w:i/>
                <w:iCs/>
                <w:color w:val="000000"/>
              </w:rPr>
              <w:t>feed rate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</w:t>
            </w:r>
            <w:r w:rsidR="009C2F72">
              <w:rPr>
                <w:rFonts w:ascii="Calisto MT" w:eastAsia="Calisto MT" w:hAnsi="Calisto MT" w:cs="Calisto MT"/>
                <w:color w:val="000000"/>
              </w:rPr>
              <w:t>n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>ingkat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. Ini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menandakan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mengalami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kecenderungan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menurun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peningkatan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F169C" w:rsidRPr="000F169C">
              <w:rPr>
                <w:rFonts w:ascii="Calisto MT" w:eastAsia="Calisto MT" w:hAnsi="Calisto MT" w:cs="Calisto MT"/>
                <w:i/>
                <w:iCs/>
                <w:color w:val="000000"/>
              </w:rPr>
              <w:t>feed rate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Sedangkan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ketika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F169C" w:rsidRPr="0005551D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r w:rsidR="000F169C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mean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r w:rsidR="000F169C" w:rsidRPr="00856FD2">
              <w:rPr>
                <w:rFonts w:ascii="Calisto MT" w:eastAsia="Calisto MT" w:hAnsi="Calisto MT" w:cs="Calisto MT"/>
                <w:i/>
                <w:iCs/>
                <w:color w:val="000000"/>
              </w:rPr>
              <w:t>mean of SN ratios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terlihat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jelas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menurun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. Ini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menandakan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bahwa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menurun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E93407">
              <w:rPr>
                <w:rFonts w:ascii="Calisto MT" w:eastAsia="Calisto MT" w:hAnsi="Calisto MT" w:cs="Calisto MT"/>
                <w:color w:val="000000"/>
              </w:rPr>
              <w:t>k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>etika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F169C" w:rsidRPr="0005551D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mengalami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F169C">
              <w:rPr>
                <w:rFonts w:ascii="Calisto MT" w:eastAsia="Calisto MT" w:hAnsi="Calisto MT" w:cs="Calisto MT"/>
                <w:color w:val="000000"/>
              </w:rPr>
              <w:t>peningkatan</w:t>
            </w:r>
            <w:proofErr w:type="spellEnd"/>
            <w:r w:rsidR="000F169C">
              <w:rPr>
                <w:rFonts w:ascii="Calisto MT" w:eastAsia="Calisto MT" w:hAnsi="Calisto MT" w:cs="Calisto MT"/>
                <w:color w:val="000000"/>
              </w:rPr>
              <w:t>.</w:t>
            </w:r>
          </w:p>
          <w:p w14:paraId="47369027" w14:textId="77777777" w:rsidR="000F169C" w:rsidRDefault="000F169C" w:rsidP="00327335">
            <w:pPr>
              <w:spacing w:after="40" w:line="240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</w:p>
          <w:p w14:paraId="508AA636" w14:textId="77777777" w:rsidR="000F169C" w:rsidRDefault="000F169C" w:rsidP="000F169C">
            <w:pPr>
              <w:spacing w:before="80" w:after="6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3402248" wp14:editId="1DCDD097">
                  <wp:extent cx="4298421" cy="2652193"/>
                  <wp:effectExtent l="0" t="0" r="698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0868" cy="2703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74F0A" w14:textId="01B5D488" w:rsidR="000F169C" w:rsidRDefault="000F169C" w:rsidP="000F169C">
            <w:pPr>
              <w:spacing w:before="60" w:after="60"/>
              <w:jc w:val="center"/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</w:pPr>
            <w:r w:rsidRPr="001A022C"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 xml:space="preserve">Gambar 3. </w:t>
            </w:r>
            <w:proofErr w:type="spellStart"/>
            <w:r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>G</w:t>
            </w:r>
            <w:r w:rsidRPr="001A022C"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>rafik</w:t>
            </w:r>
            <w:proofErr w:type="spellEnd"/>
            <w:r w:rsidRPr="001A022C"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 xml:space="preserve"> </w:t>
            </w:r>
            <w:r w:rsidRPr="00B87D1C">
              <w:rPr>
                <w:rFonts w:ascii="Calisto MT" w:eastAsia="Calisto MT" w:hAnsi="Calisto MT" w:cs="Calisto MT"/>
                <w:b/>
                <w:i/>
                <w:color w:val="000000"/>
                <w:sz w:val="20"/>
                <w:szCs w:val="20"/>
              </w:rPr>
              <w:t>main</w:t>
            </w:r>
            <w:r>
              <w:rPr>
                <w:rFonts w:ascii="Calisto MT" w:eastAsia="Calisto MT" w:hAnsi="Calisto MT" w:cs="Calisto MT"/>
                <w:b/>
                <w:color w:val="000000"/>
                <w:sz w:val="20"/>
                <w:szCs w:val="20"/>
              </w:rPr>
              <w:t xml:space="preserve"> </w:t>
            </w:r>
            <w:r w:rsidRPr="00B87D1C">
              <w:rPr>
                <w:rFonts w:ascii="Calisto MT" w:eastAsia="Calisto MT" w:hAnsi="Calisto MT" w:cs="Calisto MT"/>
                <w:b/>
                <w:i/>
                <w:color w:val="000000"/>
                <w:sz w:val="20"/>
                <w:szCs w:val="20"/>
              </w:rPr>
              <w:t>effects plot for means</w:t>
            </w:r>
            <w:r w:rsidRPr="001A022C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</w:p>
          <w:p w14:paraId="3093EAC6" w14:textId="77777777" w:rsidR="00B87D12" w:rsidRDefault="00B87D12" w:rsidP="000F169C">
            <w:pPr>
              <w:spacing w:before="60" w:after="60"/>
              <w:jc w:val="center"/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</w:pPr>
          </w:p>
          <w:p w14:paraId="13D54094" w14:textId="77777777" w:rsidR="000F169C" w:rsidRDefault="000F169C" w:rsidP="000F169C">
            <w:pPr>
              <w:spacing w:before="80" w:after="60"/>
              <w:jc w:val="center"/>
            </w:pPr>
            <w:r>
              <w:rPr>
                <w:noProof/>
              </w:rPr>
              <w:drawing>
                <wp:inline distT="0" distB="0" distL="0" distR="0" wp14:anchorId="68F0AF60" wp14:editId="785E74A7">
                  <wp:extent cx="4278268" cy="2643526"/>
                  <wp:effectExtent l="0" t="0" r="825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348" cy="2691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B2F40" w14:textId="1BCC232E" w:rsidR="000F169C" w:rsidRDefault="000F169C" w:rsidP="000F169C">
            <w:pPr>
              <w:spacing w:before="60" w:after="60"/>
              <w:jc w:val="center"/>
            </w:pPr>
            <w:r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 xml:space="preserve">Gambar 4. </w:t>
            </w:r>
            <w:proofErr w:type="spellStart"/>
            <w:r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>Grafik</w:t>
            </w:r>
            <w:proofErr w:type="spellEnd"/>
            <w:r>
              <w:rPr>
                <w:rFonts w:ascii="Calisto MT" w:eastAsia="Calisto MT" w:hAnsi="Calisto MT" w:cs="Calisto MT"/>
                <w:b/>
                <w:bCs/>
                <w:sz w:val="20"/>
                <w:szCs w:val="20"/>
              </w:rPr>
              <w:t xml:space="preserve"> </w:t>
            </w:r>
            <w:r w:rsidRPr="00B87D1C">
              <w:rPr>
                <w:rFonts w:ascii="Calisto MT" w:eastAsia="Calisto MT" w:hAnsi="Calisto MT" w:cs="Calisto MT"/>
                <w:b/>
                <w:bCs/>
                <w:i/>
                <w:sz w:val="20"/>
                <w:szCs w:val="20"/>
              </w:rPr>
              <w:t xml:space="preserve">main effects plot for </w:t>
            </w:r>
            <w:r w:rsidR="00C931FD">
              <w:rPr>
                <w:rFonts w:ascii="Calisto MT" w:eastAsia="Calisto MT" w:hAnsi="Calisto MT" w:cs="Calisto MT"/>
                <w:b/>
                <w:bCs/>
                <w:i/>
                <w:sz w:val="20"/>
                <w:szCs w:val="20"/>
              </w:rPr>
              <w:t>SN</w:t>
            </w:r>
            <w:r w:rsidRPr="00B87D1C">
              <w:rPr>
                <w:rFonts w:ascii="Calisto MT" w:eastAsia="Calisto MT" w:hAnsi="Calisto MT" w:cs="Calisto MT"/>
                <w:b/>
                <w:bCs/>
                <w:i/>
                <w:sz w:val="20"/>
                <w:szCs w:val="20"/>
              </w:rPr>
              <w:t xml:space="preserve"> ratios</w:t>
            </w:r>
          </w:p>
          <w:p w14:paraId="123B19A9" w14:textId="77777777" w:rsidR="00856FD2" w:rsidRDefault="00856FD2" w:rsidP="00327335">
            <w:pPr>
              <w:spacing w:after="40" w:line="240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</w:p>
          <w:p w14:paraId="3D9A4B94" w14:textId="60CD25E3" w:rsidR="000F169C" w:rsidRPr="00A50C68" w:rsidRDefault="00A50C68" w:rsidP="00327335">
            <w:pPr>
              <w:spacing w:after="40" w:line="240" w:lineRule="auto"/>
              <w:ind w:firstLine="599"/>
              <w:jc w:val="both"/>
              <w:rPr>
                <w:rFonts w:ascii="Calisto MT" w:eastAsia="Calisto MT" w:hAnsi="Calisto MT" w:cs="Calisto MT"/>
                <w:color w:val="000000"/>
              </w:rPr>
            </w:pPr>
            <w:r>
              <w:rPr>
                <w:rFonts w:ascii="Calisto MT" w:eastAsia="Calisto MT" w:hAnsi="Calisto MT" w:cs="Calisto MT"/>
                <w:color w:val="000000"/>
              </w:rPr>
              <w:t xml:space="preserve">Parameter proses </w:t>
            </w:r>
            <w:r w:rsidRPr="00B87D1C">
              <w:rPr>
                <w:rFonts w:ascii="Calisto MT" w:eastAsia="Calisto MT" w:hAnsi="Calisto MT" w:cs="Calisto MT"/>
                <w:i/>
                <w:color w:val="000000"/>
              </w:rPr>
              <w:t>micro-milling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yang paling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dilihat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A50C68">
              <w:rPr>
                <w:rFonts w:ascii="Calisto MT" w:eastAsia="Calisto MT" w:hAnsi="Calisto MT" w:cs="Calisto MT"/>
                <w:color w:val="000000"/>
              </w:rPr>
              <w:t>dari</w:t>
            </w:r>
            <w:proofErr w:type="spellEnd"/>
            <w:r w:rsidRPr="00A50C68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A50C68">
              <w:rPr>
                <w:rFonts w:ascii="Calisto MT" w:eastAsia="Calisto MT" w:hAnsi="Calisto MT" w:cs="Calisto MT"/>
                <w:i/>
                <w:iCs/>
              </w:rPr>
              <w:t>Respon</w:t>
            </w:r>
            <w:proofErr w:type="spellEnd"/>
            <w:r w:rsidRPr="00A50C68">
              <w:rPr>
                <w:rFonts w:ascii="Calisto MT" w:eastAsia="Calisto MT" w:hAnsi="Calisto MT" w:cs="Calisto MT"/>
                <w:i/>
                <w:iCs/>
              </w:rPr>
              <w:t xml:space="preserve"> </w:t>
            </w:r>
            <w:proofErr w:type="spellStart"/>
            <w:r w:rsidRPr="00A50C68">
              <w:rPr>
                <w:rFonts w:ascii="Calisto MT" w:eastAsia="Calisto MT" w:hAnsi="Calisto MT" w:cs="Calisto MT"/>
                <w:i/>
                <w:iCs/>
              </w:rPr>
              <w:t>Rasio</w:t>
            </w:r>
            <w:proofErr w:type="spellEnd"/>
            <w:r w:rsidRPr="00A50C68">
              <w:rPr>
                <w:rFonts w:ascii="Calisto MT" w:eastAsia="Calisto MT" w:hAnsi="Calisto MT" w:cs="Calisto MT"/>
                <w:i/>
                <w:iCs/>
              </w:rPr>
              <w:t xml:space="preserve"> Signal to Noise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seperti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terlihat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pada Tabel </w:t>
            </w:r>
            <w:r w:rsidR="000C07B5">
              <w:rPr>
                <w:rFonts w:ascii="Calisto MT" w:eastAsia="Calisto MT" w:hAnsi="Calisto MT" w:cs="Calisto MT"/>
              </w:rPr>
              <w:t>3</w:t>
            </w:r>
            <w:r>
              <w:rPr>
                <w:rFonts w:ascii="Calisto MT" w:eastAsia="Calisto MT" w:hAnsi="Calisto MT" w:cs="Calisto MT"/>
              </w:rPr>
              <w:t xml:space="preserve">. Tabel </w:t>
            </w:r>
            <w:r w:rsidR="000C07B5">
              <w:rPr>
                <w:rFonts w:ascii="Calisto MT" w:eastAsia="Calisto MT" w:hAnsi="Calisto MT" w:cs="Calisto MT"/>
              </w:rPr>
              <w:t>3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menunjuk</w:t>
            </w:r>
            <w:r w:rsidR="00A97290">
              <w:rPr>
                <w:rFonts w:ascii="Calisto MT" w:eastAsia="Calisto MT" w:hAnsi="Calisto MT" w:cs="Calisto MT"/>
              </w:rPr>
              <w:t>k</w:t>
            </w:r>
            <w:r>
              <w:rPr>
                <w:rFonts w:ascii="Calisto MT" w:eastAsia="Calisto MT" w:hAnsi="Calisto MT" w:cs="Calisto MT"/>
              </w:rPr>
              <w:t>an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bahwa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spind</w:t>
            </w:r>
            <w:r w:rsidR="00B87D1C">
              <w:rPr>
                <w:rFonts w:ascii="Calisto MT" w:eastAsia="Calisto MT" w:hAnsi="Calisto MT" w:cs="Calisto MT"/>
                <w:i/>
                <w:iCs/>
              </w:rPr>
              <w:t>le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 xml:space="preserve"> speed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nilai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delta yang paling </w:t>
            </w:r>
            <w:proofErr w:type="spellStart"/>
            <w:r>
              <w:rPr>
                <w:rFonts w:ascii="Calisto MT" w:eastAsia="Calisto MT" w:hAnsi="Calisto MT" w:cs="Calisto MT"/>
              </w:rPr>
              <w:t>besar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diikuti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feed rate</w:t>
            </w:r>
            <w:r>
              <w:rPr>
                <w:rFonts w:ascii="Calisto MT" w:eastAsia="Calisto MT" w:hAnsi="Calisto MT" w:cs="Calisto MT"/>
              </w:rPr>
              <w:t xml:space="preserve"> dan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depth of cut</w:t>
            </w:r>
            <w:r>
              <w:rPr>
                <w:rFonts w:ascii="Calisto MT" w:eastAsia="Calisto MT" w:hAnsi="Calisto MT" w:cs="Calisto MT"/>
              </w:rPr>
              <w:t xml:space="preserve">. Selain </w:t>
            </w:r>
            <w:proofErr w:type="spellStart"/>
            <w:r>
              <w:rPr>
                <w:rFonts w:ascii="Calisto MT" w:eastAsia="Calisto MT" w:hAnsi="Calisto MT" w:cs="Calisto MT"/>
              </w:rPr>
              <w:t>itu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,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spind</w:t>
            </w:r>
            <w:r w:rsidR="00B87D1C">
              <w:rPr>
                <w:rFonts w:ascii="Calisto MT" w:eastAsia="Calisto MT" w:hAnsi="Calisto MT" w:cs="Calisto MT"/>
                <w:i/>
                <w:iCs/>
              </w:rPr>
              <w:t>le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 xml:space="preserve"> speed</w:t>
            </w:r>
            <w:r>
              <w:rPr>
                <w:rFonts w:ascii="Calisto MT" w:eastAsia="Calisto MT" w:hAnsi="Calisto MT" w:cs="Calisto MT"/>
              </w:rPr>
              <w:t xml:space="preserve"> juga </w:t>
            </w:r>
            <w:proofErr w:type="spellStart"/>
            <w:r>
              <w:rPr>
                <w:rFonts w:ascii="Calisto MT" w:eastAsia="Calisto MT" w:hAnsi="Calisto MT" w:cs="Calisto MT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peringkat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pertama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,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feed rate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peringkat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kedua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, dan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depth of cut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peringkat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tiga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. Ini </w:t>
            </w:r>
            <w:proofErr w:type="spellStart"/>
            <w:r>
              <w:rPr>
                <w:rFonts w:ascii="Calisto MT" w:eastAsia="Calisto MT" w:hAnsi="Calisto MT" w:cs="Calisto MT"/>
              </w:rPr>
              <w:t>menandakan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Pr="00B87D1C">
              <w:rPr>
                <w:rFonts w:ascii="Calisto MT" w:eastAsia="Calisto MT" w:hAnsi="Calisto MT" w:cs="Calisto MT"/>
                <w:i/>
              </w:rPr>
              <w:t>spind</w:t>
            </w:r>
            <w:r w:rsidR="00B87D1C" w:rsidRPr="00B87D1C">
              <w:rPr>
                <w:rFonts w:ascii="Calisto MT" w:eastAsia="Calisto MT" w:hAnsi="Calisto MT" w:cs="Calisto MT"/>
                <w:i/>
              </w:rPr>
              <w:t>le</w:t>
            </w:r>
            <w:r w:rsidRPr="00B87D1C">
              <w:rPr>
                <w:rFonts w:ascii="Calisto MT" w:eastAsia="Calisto MT" w:hAnsi="Calisto MT" w:cs="Calisto MT"/>
                <w:i/>
              </w:rPr>
              <w:t xml:space="preserve"> speed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memil</w:t>
            </w:r>
            <w:r w:rsidR="00A30E30">
              <w:rPr>
                <w:rFonts w:ascii="Calisto MT" w:eastAsia="Calisto MT" w:hAnsi="Calisto MT" w:cs="Calisto MT"/>
              </w:rPr>
              <w:t>iki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paling </w:t>
            </w:r>
            <w:proofErr w:type="spellStart"/>
            <w:r>
              <w:rPr>
                <w:rFonts w:ascii="Calisto MT" w:eastAsia="Calisto MT" w:hAnsi="Calisto MT" w:cs="Calisto MT"/>
              </w:rPr>
              <w:t>besar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Pr="00B87D1C">
              <w:rPr>
                <w:rFonts w:ascii="Calisto MT" w:eastAsia="Calisto MT" w:hAnsi="Calisto MT" w:cs="Calisto MT"/>
                <w:i/>
              </w:rPr>
              <w:t>microplate</w:t>
            </w:r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diikuti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</w:rPr>
              <w:t>dengan</w:t>
            </w:r>
            <w:proofErr w:type="spellEnd"/>
            <w:r>
              <w:rPr>
                <w:rFonts w:ascii="Calisto MT" w:eastAsia="Calisto MT" w:hAnsi="Calisto MT" w:cs="Calisto MT"/>
              </w:rPr>
              <w:t xml:space="preserve">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feed rate</w:t>
            </w:r>
            <w:r>
              <w:rPr>
                <w:rFonts w:ascii="Calisto MT" w:eastAsia="Calisto MT" w:hAnsi="Calisto MT" w:cs="Calisto MT"/>
              </w:rPr>
              <w:t xml:space="preserve"> dan </w:t>
            </w:r>
            <w:r w:rsidRPr="00A50C68">
              <w:rPr>
                <w:rFonts w:ascii="Calisto MT" w:eastAsia="Calisto MT" w:hAnsi="Calisto MT" w:cs="Calisto MT"/>
                <w:i/>
                <w:iCs/>
              </w:rPr>
              <w:t>depth of cut</w:t>
            </w:r>
            <w:r>
              <w:rPr>
                <w:rFonts w:ascii="Calisto MT" w:eastAsia="Calisto MT" w:hAnsi="Calisto MT" w:cs="Calisto MT"/>
              </w:rPr>
              <w:t>.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Besarnya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pengaruh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parameter proses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dapat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dilihat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dari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hasil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analisis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ANOVA yang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tersaji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pada Tabel 4.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Spind</w:t>
            </w:r>
            <w:r w:rsidR="00B87D1C" w:rsidRPr="00B87D1C">
              <w:rPr>
                <w:rFonts w:ascii="Calisto MT" w:eastAsia="Calisto MT" w:hAnsi="Calisto MT" w:cs="Calisto MT"/>
                <w:i/>
              </w:rPr>
              <w:t>le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 xml:space="preserve"> speed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memiliki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kontribusi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pengaruh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terhadap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akurasi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dimensi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sebesar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51,78%.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Feed rate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memiliki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kontribusi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pengaruh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terhadap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akurasi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dimensi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sebesar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13,21%.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Sedangkan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depth of cut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memiliki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kontribusi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pengaruh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terhadap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akurasi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dimensi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sebesar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0</w:t>
            </w:r>
            <w:r w:rsidR="00C931FD">
              <w:rPr>
                <w:rFonts w:ascii="Calisto MT" w:eastAsia="Calisto MT" w:hAnsi="Calisto MT" w:cs="Calisto MT"/>
              </w:rPr>
              <w:t>,</w:t>
            </w:r>
            <w:r w:rsidR="000C07B5">
              <w:rPr>
                <w:rFonts w:ascii="Calisto MT" w:eastAsia="Calisto MT" w:hAnsi="Calisto MT" w:cs="Calisto MT"/>
              </w:rPr>
              <w:t xml:space="preserve">97%.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Kombinasi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parameter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terbaik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dalam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menghasilkan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akurasi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dimensi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yang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tertinggi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dicapai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9C2F72">
              <w:rPr>
                <w:rFonts w:ascii="Calisto MT" w:eastAsia="Calisto MT" w:hAnsi="Calisto MT" w:cs="Calisto MT"/>
              </w:rPr>
              <w:t>k</w:t>
            </w:r>
            <w:r w:rsidR="000C07B5">
              <w:rPr>
                <w:rFonts w:ascii="Calisto MT" w:eastAsia="Calisto MT" w:hAnsi="Calisto MT" w:cs="Calisto MT"/>
              </w:rPr>
              <w:t>etika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proofErr w:type="spellStart"/>
            <w:r w:rsidR="000C07B5">
              <w:rPr>
                <w:rFonts w:ascii="Calisto MT" w:eastAsia="Calisto MT" w:hAnsi="Calisto MT" w:cs="Calisto MT"/>
              </w:rPr>
              <w:t>menggunakan</w:t>
            </w:r>
            <w:proofErr w:type="spellEnd"/>
            <w:r w:rsidR="000C07B5">
              <w:rPr>
                <w:rFonts w:ascii="Calisto MT" w:eastAsia="Calisto MT" w:hAnsi="Calisto MT" w:cs="Calisto MT"/>
              </w:rPr>
              <w:t xml:space="preserve">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spind</w:t>
            </w:r>
            <w:r w:rsidR="00B87D1C" w:rsidRPr="00B87D1C">
              <w:rPr>
                <w:rFonts w:ascii="Calisto MT" w:eastAsia="Calisto MT" w:hAnsi="Calisto MT" w:cs="Calisto MT"/>
                <w:i/>
              </w:rPr>
              <w:t>le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 xml:space="preserve"> speed</w:t>
            </w:r>
            <w:r w:rsidR="000C07B5">
              <w:rPr>
                <w:rFonts w:ascii="Calisto MT" w:eastAsia="Calisto MT" w:hAnsi="Calisto MT" w:cs="Calisto MT"/>
              </w:rPr>
              <w:t xml:space="preserve"> 19</w:t>
            </w:r>
            <w:r w:rsidR="00B3469C">
              <w:rPr>
                <w:rFonts w:ascii="Calisto MT" w:eastAsia="Calisto MT" w:hAnsi="Calisto MT" w:cs="Calisto MT"/>
              </w:rPr>
              <w:t>.</w:t>
            </w:r>
            <w:r w:rsidR="000C07B5">
              <w:rPr>
                <w:rFonts w:ascii="Calisto MT" w:eastAsia="Calisto MT" w:hAnsi="Calisto MT" w:cs="Calisto MT"/>
              </w:rPr>
              <w:t xml:space="preserve">000 rpm,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feed rate</w:t>
            </w:r>
            <w:r w:rsidR="000C07B5">
              <w:rPr>
                <w:rFonts w:ascii="Calisto MT" w:eastAsia="Calisto MT" w:hAnsi="Calisto MT" w:cs="Calisto MT"/>
              </w:rPr>
              <w:t xml:space="preserve"> 5 mm/</w:t>
            </w:r>
            <w:r w:rsidR="00A97290">
              <w:rPr>
                <w:rFonts w:ascii="Calisto MT" w:eastAsia="Calisto MT" w:hAnsi="Calisto MT" w:cs="Calisto MT"/>
              </w:rPr>
              <w:t>m</w:t>
            </w:r>
            <w:r w:rsidR="00E93407">
              <w:rPr>
                <w:rFonts w:ascii="Calisto MT" w:eastAsia="Calisto MT" w:hAnsi="Calisto MT" w:cs="Calisto MT"/>
              </w:rPr>
              <w:t>in</w:t>
            </w:r>
            <w:r w:rsidR="000C07B5">
              <w:rPr>
                <w:rFonts w:ascii="Calisto MT" w:eastAsia="Calisto MT" w:hAnsi="Calisto MT" w:cs="Calisto MT"/>
              </w:rPr>
              <w:t xml:space="preserve">, dan 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>dept</w:t>
            </w:r>
            <w:r w:rsidR="007B16FC">
              <w:rPr>
                <w:rFonts w:ascii="Calisto MT" w:eastAsia="Calisto MT" w:hAnsi="Calisto MT" w:cs="Calisto MT"/>
                <w:i/>
              </w:rPr>
              <w:t>h</w:t>
            </w:r>
            <w:r w:rsidR="000C07B5" w:rsidRPr="00B87D1C">
              <w:rPr>
                <w:rFonts w:ascii="Calisto MT" w:eastAsia="Calisto MT" w:hAnsi="Calisto MT" w:cs="Calisto MT"/>
                <w:i/>
              </w:rPr>
              <w:t xml:space="preserve"> of cut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r w:rsidR="00A95319">
              <w:rPr>
                <w:rFonts w:ascii="Calisto MT" w:eastAsia="Calisto MT" w:hAnsi="Calisto MT" w:cs="Calisto MT"/>
              </w:rPr>
              <w:t>7</w:t>
            </w:r>
            <w:r w:rsidR="000C07B5">
              <w:rPr>
                <w:rFonts w:ascii="Calisto MT" w:eastAsia="Calisto MT" w:hAnsi="Calisto MT" w:cs="Calisto MT"/>
              </w:rPr>
              <w:t xml:space="preserve"> </w:t>
            </w:r>
            <w:r w:rsidR="00A95319">
              <w:rPr>
                <w:rFonts w:ascii="Calisto MT" w:eastAsia="Calisto MT" w:hAnsi="Calisto MT" w:cs="Calisto MT"/>
              </w:rPr>
              <w:t xml:space="preserve">kali </w:t>
            </w:r>
            <w:proofErr w:type="spellStart"/>
            <w:r w:rsidR="00A95319">
              <w:rPr>
                <w:rFonts w:ascii="Calisto MT" w:eastAsia="Calisto MT" w:hAnsi="Calisto MT" w:cs="Calisto MT"/>
              </w:rPr>
              <w:t>pemotongan</w:t>
            </w:r>
            <w:proofErr w:type="spellEnd"/>
            <w:r w:rsidR="000B5343">
              <w:rPr>
                <w:rFonts w:ascii="Calisto MT" w:eastAsia="Calisto MT" w:hAnsi="Calisto MT" w:cs="Calisto MT"/>
              </w:rPr>
              <w:t>.</w:t>
            </w:r>
          </w:p>
          <w:p w14:paraId="2581BB09" w14:textId="2BD0DEAD" w:rsidR="005E774A" w:rsidRPr="00DD7726" w:rsidRDefault="005E774A" w:rsidP="00C4143C">
            <w:pPr>
              <w:spacing w:before="160" w:after="60"/>
              <w:jc w:val="center"/>
              <w:rPr>
                <w:b/>
              </w:rPr>
            </w:pPr>
            <w:proofErr w:type="gramStart"/>
            <w:r w:rsidRPr="00DD7726">
              <w:rPr>
                <w:rFonts w:ascii="Calisto MT" w:eastAsia="Calisto MT" w:hAnsi="Calisto MT" w:cs="Calisto MT"/>
                <w:b/>
                <w:sz w:val="20"/>
                <w:szCs w:val="20"/>
              </w:rPr>
              <w:lastRenderedPageBreak/>
              <w:t>Tabel</w:t>
            </w:r>
            <w:proofErr w:type="gramEnd"/>
            <w:r w:rsidRPr="00DD7726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 </w:t>
            </w:r>
            <w:r w:rsidR="000C07B5">
              <w:rPr>
                <w:rFonts w:ascii="Calisto MT" w:eastAsia="Calisto MT" w:hAnsi="Calisto MT" w:cs="Calisto MT"/>
                <w:b/>
                <w:sz w:val="20"/>
                <w:szCs w:val="20"/>
              </w:rPr>
              <w:t>3</w:t>
            </w:r>
            <w:r w:rsidRPr="00DD7726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. </w:t>
            </w:r>
            <w:proofErr w:type="spellStart"/>
            <w:r w:rsidRPr="00B87D1C">
              <w:rPr>
                <w:rFonts w:ascii="Calisto MT" w:eastAsia="Calisto MT" w:hAnsi="Calisto MT" w:cs="Calisto MT"/>
                <w:b/>
                <w:i/>
                <w:sz w:val="20"/>
                <w:szCs w:val="20"/>
              </w:rPr>
              <w:t>Respon</w:t>
            </w:r>
            <w:proofErr w:type="spellEnd"/>
            <w:r w:rsidRPr="00B87D1C">
              <w:rPr>
                <w:rFonts w:ascii="Calisto MT" w:eastAsia="Calisto MT" w:hAnsi="Calisto MT" w:cs="Calisto M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87D1C">
              <w:rPr>
                <w:rFonts w:ascii="Calisto MT" w:eastAsia="Calisto MT" w:hAnsi="Calisto MT" w:cs="Calisto MT"/>
                <w:b/>
                <w:i/>
                <w:sz w:val="20"/>
                <w:szCs w:val="20"/>
              </w:rPr>
              <w:t>Rasio</w:t>
            </w:r>
            <w:proofErr w:type="spellEnd"/>
            <w:r w:rsidRPr="00B87D1C">
              <w:rPr>
                <w:rFonts w:ascii="Calisto MT" w:eastAsia="Calisto MT" w:hAnsi="Calisto MT" w:cs="Calisto MT"/>
                <w:b/>
                <w:i/>
                <w:sz w:val="20"/>
                <w:szCs w:val="20"/>
              </w:rPr>
              <w:t xml:space="preserve"> Signal to Noise</w:t>
            </w:r>
            <w:r w:rsidRPr="00DD7726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 </w:t>
            </w:r>
          </w:p>
          <w:tbl>
            <w:tblPr>
              <w:tblW w:w="6800" w:type="dxa"/>
              <w:jc w:val="center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1701"/>
              <w:gridCol w:w="1560"/>
              <w:gridCol w:w="2236"/>
            </w:tblGrid>
            <w:tr w:rsidR="000A4FCD" w14:paraId="3673E56E" w14:textId="77777777" w:rsidTr="00A95319">
              <w:trPr>
                <w:jc w:val="center"/>
              </w:trPr>
              <w:tc>
                <w:tcPr>
                  <w:tcW w:w="1303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CF109AE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Level</w:t>
                  </w:r>
                </w:p>
              </w:tc>
              <w:tc>
                <w:tcPr>
                  <w:tcW w:w="1701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460D4801" w14:textId="1823B933" w:rsidR="000A4FCD" w:rsidRDefault="00137641" w:rsidP="00C4143C">
                  <w:pPr>
                    <w:spacing w:line="240" w:lineRule="auto"/>
                    <w:jc w:val="center"/>
                  </w:pPr>
                  <w:r w:rsidRPr="0053330E">
                    <w:rPr>
                      <w:rFonts w:ascii="Calisto MT" w:eastAsia="Calisto MT" w:hAnsi="Calisto MT" w:cs="Calisto MT"/>
                      <w:b/>
                      <w:bCs/>
                      <w:i/>
                      <w:sz w:val="20"/>
                      <w:szCs w:val="20"/>
                    </w:rPr>
                    <w:t>Spindle speed</w:t>
                  </w:r>
                  <w:r w:rsidR="008B2139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 xml:space="preserve"> (rpm)</w:t>
                  </w:r>
                </w:p>
              </w:tc>
              <w:tc>
                <w:tcPr>
                  <w:tcW w:w="156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6902881" w14:textId="2F2DF16B" w:rsidR="000A4FCD" w:rsidRDefault="00137641" w:rsidP="00C4143C">
                  <w:pPr>
                    <w:spacing w:line="240" w:lineRule="auto"/>
                    <w:jc w:val="center"/>
                  </w:pPr>
                  <w:r w:rsidRPr="0053330E">
                    <w:rPr>
                      <w:rFonts w:ascii="Calisto MT" w:eastAsia="Calisto MT" w:hAnsi="Calisto MT" w:cs="Calisto MT"/>
                      <w:b/>
                      <w:bCs/>
                      <w:i/>
                      <w:sz w:val="20"/>
                      <w:szCs w:val="20"/>
                    </w:rPr>
                    <w:t xml:space="preserve">Feed </w:t>
                  </w:r>
                  <w:proofErr w:type="gramStart"/>
                  <w:r w:rsidRPr="0053330E">
                    <w:rPr>
                      <w:rFonts w:ascii="Calisto MT" w:eastAsia="Calisto MT" w:hAnsi="Calisto MT" w:cs="Calisto MT"/>
                      <w:b/>
                      <w:bCs/>
                      <w:i/>
                      <w:sz w:val="20"/>
                      <w:szCs w:val="20"/>
                    </w:rPr>
                    <w:t>rate</w:t>
                  </w: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A4FCD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gramEnd"/>
                  <w:r w:rsidR="000A4FCD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mm/m</w:t>
                  </w:r>
                  <w:r w:rsidR="00E93407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in</w:t>
                  </w:r>
                  <w:r w:rsidR="000A4FCD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236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56824B5" w14:textId="77777777" w:rsidR="0053330E" w:rsidRDefault="00137641" w:rsidP="00C4143C">
                  <w:pPr>
                    <w:spacing w:line="240" w:lineRule="auto"/>
                    <w:jc w:val="center"/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</w:pPr>
                  <w:r w:rsidRPr="0053330E">
                    <w:rPr>
                      <w:rFonts w:ascii="Calisto MT" w:eastAsia="Calisto MT" w:hAnsi="Calisto MT" w:cs="Calisto MT"/>
                      <w:b/>
                      <w:bCs/>
                      <w:i/>
                      <w:sz w:val="20"/>
                      <w:szCs w:val="20"/>
                    </w:rPr>
                    <w:t>Depth of cut</w:t>
                  </w:r>
                  <w:r w:rsidR="00B87D1C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636EA40B" w14:textId="58DF8EAE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(</w:t>
                  </w:r>
                  <w:r w:rsidR="00A95319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 xml:space="preserve">kali </w:t>
                  </w:r>
                  <w:proofErr w:type="spellStart"/>
                  <w:r w:rsidR="00A95319"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pemotongan</w:t>
                  </w:r>
                  <w:proofErr w:type="spellEnd"/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0A4FCD" w14:paraId="6D5271DB" w14:textId="77777777" w:rsidTr="00A95319">
              <w:trPr>
                <w:jc w:val="center"/>
              </w:trPr>
              <w:tc>
                <w:tcPr>
                  <w:tcW w:w="1303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7356AA1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74868C5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-0,9634</w:t>
                  </w:r>
                </w:p>
              </w:tc>
              <w:tc>
                <w:tcPr>
                  <w:tcW w:w="156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FE835F1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-0,7541</w:t>
                  </w:r>
                </w:p>
              </w:tc>
              <w:tc>
                <w:tcPr>
                  <w:tcW w:w="2236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A6A3970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-0,7950</w:t>
                  </w:r>
                </w:p>
              </w:tc>
            </w:tr>
            <w:tr w:rsidR="000A4FCD" w14:paraId="2386DB3A" w14:textId="77777777" w:rsidTr="00A95319">
              <w:trPr>
                <w:jc w:val="center"/>
              </w:trPr>
              <w:tc>
                <w:tcPr>
                  <w:tcW w:w="1303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EE6D865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49085BA7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-0,7340</w:t>
                  </w:r>
                </w:p>
              </w:tc>
              <w:tc>
                <w:tcPr>
                  <w:tcW w:w="156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0B10203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-0,8833</w:t>
                  </w:r>
                </w:p>
              </w:tc>
              <w:tc>
                <w:tcPr>
                  <w:tcW w:w="2236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1A71FF6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-0,8145</w:t>
                  </w:r>
                </w:p>
              </w:tc>
            </w:tr>
            <w:tr w:rsidR="000A4FCD" w14:paraId="2490871A" w14:textId="77777777" w:rsidTr="00A95319">
              <w:trPr>
                <w:jc w:val="center"/>
              </w:trPr>
              <w:tc>
                <w:tcPr>
                  <w:tcW w:w="1303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794FD79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9CCC463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-0,7422</w:t>
                  </w:r>
                </w:p>
              </w:tc>
              <w:tc>
                <w:tcPr>
                  <w:tcW w:w="156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F96FFB7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-0,8022</w:t>
                  </w:r>
                </w:p>
              </w:tc>
              <w:tc>
                <w:tcPr>
                  <w:tcW w:w="2236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EDCE760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-0,8301</w:t>
                  </w:r>
                </w:p>
              </w:tc>
            </w:tr>
            <w:tr w:rsidR="000A4FCD" w14:paraId="4DE95A40" w14:textId="77777777" w:rsidTr="00A95319">
              <w:trPr>
                <w:jc w:val="center"/>
              </w:trPr>
              <w:tc>
                <w:tcPr>
                  <w:tcW w:w="1303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79BB4EE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Delta</w:t>
                  </w:r>
                </w:p>
              </w:tc>
              <w:tc>
                <w:tcPr>
                  <w:tcW w:w="170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B78E90E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0,2294</w:t>
                  </w:r>
                </w:p>
              </w:tc>
              <w:tc>
                <w:tcPr>
                  <w:tcW w:w="156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891625A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0,1292</w:t>
                  </w:r>
                </w:p>
              </w:tc>
              <w:tc>
                <w:tcPr>
                  <w:tcW w:w="2236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C76ED3D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0,0351</w:t>
                  </w:r>
                </w:p>
              </w:tc>
            </w:tr>
            <w:tr w:rsidR="000A4FCD" w14:paraId="5675237B" w14:textId="77777777" w:rsidTr="00A95319">
              <w:trPr>
                <w:jc w:val="center"/>
              </w:trPr>
              <w:tc>
                <w:tcPr>
                  <w:tcW w:w="1303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C382D5C" w14:textId="77777777" w:rsidR="000A4FCD" w:rsidRDefault="000A4FCD" w:rsidP="00C4143C">
                  <w:pPr>
                    <w:spacing w:line="240" w:lineRule="auto"/>
                    <w:jc w:val="center"/>
                  </w:pPr>
                  <w:proofErr w:type="spellStart"/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Peringkat</w:t>
                  </w:r>
                  <w:proofErr w:type="spellEnd"/>
                </w:p>
              </w:tc>
              <w:tc>
                <w:tcPr>
                  <w:tcW w:w="1701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230C94F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6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4A7BFF5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36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27BCED4" w14:textId="77777777" w:rsidR="000A4FCD" w:rsidRDefault="000A4FCD" w:rsidP="00C4143C">
                  <w:pPr>
                    <w:spacing w:line="240" w:lineRule="auto"/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71721E69" w14:textId="77777777" w:rsidR="002938FD" w:rsidRDefault="002938FD" w:rsidP="001C2D33">
            <w:pPr>
              <w:spacing w:before="160" w:after="60"/>
              <w:jc w:val="center"/>
              <w:rPr>
                <w:rFonts w:ascii="Calisto MT" w:eastAsia="Calisto MT" w:hAnsi="Calisto MT" w:cs="Calisto MT"/>
                <w:b/>
                <w:sz w:val="20"/>
                <w:szCs w:val="20"/>
              </w:rPr>
            </w:pPr>
          </w:p>
          <w:p w14:paraId="2DFBC261" w14:textId="11CFF18B" w:rsidR="001C2D33" w:rsidRPr="004A5808" w:rsidRDefault="001C2D33" w:rsidP="001C2D33">
            <w:pPr>
              <w:spacing w:before="160" w:after="60"/>
              <w:jc w:val="center"/>
              <w:rPr>
                <w:b/>
              </w:rPr>
            </w:pPr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Tabel 4. Hasil ANOVA </w:t>
            </w:r>
            <w:proofErr w:type="spellStart"/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>untuk</w:t>
            </w:r>
            <w:proofErr w:type="spellEnd"/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 </w:t>
            </w:r>
            <w:proofErr w:type="spellStart"/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>Akurasi</w:t>
            </w:r>
            <w:proofErr w:type="spellEnd"/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 xml:space="preserve"> </w:t>
            </w:r>
            <w:proofErr w:type="spellStart"/>
            <w:r w:rsidRPr="004A5808">
              <w:rPr>
                <w:rFonts w:ascii="Calisto MT" w:eastAsia="Calisto MT" w:hAnsi="Calisto MT" w:cs="Calisto MT"/>
                <w:b/>
                <w:sz w:val="20"/>
                <w:szCs w:val="20"/>
              </w:rPr>
              <w:t>Dimensi</w:t>
            </w:r>
            <w:proofErr w:type="spellEnd"/>
          </w:p>
          <w:tbl>
            <w:tblPr>
              <w:tblW w:w="8500" w:type="dxa"/>
              <w:jc w:val="center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625"/>
              <w:gridCol w:w="1011"/>
              <w:gridCol w:w="1194"/>
              <w:gridCol w:w="1011"/>
              <w:gridCol w:w="1011"/>
              <w:gridCol w:w="938"/>
              <w:gridCol w:w="834"/>
            </w:tblGrid>
            <w:tr w:rsidR="001C2D33" w14:paraId="4B1C10CA" w14:textId="77777777" w:rsidTr="000524F5">
              <w:trPr>
                <w:jc w:val="center"/>
              </w:trPr>
              <w:tc>
                <w:tcPr>
                  <w:tcW w:w="18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E5CDD87" w14:textId="77777777" w:rsidR="001C2D33" w:rsidRDefault="001C2D33" w:rsidP="001C2D33">
                  <w:pPr>
                    <w:jc w:val="center"/>
                  </w:pPr>
                  <w:proofErr w:type="spellStart"/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Sumber</w:t>
                  </w:r>
                  <w:proofErr w:type="spellEnd"/>
                </w:p>
              </w:tc>
              <w:tc>
                <w:tcPr>
                  <w:tcW w:w="6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BAB5929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DF</w:t>
                  </w:r>
                </w:p>
              </w:tc>
              <w:tc>
                <w:tcPr>
                  <w:tcW w:w="8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78860EC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Seq SS</w:t>
                  </w:r>
                </w:p>
              </w:tc>
              <w:tc>
                <w:tcPr>
                  <w:tcW w:w="10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5FB0E36" w14:textId="77777777" w:rsidR="001C2D33" w:rsidRDefault="001C2D33" w:rsidP="001C2D33">
                  <w:pPr>
                    <w:jc w:val="center"/>
                  </w:pPr>
                  <w:proofErr w:type="spellStart"/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Kontribusi</w:t>
                  </w:r>
                  <w:proofErr w:type="spellEnd"/>
                </w:p>
              </w:tc>
              <w:tc>
                <w:tcPr>
                  <w:tcW w:w="8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B5CE43E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Adj SS</w:t>
                  </w:r>
                </w:p>
              </w:tc>
              <w:tc>
                <w:tcPr>
                  <w:tcW w:w="8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5ACE1F6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Adj MS</w:t>
                  </w:r>
                </w:p>
              </w:tc>
              <w:tc>
                <w:tcPr>
                  <w:tcW w:w="9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4656020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F-Value</w:t>
                  </w:r>
                </w:p>
              </w:tc>
              <w:tc>
                <w:tcPr>
                  <w:tcW w:w="800" w:type="dxa"/>
                  <w:shd w:val="clear" w:color="auto" w:fill="D9D9D9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0258996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P-Value</w:t>
                  </w:r>
                </w:p>
              </w:tc>
            </w:tr>
            <w:tr w:rsidR="001C2D33" w14:paraId="0ED9B010" w14:textId="77777777" w:rsidTr="000524F5">
              <w:trPr>
                <w:jc w:val="center"/>
              </w:trPr>
              <w:tc>
                <w:tcPr>
                  <w:tcW w:w="1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EBCF24C" w14:textId="53DCB19C" w:rsidR="001C2D33" w:rsidRPr="0053330E" w:rsidRDefault="00137641" w:rsidP="001C2D33">
                  <w:pPr>
                    <w:jc w:val="center"/>
                    <w:rPr>
                      <w:i/>
                    </w:rPr>
                  </w:pPr>
                  <w:r w:rsidRPr="0053330E">
                    <w:rPr>
                      <w:rFonts w:ascii="Calisto MT" w:eastAsia="Calisto MT" w:hAnsi="Calisto MT" w:cs="Calisto MT"/>
                      <w:i/>
                      <w:sz w:val="20"/>
                      <w:szCs w:val="20"/>
                    </w:rPr>
                    <w:t>Spindle speed</w:t>
                  </w:r>
                </w:p>
              </w:tc>
              <w:tc>
                <w:tcPr>
                  <w:tcW w:w="6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1A80A15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6976B26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0,001114</w:t>
                  </w:r>
                </w:p>
              </w:tc>
              <w:tc>
                <w:tcPr>
                  <w:tcW w:w="10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9F64808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51,78%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83614DE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0,001114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DCB3C16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0,000557</w:t>
                  </w:r>
                </w:p>
              </w:tc>
              <w:tc>
                <w:tcPr>
                  <w:tcW w:w="9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8CCF95D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1,52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A872D17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0,397</w:t>
                  </w:r>
                </w:p>
              </w:tc>
            </w:tr>
            <w:tr w:rsidR="001C2D33" w14:paraId="4555E559" w14:textId="77777777" w:rsidTr="000524F5">
              <w:trPr>
                <w:jc w:val="center"/>
              </w:trPr>
              <w:tc>
                <w:tcPr>
                  <w:tcW w:w="1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0440E15" w14:textId="6C0584E3" w:rsidR="001C2D33" w:rsidRPr="0053330E" w:rsidRDefault="00B87D1C" w:rsidP="001C2D33">
                  <w:pPr>
                    <w:jc w:val="center"/>
                    <w:rPr>
                      <w:i/>
                    </w:rPr>
                  </w:pPr>
                  <w:r w:rsidRPr="0053330E">
                    <w:rPr>
                      <w:rFonts w:ascii="Calisto MT" w:eastAsia="Calisto MT" w:hAnsi="Calisto MT" w:cs="Calisto MT"/>
                      <w:i/>
                      <w:sz w:val="20"/>
                      <w:szCs w:val="20"/>
                    </w:rPr>
                    <w:t>Feed rate</w:t>
                  </w:r>
                </w:p>
              </w:tc>
              <w:tc>
                <w:tcPr>
                  <w:tcW w:w="6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DDD2547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7EBF2FB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0,000284</w:t>
                  </w:r>
                </w:p>
              </w:tc>
              <w:tc>
                <w:tcPr>
                  <w:tcW w:w="10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1D54707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13,21%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6E1281BA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0,000284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707A087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0,000142</w:t>
                  </w:r>
                </w:p>
              </w:tc>
              <w:tc>
                <w:tcPr>
                  <w:tcW w:w="9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AA6316F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0,39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4C359B9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0,720</w:t>
                  </w:r>
                </w:p>
              </w:tc>
            </w:tr>
            <w:tr w:rsidR="001C2D33" w14:paraId="2D73017F" w14:textId="77777777" w:rsidTr="000524F5">
              <w:trPr>
                <w:jc w:val="center"/>
              </w:trPr>
              <w:tc>
                <w:tcPr>
                  <w:tcW w:w="1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B4C6AB1" w14:textId="1531F82A" w:rsidR="001C2D33" w:rsidRPr="0053330E" w:rsidRDefault="00B87D1C" w:rsidP="001C2D33">
                  <w:pPr>
                    <w:jc w:val="center"/>
                    <w:rPr>
                      <w:rFonts w:ascii="Calisto MT" w:hAnsi="Calisto MT"/>
                      <w:i/>
                    </w:rPr>
                  </w:pPr>
                  <w:r w:rsidRPr="0053330E">
                    <w:rPr>
                      <w:rFonts w:ascii="Calisto MT" w:hAnsi="Calisto MT"/>
                      <w:i/>
                      <w:sz w:val="20"/>
                    </w:rPr>
                    <w:t>Depth of cut</w:t>
                  </w:r>
                </w:p>
              </w:tc>
              <w:tc>
                <w:tcPr>
                  <w:tcW w:w="6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DA5B63C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94CDC89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0,000021</w:t>
                  </w:r>
                </w:p>
              </w:tc>
              <w:tc>
                <w:tcPr>
                  <w:tcW w:w="10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4B54B37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0,97%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A132F7C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0,000021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D116BDC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0,000010</w:t>
                  </w:r>
                </w:p>
              </w:tc>
              <w:tc>
                <w:tcPr>
                  <w:tcW w:w="9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0639928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0,03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7F78340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0,972</w:t>
                  </w:r>
                </w:p>
              </w:tc>
            </w:tr>
            <w:tr w:rsidR="001C2D33" w14:paraId="685E467A" w14:textId="77777777" w:rsidTr="000524F5">
              <w:trPr>
                <w:jc w:val="center"/>
              </w:trPr>
              <w:tc>
                <w:tcPr>
                  <w:tcW w:w="1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00D3769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Error</w:t>
                  </w:r>
                </w:p>
              </w:tc>
              <w:tc>
                <w:tcPr>
                  <w:tcW w:w="6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6137B8F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477CA35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0,000732</w:t>
                  </w:r>
                </w:p>
              </w:tc>
              <w:tc>
                <w:tcPr>
                  <w:tcW w:w="10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2952200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34,04%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E465688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0,000732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4B72750D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0,000366</w:t>
                  </w:r>
                </w:p>
              </w:tc>
              <w:tc>
                <w:tcPr>
                  <w:tcW w:w="9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1013ECE" w14:textId="77777777" w:rsidR="001C2D33" w:rsidRDefault="001C2D33" w:rsidP="001C2D33">
                  <w:pPr>
                    <w:jc w:val="center"/>
                  </w:pP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7D31877" w14:textId="77777777" w:rsidR="001C2D33" w:rsidRDefault="001C2D33" w:rsidP="001C2D33">
                  <w:pPr>
                    <w:jc w:val="center"/>
                  </w:pPr>
                </w:p>
              </w:tc>
            </w:tr>
            <w:tr w:rsidR="001C2D33" w14:paraId="016E8618" w14:textId="77777777" w:rsidTr="000524F5">
              <w:trPr>
                <w:jc w:val="center"/>
              </w:trPr>
              <w:tc>
                <w:tcPr>
                  <w:tcW w:w="1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03C292F9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6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A8D11C1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70EEF4E6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0,002151</w:t>
                  </w:r>
                </w:p>
              </w:tc>
              <w:tc>
                <w:tcPr>
                  <w:tcW w:w="10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1A3608F4" w14:textId="77777777" w:rsidR="001C2D33" w:rsidRDefault="001C2D33" w:rsidP="001C2D33">
                  <w:pPr>
                    <w:jc w:val="center"/>
                  </w:pPr>
                  <w:r>
                    <w:rPr>
                      <w:rFonts w:ascii="Calisto MT" w:eastAsia="Calisto MT" w:hAnsi="Calisto MT" w:cs="Calisto MT"/>
                      <w:sz w:val="20"/>
                      <w:szCs w:val="20"/>
                    </w:rPr>
                    <w:t>100,00%</w:t>
                  </w: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2602339C" w14:textId="77777777" w:rsidR="001C2D33" w:rsidRDefault="001C2D33" w:rsidP="001C2D33">
                  <w:pPr>
                    <w:jc w:val="center"/>
                  </w:pP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3D82BFA3" w14:textId="77777777" w:rsidR="001C2D33" w:rsidRDefault="001C2D33" w:rsidP="001C2D33">
                  <w:pPr>
                    <w:jc w:val="center"/>
                  </w:pPr>
                </w:p>
              </w:tc>
              <w:tc>
                <w:tcPr>
                  <w:tcW w:w="9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BFEB37E" w14:textId="77777777" w:rsidR="001C2D33" w:rsidRDefault="001C2D33" w:rsidP="001C2D33">
                  <w:pPr>
                    <w:jc w:val="center"/>
                  </w:pPr>
                </w:p>
              </w:tc>
              <w:tc>
                <w:tcPr>
                  <w:tcW w:w="800" w:type="dxa"/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  <w:vAlign w:val="center"/>
                </w:tcPr>
                <w:p w14:paraId="5538DC76" w14:textId="77777777" w:rsidR="001C2D33" w:rsidRDefault="001C2D33" w:rsidP="001C2D33">
                  <w:pPr>
                    <w:jc w:val="center"/>
                  </w:pPr>
                </w:p>
              </w:tc>
            </w:tr>
          </w:tbl>
          <w:p w14:paraId="3424C34B" w14:textId="77777777" w:rsidR="000C07B5" w:rsidRDefault="000C07B5" w:rsidP="00CC2061">
            <w:pPr>
              <w:spacing w:after="0" w:line="276" w:lineRule="auto"/>
              <w:jc w:val="center"/>
              <w:rPr>
                <w:rFonts w:ascii="Calisto MT" w:hAnsi="Calisto MT" w:cs="Lustria"/>
                <w:b/>
                <w:color w:val="000000"/>
              </w:rPr>
            </w:pPr>
          </w:p>
          <w:p w14:paraId="7BA8CFF9" w14:textId="6F4E9130" w:rsidR="00CC2061" w:rsidRPr="002934B2" w:rsidRDefault="00CC2061" w:rsidP="00CC2061">
            <w:pPr>
              <w:spacing w:after="0" w:line="276" w:lineRule="auto"/>
              <w:jc w:val="center"/>
              <w:rPr>
                <w:rFonts w:ascii="Calisto MT" w:hAnsi="Calisto MT" w:cs="Lustria"/>
                <w:color w:val="000000"/>
              </w:rPr>
            </w:pPr>
            <w:r w:rsidRPr="002934B2">
              <w:rPr>
                <w:rFonts w:ascii="Calisto MT" w:hAnsi="Calisto MT" w:cs="Lustria"/>
                <w:b/>
                <w:color w:val="000000"/>
              </w:rPr>
              <w:t>UCAPAN TERIMAKASIH</w:t>
            </w:r>
          </w:p>
          <w:p w14:paraId="24FF1C5F" w14:textId="1D63B62D" w:rsidR="00CD19BD" w:rsidRDefault="00CD19BD" w:rsidP="00CD19BD">
            <w:pPr>
              <w:spacing w:after="0" w:line="276" w:lineRule="auto"/>
              <w:ind w:firstLine="567"/>
              <w:jc w:val="both"/>
              <w:rPr>
                <w:rFonts w:ascii="Calisto MT" w:hAnsi="Calisto MT"/>
              </w:rPr>
            </w:pPr>
            <w:proofErr w:type="spellStart"/>
            <w:r>
              <w:rPr>
                <w:rFonts w:ascii="Calisto MT" w:hAnsi="Calisto MT"/>
              </w:rPr>
              <w:t>Penulis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mengucapkan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terima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kasih</w:t>
            </w:r>
            <w:proofErr w:type="spellEnd"/>
            <w:r>
              <w:rPr>
                <w:rFonts w:ascii="Calisto MT" w:hAnsi="Calisto MT"/>
              </w:rPr>
              <w:t xml:space="preserve"> yang </w:t>
            </w:r>
            <w:proofErr w:type="spellStart"/>
            <w:r>
              <w:rPr>
                <w:rFonts w:ascii="Calisto MT" w:hAnsi="Calisto MT"/>
              </w:rPr>
              <w:t>sebesar-besarnya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kepada</w:t>
            </w:r>
            <w:proofErr w:type="spellEnd"/>
            <w:r>
              <w:rPr>
                <w:rFonts w:ascii="Calisto MT" w:hAnsi="Calisto MT"/>
              </w:rPr>
              <w:t xml:space="preserve"> Universitas Pancasila </w:t>
            </w:r>
            <w:proofErr w:type="spellStart"/>
            <w:r>
              <w:rPr>
                <w:rFonts w:ascii="Calisto MT" w:hAnsi="Calisto MT"/>
              </w:rPr>
              <w:t>atas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dukungan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fasilitas</w:t>
            </w:r>
            <w:proofErr w:type="spellEnd"/>
            <w:r>
              <w:rPr>
                <w:rFonts w:ascii="Calisto MT" w:hAnsi="Calisto MT"/>
              </w:rPr>
              <w:t xml:space="preserve">, </w:t>
            </w:r>
            <w:proofErr w:type="spellStart"/>
            <w:r>
              <w:rPr>
                <w:rFonts w:ascii="Calisto MT" w:hAnsi="Calisto MT"/>
              </w:rPr>
              <w:t>sarana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penelitian</w:t>
            </w:r>
            <w:proofErr w:type="spellEnd"/>
            <w:r>
              <w:rPr>
                <w:rFonts w:ascii="Calisto MT" w:hAnsi="Calisto MT"/>
              </w:rPr>
              <w:t xml:space="preserve">, dan </w:t>
            </w:r>
            <w:proofErr w:type="spellStart"/>
            <w:r>
              <w:rPr>
                <w:rFonts w:ascii="Calisto MT" w:hAnsi="Calisto MT"/>
              </w:rPr>
              <w:t>lingkungan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akademik</w:t>
            </w:r>
            <w:proofErr w:type="spellEnd"/>
            <w:r>
              <w:rPr>
                <w:rFonts w:ascii="Calisto MT" w:hAnsi="Calisto MT"/>
              </w:rPr>
              <w:t xml:space="preserve"> yang </w:t>
            </w:r>
            <w:proofErr w:type="spellStart"/>
            <w:r>
              <w:rPr>
                <w:rFonts w:ascii="Calisto MT" w:hAnsi="Calisto MT"/>
              </w:rPr>
              <w:t>kondusif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sehingga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penelitian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ini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dapat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terlaksana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dengan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baik</w:t>
            </w:r>
            <w:proofErr w:type="spellEnd"/>
            <w:r>
              <w:rPr>
                <w:rFonts w:ascii="Calisto MT" w:hAnsi="Calisto MT"/>
              </w:rPr>
              <w:t xml:space="preserve">. </w:t>
            </w:r>
            <w:proofErr w:type="spellStart"/>
            <w:r>
              <w:rPr>
                <w:rFonts w:ascii="Calisto MT" w:hAnsi="Calisto MT"/>
              </w:rPr>
              <w:t>Apresiasi</w:t>
            </w:r>
            <w:proofErr w:type="spellEnd"/>
            <w:r>
              <w:rPr>
                <w:rFonts w:ascii="Calisto MT" w:hAnsi="Calisto MT"/>
              </w:rPr>
              <w:t xml:space="preserve"> juga </w:t>
            </w:r>
            <w:proofErr w:type="spellStart"/>
            <w:r>
              <w:rPr>
                <w:rFonts w:ascii="Calisto MT" w:hAnsi="Calisto MT"/>
              </w:rPr>
              <w:t>disampaikan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kepada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Departemen</w:t>
            </w:r>
            <w:proofErr w:type="spellEnd"/>
            <w:r>
              <w:rPr>
                <w:rFonts w:ascii="Calisto MT" w:hAnsi="Calisto MT"/>
              </w:rPr>
              <w:t xml:space="preserve"> Teknik </w:t>
            </w:r>
            <w:proofErr w:type="spellStart"/>
            <w:r>
              <w:rPr>
                <w:rFonts w:ascii="Calisto MT" w:hAnsi="Calisto MT"/>
              </w:rPr>
              <w:t>Mesin</w:t>
            </w:r>
            <w:proofErr w:type="spellEnd"/>
            <w:r>
              <w:rPr>
                <w:rFonts w:ascii="Calisto MT" w:hAnsi="Calisto MT"/>
              </w:rPr>
              <w:t xml:space="preserve"> dan Program Studi Magister Teknik </w:t>
            </w:r>
            <w:proofErr w:type="spellStart"/>
            <w:r>
              <w:rPr>
                <w:rFonts w:ascii="Calisto MT" w:hAnsi="Calisto MT"/>
              </w:rPr>
              <w:t>Mesin</w:t>
            </w:r>
            <w:proofErr w:type="spellEnd"/>
            <w:r>
              <w:rPr>
                <w:rFonts w:ascii="Calisto MT" w:hAnsi="Calisto MT"/>
              </w:rPr>
              <w:t xml:space="preserve">, </w:t>
            </w:r>
            <w:proofErr w:type="spellStart"/>
            <w:r>
              <w:rPr>
                <w:rFonts w:ascii="Calisto MT" w:hAnsi="Calisto MT"/>
              </w:rPr>
              <w:t>Fakultas</w:t>
            </w:r>
            <w:proofErr w:type="spellEnd"/>
            <w:r>
              <w:rPr>
                <w:rFonts w:ascii="Calisto MT" w:hAnsi="Calisto MT"/>
              </w:rPr>
              <w:t xml:space="preserve"> Teknik, Universitas Pancasila, </w:t>
            </w:r>
            <w:proofErr w:type="spellStart"/>
            <w:r>
              <w:rPr>
                <w:rFonts w:ascii="Calisto MT" w:hAnsi="Calisto MT"/>
              </w:rPr>
              <w:t>atas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bimbingan</w:t>
            </w:r>
            <w:proofErr w:type="spellEnd"/>
            <w:r>
              <w:rPr>
                <w:rFonts w:ascii="Calisto MT" w:hAnsi="Calisto MT"/>
              </w:rPr>
              <w:t xml:space="preserve">, </w:t>
            </w:r>
            <w:proofErr w:type="spellStart"/>
            <w:r>
              <w:rPr>
                <w:rFonts w:ascii="Calisto MT" w:hAnsi="Calisto MT"/>
              </w:rPr>
              <w:t>diskusi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ilmiah</w:t>
            </w:r>
            <w:proofErr w:type="spellEnd"/>
            <w:r>
              <w:rPr>
                <w:rFonts w:ascii="Calisto MT" w:hAnsi="Calisto MT"/>
              </w:rPr>
              <w:t xml:space="preserve">, dan </w:t>
            </w:r>
            <w:proofErr w:type="spellStart"/>
            <w:r>
              <w:rPr>
                <w:rFonts w:ascii="Calisto MT" w:hAnsi="Calisto MT"/>
              </w:rPr>
              <w:t>dukungan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teknis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selama</w:t>
            </w:r>
            <w:proofErr w:type="spellEnd"/>
            <w:r>
              <w:rPr>
                <w:rFonts w:ascii="Calisto MT" w:hAnsi="Calisto MT"/>
              </w:rPr>
              <w:t xml:space="preserve"> proses </w:t>
            </w:r>
            <w:proofErr w:type="spellStart"/>
            <w:r>
              <w:rPr>
                <w:rFonts w:ascii="Calisto MT" w:hAnsi="Calisto MT"/>
              </w:rPr>
              <w:t>penelitian</w:t>
            </w:r>
            <w:proofErr w:type="spellEnd"/>
            <w:r>
              <w:rPr>
                <w:rFonts w:ascii="Calisto MT" w:hAnsi="Calisto MT"/>
              </w:rPr>
              <w:t xml:space="preserve"> </w:t>
            </w:r>
            <w:proofErr w:type="spellStart"/>
            <w:r>
              <w:rPr>
                <w:rFonts w:ascii="Calisto MT" w:hAnsi="Calisto MT"/>
              </w:rPr>
              <w:t>berlangsung</w:t>
            </w:r>
            <w:proofErr w:type="spellEnd"/>
            <w:r>
              <w:rPr>
                <w:rFonts w:ascii="Calisto MT" w:hAnsi="Calisto MT"/>
              </w:rPr>
              <w:t>.</w:t>
            </w:r>
          </w:p>
          <w:p w14:paraId="333E5908" w14:textId="77777777" w:rsidR="00413B47" w:rsidRPr="002934B2" w:rsidRDefault="00413B47" w:rsidP="002934B2">
            <w:pPr>
              <w:pStyle w:val="Title"/>
              <w:jc w:val="both"/>
              <w:rPr>
                <w:rFonts w:ascii="Calisto MT" w:hAnsi="Calisto MT"/>
                <w:b w:val="0"/>
                <w:color w:val="000000"/>
                <w:sz w:val="22"/>
                <w:szCs w:val="22"/>
                <w:lang w:val="en-US"/>
              </w:rPr>
            </w:pPr>
          </w:p>
          <w:p w14:paraId="79EA4F9C" w14:textId="77777777" w:rsidR="00413B47" w:rsidRPr="002934B2" w:rsidRDefault="00413B47" w:rsidP="002934B2">
            <w:pPr>
              <w:spacing w:after="0" w:line="276" w:lineRule="auto"/>
              <w:jc w:val="center"/>
              <w:rPr>
                <w:rFonts w:ascii="Calisto MT" w:hAnsi="Calisto MT" w:cs="Lustria"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</w:rPr>
              <w:t>SIMPULAN DAN SARAN</w:t>
            </w:r>
          </w:p>
          <w:p w14:paraId="7BBF35C5" w14:textId="62541F9B" w:rsidR="00635A79" w:rsidRDefault="00635A79" w:rsidP="00635A79">
            <w:pPr>
              <w:spacing w:after="40" w:line="240" w:lineRule="auto"/>
              <w:ind w:firstLine="567"/>
              <w:jc w:val="both"/>
            </w:pPr>
            <w:r>
              <w:rPr>
                <w:rFonts w:ascii="Calisto MT" w:eastAsia="Calisto MT" w:hAnsi="Calisto MT" w:cs="Calisto MT"/>
                <w:color w:val="000000"/>
              </w:rPr>
              <w:t xml:space="preserve">Proses </w:t>
            </w:r>
            <w:r w:rsidRPr="00E6557F">
              <w:rPr>
                <w:rFonts w:ascii="Calisto MT" w:eastAsia="Calisto MT" w:hAnsi="Calisto MT" w:cs="Calisto MT"/>
                <w:i/>
                <w:color w:val="000000"/>
              </w:rPr>
              <w:t>micro</w:t>
            </w:r>
            <w:r w:rsidR="00E6557F" w:rsidRPr="00E6557F">
              <w:rPr>
                <w:rFonts w:ascii="Calisto MT" w:eastAsia="Calisto MT" w:hAnsi="Calisto MT" w:cs="Calisto MT"/>
                <w:i/>
                <w:color w:val="000000"/>
              </w:rPr>
              <w:t>-</w:t>
            </w:r>
            <w:r w:rsidRPr="00E6557F">
              <w:rPr>
                <w:rFonts w:ascii="Calisto MT" w:eastAsia="Calisto MT" w:hAnsi="Calisto MT" w:cs="Calisto MT"/>
                <w:i/>
                <w:color w:val="000000"/>
              </w:rPr>
              <w:t>milling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berhasil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memfabrikasi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E6557F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dari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lembaran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titanium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murni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komersial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(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CP-Ti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) di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seluruh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sembilan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kombinasi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parameter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eksperimental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Berdasarkan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hasil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analisis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telah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disimpulkan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hal-hal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sebagai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berikut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>.</w:t>
            </w:r>
          </w:p>
          <w:p w14:paraId="6597FA8C" w14:textId="2FE6AA82" w:rsidR="000B5343" w:rsidRDefault="000B5343" w:rsidP="00A13FDA">
            <w:pPr>
              <w:pStyle w:val="ListParagraph"/>
              <w:numPr>
                <w:ilvl w:val="0"/>
                <w:numId w:val="6"/>
              </w:numPr>
              <w:spacing w:after="40" w:line="240" w:lineRule="auto"/>
              <w:ind w:left="451"/>
              <w:jc w:val="both"/>
              <w:rPr>
                <w:rFonts w:ascii="Calisto MT" w:eastAsia="Calisto MT" w:hAnsi="Calisto MT" w:cs="Calisto MT"/>
                <w:color w:val="000000"/>
              </w:rPr>
            </w:pP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Spind</w:t>
            </w:r>
            <w:r w:rsidR="0036729A" w:rsidRPr="0036729A">
              <w:rPr>
                <w:rFonts w:ascii="Calisto MT" w:eastAsia="Calisto MT" w:hAnsi="Calisto MT" w:cs="Calisto MT"/>
                <w:i/>
                <w:color w:val="000000"/>
              </w:rPr>
              <w:t>le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 xml:space="preserve"> speed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</w:t>
            </w:r>
            <w:r w:rsidR="0036729A">
              <w:rPr>
                <w:rFonts w:ascii="Calisto MT" w:eastAsia="Calisto MT" w:hAnsi="Calisto MT" w:cs="Calisto MT"/>
                <w:color w:val="000000"/>
              </w:rPr>
              <w:t>n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ingkat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Spind</w:t>
            </w:r>
            <w:r w:rsidR="0036729A" w:rsidRPr="0036729A">
              <w:rPr>
                <w:rFonts w:ascii="Calisto MT" w:eastAsia="Calisto MT" w:hAnsi="Calisto MT" w:cs="Calisto MT"/>
                <w:i/>
                <w:color w:val="000000"/>
              </w:rPr>
              <w:t>le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 xml:space="preserve"> speed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mem</w:t>
            </w:r>
            <w:r w:rsidR="007B16FC">
              <w:rPr>
                <w:rFonts w:ascii="Calisto MT" w:eastAsia="Calisto MT" w:hAnsi="Calisto MT" w:cs="Calisto MT"/>
                <w:color w:val="000000"/>
              </w:rPr>
              <w:t>i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liki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dimen</w:t>
            </w:r>
            <w:r w:rsidR="007B16FC">
              <w:rPr>
                <w:rFonts w:ascii="Calisto MT" w:eastAsia="Calisto MT" w:hAnsi="Calisto MT" w:cs="Calisto MT"/>
                <w:color w:val="000000"/>
              </w:rPr>
              <w:t>s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sebesar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5</w:t>
            </w:r>
            <w:r w:rsidR="00635A79" w:rsidRPr="000B5343">
              <w:rPr>
                <w:rFonts w:ascii="Calisto MT" w:eastAsia="Calisto MT" w:hAnsi="Calisto MT" w:cs="Calisto MT"/>
                <w:color w:val="000000"/>
              </w:rPr>
              <w:t>1,78%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.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Feed rate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dapat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menurunkan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lastRenderedPageBreak/>
              <w:t>akurasi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Feed rate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memiliki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sekitar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13,21%.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Sedangkan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meningkat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</w:t>
            </w:r>
            <w:r w:rsidR="0036729A">
              <w:rPr>
                <w:rFonts w:ascii="Calisto MT" w:eastAsia="Calisto MT" w:hAnsi="Calisto MT" w:cs="Calisto MT"/>
                <w:color w:val="000000"/>
              </w:rPr>
              <w:t>a</w:t>
            </w:r>
            <w:r>
              <w:rPr>
                <w:rFonts w:ascii="Calisto MT" w:eastAsia="Calisto MT" w:hAnsi="Calisto MT" w:cs="Calisto MT"/>
                <w:color w:val="000000"/>
              </w:rPr>
              <w:t>pat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menurunkan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Depth of cut</w:t>
            </w:r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memiliki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pengaruh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terhadap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sekitar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0,97%.</w:t>
            </w:r>
          </w:p>
          <w:p w14:paraId="28006E86" w14:textId="2A876EA1" w:rsidR="000B5343" w:rsidRDefault="000B5343" w:rsidP="00E47533">
            <w:pPr>
              <w:pStyle w:val="ListParagraph"/>
              <w:numPr>
                <w:ilvl w:val="0"/>
                <w:numId w:val="6"/>
              </w:numPr>
              <w:spacing w:after="40" w:line="240" w:lineRule="auto"/>
              <w:ind w:left="451"/>
              <w:jc w:val="both"/>
              <w:rPr>
                <w:rFonts w:ascii="Calisto MT" w:eastAsia="Calisto MT" w:hAnsi="Calisto MT" w:cs="Calisto MT"/>
                <w:color w:val="000000"/>
              </w:rPr>
            </w:pP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Kombinasi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parameter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terbaik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dalam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menghasilkan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akurasi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tertinggi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dicapai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k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etika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menggunakan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spind</w:t>
            </w:r>
            <w:r w:rsidR="0036729A" w:rsidRPr="0036729A">
              <w:rPr>
                <w:rFonts w:ascii="Calisto MT" w:eastAsia="Calisto MT" w:hAnsi="Calisto MT" w:cs="Calisto MT"/>
                <w:i/>
                <w:color w:val="000000"/>
              </w:rPr>
              <w:t>le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 xml:space="preserve"> speed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19</w:t>
            </w:r>
            <w:r w:rsidR="00B3469C">
              <w:rPr>
                <w:rFonts w:ascii="Calisto MT" w:eastAsia="Calisto MT" w:hAnsi="Calisto MT" w:cs="Calisto MT"/>
                <w:color w:val="000000"/>
              </w:rPr>
              <w:t>.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>000 rpm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, feed rate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5 mm/</w:t>
            </w:r>
            <w:r w:rsidR="00C931FD">
              <w:rPr>
                <w:rFonts w:ascii="Calisto MT" w:eastAsia="Calisto MT" w:hAnsi="Calisto MT" w:cs="Calisto MT"/>
                <w:color w:val="000000"/>
              </w:rPr>
              <w:t>m</w:t>
            </w:r>
            <w:r w:rsidR="00E93407">
              <w:rPr>
                <w:rFonts w:ascii="Calisto MT" w:eastAsia="Calisto MT" w:hAnsi="Calisto MT" w:cs="Calisto MT"/>
                <w:color w:val="000000"/>
              </w:rPr>
              <w:t>in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, dan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dept</w:t>
            </w:r>
            <w:r w:rsidR="0036729A" w:rsidRPr="0036729A">
              <w:rPr>
                <w:rFonts w:ascii="Calisto MT" w:eastAsia="Calisto MT" w:hAnsi="Calisto MT" w:cs="Calisto MT"/>
                <w:i/>
                <w:color w:val="000000"/>
              </w:rPr>
              <w:t xml:space="preserve">h </w:t>
            </w:r>
            <w:r w:rsidRPr="0036729A">
              <w:rPr>
                <w:rFonts w:ascii="Calisto MT" w:eastAsia="Calisto MT" w:hAnsi="Calisto MT" w:cs="Calisto MT"/>
                <w:i/>
                <w:color w:val="000000"/>
              </w:rPr>
              <w:t>of cut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C8782B">
              <w:rPr>
                <w:rFonts w:ascii="Calisto MT" w:eastAsia="Calisto MT" w:hAnsi="Calisto MT" w:cs="Calisto MT"/>
                <w:color w:val="000000"/>
              </w:rPr>
              <w:t xml:space="preserve">7 kali </w:t>
            </w:r>
            <w:proofErr w:type="spellStart"/>
            <w:r w:rsidR="00C8782B">
              <w:rPr>
                <w:rFonts w:ascii="Calisto MT" w:eastAsia="Calisto MT" w:hAnsi="Calisto MT" w:cs="Calisto MT"/>
                <w:color w:val="000000"/>
              </w:rPr>
              <w:t>pemotongan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.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A</w:t>
            </w:r>
            <w:r w:rsidR="0036729A">
              <w:rPr>
                <w:rFonts w:ascii="Calisto MT" w:eastAsia="Calisto MT" w:hAnsi="Calisto MT" w:cs="Calisto MT"/>
                <w:color w:val="000000"/>
              </w:rPr>
              <w:t>k</w:t>
            </w:r>
            <w:r>
              <w:rPr>
                <w:rFonts w:ascii="Calisto MT" w:eastAsia="Calisto MT" w:hAnsi="Calisto MT" w:cs="Calisto MT"/>
                <w:color w:val="000000"/>
              </w:rPr>
              <w:t>urasi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dimensi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tertinggi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dicapai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>
              <w:rPr>
                <w:rFonts w:ascii="Calisto MT" w:eastAsia="Calisto MT" w:hAnsi="Calisto MT" w:cs="Calisto MT"/>
                <w:color w:val="000000"/>
              </w:rPr>
              <w:t>sekitar</w:t>
            </w:r>
            <w:proofErr w:type="spellEnd"/>
            <w:r>
              <w:rPr>
                <w:rFonts w:ascii="Calisto MT" w:eastAsia="Calisto MT" w:hAnsi="Calisto MT" w:cs="Calisto MT"/>
                <w:color w:val="000000"/>
              </w:rPr>
              <w:t xml:space="preserve"> 94,1%.</w:t>
            </w:r>
          </w:p>
          <w:p w14:paraId="2178371E" w14:textId="7D1DB6E1" w:rsidR="00065F51" w:rsidRPr="000B5343" w:rsidRDefault="00635A79" w:rsidP="00E47533">
            <w:pPr>
              <w:pStyle w:val="ListParagraph"/>
              <w:numPr>
                <w:ilvl w:val="0"/>
                <w:numId w:val="6"/>
              </w:numPr>
              <w:spacing w:after="40" w:line="240" w:lineRule="auto"/>
              <w:ind w:left="451"/>
              <w:jc w:val="both"/>
              <w:rPr>
                <w:rFonts w:ascii="Calisto MT" w:eastAsia="Calisto MT" w:hAnsi="Calisto MT" w:cs="Calisto MT"/>
                <w:color w:val="000000"/>
              </w:rPr>
            </w:pP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Untuk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produksi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implan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B5343" w:rsidRPr="0036729A">
              <w:rPr>
                <w:rFonts w:ascii="Calisto MT" w:eastAsia="Calisto MT" w:hAnsi="Calisto MT" w:cs="Calisto MT"/>
                <w:i/>
                <w:color w:val="000000"/>
              </w:rPr>
              <w:t>microplate</w:t>
            </w:r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,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disarankan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dilakukan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penelitian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lanjutan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mengenai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ketinggian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r w:rsidR="000B5343" w:rsidRPr="0053330E">
              <w:rPr>
                <w:rFonts w:ascii="Calisto MT" w:eastAsia="Calisto MT" w:hAnsi="Calisto MT" w:cs="Calisto MT"/>
                <w:i/>
                <w:color w:val="000000"/>
              </w:rPr>
              <w:t>burr</w:t>
            </w:r>
            <w:r w:rsidR="000B5343">
              <w:rPr>
                <w:rFonts w:ascii="Calisto MT" w:eastAsia="Calisto MT" w:hAnsi="Calisto MT" w:cs="Calisto MT"/>
                <w:color w:val="000000"/>
              </w:rPr>
              <w:t xml:space="preserve"> dan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kekasaran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permukaan</w:t>
            </w:r>
            <w:proofErr w:type="spellEnd"/>
            <w:r w:rsidR="000B5343">
              <w:rPr>
                <w:rFonts w:ascii="Calisto MT" w:eastAsia="Calisto MT" w:hAnsi="Calisto MT" w:cs="Calisto MT"/>
                <w:color w:val="000000"/>
              </w:rPr>
              <w:t xml:space="preserve"> yang </w:t>
            </w:r>
            <w:proofErr w:type="spellStart"/>
            <w:r w:rsidR="000B5343">
              <w:rPr>
                <w:rFonts w:ascii="Calisto MT" w:eastAsia="Calisto MT" w:hAnsi="Calisto MT" w:cs="Calisto MT"/>
                <w:color w:val="000000"/>
              </w:rPr>
              <w:t>dihasilkan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guna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memastikan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kesesuaian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produk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dengan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standar</w:t>
            </w:r>
            <w:proofErr w:type="spellEnd"/>
            <w:r w:rsidRPr="000B5343">
              <w:rPr>
                <w:rFonts w:ascii="Calisto MT" w:eastAsia="Calisto MT" w:hAnsi="Calisto MT" w:cs="Calisto MT"/>
                <w:color w:val="000000"/>
              </w:rPr>
              <w:t xml:space="preserve"> </w:t>
            </w:r>
            <w:proofErr w:type="spellStart"/>
            <w:r w:rsidRPr="000B5343">
              <w:rPr>
                <w:rFonts w:ascii="Calisto MT" w:eastAsia="Calisto MT" w:hAnsi="Calisto MT" w:cs="Calisto MT"/>
                <w:color w:val="000000"/>
              </w:rPr>
              <w:t>medis</w:t>
            </w:r>
            <w:proofErr w:type="spellEnd"/>
            <w:r w:rsidR="00065F51" w:rsidRPr="000B5343">
              <w:rPr>
                <w:rFonts w:ascii="Calisto MT" w:eastAsia="Calisto MT" w:hAnsi="Calisto MT" w:cs="Calisto MT"/>
                <w:color w:val="000000"/>
              </w:rPr>
              <w:t>.</w:t>
            </w:r>
          </w:p>
          <w:p w14:paraId="498BB515" w14:textId="77777777" w:rsidR="00E47533" w:rsidRPr="00E47533" w:rsidRDefault="00E47533" w:rsidP="00E47533">
            <w:pPr>
              <w:spacing w:after="40" w:line="240" w:lineRule="auto"/>
              <w:jc w:val="both"/>
            </w:pPr>
          </w:p>
          <w:p w14:paraId="02F6354D" w14:textId="77777777" w:rsidR="00413B47" w:rsidRPr="002934B2" w:rsidRDefault="00413B47" w:rsidP="002934B2">
            <w:pPr>
              <w:spacing w:after="0" w:line="276" w:lineRule="auto"/>
              <w:jc w:val="center"/>
              <w:rPr>
                <w:rFonts w:ascii="Calisto MT" w:hAnsi="Calisto MT" w:cs="Lustria"/>
                <w:color w:val="000000"/>
              </w:rPr>
            </w:pPr>
            <w:r>
              <w:rPr>
                <w:rFonts w:ascii="Calisto MT" w:hAnsi="Calisto MT" w:cs="Lustria"/>
                <w:b/>
                <w:color w:val="000000"/>
              </w:rPr>
              <w:t>DAFTAR PUSTAKA</w:t>
            </w:r>
          </w:p>
          <w:p w14:paraId="61D8BCCE" w14:textId="079A371E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Kurniawan, Y.,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Pangarsono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P. S.,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Zariatin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D. L., &amp;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Priyambodo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B. H. (2022). Effect of pulse current and electrode material in producing of </w:t>
            </w:r>
            <w:proofErr w:type="spellStart"/>
            <w:r w:rsidR="00A320F0" w:rsidRPr="007E4A7F">
              <w:rPr>
                <w:rFonts w:ascii="Calisto MT" w:hAnsi="Calisto MT" w:cs="Lustria"/>
                <w:color w:val="000000"/>
              </w:rPr>
              <w:t>Implan</w:t>
            </w:r>
            <w:proofErr w:type="spellEnd"/>
            <w:r w:rsidR="00A320F0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="00A320F0" w:rsidRPr="00374AA8">
              <w:rPr>
                <w:rFonts w:ascii="Calisto MT" w:hAnsi="Calisto MT" w:cs="Lustria"/>
                <w:i/>
                <w:color w:val="000000"/>
              </w:rPr>
              <w:t>Microplate</w:t>
            </w:r>
            <w:r w:rsidR="00E3681E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Pr="007E4A7F">
              <w:rPr>
                <w:rFonts w:ascii="Calisto MT" w:hAnsi="Calisto MT" w:cs="Lustria"/>
                <w:color w:val="000000"/>
              </w:rPr>
              <w:t xml:space="preserve">by EDM die sinking.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Review of Mechanical Engineering (IREME)</w:t>
            </w:r>
            <w:r w:rsidRPr="007E4A7F">
              <w:rPr>
                <w:rFonts w:ascii="Calisto MT" w:hAnsi="Calisto MT" w:cs="Lustria"/>
                <w:color w:val="000000"/>
              </w:rPr>
              <w:t>, 16(10), 564–572. https://doi.org/10.15866/ireme.v16i10.22835</w:t>
            </w:r>
          </w:p>
          <w:p w14:paraId="1E4018BF" w14:textId="0821D385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Kurniawan, Y.,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Ariyatmoko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D., Putri, S. M., &amp; Ismail, I. (2024). Optimization of pulse on time to improve quality of </w:t>
            </w:r>
            <w:proofErr w:type="spellStart"/>
            <w:r w:rsidR="00A320F0" w:rsidRPr="007E4A7F">
              <w:rPr>
                <w:rFonts w:ascii="Calisto MT" w:hAnsi="Calisto MT" w:cs="Lustria"/>
                <w:color w:val="000000"/>
              </w:rPr>
              <w:t>Implan</w:t>
            </w:r>
            <w:proofErr w:type="spellEnd"/>
            <w:r w:rsidR="00A320F0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="00A320F0" w:rsidRPr="00374AA8">
              <w:rPr>
                <w:rFonts w:ascii="Calisto MT" w:hAnsi="Calisto MT" w:cs="Lustria"/>
                <w:i/>
                <w:color w:val="000000"/>
              </w:rPr>
              <w:t>Microplate</w:t>
            </w:r>
            <w:r w:rsidRPr="007E4A7F">
              <w:rPr>
                <w:rFonts w:ascii="Calisto MT" w:hAnsi="Calisto MT" w:cs="Lustria"/>
                <w:color w:val="000000"/>
              </w:rPr>
              <w:t xml:space="preserve"> produced by EDM die-sinking.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Journal of the Brazilian Society of Mechanical Sciences and Engineering</w:t>
            </w:r>
            <w:r w:rsidRPr="007E4A7F">
              <w:rPr>
                <w:rFonts w:ascii="Calisto MT" w:hAnsi="Calisto MT" w:cs="Lustria"/>
                <w:color w:val="000000"/>
              </w:rPr>
              <w:t>, 46, Article 507.</w:t>
            </w:r>
          </w:p>
          <w:p w14:paraId="13338D68" w14:textId="13A6836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Kurniawan, Y.,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Zariatin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D. L.,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Pangarsono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P. S., Cahyadi, B., &amp;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Sulaksono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B. (2023). Dimensional accuracy, surface roughness and hardness resulting by EDM die sinking process in manufacturing </w:t>
            </w:r>
            <w:proofErr w:type="spellStart"/>
            <w:r w:rsidR="00A320F0" w:rsidRPr="007E4A7F">
              <w:rPr>
                <w:rFonts w:ascii="Calisto MT" w:hAnsi="Calisto MT" w:cs="Lustria"/>
                <w:color w:val="000000"/>
              </w:rPr>
              <w:t>Implan</w:t>
            </w:r>
            <w:proofErr w:type="spellEnd"/>
            <w:r w:rsidR="00A320F0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="00A320F0" w:rsidRPr="00374AA8">
              <w:rPr>
                <w:rFonts w:ascii="Calisto MT" w:hAnsi="Calisto MT" w:cs="Lustria"/>
                <w:i/>
                <w:color w:val="000000"/>
              </w:rPr>
              <w:t>Microplate</w:t>
            </w:r>
            <w:r w:rsidRPr="007E4A7F">
              <w:rPr>
                <w:rFonts w:ascii="Calisto MT" w:hAnsi="Calisto MT" w:cs="Lustria"/>
                <w:color w:val="000000"/>
              </w:rPr>
              <w:t xml:space="preserve">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Journal of Automotive and Mechanical Engineering</w:t>
            </w:r>
            <w:r w:rsidRPr="007E4A7F">
              <w:rPr>
                <w:rFonts w:ascii="Calisto MT" w:hAnsi="Calisto MT" w:cs="Lustria"/>
                <w:color w:val="000000"/>
              </w:rPr>
              <w:t>, 20, 1–12.</w:t>
            </w:r>
          </w:p>
          <w:p w14:paraId="6EEB207D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Kumar, A., Kumar, V., &amp; Kumar, J. (2013). Experimental investigation on material transfer mechanism in WEDM of pure titanium (Grade-2).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Advances in Materials Science and Engineering</w:t>
            </w:r>
            <w:r w:rsidRPr="007E4A7F">
              <w:rPr>
                <w:rFonts w:ascii="Calisto MT" w:hAnsi="Calisto MT" w:cs="Lustria"/>
                <w:color w:val="000000"/>
              </w:rPr>
              <w:t>, 2013, Article 847876.</w:t>
            </w:r>
          </w:p>
          <w:p w14:paraId="3334292B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Yan, B. H., Tsai, H. C., &amp; Huang, F. Y. (2005). The effect in EDM of a dielectric of a urea solution in water on modifying the surface of titanium.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Journal of Machine Tools and Manufacture</w:t>
            </w:r>
            <w:r w:rsidRPr="007E4A7F">
              <w:rPr>
                <w:rFonts w:ascii="Calisto MT" w:hAnsi="Calisto MT" w:cs="Lustria"/>
                <w:color w:val="000000"/>
              </w:rPr>
              <w:t>, 45, 194–200.</w:t>
            </w:r>
          </w:p>
          <w:p w14:paraId="2F589DC8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Lee, H. T., &amp; Tai, T. Y. (2003). Relationship between EDM parameters and surface crack formation.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Journal of Materials Processing Technology</w:t>
            </w:r>
            <w:r w:rsidRPr="007E4A7F">
              <w:rPr>
                <w:rFonts w:ascii="Calisto MT" w:hAnsi="Calisto MT" w:cs="Lustria"/>
                <w:color w:val="000000"/>
              </w:rPr>
              <w:t>, 142, 676–683.</w:t>
            </w:r>
          </w:p>
          <w:p w14:paraId="21DC60F4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Muthuramalingam, T., Mohan, B., &amp;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Jothilingam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A. (2014). Effect of tool electrode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resolidification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 on surface hardness in electrical discharge machining.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Materials and Manufacturing Processes</w:t>
            </w:r>
            <w:r w:rsidRPr="007E4A7F">
              <w:rPr>
                <w:rFonts w:ascii="Calisto MT" w:hAnsi="Calisto MT" w:cs="Lustria"/>
                <w:color w:val="000000"/>
              </w:rPr>
              <w:t>, 29, 1374–1380.</w:t>
            </w:r>
          </w:p>
          <w:p w14:paraId="1D1E8FD3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Filiz, S., Conley, C. M., Wasserman, M. B., &amp;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Ozdoganlar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O. B. (2007). An experimental investigation of micro-machinability of copper 101 using tungsten carbide micro-endmills.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Journal of Machine Tools and Manufacture</w:t>
            </w:r>
            <w:r w:rsidRPr="007E4A7F">
              <w:rPr>
                <w:rFonts w:ascii="Calisto MT" w:hAnsi="Calisto MT" w:cs="Lustria"/>
                <w:color w:val="000000"/>
              </w:rPr>
              <w:t>, 47, 1088–1100.</w:t>
            </w:r>
          </w:p>
          <w:p w14:paraId="669E16B6" w14:textId="34537943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proofErr w:type="spellStart"/>
            <w:r w:rsidRPr="007E4A7F">
              <w:rPr>
                <w:rFonts w:ascii="Calisto MT" w:hAnsi="Calisto MT" w:cs="Lustria"/>
                <w:color w:val="000000"/>
              </w:rPr>
              <w:t>Aramcharoen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A., &amp; Mativenga, P. T. (2010a). Size effect and tool wear mechanism in </w:t>
            </w:r>
            <w:r w:rsidRPr="0053330E">
              <w:rPr>
                <w:rFonts w:ascii="Calisto MT" w:hAnsi="Calisto MT" w:cs="Lustria"/>
                <w:i/>
                <w:color w:val="000000"/>
              </w:rPr>
              <w:t>micro</w:t>
            </w:r>
            <w:r w:rsidR="0053330E">
              <w:rPr>
                <w:rFonts w:ascii="Calisto MT" w:hAnsi="Calisto MT" w:cs="Lustria"/>
                <w:i/>
                <w:color w:val="000000"/>
              </w:rPr>
              <w:t>-</w:t>
            </w:r>
            <w:r w:rsidRPr="0053330E">
              <w:rPr>
                <w:rFonts w:ascii="Calisto MT" w:hAnsi="Calisto MT" w:cs="Lustria"/>
                <w:i/>
                <w:color w:val="000000"/>
              </w:rPr>
              <w:t>milling</w:t>
            </w:r>
            <w:r w:rsidRPr="007E4A7F">
              <w:rPr>
                <w:rFonts w:ascii="Calisto MT" w:hAnsi="Calisto MT" w:cs="Lustria"/>
                <w:color w:val="000000"/>
              </w:rPr>
              <w:t xml:space="preserve"> of titanium alloy.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Precision Engineering</w:t>
            </w:r>
            <w:r w:rsidRPr="007E4A7F">
              <w:rPr>
                <w:rFonts w:ascii="Calisto MT" w:hAnsi="Calisto MT" w:cs="Lustria"/>
                <w:color w:val="000000"/>
              </w:rPr>
              <w:t>, 34(4), 807–814.</w:t>
            </w:r>
          </w:p>
          <w:p w14:paraId="6ECE3359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proofErr w:type="spellStart"/>
            <w:r w:rsidRPr="007E4A7F">
              <w:rPr>
                <w:rFonts w:ascii="Calisto MT" w:hAnsi="Calisto MT" w:cs="Lustria"/>
                <w:color w:val="000000"/>
              </w:rPr>
              <w:t>Ginestra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P. S., et al. (2020). Selective laser melting and electron beam melting of Ti6Al4V for orthopedic applications: A comparative study on the applied building direction.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Materials</w:t>
            </w:r>
            <w:r w:rsidRPr="007E4A7F">
              <w:rPr>
                <w:rFonts w:ascii="Calisto MT" w:hAnsi="Calisto MT" w:cs="Lustria"/>
                <w:color w:val="000000"/>
              </w:rPr>
              <w:t>, 13, Article 5584.</w:t>
            </w:r>
          </w:p>
          <w:p w14:paraId="55CE921A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Tansel, I. N., et al. (2000). Tool wear estimation in micro-machining: Tool-based and workpiece-based signals.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Journal of Machine Tools and Manufacture</w:t>
            </w:r>
            <w:r w:rsidRPr="007E4A7F">
              <w:rPr>
                <w:rFonts w:ascii="Calisto MT" w:hAnsi="Calisto MT" w:cs="Lustria"/>
                <w:color w:val="000000"/>
              </w:rPr>
              <w:t>, 40(4), 599–608.</w:t>
            </w:r>
          </w:p>
          <w:p w14:paraId="1B20CFC1" w14:textId="37953CB5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lastRenderedPageBreak/>
              <w:t xml:space="preserve">Zhang, Y., et al. (2020). Advances in orthopedic </w:t>
            </w:r>
            <w:r w:rsidR="00E3681E" w:rsidRPr="007E4A7F">
              <w:rPr>
                <w:rFonts w:ascii="Calisto MT" w:hAnsi="Calisto MT" w:cs="Lustria"/>
                <w:color w:val="000000"/>
              </w:rPr>
              <w:t>implan</w:t>
            </w:r>
            <w:r w:rsidR="00B3469C">
              <w:rPr>
                <w:rFonts w:ascii="Calisto MT" w:hAnsi="Calisto MT" w:cs="Lustria"/>
                <w:color w:val="000000"/>
              </w:rPr>
              <w:t>t</w:t>
            </w:r>
            <w:r w:rsidR="00E3681E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Pr="007E4A7F">
              <w:rPr>
                <w:rFonts w:ascii="Calisto MT" w:hAnsi="Calisto MT" w:cs="Lustria"/>
                <w:color w:val="000000"/>
              </w:rPr>
              <w:t xml:space="preserve">materials.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Bioactive Materials</w:t>
            </w:r>
            <w:r w:rsidRPr="007E4A7F">
              <w:rPr>
                <w:rFonts w:ascii="Calisto MT" w:hAnsi="Calisto MT" w:cs="Lustria"/>
                <w:color w:val="000000"/>
              </w:rPr>
              <w:t>, 5(4), 849–860.</w:t>
            </w:r>
          </w:p>
          <w:p w14:paraId="57D6E0D3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proofErr w:type="spellStart"/>
            <w:r w:rsidRPr="007E4A7F">
              <w:rPr>
                <w:rFonts w:ascii="Calisto MT" w:hAnsi="Calisto MT" w:cs="Lustria"/>
                <w:color w:val="000000"/>
              </w:rPr>
              <w:t>Aramcharoen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A., &amp; Mativenga, P. T. (2010b). Size effect and tool geometry in </w:t>
            </w:r>
            <w:proofErr w:type="spellStart"/>
            <w:r w:rsidRPr="00C931FD">
              <w:rPr>
                <w:rFonts w:ascii="Calisto MT" w:hAnsi="Calisto MT" w:cs="Lustria"/>
                <w:i/>
                <w:color w:val="000000"/>
              </w:rPr>
              <w:t>micromilling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 of tool steel.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Precision Engineering</w:t>
            </w:r>
            <w:r w:rsidRPr="007E4A7F">
              <w:rPr>
                <w:rFonts w:ascii="Calisto MT" w:hAnsi="Calisto MT" w:cs="Lustria"/>
                <w:color w:val="000000"/>
              </w:rPr>
              <w:t>, 34(3), 408–415.</w:t>
            </w:r>
          </w:p>
          <w:p w14:paraId="6BA687D8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Filiz, S.,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DeVor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R. E., &amp; Kapoor, S. G. (2007). Mechanical modeling of </w:t>
            </w:r>
            <w:proofErr w:type="spellStart"/>
            <w:r w:rsidRPr="00C931FD">
              <w:rPr>
                <w:rFonts w:ascii="Calisto MT" w:hAnsi="Calisto MT" w:cs="Lustria"/>
                <w:i/>
                <w:color w:val="000000"/>
              </w:rPr>
              <w:t>microend</w:t>
            </w:r>
            <w:proofErr w:type="spellEnd"/>
            <w:r w:rsidRPr="00C931FD">
              <w:rPr>
                <w:rFonts w:ascii="Calisto MT" w:hAnsi="Calisto MT" w:cs="Lustria"/>
                <w:i/>
                <w:color w:val="000000"/>
              </w:rPr>
              <w:t xml:space="preserve"> milling</w:t>
            </w:r>
            <w:r w:rsidRPr="007E4A7F">
              <w:rPr>
                <w:rFonts w:ascii="Calisto MT" w:hAnsi="Calisto MT" w:cs="Lustria"/>
                <w:color w:val="000000"/>
              </w:rPr>
              <w:t xml:space="preserve">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Journal of Manufacturing Science and Engineering</w:t>
            </w:r>
            <w:r w:rsidRPr="007E4A7F">
              <w:rPr>
                <w:rFonts w:ascii="Calisto MT" w:hAnsi="Calisto MT" w:cs="Lustria"/>
                <w:color w:val="000000"/>
              </w:rPr>
              <w:t>, 129(4), 726–732.</w:t>
            </w:r>
          </w:p>
          <w:p w14:paraId="69C50446" w14:textId="0BC55592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Sun, S., Brandt, M., &amp; Easton, M. (2014). </w:t>
            </w:r>
            <w:r w:rsidRPr="0053330E">
              <w:rPr>
                <w:rFonts w:ascii="Calisto MT" w:hAnsi="Calisto MT" w:cs="Lustria"/>
                <w:i/>
                <w:color w:val="000000"/>
              </w:rPr>
              <w:t>Micro</w:t>
            </w:r>
            <w:r w:rsidR="0053330E" w:rsidRPr="0053330E">
              <w:rPr>
                <w:rFonts w:ascii="Calisto MT" w:hAnsi="Calisto MT" w:cs="Lustria"/>
                <w:i/>
                <w:color w:val="000000"/>
              </w:rPr>
              <w:t>-</w:t>
            </w:r>
            <w:r w:rsidRPr="0053330E">
              <w:rPr>
                <w:rFonts w:ascii="Calisto MT" w:hAnsi="Calisto MT" w:cs="Lustria"/>
                <w:i/>
                <w:color w:val="000000"/>
              </w:rPr>
              <w:t>milling</w:t>
            </w:r>
            <w:r w:rsidRPr="007E4A7F">
              <w:rPr>
                <w:rFonts w:ascii="Calisto MT" w:hAnsi="Calisto MT" w:cs="Lustria"/>
                <w:color w:val="000000"/>
              </w:rPr>
              <w:t xml:space="preserve"> of titanium alloys: A review.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International Journal of Advanced Manufacturing Technology</w:t>
            </w:r>
            <w:r w:rsidRPr="007E4A7F">
              <w:rPr>
                <w:rFonts w:ascii="Calisto MT" w:hAnsi="Calisto MT" w:cs="Lustria"/>
                <w:color w:val="000000"/>
              </w:rPr>
              <w:t>, 73(5–8), 1043–1061.</w:t>
            </w:r>
          </w:p>
          <w:p w14:paraId="45B2D352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Zhan, L., et al. (2022). Precision micromachining of biomedical titanium alloys: Recent progress and challenges.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Micromachines</w:t>
            </w:r>
            <w:r w:rsidRPr="007E4A7F">
              <w:rPr>
                <w:rFonts w:ascii="Calisto MT" w:hAnsi="Calisto MT" w:cs="Lustria"/>
                <w:color w:val="000000"/>
              </w:rPr>
              <w:t>, 13(2), Article 291.</w:t>
            </w:r>
          </w:p>
          <w:p w14:paraId="46183A88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Elias, C. N., Lima, J. H. C., Valiev, R., &amp; Meyers, M. A. (2008). Biomedical applications of titanium and its alloys.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JOM</w:t>
            </w:r>
            <w:r w:rsidRPr="007E4A7F">
              <w:rPr>
                <w:rFonts w:ascii="Calisto MT" w:hAnsi="Calisto MT" w:cs="Lustria"/>
                <w:color w:val="000000"/>
              </w:rPr>
              <w:t>, 60(3), 46–49.</w:t>
            </w:r>
          </w:p>
          <w:p w14:paraId="3B8D543B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Geetha, M., Singh, A. K.,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Asokamani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R., &amp; Gogia, A. K. (2009). Ti based biomaterials, the ultimate choice for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orthopaedic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 implants – A review.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Progress in Materials Science</w:t>
            </w:r>
            <w:r w:rsidRPr="007E4A7F">
              <w:rPr>
                <w:rFonts w:ascii="Calisto MT" w:hAnsi="Calisto MT" w:cs="Lustria"/>
                <w:color w:val="000000"/>
              </w:rPr>
              <w:t>, 54(3), 397–425.</w:t>
            </w:r>
          </w:p>
          <w:p w14:paraId="1BDF1888" w14:textId="7346ACF0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Albrektsson, T.,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Brånemark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, P. I., Hansson, H. A., &amp; Lindström, J. (1981). </w:t>
            </w:r>
            <w:proofErr w:type="spellStart"/>
            <w:r w:rsidRPr="007E4A7F">
              <w:rPr>
                <w:rFonts w:ascii="Calisto MT" w:hAnsi="Calisto MT" w:cs="Lustria"/>
                <w:color w:val="000000"/>
              </w:rPr>
              <w:t>Osseointegrated</w:t>
            </w:r>
            <w:proofErr w:type="spellEnd"/>
            <w:r w:rsidRPr="007E4A7F">
              <w:rPr>
                <w:rFonts w:ascii="Calisto MT" w:hAnsi="Calisto MT" w:cs="Lustria"/>
                <w:color w:val="000000"/>
              </w:rPr>
              <w:t xml:space="preserve"> titanium implants: Requirements for ensuring a long-lasting, direct bone-to-</w:t>
            </w:r>
            <w:r w:rsidR="00E3681E" w:rsidRPr="007E4A7F">
              <w:rPr>
                <w:rFonts w:ascii="Calisto MT" w:hAnsi="Calisto MT" w:cs="Lustria"/>
                <w:color w:val="000000"/>
              </w:rPr>
              <w:t>implan</w:t>
            </w:r>
            <w:r w:rsidR="00B3469C">
              <w:rPr>
                <w:rFonts w:ascii="Calisto MT" w:hAnsi="Calisto MT" w:cs="Lustria"/>
                <w:color w:val="000000"/>
              </w:rPr>
              <w:t>t</w:t>
            </w:r>
            <w:r w:rsidR="00E3681E" w:rsidRPr="007E4A7F">
              <w:rPr>
                <w:rFonts w:ascii="Calisto MT" w:hAnsi="Calisto MT" w:cs="Lustria"/>
                <w:color w:val="000000"/>
              </w:rPr>
              <w:t xml:space="preserve"> </w:t>
            </w:r>
            <w:r w:rsidRPr="007E4A7F">
              <w:rPr>
                <w:rFonts w:ascii="Calisto MT" w:hAnsi="Calisto MT" w:cs="Lustria"/>
                <w:color w:val="000000"/>
              </w:rPr>
              <w:t xml:space="preserve">anchorage in man.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 xml:space="preserve">Acta </w:t>
            </w:r>
            <w:proofErr w:type="spellStart"/>
            <w:r w:rsidRPr="007E4A7F">
              <w:rPr>
                <w:rFonts w:ascii="Calisto MT" w:hAnsi="Calisto MT" w:cs="Lustria"/>
                <w:i/>
                <w:color w:val="000000"/>
              </w:rPr>
              <w:t>Orthopaedica</w:t>
            </w:r>
            <w:proofErr w:type="spellEnd"/>
            <w:r w:rsidRPr="007E4A7F">
              <w:rPr>
                <w:rFonts w:ascii="Calisto MT" w:hAnsi="Calisto MT" w:cs="Lustria"/>
                <w:i/>
                <w:color w:val="000000"/>
              </w:rPr>
              <w:t xml:space="preserve"> Scandinavica</w:t>
            </w:r>
            <w:r w:rsidRPr="007E4A7F">
              <w:rPr>
                <w:rFonts w:ascii="Calisto MT" w:hAnsi="Calisto MT" w:cs="Lustria"/>
                <w:color w:val="000000"/>
              </w:rPr>
              <w:t>, 52(2), 155–170.</w:t>
            </w:r>
          </w:p>
          <w:p w14:paraId="1C6133CB" w14:textId="1A1B1C1D" w:rsidR="005567D6" w:rsidRPr="007E4A7F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Hsu, J., et al. (2013). Accuracy of surgical plates used in mandibular reconstruction: A comparison between CAD/CAM and conventional methods.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Journal of the Formosan Medical Association</w:t>
            </w:r>
            <w:r w:rsidRPr="007E4A7F">
              <w:rPr>
                <w:rFonts w:ascii="Calisto MT" w:hAnsi="Calisto MT" w:cs="Lustria"/>
                <w:color w:val="000000"/>
              </w:rPr>
              <w:t>, 112(3), 156–162.</w:t>
            </w:r>
          </w:p>
          <w:p w14:paraId="1FFA4DBC" w14:textId="7C3389FF" w:rsidR="005567D6" w:rsidRPr="002934B2" w:rsidRDefault="008476E6" w:rsidP="002D6B07">
            <w:pPr>
              <w:spacing w:after="0" w:line="276" w:lineRule="auto"/>
              <w:jc w:val="both"/>
              <w:rPr>
                <w:rFonts w:ascii="Calisto MT" w:hAnsi="Calisto MT" w:cs="Lustria"/>
                <w:color w:val="000000"/>
              </w:rPr>
            </w:pPr>
            <w:r w:rsidRPr="007E4A7F">
              <w:rPr>
                <w:rFonts w:ascii="Calisto MT" w:hAnsi="Calisto MT" w:cs="Lustria"/>
                <w:color w:val="000000"/>
              </w:rPr>
              <w:t xml:space="preserve">Filiz, S., Ozel, T., &amp; Diniz, A. E. (2021). Modeling and analysis of micro end-milling process dynamics. </w:t>
            </w:r>
            <w:r w:rsidRPr="007E4A7F">
              <w:rPr>
                <w:rFonts w:ascii="Calisto MT" w:hAnsi="Calisto MT" w:cs="Lustria"/>
                <w:i/>
                <w:color w:val="000000"/>
              </w:rPr>
              <w:t>Precision Engineering</w:t>
            </w:r>
            <w:r w:rsidRPr="007E4A7F">
              <w:rPr>
                <w:rFonts w:ascii="Calisto MT" w:hAnsi="Calisto MT" w:cs="Lustria"/>
                <w:color w:val="000000"/>
              </w:rPr>
              <w:t>, 67, 319–331.</w:t>
            </w:r>
          </w:p>
        </w:tc>
      </w:tr>
    </w:tbl>
    <w:p w14:paraId="75FFF69F" w14:textId="77777777" w:rsidR="005B00D2" w:rsidRPr="002934B2" w:rsidRDefault="005B00D2">
      <w:pPr>
        <w:rPr>
          <w:rFonts w:ascii="Calisto MT" w:hAnsi="Calisto MT"/>
        </w:rPr>
      </w:pPr>
    </w:p>
    <w:sectPr w:rsidR="005B00D2" w:rsidRPr="002934B2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7" w:h="16840"/>
      <w:pgMar w:top="2127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67BBB" w14:textId="77777777" w:rsidR="00CA39C7" w:rsidRDefault="00CA39C7">
      <w:pPr>
        <w:spacing w:after="0" w:line="240" w:lineRule="auto"/>
      </w:pPr>
      <w:r>
        <w:separator/>
      </w:r>
    </w:p>
  </w:endnote>
  <w:endnote w:type="continuationSeparator" w:id="0">
    <w:p w14:paraId="5ACFACF3" w14:textId="77777777" w:rsidR="00CA39C7" w:rsidRDefault="00CA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stri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A844" w14:textId="77777777" w:rsidR="000524F5" w:rsidRDefault="00052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4F42" w14:textId="5B2ED24C" w:rsidR="000524F5" w:rsidRPr="001E6FE0" w:rsidRDefault="000524F5">
    <w:pPr>
      <w:pStyle w:val="Footer"/>
      <w:jc w:val="center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EB0432" wp14:editId="08B32212">
              <wp:simplePos x="0" y="0"/>
              <wp:positionH relativeFrom="margin">
                <wp:posOffset>1404620</wp:posOffset>
              </wp:positionH>
              <wp:positionV relativeFrom="paragraph">
                <wp:posOffset>-297180</wp:posOffset>
              </wp:positionV>
              <wp:extent cx="2591435" cy="276225"/>
              <wp:effectExtent l="0" t="3810" r="635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91435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AB861" w14:textId="77777777" w:rsidR="000524F5" w:rsidRDefault="000524F5" w:rsidP="00A31C7D">
                          <w:pPr>
                            <w:spacing w:after="0" w:line="240" w:lineRule="auto"/>
                            <w:textDirection w:val="btLr"/>
                          </w:pPr>
                          <w:hyperlink r:id="rId1" w:history="1">
                            <w:r w:rsidRPr="00A54B3C">
                              <w:rPr>
                                <w:rStyle w:val="Hyperlink"/>
                                <w:rFonts w:cs="Calibri"/>
                              </w:rPr>
                              <w:t>http://jurnal.umt.ac.id/index.php/jt/index</w:t>
                            </w:r>
                          </w:hyperlink>
                        </w:p>
                        <w:p w14:paraId="2110401A" w14:textId="77777777" w:rsidR="000524F5" w:rsidRDefault="000524F5" w:rsidP="00A31C7D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0777D747" w14:textId="77777777" w:rsidR="000524F5" w:rsidRPr="000B3FD4" w:rsidRDefault="000524F5" w:rsidP="006F767B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EB0432" id="Rectangle 4" o:spid="_x0000_s1028" style="position:absolute;left:0;text-align:left;margin-left:110.6pt;margin-top:-23.4pt;width:204.0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" stroked="f">
              <v:textbox inset="2.53958mm,1.2694mm,2.53958mm,1.2694mm">
                <w:txbxContent>
                  <w:p w14:paraId="69CAB861" w14:textId="77777777" w:rsidR="000524F5" w:rsidRDefault="000524F5" w:rsidP="00A31C7D">
                    <w:pPr>
                      <w:spacing w:after="0" w:line="240" w:lineRule="auto"/>
                      <w:textDirection w:val="btLr"/>
                    </w:pPr>
                    <w:hyperlink r:id="rId2" w:history="1">
                      <w:r w:rsidRPr="00A54B3C">
                        <w:rPr>
                          <w:rStyle w:val="Hyperlink"/>
                          <w:rFonts w:cs="Calibri"/>
                        </w:rPr>
                        <w:t>http://jurnal.umt.ac.id/index.php/jt/index</w:t>
                      </w:r>
                    </w:hyperlink>
                  </w:p>
                  <w:p w14:paraId="2110401A" w14:textId="77777777" w:rsidR="000524F5" w:rsidRDefault="000524F5" w:rsidP="00A31C7D">
                    <w:pPr>
                      <w:spacing w:after="0" w:line="240" w:lineRule="auto"/>
                      <w:textDirection w:val="btLr"/>
                    </w:pPr>
                  </w:p>
                  <w:p w14:paraId="0777D747" w14:textId="77777777" w:rsidR="000524F5" w:rsidRPr="000B3FD4" w:rsidRDefault="000524F5" w:rsidP="006F767B">
                    <w:pPr>
                      <w:spacing w:after="0" w:line="240" w:lineRule="auto"/>
                      <w:textDirection w:val="btLr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CC124" wp14:editId="2B2BE192">
              <wp:simplePos x="0" y="0"/>
              <wp:positionH relativeFrom="column">
                <wp:posOffset>-86995</wp:posOffset>
              </wp:positionH>
              <wp:positionV relativeFrom="paragraph">
                <wp:posOffset>-306705</wp:posOffset>
              </wp:positionV>
              <wp:extent cx="5474335" cy="0"/>
              <wp:effectExtent l="12065" t="13335" r="9525" b="571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43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23B1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.85pt;margin-top:-24.15pt;width:431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"/>
          </w:pict>
        </mc:Fallback>
      </mc:AlternateContent>
    </w:r>
    <w:r w:rsidRPr="001E6FE0">
      <w:rPr>
        <w:b/>
      </w:rPr>
      <w:t xml:space="preserve">JTS - </w:t>
    </w:r>
    <w:r w:rsidRPr="001E6FE0">
      <w:rPr>
        <w:b/>
      </w:rPr>
      <w:fldChar w:fldCharType="begin"/>
    </w:r>
    <w:r w:rsidRPr="001E6FE0">
      <w:rPr>
        <w:b/>
      </w:rPr>
      <w:instrText xml:space="preserve"> PAGE   \* MERGEFORMAT </w:instrText>
    </w:r>
    <w:r w:rsidRPr="001E6FE0">
      <w:rPr>
        <w:b/>
      </w:rPr>
      <w:fldChar w:fldCharType="separate"/>
    </w:r>
    <w:r w:rsidRPr="001E6FE0">
      <w:rPr>
        <w:b/>
        <w:noProof/>
      </w:rPr>
      <w:t>2</w:t>
    </w:r>
    <w:r w:rsidRPr="001E6FE0">
      <w:rPr>
        <w:b/>
      </w:rPr>
      <w:fldChar w:fldCharType="end"/>
    </w:r>
  </w:p>
  <w:p w14:paraId="5D63A03E" w14:textId="77777777" w:rsidR="000524F5" w:rsidRPr="001E6FE0" w:rsidRDefault="000524F5">
    <w:pPr>
      <w:tabs>
        <w:tab w:val="center" w:pos="4680"/>
        <w:tab w:val="right" w:pos="9360"/>
      </w:tabs>
      <w:spacing w:after="0" w:line="240" w:lineRule="auto"/>
      <w:rPr>
        <w:b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08E7" w14:textId="77777777" w:rsidR="000524F5" w:rsidRDefault="00052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9449" w14:textId="77777777" w:rsidR="00CA39C7" w:rsidRDefault="00CA39C7">
      <w:pPr>
        <w:spacing w:after="0" w:line="240" w:lineRule="auto"/>
      </w:pPr>
      <w:r>
        <w:separator/>
      </w:r>
    </w:p>
  </w:footnote>
  <w:footnote w:type="continuationSeparator" w:id="0">
    <w:p w14:paraId="51182193" w14:textId="77777777" w:rsidR="00CA39C7" w:rsidRDefault="00CA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1D58" w14:textId="77777777" w:rsidR="000524F5" w:rsidRDefault="00052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117F" w14:textId="77777777" w:rsidR="000524F5" w:rsidRDefault="000524F5">
    <w:pPr>
      <w:tabs>
        <w:tab w:val="center" w:pos="4680"/>
        <w:tab w:val="right" w:pos="9360"/>
      </w:tabs>
      <w:spacing w:after="0" w:line="240" w:lineRule="auto"/>
      <w:rPr>
        <w:rFonts w:ascii="Lustria" w:hAnsi="Lustria" w:cs="Lustria"/>
        <w:b/>
        <w:color w:val="000000"/>
      </w:rPr>
    </w:pPr>
  </w:p>
  <w:p w14:paraId="43A01DA9" w14:textId="37BDACE6" w:rsidR="000524F5" w:rsidRDefault="000524F5">
    <w:pPr>
      <w:tabs>
        <w:tab w:val="center" w:pos="4680"/>
        <w:tab w:val="right" w:pos="9360"/>
      </w:tabs>
      <w:spacing w:after="0" w:line="240" w:lineRule="auto"/>
      <w:rPr>
        <w:rFonts w:ascii="Lustria" w:hAnsi="Lustria" w:cs="Lustria"/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2FAECE1" wp14:editId="6AB18810">
              <wp:simplePos x="0" y="0"/>
              <wp:positionH relativeFrom="column">
                <wp:posOffset>-127000</wp:posOffset>
              </wp:positionH>
              <wp:positionV relativeFrom="paragraph">
                <wp:posOffset>92075</wp:posOffset>
              </wp:positionV>
              <wp:extent cx="1943100" cy="550545"/>
              <wp:effectExtent l="635" t="0" r="0" b="3175"/>
              <wp:wrapNone/>
              <wp:docPr id="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0" cy="550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5A46CA" w14:textId="77777777" w:rsidR="000524F5" w:rsidRPr="002E356B" w:rsidRDefault="000524F5" w:rsidP="008A62BA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  <w:b/>
                              <w:color w:val="000000"/>
                            </w:rPr>
                          </w:pPr>
                          <w:proofErr w:type="gramStart"/>
                          <w:r w:rsidRPr="002E356B">
                            <w:rPr>
                              <w:rFonts w:ascii="Times New Roman" w:hAnsi="Times New Roman" w:cs="Times New Roman"/>
                              <w:b/>
                              <w:color w:val="000000"/>
                            </w:rPr>
                            <w:t>JTS :</w:t>
                          </w:r>
                          <w:proofErr w:type="gramEnd"/>
                          <w:r w:rsidRPr="002E356B">
                            <w:rPr>
                              <w:rFonts w:ascii="Times New Roman" w:hAnsi="Times New Roman" w:cs="Times New Roman"/>
                              <w:b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 w:rsidRPr="002E356B">
                            <w:rPr>
                              <w:rFonts w:ascii="Times New Roman" w:hAnsi="Times New Roman" w:cs="Times New Roman"/>
                              <w:b/>
                              <w:color w:val="000000"/>
                            </w:rPr>
                            <w:t>Jurnal</w:t>
                          </w:r>
                          <w:proofErr w:type="spellEnd"/>
                          <w:r w:rsidRPr="002E356B">
                            <w:rPr>
                              <w:rFonts w:ascii="Times New Roman" w:hAnsi="Times New Roman" w:cs="Times New Roman"/>
                              <w:b/>
                              <w:color w:val="000000"/>
                            </w:rPr>
                            <w:t xml:space="preserve"> Teknik</w:t>
                          </w:r>
                        </w:p>
                        <w:p w14:paraId="4C5A7C83" w14:textId="77777777" w:rsidR="000524F5" w:rsidRPr="002E356B" w:rsidRDefault="000524F5" w:rsidP="008A62BA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  <w:color w:val="000000"/>
                            </w:rPr>
                          </w:pPr>
                          <w:r w:rsidRPr="002E356B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P-ISSN: 2302-8734</w:t>
                          </w:r>
                        </w:p>
                        <w:p w14:paraId="46679238" w14:textId="77777777" w:rsidR="000524F5" w:rsidRPr="002E356B" w:rsidRDefault="000524F5" w:rsidP="008A62BA">
                          <w:pPr>
                            <w:spacing w:after="0" w:line="240" w:lineRule="auto"/>
                            <w:textDirection w:val="btLr"/>
                            <w:rPr>
                              <w:rFonts w:ascii="Times New Roman" w:hAnsi="Times New Roman" w:cs="Times New Roman"/>
                              <w:color w:val="000000"/>
                            </w:rPr>
                          </w:pPr>
                          <w:r w:rsidRPr="002E356B">
                            <w:rPr>
                              <w:rFonts w:ascii="Times New Roman" w:hAnsi="Times New Roman" w:cs="Times New Roman"/>
                              <w:color w:val="000000"/>
                            </w:rPr>
                            <w:t>E-ISSN: 2581-0006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FAECE1" id="Rectangle 16" o:spid="_x0000_s1026" style="position:absolute;margin-left:-10pt;margin-top:7.25pt;width:153pt;height:43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" stroked="f">
              <v:textbox inset="2.53958mm,1.2694mm,2.53958mm,1.2694mm">
                <w:txbxContent>
                  <w:p w14:paraId="325A46CA" w14:textId="77777777" w:rsidR="000524F5" w:rsidRPr="002E356B" w:rsidRDefault="000524F5" w:rsidP="008A62BA">
                    <w:pPr>
                      <w:spacing w:after="0" w:line="240" w:lineRule="auto"/>
                      <w:textDirection w:val="btLr"/>
                      <w:rPr>
                        <w:rFonts w:ascii="Times New Roman" w:hAnsi="Times New Roman" w:cs="Times New Roman"/>
                        <w:b/>
                        <w:color w:val="000000"/>
                      </w:rPr>
                    </w:pPr>
                    <w:proofErr w:type="gramStart"/>
                    <w:r w:rsidRPr="002E356B">
                      <w:rPr>
                        <w:rFonts w:ascii="Times New Roman" w:hAnsi="Times New Roman" w:cs="Times New Roman"/>
                        <w:b/>
                        <w:color w:val="000000"/>
                      </w:rPr>
                      <w:t>JTS :</w:t>
                    </w:r>
                    <w:proofErr w:type="gramEnd"/>
                    <w:r w:rsidRPr="002E356B">
                      <w:rPr>
                        <w:rFonts w:ascii="Times New Roman" w:hAnsi="Times New Roman" w:cs="Times New Roman"/>
                        <w:b/>
                        <w:color w:val="000000"/>
                      </w:rPr>
                      <w:t xml:space="preserve"> </w:t>
                    </w:r>
                    <w:proofErr w:type="spellStart"/>
                    <w:r w:rsidRPr="002E356B">
                      <w:rPr>
                        <w:rFonts w:ascii="Times New Roman" w:hAnsi="Times New Roman" w:cs="Times New Roman"/>
                        <w:b/>
                        <w:color w:val="000000"/>
                      </w:rPr>
                      <w:t>Jurnal</w:t>
                    </w:r>
                    <w:proofErr w:type="spellEnd"/>
                    <w:r w:rsidRPr="002E356B">
                      <w:rPr>
                        <w:rFonts w:ascii="Times New Roman" w:hAnsi="Times New Roman" w:cs="Times New Roman"/>
                        <w:b/>
                        <w:color w:val="000000"/>
                      </w:rPr>
                      <w:t xml:space="preserve"> Teknik</w:t>
                    </w:r>
                  </w:p>
                  <w:p w14:paraId="4C5A7C83" w14:textId="77777777" w:rsidR="000524F5" w:rsidRPr="002E356B" w:rsidRDefault="000524F5" w:rsidP="008A62BA">
                    <w:pPr>
                      <w:spacing w:after="0" w:line="240" w:lineRule="auto"/>
                      <w:textDirection w:val="btLr"/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2E356B">
                      <w:rPr>
                        <w:rFonts w:ascii="Times New Roman" w:hAnsi="Times New Roman" w:cs="Times New Roman"/>
                        <w:color w:val="000000"/>
                      </w:rPr>
                      <w:t>P-ISSN: 2302-8734</w:t>
                    </w:r>
                  </w:p>
                  <w:p w14:paraId="46679238" w14:textId="77777777" w:rsidR="000524F5" w:rsidRPr="002E356B" w:rsidRDefault="000524F5" w:rsidP="008A62BA">
                    <w:pPr>
                      <w:spacing w:after="0" w:line="240" w:lineRule="auto"/>
                      <w:textDirection w:val="btLr"/>
                      <w:rPr>
                        <w:rFonts w:ascii="Times New Roman" w:hAnsi="Times New Roman" w:cs="Times New Roman"/>
                        <w:color w:val="000000"/>
                      </w:rPr>
                    </w:pPr>
                    <w:r w:rsidRPr="002E356B">
                      <w:rPr>
                        <w:rFonts w:ascii="Times New Roman" w:hAnsi="Times New Roman" w:cs="Times New Roman"/>
                        <w:color w:val="000000"/>
                      </w:rPr>
                      <w:t>E-ISSN: 2581-0006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F5E6CD2" wp14:editId="20939061">
          <wp:simplePos x="0" y="0"/>
          <wp:positionH relativeFrom="margin">
            <wp:posOffset>2361565</wp:posOffset>
          </wp:positionH>
          <wp:positionV relativeFrom="paragraph">
            <wp:posOffset>46990</wp:posOffset>
          </wp:positionV>
          <wp:extent cx="685800" cy="570230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481A281" wp14:editId="4A9F5AB4">
              <wp:simplePos x="0" y="0"/>
              <wp:positionH relativeFrom="margin">
                <wp:posOffset>3644265</wp:posOffset>
              </wp:positionH>
              <wp:positionV relativeFrom="paragraph">
                <wp:posOffset>75565</wp:posOffset>
              </wp:positionV>
              <wp:extent cx="1743075" cy="5505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43075" cy="550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7A87F" w14:textId="77777777" w:rsidR="000524F5" w:rsidRDefault="000524F5" w:rsidP="00D773A6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0B3FD4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Vol.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XX</w:t>
                          </w:r>
                          <w:r w:rsidRPr="000B3FD4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No.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XX</w:t>
                          </w:r>
                          <w:r w:rsidRPr="000B3FD4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 Th.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XXXXX</w:t>
                          </w:r>
                        </w:p>
                        <w:p w14:paraId="3A97EDF3" w14:textId="77777777" w:rsidR="000524F5" w:rsidRPr="000B3FD4" w:rsidRDefault="000524F5" w:rsidP="00D773A6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0B3FD4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Halaman :</w:t>
                          </w:r>
                          <w:proofErr w:type="gramEnd"/>
                          <w:r w:rsidRPr="000B3FD4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……. - ……..</w:t>
                          </w:r>
                        </w:p>
                        <w:p w14:paraId="719046A3" w14:textId="77777777" w:rsidR="000524F5" w:rsidRPr="000B3FD4" w:rsidRDefault="000524F5" w:rsidP="00D773A6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Bulan 202….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81A281" id="Rectangle 1" o:spid="_x0000_s1027" style="position:absolute;margin-left:286.95pt;margin-top:5.95pt;width:137.25pt;height:4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" stroked="f">
              <v:textbox inset="2.53958mm,1.2694mm,2.53958mm,1.2694mm">
                <w:txbxContent>
                  <w:p w14:paraId="44C7A87F" w14:textId="77777777" w:rsidR="000524F5" w:rsidRDefault="000524F5" w:rsidP="00D773A6">
                    <w:pPr>
                      <w:spacing w:after="0" w:line="240" w:lineRule="auto"/>
                      <w:jc w:val="right"/>
                      <w:textDirection w:val="btLr"/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0B3FD4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Vol. </w:t>
                    </w: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XX</w:t>
                    </w:r>
                    <w:r w:rsidRPr="000B3FD4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 No. </w:t>
                    </w: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XX</w:t>
                    </w:r>
                    <w:r w:rsidRPr="000B3FD4"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 Th. </w:t>
                    </w:r>
                    <w: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XXXXX</w:t>
                    </w:r>
                  </w:p>
                  <w:p w14:paraId="3A97EDF3" w14:textId="77777777" w:rsidR="000524F5" w:rsidRPr="000B3FD4" w:rsidRDefault="000524F5" w:rsidP="00D773A6">
                    <w:pPr>
                      <w:spacing w:after="0" w:line="240" w:lineRule="auto"/>
                      <w:jc w:val="right"/>
                      <w:textDirection w:val="btLr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gramStart"/>
                    <w:r w:rsidRPr="000B3FD4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Halaman :</w:t>
                    </w:r>
                    <w:proofErr w:type="gramEnd"/>
                    <w:r w:rsidRPr="000B3FD4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……. - ……..</w:t>
                    </w:r>
                  </w:p>
                  <w:p w14:paraId="719046A3" w14:textId="77777777" w:rsidR="000524F5" w:rsidRPr="000B3FD4" w:rsidRDefault="000524F5" w:rsidP="00D773A6">
                    <w:pPr>
                      <w:spacing w:after="0" w:line="240" w:lineRule="auto"/>
                      <w:jc w:val="right"/>
                      <w:textDirection w:val="btLr"/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Bulan 202….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709EC537" w14:textId="24D66DE2" w:rsidR="000524F5" w:rsidRDefault="000524F5">
    <w:pP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44367C" wp14:editId="148DF400">
              <wp:simplePos x="0" y="0"/>
              <wp:positionH relativeFrom="column">
                <wp:posOffset>-79375</wp:posOffset>
              </wp:positionH>
              <wp:positionV relativeFrom="paragraph">
                <wp:posOffset>465455</wp:posOffset>
              </wp:positionV>
              <wp:extent cx="5474335" cy="0"/>
              <wp:effectExtent l="10160" t="8890" r="11430" b="1016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43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A83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25pt;margin-top:36.65pt;width:431.0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D+HgIAADs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42C4" w14:textId="77777777" w:rsidR="000524F5" w:rsidRDefault="00052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740A7"/>
    <w:multiLevelType w:val="multilevel"/>
    <w:tmpl w:val="028A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A7DC6"/>
    <w:multiLevelType w:val="hybridMultilevel"/>
    <w:tmpl w:val="D2546600"/>
    <w:lvl w:ilvl="0" w:tplc="85D0161A">
      <w:start w:val="1"/>
      <w:numFmt w:val="decimal"/>
      <w:lvlText w:val="%1."/>
      <w:lvlJc w:val="left"/>
      <w:pPr>
        <w:ind w:left="400" w:hanging="400"/>
      </w:pPr>
    </w:lvl>
    <w:lvl w:ilvl="1" w:tplc="4BBE28D4">
      <w:numFmt w:val="decimal"/>
      <w:lvlText w:val=""/>
      <w:lvlJc w:val="left"/>
    </w:lvl>
    <w:lvl w:ilvl="2" w:tplc="DB222A7A">
      <w:numFmt w:val="decimal"/>
      <w:lvlText w:val=""/>
      <w:lvlJc w:val="left"/>
    </w:lvl>
    <w:lvl w:ilvl="3" w:tplc="08AE632A">
      <w:numFmt w:val="decimal"/>
      <w:lvlText w:val=""/>
      <w:lvlJc w:val="left"/>
    </w:lvl>
    <w:lvl w:ilvl="4" w:tplc="9F88CFEA">
      <w:numFmt w:val="decimal"/>
      <w:lvlText w:val=""/>
      <w:lvlJc w:val="left"/>
    </w:lvl>
    <w:lvl w:ilvl="5" w:tplc="E03AA1EC">
      <w:numFmt w:val="decimal"/>
      <w:lvlText w:val=""/>
      <w:lvlJc w:val="left"/>
    </w:lvl>
    <w:lvl w:ilvl="6" w:tplc="775ED57A">
      <w:numFmt w:val="decimal"/>
      <w:lvlText w:val=""/>
      <w:lvlJc w:val="left"/>
    </w:lvl>
    <w:lvl w:ilvl="7" w:tplc="23BE7DE4">
      <w:numFmt w:val="decimal"/>
      <w:lvlText w:val=""/>
      <w:lvlJc w:val="left"/>
    </w:lvl>
    <w:lvl w:ilvl="8" w:tplc="16949E26">
      <w:numFmt w:val="decimal"/>
      <w:lvlText w:val=""/>
      <w:lvlJc w:val="left"/>
    </w:lvl>
  </w:abstractNum>
  <w:abstractNum w:abstractNumId="2" w15:restartNumberingAfterBreak="0">
    <w:nsid w:val="3D1D34FC"/>
    <w:multiLevelType w:val="multilevel"/>
    <w:tmpl w:val="DA8A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30002"/>
    <w:multiLevelType w:val="multilevel"/>
    <w:tmpl w:val="EB3E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E1B29"/>
    <w:multiLevelType w:val="hybridMultilevel"/>
    <w:tmpl w:val="772C2D3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49396D"/>
    <w:multiLevelType w:val="hybridMultilevel"/>
    <w:tmpl w:val="48A8EB9A"/>
    <w:lvl w:ilvl="0" w:tplc="029EA7AE">
      <w:start w:val="1"/>
      <w:numFmt w:val="decimal"/>
      <w:lvlText w:val="%1."/>
      <w:lvlJc w:val="left"/>
      <w:pPr>
        <w:ind w:left="720" w:hanging="360"/>
      </w:pPr>
      <w:rPr>
        <w:rFonts w:ascii="Calisto MT" w:hAnsi="Calisto MT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498418">
    <w:abstractNumId w:val="4"/>
  </w:num>
  <w:num w:numId="2" w16cid:durableId="940376985">
    <w:abstractNumId w:val="1"/>
    <w:lvlOverride w:ilvl="0">
      <w:startOverride w:val="1"/>
    </w:lvlOverride>
  </w:num>
  <w:num w:numId="3" w16cid:durableId="2028865142">
    <w:abstractNumId w:val="2"/>
  </w:num>
  <w:num w:numId="4" w16cid:durableId="1077675738">
    <w:abstractNumId w:val="0"/>
  </w:num>
  <w:num w:numId="5" w16cid:durableId="841972100">
    <w:abstractNumId w:val="3"/>
  </w:num>
  <w:num w:numId="6" w16cid:durableId="882980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2"/>
    <w:rsid w:val="00004CF5"/>
    <w:rsid w:val="000150F7"/>
    <w:rsid w:val="00032C90"/>
    <w:rsid w:val="00033503"/>
    <w:rsid w:val="00034F52"/>
    <w:rsid w:val="00036652"/>
    <w:rsid w:val="00047D28"/>
    <w:rsid w:val="000524F5"/>
    <w:rsid w:val="0005551D"/>
    <w:rsid w:val="00065F51"/>
    <w:rsid w:val="00075DC2"/>
    <w:rsid w:val="000A4FCD"/>
    <w:rsid w:val="000B0A8E"/>
    <w:rsid w:val="000B3FD4"/>
    <w:rsid w:val="000B5343"/>
    <w:rsid w:val="000C07B5"/>
    <w:rsid w:val="000C2DF9"/>
    <w:rsid w:val="000F169C"/>
    <w:rsid w:val="001065A2"/>
    <w:rsid w:val="001123D2"/>
    <w:rsid w:val="001137C2"/>
    <w:rsid w:val="00137641"/>
    <w:rsid w:val="00166681"/>
    <w:rsid w:val="00195B23"/>
    <w:rsid w:val="001A022C"/>
    <w:rsid w:val="001A4C2F"/>
    <w:rsid w:val="001B0A86"/>
    <w:rsid w:val="001C2D33"/>
    <w:rsid w:val="001D03B2"/>
    <w:rsid w:val="001E0FF9"/>
    <w:rsid w:val="001E6FE0"/>
    <w:rsid w:val="001F0CF1"/>
    <w:rsid w:val="001F161B"/>
    <w:rsid w:val="001F6ECE"/>
    <w:rsid w:val="00205C71"/>
    <w:rsid w:val="00242542"/>
    <w:rsid w:val="00251A17"/>
    <w:rsid w:val="00252491"/>
    <w:rsid w:val="002934B2"/>
    <w:rsid w:val="002938FD"/>
    <w:rsid w:val="002B0CB7"/>
    <w:rsid w:val="002D6B07"/>
    <w:rsid w:val="002E356B"/>
    <w:rsid w:val="00326C3F"/>
    <w:rsid w:val="00327335"/>
    <w:rsid w:val="003307E2"/>
    <w:rsid w:val="00330FE7"/>
    <w:rsid w:val="00334633"/>
    <w:rsid w:val="00337CD8"/>
    <w:rsid w:val="0036729A"/>
    <w:rsid w:val="003724E1"/>
    <w:rsid w:val="00374AA8"/>
    <w:rsid w:val="00392DD3"/>
    <w:rsid w:val="003D0825"/>
    <w:rsid w:val="00413B47"/>
    <w:rsid w:val="0041718D"/>
    <w:rsid w:val="004239D8"/>
    <w:rsid w:val="00424B63"/>
    <w:rsid w:val="00451FAE"/>
    <w:rsid w:val="00471BAA"/>
    <w:rsid w:val="004A5808"/>
    <w:rsid w:val="004D73D8"/>
    <w:rsid w:val="005241B2"/>
    <w:rsid w:val="00532989"/>
    <w:rsid w:val="0053330E"/>
    <w:rsid w:val="00544935"/>
    <w:rsid w:val="005567D6"/>
    <w:rsid w:val="00566341"/>
    <w:rsid w:val="00592CD4"/>
    <w:rsid w:val="005B00D2"/>
    <w:rsid w:val="005D0CE9"/>
    <w:rsid w:val="005E12A9"/>
    <w:rsid w:val="005E774A"/>
    <w:rsid w:val="00601F32"/>
    <w:rsid w:val="00633889"/>
    <w:rsid w:val="00635A79"/>
    <w:rsid w:val="00666D79"/>
    <w:rsid w:val="00671AD2"/>
    <w:rsid w:val="00675171"/>
    <w:rsid w:val="00697E5B"/>
    <w:rsid w:val="006B6F0C"/>
    <w:rsid w:val="006C2985"/>
    <w:rsid w:val="006D11EF"/>
    <w:rsid w:val="006F767B"/>
    <w:rsid w:val="0070060D"/>
    <w:rsid w:val="00701E6D"/>
    <w:rsid w:val="00723F48"/>
    <w:rsid w:val="00727489"/>
    <w:rsid w:val="007509F7"/>
    <w:rsid w:val="007515D3"/>
    <w:rsid w:val="00760C32"/>
    <w:rsid w:val="00773B8C"/>
    <w:rsid w:val="00796821"/>
    <w:rsid w:val="007A5218"/>
    <w:rsid w:val="007B16FC"/>
    <w:rsid w:val="007D623C"/>
    <w:rsid w:val="007E4A7F"/>
    <w:rsid w:val="0083394B"/>
    <w:rsid w:val="008476E6"/>
    <w:rsid w:val="00856FD2"/>
    <w:rsid w:val="008827AE"/>
    <w:rsid w:val="008A62BA"/>
    <w:rsid w:val="008B2139"/>
    <w:rsid w:val="008C37FF"/>
    <w:rsid w:val="008E2BE4"/>
    <w:rsid w:val="0093544A"/>
    <w:rsid w:val="009454E4"/>
    <w:rsid w:val="00950E34"/>
    <w:rsid w:val="00965B91"/>
    <w:rsid w:val="009A11C7"/>
    <w:rsid w:val="009A693A"/>
    <w:rsid w:val="009B1872"/>
    <w:rsid w:val="009C2F72"/>
    <w:rsid w:val="009D270E"/>
    <w:rsid w:val="009D5532"/>
    <w:rsid w:val="009E2AD5"/>
    <w:rsid w:val="009E3D26"/>
    <w:rsid w:val="00A009EF"/>
    <w:rsid w:val="00A05D87"/>
    <w:rsid w:val="00A30E30"/>
    <w:rsid w:val="00A31C7D"/>
    <w:rsid w:val="00A320F0"/>
    <w:rsid w:val="00A34A78"/>
    <w:rsid w:val="00A46E6B"/>
    <w:rsid w:val="00A50C68"/>
    <w:rsid w:val="00A57F33"/>
    <w:rsid w:val="00A64A8F"/>
    <w:rsid w:val="00A730B4"/>
    <w:rsid w:val="00A75C8A"/>
    <w:rsid w:val="00A95319"/>
    <w:rsid w:val="00A957CC"/>
    <w:rsid w:val="00A97290"/>
    <w:rsid w:val="00AC0D6D"/>
    <w:rsid w:val="00AC1897"/>
    <w:rsid w:val="00AC1B5D"/>
    <w:rsid w:val="00AC1C5B"/>
    <w:rsid w:val="00B11AE6"/>
    <w:rsid w:val="00B1327D"/>
    <w:rsid w:val="00B3469C"/>
    <w:rsid w:val="00B87D12"/>
    <w:rsid w:val="00B87D1C"/>
    <w:rsid w:val="00BB4E5B"/>
    <w:rsid w:val="00BB5A73"/>
    <w:rsid w:val="00BC0152"/>
    <w:rsid w:val="00BD418B"/>
    <w:rsid w:val="00BE3309"/>
    <w:rsid w:val="00C176B3"/>
    <w:rsid w:val="00C320B8"/>
    <w:rsid w:val="00C400B8"/>
    <w:rsid w:val="00C4143C"/>
    <w:rsid w:val="00C42619"/>
    <w:rsid w:val="00C51494"/>
    <w:rsid w:val="00C55138"/>
    <w:rsid w:val="00C60388"/>
    <w:rsid w:val="00C8782B"/>
    <w:rsid w:val="00C931FD"/>
    <w:rsid w:val="00CA145E"/>
    <w:rsid w:val="00CA39C7"/>
    <w:rsid w:val="00CC2061"/>
    <w:rsid w:val="00CC325D"/>
    <w:rsid w:val="00CD19BD"/>
    <w:rsid w:val="00CF4619"/>
    <w:rsid w:val="00D23D19"/>
    <w:rsid w:val="00D61D9C"/>
    <w:rsid w:val="00D72FAE"/>
    <w:rsid w:val="00D73293"/>
    <w:rsid w:val="00D773A6"/>
    <w:rsid w:val="00D9765E"/>
    <w:rsid w:val="00DA45B0"/>
    <w:rsid w:val="00DC4506"/>
    <w:rsid w:val="00DD7726"/>
    <w:rsid w:val="00DE70AA"/>
    <w:rsid w:val="00DF36F6"/>
    <w:rsid w:val="00DF74F1"/>
    <w:rsid w:val="00E17FA8"/>
    <w:rsid w:val="00E2578D"/>
    <w:rsid w:val="00E3681E"/>
    <w:rsid w:val="00E47533"/>
    <w:rsid w:val="00E5033E"/>
    <w:rsid w:val="00E6557F"/>
    <w:rsid w:val="00E7776D"/>
    <w:rsid w:val="00E82396"/>
    <w:rsid w:val="00E8492B"/>
    <w:rsid w:val="00E859D5"/>
    <w:rsid w:val="00E87ABF"/>
    <w:rsid w:val="00E93407"/>
    <w:rsid w:val="00EA218D"/>
    <w:rsid w:val="00ED670A"/>
    <w:rsid w:val="00F002DA"/>
    <w:rsid w:val="00F414E5"/>
    <w:rsid w:val="00F56AE2"/>
    <w:rsid w:val="00F60E84"/>
    <w:rsid w:val="00F810AA"/>
    <w:rsid w:val="00FA12B3"/>
    <w:rsid w:val="00FB78AF"/>
    <w:rsid w:val="00FC2382"/>
    <w:rsid w:val="00FE7EF0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D941"/>
  <w14:defaultImageDpi w14:val="0"/>
  <w15:docId w15:val="{E2F181DE-EA2F-4BD4-834F-6C2EB19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10"/>
    <w:qFormat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link w:val="Title"/>
    <w:uiPriority w:val="10"/>
    <w:locked/>
    <w:rPr>
      <w:rFonts w:ascii="Times New Roman" w:hAnsi="Times New Roman" w:cs="Times New Roman"/>
      <w:b/>
      <w:bCs/>
      <w:sz w:val="24"/>
      <w:szCs w:val="24"/>
      <w:lang w:val="id-ID" w:eastAsia="x-non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link w:val="Subtitle"/>
    <w:uiPriority w:val="11"/>
    <w:locked/>
    <w:rPr>
      <w:rFonts w:ascii="Calibri Light" w:eastAsia="Times New Roman" w:hAnsi="Calibri Light" w:cs="Times New Roman"/>
      <w:sz w:val="24"/>
      <w:szCs w:val="24"/>
    </w:rPr>
  </w:style>
  <w:style w:type="table" w:customStyle="1" w:styleId="Style">
    <w:name w:val="Style"/>
    <w:basedOn w:val="TableNormal"/>
    <w:tblPr>
      <w:tblStyleRowBandSize w:val="1"/>
      <w:tblStyleColBandSize w:val="1"/>
    </w:tblPr>
  </w:style>
  <w:style w:type="table" w:customStyle="1" w:styleId="Style1">
    <w:name w:val="Style1"/>
    <w:basedOn w:val="TableNormal"/>
    <w:tblPr>
      <w:tblStyleRowBandSize w:val="1"/>
      <w:tblStyleColBandSize w:val="1"/>
    </w:tblPr>
  </w:style>
  <w:style w:type="character" w:styleId="Hyperlink">
    <w:name w:val="Hyperlink"/>
    <w:uiPriority w:val="99"/>
    <w:unhideWhenUsed/>
    <w:rsid w:val="006F767B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F767B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2619"/>
    <w:pPr>
      <w:ind w:left="720"/>
      <w:contextualSpacing/>
    </w:pPr>
    <w:rPr>
      <w:rFonts w:eastAsia="Calibri" w:cs="Arial"/>
      <w:kern w:val="2"/>
      <w:lang w:val="en-ID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42619"/>
    <w:pPr>
      <w:spacing w:after="200" w:line="240" w:lineRule="auto"/>
    </w:pPr>
    <w:rPr>
      <w:rFonts w:eastAsia="Calibri" w:cs="Arial"/>
      <w:i/>
      <w:iCs/>
      <w:color w:val="44546A"/>
      <w:kern w:val="2"/>
      <w:sz w:val="18"/>
      <w:szCs w:val="18"/>
      <w:lang w:val="en-ID" w:eastAsia="en-US"/>
    </w:rPr>
  </w:style>
  <w:style w:type="table" w:customStyle="1" w:styleId="TableGrid4">
    <w:name w:val="Table Grid4"/>
    <w:basedOn w:val="TableNormal"/>
    <w:next w:val="TableGrid"/>
    <w:uiPriority w:val="59"/>
    <w:rsid w:val="00C42619"/>
    <w:rPr>
      <w:rFonts w:eastAsia="MS Mincho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12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3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123D2"/>
    <w:rPr>
      <w:lang w:eastAsia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3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23D2"/>
    <w:rPr>
      <w:b/>
      <w:bCs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23D2"/>
    <w:rPr>
      <w:rFonts w:ascii="Segoe UI" w:hAnsi="Segoe UI" w:cs="Segoe UI"/>
      <w:sz w:val="18"/>
      <w:szCs w:val="18"/>
      <w:lang w:eastAsia="id-ID"/>
    </w:rPr>
  </w:style>
  <w:style w:type="paragraph" w:customStyle="1" w:styleId="font-claude-response-body">
    <w:name w:val="font-claude-response-body"/>
    <w:basedOn w:val="Normal"/>
    <w:rsid w:val="00337C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37CD8"/>
    <w:rPr>
      <w:b/>
      <w:bCs/>
    </w:rPr>
  </w:style>
  <w:style w:type="character" w:customStyle="1" w:styleId="katex-mathml">
    <w:name w:val="katex-mathml"/>
    <w:rsid w:val="00601F32"/>
  </w:style>
  <w:style w:type="character" w:customStyle="1" w:styleId="mord">
    <w:name w:val="mord"/>
    <w:rsid w:val="00601F32"/>
  </w:style>
  <w:style w:type="character" w:customStyle="1" w:styleId="mrel">
    <w:name w:val="mrel"/>
    <w:rsid w:val="00601F32"/>
  </w:style>
  <w:style w:type="character" w:customStyle="1" w:styleId="vlist-s">
    <w:name w:val="vlist-s"/>
    <w:rsid w:val="00601F32"/>
  </w:style>
  <w:style w:type="character" w:customStyle="1" w:styleId="mbin">
    <w:name w:val="mbin"/>
    <w:rsid w:val="00601F32"/>
  </w:style>
  <w:style w:type="paragraph" w:customStyle="1" w:styleId="whitespace-normal">
    <w:name w:val="whitespace-normal"/>
    <w:basedOn w:val="Normal"/>
    <w:rsid w:val="00601F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2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34" Type="http://schemas.microsoft.com/office/2007/relationships/hdphoto" Target="media/hdphoto8.wdp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microsoft.com/office/2007/relationships/hdphoto" Target="media/hdphoto5.wdp"/><Relationship Id="rId33" Type="http://schemas.openxmlformats.org/officeDocument/2006/relationships/image" Target="media/image18.png"/><Relationship Id="rId38" Type="http://schemas.openxmlformats.org/officeDocument/2006/relationships/image" Target="media/image21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microsoft.com/office/2007/relationships/hdphoto" Target="media/hdphoto9.wdp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microsoft.com/office/2007/relationships/hdphoto" Target="media/hdphoto6.wdp"/><Relationship Id="rId36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microsoft.com/office/2007/relationships/hdphoto" Target="media/hdphoto3.wdp"/><Relationship Id="rId31" Type="http://schemas.microsoft.com/office/2007/relationships/hdphoto" Target="media/hdphoto7.wdp"/><Relationship Id="rId44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07/relationships/hdphoto" Target="media/hdphoto4.wdp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jurnal.umt.ac.id/index.php/jt/index" TargetMode="External"/><Relationship Id="rId1" Type="http://schemas.openxmlformats.org/officeDocument/2006/relationships/hyperlink" Target="http://jurnal.umt.ac.id/index.php/jt/inde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1IkwHn9gcRHLjtqnyE1dGwOfVQ==">AMUW2mXDuf11jgvdPpUGsOewfrBtWFfZ6nyisOV2BuBTDkiWjhAG1uhdeKDq8h/Q+TKvRA8/1DApf136PCsaroNTCQzRCbHyhEFDE4HwA+gvoReBQ+ajt2Q=</go:docsCustomData>
</go:gDocsCustomXmlDataStorage>
</file>

<file path=customXml/itemProps1.xml><?xml version="1.0" encoding="utf-8"?>
<ds:datastoreItem xmlns:ds="http://schemas.openxmlformats.org/officeDocument/2006/customXml" ds:itemID="{BC04E96D-3EA2-4410-AE0B-0A56366DBC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Links>
    <vt:vector size="18" baseType="variant">
      <vt:variant>
        <vt:i4>1179672</vt:i4>
      </vt:variant>
      <vt:variant>
        <vt:i4>6</vt:i4>
      </vt:variant>
      <vt:variant>
        <vt:i4>0</vt:i4>
      </vt:variant>
      <vt:variant>
        <vt:i4>5</vt:i4>
      </vt:variant>
      <vt:variant>
        <vt:lpwstr>http://groups.psychelp.com/forums/messages/48382.html</vt:lpwstr>
      </vt:variant>
      <vt:variant>
        <vt:lpwstr/>
      </vt:variant>
      <vt:variant>
        <vt:i4>5505093</vt:i4>
      </vt:variant>
      <vt:variant>
        <vt:i4>3</vt:i4>
      </vt:variant>
      <vt:variant>
        <vt:i4>0</vt:i4>
      </vt:variant>
      <vt:variant>
        <vt:i4>5</vt:i4>
      </vt:variant>
      <vt:variant>
        <vt:lpwstr>http://psychology.about.com/od/apastyle/guide</vt:lpwstr>
      </vt:variant>
      <vt:variant>
        <vt:lpwstr/>
      </vt:variant>
      <vt:variant>
        <vt:i4>7929967</vt:i4>
      </vt:variant>
      <vt:variant>
        <vt:i4>0</vt:i4>
      </vt:variant>
      <vt:variant>
        <vt:i4>0</vt:i4>
      </vt:variant>
      <vt:variant>
        <vt:i4>5</vt:i4>
      </vt:variant>
      <vt:variant>
        <vt:lpwstr>http://jurnal.umt.ac.id/index.php/jt/index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Dr. Yani Kurniawan ST.,MT</cp:lastModifiedBy>
  <cp:revision>2</cp:revision>
  <cp:lastPrinted>2026-02-21T03:08:00Z</cp:lastPrinted>
  <dcterms:created xsi:type="dcterms:W3CDTF">2026-02-23T13:25:00Z</dcterms:created>
  <dcterms:modified xsi:type="dcterms:W3CDTF">2026-02-23T13:25:00Z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87c38e78-3292-4818-b4d1-68bb665162b4</vt:lpwstr>
  </property>
</Properties>
</file>