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34AD" w14:textId="7FAEAE69" w:rsidR="001F1C5A" w:rsidRPr="00995237" w:rsidRDefault="00662526" w:rsidP="001F1C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t-IT"/>
        </w:rPr>
        <w:t xml:space="preserve">KILIR LIDAH DAN SENYAPAN PADA PRODUKSI UJARAN DALAM KANAL YOUTUBE INDONESIA </w:t>
      </w:r>
      <w:r w:rsidR="004029C1" w:rsidRPr="004029C1">
        <w:rPr>
          <w:rFonts w:ascii="Times New Roman" w:hAnsi="Times New Roman" w:cs="Times New Roman"/>
          <w:b/>
          <w:i/>
          <w:iCs/>
          <w:sz w:val="24"/>
          <w:szCs w:val="24"/>
          <w:lang w:val="it-IT"/>
        </w:rPr>
        <w:t>LAWYERS CLUB</w:t>
      </w:r>
    </w:p>
    <w:p w14:paraId="47CE9508" w14:textId="77777777" w:rsidR="001F1C5A" w:rsidRDefault="001F1C5A" w:rsidP="001F1C5A">
      <w:pPr>
        <w:spacing w:after="0" w:line="240" w:lineRule="auto"/>
        <w:jc w:val="center"/>
        <w:rPr>
          <w:rFonts w:ascii="Times New Roman" w:hAnsi="Times New Roman" w:cs="Times New Roman"/>
          <w:b/>
          <w:sz w:val="24"/>
          <w:szCs w:val="24"/>
        </w:rPr>
      </w:pPr>
    </w:p>
    <w:p w14:paraId="68798670" w14:textId="77777777" w:rsidR="001F1C5A" w:rsidRDefault="001F1C5A" w:rsidP="001F1C5A">
      <w:pPr>
        <w:spacing w:after="0" w:line="240" w:lineRule="auto"/>
        <w:jc w:val="center"/>
        <w:rPr>
          <w:rFonts w:ascii="Times New Roman" w:hAnsi="Times New Roman" w:cs="Times New Roman"/>
          <w:b/>
          <w:sz w:val="24"/>
          <w:szCs w:val="24"/>
        </w:rPr>
      </w:pPr>
    </w:p>
    <w:p w14:paraId="4641C439" w14:textId="64305CF5" w:rsidR="00D60E13" w:rsidRPr="00DD2051" w:rsidRDefault="00662526" w:rsidP="001F1C5A">
      <w:pPr>
        <w:widowControl w:val="0"/>
        <w:autoSpaceDE w:val="0"/>
        <w:autoSpaceDN w:val="0"/>
        <w:adjustRightInd w:val="0"/>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Salsabilah Syifaun Putri Ashadi</w:t>
      </w:r>
      <w:r w:rsidR="001F1C5A" w:rsidRPr="00DD2051">
        <w:rPr>
          <w:rFonts w:ascii="Times New Roman" w:hAnsi="Times New Roman" w:cs="Times New Roman"/>
          <w:b/>
          <w:sz w:val="24"/>
          <w:szCs w:val="20"/>
          <w:vertAlign w:val="superscript"/>
          <w:lang w:val="it-IT"/>
        </w:rPr>
        <w:t>1</w:t>
      </w:r>
      <w:r w:rsidR="001F1C5A" w:rsidRPr="00DD2051">
        <w:rPr>
          <w:rFonts w:ascii="Times New Roman" w:hAnsi="Times New Roman" w:cs="Times New Roman"/>
          <w:b/>
          <w:sz w:val="24"/>
          <w:szCs w:val="24"/>
          <w:lang w:val="it-IT"/>
        </w:rPr>
        <w:t xml:space="preserve">, </w:t>
      </w:r>
    </w:p>
    <w:p w14:paraId="7DE3987C" w14:textId="50A33F40" w:rsidR="00D60E13" w:rsidRPr="00DD2051" w:rsidRDefault="00662526"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Universitas Negeri Makassar</w:t>
      </w:r>
    </w:p>
    <w:p w14:paraId="0BBA1C7D" w14:textId="77777777" w:rsidR="00D60E13" w:rsidRPr="009976C6" w:rsidRDefault="00D60E13" w:rsidP="001F1C5A">
      <w:pPr>
        <w:widowControl w:val="0"/>
        <w:autoSpaceDE w:val="0"/>
        <w:autoSpaceDN w:val="0"/>
        <w:adjustRightInd w:val="0"/>
        <w:spacing w:after="0" w:line="240" w:lineRule="auto"/>
        <w:jc w:val="center"/>
        <w:rPr>
          <w:rFonts w:ascii="Times New Roman" w:hAnsi="Times New Roman" w:cs="Times New Roman"/>
          <w:b/>
          <w:sz w:val="24"/>
          <w:szCs w:val="24"/>
          <w:lang w:val="en-ID"/>
        </w:rPr>
      </w:pPr>
    </w:p>
    <w:p w14:paraId="192756C0" w14:textId="23150FD7" w:rsidR="001F1C5A" w:rsidRPr="00DD2051" w:rsidRDefault="00662526" w:rsidP="001F1C5A">
      <w:pPr>
        <w:widowControl w:val="0"/>
        <w:autoSpaceDE w:val="0"/>
        <w:autoSpaceDN w:val="0"/>
        <w:adjustRightInd w:val="0"/>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Aswati Asri</w:t>
      </w:r>
      <w:r w:rsidR="001F1C5A" w:rsidRPr="00DD2051">
        <w:rPr>
          <w:rFonts w:ascii="Times New Roman" w:hAnsi="Times New Roman" w:cs="Times New Roman"/>
          <w:b/>
          <w:sz w:val="24"/>
          <w:szCs w:val="20"/>
          <w:vertAlign w:val="superscript"/>
          <w:lang w:val="it-IT"/>
        </w:rPr>
        <w:t>2</w:t>
      </w:r>
    </w:p>
    <w:p w14:paraId="14B3C6CC" w14:textId="64EC831C" w:rsidR="00D60E13" w:rsidRDefault="00662526"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Universitas Negeri Makassar</w:t>
      </w:r>
    </w:p>
    <w:p w14:paraId="697281F2" w14:textId="77777777" w:rsidR="00662526" w:rsidRDefault="00662526"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p>
    <w:p w14:paraId="094FB82D" w14:textId="1F2EE027" w:rsidR="00662526" w:rsidRPr="00DD2051" w:rsidRDefault="00662526" w:rsidP="00662526">
      <w:pPr>
        <w:widowControl w:val="0"/>
        <w:autoSpaceDE w:val="0"/>
        <w:autoSpaceDN w:val="0"/>
        <w:adjustRightInd w:val="0"/>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Shafariana</w:t>
      </w:r>
      <w:r>
        <w:rPr>
          <w:rFonts w:ascii="Times New Roman" w:hAnsi="Times New Roman" w:cs="Times New Roman"/>
          <w:b/>
          <w:sz w:val="24"/>
          <w:szCs w:val="20"/>
          <w:vertAlign w:val="superscript"/>
          <w:lang w:val="it-IT"/>
        </w:rPr>
        <w:t>3</w:t>
      </w:r>
    </w:p>
    <w:p w14:paraId="118443D7" w14:textId="5DFFBB68" w:rsidR="00662526" w:rsidRDefault="00662526"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Universitas Negeri Makassar</w:t>
      </w:r>
    </w:p>
    <w:p w14:paraId="4F91CB7D" w14:textId="77777777" w:rsidR="00662526" w:rsidRPr="00DD2051" w:rsidRDefault="00662526"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p>
    <w:p w14:paraId="22150CC0" w14:textId="3A911E7A" w:rsidR="00D60E13" w:rsidRDefault="007C7AA6" w:rsidP="00D60E13">
      <w:pPr>
        <w:widowControl w:val="0"/>
        <w:autoSpaceDE w:val="0"/>
        <w:autoSpaceDN w:val="0"/>
        <w:adjustRightInd w:val="0"/>
        <w:spacing w:after="0" w:line="240" w:lineRule="auto"/>
        <w:jc w:val="center"/>
        <w:rPr>
          <w:rFonts w:ascii="Times New Roman" w:hAnsi="Times New Roman" w:cs="Times New Roman"/>
          <w:sz w:val="24"/>
          <w:szCs w:val="24"/>
          <w:lang w:val="en-ID"/>
        </w:rPr>
      </w:pPr>
      <w:r w:rsidRPr="007C7AA6">
        <w:rPr>
          <w:rFonts w:ascii="Times New Roman" w:hAnsi="Times New Roman" w:cs="Times New Roman"/>
          <w:sz w:val="24"/>
          <w:szCs w:val="24"/>
          <w:lang w:val="en-ID"/>
        </w:rPr>
        <w:t>E</w:t>
      </w:r>
      <w:r w:rsidR="00D60E13" w:rsidRPr="007C7AA6">
        <w:rPr>
          <w:rFonts w:ascii="Times New Roman" w:hAnsi="Times New Roman" w:cs="Times New Roman"/>
          <w:sz w:val="24"/>
          <w:szCs w:val="24"/>
          <w:lang w:val="en-ID"/>
        </w:rPr>
        <w:t>mail</w:t>
      </w:r>
      <w:r w:rsidR="00BD78D4">
        <w:rPr>
          <w:rFonts w:ascii="Times New Roman" w:hAnsi="Times New Roman" w:cs="Times New Roman"/>
          <w:sz w:val="24"/>
          <w:szCs w:val="24"/>
          <w:lang w:val="en-ID"/>
        </w:rPr>
        <w:t xml:space="preserve">: </w:t>
      </w:r>
      <w:hyperlink r:id="rId8" w:history="1">
        <w:r w:rsidR="00662526" w:rsidRPr="00612084">
          <w:rPr>
            <w:rStyle w:val="Hyperlink"/>
            <w:rFonts w:ascii="Times New Roman" w:eastAsia="Times New Roman" w:hAnsi="Times New Roman" w:cs="Times New Roman"/>
            <w:sz w:val="24"/>
            <w:szCs w:val="24"/>
          </w:rPr>
          <w:t>ssyfaun@gmail.com</w:t>
        </w:r>
      </w:hyperlink>
      <w:r w:rsidR="00662526">
        <w:rPr>
          <w:rFonts w:ascii="Times New Roman" w:eastAsia="Times New Roman" w:hAnsi="Times New Roman" w:cs="Times New Roman"/>
          <w:sz w:val="24"/>
          <w:szCs w:val="24"/>
        </w:rPr>
        <w:t xml:space="preserve"> </w:t>
      </w:r>
    </w:p>
    <w:p w14:paraId="7A7A4577" w14:textId="77777777" w:rsidR="007C7AA6" w:rsidRPr="007C7AA6" w:rsidRDefault="007C7AA6" w:rsidP="00D60E13">
      <w:pPr>
        <w:widowControl w:val="0"/>
        <w:autoSpaceDE w:val="0"/>
        <w:autoSpaceDN w:val="0"/>
        <w:adjustRightInd w:val="0"/>
        <w:spacing w:after="0" w:line="240" w:lineRule="auto"/>
        <w:jc w:val="center"/>
        <w:rPr>
          <w:rFonts w:ascii="Times New Roman" w:hAnsi="Times New Roman" w:cs="Times New Roman"/>
          <w:sz w:val="24"/>
          <w:szCs w:val="24"/>
          <w:lang w:val="en-ID"/>
        </w:rPr>
      </w:pPr>
    </w:p>
    <w:p w14:paraId="74A6B9D1" w14:textId="77777777" w:rsidR="007C7AA6" w:rsidRDefault="007C7AA6" w:rsidP="007C7AA6">
      <w:pPr>
        <w:widowControl w:val="0"/>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Received: </w:t>
      </w:r>
      <w:proofErr w:type="spellStart"/>
      <w:r>
        <w:rPr>
          <w:rFonts w:ascii="Times New Roman" w:eastAsia="Times New Roman" w:hAnsi="Times New Roman" w:cs="Times New Roman"/>
          <w:sz w:val="21"/>
          <w:szCs w:val="21"/>
        </w:rPr>
        <w:t>yyyy</w:t>
      </w:r>
      <w:proofErr w:type="spellEnd"/>
      <w:r>
        <w:rPr>
          <w:rFonts w:ascii="Times New Roman" w:eastAsia="Times New Roman" w:hAnsi="Times New Roman" w:cs="Times New Roman"/>
          <w:sz w:val="21"/>
          <w:szCs w:val="21"/>
        </w:rPr>
        <w:t xml:space="preserve">-mm-dd | Reviewed: </w:t>
      </w:r>
      <w:proofErr w:type="spellStart"/>
      <w:r>
        <w:rPr>
          <w:rFonts w:ascii="Times New Roman" w:eastAsia="Times New Roman" w:hAnsi="Times New Roman" w:cs="Times New Roman"/>
          <w:sz w:val="21"/>
          <w:szCs w:val="21"/>
        </w:rPr>
        <w:t>yyyy</w:t>
      </w:r>
      <w:proofErr w:type="spellEnd"/>
      <w:r>
        <w:rPr>
          <w:rFonts w:ascii="Times New Roman" w:eastAsia="Times New Roman" w:hAnsi="Times New Roman" w:cs="Times New Roman"/>
          <w:sz w:val="21"/>
          <w:szCs w:val="21"/>
        </w:rPr>
        <w:t xml:space="preserve">-mm-dd | Accepted: </w:t>
      </w:r>
      <w:proofErr w:type="spellStart"/>
      <w:r>
        <w:rPr>
          <w:rFonts w:ascii="Times New Roman" w:eastAsia="Times New Roman" w:hAnsi="Times New Roman" w:cs="Times New Roman"/>
          <w:sz w:val="21"/>
          <w:szCs w:val="21"/>
        </w:rPr>
        <w:t>yyyy</w:t>
      </w:r>
      <w:proofErr w:type="spellEnd"/>
      <w:r>
        <w:rPr>
          <w:rFonts w:ascii="Times New Roman" w:eastAsia="Times New Roman" w:hAnsi="Times New Roman" w:cs="Times New Roman"/>
          <w:sz w:val="21"/>
          <w:szCs w:val="21"/>
        </w:rPr>
        <w:t xml:space="preserve">-mm-dd | Published: </w:t>
      </w:r>
      <w:proofErr w:type="spellStart"/>
      <w:r>
        <w:rPr>
          <w:rFonts w:ascii="Times New Roman" w:eastAsia="Times New Roman" w:hAnsi="Times New Roman" w:cs="Times New Roman"/>
          <w:sz w:val="21"/>
          <w:szCs w:val="21"/>
        </w:rPr>
        <w:t>yyyy</w:t>
      </w:r>
      <w:proofErr w:type="spellEnd"/>
      <w:r>
        <w:rPr>
          <w:rFonts w:ascii="Times New Roman" w:eastAsia="Times New Roman" w:hAnsi="Times New Roman" w:cs="Times New Roman"/>
          <w:sz w:val="21"/>
          <w:szCs w:val="21"/>
        </w:rPr>
        <w:t>-mm-dd</w:t>
      </w:r>
    </w:p>
    <w:p w14:paraId="2A3C974E" w14:textId="77777777" w:rsidR="007C7AA6" w:rsidRPr="007C7AA6" w:rsidRDefault="007C7AA6" w:rsidP="00D60E13">
      <w:pPr>
        <w:widowControl w:val="0"/>
        <w:autoSpaceDE w:val="0"/>
        <w:autoSpaceDN w:val="0"/>
        <w:adjustRightInd w:val="0"/>
        <w:spacing w:after="0" w:line="240" w:lineRule="auto"/>
        <w:jc w:val="center"/>
        <w:rPr>
          <w:rFonts w:ascii="Times New Roman" w:hAnsi="Times New Roman" w:cs="Times New Roman"/>
          <w:sz w:val="24"/>
          <w:szCs w:val="24"/>
        </w:rPr>
      </w:pPr>
    </w:p>
    <w:p w14:paraId="1D59318B" w14:textId="7FCD6DE4" w:rsidR="001F1C5A" w:rsidRPr="007C7AA6" w:rsidRDefault="001F1C5A" w:rsidP="001F1C5A">
      <w:pPr>
        <w:spacing w:after="0" w:line="240" w:lineRule="auto"/>
        <w:jc w:val="center"/>
        <w:rPr>
          <w:rFonts w:ascii="Times New Roman" w:hAnsi="Times New Roman" w:cs="Times New Roman"/>
          <w:sz w:val="24"/>
          <w:szCs w:val="24"/>
          <w:lang w:val="en-ID"/>
        </w:rPr>
      </w:pPr>
    </w:p>
    <w:p w14:paraId="0035534A" w14:textId="5F0FDBB4" w:rsidR="00D60E13" w:rsidRPr="00DD2051" w:rsidRDefault="00D60E13" w:rsidP="001F1C5A">
      <w:pPr>
        <w:spacing w:after="0" w:line="240" w:lineRule="auto"/>
        <w:jc w:val="center"/>
        <w:rPr>
          <w:rFonts w:ascii="Times New Roman" w:hAnsi="Times New Roman" w:cs="Times New Roman"/>
          <w:b/>
          <w:bCs/>
          <w:sz w:val="24"/>
          <w:szCs w:val="24"/>
          <w:lang w:val="it-IT"/>
        </w:rPr>
      </w:pPr>
      <w:r w:rsidRPr="00DD2051">
        <w:rPr>
          <w:rFonts w:ascii="Times New Roman" w:hAnsi="Times New Roman" w:cs="Times New Roman"/>
          <w:b/>
          <w:bCs/>
          <w:sz w:val="24"/>
          <w:szCs w:val="24"/>
          <w:lang w:val="it-IT"/>
        </w:rPr>
        <w:t>ABSTRAK</w:t>
      </w:r>
    </w:p>
    <w:p w14:paraId="12C278D4" w14:textId="77777777" w:rsidR="00D60E13" w:rsidRPr="00DD2051" w:rsidRDefault="00D60E13" w:rsidP="00662526">
      <w:pPr>
        <w:jc w:val="both"/>
        <w:rPr>
          <w:rFonts w:ascii="Times New Roman" w:hAnsi="Times New Roman" w:cs="Times New Roman"/>
          <w:sz w:val="20"/>
          <w:szCs w:val="20"/>
          <w:lang w:val="it-IT"/>
        </w:rPr>
      </w:pPr>
    </w:p>
    <w:p w14:paraId="29F5280B" w14:textId="5A2B4480" w:rsidR="00662526" w:rsidRDefault="00662526" w:rsidP="00662526">
      <w:pPr>
        <w:widowControl w:val="0"/>
        <w:spacing w:before="240"/>
        <w:jc w:val="both"/>
        <w:rPr>
          <w:rFonts w:ascii="Times New Roman" w:hAnsi="Times New Roman" w:cs="Times New Roman"/>
          <w:b/>
          <w:bCs/>
          <w:sz w:val="20"/>
          <w:szCs w:val="20"/>
          <w:lang w:val="it-IT"/>
        </w:rPr>
      </w:pPr>
      <w:r w:rsidRPr="00662526">
        <w:rPr>
          <w:rFonts w:ascii="Times New Roman" w:hAnsi="Times New Roman" w:cs="Times New Roman"/>
          <w:i/>
          <w:iCs/>
          <w:sz w:val="20"/>
          <w:szCs w:val="20"/>
          <w:lang w:val="it-IT"/>
        </w:rPr>
        <w:t xml:space="preserve">Penelitian ini bertujuan untuk mendeskripsikan berbagai bentuk kilir lidah dan senyapan pada produksi ujaran dalam kanal YouTube Indonesia </w:t>
      </w:r>
      <w:r w:rsidR="004029C1" w:rsidRPr="004029C1">
        <w:rPr>
          <w:rFonts w:ascii="Times New Roman" w:hAnsi="Times New Roman" w:cs="Times New Roman"/>
          <w:i/>
          <w:iCs/>
          <w:sz w:val="20"/>
          <w:szCs w:val="20"/>
          <w:lang w:val="it-IT"/>
        </w:rPr>
        <w:t>Lawyers Club</w:t>
      </w:r>
      <w:r w:rsidRPr="00662526">
        <w:rPr>
          <w:rFonts w:ascii="Times New Roman" w:hAnsi="Times New Roman" w:cs="Times New Roman"/>
          <w:i/>
          <w:iCs/>
          <w:sz w:val="20"/>
          <w:szCs w:val="20"/>
          <w:lang w:val="it-IT"/>
        </w:rPr>
        <w:t xml:space="preserve">. Penelitian ini berfokus pada bentuk-bentuk serta kilir lidah dan senyapan. Data yang digunakan ialah tuturan lisan yang memuat bentuk kilir lidah dan senyapan yang diperoleh dari sepuluh video Indonesia </w:t>
      </w:r>
      <w:r w:rsidR="004029C1" w:rsidRPr="004029C1">
        <w:rPr>
          <w:rFonts w:ascii="Times New Roman" w:hAnsi="Times New Roman" w:cs="Times New Roman"/>
          <w:i/>
          <w:iCs/>
          <w:sz w:val="20"/>
          <w:szCs w:val="20"/>
          <w:lang w:val="it-IT"/>
        </w:rPr>
        <w:t>Lawyers Club</w:t>
      </w:r>
      <w:r w:rsidRPr="00662526">
        <w:rPr>
          <w:rFonts w:ascii="Times New Roman" w:hAnsi="Times New Roman" w:cs="Times New Roman"/>
          <w:i/>
          <w:iCs/>
          <w:sz w:val="20"/>
          <w:szCs w:val="20"/>
          <w:lang w:val="it-IT"/>
        </w:rPr>
        <w:t xml:space="preserve"> yang dipilih berdasarkan popularitas dan keberagaman tema. Data tersebut dikumpulkan menggunakan teknik simak, catat, dan transkripsi. Terkait itu, instrumen yang digunakan adalah peneliti sendiri serta kartu data kilir lidah dan senyapan. Data yang diperoleh dianalisis dengan tahapan reduksi data, penyajian data dan penarikan kesimpulan. Hasil penelitian menunjukkan adanya hambatan produksi ujaran. Kilir lidah ditemukan terdiri atas kilir lidah seleksi dan kilir lidah assembling. Sementara itu senyapan ditemukan yang terdiri atas senyapan diam dan senyapan terisi. </w:t>
      </w:r>
    </w:p>
    <w:p w14:paraId="015B8592" w14:textId="2F726EC8" w:rsidR="007C7AA6" w:rsidRPr="007C7AA6" w:rsidRDefault="00D60E13" w:rsidP="007C7AA6">
      <w:pPr>
        <w:widowControl w:val="0"/>
        <w:spacing w:before="240"/>
        <w:rPr>
          <w:rFonts w:ascii="Times New Roman" w:eastAsia="Times New Roman" w:hAnsi="Times New Roman" w:cs="Times New Roman"/>
          <w:i/>
          <w:sz w:val="20"/>
          <w:szCs w:val="20"/>
          <w:lang w:val="it-IT"/>
        </w:rPr>
      </w:pPr>
      <w:r w:rsidRPr="007C7AA6">
        <w:rPr>
          <w:rFonts w:ascii="Times New Roman" w:hAnsi="Times New Roman" w:cs="Times New Roman"/>
          <w:b/>
          <w:bCs/>
          <w:sz w:val="20"/>
          <w:szCs w:val="20"/>
          <w:lang w:val="it-IT"/>
        </w:rPr>
        <w:t>Kata Kunci</w:t>
      </w:r>
      <w:r w:rsidRPr="007C7AA6">
        <w:rPr>
          <w:rFonts w:ascii="Times New Roman" w:hAnsi="Times New Roman" w:cs="Times New Roman"/>
          <w:sz w:val="20"/>
          <w:szCs w:val="20"/>
          <w:lang w:val="it-IT"/>
        </w:rPr>
        <w:t xml:space="preserve">: </w:t>
      </w:r>
      <w:r w:rsidR="0037031B">
        <w:rPr>
          <w:rFonts w:ascii="Times New Roman" w:eastAsia="Times New Roman" w:hAnsi="Times New Roman" w:cs="Times New Roman"/>
          <w:i/>
          <w:sz w:val="20"/>
          <w:szCs w:val="20"/>
          <w:lang w:val="it-IT"/>
        </w:rPr>
        <w:t>kilir lidah</w:t>
      </w:r>
      <w:r w:rsidR="007C7AA6" w:rsidRPr="007C7AA6">
        <w:rPr>
          <w:rFonts w:ascii="Times New Roman" w:eastAsia="Times New Roman" w:hAnsi="Times New Roman" w:cs="Times New Roman"/>
          <w:i/>
          <w:sz w:val="20"/>
          <w:szCs w:val="20"/>
          <w:lang w:val="it-IT"/>
        </w:rPr>
        <w:t xml:space="preserve">, </w:t>
      </w:r>
      <w:r w:rsidR="0037031B">
        <w:rPr>
          <w:rFonts w:ascii="Times New Roman" w:eastAsia="Times New Roman" w:hAnsi="Times New Roman" w:cs="Times New Roman"/>
          <w:i/>
          <w:sz w:val="20"/>
          <w:szCs w:val="20"/>
          <w:lang w:val="it-IT"/>
        </w:rPr>
        <w:t>senyapan</w:t>
      </w:r>
      <w:r w:rsidR="007C7AA6" w:rsidRPr="007C7AA6">
        <w:rPr>
          <w:rFonts w:ascii="Times New Roman" w:eastAsia="Times New Roman" w:hAnsi="Times New Roman" w:cs="Times New Roman"/>
          <w:i/>
          <w:sz w:val="20"/>
          <w:szCs w:val="20"/>
          <w:lang w:val="it-IT"/>
        </w:rPr>
        <w:t xml:space="preserve">, </w:t>
      </w:r>
      <w:r w:rsidR="0037031B">
        <w:rPr>
          <w:rFonts w:ascii="Times New Roman" w:eastAsia="Times New Roman" w:hAnsi="Times New Roman" w:cs="Times New Roman"/>
          <w:i/>
          <w:sz w:val="20"/>
          <w:szCs w:val="20"/>
          <w:lang w:val="it-IT"/>
        </w:rPr>
        <w:t>produksi ujaran</w:t>
      </w:r>
      <w:r w:rsidR="007C7AA6" w:rsidRPr="007C7AA6">
        <w:rPr>
          <w:rFonts w:ascii="Times New Roman" w:eastAsia="Times New Roman" w:hAnsi="Times New Roman" w:cs="Times New Roman"/>
          <w:i/>
          <w:sz w:val="20"/>
          <w:szCs w:val="20"/>
          <w:lang w:val="it-IT"/>
        </w:rPr>
        <w:t xml:space="preserve">, </w:t>
      </w:r>
      <w:r w:rsidR="0037031B">
        <w:rPr>
          <w:rFonts w:ascii="Times New Roman" w:eastAsia="Times New Roman" w:hAnsi="Times New Roman" w:cs="Times New Roman"/>
          <w:i/>
          <w:sz w:val="20"/>
          <w:szCs w:val="20"/>
          <w:lang w:val="it-IT"/>
        </w:rPr>
        <w:t>psikolinguistik</w:t>
      </w:r>
      <w:r w:rsidR="007C7AA6" w:rsidRPr="007C7AA6">
        <w:rPr>
          <w:rFonts w:ascii="Times New Roman" w:eastAsia="Times New Roman" w:hAnsi="Times New Roman" w:cs="Times New Roman"/>
          <w:i/>
          <w:sz w:val="20"/>
          <w:szCs w:val="20"/>
          <w:lang w:val="it-IT"/>
        </w:rPr>
        <w:t xml:space="preserve">, </w:t>
      </w:r>
      <w:r w:rsidR="0037031B">
        <w:rPr>
          <w:rFonts w:ascii="Times New Roman" w:eastAsia="Times New Roman" w:hAnsi="Times New Roman" w:cs="Times New Roman"/>
          <w:i/>
          <w:sz w:val="20"/>
          <w:szCs w:val="20"/>
          <w:lang w:val="it-IT"/>
        </w:rPr>
        <w:t xml:space="preserve">indonesia </w:t>
      </w:r>
      <w:r w:rsidR="004029C1" w:rsidRPr="004029C1">
        <w:rPr>
          <w:rFonts w:ascii="Times New Roman" w:eastAsia="Times New Roman" w:hAnsi="Times New Roman" w:cs="Times New Roman"/>
          <w:i/>
          <w:iCs/>
          <w:sz w:val="20"/>
          <w:szCs w:val="20"/>
          <w:lang w:val="it-IT"/>
        </w:rPr>
        <w:t>Lawyers Club</w:t>
      </w:r>
    </w:p>
    <w:p w14:paraId="2F1FD4CF" w14:textId="77777777" w:rsidR="007C7AA6" w:rsidRPr="007C7AA6" w:rsidRDefault="007C7AA6" w:rsidP="007C7AA6">
      <w:pPr>
        <w:widowControl w:val="0"/>
        <w:spacing w:before="240"/>
        <w:rPr>
          <w:rFonts w:ascii="Times New Roman" w:eastAsia="Times New Roman" w:hAnsi="Times New Roman" w:cs="Times New Roman"/>
          <w:i/>
          <w:lang w:val="it-IT"/>
        </w:rPr>
      </w:pPr>
    </w:p>
    <w:p w14:paraId="58AC64E4" w14:textId="77777777" w:rsidR="008758D0" w:rsidRPr="008758D0" w:rsidRDefault="0003185D" w:rsidP="00C059B9">
      <w:pPr>
        <w:pStyle w:val="ListParagraph"/>
        <w:numPr>
          <w:ilvl w:val="0"/>
          <w:numId w:val="3"/>
        </w:numPr>
        <w:spacing w:after="0" w:line="360" w:lineRule="auto"/>
        <w:ind w:left="426"/>
        <w:jc w:val="both"/>
        <w:rPr>
          <w:rFonts w:ascii="Times New Roman" w:hAnsi="Times New Roman" w:cs="Times New Roman"/>
          <w:b/>
          <w:sz w:val="24"/>
          <w:szCs w:val="24"/>
        </w:rPr>
      </w:pPr>
      <w:r w:rsidRPr="008758D0">
        <w:rPr>
          <w:rFonts w:ascii="Times New Roman" w:hAnsi="Times New Roman" w:cs="Times New Roman"/>
          <w:b/>
          <w:sz w:val="24"/>
          <w:szCs w:val="24"/>
        </w:rPr>
        <w:t>PENDAHULUAN</w:t>
      </w:r>
    </w:p>
    <w:p w14:paraId="398D11E8" w14:textId="54F1CFC7" w:rsidR="00464BF8" w:rsidRPr="00464BF8" w:rsidRDefault="00464BF8" w:rsidP="00464BF8">
      <w:pPr>
        <w:spacing w:line="360" w:lineRule="auto"/>
        <w:ind w:firstLine="426"/>
        <w:jc w:val="both"/>
        <w:rPr>
          <w:rFonts w:ascii="Times New Roman" w:hAnsi="Times New Roman" w:cs="Times New Roman"/>
          <w:sz w:val="24"/>
          <w:szCs w:val="24"/>
          <w:lang w:val="it-IT"/>
        </w:rPr>
      </w:pPr>
      <w:r w:rsidRPr="00464BF8">
        <w:rPr>
          <w:rFonts w:ascii="Times New Roman" w:hAnsi="Times New Roman" w:cs="Times New Roman"/>
          <w:sz w:val="24"/>
          <w:szCs w:val="24"/>
          <w:lang w:val="it-IT"/>
        </w:rPr>
        <w:t xml:space="preserve">Bahasa dan komunikasi memiliki hubungan erat dalam kehidupan sosial manusia. Komunikasi adalah proses penyampaian pesan dari satu individu ke individu lain, sedangkan bahasa merupakan sarana utama yang digunakan dalam komunikasi tersebut. Dalam interaksi sosial, bahasa tidak hanya menjadi sarana untuk menyampaikan informasi, tetapi juga sebagai alat kerja sama dan identitas kelompok sosial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{"citationID":"IYRTPrUF","properties":{"formattedCitation":"(Noermanzah, 2019)","plainCitation":"(Noermanzah, 2019)","noteIndex":0},"citationItems":[{"id":3,"uris":["http://zotero.org/users/16460266/items/ZLB7X6I6"],"itemData":{"id":3,"type":"article-journal","abstract":"Makalah ini bertujuan memberikan pemahaman tentang hakikat bahasa sebagai alat komunikasi, citra pikiran, dan kepribadian. Bahasa sebagai alat komunikasi bermakna bahwa bahasa merupakan deretan bunyi yang bersistem, berbentuk lambang, bersifat arbitrer, bermakna, konfensional, unik, universal, produktif, bervariasi, dinamis, manusiawi, dan alat interaksi sosial yang menggantikan individual dalam menyatakan sesuatu atau berekspresi kepada lawan tutur dalam suatu kelompok sosial sebagai alat untuk berkomunikasi dan identitas penuturnya. Bahasa sebagai citra pikiran bermakna bahwa bahasa terbentuk dari pikiran, atau bentuk bahasa (secara individual dan spontan) meniru atau mengikuti bentuk pikiran atau ide. Bahasa sebagai citra kepribadian bermakna bahwa bahasa berkaitan dengan etika berbahasa yang diyakininya. Etika berbahasa ini sangat erat berkaitan dengan pemilihan kode bahasa, norma-norma sosial, dan sistem budaya yang berlaku dalam satu masyarakat. Dengan menggunakan bahasa dengan memperhatikan etika berbahasa maka pribadi seseorang akan dikatakan baik.","DOI":"10.31219/osf.io/ez6dk","language":"id","license":"https://creativecommons.org/publicdomain/zero/1.0/legalcode","source":"DOI.org (Crossref)","title":"Bahasa sebagai Alat Komunikasi, Citra Pikiran, dan Kepribadian","URL":"https://osf.io/ez6dk","author":[{"literal":"Noermanzah"}],"accessed":{"date-parts":[["2025",2,19]]},"issued":{"date-parts":[["2019",5,2]]}}}],"schema":"https://github.com/citation-style-language/schema/raw/master/csl-citation.json"}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(Noermanzah, 2019)</w:t>
      </w:r>
      <w:r w:rsidR="0037031B">
        <w:rPr>
          <w:rFonts w:ascii="Times New Roman" w:hAnsi="Times New Roman" w:cs="Times New Roman"/>
          <w:sz w:val="24"/>
          <w:szCs w:val="24"/>
          <w:lang w:val="it-IT"/>
        </w:rPr>
        <w:fldChar w:fldCharType="end"/>
      </w:r>
      <w:r w:rsidRPr="00464BF8">
        <w:rPr>
          <w:rFonts w:ascii="Times New Roman" w:hAnsi="Times New Roman" w:cs="Times New Roman"/>
          <w:sz w:val="24"/>
          <w:szCs w:val="24"/>
          <w:lang w:val="it-IT"/>
        </w:rPr>
        <w:t xml:space="preserve">. Komunikasi dapat dibagi menjadi dua jenis utama, yaitu komunikasi verbal dan komunikasi nonverbal. Komunikasi verbal </w:t>
      </w:r>
      <w:r w:rsidRPr="00464BF8">
        <w:rPr>
          <w:rFonts w:ascii="Times New Roman" w:hAnsi="Times New Roman" w:cs="Times New Roman"/>
          <w:sz w:val="24"/>
          <w:szCs w:val="24"/>
          <w:lang w:val="it-IT"/>
        </w:rPr>
        <w:lastRenderedPageBreak/>
        <w:t xml:space="preserve">menggunakan kata-kata, baik dalam bentuk lisan maupun tulisan, sementara komunikasi nonverbal mengandalkan ekspresi wajah, gerak tubuh, dan isyarat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{"citationID":"vobWDPAU","properties":{"formattedCitation":"(Hamama &amp; Nurseha, 2023)","plainCitation":"(Hamama &amp; Nurseha, 2023)","noteIndex":0},"citationItems":[{"id":5,"uris":["http://zotero.org/users/16460266/items/XXJGJM3C"],"itemData":{"id":5,"type":"article-journal","ISSN":"2654-8372","issue":"2","language":"id","page":"136-143","source":"Zotero","title":"Memahami Komunikasi Verbal dalam Interaksi Manusia","URL":"https://ejournal.iainu-kebumen.ac.id/index.php/selasar","volume":"3","author":[{"family":"Hamama","given":"Syifa"},{"family":"Nurseha","given":"Muhammad Achid"}],"issued":{"date-parts":[["2023",12,19]]}}}],"schema":"https://github.com/citation-style-language/schema/raw/master/csl-citation.json"}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(Hamama &amp; Nurseha, 2023)</w:t>
      </w:r>
      <w:r w:rsidR="0037031B">
        <w:rPr>
          <w:rFonts w:ascii="Times New Roman" w:hAnsi="Times New Roman" w:cs="Times New Roman"/>
          <w:sz w:val="24"/>
          <w:szCs w:val="24"/>
          <w:lang w:val="it-IT"/>
        </w:rPr>
        <w:fldChar w:fldCharType="end"/>
      </w:r>
      <w:r w:rsidRPr="00464BF8">
        <w:rPr>
          <w:rFonts w:ascii="Times New Roman" w:hAnsi="Times New Roman" w:cs="Times New Roman"/>
          <w:sz w:val="24"/>
          <w:szCs w:val="24"/>
          <w:lang w:val="it-IT"/>
        </w:rPr>
        <w:t xml:space="preserve">. Salah satu bentuk utama komunikasi verbal (lisan) adalah berbicara. Berbicara merupakan keterampilan berbahasa yang kompleks, melibatkan aspek linguistik, seperti diksi, artikulasi, intonasi, dan tata bahasa, serta aspek nonlinguistik seperti keberanian, penguasaan topik, dan kelancaran berbicara Arsjad &amp; Mukti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{"citationID":"shd5JBzA","properties":{"formattedCitation":"(Zahiroh, 2022)","plainCitation":"(Zahiroh, 2022)","noteIndex":0},"citationItems":[{"id":9,"uris":["http://zotero.org/users/16460266/items/BG8VTLDX"],"itemData":{"id":9,"type":"thesis","event-place":"Jakarta","genre":"Skrispi","language":"id","publisher":"UNIVERSITAS ISLAM NEGERI SYARIF HIDAYATULLAH","publisher-place":"Jakarta","source":"Zotero","title":"Peningkatan Keterelampilan Berbicara Menggunakan Media Visual Pada Peserta Didik Kelas V SDN Mekarjaya 14 Depok","URL":"https://repository.uinjkt.ac.id/dspace/handle/123456789/62003","author":[{"family":"Zahiroh","given":"Anjumi"}],"issued":{"date-parts":[["2022",7,6]]}}}],"schema":"https://github.com/citation-style-language/schema/raw/master/csl-citation.json"}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w:t>
      </w:r>
      <w:r w:rsidR="0037031B">
        <w:rPr>
          <w:rFonts w:ascii="Times New Roman" w:hAnsi="Times New Roman" w:cs="Times New Roman"/>
          <w:sz w:val="24"/>
        </w:rPr>
        <w:t xml:space="preserve">dalam </w:t>
      </w:r>
      <w:r w:rsidR="0037031B" w:rsidRPr="0037031B">
        <w:rPr>
          <w:rFonts w:ascii="Times New Roman" w:hAnsi="Times New Roman" w:cs="Times New Roman"/>
          <w:sz w:val="24"/>
        </w:rPr>
        <w:t>Zahiroh, 2022)</w:t>
      </w:r>
      <w:r w:rsidR="0037031B">
        <w:rPr>
          <w:rFonts w:ascii="Times New Roman" w:hAnsi="Times New Roman" w:cs="Times New Roman"/>
          <w:sz w:val="24"/>
          <w:szCs w:val="24"/>
          <w:lang w:val="it-IT"/>
        </w:rPr>
        <w:fldChar w:fldCharType="end"/>
      </w:r>
    </w:p>
    <w:p w14:paraId="6E005316" w14:textId="2875BD18" w:rsidR="00464BF8" w:rsidRDefault="00464BF8" w:rsidP="00464BF8">
      <w:pPr>
        <w:spacing w:line="360" w:lineRule="auto"/>
        <w:ind w:firstLine="426"/>
        <w:jc w:val="both"/>
        <w:rPr>
          <w:rFonts w:ascii="Times New Roman" w:hAnsi="Times New Roman" w:cs="Times New Roman"/>
          <w:sz w:val="24"/>
          <w:szCs w:val="24"/>
          <w:lang w:val="it-IT"/>
        </w:rPr>
      </w:pPr>
      <w:r w:rsidRPr="00464BF8">
        <w:rPr>
          <w:rFonts w:ascii="Times New Roman" w:hAnsi="Times New Roman" w:cs="Times New Roman"/>
          <w:sz w:val="24"/>
          <w:szCs w:val="24"/>
          <w:lang w:val="it-IT"/>
        </w:rPr>
        <w:t xml:space="preserve">Ditinjau dalam psikolinguistik, berbicara melibatkan proses produksi ujaran, yakni serangkaian tahapan mental yang dilakukan oleh pembicara untuk menghasilkan bahasa secara lisan. Menurut Levelt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{"citationID":"oDmWx6AO","properties":{"formattedCitation":"(Hermawan, 2022)","plainCitation":"(Hermawan, 2022)","noteIndex":0},"citationItems":[{"id":30,"uris":["http://zotero.org/users/16460266/items/AH4H5M7Y"],"itemData":{"id":30,"type":"article-journal","abstract":"This study aimed: (1) to find out the various types of speech disfluency occurred in Ellen DeGeneres Show conversation and (2) to reveal the dominant types of speech disfluency during the conversation. This research was descriptive qualitative and quantitative research. Population of the research was the whole speakers’ utterances on Ellen DeGeneres Show until season 15. There were ten segments from nine episodes in season 13-15 as the samples which were chosen by purposive sampling technique. These data were collected by downloading the video from YouTube. The writers identified and classified the utterances into speech disfluency types based on Yarrus and Reardon’s theory, then calculated its frequency and percentage. The results show that not all speech disfluency types which are proposed by Yarrus and Reardon appear in all speaker. The case frequencies and the types that occur are 119 (31,04%) for Interjections, 95 (22,392%) for Repetitions which consists of 36 (8,96%) for Phrase Repetition, 1 (0,23%) for Multisyllabic Whole Word Repetition, 40 (10,212%) for Monosyllabic Whole Word Repetition, 18 (4,53%) for Stuttered Disfluencies, and Revision is at 32 (8,23%). Therefore, from the 246 speech disfluency cases which are uttered by the speaker in the Ellen DeGeneres Show, the most dominant type belongs to Interjections.","container-title":"AMCA Journal of Education and Behavioral Change","DOI":"10.51773/ajeb.v2i1.142","ISSN":"2776-1185","issue":"1","journalAbbreviation":"ajeb","language":"en","license":"https://creativecommons.org/licenses/by-nc/4.0","page":"32-38","source":"DOI.org (Crossref)","title":"Speech Disfluency in Ellen Degeneres Talk show: A Psycholinguistics Study","title-short":"speech disfluency in Ellen degeneres talk show","URL":"https://journal.amca2012.org/index.php/ajeb/article/view/142","volume":"2","author":[{"family":"Hermawan","given":"Silvana"}],"accessed":{"date-parts":[["2025",2,24]]},"issued":{"date-parts":[["2022",4,28]]}}}],"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w:t>
      </w:r>
      <w:r w:rsidR="0037031B">
        <w:rPr>
          <w:rFonts w:ascii="Times New Roman" w:hAnsi="Times New Roman" w:cs="Times New Roman"/>
          <w:sz w:val="24"/>
        </w:rPr>
        <w:t xml:space="preserve">dalam </w:t>
      </w:r>
      <w:r w:rsidR="0037031B" w:rsidRPr="0037031B">
        <w:rPr>
          <w:rFonts w:ascii="Times New Roman" w:hAnsi="Times New Roman" w:cs="Times New Roman"/>
          <w:sz w:val="24"/>
        </w:rPr>
        <w:t>Hermawan, 2022)</w:t>
      </w:r>
      <w:r w:rsidR="0037031B">
        <w:rPr>
          <w:rFonts w:ascii="Times New Roman" w:hAnsi="Times New Roman" w:cs="Times New Roman"/>
          <w:sz w:val="24"/>
          <w:szCs w:val="24"/>
          <w:lang w:val="it-IT"/>
        </w:rPr>
        <w:fldChar w:fldCharType="end"/>
      </w:r>
      <w:r w:rsidR="0037031B">
        <w:rPr>
          <w:rFonts w:ascii="Times New Roman" w:hAnsi="Times New Roman" w:cs="Times New Roman"/>
          <w:sz w:val="24"/>
          <w:szCs w:val="24"/>
          <w:lang w:val="it-IT"/>
        </w:rPr>
        <w:t xml:space="preserve"> </w:t>
      </w:r>
      <w:r w:rsidRPr="00464BF8">
        <w:rPr>
          <w:rFonts w:ascii="Times New Roman" w:hAnsi="Times New Roman" w:cs="Times New Roman"/>
          <w:sz w:val="24"/>
          <w:szCs w:val="24"/>
          <w:lang w:val="it-IT"/>
        </w:rPr>
        <w:t xml:space="preserve">produksi ujaran terdiri atas tiga tahap utama: (1) konseptualisasi, yakni perencanaan pesan, (2) formulasi, yakni penyusunan kata dan tata bahasa, dan (3) artikulasi, yaitu pengucapan ujaran. Proses ini berlangsung dengan cepat dan kompleks sehingga memungkinkan terjadinya hambatan seperti kilir lidah dan senyapan ketika terjadi gangguan dalam salah satu tahap produksi ujaran. </w:t>
      </w:r>
    </w:p>
    <w:p w14:paraId="10F8F7BF" w14:textId="7BE3B250" w:rsidR="00464BF8" w:rsidRPr="00464BF8" w:rsidRDefault="00464BF8" w:rsidP="00464BF8">
      <w:pPr>
        <w:spacing w:line="360" w:lineRule="auto"/>
        <w:ind w:firstLine="426"/>
        <w:jc w:val="both"/>
        <w:rPr>
          <w:rFonts w:ascii="Times New Roman" w:hAnsi="Times New Roman" w:cs="Times New Roman"/>
          <w:sz w:val="24"/>
          <w:szCs w:val="24"/>
          <w:lang w:val="it-IT"/>
        </w:rPr>
      </w:pPr>
      <w:r w:rsidRPr="00464BF8">
        <w:rPr>
          <w:rFonts w:ascii="Times New Roman" w:hAnsi="Times New Roman" w:cs="Times New Roman"/>
          <w:sz w:val="24"/>
          <w:szCs w:val="24"/>
          <w:lang w:val="it-IT"/>
        </w:rPr>
        <w:t xml:space="preserve">Beberapa tahun terakhir, YouTube semakin populer sebagai </w:t>
      </w:r>
      <w:r w:rsidRPr="004029C1">
        <w:rPr>
          <w:rFonts w:ascii="Times New Roman" w:hAnsi="Times New Roman" w:cs="Times New Roman"/>
          <w:i/>
          <w:iCs/>
          <w:sz w:val="24"/>
          <w:szCs w:val="24"/>
          <w:lang w:val="it-IT"/>
        </w:rPr>
        <w:t>platform</w:t>
      </w:r>
      <w:r w:rsidRPr="00464BF8">
        <w:rPr>
          <w:rFonts w:ascii="Times New Roman" w:hAnsi="Times New Roman" w:cs="Times New Roman"/>
          <w:sz w:val="24"/>
          <w:szCs w:val="24"/>
          <w:lang w:val="it-IT"/>
        </w:rPr>
        <w:t xml:space="preserve"> media sosial dan situs berbagai video. Berbagai macam konten video tersedia di platform ini, termasuk </w:t>
      </w:r>
      <w:r w:rsidR="004029C1" w:rsidRPr="004029C1">
        <w:rPr>
          <w:rFonts w:ascii="Times New Roman" w:hAnsi="Times New Roman" w:cs="Times New Roman"/>
          <w:i/>
          <w:iCs/>
          <w:sz w:val="24"/>
          <w:szCs w:val="24"/>
          <w:lang w:val="it-IT"/>
        </w:rPr>
        <w:t>Talkshow</w:t>
      </w:r>
      <w:r w:rsidRPr="00464BF8">
        <w:rPr>
          <w:rFonts w:ascii="Times New Roman" w:hAnsi="Times New Roman" w:cs="Times New Roman"/>
          <w:sz w:val="24"/>
          <w:szCs w:val="24"/>
          <w:lang w:val="it-IT"/>
        </w:rPr>
        <w:t xml:space="preserve">, diskusi publik, </w:t>
      </w:r>
      <w:r w:rsidRPr="004029C1">
        <w:rPr>
          <w:rFonts w:ascii="Times New Roman" w:hAnsi="Times New Roman" w:cs="Times New Roman"/>
          <w:i/>
          <w:iCs/>
          <w:sz w:val="24"/>
          <w:szCs w:val="24"/>
          <w:lang w:val="it-IT"/>
        </w:rPr>
        <w:t>vlog</w:t>
      </w:r>
      <w:r w:rsidRPr="00464BF8">
        <w:rPr>
          <w:rFonts w:ascii="Times New Roman" w:hAnsi="Times New Roman" w:cs="Times New Roman"/>
          <w:sz w:val="24"/>
          <w:szCs w:val="24"/>
          <w:lang w:val="it-IT"/>
        </w:rPr>
        <w:t>, musik, film, berita, olahraga, gaya hidup, permainan, dan makanan. Akses serta variasi program membuat YouTube menjadi pilihan utama dibandingkan televisi</w:t>
      </w:r>
      <w:r w:rsidR="0037031B">
        <w:rPr>
          <w:rFonts w:ascii="Times New Roman" w:hAnsi="Times New Roman" w:cs="Times New Roman"/>
          <w:sz w:val="24"/>
          <w:szCs w:val="24"/>
          <w:lang w:val="it-IT"/>
        </w:rPr>
        <w:t xml:space="preserve">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{"citationID":"0MxNr5nD","properties":{"formattedCitation":"(Machidhar &amp; Wangi, 2022)","plainCitation":"(Machidhar &amp; Wangi, 2022)","noteIndex":0},"citationItems":[{"id":17,"uris":["http://zotero.org/users/16460266/items/XJ34J6PI"],"itemData":{"id":17,"type":"article-journal","abstract":"The social media YouTube is a website created for uploading videos that we can share with viewers on the Internet. With those who have uploaded (uploaded) videos, we can see them without having to wait long to download. Interesting, because YouTube also provides a live broadcast feature. Viewers can directly comment in the column provided, this is what distinguishes TV from YouTube. The existence of YouTube is also the social media most needed by the community, because it contains all kinds of videos ranging from entertainment, tips and tricks to the latest news.","container-title":"Solidaritas: Jurnal Ilmu-Ilmu Sosial,","issue":"1","language":"id","source":"Zotero","title":"Efektivitas Penggunaan Media Sosial Youtube sebagai Media Penyebaran Informasi Pada Channel Youtube Diskominfo Boyolali","URL":"https://ejurnal.unisri.ac.id/index.php/sldrts/article/download/6840/4569","volume":"6","author":[{"family":"Machidhar","given":"Anan Septia"},{"family":"Wangi","given":"Maya Sekar"}],"issued":{"date-parts":[["2022"]]}}}],"schema":"https://github.com/citation-style-language/schema/raw/master/csl-citation.json"}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(Machidhar &amp; Wangi, 2022)</w:t>
      </w:r>
      <w:r w:rsidR="0037031B">
        <w:rPr>
          <w:rFonts w:ascii="Times New Roman" w:hAnsi="Times New Roman" w:cs="Times New Roman"/>
          <w:sz w:val="24"/>
          <w:szCs w:val="24"/>
          <w:lang w:val="it-IT"/>
        </w:rPr>
        <w:fldChar w:fldCharType="end"/>
      </w:r>
      <w:r w:rsidRPr="00464BF8">
        <w:rPr>
          <w:rFonts w:ascii="Times New Roman" w:hAnsi="Times New Roman" w:cs="Times New Roman"/>
          <w:sz w:val="24"/>
          <w:szCs w:val="24"/>
          <w:lang w:val="it-IT"/>
        </w:rPr>
        <w:t xml:space="preserve">. Di antara berbagai </w:t>
      </w:r>
      <w:r w:rsidR="004029C1">
        <w:rPr>
          <w:rFonts w:ascii="Times New Roman" w:hAnsi="Times New Roman" w:cs="Times New Roman"/>
          <w:i/>
          <w:iCs/>
          <w:sz w:val="24"/>
          <w:szCs w:val="24"/>
          <w:lang w:val="it-IT"/>
        </w:rPr>
        <w:t>t</w:t>
      </w:r>
      <w:r w:rsidR="004029C1" w:rsidRPr="004029C1">
        <w:rPr>
          <w:rFonts w:ascii="Times New Roman" w:hAnsi="Times New Roman" w:cs="Times New Roman"/>
          <w:i/>
          <w:iCs/>
          <w:sz w:val="24"/>
          <w:szCs w:val="24"/>
          <w:lang w:val="it-IT"/>
        </w:rPr>
        <w:t>alkshow</w:t>
      </w:r>
      <w:r w:rsidRPr="00464BF8">
        <w:rPr>
          <w:rFonts w:ascii="Times New Roman" w:hAnsi="Times New Roman" w:cs="Times New Roman"/>
          <w:sz w:val="24"/>
          <w:szCs w:val="24"/>
          <w:lang w:val="it-IT"/>
        </w:rPr>
        <w:t xml:space="preserve"> dan diskusi publik yang tersedia dalam kanal YouTube, Indonesia </w:t>
      </w:r>
      <w:r w:rsidR="004029C1" w:rsidRPr="004029C1">
        <w:rPr>
          <w:rFonts w:ascii="Times New Roman" w:hAnsi="Times New Roman" w:cs="Times New Roman"/>
          <w:i/>
          <w:iCs/>
          <w:sz w:val="24"/>
          <w:szCs w:val="24"/>
          <w:lang w:val="it-IT"/>
        </w:rPr>
        <w:t>Lawyers Club</w:t>
      </w:r>
      <w:r w:rsidRPr="00464BF8">
        <w:rPr>
          <w:rFonts w:ascii="Times New Roman" w:hAnsi="Times New Roman" w:cs="Times New Roman"/>
          <w:sz w:val="24"/>
          <w:szCs w:val="24"/>
          <w:lang w:val="it-IT"/>
        </w:rPr>
        <w:t xml:space="preserve"> memiliki ciri khas tersendiri. Program Indonesia </w:t>
      </w:r>
      <w:r w:rsidR="004029C1" w:rsidRPr="004029C1">
        <w:rPr>
          <w:rFonts w:ascii="Times New Roman" w:hAnsi="Times New Roman" w:cs="Times New Roman"/>
          <w:i/>
          <w:iCs/>
          <w:sz w:val="24"/>
          <w:szCs w:val="24"/>
          <w:lang w:val="it-IT"/>
        </w:rPr>
        <w:t>Lawyers Club</w:t>
      </w:r>
      <w:r w:rsidRPr="00464BF8">
        <w:rPr>
          <w:rFonts w:ascii="Times New Roman" w:hAnsi="Times New Roman" w:cs="Times New Roman"/>
          <w:sz w:val="24"/>
          <w:szCs w:val="24"/>
          <w:lang w:val="it-IT"/>
        </w:rPr>
        <w:t xml:space="preserve"> (ILC) belakangan ini menjadi sorotan banyak orang. Hal ini disebabkan oleh fokus pembahasannya yang kerap mengangkat isu-isu politik, ekonomi, dan sosial yang tengah ramai diperbincangkan di masyarakat Indonesia.  Program Indonesia </w:t>
      </w:r>
      <w:r w:rsidR="004029C1" w:rsidRPr="004029C1">
        <w:rPr>
          <w:rFonts w:ascii="Times New Roman" w:hAnsi="Times New Roman" w:cs="Times New Roman"/>
          <w:i/>
          <w:iCs/>
          <w:sz w:val="24"/>
          <w:szCs w:val="24"/>
          <w:lang w:val="it-IT"/>
        </w:rPr>
        <w:t>Lawyers Club</w:t>
      </w:r>
      <w:r w:rsidRPr="00464BF8">
        <w:rPr>
          <w:rFonts w:ascii="Times New Roman" w:hAnsi="Times New Roman" w:cs="Times New Roman"/>
          <w:sz w:val="24"/>
          <w:szCs w:val="24"/>
          <w:lang w:val="it-IT"/>
        </w:rPr>
        <w:t xml:space="preserve"> selalu menghadirkan narasumber yang beragam, mulai dari para ahli, pejabat publik, hingga selebritas. Keragaman ini membuat program tersebut sering kali menarik perhatian masyarakat. Dalam setiap diskusi, peran moderator sangat krusial dalam memandu jalannya acara. Para pembicara di acara ini sering kali menghadapi situasi debat yang intens dan menuntut ketepatan dalam berbicara. Kondisi ini meningkatkan kemungkinan terjadinya kilir lidah dan senyapan sebagai bentuk hambatan komunikasi.</w:t>
      </w:r>
    </w:p>
    <w:p w14:paraId="3A4520BF" w14:textId="5DB5D5EB" w:rsidR="00464BF8" w:rsidRPr="00464BF8" w:rsidRDefault="00464BF8" w:rsidP="004029C1">
      <w:pPr>
        <w:spacing w:after="0" w:line="360" w:lineRule="auto"/>
        <w:ind w:firstLine="426"/>
        <w:jc w:val="both"/>
        <w:rPr>
          <w:rFonts w:ascii="Times New Roman" w:hAnsi="Times New Roman" w:cs="Times New Roman"/>
          <w:sz w:val="24"/>
          <w:szCs w:val="24"/>
          <w:lang w:val="it-IT"/>
        </w:rPr>
      </w:pPr>
      <w:r w:rsidRPr="00464BF8">
        <w:rPr>
          <w:rFonts w:ascii="Times New Roman" w:hAnsi="Times New Roman" w:cs="Times New Roman"/>
          <w:sz w:val="24"/>
          <w:szCs w:val="24"/>
          <w:lang w:val="it-IT"/>
        </w:rPr>
        <w:lastRenderedPageBreak/>
        <w:t>Kilir lidah dan senyapan merupakan kesalahan yang paling umum dalam produksi ujaran. Menurut Tarigan (dalam</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{"citationID":"Bb9XDXF6","properties":{"formattedCitation":"(Nurrohmah, 2021)","plainCitation":"(Nurrohmah, 2021)","noteIndex":0},"citationItems":[{"id":36,"uris":["http://zotero.org/users/16460266/items/TIKLCZ3D"],"itemData":{"id":36,"type":"article-journal","abstract":"This study explains about the Pause and slip of tongue on the production of Isyana Sarasvati utterances in several video uploads on Youtube, one of which is on uploading a 20detik youtube video channel titled Isyana Sarasvati Bongkar Aib Sendiri, as well as several other videos as additional data. This analysis aims to describe the forms of the tongue's tongue and tongue and the cause of the tongue's tongue and tongue's speech that is contained in Isyana Sarasvati's speech. The analysis uses psycholingusitic studies that language is related to the mental processes that humans go through in forming an utterance. The method of data collection is done by using note- taking techniques, namely by listening to Isyana Sarasvati's utterances to be recorded, recorded and transcribed into writing. While the data analysis method uses descriptive qualitative, with tanskrispsi utterance as primary data, while books and journals as secondary data, with analysis using psycholinguistic theory from Noam Chomsky namely performance in conversation. From the analysis, it was found that silent due to breathing, and silent due to doubt. Tongue can also occur as a result of talking in a hurry, unintentionally and not concentrating. The units in the gloss of the tongue are errors in phonetic segments, syllables, and word errors.","container-title":"DIKSA: Jurnal Pendidikan Bahasa dan Sastra Indonesia","issue":"2","language":"id","source":"Zotero","title":"Analisis Senyapan dan Kilir Lidah pada Produksi Ujaran \"Belibetnya Isyana Sarasvati\"","URL":"https://ejournal.unib.ac.id/jurnaldiksa/article/view/22653","volume":"7","author":[{"family":"Nurrohmah","given":"Fadilah"}],"issued":{"date-parts":[["2021"]]}}}],"schema":"https://github.com/citation-style-language/schema/raw/master/csl-citation.json"} </w:instrText>
      </w:r>
      <w:r w:rsidR="0037031B">
        <w:rPr>
          <w:rFonts w:ascii="Times New Roman" w:hAnsi="Times New Roman" w:cs="Times New Roman"/>
          <w:sz w:val="24"/>
          <w:szCs w:val="24"/>
          <w:lang w:val="it-IT"/>
        </w:rPr>
        <w:fldChar w:fldCharType="separate"/>
      </w:r>
      <w:r w:rsidR="0037031B">
        <w:rPr>
          <w:rFonts w:ascii="Times New Roman" w:hAnsi="Times New Roman" w:cs="Times New Roman"/>
          <w:sz w:val="24"/>
        </w:rPr>
        <w:t xml:space="preserve"> </w:t>
      </w:r>
      <w:r w:rsidR="0037031B" w:rsidRPr="0037031B">
        <w:rPr>
          <w:rFonts w:ascii="Times New Roman" w:hAnsi="Times New Roman" w:cs="Times New Roman"/>
          <w:sz w:val="24"/>
        </w:rPr>
        <w:t>Nurrohmah, 2021)</w:t>
      </w:r>
      <w:r w:rsidR="0037031B">
        <w:rPr>
          <w:rFonts w:ascii="Times New Roman" w:hAnsi="Times New Roman" w:cs="Times New Roman"/>
          <w:sz w:val="24"/>
          <w:szCs w:val="24"/>
          <w:lang w:val="it-IT"/>
        </w:rPr>
        <w:fldChar w:fldCharType="end"/>
      </w:r>
      <w:r w:rsidRPr="00464BF8">
        <w:rPr>
          <w:rFonts w:ascii="Times New Roman" w:hAnsi="Times New Roman" w:cs="Times New Roman"/>
          <w:sz w:val="24"/>
          <w:szCs w:val="24"/>
          <w:lang w:val="it-IT"/>
        </w:rPr>
        <w:t xml:space="preserve"> kilir lidah adalah kesalahan dalam pengucapan ujaran. Kilir lidah terbagi menjadi dua bentuk, yaitu </w:t>
      </w:r>
      <w:r w:rsidR="004029C1">
        <w:rPr>
          <w:rFonts w:ascii="Times New Roman" w:hAnsi="Times New Roman" w:cs="Times New Roman"/>
          <w:sz w:val="24"/>
          <w:szCs w:val="24"/>
          <w:lang w:val="it-IT"/>
        </w:rPr>
        <w:t>k</w:t>
      </w:r>
      <w:r w:rsidRPr="00464BF8">
        <w:rPr>
          <w:rFonts w:ascii="Times New Roman" w:hAnsi="Times New Roman" w:cs="Times New Roman"/>
          <w:sz w:val="24"/>
          <w:szCs w:val="24"/>
          <w:lang w:val="it-IT"/>
        </w:rPr>
        <w:t xml:space="preserve">ilir lidah dalam seleksi dan </w:t>
      </w:r>
      <w:r w:rsidR="004029C1">
        <w:rPr>
          <w:rFonts w:ascii="Times New Roman" w:hAnsi="Times New Roman" w:cs="Times New Roman"/>
          <w:sz w:val="24"/>
          <w:szCs w:val="24"/>
          <w:lang w:val="it-IT"/>
        </w:rPr>
        <w:t>k</w:t>
      </w:r>
      <w:r w:rsidRPr="00464BF8">
        <w:rPr>
          <w:rFonts w:ascii="Times New Roman" w:hAnsi="Times New Roman" w:cs="Times New Roman"/>
          <w:sz w:val="24"/>
          <w:szCs w:val="24"/>
          <w:lang w:val="it-IT"/>
        </w:rPr>
        <w:t xml:space="preserve">ilir lidah dalam assembling. Kilir lidah seleksi sendiri mencakup tiga kategori: (1) </w:t>
      </w:r>
      <w:r w:rsidR="004029C1">
        <w:rPr>
          <w:rFonts w:ascii="Times New Roman" w:hAnsi="Times New Roman" w:cs="Times New Roman"/>
          <w:sz w:val="24"/>
          <w:szCs w:val="24"/>
          <w:lang w:val="it-IT"/>
        </w:rPr>
        <w:t>k</w:t>
      </w:r>
      <w:r w:rsidRPr="00464BF8">
        <w:rPr>
          <w:rFonts w:ascii="Times New Roman" w:hAnsi="Times New Roman" w:cs="Times New Roman"/>
          <w:sz w:val="24"/>
          <w:szCs w:val="24"/>
          <w:lang w:val="it-IT"/>
        </w:rPr>
        <w:t>ilir lidah medan semantik, (2) campur kata, dan (3)</w:t>
      </w:r>
      <w:r w:rsidRPr="004029C1">
        <w:rPr>
          <w:rFonts w:ascii="Times New Roman" w:hAnsi="Times New Roman" w:cs="Times New Roman"/>
          <w:i/>
          <w:iCs/>
          <w:sz w:val="24"/>
          <w:szCs w:val="24"/>
          <w:lang w:val="it-IT"/>
        </w:rPr>
        <w:t xml:space="preserve"> malaproprisme</w:t>
      </w:r>
      <w:r w:rsidRPr="00464BF8">
        <w:rPr>
          <w:rFonts w:ascii="Times New Roman" w:hAnsi="Times New Roman" w:cs="Times New Roman"/>
          <w:sz w:val="24"/>
          <w:szCs w:val="24"/>
          <w:lang w:val="it-IT"/>
        </w:rPr>
        <w:t xml:space="preserve">. Kilir lidah </w:t>
      </w:r>
      <w:r w:rsidRPr="004029C1">
        <w:rPr>
          <w:rFonts w:ascii="Times New Roman" w:hAnsi="Times New Roman" w:cs="Times New Roman"/>
          <w:i/>
          <w:iCs/>
          <w:sz w:val="24"/>
          <w:szCs w:val="24"/>
          <w:lang w:val="it-IT"/>
        </w:rPr>
        <w:t>assembling</w:t>
      </w:r>
      <w:r w:rsidRPr="00464BF8">
        <w:rPr>
          <w:rFonts w:ascii="Times New Roman" w:hAnsi="Times New Roman" w:cs="Times New Roman"/>
          <w:sz w:val="24"/>
          <w:szCs w:val="24"/>
          <w:lang w:val="it-IT"/>
        </w:rPr>
        <w:t xml:space="preserve"> terdiri atas: (1) transposisi, (2) antisipasi, dan (3) perseverasi. Senyapan dapat dibedakan menjadi dua bentuk, yaitu senyapan isi dan senyapan diam</w:t>
      </w:r>
      <w:r w:rsidR="0037031B">
        <w:rPr>
          <w:rFonts w:ascii="Times New Roman" w:hAnsi="Times New Roman" w:cs="Times New Roman"/>
          <w:sz w:val="24"/>
          <w:szCs w:val="24"/>
          <w:lang w:val="it-IT"/>
        </w:rPr>
        <w:t xml:space="preserve">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{"citationID":"zLn7AQAX","properties":{"formattedCitation":"(Nurrohmah, 2021)","plainCitation":"(Nurrohmah, 2021)","noteIndex":0},"citationItems":[{"id":36,"uris":["http://zotero.org/users/16460266/items/TIKLCZ3D"],"itemData":{"id":36,"type":"article-journal","abstract":"This study explains about the Pause and slip of tongue on the production of Isyana Sarasvati utterances in several video uploads on Youtube, one of which is on uploading a 20detik youtube video channel titled Isyana Sarasvati Bongkar Aib Sendiri, as well as several other videos as additional data. This analysis aims to describe the forms of the tongue's tongue and tongue and the cause of the tongue's tongue and tongue's speech that is contained in Isyana Sarasvati's speech. The analysis uses psycholingusitic studies that language is related to the mental processes that humans go through in forming an utterance. The method of data collection is done by using note- taking techniques, namely by listening to Isyana Sarasvati's utterances to be recorded, recorded and transcribed into writing. While the data analysis method uses descriptive qualitative, with tanskrispsi utterance as primary data, while books and journals as secondary data, with analysis using psycholinguistic theory from Noam Chomsky namely performance in conversation. From the analysis, it was found that silent due to breathing, and silent due to doubt. Tongue can also occur as a result of talking in a hurry, unintentionally and not concentrating. The units in the gloss of the tongue are errors in phonetic segments, syllables, and word errors.","container-title":"DIKSA: Jurnal Pendidikan Bahasa dan Sastra Indonesia","issue":"2","language":"id","source":"Zotero","title":"Analisis Senyapan dan Kilir Lidah pada Produksi Ujaran \"Belibetnya Isyana Sarasvati\"","URL":"https://ejournal.unib.ac.id/jurnaldiksa/article/view/22653","volume":"7","author":[{"family":"Nurrohmah","given":"Fadilah"}],"issued":{"date-parts":[["2021"]]}}}],"schema":"https://github.com/citation-style-language/schema/raw/master/csl-citation.json"}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(Nurrohmah, 2021)</w:t>
      </w:r>
      <w:r w:rsidR="0037031B">
        <w:rPr>
          <w:rFonts w:ascii="Times New Roman" w:hAnsi="Times New Roman" w:cs="Times New Roman"/>
          <w:sz w:val="24"/>
          <w:szCs w:val="24"/>
          <w:lang w:val="it-IT"/>
        </w:rPr>
        <w:fldChar w:fldCharType="end"/>
      </w:r>
      <w:r w:rsidRPr="00464BF8">
        <w:rPr>
          <w:rFonts w:ascii="Times New Roman" w:hAnsi="Times New Roman" w:cs="Times New Roman"/>
          <w:sz w:val="24"/>
          <w:szCs w:val="24"/>
          <w:lang w:val="it-IT"/>
        </w:rPr>
        <w:t xml:space="preserve">. Senyapan diam terjadi saat seseorang berhenti berbicara sejenak tanpa suara, lalu melanjutkan ujarannya setelah menemukan kata yang tepat. Sementara itu, senyapan berisi terjadi ketika penutur membutuhkan waktu lebih lama untuk meretrif kata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{"citationID":"UGilcZOI","properties":{"formattedCitation":"(Malili, 2022)","plainCitation":"(Malili, 2022)","noteIndex":0},"citationItems":[{"id":34,"uris":["http://zotero.org/users/16460266/items/UVHM3K37"],"itemData":{"id":34,"type":"article-journal","container-title":"PENEROKA : Jurnal Kajian Ilmu Pendidikan Bahasa dan Sastra Indonesia","issue":"2","language":"id","source":"Zotero","title":"Senyapan pada Acara Gelar Wicara Hotman Paris Show Episode Bulan Juli 2022","URL":"https://ejournal.iaida.ac.id/index.php/Peneroka/article/view/1593","volume":"2","author":[{"family":"Malili","given":"Ilma"}],"issued":{"date-parts":[["2022"]]}}}],"schema":"https://github.com/citation-style-language/schema/raw/master/csl-citation.json"}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(Malili, 2022)</w:t>
      </w:r>
      <w:r w:rsidR="0037031B">
        <w:rPr>
          <w:rFonts w:ascii="Times New Roman" w:hAnsi="Times New Roman" w:cs="Times New Roman"/>
          <w:sz w:val="24"/>
          <w:szCs w:val="24"/>
          <w:lang w:val="it-IT"/>
        </w:rPr>
        <w:fldChar w:fldCharType="end"/>
      </w:r>
      <w:r w:rsidR="0037031B">
        <w:rPr>
          <w:rFonts w:ascii="Times New Roman" w:hAnsi="Times New Roman" w:cs="Times New Roman"/>
          <w:sz w:val="24"/>
          <w:szCs w:val="24"/>
          <w:lang w:val="it-IT"/>
        </w:rPr>
        <w:t>.</w:t>
      </w:r>
    </w:p>
    <w:p w14:paraId="0906085F" w14:textId="3B319F95" w:rsidR="00464BF8" w:rsidRPr="00464BF8" w:rsidRDefault="00464BF8" w:rsidP="004029C1">
      <w:pPr>
        <w:spacing w:after="0" w:line="360" w:lineRule="auto"/>
        <w:ind w:firstLine="426"/>
        <w:jc w:val="both"/>
        <w:rPr>
          <w:rFonts w:ascii="Times New Roman" w:hAnsi="Times New Roman" w:cs="Times New Roman"/>
          <w:sz w:val="24"/>
          <w:szCs w:val="24"/>
          <w:lang w:val="it-IT"/>
        </w:rPr>
      </w:pPr>
      <w:r w:rsidRPr="00464BF8">
        <w:rPr>
          <w:rFonts w:ascii="Times New Roman" w:hAnsi="Times New Roman" w:cs="Times New Roman"/>
          <w:sz w:val="24"/>
          <w:szCs w:val="24"/>
          <w:lang w:val="it-IT"/>
        </w:rPr>
        <w:t xml:space="preserve">Uraian di atas menjadikan latar belakang penelitian ini, yang secara khusus mengangkat fenomena kilir lidah dan senyapan sebagai topik utama. Fenomena kilir lidah dan senyapan pada acara diskusi publik dalam kanal YouTube Indonesia </w:t>
      </w:r>
      <w:r w:rsidR="004029C1" w:rsidRPr="004029C1">
        <w:rPr>
          <w:rFonts w:ascii="Times New Roman" w:hAnsi="Times New Roman" w:cs="Times New Roman"/>
          <w:i/>
          <w:iCs/>
          <w:sz w:val="24"/>
          <w:szCs w:val="24"/>
          <w:lang w:val="it-IT"/>
        </w:rPr>
        <w:t>Lawyers Club</w:t>
      </w:r>
      <w:r w:rsidRPr="00464BF8">
        <w:rPr>
          <w:rFonts w:ascii="Times New Roman" w:hAnsi="Times New Roman" w:cs="Times New Roman"/>
          <w:sz w:val="24"/>
          <w:szCs w:val="24"/>
          <w:lang w:val="it-IT"/>
        </w:rPr>
        <w:t xml:space="preserve">, bukan sekadar kesalahan dalam berbahasa, tetapi juga dapat mempengaruhi efektivitas penyampaian pesan, kredibilitas pembicara, serta pemahaman audiens. </w:t>
      </w:r>
    </w:p>
    <w:p w14:paraId="477BD4D7" w14:textId="5C0AA84C" w:rsidR="00464BF8" w:rsidRPr="00464BF8" w:rsidRDefault="00464BF8" w:rsidP="004029C1">
      <w:pPr>
        <w:spacing w:after="0" w:line="360" w:lineRule="auto"/>
        <w:ind w:firstLine="426"/>
        <w:jc w:val="both"/>
        <w:rPr>
          <w:rFonts w:ascii="Times New Roman" w:hAnsi="Times New Roman" w:cs="Times New Roman"/>
          <w:sz w:val="24"/>
          <w:szCs w:val="24"/>
          <w:lang w:val="it-IT"/>
        </w:rPr>
      </w:pPr>
      <w:r w:rsidRPr="00464BF8">
        <w:rPr>
          <w:rFonts w:ascii="Times New Roman" w:hAnsi="Times New Roman" w:cs="Times New Roman"/>
          <w:sz w:val="24"/>
          <w:szCs w:val="24"/>
          <w:lang w:val="it-IT"/>
        </w:rPr>
        <w:t>Dalam menyusun teori penelitian, diperlukan kajian terhadap penelitian sebelumnya untuk menghindari plagiasi dan duplikasi, serta memahami perkembangan penelitian secara menyeluruh. Penelitian ini berkaitan dengan beberapa studi terdahulu yang membahas kilir lidah dan senyapan dalam produksi ujaran, seperti yang dilakukan oleh</w:t>
      </w:r>
      <w:r w:rsidR="004029C1">
        <w:rPr>
          <w:rFonts w:ascii="Times New Roman" w:hAnsi="Times New Roman" w:cs="Times New Roman"/>
          <w:sz w:val="24"/>
          <w:szCs w:val="24"/>
          <w:lang w:val="it-IT"/>
        </w:rPr>
        <w:t xml:space="preserve">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{"citationID":"zlsPzcD1","properties":{"formattedCitation":"(Hermawan, 2022; Imeldawati, 2021; Nugraha, 2022; Puspita et al., 2022)","plainCitation":"(Hermawan, 2022; Imeldawati, 2021; Nugraha, 2022; Puspita et al., 2022)","noteIndex":0},"citationItems":[{"id":30,"uris":["http://zotero.org/users/16460266/items/AH4H5M7Y"],"itemData":{"id":30,"type":"article-journal","abstract":"This study aimed: (1) to find out the various types of speech disfluency occurred in Ellen DeGeneres Show conversation and (2) to reveal the dominant types of speech disfluency during the conversation. This research was descriptive qualitative and quantitative research. Population of the research was the whole speakers’ utterances on Ellen DeGeneres Show until season 15. There were ten segments from nine episodes in season 13-15 as the samples which were chosen by purposive sampling technique. These data were collected by downloading the video from YouTube. The writers identified and classified the utterances into speech disfluency types based on Yarrus and Reardon’s theory, then calculated its frequency and percentage. The results show that not all speech disfluency types which are proposed by Yarrus and Reardon appear in all speaker. The case frequencies and the types that occur are 119 (31,04%) for Interjections, 95 (22,392%) for Repetitions which consists of 36 (8,96%) for Phrase Repetition, 1 (0,23%) for Multisyllabic Whole Word Repetition, 40 (10,212%) for Monosyllabic Whole Word Repetition, 18 (4,53%) for Stuttered Disfluencies, and Revision is at 32 (8,23%). Therefore, from the 246 speech disfluency cases which are uttered by the speaker in the Ellen DeGeneres Show, the most dominant type belongs to Interjections.","container-title":"AMCA Journal of Education and Behavioral Change","DOI":"10.51773/ajeb.v2i1.142","ISSN":"2776-1185","issue":"1","journalAbbreviation":"ajeb","language":"en","license":"https://creativecommons.org/licenses/by-nc/4.0","page":"32-38","source":"DOI.org (Crossref)","title":"Speech Disfluency in Ellen Degeneres Talk show: A Psycholinguistics Study","title-short":"speech disfluency in Ellen degeneres talk show","URL":"https://journal.amca2012.org/index.php/ajeb/article/view/142","volume":"2","author":[{"family":"Hermawan","given":"Silvana"}],"accessed":{"date-parts":[["2025",2,24]]},"issued":{"date-parts":[["2022",4,28]]}}},{"id":21,"uris":["http://zotero.org/users/16460266/items/PJT9RQT6"],"itemData":{"id":21,"type":"thesis","event-place":"Bandung","genre":"Skripsi","publisher":"Universitas Pendidikan Indonesia","publisher-place":"Bandung","title":"Analisis Senyapan dan Kilir Lidah pada Aktivitas Bercerita  Siswa Kelas VII  dan Implikasinya terhadap Bahan Ajar Berbicara","URL":"http://repository.upi.edu/62524/","author":[{"family":"Imeldawati","given":"Astri"}],"issued":{"date-parts":[["2021"]]}}},{"id":24,"uris":["http://zotero.org/users/16460266/items/TE5VX8UN"],"itemData":{"id":24,"type":"thesis","event-place":"Bandung","genre":"Skripsi","publisher":"Universitas Pendidikan Indonesia","publisher-place":"Bandung","title":"Senyapan dan Kilir Lidah Youtuber Gaming (Kajian Sosiolinguistik)","URL":"http://repository.upi.edu/83354/","author":[{"family":"Nugraha","given":"Hilda Herliani"}],"issued":{"date-parts":[["2022"]],"season":"09"}}},{"id":23,"uris":["http://zotero.org/users/16460266/items/P7EGYGJ7"],"itemData":{"id":23,"type":"article-journal","abstract":"This study aims to discuss pauses and slips of the tongue in comedian and relation to memory storage in the prefrontal cortex on the utterance of Indonesian comedian Dustin Tiffani in “Mencoba Mengerti'' on YouTube channel Majelis Lucu Indonesia (MLI). This research is a descriptive qualitative method through descriptions systematically based on the facts of the phenomenon. The data techniques used are listening, note-taking, and documentation techniques with stages: (1) listening and analyzing Dustin Tiffani’s videos which was published on Youtube; (2) transcribing as card data in Dustin Tiffani’s videos; (3) classifying the data based on pauses and slips of the tongue theory, and (4) describing the results research on findings and discussion. The study found that disturbances in speaking were in the form of pauses are: (1) filled silences; (2) silent silences, and; (3) combined silences, whereas in the slips of the tongue found in the form of: (1) errors in the semantic selection; (2) mixed words (blends); (3) errors in the assembly, and; (4) errors in syllables. The phenomenons are related to the function of the prefrontal cortex as a memory storage area due to head trauma that has been suffered and affects Dustin Tiffani's speech.","container-title":"Kajian Linguistik dan Sastra","DOI":"10.23917/kls.v7i2.14613","ISSN":"2541-2558, 0852-9604","issue":"2","journalAbbreviation":"KLS","language":"id","page":"124-140","source":"DOI.org (Crossref)","title":"Senyapan dan Kilir Lidah pada Komedian Akibat Penyimpanan Memori dalam Prefrontal Cortex","URL":"https://journals.ums.ac.id/index.php/KLS/article/view/14613","volume":"7","author":[{"family":"Puspita","given":"Luffiati Gina"},{"family":"Harras","given":"Khalid Abdullah"},{"family":"Nurhadi","given":"Jatmika"}],"accessed":{"date-parts":[["2025",2,24]]},"issued":{"date-parts":[["2022",12,29]]}}}],"schema":"https://github.com/citation-style-language/schema/raw/master/csl-citation.json"}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(Hermawan, 2022; Imeldawati, 2021; Nugraha, 2022; Puspita et al. 2022)</w:t>
      </w:r>
      <w:r w:rsidR="0037031B">
        <w:rPr>
          <w:rFonts w:ascii="Times New Roman" w:hAnsi="Times New Roman" w:cs="Times New Roman"/>
          <w:sz w:val="24"/>
          <w:szCs w:val="24"/>
          <w:lang w:val="it-IT"/>
        </w:rPr>
        <w:fldChar w:fldCharType="end"/>
      </w:r>
      <w:r w:rsidRPr="00464BF8">
        <w:rPr>
          <w:rFonts w:ascii="Times New Roman" w:hAnsi="Times New Roman" w:cs="Times New Roman"/>
          <w:sz w:val="24"/>
          <w:szCs w:val="24"/>
          <w:lang w:val="it-IT"/>
        </w:rPr>
        <w:t xml:space="preserve">.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{"citationID":"aSzgF2d2","properties":{"formattedCitation":"(Imeldawati, 2021)","plainCitation":"(Imeldawati, 2021)","noteIndex":0},"citationItems":[{"id":21,"uris":["http://zotero.org/users/16460266/items/PJT9RQT6"],"itemData":{"id":21,"type":"thesis","event-place":"Bandung","genre":"Skripsi","publisher":"Universitas Pendidikan Indonesia","publisher-place":"Bandung","title":"Analisis Senyapan dan Kilir Lidah pada Aktivitas Bercerita  Siswa Kelas VII  dan Implikasinya terhadap Bahan Ajar Berbicara","URL":"http://repository.upi.edu/62524/","author":[{"family":"Imeldawati","given":"Astri"}],"issued":{"date-parts":[["2021"]]}}}],"schema":"https://github.com/citation-style-language/schema/raw/master/csl-citation.json"}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Imeldawati</w:t>
      </w:r>
      <w:r w:rsidR="0037031B">
        <w:rPr>
          <w:rFonts w:ascii="Times New Roman" w:hAnsi="Times New Roman" w:cs="Times New Roman"/>
          <w:sz w:val="24"/>
        </w:rPr>
        <w:t xml:space="preserve"> (</w:t>
      </w:r>
      <w:r w:rsidR="0037031B" w:rsidRPr="0037031B">
        <w:rPr>
          <w:rFonts w:ascii="Times New Roman" w:hAnsi="Times New Roman" w:cs="Times New Roman"/>
          <w:sz w:val="24"/>
        </w:rPr>
        <w:t>2021)</w:t>
      </w:r>
      <w:r w:rsidR="0037031B">
        <w:rPr>
          <w:rFonts w:ascii="Times New Roman" w:hAnsi="Times New Roman" w:cs="Times New Roman"/>
          <w:sz w:val="24"/>
          <w:szCs w:val="24"/>
          <w:lang w:val="it-IT"/>
        </w:rPr>
        <w:fldChar w:fldCharType="end"/>
      </w:r>
      <w:r w:rsidRPr="00464BF8">
        <w:rPr>
          <w:rFonts w:ascii="Times New Roman" w:hAnsi="Times New Roman" w:cs="Times New Roman"/>
          <w:sz w:val="24"/>
          <w:szCs w:val="24"/>
          <w:lang w:val="it-IT"/>
        </w:rPr>
        <w:t xml:space="preserve">meneliti hambatan berbicara dalam aktivitas bercerita siswa kelas VII dan menemukan bahwa senyapan diam terjadi karena keraguan, ketidaksiapan, dan lupa kata, sedangkan kilir lidah muncul akibat gugup dan tergesa-gesa.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{"citationID":"ivB2F9ba","properties":{"formattedCitation":"(Hermawan, 2022)","plainCitation":"(Hermawan, 2022)","noteIndex":0},"citationItems":[{"id":30,"uris":["http://zotero.org/users/16460266/items/AH4H5M7Y"],"itemData":{"id":30,"type":"article-journal","abstract":"This study aimed: (1) to find out the various types of speech disfluency occurred in Ellen DeGeneres Show conversation and (2) to reveal the dominant types of speech disfluency during the conversation. This research was descriptive qualitative and quantitative research. Population of the research was the whole speakers’ utterances on Ellen DeGeneres Show until season 15. There were ten segments from nine episodes in season 13-15 as the samples which were chosen by purposive sampling technique. These data were collected by downloading the video from YouTube. The writers identified and classified the utterances into speech disfluency types based on Yarrus and Reardon’s theory, then calculated its frequency and percentage. The results show that not all speech disfluency types which are proposed by Yarrus and Reardon appear in all speaker. The case frequencies and the types that occur are 119 (31,04%) for Interjections, 95 (22,392%) for Repetitions which consists of 36 (8,96%) for Phrase Repetition, 1 (0,23%) for Multisyllabic Whole Word Repetition, 40 (10,212%) for Monosyllabic Whole Word Repetition, 18 (4,53%) for Stuttered Disfluencies, and Revision is at 32 (8,23%). Therefore, from the 246 speech disfluency cases which are uttered by the speaker in the Ellen DeGeneres Show, the most dominant type belongs to Interjections.","container-title":"AMCA Journal of Education and Behavioral Change","DOI":"10.51773/ajeb.v2i1.142","ISSN":"2776-1185","issue":"1","journalAbbreviation":"ajeb","language":"en","license":"https://creativecommons.org/licenses/by-nc/4.0","page":"32-38","source":"DOI.org (Crossref)","title":"Speech Disfluency in Ellen Degeneres Talk show: A Psycholinguistics Study","title-short":"speech disfluency in Ellen degeneres talk show","URL":"https://journal.amca2012.org/index.php/ajeb/article/view/142","volume":"2","author":[{"family":"Hermawan","given":"Silvana"}],"accessed":{"date-parts":[["2025",2,24]]},"issued":{"date-parts":[["2022",4,28]]}}}],"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Hermawan</w:t>
      </w:r>
      <w:r w:rsidR="0037031B">
        <w:rPr>
          <w:rFonts w:ascii="Times New Roman" w:hAnsi="Times New Roman" w:cs="Times New Roman"/>
          <w:sz w:val="24"/>
        </w:rPr>
        <w:t xml:space="preserve"> (</w:t>
      </w:r>
      <w:r w:rsidR="0037031B" w:rsidRPr="0037031B">
        <w:rPr>
          <w:rFonts w:ascii="Times New Roman" w:hAnsi="Times New Roman" w:cs="Times New Roman"/>
          <w:sz w:val="24"/>
        </w:rPr>
        <w:t>2022)</w:t>
      </w:r>
      <w:r w:rsidR="0037031B">
        <w:rPr>
          <w:rFonts w:ascii="Times New Roman" w:hAnsi="Times New Roman" w:cs="Times New Roman"/>
          <w:sz w:val="24"/>
          <w:szCs w:val="24"/>
          <w:lang w:val="it-IT"/>
        </w:rPr>
        <w:fldChar w:fldCharType="end"/>
      </w:r>
      <w:r w:rsidR="0037031B">
        <w:rPr>
          <w:rFonts w:ascii="Times New Roman" w:hAnsi="Times New Roman" w:cs="Times New Roman"/>
          <w:sz w:val="24"/>
          <w:szCs w:val="24"/>
          <w:lang w:val="it-IT"/>
        </w:rPr>
        <w:t xml:space="preserve"> </w:t>
      </w:r>
      <w:r w:rsidRPr="00464BF8">
        <w:rPr>
          <w:rFonts w:ascii="Times New Roman" w:hAnsi="Times New Roman" w:cs="Times New Roman"/>
          <w:sz w:val="24"/>
          <w:szCs w:val="24"/>
          <w:lang w:val="it-IT"/>
        </w:rPr>
        <w:t xml:space="preserve">meneliti ketidaklancaran bicara dalam </w:t>
      </w:r>
      <w:r w:rsidR="004029C1" w:rsidRPr="004029C1">
        <w:rPr>
          <w:rFonts w:ascii="Times New Roman" w:hAnsi="Times New Roman" w:cs="Times New Roman"/>
          <w:i/>
          <w:iCs/>
          <w:sz w:val="24"/>
          <w:szCs w:val="24"/>
          <w:lang w:val="it-IT"/>
        </w:rPr>
        <w:t>Talkshow</w:t>
      </w:r>
      <w:r w:rsidRPr="0037031B">
        <w:rPr>
          <w:rFonts w:ascii="Times New Roman" w:hAnsi="Times New Roman" w:cs="Times New Roman"/>
          <w:i/>
          <w:iCs/>
          <w:sz w:val="24"/>
          <w:szCs w:val="24"/>
          <w:lang w:val="it-IT"/>
        </w:rPr>
        <w:t xml:space="preserve"> The Ellen DeGeneres Show</w:t>
      </w:r>
      <w:r w:rsidRPr="00464BF8">
        <w:rPr>
          <w:rFonts w:ascii="Times New Roman" w:hAnsi="Times New Roman" w:cs="Times New Roman"/>
          <w:sz w:val="24"/>
          <w:szCs w:val="24"/>
          <w:lang w:val="it-IT"/>
        </w:rPr>
        <w:t xml:space="preserve"> dengan pendekatan kualitatif dan kuantitatif, menemukan bahwa senyapan terisi merupakan bentuk ketidaklancaran paling dominan. </w:t>
      </w:r>
      <w:r w:rsidR="0037031B">
        <w:rPr>
          <w:rFonts w:ascii="Times New Roman" w:hAnsi="Times New Roman" w:cs="Times New Roman"/>
          <w:sz w:val="24"/>
          <w:szCs w:val="24"/>
          <w:lang w:val="it-IT"/>
        </w:rPr>
        <w:fldChar w:fldCharType="begin"/>
      </w:r>
      <w:r w:rsidR="0037031B">
        <w:rPr>
          <w:rFonts w:ascii="Times New Roman" w:hAnsi="Times New Roman" w:cs="Times New Roman"/>
          <w:sz w:val="24"/>
          <w:szCs w:val="24"/>
          <w:lang w:val="it-IT"/>
        </w:rPr>
        <w:instrText xml:space="preserve"> ADDIN ZOTERO_ITEM CSL_CITATION {"citationID":"s2oql5qd","properties":{"formattedCitation":"(Puspita et al., 2022)","plainCitation":"(Puspita et al., 2022)","noteIndex":0},"citationItems":[{"id":23,"uris":["http://zotero.org/users/16460266/items/P7EGYGJ7"],"itemData":{"id":23,"type":"article-journal","abstract":"This study aims to discuss pauses and slips of the tongue in comedian and relation to memory storage in the prefrontal cortex on the utterance of Indonesian comedian Dustin Tiffani in “Mencoba Mengerti'' on YouTube channel Majelis Lucu Indonesia (MLI). This research is a descriptive qualitative method through descriptions systematically based on the facts of the phenomenon. The data techniques used are listening, note-taking, and documentation techniques with stages: (1) listening and analyzing Dustin Tiffani’s videos which was published on Youtube; (2) transcribing as card data in Dustin Tiffani’s videos; (3) classifying the data based on pauses and slips of the tongue theory, and (4) describing the results research on findings and discussion. The study found that disturbances in speaking were in the form of pauses are: (1) filled silences; (2) silent silences, and; (3) combined silences, whereas in the slips of the tongue found in the form of: (1) errors in the semantic selection; (2) mixed words (blends); (3) errors in the assembly, and; (4) errors in syllables. The phenomenons are related to the function of the prefrontal cortex as a memory storage area due to head trauma that has been suffered and affects Dustin Tiffani's speech.","container-title":"Kajian Linguistik dan Sastra","DOI":"10.23917/kls.v7i2.14613","ISSN":"2541-2558, 0852-9604","issue":"2","journalAbbreviation":"KLS","language":"id","page":"124-140","source":"DOI.org (Crossref)","title":"Senyapan dan Kilir Lidah pada Komedian Akibat Penyimpanan Memori dalam Prefrontal Cortex","URL":"https://journals.ums.ac.id/index.php/KLS/article/view/14613","volume":"7","author":[{"family":"Puspita","given":"Luffiati Gina"},{"family":"Harras","given":"Khalid Abdullah"},{"family":"Nurhadi","given":"Jatmika"}],"accessed":{"date-parts":[["2025",2,24]]},"issued":{"date-parts":[["2022",12,29]]}}}],"schema":"https://github.com/citation-style-language/schema/raw/master/csl-citation.json"} </w:instrText>
      </w:r>
      <w:r w:rsidR="0037031B">
        <w:rPr>
          <w:rFonts w:ascii="Times New Roman" w:hAnsi="Times New Roman" w:cs="Times New Roman"/>
          <w:sz w:val="24"/>
          <w:szCs w:val="24"/>
          <w:lang w:val="it-IT"/>
        </w:rPr>
        <w:fldChar w:fldCharType="separate"/>
      </w:r>
      <w:r w:rsidR="0037031B" w:rsidRPr="0037031B">
        <w:rPr>
          <w:rFonts w:ascii="Times New Roman" w:hAnsi="Times New Roman" w:cs="Times New Roman"/>
          <w:sz w:val="24"/>
        </w:rPr>
        <w:t>Puspita et al.</w:t>
      </w:r>
      <w:r w:rsidR="0037031B">
        <w:rPr>
          <w:rFonts w:ascii="Times New Roman" w:hAnsi="Times New Roman" w:cs="Times New Roman"/>
          <w:sz w:val="24"/>
        </w:rPr>
        <w:t xml:space="preserve"> (</w:t>
      </w:r>
      <w:r w:rsidR="0037031B" w:rsidRPr="0037031B">
        <w:rPr>
          <w:rFonts w:ascii="Times New Roman" w:hAnsi="Times New Roman" w:cs="Times New Roman"/>
          <w:sz w:val="24"/>
        </w:rPr>
        <w:t>2022)</w:t>
      </w:r>
      <w:r w:rsidR="0037031B">
        <w:rPr>
          <w:rFonts w:ascii="Times New Roman" w:hAnsi="Times New Roman" w:cs="Times New Roman"/>
          <w:sz w:val="24"/>
          <w:szCs w:val="24"/>
          <w:lang w:val="it-IT"/>
        </w:rPr>
        <w:fldChar w:fldCharType="end"/>
      </w:r>
      <w:r w:rsidR="0037031B">
        <w:rPr>
          <w:rFonts w:ascii="Times New Roman" w:hAnsi="Times New Roman" w:cs="Times New Roman"/>
          <w:sz w:val="24"/>
          <w:szCs w:val="24"/>
          <w:lang w:val="it-IT"/>
        </w:rPr>
        <w:t xml:space="preserve"> </w:t>
      </w:r>
      <w:r w:rsidRPr="00464BF8">
        <w:rPr>
          <w:rFonts w:ascii="Times New Roman" w:hAnsi="Times New Roman" w:cs="Times New Roman"/>
          <w:sz w:val="24"/>
          <w:szCs w:val="24"/>
          <w:lang w:val="it-IT"/>
        </w:rPr>
        <w:t xml:space="preserve">meneliti hubungan antara senyapan dan kilir lidah dengan proses penyimpanan memori di prefrontal cortex dan menemukan bahwa hambatan berbicara dalam komedi berkaitan dengan cara otak mengolah serta mengambil memori. Sementara itu, </w:t>
      </w:r>
      <w:r w:rsidR="004029C1">
        <w:rPr>
          <w:rFonts w:ascii="Times New Roman" w:hAnsi="Times New Roman" w:cs="Times New Roman"/>
          <w:sz w:val="24"/>
          <w:szCs w:val="24"/>
          <w:lang w:val="it-IT"/>
        </w:rPr>
        <w:fldChar w:fldCharType="begin"/>
      </w:r>
      <w:r w:rsidR="004029C1">
        <w:rPr>
          <w:rFonts w:ascii="Times New Roman" w:hAnsi="Times New Roman" w:cs="Times New Roman"/>
          <w:sz w:val="24"/>
          <w:szCs w:val="24"/>
          <w:lang w:val="it-IT"/>
        </w:rPr>
        <w:instrText xml:space="preserve"> ADDIN ZOTERO_ITEM CSL_CITATION {"citationID":"fdRihuSC","properties":{"formattedCitation":"(Nugraha, 2022)","plainCitation":"(Nugraha, 2022)","noteIndex":0},"citationItems":[{"id":24,"uris":["http://zotero.org/users/16460266/items/TE5VX8UN"],"itemData":{"id":24,"type":"thesis","event-place":"Bandung","genre":"Skripsi","publisher":"Universitas Pendidikan Indonesia","publisher-place":"Bandung","title":"Senyapan dan Kilir Lidah Youtuber Gaming (Kajian Sosiolinguistik)","URL":"http://repository.upi.edu/83354/","author":[{"family":"Nugraha","given":"Hilda Herliani"}],"issued":{"date-parts":[["2022"]],"season":"09"}}}],"schema":"https://github.com/citation-style-language/schema/raw/master/csl-citation.json"} </w:instrText>
      </w:r>
      <w:r w:rsidR="004029C1">
        <w:rPr>
          <w:rFonts w:ascii="Times New Roman" w:hAnsi="Times New Roman" w:cs="Times New Roman"/>
          <w:sz w:val="24"/>
          <w:szCs w:val="24"/>
          <w:lang w:val="it-IT"/>
        </w:rPr>
        <w:fldChar w:fldCharType="separate"/>
      </w:r>
      <w:r w:rsidR="004029C1" w:rsidRPr="004029C1">
        <w:rPr>
          <w:rFonts w:ascii="Times New Roman" w:hAnsi="Times New Roman" w:cs="Times New Roman"/>
          <w:sz w:val="24"/>
        </w:rPr>
        <w:t xml:space="preserve">Nugraha </w:t>
      </w:r>
      <w:r w:rsidR="004029C1">
        <w:rPr>
          <w:rFonts w:ascii="Times New Roman" w:hAnsi="Times New Roman" w:cs="Times New Roman"/>
          <w:sz w:val="24"/>
        </w:rPr>
        <w:t>(</w:t>
      </w:r>
      <w:r w:rsidR="004029C1" w:rsidRPr="004029C1">
        <w:rPr>
          <w:rFonts w:ascii="Times New Roman" w:hAnsi="Times New Roman" w:cs="Times New Roman"/>
          <w:sz w:val="24"/>
        </w:rPr>
        <w:t>2022)</w:t>
      </w:r>
      <w:r w:rsidR="004029C1">
        <w:rPr>
          <w:rFonts w:ascii="Times New Roman" w:hAnsi="Times New Roman" w:cs="Times New Roman"/>
          <w:sz w:val="24"/>
          <w:szCs w:val="24"/>
          <w:lang w:val="it-IT"/>
        </w:rPr>
        <w:fldChar w:fldCharType="end"/>
      </w:r>
      <w:r w:rsidR="004029C1">
        <w:rPr>
          <w:rFonts w:ascii="Times New Roman" w:hAnsi="Times New Roman" w:cs="Times New Roman"/>
          <w:sz w:val="24"/>
          <w:szCs w:val="24"/>
          <w:lang w:val="it-IT"/>
        </w:rPr>
        <w:t xml:space="preserve"> </w:t>
      </w:r>
      <w:r w:rsidRPr="00464BF8">
        <w:rPr>
          <w:rFonts w:ascii="Times New Roman" w:hAnsi="Times New Roman" w:cs="Times New Roman"/>
          <w:sz w:val="24"/>
          <w:szCs w:val="24"/>
          <w:lang w:val="it-IT"/>
        </w:rPr>
        <w:t xml:space="preserve">mengkaji fenomena senyapan dan kilir lidah dalam dalam video </w:t>
      </w:r>
      <w:r w:rsidRPr="004029C1">
        <w:rPr>
          <w:rFonts w:ascii="Times New Roman" w:hAnsi="Times New Roman" w:cs="Times New Roman"/>
          <w:i/>
          <w:iCs/>
          <w:sz w:val="24"/>
          <w:szCs w:val="24"/>
          <w:lang w:val="it-IT"/>
        </w:rPr>
        <w:t>YouTuber gaming</w:t>
      </w:r>
      <w:r w:rsidRPr="00464BF8">
        <w:rPr>
          <w:rFonts w:ascii="Times New Roman" w:hAnsi="Times New Roman" w:cs="Times New Roman"/>
          <w:sz w:val="24"/>
          <w:szCs w:val="24"/>
          <w:lang w:val="it-IT"/>
        </w:rPr>
        <w:t xml:space="preserve"> menggunakan pendekatan sosiolinguistik, dengan hasil bahwa meskipun ketidaklancaran </w:t>
      </w:r>
      <w:r w:rsidRPr="00464BF8">
        <w:rPr>
          <w:rFonts w:ascii="Times New Roman" w:hAnsi="Times New Roman" w:cs="Times New Roman"/>
          <w:sz w:val="24"/>
          <w:szCs w:val="24"/>
          <w:lang w:val="it-IT"/>
        </w:rPr>
        <w:lastRenderedPageBreak/>
        <w:t>berbahasa sering terjadi, penonton tidak mempermasalahkannya dan justru menganggapnya sebagai daya tarik konten.</w:t>
      </w:r>
    </w:p>
    <w:p w14:paraId="463EA2BB" w14:textId="058E47E5" w:rsidR="00DC0D48" w:rsidRDefault="00464BF8" w:rsidP="004029C1">
      <w:pPr>
        <w:spacing w:after="0" w:line="360" w:lineRule="auto"/>
        <w:ind w:firstLine="426"/>
        <w:jc w:val="both"/>
        <w:rPr>
          <w:rFonts w:ascii="Times New Roman" w:hAnsi="Times New Roman" w:cs="Times New Roman"/>
          <w:sz w:val="24"/>
          <w:szCs w:val="24"/>
        </w:rPr>
      </w:pPr>
      <w:r w:rsidRPr="00464BF8">
        <w:rPr>
          <w:rFonts w:ascii="Times New Roman" w:hAnsi="Times New Roman" w:cs="Times New Roman"/>
          <w:sz w:val="24"/>
          <w:szCs w:val="24"/>
          <w:lang w:val="it-IT"/>
        </w:rPr>
        <w:t xml:space="preserve">Berdasarkan temuan dari penelitian terdahulu, penelitian ini membawa nuansa baru. Adapun novelti penelitian ini terletak pada beberapa aspek. Pertama, penelitian ini menyoroti kanal YouTube Indonesia </w:t>
      </w:r>
      <w:r w:rsidR="004029C1" w:rsidRPr="004029C1">
        <w:rPr>
          <w:rFonts w:ascii="Times New Roman" w:hAnsi="Times New Roman" w:cs="Times New Roman"/>
          <w:i/>
          <w:iCs/>
          <w:sz w:val="24"/>
          <w:szCs w:val="24"/>
          <w:lang w:val="it-IT"/>
        </w:rPr>
        <w:t>Lawyers Club</w:t>
      </w:r>
      <w:r w:rsidRPr="00464BF8">
        <w:rPr>
          <w:rFonts w:ascii="Times New Roman" w:hAnsi="Times New Roman" w:cs="Times New Roman"/>
          <w:sz w:val="24"/>
          <w:szCs w:val="24"/>
          <w:lang w:val="it-IT"/>
        </w:rPr>
        <w:t xml:space="preserve"> (ILC) sebagai objek kajian, yang menghadirkan diskusi hukum dan politik dengan gaya komunikasi formal. Hal ini berbeda dengan penelitian terdahulu yang lebih banyak berfokus pada konteks komunikasi nonformal, seperti aktivitas bercerita siswa, video YouTuber gaming, percakapan komedian, dan </w:t>
      </w:r>
      <w:r w:rsidR="004029C1">
        <w:rPr>
          <w:rFonts w:ascii="Times New Roman" w:hAnsi="Times New Roman" w:cs="Times New Roman"/>
          <w:i/>
          <w:iCs/>
          <w:sz w:val="24"/>
          <w:szCs w:val="24"/>
          <w:lang w:val="it-IT"/>
        </w:rPr>
        <w:t>t</w:t>
      </w:r>
      <w:r w:rsidR="004029C1" w:rsidRPr="004029C1">
        <w:rPr>
          <w:rFonts w:ascii="Times New Roman" w:hAnsi="Times New Roman" w:cs="Times New Roman"/>
          <w:i/>
          <w:iCs/>
          <w:sz w:val="24"/>
          <w:szCs w:val="24"/>
          <w:lang w:val="it-IT"/>
        </w:rPr>
        <w:t>alkshow</w:t>
      </w:r>
      <w:r w:rsidRPr="00464BF8">
        <w:rPr>
          <w:rFonts w:ascii="Times New Roman" w:hAnsi="Times New Roman" w:cs="Times New Roman"/>
          <w:sz w:val="24"/>
          <w:szCs w:val="24"/>
          <w:lang w:val="it-IT"/>
        </w:rPr>
        <w:t xml:space="preserve"> hiburan. Dengan demikian, penelitian ini menawarkan perspektif baru tentang bagaimana kilir lidah dan senyapan muncul dalam diskusi yang bersifat formal dan akademis di media digital hingga saat ini, belum terdapat penelitian yang secara spesifik mengkaji kilir lidah dan senyapan dalam konteks diskusi formal dalam kanal YouTube yang berfokus pada isu-isu hukum dan politik.</w:t>
      </w:r>
      <w:r w:rsidR="004E327F">
        <w:rPr>
          <w:rFonts w:ascii="Times New Roman" w:hAnsi="Times New Roman" w:cs="Times New Roman"/>
          <w:sz w:val="24"/>
          <w:szCs w:val="24"/>
        </w:rPr>
        <w:t xml:space="preserve"> </w:t>
      </w:r>
    </w:p>
    <w:p w14:paraId="77AA82AC" w14:textId="2C97DABC" w:rsidR="0003185D" w:rsidRDefault="00FC035C" w:rsidP="00DC0D48">
      <w:pPr>
        <w:pStyle w:val="ListParagraph"/>
        <w:numPr>
          <w:ilvl w:val="0"/>
          <w:numId w:val="3"/>
        </w:numPr>
        <w:spacing w:line="360" w:lineRule="auto"/>
        <w:ind w:left="284"/>
        <w:jc w:val="both"/>
        <w:rPr>
          <w:rFonts w:ascii="Times New Roman" w:hAnsi="Times New Roman" w:cs="Times New Roman"/>
          <w:b/>
          <w:sz w:val="24"/>
          <w:szCs w:val="24"/>
        </w:rPr>
      </w:pPr>
      <w:r w:rsidRPr="00DC0D48">
        <w:rPr>
          <w:rFonts w:ascii="Times New Roman" w:hAnsi="Times New Roman" w:cs="Times New Roman"/>
          <w:b/>
          <w:sz w:val="24"/>
          <w:szCs w:val="24"/>
        </w:rPr>
        <w:t>METOD</w:t>
      </w:r>
      <w:r w:rsidR="001F1C5A" w:rsidRPr="00DC0D48">
        <w:rPr>
          <w:rFonts w:ascii="Times New Roman" w:hAnsi="Times New Roman" w:cs="Times New Roman"/>
          <w:b/>
          <w:sz w:val="24"/>
          <w:szCs w:val="24"/>
        </w:rPr>
        <w:t>E</w:t>
      </w:r>
      <w:r w:rsidR="0003185D" w:rsidRPr="00DC0D48">
        <w:rPr>
          <w:rFonts w:ascii="Times New Roman" w:hAnsi="Times New Roman" w:cs="Times New Roman"/>
          <w:b/>
          <w:sz w:val="24"/>
          <w:szCs w:val="24"/>
        </w:rPr>
        <w:t xml:space="preserve"> PENELITIAN</w:t>
      </w:r>
    </w:p>
    <w:p w14:paraId="64A2DD2C" w14:textId="4061FB9E" w:rsidR="00464BF8" w:rsidRPr="00464BF8" w:rsidRDefault="00464BF8" w:rsidP="00464BF8">
      <w:pPr>
        <w:pStyle w:val="ListParagraph"/>
        <w:spacing w:line="360" w:lineRule="auto"/>
        <w:ind w:left="0" w:firstLine="426"/>
        <w:jc w:val="both"/>
        <w:rPr>
          <w:rFonts w:ascii="Times New Roman" w:hAnsi="Times New Roman" w:cs="Times New Roman"/>
          <w:bCs/>
          <w:sz w:val="24"/>
          <w:szCs w:val="24"/>
        </w:rPr>
      </w:pPr>
      <w:proofErr w:type="spellStart"/>
      <w:r w:rsidRPr="00464BF8">
        <w:rPr>
          <w:rFonts w:ascii="Times New Roman" w:hAnsi="Times New Roman" w:cs="Times New Roman"/>
          <w:bCs/>
          <w:sz w:val="24"/>
          <w:szCs w:val="24"/>
        </w:rPr>
        <w:t>Penelitian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ini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menggunakan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metode</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penelitian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kualitatif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dengan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pendekatan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deskriptif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kualitatif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Menurut</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Moleong</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dalam</w:t>
      </w:r>
      <w:proofErr w:type="spellEnd"/>
      <w:r w:rsidRPr="00464BF8">
        <w:rPr>
          <w:rFonts w:ascii="Times New Roman" w:hAnsi="Times New Roman" w:cs="Times New Roman"/>
          <w:bCs/>
          <w:sz w:val="24"/>
          <w:szCs w:val="24"/>
        </w:rPr>
        <w:t xml:space="preserve"> </w:t>
      </w:r>
      <w:r w:rsidR="004029C1">
        <w:rPr>
          <w:rFonts w:ascii="Times New Roman" w:hAnsi="Times New Roman" w:cs="Times New Roman"/>
          <w:bCs/>
          <w:sz w:val="24"/>
          <w:szCs w:val="24"/>
        </w:rPr>
        <w:fldChar w:fldCharType="begin"/>
      </w:r>
      <w:r w:rsidR="004029C1">
        <w:rPr>
          <w:rFonts w:ascii="Times New Roman" w:hAnsi="Times New Roman" w:cs="Times New Roman"/>
          <w:bCs/>
          <w:sz w:val="24"/>
          <w:szCs w:val="24"/>
        </w:rPr>
        <w:instrText xml:space="preserve"> ADDIN ZOTERO_ITEM CSL_CITATION {"citationID":"GmGpJG3J","properties":{"formattedCitation":"(Fiantika et al., 2022)","plainCitation":"(Fiantika et al., 2022)","noteIndex":0},"citationItems":[{"id":128,"uris":["http://zotero.org/users/16460266/items/TJTL5ENU"],"itemData":{"id":128,"type":"book","edition":"1","event-place":"Padang","ISBN":"978-623-99749-1-6","language":"id","publisher":"PT. GLOBAL EKSEKUTIF TEKNOLOGI","publisher-place":"Padang","source":"Zotero","title":"METODOLOGI  PENELITIAN  KUALITATIF","author":[{"family":"Fiantika","given":"Feny Rita"},{"family":"Wasil","given":"Muhammad"},{"family":"Jumiyati","given":"Sri"},{"family":"Honesti","given":"Leli"},{"family":"Wahyuni","given":"Sri"},{"family":"Mouw","given":"Erland"},{"family":"Jonata","given":""},{"family":"Mashudi","given":"Imam"},{"family":"Hasanah","given":"Nur"},{"family":"Maharani","given":"Anita"},{"family":"Ambarwati","given":"Kusmayra"},{"family":"Noflidaputri","given":"Resti"},{"family":"","given":"Nuryami"},{"family":"Waris","given":"Lukman"}],"issued":{"date-parts":[["2022",3]]}}}],"schema":"https://github.com/citation-style-language/schema/raw/master/csl-citation.json"} </w:instrText>
      </w:r>
      <w:r w:rsidR="004029C1">
        <w:rPr>
          <w:rFonts w:ascii="Times New Roman" w:hAnsi="Times New Roman" w:cs="Times New Roman"/>
          <w:bCs/>
          <w:sz w:val="24"/>
          <w:szCs w:val="24"/>
        </w:rPr>
        <w:fldChar w:fldCharType="separate"/>
      </w:r>
      <w:r w:rsidR="004029C1" w:rsidRPr="004029C1">
        <w:rPr>
          <w:rFonts w:ascii="Times New Roman" w:hAnsi="Times New Roman" w:cs="Times New Roman"/>
          <w:sz w:val="24"/>
        </w:rPr>
        <w:t>Fiantika et al. 2022)</w:t>
      </w:r>
      <w:r w:rsidR="004029C1">
        <w:rPr>
          <w:rFonts w:ascii="Times New Roman" w:hAnsi="Times New Roman" w:cs="Times New Roman"/>
          <w:bCs/>
          <w:sz w:val="24"/>
          <w:szCs w:val="24"/>
        </w:rPr>
        <w:fldChar w:fldCharType="end"/>
      </w:r>
      <w:r w:rsidR="004029C1">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metode</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penelitian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kualitatif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adalah</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jenis</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penelitian</w:t>
      </w:r>
      <w:proofErr w:type="spellEnd"/>
      <w:r w:rsidRPr="00464BF8">
        <w:rPr>
          <w:rFonts w:ascii="Times New Roman" w:hAnsi="Times New Roman" w:cs="Times New Roman"/>
          <w:bCs/>
          <w:sz w:val="24"/>
          <w:szCs w:val="24"/>
        </w:rPr>
        <w:t xml:space="preserve"> yang </w:t>
      </w:r>
      <w:proofErr w:type="spellStart"/>
      <w:r w:rsidRPr="00464BF8">
        <w:rPr>
          <w:rFonts w:ascii="Times New Roman" w:hAnsi="Times New Roman" w:cs="Times New Roman"/>
          <w:bCs/>
          <w:sz w:val="24"/>
          <w:szCs w:val="24"/>
        </w:rPr>
        <w:t>bertujuan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untuk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memahami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suatu</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fenomena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atau</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masalah</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secara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menyeluruh</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berdasarkan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perspektif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subjek</w:t>
      </w:r>
      <w:proofErr w:type="spellEnd"/>
      <w:r w:rsidRPr="00464BF8">
        <w:rPr>
          <w:rFonts w:ascii="Times New Roman" w:hAnsi="Times New Roman" w:cs="Times New Roman"/>
          <w:bCs/>
          <w:sz w:val="24"/>
          <w:szCs w:val="24"/>
        </w:rPr>
        <w:t xml:space="preserve"> yang </w:t>
      </w:r>
      <w:proofErr w:type="spellStart"/>
      <w:r w:rsidRPr="00464BF8">
        <w:rPr>
          <w:rFonts w:ascii="Times New Roman" w:hAnsi="Times New Roman" w:cs="Times New Roman"/>
          <w:bCs/>
          <w:sz w:val="24"/>
          <w:szCs w:val="24"/>
        </w:rPr>
        <w:t>terlibat</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dalam</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konteks</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relevan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Pendekatan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deskriptif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kualitatif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digunakan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dalam</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penelitian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ini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karena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bertujuan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untuk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menggambarkan</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menganalisis</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fenomena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kilir</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lidah</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senyapan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secara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objektif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dalam</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produksi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ujaran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dalam</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kanal</w:t>
      </w:r>
      <w:proofErr w:type="spellEnd"/>
      <w:r w:rsidRPr="00464BF8">
        <w:rPr>
          <w:rFonts w:ascii="Times New Roman" w:hAnsi="Times New Roman" w:cs="Times New Roman"/>
          <w:bCs/>
          <w:sz w:val="24"/>
          <w:szCs w:val="24"/>
        </w:rPr>
        <w:t xml:space="preserve"> YouTube Indonesia </w:t>
      </w:r>
      <w:r w:rsidR="004029C1" w:rsidRPr="004029C1">
        <w:rPr>
          <w:rFonts w:ascii="Times New Roman" w:hAnsi="Times New Roman" w:cs="Times New Roman"/>
          <w:bCs/>
          <w:i/>
          <w:iCs/>
          <w:sz w:val="24"/>
          <w:szCs w:val="24"/>
        </w:rPr>
        <w:t>Lawyers Club</w:t>
      </w:r>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dengan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mengacu</w:t>
      </w:r>
      <w:proofErr w:type="spellEnd"/>
      <w:r w:rsidRPr="00464BF8">
        <w:rPr>
          <w:rFonts w:ascii="Times New Roman" w:hAnsi="Times New Roman" w:cs="Times New Roman"/>
          <w:bCs/>
          <w:sz w:val="24"/>
          <w:szCs w:val="24"/>
        </w:rPr>
        <w:t xml:space="preserve"> pada </w:t>
      </w:r>
      <w:proofErr w:type="spellStart"/>
      <w:r w:rsidRPr="00464BF8">
        <w:rPr>
          <w:rFonts w:ascii="Times New Roman" w:hAnsi="Times New Roman" w:cs="Times New Roman"/>
          <w:bCs/>
          <w:sz w:val="24"/>
          <w:szCs w:val="24"/>
        </w:rPr>
        <w:t>teori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dari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Dardjowidjojo</w:t>
      </w:r>
      <w:proofErr w:type="spellEnd"/>
      <w:r w:rsidRPr="00464BF8">
        <w:rPr>
          <w:rFonts w:ascii="Times New Roman" w:hAnsi="Times New Roman" w:cs="Times New Roman"/>
          <w:bCs/>
          <w:sz w:val="24"/>
          <w:szCs w:val="24"/>
        </w:rPr>
        <w:t>.</w:t>
      </w:r>
    </w:p>
    <w:p w14:paraId="570BD220" w14:textId="0885D7A9" w:rsidR="00464BF8" w:rsidRPr="00464BF8" w:rsidRDefault="00464BF8" w:rsidP="00464BF8">
      <w:pPr>
        <w:pStyle w:val="ListParagraph"/>
        <w:spacing w:line="360" w:lineRule="auto"/>
        <w:ind w:left="0" w:firstLine="426"/>
        <w:jc w:val="both"/>
        <w:rPr>
          <w:rFonts w:ascii="Times New Roman" w:hAnsi="Times New Roman" w:cs="Times New Roman"/>
          <w:bCs/>
          <w:sz w:val="24"/>
          <w:szCs w:val="24"/>
        </w:rPr>
      </w:pPr>
      <w:r w:rsidRPr="00464BF8">
        <w:rPr>
          <w:rFonts w:ascii="Times New Roman" w:hAnsi="Times New Roman" w:cs="Times New Roman"/>
          <w:bCs/>
          <w:sz w:val="24"/>
          <w:szCs w:val="24"/>
        </w:rPr>
        <w:t xml:space="preserve">Data </w:t>
      </w:r>
      <w:proofErr w:type="spellStart"/>
      <w:r w:rsidRPr="00464BF8">
        <w:rPr>
          <w:rFonts w:ascii="Times New Roman" w:hAnsi="Times New Roman" w:cs="Times New Roman"/>
          <w:bCs/>
          <w:sz w:val="24"/>
          <w:szCs w:val="24"/>
        </w:rPr>
        <w:t>dalam</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penelitian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ini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berupa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tuturan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lisan</w:t>
      </w:r>
      <w:proofErr w:type="spellEnd"/>
      <w:r w:rsidRPr="00464BF8">
        <w:rPr>
          <w:rFonts w:ascii="Times New Roman" w:hAnsi="Times New Roman" w:cs="Times New Roman"/>
          <w:bCs/>
          <w:sz w:val="24"/>
          <w:szCs w:val="24"/>
        </w:rPr>
        <w:t xml:space="preserve"> yang </w:t>
      </w:r>
      <w:proofErr w:type="spellStart"/>
      <w:r w:rsidRPr="00464BF8">
        <w:rPr>
          <w:rFonts w:ascii="Times New Roman" w:hAnsi="Times New Roman" w:cs="Times New Roman"/>
          <w:bCs/>
          <w:sz w:val="24"/>
          <w:szCs w:val="24"/>
        </w:rPr>
        <w:t>memuat</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bentuk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kilir</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lidah</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senyapan</w:t>
      </w:r>
      <w:proofErr w:type="spellEnd"/>
      <w:r w:rsidRPr="00464BF8">
        <w:rPr>
          <w:rFonts w:ascii="Times New Roman" w:hAnsi="Times New Roman" w:cs="Times New Roman"/>
          <w:bCs/>
          <w:sz w:val="24"/>
          <w:szCs w:val="24"/>
        </w:rPr>
        <w:t xml:space="preserve"> pada </w:t>
      </w:r>
      <w:proofErr w:type="spellStart"/>
      <w:r w:rsidRPr="00464BF8">
        <w:rPr>
          <w:rFonts w:ascii="Times New Roman" w:hAnsi="Times New Roman" w:cs="Times New Roman"/>
          <w:bCs/>
          <w:sz w:val="24"/>
          <w:szCs w:val="24"/>
        </w:rPr>
        <w:t>tayangan</w:t>
      </w:r>
      <w:proofErr w:type="spellEnd"/>
      <w:r w:rsidRPr="00464BF8">
        <w:rPr>
          <w:rFonts w:ascii="Times New Roman" w:hAnsi="Times New Roman" w:cs="Times New Roman"/>
          <w:bCs/>
          <w:sz w:val="24"/>
          <w:szCs w:val="24"/>
        </w:rPr>
        <w:t xml:space="preserve"> Indonesia </w:t>
      </w:r>
      <w:r w:rsidR="004029C1" w:rsidRPr="004029C1">
        <w:rPr>
          <w:rFonts w:ascii="Times New Roman" w:hAnsi="Times New Roman" w:cs="Times New Roman"/>
          <w:bCs/>
          <w:i/>
          <w:iCs/>
          <w:sz w:val="24"/>
          <w:szCs w:val="24"/>
        </w:rPr>
        <w:t>Lawyers Club</w:t>
      </w:r>
      <w:r w:rsidRPr="00464BF8">
        <w:rPr>
          <w:rFonts w:ascii="Times New Roman" w:hAnsi="Times New Roman" w:cs="Times New Roman"/>
          <w:bCs/>
          <w:sz w:val="24"/>
          <w:szCs w:val="24"/>
        </w:rPr>
        <w:t xml:space="preserve"> (ILC). Data </w:t>
      </w:r>
      <w:proofErr w:type="spellStart"/>
      <w:r w:rsidRPr="00464BF8">
        <w:rPr>
          <w:rFonts w:ascii="Times New Roman" w:hAnsi="Times New Roman" w:cs="Times New Roman"/>
          <w:bCs/>
          <w:sz w:val="24"/>
          <w:szCs w:val="24"/>
        </w:rPr>
        <w:t>dikumpulkan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melalui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teknik</w:t>
      </w:r>
      <w:proofErr w:type="spellEnd"/>
      <w:r w:rsidRPr="00464BF8">
        <w:rPr>
          <w:rFonts w:ascii="Times New Roman" w:hAnsi="Times New Roman" w:cs="Times New Roman"/>
          <w:bCs/>
          <w:sz w:val="24"/>
          <w:szCs w:val="24"/>
        </w:rPr>
        <w:t xml:space="preserve"> purposive sampling </w:t>
      </w:r>
      <w:proofErr w:type="spellStart"/>
      <w:r w:rsidRPr="00464BF8">
        <w:rPr>
          <w:rFonts w:ascii="Times New Roman" w:hAnsi="Times New Roman" w:cs="Times New Roman"/>
          <w:bCs/>
          <w:sz w:val="24"/>
          <w:szCs w:val="24"/>
        </w:rPr>
        <w:t>berdasarkan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jumlah</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suka</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penonton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terbanyak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sehingga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diperoleh</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sepuluh</w:t>
      </w:r>
      <w:proofErr w:type="spellEnd"/>
      <w:r w:rsidRPr="00464BF8">
        <w:rPr>
          <w:rFonts w:ascii="Times New Roman" w:hAnsi="Times New Roman" w:cs="Times New Roman"/>
          <w:bCs/>
          <w:sz w:val="24"/>
          <w:szCs w:val="24"/>
        </w:rPr>
        <w:t xml:space="preserve"> video </w:t>
      </w:r>
      <w:proofErr w:type="spellStart"/>
      <w:r w:rsidRPr="00464BF8">
        <w:rPr>
          <w:rFonts w:ascii="Times New Roman" w:hAnsi="Times New Roman" w:cs="Times New Roman"/>
          <w:bCs/>
          <w:sz w:val="24"/>
          <w:szCs w:val="24"/>
        </w:rPr>
        <w:t>periode</w:t>
      </w:r>
      <w:proofErr w:type="spellEnd"/>
      <w:r w:rsidRPr="00464BF8">
        <w:rPr>
          <w:rFonts w:ascii="Times New Roman" w:hAnsi="Times New Roman" w:cs="Times New Roman"/>
          <w:bCs/>
          <w:sz w:val="24"/>
          <w:szCs w:val="24"/>
        </w:rPr>
        <w:t xml:space="preserve"> 2025 yang </w:t>
      </w:r>
      <w:proofErr w:type="spellStart"/>
      <w:r w:rsidRPr="00464BF8">
        <w:rPr>
          <w:rFonts w:ascii="Times New Roman" w:hAnsi="Times New Roman" w:cs="Times New Roman"/>
          <w:bCs/>
          <w:sz w:val="24"/>
          <w:szCs w:val="24"/>
        </w:rPr>
        <w:t>mewakili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keberagaman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tema</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partisipan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Sumber</w:t>
      </w:r>
      <w:proofErr w:type="spellEnd"/>
      <w:r w:rsidRPr="00464BF8">
        <w:rPr>
          <w:rFonts w:ascii="Times New Roman" w:hAnsi="Times New Roman" w:cs="Times New Roman"/>
          <w:bCs/>
          <w:sz w:val="24"/>
          <w:szCs w:val="24"/>
        </w:rPr>
        <w:t xml:space="preserve"> data </w:t>
      </w:r>
      <w:proofErr w:type="spellStart"/>
      <w:r w:rsidRPr="00464BF8">
        <w:rPr>
          <w:rFonts w:ascii="Times New Roman" w:hAnsi="Times New Roman" w:cs="Times New Roman"/>
          <w:bCs/>
          <w:sz w:val="24"/>
          <w:szCs w:val="24"/>
        </w:rPr>
        <w:t>berupa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tuturan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pembawa</w:t>
      </w:r>
      <w:proofErr w:type="spellEnd"/>
      <w:r w:rsidRPr="00464BF8">
        <w:rPr>
          <w:rFonts w:ascii="Times New Roman" w:hAnsi="Times New Roman" w:cs="Times New Roman"/>
          <w:bCs/>
          <w:sz w:val="24"/>
          <w:szCs w:val="24"/>
        </w:rPr>
        <w:t xml:space="preserve"> acara dan </w:t>
      </w:r>
      <w:proofErr w:type="spellStart"/>
      <w:r w:rsidRPr="00464BF8">
        <w:rPr>
          <w:rFonts w:ascii="Times New Roman" w:hAnsi="Times New Roman" w:cs="Times New Roman"/>
          <w:bCs/>
          <w:sz w:val="24"/>
          <w:szCs w:val="24"/>
        </w:rPr>
        <w:t>narasumber</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dalam</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kanal</w:t>
      </w:r>
      <w:proofErr w:type="spellEnd"/>
      <w:r w:rsidRPr="00464BF8">
        <w:rPr>
          <w:rFonts w:ascii="Times New Roman" w:hAnsi="Times New Roman" w:cs="Times New Roman"/>
          <w:bCs/>
          <w:sz w:val="24"/>
          <w:szCs w:val="24"/>
        </w:rPr>
        <w:t xml:space="preserve"> YouTube ILC (</w:t>
      </w:r>
      <w:hyperlink r:id="rId9" w:history="1">
        <w:r w:rsidRPr="00612084">
          <w:rPr>
            <w:rStyle w:val="Hyperlink"/>
            <w:rFonts w:ascii="Times New Roman" w:hAnsi="Times New Roman" w:cs="Times New Roman"/>
            <w:bCs/>
            <w:sz w:val="24"/>
            <w:szCs w:val="24"/>
          </w:rPr>
          <w:t>https://youtube.com/@indonesialawyersclubreborn?si=3lLKBgI6b_BUpHq5</w:t>
        </w:r>
      </w:hyperlink>
      <w:r w:rsidRPr="00464BF8">
        <w:rPr>
          <w:rFonts w:ascii="Times New Roman" w:hAnsi="Times New Roman" w:cs="Times New Roman"/>
          <w:bCs/>
          <w:sz w:val="24"/>
          <w:szCs w:val="24"/>
        </w:rPr>
        <w:t>)</w:t>
      </w:r>
      <w:r>
        <w:rPr>
          <w:rFonts w:ascii="Times New Roman" w:hAnsi="Times New Roman" w:cs="Times New Roman"/>
          <w:bCs/>
          <w:sz w:val="24"/>
          <w:szCs w:val="24"/>
        </w:rPr>
        <w:t>.</w:t>
      </w:r>
    </w:p>
    <w:p w14:paraId="7B88FA1A" w14:textId="703741EA" w:rsidR="00464BF8" w:rsidRPr="00464BF8" w:rsidRDefault="00464BF8" w:rsidP="00464BF8">
      <w:pPr>
        <w:pStyle w:val="ListParagraph"/>
        <w:spacing w:line="360" w:lineRule="auto"/>
        <w:ind w:left="0" w:firstLine="426"/>
        <w:jc w:val="both"/>
        <w:rPr>
          <w:rFonts w:ascii="Times New Roman" w:hAnsi="Times New Roman" w:cs="Times New Roman"/>
          <w:bCs/>
          <w:sz w:val="24"/>
          <w:szCs w:val="24"/>
        </w:rPr>
      </w:pPr>
      <w:proofErr w:type="spellStart"/>
      <w:r w:rsidRPr="00464BF8">
        <w:rPr>
          <w:rFonts w:ascii="Times New Roman" w:hAnsi="Times New Roman" w:cs="Times New Roman"/>
          <w:bCs/>
          <w:sz w:val="24"/>
          <w:szCs w:val="24"/>
        </w:rPr>
        <w:t>Pengumpulan</w:t>
      </w:r>
      <w:proofErr w:type="spellEnd"/>
      <w:r w:rsidRPr="00464BF8">
        <w:rPr>
          <w:rFonts w:ascii="Times New Roman" w:hAnsi="Times New Roman" w:cs="Times New Roman"/>
          <w:bCs/>
          <w:sz w:val="24"/>
          <w:szCs w:val="24"/>
        </w:rPr>
        <w:t xml:space="preserve"> data </w:t>
      </w:r>
      <w:proofErr w:type="spellStart"/>
      <w:r w:rsidRPr="00464BF8">
        <w:rPr>
          <w:rFonts w:ascii="Times New Roman" w:hAnsi="Times New Roman" w:cs="Times New Roman"/>
          <w:bCs/>
          <w:sz w:val="24"/>
          <w:szCs w:val="24"/>
        </w:rPr>
        <w:t>dilakukan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dengan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teknik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dokumentasi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yakni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mengumpulkan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catatan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transkrip</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buku</w:t>
      </w:r>
      <w:proofErr w:type="spellEnd"/>
      <w:r w:rsidR="004029C1">
        <w:rPr>
          <w:rFonts w:ascii="Times New Roman" w:hAnsi="Times New Roman" w:cs="Times New Roman"/>
          <w:bCs/>
          <w:sz w:val="24"/>
          <w:szCs w:val="24"/>
        </w:rPr>
        <w:t xml:space="preserve"> </w:t>
      </w:r>
      <w:r w:rsidR="004029C1">
        <w:rPr>
          <w:rFonts w:ascii="Times New Roman" w:hAnsi="Times New Roman" w:cs="Times New Roman"/>
          <w:bCs/>
          <w:sz w:val="24"/>
          <w:szCs w:val="24"/>
        </w:rPr>
        <w:fldChar w:fldCharType="begin"/>
      </w:r>
      <w:r w:rsidR="004029C1">
        <w:rPr>
          <w:rFonts w:ascii="Times New Roman" w:hAnsi="Times New Roman" w:cs="Times New Roman"/>
          <w:bCs/>
          <w:sz w:val="24"/>
          <w:szCs w:val="24"/>
        </w:rPr>
        <w:instrText xml:space="preserve"> ADDIN ZOTERO_ITEM CSL_CITATION {"citationID":"aoiNl7hW","properties":{"formattedCitation":"(Samsu, 2017)","plainCitation":"(Samsu, 2017)","noteIndex":0},"citationItems":[{"id":141,"uris":["http://zotero.org/users/16460266/items/M66XS53Q"],"itemData":{"id":141,"type":"book","edition":"1","ISBN":"978-602-51453-3-9","publisher":"Pusaka Jambi","title":"METODE PENELITIAN Teori dan Aplikadi Penelitian Kualitatif, Kuantitatif, Mixed Methods, serta Research &amp; Development","author":[{"family":"Samsu","given":""}],"issued":{"date-parts":[["2017"]]}}}],"schema":"https://github.com/citation-style-language/schema/raw/master/csl-citation.json"} </w:instrText>
      </w:r>
      <w:r w:rsidR="004029C1">
        <w:rPr>
          <w:rFonts w:ascii="Times New Roman" w:hAnsi="Times New Roman" w:cs="Times New Roman"/>
          <w:bCs/>
          <w:sz w:val="24"/>
          <w:szCs w:val="24"/>
        </w:rPr>
        <w:fldChar w:fldCharType="separate"/>
      </w:r>
      <w:r w:rsidR="004029C1" w:rsidRPr="004029C1">
        <w:rPr>
          <w:rFonts w:ascii="Times New Roman" w:hAnsi="Times New Roman" w:cs="Times New Roman"/>
          <w:sz w:val="24"/>
        </w:rPr>
        <w:t>(</w:t>
      </w:r>
      <w:proofErr w:type="spellStart"/>
      <w:r w:rsidR="004029C1" w:rsidRPr="004029C1">
        <w:rPr>
          <w:rFonts w:ascii="Times New Roman" w:hAnsi="Times New Roman" w:cs="Times New Roman"/>
          <w:sz w:val="24"/>
        </w:rPr>
        <w:t>Samsu</w:t>
      </w:r>
      <w:proofErr w:type="spellEnd"/>
      <w:r w:rsidR="004029C1" w:rsidRPr="004029C1">
        <w:rPr>
          <w:rFonts w:ascii="Times New Roman" w:hAnsi="Times New Roman" w:cs="Times New Roman"/>
          <w:sz w:val="24"/>
        </w:rPr>
        <w:t>, 2017)</w:t>
      </w:r>
      <w:r w:rsidR="004029C1">
        <w:rPr>
          <w:rFonts w:ascii="Times New Roman" w:hAnsi="Times New Roman" w:cs="Times New Roman"/>
          <w:bCs/>
          <w:sz w:val="24"/>
          <w:szCs w:val="24"/>
        </w:rPr>
        <w:fldChar w:fldCharType="end"/>
      </w:r>
      <w:r w:rsidRPr="00464BF8">
        <w:rPr>
          <w:rFonts w:ascii="Times New Roman" w:hAnsi="Times New Roman" w:cs="Times New Roman"/>
          <w:bCs/>
          <w:sz w:val="24"/>
          <w:szCs w:val="24"/>
        </w:rPr>
        <w:t>. Langkah-</w:t>
      </w:r>
      <w:proofErr w:type="spellStart"/>
      <w:r w:rsidRPr="00464BF8">
        <w:rPr>
          <w:rFonts w:ascii="Times New Roman" w:hAnsi="Times New Roman" w:cs="Times New Roman"/>
          <w:bCs/>
          <w:sz w:val="24"/>
          <w:szCs w:val="24"/>
        </w:rPr>
        <w:t>langkahnya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meliputi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teknik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simak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catat</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transkripsi</w:t>
      </w:r>
      <w:proofErr w:type="spellEnd"/>
      <w:r w:rsidRPr="00464BF8">
        <w:rPr>
          <w:rFonts w:ascii="Times New Roman" w:hAnsi="Times New Roman" w:cs="Times New Roman"/>
          <w:bCs/>
          <w:sz w:val="24"/>
          <w:szCs w:val="24"/>
        </w:rPr>
        <w:t xml:space="preserve">. Pada </w:t>
      </w:r>
      <w:proofErr w:type="spellStart"/>
      <w:r w:rsidRPr="00464BF8">
        <w:rPr>
          <w:rFonts w:ascii="Times New Roman" w:hAnsi="Times New Roman" w:cs="Times New Roman"/>
          <w:bCs/>
          <w:sz w:val="24"/>
          <w:szCs w:val="24"/>
        </w:rPr>
        <w:t>tahap</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simak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peneliti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menonton</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mencatat</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tuturan</w:t>
      </w:r>
      <w:proofErr w:type="spellEnd"/>
      <w:r w:rsidRPr="00464BF8">
        <w:rPr>
          <w:rFonts w:ascii="Times New Roman" w:hAnsi="Times New Roman" w:cs="Times New Roman"/>
          <w:bCs/>
          <w:sz w:val="24"/>
          <w:szCs w:val="24"/>
        </w:rPr>
        <w:t xml:space="preserve"> yang </w:t>
      </w:r>
      <w:proofErr w:type="spellStart"/>
      <w:r w:rsidRPr="00464BF8">
        <w:rPr>
          <w:rFonts w:ascii="Times New Roman" w:hAnsi="Times New Roman" w:cs="Times New Roman"/>
          <w:bCs/>
          <w:sz w:val="24"/>
          <w:szCs w:val="24"/>
        </w:rPr>
        <w:t>mengandung</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kilir</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lidah</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senyapan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menggunakan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metode</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simak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bebas</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libat</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cakap</w:t>
      </w:r>
      <w:proofErr w:type="spellEnd"/>
      <w:r w:rsidRPr="00464BF8">
        <w:rPr>
          <w:rFonts w:ascii="Times New Roman" w:hAnsi="Times New Roman" w:cs="Times New Roman"/>
          <w:bCs/>
          <w:sz w:val="24"/>
          <w:szCs w:val="24"/>
        </w:rPr>
        <w:t xml:space="preserve"> </w:t>
      </w:r>
      <w:r w:rsidR="004029C1">
        <w:rPr>
          <w:rFonts w:ascii="Times New Roman" w:hAnsi="Times New Roman" w:cs="Times New Roman"/>
          <w:bCs/>
          <w:sz w:val="24"/>
          <w:szCs w:val="24"/>
        </w:rPr>
        <w:fldChar w:fldCharType="begin"/>
      </w:r>
      <w:r w:rsidR="004029C1">
        <w:rPr>
          <w:rFonts w:ascii="Times New Roman" w:hAnsi="Times New Roman" w:cs="Times New Roman"/>
          <w:bCs/>
          <w:sz w:val="24"/>
          <w:szCs w:val="24"/>
        </w:rPr>
        <w:instrText xml:space="preserve"> ADDIN ZOTERO_ITEM CSL_CITATION {"citationID":"R9AEGquy","properties":{"formattedCitation":"(Mahsus &amp; Latipah, 2021)","plainCitation":"(Mahsus &amp; Latipah, 2021)","noteIndex":0},"citationItems":[{"id":292,"uris":["http://zotero.org/users/16460266/items/Q4SLDLBA"],"itemData":{"id":292,"type":"article-journal","abstract":"Penelitian ini mengkaji inovasi pendidikan yang mengintegrasikan teknologi dalam pembelajaran kolaboratif dengan pembagian kelompok-kelompok kecil yang dikenal dengan metodologi Eduinnova. Tujuan penelitian ini untuk menambah wacana inovasi pendidikan yang diintegrasikan dengan teknologi untuk menjembatani permasalahan pembelajaran kolaboratif untuk meningkatkan inteaksi sosial siswa dengan teman dan lingkungan tanpa menghilangkan unsur pembelajaran kognitif ataupun pedagogis siswa. Analisis pembelajaran tersebut kemudian diintegrasikan dengan pembelajaran daring selama masa pandemi Covid-19. Penelitian ini merupakan penelitian kualitatif. Peneliti mengambil data dari buku dan literatur lainnya menggunakan teknik library research. Sumber data primer diambil dari buku Innovations in Educational Psychology: Perspectives on Learning, Teaching, and Human Development, karya Sternberg dan Preiss. Hasil penelitian adalah adanya kesamaan pembelajaran dengan metodologi Eduinnova dengan pembelajaran daring dalam hal penggunaan teknologi portabel sebagai media pembelajaran. Penerapan metodologi Eduinnova dalam pembelajaran daring adalah dengan memanfaatkan media zoom meeting ataupun google meet sebagai ganti dari tatap muka langsung dikelas menjadi tatap muka dalam media online. Hal ini dilakukan untuk memantau pembelajaran interaksi siswa.Eduinnova methodology: Collaborative learning integrated with technology to improve student activity and interaction in online learningAbstractThis study examines educational innovations that integrate technology in collaborative learning with the division of small groups known as the Eduinnova methodology. The purpose of this study is to add to the discourse of educational innovation integrated with technology to bridge collaborative learning problems to improve student social interaction with friends and the environment without eliminating the elements of student cognitive or pedagogical learning. The learning analysis is then integrated with online learning during the Covid-19 pandemic. This research is qualitative research. Researchers took data from books and other literature using library research techniques. Primary data sources were taken from the book Innovations in Educational Psychology: Perspectives on Learning, Teaching, and Human Development, by Sternberg and Preiss. The result of this research is the similarity of learning with the Eduinnova methodology with online learning in terms of using portable technology as a learning medium. The application of the Eduinnova methodology in online learning is to use zoom media meetings or google meet instead of face-to-face in class to face-to-face in online media. This is done to monitor student interaction learning.","container-title":"Jurnal Inovasi Teknologi Pendidikan","DOI":"10.21831/jitp.v8i2.38706","ISSN":"2460-7177, 2407-0963","issue":"1","journalAbbreviation":"jitp","language":"id","license":"https://creativecommons.org/licenses/by-sa/4.0","page":"1-8","source":"DOI.org (Crossref)","title":"Metodologi Eduinnova: Pembelajaran kolaboratif yang diintegrasikan dangan teknologi untuk meningkatkan keaktifan dan interaksi siswa dalam pembelajaran daring","title-short":"Metodologi Eduinnova","URL":"https://journal.uny.ac.id/index.php/jitp/article/view/38706","volume":"8","author":[{"family":"Mahsus","given":"Muhammad"},{"family":"Latipah","given":"Eva"}],"accessed":{"date-parts":[["2025",5,7]]},"issued":{"date-parts":[["2021",10,23]]}}}],"schema":"https://github.com/citation-style-language/schema/raw/master/csl-citation.json"} </w:instrText>
      </w:r>
      <w:r w:rsidR="004029C1">
        <w:rPr>
          <w:rFonts w:ascii="Times New Roman" w:hAnsi="Times New Roman" w:cs="Times New Roman"/>
          <w:bCs/>
          <w:sz w:val="24"/>
          <w:szCs w:val="24"/>
        </w:rPr>
        <w:fldChar w:fldCharType="separate"/>
      </w:r>
      <w:r w:rsidR="004029C1" w:rsidRPr="004029C1">
        <w:rPr>
          <w:rFonts w:ascii="Times New Roman" w:hAnsi="Times New Roman" w:cs="Times New Roman"/>
          <w:sz w:val="24"/>
        </w:rPr>
        <w:t>(</w:t>
      </w:r>
      <w:proofErr w:type="spellStart"/>
      <w:r w:rsidR="004029C1" w:rsidRPr="004029C1">
        <w:rPr>
          <w:rFonts w:ascii="Times New Roman" w:hAnsi="Times New Roman" w:cs="Times New Roman"/>
          <w:sz w:val="24"/>
        </w:rPr>
        <w:t>Mahsus</w:t>
      </w:r>
      <w:proofErr w:type="spellEnd"/>
      <w:r w:rsidR="004029C1" w:rsidRPr="004029C1">
        <w:rPr>
          <w:rFonts w:ascii="Times New Roman" w:hAnsi="Times New Roman" w:cs="Times New Roman"/>
          <w:sz w:val="24"/>
        </w:rPr>
        <w:t xml:space="preserve"> &amp; Latipah, 2021)</w:t>
      </w:r>
      <w:r w:rsidR="004029C1">
        <w:rPr>
          <w:rFonts w:ascii="Times New Roman" w:hAnsi="Times New Roman" w:cs="Times New Roman"/>
          <w:bCs/>
          <w:sz w:val="24"/>
          <w:szCs w:val="24"/>
        </w:rPr>
        <w:fldChar w:fldCharType="end"/>
      </w:r>
      <w:r w:rsidR="004029C1">
        <w:rPr>
          <w:rFonts w:ascii="Times New Roman" w:hAnsi="Times New Roman" w:cs="Times New Roman"/>
          <w:bCs/>
          <w:sz w:val="24"/>
          <w:szCs w:val="24"/>
        </w:rPr>
        <w:t xml:space="preserve">. </w:t>
      </w:r>
      <w:r w:rsidRPr="00464BF8">
        <w:rPr>
          <w:rFonts w:ascii="Times New Roman" w:hAnsi="Times New Roman" w:cs="Times New Roman"/>
          <w:bCs/>
          <w:sz w:val="24"/>
          <w:szCs w:val="24"/>
        </w:rPr>
        <w:t xml:space="preserve">Pada </w:t>
      </w:r>
      <w:proofErr w:type="spellStart"/>
      <w:r w:rsidRPr="00464BF8">
        <w:rPr>
          <w:rFonts w:ascii="Times New Roman" w:hAnsi="Times New Roman" w:cs="Times New Roman"/>
          <w:bCs/>
          <w:sz w:val="24"/>
          <w:szCs w:val="24"/>
        </w:rPr>
        <w:t>tahap</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lastRenderedPageBreak/>
        <w:t>catat</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peneliti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mendata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tuturan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serta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waktu</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kemunculan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fenomena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tersebut</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untuk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mengetahui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konteks</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terjadinya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Selanjutnya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peneliti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mentranskripsikan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tayangan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dengan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bantuan</w:t>
      </w:r>
      <w:proofErr w:type="spellEnd"/>
      <w:r w:rsidRPr="00464BF8">
        <w:rPr>
          <w:rFonts w:ascii="Times New Roman" w:hAnsi="Times New Roman" w:cs="Times New Roman"/>
          <w:bCs/>
          <w:sz w:val="24"/>
          <w:szCs w:val="24"/>
        </w:rPr>
        <w:t xml:space="preserve"> situs web </w:t>
      </w:r>
      <w:proofErr w:type="spellStart"/>
      <w:r w:rsidRPr="00464BF8">
        <w:rPr>
          <w:rFonts w:ascii="Times New Roman" w:hAnsi="Times New Roman" w:cs="Times New Roman"/>
          <w:bCs/>
          <w:sz w:val="24"/>
          <w:szCs w:val="24"/>
        </w:rPr>
        <w:t>transkripsi</w:t>
      </w:r>
      <w:proofErr w:type="spellEnd"/>
      <w:r w:rsidRPr="00464BF8">
        <w:rPr>
          <w:rFonts w:ascii="Times New Roman" w:hAnsi="Times New Roman" w:cs="Times New Roman"/>
          <w:bCs/>
          <w:sz w:val="24"/>
          <w:szCs w:val="24"/>
        </w:rPr>
        <w:t xml:space="preserve"> video (</w:t>
      </w:r>
      <w:hyperlink r:id="rId10" w:anchor="google_vignette" w:history="1">
        <w:r w:rsidRPr="00612084">
          <w:rPr>
            <w:rStyle w:val="Hyperlink"/>
            <w:rFonts w:ascii="Times New Roman" w:hAnsi="Times New Roman" w:cs="Times New Roman"/>
            <w:bCs/>
            <w:sz w:val="24"/>
            <w:szCs w:val="24"/>
          </w:rPr>
          <w:t>https://anthiago.com/transkrip/#google_vignette</w:t>
        </w:r>
      </w:hyperlink>
      <w:r w:rsidRPr="00464BF8">
        <w:rPr>
          <w:rFonts w:ascii="Times New Roman" w:hAnsi="Times New Roman" w:cs="Times New Roman"/>
          <w:bCs/>
          <w:sz w:val="24"/>
          <w:szCs w:val="24"/>
        </w:rPr>
        <w:t>)</w:t>
      </w:r>
      <w:r>
        <w:rPr>
          <w:rFonts w:ascii="Times New Roman" w:hAnsi="Times New Roman" w:cs="Times New Roman"/>
          <w:bCs/>
          <w:sz w:val="24"/>
          <w:szCs w:val="24"/>
        </w:rPr>
        <w:t>.</w:t>
      </w:r>
    </w:p>
    <w:p w14:paraId="7E8B1740" w14:textId="0B310E15" w:rsidR="00464BF8" w:rsidRPr="00464BF8" w:rsidRDefault="00464BF8" w:rsidP="00464BF8">
      <w:pPr>
        <w:pStyle w:val="ListParagraph"/>
        <w:spacing w:line="360" w:lineRule="auto"/>
        <w:ind w:left="0" w:firstLine="426"/>
        <w:jc w:val="both"/>
        <w:rPr>
          <w:rFonts w:ascii="Times New Roman" w:hAnsi="Times New Roman" w:cs="Times New Roman"/>
          <w:bCs/>
          <w:sz w:val="24"/>
          <w:szCs w:val="24"/>
        </w:rPr>
      </w:pPr>
      <w:proofErr w:type="spellStart"/>
      <w:r w:rsidRPr="00464BF8">
        <w:rPr>
          <w:rFonts w:ascii="Times New Roman" w:hAnsi="Times New Roman" w:cs="Times New Roman"/>
          <w:bCs/>
          <w:sz w:val="24"/>
          <w:szCs w:val="24"/>
        </w:rPr>
        <w:t>Analisis</w:t>
      </w:r>
      <w:proofErr w:type="spellEnd"/>
      <w:r w:rsidRPr="00464BF8">
        <w:rPr>
          <w:rFonts w:ascii="Times New Roman" w:hAnsi="Times New Roman" w:cs="Times New Roman"/>
          <w:bCs/>
          <w:sz w:val="24"/>
          <w:szCs w:val="24"/>
        </w:rPr>
        <w:t xml:space="preserve"> data </w:t>
      </w:r>
      <w:proofErr w:type="spellStart"/>
      <w:r w:rsidRPr="00464BF8">
        <w:rPr>
          <w:rFonts w:ascii="Times New Roman" w:hAnsi="Times New Roman" w:cs="Times New Roman"/>
          <w:bCs/>
          <w:sz w:val="24"/>
          <w:szCs w:val="24"/>
        </w:rPr>
        <w:t>dilakukan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secara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kualitatif</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mengikuti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tahapan</w:t>
      </w:r>
      <w:proofErr w:type="spellEnd"/>
      <w:r w:rsidRPr="00464BF8">
        <w:rPr>
          <w:rFonts w:ascii="Times New Roman" w:hAnsi="Times New Roman" w:cs="Times New Roman"/>
          <w:bCs/>
          <w:sz w:val="24"/>
          <w:szCs w:val="24"/>
        </w:rPr>
        <w:t xml:space="preserve"> </w:t>
      </w:r>
      <w:r w:rsidR="004029C1">
        <w:rPr>
          <w:rFonts w:ascii="Times New Roman" w:hAnsi="Times New Roman" w:cs="Times New Roman"/>
          <w:bCs/>
          <w:sz w:val="24"/>
          <w:szCs w:val="24"/>
        </w:rPr>
        <w:fldChar w:fldCharType="begin"/>
      </w:r>
      <w:r w:rsidR="004029C1">
        <w:rPr>
          <w:rFonts w:ascii="Times New Roman" w:hAnsi="Times New Roman" w:cs="Times New Roman"/>
          <w:bCs/>
          <w:sz w:val="24"/>
          <w:szCs w:val="24"/>
        </w:rPr>
        <w:instrText xml:space="preserve"> ADDIN ZOTERO_ITEM CSL_CITATION {"citationID":"4eoX91xb","properties":{"formattedCitation":"(Miles et al., 2014)","plainCitation":"(Miles et al., 2014)","noteIndex":0},"citationItems":[{"id":306,"uris":["http://zotero.org/users/16460266/items/WWK24Z4M"],"itemData":{"id":306,"type":"book","edition":"3","publisher":"USA: Sage Publication","title":"Qualitative Data Analysis, A Methods Sourcebook, Edition 3.","author":[{"family":"Miles","given":"Matthew B."},{"family":"Huberman","given":"A. Michael"},{"family":"Saldana","given":"J"}],"issued":{"date-parts":[["2014"]]}}}],"schema":"https://github.com/citation-style-language/schema/raw/master/csl-citation.json"} </w:instrText>
      </w:r>
      <w:r w:rsidR="004029C1">
        <w:rPr>
          <w:rFonts w:ascii="Times New Roman" w:hAnsi="Times New Roman" w:cs="Times New Roman"/>
          <w:bCs/>
          <w:sz w:val="24"/>
          <w:szCs w:val="24"/>
        </w:rPr>
        <w:fldChar w:fldCharType="separate"/>
      </w:r>
      <w:r w:rsidR="004029C1" w:rsidRPr="004029C1">
        <w:rPr>
          <w:rFonts w:ascii="Times New Roman" w:hAnsi="Times New Roman" w:cs="Times New Roman"/>
          <w:sz w:val="24"/>
        </w:rPr>
        <w:t>(Miles et al., 2014)</w:t>
      </w:r>
      <w:r w:rsidR="004029C1">
        <w:rPr>
          <w:rFonts w:ascii="Times New Roman" w:hAnsi="Times New Roman" w:cs="Times New Roman"/>
          <w:bCs/>
          <w:sz w:val="24"/>
          <w:szCs w:val="24"/>
        </w:rPr>
        <w:fldChar w:fldCharType="end"/>
      </w:r>
      <w:r w:rsidR="004029C1">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yaitu</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reduksi</w:t>
      </w:r>
      <w:proofErr w:type="spellEnd"/>
      <w:r w:rsidRPr="00464BF8">
        <w:rPr>
          <w:rFonts w:ascii="Times New Roman" w:hAnsi="Times New Roman" w:cs="Times New Roman"/>
          <w:bCs/>
          <w:sz w:val="24"/>
          <w:szCs w:val="24"/>
        </w:rPr>
        <w:t xml:space="preserve"> data, </w:t>
      </w:r>
      <w:proofErr w:type="spellStart"/>
      <w:r w:rsidRPr="00464BF8">
        <w:rPr>
          <w:rFonts w:ascii="Times New Roman" w:hAnsi="Times New Roman" w:cs="Times New Roman"/>
          <w:bCs/>
          <w:sz w:val="24"/>
          <w:szCs w:val="24"/>
        </w:rPr>
        <w:t>penyajian</w:t>
      </w:r>
      <w:proofErr w:type="spellEnd"/>
      <w:r w:rsidRPr="00464BF8">
        <w:rPr>
          <w:rFonts w:ascii="Times New Roman" w:hAnsi="Times New Roman" w:cs="Times New Roman"/>
          <w:bCs/>
          <w:sz w:val="24"/>
          <w:szCs w:val="24"/>
        </w:rPr>
        <w:t xml:space="preserve"> data, </w:t>
      </w:r>
      <w:proofErr w:type="spellStart"/>
      <w:r w:rsidRPr="00464BF8">
        <w:rPr>
          <w:rFonts w:ascii="Times New Roman" w:hAnsi="Times New Roman" w:cs="Times New Roman"/>
          <w:bCs/>
          <w:sz w:val="24"/>
          <w:szCs w:val="24"/>
        </w:rPr>
        <w:t>serta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penarikan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kesimpulan</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verifikasi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Reduksi</w:t>
      </w:r>
      <w:proofErr w:type="spellEnd"/>
      <w:r w:rsidRPr="00464BF8">
        <w:rPr>
          <w:rFonts w:ascii="Times New Roman" w:hAnsi="Times New Roman" w:cs="Times New Roman"/>
          <w:bCs/>
          <w:sz w:val="24"/>
          <w:szCs w:val="24"/>
        </w:rPr>
        <w:t xml:space="preserve"> data </w:t>
      </w:r>
      <w:proofErr w:type="spellStart"/>
      <w:r w:rsidRPr="00464BF8">
        <w:rPr>
          <w:rFonts w:ascii="Times New Roman" w:hAnsi="Times New Roman" w:cs="Times New Roman"/>
          <w:bCs/>
          <w:sz w:val="24"/>
          <w:szCs w:val="24"/>
        </w:rPr>
        <w:t>dilakukan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dengan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menyaring</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mengorganisasi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ujaran</w:t>
      </w:r>
      <w:proofErr w:type="spellEnd"/>
      <w:r w:rsidRPr="00464BF8">
        <w:rPr>
          <w:rFonts w:ascii="Times New Roman" w:hAnsi="Times New Roman" w:cs="Times New Roman"/>
          <w:bCs/>
          <w:sz w:val="24"/>
          <w:szCs w:val="24"/>
        </w:rPr>
        <w:t xml:space="preserve"> yang </w:t>
      </w:r>
      <w:proofErr w:type="spellStart"/>
      <w:r w:rsidRPr="00464BF8">
        <w:rPr>
          <w:rFonts w:ascii="Times New Roman" w:hAnsi="Times New Roman" w:cs="Times New Roman"/>
          <w:bCs/>
          <w:sz w:val="24"/>
          <w:szCs w:val="24"/>
        </w:rPr>
        <w:t>relevan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dengan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fenomena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kilir</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lidah</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senyapan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Penyajian</w:t>
      </w:r>
      <w:proofErr w:type="spellEnd"/>
      <w:r w:rsidRPr="00464BF8">
        <w:rPr>
          <w:rFonts w:ascii="Times New Roman" w:hAnsi="Times New Roman" w:cs="Times New Roman"/>
          <w:bCs/>
          <w:sz w:val="24"/>
          <w:szCs w:val="24"/>
        </w:rPr>
        <w:t xml:space="preserve"> data </w:t>
      </w:r>
      <w:proofErr w:type="spellStart"/>
      <w:r w:rsidRPr="00464BF8">
        <w:rPr>
          <w:rFonts w:ascii="Times New Roman" w:hAnsi="Times New Roman" w:cs="Times New Roman"/>
          <w:bCs/>
          <w:sz w:val="24"/>
          <w:szCs w:val="24"/>
        </w:rPr>
        <w:t>disusun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dalam</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bentuk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transkripsi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tabel</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atau</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kategori</w:t>
      </w:r>
      <w:proofErr w:type="spellEnd"/>
      <w:r w:rsidRPr="00464BF8">
        <w:rPr>
          <w:rFonts w:ascii="Times New Roman" w:hAnsi="Times New Roman" w:cs="Times New Roman"/>
          <w:bCs/>
          <w:sz w:val="24"/>
          <w:szCs w:val="24"/>
        </w:rPr>
        <w:t xml:space="preserve"> yang </w:t>
      </w:r>
      <w:proofErr w:type="spellStart"/>
      <w:r w:rsidRPr="00464BF8">
        <w:rPr>
          <w:rFonts w:ascii="Times New Roman" w:hAnsi="Times New Roman" w:cs="Times New Roman"/>
          <w:bCs/>
          <w:sz w:val="24"/>
          <w:szCs w:val="24"/>
        </w:rPr>
        <w:t>menggambarkan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pola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hambatan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komunikasi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lisan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Tahap</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akhir</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berupa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penarikan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kesimpulan</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verifikasi</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dilakukan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dengan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menganalisis</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bentuk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kilir</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lidah</w:t>
      </w:r>
      <w:proofErr w:type="spellEnd"/>
      <w:r w:rsidRPr="00464BF8">
        <w:rPr>
          <w:rFonts w:ascii="Times New Roman" w:hAnsi="Times New Roman" w:cs="Times New Roman"/>
          <w:bCs/>
          <w:sz w:val="24"/>
          <w:szCs w:val="24"/>
        </w:rPr>
        <w:t xml:space="preserve"> dan </w:t>
      </w:r>
      <w:proofErr w:type="spellStart"/>
      <w:r w:rsidRPr="00464BF8">
        <w:rPr>
          <w:rFonts w:ascii="Times New Roman" w:hAnsi="Times New Roman" w:cs="Times New Roman"/>
          <w:bCs/>
          <w:sz w:val="24"/>
          <w:szCs w:val="24"/>
        </w:rPr>
        <w:t>senyapan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kemudian</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memeriksa</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kembali</w:t>
      </w:r>
      <w:proofErr w:type="spellEnd"/>
      <w:r w:rsidRPr="00464BF8">
        <w:rPr>
          <w:rFonts w:ascii="Times New Roman" w:hAnsi="Times New Roman" w:cs="Times New Roman"/>
          <w:bCs/>
          <w:sz w:val="24"/>
          <w:szCs w:val="24"/>
        </w:rPr>
        <w:t xml:space="preserve"> data </w:t>
      </w:r>
      <w:proofErr w:type="spellStart"/>
      <w:r w:rsidRPr="00464BF8">
        <w:rPr>
          <w:rFonts w:ascii="Times New Roman" w:hAnsi="Times New Roman" w:cs="Times New Roman"/>
          <w:bCs/>
          <w:sz w:val="24"/>
          <w:szCs w:val="24"/>
        </w:rPr>
        <w:t>untuk</w:t>
      </w:r>
      <w:proofErr w:type="spellEnd"/>
      <w:r w:rsidRPr="00464BF8">
        <w:rPr>
          <w:rFonts w:ascii="Times New Roman" w:hAnsi="Times New Roman" w:cs="Times New Roman"/>
          <w:bCs/>
          <w:sz w:val="24"/>
          <w:szCs w:val="24"/>
        </w:rPr>
        <w:t xml:space="preserve"> </w:t>
      </w:r>
      <w:proofErr w:type="spellStart"/>
      <w:r w:rsidRPr="00464BF8">
        <w:rPr>
          <w:rFonts w:ascii="Times New Roman" w:hAnsi="Times New Roman" w:cs="Times New Roman"/>
          <w:bCs/>
          <w:sz w:val="24"/>
          <w:szCs w:val="24"/>
        </w:rPr>
        <w:t>memastikan</w:t>
      </w:r>
      <w:proofErr w:type="spellEnd"/>
    </w:p>
    <w:p w14:paraId="0DAF1ACB" w14:textId="77777777" w:rsidR="00FC035C" w:rsidRDefault="00FC035C" w:rsidP="00C059B9">
      <w:pPr>
        <w:pStyle w:val="ListParagraph"/>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HASIL PENELITIAN DAN PEMBAHASAN</w:t>
      </w:r>
    </w:p>
    <w:p w14:paraId="5EDD9E9D" w14:textId="053AAAA1" w:rsidR="00464BF8" w:rsidRPr="00464BF8" w:rsidRDefault="00464BF8" w:rsidP="00464BF8">
      <w:pPr>
        <w:spacing w:line="360" w:lineRule="auto"/>
        <w:ind w:firstLine="426"/>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difokuskan</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identifikasi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baik</w:t>
      </w:r>
      <w:proofErr w:type="spellEnd"/>
      <w:r w:rsidRPr="00464BF8">
        <w:rPr>
          <w:rFonts w:ascii="Times New Roman" w:hAnsi="Times New Roman" w:cs="Times New Roman"/>
          <w:bCs/>
          <w:spacing w:val="-7"/>
          <w:sz w:val="24"/>
          <w:szCs w:val="24"/>
        </w:rPr>
        <w:t xml:space="preserve"> para </w:t>
      </w:r>
      <w:proofErr w:type="spellStart"/>
      <w:r w:rsidRPr="00464BF8">
        <w:rPr>
          <w:rFonts w:ascii="Times New Roman" w:hAnsi="Times New Roman" w:cs="Times New Roman"/>
          <w:bCs/>
          <w:spacing w:val="-7"/>
          <w:sz w:val="24"/>
          <w:szCs w:val="24"/>
        </w:rPr>
        <w:t>narasumber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maupun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pembawa</w:t>
      </w:r>
      <w:proofErr w:type="spellEnd"/>
      <w:r w:rsidRPr="00464BF8">
        <w:rPr>
          <w:rFonts w:ascii="Times New Roman" w:hAnsi="Times New Roman" w:cs="Times New Roman"/>
          <w:bCs/>
          <w:spacing w:val="-7"/>
          <w:sz w:val="24"/>
          <w:szCs w:val="24"/>
        </w:rPr>
        <w:t xml:space="preserve"> acara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kanal</w:t>
      </w:r>
      <w:proofErr w:type="spellEnd"/>
      <w:r w:rsidRPr="00464BF8">
        <w:rPr>
          <w:rFonts w:ascii="Times New Roman" w:hAnsi="Times New Roman" w:cs="Times New Roman"/>
          <w:bCs/>
          <w:spacing w:val="-7"/>
          <w:sz w:val="24"/>
          <w:szCs w:val="24"/>
        </w:rPr>
        <w:t xml:space="preserve"> YouTube Indonesia </w:t>
      </w:r>
      <w:r w:rsidR="004029C1" w:rsidRPr="004029C1">
        <w:rPr>
          <w:rFonts w:ascii="Times New Roman" w:hAnsi="Times New Roman" w:cs="Times New Roman"/>
          <w:bCs/>
          <w:i/>
          <w:iCs/>
          <w:spacing w:val="-7"/>
          <w:sz w:val="24"/>
          <w:szCs w:val="24"/>
        </w:rPr>
        <w:t>Lawyers Club</w:t>
      </w:r>
      <w:r w:rsidRPr="00464BF8">
        <w:rPr>
          <w:rFonts w:ascii="Times New Roman" w:hAnsi="Times New Roman" w:cs="Times New Roman"/>
          <w:bCs/>
          <w:spacing w:val="-7"/>
          <w:sz w:val="24"/>
          <w:szCs w:val="24"/>
        </w:rPr>
        <w:t xml:space="preserve"> (ILC). Data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diperoleh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menyimak</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transkripsi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sepuluh</w:t>
      </w:r>
      <w:proofErr w:type="spellEnd"/>
      <w:r w:rsidRPr="00464BF8">
        <w:rPr>
          <w:rFonts w:ascii="Times New Roman" w:hAnsi="Times New Roman" w:cs="Times New Roman"/>
          <w:bCs/>
          <w:spacing w:val="-7"/>
          <w:sz w:val="24"/>
          <w:szCs w:val="24"/>
        </w:rPr>
        <w:t xml:space="preserve"> video yang </w:t>
      </w:r>
      <w:proofErr w:type="spellStart"/>
      <w:r w:rsidRPr="00464BF8">
        <w:rPr>
          <w:rFonts w:ascii="Times New Roman" w:hAnsi="Times New Roman" w:cs="Times New Roman"/>
          <w:bCs/>
          <w:spacing w:val="-7"/>
          <w:sz w:val="24"/>
          <w:szCs w:val="24"/>
        </w:rPr>
        <w:t>dipilih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berdasarkan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popularitas</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keberagaman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tema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Setelah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dilakukan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ditemukan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situasi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debat</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diskusi</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intens</w:t>
      </w:r>
      <w:proofErr w:type="spellEnd"/>
      <w:r w:rsidRPr="00464BF8">
        <w:rPr>
          <w:rFonts w:ascii="Times New Roman" w:hAnsi="Times New Roman" w:cs="Times New Roman"/>
          <w:bCs/>
          <w:spacing w:val="-7"/>
          <w:sz w:val="24"/>
          <w:szCs w:val="24"/>
        </w:rPr>
        <w:t xml:space="preserve">, para </w:t>
      </w:r>
      <w:proofErr w:type="spellStart"/>
      <w:r w:rsidRPr="00464BF8">
        <w:rPr>
          <w:rFonts w:ascii="Times New Roman" w:hAnsi="Times New Roman" w:cs="Times New Roman"/>
          <w:bCs/>
          <w:spacing w:val="-7"/>
          <w:sz w:val="24"/>
          <w:szCs w:val="24"/>
        </w:rPr>
        <w:t>pembicara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sering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mengalami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hambatan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Hambatan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tersebut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tampak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Berikut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dilakukan</w:t>
      </w:r>
      <w:proofErr w:type="spellEnd"/>
      <w:r w:rsidRPr="00464BF8">
        <w:rPr>
          <w:rFonts w:ascii="Times New Roman" w:hAnsi="Times New Roman" w:cs="Times New Roman"/>
          <w:bCs/>
          <w:spacing w:val="-7"/>
          <w:sz w:val="24"/>
          <w:szCs w:val="24"/>
        </w:rPr>
        <w:t xml:space="preserve"> oleh </w:t>
      </w:r>
      <w:proofErr w:type="spellStart"/>
      <w:r w:rsidRPr="00464BF8">
        <w:rPr>
          <w:rFonts w:ascii="Times New Roman" w:hAnsi="Times New Roman" w:cs="Times New Roman"/>
          <w:bCs/>
          <w:spacing w:val="-7"/>
          <w:sz w:val="24"/>
          <w:szCs w:val="24"/>
        </w:rPr>
        <w:t>narasumber</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pembawa</w:t>
      </w:r>
      <w:proofErr w:type="spellEnd"/>
      <w:r w:rsidRPr="00464BF8">
        <w:rPr>
          <w:rFonts w:ascii="Times New Roman" w:hAnsi="Times New Roman" w:cs="Times New Roman"/>
          <w:bCs/>
          <w:spacing w:val="-7"/>
          <w:sz w:val="24"/>
          <w:szCs w:val="24"/>
        </w:rPr>
        <w:t xml:space="preserve"> acara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kanal</w:t>
      </w:r>
      <w:proofErr w:type="spellEnd"/>
      <w:r w:rsidRPr="00464BF8">
        <w:rPr>
          <w:rFonts w:ascii="Times New Roman" w:hAnsi="Times New Roman" w:cs="Times New Roman"/>
          <w:bCs/>
          <w:spacing w:val="-7"/>
          <w:sz w:val="24"/>
          <w:szCs w:val="24"/>
        </w:rPr>
        <w:t xml:space="preserve"> YouTube Indonesia </w:t>
      </w:r>
      <w:r w:rsidR="004029C1" w:rsidRPr="004029C1">
        <w:rPr>
          <w:rFonts w:ascii="Times New Roman" w:hAnsi="Times New Roman" w:cs="Times New Roman"/>
          <w:bCs/>
          <w:i/>
          <w:iCs/>
          <w:spacing w:val="-7"/>
          <w:sz w:val="24"/>
          <w:szCs w:val="24"/>
        </w:rPr>
        <w:t>Lawyers Club</w:t>
      </w:r>
      <w:r w:rsidRPr="00464BF8">
        <w:rPr>
          <w:rFonts w:ascii="Times New Roman" w:hAnsi="Times New Roman" w:cs="Times New Roman"/>
          <w:bCs/>
          <w:spacing w:val="-7"/>
          <w:sz w:val="24"/>
          <w:szCs w:val="24"/>
        </w:rPr>
        <w:t>.</w:t>
      </w:r>
    </w:p>
    <w:p w14:paraId="771ADC1D" w14:textId="77777777" w:rsidR="00464BF8" w:rsidRPr="00464BF8" w:rsidRDefault="00464BF8" w:rsidP="0037031B">
      <w:pPr>
        <w:spacing w:after="0" w:line="360" w:lineRule="auto"/>
        <w:jc w:val="both"/>
        <w:rPr>
          <w:rFonts w:ascii="Times New Roman" w:hAnsi="Times New Roman" w:cs="Times New Roman"/>
          <w:b/>
          <w:spacing w:val="-7"/>
          <w:sz w:val="24"/>
          <w:szCs w:val="24"/>
        </w:rPr>
      </w:pPr>
      <w:proofErr w:type="spellStart"/>
      <w:r w:rsidRPr="00464BF8">
        <w:rPr>
          <w:rFonts w:ascii="Times New Roman" w:hAnsi="Times New Roman" w:cs="Times New Roman"/>
          <w:b/>
          <w:spacing w:val="-7"/>
          <w:sz w:val="24"/>
          <w:szCs w:val="24"/>
        </w:rPr>
        <w:t>Kilir</w:t>
      </w:r>
      <w:proofErr w:type="spellEnd"/>
      <w:r w:rsidRPr="00464BF8">
        <w:rPr>
          <w:rFonts w:ascii="Times New Roman" w:hAnsi="Times New Roman" w:cs="Times New Roman"/>
          <w:b/>
          <w:spacing w:val="-7"/>
          <w:sz w:val="24"/>
          <w:szCs w:val="24"/>
        </w:rPr>
        <w:t xml:space="preserve"> </w:t>
      </w:r>
      <w:proofErr w:type="spellStart"/>
      <w:r w:rsidRPr="00464BF8">
        <w:rPr>
          <w:rFonts w:ascii="Times New Roman" w:hAnsi="Times New Roman" w:cs="Times New Roman"/>
          <w:b/>
          <w:spacing w:val="-7"/>
          <w:sz w:val="24"/>
          <w:szCs w:val="24"/>
        </w:rPr>
        <w:t>Lidah</w:t>
      </w:r>
      <w:proofErr w:type="spellEnd"/>
    </w:p>
    <w:p w14:paraId="5C7B3C6B" w14:textId="77777777" w:rsidR="00464BF8" w:rsidRPr="00464BF8" w:rsidRDefault="00464BF8" w:rsidP="0037031B">
      <w:pPr>
        <w:spacing w:after="0" w:line="360" w:lineRule="auto"/>
        <w:jc w:val="both"/>
        <w:rPr>
          <w:rFonts w:ascii="Times New Roman" w:hAnsi="Times New Roman" w:cs="Times New Roman"/>
          <w:bCs/>
          <w:spacing w:val="-7"/>
          <w:sz w:val="24"/>
          <w:szCs w:val="24"/>
        </w:rPr>
      </w:pPr>
      <w:r w:rsidRPr="00464BF8">
        <w:rPr>
          <w:rFonts w:ascii="Times New Roman" w:hAnsi="Times New Roman" w:cs="Times New Roman"/>
          <w:bCs/>
          <w:spacing w:val="-7"/>
          <w:sz w:val="24"/>
          <w:szCs w:val="24"/>
        </w:rPr>
        <w:tab/>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merupakan</w:t>
      </w:r>
      <w:proofErr w:type="spellEnd"/>
      <w:r w:rsidRPr="00464BF8">
        <w:rPr>
          <w:rFonts w:ascii="Times New Roman" w:hAnsi="Times New Roman" w:cs="Times New Roman"/>
          <w:bCs/>
          <w:spacing w:val="-7"/>
          <w:sz w:val="24"/>
          <w:szCs w:val="24"/>
        </w:rPr>
        <w:t xml:space="preserve"> salah </w:t>
      </w:r>
      <w:proofErr w:type="spellStart"/>
      <w:r w:rsidRPr="00464BF8">
        <w:rPr>
          <w:rFonts w:ascii="Times New Roman" w:hAnsi="Times New Roman" w:cs="Times New Roman"/>
          <w:bCs/>
          <w:spacing w:val="-7"/>
          <w:sz w:val="24"/>
          <w:szCs w:val="24"/>
        </w:rPr>
        <w:t>satu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hambatan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sengaja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mengucapkan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frasa</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berbeda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dimaksudkan</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ditemukan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dibedakan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atas</w:t>
      </w:r>
      <w:proofErr w:type="spellEnd"/>
      <w:r w:rsidRPr="00464BF8">
        <w:rPr>
          <w:rFonts w:ascii="Times New Roman" w:hAnsi="Times New Roman" w:cs="Times New Roman"/>
          <w:bCs/>
          <w:spacing w:val="-7"/>
          <w:sz w:val="24"/>
          <w:szCs w:val="24"/>
        </w:rPr>
        <w:t xml:space="preserve"> dua </w:t>
      </w:r>
      <w:proofErr w:type="spellStart"/>
      <w:r w:rsidRPr="00464BF8">
        <w:rPr>
          <w:rFonts w:ascii="Times New Roman" w:hAnsi="Times New Roman" w:cs="Times New Roman"/>
          <w:bCs/>
          <w:spacing w:val="-7"/>
          <w:sz w:val="24"/>
          <w:szCs w:val="24"/>
        </w:rPr>
        <w:t>kategori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yakni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assembling.</w:t>
      </w:r>
    </w:p>
    <w:p w14:paraId="7EC9C6AF" w14:textId="77777777" w:rsidR="00464BF8" w:rsidRPr="00464BF8" w:rsidRDefault="00464BF8" w:rsidP="00464BF8">
      <w:pPr>
        <w:pStyle w:val="ListParagraph"/>
        <w:numPr>
          <w:ilvl w:val="0"/>
          <w:numId w:val="12"/>
        </w:numPr>
        <w:spacing w:after="0" w:line="360" w:lineRule="auto"/>
        <w:jc w:val="both"/>
        <w:rPr>
          <w:rFonts w:ascii="Times New Roman" w:hAnsi="Times New Roman" w:cs="Times New Roman"/>
          <w:spacing w:val="-7"/>
          <w:sz w:val="24"/>
          <w:szCs w:val="24"/>
        </w:rPr>
      </w:pPr>
      <w:proofErr w:type="spellStart"/>
      <w:r w:rsidRPr="00464BF8">
        <w:rPr>
          <w:rFonts w:ascii="Times New Roman" w:hAnsi="Times New Roman" w:cs="Times New Roman"/>
          <w:spacing w:val="-7"/>
          <w:sz w:val="24"/>
          <w:szCs w:val="24"/>
        </w:rPr>
        <w:t>Kekeliruan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Seleksi</w:t>
      </w:r>
      <w:proofErr w:type="spellEnd"/>
    </w:p>
    <w:p w14:paraId="1DD82468" w14:textId="77777777" w:rsidR="00464BF8" w:rsidRPr="00464BF8" w:rsidRDefault="00464BF8" w:rsidP="00464BF8">
      <w:pPr>
        <w:pStyle w:val="ListParagraph"/>
        <w:numPr>
          <w:ilvl w:val="0"/>
          <w:numId w:val="13"/>
        </w:numPr>
        <w:spacing w:after="0" w:line="360" w:lineRule="auto"/>
        <w:jc w:val="both"/>
        <w:rPr>
          <w:rFonts w:ascii="Times New Roman" w:hAnsi="Times New Roman" w:cs="Times New Roman"/>
          <w:spacing w:val="-7"/>
          <w:sz w:val="24"/>
          <w:szCs w:val="24"/>
        </w:rPr>
      </w:pPr>
      <w:proofErr w:type="spellStart"/>
      <w:r w:rsidRPr="00464BF8">
        <w:rPr>
          <w:rFonts w:ascii="Times New Roman" w:hAnsi="Times New Roman" w:cs="Times New Roman"/>
          <w:spacing w:val="-7"/>
          <w:sz w:val="24"/>
          <w:szCs w:val="24"/>
        </w:rPr>
        <w:t>Kilir</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lidah</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seleksi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semantik</w:t>
      </w:r>
      <w:proofErr w:type="spellEnd"/>
    </w:p>
    <w:p w14:paraId="07F974F0" w14:textId="77777777" w:rsidR="00464BF8" w:rsidRPr="00464BF8" w:rsidRDefault="00464BF8" w:rsidP="00464BF8">
      <w:pPr>
        <w:pStyle w:val="ListParagraph"/>
        <w:spacing w:line="360" w:lineRule="auto"/>
        <w:ind w:left="770"/>
        <w:jc w:val="both"/>
        <w:rPr>
          <w:rFonts w:ascii="Times New Roman" w:hAnsi="Times New Roman" w:cs="Times New Roman"/>
          <w:spacing w:val="-7"/>
          <w:sz w:val="24"/>
          <w:szCs w:val="24"/>
        </w:rPr>
      </w:pPr>
      <w:proofErr w:type="spellStart"/>
      <w:r w:rsidRPr="00464BF8">
        <w:rPr>
          <w:rFonts w:ascii="Times New Roman" w:hAnsi="Times New Roman" w:cs="Times New Roman"/>
          <w:spacing w:val="-7"/>
          <w:sz w:val="24"/>
          <w:szCs w:val="24"/>
        </w:rPr>
        <w:t>Kilir</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lidah</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seleksi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semantik</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merupakan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kekeliruan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dalam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memilih</w:t>
      </w:r>
      <w:proofErr w:type="spellEnd"/>
      <w:r w:rsidRPr="00464BF8">
        <w:rPr>
          <w:rFonts w:ascii="Times New Roman" w:hAnsi="Times New Roman" w:cs="Times New Roman"/>
          <w:spacing w:val="-7"/>
          <w:sz w:val="24"/>
          <w:szCs w:val="24"/>
        </w:rPr>
        <w:t xml:space="preserve"> kata yang </w:t>
      </w:r>
      <w:proofErr w:type="spellStart"/>
      <w:r w:rsidRPr="00464BF8">
        <w:rPr>
          <w:rFonts w:ascii="Times New Roman" w:hAnsi="Times New Roman" w:cs="Times New Roman"/>
          <w:spacing w:val="-7"/>
          <w:sz w:val="24"/>
          <w:szCs w:val="24"/>
        </w:rPr>
        <w:t>masih</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berada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dalam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medan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makna</w:t>
      </w:r>
      <w:proofErr w:type="spellEnd"/>
      <w:r w:rsidRPr="00464BF8">
        <w:rPr>
          <w:rFonts w:ascii="Times New Roman" w:hAnsi="Times New Roman" w:cs="Times New Roman"/>
          <w:spacing w:val="-7"/>
          <w:sz w:val="24"/>
          <w:szCs w:val="24"/>
        </w:rPr>
        <w:t xml:space="preserve"> yang </w:t>
      </w:r>
      <w:proofErr w:type="spellStart"/>
      <w:r w:rsidRPr="00464BF8">
        <w:rPr>
          <w:rFonts w:ascii="Times New Roman" w:hAnsi="Times New Roman" w:cs="Times New Roman"/>
          <w:spacing w:val="-7"/>
          <w:sz w:val="24"/>
          <w:szCs w:val="24"/>
        </w:rPr>
        <w:t>sama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dengan</w:t>
      </w:r>
      <w:proofErr w:type="spellEnd"/>
      <w:r w:rsidRPr="00464BF8">
        <w:rPr>
          <w:rFonts w:ascii="Times New Roman" w:hAnsi="Times New Roman" w:cs="Times New Roman"/>
          <w:spacing w:val="-7"/>
          <w:sz w:val="24"/>
          <w:szCs w:val="24"/>
        </w:rPr>
        <w:t xml:space="preserve"> kata yang </w:t>
      </w:r>
      <w:proofErr w:type="spellStart"/>
      <w:r w:rsidRPr="00464BF8">
        <w:rPr>
          <w:rFonts w:ascii="Times New Roman" w:hAnsi="Times New Roman" w:cs="Times New Roman"/>
          <w:spacing w:val="-7"/>
          <w:sz w:val="24"/>
          <w:szCs w:val="24"/>
        </w:rPr>
        <w:t>dimaksudkan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Kilir</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lidah</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ini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terjadi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karena</w:t>
      </w:r>
      <w:proofErr w:type="spellEnd"/>
      <w:r w:rsidRPr="00464BF8">
        <w:rPr>
          <w:rFonts w:ascii="Times New Roman" w:hAnsi="Times New Roman" w:cs="Times New Roman"/>
          <w:spacing w:val="-7"/>
          <w:sz w:val="24"/>
          <w:szCs w:val="24"/>
        </w:rPr>
        <w:t xml:space="preserve"> kata-kata </w:t>
      </w:r>
      <w:proofErr w:type="spellStart"/>
      <w:r w:rsidRPr="00464BF8">
        <w:rPr>
          <w:rFonts w:ascii="Times New Roman" w:hAnsi="Times New Roman" w:cs="Times New Roman"/>
          <w:spacing w:val="-7"/>
          <w:sz w:val="24"/>
          <w:szCs w:val="24"/>
        </w:rPr>
        <w:lastRenderedPageBreak/>
        <w:t>dalam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memori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leksikal</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saling</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berdekatan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secara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semantik</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sehingga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penutur</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sering</w:t>
      </w:r>
      <w:proofErr w:type="spellEnd"/>
      <w:r w:rsidRPr="00464BF8">
        <w:rPr>
          <w:rFonts w:ascii="Times New Roman" w:hAnsi="Times New Roman" w:cs="Times New Roman"/>
          <w:spacing w:val="-7"/>
          <w:sz w:val="24"/>
          <w:szCs w:val="24"/>
        </w:rPr>
        <w:t xml:space="preserve"> salah </w:t>
      </w:r>
      <w:proofErr w:type="spellStart"/>
      <w:r w:rsidRPr="00464BF8">
        <w:rPr>
          <w:rFonts w:ascii="Times New Roman" w:hAnsi="Times New Roman" w:cs="Times New Roman"/>
          <w:spacing w:val="-7"/>
          <w:sz w:val="24"/>
          <w:szCs w:val="24"/>
        </w:rPr>
        <w:t>mengucapkan</w:t>
      </w:r>
      <w:proofErr w:type="spellEnd"/>
      <w:r w:rsidRPr="00464BF8">
        <w:rPr>
          <w:rFonts w:ascii="Times New Roman" w:hAnsi="Times New Roman" w:cs="Times New Roman"/>
          <w:spacing w:val="-7"/>
          <w:sz w:val="24"/>
          <w:szCs w:val="24"/>
        </w:rPr>
        <w:t xml:space="preserve"> kata yang </w:t>
      </w:r>
      <w:proofErr w:type="spellStart"/>
      <w:r w:rsidRPr="00464BF8">
        <w:rPr>
          <w:rFonts w:ascii="Times New Roman" w:hAnsi="Times New Roman" w:cs="Times New Roman"/>
          <w:spacing w:val="-7"/>
          <w:sz w:val="24"/>
          <w:szCs w:val="24"/>
        </w:rPr>
        <w:t>memiliki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makna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mirip</w:t>
      </w:r>
      <w:proofErr w:type="spellEnd"/>
      <w:r w:rsidRPr="00464BF8">
        <w:rPr>
          <w:rFonts w:ascii="Times New Roman" w:hAnsi="Times New Roman" w:cs="Times New Roman"/>
          <w:spacing w:val="-7"/>
          <w:sz w:val="24"/>
          <w:szCs w:val="24"/>
        </w:rPr>
        <w:t xml:space="preserve">. </w:t>
      </w:r>
    </w:p>
    <w:p w14:paraId="0807D5C9" w14:textId="77777777" w:rsidR="00464BF8" w:rsidRPr="00464BF8" w:rsidRDefault="00464BF8" w:rsidP="00464BF8">
      <w:pPr>
        <w:pStyle w:val="ListParagraph"/>
        <w:numPr>
          <w:ilvl w:val="0"/>
          <w:numId w:val="13"/>
        </w:numPr>
        <w:spacing w:after="0" w:line="360" w:lineRule="auto"/>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i/>
          <w:iCs/>
          <w:spacing w:val="-7"/>
          <w:sz w:val="24"/>
          <w:szCs w:val="24"/>
        </w:rPr>
        <w:t>malaproprisme</w:t>
      </w:r>
      <w:proofErr w:type="spellEnd"/>
    </w:p>
    <w:p w14:paraId="2FA13525" w14:textId="77777777" w:rsidR="00464BF8" w:rsidRPr="00464BF8" w:rsidRDefault="00464BF8" w:rsidP="00464BF8">
      <w:pPr>
        <w:pStyle w:val="ListParagraph"/>
        <w:spacing w:line="360" w:lineRule="auto"/>
        <w:ind w:left="770"/>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i/>
          <w:iCs/>
          <w:spacing w:val="-7"/>
          <w:sz w:val="24"/>
          <w:szCs w:val="24"/>
        </w:rPr>
        <w:t>malaproprisme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pemilihan</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mirip</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kata target, </w:t>
      </w:r>
      <w:proofErr w:type="spellStart"/>
      <w:r w:rsidRPr="00464BF8">
        <w:rPr>
          <w:rFonts w:ascii="Times New Roman" w:hAnsi="Times New Roman" w:cs="Times New Roman"/>
          <w:bCs/>
          <w:spacing w:val="-7"/>
          <w:sz w:val="24"/>
          <w:szCs w:val="24"/>
        </w:rPr>
        <w:t>tetapi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berbeda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makna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memiliki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makna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sama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sekali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biasanya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disadari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digunakan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terdengar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benar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padahal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semantik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keliru</w:t>
      </w:r>
      <w:proofErr w:type="spellEnd"/>
      <w:r w:rsidRPr="00464BF8">
        <w:rPr>
          <w:rFonts w:ascii="Times New Roman" w:hAnsi="Times New Roman" w:cs="Times New Roman"/>
          <w:bCs/>
          <w:spacing w:val="-7"/>
          <w:sz w:val="24"/>
          <w:szCs w:val="24"/>
        </w:rPr>
        <w:t xml:space="preserve">. </w:t>
      </w:r>
    </w:p>
    <w:p w14:paraId="56809DF6" w14:textId="77777777" w:rsidR="00464BF8" w:rsidRPr="00464BF8" w:rsidRDefault="00464BF8" w:rsidP="00464BF8">
      <w:pPr>
        <w:pStyle w:val="ListParagraph"/>
        <w:numPr>
          <w:ilvl w:val="0"/>
          <w:numId w:val="13"/>
        </w:numPr>
        <w:spacing w:after="0" w:line="360" w:lineRule="auto"/>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campur</w:t>
      </w:r>
      <w:proofErr w:type="spellEnd"/>
      <w:r w:rsidRPr="00464BF8">
        <w:rPr>
          <w:rFonts w:ascii="Times New Roman" w:hAnsi="Times New Roman" w:cs="Times New Roman"/>
          <w:bCs/>
          <w:spacing w:val="-7"/>
          <w:sz w:val="24"/>
          <w:szCs w:val="24"/>
        </w:rPr>
        <w:t xml:space="preserve"> kata</w:t>
      </w:r>
    </w:p>
    <w:p w14:paraId="1F38D830" w14:textId="77777777" w:rsidR="00464BF8" w:rsidRPr="00464BF8" w:rsidRDefault="00464BF8" w:rsidP="00464BF8">
      <w:pPr>
        <w:pStyle w:val="ListParagraph"/>
        <w:spacing w:line="360" w:lineRule="auto"/>
        <w:ind w:left="770"/>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campur</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mengambil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suku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pertama</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sebagian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suku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kedua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menghasilkan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baru</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terdapat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leksikon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biasanya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berbicara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tergesa-gesa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kurang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fokus</w:t>
      </w:r>
      <w:proofErr w:type="spellEnd"/>
      <w:r w:rsidRPr="00464BF8">
        <w:rPr>
          <w:rFonts w:ascii="Times New Roman" w:hAnsi="Times New Roman" w:cs="Times New Roman"/>
          <w:bCs/>
          <w:spacing w:val="-7"/>
          <w:sz w:val="24"/>
          <w:szCs w:val="24"/>
        </w:rPr>
        <w:t xml:space="preserve">. </w:t>
      </w:r>
    </w:p>
    <w:p w14:paraId="62CA598A" w14:textId="77777777" w:rsidR="00464BF8" w:rsidRPr="00464BF8" w:rsidRDefault="00464BF8" w:rsidP="00464BF8">
      <w:pPr>
        <w:pStyle w:val="ListParagraph"/>
        <w:numPr>
          <w:ilvl w:val="0"/>
          <w:numId w:val="12"/>
        </w:numPr>
        <w:spacing w:after="0" w:line="360" w:lineRule="auto"/>
        <w:jc w:val="both"/>
        <w:rPr>
          <w:rFonts w:ascii="Times New Roman" w:hAnsi="Times New Roman" w:cs="Times New Roman"/>
          <w:spacing w:val="-7"/>
          <w:sz w:val="24"/>
          <w:szCs w:val="24"/>
        </w:rPr>
      </w:pPr>
      <w:proofErr w:type="spellStart"/>
      <w:r w:rsidRPr="00464BF8">
        <w:rPr>
          <w:rFonts w:ascii="Times New Roman" w:hAnsi="Times New Roman" w:cs="Times New Roman"/>
          <w:spacing w:val="-7"/>
          <w:sz w:val="24"/>
          <w:szCs w:val="24"/>
        </w:rPr>
        <w:t>Kekeliruan</w:t>
      </w:r>
      <w:proofErr w:type="spellEnd"/>
      <w:r w:rsidRPr="00464BF8">
        <w:rPr>
          <w:rFonts w:ascii="Times New Roman" w:hAnsi="Times New Roman" w:cs="Times New Roman"/>
          <w:spacing w:val="-7"/>
          <w:sz w:val="24"/>
          <w:szCs w:val="24"/>
        </w:rPr>
        <w:t xml:space="preserve"> </w:t>
      </w:r>
      <w:r w:rsidRPr="00464BF8">
        <w:rPr>
          <w:rFonts w:ascii="Times New Roman" w:hAnsi="Times New Roman" w:cs="Times New Roman"/>
          <w:i/>
          <w:iCs/>
          <w:spacing w:val="-7"/>
          <w:sz w:val="24"/>
          <w:szCs w:val="24"/>
        </w:rPr>
        <w:t>Assembling</w:t>
      </w:r>
    </w:p>
    <w:p w14:paraId="07D9F481" w14:textId="77777777" w:rsidR="00464BF8" w:rsidRPr="00464BF8" w:rsidRDefault="00464BF8" w:rsidP="00464BF8">
      <w:pPr>
        <w:pStyle w:val="ListParagraph"/>
        <w:numPr>
          <w:ilvl w:val="0"/>
          <w:numId w:val="14"/>
        </w:numPr>
        <w:spacing w:after="0" w:line="360" w:lineRule="auto"/>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transposisi</w:t>
      </w:r>
      <w:proofErr w:type="spellEnd"/>
      <w:r w:rsidRPr="00464BF8">
        <w:rPr>
          <w:rFonts w:ascii="Times New Roman" w:hAnsi="Times New Roman" w:cs="Times New Roman"/>
          <w:bCs/>
          <w:spacing w:val="-7"/>
          <w:sz w:val="24"/>
          <w:szCs w:val="24"/>
        </w:rPr>
        <w:t xml:space="preserve"> </w:t>
      </w:r>
    </w:p>
    <w:p w14:paraId="4F85A585" w14:textId="77777777" w:rsidR="00464BF8" w:rsidRPr="00464BF8" w:rsidRDefault="00464BF8" w:rsidP="00464BF8">
      <w:pPr>
        <w:pStyle w:val="ListParagraph"/>
        <w:spacing w:line="360" w:lineRule="auto"/>
        <w:ind w:left="770"/>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 xml:space="preserve">assembling </w:t>
      </w:r>
      <w:proofErr w:type="spellStart"/>
      <w:r w:rsidRPr="00464BF8">
        <w:rPr>
          <w:rFonts w:ascii="Times New Roman" w:hAnsi="Times New Roman" w:cs="Times New Roman"/>
          <w:bCs/>
          <w:spacing w:val="-7"/>
          <w:sz w:val="24"/>
          <w:szCs w:val="24"/>
        </w:rPr>
        <w:t>transposisi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hambatan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berupa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pertukaran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urutan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suku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mencerminkan</w:t>
      </w:r>
      <w:proofErr w:type="spellEnd"/>
      <w:r w:rsidRPr="00464BF8">
        <w:rPr>
          <w:rFonts w:ascii="Times New Roman" w:hAnsi="Times New Roman" w:cs="Times New Roman"/>
          <w:bCs/>
          <w:spacing w:val="-7"/>
          <w:sz w:val="24"/>
          <w:szCs w:val="24"/>
        </w:rPr>
        <w:t xml:space="preserve"> proses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terganggu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penukaran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urutan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elemen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fonologi</w:t>
      </w:r>
      <w:proofErr w:type="spellEnd"/>
      <w:r w:rsidRPr="00464BF8">
        <w:rPr>
          <w:rFonts w:ascii="Times New Roman" w:hAnsi="Times New Roman" w:cs="Times New Roman"/>
          <w:bCs/>
          <w:spacing w:val="-7"/>
          <w:sz w:val="24"/>
          <w:szCs w:val="24"/>
        </w:rPr>
        <w:t>.</w:t>
      </w:r>
    </w:p>
    <w:p w14:paraId="552BC30C" w14:textId="77777777" w:rsidR="00464BF8" w:rsidRPr="00464BF8" w:rsidRDefault="00464BF8" w:rsidP="00464BF8">
      <w:pPr>
        <w:pStyle w:val="ListParagraph"/>
        <w:numPr>
          <w:ilvl w:val="0"/>
          <w:numId w:val="14"/>
        </w:numPr>
        <w:spacing w:after="0" w:line="360" w:lineRule="auto"/>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 xml:space="preserve">assembling </w:t>
      </w:r>
      <w:proofErr w:type="spellStart"/>
      <w:r w:rsidRPr="00464BF8">
        <w:rPr>
          <w:rFonts w:ascii="Times New Roman" w:hAnsi="Times New Roman" w:cs="Times New Roman"/>
          <w:bCs/>
          <w:spacing w:val="-7"/>
          <w:sz w:val="24"/>
          <w:szCs w:val="24"/>
        </w:rPr>
        <w:t>antisipasi</w:t>
      </w:r>
      <w:proofErr w:type="spellEnd"/>
    </w:p>
    <w:p w14:paraId="0AE67423" w14:textId="77777777" w:rsidR="00464BF8" w:rsidRPr="00464BF8" w:rsidRDefault="00464BF8" w:rsidP="00464BF8">
      <w:pPr>
        <w:pStyle w:val="ListParagraph"/>
        <w:spacing w:line="360" w:lineRule="auto"/>
        <w:ind w:left="770"/>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antisipasi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seharusnya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diucapkan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lebih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awal</w:t>
      </w:r>
      <w:proofErr w:type="spellEnd"/>
      <w:r w:rsidRPr="00464BF8">
        <w:rPr>
          <w:rFonts w:ascii="Times New Roman" w:hAnsi="Times New Roman" w:cs="Times New Roman"/>
          <w:bCs/>
          <w:spacing w:val="-7"/>
          <w:sz w:val="24"/>
          <w:szCs w:val="24"/>
        </w:rPr>
        <w:t xml:space="preserve">. </w:t>
      </w:r>
    </w:p>
    <w:p w14:paraId="46020ED9" w14:textId="77777777" w:rsidR="00464BF8" w:rsidRPr="00464BF8" w:rsidRDefault="00464BF8" w:rsidP="00464BF8">
      <w:pPr>
        <w:pStyle w:val="ListParagraph"/>
        <w:numPr>
          <w:ilvl w:val="0"/>
          <w:numId w:val="14"/>
        </w:numPr>
        <w:spacing w:after="0" w:line="360" w:lineRule="auto"/>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 xml:space="preserve">assembling </w:t>
      </w:r>
      <w:proofErr w:type="spellStart"/>
      <w:r w:rsidRPr="00464BF8">
        <w:rPr>
          <w:rFonts w:ascii="Times New Roman" w:hAnsi="Times New Roman" w:cs="Times New Roman"/>
          <w:bCs/>
          <w:spacing w:val="-7"/>
          <w:sz w:val="24"/>
          <w:szCs w:val="24"/>
        </w:rPr>
        <w:t>perseverasi</w:t>
      </w:r>
      <w:proofErr w:type="spellEnd"/>
    </w:p>
    <w:p w14:paraId="58007425" w14:textId="77777777" w:rsidR="00464BF8" w:rsidRPr="00464BF8" w:rsidRDefault="00464BF8" w:rsidP="00464BF8">
      <w:pPr>
        <w:pStyle w:val="ListParagraph"/>
        <w:spacing w:line="360" w:lineRule="auto"/>
        <w:ind w:left="770"/>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perseverasi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sebelumnya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terbawa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menandakan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pengulan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fonem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sebelumnya</w:t>
      </w:r>
      <w:proofErr w:type="spellEnd"/>
      <w:r w:rsidRPr="00464BF8">
        <w:rPr>
          <w:rFonts w:ascii="Times New Roman" w:hAnsi="Times New Roman" w:cs="Times New Roman"/>
          <w:bCs/>
          <w:spacing w:val="-7"/>
          <w:sz w:val="24"/>
          <w:szCs w:val="24"/>
        </w:rPr>
        <w:t xml:space="preserve">. </w:t>
      </w:r>
    </w:p>
    <w:p w14:paraId="24749D10" w14:textId="77777777" w:rsidR="00464BF8" w:rsidRDefault="00464BF8" w:rsidP="00464BF8">
      <w:pPr>
        <w:spacing w:line="360" w:lineRule="auto"/>
        <w:jc w:val="both"/>
        <w:rPr>
          <w:rFonts w:ascii="Times New Roman" w:hAnsi="Times New Roman" w:cs="Times New Roman"/>
          <w:bCs/>
          <w:spacing w:val="-7"/>
          <w:sz w:val="24"/>
          <w:szCs w:val="24"/>
        </w:rPr>
      </w:pPr>
      <w:r w:rsidRPr="00464BF8">
        <w:rPr>
          <w:rFonts w:ascii="Times New Roman" w:hAnsi="Times New Roman" w:cs="Times New Roman"/>
          <w:bCs/>
          <w:spacing w:val="-7"/>
          <w:sz w:val="24"/>
          <w:szCs w:val="24"/>
        </w:rPr>
        <w:t xml:space="preserve">Dari </w:t>
      </w:r>
      <w:proofErr w:type="spellStart"/>
      <w:r w:rsidRPr="00464BF8">
        <w:rPr>
          <w:rFonts w:ascii="Times New Roman" w:hAnsi="Times New Roman" w:cs="Times New Roman"/>
          <w:bCs/>
          <w:spacing w:val="-7"/>
          <w:sz w:val="24"/>
          <w:szCs w:val="24"/>
        </w:rPr>
        <w:t>sepuluh</w:t>
      </w:r>
      <w:proofErr w:type="spellEnd"/>
      <w:r w:rsidRPr="00464BF8">
        <w:rPr>
          <w:rFonts w:ascii="Times New Roman" w:hAnsi="Times New Roman" w:cs="Times New Roman"/>
          <w:bCs/>
          <w:spacing w:val="-7"/>
          <w:sz w:val="24"/>
          <w:szCs w:val="24"/>
        </w:rPr>
        <w:t xml:space="preserve"> video </w:t>
      </w:r>
      <w:proofErr w:type="spellStart"/>
      <w:r w:rsidRPr="00464BF8">
        <w:rPr>
          <w:rFonts w:ascii="Times New Roman" w:hAnsi="Times New Roman" w:cs="Times New Roman"/>
          <w:bCs/>
          <w:spacing w:val="-7"/>
          <w:sz w:val="24"/>
          <w:szCs w:val="24"/>
        </w:rPr>
        <w:t>ditemukan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sebanyak</w:t>
      </w:r>
      <w:proofErr w:type="spellEnd"/>
      <w:r w:rsidRPr="00464BF8">
        <w:rPr>
          <w:rFonts w:ascii="Times New Roman" w:hAnsi="Times New Roman" w:cs="Times New Roman"/>
          <w:bCs/>
          <w:spacing w:val="-7"/>
          <w:sz w:val="24"/>
          <w:szCs w:val="24"/>
        </w:rPr>
        <w:t xml:space="preserve"> 21 data, </w:t>
      </w:r>
      <w:proofErr w:type="spellStart"/>
      <w:r w:rsidRPr="00464BF8">
        <w:rPr>
          <w:rFonts w:ascii="Times New Roman" w:hAnsi="Times New Roman" w:cs="Times New Roman"/>
          <w:bCs/>
          <w:spacing w:val="-7"/>
          <w:sz w:val="24"/>
          <w:szCs w:val="24"/>
        </w:rPr>
        <w:t>yaitu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berupa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semantik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i/>
          <w:iCs/>
          <w:spacing w:val="-7"/>
          <w:sz w:val="24"/>
          <w:szCs w:val="24"/>
        </w:rPr>
        <w:t>malaproprisme</w:t>
      </w:r>
      <w:proofErr w:type="spellEnd"/>
      <w:r w:rsidRPr="00464BF8">
        <w:rPr>
          <w:rFonts w:ascii="Times New Roman" w:hAnsi="Times New Roman" w:cs="Times New Roman"/>
          <w:bCs/>
          <w:i/>
          <w:iCs/>
          <w:spacing w:val="-7"/>
          <w:sz w:val="24"/>
          <w:szCs w:val="24"/>
        </w:rPr>
        <w:t xml:space="preserve">, </w:t>
      </w:r>
      <w:proofErr w:type="spellStart"/>
      <w:r w:rsidRPr="00464BF8">
        <w:rPr>
          <w:rFonts w:ascii="Times New Roman" w:hAnsi="Times New Roman" w:cs="Times New Roman"/>
          <w:bCs/>
          <w:spacing w:val="-7"/>
          <w:sz w:val="24"/>
          <w:szCs w:val="24"/>
        </w:rPr>
        <w:t>campur</w:t>
      </w:r>
      <w:proofErr w:type="spellEnd"/>
      <w:r w:rsidRPr="00464BF8">
        <w:rPr>
          <w:rFonts w:ascii="Times New Roman" w:hAnsi="Times New Roman" w:cs="Times New Roman"/>
          <w:bCs/>
          <w:spacing w:val="-7"/>
          <w:sz w:val="24"/>
          <w:szCs w:val="24"/>
        </w:rPr>
        <w:t xml:space="preserve"> kata dan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berupa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 xml:space="preserve">assembling </w:t>
      </w:r>
      <w:proofErr w:type="spellStart"/>
      <w:r w:rsidRPr="00464BF8">
        <w:rPr>
          <w:rFonts w:ascii="Times New Roman" w:hAnsi="Times New Roman" w:cs="Times New Roman"/>
          <w:bCs/>
          <w:spacing w:val="-7"/>
          <w:sz w:val="24"/>
          <w:szCs w:val="24"/>
        </w:rPr>
        <w:t>transposisi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antisipasi</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perseverasi</w:t>
      </w:r>
      <w:proofErr w:type="spellEnd"/>
      <w:r w:rsidRPr="00464BF8">
        <w:rPr>
          <w:rFonts w:ascii="Times New Roman" w:hAnsi="Times New Roman" w:cs="Times New Roman"/>
          <w:bCs/>
          <w:spacing w:val="-7"/>
          <w:sz w:val="24"/>
          <w:szCs w:val="24"/>
        </w:rPr>
        <w:t>.</w:t>
      </w:r>
    </w:p>
    <w:p w14:paraId="22772AF5" w14:textId="77777777" w:rsidR="00464BF8" w:rsidRDefault="00464BF8" w:rsidP="00464BF8">
      <w:pPr>
        <w:spacing w:line="360" w:lineRule="auto"/>
        <w:jc w:val="both"/>
        <w:rPr>
          <w:rFonts w:ascii="Times New Roman" w:hAnsi="Times New Roman" w:cs="Times New Roman"/>
          <w:bCs/>
          <w:spacing w:val="-7"/>
          <w:sz w:val="24"/>
          <w:szCs w:val="24"/>
        </w:rPr>
      </w:pPr>
    </w:p>
    <w:p w14:paraId="7BAB60D5" w14:textId="77777777" w:rsidR="0037031B" w:rsidRPr="00464BF8" w:rsidRDefault="0037031B" w:rsidP="00464BF8">
      <w:pPr>
        <w:spacing w:line="360" w:lineRule="auto"/>
        <w:jc w:val="both"/>
        <w:rPr>
          <w:rFonts w:ascii="Times New Roman" w:hAnsi="Times New Roman" w:cs="Times New Roman"/>
          <w:bCs/>
          <w:spacing w:val="-7"/>
          <w:sz w:val="24"/>
          <w:szCs w:val="24"/>
        </w:rPr>
      </w:pPr>
    </w:p>
    <w:p w14:paraId="28BA3EB0" w14:textId="77777777" w:rsidR="00464BF8" w:rsidRPr="00464BF8" w:rsidRDefault="00464BF8" w:rsidP="00464BF8">
      <w:pPr>
        <w:spacing w:line="240" w:lineRule="auto"/>
        <w:jc w:val="center"/>
        <w:rPr>
          <w:rFonts w:ascii="Times New Roman" w:hAnsi="Times New Roman" w:cs="Times New Roman"/>
          <w:b/>
          <w:spacing w:val="-7"/>
          <w:sz w:val="20"/>
          <w:szCs w:val="20"/>
        </w:rPr>
      </w:pPr>
      <w:r w:rsidRPr="00464BF8">
        <w:rPr>
          <w:rFonts w:ascii="Times New Roman" w:hAnsi="Times New Roman" w:cs="Times New Roman"/>
          <w:b/>
          <w:spacing w:val="-7"/>
          <w:sz w:val="20"/>
          <w:szCs w:val="20"/>
        </w:rPr>
        <w:lastRenderedPageBreak/>
        <w:t xml:space="preserve">Tabel 1. </w:t>
      </w:r>
      <w:proofErr w:type="spellStart"/>
      <w:r w:rsidRPr="00464BF8">
        <w:rPr>
          <w:rFonts w:ascii="Times New Roman" w:hAnsi="Times New Roman" w:cs="Times New Roman"/>
          <w:b/>
          <w:spacing w:val="-7"/>
          <w:sz w:val="20"/>
          <w:szCs w:val="20"/>
        </w:rPr>
        <w:t>Temuan</w:t>
      </w:r>
      <w:proofErr w:type="spellEnd"/>
      <w:r w:rsidRPr="00464BF8">
        <w:rPr>
          <w:rFonts w:ascii="Times New Roman" w:hAnsi="Times New Roman" w:cs="Times New Roman"/>
          <w:b/>
          <w:spacing w:val="-7"/>
          <w:sz w:val="20"/>
          <w:szCs w:val="20"/>
        </w:rPr>
        <w:t xml:space="preserve"> Hasil </w:t>
      </w:r>
      <w:proofErr w:type="spellStart"/>
      <w:r w:rsidRPr="00464BF8">
        <w:rPr>
          <w:rFonts w:ascii="Times New Roman" w:hAnsi="Times New Roman" w:cs="Times New Roman"/>
          <w:b/>
          <w:spacing w:val="-7"/>
          <w:sz w:val="20"/>
          <w:szCs w:val="20"/>
        </w:rPr>
        <w:t>Kilir</w:t>
      </w:r>
      <w:proofErr w:type="spellEnd"/>
      <w:r w:rsidRPr="00464BF8">
        <w:rPr>
          <w:rFonts w:ascii="Times New Roman" w:hAnsi="Times New Roman" w:cs="Times New Roman"/>
          <w:b/>
          <w:spacing w:val="-7"/>
          <w:sz w:val="20"/>
          <w:szCs w:val="20"/>
        </w:rPr>
        <w:t xml:space="preserve"> </w:t>
      </w:r>
      <w:proofErr w:type="spellStart"/>
      <w:r w:rsidRPr="00464BF8">
        <w:rPr>
          <w:rFonts w:ascii="Times New Roman" w:hAnsi="Times New Roman" w:cs="Times New Roman"/>
          <w:b/>
          <w:spacing w:val="-7"/>
          <w:sz w:val="20"/>
          <w:szCs w:val="20"/>
        </w:rPr>
        <w:t>Lidah</w:t>
      </w:r>
      <w:proofErr w:type="spellEnd"/>
    </w:p>
    <w:tbl>
      <w:tblPr>
        <w:tblStyle w:val="GridTable1Light"/>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704"/>
        <w:gridCol w:w="5387"/>
        <w:gridCol w:w="850"/>
        <w:gridCol w:w="2409"/>
      </w:tblGrid>
      <w:tr w:rsidR="00464BF8" w:rsidRPr="00464BF8" w14:paraId="0A8D190F" w14:textId="77777777" w:rsidTr="004D2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bottom w:val="none" w:sz="0" w:space="0" w:color="auto"/>
            </w:tcBorders>
          </w:tcPr>
          <w:p w14:paraId="0C03B18B" w14:textId="77777777" w:rsidR="00464BF8" w:rsidRPr="00464BF8" w:rsidRDefault="00464BF8" w:rsidP="004D29F9">
            <w:pPr>
              <w:spacing w:line="360" w:lineRule="auto"/>
              <w:jc w:val="center"/>
              <w:rPr>
                <w:rFonts w:ascii="Times New Roman" w:hAnsi="Times New Roman" w:cs="Times New Roman"/>
                <w:bCs w:val="0"/>
                <w:spacing w:val="-7"/>
                <w:sz w:val="20"/>
                <w:szCs w:val="20"/>
              </w:rPr>
            </w:pPr>
            <w:r w:rsidRPr="00464BF8">
              <w:rPr>
                <w:rFonts w:ascii="Times New Roman" w:hAnsi="Times New Roman" w:cs="Times New Roman"/>
                <w:bCs w:val="0"/>
                <w:spacing w:val="-7"/>
                <w:sz w:val="20"/>
                <w:szCs w:val="20"/>
              </w:rPr>
              <w:t>No</w:t>
            </w:r>
          </w:p>
        </w:tc>
        <w:tc>
          <w:tcPr>
            <w:tcW w:w="5387" w:type="dxa"/>
            <w:tcBorders>
              <w:bottom w:val="none" w:sz="0" w:space="0" w:color="auto"/>
            </w:tcBorders>
          </w:tcPr>
          <w:p w14:paraId="04BEDF8A" w14:textId="77777777" w:rsidR="00464BF8" w:rsidRPr="00464BF8" w:rsidRDefault="00464BF8" w:rsidP="004D2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Ujaran</w:t>
            </w:r>
            <w:proofErr w:type="spellEnd"/>
          </w:p>
        </w:tc>
        <w:tc>
          <w:tcPr>
            <w:tcW w:w="850" w:type="dxa"/>
            <w:tcBorders>
              <w:bottom w:val="none" w:sz="0" w:space="0" w:color="auto"/>
            </w:tcBorders>
          </w:tcPr>
          <w:p w14:paraId="299273E5" w14:textId="77777777" w:rsidR="00464BF8" w:rsidRPr="00464BF8" w:rsidRDefault="00464BF8" w:rsidP="004D2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7"/>
                <w:sz w:val="20"/>
                <w:szCs w:val="20"/>
              </w:rPr>
            </w:pPr>
            <w:r w:rsidRPr="00464BF8">
              <w:rPr>
                <w:rFonts w:ascii="Times New Roman" w:hAnsi="Times New Roman" w:cs="Times New Roman"/>
                <w:bCs w:val="0"/>
                <w:spacing w:val="-7"/>
                <w:sz w:val="20"/>
                <w:szCs w:val="20"/>
              </w:rPr>
              <w:t>Waktu</w:t>
            </w:r>
          </w:p>
        </w:tc>
        <w:tc>
          <w:tcPr>
            <w:tcW w:w="2409" w:type="dxa"/>
            <w:tcBorders>
              <w:bottom w:val="none" w:sz="0" w:space="0" w:color="auto"/>
            </w:tcBorders>
          </w:tcPr>
          <w:p w14:paraId="7274EBF5" w14:textId="77777777" w:rsidR="00464BF8" w:rsidRPr="00464BF8" w:rsidRDefault="00464BF8" w:rsidP="004D2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7"/>
                <w:sz w:val="20"/>
                <w:szCs w:val="20"/>
              </w:rPr>
            </w:pPr>
            <w:r w:rsidRPr="00464BF8">
              <w:rPr>
                <w:rFonts w:ascii="Times New Roman" w:hAnsi="Times New Roman" w:cs="Times New Roman"/>
                <w:bCs w:val="0"/>
                <w:spacing w:val="-7"/>
                <w:sz w:val="20"/>
                <w:szCs w:val="20"/>
              </w:rPr>
              <w:t>Jenis Kilir Lidah</w:t>
            </w:r>
          </w:p>
        </w:tc>
      </w:tr>
      <w:tr w:rsidR="00464BF8" w:rsidRPr="00464BF8" w14:paraId="111D360A"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6206FC16" w14:textId="77777777" w:rsidR="00464BF8" w:rsidRPr="00464BF8" w:rsidRDefault="00464BF8" w:rsidP="004D29F9">
            <w:pPr>
              <w:spacing w:line="360" w:lineRule="auto"/>
              <w:jc w:val="center"/>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Kd</w:t>
            </w:r>
            <w:proofErr w:type="spellEnd"/>
            <w:r w:rsidRPr="00464BF8">
              <w:rPr>
                <w:rFonts w:ascii="Times New Roman" w:hAnsi="Times New Roman" w:cs="Times New Roman"/>
                <w:bCs w:val="0"/>
                <w:spacing w:val="-7"/>
                <w:sz w:val="20"/>
                <w:szCs w:val="20"/>
              </w:rPr>
              <w:t xml:space="preserve"> 1</w:t>
            </w:r>
          </w:p>
        </w:tc>
        <w:tc>
          <w:tcPr>
            <w:tcW w:w="5387" w:type="dxa"/>
          </w:tcPr>
          <w:p w14:paraId="4101B534" w14:textId="77777777" w:rsidR="00464BF8" w:rsidRPr="00464BF8" w:rsidRDefault="00464BF8" w:rsidP="004D29F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 xml:space="preserve">Dan </w:t>
            </w:r>
            <w:proofErr w:type="spellStart"/>
            <w:r w:rsidRPr="00464BF8">
              <w:rPr>
                <w:rFonts w:ascii="Times New Roman" w:hAnsi="Times New Roman" w:cs="Times New Roman"/>
                <w:bCs/>
                <w:spacing w:val="-7"/>
                <w:sz w:val="20"/>
                <w:szCs w:val="20"/>
              </w:rPr>
              <w:t>saya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mungkin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sesuai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dengan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pertanyaan</w:t>
            </w:r>
            <w:proofErr w:type="spellEnd"/>
            <w:r w:rsidRPr="00464BF8">
              <w:rPr>
                <w:rFonts w:ascii="Times New Roman" w:hAnsi="Times New Roman" w:cs="Times New Roman"/>
                <w:bCs/>
                <w:spacing w:val="-7"/>
                <w:sz w:val="20"/>
                <w:szCs w:val="20"/>
              </w:rPr>
              <w:t xml:space="preserve"> </w:t>
            </w:r>
            <w:r w:rsidRPr="00464BF8">
              <w:rPr>
                <w:rFonts w:ascii="Times New Roman" w:hAnsi="Times New Roman" w:cs="Times New Roman"/>
                <w:bCs/>
                <w:i/>
                <w:iCs/>
                <w:spacing w:val="-7"/>
                <w:sz w:val="20"/>
                <w:szCs w:val="20"/>
              </w:rPr>
              <w:t>Bang Pak</w:t>
            </w:r>
            <w:r w:rsidRPr="00464BF8">
              <w:rPr>
                <w:rFonts w:ascii="Times New Roman" w:hAnsi="Times New Roman" w:cs="Times New Roman"/>
                <w:bCs/>
                <w:spacing w:val="-7"/>
                <w:sz w:val="20"/>
                <w:szCs w:val="20"/>
              </w:rPr>
              <w:t xml:space="preserve"> Karni </w:t>
            </w:r>
            <w:proofErr w:type="spellStart"/>
            <w:r w:rsidRPr="00464BF8">
              <w:rPr>
                <w:rFonts w:ascii="Times New Roman" w:hAnsi="Times New Roman" w:cs="Times New Roman"/>
                <w:bCs/>
                <w:spacing w:val="-7"/>
                <w:sz w:val="20"/>
                <w:szCs w:val="20"/>
              </w:rPr>
              <w:t>tadi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hari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ini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justru</w:t>
            </w:r>
            <w:proofErr w:type="spellEnd"/>
            <w:r w:rsidRPr="00464BF8">
              <w:rPr>
                <w:rFonts w:ascii="Times New Roman" w:hAnsi="Times New Roman" w:cs="Times New Roman"/>
                <w:bCs/>
                <w:spacing w:val="-7"/>
                <w:sz w:val="20"/>
                <w:szCs w:val="20"/>
              </w:rPr>
              <w:t xml:space="preserve"> kami yang </w:t>
            </w:r>
            <w:proofErr w:type="spellStart"/>
            <w:r w:rsidRPr="00464BF8">
              <w:rPr>
                <w:rFonts w:ascii="Times New Roman" w:hAnsi="Times New Roman" w:cs="Times New Roman"/>
                <w:bCs/>
                <w:spacing w:val="-7"/>
                <w:sz w:val="20"/>
                <w:szCs w:val="20"/>
              </w:rPr>
              <w:t>diundang</w:t>
            </w:r>
            <w:proofErr w:type="spellEnd"/>
            <w:r w:rsidRPr="00464BF8">
              <w:rPr>
                <w:rFonts w:ascii="Times New Roman" w:hAnsi="Times New Roman" w:cs="Times New Roman"/>
                <w:bCs/>
                <w:spacing w:val="-7"/>
                <w:sz w:val="20"/>
                <w:szCs w:val="20"/>
              </w:rPr>
              <w:t xml:space="preserve"> oleh civil society</w:t>
            </w:r>
          </w:p>
        </w:tc>
        <w:tc>
          <w:tcPr>
            <w:tcW w:w="850" w:type="dxa"/>
          </w:tcPr>
          <w:p w14:paraId="7991643A"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3.36-3.37</w:t>
            </w:r>
          </w:p>
        </w:tc>
        <w:tc>
          <w:tcPr>
            <w:tcW w:w="2409" w:type="dxa"/>
          </w:tcPr>
          <w:p w14:paraId="59BF0B31"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Kilir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lidah</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seleksi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semantik</w:t>
            </w:r>
            <w:proofErr w:type="spellEnd"/>
          </w:p>
        </w:tc>
      </w:tr>
      <w:tr w:rsidR="00464BF8" w:rsidRPr="00464BF8" w14:paraId="223C1389"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28AECBF1" w14:textId="77777777" w:rsidR="00464BF8" w:rsidRPr="00464BF8" w:rsidRDefault="00464BF8" w:rsidP="004D29F9">
            <w:pPr>
              <w:spacing w:line="360" w:lineRule="auto"/>
              <w:jc w:val="center"/>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Kd</w:t>
            </w:r>
            <w:proofErr w:type="spellEnd"/>
            <w:r w:rsidRPr="00464BF8">
              <w:rPr>
                <w:rFonts w:ascii="Times New Roman" w:hAnsi="Times New Roman" w:cs="Times New Roman"/>
                <w:bCs w:val="0"/>
                <w:spacing w:val="-7"/>
                <w:sz w:val="20"/>
                <w:szCs w:val="20"/>
              </w:rPr>
              <w:t xml:space="preserve"> 16</w:t>
            </w:r>
          </w:p>
        </w:tc>
        <w:tc>
          <w:tcPr>
            <w:tcW w:w="5387" w:type="dxa"/>
          </w:tcPr>
          <w:p w14:paraId="54D299C4" w14:textId="77777777" w:rsidR="00464BF8" w:rsidRPr="00464BF8" w:rsidRDefault="00464BF8" w:rsidP="004D29F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 xml:space="preserve">Kasus </w:t>
            </w:r>
            <w:proofErr w:type="spellStart"/>
            <w:r w:rsidRPr="00464BF8">
              <w:rPr>
                <w:rFonts w:ascii="Times New Roman" w:hAnsi="Times New Roman" w:cs="Times New Roman"/>
                <w:bCs/>
                <w:spacing w:val="-7"/>
                <w:sz w:val="20"/>
                <w:szCs w:val="20"/>
              </w:rPr>
              <w:t>ini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apakah</w:t>
            </w:r>
            <w:proofErr w:type="spellEnd"/>
            <w:r w:rsidRPr="00464BF8">
              <w:rPr>
                <w:rFonts w:ascii="Times New Roman" w:hAnsi="Times New Roman" w:cs="Times New Roman"/>
                <w:bCs/>
                <w:spacing w:val="-7"/>
                <w:sz w:val="20"/>
                <w:szCs w:val="20"/>
              </w:rPr>
              <w:t xml:space="preserve"> juga </w:t>
            </w:r>
            <w:proofErr w:type="spellStart"/>
            <w:r w:rsidRPr="00464BF8">
              <w:rPr>
                <w:rFonts w:ascii="Times New Roman" w:hAnsi="Times New Roman" w:cs="Times New Roman"/>
                <w:bCs/>
                <w:spacing w:val="-7"/>
                <w:sz w:val="20"/>
                <w:szCs w:val="20"/>
              </w:rPr>
              <w:t>sesuai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dengan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kerakyatan</w:t>
            </w:r>
            <w:proofErr w:type="spellEnd"/>
            <w:r w:rsidRPr="00464BF8">
              <w:rPr>
                <w:rFonts w:ascii="Times New Roman" w:hAnsi="Times New Roman" w:cs="Times New Roman"/>
                <w:bCs/>
                <w:spacing w:val="-7"/>
                <w:sz w:val="20"/>
                <w:szCs w:val="20"/>
              </w:rPr>
              <w:t xml:space="preserve"> yang </w:t>
            </w:r>
            <w:proofErr w:type="spellStart"/>
            <w:r w:rsidRPr="00464BF8">
              <w:rPr>
                <w:rFonts w:ascii="Times New Roman" w:hAnsi="Times New Roman" w:cs="Times New Roman"/>
                <w:bCs/>
                <w:spacing w:val="-7"/>
                <w:sz w:val="20"/>
                <w:szCs w:val="20"/>
              </w:rPr>
              <w:t>dipimpin</w:t>
            </w:r>
            <w:proofErr w:type="spellEnd"/>
            <w:r w:rsidRPr="00464BF8">
              <w:rPr>
                <w:rFonts w:ascii="Times New Roman" w:hAnsi="Times New Roman" w:cs="Times New Roman"/>
                <w:bCs/>
                <w:spacing w:val="-7"/>
                <w:sz w:val="20"/>
                <w:szCs w:val="20"/>
              </w:rPr>
              <w:t xml:space="preserve"> oleh </w:t>
            </w:r>
            <w:r w:rsidRPr="00464BF8">
              <w:rPr>
                <w:rFonts w:ascii="Times New Roman" w:hAnsi="Times New Roman" w:cs="Times New Roman"/>
                <w:bCs/>
                <w:i/>
                <w:iCs/>
                <w:spacing w:val="-7"/>
                <w:sz w:val="20"/>
                <w:szCs w:val="20"/>
              </w:rPr>
              <w:t>hikmah</w:t>
            </w:r>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kebijaksanaan</w:t>
            </w:r>
            <w:proofErr w:type="spellEnd"/>
            <w:r w:rsidRPr="00464BF8">
              <w:rPr>
                <w:rFonts w:ascii="Times New Roman" w:hAnsi="Times New Roman" w:cs="Times New Roman"/>
                <w:bCs/>
                <w:spacing w:val="-7"/>
                <w:sz w:val="20"/>
                <w:szCs w:val="20"/>
              </w:rPr>
              <w:t>.</w:t>
            </w:r>
          </w:p>
          <w:p w14:paraId="2E61DD67" w14:textId="77777777" w:rsidR="00464BF8" w:rsidRPr="00464BF8" w:rsidRDefault="00464BF8" w:rsidP="004D29F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
        </w:tc>
        <w:tc>
          <w:tcPr>
            <w:tcW w:w="850" w:type="dxa"/>
          </w:tcPr>
          <w:p w14:paraId="7B779327"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1.20-1.22</w:t>
            </w:r>
          </w:p>
        </w:tc>
        <w:tc>
          <w:tcPr>
            <w:tcW w:w="2409" w:type="dxa"/>
          </w:tcPr>
          <w:p w14:paraId="35553E19"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Kilir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lidah</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seleksi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malaproprisme</w:t>
            </w:r>
            <w:proofErr w:type="spellEnd"/>
          </w:p>
        </w:tc>
      </w:tr>
      <w:tr w:rsidR="00464BF8" w:rsidRPr="00464BF8" w14:paraId="17B0959A"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75C62910" w14:textId="77777777" w:rsidR="00464BF8" w:rsidRPr="00464BF8" w:rsidRDefault="00464BF8" w:rsidP="004D29F9">
            <w:pPr>
              <w:spacing w:line="360" w:lineRule="auto"/>
              <w:jc w:val="center"/>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Kd</w:t>
            </w:r>
            <w:proofErr w:type="spellEnd"/>
            <w:r w:rsidRPr="00464BF8">
              <w:rPr>
                <w:rFonts w:ascii="Times New Roman" w:hAnsi="Times New Roman" w:cs="Times New Roman"/>
                <w:bCs w:val="0"/>
                <w:spacing w:val="-7"/>
                <w:sz w:val="20"/>
                <w:szCs w:val="20"/>
              </w:rPr>
              <w:t xml:space="preserve"> 18</w:t>
            </w:r>
          </w:p>
        </w:tc>
        <w:tc>
          <w:tcPr>
            <w:tcW w:w="5387" w:type="dxa"/>
          </w:tcPr>
          <w:p w14:paraId="4E2230CA" w14:textId="77777777" w:rsidR="00464BF8" w:rsidRPr="00464BF8" w:rsidRDefault="00464BF8" w:rsidP="004D29F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Harusnya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kalau</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memang</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pihak</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polisi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tersinggung</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enggak</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mungkin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i/>
                <w:iCs/>
                <w:spacing w:val="-7"/>
                <w:sz w:val="20"/>
                <w:szCs w:val="20"/>
              </w:rPr>
              <w:t>tidbas</w:t>
            </w:r>
            <w:proofErr w:type="spellEnd"/>
            <w:r w:rsidRPr="00464BF8">
              <w:rPr>
                <w:rFonts w:ascii="Times New Roman" w:hAnsi="Times New Roman" w:cs="Times New Roman"/>
                <w:bCs/>
                <w:spacing w:val="-7"/>
                <w:sz w:val="20"/>
                <w:szCs w:val="20"/>
              </w:rPr>
              <w:t xml:space="preserve"> gitu. Pak Fredi.</w:t>
            </w:r>
          </w:p>
        </w:tc>
        <w:tc>
          <w:tcPr>
            <w:tcW w:w="850" w:type="dxa"/>
          </w:tcPr>
          <w:p w14:paraId="10B69778"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4.32-4.35</w:t>
            </w:r>
          </w:p>
        </w:tc>
        <w:tc>
          <w:tcPr>
            <w:tcW w:w="2409" w:type="dxa"/>
          </w:tcPr>
          <w:p w14:paraId="47DD8127"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Kilir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lidah</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seleksi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campur</w:t>
            </w:r>
            <w:proofErr w:type="spellEnd"/>
            <w:r w:rsidRPr="00464BF8">
              <w:rPr>
                <w:rFonts w:ascii="Times New Roman" w:hAnsi="Times New Roman" w:cs="Times New Roman"/>
                <w:bCs/>
                <w:spacing w:val="-7"/>
                <w:sz w:val="20"/>
                <w:szCs w:val="20"/>
              </w:rPr>
              <w:t xml:space="preserve"> kata</w:t>
            </w:r>
          </w:p>
        </w:tc>
      </w:tr>
      <w:tr w:rsidR="00464BF8" w:rsidRPr="00464BF8" w14:paraId="7BA21B62"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6C680604" w14:textId="77777777" w:rsidR="00464BF8" w:rsidRPr="00464BF8" w:rsidRDefault="00464BF8" w:rsidP="004D29F9">
            <w:pPr>
              <w:spacing w:line="360" w:lineRule="auto"/>
              <w:jc w:val="center"/>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Kd</w:t>
            </w:r>
            <w:proofErr w:type="spellEnd"/>
            <w:r w:rsidRPr="00464BF8">
              <w:rPr>
                <w:rFonts w:ascii="Times New Roman" w:hAnsi="Times New Roman" w:cs="Times New Roman"/>
                <w:bCs w:val="0"/>
                <w:spacing w:val="-7"/>
                <w:sz w:val="20"/>
                <w:szCs w:val="20"/>
              </w:rPr>
              <w:t xml:space="preserve"> 11</w:t>
            </w:r>
          </w:p>
        </w:tc>
        <w:tc>
          <w:tcPr>
            <w:tcW w:w="5387" w:type="dxa"/>
          </w:tcPr>
          <w:p w14:paraId="6DBBB5D2" w14:textId="77777777" w:rsidR="00464BF8" w:rsidRPr="00464BF8" w:rsidRDefault="00464BF8" w:rsidP="004D29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 xml:space="preserve">Para </w:t>
            </w:r>
            <w:proofErr w:type="spellStart"/>
            <w:r w:rsidRPr="00464BF8">
              <w:rPr>
                <w:rFonts w:ascii="Times New Roman" w:hAnsi="Times New Roman" w:cs="Times New Roman"/>
                <w:bCs/>
                <w:i/>
                <w:iCs/>
                <w:spacing w:val="-7"/>
                <w:sz w:val="20"/>
                <w:szCs w:val="20"/>
              </w:rPr>
              <w:t>purnawiran-purnariwaran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ini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adalah</w:t>
            </w:r>
            <w:proofErr w:type="spellEnd"/>
            <w:r w:rsidRPr="00464BF8">
              <w:rPr>
                <w:rFonts w:ascii="Times New Roman" w:hAnsi="Times New Roman" w:cs="Times New Roman"/>
                <w:bCs/>
                <w:spacing w:val="-7"/>
                <w:sz w:val="20"/>
                <w:szCs w:val="20"/>
              </w:rPr>
              <w:t xml:space="preserve"> orang-orang </w:t>
            </w:r>
            <w:proofErr w:type="spellStart"/>
            <w:r w:rsidRPr="00464BF8">
              <w:rPr>
                <w:rFonts w:ascii="Times New Roman" w:hAnsi="Times New Roman" w:cs="Times New Roman"/>
                <w:bCs/>
                <w:spacing w:val="-7"/>
                <w:sz w:val="20"/>
                <w:szCs w:val="20"/>
              </w:rPr>
              <w:t>gila</w:t>
            </w:r>
            <w:proofErr w:type="spellEnd"/>
            <w:r w:rsidRPr="00464BF8">
              <w:rPr>
                <w:rFonts w:ascii="Times New Roman" w:hAnsi="Times New Roman" w:cs="Times New Roman"/>
                <w:bCs/>
                <w:spacing w:val="-7"/>
                <w:sz w:val="20"/>
                <w:szCs w:val="20"/>
              </w:rPr>
              <w:t xml:space="preserve"> Pak. Satu, orang </w:t>
            </w:r>
            <w:proofErr w:type="spellStart"/>
            <w:r w:rsidRPr="00464BF8">
              <w:rPr>
                <w:rFonts w:ascii="Times New Roman" w:hAnsi="Times New Roman" w:cs="Times New Roman"/>
                <w:bCs/>
                <w:spacing w:val="-7"/>
                <w:sz w:val="20"/>
                <w:szCs w:val="20"/>
              </w:rPr>
              <w:t>gila</w:t>
            </w:r>
            <w:proofErr w:type="spellEnd"/>
            <w:r w:rsidRPr="00464BF8">
              <w:rPr>
                <w:rFonts w:ascii="Times New Roman" w:hAnsi="Times New Roman" w:cs="Times New Roman"/>
                <w:bCs/>
                <w:spacing w:val="-7"/>
                <w:sz w:val="20"/>
                <w:szCs w:val="20"/>
              </w:rPr>
              <w:t xml:space="preserve">. Yang </w:t>
            </w:r>
            <w:proofErr w:type="spellStart"/>
            <w:r w:rsidRPr="00464BF8">
              <w:rPr>
                <w:rFonts w:ascii="Times New Roman" w:hAnsi="Times New Roman" w:cs="Times New Roman"/>
                <w:bCs/>
                <w:spacing w:val="-7"/>
                <w:sz w:val="20"/>
                <w:szCs w:val="20"/>
              </w:rPr>
              <w:t>kedua</w:t>
            </w:r>
            <w:proofErr w:type="spellEnd"/>
            <w:r w:rsidRPr="00464BF8">
              <w:rPr>
                <w:rFonts w:ascii="Times New Roman" w:hAnsi="Times New Roman" w:cs="Times New Roman"/>
                <w:bCs/>
                <w:spacing w:val="-7"/>
                <w:sz w:val="20"/>
                <w:szCs w:val="20"/>
              </w:rPr>
              <w:t xml:space="preserve">, orang-orang </w:t>
            </w:r>
            <w:proofErr w:type="spellStart"/>
            <w:r w:rsidRPr="00464BF8">
              <w:rPr>
                <w:rFonts w:ascii="Times New Roman" w:hAnsi="Times New Roman" w:cs="Times New Roman"/>
                <w:bCs/>
                <w:spacing w:val="-7"/>
                <w:sz w:val="20"/>
                <w:szCs w:val="20"/>
              </w:rPr>
              <w:t>penakut</w:t>
            </w:r>
            <w:proofErr w:type="spellEnd"/>
            <w:r w:rsidRPr="00464BF8">
              <w:rPr>
                <w:rFonts w:ascii="Times New Roman" w:hAnsi="Times New Roman" w:cs="Times New Roman"/>
                <w:bCs/>
                <w:spacing w:val="-7"/>
                <w:sz w:val="20"/>
                <w:szCs w:val="20"/>
              </w:rPr>
              <w:t xml:space="preserve"> dan sangat </w:t>
            </w:r>
            <w:proofErr w:type="spellStart"/>
            <w:r w:rsidRPr="00464BF8">
              <w:rPr>
                <w:rFonts w:ascii="Times New Roman" w:hAnsi="Times New Roman" w:cs="Times New Roman"/>
                <w:bCs/>
                <w:spacing w:val="-7"/>
                <w:sz w:val="20"/>
                <w:szCs w:val="20"/>
              </w:rPr>
              <w:t>takut</w:t>
            </w:r>
            <w:proofErr w:type="spellEnd"/>
            <w:r w:rsidRPr="00464BF8">
              <w:rPr>
                <w:rFonts w:ascii="Times New Roman" w:hAnsi="Times New Roman" w:cs="Times New Roman"/>
                <w:bCs/>
                <w:spacing w:val="-7"/>
                <w:sz w:val="20"/>
                <w:szCs w:val="20"/>
              </w:rPr>
              <w:t xml:space="preserve">. Ini </w:t>
            </w:r>
            <w:proofErr w:type="spellStart"/>
            <w:r w:rsidRPr="00464BF8">
              <w:rPr>
                <w:rFonts w:ascii="Times New Roman" w:hAnsi="Times New Roman" w:cs="Times New Roman"/>
                <w:bCs/>
                <w:spacing w:val="-7"/>
                <w:sz w:val="20"/>
                <w:szCs w:val="20"/>
              </w:rPr>
              <w:t>dulu</w:t>
            </w:r>
            <w:proofErr w:type="spellEnd"/>
            <w:r w:rsidRPr="00464BF8">
              <w:rPr>
                <w:rFonts w:ascii="Times New Roman" w:hAnsi="Times New Roman" w:cs="Times New Roman"/>
                <w:bCs/>
                <w:spacing w:val="-7"/>
                <w:sz w:val="20"/>
                <w:szCs w:val="20"/>
              </w:rPr>
              <w:t xml:space="preserve"> yang </w:t>
            </w:r>
            <w:proofErr w:type="spellStart"/>
            <w:r w:rsidRPr="00464BF8">
              <w:rPr>
                <w:rFonts w:ascii="Times New Roman" w:hAnsi="Times New Roman" w:cs="Times New Roman"/>
                <w:bCs/>
                <w:spacing w:val="-7"/>
                <w:sz w:val="20"/>
                <w:szCs w:val="20"/>
              </w:rPr>
              <w:t>perlu</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dipahami</w:t>
            </w:r>
            <w:proofErr w:type="spellEnd"/>
            <w:r w:rsidRPr="00464BF8">
              <w:rPr>
                <w:rFonts w:ascii="Times New Roman" w:hAnsi="Times New Roman" w:cs="Times New Roman"/>
                <w:bCs/>
                <w:spacing w:val="-7"/>
                <w:sz w:val="20"/>
                <w:szCs w:val="20"/>
              </w:rPr>
              <w:t>.</w:t>
            </w:r>
          </w:p>
        </w:tc>
        <w:tc>
          <w:tcPr>
            <w:tcW w:w="850" w:type="dxa"/>
          </w:tcPr>
          <w:p w14:paraId="553B288E"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0.04-0.07</w:t>
            </w:r>
          </w:p>
        </w:tc>
        <w:tc>
          <w:tcPr>
            <w:tcW w:w="2409" w:type="dxa"/>
          </w:tcPr>
          <w:p w14:paraId="598FC5BF"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Kilir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lidah</w:t>
            </w:r>
            <w:proofErr w:type="spellEnd"/>
            <w:r w:rsidRPr="00464BF8">
              <w:rPr>
                <w:rFonts w:ascii="Times New Roman" w:hAnsi="Times New Roman" w:cs="Times New Roman"/>
                <w:bCs/>
                <w:spacing w:val="-7"/>
                <w:sz w:val="20"/>
                <w:szCs w:val="20"/>
              </w:rPr>
              <w:t xml:space="preserve"> </w:t>
            </w:r>
            <w:proofErr w:type="gramStart"/>
            <w:r w:rsidRPr="00464BF8">
              <w:rPr>
                <w:rFonts w:ascii="Times New Roman" w:hAnsi="Times New Roman" w:cs="Times New Roman"/>
                <w:bCs/>
                <w:i/>
                <w:iCs/>
                <w:spacing w:val="-7"/>
                <w:sz w:val="20"/>
                <w:szCs w:val="20"/>
              </w:rPr>
              <w:t xml:space="preserve">assembling  </w:t>
            </w:r>
            <w:proofErr w:type="spellStart"/>
            <w:r w:rsidRPr="00464BF8">
              <w:rPr>
                <w:rFonts w:ascii="Times New Roman" w:hAnsi="Times New Roman" w:cs="Times New Roman"/>
                <w:bCs/>
                <w:spacing w:val="-7"/>
                <w:sz w:val="20"/>
                <w:szCs w:val="20"/>
              </w:rPr>
              <w:t>transposisi</w:t>
            </w:r>
            <w:proofErr w:type="spellEnd"/>
            <w:proofErr w:type="gramEnd"/>
          </w:p>
        </w:tc>
      </w:tr>
      <w:tr w:rsidR="00464BF8" w:rsidRPr="00464BF8" w14:paraId="4619EE4B"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15016721" w14:textId="77777777" w:rsidR="00464BF8" w:rsidRPr="00464BF8" w:rsidRDefault="00464BF8" w:rsidP="004D29F9">
            <w:pPr>
              <w:spacing w:line="360" w:lineRule="auto"/>
              <w:jc w:val="center"/>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Kd</w:t>
            </w:r>
            <w:proofErr w:type="spellEnd"/>
            <w:r w:rsidRPr="00464BF8">
              <w:rPr>
                <w:rFonts w:ascii="Times New Roman" w:hAnsi="Times New Roman" w:cs="Times New Roman"/>
                <w:bCs w:val="0"/>
                <w:spacing w:val="-7"/>
                <w:sz w:val="20"/>
                <w:szCs w:val="20"/>
              </w:rPr>
              <w:t xml:space="preserve"> 10</w:t>
            </w:r>
          </w:p>
        </w:tc>
        <w:tc>
          <w:tcPr>
            <w:tcW w:w="5387" w:type="dxa"/>
          </w:tcPr>
          <w:p w14:paraId="71DE1F72" w14:textId="77777777" w:rsidR="00464BF8" w:rsidRPr="00464BF8" w:rsidRDefault="00464BF8" w:rsidP="004D29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 xml:space="preserve">Dan </w:t>
            </w:r>
            <w:proofErr w:type="spellStart"/>
            <w:r w:rsidRPr="00464BF8">
              <w:rPr>
                <w:rFonts w:ascii="Times New Roman" w:hAnsi="Times New Roman" w:cs="Times New Roman"/>
                <w:bCs/>
                <w:spacing w:val="-7"/>
                <w:sz w:val="20"/>
                <w:szCs w:val="20"/>
              </w:rPr>
              <w:t>kita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diledek</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sebagai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bangsa</w:t>
            </w:r>
            <w:proofErr w:type="spellEnd"/>
            <w:r w:rsidRPr="00464BF8">
              <w:rPr>
                <w:rFonts w:ascii="Times New Roman" w:hAnsi="Times New Roman" w:cs="Times New Roman"/>
                <w:bCs/>
                <w:spacing w:val="-7"/>
                <w:sz w:val="20"/>
                <w:szCs w:val="20"/>
              </w:rPr>
              <w:t xml:space="preserve"> yang </w:t>
            </w:r>
            <w:proofErr w:type="spellStart"/>
            <w:r w:rsidRPr="00464BF8">
              <w:rPr>
                <w:rFonts w:ascii="Times New Roman" w:hAnsi="Times New Roman" w:cs="Times New Roman"/>
                <w:bCs/>
                <w:spacing w:val="-7"/>
                <w:sz w:val="20"/>
                <w:szCs w:val="20"/>
              </w:rPr>
              <w:t>tidak</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ber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tidak</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bisa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berpikir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karena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melihat</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satu</w:t>
            </w:r>
            <w:proofErr w:type="spellEnd"/>
            <w:r w:rsidRPr="00464BF8">
              <w:rPr>
                <w:rFonts w:ascii="Times New Roman" w:hAnsi="Times New Roman" w:cs="Times New Roman"/>
                <w:bCs/>
                <w:spacing w:val="-7"/>
                <w:sz w:val="20"/>
                <w:szCs w:val="20"/>
              </w:rPr>
              <w:t xml:space="preserve"> dua orang </w:t>
            </w:r>
            <w:proofErr w:type="spellStart"/>
            <w:r w:rsidRPr="00464BF8">
              <w:rPr>
                <w:rFonts w:ascii="Times New Roman" w:hAnsi="Times New Roman" w:cs="Times New Roman"/>
                <w:bCs/>
                <w:spacing w:val="-7"/>
                <w:sz w:val="20"/>
                <w:szCs w:val="20"/>
              </w:rPr>
              <w:t>tidak</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mampu</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berpikir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internasional</w:t>
            </w:r>
            <w:proofErr w:type="spellEnd"/>
          </w:p>
        </w:tc>
        <w:tc>
          <w:tcPr>
            <w:tcW w:w="850" w:type="dxa"/>
          </w:tcPr>
          <w:p w14:paraId="71695D09"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11.14-11.16</w:t>
            </w:r>
          </w:p>
        </w:tc>
        <w:tc>
          <w:tcPr>
            <w:tcW w:w="2409" w:type="dxa"/>
          </w:tcPr>
          <w:p w14:paraId="72230F96"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Kilir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lidah</w:t>
            </w:r>
            <w:proofErr w:type="spellEnd"/>
            <w:r w:rsidRPr="00464BF8">
              <w:rPr>
                <w:rFonts w:ascii="Times New Roman" w:hAnsi="Times New Roman" w:cs="Times New Roman"/>
                <w:bCs/>
                <w:spacing w:val="-7"/>
                <w:sz w:val="20"/>
                <w:szCs w:val="20"/>
              </w:rPr>
              <w:t xml:space="preserve"> </w:t>
            </w:r>
            <w:r w:rsidRPr="00464BF8">
              <w:rPr>
                <w:rFonts w:ascii="Times New Roman" w:hAnsi="Times New Roman" w:cs="Times New Roman"/>
                <w:bCs/>
                <w:i/>
                <w:iCs/>
                <w:spacing w:val="-7"/>
                <w:sz w:val="20"/>
                <w:szCs w:val="20"/>
              </w:rPr>
              <w:t>assembling</w:t>
            </w:r>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antisipasi</w:t>
            </w:r>
            <w:proofErr w:type="spellEnd"/>
          </w:p>
        </w:tc>
      </w:tr>
      <w:tr w:rsidR="00464BF8" w:rsidRPr="00464BF8" w14:paraId="35477D32"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6BD79660" w14:textId="77777777" w:rsidR="00464BF8" w:rsidRPr="00464BF8" w:rsidRDefault="00464BF8" w:rsidP="004D29F9">
            <w:pPr>
              <w:spacing w:line="360" w:lineRule="auto"/>
              <w:jc w:val="center"/>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Kd</w:t>
            </w:r>
            <w:proofErr w:type="spellEnd"/>
            <w:r w:rsidRPr="00464BF8">
              <w:rPr>
                <w:rFonts w:ascii="Times New Roman" w:hAnsi="Times New Roman" w:cs="Times New Roman"/>
                <w:bCs w:val="0"/>
                <w:spacing w:val="-7"/>
                <w:sz w:val="20"/>
                <w:szCs w:val="20"/>
              </w:rPr>
              <w:t xml:space="preserve"> 17</w:t>
            </w:r>
          </w:p>
        </w:tc>
        <w:tc>
          <w:tcPr>
            <w:tcW w:w="5387" w:type="dxa"/>
          </w:tcPr>
          <w:p w14:paraId="48B0C6A1" w14:textId="77777777" w:rsidR="00464BF8" w:rsidRPr="00464BF8" w:rsidRDefault="00464BF8" w:rsidP="004D29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Cabainya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sendiri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keberatan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dibilang</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pedas</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ini</w:t>
            </w:r>
            <w:proofErr w:type="spellEnd"/>
            <w:r w:rsidRPr="00464BF8">
              <w:rPr>
                <w:rFonts w:ascii="Times New Roman" w:hAnsi="Times New Roman" w:cs="Times New Roman"/>
                <w:bCs/>
                <w:spacing w:val="-7"/>
                <w:sz w:val="20"/>
                <w:szCs w:val="20"/>
              </w:rPr>
              <w:t xml:space="preserve"> orang Padang </w:t>
            </w:r>
            <w:proofErr w:type="spellStart"/>
            <w:r w:rsidRPr="00464BF8">
              <w:rPr>
                <w:rFonts w:ascii="Times New Roman" w:hAnsi="Times New Roman" w:cs="Times New Roman"/>
                <w:bCs/>
                <w:spacing w:val="-7"/>
                <w:sz w:val="20"/>
                <w:szCs w:val="20"/>
              </w:rPr>
              <w:t>marah</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pasti</w:t>
            </w:r>
            <w:proofErr w:type="spellEnd"/>
            <w:r w:rsidRPr="00464BF8">
              <w:rPr>
                <w:rFonts w:ascii="Times New Roman" w:hAnsi="Times New Roman" w:cs="Times New Roman"/>
                <w:bCs/>
                <w:spacing w:val="-7"/>
                <w:sz w:val="20"/>
                <w:szCs w:val="20"/>
              </w:rPr>
              <w:t xml:space="preserve"> gimana </w:t>
            </w:r>
            <w:proofErr w:type="spellStart"/>
            <w:r w:rsidRPr="00464BF8">
              <w:rPr>
                <w:rFonts w:ascii="Times New Roman" w:hAnsi="Times New Roman" w:cs="Times New Roman"/>
                <w:bCs/>
                <w:spacing w:val="-7"/>
                <w:sz w:val="20"/>
                <w:szCs w:val="20"/>
              </w:rPr>
              <w:t>enggak</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nga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nga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cabai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itu</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pedas</w:t>
            </w:r>
            <w:proofErr w:type="spellEnd"/>
          </w:p>
        </w:tc>
        <w:tc>
          <w:tcPr>
            <w:tcW w:w="850" w:type="dxa"/>
          </w:tcPr>
          <w:p w14:paraId="40C0DBBD"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0.36-0.38</w:t>
            </w:r>
          </w:p>
        </w:tc>
        <w:tc>
          <w:tcPr>
            <w:tcW w:w="2409" w:type="dxa"/>
          </w:tcPr>
          <w:p w14:paraId="41BAC5EA"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Kilir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lidah</w:t>
            </w:r>
            <w:proofErr w:type="spellEnd"/>
            <w:r w:rsidRPr="00464BF8">
              <w:rPr>
                <w:rFonts w:ascii="Times New Roman" w:hAnsi="Times New Roman" w:cs="Times New Roman"/>
                <w:bCs/>
                <w:spacing w:val="-7"/>
                <w:sz w:val="20"/>
                <w:szCs w:val="20"/>
              </w:rPr>
              <w:t xml:space="preserve"> </w:t>
            </w:r>
            <w:r w:rsidRPr="00464BF8">
              <w:rPr>
                <w:rFonts w:ascii="Times New Roman" w:hAnsi="Times New Roman" w:cs="Times New Roman"/>
                <w:bCs/>
                <w:i/>
                <w:iCs/>
                <w:spacing w:val="-7"/>
                <w:sz w:val="20"/>
                <w:szCs w:val="20"/>
              </w:rPr>
              <w:t>assembling</w:t>
            </w:r>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perseverasi</w:t>
            </w:r>
            <w:proofErr w:type="spellEnd"/>
          </w:p>
        </w:tc>
      </w:tr>
      <w:tr w:rsidR="00464BF8" w:rsidRPr="00464BF8" w14:paraId="0D2BAD38"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129AC32E" w14:textId="77777777" w:rsidR="00464BF8" w:rsidRPr="00464BF8" w:rsidRDefault="00464BF8" w:rsidP="004D29F9">
            <w:pPr>
              <w:spacing w:line="360" w:lineRule="auto"/>
              <w:jc w:val="center"/>
              <w:rPr>
                <w:rFonts w:ascii="Times New Roman" w:hAnsi="Times New Roman" w:cs="Times New Roman"/>
                <w:bCs w:val="0"/>
                <w:spacing w:val="-7"/>
                <w:sz w:val="20"/>
                <w:szCs w:val="20"/>
              </w:rPr>
            </w:pPr>
          </w:p>
        </w:tc>
        <w:tc>
          <w:tcPr>
            <w:tcW w:w="5387" w:type="dxa"/>
          </w:tcPr>
          <w:p w14:paraId="563E7149" w14:textId="77777777" w:rsidR="00464BF8" w:rsidRPr="00464BF8" w:rsidRDefault="00464BF8" w:rsidP="004D29F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
        </w:tc>
        <w:tc>
          <w:tcPr>
            <w:tcW w:w="850" w:type="dxa"/>
          </w:tcPr>
          <w:p w14:paraId="348CD27D"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
        </w:tc>
        <w:tc>
          <w:tcPr>
            <w:tcW w:w="2409" w:type="dxa"/>
          </w:tcPr>
          <w:p w14:paraId="1973DE81"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
        </w:tc>
      </w:tr>
    </w:tbl>
    <w:p w14:paraId="5FA0F337" w14:textId="77777777" w:rsidR="00464BF8" w:rsidRPr="00464BF8" w:rsidRDefault="00464BF8" w:rsidP="00464BF8">
      <w:pPr>
        <w:spacing w:line="360" w:lineRule="auto"/>
        <w:jc w:val="both"/>
        <w:rPr>
          <w:rFonts w:ascii="Times New Roman" w:hAnsi="Times New Roman" w:cs="Times New Roman"/>
          <w:b/>
          <w:bCs/>
          <w:spacing w:val="-7"/>
          <w:sz w:val="24"/>
          <w:szCs w:val="24"/>
        </w:rPr>
      </w:pPr>
      <w:proofErr w:type="spellStart"/>
      <w:r w:rsidRPr="00464BF8">
        <w:rPr>
          <w:rFonts w:ascii="Times New Roman" w:hAnsi="Times New Roman" w:cs="Times New Roman"/>
          <w:b/>
          <w:bCs/>
          <w:spacing w:val="-7"/>
          <w:sz w:val="24"/>
          <w:szCs w:val="24"/>
        </w:rPr>
        <w:t>Senyapan</w:t>
      </w:r>
      <w:proofErr w:type="spellEnd"/>
    </w:p>
    <w:p w14:paraId="3C9F75D3" w14:textId="77777777" w:rsidR="00464BF8" w:rsidRPr="00464BF8" w:rsidRDefault="00464BF8" w:rsidP="00464BF8">
      <w:pPr>
        <w:spacing w:line="360" w:lineRule="auto"/>
        <w:jc w:val="both"/>
        <w:rPr>
          <w:rFonts w:ascii="Times New Roman" w:hAnsi="Times New Roman" w:cs="Times New Roman"/>
          <w:spacing w:val="-7"/>
          <w:sz w:val="24"/>
          <w:szCs w:val="24"/>
        </w:rPr>
      </w:pPr>
      <w:r w:rsidRPr="00464BF8">
        <w:rPr>
          <w:rFonts w:ascii="Times New Roman" w:hAnsi="Times New Roman" w:cs="Times New Roman"/>
          <w:b/>
          <w:bCs/>
          <w:spacing w:val="-7"/>
          <w:sz w:val="24"/>
          <w:szCs w:val="24"/>
        </w:rPr>
        <w:tab/>
      </w:r>
      <w:proofErr w:type="spellStart"/>
      <w:r w:rsidRPr="00464BF8">
        <w:rPr>
          <w:rFonts w:ascii="Times New Roman" w:hAnsi="Times New Roman" w:cs="Times New Roman"/>
          <w:spacing w:val="-7"/>
          <w:sz w:val="24"/>
          <w:szCs w:val="24"/>
        </w:rPr>
        <w:t>Senyapan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adalah</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jeda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atau</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henti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singkat</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dalam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berbicara</w:t>
      </w:r>
      <w:proofErr w:type="spellEnd"/>
      <w:r w:rsidRPr="00464BF8">
        <w:rPr>
          <w:rFonts w:ascii="Times New Roman" w:hAnsi="Times New Roman" w:cs="Times New Roman"/>
          <w:spacing w:val="-7"/>
          <w:sz w:val="24"/>
          <w:szCs w:val="24"/>
        </w:rPr>
        <w:t xml:space="preserve"> yang </w:t>
      </w:r>
      <w:proofErr w:type="spellStart"/>
      <w:r w:rsidRPr="00464BF8">
        <w:rPr>
          <w:rFonts w:ascii="Times New Roman" w:hAnsi="Times New Roman" w:cs="Times New Roman"/>
          <w:spacing w:val="-7"/>
          <w:sz w:val="24"/>
          <w:szCs w:val="24"/>
        </w:rPr>
        <w:t>terjadi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karena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berbagai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alasan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seperti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keraguan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ketidaksiapan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atau</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kebutuhan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fisiologis</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seperti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bernafas</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Senyapan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terbagi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menjadi</w:t>
      </w:r>
      <w:proofErr w:type="spellEnd"/>
      <w:r w:rsidRPr="00464BF8">
        <w:rPr>
          <w:rFonts w:ascii="Times New Roman" w:hAnsi="Times New Roman" w:cs="Times New Roman"/>
          <w:spacing w:val="-7"/>
          <w:sz w:val="24"/>
          <w:szCs w:val="24"/>
        </w:rPr>
        <w:t xml:space="preserve"> dua </w:t>
      </w:r>
      <w:proofErr w:type="spellStart"/>
      <w:r w:rsidRPr="00464BF8">
        <w:rPr>
          <w:rFonts w:ascii="Times New Roman" w:hAnsi="Times New Roman" w:cs="Times New Roman"/>
          <w:spacing w:val="-7"/>
          <w:sz w:val="24"/>
          <w:szCs w:val="24"/>
        </w:rPr>
        <w:t>jenis</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yaitu</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senyapan</w:t>
      </w:r>
      <w:proofErr w:type="spellEnd"/>
      <w:r w:rsidRPr="00464BF8">
        <w:rPr>
          <w:rFonts w:ascii="Times New Roman" w:hAnsi="Times New Roman" w:cs="Times New Roman"/>
          <w:spacing w:val="-7"/>
          <w:sz w:val="24"/>
          <w:szCs w:val="24"/>
        </w:rPr>
        <w:t xml:space="preserve"> diam, </w:t>
      </w:r>
      <w:proofErr w:type="spellStart"/>
      <w:r w:rsidRPr="00464BF8">
        <w:rPr>
          <w:rFonts w:ascii="Times New Roman" w:hAnsi="Times New Roman" w:cs="Times New Roman"/>
          <w:spacing w:val="-7"/>
          <w:sz w:val="24"/>
          <w:szCs w:val="24"/>
        </w:rPr>
        <w:t>dalam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hal</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ini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pembicara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berhenti</w:t>
      </w:r>
      <w:proofErr w:type="spellEnd"/>
      <w:r w:rsidRPr="00464BF8">
        <w:rPr>
          <w:rFonts w:ascii="Times New Roman" w:hAnsi="Times New Roman" w:cs="Times New Roman"/>
          <w:spacing w:val="-7"/>
          <w:sz w:val="24"/>
          <w:szCs w:val="24"/>
        </w:rPr>
        <w:t xml:space="preserve"> dan </w:t>
      </w:r>
      <w:proofErr w:type="spellStart"/>
      <w:r w:rsidRPr="00464BF8">
        <w:rPr>
          <w:rFonts w:ascii="Times New Roman" w:hAnsi="Times New Roman" w:cs="Times New Roman"/>
          <w:spacing w:val="-7"/>
          <w:sz w:val="24"/>
          <w:szCs w:val="24"/>
        </w:rPr>
        <w:t>hanya</w:t>
      </w:r>
      <w:proofErr w:type="spellEnd"/>
      <w:r w:rsidRPr="00464BF8">
        <w:rPr>
          <w:rFonts w:ascii="Times New Roman" w:hAnsi="Times New Roman" w:cs="Times New Roman"/>
          <w:spacing w:val="-7"/>
          <w:sz w:val="24"/>
          <w:szCs w:val="24"/>
        </w:rPr>
        <w:t xml:space="preserve"> diam </w:t>
      </w:r>
      <w:proofErr w:type="spellStart"/>
      <w:r w:rsidRPr="00464BF8">
        <w:rPr>
          <w:rFonts w:ascii="Times New Roman" w:hAnsi="Times New Roman" w:cs="Times New Roman"/>
          <w:spacing w:val="-7"/>
          <w:sz w:val="24"/>
          <w:szCs w:val="24"/>
        </w:rPr>
        <w:t>sejenak</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sebelum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melanjutkan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ucapannya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setelah</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menemukan</w:t>
      </w:r>
      <w:proofErr w:type="spellEnd"/>
      <w:r w:rsidRPr="00464BF8">
        <w:rPr>
          <w:rFonts w:ascii="Times New Roman" w:hAnsi="Times New Roman" w:cs="Times New Roman"/>
          <w:spacing w:val="-7"/>
          <w:sz w:val="24"/>
          <w:szCs w:val="24"/>
        </w:rPr>
        <w:t xml:space="preserve"> kata yang </w:t>
      </w:r>
      <w:proofErr w:type="spellStart"/>
      <w:r w:rsidRPr="00464BF8">
        <w:rPr>
          <w:rFonts w:ascii="Times New Roman" w:hAnsi="Times New Roman" w:cs="Times New Roman"/>
          <w:spacing w:val="-7"/>
          <w:sz w:val="24"/>
          <w:szCs w:val="24"/>
        </w:rPr>
        <w:t>tepat</w:t>
      </w:r>
      <w:proofErr w:type="spellEnd"/>
      <w:r w:rsidRPr="00464BF8">
        <w:rPr>
          <w:rFonts w:ascii="Times New Roman" w:hAnsi="Times New Roman" w:cs="Times New Roman"/>
          <w:spacing w:val="-7"/>
          <w:sz w:val="24"/>
          <w:szCs w:val="24"/>
        </w:rPr>
        <w:t xml:space="preserve">, dan </w:t>
      </w:r>
      <w:proofErr w:type="spellStart"/>
      <w:r w:rsidRPr="00464BF8">
        <w:rPr>
          <w:rFonts w:ascii="Times New Roman" w:hAnsi="Times New Roman" w:cs="Times New Roman"/>
          <w:spacing w:val="-7"/>
          <w:sz w:val="24"/>
          <w:szCs w:val="24"/>
        </w:rPr>
        <w:t>senyapan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terisi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dalam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hal</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ini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jeda</w:t>
      </w:r>
      <w:proofErr w:type="spellEnd"/>
      <w:r w:rsidRPr="00464BF8">
        <w:rPr>
          <w:rFonts w:ascii="Times New Roman" w:hAnsi="Times New Roman" w:cs="Times New Roman"/>
          <w:spacing w:val="-7"/>
          <w:sz w:val="24"/>
          <w:szCs w:val="24"/>
        </w:rPr>
        <w:t xml:space="preserve"> yang </w:t>
      </w:r>
      <w:proofErr w:type="spellStart"/>
      <w:r w:rsidRPr="00464BF8">
        <w:rPr>
          <w:rFonts w:ascii="Times New Roman" w:hAnsi="Times New Roman" w:cs="Times New Roman"/>
          <w:spacing w:val="-7"/>
          <w:sz w:val="24"/>
          <w:szCs w:val="24"/>
        </w:rPr>
        <w:t>diisi</w:t>
      </w:r>
      <w:proofErr w:type="spellEnd"/>
      <w:r w:rsidRPr="00464BF8">
        <w:rPr>
          <w:rFonts w:ascii="Times New Roman" w:hAnsi="Times New Roman" w:cs="Times New Roman"/>
          <w:spacing w:val="-7"/>
          <w:sz w:val="24"/>
          <w:szCs w:val="24"/>
        </w:rPr>
        <w:t xml:space="preserve"> oleh </w:t>
      </w:r>
      <w:proofErr w:type="spellStart"/>
      <w:r w:rsidRPr="00464BF8">
        <w:rPr>
          <w:rFonts w:ascii="Times New Roman" w:hAnsi="Times New Roman" w:cs="Times New Roman"/>
          <w:spacing w:val="-7"/>
          <w:sz w:val="24"/>
          <w:szCs w:val="24"/>
        </w:rPr>
        <w:t>bunyi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atau</w:t>
      </w:r>
      <w:proofErr w:type="spellEnd"/>
      <w:r w:rsidRPr="00464BF8">
        <w:rPr>
          <w:rFonts w:ascii="Times New Roman" w:hAnsi="Times New Roman" w:cs="Times New Roman"/>
          <w:spacing w:val="-7"/>
          <w:sz w:val="24"/>
          <w:szCs w:val="24"/>
        </w:rPr>
        <w:t xml:space="preserve"> kata </w:t>
      </w:r>
      <w:proofErr w:type="spellStart"/>
      <w:r w:rsidRPr="00464BF8">
        <w:rPr>
          <w:rFonts w:ascii="Times New Roman" w:hAnsi="Times New Roman" w:cs="Times New Roman"/>
          <w:spacing w:val="-7"/>
          <w:sz w:val="24"/>
          <w:szCs w:val="24"/>
        </w:rPr>
        <w:t>pengisi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seperti</w:t>
      </w:r>
      <w:proofErr w:type="spellEnd"/>
      <w:r w:rsidRPr="00464BF8">
        <w:rPr>
          <w:rFonts w:ascii="Times New Roman" w:hAnsi="Times New Roman" w:cs="Times New Roman"/>
          <w:spacing w:val="-7"/>
          <w:sz w:val="24"/>
          <w:szCs w:val="24"/>
        </w:rPr>
        <w:t xml:space="preserve"> “eh”, “</w:t>
      </w:r>
      <w:proofErr w:type="spellStart"/>
      <w:r w:rsidRPr="00464BF8">
        <w:rPr>
          <w:rFonts w:ascii="Times New Roman" w:hAnsi="Times New Roman" w:cs="Times New Roman"/>
          <w:spacing w:val="-7"/>
          <w:sz w:val="24"/>
          <w:szCs w:val="24"/>
        </w:rPr>
        <w:t>itu</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atau</w:t>
      </w:r>
      <w:proofErr w:type="spellEnd"/>
      <w:r w:rsidRPr="00464BF8">
        <w:rPr>
          <w:rFonts w:ascii="Times New Roman" w:hAnsi="Times New Roman" w:cs="Times New Roman"/>
          <w:spacing w:val="-7"/>
          <w:sz w:val="24"/>
          <w:szCs w:val="24"/>
        </w:rPr>
        <w:t xml:space="preserve"> “anu” </w:t>
      </w:r>
      <w:proofErr w:type="spellStart"/>
      <w:r w:rsidRPr="00464BF8">
        <w:rPr>
          <w:rFonts w:ascii="Times New Roman" w:hAnsi="Times New Roman" w:cs="Times New Roman"/>
          <w:spacing w:val="-7"/>
          <w:sz w:val="24"/>
          <w:szCs w:val="24"/>
        </w:rPr>
        <w:t>saat</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pembicara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mencari</w:t>
      </w:r>
      <w:proofErr w:type="spellEnd"/>
      <w:r w:rsidRPr="00464BF8">
        <w:rPr>
          <w:rFonts w:ascii="Times New Roman" w:hAnsi="Times New Roman" w:cs="Times New Roman"/>
          <w:spacing w:val="-7"/>
          <w:sz w:val="24"/>
          <w:szCs w:val="24"/>
        </w:rPr>
        <w:t xml:space="preserve"> kata yang </w:t>
      </w:r>
      <w:proofErr w:type="spellStart"/>
      <w:r w:rsidRPr="00464BF8">
        <w:rPr>
          <w:rFonts w:ascii="Times New Roman" w:hAnsi="Times New Roman" w:cs="Times New Roman"/>
          <w:spacing w:val="-7"/>
          <w:sz w:val="24"/>
          <w:szCs w:val="24"/>
        </w:rPr>
        <w:t>tepat</w:t>
      </w:r>
      <w:proofErr w:type="spellEnd"/>
      <w:r w:rsidRPr="00464BF8">
        <w:rPr>
          <w:rFonts w:ascii="Times New Roman" w:hAnsi="Times New Roman" w:cs="Times New Roman"/>
          <w:spacing w:val="-7"/>
          <w:sz w:val="24"/>
          <w:szCs w:val="24"/>
        </w:rPr>
        <w:t>.</w:t>
      </w:r>
    </w:p>
    <w:p w14:paraId="4C77E842" w14:textId="77777777" w:rsidR="00464BF8" w:rsidRPr="00464BF8" w:rsidRDefault="00464BF8" w:rsidP="00464BF8">
      <w:pPr>
        <w:pStyle w:val="ListParagraph"/>
        <w:numPr>
          <w:ilvl w:val="0"/>
          <w:numId w:val="15"/>
        </w:numPr>
        <w:spacing w:after="0" w:line="360" w:lineRule="auto"/>
        <w:jc w:val="both"/>
        <w:rPr>
          <w:rFonts w:ascii="Times New Roman" w:hAnsi="Times New Roman" w:cs="Times New Roman"/>
          <w:spacing w:val="-7"/>
          <w:sz w:val="24"/>
          <w:szCs w:val="24"/>
        </w:rPr>
      </w:pPr>
      <w:proofErr w:type="spellStart"/>
      <w:r w:rsidRPr="00464BF8">
        <w:rPr>
          <w:rFonts w:ascii="Times New Roman" w:hAnsi="Times New Roman" w:cs="Times New Roman"/>
          <w:spacing w:val="-7"/>
          <w:sz w:val="24"/>
          <w:szCs w:val="24"/>
        </w:rPr>
        <w:t>Senyapan</w:t>
      </w:r>
      <w:proofErr w:type="spellEnd"/>
      <w:r w:rsidRPr="00464BF8">
        <w:rPr>
          <w:rFonts w:ascii="Times New Roman" w:hAnsi="Times New Roman" w:cs="Times New Roman"/>
          <w:spacing w:val="-7"/>
          <w:sz w:val="24"/>
          <w:szCs w:val="24"/>
        </w:rPr>
        <w:t xml:space="preserve"> Diam</w:t>
      </w:r>
    </w:p>
    <w:p w14:paraId="2F160631" w14:textId="77777777" w:rsidR="00464BF8" w:rsidRPr="00464BF8" w:rsidRDefault="00464BF8" w:rsidP="00464BF8">
      <w:pPr>
        <w:pStyle w:val="ListParagraph"/>
        <w:spacing w:line="360" w:lineRule="auto"/>
        <w:jc w:val="both"/>
        <w:rPr>
          <w:rFonts w:ascii="Times New Roman" w:hAnsi="Times New Roman" w:cs="Times New Roman"/>
          <w:spacing w:val="-7"/>
          <w:sz w:val="24"/>
          <w:szCs w:val="24"/>
        </w:rPr>
      </w:pPr>
      <w:proofErr w:type="spellStart"/>
      <w:r w:rsidRPr="00464BF8">
        <w:rPr>
          <w:rFonts w:ascii="Times New Roman" w:hAnsi="Times New Roman" w:cs="Times New Roman"/>
          <w:spacing w:val="-7"/>
          <w:sz w:val="24"/>
          <w:szCs w:val="24"/>
        </w:rPr>
        <w:t>Senyapan</w:t>
      </w:r>
      <w:proofErr w:type="spellEnd"/>
      <w:r w:rsidRPr="00464BF8">
        <w:rPr>
          <w:rFonts w:ascii="Times New Roman" w:hAnsi="Times New Roman" w:cs="Times New Roman"/>
          <w:spacing w:val="-7"/>
          <w:sz w:val="24"/>
          <w:szCs w:val="24"/>
        </w:rPr>
        <w:t xml:space="preserve"> diam </w:t>
      </w:r>
      <w:proofErr w:type="spellStart"/>
      <w:r w:rsidRPr="00464BF8">
        <w:rPr>
          <w:rFonts w:ascii="Times New Roman" w:hAnsi="Times New Roman" w:cs="Times New Roman"/>
          <w:spacing w:val="-7"/>
          <w:sz w:val="24"/>
          <w:szCs w:val="24"/>
        </w:rPr>
        <w:t>merupakan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jeda</w:t>
      </w:r>
      <w:proofErr w:type="spellEnd"/>
      <w:r w:rsidRPr="00464BF8">
        <w:rPr>
          <w:rFonts w:ascii="Times New Roman" w:hAnsi="Times New Roman" w:cs="Times New Roman"/>
          <w:spacing w:val="-7"/>
          <w:sz w:val="24"/>
          <w:szCs w:val="24"/>
        </w:rPr>
        <w:t xml:space="preserve"> total </w:t>
      </w:r>
      <w:proofErr w:type="spellStart"/>
      <w:r w:rsidRPr="00464BF8">
        <w:rPr>
          <w:rFonts w:ascii="Times New Roman" w:hAnsi="Times New Roman" w:cs="Times New Roman"/>
          <w:spacing w:val="-7"/>
          <w:sz w:val="24"/>
          <w:szCs w:val="24"/>
        </w:rPr>
        <w:t>tanpa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bunyi</w:t>
      </w:r>
      <w:proofErr w:type="spellEnd"/>
      <w:r w:rsidRPr="00464BF8">
        <w:rPr>
          <w:rFonts w:ascii="Times New Roman" w:hAnsi="Times New Roman" w:cs="Times New Roman"/>
          <w:spacing w:val="-7"/>
          <w:sz w:val="24"/>
          <w:szCs w:val="24"/>
        </w:rPr>
        <w:t xml:space="preserve"> yang </w:t>
      </w:r>
      <w:proofErr w:type="spellStart"/>
      <w:r w:rsidRPr="00464BF8">
        <w:rPr>
          <w:rFonts w:ascii="Times New Roman" w:hAnsi="Times New Roman" w:cs="Times New Roman"/>
          <w:spacing w:val="-7"/>
          <w:sz w:val="24"/>
          <w:szCs w:val="24"/>
        </w:rPr>
        <w:t>muncul</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dalam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ujaran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penutur</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Kesalahan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ini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terjadi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ketika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pembicara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berhenti</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berbicara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sejenak</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karena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lupa</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belum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menemukan</w:t>
      </w:r>
      <w:proofErr w:type="spellEnd"/>
      <w:r w:rsidRPr="00464BF8">
        <w:rPr>
          <w:rFonts w:ascii="Times New Roman" w:hAnsi="Times New Roman" w:cs="Times New Roman"/>
          <w:spacing w:val="-7"/>
          <w:sz w:val="24"/>
          <w:szCs w:val="24"/>
        </w:rPr>
        <w:t xml:space="preserve"> kata yang </w:t>
      </w:r>
      <w:proofErr w:type="spellStart"/>
      <w:r w:rsidRPr="00464BF8">
        <w:rPr>
          <w:rFonts w:ascii="Times New Roman" w:hAnsi="Times New Roman" w:cs="Times New Roman"/>
          <w:spacing w:val="-7"/>
          <w:sz w:val="24"/>
          <w:szCs w:val="24"/>
        </w:rPr>
        <w:t>tepat</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atau</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belum</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siap</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melanjutkan</w:t>
      </w:r>
      <w:proofErr w:type="spellEnd"/>
      <w:r w:rsidRPr="00464BF8">
        <w:rPr>
          <w:rFonts w:ascii="Times New Roman" w:hAnsi="Times New Roman" w:cs="Times New Roman"/>
          <w:spacing w:val="-7"/>
          <w:sz w:val="24"/>
          <w:szCs w:val="24"/>
        </w:rPr>
        <w:t xml:space="preserve"> </w:t>
      </w:r>
      <w:proofErr w:type="spellStart"/>
      <w:r w:rsidRPr="00464BF8">
        <w:rPr>
          <w:rFonts w:ascii="Times New Roman" w:hAnsi="Times New Roman" w:cs="Times New Roman"/>
          <w:spacing w:val="-7"/>
          <w:sz w:val="24"/>
          <w:szCs w:val="24"/>
        </w:rPr>
        <w:t>ujaran</w:t>
      </w:r>
      <w:proofErr w:type="spellEnd"/>
      <w:r w:rsidRPr="00464BF8">
        <w:rPr>
          <w:rFonts w:ascii="Times New Roman" w:hAnsi="Times New Roman" w:cs="Times New Roman"/>
          <w:spacing w:val="-7"/>
          <w:sz w:val="24"/>
          <w:szCs w:val="24"/>
        </w:rPr>
        <w:t>.</w:t>
      </w:r>
    </w:p>
    <w:p w14:paraId="7AF853F3" w14:textId="77777777" w:rsidR="00464BF8" w:rsidRPr="00464BF8" w:rsidRDefault="00464BF8" w:rsidP="00464BF8">
      <w:pPr>
        <w:pStyle w:val="ListParagraph"/>
        <w:numPr>
          <w:ilvl w:val="0"/>
          <w:numId w:val="15"/>
        </w:numPr>
        <w:spacing w:after="0" w:line="360" w:lineRule="auto"/>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terisi</w:t>
      </w:r>
      <w:proofErr w:type="spellEnd"/>
      <w:r w:rsidRPr="00464BF8">
        <w:rPr>
          <w:rFonts w:ascii="Times New Roman" w:hAnsi="Times New Roman" w:cs="Times New Roman"/>
          <w:bCs/>
          <w:spacing w:val="-7"/>
          <w:sz w:val="24"/>
          <w:szCs w:val="24"/>
        </w:rPr>
        <w:t xml:space="preserve"> </w:t>
      </w:r>
    </w:p>
    <w:p w14:paraId="23B97C6D" w14:textId="77777777" w:rsidR="00464BF8" w:rsidRPr="00464BF8" w:rsidRDefault="00464BF8" w:rsidP="00464BF8">
      <w:pPr>
        <w:pStyle w:val="ListParagraph"/>
        <w:spacing w:line="360" w:lineRule="auto"/>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diisi</w:t>
      </w:r>
      <w:proofErr w:type="spellEnd"/>
      <w:r w:rsidRPr="00464BF8">
        <w:rPr>
          <w:rFonts w:ascii="Times New Roman" w:hAnsi="Times New Roman" w:cs="Times New Roman"/>
          <w:bCs/>
          <w:spacing w:val="-7"/>
          <w:sz w:val="24"/>
          <w:szCs w:val="24"/>
        </w:rPr>
        <w:t xml:space="preserve"> oleh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nonleksikal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seperti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eee</w:t>
      </w:r>
      <w:proofErr w:type="spellEnd"/>
      <w:r w:rsidRPr="00464BF8">
        <w:rPr>
          <w:rFonts w:ascii="Times New Roman" w:hAnsi="Times New Roman" w:cs="Times New Roman"/>
          <w:bCs/>
          <w:spacing w:val="-7"/>
          <w:sz w:val="24"/>
          <w:szCs w:val="24"/>
        </w:rPr>
        <w:t xml:space="preserve">…”, “anu…”,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ehm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biasanya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membutuhkan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waktu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berpikir</w:t>
      </w:r>
      <w:proofErr w:type="spellEnd"/>
      <w:r w:rsidRPr="00464BF8">
        <w:rPr>
          <w:rFonts w:ascii="Times New Roman" w:hAnsi="Times New Roman" w:cs="Times New Roman"/>
          <w:bCs/>
          <w:spacing w:val="-7"/>
          <w:sz w:val="24"/>
          <w:szCs w:val="24"/>
        </w:rPr>
        <w:t xml:space="preserve">, ragu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memilih</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ingin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mempertahankan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giliran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berbicara</w:t>
      </w:r>
      <w:proofErr w:type="spellEnd"/>
      <w:r w:rsidRPr="00464BF8">
        <w:rPr>
          <w:rFonts w:ascii="Times New Roman" w:hAnsi="Times New Roman" w:cs="Times New Roman"/>
          <w:bCs/>
          <w:spacing w:val="-7"/>
          <w:sz w:val="24"/>
          <w:szCs w:val="24"/>
        </w:rPr>
        <w:t xml:space="preserve">. </w:t>
      </w:r>
    </w:p>
    <w:p w14:paraId="1DE731D9" w14:textId="77777777" w:rsidR="00464BF8" w:rsidRPr="00464BF8" w:rsidRDefault="00464BF8" w:rsidP="00464BF8">
      <w:pPr>
        <w:spacing w:line="360" w:lineRule="auto"/>
        <w:jc w:val="both"/>
        <w:rPr>
          <w:rFonts w:ascii="Times New Roman" w:hAnsi="Times New Roman" w:cs="Times New Roman"/>
          <w:bCs/>
          <w:spacing w:val="-7"/>
          <w:sz w:val="24"/>
          <w:szCs w:val="24"/>
        </w:rPr>
      </w:pPr>
      <w:r w:rsidRPr="00464BF8">
        <w:rPr>
          <w:rFonts w:ascii="Times New Roman" w:hAnsi="Times New Roman" w:cs="Times New Roman"/>
          <w:bCs/>
          <w:spacing w:val="-7"/>
          <w:sz w:val="24"/>
          <w:szCs w:val="24"/>
        </w:rPr>
        <w:lastRenderedPageBreak/>
        <w:t xml:space="preserve">Dari </w:t>
      </w:r>
      <w:proofErr w:type="spellStart"/>
      <w:r w:rsidRPr="00464BF8">
        <w:rPr>
          <w:rFonts w:ascii="Times New Roman" w:hAnsi="Times New Roman" w:cs="Times New Roman"/>
          <w:bCs/>
          <w:spacing w:val="-7"/>
          <w:sz w:val="24"/>
          <w:szCs w:val="24"/>
        </w:rPr>
        <w:t>sepuluh</w:t>
      </w:r>
      <w:proofErr w:type="spellEnd"/>
      <w:r w:rsidRPr="00464BF8">
        <w:rPr>
          <w:rFonts w:ascii="Times New Roman" w:hAnsi="Times New Roman" w:cs="Times New Roman"/>
          <w:bCs/>
          <w:spacing w:val="-7"/>
          <w:sz w:val="24"/>
          <w:szCs w:val="24"/>
        </w:rPr>
        <w:t xml:space="preserve"> video </w:t>
      </w:r>
      <w:proofErr w:type="spellStart"/>
      <w:r w:rsidRPr="00464BF8">
        <w:rPr>
          <w:rFonts w:ascii="Times New Roman" w:hAnsi="Times New Roman" w:cs="Times New Roman"/>
          <w:bCs/>
          <w:spacing w:val="-7"/>
          <w:sz w:val="24"/>
          <w:szCs w:val="24"/>
        </w:rPr>
        <w:t>ditemukan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sebanyak</w:t>
      </w:r>
      <w:proofErr w:type="spellEnd"/>
      <w:r w:rsidRPr="00464BF8">
        <w:rPr>
          <w:rFonts w:ascii="Times New Roman" w:hAnsi="Times New Roman" w:cs="Times New Roman"/>
          <w:bCs/>
          <w:spacing w:val="-7"/>
          <w:sz w:val="24"/>
          <w:szCs w:val="24"/>
        </w:rPr>
        <w:t xml:space="preserve"> 58, </w:t>
      </w:r>
      <w:proofErr w:type="spellStart"/>
      <w:r w:rsidRPr="00464BF8">
        <w:rPr>
          <w:rFonts w:ascii="Times New Roman" w:hAnsi="Times New Roman" w:cs="Times New Roman"/>
          <w:bCs/>
          <w:spacing w:val="-7"/>
          <w:sz w:val="24"/>
          <w:szCs w:val="24"/>
        </w:rPr>
        <w:t>yaitu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berupa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diam dan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terisi</w:t>
      </w:r>
      <w:proofErr w:type="spellEnd"/>
      <w:r w:rsidRPr="00464BF8">
        <w:rPr>
          <w:rFonts w:ascii="Times New Roman" w:hAnsi="Times New Roman" w:cs="Times New Roman"/>
          <w:bCs/>
          <w:spacing w:val="-7"/>
          <w:sz w:val="24"/>
          <w:szCs w:val="24"/>
        </w:rPr>
        <w:t>.</w:t>
      </w:r>
    </w:p>
    <w:p w14:paraId="497019EA" w14:textId="77777777" w:rsidR="00464BF8" w:rsidRPr="00464BF8" w:rsidRDefault="00464BF8" w:rsidP="00464BF8">
      <w:pPr>
        <w:spacing w:line="240" w:lineRule="auto"/>
        <w:jc w:val="center"/>
        <w:rPr>
          <w:rFonts w:ascii="Times New Roman" w:hAnsi="Times New Roman" w:cs="Times New Roman"/>
          <w:b/>
          <w:spacing w:val="-7"/>
          <w:sz w:val="20"/>
          <w:szCs w:val="20"/>
        </w:rPr>
      </w:pPr>
      <w:r w:rsidRPr="00464BF8">
        <w:rPr>
          <w:rFonts w:ascii="Times New Roman" w:hAnsi="Times New Roman" w:cs="Times New Roman"/>
          <w:b/>
          <w:spacing w:val="-7"/>
          <w:sz w:val="20"/>
          <w:szCs w:val="20"/>
        </w:rPr>
        <w:t xml:space="preserve">Tabel 2. Hasil </w:t>
      </w:r>
      <w:proofErr w:type="spellStart"/>
      <w:r w:rsidRPr="00464BF8">
        <w:rPr>
          <w:rFonts w:ascii="Times New Roman" w:hAnsi="Times New Roman" w:cs="Times New Roman"/>
          <w:b/>
          <w:spacing w:val="-7"/>
          <w:sz w:val="20"/>
          <w:szCs w:val="20"/>
        </w:rPr>
        <w:t>Temuan</w:t>
      </w:r>
      <w:proofErr w:type="spellEnd"/>
      <w:r w:rsidRPr="00464BF8">
        <w:rPr>
          <w:rFonts w:ascii="Times New Roman" w:hAnsi="Times New Roman" w:cs="Times New Roman"/>
          <w:b/>
          <w:spacing w:val="-7"/>
          <w:sz w:val="20"/>
          <w:szCs w:val="20"/>
        </w:rPr>
        <w:t xml:space="preserve"> </w:t>
      </w:r>
      <w:proofErr w:type="spellStart"/>
      <w:r w:rsidRPr="00464BF8">
        <w:rPr>
          <w:rFonts w:ascii="Times New Roman" w:hAnsi="Times New Roman" w:cs="Times New Roman"/>
          <w:b/>
          <w:spacing w:val="-7"/>
          <w:sz w:val="20"/>
          <w:szCs w:val="20"/>
        </w:rPr>
        <w:t>Senyapan</w:t>
      </w:r>
      <w:proofErr w:type="spellEnd"/>
    </w:p>
    <w:tbl>
      <w:tblPr>
        <w:tblStyle w:val="GridTable1Light"/>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704"/>
        <w:gridCol w:w="5387"/>
        <w:gridCol w:w="850"/>
        <w:gridCol w:w="2409"/>
      </w:tblGrid>
      <w:tr w:rsidR="00464BF8" w:rsidRPr="00464BF8" w14:paraId="0E82C26A" w14:textId="77777777" w:rsidTr="004D2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bottom w:val="none" w:sz="0" w:space="0" w:color="auto"/>
            </w:tcBorders>
          </w:tcPr>
          <w:p w14:paraId="6C9EF5CE" w14:textId="77777777" w:rsidR="00464BF8" w:rsidRPr="00464BF8" w:rsidRDefault="00464BF8" w:rsidP="004D29F9">
            <w:pPr>
              <w:spacing w:line="360" w:lineRule="auto"/>
              <w:jc w:val="center"/>
              <w:rPr>
                <w:rFonts w:ascii="Times New Roman" w:hAnsi="Times New Roman" w:cs="Times New Roman"/>
                <w:bCs w:val="0"/>
                <w:spacing w:val="-7"/>
                <w:sz w:val="20"/>
                <w:szCs w:val="20"/>
              </w:rPr>
            </w:pPr>
            <w:r w:rsidRPr="00464BF8">
              <w:rPr>
                <w:rFonts w:ascii="Times New Roman" w:hAnsi="Times New Roman" w:cs="Times New Roman"/>
                <w:bCs w:val="0"/>
                <w:spacing w:val="-7"/>
                <w:sz w:val="20"/>
                <w:szCs w:val="20"/>
              </w:rPr>
              <w:t>No</w:t>
            </w:r>
          </w:p>
        </w:tc>
        <w:tc>
          <w:tcPr>
            <w:tcW w:w="5387" w:type="dxa"/>
            <w:tcBorders>
              <w:bottom w:val="none" w:sz="0" w:space="0" w:color="auto"/>
            </w:tcBorders>
          </w:tcPr>
          <w:p w14:paraId="2948CAD6" w14:textId="77777777" w:rsidR="00464BF8" w:rsidRPr="00464BF8" w:rsidRDefault="00464BF8" w:rsidP="004D2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Ujaran</w:t>
            </w:r>
            <w:proofErr w:type="spellEnd"/>
          </w:p>
        </w:tc>
        <w:tc>
          <w:tcPr>
            <w:tcW w:w="850" w:type="dxa"/>
            <w:tcBorders>
              <w:bottom w:val="none" w:sz="0" w:space="0" w:color="auto"/>
            </w:tcBorders>
          </w:tcPr>
          <w:p w14:paraId="689A35E7" w14:textId="77777777" w:rsidR="00464BF8" w:rsidRPr="00464BF8" w:rsidRDefault="00464BF8" w:rsidP="004D2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7"/>
                <w:sz w:val="20"/>
                <w:szCs w:val="20"/>
              </w:rPr>
            </w:pPr>
            <w:r w:rsidRPr="00464BF8">
              <w:rPr>
                <w:rFonts w:ascii="Times New Roman" w:hAnsi="Times New Roman" w:cs="Times New Roman"/>
                <w:bCs w:val="0"/>
                <w:spacing w:val="-7"/>
                <w:sz w:val="20"/>
                <w:szCs w:val="20"/>
              </w:rPr>
              <w:t>Waktu</w:t>
            </w:r>
          </w:p>
        </w:tc>
        <w:tc>
          <w:tcPr>
            <w:tcW w:w="2409" w:type="dxa"/>
            <w:tcBorders>
              <w:bottom w:val="none" w:sz="0" w:space="0" w:color="auto"/>
            </w:tcBorders>
          </w:tcPr>
          <w:p w14:paraId="7F12C7AA" w14:textId="77777777" w:rsidR="00464BF8" w:rsidRPr="00464BF8" w:rsidRDefault="00464BF8" w:rsidP="004D2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7"/>
                <w:sz w:val="20"/>
                <w:szCs w:val="20"/>
              </w:rPr>
            </w:pPr>
            <w:r w:rsidRPr="00464BF8">
              <w:rPr>
                <w:rFonts w:ascii="Times New Roman" w:hAnsi="Times New Roman" w:cs="Times New Roman"/>
                <w:bCs w:val="0"/>
                <w:spacing w:val="-7"/>
                <w:sz w:val="20"/>
                <w:szCs w:val="20"/>
              </w:rPr>
              <w:t>Jenis Senyapan</w:t>
            </w:r>
          </w:p>
        </w:tc>
      </w:tr>
      <w:tr w:rsidR="00464BF8" w:rsidRPr="00464BF8" w14:paraId="1350E94D"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49692783" w14:textId="77777777" w:rsidR="00464BF8" w:rsidRPr="00464BF8" w:rsidRDefault="00464BF8" w:rsidP="004D29F9">
            <w:pPr>
              <w:spacing w:line="360" w:lineRule="auto"/>
              <w:jc w:val="center"/>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Kd</w:t>
            </w:r>
            <w:proofErr w:type="spellEnd"/>
            <w:r w:rsidRPr="00464BF8">
              <w:rPr>
                <w:rFonts w:ascii="Times New Roman" w:hAnsi="Times New Roman" w:cs="Times New Roman"/>
                <w:bCs w:val="0"/>
                <w:spacing w:val="-7"/>
                <w:sz w:val="20"/>
                <w:szCs w:val="20"/>
              </w:rPr>
              <w:t xml:space="preserve"> 9</w:t>
            </w:r>
          </w:p>
        </w:tc>
        <w:tc>
          <w:tcPr>
            <w:tcW w:w="5387" w:type="dxa"/>
          </w:tcPr>
          <w:p w14:paraId="621D9F9C" w14:textId="77777777" w:rsidR="00464BF8" w:rsidRPr="00464BF8" w:rsidRDefault="00464BF8" w:rsidP="004D29F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 xml:space="preserve">Nah, </w:t>
            </w:r>
            <w:proofErr w:type="spellStart"/>
            <w:r w:rsidRPr="00464BF8">
              <w:rPr>
                <w:rFonts w:ascii="Times New Roman" w:hAnsi="Times New Roman" w:cs="Times New Roman"/>
                <w:bCs/>
                <w:spacing w:val="-7"/>
                <w:sz w:val="20"/>
                <w:szCs w:val="20"/>
              </w:rPr>
              <w:t>premis</w:t>
            </w:r>
            <w:proofErr w:type="spellEnd"/>
            <w:r w:rsidRPr="00464BF8">
              <w:rPr>
                <w:rFonts w:ascii="Times New Roman" w:hAnsi="Times New Roman" w:cs="Times New Roman"/>
                <w:bCs/>
                <w:spacing w:val="-7"/>
                <w:sz w:val="20"/>
                <w:szCs w:val="20"/>
              </w:rPr>
              <w:t xml:space="preserve"> yang </w:t>
            </w:r>
            <w:proofErr w:type="spellStart"/>
            <w:r w:rsidRPr="00464BF8">
              <w:rPr>
                <w:rFonts w:ascii="Times New Roman" w:hAnsi="Times New Roman" w:cs="Times New Roman"/>
                <w:bCs/>
                <w:spacing w:val="-7"/>
                <w:sz w:val="20"/>
                <w:szCs w:val="20"/>
              </w:rPr>
              <w:t>terakhir</w:t>
            </w:r>
            <w:proofErr w:type="spellEnd"/>
            <w:r w:rsidRPr="00464BF8">
              <w:rPr>
                <w:rFonts w:ascii="Times New Roman" w:hAnsi="Times New Roman" w:cs="Times New Roman"/>
                <w:bCs/>
                <w:spacing w:val="-7"/>
                <w:sz w:val="20"/>
                <w:szCs w:val="20"/>
              </w:rPr>
              <w:t xml:space="preserve">, Bang (…) </w:t>
            </w:r>
            <w:proofErr w:type="spellStart"/>
            <w:r w:rsidRPr="00464BF8">
              <w:rPr>
                <w:rFonts w:ascii="Times New Roman" w:hAnsi="Times New Roman" w:cs="Times New Roman"/>
                <w:bCs/>
                <w:spacing w:val="-7"/>
                <w:sz w:val="20"/>
                <w:szCs w:val="20"/>
              </w:rPr>
              <w:t>sampai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kapan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heboh</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ini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harus</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terjadi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Sementara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sementara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kan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kita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bisa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merasakan</w:t>
            </w:r>
            <w:proofErr w:type="spellEnd"/>
            <w:r w:rsidRPr="00464BF8">
              <w:rPr>
                <w:rFonts w:ascii="Times New Roman" w:hAnsi="Times New Roman" w:cs="Times New Roman"/>
                <w:bCs/>
                <w:spacing w:val="-7"/>
                <w:sz w:val="20"/>
                <w:szCs w:val="20"/>
              </w:rPr>
              <w:t xml:space="preserve"> gitu </w:t>
            </w:r>
            <w:proofErr w:type="spellStart"/>
            <w:r w:rsidRPr="00464BF8">
              <w:rPr>
                <w:rFonts w:ascii="Times New Roman" w:hAnsi="Times New Roman" w:cs="Times New Roman"/>
                <w:bCs/>
                <w:spacing w:val="-7"/>
                <w:sz w:val="20"/>
                <w:szCs w:val="20"/>
              </w:rPr>
              <w:t>ketulusan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seorang</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pemimpin</w:t>
            </w:r>
            <w:proofErr w:type="spellEnd"/>
            <w:r w:rsidRPr="00464BF8">
              <w:rPr>
                <w:rFonts w:ascii="Times New Roman" w:hAnsi="Times New Roman" w:cs="Times New Roman"/>
                <w:bCs/>
                <w:spacing w:val="-7"/>
                <w:sz w:val="20"/>
                <w:szCs w:val="20"/>
              </w:rPr>
              <w:t>.</w:t>
            </w:r>
          </w:p>
        </w:tc>
        <w:tc>
          <w:tcPr>
            <w:tcW w:w="850" w:type="dxa"/>
          </w:tcPr>
          <w:p w14:paraId="25810767"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11.47-11.52</w:t>
            </w:r>
          </w:p>
        </w:tc>
        <w:tc>
          <w:tcPr>
            <w:tcW w:w="2409" w:type="dxa"/>
          </w:tcPr>
          <w:p w14:paraId="6205CB30"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r w:rsidRPr="00464BF8">
              <w:rPr>
                <w:rFonts w:ascii="Times New Roman" w:hAnsi="Times New Roman" w:cs="Times New Roman"/>
                <w:bCs/>
                <w:spacing w:val="-7"/>
                <w:sz w:val="20"/>
                <w:szCs w:val="20"/>
              </w:rPr>
              <w:t>Senyapan</w:t>
            </w:r>
            <w:proofErr w:type="spellEnd"/>
            <w:r w:rsidRPr="00464BF8">
              <w:rPr>
                <w:rFonts w:ascii="Times New Roman" w:hAnsi="Times New Roman" w:cs="Times New Roman"/>
                <w:bCs/>
                <w:spacing w:val="-7"/>
                <w:sz w:val="20"/>
                <w:szCs w:val="20"/>
              </w:rPr>
              <w:t xml:space="preserve"> Diam</w:t>
            </w:r>
          </w:p>
        </w:tc>
      </w:tr>
      <w:tr w:rsidR="00464BF8" w:rsidRPr="00464BF8" w14:paraId="2C559001"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2212E1ED" w14:textId="77777777" w:rsidR="00464BF8" w:rsidRPr="00464BF8" w:rsidRDefault="00464BF8" w:rsidP="004D29F9">
            <w:pPr>
              <w:spacing w:line="360" w:lineRule="auto"/>
              <w:jc w:val="center"/>
              <w:rPr>
                <w:rFonts w:ascii="Times New Roman" w:hAnsi="Times New Roman" w:cs="Times New Roman"/>
                <w:bCs w:val="0"/>
                <w:spacing w:val="-7"/>
                <w:sz w:val="20"/>
                <w:szCs w:val="20"/>
              </w:rPr>
            </w:pPr>
            <w:proofErr w:type="spellStart"/>
            <w:r w:rsidRPr="00464BF8">
              <w:rPr>
                <w:rFonts w:ascii="Times New Roman" w:hAnsi="Times New Roman" w:cs="Times New Roman"/>
                <w:bCs w:val="0"/>
                <w:spacing w:val="-7"/>
                <w:sz w:val="20"/>
                <w:szCs w:val="20"/>
              </w:rPr>
              <w:t>Kd</w:t>
            </w:r>
            <w:proofErr w:type="spellEnd"/>
            <w:r w:rsidRPr="00464BF8">
              <w:rPr>
                <w:rFonts w:ascii="Times New Roman" w:hAnsi="Times New Roman" w:cs="Times New Roman"/>
                <w:bCs w:val="0"/>
                <w:spacing w:val="-7"/>
                <w:sz w:val="20"/>
                <w:szCs w:val="20"/>
              </w:rPr>
              <w:t xml:space="preserve"> 14</w:t>
            </w:r>
          </w:p>
        </w:tc>
        <w:tc>
          <w:tcPr>
            <w:tcW w:w="5387" w:type="dxa"/>
          </w:tcPr>
          <w:p w14:paraId="4972085B" w14:textId="77777777" w:rsidR="00464BF8" w:rsidRPr="00464BF8" w:rsidRDefault="00464BF8" w:rsidP="004D29F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 xml:space="preserve">Karena </w:t>
            </w:r>
            <w:proofErr w:type="spellStart"/>
            <w:r w:rsidRPr="00464BF8">
              <w:rPr>
                <w:rFonts w:ascii="Times New Roman" w:hAnsi="Times New Roman" w:cs="Times New Roman"/>
                <w:bCs/>
                <w:spacing w:val="-7"/>
                <w:sz w:val="20"/>
                <w:szCs w:val="20"/>
              </w:rPr>
              <w:t>anda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berdua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itu</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bukan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pihak</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resmi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ya</w:t>
            </w:r>
            <w:proofErr w:type="spellEnd"/>
            <w:r w:rsidRPr="00464BF8">
              <w:rPr>
                <w:rFonts w:ascii="Times New Roman" w:hAnsi="Times New Roman" w:cs="Times New Roman"/>
                <w:bCs/>
                <w:spacing w:val="-7"/>
                <w:sz w:val="20"/>
                <w:szCs w:val="20"/>
              </w:rPr>
              <w:t xml:space="preserve"> yang </w:t>
            </w:r>
            <w:proofErr w:type="spellStart"/>
            <w:r w:rsidRPr="00464BF8">
              <w:rPr>
                <w:rFonts w:ascii="Times New Roman" w:hAnsi="Times New Roman" w:cs="Times New Roman"/>
                <w:bCs/>
                <w:spacing w:val="-7"/>
                <w:sz w:val="20"/>
                <w:szCs w:val="20"/>
              </w:rPr>
              <w:t>bisa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memverifikasi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atau</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mengeluarkan</w:t>
            </w:r>
            <w:proofErr w:type="spellEnd"/>
            <w:r w:rsidRPr="00464BF8">
              <w:rPr>
                <w:rFonts w:ascii="Times New Roman" w:hAnsi="Times New Roman" w:cs="Times New Roman"/>
                <w:bCs/>
                <w:spacing w:val="-7"/>
                <w:sz w:val="20"/>
                <w:szCs w:val="20"/>
              </w:rPr>
              <w:t xml:space="preserve"> ee </w:t>
            </w:r>
            <w:proofErr w:type="spellStart"/>
            <w:r w:rsidRPr="00464BF8">
              <w:rPr>
                <w:rFonts w:ascii="Times New Roman" w:hAnsi="Times New Roman" w:cs="Times New Roman"/>
                <w:bCs/>
                <w:spacing w:val="-7"/>
                <w:sz w:val="20"/>
                <w:szCs w:val="20"/>
              </w:rPr>
              <w:t>apa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namanya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pernyataan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bahwa</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ini</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benar</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atau</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ini</w:t>
            </w:r>
            <w:proofErr w:type="spellEnd"/>
            <w:r w:rsidRPr="00464BF8">
              <w:rPr>
                <w:rFonts w:ascii="Times New Roman" w:hAnsi="Times New Roman" w:cs="Times New Roman"/>
                <w:bCs/>
                <w:spacing w:val="-7"/>
                <w:sz w:val="20"/>
                <w:szCs w:val="20"/>
              </w:rPr>
              <w:t xml:space="preserve"> salah.</w:t>
            </w:r>
          </w:p>
        </w:tc>
        <w:tc>
          <w:tcPr>
            <w:tcW w:w="850" w:type="dxa"/>
          </w:tcPr>
          <w:p w14:paraId="36B75AEF"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r w:rsidRPr="00464BF8">
              <w:rPr>
                <w:rFonts w:ascii="Times New Roman" w:hAnsi="Times New Roman" w:cs="Times New Roman"/>
                <w:bCs/>
                <w:spacing w:val="-7"/>
                <w:sz w:val="20"/>
                <w:szCs w:val="20"/>
              </w:rPr>
              <w:t>0.22-0.25</w:t>
            </w:r>
          </w:p>
        </w:tc>
        <w:tc>
          <w:tcPr>
            <w:tcW w:w="2409" w:type="dxa"/>
          </w:tcPr>
          <w:p w14:paraId="33284E6E"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roofErr w:type="spellStart"/>
            <w:proofErr w:type="gramStart"/>
            <w:r w:rsidRPr="00464BF8">
              <w:rPr>
                <w:rFonts w:ascii="Times New Roman" w:hAnsi="Times New Roman" w:cs="Times New Roman"/>
                <w:bCs/>
                <w:spacing w:val="-7"/>
                <w:sz w:val="20"/>
                <w:szCs w:val="20"/>
              </w:rPr>
              <w:t>Senyapan</w:t>
            </w:r>
            <w:proofErr w:type="spellEnd"/>
            <w:r w:rsidRPr="00464BF8">
              <w:rPr>
                <w:rFonts w:ascii="Times New Roman" w:hAnsi="Times New Roman" w:cs="Times New Roman"/>
                <w:bCs/>
                <w:spacing w:val="-7"/>
                <w:sz w:val="20"/>
                <w:szCs w:val="20"/>
              </w:rPr>
              <w:t xml:space="preserve">  </w:t>
            </w:r>
            <w:proofErr w:type="spellStart"/>
            <w:r w:rsidRPr="00464BF8">
              <w:rPr>
                <w:rFonts w:ascii="Times New Roman" w:hAnsi="Times New Roman" w:cs="Times New Roman"/>
                <w:bCs/>
                <w:spacing w:val="-7"/>
                <w:sz w:val="20"/>
                <w:szCs w:val="20"/>
              </w:rPr>
              <w:t>Terisi</w:t>
            </w:r>
            <w:proofErr w:type="spellEnd"/>
            <w:proofErr w:type="gramEnd"/>
          </w:p>
        </w:tc>
      </w:tr>
      <w:tr w:rsidR="00464BF8" w:rsidRPr="00464BF8" w14:paraId="38F99780" w14:textId="77777777" w:rsidTr="004D29F9">
        <w:tc>
          <w:tcPr>
            <w:cnfStyle w:val="001000000000" w:firstRow="0" w:lastRow="0" w:firstColumn="1" w:lastColumn="0" w:oddVBand="0" w:evenVBand="0" w:oddHBand="0" w:evenHBand="0" w:firstRowFirstColumn="0" w:firstRowLastColumn="0" w:lastRowFirstColumn="0" w:lastRowLastColumn="0"/>
            <w:tcW w:w="704" w:type="dxa"/>
          </w:tcPr>
          <w:p w14:paraId="6982391F" w14:textId="77777777" w:rsidR="00464BF8" w:rsidRPr="00464BF8" w:rsidRDefault="00464BF8" w:rsidP="004D29F9">
            <w:pPr>
              <w:spacing w:line="360" w:lineRule="auto"/>
              <w:jc w:val="center"/>
              <w:rPr>
                <w:rFonts w:ascii="Times New Roman" w:hAnsi="Times New Roman" w:cs="Times New Roman"/>
                <w:bCs w:val="0"/>
                <w:spacing w:val="-7"/>
                <w:sz w:val="20"/>
                <w:szCs w:val="20"/>
              </w:rPr>
            </w:pPr>
          </w:p>
        </w:tc>
        <w:tc>
          <w:tcPr>
            <w:tcW w:w="5387" w:type="dxa"/>
          </w:tcPr>
          <w:p w14:paraId="43D65465" w14:textId="77777777" w:rsidR="00464BF8" w:rsidRPr="00464BF8" w:rsidRDefault="00464BF8" w:rsidP="004D29F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
        </w:tc>
        <w:tc>
          <w:tcPr>
            <w:tcW w:w="850" w:type="dxa"/>
          </w:tcPr>
          <w:p w14:paraId="10708362"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
        </w:tc>
        <w:tc>
          <w:tcPr>
            <w:tcW w:w="2409" w:type="dxa"/>
          </w:tcPr>
          <w:p w14:paraId="476CEE2A" w14:textId="77777777" w:rsidR="00464BF8" w:rsidRPr="00464BF8" w:rsidRDefault="00464BF8" w:rsidP="004D2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7"/>
                <w:sz w:val="20"/>
                <w:szCs w:val="20"/>
              </w:rPr>
            </w:pPr>
          </w:p>
        </w:tc>
      </w:tr>
    </w:tbl>
    <w:p w14:paraId="5A35E5F6" w14:textId="5224BE4F" w:rsidR="00464BF8" w:rsidRPr="00464BF8" w:rsidRDefault="00464BF8" w:rsidP="004029C1">
      <w:pPr>
        <w:spacing w:after="0" w:line="360" w:lineRule="auto"/>
        <w:ind w:firstLine="426"/>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Berdasarkan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hasil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mengenai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ditemukan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Jenis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yang paling </w:t>
      </w:r>
      <w:proofErr w:type="spellStart"/>
      <w:r w:rsidRPr="00464BF8">
        <w:rPr>
          <w:rFonts w:ascii="Times New Roman" w:hAnsi="Times New Roman" w:cs="Times New Roman"/>
          <w:bCs/>
          <w:spacing w:val="-7"/>
          <w:sz w:val="24"/>
          <w:szCs w:val="24"/>
        </w:rPr>
        <w:t>dominan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tipe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i/>
          <w:iCs/>
          <w:spacing w:val="-7"/>
          <w:sz w:val="24"/>
          <w:szCs w:val="24"/>
        </w:rPr>
        <w:t>malaproprisme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Sedangkan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jenis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yang paling </w:t>
      </w:r>
      <w:proofErr w:type="spellStart"/>
      <w:r w:rsidRPr="00464BF8">
        <w:rPr>
          <w:rFonts w:ascii="Times New Roman" w:hAnsi="Times New Roman" w:cs="Times New Roman"/>
          <w:bCs/>
          <w:spacing w:val="-7"/>
          <w:sz w:val="24"/>
          <w:szCs w:val="24"/>
        </w:rPr>
        <w:t>dominan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menunjukkan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kaitan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antara</w:t>
      </w:r>
      <w:proofErr w:type="spellEnd"/>
      <w:r w:rsidRPr="00464BF8">
        <w:rPr>
          <w:rFonts w:ascii="Times New Roman" w:hAnsi="Times New Roman" w:cs="Times New Roman"/>
          <w:bCs/>
          <w:spacing w:val="-7"/>
          <w:sz w:val="24"/>
          <w:szCs w:val="24"/>
        </w:rPr>
        <w:t xml:space="preserve"> proses </w:t>
      </w:r>
      <w:proofErr w:type="spellStart"/>
      <w:r w:rsidRPr="00464BF8">
        <w:rPr>
          <w:rFonts w:ascii="Times New Roman" w:hAnsi="Times New Roman" w:cs="Times New Roman"/>
          <w:bCs/>
          <w:spacing w:val="-7"/>
          <w:sz w:val="24"/>
          <w:szCs w:val="24"/>
        </w:rPr>
        <w:t>kognitif</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perencanaan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usaha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mempertahankan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kelancaran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tuturan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meskipun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gangguan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kecil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pengucapan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{"citationID":"gqRxxcIf","properties":{"formattedCitation":"(Pangesti, 2018)","plainCitation":"(Pangesti, 2018)","noteIndex":0},"citationItems":[{"id":308,"uris":["http://zotero.org/users/16460266/items/UM7NQ42G"],"itemData":{"id":308,"type":"article-journal","abstract":"This study examines sequencial hesitation disfluencies and slip of the tongue in Bahasa Indonesia from psycholinguistic reviews. The aim is to find (1) the type of sequencial hesitation disfluencies and slip of the tongue and (2) the relation between hesitation disfluencies and slip of the tongue in a speech production. The data in this study were taken from spontaneous speeches in the speech titles Mata Najwa and Kick Andy with the reading method and then analyzed with a slime technique. This study produced two findings. First, the type of sequencial hesitation disfluencies and slip of the tongue, namely (a) Freudians Slip- Filled Pauses, (b) Freudian Slip-Silence Combinations, (c) Blend-Filled Pauses, (d) Anticipation ≤ Filled Pauses, (e) Transposition Filled Pauses, and (f) Transposition-Silence Combinations. Second, Hesitation Disfluencies arises as a result of slip of the tongue because speakers need additional time to retrieve the required vocabulary.","container-title":"Hasta Wiyata","DOI":"10.21776/ub.hastawiyata.2018.002.01.02","ISSN":"26151200","issue":"1","journalAbbreviation":"HastaWiyata","language":"id","page":"8-17","source":"DOI.org (Crossref)","title":"SENYAPAN DAN KILIR LIDAH BERDAMPINGAN DALAM PRODUKSI UJARAN","URL":"https://hastawiyata.ub.ac.id/index.php/hastawiyata/article/view/20","volume":"2","author":[{"family":"Pangesti","given":"Fida"}],"accessed":{"date-parts":[["2025",8,27]]},"issued":{"date-parts":[["2018",1,31]]}}}],"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w:t>
      </w:r>
      <w:proofErr w:type="spellStart"/>
      <w:r w:rsidRPr="00464BF8">
        <w:rPr>
          <w:rFonts w:ascii="Times New Roman" w:hAnsi="Times New Roman" w:cs="Times New Roman"/>
          <w:sz w:val="24"/>
          <w:szCs w:val="24"/>
        </w:rPr>
        <w:t>Pangesti</w:t>
      </w:r>
      <w:proofErr w:type="spellEnd"/>
      <w:r w:rsidRPr="00464BF8">
        <w:rPr>
          <w:rFonts w:ascii="Times New Roman" w:hAnsi="Times New Roman" w:cs="Times New Roman"/>
          <w:sz w:val="24"/>
          <w:szCs w:val="24"/>
        </w:rPr>
        <w:t>, 2018)</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Berdasarkan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temuan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tersebut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pembahasan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diawali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semantik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yaitu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pemilihan</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memilih</w:t>
      </w:r>
      <w:proofErr w:type="spellEnd"/>
      <w:r w:rsidRPr="00464BF8">
        <w:rPr>
          <w:rFonts w:ascii="Times New Roman" w:hAnsi="Times New Roman" w:cs="Times New Roman"/>
          <w:bCs/>
          <w:spacing w:val="-7"/>
          <w:sz w:val="24"/>
          <w:szCs w:val="24"/>
        </w:rPr>
        <w:t xml:space="preserve"> kata yang salah, </w:t>
      </w:r>
      <w:proofErr w:type="spellStart"/>
      <w:r w:rsidRPr="00464BF8">
        <w:rPr>
          <w:rFonts w:ascii="Times New Roman" w:hAnsi="Times New Roman" w:cs="Times New Roman"/>
          <w:bCs/>
          <w:spacing w:val="-7"/>
          <w:sz w:val="24"/>
          <w:szCs w:val="24"/>
        </w:rPr>
        <w:t>tetapi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masih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memiliki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kedekatan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makna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dimaksud</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Contohnya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terlihat</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penggunaan</w:t>
      </w:r>
      <w:proofErr w:type="spellEnd"/>
      <w:r w:rsidRPr="00464BF8">
        <w:rPr>
          <w:rFonts w:ascii="Times New Roman" w:hAnsi="Times New Roman" w:cs="Times New Roman"/>
          <w:bCs/>
          <w:spacing w:val="-7"/>
          <w:sz w:val="24"/>
          <w:szCs w:val="24"/>
        </w:rPr>
        <w:t xml:space="preserve"> kata “Bang” </w:t>
      </w:r>
      <w:proofErr w:type="spellStart"/>
      <w:r w:rsidRPr="00464BF8">
        <w:rPr>
          <w:rFonts w:ascii="Times New Roman" w:hAnsi="Times New Roman" w:cs="Times New Roman"/>
          <w:bCs/>
          <w:spacing w:val="-7"/>
          <w:sz w:val="24"/>
          <w:szCs w:val="24"/>
        </w:rPr>
        <w:t>untuk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menyapa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narasumber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padahal</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dimaksud</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“Pak”.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terbiasa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mendengar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sapaan</w:t>
      </w:r>
      <w:proofErr w:type="spellEnd"/>
      <w:r w:rsidRPr="00464BF8">
        <w:rPr>
          <w:rFonts w:ascii="Times New Roman" w:hAnsi="Times New Roman" w:cs="Times New Roman"/>
          <w:bCs/>
          <w:spacing w:val="-7"/>
          <w:sz w:val="24"/>
          <w:szCs w:val="24"/>
        </w:rPr>
        <w:t xml:space="preserve"> “Bang”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beberapa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kesempatan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namun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menyadari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perbedaan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usia</w:t>
      </w:r>
      <w:proofErr w:type="spellEnd"/>
      <w:r w:rsidRPr="00464BF8">
        <w:rPr>
          <w:rFonts w:ascii="Times New Roman" w:hAnsi="Times New Roman" w:cs="Times New Roman"/>
          <w:bCs/>
          <w:spacing w:val="-7"/>
          <w:sz w:val="24"/>
          <w:szCs w:val="24"/>
        </w:rPr>
        <w:t xml:space="preserve"> dan status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mitra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segera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mengoreksinya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menjadi</w:t>
      </w:r>
      <w:proofErr w:type="spellEnd"/>
      <w:r w:rsidRPr="00464BF8">
        <w:rPr>
          <w:rFonts w:ascii="Times New Roman" w:hAnsi="Times New Roman" w:cs="Times New Roman"/>
          <w:bCs/>
          <w:spacing w:val="-7"/>
          <w:sz w:val="24"/>
          <w:szCs w:val="24"/>
        </w:rPr>
        <w:t xml:space="preserve"> “Pak”. Hal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sesuai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pandangan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{"citationID":"GgDIn5iL","properties":{"formattedCitation":"(Ertinawati, 2020)","plainCitation":"(Ertinawati, 2020)","dontUpdate":true,"noteIndex":0},"citationItems":[{"id":310,"uris":["http://zotero.org/users/16460266/items/AFW2IU2I"],"itemData":{"id":310,"type":"article-journal","abstract":"The use of greetings in speech events is part of communication skills. The use of greeting words in speech events must pay attention to the rules in their use. Based on research in the Cikurubuk Main Market of Tasikmalaya City which varies in the use of greeting words, this study aims to find out how to use the greeting words by sellers and buyers in the Cikurubuk Central Market of Tasikmalaya City. How to use the greeting word kinship that is used in the Cikurubuk Mother Market in Tasikmalaya City What are the words sapanan used in speech between sellers and buyers in the Cikurubuk City market in Tasikmalaya. What are the various greetings that appear in the response of the speaker and what factors are behind the use of the greeting in the response. Samples were taken with a variable category in the form of type of work, gender and age. Research data obtained by listening and recording, namely observation and listening by tapping the use of language from the informant. Data collection techniques were carried out with free involvement with proficiency, observation, and documentation. The subjects in this study were sellers and buyers around the Cikurubuk market. The results showed that the treasury of the two subjects included four forms of greetings such as second person pronouns, self names, and kinship words. The first data has kinship words like Pak (Bapak) and Neng (Eneng), the second data has kinship words such as Tea (Teteh), the third data contains kinship words such as Aunt, the fourth data has kinship words namely Ma'am, greeting words contained in the fifth data namely Mang (Mamang), in the sixth data there are greeting words Aa and Kang (Akang). From the list of greetings that appear, we can characterize that the greeting words used are entirely greetings in Sundanese, except for the neutral mother and father. This proves that the Sundanese language in the City of Tasikmalaya especially in the Cikurubuk market is still the first social language. The most important factor in saying greetings in a conversation is the age of the speaker, of course after the sex.","container-title":"LITERASI: Jurnal Ilmiah Pendidikan Bahasa, Sastra Indonesia dan Daerah","DOI":"10.23969/literasi.v10i2.3027","ISSN":"2549-2594, 2086-4795","issue":"Volume 10","journalAbbreviation":"literasi","language":"id","source":"DOI.org (Crossref)","title":"ANALISIS VARIASI KATA SAPAAN ANTARA PENJUAL DAN PEMBELI DI PASAR INDUK CIKURUBUK TASIKMALAYA DITINJAU DARI PERSPEKTIF PRAGMATIK","URL":"https://journal.unpas.ac.id/index.php/literasi/article/view/3027","author":[{"family":"Ertinawati","given":"Yuni"}],"accessed":{"date-parts":[["2025",8,27]]},"issued":{"date-parts":[["2020",8,5]]}}}],"schema":"https://github.com/citation-style-language/schema/raw/master/csl-citation.json"} </w:instrText>
      </w:r>
      <w:r w:rsidRPr="00464BF8">
        <w:rPr>
          <w:rFonts w:ascii="Times New Roman" w:hAnsi="Times New Roman" w:cs="Times New Roman"/>
          <w:bCs/>
          <w:spacing w:val="-7"/>
          <w:sz w:val="24"/>
          <w:szCs w:val="24"/>
        </w:rPr>
        <w:fldChar w:fldCharType="separate"/>
      </w:r>
      <w:proofErr w:type="spellStart"/>
      <w:r w:rsidRPr="00464BF8">
        <w:rPr>
          <w:rFonts w:ascii="Times New Roman" w:hAnsi="Times New Roman" w:cs="Times New Roman"/>
          <w:sz w:val="24"/>
          <w:szCs w:val="24"/>
        </w:rPr>
        <w:t>Ertinawati</w:t>
      </w:r>
      <w:proofErr w:type="spellEnd"/>
      <w:r w:rsidRPr="00464BF8">
        <w:rPr>
          <w:rFonts w:ascii="Times New Roman" w:hAnsi="Times New Roman" w:cs="Times New Roman"/>
          <w:sz w:val="24"/>
          <w:szCs w:val="24"/>
        </w:rPr>
        <w:t xml:space="preserve"> (2020)</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sapaan</w:t>
      </w:r>
      <w:proofErr w:type="spellEnd"/>
      <w:r w:rsidRPr="00464BF8">
        <w:rPr>
          <w:rFonts w:ascii="Times New Roman" w:hAnsi="Times New Roman" w:cs="Times New Roman"/>
          <w:bCs/>
          <w:spacing w:val="-7"/>
          <w:sz w:val="24"/>
          <w:szCs w:val="24"/>
        </w:rPr>
        <w:t xml:space="preserve"> “Pak” </w:t>
      </w:r>
      <w:proofErr w:type="spellStart"/>
      <w:r w:rsidRPr="00464BF8">
        <w:rPr>
          <w:rFonts w:ascii="Times New Roman" w:hAnsi="Times New Roman" w:cs="Times New Roman"/>
          <w:bCs/>
          <w:spacing w:val="-7"/>
          <w:sz w:val="24"/>
          <w:szCs w:val="24"/>
        </w:rPr>
        <w:t>digunakan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laki-laki</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lebih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tua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berstatus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lebih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tinggi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penghormatan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juga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teori</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{"citationID":"RoYeVxme","properties":{"formattedCitation":"(Dardjowidjojo, 2014)","plainCitation":"(Dardjowidjojo, 2014)","dontUpdate":true,"noteIndex":0},"citationItems":[{"id":37,"uris":["http://zotero.org/users/16460266/items/I8D56QRT"],"itemData":{"id":37,"type":"book","edition":"Kedua","ISBN":"978-979-461-459-4","publisher":"Yayasan Pustaka Obor Indonesia","title":"Psikolinguistik: Pengantar Pemahaman Bahasa Manusia Soenjono Darjowidjojo","author":[{"family":"Dardjowidjojo","given":"Soenjono"}],"issued":{"date-parts":[["2014"]]}}}],"schema":"https://github.com/citation-style-language/schema/raw/master/csl-citation.json"} </w:instrText>
      </w:r>
      <w:r w:rsidRPr="00464BF8">
        <w:rPr>
          <w:rFonts w:ascii="Times New Roman" w:hAnsi="Times New Roman" w:cs="Times New Roman"/>
          <w:bCs/>
          <w:spacing w:val="-7"/>
          <w:sz w:val="24"/>
          <w:szCs w:val="24"/>
        </w:rPr>
        <w:fldChar w:fldCharType="separate"/>
      </w:r>
      <w:proofErr w:type="spellStart"/>
      <w:r w:rsidRPr="00464BF8">
        <w:rPr>
          <w:rFonts w:ascii="Times New Roman" w:hAnsi="Times New Roman" w:cs="Times New Roman"/>
          <w:sz w:val="24"/>
          <w:szCs w:val="24"/>
        </w:rPr>
        <w:t>Dardjowidjojo</w:t>
      </w:r>
      <w:proofErr w:type="spellEnd"/>
      <w:r w:rsidRPr="00464BF8">
        <w:rPr>
          <w:rFonts w:ascii="Times New Roman" w:hAnsi="Times New Roman" w:cs="Times New Roman"/>
          <w:sz w:val="24"/>
          <w:szCs w:val="24"/>
        </w:rPr>
        <w:t xml:space="preserve"> (2014)</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menjelaskan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memori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leksikal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tersimpan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berdasarkan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kesamaan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semantik</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fonologis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kondisi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tertekan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memilih</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keliru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Temuan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{"citationID":"574OFIgq","properties":{"formattedCitation":"(Imeldawati, 2021)","plainCitation":"(Imeldawati, 2021)","dontUpdate":true,"noteIndex":0},"citationItems":[{"id":21,"uris":["http://zotero.org/users/16460266/items/PJT9RQT6"],"itemData":{"id":21,"type":"thesis","event-place":"Bandung","genre":"Skripsi","publisher":"Universitas Pendidikan Indonesia","publisher-place":"Bandung","title":"Analisis Senyapan dan Kilir Lidah pada Aktivitas Bercerita  Siswa Kelas VII  dan Implikasinya terhadap Bahan Ajar Berbicara","URL":"http://repository.upi.edu/62524/","author":[{"family":"Imeldawati","given":"Astri"}],"issued":{"date-parts":[["2021"]]}}}],"schema":"https://github.com/citation-style-language/schema/raw/master/csl-citation.json"} </w:instrText>
      </w:r>
      <w:r w:rsidRPr="00464BF8">
        <w:rPr>
          <w:rFonts w:ascii="Times New Roman" w:hAnsi="Times New Roman" w:cs="Times New Roman"/>
          <w:bCs/>
          <w:spacing w:val="-7"/>
          <w:sz w:val="24"/>
          <w:szCs w:val="24"/>
        </w:rPr>
        <w:fldChar w:fldCharType="separate"/>
      </w:r>
      <w:proofErr w:type="spellStart"/>
      <w:r w:rsidRPr="00464BF8">
        <w:rPr>
          <w:rFonts w:ascii="Times New Roman" w:hAnsi="Times New Roman" w:cs="Times New Roman"/>
          <w:sz w:val="24"/>
          <w:szCs w:val="24"/>
        </w:rPr>
        <w:t>Imeldawati</w:t>
      </w:r>
      <w:proofErr w:type="spellEnd"/>
      <w:r w:rsidRPr="00464BF8">
        <w:rPr>
          <w:rFonts w:ascii="Times New Roman" w:hAnsi="Times New Roman" w:cs="Times New Roman"/>
          <w:sz w:val="24"/>
          <w:szCs w:val="24"/>
        </w:rPr>
        <w:t xml:space="preserve"> (2021)</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juga </w:t>
      </w:r>
      <w:proofErr w:type="spellStart"/>
      <w:r w:rsidRPr="00464BF8">
        <w:rPr>
          <w:rFonts w:ascii="Times New Roman" w:hAnsi="Times New Roman" w:cs="Times New Roman"/>
          <w:bCs/>
          <w:spacing w:val="-7"/>
          <w:sz w:val="24"/>
          <w:szCs w:val="24"/>
        </w:rPr>
        <w:t>mendapati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semantik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jenis</w:t>
      </w:r>
      <w:proofErr w:type="spellEnd"/>
      <w:r w:rsidRPr="00464BF8">
        <w:rPr>
          <w:rFonts w:ascii="Times New Roman" w:hAnsi="Times New Roman" w:cs="Times New Roman"/>
          <w:bCs/>
          <w:spacing w:val="-7"/>
          <w:sz w:val="24"/>
          <w:szCs w:val="24"/>
        </w:rPr>
        <w:t xml:space="preserve"> yang paling </w:t>
      </w:r>
      <w:proofErr w:type="spellStart"/>
      <w:r w:rsidRPr="00464BF8">
        <w:rPr>
          <w:rFonts w:ascii="Times New Roman" w:hAnsi="Times New Roman" w:cs="Times New Roman"/>
          <w:bCs/>
          <w:spacing w:val="-7"/>
          <w:sz w:val="24"/>
          <w:szCs w:val="24"/>
        </w:rPr>
        <w:t>dominan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siswa</w:t>
      </w:r>
      <w:proofErr w:type="spellEnd"/>
      <w:r w:rsidRPr="00464BF8">
        <w:rPr>
          <w:rFonts w:ascii="Times New Roman" w:hAnsi="Times New Roman" w:cs="Times New Roman"/>
          <w:bCs/>
          <w:spacing w:val="-7"/>
          <w:sz w:val="24"/>
          <w:szCs w:val="24"/>
        </w:rPr>
        <w:t xml:space="preserve"> SMP </w:t>
      </w:r>
      <w:proofErr w:type="spellStart"/>
      <w:r w:rsidRPr="00464BF8">
        <w:rPr>
          <w:rFonts w:ascii="Times New Roman" w:hAnsi="Times New Roman" w:cs="Times New Roman"/>
          <w:bCs/>
          <w:spacing w:val="-7"/>
          <w:sz w:val="24"/>
          <w:szCs w:val="24"/>
        </w:rPr>
        <w:t>melakukan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aktivitas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bercerita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Artinya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baik</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konteks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pembelajaran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maupun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diskusi</w:t>
      </w:r>
      <w:proofErr w:type="spellEnd"/>
      <w:r w:rsidRPr="00464BF8">
        <w:rPr>
          <w:rFonts w:ascii="Times New Roman" w:hAnsi="Times New Roman" w:cs="Times New Roman"/>
          <w:bCs/>
          <w:spacing w:val="-7"/>
          <w:sz w:val="24"/>
          <w:szCs w:val="24"/>
        </w:rPr>
        <w:t xml:space="preserve"> formal di </w:t>
      </w:r>
      <w:proofErr w:type="spellStart"/>
      <w:r w:rsidRPr="00464BF8">
        <w:rPr>
          <w:rFonts w:ascii="Times New Roman" w:hAnsi="Times New Roman" w:cs="Times New Roman"/>
          <w:bCs/>
          <w:spacing w:val="-7"/>
          <w:sz w:val="24"/>
          <w:szCs w:val="24"/>
        </w:rPr>
        <w:t>kanal</w:t>
      </w:r>
      <w:proofErr w:type="spellEnd"/>
      <w:r w:rsidRPr="00464BF8">
        <w:rPr>
          <w:rFonts w:ascii="Times New Roman" w:hAnsi="Times New Roman" w:cs="Times New Roman"/>
          <w:bCs/>
          <w:spacing w:val="-7"/>
          <w:sz w:val="24"/>
          <w:szCs w:val="24"/>
        </w:rPr>
        <w:t xml:space="preserve"> Indonesia </w:t>
      </w:r>
      <w:r w:rsidR="004029C1" w:rsidRPr="004029C1">
        <w:rPr>
          <w:rFonts w:ascii="Times New Roman" w:hAnsi="Times New Roman" w:cs="Times New Roman"/>
          <w:bCs/>
          <w:i/>
          <w:iCs/>
          <w:spacing w:val="-7"/>
          <w:sz w:val="24"/>
          <w:szCs w:val="24"/>
        </w:rPr>
        <w:t>Lawyers Club</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semantik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menjadi</w:t>
      </w:r>
      <w:proofErr w:type="spellEnd"/>
      <w:r w:rsidRPr="00464BF8">
        <w:rPr>
          <w:rFonts w:ascii="Times New Roman" w:hAnsi="Times New Roman" w:cs="Times New Roman"/>
          <w:bCs/>
          <w:spacing w:val="-7"/>
          <w:sz w:val="24"/>
          <w:szCs w:val="24"/>
        </w:rPr>
        <w:t xml:space="preserve"> salah </w:t>
      </w:r>
      <w:proofErr w:type="spellStart"/>
      <w:r w:rsidRPr="00464BF8">
        <w:rPr>
          <w:rFonts w:ascii="Times New Roman" w:hAnsi="Times New Roman" w:cs="Times New Roman"/>
          <w:bCs/>
          <w:spacing w:val="-7"/>
          <w:sz w:val="24"/>
          <w:szCs w:val="24"/>
        </w:rPr>
        <w:t>satu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ditemukan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mengingat</w:t>
      </w:r>
      <w:proofErr w:type="spellEnd"/>
      <w:r w:rsidRPr="00464BF8">
        <w:rPr>
          <w:rFonts w:ascii="Times New Roman" w:hAnsi="Times New Roman" w:cs="Times New Roman"/>
          <w:bCs/>
          <w:spacing w:val="-7"/>
          <w:sz w:val="24"/>
          <w:szCs w:val="24"/>
        </w:rPr>
        <w:t xml:space="preserve"> proses </w:t>
      </w:r>
      <w:proofErr w:type="spellStart"/>
      <w:r w:rsidRPr="00464BF8">
        <w:rPr>
          <w:rFonts w:ascii="Times New Roman" w:hAnsi="Times New Roman" w:cs="Times New Roman"/>
          <w:bCs/>
          <w:spacing w:val="-7"/>
          <w:sz w:val="24"/>
          <w:szCs w:val="24"/>
        </w:rPr>
        <w:t>pemilihan</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merupakan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tahapan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rentan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Dalam </w:t>
      </w:r>
      <w:proofErr w:type="spellStart"/>
      <w:r w:rsidRPr="00464BF8">
        <w:rPr>
          <w:rFonts w:ascii="Times New Roman" w:hAnsi="Times New Roman" w:cs="Times New Roman"/>
          <w:bCs/>
          <w:spacing w:val="-7"/>
          <w:sz w:val="24"/>
          <w:szCs w:val="24"/>
        </w:rPr>
        <w:t>perspektif</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{"citationID":"aSJWFPfa","properties":{"formattedCitation":"(Levelt, 1992)","plainCitation":"(Levelt, 1992)","dontUpdate":true,"noteIndex":0},"citationItems":[{"id":41,"uris":["http://zotero.org/users/16460266/items/WHUN4JRH"],"itemData":{"id":41,"type":"article-journal","title":"Psycholinguistics: An Overview. Oxford University Press.","author":[{"family":"Levelt","given":""}],"issued":{"date-parts":[["1992"]]}}}],"schema":"https://github.com/citation-style-language/schema/raw/master/csl-citation.json"}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Levelt (1992)</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lastRenderedPageBreak/>
        <w:t>dapat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digolongkan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r w:rsidRPr="0019268C">
        <w:rPr>
          <w:rFonts w:ascii="Times New Roman" w:hAnsi="Times New Roman" w:cs="Times New Roman"/>
          <w:bCs/>
          <w:i/>
          <w:iCs/>
          <w:spacing w:val="-7"/>
          <w:sz w:val="24"/>
          <w:szCs w:val="24"/>
        </w:rPr>
        <w:t>substitution</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yaitu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penggantian</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dasar</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berdekatan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memori</w:t>
      </w:r>
      <w:proofErr w:type="spellEnd"/>
      <w:r w:rsidRPr="00464BF8">
        <w:rPr>
          <w:rFonts w:ascii="Times New Roman" w:hAnsi="Times New Roman" w:cs="Times New Roman"/>
          <w:bCs/>
          <w:spacing w:val="-7"/>
          <w:sz w:val="24"/>
          <w:szCs w:val="24"/>
        </w:rPr>
        <w:t xml:space="preserve"> mental </w:t>
      </w:r>
      <w:proofErr w:type="spellStart"/>
      <w:r w:rsidRPr="00464BF8">
        <w:rPr>
          <w:rFonts w:ascii="Times New Roman" w:hAnsi="Times New Roman" w:cs="Times New Roman"/>
          <w:bCs/>
          <w:spacing w:val="-7"/>
          <w:sz w:val="24"/>
          <w:szCs w:val="24"/>
        </w:rPr>
        <w:t>terpilih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keliru</w:t>
      </w:r>
      <w:proofErr w:type="spellEnd"/>
      <w:r w:rsidRPr="00464BF8">
        <w:rPr>
          <w:rFonts w:ascii="Times New Roman" w:hAnsi="Times New Roman" w:cs="Times New Roman"/>
          <w:bCs/>
          <w:spacing w:val="-7"/>
          <w:sz w:val="24"/>
          <w:szCs w:val="24"/>
        </w:rPr>
        <w:t>.</w:t>
      </w:r>
    </w:p>
    <w:p w14:paraId="60C3EDC0" w14:textId="7A71CC8B" w:rsidR="00464BF8" w:rsidRPr="00464BF8" w:rsidRDefault="00464BF8" w:rsidP="004029C1">
      <w:pPr>
        <w:spacing w:after="0" w:line="360" w:lineRule="auto"/>
        <w:ind w:firstLine="426"/>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Setelah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semantik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19268C">
        <w:rPr>
          <w:rFonts w:ascii="Times New Roman" w:hAnsi="Times New Roman" w:cs="Times New Roman"/>
          <w:bCs/>
          <w:i/>
          <w:iCs/>
          <w:spacing w:val="-7"/>
          <w:sz w:val="24"/>
          <w:szCs w:val="24"/>
        </w:rPr>
        <w:t>malapropisme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yaitu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penggunaan</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bunyinya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mirip</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dimaksud</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tetapi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berbeda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makna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Contohnya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terlihat</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penggunaan</w:t>
      </w:r>
      <w:proofErr w:type="spellEnd"/>
      <w:r w:rsidRPr="00464BF8">
        <w:rPr>
          <w:rFonts w:ascii="Times New Roman" w:hAnsi="Times New Roman" w:cs="Times New Roman"/>
          <w:bCs/>
          <w:spacing w:val="-7"/>
          <w:sz w:val="24"/>
          <w:szCs w:val="24"/>
        </w:rPr>
        <w:t xml:space="preserve"> kata “hikmah” yang </w:t>
      </w:r>
      <w:proofErr w:type="spellStart"/>
      <w:r w:rsidRPr="00464BF8">
        <w:rPr>
          <w:rFonts w:ascii="Times New Roman" w:hAnsi="Times New Roman" w:cs="Times New Roman"/>
          <w:bCs/>
          <w:spacing w:val="-7"/>
          <w:sz w:val="24"/>
          <w:szCs w:val="24"/>
        </w:rPr>
        <w:t>seharusnya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hikmat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sesuai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asli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sila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keempat</w:t>
      </w:r>
      <w:proofErr w:type="spellEnd"/>
      <w:r w:rsidRPr="00464BF8">
        <w:rPr>
          <w:rFonts w:ascii="Times New Roman" w:hAnsi="Times New Roman" w:cs="Times New Roman"/>
          <w:bCs/>
          <w:spacing w:val="-7"/>
          <w:sz w:val="24"/>
          <w:szCs w:val="24"/>
        </w:rPr>
        <w:t xml:space="preserve"> Pancasila. </w:t>
      </w:r>
      <w:proofErr w:type="spellStart"/>
      <w:r w:rsidRPr="00464BF8">
        <w:rPr>
          <w:rFonts w:ascii="Times New Roman" w:hAnsi="Times New Roman" w:cs="Times New Roman"/>
          <w:bCs/>
          <w:spacing w:val="-7"/>
          <w:sz w:val="24"/>
          <w:szCs w:val="24"/>
        </w:rPr>
        <w:t>Kekeliruan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menunjukkan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kemiripan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dapat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memicu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terutama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berbicara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cepat</w:t>
      </w:r>
      <w:proofErr w:type="spellEnd"/>
      <w:r w:rsidRPr="00464BF8">
        <w:rPr>
          <w:rFonts w:ascii="Times New Roman" w:hAnsi="Times New Roman" w:cs="Times New Roman"/>
          <w:bCs/>
          <w:spacing w:val="-7"/>
          <w:sz w:val="24"/>
          <w:szCs w:val="24"/>
        </w:rPr>
        <w:t xml:space="preserve">. Hal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{"citationID":"8r7Bn9qu","properties":{"formattedCitation":"(Dardjowidjojo, 2014)","plainCitation":"(Dardjowidjojo, 2014)","dontUpdate":true,"noteIndex":0},"citationItems":[{"id":37,"uris":["http://zotero.org/users/16460266/items/I8D56QRT"],"itemData":{"id":37,"type":"book","edition":"Kedua","ISBN":"978-979-461-459-4","publisher":"Yayasan Pustaka Obor Indonesia","title":"Psikolinguistik: Pengantar Pemahaman Bahasa Manusia Soenjono Darjowidjojo","author":[{"family":"Dardjowidjojo","given":"Soenjono"}],"issued":{"date-parts":[["2014"]]}}}],"schema":"https://github.com/citation-style-language/schema/raw/master/csl-citation.json"} </w:instrText>
      </w:r>
      <w:r w:rsidRPr="00464BF8">
        <w:rPr>
          <w:rFonts w:ascii="Times New Roman" w:hAnsi="Times New Roman" w:cs="Times New Roman"/>
          <w:bCs/>
          <w:spacing w:val="-7"/>
          <w:sz w:val="24"/>
          <w:szCs w:val="24"/>
        </w:rPr>
        <w:fldChar w:fldCharType="separate"/>
      </w:r>
      <w:proofErr w:type="spellStart"/>
      <w:r w:rsidRPr="00464BF8">
        <w:rPr>
          <w:rFonts w:ascii="Times New Roman" w:hAnsi="Times New Roman" w:cs="Times New Roman"/>
          <w:sz w:val="24"/>
          <w:szCs w:val="24"/>
        </w:rPr>
        <w:t>Dardjowidjojo</w:t>
      </w:r>
      <w:proofErr w:type="spellEnd"/>
      <w:r w:rsidRPr="00464BF8">
        <w:rPr>
          <w:rFonts w:ascii="Times New Roman" w:hAnsi="Times New Roman" w:cs="Times New Roman"/>
          <w:sz w:val="24"/>
          <w:szCs w:val="24"/>
        </w:rPr>
        <w:t xml:space="preserve"> (2014)</w:t>
      </w:r>
      <w:r w:rsidRPr="00464BF8">
        <w:rPr>
          <w:rFonts w:ascii="Times New Roman" w:hAnsi="Times New Roman" w:cs="Times New Roman"/>
          <w:bCs/>
          <w:spacing w:val="-7"/>
          <w:sz w:val="24"/>
          <w:szCs w:val="24"/>
        </w:rPr>
        <w:fldChar w:fldCharType="end"/>
      </w:r>
      <w:r w:rsidR="0019268C">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t xml:space="preserve">yang </w:t>
      </w:r>
      <w:proofErr w:type="spellStart"/>
      <w:r w:rsidRPr="00464BF8">
        <w:rPr>
          <w:rFonts w:ascii="Times New Roman" w:hAnsi="Times New Roman" w:cs="Times New Roman"/>
          <w:bCs/>
          <w:spacing w:val="-7"/>
          <w:sz w:val="24"/>
          <w:szCs w:val="24"/>
        </w:rPr>
        <w:t>menegaskan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029C1">
        <w:rPr>
          <w:rFonts w:ascii="Times New Roman" w:hAnsi="Times New Roman" w:cs="Times New Roman"/>
          <w:bCs/>
          <w:i/>
          <w:iCs/>
          <w:spacing w:val="-7"/>
          <w:sz w:val="24"/>
          <w:szCs w:val="24"/>
        </w:rPr>
        <w:t>malapropisme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akibat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kedekatan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fonologis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Temuan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juga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{"citationID":"jMRGrxVg","properties":{"formattedCitation":"(Hermawan, 2022)","plainCitation":"(Hermawan, 2022)","dontUpdate":true,"noteIndex":0},"citationItems":[{"id":30,"uris":["http://zotero.org/users/16460266/items/AH4H5M7Y"],"itemData":{"id":30,"type":"article-journal","abstract":"This study aimed: (1) to find out the various types of speech disfluency occurred in Ellen DeGeneres Show conversation and (2) to reveal the dominant types of speech disfluency during the conversation. This research was descriptive qualitative and quantitative research. Population of the research was the whole speakers’ utterances on Ellen DeGeneres Show until season 15. There were ten segments from nine episodes in season 13-15 as the samples which were chosen by purposive sampling technique. These data were collected by downloading the video from YouTube. The writers identified and classified the utterances into speech disfluency types based on Yarrus and Reardon’s theory, then calculated its frequency and percentage. The results show that not all speech disfluency types which are proposed by Yarrus and Reardon appear in all speaker. The case frequencies and the types that occur are 119 (31,04%) for Interjections, 95 (22,392%) for Repetitions which consists of 36 (8,96%) for Phrase Repetition, 1 (0,23%) for Multisyllabic Whole Word Repetition, 40 (10,212%) for Monosyllabic Whole Word Repetition, 18 (4,53%) for Stuttered Disfluencies, and Revision is at 32 (8,23%). Therefore, from the 246 speech disfluency cases which are uttered by the speaker in the Ellen DeGeneres Show, the most dominant type belongs to Interjections.","container-title":"AMCA Journal of Education and Behavioral Change","DOI":"10.51773/ajeb.v2i1.142","ISSN":"2776-1185","issue":"1","journalAbbreviation":"ajeb","language":"en","license":"https://creativecommons.org/licenses/by-nc/4.0","page":"32-38","source":"DOI.org (Crossref)","title":"Speech Disfluency in Ellen Degeneres Talk show: A Psycholinguistics Study","title-short":"speech disfluency in Ellen degeneres talk show","URL":"https://journal.amca2012.org/index.php/ajeb/article/view/142","volume":"2","author":[{"family":"Hermawan","given":"Silvana"}],"accessed":{"date-parts":[["2025",2,24]]},"issued":{"date-parts":[["2022",4,28]]}}}],"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Hermawan (2022)</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malapropisme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talk show Ellen DeGeneres</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meski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konteks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komedi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sering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berfungsi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w:t>
      </w:r>
      <w:proofErr w:type="spellEnd"/>
      <w:r w:rsidRPr="00464BF8">
        <w:rPr>
          <w:rFonts w:ascii="Times New Roman" w:hAnsi="Times New Roman" w:cs="Times New Roman"/>
          <w:bCs/>
          <w:spacing w:val="-7"/>
          <w:sz w:val="24"/>
          <w:szCs w:val="24"/>
        </w:rPr>
        <w:t xml:space="preserve"> strategi humor. </w:t>
      </w:r>
      <w:proofErr w:type="spellStart"/>
      <w:r w:rsidRPr="00464BF8">
        <w:rPr>
          <w:rFonts w:ascii="Times New Roman" w:hAnsi="Times New Roman" w:cs="Times New Roman"/>
          <w:bCs/>
          <w:spacing w:val="-7"/>
          <w:sz w:val="24"/>
          <w:szCs w:val="24"/>
        </w:rPr>
        <w:t>Berbeda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itu</w:t>
      </w:r>
      <w:proofErr w:type="spellEnd"/>
      <w:r w:rsidRPr="00464BF8">
        <w:rPr>
          <w:rFonts w:ascii="Times New Roman" w:hAnsi="Times New Roman" w:cs="Times New Roman"/>
          <w:bCs/>
          <w:spacing w:val="-7"/>
          <w:sz w:val="24"/>
          <w:szCs w:val="24"/>
        </w:rPr>
        <w:t xml:space="preserve">, </w:t>
      </w:r>
      <w:proofErr w:type="spellStart"/>
      <w:r w:rsidRPr="004029C1">
        <w:rPr>
          <w:rFonts w:ascii="Times New Roman" w:hAnsi="Times New Roman" w:cs="Times New Roman"/>
          <w:bCs/>
          <w:i/>
          <w:iCs/>
          <w:spacing w:val="-7"/>
          <w:sz w:val="24"/>
          <w:szCs w:val="24"/>
        </w:rPr>
        <w:t>malapropisme</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murni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tekanan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situasi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debat</w:t>
      </w:r>
      <w:proofErr w:type="spellEnd"/>
      <w:r w:rsidRPr="00464BF8">
        <w:rPr>
          <w:rFonts w:ascii="Times New Roman" w:hAnsi="Times New Roman" w:cs="Times New Roman"/>
          <w:bCs/>
          <w:spacing w:val="-7"/>
          <w:sz w:val="24"/>
          <w:szCs w:val="24"/>
        </w:rPr>
        <w:t xml:space="preserve"> formal. </w:t>
      </w:r>
      <w:proofErr w:type="spellStart"/>
      <w:r w:rsidRPr="00464BF8">
        <w:rPr>
          <w:rFonts w:ascii="Times New Roman" w:hAnsi="Times New Roman" w:cs="Times New Roman"/>
          <w:bCs/>
          <w:spacing w:val="-7"/>
          <w:sz w:val="24"/>
          <w:szCs w:val="24"/>
        </w:rPr>
        <w:t>Menurut</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{"citationID":"n64320on","properties":{"formattedCitation":"(Fern\\uc0\\u225{}ndez &amp; Cairns, 2010)","plainCitation":"(Fernández &amp; Cairns, 2010)","dontUpdate":true,"noteIndex":0},"citationItems":[{"id":39,"uris":["http://zotero.org/users/16460266/items/4G9MSGBX"],"itemData":{"id":39,"type":"book","language":"en","source":"Zotero","title":"Fundamentals of Psycholinguistics","author":[{"family":"Fernández","given":"Eva M"},{"family":"Cairns","given":"Helen Smith"}],"issued":{"date-parts":[["2010"]]}}}],"schema":"https://github.com/citation-style-language/schema/raw/master/csl-citation.json"}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Fernández &amp; Cairns (2010)</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temuan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segment exchange errors</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yaitu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akibat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kemiripan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fonologis</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memengaruhi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w:t>
      </w:r>
    </w:p>
    <w:p w14:paraId="5784C15B" w14:textId="77777777" w:rsidR="00464BF8" w:rsidRPr="00464BF8" w:rsidRDefault="00464BF8" w:rsidP="00464BF8">
      <w:pPr>
        <w:spacing w:line="360" w:lineRule="auto"/>
        <w:ind w:firstLine="426"/>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Selanjutnya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pembahasan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mengenai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campur</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yaitu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menggabungkan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suku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dua kata </w:t>
      </w:r>
      <w:proofErr w:type="spellStart"/>
      <w:r w:rsidRPr="00464BF8">
        <w:rPr>
          <w:rFonts w:ascii="Times New Roman" w:hAnsi="Times New Roman" w:cs="Times New Roman"/>
          <w:bCs/>
          <w:spacing w:val="-7"/>
          <w:sz w:val="24"/>
          <w:szCs w:val="24"/>
        </w:rPr>
        <w:t>berbeda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sering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berbicara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tergesa-gesa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kurang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fokus</w:t>
      </w:r>
      <w:proofErr w:type="spellEnd"/>
      <w:r w:rsidRPr="00464BF8">
        <w:rPr>
          <w:rFonts w:ascii="Times New Roman" w:hAnsi="Times New Roman" w:cs="Times New Roman"/>
          <w:bCs/>
          <w:spacing w:val="-7"/>
          <w:sz w:val="24"/>
          <w:szCs w:val="24"/>
        </w:rPr>
        <w:t xml:space="preserve">. Salah </w:t>
      </w:r>
      <w:proofErr w:type="spellStart"/>
      <w:r w:rsidRPr="00464BF8">
        <w:rPr>
          <w:rFonts w:ascii="Times New Roman" w:hAnsi="Times New Roman" w:cs="Times New Roman"/>
          <w:bCs/>
          <w:spacing w:val="-7"/>
          <w:sz w:val="24"/>
          <w:szCs w:val="24"/>
        </w:rPr>
        <w:t>satu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contoh</w:t>
      </w:r>
      <w:proofErr w:type="spellEnd"/>
      <w:r w:rsidRPr="00464BF8">
        <w:rPr>
          <w:rFonts w:ascii="Times New Roman" w:hAnsi="Times New Roman" w:cs="Times New Roman"/>
          <w:bCs/>
          <w:spacing w:val="-7"/>
          <w:sz w:val="24"/>
          <w:szCs w:val="24"/>
        </w:rPr>
        <w:t xml:space="preserve"> data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ditunjukkan</w:t>
      </w:r>
      <w:proofErr w:type="spellEnd"/>
      <w:r w:rsidRPr="00464BF8">
        <w:rPr>
          <w:rFonts w:ascii="Times New Roman" w:hAnsi="Times New Roman" w:cs="Times New Roman"/>
          <w:bCs/>
          <w:spacing w:val="-7"/>
          <w:sz w:val="24"/>
          <w:szCs w:val="24"/>
        </w:rPr>
        <w:t xml:space="preserve"> pada kata “</w:t>
      </w:r>
      <w:proofErr w:type="spellStart"/>
      <w:r w:rsidRPr="00464BF8">
        <w:rPr>
          <w:rFonts w:ascii="Times New Roman" w:hAnsi="Times New Roman" w:cs="Times New Roman"/>
          <w:bCs/>
          <w:spacing w:val="-7"/>
          <w:sz w:val="24"/>
          <w:szCs w:val="24"/>
        </w:rPr>
        <w:t>tidbas</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merupakan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hasil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percampuran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antara</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dan “</w:t>
      </w:r>
      <w:proofErr w:type="spellStart"/>
      <w:r w:rsidRPr="00464BF8">
        <w:rPr>
          <w:rFonts w:ascii="Times New Roman" w:hAnsi="Times New Roman" w:cs="Times New Roman"/>
          <w:bCs/>
          <w:spacing w:val="-7"/>
          <w:sz w:val="24"/>
          <w:szCs w:val="24"/>
        </w:rPr>
        <w:t>bisa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Kekeliruan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menandakan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dua </w:t>
      </w:r>
      <w:proofErr w:type="spellStart"/>
      <w:r w:rsidRPr="00464BF8">
        <w:rPr>
          <w:rFonts w:ascii="Times New Roman" w:hAnsi="Times New Roman" w:cs="Times New Roman"/>
          <w:bCs/>
          <w:spacing w:val="-7"/>
          <w:sz w:val="24"/>
          <w:szCs w:val="24"/>
        </w:rPr>
        <w:t>konsep</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semantik</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berdekatan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aktif</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bersamaan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leksikon</w:t>
      </w:r>
      <w:proofErr w:type="spellEnd"/>
      <w:r w:rsidRPr="00464BF8">
        <w:rPr>
          <w:rFonts w:ascii="Times New Roman" w:hAnsi="Times New Roman" w:cs="Times New Roman"/>
          <w:bCs/>
          <w:spacing w:val="-7"/>
          <w:sz w:val="24"/>
          <w:szCs w:val="24"/>
        </w:rPr>
        <w:t xml:space="preserve"> mental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tercampur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baru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menunjukkan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ketidaksesuaian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proses </w:t>
      </w:r>
      <w:proofErr w:type="spellStart"/>
      <w:r w:rsidRPr="00464BF8">
        <w:rPr>
          <w:rFonts w:ascii="Times New Roman" w:hAnsi="Times New Roman" w:cs="Times New Roman"/>
          <w:bCs/>
          <w:spacing w:val="-7"/>
          <w:sz w:val="24"/>
          <w:szCs w:val="24"/>
        </w:rPr>
        <w:t>seleksi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leksikal</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tahap</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perencanaan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Hal </w:t>
      </w:r>
      <w:proofErr w:type="spellStart"/>
      <w:r w:rsidRPr="00464BF8">
        <w:rPr>
          <w:rFonts w:ascii="Times New Roman" w:hAnsi="Times New Roman" w:cs="Times New Roman"/>
          <w:bCs/>
          <w:spacing w:val="-7"/>
          <w:sz w:val="24"/>
          <w:szCs w:val="24"/>
        </w:rPr>
        <w:t>tersebut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pendapat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Dardjowidjojo</w:t>
      </w:r>
      <w:proofErr w:type="spellEnd"/>
      <w:r w:rsidRPr="00464BF8">
        <w:rPr>
          <w:rFonts w:ascii="Times New Roman" w:hAnsi="Times New Roman" w:cs="Times New Roman"/>
          <w:bCs/>
          <w:spacing w:val="-7"/>
          <w:sz w:val="24"/>
          <w:szCs w:val="24"/>
        </w:rPr>
        <w:t xml:space="preserve"> (2014) yang </w:t>
      </w:r>
      <w:proofErr w:type="spellStart"/>
      <w:r w:rsidRPr="00464BF8">
        <w:rPr>
          <w:rFonts w:ascii="Times New Roman" w:hAnsi="Times New Roman" w:cs="Times New Roman"/>
          <w:bCs/>
          <w:spacing w:val="-7"/>
          <w:sz w:val="24"/>
          <w:szCs w:val="24"/>
        </w:rPr>
        <w:t>menyatakan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jika</w:t>
      </w:r>
      <w:proofErr w:type="spellEnd"/>
      <w:r w:rsidRPr="00464BF8">
        <w:rPr>
          <w:rFonts w:ascii="Times New Roman" w:hAnsi="Times New Roman" w:cs="Times New Roman"/>
          <w:bCs/>
          <w:spacing w:val="-7"/>
          <w:sz w:val="24"/>
          <w:szCs w:val="24"/>
        </w:rPr>
        <w:t xml:space="preserve"> proses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terganggu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output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sesuai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dimaksudkan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Sesuai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itu</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{"citationID":"mSTGamFP","properties":{"formattedCitation":"(Levelt, 1983)","plainCitation":"(Levelt, 1983)","dontUpdate":true,"noteIndex":0},"citationItems":[{"id":312,"uris":["http://zotero.org/users/16460266/items/YZXVEVTZ"],"itemData":{"id":312,"type":"article-journal","abstract":"Making a self-repair in speech typically proceeds in three phases. The first phase involves the monitoring of one’s own speech and the interruption of the flow of speech when trouble is detected. From an analysisof 959 spontaneous self-repairs it appears that interrupting follows detection promptly, with the exception that correct words tend to be completed. Another finding is that detection of trouble improves towards the end of constituents. The second phase is characterized by hesitation,pausing, but especially the use of so-called editing terms. Which editing term is used depends on the nature of the speech trouble in a rather regular fashion: Speech errors induce other editing terms than words thatare merely inappropriate, and trouble which is detected quickly by the speaker is preferably signalled by the use of ‘uh’. The third phase consistsof making the repair proper. The linguisticwell-formedness of a repair is not dependent on the speaker’s respecting the integriv of constituents, but on the structural relation between original utterance and repair. A bi-conditional well-formedness rule links this relation to a corresponding relation between the conjuncts of a coordination. It is suggested that a similar relation holds also between question and answer. In all three cases the speaker respects certain Istructuralcommitments derived from an original utterance. It was finally shown that the editing term plus the first word of the repair proper almost alwayscontain sufficient informationfor the listener to decide how the repair should be related to the original utterance. Speakers almost never produce misleading information in this respect. It is argued thatspeakers have littleor no access to their speech production process; self-monitoring is probably based on parsing one’s own inner or overt speech.","container-title":"Cognition","DOI":"10.1016/0010-0277(83)90026-4","ISSN":"00100277","issue":"1","language":"en","license":"https://www.elsevier.com/tdm/userlicense/1.0/","page":"41-104","source":"DOI.org (Crossref)","title":"Monitoring and self-repair in speech","URL":"https://linkinghub.elsevier.com/retrieve/pii/0010027783900264","volume":"14","author":[{"family":"Levelt","given":"W"}],"accessed":{"date-parts":[["2025",8,27]]},"issued":{"date-parts":[["1983",7]]}}}],"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Levelt (1983)</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melalui</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speech production</w:t>
      </w:r>
      <w:r w:rsidRPr="00464BF8">
        <w:rPr>
          <w:rFonts w:ascii="Times New Roman" w:hAnsi="Times New Roman" w:cs="Times New Roman"/>
          <w:bCs/>
          <w:spacing w:val="-7"/>
          <w:sz w:val="24"/>
          <w:szCs w:val="24"/>
        </w:rPr>
        <w:t xml:space="preserve"> model </w:t>
      </w:r>
      <w:proofErr w:type="spellStart"/>
      <w:r w:rsidRPr="00464BF8">
        <w:rPr>
          <w:rFonts w:ascii="Times New Roman" w:hAnsi="Times New Roman" w:cs="Times New Roman"/>
          <w:bCs/>
          <w:spacing w:val="-7"/>
          <w:sz w:val="24"/>
          <w:szCs w:val="24"/>
        </w:rPr>
        <w:t>menekankan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dapat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tahap</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pemilihan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leksikal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beberapa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entri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leksikon</w:t>
      </w:r>
      <w:proofErr w:type="spellEnd"/>
      <w:r w:rsidRPr="00464BF8">
        <w:rPr>
          <w:rFonts w:ascii="Times New Roman" w:hAnsi="Times New Roman" w:cs="Times New Roman"/>
          <w:bCs/>
          <w:spacing w:val="-7"/>
          <w:sz w:val="24"/>
          <w:szCs w:val="24"/>
        </w:rPr>
        <w:t xml:space="preserve"> mental </w:t>
      </w:r>
      <w:proofErr w:type="spellStart"/>
      <w:r w:rsidRPr="00464BF8">
        <w:rPr>
          <w:rFonts w:ascii="Times New Roman" w:hAnsi="Times New Roman" w:cs="Times New Roman"/>
          <w:bCs/>
          <w:spacing w:val="-7"/>
          <w:sz w:val="24"/>
          <w:szCs w:val="24"/>
        </w:rPr>
        <w:t>teraktivasi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bersamaan</w:t>
      </w:r>
      <w:proofErr w:type="spellEnd"/>
      <w:r w:rsidRPr="00464BF8">
        <w:rPr>
          <w:rFonts w:ascii="Times New Roman" w:hAnsi="Times New Roman" w:cs="Times New Roman"/>
          <w:bCs/>
          <w:spacing w:val="-7"/>
          <w:sz w:val="24"/>
          <w:szCs w:val="24"/>
        </w:rPr>
        <w:t xml:space="preserve">. </w:t>
      </w:r>
    </w:p>
    <w:p w14:paraId="1AFA9B66" w14:textId="77777777" w:rsidR="00464BF8" w:rsidRPr="00464BF8" w:rsidRDefault="00464BF8" w:rsidP="00464BF8">
      <w:pPr>
        <w:spacing w:line="360" w:lineRule="auto"/>
        <w:ind w:firstLine="426"/>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Setelah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membahas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campur</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transposisi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bertukar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menghasilkan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susunan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keliru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menunjukkan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gangguan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proses </w:t>
      </w:r>
      <w:proofErr w:type="spellStart"/>
      <w:r w:rsidRPr="00464BF8">
        <w:rPr>
          <w:rFonts w:ascii="Times New Roman" w:hAnsi="Times New Roman" w:cs="Times New Roman"/>
          <w:bCs/>
          <w:spacing w:val="-7"/>
          <w:sz w:val="24"/>
          <w:szCs w:val="24"/>
        </w:rPr>
        <w:t>penyusunan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unsur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bahasa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berlangsung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Contoh</w:t>
      </w:r>
      <w:proofErr w:type="spellEnd"/>
      <w:r w:rsidRPr="00464BF8">
        <w:rPr>
          <w:rFonts w:ascii="Times New Roman" w:hAnsi="Times New Roman" w:cs="Times New Roman"/>
          <w:bCs/>
          <w:spacing w:val="-7"/>
          <w:sz w:val="24"/>
          <w:szCs w:val="24"/>
        </w:rPr>
        <w:t xml:space="preserve"> data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ditunjukkan</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tuturan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purnawirawan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purnawiran</w:t>
      </w:r>
      <w:proofErr w:type="spellEnd"/>
      <w:r w:rsidRPr="00464BF8">
        <w:rPr>
          <w:rFonts w:ascii="Times New Roman" w:hAnsi="Times New Roman" w:cs="Times New Roman"/>
          <w:bCs/>
          <w:spacing w:val="-7"/>
          <w:sz w:val="24"/>
          <w:szCs w:val="24"/>
        </w:rPr>
        <w:t>–</w:t>
      </w:r>
      <w:proofErr w:type="spellStart"/>
      <w:r w:rsidRPr="00464BF8">
        <w:rPr>
          <w:rFonts w:ascii="Times New Roman" w:hAnsi="Times New Roman" w:cs="Times New Roman"/>
          <w:bCs/>
          <w:spacing w:val="-7"/>
          <w:sz w:val="24"/>
          <w:szCs w:val="24"/>
        </w:rPr>
        <w:t>purnariwaran</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tuturan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melakukan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pertukaran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lastRenderedPageBreak/>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wi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struktur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fonologis</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berubah</w:t>
      </w:r>
      <w:proofErr w:type="spellEnd"/>
      <w:r w:rsidRPr="00464BF8">
        <w:rPr>
          <w:rFonts w:ascii="Times New Roman" w:hAnsi="Times New Roman" w:cs="Times New Roman"/>
          <w:bCs/>
          <w:spacing w:val="-7"/>
          <w:sz w:val="24"/>
          <w:szCs w:val="24"/>
        </w:rPr>
        <w:t xml:space="preserve">. Hal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sependapat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teori</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{"citationID":"ljKdRRxb","properties":{"formattedCitation":"(Levelt, 1992)","plainCitation":"(Levelt, 1992)","dontUpdate":true,"noteIndex":0},"citationItems":[{"id":41,"uris":["http://zotero.org/users/16460266/items/WHUN4JRH"],"itemData":{"id":41,"type":"article-journal","title":"Psycholinguistics: An Overview. Oxford University Press.","author":[{"family":"Levelt","given":""}],"issued":{"date-parts":[["1992"]]}}}],"schema":"https://github.com/citation-style-language/schema/raw/master/csl-citation.json"}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Levelt (1992)</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transposisi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metathesis, </w:t>
      </w:r>
      <w:proofErr w:type="spellStart"/>
      <w:r w:rsidRPr="00464BF8">
        <w:rPr>
          <w:rFonts w:ascii="Times New Roman" w:hAnsi="Times New Roman" w:cs="Times New Roman"/>
          <w:bCs/>
          <w:spacing w:val="-7"/>
          <w:sz w:val="24"/>
          <w:szCs w:val="24"/>
        </w:rPr>
        <w:t>yakni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perubahan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urutan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akibat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gangguan</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tahap</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 xml:space="preserve">phonological </w:t>
      </w:r>
      <w:r w:rsidRPr="00464BF8">
        <w:rPr>
          <w:rFonts w:ascii="Times New Roman" w:hAnsi="Times New Roman" w:cs="Times New Roman"/>
          <w:bCs/>
          <w:spacing w:val="-7"/>
          <w:sz w:val="24"/>
          <w:szCs w:val="24"/>
        </w:rPr>
        <w:t xml:space="preserve">encoding </w:t>
      </w:r>
      <w:proofErr w:type="spellStart"/>
      <w:r w:rsidRPr="00464BF8">
        <w:rPr>
          <w:rFonts w:ascii="Times New Roman" w:hAnsi="Times New Roman" w:cs="Times New Roman"/>
          <w:bCs/>
          <w:spacing w:val="-7"/>
          <w:sz w:val="24"/>
          <w:szCs w:val="24"/>
        </w:rPr>
        <w:t>saat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tersebut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diperkuat</w:t>
      </w:r>
      <w:proofErr w:type="spellEnd"/>
      <w:r w:rsidRPr="00464BF8">
        <w:rPr>
          <w:rFonts w:ascii="Times New Roman" w:hAnsi="Times New Roman" w:cs="Times New Roman"/>
          <w:bCs/>
          <w:spacing w:val="-7"/>
          <w:sz w:val="24"/>
          <w:szCs w:val="24"/>
        </w:rPr>
        <w:t xml:space="preserve"> pula oleh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{"citationID":"MdqqLg3n","properties":{"formattedCitation":"(Nurfaridah et al., 2022)","plainCitation":"(Nurfaridah et al., 2022)","dontUpdate":true,"noteIndex":0},"citationItems":[{"id":323,"uris":["http://zotero.org/users/16460266/items/NLNB6MLR"],"itemData":{"id":323,"type":"article-journal","abstract":"This article will discuss the slip of the tongue in speech production on Arief Muhammad's Youtube account. Tongue slip is a common phenomenon of speech errors. In the research, the analysis focuses on one of Arief Muhammad's YouTube videos, entitled \"Exchange Fate with Omen\". The research was conducted using descriptive qualitative methods with listening and note-taking techniques. The findings of the study show that there are three types of tongue twisters that appear in the video \"Exchange Fate with Omen\". The three types of tongue twisters include (1) semantic selection errors, (2) propositional assembling errors, and (3) anticipation errors.","container-title":"Dinamika: Jurnal Pendidikan Bahasa dan Sastra Indonesia","language":"id","source":"Zotero","title":"KILIR LIDAH DALAM PRODUKSI UJARAN PADA AKUN YOUTUBE ARIEF MUHAMMAD","volume":"5","author":[{"family":"Nurfaridah","given":"Firly"},{"family":"Harras","given":"Kholid Abdullah"},{"family":"Nurhadi","given":"Jatmika"}],"issued":{"date-parts":[["2022"]]}}}],"schema":"https://github.com/citation-style-language/schema/raw/master/csl-citation.json"} </w:instrText>
      </w:r>
      <w:r w:rsidRPr="00464BF8">
        <w:rPr>
          <w:rFonts w:ascii="Times New Roman" w:hAnsi="Times New Roman" w:cs="Times New Roman"/>
          <w:bCs/>
          <w:spacing w:val="-7"/>
          <w:sz w:val="24"/>
          <w:szCs w:val="24"/>
        </w:rPr>
        <w:fldChar w:fldCharType="separate"/>
      </w:r>
      <w:proofErr w:type="spellStart"/>
      <w:r w:rsidRPr="00464BF8">
        <w:rPr>
          <w:rFonts w:ascii="Times New Roman" w:hAnsi="Times New Roman" w:cs="Times New Roman"/>
          <w:sz w:val="24"/>
          <w:szCs w:val="24"/>
        </w:rPr>
        <w:t>Nurfaridah</w:t>
      </w:r>
      <w:proofErr w:type="spellEnd"/>
      <w:r w:rsidRPr="00464BF8">
        <w:rPr>
          <w:rFonts w:ascii="Times New Roman" w:hAnsi="Times New Roman" w:cs="Times New Roman"/>
          <w:sz w:val="24"/>
          <w:szCs w:val="24"/>
        </w:rPr>
        <w:t xml:space="preserve"> et al. (2022)</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jenis</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transposisi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akibat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pemindahan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posisi</w:t>
      </w:r>
      <w:proofErr w:type="spellEnd"/>
      <w:r w:rsidRPr="00464BF8">
        <w:rPr>
          <w:rFonts w:ascii="Times New Roman" w:hAnsi="Times New Roman" w:cs="Times New Roman"/>
          <w:bCs/>
          <w:spacing w:val="-7"/>
          <w:sz w:val="24"/>
          <w:szCs w:val="24"/>
        </w:rPr>
        <w:t xml:space="preserve"> lain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proses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Hal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menunjukkan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transposisi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memiliki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pola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sistematis</w:t>
      </w:r>
      <w:proofErr w:type="spellEnd"/>
      <w:r w:rsidRPr="00464BF8">
        <w:rPr>
          <w:rFonts w:ascii="Times New Roman" w:hAnsi="Times New Roman" w:cs="Times New Roman"/>
          <w:bCs/>
          <w:spacing w:val="-7"/>
          <w:sz w:val="24"/>
          <w:szCs w:val="24"/>
        </w:rPr>
        <w:t xml:space="preserve"> pada level </w:t>
      </w:r>
      <w:proofErr w:type="spellStart"/>
      <w:r w:rsidRPr="00464BF8">
        <w:rPr>
          <w:rFonts w:ascii="Times New Roman" w:hAnsi="Times New Roman" w:cs="Times New Roman"/>
          <w:bCs/>
          <w:spacing w:val="-7"/>
          <w:sz w:val="24"/>
          <w:szCs w:val="24"/>
        </w:rPr>
        <w:t>fonologis</w:t>
      </w:r>
      <w:proofErr w:type="spellEnd"/>
      <w:r w:rsidRPr="00464BF8">
        <w:rPr>
          <w:rFonts w:ascii="Times New Roman" w:hAnsi="Times New Roman" w:cs="Times New Roman"/>
          <w:bCs/>
          <w:spacing w:val="-7"/>
          <w:sz w:val="24"/>
          <w:szCs w:val="24"/>
        </w:rPr>
        <w:t xml:space="preserve">. </w:t>
      </w:r>
    </w:p>
    <w:p w14:paraId="1B285BA5" w14:textId="47C1A4B8" w:rsidR="00464BF8" w:rsidRPr="00464BF8" w:rsidRDefault="00464BF8" w:rsidP="00464BF8">
      <w:pPr>
        <w:spacing w:line="360" w:lineRule="auto"/>
        <w:ind w:firstLine="426"/>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Setelah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transposisi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antisipasi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seharusnya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justru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diucapkan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lebih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awal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memengaruhi</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sedang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diucapkan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tampak</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tuturan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bisa</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seharusnya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bisa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berpikir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Kekeliruan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fonem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awal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diantisipasi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lebih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dahulu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persiapan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untuk</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berpikir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namun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diikuti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lengkapnya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menghasilkan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potongan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keliru</w:t>
      </w:r>
      <w:proofErr w:type="spellEnd"/>
      <w:r w:rsidRPr="00464BF8">
        <w:rPr>
          <w:rFonts w:ascii="Times New Roman" w:hAnsi="Times New Roman" w:cs="Times New Roman"/>
          <w:bCs/>
          <w:spacing w:val="-7"/>
          <w:sz w:val="24"/>
          <w:szCs w:val="24"/>
        </w:rPr>
        <w:t xml:space="preserve">. Hal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sesuai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temuan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0037031B">
        <w:rPr>
          <w:rFonts w:ascii="Times New Roman" w:hAnsi="Times New Roman" w:cs="Times New Roman"/>
          <w:bCs/>
          <w:spacing w:val="-7"/>
          <w:sz w:val="24"/>
          <w:szCs w:val="24"/>
        </w:rPr>
        <w:instrText xml:space="preserve"> ADDIN ZOTERO_ITEM CSL_CITATION {"citationID":"aGHQjVnn","properties":{"formattedCitation":"(Nurfaridah et al., 2022)","plainCitation":"(Nurfaridah et al., 2022)","dontUpdate":true,"noteIndex":0},"citationItems":[{"id":323,"uris":["http://zotero.org/users/16460266/items/NLNB6MLR"],"itemData":{"id":323,"type":"article-journal","abstract":"This article will discuss the slip of the tongue in speech production on Arief Muhammad's Youtube account. Tongue slip is a common phenomenon of speech errors. In the research, the analysis focuses on one of Arief Muhammad's YouTube videos, entitled \"Exchange Fate with Omen\". The research was conducted using descriptive qualitative methods with listening and note-taking techniques. The findings of the study show that there are three types of tongue twisters that appear in the video \"Exchange Fate with Omen\". The three types of tongue twisters include (1) semantic selection errors, (2) propositional assembling errors, and (3) anticipation errors.","container-title":"Dinamika: Jurnal Pendidikan Bahasa dan Sastra Indonesia","language":"id","source":"Zotero","title":"KILIR LIDAH DALAM PRODUKSI UJARAN PADA AKUN YOUTUBE ARIEF MUHAMMAD","volume":"5","author":[{"family":"Nurfaridah","given":"Firly"},{"family":"Harras","given":"Kholid Abdullah"},{"family":"Nurhadi","given":"Jatmika"}],"issued":{"date-parts":[["2022"]]}}}],"schema":"https://github.com/citation-style-language/schema/raw/master/csl-citation.json"}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Nurfaridah et al. (2022)</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menjelaskan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semacam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mengantisipasi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tertentu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lalu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melafalkannya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lebih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awal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demikian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antisipasi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mencerminkan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hambatan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akibat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aktivasi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fonem</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terlalu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menyimpang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rancangan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awal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Pandangan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0037031B">
        <w:rPr>
          <w:rFonts w:ascii="Times New Roman" w:hAnsi="Times New Roman" w:cs="Times New Roman"/>
          <w:bCs/>
          <w:spacing w:val="-7"/>
          <w:sz w:val="24"/>
          <w:szCs w:val="24"/>
        </w:rPr>
        <w:instrText xml:space="preserve"> ADDIN ZOTERO_ITEM CSL_CITATION {"citationID":"nx191LHS","properties":{"formattedCitation":"(Fern\\uc0\\u225{}ndez &amp; Cairns, 2010)","plainCitation":"(Fernández &amp; Cairns, 2010)","dontUpdate":true,"noteIndex":0},"citationItems":[{"id":39,"uris":["http://zotero.org/users/16460266/items/4G9MSGBX"],"itemData":{"id":39,"type":"book","language":"en","source":"Zotero","title":"Fundamentals of Psycholinguistics","author":[{"family":"Fernández","given":"Eva M"},{"family":"Cairns","given":"Helen Smith"}],"issued":{"date-parts":[["2010"]]}}}],"schema":"https://github.com/citation-style-language/schema/raw/master/csl-citation.json"}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Fernández &amp; Cairns (2010)</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menyebutkan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antisipasi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segmen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fonologis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terlalu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dini</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menggantikan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posisi</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seharusnya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belum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diisi</w:t>
      </w:r>
      <w:proofErr w:type="spellEnd"/>
      <w:r w:rsidRPr="00464BF8">
        <w:rPr>
          <w:rFonts w:ascii="Times New Roman" w:hAnsi="Times New Roman" w:cs="Times New Roman"/>
          <w:bCs/>
          <w:spacing w:val="-7"/>
          <w:sz w:val="24"/>
          <w:szCs w:val="24"/>
        </w:rPr>
        <w:t>.</w:t>
      </w:r>
    </w:p>
    <w:p w14:paraId="76507645" w14:textId="02F488F5" w:rsidR="00464BF8" w:rsidRPr="00464BF8" w:rsidRDefault="00464BF8" w:rsidP="00464BF8">
      <w:pPr>
        <w:spacing w:line="360" w:lineRule="auto"/>
        <w:ind w:firstLine="426"/>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Setelah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antisipasi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adalah</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perseverasi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ketika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sebelumnya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terbawa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pengulangan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fonem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menunjukkan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bagaimana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elemen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sudah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diucapkan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masih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memengaruhi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produksi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selanjutnya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mengalami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bagian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nga</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seharusnya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diucapkan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satu</w:t>
      </w:r>
      <w:proofErr w:type="spellEnd"/>
      <w:r w:rsidRPr="00464BF8">
        <w:rPr>
          <w:rFonts w:ascii="Times New Roman" w:hAnsi="Times New Roman" w:cs="Times New Roman"/>
          <w:bCs/>
          <w:spacing w:val="-7"/>
          <w:sz w:val="24"/>
          <w:szCs w:val="24"/>
        </w:rPr>
        <w:t xml:space="preserve"> kali </w:t>
      </w:r>
      <w:proofErr w:type="spellStart"/>
      <w:r w:rsidRPr="00464BF8">
        <w:rPr>
          <w:rFonts w:ascii="Times New Roman" w:hAnsi="Times New Roman" w:cs="Times New Roman"/>
          <w:bCs/>
          <w:spacing w:val="-7"/>
          <w:sz w:val="24"/>
          <w:szCs w:val="24"/>
        </w:rPr>
        <w:t>saja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termasuk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jenis</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perseverasi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yaitu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pengulangan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suku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sebelumnya</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disengaja</w:t>
      </w:r>
      <w:proofErr w:type="spellEnd"/>
      <w:r w:rsidRPr="00464BF8">
        <w:rPr>
          <w:rFonts w:ascii="Times New Roman" w:hAnsi="Times New Roman" w:cs="Times New Roman"/>
          <w:bCs/>
          <w:spacing w:val="-7"/>
          <w:sz w:val="24"/>
          <w:szCs w:val="24"/>
        </w:rPr>
        <w:t>. Suku kata /</w:t>
      </w:r>
      <w:proofErr w:type="spellStart"/>
      <w:r w:rsidRPr="00464BF8">
        <w:rPr>
          <w:rFonts w:ascii="Times New Roman" w:hAnsi="Times New Roman" w:cs="Times New Roman"/>
          <w:bCs/>
          <w:spacing w:val="-7"/>
          <w:sz w:val="24"/>
          <w:szCs w:val="24"/>
        </w:rPr>
        <w:t>nga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mengalami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pengulangan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menghasilkan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nga</w:t>
      </w:r>
      <w:proofErr w:type="spellEnd"/>
      <w:r w:rsidRPr="00464BF8">
        <w:rPr>
          <w:rFonts w:ascii="Times New Roman" w:hAnsi="Times New Roman" w:cs="Times New Roman"/>
          <w:bCs/>
          <w:spacing w:val="-7"/>
          <w:sz w:val="24"/>
          <w:szCs w:val="24"/>
        </w:rPr>
        <w:t xml:space="preserve">”. Hal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0037031B">
        <w:rPr>
          <w:rFonts w:ascii="Times New Roman" w:hAnsi="Times New Roman" w:cs="Times New Roman"/>
          <w:bCs/>
          <w:spacing w:val="-7"/>
          <w:sz w:val="24"/>
          <w:szCs w:val="24"/>
        </w:rPr>
        <w:instrText xml:space="preserve"> ADDIN ZOTERO_ITEM CSL_CITATION {"citationID":"T5odKqpV","properties":{"formattedCitation":"(Nurrohmah, 2021)","plainCitation":"(Nurrohmah, 2021)","dontUpdate":true,"noteIndex":0},"citationItems":[{"id":36,"uris":["http://zotero.org/users/16460266/items/TIKLCZ3D"],"itemData":{"id":36,"type":"article-journal","abstract":"This study explains about the Pause and slip of tongue on the production of Isyana Sarasvati utterances in several video uploads on Youtube, one of which is on uploading a 20detik youtube video channel titled Isyana Sarasvati Bongkar Aib Sendiri, as well as several other videos as additional data. This analysis aims to describe the forms of the tongue's tongue and tongue and the cause of the tongue's tongue and tongue's speech that is contained in Isyana Sarasvati's speech. The analysis uses psycholingusitic studies that language is related to the mental processes that humans go through in forming an utterance. The method of data collection is done by using note- taking techniques, namely by listening to Isyana Sarasvati's utterances to be recorded, recorded and transcribed into writing. While the data analysis method uses descriptive qualitative, with tanskrispsi utterance as primary data, while books and journals as secondary data, with analysis using psycholinguistic theory from Noam Chomsky namely performance in conversation. From the analysis, it was found that silent due to breathing, and silent due to doubt. Tongue can also occur as a result of talking in a hurry, unintentionally and not concentrating. The units in the gloss of the tongue are errors in phonetic segments, syllables, and word errors.","container-title":"DIKSA: Jurnal Pendidikan Bahasa dan Sastra Indonesia","issue":"2","language":"id","source":"Zotero","title":"Analisis Senyapan dan Kilir Lidah pada Produksi Ujaran \"Belibetnya Isyana Sarasvati\"","URL":"https://ejournal.unib.ac.id/jurnaldiksa/article/view/22653","volume":"7","author":[{"family":"Nurrohmah","given":"Fadilah"}],"issued":{"date-parts":[["2021"]]}}}],"schema":"https://github.com/citation-style-language/schema/raw/master/csl-citation.json"} </w:instrText>
      </w:r>
      <w:r w:rsidRPr="00464BF8">
        <w:rPr>
          <w:rFonts w:ascii="Times New Roman" w:hAnsi="Times New Roman" w:cs="Times New Roman"/>
          <w:bCs/>
          <w:spacing w:val="-7"/>
          <w:sz w:val="24"/>
          <w:szCs w:val="24"/>
        </w:rPr>
        <w:fldChar w:fldCharType="separate"/>
      </w:r>
      <w:proofErr w:type="spellStart"/>
      <w:r w:rsidRPr="00464BF8">
        <w:rPr>
          <w:rFonts w:ascii="Times New Roman" w:hAnsi="Times New Roman" w:cs="Times New Roman"/>
          <w:sz w:val="24"/>
          <w:szCs w:val="24"/>
        </w:rPr>
        <w:t>Nurrohmah</w:t>
      </w:r>
      <w:proofErr w:type="spellEnd"/>
      <w:r w:rsidRPr="00464BF8">
        <w:rPr>
          <w:rFonts w:ascii="Times New Roman" w:hAnsi="Times New Roman" w:cs="Times New Roman"/>
          <w:sz w:val="24"/>
          <w:szCs w:val="24"/>
        </w:rPr>
        <w:t xml:space="preserve"> (2021)</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menyatakan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kekeliruan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assembling</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perseverasi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gangguan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proses </w:t>
      </w:r>
      <w:proofErr w:type="spellStart"/>
      <w:r w:rsidRPr="00464BF8">
        <w:rPr>
          <w:rFonts w:ascii="Times New Roman" w:hAnsi="Times New Roman" w:cs="Times New Roman"/>
          <w:bCs/>
          <w:spacing w:val="-7"/>
          <w:sz w:val="24"/>
          <w:szCs w:val="24"/>
        </w:rPr>
        <w:t>pengaturan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urutan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sudah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selesai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diucapkan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keluar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lagi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posisi</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mengikuti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sebelumnya</w:t>
      </w:r>
      <w:proofErr w:type="spellEnd"/>
      <w:r w:rsidRPr="00464BF8">
        <w:rPr>
          <w:rFonts w:ascii="Times New Roman" w:hAnsi="Times New Roman" w:cs="Times New Roman"/>
          <w:bCs/>
          <w:spacing w:val="-7"/>
          <w:sz w:val="24"/>
          <w:szCs w:val="24"/>
        </w:rPr>
        <w:t xml:space="preserve">. Selain </w:t>
      </w:r>
      <w:proofErr w:type="spellStart"/>
      <w:r w:rsidRPr="00464BF8">
        <w:rPr>
          <w:rFonts w:ascii="Times New Roman" w:hAnsi="Times New Roman" w:cs="Times New Roman"/>
          <w:bCs/>
          <w:spacing w:val="-7"/>
          <w:sz w:val="24"/>
          <w:szCs w:val="24"/>
        </w:rPr>
        <w:t>itu</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0037031B">
        <w:rPr>
          <w:rFonts w:ascii="Times New Roman" w:hAnsi="Times New Roman" w:cs="Times New Roman"/>
          <w:bCs/>
          <w:spacing w:val="-7"/>
          <w:sz w:val="24"/>
          <w:szCs w:val="24"/>
        </w:rPr>
        <w:instrText xml:space="preserve"> ADDIN ZOTERO_ITEM CSL_CITATION {"citationID":"oGZzSabo","properties":{"formattedCitation":"(Levelt, 1983)","plainCitation":"(Levelt, 1983)","dontUpdate":true,"noteIndex":0},"citationItems":[{"id":312,"uris":["http://zotero.org/users/16460266/items/YZXVEVTZ"],"itemData":{"id":312,"type":"article-journal","abstract":"Making a self-repair in speech typically proceeds in three phases. The first phase involves the monitoring of one’s own speech and the interruption of the flow of speech when trouble is detected. From an analysisof 959 spontaneous self-repairs it appears that interrupting follows detection promptly, with the exception that correct words tend to be completed. Another finding is that detection of trouble improves towards the end of constituents. The second phase is characterized by hesitation,pausing, but especially the use of so-called editing terms. Which editing term is used depends on the nature of the speech trouble in a rather regular fashion: Speech errors induce other editing terms than words thatare merely inappropriate, and trouble which is detected quickly by the speaker is preferably signalled by the use of ‘uh’. The third phase consistsof making the repair proper. The linguisticwell-formedness of a repair is not dependent on the speaker’s respecting the integriv of constituents, but on the structural relation between original utterance and repair. A bi-conditional well-formedness rule links this relation to a corresponding relation between the conjuncts of a coordination. It is suggested that a similar relation holds also between question and answer. In all three cases the speaker respects certain Istructuralcommitments derived from an original utterance. It was finally shown that the editing term plus the first word of the repair proper almost alwayscontain sufficient informationfor the listener to decide how the repair should be related to the original utterance. Speakers almost never produce misleading information in this respect. It is argued thatspeakers have littleor no access to their speech production process; self-monitoring is probably based on parsing one’s own inner or overt speech.","container-title":"Cognition","DOI":"10.1016/0010-0277(83)90026-4","ISSN":"00100277","issue":"1","language":"en","license":"https://www.elsevier.com/tdm/userlicense/1.0/","page":"41-104","source":"DOI.org (Crossref)","title":"Monitoring and self-repair in speech","URL":"https://linkinghub.elsevier.com/retrieve/pii/0010027783900264","volume":"14","author":[{"family":"Levelt","given":"W"}],"accessed":{"date-parts":[["2025",8,27]]},"issued":{"date-parts":[["1983",7]]}}}],"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Levelt (1983)</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lastRenderedPageBreak/>
        <w:t>menekankan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kesalahan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semacam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dapat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dikategorikan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addition</w:t>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yakni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penambahan</w:t>
      </w:r>
      <w:proofErr w:type="spellEnd"/>
      <w:r w:rsidRPr="00464BF8">
        <w:rPr>
          <w:rFonts w:ascii="Times New Roman" w:hAnsi="Times New Roman" w:cs="Times New Roman"/>
          <w:bCs/>
          <w:spacing w:val="-7"/>
          <w:sz w:val="24"/>
          <w:szCs w:val="24"/>
        </w:rPr>
        <w:t xml:space="preserve"> unit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seharusnya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tidak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gangguan</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tahap</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i/>
          <w:iCs/>
          <w:spacing w:val="-7"/>
          <w:sz w:val="24"/>
          <w:szCs w:val="24"/>
        </w:rPr>
        <w:t>phonological encoding</w:t>
      </w:r>
      <w:r w:rsidRPr="00464BF8">
        <w:rPr>
          <w:rFonts w:ascii="Times New Roman" w:hAnsi="Times New Roman" w:cs="Times New Roman"/>
          <w:bCs/>
          <w:spacing w:val="-7"/>
          <w:sz w:val="24"/>
          <w:szCs w:val="24"/>
        </w:rPr>
        <w:t>.</w:t>
      </w:r>
    </w:p>
    <w:p w14:paraId="07D63127" w14:textId="0FEA4002" w:rsidR="00464BF8" w:rsidRPr="00464BF8" w:rsidRDefault="00464BF8" w:rsidP="00464BF8">
      <w:pPr>
        <w:spacing w:line="360" w:lineRule="auto"/>
        <w:ind w:firstLine="426"/>
        <w:jc w:val="both"/>
        <w:rPr>
          <w:rFonts w:ascii="Times New Roman" w:hAnsi="Times New Roman" w:cs="Times New Roman"/>
          <w:bCs/>
          <w:spacing w:val="-7"/>
          <w:sz w:val="24"/>
          <w:szCs w:val="24"/>
        </w:rPr>
      </w:pPr>
      <w:r w:rsidRPr="00464BF8">
        <w:rPr>
          <w:rFonts w:ascii="Times New Roman" w:hAnsi="Times New Roman" w:cs="Times New Roman"/>
          <w:bCs/>
          <w:spacing w:val="-7"/>
          <w:sz w:val="24"/>
          <w:szCs w:val="24"/>
        </w:rPr>
        <w:t xml:space="preserve">Selain </w:t>
      </w:r>
      <w:proofErr w:type="spellStart"/>
      <w:r w:rsidRPr="00464BF8">
        <w:rPr>
          <w:rFonts w:ascii="Times New Roman" w:hAnsi="Times New Roman" w:cs="Times New Roman"/>
          <w:bCs/>
          <w:spacing w:val="-7"/>
          <w:sz w:val="24"/>
          <w:szCs w:val="24"/>
        </w:rPr>
        <w:t>kilir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lidah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juga </w:t>
      </w:r>
      <w:proofErr w:type="spellStart"/>
      <w:r w:rsidRPr="00464BF8">
        <w:rPr>
          <w:rFonts w:ascii="Times New Roman" w:hAnsi="Times New Roman" w:cs="Times New Roman"/>
          <w:bCs/>
          <w:spacing w:val="-7"/>
          <w:sz w:val="24"/>
          <w:szCs w:val="24"/>
        </w:rPr>
        <w:t>menemukan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baik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diam </w:t>
      </w:r>
      <w:proofErr w:type="spellStart"/>
      <w:r w:rsidRPr="00464BF8">
        <w:rPr>
          <w:rFonts w:ascii="Times New Roman" w:hAnsi="Times New Roman" w:cs="Times New Roman"/>
          <w:bCs/>
          <w:spacing w:val="-7"/>
          <w:sz w:val="24"/>
          <w:szCs w:val="24"/>
        </w:rPr>
        <w:t>maupun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diam </w:t>
      </w:r>
      <w:proofErr w:type="spellStart"/>
      <w:r w:rsidRPr="00464BF8">
        <w:rPr>
          <w:rFonts w:ascii="Times New Roman" w:hAnsi="Times New Roman" w:cs="Times New Roman"/>
          <w:bCs/>
          <w:spacing w:val="-7"/>
          <w:sz w:val="24"/>
          <w:szCs w:val="24"/>
        </w:rPr>
        <w:t>ditandai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tanpa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suara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sebagaimana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tuturan</w:t>
      </w:r>
      <w:proofErr w:type="spellEnd"/>
      <w:r w:rsidRPr="00464BF8">
        <w:rPr>
          <w:rFonts w:ascii="Times New Roman" w:hAnsi="Times New Roman" w:cs="Times New Roman"/>
          <w:bCs/>
          <w:spacing w:val="-7"/>
          <w:sz w:val="24"/>
          <w:szCs w:val="24"/>
        </w:rPr>
        <w:t xml:space="preserve"> “Bang</w:t>
      </w:r>
      <w:proofErr w:type="gramStart"/>
      <w:r w:rsidRPr="00464BF8">
        <w:rPr>
          <w:rFonts w:ascii="Times New Roman" w:hAnsi="Times New Roman" w:cs="Times New Roman"/>
          <w:bCs/>
          <w:spacing w:val="-7"/>
          <w:sz w:val="24"/>
          <w:szCs w:val="24"/>
        </w:rPr>
        <w:t>…..</w:t>
      </w:r>
      <w:proofErr w:type="spellStart"/>
      <w:proofErr w:type="gramEnd"/>
      <w:r w:rsidRPr="00464BF8">
        <w:rPr>
          <w:rFonts w:ascii="Times New Roman" w:hAnsi="Times New Roman" w:cs="Times New Roman"/>
          <w:bCs/>
          <w:spacing w:val="-7"/>
          <w:sz w:val="24"/>
          <w:szCs w:val="24"/>
        </w:rPr>
        <w:t>sampai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heboh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harus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terjadi</w:t>
      </w:r>
      <w:proofErr w:type="spellEnd"/>
      <w:r w:rsidRPr="00464BF8">
        <w:rPr>
          <w:rFonts w:ascii="Times New Roman" w:hAnsi="Times New Roman" w:cs="Times New Roman"/>
          <w:bCs/>
          <w:spacing w:val="-7"/>
          <w:sz w:val="24"/>
          <w:szCs w:val="24"/>
        </w:rPr>
        <w:t xml:space="preserve">?”. Jeda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berfungsi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memberi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waktu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bagi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merencanakan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0037031B">
        <w:rPr>
          <w:rFonts w:ascii="Times New Roman" w:hAnsi="Times New Roman" w:cs="Times New Roman"/>
          <w:bCs/>
          <w:spacing w:val="-7"/>
          <w:sz w:val="24"/>
          <w:szCs w:val="24"/>
        </w:rPr>
        <w:instrText xml:space="preserve"> ADDIN ZOTERO_ITEM CSL_CITATION {"citationID":"MYPoKBFc","properties":{"formattedCitation":"(Dardjowidjojo, 2014)","plainCitation":"(Dardjowidjojo, 2014)","dontUpdate":true,"noteIndex":0},"citationItems":[{"id":37,"uris":["http://zotero.org/users/16460266/items/I8D56QRT"],"itemData":{"id":37,"type":"book","edition":"Kedua","ISBN":"978-979-461-459-4","publisher":"Yayasan Pustaka Obor Indonesia","title":"Psikolinguistik: Pengantar Pemahaman Bahasa Manusia Soenjono Darjowidjojo","author":[{"family":"Dardjowidjojo","given":"Soenjono"}],"issued":{"date-parts":[["2014"]]}}}],"schema":"https://github.com/citation-style-language/schema/raw/master/csl-citation.json"} </w:instrText>
      </w:r>
      <w:r w:rsidRPr="00464BF8">
        <w:rPr>
          <w:rFonts w:ascii="Times New Roman" w:hAnsi="Times New Roman" w:cs="Times New Roman"/>
          <w:bCs/>
          <w:spacing w:val="-7"/>
          <w:sz w:val="24"/>
          <w:szCs w:val="24"/>
        </w:rPr>
        <w:fldChar w:fldCharType="separate"/>
      </w:r>
      <w:proofErr w:type="spellStart"/>
      <w:r w:rsidRPr="00464BF8">
        <w:rPr>
          <w:rFonts w:ascii="Times New Roman" w:hAnsi="Times New Roman" w:cs="Times New Roman"/>
          <w:sz w:val="24"/>
          <w:szCs w:val="24"/>
        </w:rPr>
        <w:t>Dardjowidjojo</w:t>
      </w:r>
      <w:proofErr w:type="spellEnd"/>
      <w:r w:rsidRPr="00464BF8">
        <w:rPr>
          <w:rFonts w:ascii="Times New Roman" w:hAnsi="Times New Roman" w:cs="Times New Roman"/>
          <w:sz w:val="24"/>
          <w:szCs w:val="24"/>
        </w:rPr>
        <w:t xml:space="preserve"> (2014)</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menambahkan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diam juga </w:t>
      </w:r>
      <w:proofErr w:type="spellStart"/>
      <w:r w:rsidRPr="00464BF8">
        <w:rPr>
          <w:rFonts w:ascii="Times New Roman" w:hAnsi="Times New Roman" w:cs="Times New Roman"/>
          <w:bCs/>
          <w:spacing w:val="-7"/>
          <w:sz w:val="24"/>
          <w:szCs w:val="24"/>
        </w:rPr>
        <w:t>memiliki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fungsi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fisiologis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komunikatif</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kognitif</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dimana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pembicara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memerlukan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bernapas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menegaskan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struktur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sintaksis</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serta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merencanakan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Temuan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memiliki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kesamaan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penelitian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0037031B">
        <w:rPr>
          <w:rFonts w:ascii="Times New Roman" w:hAnsi="Times New Roman" w:cs="Times New Roman"/>
          <w:bCs/>
          <w:spacing w:val="-7"/>
          <w:sz w:val="24"/>
          <w:szCs w:val="24"/>
        </w:rPr>
        <w:instrText xml:space="preserve"> ADDIN ZOTERO_ITEM CSL_CITATION {"citationID":"ZUwBHhAa","properties":{"formattedCitation":"(Puspita et al., 2022)","plainCitation":"(Puspita et al., 2022)","dontUpdate":true,"noteIndex":0},"citationItems":[{"id":23,"uris":["http://zotero.org/users/16460266/items/P7EGYGJ7"],"itemData":{"id":23,"type":"article-journal","abstract":"This study aims to discuss pauses and slips of the tongue in comedian and relation to memory storage in the prefrontal cortex on the utterance of Indonesian comedian Dustin Tiffani in “Mencoba Mengerti'' on YouTube channel Majelis Lucu Indonesia (MLI). This research is a descriptive qualitative method through descriptions systematically based on the facts of the phenomenon. The data techniques used are listening, note-taking, and documentation techniques with stages: (1) listening and analyzing Dustin Tiffani’s videos which was published on Youtube; (2) transcribing as card data in Dustin Tiffani’s videos; (3) classifying the data based on pauses and slips of the tongue theory, and (4) describing the results research on findings and discussion. The study found that disturbances in speaking were in the form of pauses are: (1) filled silences; (2) silent silences, and; (3) combined silences, whereas in the slips of the tongue found in the form of: (1) errors in the semantic selection; (2) mixed words (blends); (3) errors in the assembly, and; (4) errors in syllables. The phenomenons are related to the function of the prefrontal cortex as a memory storage area due to head trauma that has been suffered and affects Dustin Tiffani's speech.","container-title":"Kajian Linguistik dan Sastra","DOI":"10.23917/kls.v7i2.14613","ISSN":"2541-2558, 0852-9604","issue":"2","journalAbbreviation":"KLS","language":"id","page":"124-140","source":"DOI.org (Crossref)","title":"Senyapan dan Kilir Lidah pada Komedian Akibat Penyimpanan Memori dalam Prefrontal Cortex","URL":"https://journals.ums.ac.id/index.php/KLS/article/view/14613","volume":"7","author":[{"family":"Puspita","given":"Luffiati Gina"},{"family":"Harras","given":"Khalid Abdullah"},{"family":"Nurhadi","given":"Jatmika"}],"accessed":{"date-parts":[["2025",2,24]]},"issued":{"date-parts":[["2022",12,29]]}}}],"schema":"https://github.com/citation-style-language/schema/raw/master/csl-citation.json"}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Puspita et al. (2022)</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menunjukkan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diam </w:t>
      </w:r>
      <w:proofErr w:type="spellStart"/>
      <w:r w:rsidRPr="00464BF8">
        <w:rPr>
          <w:rFonts w:ascii="Times New Roman" w:hAnsi="Times New Roman" w:cs="Times New Roman"/>
          <w:bCs/>
          <w:spacing w:val="-7"/>
          <w:sz w:val="24"/>
          <w:szCs w:val="24"/>
        </w:rPr>
        <w:t>digunakan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seperti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komedian</w:t>
      </w:r>
      <w:proofErr w:type="spellEnd"/>
      <w:r w:rsidRPr="00464BF8">
        <w:rPr>
          <w:rFonts w:ascii="Times New Roman" w:hAnsi="Times New Roman" w:cs="Times New Roman"/>
          <w:bCs/>
          <w:spacing w:val="-7"/>
          <w:sz w:val="24"/>
          <w:szCs w:val="24"/>
        </w:rPr>
        <w:t xml:space="preserve"> Dustin Tiffani, </w:t>
      </w:r>
      <w:proofErr w:type="spellStart"/>
      <w:r w:rsidRPr="00464BF8">
        <w:rPr>
          <w:rFonts w:ascii="Times New Roman" w:hAnsi="Times New Roman" w:cs="Times New Roman"/>
          <w:bCs/>
          <w:spacing w:val="-7"/>
          <w:sz w:val="24"/>
          <w:szCs w:val="24"/>
        </w:rPr>
        <w:t>sebagai</w:t>
      </w:r>
      <w:proofErr w:type="spellEnd"/>
      <w:r w:rsidRPr="00464BF8">
        <w:rPr>
          <w:rFonts w:ascii="Times New Roman" w:hAnsi="Times New Roman" w:cs="Times New Roman"/>
          <w:bCs/>
          <w:spacing w:val="-7"/>
          <w:sz w:val="24"/>
          <w:szCs w:val="24"/>
        </w:rPr>
        <w:t xml:space="preserve"> strategi </w:t>
      </w:r>
      <w:proofErr w:type="spellStart"/>
      <w:r w:rsidRPr="00464BF8">
        <w:rPr>
          <w:rFonts w:ascii="Times New Roman" w:hAnsi="Times New Roman" w:cs="Times New Roman"/>
          <w:bCs/>
          <w:spacing w:val="-7"/>
          <w:sz w:val="24"/>
          <w:szCs w:val="24"/>
        </w:rPr>
        <w:t>jeda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hingga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empat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detik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sebelum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melanjutkan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tuturan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Berdasarkan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klasifikasi</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{"citationID":"j01RWeIS","properties":{"formattedCitation":"(Campione &amp; V\\uc0\\u233{}ronis, 2002)","plainCitation":"(Campione &amp; Véronis, 2002)","dontUpdate":true,"noteIndex":0},"citationItems":[{"id":138,"uris":["http://zotero.org/users/16460266/items/6CVPYFWY"],"itemData":{"id":138,"type":"paper-conference","abstract":"This paper presents a large-scale study of silent pause duration, based on the analysis of ca. 6000 pauses in 5 ½ hours of read and spontaneous speech in five languages. The distribution of pauses appears as trimodal, suggesting a categorization in brief (&lt; 200 ms), medium (200-1000 ms) and long (&gt; 1000 ms) pauses, the latter occurring only in spontaneous speech. The study reveals possible methodological flaws in previous research in which statistical tests that rely on normality assumption (such as the ANOVA) are routinely applied on non-transformed data, although distributions are far from normal. It also emphasizes the dangerous effect of thresholds, which are very commonly applied in the literature for practical reasons, but can lead to totally false conclusions when comparing speech styles, languages or speakers.","container-title":"Speech Prosody 2002","DOI":"10.21437/SpeechProsody.2002-35","event-title":"Speech Prosody 2002","language":"en","page":"199-202","publisher":"ISCA","source":"DOI.org (Crossref)","title":"A large-scale multilingual study of silent pause duration","URL":"https://www.isca-archive.org/speechprosody_2002/campione02_speechprosody.html","author":[{"family":"Campione","given":"Estelle"},{"family":"Véronis","given":"Jean"}],"accessed":{"date-parts":[["2025",4,4]]},"issued":{"date-parts":[["2002",4,11]]}}}],"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 xml:space="preserve">Campione &amp; </w:t>
      </w:r>
      <w:proofErr w:type="spellStart"/>
      <w:r w:rsidRPr="00464BF8">
        <w:rPr>
          <w:rFonts w:ascii="Times New Roman" w:hAnsi="Times New Roman" w:cs="Times New Roman"/>
          <w:sz w:val="24"/>
          <w:szCs w:val="24"/>
        </w:rPr>
        <w:t>Véronis</w:t>
      </w:r>
      <w:proofErr w:type="spellEnd"/>
      <w:r w:rsidRPr="00464BF8">
        <w:rPr>
          <w:rFonts w:ascii="Times New Roman" w:hAnsi="Times New Roman" w:cs="Times New Roman"/>
          <w:sz w:val="24"/>
          <w:szCs w:val="24"/>
        </w:rPr>
        <w:t xml:space="preserve"> (2002)</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tersebut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tergolong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dalam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kategori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panjang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karena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durasinya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melebihi</w:t>
      </w:r>
      <w:proofErr w:type="spellEnd"/>
      <w:r w:rsidRPr="00464BF8">
        <w:rPr>
          <w:rFonts w:ascii="Times New Roman" w:hAnsi="Times New Roman" w:cs="Times New Roman"/>
          <w:bCs/>
          <w:spacing w:val="-7"/>
          <w:sz w:val="24"/>
          <w:szCs w:val="24"/>
        </w:rPr>
        <w:t xml:space="preserve"> 1000 </w:t>
      </w:r>
      <w:proofErr w:type="spellStart"/>
      <w:r w:rsidRPr="00464BF8">
        <w:rPr>
          <w:rFonts w:ascii="Times New Roman" w:hAnsi="Times New Roman" w:cs="Times New Roman"/>
          <w:bCs/>
          <w:spacing w:val="-7"/>
          <w:sz w:val="24"/>
          <w:szCs w:val="24"/>
        </w:rPr>
        <w:t>milidetik</w:t>
      </w:r>
      <w:proofErr w:type="spellEnd"/>
      <w:r w:rsidRPr="00464BF8">
        <w:rPr>
          <w:rFonts w:ascii="Times New Roman" w:hAnsi="Times New Roman" w:cs="Times New Roman"/>
          <w:bCs/>
          <w:spacing w:val="-7"/>
          <w:sz w:val="24"/>
          <w:szCs w:val="24"/>
        </w:rPr>
        <w:t>.</w:t>
      </w:r>
    </w:p>
    <w:p w14:paraId="1570DD03" w14:textId="2C5C63C7" w:rsidR="004E327F" w:rsidRPr="0037031B" w:rsidRDefault="00464BF8" w:rsidP="0037031B">
      <w:pPr>
        <w:spacing w:line="360" w:lineRule="auto"/>
        <w:ind w:firstLine="426"/>
        <w:jc w:val="both"/>
        <w:rPr>
          <w:rFonts w:ascii="Times New Roman" w:hAnsi="Times New Roman" w:cs="Times New Roman"/>
          <w:bCs/>
          <w:spacing w:val="-7"/>
          <w:sz w:val="24"/>
          <w:szCs w:val="24"/>
        </w:rPr>
      </w:pPr>
      <w:proofErr w:type="spellStart"/>
      <w:r w:rsidRPr="00464BF8">
        <w:rPr>
          <w:rFonts w:ascii="Times New Roman" w:hAnsi="Times New Roman" w:cs="Times New Roman"/>
          <w:bCs/>
          <w:spacing w:val="-7"/>
          <w:sz w:val="24"/>
          <w:szCs w:val="24"/>
        </w:rPr>
        <w:t>Berbeda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ditandai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adanya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kata </w:t>
      </w:r>
      <w:proofErr w:type="spellStart"/>
      <w:r w:rsidRPr="00464BF8">
        <w:rPr>
          <w:rFonts w:ascii="Times New Roman" w:hAnsi="Times New Roman" w:cs="Times New Roman"/>
          <w:bCs/>
          <w:spacing w:val="-7"/>
          <w:sz w:val="24"/>
          <w:szCs w:val="24"/>
        </w:rPr>
        <w:t>pengisi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seperti</w:t>
      </w:r>
      <w:proofErr w:type="spellEnd"/>
      <w:r w:rsidRPr="00464BF8">
        <w:rPr>
          <w:rFonts w:ascii="Times New Roman" w:hAnsi="Times New Roman" w:cs="Times New Roman"/>
          <w:bCs/>
          <w:spacing w:val="-7"/>
          <w:sz w:val="24"/>
          <w:szCs w:val="24"/>
        </w:rPr>
        <w:t xml:space="preserve"> “ee”, “anu”,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“eh”. </w:t>
      </w:r>
      <w:proofErr w:type="spellStart"/>
      <w:r w:rsidRPr="00464BF8">
        <w:rPr>
          <w:rFonts w:ascii="Times New Roman" w:hAnsi="Times New Roman" w:cs="Times New Roman"/>
          <w:bCs/>
          <w:spacing w:val="-7"/>
          <w:sz w:val="24"/>
          <w:szCs w:val="24"/>
        </w:rPr>
        <w:t>Misalnya</w:t>
      </w:r>
      <w:proofErr w:type="spellEnd"/>
      <w:r w:rsidRPr="00464BF8">
        <w:rPr>
          <w:rFonts w:ascii="Times New Roman" w:hAnsi="Times New Roman" w:cs="Times New Roman"/>
          <w:bCs/>
          <w:spacing w:val="-7"/>
          <w:sz w:val="24"/>
          <w:szCs w:val="24"/>
        </w:rPr>
        <w:t xml:space="preserve">, pada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mengeluarkan</w:t>
      </w:r>
      <w:proofErr w:type="spellEnd"/>
      <w:r w:rsidRPr="00464BF8">
        <w:rPr>
          <w:rFonts w:ascii="Times New Roman" w:hAnsi="Times New Roman" w:cs="Times New Roman"/>
          <w:bCs/>
          <w:spacing w:val="-7"/>
          <w:sz w:val="24"/>
          <w:szCs w:val="24"/>
        </w:rPr>
        <w:t xml:space="preserve"> ee </w:t>
      </w:r>
      <w:proofErr w:type="spellStart"/>
      <w:r w:rsidRPr="00464BF8">
        <w:rPr>
          <w:rFonts w:ascii="Times New Roman" w:hAnsi="Times New Roman" w:cs="Times New Roman"/>
          <w:bCs/>
          <w:spacing w:val="-7"/>
          <w:sz w:val="24"/>
          <w:szCs w:val="24"/>
        </w:rPr>
        <w:t>apa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namanya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pernyataan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bahwa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benar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salah.”.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mengisi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jeda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bunyi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pengisi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seperti</w:t>
      </w:r>
      <w:proofErr w:type="spellEnd"/>
      <w:r w:rsidRPr="00464BF8">
        <w:rPr>
          <w:rFonts w:ascii="Times New Roman" w:hAnsi="Times New Roman" w:cs="Times New Roman"/>
          <w:bCs/>
          <w:spacing w:val="-7"/>
          <w:sz w:val="24"/>
          <w:szCs w:val="24"/>
        </w:rPr>
        <w:t xml:space="preserve"> “ee” </w:t>
      </w:r>
      <w:proofErr w:type="spellStart"/>
      <w:r w:rsidRPr="00464BF8">
        <w:rPr>
          <w:rFonts w:ascii="Times New Roman" w:hAnsi="Times New Roman" w:cs="Times New Roman"/>
          <w:bCs/>
          <w:spacing w:val="-7"/>
          <w:sz w:val="24"/>
          <w:szCs w:val="24"/>
        </w:rPr>
        <w:t>atau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apa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namanya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memberi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waktu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merencanakan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ujaran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berikutnya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Fenomena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sejalan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dengan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0037031B">
        <w:rPr>
          <w:rFonts w:ascii="Times New Roman" w:hAnsi="Times New Roman" w:cs="Times New Roman"/>
          <w:bCs/>
          <w:spacing w:val="-7"/>
          <w:sz w:val="24"/>
          <w:szCs w:val="24"/>
        </w:rPr>
        <w:instrText xml:space="preserve"> ADDIN ZOTERO_ITEM CSL_CITATION {"citationID":"jJNuok8V","properties":{"formattedCitation":"(Puspita et al., 2022)","plainCitation":"(Puspita et al., 2022)","dontUpdate":true,"noteIndex":0},"citationItems":[{"id":23,"uris":["http://zotero.org/users/16460266/items/P7EGYGJ7"],"itemData":{"id":23,"type":"article-journal","abstract":"This study aims to discuss pauses and slips of the tongue in comedian and relation to memory storage in the prefrontal cortex on the utterance of Indonesian comedian Dustin Tiffani in “Mencoba Mengerti'' on YouTube channel Majelis Lucu Indonesia (MLI). This research is a descriptive qualitative method through descriptions systematically based on the facts of the phenomenon. The data techniques used are listening, note-taking, and documentation techniques with stages: (1) listening and analyzing Dustin Tiffani’s videos which was published on Youtube; (2) transcribing as card data in Dustin Tiffani’s videos; (3) classifying the data based on pauses and slips of the tongue theory, and (4) describing the results research on findings and discussion. The study found that disturbances in speaking were in the form of pauses are: (1) filled silences; (2) silent silences, and; (3) combined silences, whereas in the slips of the tongue found in the form of: (1) errors in the semantic selection; (2) mixed words (blends); (3) errors in the assembly, and; (4) errors in syllables. The phenomenons are related to the function of the prefrontal cortex as a memory storage area due to head trauma that has been suffered and affects Dustin Tiffani's speech.","container-title":"Kajian Linguistik dan Sastra","DOI":"10.23917/kls.v7i2.14613","ISSN":"2541-2558, 0852-9604","issue":"2","journalAbbreviation":"KLS","language":"id","page":"124-140","source":"DOI.org (Crossref)","title":"Senyapan dan Kilir Lidah pada Komedian Akibat Penyimpanan Memori dalam Prefrontal Cortex","URL":"https://journals.ums.ac.id/index.php/KLS/article/view/14613","volume":"7","author":[{"family":"Puspita","given":"Luffiati Gina"},{"family":"Harras","given":"Khalid Abdullah"},{"family":"Nurhadi","given":"Jatmika"}],"accessed":{"date-parts":[["2025",2,24]]},"issued":{"date-parts":[["2022",12,29]]}}}],"schema":"https://github.com/citation-style-language/schema/raw/master/csl-citation.json"}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Puspita et al. (2022)</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yang </w:t>
      </w:r>
      <w:proofErr w:type="spellStart"/>
      <w:r w:rsidRPr="00464BF8">
        <w:rPr>
          <w:rFonts w:ascii="Times New Roman" w:hAnsi="Times New Roman" w:cs="Times New Roman"/>
          <w:bCs/>
          <w:spacing w:val="-7"/>
          <w:sz w:val="24"/>
          <w:szCs w:val="24"/>
        </w:rPr>
        <w:t>menunjukkan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terisi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sering</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muncul</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w:t>
      </w:r>
      <w:proofErr w:type="spellEnd"/>
      <w:r w:rsidRPr="00464BF8">
        <w:rPr>
          <w:rFonts w:ascii="Times New Roman" w:hAnsi="Times New Roman" w:cs="Times New Roman"/>
          <w:bCs/>
          <w:spacing w:val="-7"/>
          <w:sz w:val="24"/>
          <w:szCs w:val="24"/>
        </w:rPr>
        <w:t xml:space="preserve"> strategi </w:t>
      </w:r>
      <w:proofErr w:type="spellStart"/>
      <w:r w:rsidRPr="00464BF8">
        <w:rPr>
          <w:rFonts w:ascii="Times New Roman" w:hAnsi="Times New Roman" w:cs="Times New Roman"/>
          <w:bCs/>
          <w:spacing w:val="-7"/>
          <w:sz w:val="24"/>
          <w:szCs w:val="24"/>
        </w:rPr>
        <w:t>untuk</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menjaga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kelancaran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bicara</w:t>
      </w:r>
      <w:proofErr w:type="spellEnd"/>
      <w:r w:rsidRPr="00464BF8">
        <w:rPr>
          <w:rFonts w:ascii="Times New Roman" w:hAnsi="Times New Roman" w:cs="Times New Roman"/>
          <w:bCs/>
          <w:spacing w:val="-7"/>
          <w:sz w:val="24"/>
          <w:szCs w:val="24"/>
        </w:rPr>
        <w:t xml:space="preserve"> dan </w:t>
      </w:r>
      <w:proofErr w:type="spellStart"/>
      <w:r w:rsidRPr="00464BF8">
        <w:rPr>
          <w:rFonts w:ascii="Times New Roman" w:hAnsi="Times New Roman" w:cs="Times New Roman"/>
          <w:bCs/>
          <w:spacing w:val="-7"/>
          <w:sz w:val="24"/>
          <w:szCs w:val="24"/>
        </w:rPr>
        <w:t>mengatur</w:t>
      </w:r>
      <w:proofErr w:type="spellEnd"/>
      <w:r w:rsidRPr="00464BF8">
        <w:rPr>
          <w:rFonts w:ascii="Times New Roman" w:hAnsi="Times New Roman" w:cs="Times New Roman"/>
          <w:bCs/>
          <w:spacing w:val="-7"/>
          <w:sz w:val="24"/>
          <w:szCs w:val="24"/>
        </w:rPr>
        <w:t xml:space="preserve"> tempo. </w:t>
      </w:r>
      <w:proofErr w:type="spellStart"/>
      <w:r w:rsidRPr="00464BF8">
        <w:rPr>
          <w:rFonts w:ascii="Times New Roman" w:hAnsi="Times New Roman" w:cs="Times New Roman"/>
          <w:bCs/>
          <w:spacing w:val="-7"/>
          <w:sz w:val="24"/>
          <w:szCs w:val="24"/>
        </w:rPr>
        <w:t>Menurut</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0037031B">
        <w:rPr>
          <w:rFonts w:ascii="Times New Roman" w:hAnsi="Times New Roman" w:cs="Times New Roman"/>
          <w:bCs/>
          <w:spacing w:val="-7"/>
          <w:sz w:val="24"/>
          <w:szCs w:val="24"/>
        </w:rPr>
        <w:instrText xml:space="preserve"> ADDIN ZOTERO_ITEM CSL_CITATION {"citationID":"WDjymVKH","properties":{"formattedCitation":"(Dardjowidjojo, 2014)","plainCitation":"(Dardjowidjojo, 2014)","dontUpdate":true,"noteIndex":0},"citationItems":[{"id":37,"uris":["http://zotero.org/users/16460266/items/I8D56QRT"],"itemData":{"id":37,"type":"book","edition":"Kedua","ISBN":"978-979-461-459-4","publisher":"Yayasan Pustaka Obor Indonesia","title":"Psikolinguistik: Pengantar Pemahaman Bahasa Manusia Soenjono Darjowidjojo","author":[{"family":"Dardjowidjojo","given":"Soenjono"}],"issued":{"date-parts":[["2014"]]}}}],"schema":"https://github.com/citation-style-language/schema/raw/master/csl-citation.json"} </w:instrText>
      </w:r>
      <w:r w:rsidRPr="00464BF8">
        <w:rPr>
          <w:rFonts w:ascii="Times New Roman" w:hAnsi="Times New Roman" w:cs="Times New Roman"/>
          <w:bCs/>
          <w:spacing w:val="-7"/>
          <w:sz w:val="24"/>
          <w:szCs w:val="24"/>
        </w:rPr>
        <w:fldChar w:fldCharType="separate"/>
      </w:r>
      <w:proofErr w:type="spellStart"/>
      <w:r w:rsidRPr="00464BF8">
        <w:rPr>
          <w:rFonts w:ascii="Times New Roman" w:hAnsi="Times New Roman" w:cs="Times New Roman"/>
          <w:sz w:val="24"/>
          <w:szCs w:val="24"/>
        </w:rPr>
        <w:t>Dardjowidjojo</w:t>
      </w:r>
      <w:proofErr w:type="spellEnd"/>
      <w:r w:rsidRPr="00464BF8">
        <w:rPr>
          <w:rFonts w:ascii="Times New Roman" w:hAnsi="Times New Roman" w:cs="Times New Roman"/>
          <w:sz w:val="24"/>
          <w:szCs w:val="24"/>
        </w:rPr>
        <w:t xml:space="preserve"> (2014)</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semacam</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ini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merupakan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tanda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hambatan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memori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leksikal</w:t>
      </w:r>
      <w:proofErr w:type="spellEnd"/>
      <w:r w:rsidRPr="00464BF8">
        <w:rPr>
          <w:rFonts w:ascii="Times New Roman" w:hAnsi="Times New Roman" w:cs="Times New Roman"/>
          <w:bCs/>
          <w:spacing w:val="-7"/>
          <w:sz w:val="24"/>
          <w:szCs w:val="24"/>
        </w:rPr>
        <w:t xml:space="preserve">. Selain </w:t>
      </w:r>
      <w:proofErr w:type="spellStart"/>
      <w:r w:rsidRPr="00464BF8">
        <w:rPr>
          <w:rFonts w:ascii="Times New Roman" w:hAnsi="Times New Roman" w:cs="Times New Roman"/>
          <w:bCs/>
          <w:spacing w:val="-7"/>
          <w:sz w:val="24"/>
          <w:szCs w:val="24"/>
        </w:rPr>
        <w:t>itu</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sebagaimana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dijelaskan</w:t>
      </w:r>
      <w:proofErr w:type="spellEnd"/>
      <w:r w:rsidRPr="00464BF8">
        <w:rPr>
          <w:rFonts w:ascii="Times New Roman" w:hAnsi="Times New Roman" w:cs="Times New Roman"/>
          <w:bCs/>
          <w:spacing w:val="-7"/>
          <w:sz w:val="24"/>
          <w:szCs w:val="24"/>
        </w:rPr>
        <w:t xml:space="preserve"> </w:t>
      </w:r>
      <w:r w:rsidRPr="00464BF8">
        <w:rPr>
          <w:rFonts w:ascii="Times New Roman" w:hAnsi="Times New Roman" w:cs="Times New Roman"/>
          <w:bCs/>
          <w:spacing w:val="-7"/>
          <w:sz w:val="24"/>
          <w:szCs w:val="24"/>
        </w:rPr>
        <w:fldChar w:fldCharType="begin"/>
      </w:r>
      <w:r w:rsidRPr="00464BF8">
        <w:rPr>
          <w:rFonts w:ascii="Times New Roman" w:hAnsi="Times New Roman" w:cs="Times New Roman"/>
          <w:bCs/>
          <w:spacing w:val="-7"/>
          <w:sz w:val="24"/>
          <w:szCs w:val="24"/>
        </w:rPr>
        <w:instrText xml:space="preserve"> ADDIN ZOTERO_ITEM CSL_CITATION {"citationID":"rkYJXPcr","properties":{"formattedCitation":"(Clark &amp; Clark, 1977)","plainCitation":"(Clark &amp; Clark, 1977)","noteIndex":0},"citationItems":[{"id":318,"uris":["http://zotero.org/users/16460266/items/YSBE8XSE"],"itemData":{"id":318,"type":"book","publisher":"New York, NY: Harcourt Brace Jovanovich.","title":"Psychology and language : an introduction to Psycholinguists","author":[{"family":"Clark","given":"Herbert H"},{"family":"Clark","given":"Eve"}],"issued":{"date-parts":[["1977"]]}}}],"schema":"https://github.com/citation-style-language/schema/raw/master/csl-citation.json"} </w:instrText>
      </w:r>
      <w:r w:rsidRPr="00464BF8">
        <w:rPr>
          <w:rFonts w:ascii="Times New Roman" w:hAnsi="Times New Roman" w:cs="Times New Roman"/>
          <w:bCs/>
          <w:spacing w:val="-7"/>
          <w:sz w:val="24"/>
          <w:szCs w:val="24"/>
        </w:rPr>
        <w:fldChar w:fldCharType="separate"/>
      </w:r>
      <w:r w:rsidRPr="00464BF8">
        <w:rPr>
          <w:rFonts w:ascii="Times New Roman" w:hAnsi="Times New Roman" w:cs="Times New Roman"/>
          <w:sz w:val="24"/>
          <w:szCs w:val="24"/>
        </w:rPr>
        <w:t>(Clark &amp; Clark, 1977)</w:t>
      </w:r>
      <w:r w:rsidRPr="00464BF8">
        <w:rPr>
          <w:rFonts w:ascii="Times New Roman" w:hAnsi="Times New Roman" w:cs="Times New Roman"/>
          <w:bCs/>
          <w:spacing w:val="-7"/>
          <w:sz w:val="24"/>
          <w:szCs w:val="24"/>
        </w:rPr>
        <w:fldChar w:fldCharType="end"/>
      </w:r>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senyapan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terisi</w:t>
      </w:r>
      <w:proofErr w:type="spellEnd"/>
      <w:r w:rsidRPr="00464BF8">
        <w:rPr>
          <w:rFonts w:ascii="Times New Roman" w:hAnsi="Times New Roman" w:cs="Times New Roman"/>
          <w:bCs/>
          <w:spacing w:val="-7"/>
          <w:sz w:val="24"/>
          <w:szCs w:val="24"/>
        </w:rPr>
        <w:t xml:space="preserve"> juga </w:t>
      </w:r>
      <w:proofErr w:type="spellStart"/>
      <w:r w:rsidRPr="00464BF8">
        <w:rPr>
          <w:rFonts w:ascii="Times New Roman" w:hAnsi="Times New Roman" w:cs="Times New Roman"/>
          <w:bCs/>
          <w:spacing w:val="-7"/>
          <w:sz w:val="24"/>
          <w:szCs w:val="24"/>
        </w:rPr>
        <w:t>berfungsi</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mempertahankan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giliran</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bicara</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saat</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penutur</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masih</w:t>
      </w:r>
      <w:proofErr w:type="spellEnd"/>
      <w:r w:rsidRPr="00464BF8">
        <w:rPr>
          <w:rFonts w:ascii="Times New Roman" w:hAnsi="Times New Roman" w:cs="Times New Roman"/>
          <w:bCs/>
          <w:spacing w:val="-7"/>
          <w:sz w:val="24"/>
          <w:szCs w:val="24"/>
        </w:rPr>
        <w:t xml:space="preserve"> </w:t>
      </w:r>
      <w:proofErr w:type="spellStart"/>
      <w:r w:rsidRPr="00464BF8">
        <w:rPr>
          <w:rFonts w:ascii="Times New Roman" w:hAnsi="Times New Roman" w:cs="Times New Roman"/>
          <w:bCs/>
          <w:spacing w:val="-7"/>
          <w:sz w:val="24"/>
          <w:szCs w:val="24"/>
        </w:rPr>
        <w:t>mencari</w:t>
      </w:r>
      <w:proofErr w:type="spellEnd"/>
      <w:r w:rsidRPr="00464BF8">
        <w:rPr>
          <w:rFonts w:ascii="Times New Roman" w:hAnsi="Times New Roman" w:cs="Times New Roman"/>
          <w:bCs/>
          <w:spacing w:val="-7"/>
          <w:sz w:val="24"/>
          <w:szCs w:val="24"/>
        </w:rPr>
        <w:t xml:space="preserve"> kata yang </w:t>
      </w:r>
      <w:proofErr w:type="spellStart"/>
      <w:r w:rsidRPr="00464BF8">
        <w:rPr>
          <w:rFonts w:ascii="Times New Roman" w:hAnsi="Times New Roman" w:cs="Times New Roman"/>
          <w:bCs/>
          <w:spacing w:val="-7"/>
          <w:sz w:val="24"/>
          <w:szCs w:val="24"/>
        </w:rPr>
        <w:t>tepat</w:t>
      </w:r>
      <w:proofErr w:type="spellEnd"/>
      <w:r w:rsidRPr="00464BF8">
        <w:rPr>
          <w:rFonts w:ascii="Times New Roman" w:hAnsi="Times New Roman" w:cs="Times New Roman"/>
          <w:bCs/>
          <w:spacing w:val="-7"/>
          <w:sz w:val="24"/>
          <w:szCs w:val="24"/>
        </w:rPr>
        <w:t>.</w:t>
      </w:r>
    </w:p>
    <w:p w14:paraId="328D3B1B" w14:textId="5E639062" w:rsidR="00FC035C" w:rsidRPr="00AE56BD" w:rsidRDefault="00FC035C" w:rsidP="00C059B9">
      <w:pPr>
        <w:pStyle w:val="ListParagraph"/>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 xml:space="preserve">SIMPULAN </w:t>
      </w:r>
      <w:r w:rsidR="00D60E13">
        <w:rPr>
          <w:rFonts w:ascii="Times New Roman" w:hAnsi="Times New Roman" w:cs="Times New Roman"/>
          <w:b/>
          <w:sz w:val="24"/>
          <w:szCs w:val="24"/>
        </w:rPr>
        <w:t>DAN SARAN</w:t>
      </w:r>
    </w:p>
    <w:p w14:paraId="635A8F0B" w14:textId="77777777" w:rsidR="00464BF8" w:rsidRPr="00464BF8" w:rsidRDefault="00464BF8" w:rsidP="00464BF8">
      <w:pPr>
        <w:spacing w:after="0" w:line="360" w:lineRule="auto"/>
        <w:ind w:left="66" w:firstLine="360"/>
        <w:jc w:val="both"/>
        <w:rPr>
          <w:rFonts w:ascii="Times New Roman" w:hAnsi="Times New Roman" w:cs="Times New Roman"/>
          <w:b/>
          <w:sz w:val="24"/>
          <w:szCs w:val="24"/>
        </w:rPr>
      </w:pPr>
      <w:proofErr w:type="spellStart"/>
      <w:r w:rsidRPr="00464BF8">
        <w:rPr>
          <w:rFonts w:ascii="Times New Roman" w:hAnsi="Times New Roman" w:cs="Times New Roman"/>
          <w:sz w:val="24"/>
          <w:szCs w:val="24"/>
        </w:rPr>
        <w:t>Berdasarkan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hasil</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penelitian</w:t>
      </w:r>
      <w:proofErr w:type="spellEnd"/>
      <w:r w:rsidRPr="00464BF8">
        <w:rPr>
          <w:rFonts w:ascii="Times New Roman" w:hAnsi="Times New Roman" w:cs="Times New Roman"/>
          <w:sz w:val="24"/>
          <w:szCs w:val="24"/>
        </w:rPr>
        <w:t xml:space="preserve"> dan </w:t>
      </w:r>
      <w:proofErr w:type="spellStart"/>
      <w:r w:rsidRPr="00464BF8">
        <w:rPr>
          <w:rFonts w:ascii="Times New Roman" w:hAnsi="Times New Roman" w:cs="Times New Roman"/>
          <w:sz w:val="24"/>
          <w:szCs w:val="24"/>
        </w:rPr>
        <w:t>pembahasan</w:t>
      </w:r>
      <w:proofErr w:type="spellEnd"/>
      <w:r w:rsidRPr="00464BF8">
        <w:rPr>
          <w:rFonts w:ascii="Times New Roman" w:hAnsi="Times New Roman" w:cs="Times New Roman"/>
          <w:sz w:val="24"/>
          <w:szCs w:val="24"/>
        </w:rPr>
        <w:t xml:space="preserve"> yang </w:t>
      </w:r>
      <w:proofErr w:type="spellStart"/>
      <w:r w:rsidRPr="00464BF8">
        <w:rPr>
          <w:rFonts w:ascii="Times New Roman" w:hAnsi="Times New Roman" w:cs="Times New Roman"/>
          <w:sz w:val="24"/>
          <w:szCs w:val="24"/>
        </w:rPr>
        <w:t>telah</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dilakukan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dapat</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diperoleh</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kesimpulan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bahwa</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dalam</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penelitian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ini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ditemukan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berbagai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bentuk</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kilir</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lidah</w:t>
      </w:r>
      <w:proofErr w:type="spellEnd"/>
      <w:r w:rsidRPr="00464BF8">
        <w:rPr>
          <w:rFonts w:ascii="Times New Roman" w:hAnsi="Times New Roman" w:cs="Times New Roman"/>
          <w:sz w:val="24"/>
          <w:szCs w:val="24"/>
        </w:rPr>
        <w:t xml:space="preserve"> dan </w:t>
      </w:r>
      <w:proofErr w:type="spellStart"/>
      <w:r w:rsidRPr="00464BF8">
        <w:rPr>
          <w:rFonts w:ascii="Times New Roman" w:hAnsi="Times New Roman" w:cs="Times New Roman"/>
          <w:sz w:val="24"/>
          <w:szCs w:val="24"/>
        </w:rPr>
        <w:t>senyapan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Bentuk</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kilir</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lidah</w:t>
      </w:r>
      <w:proofErr w:type="spellEnd"/>
      <w:r w:rsidRPr="00464BF8">
        <w:rPr>
          <w:rFonts w:ascii="Times New Roman" w:hAnsi="Times New Roman" w:cs="Times New Roman"/>
          <w:sz w:val="24"/>
          <w:szCs w:val="24"/>
        </w:rPr>
        <w:t xml:space="preserve"> yang </w:t>
      </w:r>
      <w:proofErr w:type="spellStart"/>
      <w:r w:rsidRPr="00464BF8">
        <w:rPr>
          <w:rFonts w:ascii="Times New Roman" w:hAnsi="Times New Roman" w:cs="Times New Roman"/>
          <w:sz w:val="24"/>
          <w:szCs w:val="24"/>
        </w:rPr>
        <w:t>ditemukan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meliputi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kilir</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lidah</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seleksi</w:t>
      </w:r>
      <w:proofErr w:type="spellEnd"/>
      <w:r w:rsidRPr="00464BF8">
        <w:rPr>
          <w:rFonts w:ascii="Times New Roman" w:hAnsi="Times New Roman" w:cs="Times New Roman"/>
          <w:sz w:val="24"/>
          <w:szCs w:val="24"/>
        </w:rPr>
        <w:t xml:space="preserve"> dan </w:t>
      </w:r>
      <w:proofErr w:type="spellStart"/>
      <w:r w:rsidRPr="00464BF8">
        <w:rPr>
          <w:rFonts w:ascii="Times New Roman" w:hAnsi="Times New Roman" w:cs="Times New Roman"/>
          <w:sz w:val="24"/>
          <w:szCs w:val="24"/>
        </w:rPr>
        <w:t>kilir</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lidah</w:t>
      </w:r>
      <w:proofErr w:type="spellEnd"/>
      <w:r w:rsidRPr="00464BF8">
        <w:rPr>
          <w:rFonts w:ascii="Times New Roman" w:hAnsi="Times New Roman" w:cs="Times New Roman"/>
          <w:sz w:val="24"/>
          <w:szCs w:val="24"/>
        </w:rPr>
        <w:t xml:space="preserve"> assembling. </w:t>
      </w:r>
      <w:proofErr w:type="spellStart"/>
      <w:r w:rsidRPr="00464BF8">
        <w:rPr>
          <w:rFonts w:ascii="Times New Roman" w:hAnsi="Times New Roman" w:cs="Times New Roman"/>
          <w:sz w:val="24"/>
          <w:szCs w:val="24"/>
        </w:rPr>
        <w:t>Kilir</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lidah</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seleksi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terbagi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ke</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dalam</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beberapa</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jenis</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yaitu</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seleksi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semantik</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seleksi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malaproprisme</w:t>
      </w:r>
      <w:proofErr w:type="spellEnd"/>
      <w:r w:rsidRPr="00464BF8">
        <w:rPr>
          <w:rFonts w:ascii="Times New Roman" w:hAnsi="Times New Roman" w:cs="Times New Roman"/>
          <w:sz w:val="24"/>
          <w:szCs w:val="24"/>
        </w:rPr>
        <w:t xml:space="preserve">, dan </w:t>
      </w:r>
      <w:proofErr w:type="spellStart"/>
      <w:r w:rsidRPr="00464BF8">
        <w:rPr>
          <w:rFonts w:ascii="Times New Roman" w:hAnsi="Times New Roman" w:cs="Times New Roman"/>
          <w:sz w:val="24"/>
          <w:szCs w:val="24"/>
        </w:rPr>
        <w:t>seleksi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campur</w:t>
      </w:r>
      <w:proofErr w:type="spellEnd"/>
      <w:r w:rsidRPr="00464BF8">
        <w:rPr>
          <w:rFonts w:ascii="Times New Roman" w:hAnsi="Times New Roman" w:cs="Times New Roman"/>
          <w:sz w:val="24"/>
          <w:szCs w:val="24"/>
        </w:rPr>
        <w:t xml:space="preserve"> kata. </w:t>
      </w:r>
      <w:proofErr w:type="spellStart"/>
      <w:r w:rsidRPr="00464BF8">
        <w:rPr>
          <w:rFonts w:ascii="Times New Roman" w:hAnsi="Times New Roman" w:cs="Times New Roman"/>
          <w:sz w:val="24"/>
          <w:szCs w:val="24"/>
        </w:rPr>
        <w:t>Sementara</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itu</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kilir</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lidah</w:t>
      </w:r>
      <w:proofErr w:type="spellEnd"/>
      <w:r w:rsidRPr="00464BF8">
        <w:rPr>
          <w:rFonts w:ascii="Times New Roman" w:hAnsi="Times New Roman" w:cs="Times New Roman"/>
          <w:sz w:val="24"/>
          <w:szCs w:val="24"/>
        </w:rPr>
        <w:t xml:space="preserve"> assembling yang </w:t>
      </w:r>
      <w:proofErr w:type="spellStart"/>
      <w:r w:rsidRPr="00464BF8">
        <w:rPr>
          <w:rFonts w:ascii="Times New Roman" w:hAnsi="Times New Roman" w:cs="Times New Roman"/>
          <w:sz w:val="24"/>
          <w:szCs w:val="24"/>
        </w:rPr>
        <w:t>ditemukan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meliputi</w:t>
      </w:r>
      <w:proofErr w:type="spellEnd"/>
      <w:r w:rsidRPr="00464BF8">
        <w:rPr>
          <w:rFonts w:ascii="Times New Roman" w:hAnsi="Times New Roman" w:cs="Times New Roman"/>
          <w:sz w:val="24"/>
          <w:szCs w:val="24"/>
        </w:rPr>
        <w:t xml:space="preserve"> assembling </w:t>
      </w:r>
      <w:proofErr w:type="spellStart"/>
      <w:r w:rsidRPr="00464BF8">
        <w:rPr>
          <w:rFonts w:ascii="Times New Roman" w:hAnsi="Times New Roman" w:cs="Times New Roman"/>
          <w:sz w:val="24"/>
          <w:szCs w:val="24"/>
        </w:rPr>
        <w:t>transposisi</w:t>
      </w:r>
      <w:proofErr w:type="spellEnd"/>
      <w:r w:rsidRPr="00464BF8">
        <w:rPr>
          <w:rFonts w:ascii="Times New Roman" w:hAnsi="Times New Roman" w:cs="Times New Roman"/>
          <w:sz w:val="24"/>
          <w:szCs w:val="24"/>
        </w:rPr>
        <w:t xml:space="preserve">, assembling </w:t>
      </w:r>
      <w:proofErr w:type="spellStart"/>
      <w:r w:rsidRPr="00464BF8">
        <w:rPr>
          <w:rFonts w:ascii="Times New Roman" w:hAnsi="Times New Roman" w:cs="Times New Roman"/>
          <w:sz w:val="24"/>
          <w:szCs w:val="24"/>
        </w:rPr>
        <w:t>antisipasi</w:t>
      </w:r>
      <w:proofErr w:type="spellEnd"/>
      <w:r w:rsidRPr="00464BF8">
        <w:rPr>
          <w:rFonts w:ascii="Times New Roman" w:hAnsi="Times New Roman" w:cs="Times New Roman"/>
          <w:sz w:val="24"/>
          <w:szCs w:val="24"/>
        </w:rPr>
        <w:t xml:space="preserve">, dan assembling </w:t>
      </w:r>
      <w:proofErr w:type="spellStart"/>
      <w:r w:rsidRPr="00464BF8">
        <w:rPr>
          <w:rFonts w:ascii="Times New Roman" w:hAnsi="Times New Roman" w:cs="Times New Roman"/>
          <w:sz w:val="24"/>
          <w:szCs w:val="24"/>
        </w:rPr>
        <w:t>perseverasi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Sementara</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itu</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ditemukan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bentuk</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senyapan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baik</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berupa</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senyapan</w:t>
      </w:r>
      <w:proofErr w:type="spellEnd"/>
      <w:r w:rsidRPr="00464BF8">
        <w:rPr>
          <w:rFonts w:ascii="Times New Roman" w:hAnsi="Times New Roman" w:cs="Times New Roman"/>
          <w:sz w:val="24"/>
          <w:szCs w:val="24"/>
        </w:rPr>
        <w:t xml:space="preserve"> diam </w:t>
      </w:r>
      <w:proofErr w:type="spellStart"/>
      <w:r w:rsidRPr="00464BF8">
        <w:rPr>
          <w:rFonts w:ascii="Times New Roman" w:hAnsi="Times New Roman" w:cs="Times New Roman"/>
          <w:sz w:val="24"/>
          <w:szCs w:val="24"/>
        </w:rPr>
        <w:t>maupun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senyapan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terisi</w:t>
      </w:r>
      <w:proofErr w:type="spellEnd"/>
      <w:r w:rsidRPr="00464BF8">
        <w:rPr>
          <w:rFonts w:ascii="Times New Roman" w:hAnsi="Times New Roman" w:cs="Times New Roman"/>
          <w:sz w:val="24"/>
          <w:szCs w:val="24"/>
        </w:rPr>
        <w:t xml:space="preserve">. Dari </w:t>
      </w:r>
      <w:proofErr w:type="spellStart"/>
      <w:r w:rsidRPr="00464BF8">
        <w:rPr>
          <w:rFonts w:ascii="Times New Roman" w:hAnsi="Times New Roman" w:cs="Times New Roman"/>
          <w:sz w:val="24"/>
          <w:szCs w:val="24"/>
        </w:rPr>
        <w:t>keseluruhan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temuan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lastRenderedPageBreak/>
        <w:t>senyapan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terisi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tampak</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lebih</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dominan</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sedangkan</w:t>
      </w:r>
      <w:proofErr w:type="spellEnd"/>
      <w:r w:rsidRPr="00464BF8">
        <w:rPr>
          <w:rFonts w:ascii="Times New Roman" w:hAnsi="Times New Roman" w:cs="Times New Roman"/>
          <w:sz w:val="24"/>
          <w:szCs w:val="24"/>
        </w:rPr>
        <w:t xml:space="preserve"> assembling </w:t>
      </w:r>
      <w:proofErr w:type="spellStart"/>
      <w:r w:rsidRPr="00464BF8">
        <w:rPr>
          <w:rFonts w:ascii="Times New Roman" w:hAnsi="Times New Roman" w:cs="Times New Roman"/>
          <w:sz w:val="24"/>
          <w:szCs w:val="24"/>
        </w:rPr>
        <w:t>transposisi</w:t>
      </w:r>
      <w:proofErr w:type="spellEnd"/>
      <w:r w:rsidRPr="00464BF8">
        <w:rPr>
          <w:rFonts w:ascii="Times New Roman" w:hAnsi="Times New Roman" w:cs="Times New Roman"/>
          <w:sz w:val="24"/>
          <w:szCs w:val="24"/>
        </w:rPr>
        <w:t xml:space="preserve"> dan </w:t>
      </w:r>
      <w:proofErr w:type="spellStart"/>
      <w:r w:rsidRPr="00464BF8">
        <w:rPr>
          <w:rFonts w:ascii="Times New Roman" w:hAnsi="Times New Roman" w:cs="Times New Roman"/>
          <w:sz w:val="24"/>
          <w:szCs w:val="24"/>
        </w:rPr>
        <w:t>perseverasi</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muncul</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dalam</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jumlah</w:t>
      </w:r>
      <w:proofErr w:type="spellEnd"/>
      <w:r w:rsidRPr="00464BF8">
        <w:rPr>
          <w:rFonts w:ascii="Times New Roman" w:hAnsi="Times New Roman" w:cs="Times New Roman"/>
          <w:sz w:val="24"/>
          <w:szCs w:val="24"/>
        </w:rPr>
        <w:t xml:space="preserve"> yang </w:t>
      </w:r>
      <w:proofErr w:type="spellStart"/>
      <w:r w:rsidRPr="00464BF8">
        <w:rPr>
          <w:rFonts w:ascii="Times New Roman" w:hAnsi="Times New Roman" w:cs="Times New Roman"/>
          <w:sz w:val="24"/>
          <w:szCs w:val="24"/>
        </w:rPr>
        <w:t>lebih</w:t>
      </w:r>
      <w:proofErr w:type="spellEnd"/>
      <w:r w:rsidRPr="00464BF8">
        <w:rPr>
          <w:rFonts w:ascii="Times New Roman" w:hAnsi="Times New Roman" w:cs="Times New Roman"/>
          <w:sz w:val="24"/>
          <w:szCs w:val="24"/>
        </w:rPr>
        <w:t xml:space="preserve"> </w:t>
      </w:r>
      <w:proofErr w:type="spellStart"/>
      <w:r w:rsidRPr="00464BF8">
        <w:rPr>
          <w:rFonts w:ascii="Times New Roman" w:hAnsi="Times New Roman" w:cs="Times New Roman"/>
          <w:sz w:val="24"/>
          <w:szCs w:val="24"/>
        </w:rPr>
        <w:t>sedikit</w:t>
      </w:r>
      <w:proofErr w:type="spellEnd"/>
      <w:r w:rsidRPr="00464BF8">
        <w:rPr>
          <w:rFonts w:ascii="Times New Roman" w:hAnsi="Times New Roman" w:cs="Times New Roman"/>
          <w:sz w:val="24"/>
          <w:szCs w:val="24"/>
        </w:rPr>
        <w:t>.</w:t>
      </w:r>
    </w:p>
    <w:p w14:paraId="46A902F2" w14:textId="4D24BBFA" w:rsidR="00271E69" w:rsidRPr="00271E69" w:rsidRDefault="00AE56BD" w:rsidP="00271E69">
      <w:pPr>
        <w:pStyle w:val="ListParagraph"/>
        <w:numPr>
          <w:ilvl w:val="0"/>
          <w:numId w:val="3"/>
        </w:numPr>
        <w:spacing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DAFTAR PUSTAKA</w:t>
      </w:r>
    </w:p>
    <w:p w14:paraId="7497A4C8" w14:textId="198F657D" w:rsidR="004029C1" w:rsidRPr="004029C1" w:rsidRDefault="004029C1" w:rsidP="004029C1">
      <w:pPr>
        <w:pStyle w:val="Bibliography"/>
        <w:spacing w:line="240" w:lineRule="auto"/>
        <w:jc w:val="both"/>
        <w:rPr>
          <w:rFonts w:ascii="Times New Roman" w:hAnsi="Times New Roman" w:cs="Times New Roman"/>
          <w:sz w:val="24"/>
        </w:rPr>
      </w:pPr>
      <w:r>
        <w:rPr>
          <w:sz w:val="24"/>
          <w:szCs w:val="24"/>
        </w:rPr>
        <w:fldChar w:fldCharType="begin"/>
      </w:r>
      <w:r>
        <w:rPr>
          <w:sz w:val="24"/>
          <w:szCs w:val="24"/>
        </w:rPr>
        <w:instrText xml:space="preserve"> ADDIN ZOTERO_BIBL {"uncited":[],"omitted":[],"custom":[]} CSL_BIBLIOGRAPHY </w:instrText>
      </w:r>
      <w:r>
        <w:rPr>
          <w:sz w:val="24"/>
          <w:szCs w:val="24"/>
        </w:rPr>
        <w:fldChar w:fldCharType="separate"/>
      </w:r>
      <w:r w:rsidRPr="004029C1">
        <w:rPr>
          <w:rFonts w:ascii="Times New Roman" w:hAnsi="Times New Roman" w:cs="Times New Roman"/>
          <w:sz w:val="24"/>
        </w:rPr>
        <w:t xml:space="preserve">Campione, E., &amp; Véronis, J. (2002). A large-scale multilingual study of silent pause duration. </w:t>
      </w:r>
      <w:r w:rsidRPr="004029C1">
        <w:rPr>
          <w:rFonts w:ascii="Times New Roman" w:hAnsi="Times New Roman" w:cs="Times New Roman"/>
          <w:i/>
          <w:iCs/>
          <w:sz w:val="24"/>
        </w:rPr>
        <w:t>Speech Prosody 2002</w:t>
      </w:r>
      <w:r w:rsidRPr="004029C1">
        <w:rPr>
          <w:rFonts w:ascii="Times New Roman" w:hAnsi="Times New Roman" w:cs="Times New Roman"/>
          <w:sz w:val="24"/>
        </w:rPr>
        <w:t xml:space="preserve">, 199–202. </w:t>
      </w:r>
      <w:hyperlink r:id="rId11" w:history="1">
        <w:r w:rsidRPr="004029C1">
          <w:rPr>
            <w:rStyle w:val="Hyperlink"/>
            <w:rFonts w:ascii="Times New Roman" w:hAnsi="Times New Roman" w:cs="Times New Roman"/>
            <w:sz w:val="24"/>
          </w:rPr>
          <w:t>https://doi.org/10.21437/SpeechProsody.2002-35</w:t>
        </w:r>
      </w:hyperlink>
    </w:p>
    <w:p w14:paraId="7899800B" w14:textId="77777777"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Clark, H. H., &amp; Clark, E. (1977). </w:t>
      </w:r>
      <w:r w:rsidRPr="004029C1">
        <w:rPr>
          <w:rFonts w:ascii="Times New Roman" w:hAnsi="Times New Roman" w:cs="Times New Roman"/>
          <w:i/>
          <w:iCs/>
          <w:sz w:val="24"/>
        </w:rPr>
        <w:t>Psychology and language: An introduction to Psycholinguists</w:t>
      </w:r>
      <w:r w:rsidRPr="004029C1">
        <w:rPr>
          <w:rFonts w:ascii="Times New Roman" w:hAnsi="Times New Roman" w:cs="Times New Roman"/>
          <w:sz w:val="24"/>
        </w:rPr>
        <w:t>. New York, NY: Harcourt Brace Jovanovich.</w:t>
      </w:r>
    </w:p>
    <w:p w14:paraId="33D21BB6" w14:textId="77777777"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Dardjowidjojo, S. (2014). </w:t>
      </w:r>
      <w:r w:rsidRPr="004029C1">
        <w:rPr>
          <w:rFonts w:ascii="Times New Roman" w:hAnsi="Times New Roman" w:cs="Times New Roman"/>
          <w:i/>
          <w:iCs/>
          <w:sz w:val="24"/>
        </w:rPr>
        <w:t>Psikolinguistik: Pengantar Pemahaman Bahasa Manusia Soenjono Darjowidjojo</w:t>
      </w:r>
      <w:r w:rsidRPr="004029C1">
        <w:rPr>
          <w:rFonts w:ascii="Times New Roman" w:hAnsi="Times New Roman" w:cs="Times New Roman"/>
          <w:sz w:val="24"/>
        </w:rPr>
        <w:t xml:space="preserve"> (Kedua). Yayasan Pustaka Obor Indonesia.</w:t>
      </w:r>
    </w:p>
    <w:p w14:paraId="1E7DD662" w14:textId="32B0888D"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Ertinawati, Y. (2020). ANALISIS VARIASI KATA SAPAAN ANTARA PENJUAL DAN PEMBELI DI PASAR INDUK CIKURUBUK TASIKMALAYA DITINJAU DARI PERSPEKTIF PRAGMATIK. </w:t>
      </w:r>
      <w:r w:rsidRPr="004029C1">
        <w:rPr>
          <w:rFonts w:ascii="Times New Roman" w:hAnsi="Times New Roman" w:cs="Times New Roman"/>
          <w:i/>
          <w:iCs/>
          <w:sz w:val="24"/>
        </w:rPr>
        <w:t>LITERASI: Jurnal Ilmiah Pendidikan Bahasa, Sastra Indonesia dan Daerah</w:t>
      </w:r>
      <w:r w:rsidRPr="004029C1">
        <w:rPr>
          <w:rFonts w:ascii="Times New Roman" w:hAnsi="Times New Roman" w:cs="Times New Roman"/>
          <w:sz w:val="24"/>
        </w:rPr>
        <w:t xml:space="preserve">, </w:t>
      </w:r>
      <w:r w:rsidRPr="004029C1">
        <w:rPr>
          <w:rFonts w:ascii="Times New Roman" w:hAnsi="Times New Roman" w:cs="Times New Roman"/>
          <w:i/>
          <w:iCs/>
          <w:sz w:val="24"/>
        </w:rPr>
        <w:t>Volume 10</w:t>
      </w:r>
      <w:r w:rsidRPr="004029C1">
        <w:rPr>
          <w:rFonts w:ascii="Times New Roman" w:hAnsi="Times New Roman" w:cs="Times New Roman"/>
          <w:sz w:val="24"/>
        </w:rPr>
        <w:t xml:space="preserve">. </w:t>
      </w:r>
      <w:hyperlink r:id="rId12" w:history="1">
        <w:r w:rsidRPr="004029C1">
          <w:rPr>
            <w:rStyle w:val="Hyperlink"/>
            <w:rFonts w:ascii="Times New Roman" w:hAnsi="Times New Roman" w:cs="Times New Roman"/>
            <w:sz w:val="24"/>
          </w:rPr>
          <w:t>https://doi.org/10.23969/literasi.v10i2.3027</w:t>
        </w:r>
      </w:hyperlink>
    </w:p>
    <w:p w14:paraId="5C962918" w14:textId="77777777"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Fernández, E. M., &amp; Cairns, H. S. (2010). </w:t>
      </w:r>
      <w:r w:rsidRPr="004029C1">
        <w:rPr>
          <w:rFonts w:ascii="Times New Roman" w:hAnsi="Times New Roman" w:cs="Times New Roman"/>
          <w:i/>
          <w:iCs/>
          <w:sz w:val="24"/>
        </w:rPr>
        <w:t>Fundamentals of Psycholinguistics</w:t>
      </w:r>
      <w:r w:rsidRPr="004029C1">
        <w:rPr>
          <w:rFonts w:ascii="Times New Roman" w:hAnsi="Times New Roman" w:cs="Times New Roman"/>
          <w:sz w:val="24"/>
        </w:rPr>
        <w:t>.</w:t>
      </w:r>
    </w:p>
    <w:p w14:paraId="07B3601A" w14:textId="77777777"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Fiantika, F. R., Wasil, M., Jumiyati, S., Honesti, L., Wahyuni, S., Mouw, E., Jonata, Mashudi, I., Hasanah, N., Maharani, A., Ambarwati, K., Noflidaputri, R., Nuryami, &amp; Waris, L. (2022). </w:t>
      </w:r>
      <w:r w:rsidRPr="004029C1">
        <w:rPr>
          <w:rFonts w:ascii="Times New Roman" w:hAnsi="Times New Roman" w:cs="Times New Roman"/>
          <w:i/>
          <w:iCs/>
          <w:sz w:val="24"/>
        </w:rPr>
        <w:t>METODOLOGI  PENELITIAN  KUALITATIF</w:t>
      </w:r>
      <w:r w:rsidRPr="004029C1">
        <w:rPr>
          <w:rFonts w:ascii="Times New Roman" w:hAnsi="Times New Roman" w:cs="Times New Roman"/>
          <w:sz w:val="24"/>
        </w:rPr>
        <w:t xml:space="preserve"> (1st edn). PT. GLOBAL EKSEKUTIF TEKNOLOGI.</w:t>
      </w:r>
    </w:p>
    <w:p w14:paraId="077A8BE2" w14:textId="1CFE4019"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Hamama, S., &amp; Nurseha, M. A. (2023). </w:t>
      </w:r>
      <w:r w:rsidRPr="004029C1">
        <w:rPr>
          <w:rFonts w:ascii="Times New Roman" w:hAnsi="Times New Roman" w:cs="Times New Roman"/>
          <w:i/>
          <w:iCs/>
          <w:sz w:val="24"/>
        </w:rPr>
        <w:t>Memahami Komunikasi Verbal dalam Interaksi Manusia</w:t>
      </w:r>
      <w:r w:rsidRPr="004029C1">
        <w:rPr>
          <w:rFonts w:ascii="Times New Roman" w:hAnsi="Times New Roman" w:cs="Times New Roman"/>
          <w:sz w:val="24"/>
        </w:rPr>
        <w:t xml:space="preserve">. </w:t>
      </w:r>
      <w:r w:rsidRPr="004029C1">
        <w:rPr>
          <w:rFonts w:ascii="Times New Roman" w:hAnsi="Times New Roman" w:cs="Times New Roman"/>
          <w:i/>
          <w:iCs/>
          <w:sz w:val="24"/>
        </w:rPr>
        <w:t>3</w:t>
      </w:r>
      <w:r w:rsidRPr="004029C1">
        <w:rPr>
          <w:rFonts w:ascii="Times New Roman" w:hAnsi="Times New Roman" w:cs="Times New Roman"/>
          <w:sz w:val="24"/>
        </w:rPr>
        <w:t xml:space="preserve">(2), 136–143. </w:t>
      </w:r>
      <w:hyperlink r:id="rId13" w:history="1">
        <w:r w:rsidRPr="004029C1">
          <w:rPr>
            <w:rStyle w:val="Hyperlink"/>
            <w:rFonts w:ascii="Times New Roman" w:hAnsi="Times New Roman" w:cs="Times New Roman"/>
            <w:sz w:val="24"/>
          </w:rPr>
          <w:t>https://ejournal.iainu-kebumen.ac.id/index.php/selasar</w:t>
        </w:r>
      </w:hyperlink>
    </w:p>
    <w:p w14:paraId="035506B1" w14:textId="0A3EC11E"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Hermawan, S. (2022). Speech Disfluency in Ellen Degeneres Talk show: A Psycholinguistics Study. </w:t>
      </w:r>
      <w:r w:rsidRPr="004029C1">
        <w:rPr>
          <w:rFonts w:ascii="Times New Roman" w:hAnsi="Times New Roman" w:cs="Times New Roman"/>
          <w:i/>
          <w:iCs/>
          <w:sz w:val="24"/>
        </w:rPr>
        <w:t>AMCA Journal of Education and Behavioral Change</w:t>
      </w:r>
      <w:r w:rsidRPr="004029C1">
        <w:rPr>
          <w:rFonts w:ascii="Times New Roman" w:hAnsi="Times New Roman" w:cs="Times New Roman"/>
          <w:sz w:val="24"/>
        </w:rPr>
        <w:t xml:space="preserve">, </w:t>
      </w:r>
      <w:r w:rsidRPr="004029C1">
        <w:rPr>
          <w:rFonts w:ascii="Times New Roman" w:hAnsi="Times New Roman" w:cs="Times New Roman"/>
          <w:i/>
          <w:iCs/>
          <w:sz w:val="24"/>
        </w:rPr>
        <w:t>2</w:t>
      </w:r>
      <w:r w:rsidRPr="004029C1">
        <w:rPr>
          <w:rFonts w:ascii="Times New Roman" w:hAnsi="Times New Roman" w:cs="Times New Roman"/>
          <w:sz w:val="24"/>
        </w:rPr>
        <w:t xml:space="preserve">(1), 32–38. </w:t>
      </w:r>
      <w:hyperlink r:id="rId14" w:history="1">
        <w:r w:rsidRPr="004029C1">
          <w:rPr>
            <w:rStyle w:val="Hyperlink"/>
            <w:rFonts w:ascii="Times New Roman" w:hAnsi="Times New Roman" w:cs="Times New Roman"/>
            <w:sz w:val="24"/>
          </w:rPr>
          <w:t>https://doi.org/10.51773/ajeb.v2i1.142</w:t>
        </w:r>
      </w:hyperlink>
    </w:p>
    <w:p w14:paraId="6FEE6082" w14:textId="0AF4144D"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Imeldawati, A. (2021). </w:t>
      </w:r>
      <w:r w:rsidRPr="004029C1">
        <w:rPr>
          <w:rFonts w:ascii="Times New Roman" w:hAnsi="Times New Roman" w:cs="Times New Roman"/>
          <w:i/>
          <w:iCs/>
          <w:sz w:val="24"/>
        </w:rPr>
        <w:t>Analisis Senyapan dan Kilir Lidah pada Aktivitas Bercerita  Siswa Kelas VII  dan Implikasinya terhadap Bahan Ajar Berbicara</w:t>
      </w:r>
      <w:r w:rsidRPr="004029C1">
        <w:rPr>
          <w:rFonts w:ascii="Times New Roman" w:hAnsi="Times New Roman" w:cs="Times New Roman"/>
          <w:sz w:val="24"/>
        </w:rPr>
        <w:t xml:space="preserve"> [Skripsi, Universitas Pendidikan Indonesia].</w:t>
      </w:r>
      <w:hyperlink r:id="rId15" w:history="1">
        <w:r w:rsidRPr="004029C1">
          <w:rPr>
            <w:rStyle w:val="Hyperlink"/>
            <w:rFonts w:ascii="Times New Roman" w:hAnsi="Times New Roman" w:cs="Times New Roman"/>
            <w:sz w:val="24"/>
          </w:rPr>
          <w:t xml:space="preserve"> http://repository.upi.edu/62524/</w:t>
        </w:r>
      </w:hyperlink>
    </w:p>
    <w:p w14:paraId="26F93B83" w14:textId="77777777"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Levelt. (1992). </w:t>
      </w:r>
      <w:r w:rsidRPr="004029C1">
        <w:rPr>
          <w:rFonts w:ascii="Times New Roman" w:hAnsi="Times New Roman" w:cs="Times New Roman"/>
          <w:i/>
          <w:iCs/>
          <w:sz w:val="24"/>
        </w:rPr>
        <w:t>Psycholinguistics: An Overview. Oxford University Press.</w:t>
      </w:r>
    </w:p>
    <w:p w14:paraId="426CEABB" w14:textId="3E471459"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Levelt, W. (1983). Monitoring and self-repair in speech. </w:t>
      </w:r>
      <w:r w:rsidRPr="004029C1">
        <w:rPr>
          <w:rFonts w:ascii="Times New Roman" w:hAnsi="Times New Roman" w:cs="Times New Roman"/>
          <w:i/>
          <w:iCs/>
          <w:sz w:val="24"/>
        </w:rPr>
        <w:t>Cognition</w:t>
      </w:r>
      <w:r w:rsidRPr="004029C1">
        <w:rPr>
          <w:rFonts w:ascii="Times New Roman" w:hAnsi="Times New Roman" w:cs="Times New Roman"/>
          <w:sz w:val="24"/>
        </w:rPr>
        <w:t xml:space="preserve">, </w:t>
      </w:r>
      <w:r w:rsidRPr="004029C1">
        <w:rPr>
          <w:rFonts w:ascii="Times New Roman" w:hAnsi="Times New Roman" w:cs="Times New Roman"/>
          <w:i/>
          <w:iCs/>
          <w:sz w:val="24"/>
        </w:rPr>
        <w:t>14</w:t>
      </w:r>
      <w:r w:rsidRPr="004029C1">
        <w:rPr>
          <w:rFonts w:ascii="Times New Roman" w:hAnsi="Times New Roman" w:cs="Times New Roman"/>
          <w:sz w:val="24"/>
        </w:rPr>
        <w:t xml:space="preserve">(1), 41–104. </w:t>
      </w:r>
      <w:hyperlink r:id="rId16" w:history="1">
        <w:r w:rsidRPr="004029C1">
          <w:rPr>
            <w:rStyle w:val="Hyperlink"/>
            <w:rFonts w:ascii="Times New Roman" w:hAnsi="Times New Roman" w:cs="Times New Roman"/>
            <w:sz w:val="24"/>
          </w:rPr>
          <w:t>https://doi.org/10.1016/0010-0277(83)90026-4</w:t>
        </w:r>
      </w:hyperlink>
    </w:p>
    <w:p w14:paraId="6775CF1D" w14:textId="1371C309"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Machidhar, A. S., &amp; Wangi, M. S. (2022). Efektivitas Penggunaan Media Sosial Youtube sebagai Media Penyebaran Informasi Pada Channel Youtube Diskominfo Boyolali. </w:t>
      </w:r>
      <w:r w:rsidRPr="004029C1">
        <w:rPr>
          <w:rFonts w:ascii="Times New Roman" w:hAnsi="Times New Roman" w:cs="Times New Roman"/>
          <w:i/>
          <w:iCs/>
          <w:sz w:val="24"/>
        </w:rPr>
        <w:t>Solidaritas: Jurnal Ilmu-Ilmu Sosial,</w:t>
      </w:r>
      <w:r w:rsidRPr="004029C1">
        <w:rPr>
          <w:rFonts w:ascii="Times New Roman" w:hAnsi="Times New Roman" w:cs="Times New Roman"/>
          <w:sz w:val="24"/>
        </w:rPr>
        <w:t xml:space="preserve"> </w:t>
      </w:r>
      <w:r w:rsidRPr="004029C1">
        <w:rPr>
          <w:rFonts w:ascii="Times New Roman" w:hAnsi="Times New Roman" w:cs="Times New Roman"/>
          <w:i/>
          <w:iCs/>
          <w:sz w:val="24"/>
        </w:rPr>
        <w:t>6</w:t>
      </w:r>
      <w:r w:rsidRPr="004029C1">
        <w:rPr>
          <w:rFonts w:ascii="Times New Roman" w:hAnsi="Times New Roman" w:cs="Times New Roman"/>
          <w:sz w:val="24"/>
        </w:rPr>
        <w:t xml:space="preserve">(1). </w:t>
      </w:r>
      <w:hyperlink r:id="rId17" w:history="1">
        <w:r w:rsidRPr="004029C1">
          <w:rPr>
            <w:rStyle w:val="Hyperlink"/>
            <w:rFonts w:ascii="Times New Roman" w:hAnsi="Times New Roman" w:cs="Times New Roman"/>
            <w:sz w:val="24"/>
          </w:rPr>
          <w:t>https://ejurnal.unisri.ac.id/index.php/sldrts/article/download/6840/4569</w:t>
        </w:r>
      </w:hyperlink>
    </w:p>
    <w:p w14:paraId="2D977ACE" w14:textId="0042A1F0"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Mahsus, M., &amp; Latipah, E. (2021). Metodologi Eduinnova: Pembelajaran kolaboratif yang diintegrasikan dangan teknologi untuk meningkatkan keaktifan dan interaksi siswa dalam pembelajaran daring. </w:t>
      </w:r>
      <w:r w:rsidRPr="004029C1">
        <w:rPr>
          <w:rFonts w:ascii="Times New Roman" w:hAnsi="Times New Roman" w:cs="Times New Roman"/>
          <w:i/>
          <w:iCs/>
          <w:sz w:val="24"/>
        </w:rPr>
        <w:t>Jurnal Inovasi Teknologi Pendidikan</w:t>
      </w:r>
      <w:r w:rsidRPr="004029C1">
        <w:rPr>
          <w:rFonts w:ascii="Times New Roman" w:hAnsi="Times New Roman" w:cs="Times New Roman"/>
          <w:sz w:val="24"/>
        </w:rPr>
        <w:t xml:space="preserve">, </w:t>
      </w:r>
      <w:r w:rsidRPr="004029C1">
        <w:rPr>
          <w:rFonts w:ascii="Times New Roman" w:hAnsi="Times New Roman" w:cs="Times New Roman"/>
          <w:i/>
          <w:iCs/>
          <w:sz w:val="24"/>
        </w:rPr>
        <w:t>8</w:t>
      </w:r>
      <w:r w:rsidRPr="004029C1">
        <w:rPr>
          <w:rFonts w:ascii="Times New Roman" w:hAnsi="Times New Roman" w:cs="Times New Roman"/>
          <w:sz w:val="24"/>
        </w:rPr>
        <w:t xml:space="preserve">(1), 1–8. </w:t>
      </w:r>
      <w:hyperlink r:id="rId18" w:history="1">
        <w:r w:rsidRPr="004029C1">
          <w:rPr>
            <w:rStyle w:val="Hyperlink"/>
            <w:rFonts w:ascii="Times New Roman" w:hAnsi="Times New Roman" w:cs="Times New Roman"/>
            <w:sz w:val="24"/>
          </w:rPr>
          <w:t>https://doi.org/10.21831/jitp.v8i2.38706</w:t>
        </w:r>
      </w:hyperlink>
    </w:p>
    <w:p w14:paraId="274F0090" w14:textId="6DC0F860"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Malili, I. (2022). Senyapan pada Acara Gelar Wicara Hotman Paris Show Episode Bulan Juli 2022. </w:t>
      </w:r>
      <w:r w:rsidRPr="004029C1">
        <w:rPr>
          <w:rFonts w:ascii="Times New Roman" w:hAnsi="Times New Roman" w:cs="Times New Roman"/>
          <w:i/>
          <w:iCs/>
          <w:sz w:val="24"/>
        </w:rPr>
        <w:t>PENEROKA : Jurnal Kajian Ilmu Pendidikan Bahasa dan Sastra Indonesia</w:t>
      </w:r>
      <w:r w:rsidRPr="004029C1">
        <w:rPr>
          <w:rFonts w:ascii="Times New Roman" w:hAnsi="Times New Roman" w:cs="Times New Roman"/>
          <w:sz w:val="24"/>
        </w:rPr>
        <w:t xml:space="preserve">, </w:t>
      </w:r>
      <w:r w:rsidRPr="004029C1">
        <w:rPr>
          <w:rFonts w:ascii="Times New Roman" w:hAnsi="Times New Roman" w:cs="Times New Roman"/>
          <w:i/>
          <w:iCs/>
          <w:sz w:val="24"/>
        </w:rPr>
        <w:t>2</w:t>
      </w:r>
      <w:r w:rsidRPr="004029C1">
        <w:rPr>
          <w:rFonts w:ascii="Times New Roman" w:hAnsi="Times New Roman" w:cs="Times New Roman"/>
          <w:sz w:val="24"/>
        </w:rPr>
        <w:t xml:space="preserve">(2). </w:t>
      </w:r>
      <w:hyperlink r:id="rId19" w:history="1">
        <w:r w:rsidRPr="004029C1">
          <w:rPr>
            <w:rStyle w:val="Hyperlink"/>
            <w:rFonts w:ascii="Times New Roman" w:hAnsi="Times New Roman" w:cs="Times New Roman"/>
            <w:sz w:val="24"/>
          </w:rPr>
          <w:t>https://ejournal.iaida.ac.id/index.php/Peneroka/article/view/1593</w:t>
        </w:r>
      </w:hyperlink>
    </w:p>
    <w:p w14:paraId="1CD551FB" w14:textId="77777777"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Miles, M. B., Huberman, A. M., &amp; Saldana, J. (2014). </w:t>
      </w:r>
      <w:r w:rsidRPr="004029C1">
        <w:rPr>
          <w:rFonts w:ascii="Times New Roman" w:hAnsi="Times New Roman" w:cs="Times New Roman"/>
          <w:i/>
          <w:iCs/>
          <w:sz w:val="24"/>
        </w:rPr>
        <w:t>Qualitative Data Analysis, A Methods Sourcebook, Edition 3.</w:t>
      </w:r>
      <w:r w:rsidRPr="004029C1">
        <w:rPr>
          <w:rFonts w:ascii="Times New Roman" w:hAnsi="Times New Roman" w:cs="Times New Roman"/>
          <w:sz w:val="24"/>
        </w:rPr>
        <w:t xml:space="preserve"> (3rd edn). USA: Sage Publication.</w:t>
      </w:r>
    </w:p>
    <w:p w14:paraId="3EB6D077" w14:textId="4ADDE261"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lastRenderedPageBreak/>
        <w:t xml:space="preserve">Noermanzah. (2019). </w:t>
      </w:r>
      <w:r w:rsidRPr="004029C1">
        <w:rPr>
          <w:rFonts w:ascii="Times New Roman" w:hAnsi="Times New Roman" w:cs="Times New Roman"/>
          <w:i/>
          <w:iCs/>
          <w:sz w:val="24"/>
        </w:rPr>
        <w:t>Bahasa sebagai Alat Komunikasi, Citra Pikiran, dan Kepribadian</w:t>
      </w:r>
      <w:r w:rsidRPr="004029C1">
        <w:rPr>
          <w:rFonts w:ascii="Times New Roman" w:hAnsi="Times New Roman" w:cs="Times New Roman"/>
          <w:sz w:val="24"/>
        </w:rPr>
        <w:t xml:space="preserve">. </w:t>
      </w:r>
      <w:hyperlink r:id="rId20" w:history="1">
        <w:r w:rsidRPr="004029C1">
          <w:rPr>
            <w:rStyle w:val="Hyperlink"/>
            <w:rFonts w:ascii="Times New Roman" w:hAnsi="Times New Roman" w:cs="Times New Roman"/>
            <w:sz w:val="24"/>
          </w:rPr>
          <w:t>https://doi.org/10.31219/osf.io/ez6dk</w:t>
        </w:r>
      </w:hyperlink>
    </w:p>
    <w:p w14:paraId="06684D9C" w14:textId="5549D2E4"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Nugraha, H. H. (2022). </w:t>
      </w:r>
      <w:r w:rsidRPr="004029C1">
        <w:rPr>
          <w:rFonts w:ascii="Times New Roman" w:hAnsi="Times New Roman" w:cs="Times New Roman"/>
          <w:i/>
          <w:iCs/>
          <w:sz w:val="24"/>
        </w:rPr>
        <w:t>Senyapan dan Kilir Lidah Youtuber Gaming (Kajian Sosiolinguistik)</w:t>
      </w:r>
      <w:r w:rsidRPr="004029C1">
        <w:rPr>
          <w:rFonts w:ascii="Times New Roman" w:hAnsi="Times New Roman" w:cs="Times New Roman"/>
          <w:sz w:val="24"/>
        </w:rPr>
        <w:t xml:space="preserve"> [Skripsi, Universitas Pendidikan Indonesia]. </w:t>
      </w:r>
      <w:hyperlink r:id="rId21" w:history="1">
        <w:r w:rsidRPr="004029C1">
          <w:rPr>
            <w:rStyle w:val="Hyperlink"/>
            <w:rFonts w:ascii="Times New Roman" w:hAnsi="Times New Roman" w:cs="Times New Roman"/>
            <w:sz w:val="24"/>
          </w:rPr>
          <w:t>http://repository.upi.edu/83354/</w:t>
        </w:r>
      </w:hyperlink>
    </w:p>
    <w:p w14:paraId="6A760E1F" w14:textId="77777777"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Nurfaridah, F., Harras, K. A., &amp; Nurhadi, J. (2022). KILIR LIDAH DALAM PRODUKSI UJARAN PADA AKUN YOUTUBE ARIEF MUHAMMAD. </w:t>
      </w:r>
      <w:r w:rsidRPr="004029C1">
        <w:rPr>
          <w:rFonts w:ascii="Times New Roman" w:hAnsi="Times New Roman" w:cs="Times New Roman"/>
          <w:i/>
          <w:iCs/>
          <w:sz w:val="24"/>
        </w:rPr>
        <w:t>Dinamika: Jurnal Pendidikan Bahasa dan Sastra Indonesia</w:t>
      </w:r>
      <w:r w:rsidRPr="004029C1">
        <w:rPr>
          <w:rFonts w:ascii="Times New Roman" w:hAnsi="Times New Roman" w:cs="Times New Roman"/>
          <w:sz w:val="24"/>
        </w:rPr>
        <w:t xml:space="preserve">, </w:t>
      </w:r>
      <w:r w:rsidRPr="004029C1">
        <w:rPr>
          <w:rFonts w:ascii="Times New Roman" w:hAnsi="Times New Roman" w:cs="Times New Roman"/>
          <w:i/>
          <w:iCs/>
          <w:sz w:val="24"/>
        </w:rPr>
        <w:t>5</w:t>
      </w:r>
      <w:r w:rsidRPr="004029C1">
        <w:rPr>
          <w:rFonts w:ascii="Times New Roman" w:hAnsi="Times New Roman" w:cs="Times New Roman"/>
          <w:sz w:val="24"/>
        </w:rPr>
        <w:t>.</w:t>
      </w:r>
    </w:p>
    <w:p w14:paraId="4E089ACB" w14:textId="24310BEF"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Nurrohmah, F. (2021). Analisis Senyapan dan Kilir Lidah pada Produksi Ujaran ‘Belibetnya Isyana Sarasvati’. </w:t>
      </w:r>
      <w:r w:rsidRPr="004029C1">
        <w:rPr>
          <w:rFonts w:ascii="Times New Roman" w:hAnsi="Times New Roman" w:cs="Times New Roman"/>
          <w:i/>
          <w:iCs/>
          <w:sz w:val="24"/>
        </w:rPr>
        <w:t>DIKSA: Jurnal Pendidikan Bahasa dan Sastra Indonesia</w:t>
      </w:r>
      <w:r w:rsidRPr="004029C1">
        <w:rPr>
          <w:rFonts w:ascii="Times New Roman" w:hAnsi="Times New Roman" w:cs="Times New Roman"/>
          <w:sz w:val="24"/>
        </w:rPr>
        <w:t xml:space="preserve">, </w:t>
      </w:r>
      <w:r w:rsidRPr="004029C1">
        <w:rPr>
          <w:rFonts w:ascii="Times New Roman" w:hAnsi="Times New Roman" w:cs="Times New Roman"/>
          <w:i/>
          <w:iCs/>
          <w:sz w:val="24"/>
        </w:rPr>
        <w:t>7</w:t>
      </w:r>
      <w:r w:rsidRPr="004029C1">
        <w:rPr>
          <w:rFonts w:ascii="Times New Roman" w:hAnsi="Times New Roman" w:cs="Times New Roman"/>
          <w:sz w:val="24"/>
        </w:rPr>
        <w:t xml:space="preserve">(2). </w:t>
      </w:r>
      <w:hyperlink r:id="rId22" w:history="1">
        <w:r w:rsidRPr="004029C1">
          <w:rPr>
            <w:rStyle w:val="Hyperlink"/>
            <w:rFonts w:ascii="Times New Roman" w:hAnsi="Times New Roman" w:cs="Times New Roman"/>
            <w:sz w:val="24"/>
          </w:rPr>
          <w:t>https://ejournal.unib.ac.id/jurnaldiksa/article/view/22653</w:t>
        </w:r>
      </w:hyperlink>
    </w:p>
    <w:p w14:paraId="3B274E4A" w14:textId="73784E41"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Pangesti, F. (2018). SENYAPAN DAN KILIR LIDAH BERDAMPINGAN DALAM PRODUKSI UJARAN. </w:t>
      </w:r>
      <w:r w:rsidRPr="004029C1">
        <w:rPr>
          <w:rFonts w:ascii="Times New Roman" w:hAnsi="Times New Roman" w:cs="Times New Roman"/>
          <w:i/>
          <w:iCs/>
          <w:sz w:val="24"/>
        </w:rPr>
        <w:t>Hasta Wiyata</w:t>
      </w:r>
      <w:r w:rsidRPr="004029C1">
        <w:rPr>
          <w:rFonts w:ascii="Times New Roman" w:hAnsi="Times New Roman" w:cs="Times New Roman"/>
          <w:sz w:val="24"/>
        </w:rPr>
        <w:t xml:space="preserve">, </w:t>
      </w:r>
      <w:r w:rsidRPr="004029C1">
        <w:rPr>
          <w:rFonts w:ascii="Times New Roman" w:hAnsi="Times New Roman" w:cs="Times New Roman"/>
          <w:i/>
          <w:iCs/>
          <w:sz w:val="24"/>
        </w:rPr>
        <w:t>2</w:t>
      </w:r>
      <w:r w:rsidRPr="004029C1">
        <w:rPr>
          <w:rFonts w:ascii="Times New Roman" w:hAnsi="Times New Roman" w:cs="Times New Roman"/>
          <w:sz w:val="24"/>
        </w:rPr>
        <w:t xml:space="preserve">(1), 8–17. </w:t>
      </w:r>
      <w:hyperlink r:id="rId23" w:history="1">
        <w:r w:rsidRPr="004029C1">
          <w:rPr>
            <w:rStyle w:val="Hyperlink"/>
            <w:rFonts w:ascii="Times New Roman" w:hAnsi="Times New Roman" w:cs="Times New Roman"/>
            <w:sz w:val="24"/>
          </w:rPr>
          <w:t>https://doi.org/10.21776/ub.hastawiyata.2018.002.01.02</w:t>
        </w:r>
      </w:hyperlink>
    </w:p>
    <w:p w14:paraId="6DF33FFA" w14:textId="1C998F09"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Puspita, L. G., Harras, K. A., &amp; Nurhadi, J. (2022). Senyapan dan Kilir Lidah pada Komedian Akibat Penyimpanan Memori dalam Prefrontal Cortex. </w:t>
      </w:r>
      <w:r w:rsidRPr="004029C1">
        <w:rPr>
          <w:rFonts w:ascii="Times New Roman" w:hAnsi="Times New Roman" w:cs="Times New Roman"/>
          <w:i/>
          <w:iCs/>
          <w:sz w:val="24"/>
        </w:rPr>
        <w:t>Kajian Linguistik dan Sastra</w:t>
      </w:r>
      <w:r w:rsidRPr="004029C1">
        <w:rPr>
          <w:rFonts w:ascii="Times New Roman" w:hAnsi="Times New Roman" w:cs="Times New Roman"/>
          <w:sz w:val="24"/>
        </w:rPr>
        <w:t xml:space="preserve">, </w:t>
      </w:r>
      <w:r w:rsidRPr="004029C1">
        <w:rPr>
          <w:rFonts w:ascii="Times New Roman" w:hAnsi="Times New Roman" w:cs="Times New Roman"/>
          <w:i/>
          <w:iCs/>
          <w:sz w:val="24"/>
        </w:rPr>
        <w:t>7</w:t>
      </w:r>
      <w:r w:rsidRPr="004029C1">
        <w:rPr>
          <w:rFonts w:ascii="Times New Roman" w:hAnsi="Times New Roman" w:cs="Times New Roman"/>
          <w:sz w:val="24"/>
        </w:rPr>
        <w:t xml:space="preserve">(2), 124–140. </w:t>
      </w:r>
      <w:hyperlink r:id="rId24" w:history="1">
        <w:r w:rsidRPr="004029C1">
          <w:rPr>
            <w:rStyle w:val="Hyperlink"/>
            <w:rFonts w:ascii="Times New Roman" w:hAnsi="Times New Roman" w:cs="Times New Roman"/>
            <w:sz w:val="24"/>
          </w:rPr>
          <w:t>https://doi.org/10.23917/kls.v7i2.14613</w:t>
        </w:r>
      </w:hyperlink>
    </w:p>
    <w:p w14:paraId="27EA4485" w14:textId="77777777"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Samsu. (2017). </w:t>
      </w:r>
      <w:r w:rsidRPr="004029C1">
        <w:rPr>
          <w:rFonts w:ascii="Times New Roman" w:hAnsi="Times New Roman" w:cs="Times New Roman"/>
          <w:i/>
          <w:iCs/>
          <w:sz w:val="24"/>
        </w:rPr>
        <w:t>METODE PENELITIAN Teori dan Aplikadi Penelitian Kualitatif, Kuantitatif, Mixed Methods, serta Research &amp; Development</w:t>
      </w:r>
      <w:r w:rsidRPr="004029C1">
        <w:rPr>
          <w:rFonts w:ascii="Times New Roman" w:hAnsi="Times New Roman" w:cs="Times New Roman"/>
          <w:sz w:val="24"/>
        </w:rPr>
        <w:t xml:space="preserve"> (1st edn). Pusaka Jambi.</w:t>
      </w:r>
    </w:p>
    <w:p w14:paraId="61536EF7" w14:textId="5DF7A7AB" w:rsidR="004029C1" w:rsidRPr="004029C1" w:rsidRDefault="004029C1" w:rsidP="004029C1">
      <w:pPr>
        <w:pStyle w:val="Bibliography"/>
        <w:spacing w:line="240" w:lineRule="auto"/>
        <w:jc w:val="both"/>
        <w:rPr>
          <w:rFonts w:ascii="Times New Roman" w:hAnsi="Times New Roman" w:cs="Times New Roman"/>
          <w:sz w:val="24"/>
        </w:rPr>
      </w:pPr>
      <w:r w:rsidRPr="004029C1">
        <w:rPr>
          <w:rFonts w:ascii="Times New Roman" w:hAnsi="Times New Roman" w:cs="Times New Roman"/>
          <w:sz w:val="24"/>
        </w:rPr>
        <w:t xml:space="preserve">Zahiroh, A. (2022). </w:t>
      </w:r>
      <w:r w:rsidRPr="004029C1">
        <w:rPr>
          <w:rFonts w:ascii="Times New Roman" w:hAnsi="Times New Roman" w:cs="Times New Roman"/>
          <w:i/>
          <w:iCs/>
          <w:sz w:val="24"/>
        </w:rPr>
        <w:t>Peningkatan Keterelampilan Berbicara Menggunakan Media Visual Pada Peserta Didik Kelas V SDN Mekarjaya 14 Depok</w:t>
      </w:r>
      <w:r w:rsidRPr="004029C1">
        <w:rPr>
          <w:rFonts w:ascii="Times New Roman" w:hAnsi="Times New Roman" w:cs="Times New Roman"/>
          <w:sz w:val="24"/>
        </w:rPr>
        <w:t xml:space="preserve"> [Skrispi, UNIVERSITAS ISLAM NEGERI SYARIF HIDAYATULLAH]. </w:t>
      </w:r>
      <w:hyperlink r:id="rId25" w:history="1">
        <w:r w:rsidRPr="004029C1">
          <w:rPr>
            <w:rStyle w:val="Hyperlink"/>
            <w:rFonts w:ascii="Times New Roman" w:hAnsi="Times New Roman" w:cs="Times New Roman"/>
            <w:sz w:val="24"/>
          </w:rPr>
          <w:t>https://repository.uinjkt.ac.id/dspace/handle/123456789/62003</w:t>
        </w:r>
      </w:hyperlink>
    </w:p>
    <w:p w14:paraId="6B899C57" w14:textId="664EC4B1" w:rsidR="00F56F6C" w:rsidRDefault="004029C1" w:rsidP="004029C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sectPr w:rsidR="00F56F6C" w:rsidSect="007C7AA6">
      <w:headerReference w:type="default" r:id="rId26"/>
      <w:footerReference w:type="default" r:id="rId27"/>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48D6" w14:textId="77777777" w:rsidR="00D24196" w:rsidRDefault="00D24196" w:rsidP="008758D0">
      <w:pPr>
        <w:spacing w:after="0" w:line="240" w:lineRule="auto"/>
      </w:pPr>
      <w:r>
        <w:separator/>
      </w:r>
    </w:p>
  </w:endnote>
  <w:endnote w:type="continuationSeparator" w:id="0">
    <w:p w14:paraId="2C2F13FD" w14:textId="77777777" w:rsidR="00D24196" w:rsidRDefault="00D24196" w:rsidP="0087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108B" w14:textId="0F71A96B" w:rsidR="00EA3901" w:rsidRPr="00EA3901" w:rsidRDefault="00EA3901" w:rsidP="00EA3901">
    <w:pPr>
      <w:spacing w:after="0" w:line="240" w:lineRule="auto"/>
      <w:rPr>
        <w:rFonts w:ascii="Times New Roman" w:eastAsia="Calibri" w:hAnsi="Times New Roman" w:cs="Times New Roman"/>
        <w:i/>
        <w:sz w:val="24"/>
        <w:szCs w:val="24"/>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sidR="00005A9F">
      <w:rPr>
        <w:i/>
      </w:rPr>
      <w:tab/>
    </w:r>
    <w:r w:rsidR="00005A9F">
      <w:rPr>
        <w:i/>
      </w:rPr>
      <w:tab/>
    </w:r>
    <w:r w:rsidR="00005A9F">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Pr="00EA3901">
      <w:rPr>
        <w:i/>
      </w:rPr>
      <w:t xml:space="preserve"> </w:t>
    </w:r>
    <w:sdt>
      <w:sdtPr>
        <w:id w:val="-10262502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F50C1">
          <w:rPr>
            <w:noProof/>
          </w:rPr>
          <w:t>1</w:t>
        </w:r>
        <w:r>
          <w:rPr>
            <w:noProof/>
          </w:rPr>
          <w:fldChar w:fldCharType="end"/>
        </w:r>
      </w:sdtContent>
    </w:sdt>
  </w:p>
  <w:p w14:paraId="52345A8F" w14:textId="77777777" w:rsidR="000A22E7" w:rsidRDefault="000A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2FFC" w14:textId="77777777" w:rsidR="00D24196" w:rsidRDefault="00D24196" w:rsidP="008758D0">
      <w:pPr>
        <w:spacing w:after="0" w:line="240" w:lineRule="auto"/>
      </w:pPr>
      <w:r>
        <w:separator/>
      </w:r>
    </w:p>
  </w:footnote>
  <w:footnote w:type="continuationSeparator" w:id="0">
    <w:p w14:paraId="0D0FD6EC" w14:textId="77777777" w:rsidR="00D24196" w:rsidRDefault="00D24196" w:rsidP="0087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DCC6" w14:textId="77777777" w:rsidR="000879E8" w:rsidRPr="001F1C5A" w:rsidRDefault="000879E8" w:rsidP="000879E8">
    <w:pPr>
      <w:tabs>
        <w:tab w:val="left" w:pos="2268"/>
      </w:tabs>
      <w:spacing w:after="0" w:line="240" w:lineRule="auto"/>
      <w:ind w:left="1134"/>
      <w:jc w:val="center"/>
      <w:rPr>
        <w:rFonts w:ascii="Times New Roman" w:hAnsi="Times New Roman" w:cs="Times New Roman"/>
        <w:b/>
        <w:sz w:val="20"/>
        <w:szCs w:val="20"/>
      </w:rPr>
    </w:pPr>
  </w:p>
  <w:p w14:paraId="63810BE4" w14:textId="56F5520F" w:rsidR="008758D0" w:rsidRPr="00DD2051" w:rsidRDefault="000879E8" w:rsidP="000879E8">
    <w:pPr>
      <w:tabs>
        <w:tab w:val="left" w:pos="2268"/>
      </w:tabs>
      <w:spacing w:after="0" w:line="240" w:lineRule="auto"/>
      <w:ind w:left="1134"/>
      <w:jc w:val="center"/>
      <w:rPr>
        <w:rFonts w:ascii="Times New Roman" w:hAnsi="Times New Roman" w:cs="Times New Roman"/>
        <w:b/>
        <w:sz w:val="20"/>
        <w:szCs w:val="20"/>
        <w:lang w:val="it-IT"/>
      </w:rPr>
    </w:pPr>
    <w:bookmarkStart w:id="0" w:name="_Hlk189731824"/>
    <w:r w:rsidRPr="001F1C5A">
      <w:rPr>
        <w:rFonts w:ascii="Times New Roman" w:hAnsi="Times New Roman" w:cs="Times New Roman"/>
        <w:b/>
        <w:noProof/>
        <w:sz w:val="24"/>
        <w:szCs w:val="24"/>
      </w:rPr>
      <w:drawing>
        <wp:anchor distT="0" distB="0" distL="114300" distR="114300" simplePos="0" relativeHeight="251658752" behindDoc="1" locked="0" layoutInCell="1" allowOverlap="1" wp14:anchorId="5FC94DF6" wp14:editId="5F9E341E">
          <wp:simplePos x="0" y="0"/>
          <wp:positionH relativeFrom="column">
            <wp:posOffset>241935</wp:posOffset>
          </wp:positionH>
          <wp:positionV relativeFrom="paragraph">
            <wp:posOffset>-123483</wp:posOffset>
          </wp:positionV>
          <wp:extent cx="652780" cy="603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80" cy="603250"/>
                  </a:xfrm>
                  <a:prstGeom prst="rect">
                    <a:avLst/>
                  </a:prstGeom>
                </pic:spPr>
              </pic:pic>
            </a:graphicData>
          </a:graphic>
          <wp14:sizeRelH relativeFrom="page">
            <wp14:pctWidth>0</wp14:pctWidth>
          </wp14:sizeRelH>
          <wp14:sizeRelV relativeFrom="page">
            <wp14:pctHeight>0</wp14:pctHeight>
          </wp14:sizeRelV>
        </wp:anchor>
      </w:drawing>
    </w:r>
    <w:r w:rsidRPr="00DD2051">
      <w:rPr>
        <w:rFonts w:ascii="Times New Roman" w:hAnsi="Times New Roman" w:cs="Times New Roman"/>
        <w:b/>
        <w:sz w:val="20"/>
        <w:szCs w:val="20"/>
        <w:lang w:val="it-IT"/>
      </w:rPr>
      <w:t>L</w:t>
    </w:r>
    <w:r w:rsidR="008758D0" w:rsidRPr="00DD2051">
      <w:rPr>
        <w:rFonts w:ascii="Times New Roman" w:hAnsi="Times New Roman" w:cs="Times New Roman"/>
        <w:b/>
        <w:sz w:val="20"/>
        <w:szCs w:val="20"/>
        <w:lang w:val="it-IT"/>
      </w:rPr>
      <w:t>ingua Rima: Jurnal Pendidikan Bahasa dan Sastra Indonesia</w:t>
    </w:r>
  </w:p>
  <w:p w14:paraId="68B2120D" w14:textId="5C616C4E" w:rsidR="008758D0" w:rsidRPr="001F1C5A" w:rsidRDefault="00C44D8A" w:rsidP="000879E8">
    <w:pPr>
      <w:pStyle w:val="Header"/>
      <w:ind w:left="1134"/>
      <w:jc w:val="center"/>
      <w:rPr>
        <w:rFonts w:ascii="Times New Roman" w:hAnsi="Times New Roman" w:cs="Times New Roman"/>
        <w:b/>
        <w:sz w:val="20"/>
        <w:szCs w:val="20"/>
      </w:rPr>
    </w:pPr>
    <w:r w:rsidRPr="001F1C5A">
      <w:rPr>
        <w:rFonts w:ascii="Times New Roman" w:hAnsi="Times New Roman" w:cs="Times New Roman"/>
        <w:b/>
        <w:sz w:val="20"/>
        <w:szCs w:val="20"/>
      </w:rPr>
      <w:t>Vol. … No. …</w:t>
    </w:r>
    <w:r w:rsidR="008758D0" w:rsidRPr="001F1C5A">
      <w:rPr>
        <w:rFonts w:ascii="Times New Roman" w:hAnsi="Times New Roman" w:cs="Times New Roman"/>
        <w:b/>
        <w:sz w:val="20"/>
        <w:szCs w:val="20"/>
      </w:rPr>
      <w:t xml:space="preserve"> </w:t>
    </w:r>
    <w:r w:rsidRPr="001F1C5A">
      <w:rPr>
        <w:rFonts w:ascii="Times New Roman" w:hAnsi="Times New Roman" w:cs="Times New Roman"/>
        <w:b/>
        <w:sz w:val="20"/>
        <w:szCs w:val="20"/>
      </w:rPr>
      <w:t>(</w:t>
    </w:r>
    <w:proofErr w:type="spellStart"/>
    <w:r w:rsidRPr="001F1C5A">
      <w:rPr>
        <w:rFonts w:ascii="Times New Roman" w:hAnsi="Times New Roman" w:cs="Times New Roman"/>
        <w:b/>
        <w:sz w:val="20"/>
        <w:szCs w:val="20"/>
      </w:rPr>
      <w:t>bulan</w:t>
    </w:r>
    <w:proofErr w:type="spellEnd"/>
    <w:r w:rsidRPr="001F1C5A">
      <w:rPr>
        <w:rFonts w:ascii="Times New Roman" w:hAnsi="Times New Roman" w:cs="Times New Roman"/>
        <w:b/>
        <w:sz w:val="20"/>
        <w:szCs w:val="20"/>
      </w:rPr>
      <w:t>) (</w:t>
    </w:r>
    <w:proofErr w:type="spellStart"/>
    <w:r w:rsidRPr="001F1C5A">
      <w:rPr>
        <w:rFonts w:ascii="Times New Roman" w:hAnsi="Times New Roman" w:cs="Times New Roman"/>
        <w:b/>
        <w:sz w:val="20"/>
        <w:szCs w:val="20"/>
      </w:rPr>
      <w:t>tahun</w:t>
    </w:r>
    <w:proofErr w:type="spellEnd"/>
    <w:r w:rsidRPr="001F1C5A">
      <w:rPr>
        <w:rFonts w:ascii="Times New Roman" w:hAnsi="Times New Roman" w:cs="Times New Roman"/>
        <w:b/>
        <w:sz w:val="20"/>
        <w:szCs w:val="20"/>
      </w:rPr>
      <w:t>)</w:t>
    </w:r>
  </w:p>
  <w:p w14:paraId="126B6FF7" w14:textId="4A98FA3E" w:rsidR="008758D0" w:rsidRPr="007E2E5E" w:rsidRDefault="007E2E5E" w:rsidP="000879E8">
    <w:pPr>
      <w:pStyle w:val="Header"/>
      <w:tabs>
        <w:tab w:val="left" w:pos="572"/>
        <w:tab w:val="center" w:pos="4535"/>
      </w:tabs>
      <w:ind w:left="1134"/>
      <w:jc w:val="center"/>
      <w:rPr>
        <w:rStyle w:val="Hyperlink"/>
        <w:rFonts w:ascii="Times New Roman" w:hAnsi="Times New Roman" w:cs="Times New Roman"/>
        <w:b/>
        <w:bCs/>
        <w:color w:val="auto"/>
        <w:sz w:val="20"/>
        <w:szCs w:val="20"/>
        <w:u w:val="none"/>
      </w:rPr>
    </w:pPr>
    <w:r w:rsidRPr="007E2E5E">
      <w:rPr>
        <w:b/>
        <w:bCs/>
      </w:rPr>
      <w:t>https://jurnal.umt.ac.id/index.php/lgrm</w:t>
    </w:r>
  </w:p>
  <w:bookmarkEnd w:id="0"/>
  <w:p w14:paraId="3EB31825" w14:textId="2BAD9085" w:rsidR="008758D0" w:rsidRPr="001F1C5A" w:rsidRDefault="008758D0" w:rsidP="008758D0">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644105"/>
    <w:multiLevelType w:val="hybridMultilevel"/>
    <w:tmpl w:val="5030AE3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1D521859"/>
    <w:multiLevelType w:val="hybridMultilevel"/>
    <w:tmpl w:val="0658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956CF"/>
    <w:multiLevelType w:val="hybridMultilevel"/>
    <w:tmpl w:val="563C998C"/>
    <w:lvl w:ilvl="0" w:tplc="3170ED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E6D1933"/>
    <w:multiLevelType w:val="hybridMultilevel"/>
    <w:tmpl w:val="03369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34BC8"/>
    <w:multiLevelType w:val="hybridMultilevel"/>
    <w:tmpl w:val="032C0F94"/>
    <w:lvl w:ilvl="0" w:tplc="86B673E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35F43C3"/>
    <w:multiLevelType w:val="hybridMultilevel"/>
    <w:tmpl w:val="3A227F96"/>
    <w:lvl w:ilvl="0" w:tplc="FFFFFFFF">
      <w:start w:val="1"/>
      <w:numFmt w:val="decimal"/>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7" w15:restartNumberingAfterBreak="0">
    <w:nsid w:val="4E90274F"/>
    <w:multiLevelType w:val="hybridMultilevel"/>
    <w:tmpl w:val="367CB24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D61E9"/>
    <w:multiLevelType w:val="hybridMultilevel"/>
    <w:tmpl w:val="02746694"/>
    <w:lvl w:ilvl="0" w:tplc="FCEA29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5FF6F2B"/>
    <w:multiLevelType w:val="hybridMultilevel"/>
    <w:tmpl w:val="4F62F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E44B9"/>
    <w:multiLevelType w:val="hybridMultilevel"/>
    <w:tmpl w:val="8152C2CA"/>
    <w:lvl w:ilvl="0" w:tplc="B64C0A9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57AB0353"/>
    <w:multiLevelType w:val="hybridMultilevel"/>
    <w:tmpl w:val="EDE61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00958"/>
    <w:multiLevelType w:val="hybridMultilevel"/>
    <w:tmpl w:val="3BE2A772"/>
    <w:lvl w:ilvl="0" w:tplc="5FA4B4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81A6BD6"/>
    <w:multiLevelType w:val="hybridMultilevel"/>
    <w:tmpl w:val="D7F8DF52"/>
    <w:lvl w:ilvl="0" w:tplc="FDC066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69ED0928"/>
    <w:multiLevelType w:val="hybridMultilevel"/>
    <w:tmpl w:val="865C03C8"/>
    <w:lvl w:ilvl="0" w:tplc="DC30B0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78834646">
    <w:abstractNumId w:val="8"/>
  </w:num>
  <w:num w:numId="2" w16cid:durableId="1849249106">
    <w:abstractNumId w:val="2"/>
  </w:num>
  <w:num w:numId="3" w16cid:durableId="1153177122">
    <w:abstractNumId w:val="9"/>
  </w:num>
  <w:num w:numId="4" w16cid:durableId="1187523572">
    <w:abstractNumId w:val="12"/>
  </w:num>
  <w:num w:numId="5" w16cid:durableId="571158727">
    <w:abstractNumId w:val="10"/>
  </w:num>
  <w:num w:numId="6" w16cid:durableId="1996294958">
    <w:abstractNumId w:val="13"/>
  </w:num>
  <w:num w:numId="7" w16cid:durableId="384135490">
    <w:abstractNumId w:val="14"/>
  </w:num>
  <w:num w:numId="8" w16cid:durableId="578635067">
    <w:abstractNumId w:val="11"/>
  </w:num>
  <w:num w:numId="9" w16cid:durableId="2008708780">
    <w:abstractNumId w:val="3"/>
  </w:num>
  <w:num w:numId="10" w16cid:durableId="870993450">
    <w:abstractNumId w:val="5"/>
  </w:num>
  <w:num w:numId="11" w16cid:durableId="1331176996">
    <w:abstractNumId w:val="0"/>
  </w:num>
  <w:num w:numId="12" w16cid:durableId="1452238572">
    <w:abstractNumId w:val="4"/>
  </w:num>
  <w:num w:numId="13" w16cid:durableId="341394026">
    <w:abstractNumId w:val="1"/>
  </w:num>
  <w:num w:numId="14" w16cid:durableId="1531215761">
    <w:abstractNumId w:val="6"/>
  </w:num>
  <w:num w:numId="15" w16cid:durableId="1194147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5D"/>
    <w:rsid w:val="00005A9F"/>
    <w:rsid w:val="00005C17"/>
    <w:rsid w:val="00017A77"/>
    <w:rsid w:val="00020814"/>
    <w:rsid w:val="000217E2"/>
    <w:rsid w:val="0003185D"/>
    <w:rsid w:val="00047B19"/>
    <w:rsid w:val="00047F67"/>
    <w:rsid w:val="00051EEA"/>
    <w:rsid w:val="00087550"/>
    <w:rsid w:val="000879E8"/>
    <w:rsid w:val="000A22E7"/>
    <w:rsid w:val="000F50C1"/>
    <w:rsid w:val="00105E4A"/>
    <w:rsid w:val="00117EEF"/>
    <w:rsid w:val="001350C3"/>
    <w:rsid w:val="001765C0"/>
    <w:rsid w:val="0019268C"/>
    <w:rsid w:val="00196236"/>
    <w:rsid w:val="001A3F10"/>
    <w:rsid w:val="001A4A2E"/>
    <w:rsid w:val="001F1C5A"/>
    <w:rsid w:val="001F3C0A"/>
    <w:rsid w:val="001F4A07"/>
    <w:rsid w:val="0023211D"/>
    <w:rsid w:val="002370F6"/>
    <w:rsid w:val="0023787B"/>
    <w:rsid w:val="002459D7"/>
    <w:rsid w:val="00265ACC"/>
    <w:rsid w:val="00271E69"/>
    <w:rsid w:val="002769A3"/>
    <w:rsid w:val="00290B05"/>
    <w:rsid w:val="002C08C9"/>
    <w:rsid w:val="0037031B"/>
    <w:rsid w:val="00384979"/>
    <w:rsid w:val="00385E91"/>
    <w:rsid w:val="003952ED"/>
    <w:rsid w:val="003A0FC7"/>
    <w:rsid w:val="003B2F24"/>
    <w:rsid w:val="003C7BFC"/>
    <w:rsid w:val="003F06EF"/>
    <w:rsid w:val="004029C1"/>
    <w:rsid w:val="00416BB3"/>
    <w:rsid w:val="00424F68"/>
    <w:rsid w:val="00464BF8"/>
    <w:rsid w:val="004957F5"/>
    <w:rsid w:val="004E327F"/>
    <w:rsid w:val="004E36FC"/>
    <w:rsid w:val="00570143"/>
    <w:rsid w:val="005843DE"/>
    <w:rsid w:val="00597677"/>
    <w:rsid w:val="005A5F91"/>
    <w:rsid w:val="005B30E0"/>
    <w:rsid w:val="005E1856"/>
    <w:rsid w:val="00600FA2"/>
    <w:rsid w:val="006417BE"/>
    <w:rsid w:val="00662526"/>
    <w:rsid w:val="006C0124"/>
    <w:rsid w:val="006C324F"/>
    <w:rsid w:val="006D0874"/>
    <w:rsid w:val="007228F4"/>
    <w:rsid w:val="007705D9"/>
    <w:rsid w:val="007A0C85"/>
    <w:rsid w:val="007B3A70"/>
    <w:rsid w:val="007C7AA6"/>
    <w:rsid w:val="007E2E5E"/>
    <w:rsid w:val="007E6645"/>
    <w:rsid w:val="008045ED"/>
    <w:rsid w:val="008070AA"/>
    <w:rsid w:val="008365B2"/>
    <w:rsid w:val="00862CB6"/>
    <w:rsid w:val="008758D0"/>
    <w:rsid w:val="008B5B0F"/>
    <w:rsid w:val="008D7340"/>
    <w:rsid w:val="008E5B8B"/>
    <w:rsid w:val="008E7741"/>
    <w:rsid w:val="008F4A00"/>
    <w:rsid w:val="00923A66"/>
    <w:rsid w:val="00960070"/>
    <w:rsid w:val="009750B4"/>
    <w:rsid w:val="00975924"/>
    <w:rsid w:val="00990035"/>
    <w:rsid w:val="009976C6"/>
    <w:rsid w:val="009C23DF"/>
    <w:rsid w:val="009C6636"/>
    <w:rsid w:val="009E0F64"/>
    <w:rsid w:val="009F292C"/>
    <w:rsid w:val="00A16BF2"/>
    <w:rsid w:val="00A34746"/>
    <w:rsid w:val="00A460F3"/>
    <w:rsid w:val="00AB0F3C"/>
    <w:rsid w:val="00AB197F"/>
    <w:rsid w:val="00AB2411"/>
    <w:rsid w:val="00AB70B8"/>
    <w:rsid w:val="00AE56BD"/>
    <w:rsid w:val="00AE65B7"/>
    <w:rsid w:val="00B0780A"/>
    <w:rsid w:val="00B662C3"/>
    <w:rsid w:val="00B8425F"/>
    <w:rsid w:val="00B96182"/>
    <w:rsid w:val="00B9705D"/>
    <w:rsid w:val="00BA0E59"/>
    <w:rsid w:val="00BD78D4"/>
    <w:rsid w:val="00C059B9"/>
    <w:rsid w:val="00C369BA"/>
    <w:rsid w:val="00C44D8A"/>
    <w:rsid w:val="00C54C4C"/>
    <w:rsid w:val="00C71223"/>
    <w:rsid w:val="00C75A74"/>
    <w:rsid w:val="00CA34EF"/>
    <w:rsid w:val="00CD285F"/>
    <w:rsid w:val="00CF2677"/>
    <w:rsid w:val="00D04A49"/>
    <w:rsid w:val="00D11C62"/>
    <w:rsid w:val="00D24196"/>
    <w:rsid w:val="00D60E13"/>
    <w:rsid w:val="00D77647"/>
    <w:rsid w:val="00D96D64"/>
    <w:rsid w:val="00DA5452"/>
    <w:rsid w:val="00DB4653"/>
    <w:rsid w:val="00DC0D48"/>
    <w:rsid w:val="00DD2051"/>
    <w:rsid w:val="00E3679D"/>
    <w:rsid w:val="00E76659"/>
    <w:rsid w:val="00EA3901"/>
    <w:rsid w:val="00F12513"/>
    <w:rsid w:val="00F56F6C"/>
    <w:rsid w:val="00F60D2F"/>
    <w:rsid w:val="00FA1EB8"/>
    <w:rsid w:val="00FB5702"/>
    <w:rsid w:val="00FC035C"/>
    <w:rsid w:val="00FE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C423C"/>
  <w15:docId w15:val="{542C069F-FE17-47E8-B372-9EBC8C99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4D8A"/>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6417BE"/>
    <w:pPr>
      <w:ind w:left="720"/>
      <w:contextualSpacing/>
    </w:pPr>
    <w:rPr>
      <w:rFonts w:ascii="Calibri" w:eastAsia="Calibri" w:hAnsi="Calibri" w:cs="SimSun"/>
    </w:rPr>
  </w:style>
  <w:style w:type="table" w:styleId="TableGrid">
    <w:name w:val="Table Grid"/>
    <w:basedOn w:val="TableNormal"/>
    <w:uiPriority w:val="59"/>
    <w:rsid w:val="006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6BD"/>
    <w:rPr>
      <w:color w:val="0000FF" w:themeColor="hyperlink"/>
      <w:u w:val="single"/>
    </w:rPr>
  </w:style>
  <w:style w:type="paragraph" w:styleId="Header">
    <w:name w:val="header"/>
    <w:basedOn w:val="Normal"/>
    <w:link w:val="HeaderChar"/>
    <w:uiPriority w:val="99"/>
    <w:unhideWhenUsed/>
    <w:rsid w:val="0087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D0"/>
  </w:style>
  <w:style w:type="paragraph" w:styleId="Footer">
    <w:name w:val="footer"/>
    <w:basedOn w:val="Normal"/>
    <w:link w:val="FooterChar"/>
    <w:uiPriority w:val="99"/>
    <w:unhideWhenUsed/>
    <w:rsid w:val="0087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D0"/>
  </w:style>
  <w:style w:type="paragraph" w:styleId="BalloonText">
    <w:name w:val="Balloon Text"/>
    <w:basedOn w:val="Normal"/>
    <w:link w:val="BalloonTextChar"/>
    <w:uiPriority w:val="99"/>
    <w:semiHidden/>
    <w:unhideWhenUsed/>
    <w:rsid w:val="0087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D0"/>
    <w:rPr>
      <w:rFonts w:ascii="Tahoma" w:hAnsi="Tahoma" w:cs="Tahoma"/>
      <w:sz w:val="16"/>
      <w:szCs w:val="16"/>
    </w:rPr>
  </w:style>
  <w:style w:type="character" w:customStyle="1" w:styleId="UnresolvedMention1">
    <w:name w:val="Unresolved Mention1"/>
    <w:basedOn w:val="DefaultParagraphFont"/>
    <w:uiPriority w:val="99"/>
    <w:semiHidden/>
    <w:unhideWhenUsed/>
    <w:rsid w:val="008E7741"/>
    <w:rPr>
      <w:color w:val="605E5C"/>
      <w:shd w:val="clear" w:color="auto" w:fill="E1DFDD"/>
    </w:rPr>
  </w:style>
  <w:style w:type="character" w:customStyle="1" w:styleId="Heading1Char">
    <w:name w:val="Heading 1 Char"/>
    <w:basedOn w:val="DefaultParagraphFont"/>
    <w:link w:val="Heading1"/>
    <w:rsid w:val="00C44D8A"/>
    <w:rPr>
      <w:rFonts w:ascii="Times New Roman" w:eastAsia="Times New Roman" w:hAnsi="Times New Roman" w:cs="Times New Roman"/>
      <w:b/>
      <w:i/>
      <w:sz w:val="40"/>
      <w:szCs w:val="20"/>
    </w:rPr>
  </w:style>
  <w:style w:type="paragraph" w:customStyle="1" w:styleId="Default">
    <w:name w:val="Default"/>
    <w:rsid w:val="001F1C5A"/>
    <w:pPr>
      <w:autoSpaceDE w:val="0"/>
      <w:autoSpaceDN w:val="0"/>
      <w:adjustRightInd w:val="0"/>
      <w:spacing w:after="0" w:line="240" w:lineRule="auto"/>
    </w:pPr>
    <w:rPr>
      <w:rFonts w:ascii="Times New Roman" w:hAnsi="Times New Roman" w:cs="Times New Roman"/>
      <w:bCs/>
      <w:color w:val="000000"/>
      <w:sz w:val="24"/>
      <w:szCs w:val="24"/>
    </w:rPr>
  </w:style>
  <w:style w:type="character" w:styleId="UnresolvedMention">
    <w:name w:val="Unresolved Mention"/>
    <w:basedOn w:val="DefaultParagraphFont"/>
    <w:uiPriority w:val="99"/>
    <w:semiHidden/>
    <w:unhideWhenUsed/>
    <w:rsid w:val="00D04A49"/>
    <w:rPr>
      <w:color w:val="605E5C"/>
      <w:shd w:val="clear" w:color="auto" w:fill="E1DFDD"/>
    </w:rPr>
  </w:style>
  <w:style w:type="character" w:customStyle="1" w:styleId="ListParagraphChar">
    <w:name w:val="List Paragraph Char"/>
    <w:aliases w:val="Body of text Char,List Paragraph1 Char,Colorful List - Accent 11 Char"/>
    <w:link w:val="ListParagraph"/>
    <w:uiPriority w:val="34"/>
    <w:locked/>
    <w:rsid w:val="00464BF8"/>
    <w:rPr>
      <w:rFonts w:ascii="Calibri" w:eastAsia="Calibri" w:hAnsi="Calibri" w:cs="SimSun"/>
    </w:rPr>
  </w:style>
  <w:style w:type="table" w:styleId="GridTable1Light">
    <w:name w:val="Grid Table 1 Light"/>
    <w:basedOn w:val="TableNormal"/>
    <w:uiPriority w:val="46"/>
    <w:rsid w:val="00464B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4029C1"/>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yfaun@gmail.com" TargetMode="External"/><Relationship Id="rId13" Type="http://schemas.openxmlformats.org/officeDocument/2006/relationships/hyperlink" Target="https://ejournal.iainu-kebumen.ac.id/index.php/selasar" TargetMode="External"/><Relationship Id="rId18" Type="http://schemas.openxmlformats.org/officeDocument/2006/relationships/hyperlink" Target="https://doi.org/10.21831/jitp.v8i2.3870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repository.upi.edu/83354/" TargetMode="External"/><Relationship Id="rId7" Type="http://schemas.openxmlformats.org/officeDocument/2006/relationships/endnotes" Target="endnotes.xml"/><Relationship Id="rId12" Type="http://schemas.openxmlformats.org/officeDocument/2006/relationships/hyperlink" Target="https://doi.org/10.23969/literasi.v10i2.3027" TargetMode="External"/><Relationship Id="rId17" Type="http://schemas.openxmlformats.org/officeDocument/2006/relationships/hyperlink" Target="https://ejurnal.unisri.ac.id/index.php/sldrts/article/download/6840/4569" TargetMode="External"/><Relationship Id="rId25" Type="http://schemas.openxmlformats.org/officeDocument/2006/relationships/hyperlink" Target="https://repository.uinjkt.ac.id/dspace/handle/123456789/62003" TargetMode="External"/><Relationship Id="rId2" Type="http://schemas.openxmlformats.org/officeDocument/2006/relationships/numbering" Target="numbering.xml"/><Relationship Id="rId16" Type="http://schemas.openxmlformats.org/officeDocument/2006/relationships/hyperlink" Target="https://doi.org/10.1016/0010-0277(83)90026-4" TargetMode="External"/><Relationship Id="rId20" Type="http://schemas.openxmlformats.org/officeDocument/2006/relationships/hyperlink" Target="https://doi.org/10.31219/osf.io/ez6d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37/SpeechProsody.2002-35" TargetMode="External"/><Relationship Id="rId24" Type="http://schemas.openxmlformats.org/officeDocument/2006/relationships/hyperlink" Target="https://doi.org/10.23917/kls.v7i2.14613" TargetMode="External"/><Relationship Id="rId5" Type="http://schemas.openxmlformats.org/officeDocument/2006/relationships/webSettings" Target="webSettings.xml"/><Relationship Id="rId15" Type="http://schemas.openxmlformats.org/officeDocument/2006/relationships/hyperlink" Target="%20http:/repository.upi.edu/62524/" TargetMode="External"/><Relationship Id="rId23" Type="http://schemas.openxmlformats.org/officeDocument/2006/relationships/hyperlink" Target="https://doi.org/10.21776/ub.hastawiyata.2018.002.01.02" TargetMode="External"/><Relationship Id="rId28" Type="http://schemas.openxmlformats.org/officeDocument/2006/relationships/fontTable" Target="fontTable.xml"/><Relationship Id="rId10" Type="http://schemas.openxmlformats.org/officeDocument/2006/relationships/hyperlink" Target="https://anthiago.com/transkrip/" TargetMode="External"/><Relationship Id="rId19" Type="http://schemas.openxmlformats.org/officeDocument/2006/relationships/hyperlink" Target="https://ejournal.iaida.ac.id/index.php/Peneroka/article/view/1593" TargetMode="External"/><Relationship Id="rId4" Type="http://schemas.openxmlformats.org/officeDocument/2006/relationships/settings" Target="settings.xml"/><Relationship Id="rId9" Type="http://schemas.openxmlformats.org/officeDocument/2006/relationships/hyperlink" Target="https://youtube.com/@indonesialawyersclubreborn?si=3lLKBgI6b_BUpHq5" TargetMode="External"/><Relationship Id="rId14" Type="http://schemas.openxmlformats.org/officeDocument/2006/relationships/hyperlink" Target="https://doi.org/10.51773/ajeb.v2i1.142" TargetMode="External"/><Relationship Id="rId22" Type="http://schemas.openxmlformats.org/officeDocument/2006/relationships/hyperlink" Target="https://ejournal.unib.ac.id/jurnaldiksa/article/view/22653"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AA28F-90FC-4316-AF19-25FB7B64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13761</Words>
  <Characters>78443</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salsabilah syifaun</cp:lastModifiedBy>
  <cp:revision>3</cp:revision>
  <cp:lastPrinted>2021-09-17T00:19:00Z</cp:lastPrinted>
  <dcterms:created xsi:type="dcterms:W3CDTF">2025-11-16T14:42:00Z</dcterms:created>
  <dcterms:modified xsi:type="dcterms:W3CDTF">2025-11-16T14:55:00Z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e1888e45-546e-42c5-bd86-bc588c6a5aab</vt:lpwstr>
  </property>
  <property fmtid="{D5CDD505-2E9C-101B-9397-08002B2CF9AE}" pid="3" name="ZOTERO_PREF_1">
    <vt:lpwstr>&lt;data data-version="3" zotero-version="7.0.27"&gt;&lt;session id="3FHJrHib"/&gt;&lt;style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