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41844" w14:textId="48EEF276" w:rsidR="00904D6D" w:rsidRPr="00AA1AA8" w:rsidRDefault="00AA1AA8" w:rsidP="00AA1AA8">
      <w:pPr>
        <w:jc w:val="center"/>
        <w:rPr>
          <w:rFonts w:asciiTheme="minorHAnsi" w:hAnsiTheme="minorHAnsi" w:cstheme="minorHAnsi"/>
          <w:lang w:val="id-ID"/>
        </w:rPr>
      </w:pPr>
      <w:r w:rsidRPr="00AA1AA8">
        <w:rPr>
          <w:rFonts w:asciiTheme="minorHAnsi" w:hAnsiTheme="minorHAnsi"/>
          <w:b/>
          <w:bCs/>
          <w:sz w:val="30"/>
          <w:szCs w:val="28"/>
        </w:rPr>
        <w:t xml:space="preserve">IMPLEMENTATION OF CONTEXTUAL-BASED DIFFERENTIATIONAL LEARNING ON THE PROBLEM-SOLVING ABILITY OF GRADE </w:t>
      </w:r>
      <m:oMath>
        <m:sSup>
          <m:sSupPr>
            <m:ctrlPr>
              <w:rPr>
                <w:rFonts w:ascii="Cambria Math" w:hAnsi="Cambria Math"/>
                <w:b/>
                <w:bCs/>
                <w:i/>
                <w:sz w:val="30"/>
                <w:szCs w:val="28"/>
              </w:rPr>
            </m:ctrlPr>
          </m:sSupPr>
          <m:e>
            <m:r>
              <m:rPr>
                <m:sty m:val="bi"/>
              </m:rPr>
              <w:rPr>
                <w:rFonts w:ascii="Cambria Math" w:hAnsi="Cambria Math"/>
                <w:sz w:val="30"/>
                <w:szCs w:val="28"/>
              </w:rPr>
              <m:t>8</m:t>
            </m:r>
          </m:e>
          <m:sup>
            <m:r>
              <m:rPr>
                <m:sty m:val="b"/>
              </m:rPr>
              <w:rPr>
                <w:rFonts w:ascii="Cambria Math" w:hAnsi="Cambria Math"/>
                <w:sz w:val="30"/>
                <w:szCs w:val="28"/>
              </w:rPr>
              <m:t>TH</m:t>
            </m:r>
          </m:sup>
        </m:sSup>
      </m:oMath>
      <w:r w:rsidRPr="00AA1AA8">
        <w:rPr>
          <w:rFonts w:asciiTheme="minorHAnsi" w:hAnsiTheme="minorHAnsi"/>
          <w:b/>
          <w:bCs/>
          <w:sz w:val="30"/>
          <w:szCs w:val="28"/>
        </w:rPr>
        <w:t xml:space="preserve"> STUDENTS</w:t>
      </w:r>
    </w:p>
    <w:p w14:paraId="3DC38C99" w14:textId="77777777" w:rsidR="00250A66" w:rsidRPr="005C4C2D" w:rsidRDefault="00250A66" w:rsidP="00904D6D">
      <w:pPr>
        <w:jc w:val="center"/>
        <w:rPr>
          <w:b/>
          <w:bCs/>
        </w:rPr>
      </w:pPr>
    </w:p>
    <w:p w14:paraId="5D111F75" w14:textId="013FFFD0" w:rsidR="00F90B65" w:rsidRPr="00F90B65" w:rsidRDefault="00E622AB" w:rsidP="00F90B65">
      <w:pPr>
        <w:jc w:val="center"/>
        <w:rPr>
          <w:rFonts w:asciiTheme="minorHAnsi" w:hAnsiTheme="minorHAnsi"/>
          <w:b/>
        </w:rPr>
      </w:pPr>
      <w:r>
        <w:rPr>
          <w:rFonts w:asciiTheme="minorHAnsi" w:hAnsiTheme="minorHAnsi"/>
          <w:b/>
          <w:color w:val="000000"/>
          <w:sz w:val="24"/>
          <w:szCs w:val="24"/>
          <w:lang w:val="id-ID"/>
        </w:rPr>
        <w:t xml:space="preserve">Luluk </w:t>
      </w:r>
      <w:r w:rsidR="00F90B65" w:rsidRPr="00F90B65">
        <w:rPr>
          <w:rFonts w:asciiTheme="minorHAnsi" w:hAnsiTheme="minorHAnsi"/>
          <w:b/>
          <w:color w:val="000000"/>
          <w:sz w:val="24"/>
          <w:szCs w:val="24"/>
        </w:rPr>
        <w:t>Iliyah</w:t>
      </w:r>
      <w:r w:rsidR="00F90B65" w:rsidRPr="00F90B65">
        <w:rPr>
          <w:rFonts w:asciiTheme="minorHAnsi" w:hAnsiTheme="minorHAnsi"/>
          <w:b/>
          <w:color w:val="000000"/>
          <w:sz w:val="24"/>
          <w:szCs w:val="24"/>
          <w:vertAlign w:val="superscript"/>
        </w:rPr>
        <w:t>1</w:t>
      </w:r>
      <w:r w:rsidR="00F90B65" w:rsidRPr="00F90B65">
        <w:rPr>
          <w:rFonts w:asciiTheme="minorHAnsi" w:hAnsiTheme="minorHAnsi"/>
          <w:b/>
          <w:color w:val="000000"/>
          <w:sz w:val="24"/>
          <w:szCs w:val="24"/>
        </w:rPr>
        <w:t xml:space="preserve">, </w:t>
      </w:r>
      <w:r>
        <w:rPr>
          <w:rFonts w:asciiTheme="minorHAnsi" w:hAnsiTheme="minorHAnsi"/>
          <w:b/>
          <w:color w:val="000000"/>
          <w:sz w:val="24"/>
          <w:szCs w:val="24"/>
          <w:lang w:val="id-ID"/>
        </w:rPr>
        <w:t>Dwi Ivayana</w:t>
      </w:r>
      <w:r w:rsidR="00F90B65" w:rsidRPr="00F90B65">
        <w:rPr>
          <w:rFonts w:asciiTheme="minorHAnsi" w:hAnsiTheme="minorHAnsi"/>
          <w:b/>
          <w:color w:val="000000"/>
          <w:sz w:val="24"/>
          <w:szCs w:val="24"/>
        </w:rPr>
        <w:t xml:space="preserve"> Sari</w:t>
      </w:r>
      <w:r w:rsidR="00F90B65" w:rsidRPr="00F90B65">
        <w:rPr>
          <w:rFonts w:asciiTheme="minorHAnsi" w:hAnsiTheme="minorHAnsi"/>
          <w:b/>
          <w:color w:val="000000"/>
          <w:sz w:val="24"/>
          <w:szCs w:val="24"/>
          <w:vertAlign w:val="superscript"/>
        </w:rPr>
        <w:t>2</w:t>
      </w:r>
    </w:p>
    <w:p w14:paraId="76993049" w14:textId="76515B75" w:rsidR="0036036F" w:rsidRPr="00E622AB" w:rsidRDefault="00F90B65" w:rsidP="0036036F">
      <w:pPr>
        <w:tabs>
          <w:tab w:val="left" w:pos="3119"/>
        </w:tabs>
        <w:jc w:val="center"/>
        <w:rPr>
          <w:rFonts w:asciiTheme="minorHAnsi" w:hAnsiTheme="minorHAnsi"/>
          <w:color w:val="000000"/>
          <w:lang w:val="id-ID"/>
        </w:rPr>
      </w:pPr>
      <w:r w:rsidRPr="00F90B65">
        <w:rPr>
          <w:rFonts w:asciiTheme="minorHAnsi" w:hAnsiTheme="minorHAnsi"/>
          <w:color w:val="000000"/>
          <w:vertAlign w:val="superscript"/>
        </w:rPr>
        <w:t>1,2</w:t>
      </w:r>
      <w:r w:rsidRPr="00F90B65">
        <w:rPr>
          <w:rFonts w:asciiTheme="minorHAnsi" w:hAnsiTheme="minorHAnsi"/>
          <w:color w:val="000000"/>
        </w:rPr>
        <w:t>STKIP PGRI</w:t>
      </w:r>
      <w:r w:rsidR="00E622AB">
        <w:rPr>
          <w:rFonts w:asciiTheme="minorHAnsi" w:hAnsiTheme="minorHAnsi"/>
          <w:color w:val="000000"/>
          <w:lang w:val="id-ID"/>
        </w:rPr>
        <w:t xml:space="preserve"> Bangkalan</w:t>
      </w:r>
    </w:p>
    <w:tbl>
      <w:tblPr>
        <w:tblW w:w="6095" w:type="dxa"/>
        <w:tblInd w:w="1727" w:type="dxa"/>
        <w:tblBorders>
          <w:top w:val="nil"/>
          <w:left w:val="nil"/>
          <w:bottom w:val="nil"/>
          <w:right w:val="nil"/>
          <w:insideH w:val="nil"/>
          <w:insideV w:val="nil"/>
        </w:tblBorders>
        <w:tblLayout w:type="fixed"/>
        <w:tblLook w:val="0400" w:firstRow="0" w:lastRow="0" w:firstColumn="0" w:lastColumn="0" w:noHBand="0" w:noVBand="1"/>
      </w:tblPr>
      <w:tblGrid>
        <w:gridCol w:w="1276"/>
        <w:gridCol w:w="4819"/>
      </w:tblGrid>
      <w:tr w:rsidR="00F90B65" w14:paraId="17A06A2E" w14:textId="77777777" w:rsidTr="00AB6843">
        <w:tc>
          <w:tcPr>
            <w:tcW w:w="1276" w:type="dxa"/>
          </w:tcPr>
          <w:p w14:paraId="37660A81" w14:textId="5405DB13" w:rsidR="00F90B65" w:rsidRPr="0036036F" w:rsidRDefault="00F90B65" w:rsidP="00F90B65">
            <w:pPr>
              <w:tabs>
                <w:tab w:val="left" w:pos="3119"/>
              </w:tabs>
              <w:jc w:val="both"/>
              <w:rPr>
                <w:rFonts w:asciiTheme="minorHAnsi" w:hAnsiTheme="minorHAnsi"/>
                <w:i/>
                <w:color w:val="000000"/>
                <w:lang w:val="id-ID"/>
              </w:rPr>
            </w:pPr>
          </w:p>
        </w:tc>
        <w:tc>
          <w:tcPr>
            <w:tcW w:w="4819" w:type="dxa"/>
          </w:tcPr>
          <w:p w14:paraId="60ADB73A" w14:textId="7C757493" w:rsidR="00F90B65" w:rsidRPr="006205EC" w:rsidRDefault="0036036F" w:rsidP="00F90B65">
            <w:pPr>
              <w:tabs>
                <w:tab w:val="left" w:pos="3119"/>
              </w:tabs>
              <w:jc w:val="both"/>
              <w:rPr>
                <w:rFonts w:asciiTheme="minorHAnsi" w:hAnsiTheme="minorHAnsi"/>
                <w:vertAlign w:val="superscript"/>
                <w:lang w:val="id-ID"/>
              </w:rPr>
            </w:pPr>
            <w:r w:rsidRPr="0036036F">
              <w:rPr>
                <w:rFonts w:asciiTheme="minorHAnsi" w:hAnsiTheme="minorHAnsi"/>
                <w:color w:val="000000"/>
                <w:lang w:val="id-ID"/>
              </w:rPr>
              <w:t>e</w:t>
            </w:r>
            <w:r w:rsidRPr="0036036F">
              <w:rPr>
                <w:rFonts w:asciiTheme="minorHAnsi" w:hAnsiTheme="minorHAnsi"/>
                <w:color w:val="000000"/>
              </w:rPr>
              <w:t>-mail:</w:t>
            </w:r>
            <w:r w:rsidRPr="0036036F">
              <w:rPr>
                <w:rFonts w:asciiTheme="minorHAnsi" w:hAnsiTheme="minorHAnsi"/>
                <w:color w:val="000000"/>
                <w:lang w:val="id-ID"/>
              </w:rPr>
              <w:t xml:space="preserve"> </w:t>
            </w:r>
            <w:hyperlink r:id="rId9" w:history="1">
              <w:r w:rsidR="00F90B65" w:rsidRPr="0036036F">
                <w:rPr>
                  <w:rStyle w:val="Hyperlink"/>
                  <w:rFonts w:asciiTheme="minorHAnsi" w:hAnsiTheme="minorHAnsi"/>
                </w:rPr>
                <w:t>lulukiliyahluluk@gmail.com</w:t>
              </w:r>
            </w:hyperlink>
          </w:p>
          <w:p w14:paraId="5629AB60" w14:textId="77777777" w:rsidR="00F90B65" w:rsidRPr="00F90B65" w:rsidRDefault="00F90B65" w:rsidP="006205EC">
            <w:pPr>
              <w:tabs>
                <w:tab w:val="left" w:pos="3119"/>
              </w:tabs>
              <w:jc w:val="both"/>
              <w:rPr>
                <w:rFonts w:asciiTheme="minorHAnsi" w:hAnsiTheme="minorHAnsi"/>
                <w:i/>
                <w:vertAlign w:val="superscript"/>
              </w:rPr>
            </w:pPr>
          </w:p>
        </w:tc>
      </w:tr>
    </w:tbl>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8B310B0" w14:textId="2CDE5102" w:rsidR="000F2075" w:rsidRPr="000F2075" w:rsidRDefault="000F2075" w:rsidP="00284979">
      <w:pPr>
        <w:spacing w:before="120"/>
        <w:jc w:val="both"/>
        <w:rPr>
          <w:rFonts w:asciiTheme="minorHAnsi" w:hAnsiTheme="minorHAnsi"/>
          <w:color w:val="000000" w:themeColor="text1"/>
          <w:lang w:val="id-ID"/>
        </w:rPr>
      </w:pPr>
      <w:r w:rsidRPr="000F2075">
        <w:rPr>
          <w:rFonts w:asciiTheme="minorHAnsi" w:hAnsiTheme="minorHAnsi"/>
          <w:color w:val="000000" w:themeColor="text1"/>
        </w:rPr>
        <w:t>Problem-solving ability is one of the important skills in learning mathematics because it involves high-level thinking processes needed to solve complex and contextual problems. However, in reality, many students still have difficulty in understanding and solving mathematical problems because learning does not adjust to individual needs. Therefore, differentiated learning is a relevant approach because it is able to accommodate the diversity of learning styles, interests, and student readiness.</w:t>
      </w:r>
      <w:r>
        <w:rPr>
          <w:rFonts w:asciiTheme="minorHAnsi" w:hAnsiTheme="minorHAnsi"/>
          <w:color w:val="000000" w:themeColor="text1"/>
          <w:lang w:val="id-ID"/>
        </w:rPr>
        <w:t xml:space="preserve"> </w:t>
      </w:r>
      <w:r w:rsidRPr="000F2075">
        <w:rPr>
          <w:rFonts w:asciiTheme="minorHAnsi" w:hAnsiTheme="minorHAnsi"/>
          <w:color w:val="000000" w:themeColor="text1"/>
          <w:lang w:val="id-ID"/>
        </w:rPr>
        <w:t>This study aims to describe the application of contextual-based differentiated learning to the problem-solving abilities of grade VIII students. This study is a quantitative study with a quasi-experimental method. The research design used is a pretest-posttest control group design. Data collection techniques use observations of teachers' ability to manage learning, observations of student activities and problem-solving ability tests before and after learning. The results of the study showed that the results of observations of teachers managing learning were good because the average score was 3.00, the results of observations of student activities were 3.49, the completeness of learning outcomes in the experimental class had met the minimum completeness criteria (KKM) and the problem-solving abilities of students taught with contextual-based differentiated learning were better than the problem-solving abilities of students taught with conventional learning because the t-test showed a significant difference between the experimental and control classes (sig.0.011 &lt;0.05), while the n-gain test showed a higher increase in problem-solving abilities in the experimental class (78.97%) compared to the control class (77.53%). This shows that contextual-based differentiated learning is more effective than conventional learning.</w:t>
      </w:r>
    </w:p>
    <w:p w14:paraId="68A0C7FE" w14:textId="5893F578" w:rsidR="00B63984" w:rsidRPr="00F61F9B" w:rsidRDefault="00B63984" w:rsidP="00284979">
      <w:pPr>
        <w:spacing w:before="120"/>
        <w:jc w:val="both"/>
        <w:rPr>
          <w:rFonts w:asciiTheme="minorHAnsi" w:hAnsiTheme="minorHAnsi" w:cstheme="minorHAnsi"/>
          <w:b/>
          <w:bCs/>
          <w:iCs/>
          <w:lang w:val="id-ID"/>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284979" w:rsidRPr="00315DFD">
        <w:rPr>
          <w:rFonts w:asciiTheme="minorHAnsi" w:hAnsiTheme="minorHAnsi"/>
          <w:i/>
        </w:rPr>
        <w:t>differentiated learning</w:t>
      </w:r>
      <w:r w:rsidR="00284979" w:rsidRPr="00315DFD">
        <w:rPr>
          <w:rFonts w:asciiTheme="minorHAnsi" w:hAnsiTheme="minorHAnsi"/>
          <w:i/>
          <w:lang w:val="id-ID"/>
        </w:rPr>
        <w:t>,</w:t>
      </w:r>
      <w:r w:rsidR="00284979" w:rsidRPr="00315DFD">
        <w:rPr>
          <w:rFonts w:asciiTheme="minorHAnsi" w:hAnsiTheme="minorHAnsi"/>
          <w:i/>
        </w:rPr>
        <w:t xml:space="preserve"> contextual approach</w:t>
      </w:r>
      <w:r w:rsidR="00284979" w:rsidRPr="00315DFD">
        <w:rPr>
          <w:rFonts w:asciiTheme="minorHAnsi" w:hAnsiTheme="minorHAnsi"/>
          <w:i/>
          <w:lang w:val="id-ID"/>
        </w:rPr>
        <w:t>,</w:t>
      </w:r>
      <w:r w:rsidR="00284979" w:rsidRPr="00315DFD">
        <w:rPr>
          <w:rFonts w:asciiTheme="minorHAnsi" w:hAnsiTheme="minorHAnsi"/>
          <w:i/>
        </w:rPr>
        <w:t xml:space="preserve"> problem solving skills</w:t>
      </w:r>
    </w:p>
    <w:p w14:paraId="350FA60A" w14:textId="77777777" w:rsidR="00595CB2" w:rsidRPr="00F1406B" w:rsidRDefault="00595CB2" w:rsidP="00595CB2">
      <w:pPr>
        <w:jc w:val="center"/>
        <w:rPr>
          <w:rFonts w:asciiTheme="minorHAnsi" w:hAnsiTheme="minorHAnsi" w:cstheme="minorHAnsi"/>
          <w:b/>
          <w:sz w:val="24"/>
          <w:szCs w:val="24"/>
        </w:rPr>
      </w:pPr>
      <w:proofErr w:type="spellStart"/>
      <w:r w:rsidRPr="00F1406B">
        <w:rPr>
          <w:rFonts w:asciiTheme="minorHAnsi" w:hAnsiTheme="minorHAnsi" w:cstheme="minorHAnsi"/>
          <w:b/>
          <w:bCs/>
          <w:iCs/>
        </w:rPr>
        <w:t>Abstrak</w:t>
      </w:r>
      <w:proofErr w:type="spellEnd"/>
    </w:p>
    <w:p w14:paraId="25142770" w14:textId="1E8DEB38" w:rsidR="006205EC" w:rsidRPr="00592DF6" w:rsidRDefault="00592DF6" w:rsidP="009A3FA9">
      <w:pPr>
        <w:jc w:val="both"/>
        <w:rPr>
          <w:rFonts w:asciiTheme="minorHAnsi" w:hAnsiTheme="minorHAnsi"/>
          <w:lang w:val="id-ID"/>
        </w:rPr>
      </w:pPr>
      <w:r>
        <w:rPr>
          <w:rFonts w:asciiTheme="minorHAnsi" w:hAnsiTheme="minorHAnsi"/>
          <w:lang w:val="id-ID"/>
        </w:rPr>
        <w:t>Kemampuan pemecahan masalah merupakan</w:t>
      </w:r>
      <w:r w:rsidR="009A3FA9" w:rsidRPr="009A3FA9">
        <w:rPr>
          <w:rFonts w:asciiTheme="minorHAnsi" w:hAnsiTheme="minorHAnsi"/>
        </w:rPr>
        <w:t xml:space="preserve"> </w:t>
      </w:r>
      <w:r>
        <w:rPr>
          <w:rFonts w:asciiTheme="minorHAnsi" w:hAnsiTheme="minorHAnsi"/>
          <w:lang w:val="id-ID"/>
        </w:rPr>
        <w:t>salah satu keterampilan penting dalam pembelajaran matematika karena melibatkan proses berpikir</w:t>
      </w:r>
      <w:r w:rsidR="009A3FA9" w:rsidRPr="009A3FA9">
        <w:rPr>
          <w:rFonts w:asciiTheme="minorHAnsi" w:hAnsiTheme="minorHAnsi"/>
        </w:rPr>
        <w:t xml:space="preserve"> </w:t>
      </w:r>
      <w:r w:rsidR="0046352C">
        <w:rPr>
          <w:rFonts w:asciiTheme="minorHAnsi" w:hAnsiTheme="minorHAnsi"/>
          <w:lang w:val="id-ID"/>
        </w:rPr>
        <w:t>tingkat tinggi yang dibutuhkan untuk</w:t>
      </w:r>
      <w:r w:rsidR="009A3FA9" w:rsidRPr="009A3FA9">
        <w:rPr>
          <w:rFonts w:asciiTheme="minorHAnsi" w:hAnsiTheme="minorHAnsi"/>
        </w:rPr>
        <w:t xml:space="preserve"> </w:t>
      </w:r>
      <w:r w:rsidR="0046352C">
        <w:rPr>
          <w:rFonts w:asciiTheme="minorHAnsi" w:hAnsiTheme="minorHAnsi"/>
          <w:lang w:val="id-ID"/>
        </w:rPr>
        <w:t>menyelesaikan persoalan</w:t>
      </w:r>
      <w:r w:rsidR="009A3FA9" w:rsidRPr="009A3FA9">
        <w:rPr>
          <w:rFonts w:asciiTheme="minorHAnsi" w:hAnsiTheme="minorHAnsi"/>
        </w:rPr>
        <w:t xml:space="preserve"> </w:t>
      </w:r>
      <w:r w:rsidR="0046352C">
        <w:rPr>
          <w:rFonts w:asciiTheme="minorHAnsi" w:hAnsiTheme="minorHAnsi"/>
          <w:lang w:val="id-ID"/>
        </w:rPr>
        <w:t>kompleks dan kontekstual</w:t>
      </w:r>
      <w:r w:rsidR="009A3FA9" w:rsidRPr="009A3FA9">
        <w:rPr>
          <w:rFonts w:asciiTheme="minorHAnsi" w:hAnsiTheme="minorHAnsi"/>
        </w:rPr>
        <w:t xml:space="preserve">. </w:t>
      </w:r>
      <w:r w:rsidR="0046352C">
        <w:rPr>
          <w:rFonts w:asciiTheme="minorHAnsi" w:hAnsiTheme="minorHAnsi"/>
          <w:lang w:val="id-ID"/>
        </w:rPr>
        <w:t>Namun, kenyataannya banyak siswa</w:t>
      </w:r>
      <w:r w:rsidR="009A3FA9" w:rsidRPr="009A3FA9">
        <w:rPr>
          <w:rFonts w:asciiTheme="minorHAnsi" w:hAnsiTheme="minorHAnsi"/>
        </w:rPr>
        <w:t xml:space="preserve"> yang </w:t>
      </w:r>
      <w:r w:rsidR="0046352C">
        <w:rPr>
          <w:rFonts w:asciiTheme="minorHAnsi" w:hAnsiTheme="minorHAnsi"/>
          <w:lang w:val="id-ID"/>
        </w:rPr>
        <w:t>masih mengalami kesulitan dalam</w:t>
      </w:r>
      <w:r w:rsidR="009A3FA9" w:rsidRPr="009A3FA9">
        <w:rPr>
          <w:rFonts w:asciiTheme="minorHAnsi" w:hAnsiTheme="minorHAnsi"/>
        </w:rPr>
        <w:t xml:space="preserve"> </w:t>
      </w:r>
      <w:r w:rsidR="0046352C">
        <w:rPr>
          <w:rFonts w:asciiTheme="minorHAnsi" w:hAnsiTheme="minorHAnsi"/>
          <w:lang w:val="id-ID"/>
        </w:rPr>
        <w:t>memahami dan menyelesaikan masalah</w:t>
      </w:r>
      <w:r w:rsidR="009A3FA9" w:rsidRPr="009A3FA9">
        <w:rPr>
          <w:rFonts w:asciiTheme="minorHAnsi" w:hAnsiTheme="minorHAnsi"/>
        </w:rPr>
        <w:t xml:space="preserve"> </w:t>
      </w:r>
      <w:r w:rsidR="0046352C">
        <w:rPr>
          <w:rFonts w:asciiTheme="minorHAnsi" w:hAnsiTheme="minorHAnsi"/>
          <w:lang w:val="id-ID"/>
        </w:rPr>
        <w:t>matematika karena pembelajaran</w:t>
      </w:r>
      <w:r w:rsidR="009A3FA9" w:rsidRPr="009A3FA9">
        <w:rPr>
          <w:rFonts w:asciiTheme="minorHAnsi" w:hAnsiTheme="minorHAnsi"/>
        </w:rPr>
        <w:t xml:space="preserve"> yang </w:t>
      </w:r>
      <w:r w:rsidR="0046352C">
        <w:rPr>
          <w:rFonts w:asciiTheme="minorHAnsi" w:hAnsiTheme="minorHAnsi"/>
          <w:lang w:val="id-ID"/>
        </w:rPr>
        <w:t>tidak menyesuaikan</w:t>
      </w:r>
      <w:r w:rsidR="009A3FA9" w:rsidRPr="009A3FA9">
        <w:rPr>
          <w:rFonts w:asciiTheme="minorHAnsi" w:hAnsiTheme="minorHAnsi"/>
        </w:rPr>
        <w:t xml:space="preserve"> </w:t>
      </w:r>
      <w:r w:rsidR="0046352C">
        <w:rPr>
          <w:rFonts w:asciiTheme="minorHAnsi" w:hAnsiTheme="minorHAnsi"/>
          <w:lang w:val="id-ID"/>
        </w:rPr>
        <w:t>kebutuhan individu</w:t>
      </w:r>
      <w:r w:rsidR="009A3FA9" w:rsidRPr="009A3FA9">
        <w:rPr>
          <w:rFonts w:asciiTheme="minorHAnsi" w:hAnsiTheme="minorHAnsi"/>
        </w:rPr>
        <w:t xml:space="preserve">. </w:t>
      </w:r>
      <w:r w:rsidR="0046352C">
        <w:rPr>
          <w:rFonts w:asciiTheme="minorHAnsi" w:hAnsiTheme="minorHAnsi"/>
          <w:lang w:val="id-ID"/>
        </w:rPr>
        <w:t>Untuk itu, pembelajaran berdiferensiasi</w:t>
      </w:r>
      <w:r w:rsidR="009A3FA9" w:rsidRPr="009A3FA9">
        <w:rPr>
          <w:rFonts w:asciiTheme="minorHAnsi" w:hAnsiTheme="minorHAnsi"/>
        </w:rPr>
        <w:t xml:space="preserve"> </w:t>
      </w:r>
      <w:r w:rsidR="0046352C">
        <w:rPr>
          <w:rFonts w:asciiTheme="minorHAnsi" w:hAnsiTheme="minorHAnsi"/>
          <w:lang w:val="id-ID"/>
        </w:rPr>
        <w:t>menjadi pendekatan yang relevan</w:t>
      </w:r>
      <w:r w:rsidR="009A3FA9" w:rsidRPr="009A3FA9">
        <w:rPr>
          <w:rFonts w:asciiTheme="minorHAnsi" w:hAnsiTheme="minorHAnsi"/>
        </w:rPr>
        <w:t xml:space="preserve"> </w:t>
      </w:r>
      <w:r w:rsidR="0046352C">
        <w:rPr>
          <w:rFonts w:asciiTheme="minorHAnsi" w:hAnsiTheme="minorHAnsi"/>
          <w:lang w:val="id-ID"/>
        </w:rPr>
        <w:t>karena mampu</w:t>
      </w:r>
      <w:r w:rsidR="009A3FA9" w:rsidRPr="009A3FA9">
        <w:rPr>
          <w:rFonts w:asciiTheme="minorHAnsi" w:hAnsiTheme="minorHAnsi"/>
        </w:rPr>
        <w:t xml:space="preserve"> </w:t>
      </w:r>
      <w:r w:rsidR="0046352C">
        <w:rPr>
          <w:rFonts w:asciiTheme="minorHAnsi" w:hAnsiTheme="minorHAnsi"/>
          <w:lang w:val="id-ID"/>
        </w:rPr>
        <w:t>mengakomodasi</w:t>
      </w:r>
      <w:r w:rsidR="009A3FA9" w:rsidRPr="009A3FA9">
        <w:rPr>
          <w:rFonts w:asciiTheme="minorHAnsi" w:hAnsiTheme="minorHAnsi"/>
        </w:rPr>
        <w:t xml:space="preserve"> </w:t>
      </w:r>
      <w:r w:rsidR="0046352C">
        <w:rPr>
          <w:rFonts w:asciiTheme="minorHAnsi" w:hAnsiTheme="minorHAnsi"/>
          <w:lang w:val="id-ID"/>
        </w:rPr>
        <w:t>keberagaman gaya belajar,</w:t>
      </w:r>
      <w:r w:rsidR="009A3FA9" w:rsidRPr="009A3FA9">
        <w:rPr>
          <w:rFonts w:asciiTheme="minorHAnsi" w:hAnsiTheme="minorHAnsi"/>
        </w:rPr>
        <w:t xml:space="preserve"> </w:t>
      </w:r>
      <w:r w:rsidR="007A1515">
        <w:rPr>
          <w:rFonts w:asciiTheme="minorHAnsi" w:hAnsiTheme="minorHAnsi"/>
          <w:lang w:val="id-ID"/>
        </w:rPr>
        <w:t>minat</w:t>
      </w:r>
      <w:r w:rsidR="0046352C">
        <w:rPr>
          <w:rFonts w:asciiTheme="minorHAnsi" w:hAnsiTheme="minorHAnsi"/>
          <w:lang w:val="id-ID"/>
        </w:rPr>
        <w:t>, dan kesiapan siswa.</w:t>
      </w:r>
      <w:r w:rsidR="009A3FA9" w:rsidRPr="009A3FA9">
        <w:rPr>
          <w:rFonts w:asciiTheme="minorHAnsi" w:hAnsiTheme="minorHAnsi"/>
          <w:color w:val="FF0000"/>
        </w:rPr>
        <w:t xml:space="preserve"> </w:t>
      </w:r>
      <w:r w:rsidR="0046352C">
        <w:rPr>
          <w:rFonts w:asciiTheme="minorHAnsi" w:hAnsiTheme="minorHAnsi"/>
          <w:lang w:val="id-ID"/>
        </w:rPr>
        <w:t>Penelitian ini bertujuan untuk</w:t>
      </w:r>
      <w:r w:rsidR="009A3FA9" w:rsidRPr="009A3FA9">
        <w:rPr>
          <w:rFonts w:asciiTheme="minorHAnsi" w:hAnsiTheme="minorHAnsi"/>
        </w:rPr>
        <w:t xml:space="preserve"> </w:t>
      </w:r>
      <w:r w:rsidR="0046352C">
        <w:rPr>
          <w:rFonts w:asciiTheme="minorHAnsi" w:hAnsiTheme="minorHAnsi"/>
          <w:lang w:val="id-ID"/>
        </w:rPr>
        <w:t>mendeskripsikan penerapan</w:t>
      </w:r>
      <w:r w:rsidR="009A3FA9" w:rsidRPr="009A3FA9">
        <w:rPr>
          <w:rFonts w:asciiTheme="minorHAnsi" w:hAnsiTheme="minorHAnsi"/>
        </w:rPr>
        <w:t xml:space="preserve"> </w:t>
      </w:r>
      <w:r w:rsidR="0046352C">
        <w:rPr>
          <w:rFonts w:asciiTheme="minorHAnsi" w:hAnsiTheme="minorHAnsi"/>
          <w:lang w:val="id-ID"/>
        </w:rPr>
        <w:t>pembelajaran berdiferensiasi berbasis kontekstual</w:t>
      </w:r>
      <w:r w:rsidR="009A3FA9" w:rsidRPr="009A3FA9">
        <w:rPr>
          <w:rFonts w:asciiTheme="minorHAnsi" w:hAnsiTheme="minorHAnsi"/>
        </w:rPr>
        <w:t xml:space="preserve"> </w:t>
      </w:r>
      <w:r w:rsidR="0046352C">
        <w:rPr>
          <w:rFonts w:asciiTheme="minorHAnsi" w:hAnsiTheme="minorHAnsi"/>
          <w:lang w:val="id-ID"/>
        </w:rPr>
        <w:t>terhadapan kemampuan pemecahan masalah siswa kelas VIII.</w:t>
      </w:r>
      <w:r w:rsidR="009A3FA9" w:rsidRPr="009A3FA9">
        <w:rPr>
          <w:rFonts w:asciiTheme="minorHAnsi" w:hAnsiTheme="minorHAnsi"/>
        </w:rPr>
        <w:t xml:space="preserve"> </w:t>
      </w:r>
      <w:r w:rsidR="0046352C">
        <w:rPr>
          <w:rFonts w:asciiTheme="minorHAnsi" w:hAnsiTheme="minorHAnsi"/>
          <w:lang w:val="id-ID"/>
        </w:rPr>
        <w:t>Penelitian ini merupakan penelitian</w:t>
      </w:r>
      <w:r w:rsidR="009A3FA9" w:rsidRPr="009A3FA9">
        <w:rPr>
          <w:rFonts w:asciiTheme="minorHAnsi" w:hAnsiTheme="minorHAnsi"/>
        </w:rPr>
        <w:t xml:space="preserve"> </w:t>
      </w:r>
      <w:r w:rsidR="0046352C">
        <w:rPr>
          <w:rFonts w:asciiTheme="minorHAnsi" w:hAnsiTheme="minorHAnsi"/>
          <w:lang w:val="id-ID"/>
        </w:rPr>
        <w:t xml:space="preserve">kuantitatif dengan metode </w:t>
      </w:r>
      <w:r w:rsidR="0046352C" w:rsidRPr="0046352C">
        <w:rPr>
          <w:rFonts w:asciiTheme="minorHAnsi" w:hAnsiTheme="minorHAnsi"/>
          <w:i/>
          <w:lang w:val="id-ID"/>
        </w:rPr>
        <w:t>quasi</w:t>
      </w:r>
      <w:r w:rsidR="009A3FA9" w:rsidRPr="009A3FA9">
        <w:rPr>
          <w:rFonts w:asciiTheme="minorHAnsi" w:hAnsiTheme="minorHAnsi"/>
          <w:i/>
        </w:rPr>
        <w:t xml:space="preserve"> </w:t>
      </w:r>
      <w:r w:rsidR="0046352C">
        <w:rPr>
          <w:rFonts w:asciiTheme="minorHAnsi" w:hAnsiTheme="minorHAnsi"/>
          <w:i/>
          <w:lang w:val="id-ID"/>
        </w:rPr>
        <w:t>eksperimen.</w:t>
      </w:r>
      <w:r w:rsidR="009A3FA9" w:rsidRPr="009A3FA9">
        <w:rPr>
          <w:rFonts w:asciiTheme="minorHAnsi" w:hAnsiTheme="minorHAnsi"/>
        </w:rPr>
        <w:t xml:space="preserve"> </w:t>
      </w:r>
      <w:r w:rsidR="00CE6322">
        <w:rPr>
          <w:rFonts w:asciiTheme="minorHAnsi" w:hAnsiTheme="minorHAnsi"/>
          <w:lang w:val="id-ID"/>
        </w:rPr>
        <w:t>Desain penelitian ini yang digunakan adalah</w:t>
      </w:r>
      <w:r w:rsidR="009A3FA9" w:rsidRPr="009A3FA9">
        <w:rPr>
          <w:rFonts w:asciiTheme="minorHAnsi" w:hAnsiTheme="minorHAnsi"/>
        </w:rPr>
        <w:t xml:space="preserve"> </w:t>
      </w:r>
      <w:r w:rsidR="009A3FA9" w:rsidRPr="009A3FA9">
        <w:rPr>
          <w:rFonts w:asciiTheme="minorHAnsi" w:hAnsiTheme="minorHAnsi"/>
          <w:i/>
        </w:rPr>
        <w:t>pretest-posttest control group design</w:t>
      </w:r>
      <w:r w:rsidR="009A3FA9" w:rsidRPr="009A3FA9">
        <w:rPr>
          <w:rFonts w:asciiTheme="minorHAnsi" w:hAnsiTheme="minorHAnsi"/>
        </w:rPr>
        <w:t xml:space="preserve">. </w:t>
      </w:r>
      <w:r w:rsidR="00CE6322">
        <w:rPr>
          <w:rFonts w:asciiTheme="minorHAnsi" w:hAnsiTheme="minorHAnsi"/>
          <w:lang w:val="id-ID"/>
        </w:rPr>
        <w:t>Teknik pengumpulan data menggunakan</w:t>
      </w:r>
      <w:r w:rsidR="009A3FA9" w:rsidRPr="009A3FA9">
        <w:rPr>
          <w:rFonts w:asciiTheme="minorHAnsi" w:hAnsiTheme="minorHAnsi"/>
        </w:rPr>
        <w:t xml:space="preserve"> </w:t>
      </w:r>
      <w:r w:rsidR="00CE6322">
        <w:rPr>
          <w:rFonts w:asciiTheme="minorHAnsi" w:hAnsiTheme="minorHAnsi"/>
          <w:lang w:val="id-ID"/>
        </w:rPr>
        <w:t>observasi kemampuan guru mengelola pembelajaran</w:t>
      </w:r>
      <w:r w:rsidR="009A3FA9" w:rsidRPr="009A3FA9">
        <w:rPr>
          <w:rFonts w:asciiTheme="minorHAnsi" w:hAnsiTheme="minorHAnsi"/>
        </w:rPr>
        <w:t xml:space="preserve">, </w:t>
      </w:r>
      <w:r w:rsidR="00745502">
        <w:rPr>
          <w:rFonts w:asciiTheme="minorHAnsi" w:hAnsiTheme="minorHAnsi"/>
          <w:lang w:val="id-ID"/>
        </w:rPr>
        <w:t>observasi aktivitas siswa</w:t>
      </w:r>
      <w:r w:rsidR="009A3FA9" w:rsidRPr="009A3FA9">
        <w:rPr>
          <w:rFonts w:asciiTheme="minorHAnsi" w:hAnsiTheme="minorHAnsi"/>
        </w:rPr>
        <w:t xml:space="preserve"> </w:t>
      </w:r>
      <w:r w:rsidR="00745502">
        <w:rPr>
          <w:rFonts w:asciiTheme="minorHAnsi" w:hAnsiTheme="minorHAnsi"/>
          <w:lang w:val="id-ID"/>
        </w:rPr>
        <w:t>dan tes kemampuan pemecahan masalah</w:t>
      </w:r>
      <w:r w:rsidR="009A3FA9" w:rsidRPr="009A3FA9">
        <w:rPr>
          <w:rFonts w:asciiTheme="minorHAnsi" w:hAnsiTheme="minorHAnsi"/>
        </w:rPr>
        <w:t xml:space="preserve"> </w:t>
      </w:r>
      <w:r w:rsidR="00745502">
        <w:rPr>
          <w:rFonts w:asciiTheme="minorHAnsi" w:hAnsiTheme="minorHAnsi"/>
          <w:lang w:val="id-ID"/>
        </w:rPr>
        <w:t>sebelum dan sesudah pembelajaran</w:t>
      </w:r>
      <w:r w:rsidR="009A3FA9" w:rsidRPr="009A3FA9">
        <w:rPr>
          <w:rFonts w:asciiTheme="minorHAnsi" w:hAnsiTheme="minorHAnsi"/>
        </w:rPr>
        <w:t xml:space="preserve">. </w:t>
      </w:r>
      <w:r w:rsidR="00745502">
        <w:rPr>
          <w:rFonts w:asciiTheme="minorHAnsi" w:hAnsiTheme="minorHAnsi"/>
          <w:lang w:val="id-ID"/>
        </w:rPr>
        <w:t>Hasil penelitian menunjukkan bahwa</w:t>
      </w:r>
      <w:r w:rsidR="009A3FA9" w:rsidRPr="009A3FA9">
        <w:rPr>
          <w:rFonts w:asciiTheme="minorHAnsi" w:hAnsiTheme="minorHAnsi"/>
        </w:rPr>
        <w:t xml:space="preserve"> </w:t>
      </w:r>
      <w:r w:rsidR="00745502">
        <w:rPr>
          <w:rFonts w:asciiTheme="minorHAnsi" w:hAnsiTheme="minorHAnsi"/>
          <w:lang w:val="id-ID"/>
        </w:rPr>
        <w:t>hasil observasi guru mengelola pembelajaran</w:t>
      </w:r>
      <w:r w:rsidR="009A3FA9" w:rsidRPr="009A3FA9">
        <w:rPr>
          <w:rFonts w:asciiTheme="minorHAnsi" w:hAnsiTheme="minorHAnsi"/>
        </w:rPr>
        <w:t xml:space="preserve"> </w:t>
      </w:r>
      <w:r w:rsidR="00745502">
        <w:rPr>
          <w:rFonts w:asciiTheme="minorHAnsi" w:hAnsiTheme="minorHAnsi"/>
          <w:lang w:val="id-ID"/>
        </w:rPr>
        <w:t xml:space="preserve">baik karena skor rata-rata </w:t>
      </w:r>
      <m:oMath>
        <m:r>
          <w:rPr>
            <w:rFonts w:ascii="Cambria Math" w:hAnsi="Cambria Math"/>
            <w:lang w:val="id-ID"/>
          </w:rPr>
          <m:t>3.00,</m:t>
        </m:r>
      </m:oMath>
      <w:r w:rsidR="00745502">
        <w:rPr>
          <w:rFonts w:asciiTheme="minorHAnsi" w:hAnsiTheme="minorHAnsi"/>
          <w:lang w:val="id-ID"/>
        </w:rPr>
        <w:t xml:space="preserve"> </w:t>
      </w:r>
      <w:proofErr w:type="spellStart"/>
      <w:r w:rsidR="009A3FA9" w:rsidRPr="009A3FA9">
        <w:rPr>
          <w:rFonts w:asciiTheme="minorHAnsi" w:hAnsiTheme="minorHAnsi"/>
        </w:rPr>
        <w:t>hasil</w:t>
      </w:r>
      <w:proofErr w:type="spellEnd"/>
      <w:r w:rsidR="009A3FA9" w:rsidRPr="009A3FA9">
        <w:rPr>
          <w:rFonts w:asciiTheme="minorHAnsi" w:hAnsiTheme="minorHAnsi"/>
        </w:rPr>
        <w:t xml:space="preserve"> </w:t>
      </w:r>
      <w:r w:rsidR="00745502">
        <w:rPr>
          <w:rFonts w:asciiTheme="minorHAnsi" w:hAnsiTheme="minorHAnsi"/>
          <w:lang w:val="id-ID"/>
        </w:rPr>
        <w:t>observasi aktivitas</w:t>
      </w:r>
      <w:r w:rsidR="009A3FA9" w:rsidRPr="009A3FA9">
        <w:rPr>
          <w:rFonts w:asciiTheme="minorHAnsi" w:hAnsiTheme="minorHAnsi"/>
        </w:rPr>
        <w:t xml:space="preserve"> </w:t>
      </w:r>
      <w:r w:rsidR="00745502">
        <w:rPr>
          <w:rFonts w:asciiTheme="minorHAnsi" w:hAnsiTheme="minorHAnsi"/>
          <w:lang w:val="id-ID"/>
        </w:rPr>
        <w:t xml:space="preserve">siswa </w:t>
      </w:r>
      <m:oMath>
        <m:r>
          <w:rPr>
            <w:rFonts w:ascii="Cambria Math" w:hAnsi="Cambria Math"/>
            <w:lang w:val="id-ID"/>
          </w:rPr>
          <m:t>3.</m:t>
        </m:r>
        <m:r>
          <w:rPr>
            <w:rFonts w:ascii="Cambria Math" w:hAnsi="Cambria Math"/>
            <w:lang w:val="id-ID"/>
          </w:rPr>
          <m:t>49</m:t>
        </m:r>
      </m:oMath>
      <w:r w:rsidR="009A3FA9" w:rsidRPr="009A3FA9">
        <w:rPr>
          <w:rFonts w:asciiTheme="minorHAnsi" w:hAnsiTheme="minorHAnsi"/>
        </w:rPr>
        <w:t xml:space="preserve">, ketuntasan hasil belajar pada kelas eksperimen </w:t>
      </w:r>
      <w:r w:rsidR="00745502">
        <w:rPr>
          <w:rFonts w:asciiTheme="minorHAnsi" w:hAnsiTheme="minorHAnsi"/>
          <w:color w:val="000000" w:themeColor="text1"/>
          <w:lang w:val="id-ID"/>
        </w:rPr>
        <w:t>telah memenuhi kriteria</w:t>
      </w:r>
      <w:r w:rsidR="009A3FA9" w:rsidRPr="009A3FA9">
        <w:rPr>
          <w:rFonts w:asciiTheme="minorHAnsi" w:hAnsiTheme="minorHAnsi"/>
          <w:color w:val="000000" w:themeColor="text1"/>
        </w:rPr>
        <w:t xml:space="preserve"> </w:t>
      </w:r>
      <w:r w:rsidR="00745502">
        <w:rPr>
          <w:rFonts w:asciiTheme="minorHAnsi" w:hAnsiTheme="minorHAnsi"/>
          <w:color w:val="000000" w:themeColor="text1"/>
          <w:lang w:val="id-ID"/>
        </w:rPr>
        <w:t>ketuntasan</w:t>
      </w:r>
      <w:r w:rsidR="009A3FA9" w:rsidRPr="009A3FA9">
        <w:rPr>
          <w:rFonts w:asciiTheme="minorHAnsi" w:hAnsiTheme="minorHAnsi"/>
          <w:color w:val="000000" w:themeColor="text1"/>
        </w:rPr>
        <w:t xml:space="preserve"> minimal (KKM) </w:t>
      </w:r>
      <w:r w:rsidR="00745502">
        <w:rPr>
          <w:rFonts w:asciiTheme="minorHAnsi" w:hAnsiTheme="minorHAnsi"/>
          <w:lang w:val="id-ID"/>
        </w:rPr>
        <w:t>dan kemampuan pemecahan masalah</w:t>
      </w:r>
      <w:r w:rsidR="009A3FA9" w:rsidRPr="009A3FA9">
        <w:rPr>
          <w:rFonts w:asciiTheme="minorHAnsi" w:hAnsiTheme="minorHAnsi"/>
        </w:rPr>
        <w:t xml:space="preserve"> </w:t>
      </w:r>
      <w:r w:rsidR="00745502">
        <w:rPr>
          <w:rFonts w:asciiTheme="minorHAnsi" w:hAnsiTheme="minorHAnsi"/>
          <w:lang w:val="id-ID"/>
        </w:rPr>
        <w:t>siswa yang diajar dengan</w:t>
      </w:r>
      <w:r w:rsidR="009A3FA9" w:rsidRPr="009A3FA9">
        <w:rPr>
          <w:rFonts w:asciiTheme="minorHAnsi" w:hAnsiTheme="minorHAnsi"/>
        </w:rPr>
        <w:t xml:space="preserve"> </w:t>
      </w:r>
      <w:r w:rsidR="00745502">
        <w:rPr>
          <w:rFonts w:asciiTheme="minorHAnsi" w:hAnsiTheme="minorHAnsi"/>
          <w:lang w:val="id-ID"/>
        </w:rPr>
        <w:t>pembelajaran</w:t>
      </w:r>
      <w:r w:rsidR="009A3FA9" w:rsidRPr="009A3FA9">
        <w:rPr>
          <w:rFonts w:asciiTheme="minorHAnsi" w:hAnsiTheme="minorHAnsi"/>
        </w:rPr>
        <w:t xml:space="preserve"> </w:t>
      </w:r>
      <w:r w:rsidR="00745502">
        <w:rPr>
          <w:rFonts w:asciiTheme="minorHAnsi" w:hAnsiTheme="minorHAnsi"/>
          <w:lang w:val="id-ID"/>
        </w:rPr>
        <w:t>berdiferensiasi berbasis kontekstual</w:t>
      </w:r>
      <w:r w:rsidR="009A3FA9" w:rsidRPr="009A3FA9">
        <w:rPr>
          <w:rFonts w:asciiTheme="minorHAnsi" w:hAnsiTheme="minorHAnsi"/>
        </w:rPr>
        <w:t xml:space="preserve"> </w:t>
      </w:r>
      <w:r w:rsidR="00745502">
        <w:rPr>
          <w:rFonts w:asciiTheme="minorHAnsi" w:hAnsiTheme="minorHAnsi"/>
          <w:lang w:val="id-ID"/>
        </w:rPr>
        <w:t>lebih baik daripada kemampuan</w:t>
      </w:r>
      <w:r w:rsidR="009A3FA9" w:rsidRPr="009A3FA9">
        <w:rPr>
          <w:rFonts w:asciiTheme="minorHAnsi" w:hAnsiTheme="minorHAnsi"/>
        </w:rPr>
        <w:t xml:space="preserve"> </w:t>
      </w:r>
      <w:r w:rsidR="00745502">
        <w:rPr>
          <w:rFonts w:asciiTheme="minorHAnsi" w:hAnsiTheme="minorHAnsi"/>
          <w:lang w:val="id-ID"/>
        </w:rPr>
        <w:t>pemecahan masalah siswa yang</w:t>
      </w:r>
      <w:r w:rsidR="009A3FA9" w:rsidRPr="009A3FA9">
        <w:rPr>
          <w:rFonts w:asciiTheme="minorHAnsi" w:hAnsiTheme="minorHAnsi"/>
        </w:rPr>
        <w:t xml:space="preserve"> </w:t>
      </w:r>
      <w:r w:rsidR="00745502">
        <w:rPr>
          <w:rFonts w:asciiTheme="minorHAnsi" w:hAnsiTheme="minorHAnsi"/>
          <w:lang w:val="id-ID"/>
        </w:rPr>
        <w:t>diajar dengan pembelajaran konvensional</w:t>
      </w:r>
      <w:r w:rsidR="009A3FA9" w:rsidRPr="009A3FA9">
        <w:rPr>
          <w:rFonts w:asciiTheme="minorHAnsi" w:hAnsiTheme="minorHAnsi"/>
        </w:rPr>
        <w:t xml:space="preserve"> </w:t>
      </w:r>
      <w:r w:rsidR="00745502">
        <w:rPr>
          <w:rFonts w:asciiTheme="minorHAnsi" w:hAnsiTheme="minorHAnsi"/>
          <w:lang w:val="id-ID"/>
        </w:rPr>
        <w:t>karena uji-t menunjukkan</w:t>
      </w:r>
      <w:r w:rsidR="009A3FA9" w:rsidRPr="009A3FA9">
        <w:rPr>
          <w:rFonts w:asciiTheme="minorHAnsi" w:hAnsiTheme="minorHAnsi"/>
        </w:rPr>
        <w:t xml:space="preserve"> </w:t>
      </w:r>
      <w:r w:rsidR="00745502">
        <w:rPr>
          <w:rFonts w:asciiTheme="minorHAnsi" w:hAnsiTheme="minorHAnsi"/>
          <w:lang w:val="id-ID"/>
        </w:rPr>
        <w:t>perbedaan signifikan antara</w:t>
      </w:r>
      <w:r w:rsidR="009A3FA9" w:rsidRPr="009A3FA9">
        <w:rPr>
          <w:rFonts w:asciiTheme="minorHAnsi" w:hAnsiTheme="minorHAnsi"/>
        </w:rPr>
        <w:t xml:space="preserve"> </w:t>
      </w:r>
      <w:r w:rsidR="00745502">
        <w:rPr>
          <w:rFonts w:asciiTheme="minorHAnsi" w:hAnsiTheme="minorHAnsi"/>
          <w:lang w:val="id-ID"/>
        </w:rPr>
        <w:t xml:space="preserve">kelas eksperimen dan </w:t>
      </w:r>
      <w:r w:rsidR="00FD1ECD">
        <w:rPr>
          <w:rFonts w:asciiTheme="minorHAnsi" w:hAnsiTheme="minorHAnsi"/>
          <w:lang w:val="id-ID"/>
        </w:rPr>
        <w:t xml:space="preserve">control </w:t>
      </w:r>
      <m:oMath>
        <m:r>
          <w:rPr>
            <w:rFonts w:ascii="Cambria Math" w:hAnsi="Cambria Math"/>
          </w:rPr>
          <m:t>(</m:t>
        </m:r>
        <m:r>
          <m:rPr>
            <m:sty m:val="p"/>
          </m:rPr>
          <w:rPr>
            <w:rFonts w:ascii="Cambria Math" w:hAnsi="Cambria Math"/>
          </w:rPr>
          <m:t>sig</m:t>
        </m:r>
        <m:r>
          <w:rPr>
            <w:rFonts w:ascii="Cambria Math" w:hAnsi="Cambria Math"/>
          </w:rPr>
          <m:t>. 0.011&lt;0.05)</m:t>
        </m:r>
      </m:oMath>
      <w:r w:rsidR="00FD1ECD" w:rsidRPr="00FD1ECD">
        <w:rPr>
          <w:rFonts w:asciiTheme="minorHAnsi" w:hAnsiTheme="minorHAnsi"/>
          <w:lang w:val="id-ID"/>
        </w:rPr>
        <w:t>,</w:t>
      </w:r>
      <w:r w:rsidR="009A3FA9" w:rsidRPr="009A3FA9">
        <w:rPr>
          <w:rFonts w:asciiTheme="minorHAnsi" w:hAnsiTheme="minorHAnsi"/>
        </w:rPr>
        <w:t xml:space="preserve"> </w:t>
      </w:r>
      <w:r w:rsidR="00745502">
        <w:rPr>
          <w:rFonts w:asciiTheme="minorHAnsi" w:hAnsiTheme="minorHAnsi"/>
          <w:lang w:val="id-ID"/>
        </w:rPr>
        <w:t>sedangkan uji n-gain</w:t>
      </w:r>
      <w:r w:rsidR="009A3FA9" w:rsidRPr="009A3FA9">
        <w:rPr>
          <w:rFonts w:asciiTheme="minorHAnsi" w:hAnsiTheme="minorHAnsi"/>
        </w:rPr>
        <w:t xml:space="preserve"> </w:t>
      </w:r>
      <w:r w:rsidR="00745502">
        <w:rPr>
          <w:rFonts w:asciiTheme="minorHAnsi" w:hAnsiTheme="minorHAnsi"/>
          <w:lang w:val="id-ID"/>
        </w:rPr>
        <w:t>menunjukkan peningkatan</w:t>
      </w:r>
      <w:r w:rsidR="009A3FA9" w:rsidRPr="009A3FA9">
        <w:rPr>
          <w:rFonts w:asciiTheme="minorHAnsi" w:hAnsiTheme="minorHAnsi"/>
        </w:rPr>
        <w:t xml:space="preserve"> </w:t>
      </w:r>
      <w:r w:rsidR="00745502">
        <w:rPr>
          <w:rFonts w:asciiTheme="minorHAnsi" w:hAnsiTheme="minorHAnsi"/>
          <w:lang w:val="id-ID"/>
        </w:rPr>
        <w:t>kemampuan pemecahan</w:t>
      </w:r>
      <w:r w:rsidR="009A3FA9" w:rsidRPr="009A3FA9">
        <w:rPr>
          <w:rFonts w:asciiTheme="minorHAnsi" w:hAnsiTheme="minorHAnsi"/>
        </w:rPr>
        <w:t xml:space="preserve"> </w:t>
      </w:r>
      <w:r w:rsidR="00745502">
        <w:rPr>
          <w:rFonts w:asciiTheme="minorHAnsi" w:hAnsiTheme="minorHAnsi"/>
          <w:lang w:val="id-ID"/>
        </w:rPr>
        <w:t>masalah</w:t>
      </w:r>
      <w:r w:rsidR="009A3FA9" w:rsidRPr="009A3FA9">
        <w:rPr>
          <w:rFonts w:asciiTheme="minorHAnsi" w:hAnsiTheme="minorHAnsi"/>
        </w:rPr>
        <w:t xml:space="preserve"> yang </w:t>
      </w:r>
      <w:r w:rsidR="00745502">
        <w:rPr>
          <w:rFonts w:asciiTheme="minorHAnsi" w:hAnsiTheme="minorHAnsi"/>
          <w:lang w:val="id-ID"/>
        </w:rPr>
        <w:t xml:space="preserve">lebih tinggi pada kelas eksperimen </w:t>
      </w:r>
      <m:oMath>
        <m:r>
          <w:rPr>
            <w:rFonts w:ascii="Cambria Math" w:hAnsi="Cambria Math"/>
          </w:rPr>
          <m:t>(78,97%)</m:t>
        </m:r>
      </m:oMath>
      <w:r w:rsidR="009A3FA9" w:rsidRPr="009A3FA9">
        <w:rPr>
          <w:rFonts w:asciiTheme="minorHAnsi" w:hAnsiTheme="minorHAnsi"/>
        </w:rPr>
        <w:t xml:space="preserve"> </w:t>
      </w:r>
      <w:r w:rsidR="00745502">
        <w:rPr>
          <w:rFonts w:asciiTheme="minorHAnsi" w:hAnsiTheme="minorHAnsi"/>
          <w:lang w:val="id-ID"/>
        </w:rPr>
        <w:t>dibandingkan kelas kontrol</w:t>
      </w:r>
      <w:r w:rsidR="009A3FA9" w:rsidRPr="009A3FA9">
        <w:rPr>
          <w:rFonts w:asciiTheme="minorHAnsi" w:hAnsiTheme="minorHAnsi"/>
        </w:rPr>
        <w:t xml:space="preserve"> </w:t>
      </w:r>
      <m:oMath>
        <m:r>
          <w:rPr>
            <w:rFonts w:ascii="Cambria Math" w:hAnsi="Cambria Math"/>
          </w:rPr>
          <m:t>(</m:t>
        </m:r>
        <m:r>
          <w:rPr>
            <w:rFonts w:ascii="Cambria Math" w:hAnsi="Cambria Math"/>
          </w:rPr>
          <m:t>77,53</m:t>
        </m:r>
        <m:r>
          <w:rPr>
            <w:rFonts w:ascii="Cambria Math" w:hAnsi="Cambria Math"/>
          </w:rPr>
          <m:t>%)</m:t>
        </m:r>
      </m:oMath>
      <w:r w:rsidR="009A3FA9" w:rsidRPr="009A3FA9">
        <w:rPr>
          <w:rFonts w:asciiTheme="minorHAnsi" w:hAnsiTheme="minorHAnsi"/>
        </w:rPr>
        <w:t xml:space="preserve">. </w:t>
      </w:r>
      <w:r w:rsidR="007A1515">
        <w:rPr>
          <w:rFonts w:asciiTheme="minorHAnsi" w:hAnsiTheme="minorHAnsi"/>
          <w:lang w:val="id-ID"/>
        </w:rPr>
        <w:t xml:space="preserve">Hal ini menunjukkan </w:t>
      </w:r>
      <w:r w:rsidR="00894D3C">
        <w:rPr>
          <w:rFonts w:asciiTheme="minorHAnsi" w:hAnsiTheme="minorHAnsi"/>
          <w:lang w:val="id-ID"/>
        </w:rPr>
        <w:t>bahwa pembelajaran berdiferensiasi berbasis kontekstual</w:t>
      </w:r>
      <w:r w:rsidR="009A3FA9" w:rsidRPr="009A3FA9">
        <w:rPr>
          <w:rFonts w:asciiTheme="minorHAnsi" w:hAnsiTheme="minorHAnsi"/>
        </w:rPr>
        <w:t xml:space="preserve"> </w:t>
      </w:r>
      <w:r>
        <w:rPr>
          <w:rFonts w:asciiTheme="minorHAnsi" w:hAnsiTheme="minorHAnsi"/>
          <w:lang w:val="id-ID"/>
        </w:rPr>
        <w:t>lebih efektif dibandingkan pembelajaran konvensional.</w:t>
      </w:r>
    </w:p>
    <w:p w14:paraId="6CBD5D31" w14:textId="77777777" w:rsidR="006205EC" w:rsidRDefault="006205EC" w:rsidP="009A3FA9">
      <w:pPr>
        <w:jc w:val="both"/>
        <w:rPr>
          <w:rFonts w:asciiTheme="minorHAnsi" w:hAnsiTheme="minorHAnsi"/>
          <w:lang w:val="id-ID"/>
        </w:rPr>
      </w:pPr>
    </w:p>
    <w:p w14:paraId="72BA897A" w14:textId="36A15098" w:rsidR="009A3FA9" w:rsidRPr="00223710" w:rsidRDefault="00B63984" w:rsidP="009A3FA9">
      <w:pPr>
        <w:jc w:val="both"/>
        <w:rPr>
          <w:rFonts w:asciiTheme="minorHAnsi" w:hAnsiTheme="minorHAnsi"/>
          <w:lang w:val="id-ID"/>
        </w:rPr>
      </w:pPr>
      <w:r w:rsidRPr="00F1406B">
        <w:rPr>
          <w:rFonts w:asciiTheme="minorHAnsi" w:hAnsiTheme="minorHAnsi" w:cstheme="minorHAnsi"/>
          <w:b/>
          <w:bCs/>
          <w:iCs/>
        </w:rPr>
        <w:t xml:space="preserve">Kata </w:t>
      </w:r>
      <w:proofErr w:type="spellStart"/>
      <w:r w:rsidRPr="00F1406B">
        <w:rPr>
          <w:rFonts w:asciiTheme="minorHAnsi" w:hAnsiTheme="minorHAnsi" w:cstheme="minorHAnsi"/>
          <w:b/>
          <w:bCs/>
          <w:iCs/>
        </w:rPr>
        <w:t>k</w:t>
      </w:r>
      <w:r w:rsidR="00595CB2" w:rsidRPr="00F1406B">
        <w:rPr>
          <w:rFonts w:asciiTheme="minorHAnsi" w:hAnsiTheme="minorHAnsi" w:cstheme="minorHAnsi"/>
          <w:b/>
          <w:bCs/>
          <w:iCs/>
        </w:rPr>
        <w:t>unci</w:t>
      </w:r>
      <w:proofErr w:type="spellEnd"/>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r w:rsidR="00223710">
        <w:rPr>
          <w:rFonts w:asciiTheme="minorHAnsi" w:hAnsiTheme="minorHAnsi"/>
          <w:lang w:val="id-ID"/>
        </w:rPr>
        <w:t>pembelajaran berdiferensiasi</w:t>
      </w:r>
      <w:r w:rsidR="009A3FA9">
        <w:rPr>
          <w:rFonts w:asciiTheme="minorHAnsi" w:hAnsiTheme="minorHAnsi"/>
          <w:lang w:val="id-ID"/>
        </w:rPr>
        <w:t xml:space="preserve">, </w:t>
      </w:r>
      <w:r w:rsidR="00223710">
        <w:rPr>
          <w:rFonts w:asciiTheme="minorHAnsi" w:hAnsiTheme="minorHAnsi"/>
          <w:lang w:val="id-ID"/>
        </w:rPr>
        <w:t>pendekatan konstektual</w:t>
      </w:r>
      <w:r w:rsidR="009A3FA9">
        <w:rPr>
          <w:rFonts w:asciiTheme="minorHAnsi" w:hAnsiTheme="minorHAnsi"/>
          <w:lang w:val="id-ID"/>
        </w:rPr>
        <w:t xml:space="preserve">, </w:t>
      </w:r>
      <w:r w:rsidR="00223710">
        <w:rPr>
          <w:rFonts w:asciiTheme="minorHAnsi" w:hAnsiTheme="minorHAnsi"/>
          <w:lang w:val="id-ID"/>
        </w:rPr>
        <w:t>kemampuan pemecahan masalah</w:t>
      </w:r>
    </w:p>
    <w:p w14:paraId="41062DB4" w14:textId="77777777" w:rsidR="006205EC" w:rsidRDefault="006205EC" w:rsidP="009A3FA9">
      <w:pPr>
        <w:jc w:val="both"/>
        <w:rPr>
          <w:rFonts w:asciiTheme="minorHAnsi" w:hAnsiTheme="minorHAnsi"/>
          <w:lang w:val="id-ID"/>
        </w:rPr>
      </w:pPr>
    </w:p>
    <w:p w14:paraId="7C759C58" w14:textId="793909FF" w:rsidR="00904D6D" w:rsidRPr="00975592" w:rsidRDefault="0066344A" w:rsidP="009A3FA9">
      <w:pPr>
        <w:jc w:val="both"/>
        <w:rPr>
          <w:rFonts w:asciiTheme="minorHAnsi" w:hAnsiTheme="minorHAnsi"/>
          <w:b/>
          <w:sz w:val="24"/>
          <w:szCs w:val="24"/>
          <w:lang w:val="id-ID"/>
        </w:rPr>
      </w:pPr>
      <w:r w:rsidRPr="00975592">
        <w:rPr>
          <w:rFonts w:asciiTheme="minorHAnsi" w:hAnsiTheme="minorHAnsi"/>
          <w:b/>
          <w:sz w:val="24"/>
          <w:szCs w:val="24"/>
        </w:rPr>
        <w:t>INTRODUCTION</w:t>
      </w:r>
    </w:p>
    <w:p w14:paraId="56E9C56E" w14:textId="77777777" w:rsidR="00783152" w:rsidRDefault="00783152" w:rsidP="006B6FA0">
      <w:pPr>
        <w:spacing w:line="360" w:lineRule="auto"/>
        <w:ind w:firstLine="567"/>
        <w:jc w:val="both"/>
        <w:rPr>
          <w:rFonts w:asciiTheme="minorHAnsi" w:hAnsiTheme="minorHAnsi" w:cstheme="minorHAnsi"/>
          <w:sz w:val="24"/>
          <w:szCs w:val="24"/>
          <w:lang w:val="id-ID"/>
        </w:rPr>
      </w:pPr>
      <w:r w:rsidRPr="00783152">
        <w:rPr>
          <w:rFonts w:asciiTheme="minorHAnsi" w:hAnsiTheme="minorHAnsi" w:cstheme="minorHAnsi"/>
          <w:sz w:val="24"/>
          <w:szCs w:val="24"/>
          <w:lang w:val="id-ID"/>
        </w:rPr>
        <w:t>Mathematics is a tool for developing logical, critical, and systematic thinking patterns. As a basic science, both its applied and logical aspects support the advancement of technology and science (Siagian, 2016). To understand mathematics, students must understand the mathematical concepts that are the basis for understan</w:t>
      </w:r>
      <w:bookmarkStart w:id="0" w:name="_GoBack"/>
      <w:bookmarkEnd w:id="0"/>
      <w:r w:rsidRPr="00783152">
        <w:rPr>
          <w:rFonts w:asciiTheme="minorHAnsi" w:hAnsiTheme="minorHAnsi" w:cstheme="minorHAnsi"/>
          <w:sz w:val="24"/>
          <w:szCs w:val="24"/>
          <w:lang w:val="id-ID"/>
        </w:rPr>
        <w:t>ding certain topics to solve the problems faced.</w:t>
      </w:r>
    </w:p>
    <w:p w14:paraId="506F36D0" w14:textId="77777777" w:rsidR="00783152" w:rsidRDefault="00783152" w:rsidP="006B6FA0">
      <w:pPr>
        <w:spacing w:line="360" w:lineRule="auto"/>
        <w:ind w:firstLine="567"/>
        <w:jc w:val="both"/>
        <w:rPr>
          <w:rFonts w:asciiTheme="minorHAnsi" w:hAnsiTheme="minorHAnsi" w:cstheme="minorHAnsi"/>
          <w:sz w:val="24"/>
          <w:szCs w:val="24"/>
          <w:lang w:val="id-ID"/>
        </w:rPr>
      </w:pPr>
      <w:r w:rsidRPr="00783152">
        <w:rPr>
          <w:rFonts w:asciiTheme="minorHAnsi" w:hAnsiTheme="minorHAnsi" w:cstheme="minorHAnsi"/>
          <w:sz w:val="24"/>
          <w:szCs w:val="24"/>
          <w:lang w:val="id-ID"/>
        </w:rPr>
        <w:t>However, in reality, mathematics learning is less popular with students because it is considered difficult and hard. Agustina (2016) stated that mathematics learning is a learning that is avoided by students because of the difficulty in understanding the material. It is not surprising that students' mathematics learning outcomes are less than optimal.</w:t>
      </w:r>
    </w:p>
    <w:p w14:paraId="19292F2B" w14:textId="77777777" w:rsidR="00783152" w:rsidRDefault="00783152" w:rsidP="006B6FA0">
      <w:pPr>
        <w:spacing w:line="360" w:lineRule="auto"/>
        <w:ind w:firstLine="567"/>
        <w:jc w:val="both"/>
        <w:rPr>
          <w:rFonts w:asciiTheme="minorHAnsi" w:hAnsiTheme="minorHAnsi" w:cstheme="minorHAnsi"/>
          <w:sz w:val="24"/>
          <w:szCs w:val="24"/>
          <w:lang w:val="id-ID"/>
        </w:rPr>
      </w:pPr>
      <w:r w:rsidRPr="00783152">
        <w:rPr>
          <w:rFonts w:asciiTheme="minorHAnsi" w:hAnsiTheme="minorHAnsi" w:cstheme="minorHAnsi"/>
          <w:sz w:val="24"/>
          <w:szCs w:val="24"/>
          <w:lang w:val="id-ID"/>
        </w:rPr>
        <w:t>The mathematical abilities that students need to have are not limited to the ability to count, but also the ability to solve mathematical problems, mathematical connections, mathematical reasoning, communication, and student representation (Zuhri &amp; Purwosetiyono, 2019). Among these abilities, problem solving is also a basic ability as well as a goal of mathematics learning (Safitri, Yasintasari, Putri, &amp; Hasanah, 2020). Students are expected to have good problem-solving skills in mathematics learning so that they can become quality human resources (Yuwono, Supanggih, &amp; Ferdiani, 2018).</w:t>
      </w:r>
    </w:p>
    <w:p w14:paraId="69223BC0" w14:textId="77777777" w:rsidR="00783152" w:rsidRDefault="00783152" w:rsidP="006B6FA0">
      <w:pPr>
        <w:spacing w:line="360" w:lineRule="auto"/>
        <w:ind w:firstLine="567"/>
        <w:jc w:val="both"/>
        <w:rPr>
          <w:rFonts w:asciiTheme="minorHAnsi" w:hAnsiTheme="minorHAnsi" w:cstheme="minorHAnsi"/>
          <w:sz w:val="24"/>
          <w:szCs w:val="24"/>
          <w:lang w:val="id-ID"/>
        </w:rPr>
      </w:pPr>
      <w:r w:rsidRPr="00783152">
        <w:rPr>
          <w:rFonts w:asciiTheme="minorHAnsi" w:hAnsiTheme="minorHAnsi" w:cstheme="minorHAnsi"/>
          <w:sz w:val="24"/>
          <w:szCs w:val="24"/>
          <w:lang w:val="id-ID"/>
        </w:rPr>
        <w:t>Harahap &amp; Surya (2017) stated that mathematical problem solving ability is a complex cognitive activity and requires the right strategy. According to Polya (Hendriana et al., 2017) problem solving ability can be measured using indicators, namely: (1) understanding the problem; (2) planning a solution (devising a plan); (3) carrying out the problem solving process according to the plan that has been prepared (carrying out the plan); (4) re-examining the results that have been obtained (looking back).</w:t>
      </w:r>
    </w:p>
    <w:p w14:paraId="379557E0" w14:textId="77777777" w:rsidR="002A33D9" w:rsidRPr="002A33D9" w:rsidRDefault="002A33D9" w:rsidP="006B6FA0">
      <w:pPr>
        <w:spacing w:line="360" w:lineRule="auto"/>
        <w:ind w:firstLine="567"/>
        <w:jc w:val="both"/>
        <w:rPr>
          <w:rFonts w:asciiTheme="minorHAnsi" w:hAnsiTheme="minorHAnsi" w:cstheme="minorHAnsi"/>
          <w:color w:val="000000" w:themeColor="text1"/>
          <w:sz w:val="24"/>
          <w:szCs w:val="24"/>
          <w:lang w:val="id-ID"/>
        </w:rPr>
      </w:pPr>
      <w:r w:rsidRPr="002A33D9">
        <w:rPr>
          <w:rFonts w:asciiTheme="minorHAnsi" w:hAnsiTheme="minorHAnsi" w:cstheme="minorHAnsi"/>
          <w:color w:val="000000" w:themeColor="text1"/>
          <w:sz w:val="24"/>
          <w:szCs w:val="24"/>
          <w:lang w:val="id-ID"/>
        </w:rPr>
        <w:t>Each student has uniqueness and diversity inherent in each of them, both in terms of learning style, interests, learning readiness, and socioeconomic status/SSE (Wulandari, 2022). Therefore, a learning approach is needed that can accommodate this diversity. One relevant approach is differentiated learning. Marlina (2019), states that differentiated learning is an approach that adjusts content, processes, products, and learning environments to suit students' needs. In this study, researchers applied it in terms of content, namely by adjusting teaching materials and LKPD based on students' problem-solving abilities (Irdhina et al., 2021).</w:t>
      </w:r>
    </w:p>
    <w:p w14:paraId="6CA34108" w14:textId="77777777" w:rsidR="009D5D87" w:rsidRPr="009D5D87" w:rsidRDefault="009D5D87" w:rsidP="006B6FA0">
      <w:pPr>
        <w:spacing w:line="360" w:lineRule="auto"/>
        <w:ind w:firstLine="567"/>
        <w:jc w:val="both"/>
        <w:rPr>
          <w:rFonts w:asciiTheme="minorHAnsi" w:hAnsiTheme="minorHAnsi" w:cstheme="minorHAnsi"/>
          <w:color w:val="000000" w:themeColor="text1"/>
          <w:sz w:val="24"/>
          <w:szCs w:val="24"/>
          <w:lang w:val="id-ID"/>
        </w:rPr>
      </w:pPr>
      <w:r w:rsidRPr="009D5D87">
        <w:rPr>
          <w:rFonts w:asciiTheme="minorHAnsi" w:hAnsiTheme="minorHAnsi" w:cstheme="minorHAnsi"/>
          <w:color w:val="000000" w:themeColor="text1"/>
          <w:sz w:val="24"/>
          <w:szCs w:val="24"/>
          <w:lang w:val="id-ID"/>
        </w:rPr>
        <w:lastRenderedPageBreak/>
        <w:t>Contextual problem-based learning is very good when applied in the learning process. This is because problems in learning are associated with facts or events in real life, making it easier for students to understand the learning material presented. According to Aqib (2016), contextual problem-based learning (Contextual Teaching and Learning/CTL) is an approach that helps teachers relate learning materials to students' real-world situations. This approach encourages students to apply the knowledge they have learned in everyday life. In this learning model, students not only learn concepts theoretically, but are also given the opportunity to connect the material with the experiences and challenges they face in the real world. Thus, contextual problem-based learning provides a more meaningful experience for students and improves their problem-solving skills, because the material taught is relevant to the context of their lives.</w:t>
      </w:r>
    </w:p>
    <w:p w14:paraId="64D7F5B4" w14:textId="77777777" w:rsidR="009D5D87" w:rsidRDefault="009D5D87" w:rsidP="006B6FA0">
      <w:pPr>
        <w:spacing w:line="360" w:lineRule="auto"/>
        <w:ind w:firstLine="567"/>
        <w:jc w:val="both"/>
        <w:rPr>
          <w:rFonts w:asciiTheme="minorHAnsi" w:hAnsiTheme="minorHAnsi" w:cstheme="minorHAnsi"/>
          <w:color w:val="000000" w:themeColor="text1"/>
          <w:sz w:val="24"/>
          <w:szCs w:val="24"/>
          <w:lang w:val="id-ID"/>
        </w:rPr>
      </w:pPr>
      <w:r w:rsidRPr="009D5D87">
        <w:rPr>
          <w:rFonts w:asciiTheme="minorHAnsi" w:hAnsiTheme="minorHAnsi" w:cstheme="minorHAnsi"/>
          <w:color w:val="000000" w:themeColor="text1"/>
          <w:sz w:val="24"/>
          <w:szCs w:val="24"/>
          <w:lang w:val="id-ID"/>
        </w:rPr>
        <w:t>According to Sajaya &amp; Setiyowati (2019), contextual-based learning includes seven components, namely constructivism, discovery, asking, learning communities, modeling, reflection, and authentic assessment.</w:t>
      </w:r>
    </w:p>
    <w:p w14:paraId="5C72C28A" w14:textId="60699E07" w:rsidR="009D5D87" w:rsidRPr="009D5D87" w:rsidRDefault="009D5D87" w:rsidP="006B6FA0">
      <w:pPr>
        <w:spacing w:line="360" w:lineRule="auto"/>
        <w:ind w:firstLine="567"/>
        <w:jc w:val="both"/>
        <w:rPr>
          <w:rFonts w:asciiTheme="minorHAnsi" w:hAnsiTheme="minorHAnsi" w:cstheme="minorHAnsi"/>
          <w:color w:val="000000" w:themeColor="text1"/>
          <w:sz w:val="24"/>
          <w:szCs w:val="24"/>
          <w:lang w:val="id-ID"/>
        </w:rPr>
      </w:pPr>
      <w:r w:rsidRPr="009D5D87">
        <w:rPr>
          <w:rFonts w:asciiTheme="minorHAnsi" w:hAnsiTheme="minorHAnsi" w:cstheme="minorHAnsi"/>
          <w:color w:val="000000" w:themeColor="text1"/>
          <w:sz w:val="24"/>
          <w:szCs w:val="24"/>
          <w:lang w:val="id-ID"/>
        </w:rPr>
        <w:t>Based on this background, this study aims to describe the application of contextual-based differentiated learning to the problem-solving abilities of grade VIII students. In addition, this study also aims to determine whether the problem solving of students taught with contextual-based differentiated learning models is better than the learning outcomes of students taught with conventional learning.</w:t>
      </w:r>
    </w:p>
    <w:p w14:paraId="5D92AB06" w14:textId="32BB133B" w:rsidR="00904D6D" w:rsidRPr="00B84F4A" w:rsidRDefault="00A9370D" w:rsidP="009D21D6">
      <w:pPr>
        <w:pStyle w:val="Heading1"/>
      </w:pPr>
      <w:r w:rsidRPr="00B84F4A">
        <w:t>MET</w:t>
      </w:r>
      <w:r w:rsidR="0066344A">
        <w:t>H</w:t>
      </w:r>
      <w:r w:rsidRPr="00B84F4A">
        <w:t>OD</w:t>
      </w:r>
      <w:r w:rsidR="0066344A">
        <w:t>S</w:t>
      </w:r>
    </w:p>
    <w:p w14:paraId="7B64F708" w14:textId="77777777" w:rsidR="00600EBD" w:rsidRDefault="00600EBD" w:rsidP="00A9370D">
      <w:pPr>
        <w:spacing w:line="360" w:lineRule="auto"/>
        <w:ind w:firstLine="567"/>
        <w:jc w:val="both"/>
        <w:rPr>
          <w:rFonts w:asciiTheme="minorHAnsi" w:eastAsia="Calibri" w:hAnsiTheme="minorHAnsi" w:cstheme="minorHAnsi"/>
          <w:sz w:val="24"/>
          <w:szCs w:val="24"/>
          <w:lang w:val="id-ID"/>
        </w:rPr>
      </w:pPr>
      <w:r w:rsidRPr="00600EBD">
        <w:rPr>
          <w:rFonts w:asciiTheme="minorHAnsi" w:eastAsia="Calibri" w:hAnsiTheme="minorHAnsi" w:cstheme="minorHAnsi"/>
          <w:sz w:val="24"/>
          <w:szCs w:val="24"/>
        </w:rPr>
        <w:t>This research is a quantitative research with a quasi-experimental method. The research design used is pretest-posttest control group design, where there are two groups to be studied, namely the experimental group and the control group. The experimental group will be given treatment in the form of contextual-based differentiated learning, while the control group will receive conventional learning.</w:t>
      </w:r>
    </w:p>
    <w:p w14:paraId="0A5F0DAE" w14:textId="77777777" w:rsidR="00ED3BE2" w:rsidRDefault="00600EBD" w:rsidP="00ED3BE2">
      <w:pPr>
        <w:spacing w:line="360" w:lineRule="auto"/>
        <w:ind w:firstLine="567"/>
        <w:jc w:val="both"/>
        <w:rPr>
          <w:rFonts w:asciiTheme="minorHAnsi" w:eastAsia="Calibri" w:hAnsiTheme="minorHAnsi" w:cstheme="minorHAnsi"/>
          <w:sz w:val="24"/>
          <w:szCs w:val="24"/>
          <w:lang w:val="id-ID"/>
        </w:rPr>
      </w:pPr>
      <w:r w:rsidRPr="00600EBD">
        <w:rPr>
          <w:rFonts w:asciiTheme="minorHAnsi" w:eastAsia="Calibri" w:hAnsiTheme="minorHAnsi" w:cstheme="minorHAnsi"/>
          <w:sz w:val="24"/>
          <w:szCs w:val="24"/>
          <w:lang w:val="id-ID"/>
        </w:rPr>
        <w:t>The populat</w:t>
      </w:r>
      <w:r>
        <w:rPr>
          <w:rFonts w:asciiTheme="minorHAnsi" w:eastAsia="Calibri" w:hAnsiTheme="minorHAnsi" w:cstheme="minorHAnsi"/>
          <w:sz w:val="24"/>
          <w:szCs w:val="24"/>
          <w:lang w:val="id-ID"/>
        </w:rPr>
        <w:t xml:space="preserve">ion in this study was class </w:t>
      </w:r>
      <m:oMath>
        <m:sSup>
          <m:sSupPr>
            <m:ctrlPr>
              <w:rPr>
                <w:rFonts w:ascii="Cambria Math" w:eastAsia="Calibri" w:hAnsi="Cambria Math" w:cstheme="minorHAnsi"/>
                <w:i/>
                <w:sz w:val="24"/>
                <w:szCs w:val="24"/>
                <w:lang w:val="id-ID"/>
              </w:rPr>
            </m:ctrlPr>
          </m:sSupPr>
          <m:e>
            <m:r>
              <w:rPr>
                <w:rFonts w:ascii="Cambria Math" w:eastAsia="Calibri" w:hAnsi="Cambria Math" w:cstheme="minorHAnsi"/>
                <w:sz w:val="24"/>
                <w:szCs w:val="24"/>
                <w:lang w:val="id-ID"/>
              </w:rPr>
              <m:t>8</m:t>
            </m:r>
          </m:e>
          <m:sup>
            <m:r>
              <m:rPr>
                <m:sty m:val="p"/>
              </m:rPr>
              <w:rPr>
                <w:rFonts w:ascii="Cambria Math" w:eastAsia="Calibri" w:hAnsi="Cambria Math" w:cstheme="minorHAnsi"/>
                <w:sz w:val="24"/>
                <w:szCs w:val="24"/>
                <w:lang w:val="id-ID"/>
              </w:rPr>
              <m:t>th</m:t>
            </m:r>
          </m:sup>
        </m:sSup>
      </m:oMath>
      <w:r w:rsidRPr="00600EBD">
        <w:rPr>
          <w:rFonts w:asciiTheme="minorHAnsi" w:eastAsia="Calibri" w:hAnsiTheme="minorHAnsi" w:cstheme="minorHAnsi"/>
          <w:sz w:val="24"/>
          <w:szCs w:val="24"/>
          <w:lang w:val="id-ID"/>
        </w:rPr>
        <w:t xml:space="preserve"> at SMP Negeri 1 Tragah, located at Jl. Raya Tragah, Tragah District, Bangkalan Regency, East Java 69165. Wh</w:t>
      </w:r>
      <w:r>
        <w:rPr>
          <w:rFonts w:asciiTheme="minorHAnsi" w:eastAsia="Calibri" w:hAnsiTheme="minorHAnsi" w:cstheme="minorHAnsi"/>
          <w:sz w:val="24"/>
          <w:szCs w:val="24"/>
          <w:lang w:val="id-ID"/>
        </w:rPr>
        <w:t xml:space="preserve">ere for class </w:t>
      </w:r>
      <m:oMath>
        <m:sSup>
          <m:sSupPr>
            <m:ctrlPr>
              <w:rPr>
                <w:rFonts w:ascii="Cambria Math" w:eastAsia="Calibri" w:hAnsi="Cambria Math" w:cstheme="minorHAnsi"/>
                <w:i/>
                <w:sz w:val="24"/>
                <w:szCs w:val="24"/>
                <w:lang w:val="id-ID"/>
              </w:rPr>
            </m:ctrlPr>
          </m:sSupPr>
          <m:e>
            <m:r>
              <w:rPr>
                <w:rFonts w:ascii="Cambria Math" w:eastAsia="Calibri" w:hAnsi="Cambria Math" w:cstheme="minorHAnsi"/>
                <w:sz w:val="24"/>
                <w:szCs w:val="24"/>
                <w:lang w:val="id-ID"/>
              </w:rPr>
              <m:t>8</m:t>
            </m:r>
          </m:e>
          <m:sup>
            <m:r>
              <m:rPr>
                <m:sty m:val="p"/>
              </m:rPr>
              <w:rPr>
                <w:rFonts w:ascii="Cambria Math" w:eastAsia="Calibri" w:hAnsi="Cambria Math" w:cstheme="minorHAnsi"/>
                <w:sz w:val="24"/>
                <w:szCs w:val="24"/>
                <w:lang w:val="id-ID"/>
              </w:rPr>
              <m:t>th</m:t>
            </m:r>
          </m:sup>
        </m:sSup>
      </m:oMath>
      <w:r>
        <w:rPr>
          <w:rFonts w:asciiTheme="minorHAnsi" w:eastAsia="Calibri" w:hAnsiTheme="minorHAnsi" w:cstheme="minorHAnsi"/>
          <w:sz w:val="24"/>
          <w:szCs w:val="24"/>
          <w:lang w:val="id-ID"/>
        </w:rPr>
        <w:t xml:space="preserve"> consists of two classes, namely class 8 C and 8</w:t>
      </w:r>
      <w:r w:rsidRPr="00600EBD">
        <w:rPr>
          <w:rFonts w:asciiTheme="minorHAnsi" w:eastAsia="Calibri" w:hAnsiTheme="minorHAnsi" w:cstheme="minorHAnsi"/>
          <w:sz w:val="24"/>
          <w:szCs w:val="24"/>
          <w:lang w:val="id-ID"/>
        </w:rPr>
        <w:t xml:space="preserve"> D. According to Sugiyono (2016) purposive sampling is a sample determination technique with certain considerations. The sam</w:t>
      </w:r>
      <w:r>
        <w:rPr>
          <w:rFonts w:asciiTheme="minorHAnsi" w:eastAsia="Calibri" w:hAnsiTheme="minorHAnsi" w:cstheme="minorHAnsi"/>
          <w:sz w:val="24"/>
          <w:szCs w:val="24"/>
          <w:lang w:val="id-ID"/>
        </w:rPr>
        <w:t>ple in this study was class 8</w:t>
      </w:r>
      <w:r w:rsidRPr="00600EBD">
        <w:rPr>
          <w:rFonts w:asciiTheme="minorHAnsi" w:eastAsia="Calibri" w:hAnsiTheme="minorHAnsi" w:cstheme="minorHAnsi"/>
          <w:sz w:val="24"/>
          <w:szCs w:val="24"/>
          <w:lang w:val="id-ID"/>
        </w:rPr>
        <w:t xml:space="preserve"> C with 26 students as an experimental class that was given treatment in the form of </w:t>
      </w:r>
      <w:r w:rsidRPr="00600EBD">
        <w:rPr>
          <w:rFonts w:asciiTheme="minorHAnsi" w:eastAsia="Calibri" w:hAnsiTheme="minorHAnsi" w:cstheme="minorHAnsi"/>
          <w:sz w:val="24"/>
          <w:szCs w:val="24"/>
          <w:lang w:val="id-ID"/>
        </w:rPr>
        <w:lastRenderedPageBreak/>
        <w:t xml:space="preserve">contextual-based differentiated learning. Then for </w:t>
      </w:r>
      <w:r>
        <w:rPr>
          <w:rFonts w:asciiTheme="minorHAnsi" w:eastAsia="Calibri" w:hAnsiTheme="minorHAnsi" w:cstheme="minorHAnsi"/>
          <w:sz w:val="24"/>
          <w:szCs w:val="24"/>
          <w:lang w:val="id-ID"/>
        </w:rPr>
        <w:t>class 8</w:t>
      </w:r>
      <w:r w:rsidRPr="00600EBD">
        <w:rPr>
          <w:rFonts w:asciiTheme="minorHAnsi" w:eastAsia="Calibri" w:hAnsiTheme="minorHAnsi" w:cstheme="minorHAnsi"/>
          <w:sz w:val="24"/>
          <w:szCs w:val="24"/>
          <w:lang w:val="id-ID"/>
        </w:rPr>
        <w:t xml:space="preserve"> D is a control class with 26 students who will receive conventional learning.</w:t>
      </w:r>
      <w:r w:rsidR="001F1545">
        <w:rPr>
          <w:rFonts w:asciiTheme="minorHAnsi" w:eastAsia="Calibri" w:hAnsiTheme="minorHAnsi" w:cstheme="minorHAnsi"/>
          <w:sz w:val="24"/>
          <w:szCs w:val="24"/>
          <w:lang w:val="id-ID"/>
        </w:rPr>
        <w:t xml:space="preserve"> </w:t>
      </w:r>
      <w:r w:rsidR="001F1545" w:rsidRPr="00ED3BE2">
        <w:rPr>
          <w:rFonts w:asciiTheme="minorHAnsi" w:hAnsiTheme="minorHAnsi"/>
          <w:sz w:val="24"/>
          <w:szCs w:val="24"/>
        </w:rPr>
        <w:t>In general, the research design can be described as follows:</w:t>
      </w:r>
    </w:p>
    <w:p w14:paraId="1E8C9341" w14:textId="7B9C7E2F" w:rsidR="00603DD7" w:rsidRDefault="00603DD7" w:rsidP="00091CEE">
      <w:pPr>
        <w:spacing w:line="360" w:lineRule="auto"/>
        <w:ind w:firstLine="567"/>
        <w:jc w:val="center"/>
        <w:rPr>
          <w:rFonts w:asciiTheme="minorHAnsi" w:eastAsia="Calibri" w:hAnsiTheme="minorHAnsi" w:cstheme="minorHAnsi"/>
          <w:b/>
          <w:sz w:val="24"/>
          <w:szCs w:val="24"/>
          <w:lang w:val="id-ID"/>
        </w:rPr>
      </w:pPr>
      <w:r>
        <w:rPr>
          <w:rFonts w:asciiTheme="minorHAnsi" w:eastAsia="Calibri" w:hAnsiTheme="minorHAnsi" w:cstheme="minorHAnsi"/>
          <w:b/>
          <w:sz w:val="24"/>
          <w:szCs w:val="24"/>
          <w:lang w:val="id-ID"/>
        </w:rPr>
        <w:t xml:space="preserve">Table 1. </w:t>
      </w:r>
      <w:r w:rsidR="00ED3BE2" w:rsidRPr="00ED3BE2">
        <w:rPr>
          <w:rFonts w:asciiTheme="minorHAnsi" w:eastAsia="Calibri" w:hAnsiTheme="minorHAnsi" w:cstheme="minorHAnsi"/>
          <w:b/>
          <w:sz w:val="24"/>
          <w:szCs w:val="24"/>
          <w:lang w:val="id-ID"/>
        </w:rPr>
        <w:t>Pretest-Posttest Control Group Design Form</w:t>
      </w:r>
    </w:p>
    <w:tbl>
      <w:tblPr>
        <w:tblStyle w:val="TableGrid2"/>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843"/>
        <w:gridCol w:w="1843"/>
        <w:gridCol w:w="1842"/>
      </w:tblGrid>
      <w:tr w:rsidR="005023B2" w:rsidRPr="005023B2" w14:paraId="3993DE89" w14:textId="77777777" w:rsidTr="005023B2">
        <w:tc>
          <w:tcPr>
            <w:tcW w:w="1843" w:type="dxa"/>
          </w:tcPr>
          <w:p w14:paraId="112643BB" w14:textId="77777777" w:rsidR="005023B2" w:rsidRPr="005023B2" w:rsidRDefault="005023B2" w:rsidP="005023B2">
            <w:pPr>
              <w:jc w:val="center"/>
            </w:pPr>
            <w:r w:rsidRPr="005023B2">
              <w:rPr>
                <w:sz w:val="24"/>
                <w:szCs w:val="24"/>
              </w:rPr>
              <w:t>Class</w:t>
            </w:r>
          </w:p>
        </w:tc>
        <w:tc>
          <w:tcPr>
            <w:tcW w:w="1843" w:type="dxa"/>
          </w:tcPr>
          <w:p w14:paraId="040107DF" w14:textId="77777777" w:rsidR="005023B2" w:rsidRPr="005023B2" w:rsidRDefault="005023B2" w:rsidP="005023B2">
            <w:pPr>
              <w:jc w:val="center"/>
            </w:pPr>
            <w:r w:rsidRPr="005023B2">
              <w:rPr>
                <w:sz w:val="24"/>
                <w:szCs w:val="24"/>
              </w:rPr>
              <w:t>Pretest</w:t>
            </w:r>
          </w:p>
        </w:tc>
        <w:tc>
          <w:tcPr>
            <w:tcW w:w="1843" w:type="dxa"/>
          </w:tcPr>
          <w:p w14:paraId="3697AC8F" w14:textId="77777777" w:rsidR="005023B2" w:rsidRPr="005023B2" w:rsidRDefault="005023B2" w:rsidP="005023B2">
            <w:pPr>
              <w:jc w:val="center"/>
            </w:pPr>
            <w:r w:rsidRPr="005023B2">
              <w:rPr>
                <w:sz w:val="24"/>
                <w:szCs w:val="24"/>
              </w:rPr>
              <w:t>Treatment</w:t>
            </w:r>
          </w:p>
        </w:tc>
        <w:tc>
          <w:tcPr>
            <w:tcW w:w="1842" w:type="dxa"/>
          </w:tcPr>
          <w:p w14:paraId="73C3CCC7" w14:textId="77777777" w:rsidR="005023B2" w:rsidRPr="005023B2" w:rsidRDefault="005023B2" w:rsidP="005023B2">
            <w:pPr>
              <w:jc w:val="center"/>
            </w:pPr>
            <w:r w:rsidRPr="005023B2">
              <w:rPr>
                <w:sz w:val="24"/>
                <w:szCs w:val="24"/>
              </w:rPr>
              <w:t>Posttest</w:t>
            </w:r>
          </w:p>
        </w:tc>
      </w:tr>
      <w:tr w:rsidR="005023B2" w:rsidRPr="005023B2" w14:paraId="6AB43960" w14:textId="77777777" w:rsidTr="005023B2">
        <w:tc>
          <w:tcPr>
            <w:tcW w:w="1843" w:type="dxa"/>
          </w:tcPr>
          <w:p w14:paraId="78CD0B5A" w14:textId="77777777" w:rsidR="005023B2" w:rsidRPr="005023B2" w:rsidRDefault="005023B2" w:rsidP="005023B2">
            <w:pPr>
              <w:jc w:val="center"/>
              <w:rPr>
                <w:sz w:val="24"/>
                <w:szCs w:val="24"/>
                <w:lang w:val="en-GB" w:eastAsia="en-GB"/>
              </w:rPr>
            </w:pPr>
            <w:r w:rsidRPr="005023B2">
              <w:rPr>
                <w:sz w:val="24"/>
                <w:szCs w:val="24"/>
                <w:lang w:val="en-GB" w:eastAsia="en-GB"/>
              </w:rPr>
              <w:t xml:space="preserve">C                                </w:t>
            </w:r>
          </w:p>
        </w:tc>
        <w:tc>
          <w:tcPr>
            <w:tcW w:w="1843" w:type="dxa"/>
          </w:tcPr>
          <w:p w14:paraId="6D3976E0" w14:textId="4D99551B" w:rsidR="005023B2" w:rsidRPr="005023B2" w:rsidRDefault="00AB6843" w:rsidP="005023B2">
            <m:oMathPara>
              <m:oMath>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1</m:t>
                    </m:r>
                  </m:sub>
                </m:sSub>
              </m:oMath>
            </m:oMathPara>
          </w:p>
        </w:tc>
        <w:tc>
          <w:tcPr>
            <w:tcW w:w="1843" w:type="dxa"/>
          </w:tcPr>
          <w:p w14:paraId="509260E4" w14:textId="1BC0426B" w:rsidR="005023B2" w:rsidRPr="005023B2" w:rsidRDefault="00AB6843" w:rsidP="005023B2">
            <w:pPr>
              <w:rPr>
                <w:rFonts w:asciiTheme="minorHAnsi" w:hAnsiTheme="minorHAnsi"/>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oMath>
            </m:oMathPara>
          </w:p>
        </w:tc>
        <w:tc>
          <w:tcPr>
            <w:tcW w:w="1842" w:type="dxa"/>
          </w:tcPr>
          <w:p w14:paraId="1A9BEBDD" w14:textId="3884CC2C" w:rsidR="005023B2" w:rsidRPr="005023B2" w:rsidRDefault="00AB6843" w:rsidP="005023B2">
            <m:oMathPara>
              <m:oMath>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oMath>
            </m:oMathPara>
          </w:p>
        </w:tc>
      </w:tr>
      <w:tr w:rsidR="005023B2" w:rsidRPr="005023B2" w14:paraId="27765BC7" w14:textId="77777777" w:rsidTr="005023B2">
        <w:tc>
          <w:tcPr>
            <w:tcW w:w="1843" w:type="dxa"/>
          </w:tcPr>
          <w:p w14:paraId="1F0A0BA4" w14:textId="77777777" w:rsidR="005023B2" w:rsidRPr="005023B2" w:rsidRDefault="005023B2" w:rsidP="005023B2">
            <w:pPr>
              <w:jc w:val="center"/>
              <w:rPr>
                <w:sz w:val="24"/>
                <w:szCs w:val="24"/>
                <w:lang w:val="en-GB" w:eastAsia="en-GB"/>
              </w:rPr>
            </w:pPr>
            <w:r w:rsidRPr="005023B2">
              <w:rPr>
                <w:sz w:val="24"/>
                <w:szCs w:val="24"/>
                <w:lang w:val="en-GB" w:eastAsia="en-GB"/>
              </w:rPr>
              <w:t xml:space="preserve">D                                </w:t>
            </w:r>
          </w:p>
        </w:tc>
        <w:tc>
          <w:tcPr>
            <w:tcW w:w="1843" w:type="dxa"/>
          </w:tcPr>
          <w:p w14:paraId="5F6D5E67" w14:textId="3D0CE44F" w:rsidR="005023B2" w:rsidRPr="005023B2" w:rsidRDefault="00AB6843" w:rsidP="005023B2">
            <m:oMathPara>
              <m:oMath>
                <m:sSub>
                  <m:sSubPr>
                    <m:ctrlPr>
                      <w:rPr>
                        <w:rFonts w:ascii="Cambria Math" w:hAnsi="Cambria Math"/>
                        <w:sz w:val="24"/>
                        <w:szCs w:val="24"/>
                      </w:rPr>
                    </m:ctrlPr>
                  </m:sSubPr>
                  <m:e>
                    <m:r>
                      <m:rPr>
                        <m:sty m:val="p"/>
                      </m:rPr>
                      <w:rPr>
                        <w:rFonts w:ascii="Cambria Math" w:hAnsi="Cambria Math"/>
                        <w:sz w:val="24"/>
                        <w:szCs w:val="24"/>
                      </w:rPr>
                      <m:t>D</m:t>
                    </m:r>
                  </m:e>
                  <m:sub>
                    <m:r>
                      <m:rPr>
                        <m:sty m:val="p"/>
                      </m:rPr>
                      <w:rPr>
                        <w:rFonts w:ascii="Cambria Math" w:hAnsi="Cambria Math"/>
                        <w:sz w:val="24"/>
                        <w:szCs w:val="24"/>
                      </w:rPr>
                      <m:t>1</m:t>
                    </m:r>
                  </m:sub>
                </m:sSub>
              </m:oMath>
            </m:oMathPara>
          </w:p>
        </w:tc>
        <w:tc>
          <w:tcPr>
            <w:tcW w:w="1843" w:type="dxa"/>
          </w:tcPr>
          <w:p w14:paraId="01CB8EBB" w14:textId="3FF80736" w:rsidR="005023B2" w:rsidRPr="005023B2" w:rsidRDefault="00AB6843" w:rsidP="005023B2">
            <w:pPr>
              <w:jc w:val="cente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oMath>
            </m:oMathPara>
          </w:p>
        </w:tc>
        <w:tc>
          <w:tcPr>
            <w:tcW w:w="1842" w:type="dxa"/>
          </w:tcPr>
          <w:p w14:paraId="792F5254" w14:textId="1C958C0F" w:rsidR="005023B2" w:rsidRPr="005023B2" w:rsidRDefault="00AB6843" w:rsidP="005023B2">
            <m:oMathPara>
              <m:oMath>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2</m:t>
                    </m:r>
                  </m:sub>
                </m:sSub>
              </m:oMath>
            </m:oMathPara>
          </w:p>
        </w:tc>
      </w:tr>
    </w:tbl>
    <w:p w14:paraId="32F0DF35" w14:textId="02ABA40F" w:rsidR="007B3438" w:rsidRPr="00600EBD" w:rsidRDefault="007B3438" w:rsidP="005023B2">
      <w:pPr>
        <w:spacing w:line="360" w:lineRule="auto"/>
        <w:jc w:val="both"/>
        <w:rPr>
          <w:rFonts w:asciiTheme="minorHAnsi" w:eastAsia="Calibri" w:hAnsiTheme="minorHAnsi" w:cstheme="minorHAnsi"/>
          <w:sz w:val="24"/>
          <w:szCs w:val="24"/>
          <w:lang w:val="id-ID"/>
        </w:rPr>
      </w:pPr>
    </w:p>
    <w:p w14:paraId="41670B73" w14:textId="57A46191" w:rsidR="00EA2D58" w:rsidRDefault="00EA2D58" w:rsidP="00EA2D58">
      <w:pPr>
        <w:spacing w:line="360" w:lineRule="auto"/>
        <w:ind w:firstLine="567"/>
        <w:jc w:val="both"/>
        <w:rPr>
          <w:rFonts w:asciiTheme="minorHAnsi" w:eastAsia="Calibri" w:hAnsiTheme="minorHAnsi" w:cstheme="minorHAnsi"/>
          <w:color w:val="000000" w:themeColor="text1"/>
          <w:sz w:val="24"/>
          <w:szCs w:val="24"/>
          <w:lang w:val="id-ID"/>
        </w:rPr>
      </w:pPr>
      <w:r w:rsidRPr="00EA2D58">
        <w:rPr>
          <w:rFonts w:asciiTheme="minorHAnsi" w:eastAsia="Calibri" w:hAnsiTheme="minorHAnsi" w:cstheme="minorHAnsi"/>
          <w:color w:val="000000" w:themeColor="text1"/>
          <w:sz w:val="24"/>
          <w:szCs w:val="24"/>
        </w:rPr>
        <w:t>Before being given treatment, both groups were given a pretest with the same material first to determine initial knowledge, then continued with the provision of treatment (</w:t>
      </w:r>
      <m:oMath>
        <m:sSub>
          <m:sSubPr>
            <m:ctrlPr>
              <w:rPr>
                <w:rFonts w:ascii="Cambria Math" w:eastAsia="Calibri" w:hAnsi="Cambria Math"/>
                <w:sz w:val="24"/>
                <w:szCs w:val="24"/>
                <w:lang w:val="id-ID"/>
              </w:rPr>
            </m:ctrlPr>
          </m:sSubPr>
          <m:e>
            <m:r>
              <m:rPr>
                <m:sty m:val="p"/>
              </m:rPr>
              <w:rPr>
                <w:rFonts w:ascii="Cambria Math" w:hAnsi="Cambria Math"/>
                <w:sz w:val="24"/>
                <w:szCs w:val="24"/>
              </w:rPr>
              <m:t>X</m:t>
            </m:r>
          </m:e>
          <m:sub>
            <m:r>
              <m:rPr>
                <m:sty m:val="p"/>
              </m:rPr>
              <w:rPr>
                <w:rFonts w:ascii="Cambria Math" w:hAnsi="Cambria Math"/>
                <w:sz w:val="24"/>
                <w:szCs w:val="24"/>
              </w:rPr>
              <m:t>1</m:t>
            </m:r>
          </m:sub>
        </m:sSub>
      </m:oMath>
      <w:r w:rsidRPr="00EA2D58">
        <w:rPr>
          <w:rFonts w:asciiTheme="minorHAnsi" w:eastAsia="Calibri" w:hAnsiTheme="minorHAnsi" w:cstheme="minorHAnsi"/>
          <w:color w:val="000000" w:themeColor="text1"/>
          <w:sz w:val="24"/>
          <w:szCs w:val="24"/>
        </w:rPr>
        <w:t xml:space="preserve"> </w:t>
      </w:r>
      <w:proofErr w:type="gramStart"/>
      <w:r w:rsidRPr="00EA2D58">
        <w:rPr>
          <w:rFonts w:asciiTheme="minorHAnsi" w:eastAsia="Calibri" w:hAnsiTheme="minorHAnsi" w:cstheme="minorHAnsi"/>
          <w:color w:val="000000" w:themeColor="text1"/>
          <w:sz w:val="24"/>
          <w:szCs w:val="24"/>
        </w:rPr>
        <w:t xml:space="preserve">and </w:t>
      </w:r>
      <w:proofErr w:type="gramEnd"/>
      <m:oMath>
        <m:sSub>
          <m:sSubPr>
            <m:ctrlPr>
              <w:rPr>
                <w:rFonts w:ascii="Cambria Math" w:eastAsia="Calibri" w:hAnsi="Cambria Math"/>
                <w:sz w:val="24"/>
                <w:szCs w:val="24"/>
                <w:lang w:val="id-ID"/>
              </w:rPr>
            </m:ctrlPr>
          </m:sSubPr>
          <m:e>
            <m:r>
              <m:rPr>
                <m:sty m:val="p"/>
              </m:rPr>
              <w:rPr>
                <w:rFonts w:ascii="Cambria Math" w:hAnsi="Cambria Math"/>
                <w:sz w:val="24"/>
                <w:szCs w:val="24"/>
              </w:rPr>
              <m:t>X</m:t>
            </m:r>
          </m:e>
          <m:sub>
            <m:r>
              <m:rPr>
                <m:sty m:val="p"/>
              </m:rPr>
              <w:rPr>
                <w:rFonts w:ascii="Cambria Math" w:hAnsi="Cambria Math"/>
                <w:sz w:val="24"/>
                <w:szCs w:val="24"/>
              </w:rPr>
              <m:t>2</m:t>
            </m:r>
          </m:sub>
        </m:sSub>
      </m:oMath>
      <w:r w:rsidRPr="00EA2D58">
        <w:rPr>
          <w:rFonts w:asciiTheme="minorHAnsi" w:eastAsia="Calibri" w:hAnsiTheme="minorHAnsi" w:cstheme="minorHAnsi"/>
          <w:color w:val="000000" w:themeColor="text1"/>
          <w:sz w:val="24"/>
          <w:szCs w:val="24"/>
        </w:rPr>
        <w:t>) in each class. The experimental class was given contextual-based differentiated learning treatment (</w:t>
      </w:r>
      <m:oMath>
        <m:sSub>
          <m:sSubPr>
            <m:ctrlPr>
              <w:rPr>
                <w:rFonts w:ascii="Cambria Math" w:eastAsia="Calibri" w:hAnsi="Cambria Math"/>
                <w:sz w:val="24"/>
                <w:szCs w:val="24"/>
                <w:lang w:val="id-ID"/>
              </w:rPr>
            </m:ctrlPr>
          </m:sSubPr>
          <m:e>
            <m:r>
              <m:rPr>
                <m:sty m:val="p"/>
              </m:rPr>
              <w:rPr>
                <w:rFonts w:ascii="Cambria Math" w:hAnsi="Cambria Math"/>
                <w:sz w:val="24"/>
                <w:szCs w:val="24"/>
              </w:rPr>
              <m:t>X</m:t>
            </m:r>
          </m:e>
          <m:sub>
            <m:r>
              <m:rPr>
                <m:sty m:val="p"/>
              </m:rPr>
              <w:rPr>
                <w:rFonts w:ascii="Cambria Math" w:hAnsi="Cambria Math"/>
                <w:sz w:val="24"/>
                <w:szCs w:val="24"/>
              </w:rPr>
              <m:t>1</m:t>
            </m:r>
          </m:sub>
        </m:sSub>
      </m:oMath>
      <w:r w:rsidRPr="00EA2D58">
        <w:rPr>
          <w:rFonts w:asciiTheme="minorHAnsi" w:eastAsia="Calibri" w:hAnsiTheme="minorHAnsi" w:cstheme="minorHAnsi"/>
          <w:color w:val="000000" w:themeColor="text1"/>
          <w:sz w:val="24"/>
          <w:szCs w:val="24"/>
        </w:rPr>
        <w:t>) while the control class was given conventional learning treatment (</w:t>
      </w:r>
      <m:oMath>
        <m:sSub>
          <m:sSubPr>
            <m:ctrlPr>
              <w:rPr>
                <w:rFonts w:ascii="Cambria Math" w:eastAsia="Calibri" w:hAnsi="Cambria Math"/>
                <w:sz w:val="24"/>
                <w:szCs w:val="24"/>
                <w:lang w:val="id-ID"/>
              </w:rPr>
            </m:ctrlPr>
          </m:sSubPr>
          <m:e>
            <m:r>
              <m:rPr>
                <m:sty m:val="p"/>
              </m:rPr>
              <w:rPr>
                <w:rFonts w:ascii="Cambria Math" w:hAnsi="Cambria Math"/>
                <w:sz w:val="24"/>
                <w:szCs w:val="24"/>
              </w:rPr>
              <m:t>X</m:t>
            </m:r>
          </m:e>
          <m:sub>
            <m:r>
              <m:rPr>
                <m:sty m:val="p"/>
              </m:rPr>
              <w:rPr>
                <w:rFonts w:ascii="Cambria Math" w:hAnsi="Cambria Math"/>
                <w:sz w:val="24"/>
                <w:szCs w:val="24"/>
              </w:rPr>
              <m:t>2</m:t>
            </m:r>
          </m:sub>
        </m:sSub>
      </m:oMath>
      <w:r w:rsidRPr="00EA2D58">
        <w:rPr>
          <w:rFonts w:asciiTheme="minorHAnsi" w:eastAsia="Calibri" w:hAnsiTheme="minorHAnsi" w:cstheme="minorHAnsi"/>
          <w:color w:val="000000" w:themeColor="text1"/>
          <w:sz w:val="24"/>
          <w:szCs w:val="24"/>
        </w:rPr>
        <w:t xml:space="preserve">). After being given each treatment, a posttest was given to each class. </w:t>
      </w:r>
    </w:p>
    <w:p w14:paraId="147DE1C0" w14:textId="2A36DE09" w:rsidR="00EA2D58" w:rsidRDefault="00EA2D58" w:rsidP="00EA2D58">
      <w:pPr>
        <w:spacing w:line="360" w:lineRule="auto"/>
        <w:ind w:firstLine="567"/>
        <w:jc w:val="both"/>
        <w:rPr>
          <w:rFonts w:asciiTheme="minorHAnsi" w:eastAsia="Calibri" w:hAnsiTheme="minorHAnsi" w:cstheme="minorHAnsi"/>
          <w:color w:val="000000" w:themeColor="text1"/>
          <w:sz w:val="24"/>
          <w:szCs w:val="24"/>
          <w:lang w:val="id-ID"/>
        </w:rPr>
      </w:pPr>
      <w:r w:rsidRPr="00EA2D58">
        <w:rPr>
          <w:rFonts w:asciiTheme="minorHAnsi" w:eastAsia="Calibri" w:hAnsiTheme="minorHAnsi" w:cstheme="minorHAnsi"/>
          <w:color w:val="000000" w:themeColor="text1"/>
          <w:sz w:val="24"/>
          <w:szCs w:val="24"/>
          <w:lang w:val="id-ID"/>
        </w:rPr>
        <w:t>As for data collection, it uses observation and test techniques (pretest and posttest). The research instruments used are observation sheets of teacher ability to manage learning, observation sheets of student activities, pretest, posttest. Learning tools in the form of learning modules. Before using the research instrument. First, validation is carried out by expert validators consisting of 1 mathematics lecturer and 1 mathematics teacher. By using the validation sheet, the three instruments are said to be valid if they meet certain competencies seen from the indicators to be achieved.</w:t>
      </w:r>
    </w:p>
    <w:p w14:paraId="62C55AFC" w14:textId="6A70E9C0" w:rsidR="00EA2D58" w:rsidRDefault="00EA2D58" w:rsidP="00EA2D58">
      <w:pPr>
        <w:spacing w:line="360" w:lineRule="auto"/>
        <w:ind w:firstLine="567"/>
        <w:jc w:val="both"/>
        <w:rPr>
          <w:rFonts w:asciiTheme="minorHAnsi" w:eastAsia="Calibri" w:hAnsiTheme="minorHAnsi" w:cstheme="minorHAnsi"/>
          <w:color w:val="000000" w:themeColor="text1"/>
          <w:sz w:val="24"/>
          <w:szCs w:val="24"/>
          <w:lang w:val="id-ID"/>
        </w:rPr>
      </w:pPr>
      <w:r w:rsidRPr="00EA2D58">
        <w:rPr>
          <w:rFonts w:asciiTheme="minorHAnsi" w:eastAsia="Calibri" w:hAnsiTheme="minorHAnsi" w:cstheme="minorHAnsi"/>
          <w:color w:val="000000" w:themeColor="text1"/>
          <w:sz w:val="24"/>
          <w:szCs w:val="24"/>
          <w:lang w:val="id-ID"/>
        </w:rPr>
        <w:t>Data analysis was conducted using two types of analysis, namely descriptive statistical analysis and inferential statistical analysis. As for descriptive statistical analysis, namely:</w:t>
      </w:r>
    </w:p>
    <w:p w14:paraId="120BD072" w14:textId="6073F529" w:rsidR="00CC58E8" w:rsidRPr="00CC58E8" w:rsidRDefault="00EA2D58" w:rsidP="00CC58E8">
      <w:pPr>
        <w:pStyle w:val="ListParagraph"/>
        <w:numPr>
          <w:ilvl w:val="0"/>
          <w:numId w:val="19"/>
        </w:numPr>
        <w:spacing w:line="360" w:lineRule="auto"/>
        <w:ind w:left="284" w:hanging="284"/>
        <w:jc w:val="both"/>
        <w:rPr>
          <w:rFonts w:asciiTheme="minorHAnsi" w:eastAsia="Calibri" w:hAnsiTheme="minorHAnsi" w:cstheme="minorHAnsi"/>
          <w:b/>
          <w:color w:val="000000" w:themeColor="text1"/>
          <w:sz w:val="24"/>
          <w:szCs w:val="24"/>
          <w:lang w:val="id-ID"/>
        </w:rPr>
      </w:pPr>
      <w:r w:rsidRPr="00CC58E8">
        <w:rPr>
          <w:rFonts w:asciiTheme="minorHAnsi" w:eastAsia="Calibri" w:hAnsiTheme="minorHAnsi" w:cstheme="minorHAnsi"/>
          <w:b/>
          <w:color w:val="000000" w:themeColor="text1"/>
          <w:sz w:val="24"/>
          <w:szCs w:val="24"/>
          <w:lang w:val="id-ID"/>
        </w:rPr>
        <w:t>Analysis of teach</w:t>
      </w:r>
      <w:r w:rsidR="00CC58E8">
        <w:rPr>
          <w:rFonts w:asciiTheme="minorHAnsi" w:eastAsia="Calibri" w:hAnsiTheme="minorHAnsi" w:cstheme="minorHAnsi"/>
          <w:b/>
          <w:color w:val="000000" w:themeColor="text1"/>
          <w:sz w:val="24"/>
          <w:szCs w:val="24"/>
          <w:lang w:val="id-ID"/>
        </w:rPr>
        <w:t>er ability in managing learning</w:t>
      </w:r>
    </w:p>
    <w:p w14:paraId="7A7AF25D" w14:textId="6A48645A" w:rsidR="00EA2D58" w:rsidRDefault="00EA2D58" w:rsidP="00CC58E8">
      <w:pPr>
        <w:pStyle w:val="ListParagraph"/>
        <w:spacing w:line="360" w:lineRule="auto"/>
        <w:ind w:left="284"/>
        <w:jc w:val="both"/>
        <w:rPr>
          <w:rFonts w:asciiTheme="minorHAnsi" w:eastAsia="Calibri" w:hAnsiTheme="minorHAnsi" w:cstheme="minorHAnsi"/>
          <w:color w:val="000000" w:themeColor="text1"/>
          <w:sz w:val="24"/>
          <w:szCs w:val="24"/>
          <w:lang w:val="id-ID"/>
        </w:rPr>
      </w:pPr>
      <w:r w:rsidRPr="00CC58E8">
        <w:rPr>
          <w:rFonts w:asciiTheme="minorHAnsi" w:eastAsia="Calibri" w:hAnsiTheme="minorHAnsi" w:cstheme="minorHAnsi"/>
          <w:color w:val="000000" w:themeColor="text1"/>
          <w:sz w:val="24"/>
          <w:szCs w:val="24"/>
          <w:lang w:val="id-ID"/>
        </w:rPr>
        <w:t>Descriptive statistical analysis applied according to (Lasmi, 2017) is using the average score.</w:t>
      </w:r>
    </w:p>
    <w:p w14:paraId="48045EE2" w14:textId="3A9220FC" w:rsidR="005E3C52" w:rsidRDefault="005E3C52" w:rsidP="005E3C52">
      <w:pPr>
        <w:pStyle w:val="ListParagraph"/>
        <w:spacing w:line="360" w:lineRule="auto"/>
        <w:ind w:left="284"/>
        <w:jc w:val="center"/>
        <w:rPr>
          <w:rFonts w:asciiTheme="minorHAnsi" w:eastAsia="Calibri" w:hAnsiTheme="minorHAnsi" w:cstheme="minorHAnsi"/>
          <w:color w:val="000000" w:themeColor="text1"/>
          <w:sz w:val="24"/>
          <w:szCs w:val="24"/>
          <w:lang w:val="id-ID"/>
        </w:rPr>
      </w:pPr>
      <w:r w:rsidRPr="005E3C52">
        <w:rPr>
          <w:rFonts w:asciiTheme="minorHAnsi" w:eastAsia="Calibri" w:hAnsiTheme="minorHAnsi" w:cstheme="minorHAnsi"/>
          <w:color w:val="000000" w:themeColor="text1"/>
          <w:sz w:val="24"/>
          <w:szCs w:val="24"/>
          <w:lang w:val="id-ID"/>
        </w:rPr>
        <w:t>Average score</w:t>
      </w:r>
      <m:oMath>
        <m:r>
          <w:rPr>
            <w:rFonts w:ascii="Cambria Math" w:eastAsia="Calibri" w:hAnsi="Cambria Math" w:cstheme="minorHAnsi"/>
            <w:color w:val="000000" w:themeColor="text1"/>
            <w:sz w:val="24"/>
            <w:szCs w:val="24"/>
            <w:lang w:val="id-ID"/>
          </w:rPr>
          <m:t>=</m:t>
        </m:r>
        <m:f>
          <m:fPr>
            <m:ctrlPr>
              <w:rPr>
                <w:rFonts w:ascii="Cambria Math" w:eastAsia="Calibri" w:hAnsi="Cambria Math" w:cstheme="minorHAnsi"/>
                <w:i/>
                <w:color w:val="000000" w:themeColor="text1"/>
                <w:sz w:val="24"/>
                <w:szCs w:val="24"/>
                <w:lang w:val="id-ID"/>
              </w:rPr>
            </m:ctrlPr>
          </m:fPr>
          <m:num>
            <m:r>
              <m:rPr>
                <m:sty m:val="p"/>
              </m:rPr>
              <w:rPr>
                <w:rFonts w:ascii="Cambria Math" w:eastAsia="Calibri" w:hAnsi="Cambria Math" w:cstheme="minorHAnsi"/>
                <w:color w:val="000000" w:themeColor="text1"/>
                <w:sz w:val="24"/>
                <w:szCs w:val="24"/>
                <w:lang w:val="id-ID"/>
              </w:rPr>
              <m:t>Average score</m:t>
            </m:r>
          </m:num>
          <m:den>
            <m:r>
              <m:rPr>
                <m:sty m:val="p"/>
              </m:rPr>
              <w:rPr>
                <w:rFonts w:ascii="Cambria Math" w:eastAsia="Calibri" w:hAnsi="Cambria Math" w:cstheme="minorHAnsi"/>
                <w:color w:val="000000" w:themeColor="text1"/>
                <w:sz w:val="24"/>
                <w:szCs w:val="24"/>
                <w:lang w:val="id-ID"/>
              </w:rPr>
              <m:t>number of observation aspects</m:t>
            </m:r>
          </m:den>
        </m:f>
      </m:oMath>
    </w:p>
    <w:p w14:paraId="1786EFB4" w14:textId="414FC55C" w:rsid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The average score categories are as follows:</w:t>
      </w:r>
    </w:p>
    <w:p w14:paraId="38A42C40" w14:textId="77777777" w:rsidR="00F4033B" w:rsidRP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1.00 ≤TKG&lt;1.50 : very bad</w:t>
      </w:r>
    </w:p>
    <w:p w14:paraId="0D427243" w14:textId="77777777" w:rsidR="00F4033B" w:rsidRP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1.50 ≤TKG&lt;2.50 : bad</w:t>
      </w:r>
    </w:p>
    <w:p w14:paraId="4926341B" w14:textId="77777777" w:rsidR="00F4033B" w:rsidRP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2.50 ≤TKG&lt;3.50 : good</w:t>
      </w:r>
    </w:p>
    <w:p w14:paraId="2C533FA7" w14:textId="59A9B963" w:rsid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3.50 ≤TKG&lt;4.00 : very good</w:t>
      </w:r>
    </w:p>
    <w:p w14:paraId="62CE5DB5" w14:textId="77777777" w:rsidR="00F4033B" w:rsidRPr="00F4033B" w:rsidRDefault="00F4033B" w:rsidP="00F4033B">
      <w:pPr>
        <w:pStyle w:val="ListParagraph"/>
        <w:numPr>
          <w:ilvl w:val="0"/>
          <w:numId w:val="19"/>
        </w:numPr>
        <w:spacing w:line="360" w:lineRule="auto"/>
        <w:ind w:left="284" w:hanging="284"/>
        <w:rPr>
          <w:rFonts w:asciiTheme="minorHAnsi" w:eastAsia="Calibri" w:hAnsiTheme="minorHAnsi" w:cstheme="minorHAnsi"/>
          <w:b/>
          <w:color w:val="000000" w:themeColor="text1"/>
          <w:sz w:val="24"/>
          <w:szCs w:val="24"/>
          <w:lang w:val="id-ID"/>
        </w:rPr>
      </w:pPr>
      <w:r w:rsidRPr="00F4033B">
        <w:rPr>
          <w:rFonts w:asciiTheme="minorHAnsi" w:eastAsia="Calibri" w:hAnsiTheme="minorHAnsi" w:cstheme="minorHAnsi"/>
          <w:b/>
          <w:color w:val="000000" w:themeColor="text1"/>
          <w:sz w:val="24"/>
          <w:szCs w:val="24"/>
          <w:lang w:val="id-ID"/>
        </w:rPr>
        <w:lastRenderedPageBreak/>
        <w:t>Student activity analysis</w:t>
      </w:r>
    </w:p>
    <w:p w14:paraId="5F39F30A" w14:textId="21EDDBB2" w:rsidR="00F4033B" w:rsidRDefault="00F4033B" w:rsidP="00F4033B">
      <w:pPr>
        <w:pStyle w:val="ListParagraph"/>
        <w:spacing w:line="360" w:lineRule="auto"/>
        <w:ind w:left="284"/>
        <w:rPr>
          <w:rFonts w:asciiTheme="minorHAnsi" w:eastAsia="Calibri" w:hAnsiTheme="minorHAnsi" w:cstheme="minorHAnsi"/>
          <w:color w:val="000000" w:themeColor="text1"/>
          <w:sz w:val="24"/>
          <w:szCs w:val="24"/>
          <w:lang w:val="id-ID"/>
        </w:rPr>
      </w:pPr>
      <w:r w:rsidRPr="00F4033B">
        <w:rPr>
          <w:rFonts w:asciiTheme="minorHAnsi" w:eastAsia="Calibri" w:hAnsiTheme="minorHAnsi" w:cstheme="minorHAnsi"/>
          <w:color w:val="000000" w:themeColor="text1"/>
          <w:sz w:val="24"/>
          <w:szCs w:val="24"/>
          <w:lang w:val="id-ID"/>
        </w:rPr>
        <w:t>Student activities were analyzed using averages. The categories of average student activity scores can be seen in Table 2.</w:t>
      </w:r>
    </w:p>
    <w:p w14:paraId="29C793EA" w14:textId="67184B34" w:rsidR="00F4033B" w:rsidRPr="00091CEE" w:rsidRDefault="00F4033B" w:rsidP="00091CEE">
      <w:pPr>
        <w:pStyle w:val="ListParagraph"/>
        <w:spacing w:line="240" w:lineRule="auto"/>
        <w:ind w:left="284"/>
        <w:jc w:val="center"/>
        <w:rPr>
          <w:rFonts w:asciiTheme="minorHAnsi" w:eastAsia="Calibri" w:hAnsiTheme="minorHAnsi" w:cstheme="minorHAnsi"/>
          <w:b/>
          <w:color w:val="000000" w:themeColor="text1"/>
          <w:sz w:val="24"/>
          <w:szCs w:val="24"/>
          <w:lang w:val="id-ID"/>
        </w:rPr>
      </w:pPr>
      <w:r w:rsidRPr="00091CEE">
        <w:rPr>
          <w:rFonts w:asciiTheme="minorHAnsi" w:eastAsia="Calibri" w:hAnsiTheme="minorHAnsi" w:cstheme="minorHAnsi"/>
          <w:b/>
          <w:color w:val="000000" w:themeColor="text1"/>
          <w:sz w:val="24"/>
          <w:szCs w:val="24"/>
          <w:lang w:val="id-ID"/>
        </w:rPr>
        <w:t>Table 2. Analysis of student activities</w:t>
      </w:r>
    </w:p>
    <w:tbl>
      <w:tblPr>
        <w:tblStyle w:val="TableGrid"/>
        <w:tblW w:w="0" w:type="auto"/>
        <w:jc w:val="center"/>
        <w:tblInd w:w="378" w:type="dxa"/>
        <w:tblBorders>
          <w:left w:val="none" w:sz="0" w:space="0" w:color="auto"/>
          <w:right w:val="none" w:sz="0" w:space="0" w:color="auto"/>
          <w:insideV w:val="none" w:sz="0" w:space="0" w:color="auto"/>
        </w:tblBorders>
        <w:tblLook w:val="04A0" w:firstRow="1" w:lastRow="0" w:firstColumn="1" w:lastColumn="0" w:noHBand="0" w:noVBand="1"/>
      </w:tblPr>
      <w:tblGrid>
        <w:gridCol w:w="3983"/>
        <w:gridCol w:w="3969"/>
      </w:tblGrid>
      <w:tr w:rsidR="00091CEE" w:rsidRPr="00091CEE" w14:paraId="0A65A4DE" w14:textId="77777777" w:rsidTr="00091CEE">
        <w:trPr>
          <w:jc w:val="center"/>
        </w:trPr>
        <w:tc>
          <w:tcPr>
            <w:tcW w:w="3983" w:type="dxa"/>
          </w:tcPr>
          <w:p w14:paraId="5BE2D9D0"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 xml:space="preserve">Point </w:t>
            </w:r>
            <w:proofErr w:type="spellStart"/>
            <w:r w:rsidRPr="00091CEE">
              <w:rPr>
                <w:rFonts w:asciiTheme="minorHAnsi" w:hAnsiTheme="minorHAnsi"/>
                <w:sz w:val="24"/>
                <w:szCs w:val="24"/>
              </w:rPr>
              <w:t>Biserial</w:t>
            </w:r>
            <w:proofErr w:type="spellEnd"/>
            <w:r w:rsidRPr="00091CEE">
              <w:rPr>
                <w:rFonts w:asciiTheme="minorHAnsi" w:hAnsiTheme="minorHAnsi"/>
                <w:sz w:val="24"/>
                <w:szCs w:val="24"/>
              </w:rPr>
              <w:t xml:space="preserve"> Correlation</w:t>
            </w:r>
          </w:p>
        </w:tc>
        <w:tc>
          <w:tcPr>
            <w:tcW w:w="3969" w:type="dxa"/>
          </w:tcPr>
          <w:p w14:paraId="28CAE2A5"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Information</w:t>
            </w:r>
          </w:p>
        </w:tc>
      </w:tr>
      <w:tr w:rsidR="00091CEE" w:rsidRPr="00091CEE" w14:paraId="0D4C9861" w14:textId="77777777" w:rsidTr="00091CEE">
        <w:trPr>
          <w:jc w:val="center"/>
        </w:trPr>
        <w:tc>
          <w:tcPr>
            <w:tcW w:w="3983" w:type="dxa"/>
          </w:tcPr>
          <w:p w14:paraId="787292B7" w14:textId="77777777" w:rsidR="00091CEE" w:rsidRPr="00091CEE" w:rsidRDefault="00091CEE" w:rsidP="00AB6843">
            <w:pPr>
              <w:jc w:val="center"/>
              <w:rPr>
                <w:rFonts w:asciiTheme="minorHAnsi" w:hAnsiTheme="minorHAnsi"/>
                <w:sz w:val="24"/>
                <w:szCs w:val="24"/>
              </w:rPr>
            </w:pPr>
            <w:r w:rsidRPr="00091CEE">
              <w:rPr>
                <w:rFonts w:asciiTheme="minorHAnsi" w:eastAsiaTheme="minorEastAsia" w:hAnsiTheme="minorHAnsi"/>
                <w:sz w:val="24"/>
                <w:szCs w:val="24"/>
              </w:rPr>
              <w:t xml:space="preserve">3,50 </w:t>
            </w:r>
            <m:oMath>
              <m:r>
                <w:rPr>
                  <w:rFonts w:ascii="Cambria Math" w:eastAsiaTheme="minorEastAsia" w:hAnsi="Cambria Math"/>
                  <w:sz w:val="24"/>
                  <w:szCs w:val="24"/>
                </w:rPr>
                <m:t>≤</m:t>
              </m:r>
            </m:oMath>
            <w:r w:rsidRPr="00091CEE">
              <w:rPr>
                <w:rFonts w:asciiTheme="minorHAnsi" w:eastAsiaTheme="minorEastAsia" w:hAnsiTheme="minorHAnsi"/>
                <w:sz w:val="24"/>
                <w:szCs w:val="24"/>
              </w:rPr>
              <w:t xml:space="preserve"> SAS </w:t>
            </w:r>
            <m:oMath>
              <m:r>
                <w:rPr>
                  <w:rFonts w:ascii="Cambria Math" w:eastAsiaTheme="minorEastAsia" w:hAnsi="Cambria Math"/>
                  <w:sz w:val="24"/>
                  <w:szCs w:val="24"/>
                </w:rPr>
                <m:t>≤4,00</m:t>
              </m:r>
            </m:oMath>
          </w:p>
        </w:tc>
        <w:tc>
          <w:tcPr>
            <w:tcW w:w="3969" w:type="dxa"/>
          </w:tcPr>
          <w:p w14:paraId="5E736DEA"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Very Active</w:t>
            </w:r>
          </w:p>
        </w:tc>
      </w:tr>
      <w:tr w:rsidR="00091CEE" w:rsidRPr="00091CEE" w14:paraId="3F362E66" w14:textId="77777777" w:rsidTr="00091CEE">
        <w:trPr>
          <w:jc w:val="center"/>
        </w:trPr>
        <w:tc>
          <w:tcPr>
            <w:tcW w:w="3983" w:type="dxa"/>
          </w:tcPr>
          <w:p w14:paraId="4E7E8A11" w14:textId="77777777" w:rsidR="00091CEE" w:rsidRPr="00091CEE" w:rsidRDefault="00091CEE" w:rsidP="00AB6843">
            <w:pPr>
              <w:jc w:val="center"/>
              <w:rPr>
                <w:rFonts w:asciiTheme="minorHAnsi" w:hAnsiTheme="minorHAnsi"/>
                <w:sz w:val="24"/>
                <w:szCs w:val="24"/>
              </w:rPr>
            </w:pPr>
            <w:r w:rsidRPr="00091CEE">
              <w:rPr>
                <w:rFonts w:asciiTheme="minorHAnsi" w:eastAsiaTheme="minorEastAsia" w:hAnsiTheme="minorHAnsi"/>
                <w:sz w:val="24"/>
                <w:szCs w:val="24"/>
              </w:rPr>
              <w:t xml:space="preserve">2,50 </w:t>
            </w:r>
            <m:oMath>
              <m:r>
                <w:rPr>
                  <w:rFonts w:ascii="Cambria Math" w:eastAsiaTheme="minorEastAsia" w:hAnsi="Cambria Math"/>
                  <w:sz w:val="24"/>
                  <w:szCs w:val="24"/>
                </w:rPr>
                <m:t>≤</m:t>
              </m:r>
            </m:oMath>
            <w:r w:rsidRPr="00091CEE">
              <w:rPr>
                <w:rFonts w:asciiTheme="minorHAnsi" w:eastAsiaTheme="minorEastAsia" w:hAnsiTheme="minorHAnsi"/>
                <w:sz w:val="24"/>
                <w:szCs w:val="24"/>
              </w:rPr>
              <w:t xml:space="preserve"> SAS </w:t>
            </w:r>
            <m:oMath>
              <m:r>
                <w:rPr>
                  <w:rFonts w:ascii="Cambria Math" w:eastAsiaTheme="minorEastAsia" w:hAnsi="Cambria Math"/>
                  <w:sz w:val="24"/>
                  <w:szCs w:val="24"/>
                </w:rPr>
                <m:t>≤3,50</m:t>
              </m:r>
            </m:oMath>
          </w:p>
        </w:tc>
        <w:tc>
          <w:tcPr>
            <w:tcW w:w="3969" w:type="dxa"/>
          </w:tcPr>
          <w:p w14:paraId="67839D4B"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Active</w:t>
            </w:r>
          </w:p>
        </w:tc>
      </w:tr>
      <w:tr w:rsidR="00091CEE" w:rsidRPr="00091CEE" w14:paraId="4B5EE2C2" w14:textId="77777777" w:rsidTr="00091CEE">
        <w:trPr>
          <w:jc w:val="center"/>
        </w:trPr>
        <w:tc>
          <w:tcPr>
            <w:tcW w:w="3983" w:type="dxa"/>
          </w:tcPr>
          <w:p w14:paraId="1C9EC4F7" w14:textId="77777777" w:rsidR="00091CEE" w:rsidRPr="00091CEE" w:rsidRDefault="00091CEE" w:rsidP="00AB6843">
            <w:pPr>
              <w:jc w:val="center"/>
              <w:rPr>
                <w:rFonts w:asciiTheme="minorHAnsi" w:hAnsiTheme="minorHAnsi"/>
                <w:sz w:val="24"/>
                <w:szCs w:val="24"/>
              </w:rPr>
            </w:pPr>
            <w:r w:rsidRPr="00091CEE">
              <w:rPr>
                <w:rFonts w:asciiTheme="minorHAnsi" w:eastAsiaTheme="minorEastAsia" w:hAnsiTheme="minorHAnsi"/>
                <w:sz w:val="24"/>
                <w:szCs w:val="24"/>
              </w:rPr>
              <w:t xml:space="preserve">1,50 </w:t>
            </w:r>
            <m:oMath>
              <m:r>
                <w:rPr>
                  <w:rFonts w:ascii="Cambria Math" w:eastAsiaTheme="minorEastAsia" w:hAnsi="Cambria Math"/>
                  <w:sz w:val="24"/>
                  <w:szCs w:val="24"/>
                </w:rPr>
                <m:t>≤</m:t>
              </m:r>
            </m:oMath>
            <w:r w:rsidRPr="00091CEE">
              <w:rPr>
                <w:rFonts w:asciiTheme="minorHAnsi" w:eastAsiaTheme="minorEastAsia" w:hAnsiTheme="minorHAnsi"/>
                <w:sz w:val="24"/>
                <w:szCs w:val="24"/>
              </w:rPr>
              <w:t xml:space="preserve"> SAS </w:t>
            </w:r>
            <m:oMath>
              <m:r>
                <w:rPr>
                  <w:rFonts w:ascii="Cambria Math" w:eastAsiaTheme="minorEastAsia" w:hAnsi="Cambria Math"/>
                  <w:sz w:val="24"/>
                  <w:szCs w:val="24"/>
                </w:rPr>
                <m:t>≤2,50</m:t>
              </m:r>
            </m:oMath>
          </w:p>
        </w:tc>
        <w:tc>
          <w:tcPr>
            <w:tcW w:w="3969" w:type="dxa"/>
          </w:tcPr>
          <w:p w14:paraId="11F6FD44"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Less Active</w:t>
            </w:r>
          </w:p>
        </w:tc>
      </w:tr>
      <w:tr w:rsidR="00091CEE" w:rsidRPr="00091CEE" w14:paraId="5A1767E5" w14:textId="77777777" w:rsidTr="00091CEE">
        <w:trPr>
          <w:jc w:val="center"/>
        </w:trPr>
        <w:tc>
          <w:tcPr>
            <w:tcW w:w="3983" w:type="dxa"/>
          </w:tcPr>
          <w:p w14:paraId="122E0A24" w14:textId="77777777" w:rsidR="00091CEE" w:rsidRPr="00091CEE" w:rsidRDefault="00091CEE" w:rsidP="00AB6843">
            <w:pPr>
              <w:jc w:val="center"/>
              <w:rPr>
                <w:rFonts w:asciiTheme="minorHAnsi" w:eastAsiaTheme="minorEastAsia" w:hAnsiTheme="minorHAnsi"/>
                <w:sz w:val="24"/>
                <w:szCs w:val="24"/>
              </w:rPr>
            </w:pPr>
            <w:r w:rsidRPr="00091CEE">
              <w:rPr>
                <w:rFonts w:asciiTheme="minorHAnsi" w:eastAsiaTheme="minorEastAsia" w:hAnsiTheme="minorHAnsi"/>
                <w:sz w:val="24"/>
                <w:szCs w:val="24"/>
              </w:rPr>
              <w:t xml:space="preserve">1,00 </w:t>
            </w:r>
            <m:oMath>
              <m:r>
                <w:rPr>
                  <w:rFonts w:ascii="Cambria Math" w:eastAsiaTheme="minorEastAsia" w:hAnsi="Cambria Math"/>
                  <w:sz w:val="24"/>
                  <w:szCs w:val="24"/>
                </w:rPr>
                <m:t>≤</m:t>
              </m:r>
            </m:oMath>
            <w:r w:rsidRPr="00091CEE">
              <w:rPr>
                <w:rFonts w:asciiTheme="minorHAnsi" w:eastAsiaTheme="minorEastAsia" w:hAnsiTheme="minorHAnsi"/>
                <w:sz w:val="24"/>
                <w:szCs w:val="24"/>
              </w:rPr>
              <w:t xml:space="preserve"> SAS </w:t>
            </w:r>
            <m:oMath>
              <m:r>
                <w:rPr>
                  <w:rFonts w:ascii="Cambria Math" w:eastAsiaTheme="minorEastAsia" w:hAnsi="Cambria Math"/>
                  <w:sz w:val="24"/>
                  <w:szCs w:val="24"/>
                </w:rPr>
                <m:t>≤1,50</m:t>
              </m:r>
            </m:oMath>
          </w:p>
        </w:tc>
        <w:tc>
          <w:tcPr>
            <w:tcW w:w="3969" w:type="dxa"/>
          </w:tcPr>
          <w:p w14:paraId="0B47BC81" w14:textId="77777777" w:rsidR="00091CEE" w:rsidRPr="00091CEE" w:rsidRDefault="00091CEE" w:rsidP="00AB6843">
            <w:pPr>
              <w:jc w:val="center"/>
              <w:rPr>
                <w:rFonts w:asciiTheme="minorHAnsi" w:hAnsiTheme="minorHAnsi"/>
                <w:sz w:val="24"/>
                <w:szCs w:val="24"/>
              </w:rPr>
            </w:pPr>
            <w:r w:rsidRPr="00091CEE">
              <w:rPr>
                <w:rFonts w:asciiTheme="minorHAnsi" w:hAnsiTheme="minorHAnsi"/>
                <w:sz w:val="24"/>
                <w:szCs w:val="24"/>
              </w:rPr>
              <w:t>Not Active</w:t>
            </w:r>
          </w:p>
        </w:tc>
      </w:tr>
    </w:tbl>
    <w:p w14:paraId="2A0A08D2" w14:textId="77777777" w:rsidR="00F4033B" w:rsidRPr="00091CEE" w:rsidRDefault="00F4033B" w:rsidP="00091CEE">
      <w:pPr>
        <w:spacing w:line="360" w:lineRule="auto"/>
        <w:rPr>
          <w:rFonts w:asciiTheme="minorHAnsi" w:eastAsia="Calibri" w:hAnsiTheme="minorHAnsi" w:cstheme="minorHAnsi"/>
          <w:color w:val="000000" w:themeColor="text1"/>
          <w:sz w:val="24"/>
          <w:szCs w:val="24"/>
          <w:lang w:val="id-ID"/>
        </w:rPr>
      </w:pPr>
    </w:p>
    <w:p w14:paraId="73FBA1C9" w14:textId="77777777" w:rsidR="00C31391" w:rsidRDefault="00C31391" w:rsidP="00C31391">
      <w:pPr>
        <w:pStyle w:val="ListParagraph"/>
        <w:numPr>
          <w:ilvl w:val="0"/>
          <w:numId w:val="19"/>
        </w:numPr>
        <w:spacing w:line="360" w:lineRule="auto"/>
        <w:ind w:left="426" w:hanging="284"/>
        <w:jc w:val="both"/>
        <w:rPr>
          <w:rFonts w:asciiTheme="minorHAnsi" w:eastAsia="Calibri" w:hAnsiTheme="minorHAnsi" w:cstheme="minorHAnsi"/>
          <w:b/>
          <w:color w:val="000000" w:themeColor="text1"/>
          <w:sz w:val="24"/>
          <w:szCs w:val="24"/>
          <w:lang w:val="id-ID"/>
        </w:rPr>
      </w:pPr>
      <w:r w:rsidRPr="00C31391">
        <w:rPr>
          <w:rFonts w:asciiTheme="minorHAnsi" w:eastAsia="Calibri" w:hAnsiTheme="minorHAnsi" w:cstheme="minorHAnsi"/>
          <w:b/>
          <w:color w:val="000000" w:themeColor="text1"/>
          <w:sz w:val="24"/>
          <w:szCs w:val="24"/>
        </w:rPr>
        <w:t>Analysis of learning outcomes completion</w:t>
      </w:r>
    </w:p>
    <w:p w14:paraId="29A76DAB" w14:textId="31EA8F2E" w:rsidR="00C31391" w:rsidRDefault="00C31391" w:rsidP="00C31391">
      <w:pPr>
        <w:pStyle w:val="ListParagraph"/>
        <w:spacing w:line="360" w:lineRule="auto"/>
        <w:ind w:left="426"/>
        <w:jc w:val="both"/>
        <w:rPr>
          <w:rFonts w:asciiTheme="minorHAnsi" w:eastAsia="Calibri" w:hAnsiTheme="minorHAnsi" w:cstheme="minorHAnsi"/>
          <w:color w:val="000000" w:themeColor="text1"/>
          <w:sz w:val="24"/>
          <w:szCs w:val="24"/>
          <w:lang w:val="id-ID"/>
        </w:rPr>
      </w:pPr>
      <w:r w:rsidRPr="00C31391">
        <w:rPr>
          <w:rFonts w:asciiTheme="minorHAnsi" w:eastAsia="Calibri" w:hAnsiTheme="minorHAnsi" w:cstheme="minorHAnsi"/>
          <w:color w:val="000000" w:themeColor="text1"/>
          <w:sz w:val="24"/>
          <w:szCs w:val="24"/>
          <w:lang w:val="id-ID"/>
        </w:rPr>
        <w:t>The criteria for a student to be considered complete is if they meet the Minimum Completion Criteria (KKM), namely 75.</w:t>
      </w:r>
    </w:p>
    <w:p w14:paraId="60FEFA61" w14:textId="7134150A" w:rsidR="00D76119" w:rsidRDefault="00D76119" w:rsidP="00D76119">
      <w:pPr>
        <w:pStyle w:val="ListParagraph"/>
        <w:spacing w:line="240" w:lineRule="auto"/>
        <w:ind w:left="426"/>
        <w:jc w:val="center"/>
        <w:rPr>
          <w:rFonts w:asciiTheme="minorHAnsi" w:eastAsia="Calibri" w:hAnsiTheme="minorHAnsi" w:cstheme="minorHAnsi"/>
          <w:b/>
          <w:color w:val="000000" w:themeColor="text1"/>
          <w:sz w:val="24"/>
          <w:szCs w:val="24"/>
          <w:lang w:val="id-ID"/>
        </w:rPr>
      </w:pPr>
      <w:r w:rsidRPr="00D76119">
        <w:rPr>
          <w:rFonts w:asciiTheme="minorHAnsi" w:eastAsia="Calibri" w:hAnsiTheme="minorHAnsi" w:cstheme="minorHAnsi"/>
          <w:b/>
          <w:color w:val="000000" w:themeColor="text1"/>
          <w:sz w:val="24"/>
          <w:szCs w:val="24"/>
          <w:lang w:val="id-ID"/>
        </w:rPr>
        <w:t>Table 3. Analysis of learning outcome completion</w:t>
      </w:r>
    </w:p>
    <w:tbl>
      <w:tblPr>
        <w:tblStyle w:val="TableGrid"/>
        <w:tblW w:w="0" w:type="auto"/>
        <w:jc w:val="center"/>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3992"/>
      </w:tblGrid>
      <w:tr w:rsidR="00D76119" w14:paraId="1ADF9C9D" w14:textId="77777777" w:rsidTr="00423846">
        <w:trPr>
          <w:jc w:val="center"/>
        </w:trPr>
        <w:tc>
          <w:tcPr>
            <w:tcW w:w="3946" w:type="dxa"/>
            <w:tcBorders>
              <w:top w:val="single" w:sz="4" w:space="0" w:color="auto"/>
              <w:bottom w:val="single" w:sz="4" w:space="0" w:color="auto"/>
            </w:tcBorders>
          </w:tcPr>
          <w:p w14:paraId="0860F1AB"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Mastery Level</w:t>
            </w:r>
          </w:p>
        </w:tc>
        <w:tc>
          <w:tcPr>
            <w:tcW w:w="3992" w:type="dxa"/>
            <w:tcBorders>
              <w:top w:val="single" w:sz="4" w:space="0" w:color="auto"/>
              <w:bottom w:val="single" w:sz="4" w:space="0" w:color="auto"/>
            </w:tcBorders>
          </w:tcPr>
          <w:p w14:paraId="0A23CF97"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Categorization of Learning Completion</w:t>
            </w:r>
          </w:p>
        </w:tc>
      </w:tr>
      <w:tr w:rsidR="00D76119" w14:paraId="2DFD41D9" w14:textId="77777777" w:rsidTr="00423846">
        <w:trPr>
          <w:jc w:val="center"/>
        </w:trPr>
        <w:tc>
          <w:tcPr>
            <w:tcW w:w="3946" w:type="dxa"/>
            <w:tcBorders>
              <w:top w:val="single" w:sz="4" w:space="0" w:color="auto"/>
            </w:tcBorders>
          </w:tcPr>
          <w:p w14:paraId="0F87F4D3"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0</w:t>
            </w:r>
            <m:oMath>
              <m:r>
                <w:rPr>
                  <w:rFonts w:ascii="Cambria Math" w:hAnsi="Cambria Math"/>
                  <w:sz w:val="24"/>
                  <w:szCs w:val="24"/>
                </w:rPr>
                <m:t>≤x&lt;75</m:t>
              </m:r>
            </m:oMath>
            <w:r w:rsidRPr="00F217E5">
              <w:rPr>
                <w:rFonts w:asciiTheme="minorHAnsi" w:eastAsiaTheme="minorEastAsia" w:hAnsiTheme="minorHAnsi"/>
                <w:sz w:val="24"/>
                <w:szCs w:val="24"/>
              </w:rPr>
              <w:t xml:space="preserve">                                                  </w:t>
            </w:r>
          </w:p>
        </w:tc>
        <w:tc>
          <w:tcPr>
            <w:tcW w:w="3992" w:type="dxa"/>
            <w:tcBorders>
              <w:top w:val="single" w:sz="4" w:space="0" w:color="auto"/>
            </w:tcBorders>
          </w:tcPr>
          <w:p w14:paraId="6DC8088F"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Incomplete</w:t>
            </w:r>
          </w:p>
        </w:tc>
      </w:tr>
      <w:tr w:rsidR="00D76119" w14:paraId="7FCA7B69" w14:textId="77777777" w:rsidTr="00D76119">
        <w:trPr>
          <w:jc w:val="center"/>
        </w:trPr>
        <w:tc>
          <w:tcPr>
            <w:tcW w:w="3946" w:type="dxa"/>
          </w:tcPr>
          <w:p w14:paraId="67D3EAE3"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75</w:t>
            </w:r>
            <m:oMath>
              <m:r>
                <w:rPr>
                  <w:rFonts w:ascii="Cambria Math" w:hAnsi="Cambria Math"/>
                  <w:sz w:val="24"/>
                  <w:szCs w:val="24"/>
                </w:rPr>
                <m:t>≤x≤100</m:t>
              </m:r>
            </m:oMath>
          </w:p>
        </w:tc>
        <w:tc>
          <w:tcPr>
            <w:tcW w:w="3992" w:type="dxa"/>
          </w:tcPr>
          <w:p w14:paraId="47E6E420" w14:textId="77777777" w:rsidR="00D76119" w:rsidRPr="00F217E5" w:rsidRDefault="00D76119" w:rsidP="00AB6843">
            <w:pPr>
              <w:jc w:val="center"/>
              <w:rPr>
                <w:rFonts w:asciiTheme="minorHAnsi" w:hAnsiTheme="minorHAnsi"/>
                <w:sz w:val="24"/>
                <w:szCs w:val="24"/>
              </w:rPr>
            </w:pPr>
            <w:r w:rsidRPr="00F217E5">
              <w:rPr>
                <w:rFonts w:asciiTheme="minorHAnsi" w:hAnsiTheme="minorHAnsi"/>
                <w:sz w:val="24"/>
                <w:szCs w:val="24"/>
              </w:rPr>
              <w:t>Complete</w:t>
            </w:r>
          </w:p>
        </w:tc>
      </w:tr>
    </w:tbl>
    <w:p w14:paraId="59089689" w14:textId="77777777" w:rsidR="00A25AC5" w:rsidRDefault="00A25AC5" w:rsidP="00D76119">
      <w:pPr>
        <w:pStyle w:val="ListParagraph"/>
        <w:spacing w:line="360" w:lineRule="auto"/>
        <w:ind w:left="426"/>
        <w:jc w:val="center"/>
        <w:rPr>
          <w:rFonts w:asciiTheme="minorHAnsi" w:eastAsia="Calibri" w:hAnsiTheme="minorHAnsi" w:cstheme="minorHAnsi"/>
          <w:b/>
          <w:color w:val="000000" w:themeColor="text1"/>
          <w:sz w:val="24"/>
          <w:szCs w:val="24"/>
          <w:lang w:val="id-ID"/>
        </w:rPr>
      </w:pPr>
    </w:p>
    <w:p w14:paraId="5E29E5C7" w14:textId="6150C18F" w:rsidR="00D76119" w:rsidRDefault="00A25AC5" w:rsidP="00A25AC5">
      <w:pPr>
        <w:pStyle w:val="ListParagraph"/>
        <w:spacing w:line="360" w:lineRule="auto"/>
        <w:ind w:left="426"/>
        <w:jc w:val="both"/>
        <w:rPr>
          <w:rFonts w:asciiTheme="minorHAnsi" w:eastAsia="Calibri" w:hAnsiTheme="minorHAnsi" w:cstheme="minorHAnsi"/>
          <w:color w:val="000000" w:themeColor="text1"/>
          <w:sz w:val="24"/>
          <w:szCs w:val="24"/>
          <w:lang w:val="id-ID"/>
        </w:rPr>
      </w:pPr>
      <w:r w:rsidRPr="00AD626D">
        <w:rPr>
          <w:rFonts w:asciiTheme="minorHAnsi" w:eastAsia="Calibri" w:hAnsiTheme="minorHAnsi" w:cstheme="minorHAnsi"/>
          <w:color w:val="000000" w:themeColor="text1"/>
          <w:sz w:val="24"/>
          <w:szCs w:val="24"/>
          <w:lang w:val="id-ID"/>
        </w:rPr>
        <w:t xml:space="preserve">Furthermore, classical student completion is achieved if many students complete their studies </w:t>
      </w:r>
      <m:oMath>
        <m:r>
          <w:rPr>
            <w:rFonts w:ascii="Cambria Math" w:eastAsia="Calibri" w:hAnsi="Cambria Math" w:cstheme="minorHAnsi"/>
            <w:color w:val="000000" w:themeColor="text1"/>
            <w:sz w:val="24"/>
            <w:szCs w:val="24"/>
            <w:lang w:val="id-ID"/>
          </w:rPr>
          <m:t>≥80%</m:t>
        </m:r>
      </m:oMath>
      <w:r w:rsidRPr="00AD626D">
        <w:rPr>
          <w:rFonts w:asciiTheme="minorHAnsi" w:eastAsia="Calibri" w:hAnsiTheme="minorHAnsi" w:cstheme="minorHAnsi"/>
          <w:color w:val="000000" w:themeColor="text1"/>
          <w:sz w:val="24"/>
          <w:szCs w:val="24"/>
          <w:lang w:val="id-ID"/>
        </w:rPr>
        <w:t>.</w:t>
      </w:r>
    </w:p>
    <w:p w14:paraId="5F071D52" w14:textId="77777777" w:rsidR="00AD52AF" w:rsidRDefault="00AD52AF" w:rsidP="00AD52AF">
      <w:pPr>
        <w:spacing w:line="360" w:lineRule="auto"/>
        <w:ind w:firstLine="567"/>
        <w:jc w:val="both"/>
        <w:rPr>
          <w:rFonts w:asciiTheme="minorHAnsi" w:hAnsiTheme="minorHAnsi" w:cstheme="minorHAnsi"/>
          <w:sz w:val="24"/>
          <w:szCs w:val="24"/>
          <w:lang w:val="id-ID"/>
        </w:rPr>
      </w:pPr>
      <w:r w:rsidRPr="00AD52AF">
        <w:rPr>
          <w:rFonts w:asciiTheme="minorHAnsi" w:hAnsiTheme="minorHAnsi" w:cstheme="minorHAnsi"/>
          <w:sz w:val="24"/>
          <w:szCs w:val="24"/>
        </w:rPr>
        <w:t>Next, in the inferential analysis, namely to determine whether there is a significant difference in problem-solving ability between the experimental group and the control group, there are 4 stages of testing carried out, namely first, a normality test is carried out before the t-test is carried out which aims to determine the normality of the data obtained from the pretest and posttest values. Second, a homogeneity test is carried out to test the similarity of variance. Third, the hypothesis test uses a t-test to measure the difference in problem-solving ability after being taught contextual-based differentiation learning and conventional learning. Furthermore, the fourth test is the N-gain test to assess the increase in problem-solving ability after being taught contextual-based differentiation learning and conventional learning.</w:t>
      </w:r>
    </w:p>
    <w:p w14:paraId="078378E4" w14:textId="5A56306B" w:rsidR="005863FF" w:rsidRPr="005863FF" w:rsidRDefault="005863FF" w:rsidP="005863FF">
      <w:pPr>
        <w:spacing w:line="360" w:lineRule="auto"/>
        <w:ind w:firstLine="567"/>
        <w:jc w:val="both"/>
        <w:rPr>
          <w:rFonts w:asciiTheme="minorHAnsi" w:hAnsiTheme="minorHAnsi" w:cstheme="minorHAnsi"/>
          <w:sz w:val="24"/>
          <w:szCs w:val="24"/>
          <w:lang w:val="id-ID"/>
        </w:rPr>
      </w:pPr>
      <w:r w:rsidRPr="005863FF">
        <w:rPr>
          <w:rFonts w:asciiTheme="minorHAnsi" w:hAnsiTheme="minorHAnsi" w:cstheme="minorHAnsi"/>
          <w:sz w:val="24"/>
          <w:szCs w:val="24"/>
          <w:lang w:val="id-ID"/>
        </w:rPr>
        <w:t>If the results of the normality test using Shapir</w:t>
      </w:r>
      <w:r w:rsidR="006E67AD">
        <w:rPr>
          <w:rFonts w:asciiTheme="minorHAnsi" w:hAnsiTheme="minorHAnsi" w:cstheme="minorHAnsi"/>
          <w:sz w:val="24"/>
          <w:szCs w:val="24"/>
          <w:lang w:val="id-ID"/>
        </w:rPr>
        <w:t xml:space="preserve">o-Wilk show that the sig value </w:t>
      </w:r>
      <m:oMath>
        <m:r>
          <m:rPr>
            <m:sty m:val="p"/>
          </m:rPr>
          <w:rPr>
            <w:rFonts w:ascii="Cambria Math" w:hAnsi="Cambria Math" w:cstheme="minorHAnsi"/>
            <w:sz w:val="24"/>
            <w:szCs w:val="24"/>
            <w:lang w:val="id-ID"/>
          </w:rPr>
          <m:t>≥0.05,</m:t>
        </m:r>
      </m:oMath>
      <w:r w:rsidR="006E67AD">
        <w:rPr>
          <w:rFonts w:asciiTheme="minorHAnsi" w:hAnsiTheme="minorHAnsi" w:cstheme="minorHAnsi"/>
          <w:sz w:val="24"/>
          <w:szCs w:val="24"/>
          <w:lang w:val="id-ID"/>
        </w:rPr>
        <w:t xml:space="preserve"> </w:t>
      </w:r>
      <w:r w:rsidRPr="005863FF">
        <w:rPr>
          <w:rFonts w:asciiTheme="minorHAnsi" w:hAnsiTheme="minorHAnsi" w:cstheme="minorHAnsi"/>
          <w:sz w:val="24"/>
          <w:szCs w:val="24"/>
          <w:lang w:val="id-ID"/>
        </w:rPr>
        <w:t xml:space="preserve">then the data is declared normally distributed. Then in the homogeneity test if the sig rate is </w:t>
      </w:r>
      <w:r w:rsidRPr="005863FF">
        <w:rPr>
          <w:rFonts w:asciiTheme="minorHAnsi" w:hAnsiTheme="minorHAnsi" w:cstheme="minorHAnsi"/>
          <w:sz w:val="24"/>
          <w:szCs w:val="24"/>
          <w:lang w:val="id-ID"/>
        </w:rPr>
        <w:lastRenderedPageBreak/>
        <w:t xml:space="preserve">obtained </w:t>
      </w:r>
      <m:oMath>
        <m:r>
          <m:rPr>
            <m:sty m:val="p"/>
          </m:rPr>
          <w:rPr>
            <w:rFonts w:ascii="Cambria Math" w:hAnsi="Cambria Math" w:cstheme="minorHAnsi"/>
            <w:sz w:val="24"/>
            <w:szCs w:val="24"/>
            <w:lang w:val="id-ID"/>
          </w:rPr>
          <m:t>≥0.05</m:t>
        </m:r>
      </m:oMath>
      <w:r w:rsidRPr="005863FF">
        <w:rPr>
          <w:rFonts w:asciiTheme="minorHAnsi" w:hAnsiTheme="minorHAnsi" w:cstheme="minorHAnsi"/>
          <w:sz w:val="24"/>
          <w:szCs w:val="24"/>
          <w:lang w:val="id-ID"/>
        </w:rPr>
        <w:t xml:space="preserve"> so that it can be stated that the data is homogeneous. Furthermore, conducting a hypothesis test using the t test, If the significance (P) </w:t>
      </w:r>
      <m:oMath>
        <m:r>
          <m:rPr>
            <m:sty m:val="p"/>
          </m:rPr>
          <w:rPr>
            <w:rFonts w:ascii="Cambria Math" w:hAnsi="Cambria Math" w:cstheme="minorHAnsi"/>
            <w:sz w:val="24"/>
            <w:szCs w:val="24"/>
            <w:lang w:val="id-ID"/>
          </w:rPr>
          <m:t>≥0.05</m:t>
        </m:r>
      </m:oMath>
      <w:r w:rsidR="0024799E">
        <w:rPr>
          <w:rFonts w:asciiTheme="minorHAnsi" w:hAnsiTheme="minorHAnsi" w:cstheme="minorHAnsi"/>
          <w:sz w:val="24"/>
          <w:szCs w:val="24"/>
          <w:lang w:val="id-ID"/>
        </w:rPr>
        <w:t xml:space="preserve"> </w:t>
      </w:r>
      <w:r w:rsidRPr="005863FF">
        <w:rPr>
          <w:rFonts w:asciiTheme="minorHAnsi" w:hAnsiTheme="minorHAnsi" w:cstheme="minorHAnsi"/>
          <w:sz w:val="24"/>
          <w:szCs w:val="24"/>
          <w:lang w:val="id-ID"/>
        </w:rPr>
        <w:t xml:space="preserve">then </w:t>
      </w: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0</m:t>
            </m:r>
          </m:sub>
        </m:sSub>
      </m:oMath>
      <w:r w:rsidR="0024799E">
        <w:rPr>
          <w:rFonts w:asciiTheme="minorHAnsi" w:hAnsiTheme="minorHAnsi" w:cstheme="minorHAnsi"/>
          <w:sz w:val="24"/>
          <w:szCs w:val="24"/>
          <w:lang w:val="id-ID"/>
        </w:rPr>
        <w:t xml:space="preserve"> </w:t>
      </w:r>
      <w:r w:rsidRPr="005863FF">
        <w:rPr>
          <w:rFonts w:asciiTheme="minorHAnsi" w:hAnsiTheme="minorHAnsi" w:cstheme="minorHAnsi"/>
          <w:sz w:val="24"/>
          <w:szCs w:val="24"/>
          <w:lang w:val="id-ID"/>
        </w:rPr>
        <w:t xml:space="preserve">is accepted. Conversely, if the significance (P) </w:t>
      </w:r>
      <m:oMath>
        <m:r>
          <w:rPr>
            <w:rFonts w:ascii="Cambria Math" w:hAnsi="Cambria Math" w:cstheme="minorHAnsi"/>
            <w:sz w:val="24"/>
            <w:szCs w:val="24"/>
            <w:lang w:val="id-ID"/>
          </w:rPr>
          <m:t>&lt;0.05</m:t>
        </m:r>
      </m:oMath>
      <w:r w:rsidR="00431DC4">
        <w:rPr>
          <w:rFonts w:asciiTheme="minorHAnsi" w:hAnsiTheme="minorHAnsi" w:cstheme="minorHAnsi"/>
          <w:sz w:val="24"/>
          <w:szCs w:val="24"/>
          <w:lang w:val="id-ID"/>
        </w:rPr>
        <w:t xml:space="preserve"> </w:t>
      </w:r>
      <w:r w:rsidRPr="005863FF">
        <w:rPr>
          <w:rFonts w:asciiTheme="minorHAnsi" w:hAnsiTheme="minorHAnsi" w:cstheme="minorHAnsi"/>
          <w:sz w:val="24"/>
          <w:szCs w:val="24"/>
          <w:lang w:val="id-ID"/>
        </w:rPr>
        <w:t xml:space="preserve">then </w:t>
      </w: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0</m:t>
            </m:r>
          </m:sub>
        </m:sSub>
      </m:oMath>
      <w:r w:rsidR="00431DC4">
        <w:rPr>
          <w:rFonts w:asciiTheme="minorHAnsi" w:hAnsiTheme="minorHAnsi" w:cstheme="minorHAnsi"/>
          <w:sz w:val="24"/>
          <w:szCs w:val="24"/>
          <w:lang w:val="id-ID"/>
        </w:rPr>
        <w:t xml:space="preserve"> </w:t>
      </w:r>
      <w:r w:rsidRPr="005863FF">
        <w:rPr>
          <w:rFonts w:asciiTheme="minorHAnsi" w:hAnsiTheme="minorHAnsi" w:cstheme="minorHAnsi"/>
          <w:sz w:val="24"/>
          <w:szCs w:val="24"/>
          <w:lang w:val="id-ID"/>
        </w:rPr>
        <w:t xml:space="preserve">is rejected. The following are the statements of </w:t>
      </w: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0</m:t>
            </m:r>
          </m:sub>
        </m:sSub>
      </m:oMath>
      <w:r w:rsidRPr="005863FF">
        <w:rPr>
          <w:rFonts w:asciiTheme="minorHAnsi" w:hAnsiTheme="minorHAnsi" w:cstheme="minorHAnsi"/>
          <w:sz w:val="24"/>
          <w:szCs w:val="24"/>
          <w:lang w:val="id-ID"/>
        </w:rPr>
        <w:t xml:space="preserve"> and </w:t>
      </w: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1</m:t>
            </m:r>
          </m:sub>
        </m:sSub>
      </m:oMath>
      <w:r w:rsidRPr="005863FF">
        <w:rPr>
          <w:rFonts w:asciiTheme="minorHAnsi" w:hAnsiTheme="minorHAnsi" w:cstheme="minorHAnsi"/>
          <w:sz w:val="24"/>
          <w:szCs w:val="24"/>
          <w:lang w:val="id-ID"/>
        </w:rPr>
        <w:t xml:space="preserve">. </w:t>
      </w:r>
    </w:p>
    <w:p w14:paraId="263190F3" w14:textId="57842598" w:rsidR="0057471D" w:rsidRDefault="00DD1667" w:rsidP="0057471D">
      <w:pPr>
        <w:pStyle w:val="ListParagraph"/>
        <w:numPr>
          <w:ilvl w:val="0"/>
          <w:numId w:val="20"/>
        </w:numPr>
        <w:spacing w:line="360" w:lineRule="auto"/>
        <w:ind w:left="284" w:hanging="284"/>
        <w:jc w:val="both"/>
        <w:rPr>
          <w:rFonts w:asciiTheme="minorHAnsi" w:hAnsiTheme="minorHAnsi" w:cstheme="minorHAnsi"/>
          <w:sz w:val="24"/>
          <w:szCs w:val="24"/>
          <w:lang w:val="id-ID"/>
        </w:rPr>
      </w:pP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0</m:t>
            </m:r>
          </m:sub>
        </m:sSub>
      </m:oMath>
      <w:r w:rsidR="005863FF" w:rsidRPr="0057471D">
        <w:rPr>
          <w:rFonts w:asciiTheme="minorHAnsi" w:hAnsiTheme="minorHAnsi" w:cstheme="minorHAnsi"/>
          <w:sz w:val="24"/>
          <w:szCs w:val="24"/>
          <w:lang w:val="id-ID"/>
        </w:rPr>
        <w:t xml:space="preserve">: </w:t>
      </w:r>
      <m:oMath>
        <m:sSub>
          <m:sSubPr>
            <m:ctrlPr>
              <w:rPr>
                <w:rFonts w:ascii="Cambria Math" w:hAnsi="Cambria Math" w:cstheme="minorHAnsi"/>
                <w:i/>
                <w:sz w:val="24"/>
                <w:szCs w:val="24"/>
                <w:lang w:val="id-ID"/>
              </w:rPr>
            </m:ctrlPr>
          </m:sSubPr>
          <m:e>
            <m:r>
              <w:rPr>
                <w:rFonts w:ascii="Cambria Math" w:hAnsi="Cambria Math" w:cstheme="minorHAnsi"/>
                <w:sz w:val="24"/>
                <w:szCs w:val="24"/>
                <w:lang w:val="id-ID"/>
              </w:rPr>
              <m:t>μ</m:t>
            </m:r>
          </m:e>
          <m:sub>
            <m:r>
              <w:rPr>
                <w:rFonts w:ascii="Cambria Math" w:hAnsi="Cambria Math" w:cstheme="minorHAnsi"/>
                <w:sz w:val="24"/>
                <w:szCs w:val="24"/>
                <w:lang w:val="id-ID"/>
              </w:rPr>
              <m:t>1</m:t>
            </m:r>
          </m:sub>
        </m:sSub>
        <m:r>
          <w:rPr>
            <w:rFonts w:ascii="Cambria Math" w:hAnsi="Cambria Math" w:cstheme="minorHAnsi"/>
            <w:sz w:val="24"/>
            <w:szCs w:val="24"/>
            <w:lang w:val="id-ID"/>
          </w:rPr>
          <m:t>=</m:t>
        </m:r>
        <m:sSub>
          <m:sSubPr>
            <m:ctrlPr>
              <w:rPr>
                <w:rFonts w:ascii="Cambria Math" w:hAnsi="Cambria Math" w:cstheme="minorHAnsi"/>
                <w:i/>
                <w:sz w:val="24"/>
                <w:szCs w:val="24"/>
                <w:lang w:val="id-ID"/>
              </w:rPr>
            </m:ctrlPr>
          </m:sSubPr>
          <m:e>
            <m:r>
              <w:rPr>
                <w:rFonts w:ascii="Cambria Math" w:hAnsi="Cambria Math" w:cstheme="minorHAnsi"/>
                <w:sz w:val="24"/>
                <w:szCs w:val="24"/>
                <w:lang w:val="id-ID"/>
              </w:rPr>
              <m:t>μ</m:t>
            </m:r>
          </m:e>
          <m:sub>
            <m:r>
              <w:rPr>
                <w:rFonts w:ascii="Cambria Math" w:hAnsi="Cambria Math" w:cstheme="minorHAnsi"/>
                <w:sz w:val="24"/>
                <w:szCs w:val="24"/>
                <w:lang w:val="id-ID"/>
              </w:rPr>
              <m:t>2</m:t>
            </m:r>
          </m:sub>
        </m:sSub>
      </m:oMath>
      <w:r>
        <w:rPr>
          <w:rFonts w:asciiTheme="minorHAnsi" w:hAnsiTheme="minorHAnsi" w:cstheme="minorHAnsi"/>
          <w:sz w:val="24"/>
          <w:szCs w:val="24"/>
          <w:lang w:val="id-ID"/>
        </w:rPr>
        <w:t xml:space="preserve"> </w:t>
      </w:r>
      <w:r w:rsidR="005863FF" w:rsidRPr="0057471D">
        <w:rPr>
          <w:rFonts w:asciiTheme="minorHAnsi" w:hAnsiTheme="minorHAnsi" w:cstheme="minorHAnsi"/>
          <w:sz w:val="24"/>
          <w:szCs w:val="24"/>
          <w:lang w:val="id-ID"/>
        </w:rPr>
        <w:t>there is no difference between the problem-solving abilities of grade VIII students after being taught with contextual-based differentiation learning and the problem-solving abilities of grade VIII students after being tau</w:t>
      </w:r>
      <w:r w:rsidR="0057471D">
        <w:rPr>
          <w:rFonts w:asciiTheme="minorHAnsi" w:hAnsiTheme="minorHAnsi" w:cstheme="minorHAnsi"/>
          <w:sz w:val="24"/>
          <w:szCs w:val="24"/>
          <w:lang w:val="id-ID"/>
        </w:rPr>
        <w:t>ght with conventional learning.</w:t>
      </w:r>
    </w:p>
    <w:p w14:paraId="6DAAE298" w14:textId="37B21C91" w:rsidR="005863FF" w:rsidRPr="0057471D" w:rsidRDefault="00DD1667" w:rsidP="0057471D">
      <w:pPr>
        <w:pStyle w:val="ListParagraph"/>
        <w:numPr>
          <w:ilvl w:val="0"/>
          <w:numId w:val="20"/>
        </w:numPr>
        <w:spacing w:line="360" w:lineRule="auto"/>
        <w:ind w:left="284" w:hanging="284"/>
        <w:jc w:val="both"/>
        <w:rPr>
          <w:rFonts w:asciiTheme="minorHAnsi" w:hAnsiTheme="minorHAnsi" w:cstheme="minorHAnsi"/>
          <w:sz w:val="24"/>
          <w:szCs w:val="24"/>
          <w:lang w:val="id-ID"/>
        </w:rPr>
      </w:pPr>
      <m:oMath>
        <m:sSub>
          <m:sSubPr>
            <m:ctrlPr>
              <w:rPr>
                <w:rFonts w:ascii="Cambria Math" w:hAnsi="Cambria Math" w:cstheme="minorHAnsi"/>
                <w:sz w:val="24"/>
                <w:szCs w:val="24"/>
                <w:lang w:val="id-ID"/>
              </w:rPr>
            </m:ctrlPr>
          </m:sSubPr>
          <m:e>
            <m:r>
              <m:rPr>
                <m:sty m:val="p"/>
              </m:rPr>
              <w:rPr>
                <w:rFonts w:ascii="Cambria Math" w:hAnsi="Cambria Math" w:cstheme="minorHAnsi"/>
                <w:sz w:val="24"/>
                <w:szCs w:val="24"/>
                <w:lang w:val="id-ID"/>
              </w:rPr>
              <m:t>H</m:t>
            </m:r>
          </m:e>
          <m:sub>
            <m:r>
              <m:rPr>
                <m:sty m:val="p"/>
              </m:rPr>
              <w:rPr>
                <w:rFonts w:ascii="Cambria Math" w:hAnsi="Cambria Math" w:cstheme="minorHAnsi"/>
                <w:sz w:val="24"/>
                <w:szCs w:val="24"/>
                <w:lang w:val="id-ID"/>
              </w:rPr>
              <m:t>1</m:t>
            </m:r>
          </m:sub>
        </m:sSub>
      </m:oMath>
      <w:r w:rsidR="005863FF" w:rsidRPr="0057471D">
        <w:rPr>
          <w:rFonts w:asciiTheme="minorHAnsi" w:hAnsiTheme="minorHAnsi" w:cstheme="minorHAnsi"/>
          <w:sz w:val="24"/>
          <w:szCs w:val="24"/>
          <w:lang w:val="id-ID"/>
        </w:rPr>
        <w:t xml:space="preserve">: </w:t>
      </w:r>
      <m:oMath>
        <m:sSub>
          <m:sSubPr>
            <m:ctrlPr>
              <w:rPr>
                <w:rFonts w:ascii="Cambria Math" w:hAnsi="Cambria Math" w:cstheme="minorHAnsi"/>
                <w:i/>
                <w:sz w:val="24"/>
                <w:szCs w:val="24"/>
                <w:lang w:val="id-ID"/>
              </w:rPr>
            </m:ctrlPr>
          </m:sSubPr>
          <m:e>
            <m:r>
              <w:rPr>
                <w:rFonts w:ascii="Cambria Math" w:hAnsi="Cambria Math" w:cstheme="minorHAnsi"/>
                <w:sz w:val="24"/>
                <w:szCs w:val="24"/>
                <w:lang w:val="id-ID"/>
              </w:rPr>
              <m:t>μ</m:t>
            </m:r>
          </m:e>
          <m:sub>
            <m:r>
              <w:rPr>
                <w:rFonts w:ascii="Cambria Math" w:hAnsi="Cambria Math" w:cstheme="minorHAnsi"/>
                <w:sz w:val="24"/>
                <w:szCs w:val="24"/>
                <w:lang w:val="id-ID"/>
              </w:rPr>
              <m:t>1</m:t>
            </m:r>
          </m:sub>
        </m:sSub>
        <m:r>
          <w:rPr>
            <w:rFonts w:ascii="Cambria Math" w:hAnsi="Cambria Math" w:cstheme="minorHAnsi"/>
            <w:sz w:val="24"/>
            <w:szCs w:val="24"/>
            <w:lang w:val="id-ID"/>
          </w:rPr>
          <m:t>≠</m:t>
        </m:r>
        <m:sSub>
          <m:sSubPr>
            <m:ctrlPr>
              <w:rPr>
                <w:rFonts w:ascii="Cambria Math" w:hAnsi="Cambria Math" w:cstheme="minorHAnsi"/>
                <w:i/>
                <w:sz w:val="24"/>
                <w:szCs w:val="24"/>
                <w:lang w:val="id-ID"/>
              </w:rPr>
            </m:ctrlPr>
          </m:sSubPr>
          <m:e>
            <m:r>
              <w:rPr>
                <w:rFonts w:ascii="Cambria Math" w:hAnsi="Cambria Math" w:cstheme="minorHAnsi"/>
                <w:sz w:val="24"/>
                <w:szCs w:val="24"/>
                <w:lang w:val="id-ID"/>
              </w:rPr>
              <m:t>μ</m:t>
            </m:r>
          </m:e>
          <m:sub>
            <m:r>
              <w:rPr>
                <w:rFonts w:ascii="Cambria Math" w:hAnsi="Cambria Math" w:cstheme="minorHAnsi"/>
                <w:sz w:val="24"/>
                <w:szCs w:val="24"/>
                <w:lang w:val="id-ID"/>
              </w:rPr>
              <m:t>2</m:t>
            </m:r>
          </m:sub>
        </m:sSub>
      </m:oMath>
      <w:r>
        <w:rPr>
          <w:rFonts w:asciiTheme="minorHAnsi" w:hAnsiTheme="minorHAnsi" w:cstheme="minorHAnsi"/>
          <w:sz w:val="24"/>
          <w:szCs w:val="24"/>
          <w:lang w:val="id-ID"/>
        </w:rPr>
        <w:t xml:space="preserve"> </w:t>
      </w:r>
      <w:r w:rsidR="005863FF" w:rsidRPr="0057471D">
        <w:rPr>
          <w:rFonts w:asciiTheme="minorHAnsi" w:hAnsiTheme="minorHAnsi" w:cstheme="minorHAnsi"/>
          <w:sz w:val="24"/>
          <w:szCs w:val="24"/>
          <w:lang w:val="id-ID"/>
        </w:rPr>
        <w:t xml:space="preserve">there is a difference between the problem-solving abilities of grade VIII students after being taught with contextual-based differentiation learning and the problem-solving abilities of grade VIII students after being taught with conventional learning. </w:t>
      </w:r>
    </w:p>
    <w:p w14:paraId="744C6DBD" w14:textId="77777777" w:rsidR="00DD1667" w:rsidRDefault="00DD1667" w:rsidP="00AD52AF">
      <w:pPr>
        <w:spacing w:line="360" w:lineRule="auto"/>
        <w:ind w:firstLine="567"/>
        <w:jc w:val="both"/>
        <w:rPr>
          <w:rFonts w:asciiTheme="minorHAnsi" w:hAnsiTheme="minorHAnsi" w:cstheme="minorHAnsi"/>
          <w:sz w:val="24"/>
          <w:szCs w:val="24"/>
          <w:lang w:val="id-ID"/>
        </w:rPr>
      </w:pPr>
      <w:r w:rsidRPr="00DD1667">
        <w:rPr>
          <w:rFonts w:asciiTheme="minorHAnsi" w:hAnsiTheme="minorHAnsi" w:cstheme="minorHAnsi"/>
          <w:sz w:val="24"/>
          <w:szCs w:val="24"/>
          <w:lang w:val="id-ID"/>
        </w:rPr>
        <w:t>The last test is the N-gain test. The N-gain test is an analysis technique used to assess the improvement of students' ability to solve mathematical problems after being given a certain treatment. This test calculates the difference between students' pretest and posttest scores, which provides an overview of how effective a learning method is in improving students' understanding.</w:t>
      </w:r>
    </w:p>
    <w:p w14:paraId="756220ED" w14:textId="6123FF55" w:rsidR="00904D6D" w:rsidRPr="00B84F4A" w:rsidRDefault="0066344A" w:rsidP="009D21D6">
      <w:pPr>
        <w:pStyle w:val="Heading1"/>
      </w:pPr>
      <w:r>
        <w:t>RESULTS AND DISCUSSION</w:t>
      </w:r>
    </w:p>
    <w:p w14:paraId="3386C2FE" w14:textId="77777777" w:rsidR="0091524B" w:rsidRDefault="0063201E" w:rsidP="0091524B">
      <w:pPr>
        <w:spacing w:line="360" w:lineRule="auto"/>
        <w:ind w:firstLine="567"/>
        <w:jc w:val="both"/>
        <w:rPr>
          <w:rFonts w:asciiTheme="minorHAnsi" w:hAnsiTheme="minorHAnsi" w:cstheme="minorHAnsi"/>
          <w:sz w:val="24"/>
          <w:szCs w:val="24"/>
          <w:lang w:val="id-ID"/>
        </w:rPr>
      </w:pPr>
      <w:r w:rsidRPr="0063201E">
        <w:rPr>
          <w:rFonts w:asciiTheme="minorHAnsi" w:hAnsiTheme="minorHAnsi" w:cstheme="minorHAnsi"/>
          <w:sz w:val="24"/>
          <w:szCs w:val="24"/>
        </w:rPr>
        <w:t>This research produced data in the form of observation results of teachers' ability to manage learning, observation results of student activities, and the completion of learning outcomes in the experimental class.</w:t>
      </w:r>
      <w:r>
        <w:rPr>
          <w:rFonts w:asciiTheme="minorHAnsi" w:hAnsiTheme="minorHAnsi" w:cstheme="minorHAnsi"/>
          <w:sz w:val="24"/>
          <w:szCs w:val="24"/>
          <w:lang w:val="id-ID"/>
        </w:rPr>
        <w:t xml:space="preserve"> </w:t>
      </w:r>
    </w:p>
    <w:p w14:paraId="70C7F88D" w14:textId="53F34D09" w:rsidR="0063201E" w:rsidRDefault="0063201E" w:rsidP="0091524B">
      <w:pPr>
        <w:spacing w:line="360" w:lineRule="auto"/>
        <w:ind w:firstLine="567"/>
        <w:jc w:val="both"/>
        <w:rPr>
          <w:rFonts w:asciiTheme="minorHAnsi" w:hAnsiTheme="minorHAnsi" w:cstheme="minorHAnsi"/>
          <w:sz w:val="24"/>
          <w:szCs w:val="24"/>
          <w:lang w:val="id-ID"/>
        </w:rPr>
      </w:pPr>
      <w:r w:rsidRPr="0063201E">
        <w:rPr>
          <w:rFonts w:asciiTheme="minorHAnsi" w:hAnsiTheme="minorHAnsi" w:cstheme="minorHAnsi"/>
          <w:sz w:val="24"/>
          <w:szCs w:val="24"/>
          <w:lang w:val="id-ID"/>
        </w:rPr>
        <w:t>To answer question 1, it can be obtained from the following table.</w:t>
      </w:r>
    </w:p>
    <w:p w14:paraId="3B46D612" w14:textId="41BF9190" w:rsidR="0063201E" w:rsidRDefault="0063201E" w:rsidP="0063201E">
      <w:pPr>
        <w:pStyle w:val="ListParagraph"/>
        <w:numPr>
          <w:ilvl w:val="0"/>
          <w:numId w:val="21"/>
        </w:numPr>
        <w:spacing w:line="360" w:lineRule="auto"/>
        <w:ind w:left="284" w:hanging="284"/>
        <w:jc w:val="both"/>
        <w:rPr>
          <w:rFonts w:asciiTheme="minorHAnsi" w:hAnsiTheme="minorHAnsi" w:cstheme="minorHAnsi"/>
          <w:b/>
          <w:sz w:val="24"/>
          <w:szCs w:val="24"/>
          <w:lang w:val="id-ID"/>
        </w:rPr>
      </w:pPr>
      <w:r w:rsidRPr="0063201E">
        <w:rPr>
          <w:rFonts w:asciiTheme="minorHAnsi" w:hAnsiTheme="minorHAnsi" w:cstheme="minorHAnsi"/>
          <w:b/>
          <w:sz w:val="24"/>
          <w:szCs w:val="24"/>
          <w:lang w:val="id-ID"/>
        </w:rPr>
        <w:t>Observation data on teachers' ability to manage learning</w:t>
      </w:r>
    </w:p>
    <w:p w14:paraId="0D3A9094" w14:textId="23D82408" w:rsidR="009F13BE" w:rsidRPr="00975592" w:rsidRDefault="009F13BE" w:rsidP="00975592">
      <w:pPr>
        <w:pStyle w:val="ListParagraph"/>
        <w:spacing w:line="360" w:lineRule="auto"/>
        <w:ind w:left="284"/>
        <w:jc w:val="both"/>
        <w:rPr>
          <w:rFonts w:asciiTheme="minorHAnsi" w:hAnsiTheme="minorHAnsi" w:cstheme="minorHAnsi"/>
          <w:sz w:val="24"/>
          <w:szCs w:val="24"/>
          <w:lang w:val="id-ID"/>
        </w:rPr>
      </w:pPr>
      <w:r w:rsidRPr="009F13BE">
        <w:rPr>
          <w:rFonts w:asciiTheme="minorHAnsi" w:hAnsiTheme="minorHAnsi" w:cstheme="minorHAnsi"/>
          <w:sz w:val="24"/>
          <w:szCs w:val="24"/>
          <w:lang w:val="id-ID"/>
        </w:rPr>
        <w:t>The results of observations of teachers' ability to manage learning are presented in Table 4.</w:t>
      </w:r>
    </w:p>
    <w:p w14:paraId="52F919DF" w14:textId="2E589399" w:rsidR="009F13BE" w:rsidRPr="009F13BE" w:rsidRDefault="009F13BE" w:rsidP="009F13BE">
      <w:pPr>
        <w:pStyle w:val="ListParagraph"/>
        <w:spacing w:line="360" w:lineRule="auto"/>
        <w:ind w:left="284"/>
        <w:jc w:val="center"/>
        <w:rPr>
          <w:rFonts w:asciiTheme="minorHAnsi" w:hAnsiTheme="minorHAnsi" w:cstheme="minorHAnsi"/>
          <w:b/>
          <w:sz w:val="24"/>
          <w:szCs w:val="24"/>
          <w:lang w:val="id-ID"/>
        </w:rPr>
      </w:pPr>
      <w:r w:rsidRPr="009F13BE">
        <w:rPr>
          <w:rFonts w:asciiTheme="minorHAnsi" w:hAnsiTheme="minorHAnsi" w:cstheme="minorHAnsi"/>
          <w:b/>
          <w:sz w:val="24"/>
          <w:szCs w:val="24"/>
          <w:lang w:val="id-ID"/>
        </w:rPr>
        <w:t>Table 4. Recapitulation of Teachers' Ability to Manage Learning Models</w:t>
      </w:r>
    </w:p>
    <w:tbl>
      <w:tblPr>
        <w:tblStyle w:val="TableGrid"/>
        <w:tblW w:w="7544" w:type="dxa"/>
        <w:jc w:val="center"/>
        <w:tblInd w:w="502" w:type="dxa"/>
        <w:tblBorders>
          <w:left w:val="none" w:sz="0" w:space="0" w:color="auto"/>
          <w:right w:val="none" w:sz="0" w:space="0" w:color="auto"/>
          <w:insideV w:val="none" w:sz="0" w:space="0" w:color="auto"/>
        </w:tblBorders>
        <w:tblLook w:val="04A0" w:firstRow="1" w:lastRow="0" w:firstColumn="1" w:lastColumn="0" w:noHBand="0" w:noVBand="1"/>
      </w:tblPr>
      <w:tblGrid>
        <w:gridCol w:w="882"/>
        <w:gridCol w:w="4346"/>
        <w:gridCol w:w="570"/>
        <w:gridCol w:w="495"/>
        <w:gridCol w:w="15"/>
        <w:gridCol w:w="630"/>
        <w:gridCol w:w="606"/>
      </w:tblGrid>
      <w:tr w:rsidR="009F13BE" w14:paraId="6CB54C5B" w14:textId="77777777" w:rsidTr="00105C34">
        <w:trPr>
          <w:trHeight w:val="180"/>
          <w:jc w:val="center"/>
        </w:trPr>
        <w:tc>
          <w:tcPr>
            <w:tcW w:w="882" w:type="dxa"/>
            <w:vMerge w:val="restart"/>
          </w:tcPr>
          <w:p w14:paraId="68113EB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Cs/>
                <w:sz w:val="24"/>
                <w:szCs w:val="24"/>
              </w:rPr>
            </w:pPr>
            <w:r w:rsidRPr="00173517">
              <w:rPr>
                <w:rFonts w:asciiTheme="minorHAnsi" w:hAnsiTheme="minorHAnsi"/>
                <w:bCs/>
                <w:sz w:val="24"/>
                <w:szCs w:val="24"/>
              </w:rPr>
              <w:t>No</w:t>
            </w:r>
          </w:p>
        </w:tc>
        <w:tc>
          <w:tcPr>
            <w:tcW w:w="4346" w:type="dxa"/>
            <w:vMerge w:val="restart"/>
          </w:tcPr>
          <w:p w14:paraId="78A021F6" w14:textId="5F5847F2" w:rsidR="009F13BE" w:rsidRPr="00173517" w:rsidRDefault="00090F49"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Observed Aspects</w:t>
            </w:r>
          </w:p>
        </w:tc>
        <w:tc>
          <w:tcPr>
            <w:tcW w:w="2316" w:type="dxa"/>
            <w:gridSpan w:val="5"/>
          </w:tcPr>
          <w:p w14:paraId="3243C3A5" w14:textId="2D2E1F20" w:rsidR="009F13BE" w:rsidRPr="00173517" w:rsidRDefault="00090F49"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Evaluation</w:t>
            </w:r>
          </w:p>
        </w:tc>
      </w:tr>
      <w:tr w:rsidR="009F13BE" w14:paraId="166D9749" w14:textId="77777777" w:rsidTr="00105C34">
        <w:trPr>
          <w:trHeight w:val="105"/>
          <w:jc w:val="center"/>
        </w:trPr>
        <w:tc>
          <w:tcPr>
            <w:tcW w:w="882" w:type="dxa"/>
            <w:vMerge/>
          </w:tcPr>
          <w:p w14:paraId="023F40D7"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4346" w:type="dxa"/>
            <w:vMerge/>
          </w:tcPr>
          <w:p w14:paraId="4FA71C4C"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570" w:type="dxa"/>
          </w:tcPr>
          <w:p w14:paraId="58F55F2F"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1</w:t>
            </w:r>
          </w:p>
        </w:tc>
        <w:tc>
          <w:tcPr>
            <w:tcW w:w="495" w:type="dxa"/>
          </w:tcPr>
          <w:p w14:paraId="58517B2B"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2</w:t>
            </w:r>
          </w:p>
        </w:tc>
        <w:tc>
          <w:tcPr>
            <w:tcW w:w="645" w:type="dxa"/>
            <w:gridSpan w:val="2"/>
          </w:tcPr>
          <w:p w14:paraId="48EF0C71"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15BD3381"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4</w:t>
            </w:r>
          </w:p>
        </w:tc>
      </w:tr>
      <w:tr w:rsidR="009F13BE" w14:paraId="749B35CA" w14:textId="77777777" w:rsidTr="00105C34">
        <w:trPr>
          <w:trHeight w:val="337"/>
          <w:jc w:val="center"/>
        </w:trPr>
        <w:tc>
          <w:tcPr>
            <w:tcW w:w="882" w:type="dxa"/>
            <w:vMerge w:val="restart"/>
          </w:tcPr>
          <w:p w14:paraId="05518093"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1.</w:t>
            </w:r>
          </w:p>
        </w:tc>
        <w:tc>
          <w:tcPr>
            <w:tcW w:w="6662" w:type="dxa"/>
            <w:gridSpan w:val="6"/>
          </w:tcPr>
          <w:p w14:paraId="22BE2B98" w14:textId="353644BB" w:rsidR="009F13BE" w:rsidRPr="00173517" w:rsidRDefault="00090F49" w:rsidP="00AB6843">
            <w:pPr>
              <w:pStyle w:val="ListParagraph"/>
              <w:autoSpaceDE w:val="0"/>
              <w:autoSpaceDN w:val="0"/>
              <w:adjustRightInd w:val="0"/>
              <w:spacing w:after="0" w:line="240" w:lineRule="auto"/>
              <w:ind w:left="0"/>
              <w:jc w:val="both"/>
              <w:rPr>
                <w:rFonts w:asciiTheme="minorHAnsi" w:hAnsiTheme="minorHAnsi"/>
                <w:bCs/>
                <w:sz w:val="24"/>
                <w:szCs w:val="24"/>
              </w:rPr>
            </w:pPr>
            <w:r w:rsidRPr="00173517">
              <w:rPr>
                <w:rFonts w:asciiTheme="minorHAnsi" w:hAnsiTheme="minorHAnsi"/>
                <w:bCs/>
                <w:sz w:val="24"/>
                <w:szCs w:val="24"/>
              </w:rPr>
              <w:t>Implementation Aspects</w:t>
            </w:r>
          </w:p>
        </w:tc>
      </w:tr>
      <w:tr w:rsidR="009F13BE" w14:paraId="1935DF2B" w14:textId="77777777" w:rsidTr="00173517">
        <w:trPr>
          <w:jc w:val="center"/>
        </w:trPr>
        <w:tc>
          <w:tcPr>
            <w:tcW w:w="882" w:type="dxa"/>
            <w:vMerge/>
          </w:tcPr>
          <w:p w14:paraId="016B82D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bottom w:val="single" w:sz="4" w:space="0" w:color="auto"/>
            </w:tcBorders>
          </w:tcPr>
          <w:p w14:paraId="148740B5" w14:textId="1297DAF5" w:rsidR="009F13BE" w:rsidRPr="00173517" w:rsidRDefault="00090F49" w:rsidP="00AB6843">
            <w:pPr>
              <w:pStyle w:val="ListParagraph"/>
              <w:autoSpaceDE w:val="0"/>
              <w:autoSpaceDN w:val="0"/>
              <w:adjustRightInd w:val="0"/>
              <w:spacing w:after="0" w:line="240" w:lineRule="auto"/>
              <w:ind w:left="0"/>
              <w:jc w:val="both"/>
              <w:rPr>
                <w:rFonts w:asciiTheme="minorHAnsi" w:hAnsiTheme="minorHAnsi"/>
                <w:bCs/>
                <w:sz w:val="24"/>
                <w:szCs w:val="24"/>
              </w:rPr>
            </w:pPr>
            <w:r w:rsidRPr="00173517">
              <w:rPr>
                <w:rFonts w:asciiTheme="minorHAnsi" w:hAnsiTheme="minorHAnsi"/>
                <w:bCs/>
                <w:sz w:val="24"/>
                <w:szCs w:val="24"/>
              </w:rPr>
              <w:t>Introduction</w:t>
            </w:r>
          </w:p>
        </w:tc>
        <w:tc>
          <w:tcPr>
            <w:tcW w:w="570" w:type="dxa"/>
          </w:tcPr>
          <w:p w14:paraId="23CA27F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1D6CD7C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739F050F"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06" w:type="dxa"/>
          </w:tcPr>
          <w:p w14:paraId="3691FA23"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0B5FAA1" w14:textId="77777777" w:rsidTr="00173517">
        <w:trPr>
          <w:jc w:val="center"/>
        </w:trPr>
        <w:tc>
          <w:tcPr>
            <w:tcW w:w="882" w:type="dxa"/>
            <w:vMerge/>
          </w:tcPr>
          <w:p w14:paraId="42BF2EEA"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bottom w:val="nil"/>
            </w:tcBorders>
          </w:tcPr>
          <w:p w14:paraId="3B77ACFC" w14:textId="6DB89E72" w:rsidR="009F13BE" w:rsidRPr="00173517" w:rsidRDefault="00090F49" w:rsidP="00090F49">
            <w:pPr>
              <w:pStyle w:val="ListParagraph"/>
              <w:numPr>
                <w:ilvl w:val="0"/>
                <w:numId w:val="22"/>
              </w:numPr>
              <w:spacing w:after="0" w:line="240" w:lineRule="auto"/>
              <w:contextualSpacing w:val="0"/>
              <w:jc w:val="both"/>
              <w:rPr>
                <w:rFonts w:asciiTheme="minorHAnsi" w:hAnsiTheme="minorHAnsi"/>
                <w:sz w:val="24"/>
                <w:szCs w:val="24"/>
              </w:rPr>
            </w:pPr>
            <w:r w:rsidRPr="00173517">
              <w:rPr>
                <w:rFonts w:asciiTheme="minorHAnsi" w:hAnsiTheme="minorHAnsi"/>
                <w:sz w:val="24"/>
                <w:szCs w:val="24"/>
              </w:rPr>
              <w:t xml:space="preserve">Conduct an opening with an opening greeting and prayer to </w:t>
            </w:r>
            <w:r w:rsidRPr="00173517">
              <w:rPr>
                <w:rFonts w:asciiTheme="minorHAnsi" w:hAnsiTheme="minorHAnsi"/>
                <w:sz w:val="24"/>
                <w:szCs w:val="24"/>
              </w:rPr>
              <w:lastRenderedPageBreak/>
              <w:t>start the learning process.</w:t>
            </w:r>
          </w:p>
        </w:tc>
        <w:tc>
          <w:tcPr>
            <w:tcW w:w="570" w:type="dxa"/>
          </w:tcPr>
          <w:p w14:paraId="7934218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5FF80E8A"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4A52A8C3"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60211881"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675753B7" w14:textId="77777777" w:rsidTr="00173517">
        <w:trPr>
          <w:jc w:val="center"/>
        </w:trPr>
        <w:tc>
          <w:tcPr>
            <w:tcW w:w="882" w:type="dxa"/>
            <w:vMerge/>
          </w:tcPr>
          <w:p w14:paraId="105CF6AA"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bottom w:val="nil"/>
            </w:tcBorders>
          </w:tcPr>
          <w:p w14:paraId="596F9B1E" w14:textId="50959D39" w:rsidR="009F13BE" w:rsidRPr="00173517" w:rsidRDefault="00090F49" w:rsidP="00090F49">
            <w:pPr>
              <w:pStyle w:val="ListParagraph"/>
              <w:numPr>
                <w:ilvl w:val="0"/>
                <w:numId w:val="22"/>
              </w:numPr>
              <w:spacing w:after="0" w:line="240" w:lineRule="auto"/>
              <w:contextualSpacing w:val="0"/>
              <w:jc w:val="both"/>
              <w:rPr>
                <w:rFonts w:asciiTheme="minorHAnsi" w:hAnsiTheme="minorHAnsi"/>
                <w:sz w:val="24"/>
                <w:szCs w:val="24"/>
              </w:rPr>
            </w:pPr>
            <w:r w:rsidRPr="00173517">
              <w:rPr>
                <w:rFonts w:asciiTheme="minorHAnsi" w:hAnsiTheme="minorHAnsi"/>
                <w:sz w:val="24"/>
                <w:szCs w:val="24"/>
              </w:rPr>
              <w:t>Checking student attendance as a form of discipline</w:t>
            </w:r>
          </w:p>
        </w:tc>
        <w:tc>
          <w:tcPr>
            <w:tcW w:w="570" w:type="dxa"/>
          </w:tcPr>
          <w:p w14:paraId="299EB30E"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4847DBCE"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07C83EC3"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281C78E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18C74FDB" w14:textId="77777777" w:rsidTr="00173517">
        <w:trPr>
          <w:jc w:val="center"/>
        </w:trPr>
        <w:tc>
          <w:tcPr>
            <w:tcW w:w="882" w:type="dxa"/>
            <w:vMerge/>
          </w:tcPr>
          <w:p w14:paraId="1C3381DA"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bottom w:val="nil"/>
            </w:tcBorders>
          </w:tcPr>
          <w:p w14:paraId="7F095106" w14:textId="3D8EE703" w:rsidR="009F13BE" w:rsidRPr="00173517" w:rsidRDefault="00090F49" w:rsidP="00090F49">
            <w:pPr>
              <w:pStyle w:val="ListParagraph"/>
              <w:numPr>
                <w:ilvl w:val="0"/>
                <w:numId w:val="22"/>
              </w:numPr>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asks about the previous meeting's material</w:t>
            </w:r>
          </w:p>
        </w:tc>
        <w:tc>
          <w:tcPr>
            <w:tcW w:w="570" w:type="dxa"/>
          </w:tcPr>
          <w:p w14:paraId="2376424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0ADA45D7"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72B5EF9E"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48B6682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45A0A01B" w14:textId="77777777" w:rsidTr="00173517">
        <w:trPr>
          <w:jc w:val="center"/>
        </w:trPr>
        <w:tc>
          <w:tcPr>
            <w:tcW w:w="882" w:type="dxa"/>
            <w:vMerge/>
          </w:tcPr>
          <w:p w14:paraId="314F3F4E"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bottom w:val="nil"/>
            </w:tcBorders>
          </w:tcPr>
          <w:p w14:paraId="483C5666" w14:textId="67CE9EAC" w:rsidR="009F13BE" w:rsidRPr="00173517" w:rsidRDefault="00090F49" w:rsidP="00090F49">
            <w:pPr>
              <w:pStyle w:val="ListParagraph"/>
              <w:numPr>
                <w:ilvl w:val="0"/>
                <w:numId w:val="22"/>
              </w:numPr>
              <w:autoSpaceDE w:val="0"/>
              <w:autoSpaceDN w:val="0"/>
              <w:adjustRightInd w:val="0"/>
              <w:spacing w:after="0" w:line="240" w:lineRule="auto"/>
              <w:jc w:val="both"/>
              <w:rPr>
                <w:rFonts w:asciiTheme="minorHAnsi" w:hAnsiTheme="minorHAnsi"/>
                <w:bCs/>
                <w:sz w:val="24"/>
                <w:szCs w:val="24"/>
              </w:rPr>
            </w:pPr>
            <w:r w:rsidRPr="00173517">
              <w:rPr>
                <w:rFonts w:asciiTheme="minorHAnsi" w:hAnsiTheme="minorHAnsi"/>
                <w:bCs/>
                <w:sz w:val="24"/>
                <w:szCs w:val="24"/>
              </w:rPr>
              <w:t>Explains the things that will be learned, the competencies to be achieved, and the learning methods that will be used.</w:t>
            </w:r>
          </w:p>
        </w:tc>
        <w:tc>
          <w:tcPr>
            <w:tcW w:w="570" w:type="dxa"/>
          </w:tcPr>
          <w:p w14:paraId="4DCB5056"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0BD5BF73"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221E47D7"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7EB6CB42"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11F61056" w14:textId="77777777" w:rsidTr="00173517">
        <w:trPr>
          <w:jc w:val="center"/>
        </w:trPr>
        <w:tc>
          <w:tcPr>
            <w:tcW w:w="882" w:type="dxa"/>
            <w:vMerge/>
          </w:tcPr>
          <w:p w14:paraId="3E2B12B0"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bottom w:val="nil"/>
            </w:tcBorders>
          </w:tcPr>
          <w:p w14:paraId="1578AC7A" w14:textId="451C9A92" w:rsidR="009F13BE" w:rsidRPr="00173517" w:rsidRDefault="00090F49" w:rsidP="00090F49">
            <w:pPr>
              <w:pStyle w:val="ListParagraph"/>
              <w:numPr>
                <w:ilvl w:val="0"/>
                <w:numId w:val="22"/>
              </w:numPr>
              <w:autoSpaceDE w:val="0"/>
              <w:autoSpaceDN w:val="0"/>
              <w:adjustRightInd w:val="0"/>
              <w:spacing w:after="0" w:line="240" w:lineRule="auto"/>
              <w:jc w:val="both"/>
              <w:rPr>
                <w:rFonts w:asciiTheme="minorHAnsi" w:hAnsiTheme="minorHAnsi"/>
                <w:bCs/>
                <w:sz w:val="24"/>
                <w:szCs w:val="24"/>
              </w:rPr>
            </w:pPr>
            <w:r w:rsidRPr="00173517">
              <w:rPr>
                <w:rFonts w:asciiTheme="minorHAnsi" w:hAnsiTheme="minorHAnsi"/>
                <w:bCs/>
                <w:sz w:val="24"/>
                <w:szCs w:val="24"/>
              </w:rPr>
              <w:t>The teacher invites students to do ice breaking</w:t>
            </w:r>
          </w:p>
        </w:tc>
        <w:tc>
          <w:tcPr>
            <w:tcW w:w="570" w:type="dxa"/>
          </w:tcPr>
          <w:p w14:paraId="517D832F"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571E8B1F"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49CC176D"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35AB9168"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66AD00F" w14:textId="77777777" w:rsidTr="00173517">
        <w:trPr>
          <w:jc w:val="center"/>
        </w:trPr>
        <w:tc>
          <w:tcPr>
            <w:tcW w:w="882" w:type="dxa"/>
            <w:vMerge/>
          </w:tcPr>
          <w:p w14:paraId="27DD66A5"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tcBorders>
          </w:tcPr>
          <w:p w14:paraId="73B792A4" w14:textId="3421A5B5" w:rsidR="009F13BE" w:rsidRPr="00173517" w:rsidRDefault="00090F49" w:rsidP="00090F49">
            <w:pPr>
              <w:pStyle w:val="ListParagraph"/>
              <w:numPr>
                <w:ilvl w:val="0"/>
                <w:numId w:val="22"/>
              </w:numPr>
              <w:autoSpaceDE w:val="0"/>
              <w:autoSpaceDN w:val="0"/>
              <w:adjustRightInd w:val="0"/>
              <w:spacing w:after="0" w:line="240" w:lineRule="auto"/>
              <w:jc w:val="both"/>
              <w:rPr>
                <w:rFonts w:asciiTheme="minorHAnsi" w:hAnsiTheme="minorHAnsi"/>
                <w:bCs/>
                <w:sz w:val="24"/>
                <w:szCs w:val="24"/>
              </w:rPr>
            </w:pPr>
            <w:r w:rsidRPr="00173517">
              <w:rPr>
                <w:rFonts w:asciiTheme="minorHAnsi" w:hAnsiTheme="minorHAnsi"/>
                <w:bCs/>
                <w:sz w:val="24"/>
                <w:szCs w:val="24"/>
              </w:rPr>
              <w:t>The teacher conveys the benefits of studying the material being studied</w:t>
            </w:r>
          </w:p>
        </w:tc>
        <w:tc>
          <w:tcPr>
            <w:tcW w:w="570" w:type="dxa"/>
          </w:tcPr>
          <w:p w14:paraId="6481A173"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5C1BACF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2CC85B8D"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1D6CEA72"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058FE415" w14:textId="77777777" w:rsidTr="00390B71">
        <w:trPr>
          <w:jc w:val="center"/>
        </w:trPr>
        <w:tc>
          <w:tcPr>
            <w:tcW w:w="882" w:type="dxa"/>
          </w:tcPr>
          <w:p w14:paraId="7ABCB593"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2.</w:t>
            </w:r>
          </w:p>
        </w:tc>
        <w:tc>
          <w:tcPr>
            <w:tcW w:w="4346" w:type="dxa"/>
            <w:tcBorders>
              <w:bottom w:val="single" w:sz="4" w:space="0" w:color="auto"/>
            </w:tcBorders>
          </w:tcPr>
          <w:p w14:paraId="348EB86C" w14:textId="7488D635" w:rsidR="009F13BE" w:rsidRPr="00173517" w:rsidRDefault="00090F49" w:rsidP="00AB6843">
            <w:pPr>
              <w:autoSpaceDE w:val="0"/>
              <w:autoSpaceDN w:val="0"/>
              <w:adjustRightInd w:val="0"/>
              <w:jc w:val="both"/>
              <w:rPr>
                <w:rFonts w:asciiTheme="minorHAnsi" w:hAnsiTheme="minorHAnsi"/>
                <w:bCs/>
                <w:sz w:val="24"/>
                <w:szCs w:val="24"/>
              </w:rPr>
            </w:pPr>
            <w:r w:rsidRPr="00173517">
              <w:rPr>
                <w:rFonts w:asciiTheme="minorHAnsi" w:hAnsiTheme="minorHAnsi"/>
                <w:bCs/>
                <w:sz w:val="24"/>
                <w:szCs w:val="24"/>
              </w:rPr>
              <w:t>Core activities</w:t>
            </w:r>
          </w:p>
        </w:tc>
        <w:tc>
          <w:tcPr>
            <w:tcW w:w="570" w:type="dxa"/>
            <w:tcBorders>
              <w:bottom w:val="single" w:sz="4" w:space="0" w:color="auto"/>
            </w:tcBorders>
          </w:tcPr>
          <w:p w14:paraId="6245CFF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bottom w:val="single" w:sz="4" w:space="0" w:color="auto"/>
            </w:tcBorders>
          </w:tcPr>
          <w:p w14:paraId="2B490510"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bottom w:val="single" w:sz="4" w:space="0" w:color="auto"/>
            </w:tcBorders>
          </w:tcPr>
          <w:p w14:paraId="2B53FCB9"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p>
        </w:tc>
        <w:tc>
          <w:tcPr>
            <w:tcW w:w="606" w:type="dxa"/>
            <w:tcBorders>
              <w:bottom w:val="single" w:sz="4" w:space="0" w:color="auto"/>
            </w:tcBorders>
          </w:tcPr>
          <w:p w14:paraId="50130AB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45C142F9" w14:textId="77777777" w:rsidTr="00390B71">
        <w:trPr>
          <w:jc w:val="center"/>
        </w:trPr>
        <w:tc>
          <w:tcPr>
            <w:tcW w:w="882" w:type="dxa"/>
            <w:vMerge w:val="restart"/>
          </w:tcPr>
          <w:p w14:paraId="7C2DB0EC"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bottom w:val="single" w:sz="4" w:space="0" w:color="auto"/>
            </w:tcBorders>
          </w:tcPr>
          <w:p w14:paraId="3CC70F9F" w14:textId="6306C61C" w:rsidR="00090F49" w:rsidRPr="00173517" w:rsidRDefault="00090F49" w:rsidP="00090F49">
            <w:pPr>
              <w:pStyle w:val="ListParagraph"/>
              <w:widowControl w:val="0"/>
              <w:numPr>
                <w:ilvl w:val="0"/>
                <w:numId w:val="23"/>
              </w:numPr>
              <w:autoSpaceDE w:val="0"/>
              <w:autoSpaceDN w:val="0"/>
              <w:jc w:val="both"/>
              <w:rPr>
                <w:rFonts w:asciiTheme="minorHAnsi" w:hAnsiTheme="minorHAnsi"/>
                <w:sz w:val="24"/>
                <w:szCs w:val="24"/>
              </w:rPr>
            </w:pPr>
            <w:r w:rsidRPr="00173517">
              <w:rPr>
                <w:rFonts w:asciiTheme="minorHAnsi" w:hAnsiTheme="minorHAnsi"/>
                <w:sz w:val="24"/>
                <w:szCs w:val="24"/>
              </w:rPr>
              <w:t>Before students discuss, the teacher starts asking questions using trigger questions</w:t>
            </w:r>
          </w:p>
          <w:p w14:paraId="34AA7E93" w14:textId="3C6C1D00" w:rsidR="009F13BE" w:rsidRPr="00173517" w:rsidRDefault="00090F49" w:rsidP="00090F49">
            <w:pPr>
              <w:pStyle w:val="ListParagraph"/>
              <w:widowControl w:val="0"/>
              <w:numPr>
                <w:ilvl w:val="0"/>
                <w:numId w:val="23"/>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gives all students the opportunity to answer questions from the teacher.</w:t>
            </w:r>
          </w:p>
        </w:tc>
        <w:tc>
          <w:tcPr>
            <w:tcW w:w="570" w:type="dxa"/>
            <w:tcBorders>
              <w:bottom w:val="single" w:sz="4" w:space="0" w:color="auto"/>
            </w:tcBorders>
          </w:tcPr>
          <w:p w14:paraId="0BC68F6B"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bottom w:val="single" w:sz="4" w:space="0" w:color="auto"/>
            </w:tcBorders>
          </w:tcPr>
          <w:p w14:paraId="5B78B052"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bottom w:val="single" w:sz="4" w:space="0" w:color="auto"/>
            </w:tcBorders>
          </w:tcPr>
          <w:p w14:paraId="4B1F94B5" w14:textId="77777777" w:rsidR="00173517" w:rsidRDefault="009F13BE" w:rsidP="00173517">
            <w:pPr>
              <w:pStyle w:val="ListParagraph"/>
              <w:autoSpaceDE w:val="0"/>
              <w:autoSpaceDN w:val="0"/>
              <w:adjustRightInd w:val="0"/>
              <w:spacing w:after="0" w:line="240" w:lineRule="auto"/>
              <w:ind w:left="0"/>
              <w:jc w:val="center"/>
              <w:rPr>
                <w:rFonts w:asciiTheme="minorHAnsi" w:hAnsiTheme="minorHAnsi"/>
                <w:bCs/>
                <w:sz w:val="24"/>
                <w:szCs w:val="24"/>
                <w:lang w:val="id-ID"/>
              </w:rPr>
            </w:pPr>
            <w:r w:rsidRPr="00173517">
              <w:rPr>
                <w:rFonts w:asciiTheme="minorHAnsi" w:hAnsiTheme="minorHAnsi"/>
                <w:bCs/>
                <w:sz w:val="24"/>
                <w:szCs w:val="24"/>
              </w:rPr>
              <w:t>3</w:t>
            </w:r>
          </w:p>
          <w:p w14:paraId="1D723BA1" w14:textId="77777777" w:rsidR="00173517" w:rsidRDefault="00173517" w:rsidP="00173517">
            <w:pPr>
              <w:pStyle w:val="ListParagraph"/>
              <w:autoSpaceDE w:val="0"/>
              <w:autoSpaceDN w:val="0"/>
              <w:adjustRightInd w:val="0"/>
              <w:spacing w:after="0" w:line="240" w:lineRule="auto"/>
              <w:ind w:left="0"/>
              <w:jc w:val="center"/>
              <w:rPr>
                <w:rFonts w:asciiTheme="minorHAnsi" w:hAnsiTheme="minorHAnsi"/>
                <w:bCs/>
                <w:sz w:val="24"/>
                <w:szCs w:val="24"/>
                <w:lang w:val="id-ID"/>
              </w:rPr>
            </w:pPr>
          </w:p>
          <w:p w14:paraId="426650FA" w14:textId="77777777" w:rsidR="00173517" w:rsidRDefault="00173517" w:rsidP="00173517">
            <w:pPr>
              <w:pStyle w:val="ListParagraph"/>
              <w:autoSpaceDE w:val="0"/>
              <w:autoSpaceDN w:val="0"/>
              <w:adjustRightInd w:val="0"/>
              <w:spacing w:after="0" w:line="240" w:lineRule="auto"/>
              <w:ind w:left="0"/>
              <w:jc w:val="center"/>
              <w:rPr>
                <w:rFonts w:asciiTheme="minorHAnsi" w:hAnsiTheme="minorHAnsi"/>
                <w:bCs/>
                <w:sz w:val="24"/>
                <w:szCs w:val="24"/>
                <w:lang w:val="id-ID"/>
              </w:rPr>
            </w:pPr>
          </w:p>
          <w:p w14:paraId="6A3D5737" w14:textId="77777777" w:rsidR="00173517" w:rsidRDefault="00173517" w:rsidP="00173517">
            <w:pPr>
              <w:pStyle w:val="ListParagraph"/>
              <w:autoSpaceDE w:val="0"/>
              <w:autoSpaceDN w:val="0"/>
              <w:adjustRightInd w:val="0"/>
              <w:spacing w:after="0" w:line="240" w:lineRule="auto"/>
              <w:ind w:left="0"/>
              <w:jc w:val="center"/>
              <w:rPr>
                <w:rFonts w:asciiTheme="minorHAnsi" w:hAnsiTheme="minorHAnsi"/>
                <w:bCs/>
                <w:sz w:val="24"/>
                <w:szCs w:val="24"/>
                <w:lang w:val="id-ID"/>
              </w:rPr>
            </w:pPr>
          </w:p>
          <w:p w14:paraId="40111953" w14:textId="1598AEAF" w:rsidR="00173517" w:rsidRPr="00173517" w:rsidRDefault="00173517" w:rsidP="00173517">
            <w:pPr>
              <w:pStyle w:val="ListParagraph"/>
              <w:autoSpaceDE w:val="0"/>
              <w:autoSpaceDN w:val="0"/>
              <w:adjustRightInd w:val="0"/>
              <w:spacing w:after="0" w:line="240" w:lineRule="auto"/>
              <w:ind w:left="0"/>
              <w:jc w:val="center"/>
              <w:rPr>
                <w:rFonts w:asciiTheme="minorHAnsi" w:hAnsiTheme="minorHAnsi"/>
                <w:bCs/>
                <w:sz w:val="24"/>
                <w:szCs w:val="24"/>
                <w:lang w:val="id-ID"/>
              </w:rPr>
            </w:pPr>
            <w:r>
              <w:rPr>
                <w:rFonts w:asciiTheme="minorHAnsi" w:hAnsiTheme="minorHAnsi"/>
                <w:bCs/>
                <w:sz w:val="24"/>
                <w:szCs w:val="24"/>
                <w:lang w:val="id-ID"/>
              </w:rPr>
              <w:t>3</w:t>
            </w:r>
          </w:p>
        </w:tc>
        <w:tc>
          <w:tcPr>
            <w:tcW w:w="606" w:type="dxa"/>
            <w:tcBorders>
              <w:bottom w:val="single" w:sz="4" w:space="0" w:color="auto"/>
            </w:tcBorders>
          </w:tcPr>
          <w:p w14:paraId="6B054F5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062C4457" w14:textId="77777777" w:rsidTr="00390B71">
        <w:trPr>
          <w:jc w:val="center"/>
        </w:trPr>
        <w:tc>
          <w:tcPr>
            <w:tcW w:w="882" w:type="dxa"/>
            <w:vMerge/>
          </w:tcPr>
          <w:p w14:paraId="2233353B"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bottom w:val="single" w:sz="4" w:space="0" w:color="auto"/>
            </w:tcBorders>
          </w:tcPr>
          <w:p w14:paraId="4B562A51" w14:textId="77777777" w:rsidR="00090F49" w:rsidRPr="00173517" w:rsidRDefault="00090F49" w:rsidP="00090F49">
            <w:pPr>
              <w:pStyle w:val="ListParagraph"/>
              <w:numPr>
                <w:ilvl w:val="0"/>
                <w:numId w:val="23"/>
              </w:numPr>
              <w:autoSpaceDE w:val="0"/>
              <w:autoSpaceDN w:val="0"/>
              <w:adjustRightInd w:val="0"/>
              <w:jc w:val="both"/>
              <w:rPr>
                <w:rFonts w:asciiTheme="minorHAnsi" w:hAnsiTheme="minorHAnsi"/>
                <w:bCs/>
                <w:sz w:val="24"/>
                <w:szCs w:val="24"/>
              </w:rPr>
            </w:pPr>
            <w:r w:rsidRPr="00173517">
              <w:rPr>
                <w:rFonts w:asciiTheme="minorHAnsi" w:hAnsiTheme="minorHAnsi"/>
                <w:sz w:val="24"/>
                <w:szCs w:val="24"/>
              </w:rPr>
              <w:t>The teacher gives appreciation to all students who dare to answer and continue to ask provocative questions.</w:t>
            </w:r>
          </w:p>
          <w:p w14:paraId="5CA5A3D6" w14:textId="43A247BB" w:rsidR="009F13BE" w:rsidRPr="00173517" w:rsidRDefault="00090F49" w:rsidP="00090F49">
            <w:pPr>
              <w:autoSpaceDE w:val="0"/>
              <w:autoSpaceDN w:val="0"/>
              <w:adjustRightInd w:val="0"/>
              <w:ind w:left="360"/>
              <w:jc w:val="both"/>
              <w:rPr>
                <w:rFonts w:asciiTheme="minorHAnsi" w:hAnsiTheme="minorHAnsi"/>
                <w:bCs/>
                <w:sz w:val="24"/>
                <w:szCs w:val="24"/>
              </w:rPr>
            </w:pPr>
            <w:r w:rsidRPr="00173517">
              <w:rPr>
                <w:rFonts w:asciiTheme="minorHAnsi" w:hAnsiTheme="minorHAnsi"/>
                <w:sz w:val="24"/>
                <w:szCs w:val="24"/>
              </w:rPr>
              <w:t>The teacher forms students into 3 groups according to the mapping results, namely group A, group B, and group C.</w:t>
            </w:r>
          </w:p>
        </w:tc>
        <w:tc>
          <w:tcPr>
            <w:tcW w:w="570" w:type="dxa"/>
            <w:tcBorders>
              <w:top w:val="single" w:sz="4" w:space="0" w:color="auto"/>
              <w:bottom w:val="single" w:sz="4" w:space="0" w:color="auto"/>
            </w:tcBorders>
          </w:tcPr>
          <w:p w14:paraId="598B1EE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bottom w:val="single" w:sz="4" w:space="0" w:color="auto"/>
            </w:tcBorders>
          </w:tcPr>
          <w:p w14:paraId="492DA623"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bottom w:val="single" w:sz="4" w:space="0" w:color="auto"/>
            </w:tcBorders>
          </w:tcPr>
          <w:p w14:paraId="774B7037"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bottom w:val="single" w:sz="4" w:space="0" w:color="auto"/>
            </w:tcBorders>
          </w:tcPr>
          <w:p w14:paraId="241CF69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06E045A3" w14:textId="77777777" w:rsidTr="00390B71">
        <w:trPr>
          <w:jc w:val="center"/>
        </w:trPr>
        <w:tc>
          <w:tcPr>
            <w:tcW w:w="882" w:type="dxa"/>
            <w:vMerge/>
          </w:tcPr>
          <w:p w14:paraId="6B467666"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bottom w:val="single" w:sz="4" w:space="0" w:color="auto"/>
            </w:tcBorders>
          </w:tcPr>
          <w:p w14:paraId="09391B1F" w14:textId="0AD09608" w:rsidR="009F13BE" w:rsidRPr="00173517" w:rsidRDefault="00090F49" w:rsidP="00090F49">
            <w:pPr>
              <w:pStyle w:val="ListParagraph"/>
              <w:widowControl w:val="0"/>
              <w:numPr>
                <w:ilvl w:val="0"/>
                <w:numId w:val="24"/>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explains the concept of exponents. Then the teacher gives LKPD to students with questions and problems that are appropriate to the level of student readiness. (Content differentiation)</w:t>
            </w:r>
          </w:p>
        </w:tc>
        <w:tc>
          <w:tcPr>
            <w:tcW w:w="570" w:type="dxa"/>
            <w:tcBorders>
              <w:top w:val="single" w:sz="4" w:space="0" w:color="auto"/>
              <w:bottom w:val="single" w:sz="4" w:space="0" w:color="auto"/>
            </w:tcBorders>
          </w:tcPr>
          <w:p w14:paraId="6ED235AC"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bottom w:val="single" w:sz="4" w:space="0" w:color="auto"/>
            </w:tcBorders>
          </w:tcPr>
          <w:p w14:paraId="1161F748"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bottom w:val="single" w:sz="4" w:space="0" w:color="auto"/>
            </w:tcBorders>
          </w:tcPr>
          <w:p w14:paraId="765838EE"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bottom w:val="single" w:sz="4" w:space="0" w:color="auto"/>
            </w:tcBorders>
          </w:tcPr>
          <w:p w14:paraId="318CF002"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50FDC792" w14:textId="77777777" w:rsidTr="00390B71">
        <w:trPr>
          <w:jc w:val="center"/>
        </w:trPr>
        <w:tc>
          <w:tcPr>
            <w:tcW w:w="882" w:type="dxa"/>
            <w:vMerge/>
          </w:tcPr>
          <w:p w14:paraId="64DC2793"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bottom w:val="single" w:sz="4" w:space="0" w:color="auto"/>
            </w:tcBorders>
          </w:tcPr>
          <w:p w14:paraId="6CE7166E" w14:textId="73CA0503" w:rsidR="009F13BE" w:rsidRPr="00173517" w:rsidRDefault="00090F49" w:rsidP="00090F49">
            <w:pPr>
              <w:pStyle w:val="ListParagraph"/>
              <w:widowControl w:val="0"/>
              <w:numPr>
                <w:ilvl w:val="0"/>
                <w:numId w:val="24"/>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Students work in pairs or small groups to understand and discuss the concept of exponents and their properties. Then students are able to complete operations on exponents.</w:t>
            </w:r>
            <w:r w:rsidRPr="00173517">
              <w:rPr>
                <w:rFonts w:asciiTheme="minorHAnsi" w:hAnsiTheme="minorHAnsi"/>
                <w:sz w:val="24"/>
                <w:szCs w:val="24"/>
                <w:lang w:val="id-ID"/>
              </w:rPr>
              <w:t xml:space="preserve"> </w:t>
            </w:r>
            <w:r w:rsidRPr="00173517">
              <w:rPr>
                <w:rFonts w:asciiTheme="minorHAnsi" w:hAnsiTheme="minorHAnsi"/>
                <w:sz w:val="24"/>
                <w:szCs w:val="24"/>
              </w:rPr>
              <w:t>(Process differentiation)</w:t>
            </w:r>
          </w:p>
        </w:tc>
        <w:tc>
          <w:tcPr>
            <w:tcW w:w="570" w:type="dxa"/>
            <w:tcBorders>
              <w:top w:val="single" w:sz="4" w:space="0" w:color="auto"/>
              <w:bottom w:val="single" w:sz="4" w:space="0" w:color="auto"/>
            </w:tcBorders>
          </w:tcPr>
          <w:p w14:paraId="7854669B"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bottom w:val="single" w:sz="4" w:space="0" w:color="auto"/>
            </w:tcBorders>
          </w:tcPr>
          <w:p w14:paraId="58F130AF"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bottom w:val="single" w:sz="4" w:space="0" w:color="auto"/>
            </w:tcBorders>
          </w:tcPr>
          <w:p w14:paraId="37E58477"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bottom w:val="single" w:sz="4" w:space="0" w:color="auto"/>
            </w:tcBorders>
          </w:tcPr>
          <w:p w14:paraId="7B17895E"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F5E5E3E" w14:textId="77777777" w:rsidTr="00390B71">
        <w:trPr>
          <w:jc w:val="center"/>
        </w:trPr>
        <w:tc>
          <w:tcPr>
            <w:tcW w:w="882" w:type="dxa"/>
            <w:vMerge/>
          </w:tcPr>
          <w:p w14:paraId="32DDFF96"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bottom w:val="single" w:sz="4" w:space="0" w:color="auto"/>
            </w:tcBorders>
          </w:tcPr>
          <w:p w14:paraId="09A2E547" w14:textId="19D5F89A" w:rsidR="009F13BE" w:rsidRPr="00173517" w:rsidRDefault="00090F49" w:rsidP="00090F49">
            <w:pPr>
              <w:pStyle w:val="ListParagraph"/>
              <w:widowControl w:val="0"/>
              <w:numPr>
                <w:ilvl w:val="0"/>
                <w:numId w:val="24"/>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then gives students the opportunity to present their findings based on their understanding using a format of their own choosing. (Product Differentiation)</w:t>
            </w:r>
          </w:p>
        </w:tc>
        <w:tc>
          <w:tcPr>
            <w:tcW w:w="570" w:type="dxa"/>
            <w:tcBorders>
              <w:top w:val="single" w:sz="4" w:space="0" w:color="auto"/>
              <w:bottom w:val="single" w:sz="4" w:space="0" w:color="auto"/>
            </w:tcBorders>
          </w:tcPr>
          <w:p w14:paraId="494288B8"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bottom w:val="single" w:sz="4" w:space="0" w:color="auto"/>
            </w:tcBorders>
          </w:tcPr>
          <w:p w14:paraId="1883CFF7"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bottom w:val="single" w:sz="4" w:space="0" w:color="auto"/>
            </w:tcBorders>
          </w:tcPr>
          <w:p w14:paraId="13CDF766"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bottom w:val="single" w:sz="4" w:space="0" w:color="auto"/>
            </w:tcBorders>
          </w:tcPr>
          <w:p w14:paraId="5F98AE2A"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48DCBC3A" w14:textId="77777777" w:rsidTr="00390B71">
        <w:trPr>
          <w:jc w:val="center"/>
        </w:trPr>
        <w:tc>
          <w:tcPr>
            <w:tcW w:w="882" w:type="dxa"/>
            <w:vMerge/>
          </w:tcPr>
          <w:p w14:paraId="62525A52"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bottom w:val="single" w:sz="4" w:space="0" w:color="auto"/>
            </w:tcBorders>
          </w:tcPr>
          <w:p w14:paraId="0C5FE7EA" w14:textId="1AB9561F" w:rsidR="009F13BE" w:rsidRPr="00173517" w:rsidRDefault="00090F49" w:rsidP="00090F49">
            <w:pPr>
              <w:pStyle w:val="ListParagraph"/>
              <w:widowControl w:val="0"/>
              <w:numPr>
                <w:ilvl w:val="0"/>
                <w:numId w:val="24"/>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appreciates the students' answers and gives another opportunity if there are different answers.</w:t>
            </w:r>
          </w:p>
        </w:tc>
        <w:tc>
          <w:tcPr>
            <w:tcW w:w="570" w:type="dxa"/>
            <w:tcBorders>
              <w:top w:val="single" w:sz="4" w:space="0" w:color="auto"/>
              <w:bottom w:val="single" w:sz="4" w:space="0" w:color="auto"/>
            </w:tcBorders>
          </w:tcPr>
          <w:p w14:paraId="5650B39B"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bottom w:val="single" w:sz="4" w:space="0" w:color="auto"/>
            </w:tcBorders>
          </w:tcPr>
          <w:p w14:paraId="7107129A"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bottom w:val="single" w:sz="4" w:space="0" w:color="auto"/>
            </w:tcBorders>
          </w:tcPr>
          <w:p w14:paraId="3761A13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bottom w:val="single" w:sz="4" w:space="0" w:color="auto"/>
            </w:tcBorders>
          </w:tcPr>
          <w:p w14:paraId="3772C42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4B04DCB9" w14:textId="77777777" w:rsidTr="00390B71">
        <w:trPr>
          <w:jc w:val="center"/>
        </w:trPr>
        <w:tc>
          <w:tcPr>
            <w:tcW w:w="882" w:type="dxa"/>
            <w:vMerge/>
          </w:tcPr>
          <w:p w14:paraId="572DDAA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single" w:sz="4" w:space="0" w:color="auto"/>
            </w:tcBorders>
          </w:tcPr>
          <w:p w14:paraId="152A33DA" w14:textId="760D2631" w:rsidR="009F13BE" w:rsidRPr="00173517" w:rsidRDefault="00090F49" w:rsidP="00090F49">
            <w:pPr>
              <w:pStyle w:val="ListParagraph"/>
              <w:widowControl w:val="0"/>
              <w:numPr>
                <w:ilvl w:val="0"/>
                <w:numId w:val="24"/>
              </w:numPr>
              <w:autoSpaceDE w:val="0"/>
              <w:autoSpaceDN w:val="0"/>
              <w:spacing w:after="0" w:line="240" w:lineRule="auto"/>
              <w:contextualSpacing w:val="0"/>
              <w:jc w:val="both"/>
              <w:rPr>
                <w:rFonts w:asciiTheme="minorHAnsi" w:hAnsiTheme="minorHAnsi"/>
                <w:sz w:val="24"/>
                <w:szCs w:val="24"/>
              </w:rPr>
            </w:pPr>
            <w:r w:rsidRPr="00173517">
              <w:rPr>
                <w:rFonts w:asciiTheme="minorHAnsi" w:hAnsiTheme="minorHAnsi"/>
                <w:sz w:val="24"/>
                <w:szCs w:val="24"/>
              </w:rPr>
              <w:t>The teacher closes the student discussion by providing reinforcement to the students' answers that have been presented.</w:t>
            </w:r>
          </w:p>
        </w:tc>
        <w:tc>
          <w:tcPr>
            <w:tcW w:w="570" w:type="dxa"/>
            <w:tcBorders>
              <w:top w:val="single" w:sz="4" w:space="0" w:color="auto"/>
            </w:tcBorders>
          </w:tcPr>
          <w:p w14:paraId="0F13FD5A"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Borders>
              <w:top w:val="single" w:sz="4" w:space="0" w:color="auto"/>
            </w:tcBorders>
          </w:tcPr>
          <w:p w14:paraId="0CEB204B"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Borders>
              <w:top w:val="single" w:sz="4" w:space="0" w:color="auto"/>
            </w:tcBorders>
          </w:tcPr>
          <w:p w14:paraId="3342925F"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Borders>
              <w:top w:val="single" w:sz="4" w:space="0" w:color="auto"/>
            </w:tcBorders>
          </w:tcPr>
          <w:p w14:paraId="1BF6180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44236978" w14:textId="77777777" w:rsidTr="006053DA">
        <w:trPr>
          <w:jc w:val="center"/>
        </w:trPr>
        <w:tc>
          <w:tcPr>
            <w:tcW w:w="882" w:type="dxa"/>
          </w:tcPr>
          <w:p w14:paraId="14947BAD"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4346" w:type="dxa"/>
            <w:tcBorders>
              <w:bottom w:val="single" w:sz="4" w:space="0" w:color="auto"/>
            </w:tcBorders>
          </w:tcPr>
          <w:p w14:paraId="1F5966DA" w14:textId="794D95AE" w:rsidR="009F13BE" w:rsidRPr="00173517" w:rsidRDefault="00090F49" w:rsidP="00AB6843">
            <w:pPr>
              <w:widowControl w:val="0"/>
              <w:autoSpaceDE w:val="0"/>
              <w:autoSpaceDN w:val="0"/>
              <w:jc w:val="both"/>
              <w:rPr>
                <w:rFonts w:asciiTheme="minorHAnsi" w:hAnsiTheme="minorHAnsi"/>
                <w:sz w:val="24"/>
                <w:szCs w:val="24"/>
              </w:rPr>
            </w:pPr>
            <w:r w:rsidRPr="00173517">
              <w:rPr>
                <w:rFonts w:asciiTheme="minorHAnsi" w:hAnsiTheme="minorHAnsi"/>
                <w:sz w:val="24"/>
                <w:szCs w:val="24"/>
              </w:rPr>
              <w:t>Closing</w:t>
            </w:r>
          </w:p>
        </w:tc>
        <w:tc>
          <w:tcPr>
            <w:tcW w:w="570" w:type="dxa"/>
          </w:tcPr>
          <w:p w14:paraId="43CB8C37"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72CEFDB5"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09E7FFE5"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p>
        </w:tc>
        <w:tc>
          <w:tcPr>
            <w:tcW w:w="606" w:type="dxa"/>
          </w:tcPr>
          <w:p w14:paraId="2450A05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19E6FCA4" w14:textId="77777777" w:rsidTr="006053DA">
        <w:trPr>
          <w:jc w:val="center"/>
        </w:trPr>
        <w:tc>
          <w:tcPr>
            <w:tcW w:w="882" w:type="dxa"/>
            <w:vMerge w:val="restart"/>
          </w:tcPr>
          <w:p w14:paraId="1D91E7DA"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bottom w:val="nil"/>
            </w:tcBorders>
          </w:tcPr>
          <w:p w14:paraId="01786613" w14:textId="04E64D63" w:rsidR="009F13BE" w:rsidRPr="00173517" w:rsidRDefault="00090F49" w:rsidP="00090F49">
            <w:pPr>
              <w:pStyle w:val="ListParagraph"/>
              <w:numPr>
                <w:ilvl w:val="0"/>
                <w:numId w:val="25"/>
              </w:numPr>
              <w:spacing w:after="0" w:line="240" w:lineRule="auto"/>
              <w:contextualSpacing w:val="0"/>
              <w:jc w:val="both"/>
              <w:rPr>
                <w:rFonts w:asciiTheme="minorHAnsi" w:hAnsiTheme="minorHAnsi"/>
                <w:sz w:val="24"/>
                <w:szCs w:val="24"/>
                <w:lang w:eastAsia="id-ID"/>
              </w:rPr>
            </w:pPr>
            <w:r w:rsidRPr="00173517">
              <w:rPr>
                <w:rFonts w:asciiTheme="minorHAnsi" w:hAnsiTheme="minorHAnsi"/>
                <w:sz w:val="24"/>
                <w:szCs w:val="24"/>
              </w:rPr>
              <w:t>Summarize the activities that have been carried out</w:t>
            </w:r>
          </w:p>
        </w:tc>
        <w:tc>
          <w:tcPr>
            <w:tcW w:w="570" w:type="dxa"/>
          </w:tcPr>
          <w:p w14:paraId="02F08C25"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613D257B"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01D3D450"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3684A627"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E04D572" w14:textId="77777777" w:rsidTr="006053DA">
        <w:trPr>
          <w:jc w:val="center"/>
        </w:trPr>
        <w:tc>
          <w:tcPr>
            <w:tcW w:w="882" w:type="dxa"/>
            <w:vMerge/>
          </w:tcPr>
          <w:p w14:paraId="4D76DB3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bottom w:val="nil"/>
            </w:tcBorders>
          </w:tcPr>
          <w:p w14:paraId="63C4E3A9" w14:textId="54941064" w:rsidR="009F13BE" w:rsidRPr="00173517" w:rsidRDefault="00090F49" w:rsidP="00090F49">
            <w:pPr>
              <w:pStyle w:val="ListParagraph"/>
              <w:numPr>
                <w:ilvl w:val="0"/>
                <w:numId w:val="25"/>
              </w:numPr>
              <w:spacing w:after="0" w:line="240" w:lineRule="auto"/>
              <w:contextualSpacing w:val="0"/>
              <w:jc w:val="both"/>
              <w:rPr>
                <w:rFonts w:asciiTheme="minorHAnsi" w:hAnsiTheme="minorHAnsi"/>
                <w:sz w:val="24"/>
                <w:szCs w:val="24"/>
                <w:lang w:eastAsia="id-ID"/>
              </w:rPr>
            </w:pPr>
            <w:r w:rsidRPr="00173517">
              <w:rPr>
                <w:rFonts w:asciiTheme="minorHAnsi" w:hAnsiTheme="minorHAnsi"/>
                <w:sz w:val="24"/>
                <w:szCs w:val="24"/>
              </w:rPr>
              <w:t>Inform the learning activity plan for the next meeting.</w:t>
            </w:r>
          </w:p>
        </w:tc>
        <w:tc>
          <w:tcPr>
            <w:tcW w:w="570" w:type="dxa"/>
          </w:tcPr>
          <w:p w14:paraId="135EAEF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326A70FA"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387CF259"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2C6A1DC5"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29F7B360" w14:textId="77777777" w:rsidTr="006053DA">
        <w:trPr>
          <w:jc w:val="center"/>
        </w:trPr>
        <w:tc>
          <w:tcPr>
            <w:tcW w:w="882" w:type="dxa"/>
            <w:vMerge/>
          </w:tcPr>
          <w:p w14:paraId="1A7D702D"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
                <w:bCs/>
                <w:sz w:val="24"/>
                <w:szCs w:val="24"/>
              </w:rPr>
            </w:pPr>
          </w:p>
        </w:tc>
        <w:tc>
          <w:tcPr>
            <w:tcW w:w="4346" w:type="dxa"/>
            <w:tcBorders>
              <w:top w:val="nil"/>
            </w:tcBorders>
          </w:tcPr>
          <w:p w14:paraId="59452844" w14:textId="7BE21EC0" w:rsidR="009F13BE" w:rsidRPr="00173517" w:rsidRDefault="00090F49" w:rsidP="00090F49">
            <w:pPr>
              <w:pStyle w:val="ListParagraph"/>
              <w:numPr>
                <w:ilvl w:val="0"/>
                <w:numId w:val="25"/>
              </w:numPr>
              <w:spacing w:after="0" w:line="240" w:lineRule="auto"/>
              <w:contextualSpacing w:val="0"/>
              <w:jc w:val="both"/>
              <w:rPr>
                <w:rFonts w:asciiTheme="minorHAnsi" w:hAnsiTheme="minorHAnsi"/>
                <w:sz w:val="24"/>
                <w:szCs w:val="24"/>
                <w:lang w:eastAsia="id-ID"/>
              </w:rPr>
            </w:pPr>
            <w:r w:rsidRPr="00173517">
              <w:rPr>
                <w:rFonts w:asciiTheme="minorHAnsi" w:hAnsiTheme="minorHAnsi"/>
                <w:sz w:val="24"/>
                <w:szCs w:val="24"/>
              </w:rPr>
              <w:t>The teacher closes the lesson with a prayer and closing greeting.</w:t>
            </w:r>
          </w:p>
        </w:tc>
        <w:tc>
          <w:tcPr>
            <w:tcW w:w="570" w:type="dxa"/>
          </w:tcPr>
          <w:p w14:paraId="4D26A23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5E297523"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777FAE2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78492AB1"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773B2D3" w14:textId="77777777" w:rsidTr="00105C34">
        <w:trPr>
          <w:jc w:val="center"/>
        </w:trPr>
        <w:tc>
          <w:tcPr>
            <w:tcW w:w="882" w:type="dxa"/>
          </w:tcPr>
          <w:p w14:paraId="1EA93315" w14:textId="77777777" w:rsidR="009F13BE" w:rsidRPr="00173517" w:rsidRDefault="009F13BE" w:rsidP="00AB6843">
            <w:pPr>
              <w:pStyle w:val="ListParagraph"/>
              <w:tabs>
                <w:tab w:val="left" w:pos="7545"/>
              </w:tabs>
              <w:ind w:left="0"/>
              <w:contextualSpacing w:val="0"/>
              <w:jc w:val="center"/>
              <w:rPr>
                <w:rFonts w:asciiTheme="minorHAnsi" w:hAnsiTheme="minorHAnsi"/>
                <w:sz w:val="24"/>
                <w:szCs w:val="24"/>
              </w:rPr>
            </w:pPr>
            <w:r w:rsidRPr="00173517">
              <w:rPr>
                <w:rFonts w:asciiTheme="minorHAnsi" w:hAnsiTheme="minorHAnsi"/>
                <w:sz w:val="24"/>
                <w:szCs w:val="24"/>
              </w:rPr>
              <w:t>4.</w:t>
            </w:r>
          </w:p>
        </w:tc>
        <w:tc>
          <w:tcPr>
            <w:tcW w:w="4346" w:type="dxa"/>
          </w:tcPr>
          <w:p w14:paraId="5C1971DC" w14:textId="730FACE9" w:rsidR="009F13BE" w:rsidRPr="00173517" w:rsidRDefault="00090F49" w:rsidP="00AB6843">
            <w:pPr>
              <w:jc w:val="both"/>
              <w:rPr>
                <w:rFonts w:asciiTheme="minorHAnsi" w:hAnsiTheme="minorHAnsi"/>
                <w:sz w:val="24"/>
                <w:szCs w:val="24"/>
              </w:rPr>
            </w:pPr>
            <w:r w:rsidRPr="00173517">
              <w:rPr>
                <w:rFonts w:asciiTheme="minorHAnsi" w:hAnsiTheme="minorHAnsi"/>
                <w:sz w:val="24"/>
                <w:szCs w:val="24"/>
              </w:rPr>
              <w:t>Time use</w:t>
            </w:r>
          </w:p>
        </w:tc>
        <w:tc>
          <w:tcPr>
            <w:tcW w:w="570" w:type="dxa"/>
          </w:tcPr>
          <w:p w14:paraId="5731FED4"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3409F92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7DA8742E"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427E0431"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597AC36" w14:textId="77777777" w:rsidTr="00090F49">
        <w:trPr>
          <w:trHeight w:val="373"/>
          <w:jc w:val="center"/>
        </w:trPr>
        <w:tc>
          <w:tcPr>
            <w:tcW w:w="882" w:type="dxa"/>
          </w:tcPr>
          <w:p w14:paraId="2CA03F7D" w14:textId="77777777" w:rsidR="009F13BE" w:rsidRPr="00173517" w:rsidRDefault="009F13BE" w:rsidP="00AB6843">
            <w:pPr>
              <w:pStyle w:val="ListParagraph"/>
              <w:tabs>
                <w:tab w:val="left" w:pos="7545"/>
              </w:tabs>
              <w:ind w:left="0"/>
              <w:contextualSpacing w:val="0"/>
              <w:jc w:val="center"/>
              <w:rPr>
                <w:rFonts w:asciiTheme="minorHAnsi" w:hAnsiTheme="minorHAnsi"/>
                <w:sz w:val="24"/>
                <w:szCs w:val="24"/>
              </w:rPr>
            </w:pPr>
            <w:r w:rsidRPr="00173517">
              <w:rPr>
                <w:rFonts w:asciiTheme="minorHAnsi" w:hAnsiTheme="minorHAnsi"/>
                <w:sz w:val="24"/>
                <w:szCs w:val="24"/>
              </w:rPr>
              <w:t>5.</w:t>
            </w:r>
          </w:p>
        </w:tc>
        <w:tc>
          <w:tcPr>
            <w:tcW w:w="4346" w:type="dxa"/>
          </w:tcPr>
          <w:p w14:paraId="1AB07B66" w14:textId="10BBD081" w:rsidR="009F13BE" w:rsidRPr="00173517" w:rsidRDefault="00090F49" w:rsidP="00AB6843">
            <w:pPr>
              <w:jc w:val="both"/>
              <w:rPr>
                <w:rFonts w:asciiTheme="minorHAnsi" w:hAnsiTheme="minorHAnsi"/>
                <w:sz w:val="24"/>
                <w:szCs w:val="24"/>
              </w:rPr>
            </w:pPr>
            <w:r w:rsidRPr="00173517">
              <w:rPr>
                <w:rFonts w:asciiTheme="minorHAnsi" w:hAnsiTheme="minorHAnsi"/>
                <w:sz w:val="24"/>
                <w:szCs w:val="24"/>
              </w:rPr>
              <w:t>Classroom conditions during learning</w:t>
            </w:r>
          </w:p>
        </w:tc>
        <w:tc>
          <w:tcPr>
            <w:tcW w:w="570" w:type="dxa"/>
          </w:tcPr>
          <w:p w14:paraId="7F7ABB7D"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510" w:type="dxa"/>
            <w:gridSpan w:val="2"/>
          </w:tcPr>
          <w:p w14:paraId="22779689"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c>
          <w:tcPr>
            <w:tcW w:w="630" w:type="dxa"/>
          </w:tcPr>
          <w:p w14:paraId="60D6BD71"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w:t>
            </w:r>
          </w:p>
        </w:tc>
        <w:tc>
          <w:tcPr>
            <w:tcW w:w="606" w:type="dxa"/>
          </w:tcPr>
          <w:p w14:paraId="292E7051" w14:textId="77777777" w:rsidR="009F13BE" w:rsidRPr="00173517" w:rsidRDefault="009F13BE" w:rsidP="00AB6843">
            <w:pPr>
              <w:pStyle w:val="ListParagraph"/>
              <w:autoSpaceDE w:val="0"/>
              <w:autoSpaceDN w:val="0"/>
              <w:adjustRightInd w:val="0"/>
              <w:spacing w:after="0" w:line="240" w:lineRule="auto"/>
              <w:ind w:left="0"/>
              <w:jc w:val="both"/>
              <w:rPr>
                <w:rFonts w:asciiTheme="minorHAnsi" w:hAnsiTheme="minorHAnsi"/>
                <w:b/>
                <w:bCs/>
                <w:sz w:val="24"/>
                <w:szCs w:val="24"/>
              </w:rPr>
            </w:pPr>
          </w:p>
        </w:tc>
      </w:tr>
      <w:tr w:rsidR="009F13BE" w14:paraId="72605B16" w14:textId="77777777" w:rsidTr="00105C34">
        <w:trPr>
          <w:trHeight w:val="373"/>
          <w:jc w:val="center"/>
        </w:trPr>
        <w:tc>
          <w:tcPr>
            <w:tcW w:w="5228" w:type="dxa"/>
            <w:gridSpan w:val="2"/>
          </w:tcPr>
          <w:p w14:paraId="56B69D2F" w14:textId="28300FE9" w:rsidR="009F13BE" w:rsidRPr="00173517" w:rsidRDefault="00A3730F" w:rsidP="00AB6843">
            <w:pPr>
              <w:jc w:val="center"/>
              <w:rPr>
                <w:rFonts w:asciiTheme="minorHAnsi" w:hAnsiTheme="minorHAnsi"/>
                <w:sz w:val="24"/>
                <w:szCs w:val="24"/>
              </w:rPr>
            </w:pPr>
            <w:r w:rsidRPr="00173517">
              <w:rPr>
                <w:rFonts w:asciiTheme="minorHAnsi" w:hAnsiTheme="minorHAnsi"/>
                <w:sz w:val="24"/>
                <w:szCs w:val="24"/>
              </w:rPr>
              <w:t>Amount</w:t>
            </w:r>
          </w:p>
        </w:tc>
        <w:tc>
          <w:tcPr>
            <w:tcW w:w="2316" w:type="dxa"/>
            <w:gridSpan w:val="5"/>
          </w:tcPr>
          <w:p w14:paraId="36B900CC"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51</w:t>
            </w:r>
          </w:p>
        </w:tc>
      </w:tr>
      <w:tr w:rsidR="009F13BE" w14:paraId="5D9E91AB" w14:textId="77777777" w:rsidTr="00105C34">
        <w:trPr>
          <w:jc w:val="center"/>
        </w:trPr>
        <w:tc>
          <w:tcPr>
            <w:tcW w:w="5228" w:type="dxa"/>
            <w:gridSpan w:val="2"/>
          </w:tcPr>
          <w:p w14:paraId="7593580B" w14:textId="7E51118D" w:rsidR="009F13BE" w:rsidRPr="00173517" w:rsidRDefault="00A3730F" w:rsidP="00AB6843">
            <w:pPr>
              <w:jc w:val="center"/>
              <w:rPr>
                <w:rFonts w:asciiTheme="minorHAnsi" w:hAnsiTheme="minorHAnsi"/>
                <w:sz w:val="24"/>
                <w:szCs w:val="24"/>
              </w:rPr>
            </w:pPr>
            <w:r w:rsidRPr="00173517">
              <w:rPr>
                <w:rFonts w:asciiTheme="minorHAnsi" w:hAnsiTheme="minorHAnsi"/>
                <w:sz w:val="24"/>
                <w:szCs w:val="24"/>
              </w:rPr>
              <w:t>Average</w:t>
            </w:r>
          </w:p>
        </w:tc>
        <w:tc>
          <w:tcPr>
            <w:tcW w:w="2316" w:type="dxa"/>
            <w:gridSpan w:val="5"/>
          </w:tcPr>
          <w:p w14:paraId="30A5A458" w14:textId="77777777" w:rsidR="009F13BE" w:rsidRPr="00173517" w:rsidRDefault="009F13BE" w:rsidP="00AB6843">
            <w:pPr>
              <w:pStyle w:val="ListParagraph"/>
              <w:autoSpaceDE w:val="0"/>
              <w:autoSpaceDN w:val="0"/>
              <w:adjustRightInd w:val="0"/>
              <w:spacing w:after="0" w:line="240" w:lineRule="auto"/>
              <w:ind w:left="0"/>
              <w:jc w:val="center"/>
              <w:rPr>
                <w:rFonts w:asciiTheme="minorHAnsi" w:hAnsiTheme="minorHAnsi"/>
                <w:bCs/>
                <w:sz w:val="24"/>
                <w:szCs w:val="24"/>
              </w:rPr>
            </w:pPr>
            <w:r w:rsidRPr="00173517">
              <w:rPr>
                <w:rFonts w:asciiTheme="minorHAnsi" w:hAnsiTheme="minorHAnsi"/>
                <w:bCs/>
                <w:sz w:val="24"/>
                <w:szCs w:val="24"/>
              </w:rPr>
              <w:t>3,00</w:t>
            </w:r>
          </w:p>
        </w:tc>
      </w:tr>
    </w:tbl>
    <w:p w14:paraId="0333DF83" w14:textId="77777777" w:rsidR="009F13BE" w:rsidRPr="00F81680" w:rsidRDefault="009F13BE" w:rsidP="00F81680">
      <w:pPr>
        <w:spacing w:line="360" w:lineRule="auto"/>
        <w:jc w:val="both"/>
        <w:rPr>
          <w:rFonts w:asciiTheme="minorHAnsi" w:hAnsiTheme="minorHAnsi" w:cstheme="minorHAnsi"/>
          <w:b/>
          <w:sz w:val="24"/>
          <w:szCs w:val="24"/>
          <w:lang w:val="id-ID"/>
        </w:rPr>
      </w:pPr>
    </w:p>
    <w:p w14:paraId="3A577543" w14:textId="77777777" w:rsidR="00F81680" w:rsidRDefault="00F81680" w:rsidP="0064714C">
      <w:pPr>
        <w:spacing w:line="360" w:lineRule="auto"/>
        <w:ind w:firstLine="567"/>
        <w:jc w:val="both"/>
        <w:rPr>
          <w:rFonts w:asciiTheme="minorHAnsi" w:hAnsiTheme="minorHAnsi" w:cstheme="minorHAnsi"/>
          <w:color w:val="000000" w:themeColor="text1"/>
          <w:sz w:val="24"/>
          <w:szCs w:val="24"/>
          <w:lang w:val="id-ID"/>
        </w:rPr>
      </w:pPr>
      <w:r w:rsidRPr="00F81680">
        <w:rPr>
          <w:rFonts w:asciiTheme="minorHAnsi" w:hAnsiTheme="minorHAnsi" w:cstheme="minorHAnsi"/>
          <w:color w:val="000000" w:themeColor="text1"/>
          <w:sz w:val="24"/>
          <w:szCs w:val="24"/>
        </w:rPr>
        <w:t>Based on the results of the data analysis, the average score of teachers' ability to manage learning using a differentiated learning model was obtained at 3.00, so that the data obtained showed that the level of teachers' ability to manage learning was in the good category. Thus, the teacher's ability to manage learning is said to be effective.</w:t>
      </w:r>
    </w:p>
    <w:p w14:paraId="18AC7BE1" w14:textId="2DF82654" w:rsidR="006F6D60" w:rsidRDefault="006F6D60" w:rsidP="006F6D60">
      <w:pPr>
        <w:pStyle w:val="ListParagraph"/>
        <w:numPr>
          <w:ilvl w:val="0"/>
          <w:numId w:val="21"/>
        </w:numPr>
        <w:spacing w:line="360" w:lineRule="auto"/>
        <w:ind w:left="284" w:hanging="284"/>
        <w:jc w:val="both"/>
        <w:rPr>
          <w:rFonts w:asciiTheme="minorHAnsi" w:hAnsiTheme="minorHAnsi" w:cstheme="minorHAnsi"/>
          <w:b/>
          <w:color w:val="000000" w:themeColor="text1"/>
          <w:sz w:val="24"/>
          <w:szCs w:val="24"/>
          <w:lang w:val="id-ID"/>
        </w:rPr>
      </w:pPr>
      <w:r w:rsidRPr="006F6D60">
        <w:rPr>
          <w:rFonts w:asciiTheme="minorHAnsi" w:hAnsiTheme="minorHAnsi" w:cstheme="minorHAnsi"/>
          <w:b/>
          <w:color w:val="000000" w:themeColor="text1"/>
          <w:sz w:val="24"/>
          <w:szCs w:val="24"/>
          <w:lang w:val="id-ID"/>
        </w:rPr>
        <w:t>Student activity data</w:t>
      </w:r>
    </w:p>
    <w:p w14:paraId="0D0657D5" w14:textId="7DB71C99" w:rsidR="006F6D60" w:rsidRDefault="006F6D60" w:rsidP="006F6D60">
      <w:pPr>
        <w:pStyle w:val="ListParagraph"/>
        <w:spacing w:line="360" w:lineRule="auto"/>
        <w:ind w:left="284"/>
        <w:jc w:val="both"/>
        <w:rPr>
          <w:rFonts w:asciiTheme="minorHAnsi" w:hAnsiTheme="minorHAnsi" w:cstheme="minorHAnsi"/>
          <w:color w:val="000000" w:themeColor="text1"/>
          <w:sz w:val="24"/>
          <w:szCs w:val="24"/>
          <w:lang w:val="id-ID"/>
        </w:rPr>
      </w:pPr>
      <w:r w:rsidRPr="006F6D60">
        <w:rPr>
          <w:rFonts w:asciiTheme="minorHAnsi" w:hAnsiTheme="minorHAnsi" w:cstheme="minorHAnsi"/>
          <w:color w:val="000000" w:themeColor="text1"/>
          <w:sz w:val="24"/>
          <w:szCs w:val="24"/>
          <w:lang w:val="id-ID"/>
        </w:rPr>
        <w:t>The results of student activity data can be seen in Table 5.</w:t>
      </w:r>
    </w:p>
    <w:p w14:paraId="7AC7E24F" w14:textId="7086E8A3" w:rsidR="00173517" w:rsidRDefault="00173517" w:rsidP="00173517">
      <w:pPr>
        <w:pStyle w:val="ListParagraph"/>
        <w:spacing w:line="360" w:lineRule="auto"/>
        <w:ind w:left="284"/>
        <w:jc w:val="center"/>
        <w:rPr>
          <w:rFonts w:asciiTheme="minorHAnsi" w:hAnsiTheme="minorHAnsi" w:cstheme="minorHAnsi"/>
          <w:b/>
          <w:color w:val="000000" w:themeColor="text1"/>
          <w:sz w:val="24"/>
          <w:szCs w:val="24"/>
          <w:lang w:val="id-ID"/>
        </w:rPr>
      </w:pPr>
      <w:r w:rsidRPr="00173517">
        <w:rPr>
          <w:rFonts w:asciiTheme="minorHAnsi" w:hAnsiTheme="minorHAnsi" w:cstheme="minorHAnsi"/>
          <w:b/>
          <w:color w:val="000000" w:themeColor="text1"/>
          <w:sz w:val="24"/>
          <w:szCs w:val="24"/>
          <w:lang w:val="id-ID"/>
        </w:rPr>
        <w:t>Table 5. Recapitulation of student activities</w:t>
      </w:r>
    </w:p>
    <w:tbl>
      <w:tblPr>
        <w:tblStyle w:val="TableGrid"/>
        <w:tblW w:w="1172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1239"/>
        <w:gridCol w:w="1418"/>
        <w:gridCol w:w="255"/>
        <w:gridCol w:w="312"/>
        <w:gridCol w:w="283"/>
        <w:gridCol w:w="275"/>
        <w:gridCol w:w="11"/>
        <w:gridCol w:w="270"/>
        <w:gridCol w:w="270"/>
        <w:gridCol w:w="285"/>
        <w:gridCol w:w="289"/>
        <w:gridCol w:w="11"/>
        <w:gridCol w:w="270"/>
        <w:gridCol w:w="270"/>
        <w:gridCol w:w="315"/>
        <w:gridCol w:w="274"/>
        <w:gridCol w:w="11"/>
        <w:gridCol w:w="255"/>
        <w:gridCol w:w="300"/>
        <w:gridCol w:w="289"/>
        <w:gridCol w:w="236"/>
        <w:gridCol w:w="285"/>
        <w:gridCol w:w="330"/>
        <w:gridCol w:w="290"/>
        <w:gridCol w:w="284"/>
        <w:gridCol w:w="1033"/>
        <w:gridCol w:w="141"/>
        <w:gridCol w:w="1650"/>
      </w:tblGrid>
      <w:tr w:rsidR="00E33195" w14:paraId="00931C20" w14:textId="77777777" w:rsidTr="00761570">
        <w:trPr>
          <w:trHeight w:val="225"/>
          <w:jc w:val="center"/>
        </w:trPr>
        <w:tc>
          <w:tcPr>
            <w:tcW w:w="570" w:type="dxa"/>
            <w:vMerge w:val="restart"/>
            <w:tcBorders>
              <w:top w:val="single" w:sz="4" w:space="0" w:color="auto"/>
              <w:bottom w:val="single" w:sz="4" w:space="0" w:color="auto"/>
            </w:tcBorders>
          </w:tcPr>
          <w:p w14:paraId="7D4607F6" w14:textId="47BAE45F" w:rsidR="00E33195" w:rsidRPr="00E33195" w:rsidRDefault="00E33195" w:rsidP="00E33195">
            <w:pPr>
              <w:autoSpaceDE w:val="0"/>
              <w:autoSpaceDN w:val="0"/>
              <w:adjustRightInd w:val="0"/>
              <w:jc w:val="both"/>
              <w:rPr>
                <w:bCs/>
                <w:sz w:val="24"/>
                <w:szCs w:val="24"/>
                <w:lang w:val="id-ID"/>
              </w:rPr>
            </w:pPr>
            <w:r>
              <w:rPr>
                <w:bCs/>
                <w:sz w:val="24"/>
                <w:szCs w:val="24"/>
              </w:rPr>
              <w:t>N</w:t>
            </w:r>
            <w:r w:rsidRPr="00946CD8">
              <w:rPr>
                <w:bCs/>
                <w:sz w:val="24"/>
                <w:szCs w:val="24"/>
              </w:rPr>
              <w:t>o</w:t>
            </w:r>
          </w:p>
        </w:tc>
        <w:tc>
          <w:tcPr>
            <w:tcW w:w="1239" w:type="dxa"/>
            <w:vMerge w:val="restart"/>
            <w:tcBorders>
              <w:top w:val="single" w:sz="4" w:space="0" w:color="auto"/>
              <w:bottom w:val="single" w:sz="4" w:space="0" w:color="auto"/>
            </w:tcBorders>
          </w:tcPr>
          <w:p w14:paraId="02AC5A0A" w14:textId="6DF4BB36" w:rsidR="00E33195" w:rsidRPr="00946CD8" w:rsidRDefault="00761570" w:rsidP="00AB6843">
            <w:pPr>
              <w:autoSpaceDE w:val="0"/>
              <w:autoSpaceDN w:val="0"/>
              <w:adjustRightInd w:val="0"/>
              <w:rPr>
                <w:bCs/>
                <w:sz w:val="24"/>
                <w:szCs w:val="24"/>
              </w:rPr>
            </w:pPr>
            <w:r w:rsidRPr="00761570">
              <w:rPr>
                <w:bCs/>
                <w:sz w:val="24"/>
                <w:szCs w:val="24"/>
              </w:rPr>
              <w:t>Group</w:t>
            </w:r>
          </w:p>
        </w:tc>
        <w:tc>
          <w:tcPr>
            <w:tcW w:w="1418" w:type="dxa"/>
            <w:vMerge w:val="restart"/>
            <w:tcBorders>
              <w:top w:val="single" w:sz="4" w:space="0" w:color="auto"/>
              <w:bottom w:val="single" w:sz="4" w:space="0" w:color="auto"/>
            </w:tcBorders>
          </w:tcPr>
          <w:p w14:paraId="2906D3E0" w14:textId="0ACFBCFB" w:rsidR="00E33195" w:rsidRPr="00946CD8" w:rsidRDefault="00761570" w:rsidP="00AB6843">
            <w:pPr>
              <w:autoSpaceDE w:val="0"/>
              <w:autoSpaceDN w:val="0"/>
              <w:adjustRightInd w:val="0"/>
              <w:rPr>
                <w:bCs/>
                <w:sz w:val="24"/>
                <w:szCs w:val="24"/>
              </w:rPr>
            </w:pPr>
            <w:r>
              <w:rPr>
                <w:bCs/>
                <w:sz w:val="24"/>
                <w:szCs w:val="24"/>
              </w:rPr>
              <w:t>Student Na</w:t>
            </w:r>
            <w:r w:rsidRPr="00761570">
              <w:rPr>
                <w:bCs/>
                <w:sz w:val="24"/>
                <w:szCs w:val="24"/>
              </w:rPr>
              <w:t>me</w:t>
            </w:r>
          </w:p>
        </w:tc>
        <w:tc>
          <w:tcPr>
            <w:tcW w:w="5670" w:type="dxa"/>
            <w:gridSpan w:val="23"/>
            <w:tcBorders>
              <w:top w:val="single" w:sz="4" w:space="0" w:color="auto"/>
              <w:bottom w:val="single" w:sz="4" w:space="0" w:color="auto"/>
            </w:tcBorders>
          </w:tcPr>
          <w:p w14:paraId="05FB1298" w14:textId="0BB4608B" w:rsidR="00E33195" w:rsidRPr="00946CD8" w:rsidRDefault="00761570" w:rsidP="00761570">
            <w:pPr>
              <w:autoSpaceDE w:val="0"/>
              <w:autoSpaceDN w:val="0"/>
              <w:adjustRightInd w:val="0"/>
              <w:jc w:val="center"/>
              <w:rPr>
                <w:bCs/>
                <w:sz w:val="24"/>
                <w:szCs w:val="24"/>
              </w:rPr>
            </w:pPr>
            <w:r w:rsidRPr="00761570">
              <w:rPr>
                <w:bCs/>
                <w:sz w:val="24"/>
                <w:szCs w:val="24"/>
              </w:rPr>
              <w:t>Observed aspects</w:t>
            </w:r>
          </w:p>
        </w:tc>
        <w:tc>
          <w:tcPr>
            <w:tcW w:w="1174" w:type="dxa"/>
            <w:gridSpan w:val="2"/>
            <w:tcBorders>
              <w:top w:val="single" w:sz="4" w:space="0" w:color="auto"/>
              <w:bottom w:val="single" w:sz="4" w:space="0" w:color="auto"/>
            </w:tcBorders>
          </w:tcPr>
          <w:p w14:paraId="0C051003" w14:textId="24B3624D" w:rsidR="00E33195" w:rsidRPr="00946CD8" w:rsidRDefault="00761570" w:rsidP="00AB6843">
            <w:pPr>
              <w:autoSpaceDE w:val="0"/>
              <w:autoSpaceDN w:val="0"/>
              <w:adjustRightInd w:val="0"/>
              <w:rPr>
                <w:bCs/>
                <w:sz w:val="24"/>
                <w:szCs w:val="24"/>
              </w:rPr>
            </w:pPr>
            <w:r w:rsidRPr="00761570">
              <w:rPr>
                <w:bCs/>
                <w:sz w:val="24"/>
                <w:szCs w:val="24"/>
              </w:rPr>
              <w:t>Amount</w:t>
            </w:r>
          </w:p>
        </w:tc>
        <w:tc>
          <w:tcPr>
            <w:tcW w:w="1650" w:type="dxa"/>
            <w:tcBorders>
              <w:top w:val="single" w:sz="4" w:space="0" w:color="auto"/>
              <w:bottom w:val="single" w:sz="4" w:space="0" w:color="auto"/>
            </w:tcBorders>
          </w:tcPr>
          <w:p w14:paraId="3943FECF" w14:textId="43622CC5" w:rsidR="00E33195" w:rsidRPr="00946CD8" w:rsidRDefault="00761570" w:rsidP="00AB6843">
            <w:pPr>
              <w:autoSpaceDE w:val="0"/>
              <w:autoSpaceDN w:val="0"/>
              <w:adjustRightInd w:val="0"/>
              <w:rPr>
                <w:bCs/>
                <w:sz w:val="24"/>
                <w:szCs w:val="24"/>
              </w:rPr>
            </w:pPr>
            <w:r w:rsidRPr="00761570">
              <w:rPr>
                <w:bCs/>
                <w:sz w:val="24"/>
                <w:szCs w:val="24"/>
              </w:rPr>
              <w:t>Qualification</w:t>
            </w:r>
          </w:p>
        </w:tc>
      </w:tr>
      <w:tr w:rsidR="00E33195" w14:paraId="164FB28D" w14:textId="77777777" w:rsidTr="00761570">
        <w:trPr>
          <w:trHeight w:val="270"/>
          <w:jc w:val="center"/>
        </w:trPr>
        <w:tc>
          <w:tcPr>
            <w:tcW w:w="570" w:type="dxa"/>
            <w:vMerge/>
            <w:tcBorders>
              <w:top w:val="single" w:sz="4" w:space="0" w:color="auto"/>
              <w:bottom w:val="single" w:sz="4" w:space="0" w:color="auto"/>
            </w:tcBorders>
          </w:tcPr>
          <w:p w14:paraId="26AAB1B2" w14:textId="77777777" w:rsidR="00E33195" w:rsidRDefault="00E33195" w:rsidP="00AB6843">
            <w:pPr>
              <w:autoSpaceDE w:val="0"/>
              <w:autoSpaceDN w:val="0"/>
              <w:adjustRightInd w:val="0"/>
              <w:rPr>
                <w:bCs/>
                <w:sz w:val="24"/>
                <w:szCs w:val="24"/>
              </w:rPr>
            </w:pPr>
          </w:p>
        </w:tc>
        <w:tc>
          <w:tcPr>
            <w:tcW w:w="1239" w:type="dxa"/>
            <w:vMerge/>
            <w:tcBorders>
              <w:top w:val="single" w:sz="4" w:space="0" w:color="auto"/>
              <w:bottom w:val="single" w:sz="4" w:space="0" w:color="auto"/>
            </w:tcBorders>
          </w:tcPr>
          <w:p w14:paraId="7D6FCABC" w14:textId="77777777" w:rsidR="00E33195" w:rsidRDefault="00E33195" w:rsidP="00AB6843">
            <w:pPr>
              <w:autoSpaceDE w:val="0"/>
              <w:autoSpaceDN w:val="0"/>
              <w:adjustRightInd w:val="0"/>
              <w:rPr>
                <w:bCs/>
                <w:sz w:val="24"/>
                <w:szCs w:val="24"/>
              </w:rPr>
            </w:pPr>
          </w:p>
        </w:tc>
        <w:tc>
          <w:tcPr>
            <w:tcW w:w="1418" w:type="dxa"/>
            <w:vMerge/>
            <w:tcBorders>
              <w:top w:val="single" w:sz="4" w:space="0" w:color="auto"/>
              <w:bottom w:val="single" w:sz="4" w:space="0" w:color="auto"/>
              <w:right w:val="nil"/>
            </w:tcBorders>
          </w:tcPr>
          <w:p w14:paraId="44C1882B" w14:textId="77777777" w:rsidR="00E33195" w:rsidRPr="00946CD8" w:rsidRDefault="00E33195" w:rsidP="00AB6843">
            <w:pPr>
              <w:autoSpaceDE w:val="0"/>
              <w:autoSpaceDN w:val="0"/>
              <w:adjustRightInd w:val="0"/>
              <w:rPr>
                <w:bCs/>
                <w:sz w:val="24"/>
                <w:szCs w:val="24"/>
              </w:rPr>
            </w:pPr>
          </w:p>
        </w:tc>
        <w:tc>
          <w:tcPr>
            <w:tcW w:w="1125" w:type="dxa"/>
            <w:gridSpan w:val="4"/>
            <w:tcBorders>
              <w:top w:val="single" w:sz="4" w:space="0" w:color="auto"/>
              <w:left w:val="nil"/>
              <w:bottom w:val="single" w:sz="4" w:space="0" w:color="auto"/>
              <w:right w:val="nil"/>
            </w:tcBorders>
          </w:tcPr>
          <w:p w14:paraId="4F91B110" w14:textId="77777777" w:rsidR="00E33195" w:rsidRPr="00946CD8" w:rsidRDefault="00E33195" w:rsidP="00761570">
            <w:pPr>
              <w:autoSpaceDE w:val="0"/>
              <w:autoSpaceDN w:val="0"/>
              <w:adjustRightInd w:val="0"/>
              <w:jc w:val="center"/>
              <w:rPr>
                <w:bCs/>
                <w:sz w:val="24"/>
                <w:szCs w:val="24"/>
              </w:rPr>
            </w:pPr>
            <w:r>
              <w:rPr>
                <w:bCs/>
                <w:sz w:val="24"/>
                <w:szCs w:val="24"/>
              </w:rPr>
              <w:t>A</w:t>
            </w:r>
          </w:p>
        </w:tc>
        <w:tc>
          <w:tcPr>
            <w:tcW w:w="1125" w:type="dxa"/>
            <w:gridSpan w:val="5"/>
            <w:tcBorders>
              <w:top w:val="single" w:sz="4" w:space="0" w:color="auto"/>
              <w:left w:val="nil"/>
              <w:bottom w:val="single" w:sz="4" w:space="0" w:color="auto"/>
              <w:right w:val="nil"/>
            </w:tcBorders>
          </w:tcPr>
          <w:p w14:paraId="23428BAE" w14:textId="77777777" w:rsidR="00E33195" w:rsidRPr="00946CD8" w:rsidRDefault="00E33195" w:rsidP="00761570">
            <w:pPr>
              <w:autoSpaceDE w:val="0"/>
              <w:autoSpaceDN w:val="0"/>
              <w:adjustRightInd w:val="0"/>
              <w:jc w:val="center"/>
              <w:rPr>
                <w:bCs/>
                <w:sz w:val="24"/>
                <w:szCs w:val="24"/>
              </w:rPr>
            </w:pPr>
            <w:r>
              <w:rPr>
                <w:bCs/>
                <w:sz w:val="24"/>
                <w:szCs w:val="24"/>
              </w:rPr>
              <w:t>B</w:t>
            </w:r>
          </w:p>
        </w:tc>
        <w:tc>
          <w:tcPr>
            <w:tcW w:w="1140" w:type="dxa"/>
            <w:gridSpan w:val="5"/>
            <w:tcBorders>
              <w:top w:val="single" w:sz="4" w:space="0" w:color="auto"/>
              <w:left w:val="nil"/>
              <w:bottom w:val="single" w:sz="4" w:space="0" w:color="auto"/>
              <w:right w:val="nil"/>
            </w:tcBorders>
          </w:tcPr>
          <w:p w14:paraId="4AF55605" w14:textId="77777777" w:rsidR="00E33195" w:rsidRPr="00946CD8" w:rsidRDefault="00E33195" w:rsidP="00761570">
            <w:pPr>
              <w:autoSpaceDE w:val="0"/>
              <w:autoSpaceDN w:val="0"/>
              <w:adjustRightInd w:val="0"/>
              <w:jc w:val="center"/>
              <w:rPr>
                <w:bCs/>
                <w:sz w:val="24"/>
                <w:szCs w:val="24"/>
              </w:rPr>
            </w:pPr>
            <w:r>
              <w:rPr>
                <w:bCs/>
                <w:sz w:val="24"/>
                <w:szCs w:val="24"/>
              </w:rPr>
              <w:t>C</w:t>
            </w:r>
          </w:p>
        </w:tc>
        <w:tc>
          <w:tcPr>
            <w:tcW w:w="1091" w:type="dxa"/>
            <w:gridSpan w:val="5"/>
            <w:tcBorders>
              <w:top w:val="single" w:sz="4" w:space="0" w:color="auto"/>
              <w:left w:val="nil"/>
              <w:bottom w:val="single" w:sz="4" w:space="0" w:color="auto"/>
              <w:right w:val="nil"/>
            </w:tcBorders>
          </w:tcPr>
          <w:p w14:paraId="40F1E66B" w14:textId="77777777" w:rsidR="00E33195" w:rsidRPr="00946CD8" w:rsidRDefault="00E33195" w:rsidP="00761570">
            <w:pPr>
              <w:autoSpaceDE w:val="0"/>
              <w:autoSpaceDN w:val="0"/>
              <w:adjustRightInd w:val="0"/>
              <w:jc w:val="center"/>
              <w:rPr>
                <w:bCs/>
                <w:sz w:val="24"/>
                <w:szCs w:val="24"/>
              </w:rPr>
            </w:pPr>
            <w:r>
              <w:rPr>
                <w:bCs/>
                <w:sz w:val="24"/>
                <w:szCs w:val="24"/>
              </w:rPr>
              <w:t>D</w:t>
            </w:r>
          </w:p>
        </w:tc>
        <w:tc>
          <w:tcPr>
            <w:tcW w:w="1189" w:type="dxa"/>
            <w:gridSpan w:val="4"/>
            <w:tcBorders>
              <w:top w:val="single" w:sz="4" w:space="0" w:color="auto"/>
              <w:left w:val="nil"/>
              <w:bottom w:val="single" w:sz="4" w:space="0" w:color="auto"/>
              <w:right w:val="nil"/>
            </w:tcBorders>
          </w:tcPr>
          <w:p w14:paraId="1B21603A" w14:textId="77777777" w:rsidR="00E33195" w:rsidRPr="00946CD8" w:rsidRDefault="00E33195" w:rsidP="00761570">
            <w:pPr>
              <w:autoSpaceDE w:val="0"/>
              <w:autoSpaceDN w:val="0"/>
              <w:adjustRightInd w:val="0"/>
              <w:jc w:val="center"/>
              <w:rPr>
                <w:bCs/>
                <w:sz w:val="24"/>
                <w:szCs w:val="24"/>
              </w:rPr>
            </w:pPr>
            <w:r>
              <w:rPr>
                <w:bCs/>
                <w:sz w:val="24"/>
                <w:szCs w:val="24"/>
              </w:rPr>
              <w:t>E</w:t>
            </w:r>
          </w:p>
        </w:tc>
        <w:tc>
          <w:tcPr>
            <w:tcW w:w="1033" w:type="dxa"/>
            <w:tcBorders>
              <w:top w:val="single" w:sz="4" w:space="0" w:color="auto"/>
              <w:left w:val="nil"/>
              <w:bottom w:val="single" w:sz="4" w:space="0" w:color="auto"/>
            </w:tcBorders>
          </w:tcPr>
          <w:p w14:paraId="6A75643D" w14:textId="77777777" w:rsidR="00E33195" w:rsidRPr="00946CD8" w:rsidRDefault="00E33195" w:rsidP="00AB6843">
            <w:pPr>
              <w:autoSpaceDE w:val="0"/>
              <w:autoSpaceDN w:val="0"/>
              <w:adjustRightInd w:val="0"/>
              <w:rPr>
                <w:bCs/>
                <w:sz w:val="24"/>
                <w:szCs w:val="24"/>
              </w:rPr>
            </w:pPr>
          </w:p>
        </w:tc>
        <w:tc>
          <w:tcPr>
            <w:tcW w:w="1791" w:type="dxa"/>
            <w:gridSpan w:val="2"/>
            <w:tcBorders>
              <w:top w:val="single" w:sz="4" w:space="0" w:color="auto"/>
              <w:bottom w:val="single" w:sz="4" w:space="0" w:color="auto"/>
            </w:tcBorders>
          </w:tcPr>
          <w:p w14:paraId="349369D4" w14:textId="77777777" w:rsidR="00E33195" w:rsidRPr="00946CD8" w:rsidRDefault="00E33195" w:rsidP="00AB6843">
            <w:pPr>
              <w:autoSpaceDE w:val="0"/>
              <w:autoSpaceDN w:val="0"/>
              <w:adjustRightInd w:val="0"/>
              <w:rPr>
                <w:bCs/>
                <w:sz w:val="24"/>
                <w:szCs w:val="24"/>
              </w:rPr>
            </w:pPr>
          </w:p>
        </w:tc>
      </w:tr>
      <w:tr w:rsidR="00E33195" w14:paraId="6C7DE418" w14:textId="77777777" w:rsidTr="00761570">
        <w:trPr>
          <w:trHeight w:val="267"/>
          <w:jc w:val="center"/>
        </w:trPr>
        <w:tc>
          <w:tcPr>
            <w:tcW w:w="570" w:type="dxa"/>
            <w:vMerge/>
            <w:tcBorders>
              <w:top w:val="single" w:sz="4" w:space="0" w:color="auto"/>
              <w:bottom w:val="single" w:sz="4" w:space="0" w:color="auto"/>
            </w:tcBorders>
          </w:tcPr>
          <w:p w14:paraId="0A81781C" w14:textId="77777777" w:rsidR="00E33195" w:rsidRDefault="00E33195" w:rsidP="00AB6843">
            <w:pPr>
              <w:autoSpaceDE w:val="0"/>
              <w:autoSpaceDN w:val="0"/>
              <w:adjustRightInd w:val="0"/>
              <w:rPr>
                <w:bCs/>
                <w:sz w:val="24"/>
                <w:szCs w:val="24"/>
              </w:rPr>
            </w:pPr>
          </w:p>
        </w:tc>
        <w:tc>
          <w:tcPr>
            <w:tcW w:w="1239" w:type="dxa"/>
            <w:vMerge/>
            <w:tcBorders>
              <w:top w:val="single" w:sz="4" w:space="0" w:color="auto"/>
              <w:bottom w:val="single" w:sz="4" w:space="0" w:color="auto"/>
            </w:tcBorders>
          </w:tcPr>
          <w:p w14:paraId="23E97615" w14:textId="77777777" w:rsidR="00E33195" w:rsidRDefault="00E33195" w:rsidP="00AB6843">
            <w:pPr>
              <w:autoSpaceDE w:val="0"/>
              <w:autoSpaceDN w:val="0"/>
              <w:adjustRightInd w:val="0"/>
              <w:rPr>
                <w:bCs/>
                <w:sz w:val="24"/>
                <w:szCs w:val="24"/>
              </w:rPr>
            </w:pPr>
          </w:p>
        </w:tc>
        <w:tc>
          <w:tcPr>
            <w:tcW w:w="1418" w:type="dxa"/>
            <w:vMerge/>
            <w:tcBorders>
              <w:top w:val="single" w:sz="4" w:space="0" w:color="auto"/>
              <w:bottom w:val="single" w:sz="4" w:space="0" w:color="auto"/>
              <w:right w:val="nil"/>
            </w:tcBorders>
          </w:tcPr>
          <w:p w14:paraId="4E63C80A" w14:textId="77777777" w:rsidR="00E33195" w:rsidRPr="00946CD8" w:rsidRDefault="00E33195" w:rsidP="00AB6843">
            <w:pPr>
              <w:autoSpaceDE w:val="0"/>
              <w:autoSpaceDN w:val="0"/>
              <w:adjustRightInd w:val="0"/>
              <w:rPr>
                <w:bCs/>
                <w:sz w:val="24"/>
                <w:szCs w:val="24"/>
              </w:rPr>
            </w:pPr>
          </w:p>
        </w:tc>
        <w:tc>
          <w:tcPr>
            <w:tcW w:w="255" w:type="dxa"/>
            <w:tcBorders>
              <w:top w:val="single" w:sz="4" w:space="0" w:color="auto"/>
              <w:left w:val="nil"/>
              <w:bottom w:val="single" w:sz="4" w:space="0" w:color="auto"/>
              <w:right w:val="nil"/>
            </w:tcBorders>
          </w:tcPr>
          <w:p w14:paraId="64FDFB40" w14:textId="77777777" w:rsidR="00E33195" w:rsidRPr="00946CD8" w:rsidRDefault="00E33195" w:rsidP="00AB6843">
            <w:pPr>
              <w:autoSpaceDE w:val="0"/>
              <w:autoSpaceDN w:val="0"/>
              <w:adjustRightInd w:val="0"/>
              <w:rPr>
                <w:bCs/>
                <w:sz w:val="24"/>
                <w:szCs w:val="24"/>
              </w:rPr>
            </w:pPr>
            <w:r>
              <w:rPr>
                <w:bCs/>
                <w:sz w:val="24"/>
                <w:szCs w:val="24"/>
              </w:rPr>
              <w:t>1</w:t>
            </w:r>
          </w:p>
        </w:tc>
        <w:tc>
          <w:tcPr>
            <w:tcW w:w="312" w:type="dxa"/>
            <w:tcBorders>
              <w:top w:val="single" w:sz="4" w:space="0" w:color="auto"/>
              <w:left w:val="nil"/>
              <w:bottom w:val="single" w:sz="4" w:space="0" w:color="auto"/>
              <w:right w:val="nil"/>
            </w:tcBorders>
          </w:tcPr>
          <w:p w14:paraId="7E9CBB5C" w14:textId="77777777" w:rsidR="00E33195" w:rsidRPr="00946CD8" w:rsidRDefault="00E33195" w:rsidP="00AB6843">
            <w:pPr>
              <w:autoSpaceDE w:val="0"/>
              <w:autoSpaceDN w:val="0"/>
              <w:adjustRightInd w:val="0"/>
              <w:rPr>
                <w:bCs/>
                <w:sz w:val="24"/>
                <w:szCs w:val="24"/>
              </w:rPr>
            </w:pPr>
            <w:r>
              <w:rPr>
                <w:bCs/>
                <w:sz w:val="24"/>
                <w:szCs w:val="24"/>
              </w:rPr>
              <w:t>2</w:t>
            </w:r>
          </w:p>
        </w:tc>
        <w:tc>
          <w:tcPr>
            <w:tcW w:w="283" w:type="dxa"/>
            <w:tcBorders>
              <w:top w:val="single" w:sz="4" w:space="0" w:color="auto"/>
              <w:left w:val="nil"/>
              <w:bottom w:val="single" w:sz="4" w:space="0" w:color="auto"/>
              <w:right w:val="nil"/>
            </w:tcBorders>
          </w:tcPr>
          <w:p w14:paraId="5DCCB4F4" w14:textId="77777777" w:rsidR="00E33195" w:rsidRPr="00946CD8" w:rsidRDefault="00E33195" w:rsidP="00AB6843">
            <w:pPr>
              <w:autoSpaceDE w:val="0"/>
              <w:autoSpaceDN w:val="0"/>
              <w:adjustRightInd w:val="0"/>
              <w:rPr>
                <w:bCs/>
                <w:sz w:val="24"/>
                <w:szCs w:val="24"/>
              </w:rPr>
            </w:pPr>
            <w:r>
              <w:rPr>
                <w:bCs/>
                <w:sz w:val="24"/>
                <w:szCs w:val="24"/>
              </w:rPr>
              <w:t>3</w:t>
            </w:r>
          </w:p>
        </w:tc>
        <w:tc>
          <w:tcPr>
            <w:tcW w:w="286" w:type="dxa"/>
            <w:gridSpan w:val="2"/>
            <w:tcBorders>
              <w:top w:val="single" w:sz="4" w:space="0" w:color="auto"/>
              <w:left w:val="nil"/>
              <w:bottom w:val="single" w:sz="4" w:space="0" w:color="auto"/>
              <w:right w:val="nil"/>
            </w:tcBorders>
          </w:tcPr>
          <w:p w14:paraId="1146CA23" w14:textId="77777777" w:rsidR="00E33195" w:rsidRPr="00946CD8" w:rsidRDefault="00E33195" w:rsidP="00AB6843">
            <w:pPr>
              <w:autoSpaceDE w:val="0"/>
              <w:autoSpaceDN w:val="0"/>
              <w:adjustRightInd w:val="0"/>
              <w:rPr>
                <w:bCs/>
                <w:sz w:val="24"/>
                <w:szCs w:val="24"/>
              </w:rPr>
            </w:pPr>
            <w:r>
              <w:rPr>
                <w:bCs/>
                <w:sz w:val="24"/>
                <w:szCs w:val="24"/>
              </w:rPr>
              <w:t>4</w:t>
            </w:r>
          </w:p>
        </w:tc>
        <w:tc>
          <w:tcPr>
            <w:tcW w:w="270" w:type="dxa"/>
            <w:tcBorders>
              <w:top w:val="single" w:sz="4" w:space="0" w:color="auto"/>
              <w:left w:val="nil"/>
              <w:bottom w:val="single" w:sz="4" w:space="0" w:color="auto"/>
              <w:right w:val="nil"/>
            </w:tcBorders>
          </w:tcPr>
          <w:p w14:paraId="63C55DDB" w14:textId="77777777" w:rsidR="00E33195" w:rsidRPr="00946CD8" w:rsidRDefault="00E33195" w:rsidP="00AB6843">
            <w:pPr>
              <w:autoSpaceDE w:val="0"/>
              <w:autoSpaceDN w:val="0"/>
              <w:adjustRightInd w:val="0"/>
              <w:rPr>
                <w:bCs/>
                <w:sz w:val="24"/>
                <w:szCs w:val="24"/>
              </w:rPr>
            </w:pPr>
            <w:r>
              <w:rPr>
                <w:bCs/>
                <w:sz w:val="24"/>
                <w:szCs w:val="24"/>
              </w:rPr>
              <w:t>1</w:t>
            </w:r>
          </w:p>
        </w:tc>
        <w:tc>
          <w:tcPr>
            <w:tcW w:w="270" w:type="dxa"/>
            <w:tcBorders>
              <w:top w:val="single" w:sz="4" w:space="0" w:color="auto"/>
              <w:left w:val="nil"/>
              <w:bottom w:val="single" w:sz="4" w:space="0" w:color="auto"/>
              <w:right w:val="nil"/>
            </w:tcBorders>
          </w:tcPr>
          <w:p w14:paraId="25AE7CCB" w14:textId="77777777" w:rsidR="00E33195" w:rsidRPr="00946CD8" w:rsidRDefault="00E33195" w:rsidP="00AB6843">
            <w:pPr>
              <w:autoSpaceDE w:val="0"/>
              <w:autoSpaceDN w:val="0"/>
              <w:adjustRightInd w:val="0"/>
              <w:rPr>
                <w:bCs/>
                <w:sz w:val="24"/>
                <w:szCs w:val="24"/>
              </w:rPr>
            </w:pPr>
            <w:r>
              <w:rPr>
                <w:bCs/>
                <w:sz w:val="24"/>
                <w:szCs w:val="24"/>
              </w:rPr>
              <w:t>2</w:t>
            </w:r>
          </w:p>
        </w:tc>
        <w:tc>
          <w:tcPr>
            <w:tcW w:w="285" w:type="dxa"/>
            <w:tcBorders>
              <w:top w:val="single" w:sz="4" w:space="0" w:color="auto"/>
              <w:left w:val="nil"/>
              <w:bottom w:val="single" w:sz="4" w:space="0" w:color="auto"/>
              <w:right w:val="nil"/>
            </w:tcBorders>
          </w:tcPr>
          <w:p w14:paraId="31F6303E" w14:textId="77777777" w:rsidR="00E33195" w:rsidRPr="00946CD8" w:rsidRDefault="00E33195" w:rsidP="00AB6843">
            <w:pPr>
              <w:autoSpaceDE w:val="0"/>
              <w:autoSpaceDN w:val="0"/>
              <w:adjustRightInd w:val="0"/>
              <w:rPr>
                <w:bCs/>
                <w:sz w:val="24"/>
                <w:szCs w:val="24"/>
              </w:rPr>
            </w:pPr>
            <w:r>
              <w:rPr>
                <w:bCs/>
                <w:sz w:val="24"/>
                <w:szCs w:val="24"/>
              </w:rPr>
              <w:t>3</w:t>
            </w:r>
          </w:p>
        </w:tc>
        <w:tc>
          <w:tcPr>
            <w:tcW w:w="300" w:type="dxa"/>
            <w:gridSpan w:val="2"/>
            <w:tcBorders>
              <w:top w:val="single" w:sz="4" w:space="0" w:color="auto"/>
              <w:left w:val="nil"/>
              <w:bottom w:val="single" w:sz="4" w:space="0" w:color="auto"/>
              <w:right w:val="nil"/>
            </w:tcBorders>
          </w:tcPr>
          <w:p w14:paraId="4CA592B7" w14:textId="77777777" w:rsidR="00E33195" w:rsidRPr="00946CD8" w:rsidRDefault="00E33195" w:rsidP="00AB6843">
            <w:pPr>
              <w:autoSpaceDE w:val="0"/>
              <w:autoSpaceDN w:val="0"/>
              <w:adjustRightInd w:val="0"/>
              <w:rPr>
                <w:bCs/>
                <w:sz w:val="24"/>
                <w:szCs w:val="24"/>
              </w:rPr>
            </w:pPr>
            <w:r>
              <w:rPr>
                <w:bCs/>
                <w:sz w:val="24"/>
                <w:szCs w:val="24"/>
              </w:rPr>
              <w:t>4</w:t>
            </w:r>
          </w:p>
        </w:tc>
        <w:tc>
          <w:tcPr>
            <w:tcW w:w="270" w:type="dxa"/>
            <w:tcBorders>
              <w:top w:val="single" w:sz="4" w:space="0" w:color="auto"/>
              <w:left w:val="nil"/>
              <w:bottom w:val="single" w:sz="4" w:space="0" w:color="auto"/>
              <w:right w:val="nil"/>
            </w:tcBorders>
          </w:tcPr>
          <w:p w14:paraId="06FA484E" w14:textId="77777777" w:rsidR="00E33195" w:rsidRPr="00946CD8" w:rsidRDefault="00E33195" w:rsidP="00AB6843">
            <w:pPr>
              <w:autoSpaceDE w:val="0"/>
              <w:autoSpaceDN w:val="0"/>
              <w:adjustRightInd w:val="0"/>
              <w:rPr>
                <w:bCs/>
                <w:sz w:val="24"/>
                <w:szCs w:val="24"/>
              </w:rPr>
            </w:pPr>
            <w:r>
              <w:rPr>
                <w:bCs/>
                <w:sz w:val="24"/>
                <w:szCs w:val="24"/>
              </w:rPr>
              <w:t>1</w:t>
            </w:r>
          </w:p>
        </w:tc>
        <w:tc>
          <w:tcPr>
            <w:tcW w:w="270" w:type="dxa"/>
            <w:tcBorders>
              <w:top w:val="single" w:sz="4" w:space="0" w:color="auto"/>
              <w:left w:val="nil"/>
              <w:bottom w:val="single" w:sz="4" w:space="0" w:color="auto"/>
              <w:right w:val="nil"/>
            </w:tcBorders>
          </w:tcPr>
          <w:p w14:paraId="4AB4994C" w14:textId="77777777" w:rsidR="00E33195" w:rsidRPr="00946CD8" w:rsidRDefault="00E33195" w:rsidP="00AB6843">
            <w:pPr>
              <w:autoSpaceDE w:val="0"/>
              <w:autoSpaceDN w:val="0"/>
              <w:adjustRightInd w:val="0"/>
              <w:rPr>
                <w:bCs/>
                <w:sz w:val="24"/>
                <w:szCs w:val="24"/>
              </w:rPr>
            </w:pPr>
            <w:r>
              <w:rPr>
                <w:bCs/>
                <w:sz w:val="24"/>
                <w:szCs w:val="24"/>
              </w:rPr>
              <w:t>2</w:t>
            </w:r>
          </w:p>
        </w:tc>
        <w:tc>
          <w:tcPr>
            <w:tcW w:w="315" w:type="dxa"/>
            <w:tcBorders>
              <w:top w:val="single" w:sz="4" w:space="0" w:color="auto"/>
              <w:left w:val="nil"/>
              <w:bottom w:val="single" w:sz="4" w:space="0" w:color="auto"/>
              <w:right w:val="nil"/>
            </w:tcBorders>
          </w:tcPr>
          <w:p w14:paraId="0D69E4F6" w14:textId="77777777" w:rsidR="00E33195" w:rsidRPr="00946CD8" w:rsidRDefault="00E33195" w:rsidP="00AB6843">
            <w:pPr>
              <w:autoSpaceDE w:val="0"/>
              <w:autoSpaceDN w:val="0"/>
              <w:adjustRightInd w:val="0"/>
              <w:rPr>
                <w:bCs/>
                <w:sz w:val="24"/>
                <w:szCs w:val="24"/>
              </w:rPr>
            </w:pPr>
            <w:r>
              <w:rPr>
                <w:bCs/>
                <w:sz w:val="24"/>
                <w:szCs w:val="24"/>
              </w:rPr>
              <w:t>3</w:t>
            </w:r>
          </w:p>
        </w:tc>
        <w:tc>
          <w:tcPr>
            <w:tcW w:w="285" w:type="dxa"/>
            <w:gridSpan w:val="2"/>
            <w:tcBorders>
              <w:top w:val="single" w:sz="4" w:space="0" w:color="auto"/>
              <w:left w:val="nil"/>
              <w:bottom w:val="single" w:sz="4" w:space="0" w:color="auto"/>
              <w:right w:val="nil"/>
            </w:tcBorders>
          </w:tcPr>
          <w:p w14:paraId="32815782" w14:textId="77777777" w:rsidR="00E33195" w:rsidRPr="00946CD8" w:rsidRDefault="00E33195" w:rsidP="00AB6843">
            <w:pPr>
              <w:autoSpaceDE w:val="0"/>
              <w:autoSpaceDN w:val="0"/>
              <w:adjustRightInd w:val="0"/>
              <w:rPr>
                <w:bCs/>
                <w:sz w:val="24"/>
                <w:szCs w:val="24"/>
              </w:rPr>
            </w:pPr>
            <w:r>
              <w:rPr>
                <w:bCs/>
                <w:sz w:val="24"/>
                <w:szCs w:val="24"/>
              </w:rPr>
              <w:t>4</w:t>
            </w:r>
          </w:p>
        </w:tc>
        <w:tc>
          <w:tcPr>
            <w:tcW w:w="255" w:type="dxa"/>
            <w:tcBorders>
              <w:top w:val="single" w:sz="4" w:space="0" w:color="auto"/>
              <w:left w:val="nil"/>
              <w:bottom w:val="single" w:sz="4" w:space="0" w:color="auto"/>
              <w:right w:val="nil"/>
            </w:tcBorders>
          </w:tcPr>
          <w:p w14:paraId="2706DB2A" w14:textId="77777777" w:rsidR="00E33195" w:rsidRPr="00946CD8" w:rsidRDefault="00E33195" w:rsidP="00AB6843">
            <w:pPr>
              <w:autoSpaceDE w:val="0"/>
              <w:autoSpaceDN w:val="0"/>
              <w:adjustRightInd w:val="0"/>
              <w:rPr>
                <w:bCs/>
                <w:sz w:val="24"/>
                <w:szCs w:val="24"/>
              </w:rPr>
            </w:pPr>
            <w:r>
              <w:rPr>
                <w:bCs/>
                <w:sz w:val="24"/>
                <w:szCs w:val="24"/>
              </w:rPr>
              <w:t>1</w:t>
            </w:r>
          </w:p>
        </w:tc>
        <w:tc>
          <w:tcPr>
            <w:tcW w:w="300" w:type="dxa"/>
            <w:tcBorders>
              <w:top w:val="single" w:sz="4" w:space="0" w:color="auto"/>
              <w:left w:val="nil"/>
              <w:bottom w:val="single" w:sz="4" w:space="0" w:color="auto"/>
              <w:right w:val="nil"/>
            </w:tcBorders>
          </w:tcPr>
          <w:p w14:paraId="4D1291EE" w14:textId="77777777" w:rsidR="00E33195" w:rsidRPr="00946CD8" w:rsidRDefault="00E33195" w:rsidP="00AB6843">
            <w:pPr>
              <w:autoSpaceDE w:val="0"/>
              <w:autoSpaceDN w:val="0"/>
              <w:adjustRightInd w:val="0"/>
              <w:rPr>
                <w:bCs/>
                <w:sz w:val="24"/>
                <w:szCs w:val="24"/>
              </w:rPr>
            </w:pPr>
            <w:r>
              <w:rPr>
                <w:bCs/>
                <w:sz w:val="24"/>
                <w:szCs w:val="24"/>
              </w:rPr>
              <w:t>2</w:t>
            </w:r>
          </w:p>
        </w:tc>
        <w:tc>
          <w:tcPr>
            <w:tcW w:w="289" w:type="dxa"/>
            <w:tcBorders>
              <w:top w:val="single" w:sz="4" w:space="0" w:color="auto"/>
              <w:left w:val="nil"/>
              <w:bottom w:val="single" w:sz="4" w:space="0" w:color="auto"/>
              <w:right w:val="nil"/>
            </w:tcBorders>
          </w:tcPr>
          <w:p w14:paraId="5C752FBA" w14:textId="77777777" w:rsidR="00E33195" w:rsidRPr="00946CD8" w:rsidRDefault="00E33195" w:rsidP="00AB6843">
            <w:pPr>
              <w:autoSpaceDE w:val="0"/>
              <w:autoSpaceDN w:val="0"/>
              <w:adjustRightInd w:val="0"/>
              <w:rPr>
                <w:bCs/>
                <w:sz w:val="24"/>
                <w:szCs w:val="24"/>
              </w:rPr>
            </w:pPr>
            <w:r>
              <w:rPr>
                <w:bCs/>
                <w:sz w:val="24"/>
                <w:szCs w:val="24"/>
              </w:rPr>
              <w:t>3</w:t>
            </w:r>
          </w:p>
        </w:tc>
        <w:tc>
          <w:tcPr>
            <w:tcW w:w="236" w:type="dxa"/>
            <w:tcBorders>
              <w:top w:val="single" w:sz="4" w:space="0" w:color="auto"/>
              <w:left w:val="nil"/>
              <w:bottom w:val="single" w:sz="4" w:space="0" w:color="auto"/>
              <w:right w:val="nil"/>
            </w:tcBorders>
          </w:tcPr>
          <w:p w14:paraId="16B4CB5D" w14:textId="77777777" w:rsidR="00E33195" w:rsidRPr="00946CD8" w:rsidRDefault="00E33195" w:rsidP="00AB6843">
            <w:pPr>
              <w:autoSpaceDE w:val="0"/>
              <w:autoSpaceDN w:val="0"/>
              <w:adjustRightInd w:val="0"/>
              <w:rPr>
                <w:bCs/>
                <w:sz w:val="24"/>
                <w:szCs w:val="24"/>
              </w:rPr>
            </w:pPr>
            <w:r>
              <w:rPr>
                <w:bCs/>
                <w:sz w:val="24"/>
                <w:szCs w:val="24"/>
              </w:rPr>
              <w:t>4</w:t>
            </w:r>
          </w:p>
        </w:tc>
        <w:tc>
          <w:tcPr>
            <w:tcW w:w="285" w:type="dxa"/>
            <w:tcBorders>
              <w:top w:val="single" w:sz="4" w:space="0" w:color="auto"/>
              <w:left w:val="nil"/>
              <w:bottom w:val="single" w:sz="4" w:space="0" w:color="auto"/>
              <w:right w:val="nil"/>
            </w:tcBorders>
          </w:tcPr>
          <w:p w14:paraId="30EA6BA1" w14:textId="77777777" w:rsidR="00E33195" w:rsidRPr="00946CD8" w:rsidRDefault="00E33195" w:rsidP="00AB6843">
            <w:pPr>
              <w:autoSpaceDE w:val="0"/>
              <w:autoSpaceDN w:val="0"/>
              <w:adjustRightInd w:val="0"/>
              <w:rPr>
                <w:bCs/>
                <w:sz w:val="24"/>
                <w:szCs w:val="24"/>
              </w:rPr>
            </w:pPr>
            <w:r>
              <w:rPr>
                <w:bCs/>
                <w:sz w:val="24"/>
                <w:szCs w:val="24"/>
              </w:rPr>
              <w:t>1</w:t>
            </w:r>
          </w:p>
        </w:tc>
        <w:tc>
          <w:tcPr>
            <w:tcW w:w="330" w:type="dxa"/>
            <w:tcBorders>
              <w:top w:val="single" w:sz="4" w:space="0" w:color="auto"/>
              <w:left w:val="nil"/>
              <w:bottom w:val="single" w:sz="4" w:space="0" w:color="auto"/>
              <w:right w:val="nil"/>
            </w:tcBorders>
          </w:tcPr>
          <w:p w14:paraId="2C2FC5D9" w14:textId="77777777" w:rsidR="00E33195" w:rsidRPr="00946CD8" w:rsidRDefault="00E33195" w:rsidP="00AB6843">
            <w:pPr>
              <w:autoSpaceDE w:val="0"/>
              <w:autoSpaceDN w:val="0"/>
              <w:adjustRightInd w:val="0"/>
              <w:rPr>
                <w:bCs/>
                <w:sz w:val="24"/>
                <w:szCs w:val="24"/>
              </w:rPr>
            </w:pPr>
            <w:r>
              <w:rPr>
                <w:bCs/>
                <w:sz w:val="24"/>
                <w:szCs w:val="24"/>
              </w:rPr>
              <w:t>2</w:t>
            </w:r>
          </w:p>
        </w:tc>
        <w:tc>
          <w:tcPr>
            <w:tcW w:w="290" w:type="dxa"/>
            <w:tcBorders>
              <w:top w:val="single" w:sz="4" w:space="0" w:color="auto"/>
              <w:left w:val="nil"/>
              <w:bottom w:val="single" w:sz="4" w:space="0" w:color="auto"/>
              <w:right w:val="nil"/>
            </w:tcBorders>
          </w:tcPr>
          <w:p w14:paraId="3FC5DED0" w14:textId="77777777" w:rsidR="00E33195" w:rsidRPr="00946CD8" w:rsidRDefault="00E33195" w:rsidP="00AB6843">
            <w:pPr>
              <w:autoSpaceDE w:val="0"/>
              <w:autoSpaceDN w:val="0"/>
              <w:adjustRightInd w:val="0"/>
              <w:rPr>
                <w:bCs/>
                <w:sz w:val="24"/>
                <w:szCs w:val="24"/>
              </w:rPr>
            </w:pPr>
            <w:r>
              <w:rPr>
                <w:bCs/>
                <w:sz w:val="24"/>
                <w:szCs w:val="24"/>
              </w:rPr>
              <w:t>3</w:t>
            </w:r>
          </w:p>
        </w:tc>
        <w:tc>
          <w:tcPr>
            <w:tcW w:w="284" w:type="dxa"/>
            <w:tcBorders>
              <w:top w:val="single" w:sz="4" w:space="0" w:color="auto"/>
              <w:left w:val="nil"/>
              <w:bottom w:val="single" w:sz="4" w:space="0" w:color="auto"/>
              <w:right w:val="nil"/>
            </w:tcBorders>
          </w:tcPr>
          <w:p w14:paraId="2501A842" w14:textId="77777777" w:rsidR="00E33195" w:rsidRPr="00946CD8" w:rsidRDefault="00E33195" w:rsidP="00AB6843">
            <w:pPr>
              <w:autoSpaceDE w:val="0"/>
              <w:autoSpaceDN w:val="0"/>
              <w:adjustRightInd w:val="0"/>
              <w:rPr>
                <w:bCs/>
                <w:sz w:val="24"/>
                <w:szCs w:val="24"/>
              </w:rPr>
            </w:pPr>
            <w:r>
              <w:rPr>
                <w:bCs/>
                <w:sz w:val="24"/>
                <w:szCs w:val="24"/>
              </w:rPr>
              <w:t>4</w:t>
            </w:r>
          </w:p>
        </w:tc>
        <w:tc>
          <w:tcPr>
            <w:tcW w:w="1174" w:type="dxa"/>
            <w:gridSpan w:val="2"/>
            <w:tcBorders>
              <w:top w:val="single" w:sz="4" w:space="0" w:color="auto"/>
              <w:left w:val="nil"/>
              <w:bottom w:val="single" w:sz="4" w:space="0" w:color="auto"/>
            </w:tcBorders>
          </w:tcPr>
          <w:p w14:paraId="4BA0A585" w14:textId="77777777" w:rsidR="00E33195" w:rsidRPr="00946CD8" w:rsidRDefault="00E33195" w:rsidP="00AB6843">
            <w:pPr>
              <w:autoSpaceDE w:val="0"/>
              <w:autoSpaceDN w:val="0"/>
              <w:adjustRightInd w:val="0"/>
              <w:rPr>
                <w:bCs/>
                <w:sz w:val="24"/>
                <w:szCs w:val="24"/>
              </w:rPr>
            </w:pPr>
          </w:p>
        </w:tc>
        <w:tc>
          <w:tcPr>
            <w:tcW w:w="1650" w:type="dxa"/>
            <w:tcBorders>
              <w:top w:val="single" w:sz="4" w:space="0" w:color="auto"/>
              <w:bottom w:val="single" w:sz="4" w:space="0" w:color="auto"/>
            </w:tcBorders>
          </w:tcPr>
          <w:p w14:paraId="6CFACC56" w14:textId="77777777" w:rsidR="00E33195" w:rsidRPr="00946CD8" w:rsidRDefault="00E33195" w:rsidP="00AB6843">
            <w:pPr>
              <w:autoSpaceDE w:val="0"/>
              <w:autoSpaceDN w:val="0"/>
              <w:adjustRightInd w:val="0"/>
              <w:rPr>
                <w:bCs/>
                <w:sz w:val="24"/>
                <w:szCs w:val="24"/>
              </w:rPr>
            </w:pPr>
          </w:p>
        </w:tc>
      </w:tr>
      <w:tr w:rsidR="00E33195" w14:paraId="77B37CE6" w14:textId="77777777" w:rsidTr="00761570">
        <w:trPr>
          <w:jc w:val="center"/>
        </w:trPr>
        <w:tc>
          <w:tcPr>
            <w:tcW w:w="570" w:type="dxa"/>
            <w:vMerge w:val="restart"/>
            <w:tcBorders>
              <w:top w:val="single" w:sz="4" w:space="0" w:color="auto"/>
            </w:tcBorders>
          </w:tcPr>
          <w:p w14:paraId="34A4594A" w14:textId="77777777" w:rsidR="00E33195" w:rsidRPr="00946CD8" w:rsidRDefault="00E33195" w:rsidP="00AB6843">
            <w:pPr>
              <w:autoSpaceDE w:val="0"/>
              <w:autoSpaceDN w:val="0"/>
              <w:adjustRightInd w:val="0"/>
              <w:rPr>
                <w:bCs/>
                <w:sz w:val="24"/>
                <w:szCs w:val="24"/>
              </w:rPr>
            </w:pPr>
            <w:r w:rsidRPr="00946CD8">
              <w:rPr>
                <w:bCs/>
                <w:sz w:val="24"/>
                <w:szCs w:val="24"/>
              </w:rPr>
              <w:t>1.</w:t>
            </w:r>
          </w:p>
        </w:tc>
        <w:tc>
          <w:tcPr>
            <w:tcW w:w="1239" w:type="dxa"/>
            <w:vMerge w:val="restart"/>
            <w:tcBorders>
              <w:top w:val="single" w:sz="4" w:space="0" w:color="auto"/>
            </w:tcBorders>
          </w:tcPr>
          <w:p w14:paraId="20024D5E" w14:textId="2D14180B" w:rsidR="00E33195" w:rsidRPr="00946CD8" w:rsidRDefault="00761570" w:rsidP="00AB6843">
            <w:pPr>
              <w:autoSpaceDE w:val="0"/>
              <w:autoSpaceDN w:val="0"/>
              <w:adjustRightInd w:val="0"/>
              <w:rPr>
                <w:bCs/>
                <w:sz w:val="24"/>
                <w:szCs w:val="24"/>
              </w:rPr>
            </w:pPr>
            <w:r w:rsidRPr="00761570">
              <w:rPr>
                <w:bCs/>
                <w:sz w:val="24"/>
                <w:szCs w:val="24"/>
              </w:rPr>
              <w:t>Tall</w:t>
            </w:r>
          </w:p>
        </w:tc>
        <w:tc>
          <w:tcPr>
            <w:tcW w:w="1418" w:type="dxa"/>
            <w:tcBorders>
              <w:top w:val="single" w:sz="4" w:space="0" w:color="auto"/>
            </w:tcBorders>
          </w:tcPr>
          <w:p w14:paraId="135ECEB1" w14:textId="77777777" w:rsidR="00E33195" w:rsidRPr="0068013B" w:rsidRDefault="00E33195" w:rsidP="00AB6843">
            <w:pPr>
              <w:autoSpaceDE w:val="0"/>
              <w:autoSpaceDN w:val="0"/>
              <w:adjustRightInd w:val="0"/>
              <w:rPr>
                <w:bCs/>
                <w:sz w:val="24"/>
                <w:szCs w:val="24"/>
              </w:rPr>
            </w:pPr>
            <w:r>
              <w:rPr>
                <w:bCs/>
                <w:sz w:val="24"/>
                <w:szCs w:val="24"/>
              </w:rPr>
              <w:t>MS</w:t>
            </w:r>
          </w:p>
        </w:tc>
        <w:tc>
          <w:tcPr>
            <w:tcW w:w="255" w:type="dxa"/>
            <w:tcBorders>
              <w:top w:val="single" w:sz="4" w:space="0" w:color="auto"/>
            </w:tcBorders>
          </w:tcPr>
          <w:p w14:paraId="372C10FA" w14:textId="77777777" w:rsidR="00E33195" w:rsidRDefault="00E33195" w:rsidP="00AB6843">
            <w:pPr>
              <w:autoSpaceDE w:val="0"/>
              <w:autoSpaceDN w:val="0"/>
              <w:adjustRightInd w:val="0"/>
              <w:rPr>
                <w:b/>
                <w:bCs/>
                <w:sz w:val="24"/>
                <w:szCs w:val="24"/>
              </w:rPr>
            </w:pPr>
          </w:p>
        </w:tc>
        <w:tc>
          <w:tcPr>
            <w:tcW w:w="312" w:type="dxa"/>
            <w:tcBorders>
              <w:top w:val="single" w:sz="4" w:space="0" w:color="auto"/>
            </w:tcBorders>
          </w:tcPr>
          <w:p w14:paraId="309414E6" w14:textId="77777777" w:rsidR="00E33195" w:rsidRDefault="00E33195" w:rsidP="00AB6843">
            <w:pPr>
              <w:autoSpaceDE w:val="0"/>
              <w:autoSpaceDN w:val="0"/>
              <w:adjustRightInd w:val="0"/>
              <w:rPr>
                <w:b/>
                <w:bCs/>
                <w:sz w:val="24"/>
                <w:szCs w:val="24"/>
              </w:rPr>
            </w:pPr>
          </w:p>
        </w:tc>
        <w:tc>
          <w:tcPr>
            <w:tcW w:w="283" w:type="dxa"/>
            <w:tcBorders>
              <w:top w:val="single" w:sz="4" w:space="0" w:color="auto"/>
            </w:tcBorders>
          </w:tcPr>
          <w:p w14:paraId="3BF2795F" w14:textId="77777777" w:rsidR="00E33195" w:rsidRDefault="00E33195" w:rsidP="00AB6843">
            <w:pPr>
              <w:autoSpaceDE w:val="0"/>
              <w:autoSpaceDN w:val="0"/>
              <w:adjustRightInd w:val="0"/>
              <w:rPr>
                <w:b/>
                <w:bCs/>
                <w:sz w:val="24"/>
                <w:szCs w:val="24"/>
              </w:rPr>
            </w:pPr>
            <w:r>
              <w:rPr>
                <w:bCs/>
                <w:sz w:val="24"/>
                <w:szCs w:val="24"/>
              </w:rPr>
              <w:t>3</w:t>
            </w:r>
          </w:p>
        </w:tc>
        <w:tc>
          <w:tcPr>
            <w:tcW w:w="275" w:type="dxa"/>
            <w:tcBorders>
              <w:top w:val="single" w:sz="4" w:space="0" w:color="auto"/>
            </w:tcBorders>
          </w:tcPr>
          <w:p w14:paraId="602705BB" w14:textId="77777777" w:rsidR="00E33195" w:rsidRDefault="00E33195" w:rsidP="00AB6843">
            <w:pPr>
              <w:autoSpaceDE w:val="0"/>
              <w:autoSpaceDN w:val="0"/>
              <w:adjustRightInd w:val="0"/>
              <w:rPr>
                <w:b/>
                <w:bCs/>
                <w:sz w:val="24"/>
                <w:szCs w:val="24"/>
              </w:rPr>
            </w:pPr>
          </w:p>
        </w:tc>
        <w:tc>
          <w:tcPr>
            <w:tcW w:w="281" w:type="dxa"/>
            <w:gridSpan w:val="2"/>
            <w:tcBorders>
              <w:top w:val="single" w:sz="4" w:space="0" w:color="auto"/>
            </w:tcBorders>
          </w:tcPr>
          <w:p w14:paraId="5413B711" w14:textId="77777777" w:rsidR="00E33195" w:rsidRDefault="00E33195" w:rsidP="00AB6843">
            <w:pPr>
              <w:autoSpaceDE w:val="0"/>
              <w:autoSpaceDN w:val="0"/>
              <w:adjustRightInd w:val="0"/>
              <w:rPr>
                <w:b/>
                <w:bCs/>
                <w:sz w:val="24"/>
                <w:szCs w:val="24"/>
              </w:rPr>
            </w:pPr>
          </w:p>
        </w:tc>
        <w:tc>
          <w:tcPr>
            <w:tcW w:w="270" w:type="dxa"/>
            <w:tcBorders>
              <w:top w:val="single" w:sz="4" w:space="0" w:color="auto"/>
            </w:tcBorders>
          </w:tcPr>
          <w:p w14:paraId="1362E2BE" w14:textId="77777777" w:rsidR="00E33195" w:rsidRDefault="00E33195" w:rsidP="00AB6843">
            <w:pPr>
              <w:autoSpaceDE w:val="0"/>
              <w:autoSpaceDN w:val="0"/>
              <w:adjustRightInd w:val="0"/>
              <w:rPr>
                <w:b/>
                <w:bCs/>
                <w:sz w:val="24"/>
                <w:szCs w:val="24"/>
              </w:rPr>
            </w:pPr>
          </w:p>
        </w:tc>
        <w:tc>
          <w:tcPr>
            <w:tcW w:w="285" w:type="dxa"/>
            <w:tcBorders>
              <w:top w:val="single" w:sz="4" w:space="0" w:color="auto"/>
            </w:tcBorders>
          </w:tcPr>
          <w:p w14:paraId="53A14526" w14:textId="77777777" w:rsidR="00E33195" w:rsidRDefault="00E33195" w:rsidP="00AB6843">
            <w:pPr>
              <w:autoSpaceDE w:val="0"/>
              <w:autoSpaceDN w:val="0"/>
              <w:adjustRightInd w:val="0"/>
              <w:rPr>
                <w:b/>
                <w:bCs/>
                <w:sz w:val="24"/>
                <w:szCs w:val="24"/>
              </w:rPr>
            </w:pPr>
            <w:r>
              <w:rPr>
                <w:bCs/>
                <w:sz w:val="24"/>
                <w:szCs w:val="24"/>
              </w:rPr>
              <w:t>3</w:t>
            </w:r>
          </w:p>
        </w:tc>
        <w:tc>
          <w:tcPr>
            <w:tcW w:w="289" w:type="dxa"/>
            <w:tcBorders>
              <w:top w:val="single" w:sz="4" w:space="0" w:color="auto"/>
            </w:tcBorders>
          </w:tcPr>
          <w:p w14:paraId="6CE6B07F" w14:textId="77777777" w:rsidR="00E33195" w:rsidRDefault="00E33195" w:rsidP="00AB6843">
            <w:pPr>
              <w:autoSpaceDE w:val="0"/>
              <w:autoSpaceDN w:val="0"/>
              <w:adjustRightInd w:val="0"/>
              <w:rPr>
                <w:b/>
                <w:bCs/>
                <w:sz w:val="24"/>
                <w:szCs w:val="24"/>
              </w:rPr>
            </w:pPr>
          </w:p>
        </w:tc>
        <w:tc>
          <w:tcPr>
            <w:tcW w:w="281" w:type="dxa"/>
            <w:gridSpan w:val="2"/>
            <w:tcBorders>
              <w:top w:val="single" w:sz="4" w:space="0" w:color="auto"/>
            </w:tcBorders>
          </w:tcPr>
          <w:p w14:paraId="690DF557" w14:textId="77777777" w:rsidR="00E33195" w:rsidRDefault="00E33195" w:rsidP="00AB6843">
            <w:pPr>
              <w:autoSpaceDE w:val="0"/>
              <w:autoSpaceDN w:val="0"/>
              <w:adjustRightInd w:val="0"/>
              <w:rPr>
                <w:b/>
                <w:bCs/>
                <w:sz w:val="24"/>
                <w:szCs w:val="24"/>
              </w:rPr>
            </w:pPr>
          </w:p>
        </w:tc>
        <w:tc>
          <w:tcPr>
            <w:tcW w:w="270" w:type="dxa"/>
            <w:tcBorders>
              <w:top w:val="single" w:sz="4" w:space="0" w:color="auto"/>
            </w:tcBorders>
          </w:tcPr>
          <w:p w14:paraId="5789F886" w14:textId="77777777" w:rsidR="00E33195" w:rsidRDefault="00E33195" w:rsidP="00AB6843">
            <w:pPr>
              <w:autoSpaceDE w:val="0"/>
              <w:autoSpaceDN w:val="0"/>
              <w:adjustRightInd w:val="0"/>
              <w:rPr>
                <w:b/>
                <w:bCs/>
                <w:sz w:val="24"/>
                <w:szCs w:val="24"/>
              </w:rPr>
            </w:pPr>
          </w:p>
        </w:tc>
        <w:tc>
          <w:tcPr>
            <w:tcW w:w="315" w:type="dxa"/>
            <w:tcBorders>
              <w:top w:val="single" w:sz="4" w:space="0" w:color="auto"/>
            </w:tcBorders>
          </w:tcPr>
          <w:p w14:paraId="6310186D" w14:textId="77777777" w:rsidR="00E33195" w:rsidRDefault="00E33195" w:rsidP="00AB6843">
            <w:pPr>
              <w:autoSpaceDE w:val="0"/>
              <w:autoSpaceDN w:val="0"/>
              <w:adjustRightInd w:val="0"/>
              <w:rPr>
                <w:b/>
                <w:bCs/>
                <w:sz w:val="24"/>
                <w:szCs w:val="24"/>
              </w:rPr>
            </w:pPr>
            <w:r>
              <w:rPr>
                <w:bCs/>
                <w:sz w:val="24"/>
                <w:szCs w:val="24"/>
              </w:rPr>
              <w:t>3</w:t>
            </w:r>
          </w:p>
        </w:tc>
        <w:tc>
          <w:tcPr>
            <w:tcW w:w="274" w:type="dxa"/>
            <w:tcBorders>
              <w:top w:val="single" w:sz="4" w:space="0" w:color="auto"/>
            </w:tcBorders>
          </w:tcPr>
          <w:p w14:paraId="7B85EF13" w14:textId="77777777" w:rsidR="00E33195" w:rsidRDefault="00E33195" w:rsidP="00AB6843">
            <w:pPr>
              <w:autoSpaceDE w:val="0"/>
              <w:autoSpaceDN w:val="0"/>
              <w:adjustRightInd w:val="0"/>
              <w:rPr>
                <w:b/>
                <w:bCs/>
                <w:sz w:val="24"/>
                <w:szCs w:val="24"/>
              </w:rPr>
            </w:pPr>
          </w:p>
        </w:tc>
        <w:tc>
          <w:tcPr>
            <w:tcW w:w="266" w:type="dxa"/>
            <w:gridSpan w:val="2"/>
            <w:tcBorders>
              <w:top w:val="single" w:sz="4" w:space="0" w:color="auto"/>
            </w:tcBorders>
          </w:tcPr>
          <w:p w14:paraId="5C31B82B" w14:textId="77777777" w:rsidR="00E33195" w:rsidRDefault="00E33195" w:rsidP="00AB6843">
            <w:pPr>
              <w:autoSpaceDE w:val="0"/>
              <w:autoSpaceDN w:val="0"/>
              <w:adjustRightInd w:val="0"/>
              <w:rPr>
                <w:b/>
                <w:bCs/>
                <w:sz w:val="24"/>
                <w:szCs w:val="24"/>
              </w:rPr>
            </w:pPr>
          </w:p>
        </w:tc>
        <w:tc>
          <w:tcPr>
            <w:tcW w:w="300" w:type="dxa"/>
            <w:tcBorders>
              <w:top w:val="single" w:sz="4" w:space="0" w:color="auto"/>
            </w:tcBorders>
          </w:tcPr>
          <w:p w14:paraId="7A7324A8" w14:textId="77777777" w:rsidR="00E33195" w:rsidRDefault="00E33195" w:rsidP="00AB6843">
            <w:pPr>
              <w:autoSpaceDE w:val="0"/>
              <w:autoSpaceDN w:val="0"/>
              <w:adjustRightInd w:val="0"/>
              <w:rPr>
                <w:b/>
                <w:bCs/>
                <w:sz w:val="24"/>
                <w:szCs w:val="24"/>
              </w:rPr>
            </w:pPr>
          </w:p>
        </w:tc>
        <w:tc>
          <w:tcPr>
            <w:tcW w:w="289" w:type="dxa"/>
            <w:tcBorders>
              <w:top w:val="single" w:sz="4" w:space="0" w:color="auto"/>
            </w:tcBorders>
          </w:tcPr>
          <w:p w14:paraId="2E523579" w14:textId="77777777" w:rsidR="00E33195" w:rsidRDefault="00E33195" w:rsidP="00AB6843">
            <w:pPr>
              <w:autoSpaceDE w:val="0"/>
              <w:autoSpaceDN w:val="0"/>
              <w:adjustRightInd w:val="0"/>
              <w:rPr>
                <w:b/>
                <w:bCs/>
                <w:sz w:val="24"/>
                <w:szCs w:val="24"/>
              </w:rPr>
            </w:pPr>
            <w:r>
              <w:rPr>
                <w:bCs/>
                <w:sz w:val="24"/>
                <w:szCs w:val="24"/>
              </w:rPr>
              <w:t>3</w:t>
            </w:r>
          </w:p>
        </w:tc>
        <w:tc>
          <w:tcPr>
            <w:tcW w:w="236" w:type="dxa"/>
            <w:tcBorders>
              <w:top w:val="single" w:sz="4" w:space="0" w:color="auto"/>
            </w:tcBorders>
          </w:tcPr>
          <w:p w14:paraId="22DA20C6" w14:textId="77777777" w:rsidR="00E33195" w:rsidRDefault="00E33195" w:rsidP="00AB6843">
            <w:pPr>
              <w:autoSpaceDE w:val="0"/>
              <w:autoSpaceDN w:val="0"/>
              <w:adjustRightInd w:val="0"/>
              <w:rPr>
                <w:b/>
                <w:bCs/>
                <w:sz w:val="24"/>
                <w:szCs w:val="24"/>
              </w:rPr>
            </w:pPr>
          </w:p>
        </w:tc>
        <w:tc>
          <w:tcPr>
            <w:tcW w:w="285" w:type="dxa"/>
            <w:tcBorders>
              <w:top w:val="single" w:sz="4" w:space="0" w:color="auto"/>
            </w:tcBorders>
          </w:tcPr>
          <w:p w14:paraId="25282027" w14:textId="77777777" w:rsidR="00E33195" w:rsidRDefault="00E33195" w:rsidP="00AB6843">
            <w:pPr>
              <w:autoSpaceDE w:val="0"/>
              <w:autoSpaceDN w:val="0"/>
              <w:adjustRightInd w:val="0"/>
              <w:rPr>
                <w:b/>
                <w:bCs/>
                <w:sz w:val="24"/>
                <w:szCs w:val="24"/>
              </w:rPr>
            </w:pPr>
          </w:p>
        </w:tc>
        <w:tc>
          <w:tcPr>
            <w:tcW w:w="330" w:type="dxa"/>
            <w:tcBorders>
              <w:top w:val="single" w:sz="4" w:space="0" w:color="auto"/>
            </w:tcBorders>
          </w:tcPr>
          <w:p w14:paraId="0F6631F1" w14:textId="77777777" w:rsidR="00E33195" w:rsidRDefault="00E33195" w:rsidP="00AB6843">
            <w:pPr>
              <w:autoSpaceDE w:val="0"/>
              <w:autoSpaceDN w:val="0"/>
              <w:adjustRightInd w:val="0"/>
              <w:rPr>
                <w:b/>
                <w:bCs/>
                <w:sz w:val="24"/>
                <w:szCs w:val="24"/>
              </w:rPr>
            </w:pPr>
          </w:p>
        </w:tc>
        <w:tc>
          <w:tcPr>
            <w:tcW w:w="290" w:type="dxa"/>
            <w:tcBorders>
              <w:top w:val="single" w:sz="4" w:space="0" w:color="auto"/>
            </w:tcBorders>
          </w:tcPr>
          <w:p w14:paraId="5E969FC0" w14:textId="77777777" w:rsidR="00E33195" w:rsidRDefault="00E33195" w:rsidP="00AB6843">
            <w:pPr>
              <w:autoSpaceDE w:val="0"/>
              <w:autoSpaceDN w:val="0"/>
              <w:adjustRightInd w:val="0"/>
              <w:rPr>
                <w:b/>
                <w:bCs/>
                <w:sz w:val="24"/>
                <w:szCs w:val="24"/>
              </w:rPr>
            </w:pPr>
            <w:r>
              <w:rPr>
                <w:bCs/>
                <w:sz w:val="24"/>
                <w:szCs w:val="24"/>
              </w:rPr>
              <w:t>3</w:t>
            </w:r>
          </w:p>
        </w:tc>
        <w:tc>
          <w:tcPr>
            <w:tcW w:w="284" w:type="dxa"/>
            <w:tcBorders>
              <w:top w:val="single" w:sz="4" w:space="0" w:color="auto"/>
            </w:tcBorders>
          </w:tcPr>
          <w:p w14:paraId="537B613D" w14:textId="77777777" w:rsidR="00E33195" w:rsidRDefault="00E33195" w:rsidP="00AB6843">
            <w:pPr>
              <w:autoSpaceDE w:val="0"/>
              <w:autoSpaceDN w:val="0"/>
              <w:adjustRightInd w:val="0"/>
              <w:rPr>
                <w:b/>
                <w:bCs/>
                <w:sz w:val="24"/>
                <w:szCs w:val="24"/>
              </w:rPr>
            </w:pPr>
          </w:p>
        </w:tc>
        <w:tc>
          <w:tcPr>
            <w:tcW w:w="1033" w:type="dxa"/>
            <w:tcBorders>
              <w:top w:val="single" w:sz="4" w:space="0" w:color="auto"/>
            </w:tcBorders>
          </w:tcPr>
          <w:p w14:paraId="3F4E4EDB"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Borders>
              <w:top w:val="single" w:sz="4" w:space="0" w:color="auto"/>
            </w:tcBorders>
          </w:tcPr>
          <w:p w14:paraId="3A33FE67"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5D449415" w14:textId="77777777" w:rsidTr="00761570">
        <w:trPr>
          <w:jc w:val="center"/>
        </w:trPr>
        <w:tc>
          <w:tcPr>
            <w:tcW w:w="570" w:type="dxa"/>
            <w:vMerge/>
          </w:tcPr>
          <w:p w14:paraId="3BCB6855" w14:textId="77777777" w:rsidR="00E33195" w:rsidRDefault="00E33195" w:rsidP="00AB6843">
            <w:pPr>
              <w:autoSpaceDE w:val="0"/>
              <w:autoSpaceDN w:val="0"/>
              <w:adjustRightInd w:val="0"/>
              <w:rPr>
                <w:b/>
                <w:bCs/>
                <w:sz w:val="24"/>
                <w:szCs w:val="24"/>
              </w:rPr>
            </w:pPr>
          </w:p>
        </w:tc>
        <w:tc>
          <w:tcPr>
            <w:tcW w:w="1239" w:type="dxa"/>
            <w:vMerge/>
          </w:tcPr>
          <w:p w14:paraId="056E6A8F" w14:textId="77777777" w:rsidR="00E33195" w:rsidRDefault="00E33195" w:rsidP="00AB6843">
            <w:pPr>
              <w:autoSpaceDE w:val="0"/>
              <w:autoSpaceDN w:val="0"/>
              <w:adjustRightInd w:val="0"/>
              <w:rPr>
                <w:b/>
                <w:bCs/>
                <w:sz w:val="24"/>
                <w:szCs w:val="24"/>
              </w:rPr>
            </w:pPr>
          </w:p>
        </w:tc>
        <w:tc>
          <w:tcPr>
            <w:tcW w:w="1418" w:type="dxa"/>
          </w:tcPr>
          <w:p w14:paraId="77FAB614" w14:textId="77777777" w:rsidR="00E33195" w:rsidRPr="0068013B" w:rsidRDefault="00E33195" w:rsidP="00AB6843">
            <w:pPr>
              <w:autoSpaceDE w:val="0"/>
              <w:autoSpaceDN w:val="0"/>
              <w:adjustRightInd w:val="0"/>
              <w:rPr>
                <w:bCs/>
                <w:sz w:val="24"/>
                <w:szCs w:val="24"/>
              </w:rPr>
            </w:pPr>
            <w:r>
              <w:rPr>
                <w:bCs/>
                <w:sz w:val="24"/>
                <w:szCs w:val="24"/>
              </w:rPr>
              <w:t>IS</w:t>
            </w:r>
          </w:p>
        </w:tc>
        <w:tc>
          <w:tcPr>
            <w:tcW w:w="255" w:type="dxa"/>
          </w:tcPr>
          <w:p w14:paraId="68281E11" w14:textId="77777777" w:rsidR="00E33195" w:rsidRDefault="00E33195" w:rsidP="00AB6843">
            <w:pPr>
              <w:autoSpaceDE w:val="0"/>
              <w:autoSpaceDN w:val="0"/>
              <w:adjustRightInd w:val="0"/>
              <w:rPr>
                <w:b/>
                <w:bCs/>
                <w:sz w:val="24"/>
                <w:szCs w:val="24"/>
              </w:rPr>
            </w:pPr>
          </w:p>
        </w:tc>
        <w:tc>
          <w:tcPr>
            <w:tcW w:w="312" w:type="dxa"/>
          </w:tcPr>
          <w:p w14:paraId="6616554E" w14:textId="77777777" w:rsidR="00E33195" w:rsidRDefault="00E33195" w:rsidP="00AB6843">
            <w:pPr>
              <w:autoSpaceDE w:val="0"/>
              <w:autoSpaceDN w:val="0"/>
              <w:adjustRightInd w:val="0"/>
              <w:rPr>
                <w:b/>
                <w:bCs/>
                <w:sz w:val="24"/>
                <w:szCs w:val="24"/>
              </w:rPr>
            </w:pPr>
          </w:p>
        </w:tc>
        <w:tc>
          <w:tcPr>
            <w:tcW w:w="283" w:type="dxa"/>
          </w:tcPr>
          <w:p w14:paraId="01D37718"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288C7A75" w14:textId="77777777" w:rsidR="00E33195" w:rsidRDefault="00E33195" w:rsidP="00AB6843">
            <w:pPr>
              <w:autoSpaceDE w:val="0"/>
              <w:autoSpaceDN w:val="0"/>
              <w:adjustRightInd w:val="0"/>
              <w:rPr>
                <w:b/>
                <w:bCs/>
                <w:sz w:val="24"/>
                <w:szCs w:val="24"/>
              </w:rPr>
            </w:pPr>
          </w:p>
        </w:tc>
        <w:tc>
          <w:tcPr>
            <w:tcW w:w="281" w:type="dxa"/>
            <w:gridSpan w:val="2"/>
          </w:tcPr>
          <w:p w14:paraId="3042B0D3" w14:textId="77777777" w:rsidR="00E33195" w:rsidRDefault="00E33195" w:rsidP="00AB6843">
            <w:pPr>
              <w:autoSpaceDE w:val="0"/>
              <w:autoSpaceDN w:val="0"/>
              <w:adjustRightInd w:val="0"/>
              <w:rPr>
                <w:b/>
                <w:bCs/>
                <w:sz w:val="24"/>
                <w:szCs w:val="24"/>
              </w:rPr>
            </w:pPr>
          </w:p>
        </w:tc>
        <w:tc>
          <w:tcPr>
            <w:tcW w:w="270" w:type="dxa"/>
          </w:tcPr>
          <w:p w14:paraId="098662BA" w14:textId="77777777" w:rsidR="00E33195" w:rsidRDefault="00E33195" w:rsidP="00AB6843">
            <w:pPr>
              <w:autoSpaceDE w:val="0"/>
              <w:autoSpaceDN w:val="0"/>
              <w:adjustRightInd w:val="0"/>
              <w:rPr>
                <w:b/>
                <w:bCs/>
                <w:sz w:val="24"/>
                <w:szCs w:val="24"/>
              </w:rPr>
            </w:pPr>
          </w:p>
        </w:tc>
        <w:tc>
          <w:tcPr>
            <w:tcW w:w="285" w:type="dxa"/>
          </w:tcPr>
          <w:p w14:paraId="03862568"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4C55C439" w14:textId="77777777" w:rsidR="00E33195" w:rsidRDefault="00E33195" w:rsidP="00AB6843">
            <w:pPr>
              <w:autoSpaceDE w:val="0"/>
              <w:autoSpaceDN w:val="0"/>
              <w:adjustRightInd w:val="0"/>
              <w:rPr>
                <w:b/>
                <w:bCs/>
                <w:sz w:val="24"/>
                <w:szCs w:val="24"/>
              </w:rPr>
            </w:pPr>
          </w:p>
        </w:tc>
        <w:tc>
          <w:tcPr>
            <w:tcW w:w="281" w:type="dxa"/>
            <w:gridSpan w:val="2"/>
          </w:tcPr>
          <w:p w14:paraId="11559674" w14:textId="77777777" w:rsidR="00E33195" w:rsidRDefault="00E33195" w:rsidP="00AB6843">
            <w:pPr>
              <w:autoSpaceDE w:val="0"/>
              <w:autoSpaceDN w:val="0"/>
              <w:adjustRightInd w:val="0"/>
              <w:rPr>
                <w:b/>
                <w:bCs/>
                <w:sz w:val="24"/>
                <w:szCs w:val="24"/>
              </w:rPr>
            </w:pPr>
          </w:p>
        </w:tc>
        <w:tc>
          <w:tcPr>
            <w:tcW w:w="270" w:type="dxa"/>
          </w:tcPr>
          <w:p w14:paraId="1B798828" w14:textId="77777777" w:rsidR="00E33195" w:rsidRDefault="00E33195" w:rsidP="00AB6843">
            <w:pPr>
              <w:autoSpaceDE w:val="0"/>
              <w:autoSpaceDN w:val="0"/>
              <w:adjustRightInd w:val="0"/>
              <w:rPr>
                <w:b/>
                <w:bCs/>
                <w:sz w:val="24"/>
                <w:szCs w:val="24"/>
              </w:rPr>
            </w:pPr>
          </w:p>
        </w:tc>
        <w:tc>
          <w:tcPr>
            <w:tcW w:w="315" w:type="dxa"/>
          </w:tcPr>
          <w:p w14:paraId="206919DC"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7B11D0A7" w14:textId="77777777" w:rsidR="00E33195" w:rsidRDefault="00E33195" w:rsidP="00AB6843">
            <w:pPr>
              <w:autoSpaceDE w:val="0"/>
              <w:autoSpaceDN w:val="0"/>
              <w:adjustRightInd w:val="0"/>
              <w:rPr>
                <w:b/>
                <w:bCs/>
                <w:sz w:val="24"/>
                <w:szCs w:val="24"/>
              </w:rPr>
            </w:pPr>
          </w:p>
        </w:tc>
        <w:tc>
          <w:tcPr>
            <w:tcW w:w="266" w:type="dxa"/>
            <w:gridSpan w:val="2"/>
          </w:tcPr>
          <w:p w14:paraId="757E9EA9" w14:textId="77777777" w:rsidR="00E33195" w:rsidRDefault="00E33195" w:rsidP="00AB6843">
            <w:pPr>
              <w:autoSpaceDE w:val="0"/>
              <w:autoSpaceDN w:val="0"/>
              <w:adjustRightInd w:val="0"/>
              <w:rPr>
                <w:b/>
                <w:bCs/>
                <w:sz w:val="24"/>
                <w:szCs w:val="24"/>
              </w:rPr>
            </w:pPr>
          </w:p>
        </w:tc>
        <w:tc>
          <w:tcPr>
            <w:tcW w:w="300" w:type="dxa"/>
          </w:tcPr>
          <w:p w14:paraId="1599AD50" w14:textId="77777777" w:rsidR="00E33195" w:rsidRDefault="00E33195" w:rsidP="00AB6843">
            <w:pPr>
              <w:autoSpaceDE w:val="0"/>
              <w:autoSpaceDN w:val="0"/>
              <w:adjustRightInd w:val="0"/>
              <w:rPr>
                <w:b/>
                <w:bCs/>
                <w:sz w:val="24"/>
                <w:szCs w:val="24"/>
              </w:rPr>
            </w:pPr>
          </w:p>
        </w:tc>
        <w:tc>
          <w:tcPr>
            <w:tcW w:w="289" w:type="dxa"/>
          </w:tcPr>
          <w:p w14:paraId="439A898A"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1A9B44CF" w14:textId="77777777" w:rsidR="00E33195" w:rsidRDefault="00E33195" w:rsidP="00AB6843">
            <w:pPr>
              <w:autoSpaceDE w:val="0"/>
              <w:autoSpaceDN w:val="0"/>
              <w:adjustRightInd w:val="0"/>
              <w:rPr>
                <w:b/>
                <w:bCs/>
                <w:sz w:val="24"/>
                <w:szCs w:val="24"/>
              </w:rPr>
            </w:pPr>
          </w:p>
        </w:tc>
        <w:tc>
          <w:tcPr>
            <w:tcW w:w="285" w:type="dxa"/>
          </w:tcPr>
          <w:p w14:paraId="51AB6C3A" w14:textId="77777777" w:rsidR="00E33195" w:rsidRDefault="00E33195" w:rsidP="00AB6843">
            <w:pPr>
              <w:autoSpaceDE w:val="0"/>
              <w:autoSpaceDN w:val="0"/>
              <w:adjustRightInd w:val="0"/>
              <w:rPr>
                <w:b/>
                <w:bCs/>
                <w:sz w:val="24"/>
                <w:szCs w:val="24"/>
              </w:rPr>
            </w:pPr>
          </w:p>
        </w:tc>
        <w:tc>
          <w:tcPr>
            <w:tcW w:w="330" w:type="dxa"/>
          </w:tcPr>
          <w:p w14:paraId="3863BB4C" w14:textId="77777777" w:rsidR="00E33195" w:rsidRDefault="00E33195" w:rsidP="00AB6843">
            <w:pPr>
              <w:autoSpaceDE w:val="0"/>
              <w:autoSpaceDN w:val="0"/>
              <w:adjustRightInd w:val="0"/>
              <w:rPr>
                <w:b/>
                <w:bCs/>
                <w:sz w:val="24"/>
                <w:szCs w:val="24"/>
              </w:rPr>
            </w:pPr>
          </w:p>
        </w:tc>
        <w:tc>
          <w:tcPr>
            <w:tcW w:w="290" w:type="dxa"/>
          </w:tcPr>
          <w:p w14:paraId="65151E5C"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763AA1C2" w14:textId="77777777" w:rsidR="00E33195" w:rsidRDefault="00E33195" w:rsidP="00AB6843">
            <w:pPr>
              <w:autoSpaceDE w:val="0"/>
              <w:autoSpaceDN w:val="0"/>
              <w:adjustRightInd w:val="0"/>
              <w:rPr>
                <w:b/>
                <w:bCs/>
                <w:sz w:val="24"/>
                <w:szCs w:val="24"/>
              </w:rPr>
            </w:pPr>
          </w:p>
        </w:tc>
        <w:tc>
          <w:tcPr>
            <w:tcW w:w="1033" w:type="dxa"/>
          </w:tcPr>
          <w:p w14:paraId="425C96B9"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750F0BCC"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51CF1C30" w14:textId="77777777" w:rsidTr="00761570">
        <w:trPr>
          <w:jc w:val="center"/>
        </w:trPr>
        <w:tc>
          <w:tcPr>
            <w:tcW w:w="570" w:type="dxa"/>
            <w:vMerge/>
          </w:tcPr>
          <w:p w14:paraId="2AF1D6F3" w14:textId="77777777" w:rsidR="00E33195" w:rsidRDefault="00E33195" w:rsidP="00AB6843">
            <w:pPr>
              <w:autoSpaceDE w:val="0"/>
              <w:autoSpaceDN w:val="0"/>
              <w:adjustRightInd w:val="0"/>
              <w:rPr>
                <w:b/>
                <w:bCs/>
                <w:sz w:val="24"/>
                <w:szCs w:val="24"/>
              </w:rPr>
            </w:pPr>
          </w:p>
        </w:tc>
        <w:tc>
          <w:tcPr>
            <w:tcW w:w="1239" w:type="dxa"/>
            <w:vMerge/>
          </w:tcPr>
          <w:p w14:paraId="1AD002A5" w14:textId="77777777" w:rsidR="00E33195" w:rsidRDefault="00E33195" w:rsidP="00AB6843">
            <w:pPr>
              <w:autoSpaceDE w:val="0"/>
              <w:autoSpaceDN w:val="0"/>
              <w:adjustRightInd w:val="0"/>
              <w:rPr>
                <w:b/>
                <w:bCs/>
                <w:sz w:val="24"/>
                <w:szCs w:val="24"/>
              </w:rPr>
            </w:pPr>
          </w:p>
        </w:tc>
        <w:tc>
          <w:tcPr>
            <w:tcW w:w="1418" w:type="dxa"/>
          </w:tcPr>
          <w:p w14:paraId="390229AA" w14:textId="77777777" w:rsidR="00E33195" w:rsidRPr="0068013B" w:rsidRDefault="00E33195" w:rsidP="00AB6843">
            <w:pPr>
              <w:autoSpaceDE w:val="0"/>
              <w:autoSpaceDN w:val="0"/>
              <w:adjustRightInd w:val="0"/>
              <w:rPr>
                <w:bCs/>
                <w:sz w:val="24"/>
                <w:szCs w:val="24"/>
              </w:rPr>
            </w:pPr>
            <w:r>
              <w:rPr>
                <w:bCs/>
                <w:sz w:val="24"/>
                <w:szCs w:val="24"/>
              </w:rPr>
              <w:t>VA</w:t>
            </w:r>
          </w:p>
        </w:tc>
        <w:tc>
          <w:tcPr>
            <w:tcW w:w="255" w:type="dxa"/>
          </w:tcPr>
          <w:p w14:paraId="230541AA" w14:textId="77777777" w:rsidR="00E33195" w:rsidRDefault="00E33195" w:rsidP="00AB6843">
            <w:pPr>
              <w:autoSpaceDE w:val="0"/>
              <w:autoSpaceDN w:val="0"/>
              <w:adjustRightInd w:val="0"/>
              <w:rPr>
                <w:b/>
                <w:bCs/>
                <w:sz w:val="24"/>
                <w:szCs w:val="24"/>
              </w:rPr>
            </w:pPr>
          </w:p>
        </w:tc>
        <w:tc>
          <w:tcPr>
            <w:tcW w:w="312" w:type="dxa"/>
          </w:tcPr>
          <w:p w14:paraId="1BB4E79C" w14:textId="77777777" w:rsidR="00E33195" w:rsidRDefault="00E33195" w:rsidP="00AB6843">
            <w:pPr>
              <w:autoSpaceDE w:val="0"/>
              <w:autoSpaceDN w:val="0"/>
              <w:adjustRightInd w:val="0"/>
              <w:rPr>
                <w:b/>
                <w:bCs/>
                <w:sz w:val="24"/>
                <w:szCs w:val="24"/>
              </w:rPr>
            </w:pPr>
          </w:p>
        </w:tc>
        <w:tc>
          <w:tcPr>
            <w:tcW w:w="283" w:type="dxa"/>
          </w:tcPr>
          <w:p w14:paraId="0625FEC7"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7AABC71F" w14:textId="77777777" w:rsidR="00E33195" w:rsidRDefault="00E33195" w:rsidP="00AB6843">
            <w:pPr>
              <w:autoSpaceDE w:val="0"/>
              <w:autoSpaceDN w:val="0"/>
              <w:adjustRightInd w:val="0"/>
              <w:rPr>
                <w:b/>
                <w:bCs/>
                <w:sz w:val="24"/>
                <w:szCs w:val="24"/>
              </w:rPr>
            </w:pPr>
          </w:p>
        </w:tc>
        <w:tc>
          <w:tcPr>
            <w:tcW w:w="281" w:type="dxa"/>
            <w:gridSpan w:val="2"/>
          </w:tcPr>
          <w:p w14:paraId="2B02DE42" w14:textId="77777777" w:rsidR="00E33195" w:rsidRDefault="00E33195" w:rsidP="00AB6843">
            <w:pPr>
              <w:autoSpaceDE w:val="0"/>
              <w:autoSpaceDN w:val="0"/>
              <w:adjustRightInd w:val="0"/>
              <w:rPr>
                <w:b/>
                <w:bCs/>
                <w:sz w:val="24"/>
                <w:szCs w:val="24"/>
              </w:rPr>
            </w:pPr>
          </w:p>
        </w:tc>
        <w:tc>
          <w:tcPr>
            <w:tcW w:w="270" w:type="dxa"/>
          </w:tcPr>
          <w:p w14:paraId="28155655" w14:textId="77777777" w:rsidR="00E33195" w:rsidRDefault="00E33195" w:rsidP="00AB6843">
            <w:pPr>
              <w:autoSpaceDE w:val="0"/>
              <w:autoSpaceDN w:val="0"/>
              <w:adjustRightInd w:val="0"/>
              <w:rPr>
                <w:b/>
                <w:bCs/>
                <w:sz w:val="24"/>
                <w:szCs w:val="24"/>
              </w:rPr>
            </w:pPr>
          </w:p>
        </w:tc>
        <w:tc>
          <w:tcPr>
            <w:tcW w:w="285" w:type="dxa"/>
          </w:tcPr>
          <w:p w14:paraId="559DB1E0"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1DBDC4A8" w14:textId="77777777" w:rsidR="00E33195" w:rsidRDefault="00E33195" w:rsidP="00AB6843">
            <w:pPr>
              <w:autoSpaceDE w:val="0"/>
              <w:autoSpaceDN w:val="0"/>
              <w:adjustRightInd w:val="0"/>
              <w:rPr>
                <w:b/>
                <w:bCs/>
                <w:sz w:val="24"/>
                <w:szCs w:val="24"/>
              </w:rPr>
            </w:pPr>
          </w:p>
        </w:tc>
        <w:tc>
          <w:tcPr>
            <w:tcW w:w="281" w:type="dxa"/>
            <w:gridSpan w:val="2"/>
          </w:tcPr>
          <w:p w14:paraId="142E1230" w14:textId="77777777" w:rsidR="00E33195" w:rsidRDefault="00E33195" w:rsidP="00AB6843">
            <w:pPr>
              <w:autoSpaceDE w:val="0"/>
              <w:autoSpaceDN w:val="0"/>
              <w:adjustRightInd w:val="0"/>
              <w:rPr>
                <w:b/>
                <w:bCs/>
                <w:sz w:val="24"/>
                <w:szCs w:val="24"/>
              </w:rPr>
            </w:pPr>
          </w:p>
        </w:tc>
        <w:tc>
          <w:tcPr>
            <w:tcW w:w="270" w:type="dxa"/>
          </w:tcPr>
          <w:p w14:paraId="467C74E8" w14:textId="77777777" w:rsidR="00E33195" w:rsidRDefault="00E33195" w:rsidP="00AB6843">
            <w:pPr>
              <w:autoSpaceDE w:val="0"/>
              <w:autoSpaceDN w:val="0"/>
              <w:adjustRightInd w:val="0"/>
              <w:rPr>
                <w:b/>
                <w:bCs/>
                <w:sz w:val="24"/>
                <w:szCs w:val="24"/>
              </w:rPr>
            </w:pPr>
          </w:p>
        </w:tc>
        <w:tc>
          <w:tcPr>
            <w:tcW w:w="315" w:type="dxa"/>
          </w:tcPr>
          <w:p w14:paraId="2F9DCE56"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54017BDA" w14:textId="77777777" w:rsidR="00E33195" w:rsidRDefault="00E33195" w:rsidP="00AB6843">
            <w:pPr>
              <w:autoSpaceDE w:val="0"/>
              <w:autoSpaceDN w:val="0"/>
              <w:adjustRightInd w:val="0"/>
              <w:rPr>
                <w:b/>
                <w:bCs/>
                <w:sz w:val="24"/>
                <w:szCs w:val="24"/>
              </w:rPr>
            </w:pPr>
          </w:p>
        </w:tc>
        <w:tc>
          <w:tcPr>
            <w:tcW w:w="266" w:type="dxa"/>
            <w:gridSpan w:val="2"/>
          </w:tcPr>
          <w:p w14:paraId="57F94664" w14:textId="77777777" w:rsidR="00E33195" w:rsidRDefault="00E33195" w:rsidP="00AB6843">
            <w:pPr>
              <w:autoSpaceDE w:val="0"/>
              <w:autoSpaceDN w:val="0"/>
              <w:adjustRightInd w:val="0"/>
              <w:rPr>
                <w:b/>
                <w:bCs/>
                <w:sz w:val="24"/>
                <w:szCs w:val="24"/>
              </w:rPr>
            </w:pPr>
          </w:p>
        </w:tc>
        <w:tc>
          <w:tcPr>
            <w:tcW w:w="300" w:type="dxa"/>
          </w:tcPr>
          <w:p w14:paraId="110E4F42" w14:textId="77777777" w:rsidR="00E33195" w:rsidRDefault="00E33195" w:rsidP="00AB6843">
            <w:pPr>
              <w:autoSpaceDE w:val="0"/>
              <w:autoSpaceDN w:val="0"/>
              <w:adjustRightInd w:val="0"/>
              <w:rPr>
                <w:b/>
                <w:bCs/>
                <w:sz w:val="24"/>
                <w:szCs w:val="24"/>
              </w:rPr>
            </w:pPr>
          </w:p>
        </w:tc>
        <w:tc>
          <w:tcPr>
            <w:tcW w:w="289" w:type="dxa"/>
          </w:tcPr>
          <w:p w14:paraId="6D036426"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36260974" w14:textId="77777777" w:rsidR="00E33195" w:rsidRDefault="00E33195" w:rsidP="00AB6843">
            <w:pPr>
              <w:autoSpaceDE w:val="0"/>
              <w:autoSpaceDN w:val="0"/>
              <w:adjustRightInd w:val="0"/>
              <w:rPr>
                <w:b/>
                <w:bCs/>
                <w:sz w:val="24"/>
                <w:szCs w:val="24"/>
              </w:rPr>
            </w:pPr>
          </w:p>
        </w:tc>
        <w:tc>
          <w:tcPr>
            <w:tcW w:w="285" w:type="dxa"/>
          </w:tcPr>
          <w:p w14:paraId="6C458686" w14:textId="77777777" w:rsidR="00E33195" w:rsidRDefault="00E33195" w:rsidP="00AB6843">
            <w:pPr>
              <w:autoSpaceDE w:val="0"/>
              <w:autoSpaceDN w:val="0"/>
              <w:adjustRightInd w:val="0"/>
              <w:rPr>
                <w:b/>
                <w:bCs/>
                <w:sz w:val="24"/>
                <w:szCs w:val="24"/>
              </w:rPr>
            </w:pPr>
          </w:p>
        </w:tc>
        <w:tc>
          <w:tcPr>
            <w:tcW w:w="330" w:type="dxa"/>
          </w:tcPr>
          <w:p w14:paraId="4246A549" w14:textId="77777777" w:rsidR="00E33195" w:rsidRDefault="00E33195" w:rsidP="00AB6843">
            <w:pPr>
              <w:autoSpaceDE w:val="0"/>
              <w:autoSpaceDN w:val="0"/>
              <w:adjustRightInd w:val="0"/>
              <w:rPr>
                <w:b/>
                <w:bCs/>
                <w:sz w:val="24"/>
                <w:szCs w:val="24"/>
              </w:rPr>
            </w:pPr>
          </w:p>
        </w:tc>
        <w:tc>
          <w:tcPr>
            <w:tcW w:w="290" w:type="dxa"/>
          </w:tcPr>
          <w:p w14:paraId="2B3FBCDC"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73D0782" w14:textId="77777777" w:rsidR="00E33195" w:rsidRDefault="00E33195" w:rsidP="00AB6843">
            <w:pPr>
              <w:autoSpaceDE w:val="0"/>
              <w:autoSpaceDN w:val="0"/>
              <w:adjustRightInd w:val="0"/>
              <w:rPr>
                <w:b/>
                <w:bCs/>
                <w:sz w:val="24"/>
                <w:szCs w:val="24"/>
              </w:rPr>
            </w:pPr>
          </w:p>
        </w:tc>
        <w:tc>
          <w:tcPr>
            <w:tcW w:w="1033" w:type="dxa"/>
          </w:tcPr>
          <w:p w14:paraId="0B55D9ED"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77960873"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66329D22" w14:textId="77777777" w:rsidTr="00761570">
        <w:trPr>
          <w:jc w:val="center"/>
        </w:trPr>
        <w:tc>
          <w:tcPr>
            <w:tcW w:w="570" w:type="dxa"/>
            <w:vMerge/>
          </w:tcPr>
          <w:p w14:paraId="11793362" w14:textId="77777777" w:rsidR="00E33195" w:rsidRDefault="00E33195" w:rsidP="00AB6843">
            <w:pPr>
              <w:autoSpaceDE w:val="0"/>
              <w:autoSpaceDN w:val="0"/>
              <w:adjustRightInd w:val="0"/>
              <w:rPr>
                <w:b/>
                <w:bCs/>
                <w:sz w:val="24"/>
                <w:szCs w:val="24"/>
              </w:rPr>
            </w:pPr>
          </w:p>
        </w:tc>
        <w:tc>
          <w:tcPr>
            <w:tcW w:w="1239" w:type="dxa"/>
            <w:vMerge/>
          </w:tcPr>
          <w:p w14:paraId="71B4F730" w14:textId="77777777" w:rsidR="00E33195" w:rsidRDefault="00E33195" w:rsidP="00AB6843">
            <w:pPr>
              <w:autoSpaceDE w:val="0"/>
              <w:autoSpaceDN w:val="0"/>
              <w:adjustRightInd w:val="0"/>
              <w:rPr>
                <w:b/>
                <w:bCs/>
                <w:sz w:val="24"/>
                <w:szCs w:val="24"/>
              </w:rPr>
            </w:pPr>
          </w:p>
        </w:tc>
        <w:tc>
          <w:tcPr>
            <w:tcW w:w="1418" w:type="dxa"/>
          </w:tcPr>
          <w:p w14:paraId="467BDC4E" w14:textId="77777777" w:rsidR="00E33195" w:rsidRPr="0068013B" w:rsidRDefault="00E33195" w:rsidP="00AB6843">
            <w:pPr>
              <w:autoSpaceDE w:val="0"/>
              <w:autoSpaceDN w:val="0"/>
              <w:adjustRightInd w:val="0"/>
              <w:rPr>
                <w:bCs/>
                <w:sz w:val="24"/>
                <w:szCs w:val="24"/>
              </w:rPr>
            </w:pPr>
            <w:r>
              <w:rPr>
                <w:bCs/>
                <w:sz w:val="24"/>
                <w:szCs w:val="24"/>
              </w:rPr>
              <w:t>RA</w:t>
            </w:r>
          </w:p>
        </w:tc>
        <w:tc>
          <w:tcPr>
            <w:tcW w:w="255" w:type="dxa"/>
          </w:tcPr>
          <w:p w14:paraId="18BF7D85" w14:textId="77777777" w:rsidR="00E33195" w:rsidRDefault="00E33195" w:rsidP="00AB6843">
            <w:pPr>
              <w:autoSpaceDE w:val="0"/>
              <w:autoSpaceDN w:val="0"/>
              <w:adjustRightInd w:val="0"/>
              <w:rPr>
                <w:b/>
                <w:bCs/>
                <w:sz w:val="24"/>
                <w:szCs w:val="24"/>
              </w:rPr>
            </w:pPr>
          </w:p>
        </w:tc>
        <w:tc>
          <w:tcPr>
            <w:tcW w:w="312" w:type="dxa"/>
          </w:tcPr>
          <w:p w14:paraId="053F2159" w14:textId="77777777" w:rsidR="00E33195" w:rsidRDefault="00E33195" w:rsidP="00AB6843">
            <w:pPr>
              <w:autoSpaceDE w:val="0"/>
              <w:autoSpaceDN w:val="0"/>
              <w:adjustRightInd w:val="0"/>
              <w:rPr>
                <w:b/>
                <w:bCs/>
                <w:sz w:val="24"/>
                <w:szCs w:val="24"/>
              </w:rPr>
            </w:pPr>
          </w:p>
        </w:tc>
        <w:tc>
          <w:tcPr>
            <w:tcW w:w="283" w:type="dxa"/>
          </w:tcPr>
          <w:p w14:paraId="61EF187D"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2C8B665A" w14:textId="77777777" w:rsidR="00E33195" w:rsidRDefault="00E33195" w:rsidP="00AB6843">
            <w:pPr>
              <w:autoSpaceDE w:val="0"/>
              <w:autoSpaceDN w:val="0"/>
              <w:adjustRightInd w:val="0"/>
              <w:rPr>
                <w:b/>
                <w:bCs/>
                <w:sz w:val="24"/>
                <w:szCs w:val="24"/>
              </w:rPr>
            </w:pPr>
          </w:p>
        </w:tc>
        <w:tc>
          <w:tcPr>
            <w:tcW w:w="281" w:type="dxa"/>
            <w:gridSpan w:val="2"/>
          </w:tcPr>
          <w:p w14:paraId="7AE25698" w14:textId="77777777" w:rsidR="00E33195" w:rsidRDefault="00E33195" w:rsidP="00AB6843">
            <w:pPr>
              <w:autoSpaceDE w:val="0"/>
              <w:autoSpaceDN w:val="0"/>
              <w:adjustRightInd w:val="0"/>
              <w:rPr>
                <w:b/>
                <w:bCs/>
                <w:sz w:val="24"/>
                <w:szCs w:val="24"/>
              </w:rPr>
            </w:pPr>
          </w:p>
        </w:tc>
        <w:tc>
          <w:tcPr>
            <w:tcW w:w="270" w:type="dxa"/>
          </w:tcPr>
          <w:p w14:paraId="5821057F" w14:textId="77777777" w:rsidR="00E33195" w:rsidRDefault="00E33195" w:rsidP="00AB6843">
            <w:pPr>
              <w:autoSpaceDE w:val="0"/>
              <w:autoSpaceDN w:val="0"/>
              <w:adjustRightInd w:val="0"/>
              <w:rPr>
                <w:b/>
                <w:bCs/>
                <w:sz w:val="24"/>
                <w:szCs w:val="24"/>
              </w:rPr>
            </w:pPr>
          </w:p>
        </w:tc>
        <w:tc>
          <w:tcPr>
            <w:tcW w:w="285" w:type="dxa"/>
          </w:tcPr>
          <w:p w14:paraId="05DCB1C8"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7E9CF48F" w14:textId="77777777" w:rsidR="00E33195" w:rsidRDefault="00E33195" w:rsidP="00AB6843">
            <w:pPr>
              <w:autoSpaceDE w:val="0"/>
              <w:autoSpaceDN w:val="0"/>
              <w:adjustRightInd w:val="0"/>
              <w:rPr>
                <w:b/>
                <w:bCs/>
                <w:sz w:val="24"/>
                <w:szCs w:val="24"/>
              </w:rPr>
            </w:pPr>
          </w:p>
        </w:tc>
        <w:tc>
          <w:tcPr>
            <w:tcW w:w="281" w:type="dxa"/>
            <w:gridSpan w:val="2"/>
          </w:tcPr>
          <w:p w14:paraId="665F06E9" w14:textId="77777777" w:rsidR="00E33195" w:rsidRDefault="00E33195" w:rsidP="00AB6843">
            <w:pPr>
              <w:autoSpaceDE w:val="0"/>
              <w:autoSpaceDN w:val="0"/>
              <w:adjustRightInd w:val="0"/>
              <w:rPr>
                <w:b/>
                <w:bCs/>
                <w:sz w:val="24"/>
                <w:szCs w:val="24"/>
              </w:rPr>
            </w:pPr>
          </w:p>
        </w:tc>
        <w:tc>
          <w:tcPr>
            <w:tcW w:w="270" w:type="dxa"/>
          </w:tcPr>
          <w:p w14:paraId="66990750" w14:textId="77777777" w:rsidR="00E33195" w:rsidRDefault="00E33195" w:rsidP="00AB6843">
            <w:pPr>
              <w:autoSpaceDE w:val="0"/>
              <w:autoSpaceDN w:val="0"/>
              <w:adjustRightInd w:val="0"/>
              <w:rPr>
                <w:b/>
                <w:bCs/>
                <w:sz w:val="24"/>
                <w:szCs w:val="24"/>
              </w:rPr>
            </w:pPr>
          </w:p>
        </w:tc>
        <w:tc>
          <w:tcPr>
            <w:tcW w:w="315" w:type="dxa"/>
          </w:tcPr>
          <w:p w14:paraId="17BA6CC5"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65EB79D6" w14:textId="77777777" w:rsidR="00E33195" w:rsidRDefault="00E33195" w:rsidP="00AB6843">
            <w:pPr>
              <w:autoSpaceDE w:val="0"/>
              <w:autoSpaceDN w:val="0"/>
              <w:adjustRightInd w:val="0"/>
              <w:rPr>
                <w:b/>
                <w:bCs/>
                <w:sz w:val="24"/>
                <w:szCs w:val="24"/>
              </w:rPr>
            </w:pPr>
          </w:p>
        </w:tc>
        <w:tc>
          <w:tcPr>
            <w:tcW w:w="266" w:type="dxa"/>
            <w:gridSpan w:val="2"/>
          </w:tcPr>
          <w:p w14:paraId="15ADF065" w14:textId="77777777" w:rsidR="00E33195" w:rsidRDefault="00E33195" w:rsidP="00AB6843">
            <w:pPr>
              <w:autoSpaceDE w:val="0"/>
              <w:autoSpaceDN w:val="0"/>
              <w:adjustRightInd w:val="0"/>
              <w:rPr>
                <w:b/>
                <w:bCs/>
                <w:sz w:val="24"/>
                <w:szCs w:val="24"/>
              </w:rPr>
            </w:pPr>
          </w:p>
        </w:tc>
        <w:tc>
          <w:tcPr>
            <w:tcW w:w="300" w:type="dxa"/>
          </w:tcPr>
          <w:p w14:paraId="4CEC0A83" w14:textId="77777777" w:rsidR="00E33195" w:rsidRDefault="00E33195" w:rsidP="00AB6843">
            <w:pPr>
              <w:autoSpaceDE w:val="0"/>
              <w:autoSpaceDN w:val="0"/>
              <w:adjustRightInd w:val="0"/>
              <w:rPr>
                <w:b/>
                <w:bCs/>
                <w:sz w:val="24"/>
                <w:szCs w:val="24"/>
              </w:rPr>
            </w:pPr>
          </w:p>
        </w:tc>
        <w:tc>
          <w:tcPr>
            <w:tcW w:w="289" w:type="dxa"/>
          </w:tcPr>
          <w:p w14:paraId="165C29CB"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68BC214B" w14:textId="77777777" w:rsidR="00E33195" w:rsidRDefault="00E33195" w:rsidP="00AB6843">
            <w:pPr>
              <w:autoSpaceDE w:val="0"/>
              <w:autoSpaceDN w:val="0"/>
              <w:adjustRightInd w:val="0"/>
              <w:rPr>
                <w:b/>
                <w:bCs/>
                <w:sz w:val="24"/>
                <w:szCs w:val="24"/>
              </w:rPr>
            </w:pPr>
          </w:p>
        </w:tc>
        <w:tc>
          <w:tcPr>
            <w:tcW w:w="285" w:type="dxa"/>
          </w:tcPr>
          <w:p w14:paraId="14561E34" w14:textId="77777777" w:rsidR="00E33195" w:rsidRDefault="00E33195" w:rsidP="00AB6843">
            <w:pPr>
              <w:autoSpaceDE w:val="0"/>
              <w:autoSpaceDN w:val="0"/>
              <w:adjustRightInd w:val="0"/>
              <w:rPr>
                <w:b/>
                <w:bCs/>
                <w:sz w:val="24"/>
                <w:szCs w:val="24"/>
              </w:rPr>
            </w:pPr>
          </w:p>
        </w:tc>
        <w:tc>
          <w:tcPr>
            <w:tcW w:w="330" w:type="dxa"/>
          </w:tcPr>
          <w:p w14:paraId="46D17034" w14:textId="77777777" w:rsidR="00E33195" w:rsidRDefault="00E33195" w:rsidP="00AB6843">
            <w:pPr>
              <w:autoSpaceDE w:val="0"/>
              <w:autoSpaceDN w:val="0"/>
              <w:adjustRightInd w:val="0"/>
              <w:rPr>
                <w:b/>
                <w:bCs/>
                <w:sz w:val="24"/>
                <w:szCs w:val="24"/>
              </w:rPr>
            </w:pPr>
          </w:p>
        </w:tc>
        <w:tc>
          <w:tcPr>
            <w:tcW w:w="290" w:type="dxa"/>
          </w:tcPr>
          <w:p w14:paraId="6BCA6762"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EED1B67" w14:textId="77777777" w:rsidR="00E33195" w:rsidRDefault="00E33195" w:rsidP="00AB6843">
            <w:pPr>
              <w:autoSpaceDE w:val="0"/>
              <w:autoSpaceDN w:val="0"/>
              <w:adjustRightInd w:val="0"/>
              <w:rPr>
                <w:b/>
                <w:bCs/>
                <w:sz w:val="24"/>
                <w:szCs w:val="24"/>
              </w:rPr>
            </w:pPr>
          </w:p>
        </w:tc>
        <w:tc>
          <w:tcPr>
            <w:tcW w:w="1033" w:type="dxa"/>
          </w:tcPr>
          <w:p w14:paraId="7941218C"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52B0DD9C"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172F9985" w14:textId="77777777" w:rsidTr="00761570">
        <w:trPr>
          <w:jc w:val="center"/>
        </w:trPr>
        <w:tc>
          <w:tcPr>
            <w:tcW w:w="570" w:type="dxa"/>
            <w:vMerge/>
          </w:tcPr>
          <w:p w14:paraId="3EC31E08" w14:textId="77777777" w:rsidR="00E33195" w:rsidRDefault="00E33195" w:rsidP="00AB6843">
            <w:pPr>
              <w:autoSpaceDE w:val="0"/>
              <w:autoSpaceDN w:val="0"/>
              <w:adjustRightInd w:val="0"/>
              <w:rPr>
                <w:b/>
                <w:bCs/>
                <w:sz w:val="24"/>
                <w:szCs w:val="24"/>
              </w:rPr>
            </w:pPr>
          </w:p>
        </w:tc>
        <w:tc>
          <w:tcPr>
            <w:tcW w:w="1239" w:type="dxa"/>
            <w:vMerge/>
          </w:tcPr>
          <w:p w14:paraId="5E63FC56" w14:textId="77777777" w:rsidR="00E33195" w:rsidRDefault="00E33195" w:rsidP="00AB6843">
            <w:pPr>
              <w:autoSpaceDE w:val="0"/>
              <w:autoSpaceDN w:val="0"/>
              <w:adjustRightInd w:val="0"/>
              <w:rPr>
                <w:b/>
                <w:bCs/>
                <w:sz w:val="24"/>
                <w:szCs w:val="24"/>
              </w:rPr>
            </w:pPr>
          </w:p>
        </w:tc>
        <w:tc>
          <w:tcPr>
            <w:tcW w:w="1418" w:type="dxa"/>
          </w:tcPr>
          <w:p w14:paraId="3CD44A81" w14:textId="77777777" w:rsidR="00E33195" w:rsidRPr="0068013B" w:rsidRDefault="00E33195" w:rsidP="00AB6843">
            <w:pPr>
              <w:autoSpaceDE w:val="0"/>
              <w:autoSpaceDN w:val="0"/>
              <w:adjustRightInd w:val="0"/>
              <w:rPr>
                <w:bCs/>
                <w:sz w:val="24"/>
                <w:szCs w:val="24"/>
              </w:rPr>
            </w:pPr>
            <w:r>
              <w:rPr>
                <w:bCs/>
                <w:sz w:val="24"/>
                <w:szCs w:val="24"/>
              </w:rPr>
              <w:t>WM</w:t>
            </w:r>
          </w:p>
        </w:tc>
        <w:tc>
          <w:tcPr>
            <w:tcW w:w="255" w:type="dxa"/>
          </w:tcPr>
          <w:p w14:paraId="373B19D8" w14:textId="77777777" w:rsidR="00E33195" w:rsidRDefault="00E33195" w:rsidP="00AB6843">
            <w:pPr>
              <w:autoSpaceDE w:val="0"/>
              <w:autoSpaceDN w:val="0"/>
              <w:adjustRightInd w:val="0"/>
              <w:rPr>
                <w:b/>
                <w:bCs/>
                <w:sz w:val="24"/>
                <w:szCs w:val="24"/>
              </w:rPr>
            </w:pPr>
          </w:p>
        </w:tc>
        <w:tc>
          <w:tcPr>
            <w:tcW w:w="312" w:type="dxa"/>
          </w:tcPr>
          <w:p w14:paraId="715B4B48" w14:textId="77777777" w:rsidR="00E33195" w:rsidRDefault="00E33195" w:rsidP="00AB6843">
            <w:pPr>
              <w:autoSpaceDE w:val="0"/>
              <w:autoSpaceDN w:val="0"/>
              <w:adjustRightInd w:val="0"/>
              <w:rPr>
                <w:b/>
                <w:bCs/>
                <w:sz w:val="24"/>
                <w:szCs w:val="24"/>
              </w:rPr>
            </w:pPr>
          </w:p>
        </w:tc>
        <w:tc>
          <w:tcPr>
            <w:tcW w:w="283" w:type="dxa"/>
          </w:tcPr>
          <w:p w14:paraId="566404DD"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561B67ED" w14:textId="77777777" w:rsidR="00E33195" w:rsidRDefault="00E33195" w:rsidP="00AB6843">
            <w:pPr>
              <w:autoSpaceDE w:val="0"/>
              <w:autoSpaceDN w:val="0"/>
              <w:adjustRightInd w:val="0"/>
              <w:rPr>
                <w:b/>
                <w:bCs/>
                <w:sz w:val="24"/>
                <w:szCs w:val="24"/>
              </w:rPr>
            </w:pPr>
          </w:p>
        </w:tc>
        <w:tc>
          <w:tcPr>
            <w:tcW w:w="281" w:type="dxa"/>
            <w:gridSpan w:val="2"/>
          </w:tcPr>
          <w:p w14:paraId="746EE089" w14:textId="77777777" w:rsidR="00E33195" w:rsidRDefault="00E33195" w:rsidP="00AB6843">
            <w:pPr>
              <w:autoSpaceDE w:val="0"/>
              <w:autoSpaceDN w:val="0"/>
              <w:adjustRightInd w:val="0"/>
              <w:rPr>
                <w:b/>
                <w:bCs/>
                <w:sz w:val="24"/>
                <w:szCs w:val="24"/>
              </w:rPr>
            </w:pPr>
          </w:p>
        </w:tc>
        <w:tc>
          <w:tcPr>
            <w:tcW w:w="270" w:type="dxa"/>
          </w:tcPr>
          <w:p w14:paraId="5CA8E81F" w14:textId="77777777" w:rsidR="00E33195" w:rsidRDefault="00E33195" w:rsidP="00AB6843">
            <w:pPr>
              <w:autoSpaceDE w:val="0"/>
              <w:autoSpaceDN w:val="0"/>
              <w:adjustRightInd w:val="0"/>
              <w:rPr>
                <w:b/>
                <w:bCs/>
                <w:sz w:val="24"/>
                <w:szCs w:val="24"/>
              </w:rPr>
            </w:pPr>
          </w:p>
        </w:tc>
        <w:tc>
          <w:tcPr>
            <w:tcW w:w="285" w:type="dxa"/>
          </w:tcPr>
          <w:p w14:paraId="56DDCCF2"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160C3808" w14:textId="77777777" w:rsidR="00E33195" w:rsidRDefault="00E33195" w:rsidP="00AB6843">
            <w:pPr>
              <w:autoSpaceDE w:val="0"/>
              <w:autoSpaceDN w:val="0"/>
              <w:adjustRightInd w:val="0"/>
              <w:rPr>
                <w:b/>
                <w:bCs/>
                <w:sz w:val="24"/>
                <w:szCs w:val="24"/>
              </w:rPr>
            </w:pPr>
          </w:p>
        </w:tc>
        <w:tc>
          <w:tcPr>
            <w:tcW w:w="281" w:type="dxa"/>
            <w:gridSpan w:val="2"/>
          </w:tcPr>
          <w:p w14:paraId="6DCE55C2" w14:textId="77777777" w:rsidR="00E33195" w:rsidRDefault="00E33195" w:rsidP="00AB6843">
            <w:pPr>
              <w:autoSpaceDE w:val="0"/>
              <w:autoSpaceDN w:val="0"/>
              <w:adjustRightInd w:val="0"/>
              <w:rPr>
                <w:b/>
                <w:bCs/>
                <w:sz w:val="24"/>
                <w:szCs w:val="24"/>
              </w:rPr>
            </w:pPr>
          </w:p>
        </w:tc>
        <w:tc>
          <w:tcPr>
            <w:tcW w:w="270" w:type="dxa"/>
          </w:tcPr>
          <w:p w14:paraId="1FBCDEED" w14:textId="77777777" w:rsidR="00E33195" w:rsidRDefault="00E33195" w:rsidP="00AB6843">
            <w:pPr>
              <w:autoSpaceDE w:val="0"/>
              <w:autoSpaceDN w:val="0"/>
              <w:adjustRightInd w:val="0"/>
              <w:rPr>
                <w:b/>
                <w:bCs/>
                <w:sz w:val="24"/>
                <w:szCs w:val="24"/>
              </w:rPr>
            </w:pPr>
          </w:p>
        </w:tc>
        <w:tc>
          <w:tcPr>
            <w:tcW w:w="315" w:type="dxa"/>
          </w:tcPr>
          <w:p w14:paraId="2BC0EFB5"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23B8C2C8" w14:textId="77777777" w:rsidR="00E33195" w:rsidRDefault="00E33195" w:rsidP="00AB6843">
            <w:pPr>
              <w:autoSpaceDE w:val="0"/>
              <w:autoSpaceDN w:val="0"/>
              <w:adjustRightInd w:val="0"/>
              <w:rPr>
                <w:b/>
                <w:bCs/>
                <w:sz w:val="24"/>
                <w:szCs w:val="24"/>
              </w:rPr>
            </w:pPr>
          </w:p>
        </w:tc>
        <w:tc>
          <w:tcPr>
            <w:tcW w:w="266" w:type="dxa"/>
            <w:gridSpan w:val="2"/>
          </w:tcPr>
          <w:p w14:paraId="021525D6" w14:textId="77777777" w:rsidR="00E33195" w:rsidRDefault="00E33195" w:rsidP="00AB6843">
            <w:pPr>
              <w:autoSpaceDE w:val="0"/>
              <w:autoSpaceDN w:val="0"/>
              <w:adjustRightInd w:val="0"/>
              <w:rPr>
                <w:b/>
                <w:bCs/>
                <w:sz w:val="24"/>
                <w:szCs w:val="24"/>
              </w:rPr>
            </w:pPr>
          </w:p>
        </w:tc>
        <w:tc>
          <w:tcPr>
            <w:tcW w:w="300" w:type="dxa"/>
          </w:tcPr>
          <w:p w14:paraId="0059388B" w14:textId="77777777" w:rsidR="00E33195" w:rsidRDefault="00E33195" w:rsidP="00AB6843">
            <w:pPr>
              <w:autoSpaceDE w:val="0"/>
              <w:autoSpaceDN w:val="0"/>
              <w:adjustRightInd w:val="0"/>
              <w:rPr>
                <w:b/>
                <w:bCs/>
                <w:sz w:val="24"/>
                <w:szCs w:val="24"/>
              </w:rPr>
            </w:pPr>
          </w:p>
        </w:tc>
        <w:tc>
          <w:tcPr>
            <w:tcW w:w="289" w:type="dxa"/>
          </w:tcPr>
          <w:p w14:paraId="79DAF001"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5F366073" w14:textId="77777777" w:rsidR="00E33195" w:rsidRDefault="00E33195" w:rsidP="00AB6843">
            <w:pPr>
              <w:autoSpaceDE w:val="0"/>
              <w:autoSpaceDN w:val="0"/>
              <w:adjustRightInd w:val="0"/>
              <w:rPr>
                <w:b/>
                <w:bCs/>
                <w:sz w:val="24"/>
                <w:szCs w:val="24"/>
              </w:rPr>
            </w:pPr>
          </w:p>
        </w:tc>
        <w:tc>
          <w:tcPr>
            <w:tcW w:w="285" w:type="dxa"/>
          </w:tcPr>
          <w:p w14:paraId="441F02A7" w14:textId="77777777" w:rsidR="00E33195" w:rsidRDefault="00E33195" w:rsidP="00AB6843">
            <w:pPr>
              <w:autoSpaceDE w:val="0"/>
              <w:autoSpaceDN w:val="0"/>
              <w:adjustRightInd w:val="0"/>
              <w:rPr>
                <w:b/>
                <w:bCs/>
                <w:sz w:val="24"/>
                <w:szCs w:val="24"/>
              </w:rPr>
            </w:pPr>
          </w:p>
        </w:tc>
        <w:tc>
          <w:tcPr>
            <w:tcW w:w="330" w:type="dxa"/>
          </w:tcPr>
          <w:p w14:paraId="74B5A991" w14:textId="77777777" w:rsidR="00E33195" w:rsidRDefault="00E33195" w:rsidP="00AB6843">
            <w:pPr>
              <w:autoSpaceDE w:val="0"/>
              <w:autoSpaceDN w:val="0"/>
              <w:adjustRightInd w:val="0"/>
              <w:rPr>
                <w:b/>
                <w:bCs/>
                <w:sz w:val="24"/>
                <w:szCs w:val="24"/>
              </w:rPr>
            </w:pPr>
          </w:p>
        </w:tc>
        <w:tc>
          <w:tcPr>
            <w:tcW w:w="290" w:type="dxa"/>
          </w:tcPr>
          <w:p w14:paraId="783704E7"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71C3FB0A" w14:textId="77777777" w:rsidR="00E33195" w:rsidRDefault="00E33195" w:rsidP="00AB6843">
            <w:pPr>
              <w:autoSpaceDE w:val="0"/>
              <w:autoSpaceDN w:val="0"/>
              <w:adjustRightInd w:val="0"/>
              <w:rPr>
                <w:b/>
                <w:bCs/>
                <w:sz w:val="24"/>
                <w:szCs w:val="24"/>
              </w:rPr>
            </w:pPr>
          </w:p>
        </w:tc>
        <w:tc>
          <w:tcPr>
            <w:tcW w:w="1033" w:type="dxa"/>
          </w:tcPr>
          <w:p w14:paraId="0682A8D8"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5D9423D5"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6410B0CE" w14:textId="77777777" w:rsidTr="00761570">
        <w:trPr>
          <w:jc w:val="center"/>
        </w:trPr>
        <w:tc>
          <w:tcPr>
            <w:tcW w:w="570" w:type="dxa"/>
            <w:vMerge/>
          </w:tcPr>
          <w:p w14:paraId="18212F74" w14:textId="77777777" w:rsidR="00E33195" w:rsidRDefault="00E33195" w:rsidP="00AB6843">
            <w:pPr>
              <w:autoSpaceDE w:val="0"/>
              <w:autoSpaceDN w:val="0"/>
              <w:adjustRightInd w:val="0"/>
              <w:rPr>
                <w:b/>
                <w:bCs/>
                <w:sz w:val="24"/>
                <w:szCs w:val="24"/>
              </w:rPr>
            </w:pPr>
          </w:p>
        </w:tc>
        <w:tc>
          <w:tcPr>
            <w:tcW w:w="1239" w:type="dxa"/>
            <w:vMerge/>
          </w:tcPr>
          <w:p w14:paraId="4C262817" w14:textId="77777777" w:rsidR="00E33195" w:rsidRDefault="00E33195" w:rsidP="00AB6843">
            <w:pPr>
              <w:autoSpaceDE w:val="0"/>
              <w:autoSpaceDN w:val="0"/>
              <w:adjustRightInd w:val="0"/>
              <w:rPr>
                <w:b/>
                <w:bCs/>
                <w:sz w:val="24"/>
                <w:szCs w:val="24"/>
              </w:rPr>
            </w:pPr>
          </w:p>
        </w:tc>
        <w:tc>
          <w:tcPr>
            <w:tcW w:w="1418" w:type="dxa"/>
          </w:tcPr>
          <w:p w14:paraId="6EDCE7F9" w14:textId="77777777" w:rsidR="00E33195" w:rsidRPr="0068013B" w:rsidRDefault="00E33195" w:rsidP="00AB6843">
            <w:pPr>
              <w:autoSpaceDE w:val="0"/>
              <w:autoSpaceDN w:val="0"/>
              <w:adjustRightInd w:val="0"/>
              <w:rPr>
                <w:bCs/>
                <w:sz w:val="24"/>
                <w:szCs w:val="24"/>
              </w:rPr>
            </w:pPr>
            <w:r>
              <w:rPr>
                <w:bCs/>
                <w:sz w:val="24"/>
                <w:szCs w:val="24"/>
              </w:rPr>
              <w:t>SS</w:t>
            </w:r>
          </w:p>
        </w:tc>
        <w:tc>
          <w:tcPr>
            <w:tcW w:w="255" w:type="dxa"/>
          </w:tcPr>
          <w:p w14:paraId="2BBC31B2" w14:textId="77777777" w:rsidR="00E33195" w:rsidRDefault="00E33195" w:rsidP="00AB6843">
            <w:pPr>
              <w:autoSpaceDE w:val="0"/>
              <w:autoSpaceDN w:val="0"/>
              <w:adjustRightInd w:val="0"/>
              <w:rPr>
                <w:b/>
                <w:bCs/>
                <w:sz w:val="24"/>
                <w:szCs w:val="24"/>
              </w:rPr>
            </w:pPr>
          </w:p>
        </w:tc>
        <w:tc>
          <w:tcPr>
            <w:tcW w:w="312" w:type="dxa"/>
          </w:tcPr>
          <w:p w14:paraId="6DCB4544" w14:textId="77777777" w:rsidR="00E33195" w:rsidRDefault="00E33195" w:rsidP="00AB6843">
            <w:pPr>
              <w:autoSpaceDE w:val="0"/>
              <w:autoSpaceDN w:val="0"/>
              <w:adjustRightInd w:val="0"/>
              <w:rPr>
                <w:b/>
                <w:bCs/>
                <w:sz w:val="24"/>
                <w:szCs w:val="24"/>
              </w:rPr>
            </w:pPr>
          </w:p>
        </w:tc>
        <w:tc>
          <w:tcPr>
            <w:tcW w:w="283" w:type="dxa"/>
          </w:tcPr>
          <w:p w14:paraId="2A2D261C"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211BC2EF" w14:textId="77777777" w:rsidR="00E33195" w:rsidRDefault="00E33195" w:rsidP="00AB6843">
            <w:pPr>
              <w:autoSpaceDE w:val="0"/>
              <w:autoSpaceDN w:val="0"/>
              <w:adjustRightInd w:val="0"/>
              <w:rPr>
                <w:b/>
                <w:bCs/>
                <w:sz w:val="24"/>
                <w:szCs w:val="24"/>
              </w:rPr>
            </w:pPr>
          </w:p>
        </w:tc>
        <w:tc>
          <w:tcPr>
            <w:tcW w:w="281" w:type="dxa"/>
            <w:gridSpan w:val="2"/>
          </w:tcPr>
          <w:p w14:paraId="41121E98" w14:textId="77777777" w:rsidR="00E33195" w:rsidRDefault="00E33195" w:rsidP="00AB6843">
            <w:pPr>
              <w:autoSpaceDE w:val="0"/>
              <w:autoSpaceDN w:val="0"/>
              <w:adjustRightInd w:val="0"/>
              <w:rPr>
                <w:b/>
                <w:bCs/>
                <w:sz w:val="24"/>
                <w:szCs w:val="24"/>
              </w:rPr>
            </w:pPr>
          </w:p>
        </w:tc>
        <w:tc>
          <w:tcPr>
            <w:tcW w:w="270" w:type="dxa"/>
          </w:tcPr>
          <w:p w14:paraId="6F2C89E7" w14:textId="77777777" w:rsidR="00E33195" w:rsidRDefault="00E33195" w:rsidP="00AB6843">
            <w:pPr>
              <w:autoSpaceDE w:val="0"/>
              <w:autoSpaceDN w:val="0"/>
              <w:adjustRightInd w:val="0"/>
              <w:rPr>
                <w:b/>
                <w:bCs/>
                <w:sz w:val="24"/>
                <w:szCs w:val="24"/>
              </w:rPr>
            </w:pPr>
          </w:p>
        </w:tc>
        <w:tc>
          <w:tcPr>
            <w:tcW w:w="285" w:type="dxa"/>
          </w:tcPr>
          <w:p w14:paraId="1AB35736"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6D25627E" w14:textId="77777777" w:rsidR="00E33195" w:rsidRDefault="00E33195" w:rsidP="00AB6843">
            <w:pPr>
              <w:autoSpaceDE w:val="0"/>
              <w:autoSpaceDN w:val="0"/>
              <w:adjustRightInd w:val="0"/>
              <w:rPr>
                <w:b/>
                <w:bCs/>
                <w:sz w:val="24"/>
                <w:szCs w:val="24"/>
              </w:rPr>
            </w:pPr>
          </w:p>
        </w:tc>
        <w:tc>
          <w:tcPr>
            <w:tcW w:w="281" w:type="dxa"/>
            <w:gridSpan w:val="2"/>
          </w:tcPr>
          <w:p w14:paraId="4E407E99" w14:textId="77777777" w:rsidR="00E33195" w:rsidRDefault="00E33195" w:rsidP="00AB6843">
            <w:pPr>
              <w:autoSpaceDE w:val="0"/>
              <w:autoSpaceDN w:val="0"/>
              <w:adjustRightInd w:val="0"/>
              <w:rPr>
                <w:b/>
                <w:bCs/>
                <w:sz w:val="24"/>
                <w:szCs w:val="24"/>
              </w:rPr>
            </w:pPr>
          </w:p>
        </w:tc>
        <w:tc>
          <w:tcPr>
            <w:tcW w:w="270" w:type="dxa"/>
          </w:tcPr>
          <w:p w14:paraId="1B4592F8" w14:textId="77777777" w:rsidR="00E33195" w:rsidRDefault="00E33195" w:rsidP="00AB6843">
            <w:pPr>
              <w:autoSpaceDE w:val="0"/>
              <w:autoSpaceDN w:val="0"/>
              <w:adjustRightInd w:val="0"/>
              <w:rPr>
                <w:b/>
                <w:bCs/>
                <w:sz w:val="24"/>
                <w:szCs w:val="24"/>
              </w:rPr>
            </w:pPr>
          </w:p>
        </w:tc>
        <w:tc>
          <w:tcPr>
            <w:tcW w:w="315" w:type="dxa"/>
          </w:tcPr>
          <w:p w14:paraId="5723F056"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18C7EE95" w14:textId="77777777" w:rsidR="00E33195" w:rsidRDefault="00E33195" w:rsidP="00AB6843">
            <w:pPr>
              <w:autoSpaceDE w:val="0"/>
              <w:autoSpaceDN w:val="0"/>
              <w:adjustRightInd w:val="0"/>
              <w:rPr>
                <w:b/>
                <w:bCs/>
                <w:sz w:val="24"/>
                <w:szCs w:val="24"/>
              </w:rPr>
            </w:pPr>
          </w:p>
        </w:tc>
        <w:tc>
          <w:tcPr>
            <w:tcW w:w="266" w:type="dxa"/>
            <w:gridSpan w:val="2"/>
          </w:tcPr>
          <w:p w14:paraId="49188DB7" w14:textId="77777777" w:rsidR="00E33195" w:rsidRDefault="00E33195" w:rsidP="00AB6843">
            <w:pPr>
              <w:autoSpaceDE w:val="0"/>
              <w:autoSpaceDN w:val="0"/>
              <w:adjustRightInd w:val="0"/>
              <w:rPr>
                <w:b/>
                <w:bCs/>
                <w:sz w:val="24"/>
                <w:szCs w:val="24"/>
              </w:rPr>
            </w:pPr>
          </w:p>
        </w:tc>
        <w:tc>
          <w:tcPr>
            <w:tcW w:w="300" w:type="dxa"/>
          </w:tcPr>
          <w:p w14:paraId="4E01792D" w14:textId="77777777" w:rsidR="00E33195" w:rsidRDefault="00E33195" w:rsidP="00AB6843">
            <w:pPr>
              <w:autoSpaceDE w:val="0"/>
              <w:autoSpaceDN w:val="0"/>
              <w:adjustRightInd w:val="0"/>
              <w:rPr>
                <w:b/>
                <w:bCs/>
                <w:sz w:val="24"/>
                <w:szCs w:val="24"/>
              </w:rPr>
            </w:pPr>
          </w:p>
        </w:tc>
        <w:tc>
          <w:tcPr>
            <w:tcW w:w="289" w:type="dxa"/>
          </w:tcPr>
          <w:p w14:paraId="29928911"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75A12338" w14:textId="77777777" w:rsidR="00E33195" w:rsidRDefault="00E33195" w:rsidP="00AB6843">
            <w:pPr>
              <w:autoSpaceDE w:val="0"/>
              <w:autoSpaceDN w:val="0"/>
              <w:adjustRightInd w:val="0"/>
              <w:rPr>
                <w:b/>
                <w:bCs/>
                <w:sz w:val="24"/>
                <w:szCs w:val="24"/>
              </w:rPr>
            </w:pPr>
          </w:p>
        </w:tc>
        <w:tc>
          <w:tcPr>
            <w:tcW w:w="285" w:type="dxa"/>
          </w:tcPr>
          <w:p w14:paraId="41D11793" w14:textId="77777777" w:rsidR="00E33195" w:rsidRDefault="00E33195" w:rsidP="00AB6843">
            <w:pPr>
              <w:autoSpaceDE w:val="0"/>
              <w:autoSpaceDN w:val="0"/>
              <w:adjustRightInd w:val="0"/>
              <w:rPr>
                <w:b/>
                <w:bCs/>
                <w:sz w:val="24"/>
                <w:szCs w:val="24"/>
              </w:rPr>
            </w:pPr>
          </w:p>
        </w:tc>
        <w:tc>
          <w:tcPr>
            <w:tcW w:w="330" w:type="dxa"/>
          </w:tcPr>
          <w:p w14:paraId="0D824264" w14:textId="77777777" w:rsidR="00E33195" w:rsidRDefault="00E33195" w:rsidP="00AB6843">
            <w:pPr>
              <w:autoSpaceDE w:val="0"/>
              <w:autoSpaceDN w:val="0"/>
              <w:adjustRightInd w:val="0"/>
              <w:rPr>
                <w:b/>
                <w:bCs/>
                <w:sz w:val="24"/>
                <w:szCs w:val="24"/>
              </w:rPr>
            </w:pPr>
          </w:p>
        </w:tc>
        <w:tc>
          <w:tcPr>
            <w:tcW w:w="290" w:type="dxa"/>
          </w:tcPr>
          <w:p w14:paraId="59399D97"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125F8A97" w14:textId="77777777" w:rsidR="00E33195" w:rsidRDefault="00E33195" w:rsidP="00AB6843">
            <w:pPr>
              <w:autoSpaceDE w:val="0"/>
              <w:autoSpaceDN w:val="0"/>
              <w:adjustRightInd w:val="0"/>
              <w:rPr>
                <w:b/>
                <w:bCs/>
                <w:sz w:val="24"/>
                <w:szCs w:val="24"/>
              </w:rPr>
            </w:pPr>
          </w:p>
        </w:tc>
        <w:tc>
          <w:tcPr>
            <w:tcW w:w="1033" w:type="dxa"/>
          </w:tcPr>
          <w:p w14:paraId="7654896F"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24296B93"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65C09A53" w14:textId="77777777" w:rsidTr="00761570">
        <w:trPr>
          <w:jc w:val="center"/>
        </w:trPr>
        <w:tc>
          <w:tcPr>
            <w:tcW w:w="570" w:type="dxa"/>
            <w:vMerge w:val="restart"/>
          </w:tcPr>
          <w:p w14:paraId="6F5BB6D5" w14:textId="77777777" w:rsidR="00E33195" w:rsidRPr="006E25FD" w:rsidRDefault="00E33195" w:rsidP="00AB6843">
            <w:pPr>
              <w:autoSpaceDE w:val="0"/>
              <w:autoSpaceDN w:val="0"/>
              <w:adjustRightInd w:val="0"/>
              <w:rPr>
                <w:bCs/>
                <w:sz w:val="24"/>
                <w:szCs w:val="24"/>
              </w:rPr>
            </w:pPr>
            <w:r>
              <w:rPr>
                <w:bCs/>
                <w:sz w:val="24"/>
                <w:szCs w:val="24"/>
              </w:rPr>
              <w:t>2.</w:t>
            </w:r>
          </w:p>
        </w:tc>
        <w:tc>
          <w:tcPr>
            <w:tcW w:w="1239" w:type="dxa"/>
            <w:vMerge w:val="restart"/>
          </w:tcPr>
          <w:p w14:paraId="2C820E14" w14:textId="2E1966A7" w:rsidR="00E33195" w:rsidRPr="006E25FD" w:rsidRDefault="00761570" w:rsidP="00AB6843">
            <w:pPr>
              <w:autoSpaceDE w:val="0"/>
              <w:autoSpaceDN w:val="0"/>
              <w:adjustRightInd w:val="0"/>
              <w:rPr>
                <w:bCs/>
                <w:sz w:val="24"/>
                <w:szCs w:val="24"/>
              </w:rPr>
            </w:pPr>
            <w:r w:rsidRPr="00761570">
              <w:rPr>
                <w:bCs/>
                <w:sz w:val="24"/>
                <w:szCs w:val="24"/>
              </w:rPr>
              <w:t>Currently</w:t>
            </w:r>
          </w:p>
        </w:tc>
        <w:tc>
          <w:tcPr>
            <w:tcW w:w="1418" w:type="dxa"/>
          </w:tcPr>
          <w:p w14:paraId="1462E31E" w14:textId="77777777" w:rsidR="00E33195" w:rsidRPr="006E25FD" w:rsidRDefault="00E33195" w:rsidP="00AB6843">
            <w:pPr>
              <w:autoSpaceDE w:val="0"/>
              <w:autoSpaceDN w:val="0"/>
              <w:adjustRightInd w:val="0"/>
              <w:rPr>
                <w:bCs/>
                <w:sz w:val="24"/>
                <w:szCs w:val="24"/>
              </w:rPr>
            </w:pPr>
            <w:r>
              <w:rPr>
                <w:bCs/>
                <w:sz w:val="24"/>
                <w:szCs w:val="24"/>
              </w:rPr>
              <w:t>ZH</w:t>
            </w:r>
          </w:p>
        </w:tc>
        <w:tc>
          <w:tcPr>
            <w:tcW w:w="255" w:type="dxa"/>
          </w:tcPr>
          <w:p w14:paraId="30AFC52D" w14:textId="77777777" w:rsidR="00E33195" w:rsidRDefault="00E33195" w:rsidP="00AB6843">
            <w:pPr>
              <w:autoSpaceDE w:val="0"/>
              <w:autoSpaceDN w:val="0"/>
              <w:adjustRightInd w:val="0"/>
              <w:rPr>
                <w:b/>
                <w:bCs/>
                <w:sz w:val="24"/>
                <w:szCs w:val="24"/>
              </w:rPr>
            </w:pPr>
          </w:p>
        </w:tc>
        <w:tc>
          <w:tcPr>
            <w:tcW w:w="312" w:type="dxa"/>
          </w:tcPr>
          <w:p w14:paraId="622C0991" w14:textId="77777777" w:rsidR="00E33195" w:rsidRDefault="00E33195" w:rsidP="00AB6843">
            <w:pPr>
              <w:autoSpaceDE w:val="0"/>
              <w:autoSpaceDN w:val="0"/>
              <w:adjustRightInd w:val="0"/>
              <w:rPr>
                <w:b/>
                <w:bCs/>
                <w:sz w:val="24"/>
                <w:szCs w:val="24"/>
              </w:rPr>
            </w:pPr>
          </w:p>
        </w:tc>
        <w:tc>
          <w:tcPr>
            <w:tcW w:w="283" w:type="dxa"/>
          </w:tcPr>
          <w:p w14:paraId="4E77DEAF"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67A6C5B3" w14:textId="77777777" w:rsidR="00E33195" w:rsidRDefault="00E33195" w:rsidP="00AB6843">
            <w:pPr>
              <w:autoSpaceDE w:val="0"/>
              <w:autoSpaceDN w:val="0"/>
              <w:adjustRightInd w:val="0"/>
              <w:rPr>
                <w:b/>
                <w:bCs/>
                <w:sz w:val="24"/>
                <w:szCs w:val="24"/>
              </w:rPr>
            </w:pPr>
          </w:p>
        </w:tc>
        <w:tc>
          <w:tcPr>
            <w:tcW w:w="281" w:type="dxa"/>
            <w:gridSpan w:val="2"/>
          </w:tcPr>
          <w:p w14:paraId="03FB53F9" w14:textId="77777777" w:rsidR="00E33195" w:rsidRDefault="00E33195" w:rsidP="00AB6843">
            <w:pPr>
              <w:autoSpaceDE w:val="0"/>
              <w:autoSpaceDN w:val="0"/>
              <w:adjustRightInd w:val="0"/>
              <w:rPr>
                <w:b/>
                <w:bCs/>
                <w:sz w:val="24"/>
                <w:szCs w:val="24"/>
              </w:rPr>
            </w:pPr>
          </w:p>
        </w:tc>
        <w:tc>
          <w:tcPr>
            <w:tcW w:w="270" w:type="dxa"/>
          </w:tcPr>
          <w:p w14:paraId="5BD1392B" w14:textId="77777777" w:rsidR="00E33195" w:rsidRDefault="00E33195" w:rsidP="00AB6843">
            <w:pPr>
              <w:autoSpaceDE w:val="0"/>
              <w:autoSpaceDN w:val="0"/>
              <w:adjustRightInd w:val="0"/>
              <w:rPr>
                <w:b/>
                <w:bCs/>
                <w:sz w:val="24"/>
                <w:szCs w:val="24"/>
              </w:rPr>
            </w:pPr>
          </w:p>
        </w:tc>
        <w:tc>
          <w:tcPr>
            <w:tcW w:w="285" w:type="dxa"/>
          </w:tcPr>
          <w:p w14:paraId="048B0BEE"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65554CC0" w14:textId="77777777" w:rsidR="00E33195" w:rsidRDefault="00E33195" w:rsidP="00AB6843">
            <w:pPr>
              <w:autoSpaceDE w:val="0"/>
              <w:autoSpaceDN w:val="0"/>
              <w:adjustRightInd w:val="0"/>
              <w:rPr>
                <w:b/>
                <w:bCs/>
                <w:sz w:val="24"/>
                <w:szCs w:val="24"/>
              </w:rPr>
            </w:pPr>
          </w:p>
        </w:tc>
        <w:tc>
          <w:tcPr>
            <w:tcW w:w="281" w:type="dxa"/>
            <w:gridSpan w:val="2"/>
          </w:tcPr>
          <w:p w14:paraId="146E50CC" w14:textId="77777777" w:rsidR="00E33195" w:rsidRDefault="00E33195" w:rsidP="00AB6843">
            <w:pPr>
              <w:autoSpaceDE w:val="0"/>
              <w:autoSpaceDN w:val="0"/>
              <w:adjustRightInd w:val="0"/>
              <w:rPr>
                <w:b/>
                <w:bCs/>
                <w:sz w:val="24"/>
                <w:szCs w:val="24"/>
              </w:rPr>
            </w:pPr>
          </w:p>
        </w:tc>
        <w:tc>
          <w:tcPr>
            <w:tcW w:w="270" w:type="dxa"/>
          </w:tcPr>
          <w:p w14:paraId="671E5CED" w14:textId="77777777" w:rsidR="00E33195" w:rsidRDefault="00E33195" w:rsidP="00AB6843">
            <w:pPr>
              <w:autoSpaceDE w:val="0"/>
              <w:autoSpaceDN w:val="0"/>
              <w:adjustRightInd w:val="0"/>
              <w:rPr>
                <w:b/>
                <w:bCs/>
                <w:sz w:val="24"/>
                <w:szCs w:val="24"/>
              </w:rPr>
            </w:pPr>
          </w:p>
        </w:tc>
        <w:tc>
          <w:tcPr>
            <w:tcW w:w="315" w:type="dxa"/>
          </w:tcPr>
          <w:p w14:paraId="12DFE07E"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31B406EF" w14:textId="77777777" w:rsidR="00E33195" w:rsidRDefault="00E33195" w:rsidP="00AB6843">
            <w:pPr>
              <w:autoSpaceDE w:val="0"/>
              <w:autoSpaceDN w:val="0"/>
              <w:adjustRightInd w:val="0"/>
              <w:rPr>
                <w:b/>
                <w:bCs/>
                <w:sz w:val="24"/>
                <w:szCs w:val="24"/>
              </w:rPr>
            </w:pPr>
          </w:p>
        </w:tc>
        <w:tc>
          <w:tcPr>
            <w:tcW w:w="266" w:type="dxa"/>
            <w:gridSpan w:val="2"/>
          </w:tcPr>
          <w:p w14:paraId="627ACB66" w14:textId="77777777" w:rsidR="00E33195" w:rsidRDefault="00E33195" w:rsidP="00AB6843">
            <w:pPr>
              <w:autoSpaceDE w:val="0"/>
              <w:autoSpaceDN w:val="0"/>
              <w:adjustRightInd w:val="0"/>
              <w:rPr>
                <w:b/>
                <w:bCs/>
                <w:sz w:val="24"/>
                <w:szCs w:val="24"/>
              </w:rPr>
            </w:pPr>
          </w:p>
        </w:tc>
        <w:tc>
          <w:tcPr>
            <w:tcW w:w="300" w:type="dxa"/>
          </w:tcPr>
          <w:p w14:paraId="1BD9FA53" w14:textId="77777777" w:rsidR="00E33195" w:rsidRDefault="00E33195" w:rsidP="00AB6843">
            <w:pPr>
              <w:autoSpaceDE w:val="0"/>
              <w:autoSpaceDN w:val="0"/>
              <w:adjustRightInd w:val="0"/>
              <w:rPr>
                <w:b/>
                <w:bCs/>
                <w:sz w:val="24"/>
                <w:szCs w:val="24"/>
              </w:rPr>
            </w:pPr>
          </w:p>
        </w:tc>
        <w:tc>
          <w:tcPr>
            <w:tcW w:w="289" w:type="dxa"/>
          </w:tcPr>
          <w:p w14:paraId="1464F5B5"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0032D309" w14:textId="77777777" w:rsidR="00E33195" w:rsidRDefault="00E33195" w:rsidP="00AB6843">
            <w:pPr>
              <w:autoSpaceDE w:val="0"/>
              <w:autoSpaceDN w:val="0"/>
              <w:adjustRightInd w:val="0"/>
              <w:rPr>
                <w:b/>
                <w:bCs/>
                <w:sz w:val="24"/>
                <w:szCs w:val="24"/>
              </w:rPr>
            </w:pPr>
          </w:p>
        </w:tc>
        <w:tc>
          <w:tcPr>
            <w:tcW w:w="285" w:type="dxa"/>
          </w:tcPr>
          <w:p w14:paraId="38D6AF2D" w14:textId="77777777" w:rsidR="00E33195" w:rsidRDefault="00E33195" w:rsidP="00AB6843">
            <w:pPr>
              <w:autoSpaceDE w:val="0"/>
              <w:autoSpaceDN w:val="0"/>
              <w:adjustRightInd w:val="0"/>
              <w:rPr>
                <w:b/>
                <w:bCs/>
                <w:sz w:val="24"/>
                <w:szCs w:val="24"/>
              </w:rPr>
            </w:pPr>
          </w:p>
        </w:tc>
        <w:tc>
          <w:tcPr>
            <w:tcW w:w="330" w:type="dxa"/>
          </w:tcPr>
          <w:p w14:paraId="1F0B1FF4" w14:textId="77777777" w:rsidR="00E33195" w:rsidRDefault="00E33195" w:rsidP="00AB6843">
            <w:pPr>
              <w:autoSpaceDE w:val="0"/>
              <w:autoSpaceDN w:val="0"/>
              <w:adjustRightInd w:val="0"/>
              <w:rPr>
                <w:b/>
                <w:bCs/>
                <w:sz w:val="24"/>
                <w:szCs w:val="24"/>
              </w:rPr>
            </w:pPr>
          </w:p>
        </w:tc>
        <w:tc>
          <w:tcPr>
            <w:tcW w:w="290" w:type="dxa"/>
          </w:tcPr>
          <w:p w14:paraId="08D583E6"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0231C123" w14:textId="77777777" w:rsidR="00E33195" w:rsidRDefault="00E33195" w:rsidP="00AB6843">
            <w:pPr>
              <w:autoSpaceDE w:val="0"/>
              <w:autoSpaceDN w:val="0"/>
              <w:adjustRightInd w:val="0"/>
              <w:rPr>
                <w:b/>
                <w:bCs/>
                <w:sz w:val="24"/>
                <w:szCs w:val="24"/>
              </w:rPr>
            </w:pPr>
          </w:p>
        </w:tc>
        <w:tc>
          <w:tcPr>
            <w:tcW w:w="1033" w:type="dxa"/>
          </w:tcPr>
          <w:p w14:paraId="49CB0021"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0BD0D679"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5C3E9E0F" w14:textId="77777777" w:rsidTr="00761570">
        <w:trPr>
          <w:jc w:val="center"/>
        </w:trPr>
        <w:tc>
          <w:tcPr>
            <w:tcW w:w="570" w:type="dxa"/>
            <w:vMerge/>
          </w:tcPr>
          <w:p w14:paraId="28ED4F1A" w14:textId="77777777" w:rsidR="00E33195" w:rsidRPr="006E25FD" w:rsidRDefault="00E33195" w:rsidP="00AB6843">
            <w:pPr>
              <w:autoSpaceDE w:val="0"/>
              <w:autoSpaceDN w:val="0"/>
              <w:adjustRightInd w:val="0"/>
              <w:rPr>
                <w:bCs/>
                <w:sz w:val="24"/>
                <w:szCs w:val="24"/>
              </w:rPr>
            </w:pPr>
          </w:p>
        </w:tc>
        <w:tc>
          <w:tcPr>
            <w:tcW w:w="1239" w:type="dxa"/>
            <w:vMerge/>
          </w:tcPr>
          <w:p w14:paraId="33004FF8" w14:textId="77777777" w:rsidR="00E33195" w:rsidRPr="006E25FD" w:rsidRDefault="00E33195" w:rsidP="00AB6843">
            <w:pPr>
              <w:autoSpaceDE w:val="0"/>
              <w:autoSpaceDN w:val="0"/>
              <w:adjustRightInd w:val="0"/>
              <w:rPr>
                <w:bCs/>
                <w:sz w:val="24"/>
                <w:szCs w:val="24"/>
              </w:rPr>
            </w:pPr>
          </w:p>
        </w:tc>
        <w:tc>
          <w:tcPr>
            <w:tcW w:w="1418" w:type="dxa"/>
          </w:tcPr>
          <w:p w14:paraId="2E08A76D" w14:textId="77777777" w:rsidR="00E33195" w:rsidRPr="006E25FD" w:rsidRDefault="00E33195" w:rsidP="00AB6843">
            <w:pPr>
              <w:autoSpaceDE w:val="0"/>
              <w:autoSpaceDN w:val="0"/>
              <w:adjustRightInd w:val="0"/>
              <w:rPr>
                <w:bCs/>
                <w:sz w:val="24"/>
                <w:szCs w:val="24"/>
              </w:rPr>
            </w:pPr>
            <w:r>
              <w:rPr>
                <w:bCs/>
                <w:sz w:val="24"/>
                <w:szCs w:val="24"/>
              </w:rPr>
              <w:t>FW</w:t>
            </w:r>
          </w:p>
        </w:tc>
        <w:tc>
          <w:tcPr>
            <w:tcW w:w="255" w:type="dxa"/>
          </w:tcPr>
          <w:p w14:paraId="1D0BBB45" w14:textId="77777777" w:rsidR="00E33195" w:rsidRDefault="00E33195" w:rsidP="00AB6843">
            <w:pPr>
              <w:autoSpaceDE w:val="0"/>
              <w:autoSpaceDN w:val="0"/>
              <w:adjustRightInd w:val="0"/>
              <w:rPr>
                <w:b/>
                <w:bCs/>
                <w:sz w:val="24"/>
                <w:szCs w:val="24"/>
              </w:rPr>
            </w:pPr>
          </w:p>
        </w:tc>
        <w:tc>
          <w:tcPr>
            <w:tcW w:w="312" w:type="dxa"/>
          </w:tcPr>
          <w:p w14:paraId="661C0228" w14:textId="77777777" w:rsidR="00E33195" w:rsidRDefault="00E33195" w:rsidP="00AB6843">
            <w:pPr>
              <w:autoSpaceDE w:val="0"/>
              <w:autoSpaceDN w:val="0"/>
              <w:adjustRightInd w:val="0"/>
              <w:rPr>
                <w:b/>
                <w:bCs/>
                <w:sz w:val="24"/>
                <w:szCs w:val="24"/>
              </w:rPr>
            </w:pPr>
          </w:p>
        </w:tc>
        <w:tc>
          <w:tcPr>
            <w:tcW w:w="283" w:type="dxa"/>
          </w:tcPr>
          <w:p w14:paraId="5B8BAC4B"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185DAB71" w14:textId="77777777" w:rsidR="00E33195" w:rsidRDefault="00E33195" w:rsidP="00AB6843">
            <w:pPr>
              <w:autoSpaceDE w:val="0"/>
              <w:autoSpaceDN w:val="0"/>
              <w:adjustRightInd w:val="0"/>
              <w:rPr>
                <w:b/>
                <w:bCs/>
                <w:sz w:val="24"/>
                <w:szCs w:val="24"/>
              </w:rPr>
            </w:pPr>
          </w:p>
        </w:tc>
        <w:tc>
          <w:tcPr>
            <w:tcW w:w="281" w:type="dxa"/>
            <w:gridSpan w:val="2"/>
          </w:tcPr>
          <w:p w14:paraId="5C86BAA2" w14:textId="77777777" w:rsidR="00E33195" w:rsidRDefault="00E33195" w:rsidP="00AB6843">
            <w:pPr>
              <w:autoSpaceDE w:val="0"/>
              <w:autoSpaceDN w:val="0"/>
              <w:adjustRightInd w:val="0"/>
              <w:rPr>
                <w:b/>
                <w:bCs/>
                <w:sz w:val="24"/>
                <w:szCs w:val="24"/>
              </w:rPr>
            </w:pPr>
          </w:p>
        </w:tc>
        <w:tc>
          <w:tcPr>
            <w:tcW w:w="270" w:type="dxa"/>
          </w:tcPr>
          <w:p w14:paraId="37B2B59D" w14:textId="77777777" w:rsidR="00E33195" w:rsidRDefault="00E33195" w:rsidP="00AB6843">
            <w:pPr>
              <w:autoSpaceDE w:val="0"/>
              <w:autoSpaceDN w:val="0"/>
              <w:adjustRightInd w:val="0"/>
              <w:rPr>
                <w:b/>
                <w:bCs/>
                <w:sz w:val="24"/>
                <w:szCs w:val="24"/>
              </w:rPr>
            </w:pPr>
          </w:p>
        </w:tc>
        <w:tc>
          <w:tcPr>
            <w:tcW w:w="285" w:type="dxa"/>
          </w:tcPr>
          <w:p w14:paraId="5DEE1CED"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12D8A896" w14:textId="77777777" w:rsidR="00E33195" w:rsidRDefault="00E33195" w:rsidP="00AB6843">
            <w:pPr>
              <w:autoSpaceDE w:val="0"/>
              <w:autoSpaceDN w:val="0"/>
              <w:adjustRightInd w:val="0"/>
              <w:rPr>
                <w:b/>
                <w:bCs/>
                <w:sz w:val="24"/>
                <w:szCs w:val="24"/>
              </w:rPr>
            </w:pPr>
          </w:p>
        </w:tc>
        <w:tc>
          <w:tcPr>
            <w:tcW w:w="281" w:type="dxa"/>
            <w:gridSpan w:val="2"/>
          </w:tcPr>
          <w:p w14:paraId="1CC838F8" w14:textId="77777777" w:rsidR="00E33195" w:rsidRDefault="00E33195" w:rsidP="00AB6843">
            <w:pPr>
              <w:autoSpaceDE w:val="0"/>
              <w:autoSpaceDN w:val="0"/>
              <w:adjustRightInd w:val="0"/>
              <w:rPr>
                <w:b/>
                <w:bCs/>
                <w:sz w:val="24"/>
                <w:szCs w:val="24"/>
              </w:rPr>
            </w:pPr>
          </w:p>
        </w:tc>
        <w:tc>
          <w:tcPr>
            <w:tcW w:w="270" w:type="dxa"/>
          </w:tcPr>
          <w:p w14:paraId="483E3798" w14:textId="77777777" w:rsidR="00E33195" w:rsidRDefault="00E33195" w:rsidP="00AB6843">
            <w:pPr>
              <w:autoSpaceDE w:val="0"/>
              <w:autoSpaceDN w:val="0"/>
              <w:adjustRightInd w:val="0"/>
              <w:rPr>
                <w:b/>
                <w:bCs/>
                <w:sz w:val="24"/>
                <w:szCs w:val="24"/>
              </w:rPr>
            </w:pPr>
          </w:p>
        </w:tc>
        <w:tc>
          <w:tcPr>
            <w:tcW w:w="315" w:type="dxa"/>
          </w:tcPr>
          <w:p w14:paraId="15E79039"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6F94918D" w14:textId="77777777" w:rsidR="00E33195" w:rsidRDefault="00E33195" w:rsidP="00AB6843">
            <w:pPr>
              <w:autoSpaceDE w:val="0"/>
              <w:autoSpaceDN w:val="0"/>
              <w:adjustRightInd w:val="0"/>
              <w:rPr>
                <w:b/>
                <w:bCs/>
                <w:sz w:val="24"/>
                <w:szCs w:val="24"/>
              </w:rPr>
            </w:pPr>
          </w:p>
        </w:tc>
        <w:tc>
          <w:tcPr>
            <w:tcW w:w="266" w:type="dxa"/>
            <w:gridSpan w:val="2"/>
          </w:tcPr>
          <w:p w14:paraId="31A0CCED" w14:textId="77777777" w:rsidR="00E33195" w:rsidRDefault="00E33195" w:rsidP="00AB6843">
            <w:pPr>
              <w:autoSpaceDE w:val="0"/>
              <w:autoSpaceDN w:val="0"/>
              <w:adjustRightInd w:val="0"/>
              <w:rPr>
                <w:b/>
                <w:bCs/>
                <w:sz w:val="24"/>
                <w:szCs w:val="24"/>
              </w:rPr>
            </w:pPr>
          </w:p>
        </w:tc>
        <w:tc>
          <w:tcPr>
            <w:tcW w:w="300" w:type="dxa"/>
          </w:tcPr>
          <w:p w14:paraId="00E27FEF" w14:textId="77777777" w:rsidR="00E33195" w:rsidRDefault="00E33195" w:rsidP="00AB6843">
            <w:pPr>
              <w:autoSpaceDE w:val="0"/>
              <w:autoSpaceDN w:val="0"/>
              <w:adjustRightInd w:val="0"/>
              <w:rPr>
                <w:b/>
                <w:bCs/>
                <w:sz w:val="24"/>
                <w:szCs w:val="24"/>
              </w:rPr>
            </w:pPr>
          </w:p>
        </w:tc>
        <w:tc>
          <w:tcPr>
            <w:tcW w:w="289" w:type="dxa"/>
          </w:tcPr>
          <w:p w14:paraId="0C52B384"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5BBD9190" w14:textId="77777777" w:rsidR="00E33195" w:rsidRDefault="00E33195" w:rsidP="00AB6843">
            <w:pPr>
              <w:autoSpaceDE w:val="0"/>
              <w:autoSpaceDN w:val="0"/>
              <w:adjustRightInd w:val="0"/>
              <w:rPr>
                <w:b/>
                <w:bCs/>
                <w:sz w:val="24"/>
                <w:szCs w:val="24"/>
              </w:rPr>
            </w:pPr>
          </w:p>
        </w:tc>
        <w:tc>
          <w:tcPr>
            <w:tcW w:w="285" w:type="dxa"/>
          </w:tcPr>
          <w:p w14:paraId="12863903" w14:textId="77777777" w:rsidR="00E33195" w:rsidRDefault="00E33195" w:rsidP="00AB6843">
            <w:pPr>
              <w:autoSpaceDE w:val="0"/>
              <w:autoSpaceDN w:val="0"/>
              <w:adjustRightInd w:val="0"/>
              <w:rPr>
                <w:b/>
                <w:bCs/>
                <w:sz w:val="24"/>
                <w:szCs w:val="24"/>
              </w:rPr>
            </w:pPr>
          </w:p>
        </w:tc>
        <w:tc>
          <w:tcPr>
            <w:tcW w:w="330" w:type="dxa"/>
          </w:tcPr>
          <w:p w14:paraId="4245F557" w14:textId="77777777" w:rsidR="00E33195" w:rsidRDefault="00E33195" w:rsidP="00AB6843">
            <w:pPr>
              <w:autoSpaceDE w:val="0"/>
              <w:autoSpaceDN w:val="0"/>
              <w:adjustRightInd w:val="0"/>
              <w:rPr>
                <w:b/>
                <w:bCs/>
                <w:sz w:val="24"/>
                <w:szCs w:val="24"/>
              </w:rPr>
            </w:pPr>
          </w:p>
        </w:tc>
        <w:tc>
          <w:tcPr>
            <w:tcW w:w="290" w:type="dxa"/>
          </w:tcPr>
          <w:p w14:paraId="10E1EEDD"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695491C" w14:textId="77777777" w:rsidR="00E33195" w:rsidRDefault="00E33195" w:rsidP="00AB6843">
            <w:pPr>
              <w:autoSpaceDE w:val="0"/>
              <w:autoSpaceDN w:val="0"/>
              <w:adjustRightInd w:val="0"/>
              <w:rPr>
                <w:b/>
                <w:bCs/>
                <w:sz w:val="24"/>
                <w:szCs w:val="24"/>
              </w:rPr>
            </w:pPr>
          </w:p>
        </w:tc>
        <w:tc>
          <w:tcPr>
            <w:tcW w:w="1033" w:type="dxa"/>
          </w:tcPr>
          <w:p w14:paraId="6822932F"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11754E04"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374BA4D3" w14:textId="77777777" w:rsidTr="00761570">
        <w:trPr>
          <w:jc w:val="center"/>
        </w:trPr>
        <w:tc>
          <w:tcPr>
            <w:tcW w:w="570" w:type="dxa"/>
            <w:vMerge/>
          </w:tcPr>
          <w:p w14:paraId="69427E89" w14:textId="77777777" w:rsidR="00E33195" w:rsidRPr="006E25FD" w:rsidRDefault="00E33195" w:rsidP="00AB6843">
            <w:pPr>
              <w:autoSpaceDE w:val="0"/>
              <w:autoSpaceDN w:val="0"/>
              <w:adjustRightInd w:val="0"/>
              <w:rPr>
                <w:bCs/>
                <w:sz w:val="24"/>
                <w:szCs w:val="24"/>
              </w:rPr>
            </w:pPr>
          </w:p>
        </w:tc>
        <w:tc>
          <w:tcPr>
            <w:tcW w:w="1239" w:type="dxa"/>
            <w:vMerge/>
          </w:tcPr>
          <w:p w14:paraId="36FD4CD9" w14:textId="77777777" w:rsidR="00E33195" w:rsidRPr="006E25FD" w:rsidRDefault="00E33195" w:rsidP="00AB6843">
            <w:pPr>
              <w:autoSpaceDE w:val="0"/>
              <w:autoSpaceDN w:val="0"/>
              <w:adjustRightInd w:val="0"/>
              <w:rPr>
                <w:bCs/>
                <w:sz w:val="24"/>
                <w:szCs w:val="24"/>
              </w:rPr>
            </w:pPr>
          </w:p>
        </w:tc>
        <w:tc>
          <w:tcPr>
            <w:tcW w:w="1418" w:type="dxa"/>
          </w:tcPr>
          <w:p w14:paraId="2E79FD12" w14:textId="77777777" w:rsidR="00E33195" w:rsidRPr="006E25FD" w:rsidRDefault="00E33195" w:rsidP="00AB6843">
            <w:pPr>
              <w:autoSpaceDE w:val="0"/>
              <w:autoSpaceDN w:val="0"/>
              <w:adjustRightInd w:val="0"/>
              <w:rPr>
                <w:bCs/>
                <w:sz w:val="24"/>
                <w:szCs w:val="24"/>
              </w:rPr>
            </w:pPr>
            <w:r>
              <w:rPr>
                <w:bCs/>
                <w:sz w:val="24"/>
                <w:szCs w:val="24"/>
              </w:rPr>
              <w:t>IH</w:t>
            </w:r>
          </w:p>
        </w:tc>
        <w:tc>
          <w:tcPr>
            <w:tcW w:w="255" w:type="dxa"/>
          </w:tcPr>
          <w:p w14:paraId="18EE6605" w14:textId="77777777" w:rsidR="00E33195" w:rsidRDefault="00E33195" w:rsidP="00AB6843">
            <w:pPr>
              <w:autoSpaceDE w:val="0"/>
              <w:autoSpaceDN w:val="0"/>
              <w:adjustRightInd w:val="0"/>
              <w:rPr>
                <w:b/>
                <w:bCs/>
                <w:sz w:val="24"/>
                <w:szCs w:val="24"/>
              </w:rPr>
            </w:pPr>
          </w:p>
        </w:tc>
        <w:tc>
          <w:tcPr>
            <w:tcW w:w="312" w:type="dxa"/>
          </w:tcPr>
          <w:p w14:paraId="0CCC966D" w14:textId="77777777" w:rsidR="00E33195" w:rsidRDefault="00E33195" w:rsidP="00AB6843">
            <w:pPr>
              <w:autoSpaceDE w:val="0"/>
              <w:autoSpaceDN w:val="0"/>
              <w:adjustRightInd w:val="0"/>
              <w:rPr>
                <w:b/>
                <w:bCs/>
                <w:sz w:val="24"/>
                <w:szCs w:val="24"/>
              </w:rPr>
            </w:pPr>
          </w:p>
        </w:tc>
        <w:tc>
          <w:tcPr>
            <w:tcW w:w="283" w:type="dxa"/>
          </w:tcPr>
          <w:p w14:paraId="1FB38773"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456014ED" w14:textId="77777777" w:rsidR="00E33195" w:rsidRDefault="00E33195" w:rsidP="00AB6843">
            <w:pPr>
              <w:autoSpaceDE w:val="0"/>
              <w:autoSpaceDN w:val="0"/>
              <w:adjustRightInd w:val="0"/>
              <w:rPr>
                <w:b/>
                <w:bCs/>
                <w:sz w:val="24"/>
                <w:szCs w:val="24"/>
              </w:rPr>
            </w:pPr>
          </w:p>
        </w:tc>
        <w:tc>
          <w:tcPr>
            <w:tcW w:w="281" w:type="dxa"/>
            <w:gridSpan w:val="2"/>
          </w:tcPr>
          <w:p w14:paraId="120FB340" w14:textId="77777777" w:rsidR="00E33195" w:rsidRDefault="00E33195" w:rsidP="00AB6843">
            <w:pPr>
              <w:autoSpaceDE w:val="0"/>
              <w:autoSpaceDN w:val="0"/>
              <w:adjustRightInd w:val="0"/>
              <w:rPr>
                <w:b/>
                <w:bCs/>
                <w:sz w:val="24"/>
                <w:szCs w:val="24"/>
              </w:rPr>
            </w:pPr>
          </w:p>
        </w:tc>
        <w:tc>
          <w:tcPr>
            <w:tcW w:w="270" w:type="dxa"/>
          </w:tcPr>
          <w:p w14:paraId="7F5C47FB" w14:textId="77777777" w:rsidR="00E33195" w:rsidRDefault="00E33195" w:rsidP="00AB6843">
            <w:pPr>
              <w:autoSpaceDE w:val="0"/>
              <w:autoSpaceDN w:val="0"/>
              <w:adjustRightInd w:val="0"/>
              <w:rPr>
                <w:b/>
                <w:bCs/>
                <w:sz w:val="24"/>
                <w:szCs w:val="24"/>
              </w:rPr>
            </w:pPr>
          </w:p>
        </w:tc>
        <w:tc>
          <w:tcPr>
            <w:tcW w:w="285" w:type="dxa"/>
          </w:tcPr>
          <w:p w14:paraId="12426F0F"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19AB4421" w14:textId="77777777" w:rsidR="00E33195" w:rsidRDefault="00E33195" w:rsidP="00AB6843">
            <w:pPr>
              <w:autoSpaceDE w:val="0"/>
              <w:autoSpaceDN w:val="0"/>
              <w:adjustRightInd w:val="0"/>
              <w:rPr>
                <w:b/>
                <w:bCs/>
                <w:sz w:val="24"/>
                <w:szCs w:val="24"/>
              </w:rPr>
            </w:pPr>
          </w:p>
        </w:tc>
        <w:tc>
          <w:tcPr>
            <w:tcW w:w="281" w:type="dxa"/>
            <w:gridSpan w:val="2"/>
          </w:tcPr>
          <w:p w14:paraId="5A6169DF" w14:textId="77777777" w:rsidR="00E33195" w:rsidRDefault="00E33195" w:rsidP="00AB6843">
            <w:pPr>
              <w:autoSpaceDE w:val="0"/>
              <w:autoSpaceDN w:val="0"/>
              <w:adjustRightInd w:val="0"/>
              <w:rPr>
                <w:b/>
                <w:bCs/>
                <w:sz w:val="24"/>
                <w:szCs w:val="24"/>
              </w:rPr>
            </w:pPr>
          </w:p>
        </w:tc>
        <w:tc>
          <w:tcPr>
            <w:tcW w:w="270" w:type="dxa"/>
          </w:tcPr>
          <w:p w14:paraId="66277F94" w14:textId="77777777" w:rsidR="00E33195" w:rsidRDefault="00E33195" w:rsidP="00AB6843">
            <w:pPr>
              <w:autoSpaceDE w:val="0"/>
              <w:autoSpaceDN w:val="0"/>
              <w:adjustRightInd w:val="0"/>
              <w:rPr>
                <w:b/>
                <w:bCs/>
                <w:sz w:val="24"/>
                <w:szCs w:val="24"/>
              </w:rPr>
            </w:pPr>
          </w:p>
        </w:tc>
        <w:tc>
          <w:tcPr>
            <w:tcW w:w="315" w:type="dxa"/>
          </w:tcPr>
          <w:p w14:paraId="14563C5E"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4B568F54" w14:textId="77777777" w:rsidR="00E33195" w:rsidRDefault="00E33195" w:rsidP="00AB6843">
            <w:pPr>
              <w:autoSpaceDE w:val="0"/>
              <w:autoSpaceDN w:val="0"/>
              <w:adjustRightInd w:val="0"/>
              <w:rPr>
                <w:b/>
                <w:bCs/>
                <w:sz w:val="24"/>
                <w:szCs w:val="24"/>
              </w:rPr>
            </w:pPr>
          </w:p>
        </w:tc>
        <w:tc>
          <w:tcPr>
            <w:tcW w:w="266" w:type="dxa"/>
            <w:gridSpan w:val="2"/>
          </w:tcPr>
          <w:p w14:paraId="52C577A9" w14:textId="77777777" w:rsidR="00E33195" w:rsidRDefault="00E33195" w:rsidP="00AB6843">
            <w:pPr>
              <w:autoSpaceDE w:val="0"/>
              <w:autoSpaceDN w:val="0"/>
              <w:adjustRightInd w:val="0"/>
              <w:rPr>
                <w:b/>
                <w:bCs/>
                <w:sz w:val="24"/>
                <w:szCs w:val="24"/>
              </w:rPr>
            </w:pPr>
          </w:p>
        </w:tc>
        <w:tc>
          <w:tcPr>
            <w:tcW w:w="300" w:type="dxa"/>
          </w:tcPr>
          <w:p w14:paraId="7C8C68AE" w14:textId="77777777" w:rsidR="00E33195" w:rsidRDefault="00E33195" w:rsidP="00AB6843">
            <w:pPr>
              <w:autoSpaceDE w:val="0"/>
              <w:autoSpaceDN w:val="0"/>
              <w:adjustRightInd w:val="0"/>
              <w:rPr>
                <w:b/>
                <w:bCs/>
                <w:sz w:val="24"/>
                <w:szCs w:val="24"/>
              </w:rPr>
            </w:pPr>
          </w:p>
        </w:tc>
        <w:tc>
          <w:tcPr>
            <w:tcW w:w="289" w:type="dxa"/>
          </w:tcPr>
          <w:p w14:paraId="3198D6B2"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4F712B54" w14:textId="77777777" w:rsidR="00E33195" w:rsidRDefault="00E33195" w:rsidP="00AB6843">
            <w:pPr>
              <w:autoSpaceDE w:val="0"/>
              <w:autoSpaceDN w:val="0"/>
              <w:adjustRightInd w:val="0"/>
              <w:rPr>
                <w:b/>
                <w:bCs/>
                <w:sz w:val="24"/>
                <w:szCs w:val="24"/>
              </w:rPr>
            </w:pPr>
          </w:p>
        </w:tc>
        <w:tc>
          <w:tcPr>
            <w:tcW w:w="285" w:type="dxa"/>
          </w:tcPr>
          <w:p w14:paraId="439805FD" w14:textId="77777777" w:rsidR="00E33195" w:rsidRDefault="00E33195" w:rsidP="00AB6843">
            <w:pPr>
              <w:autoSpaceDE w:val="0"/>
              <w:autoSpaceDN w:val="0"/>
              <w:adjustRightInd w:val="0"/>
              <w:rPr>
                <w:b/>
                <w:bCs/>
                <w:sz w:val="24"/>
                <w:szCs w:val="24"/>
              </w:rPr>
            </w:pPr>
          </w:p>
        </w:tc>
        <w:tc>
          <w:tcPr>
            <w:tcW w:w="330" w:type="dxa"/>
          </w:tcPr>
          <w:p w14:paraId="3A2A97E6" w14:textId="77777777" w:rsidR="00E33195" w:rsidRDefault="00E33195" w:rsidP="00AB6843">
            <w:pPr>
              <w:autoSpaceDE w:val="0"/>
              <w:autoSpaceDN w:val="0"/>
              <w:adjustRightInd w:val="0"/>
              <w:rPr>
                <w:b/>
                <w:bCs/>
                <w:sz w:val="24"/>
                <w:szCs w:val="24"/>
              </w:rPr>
            </w:pPr>
          </w:p>
        </w:tc>
        <w:tc>
          <w:tcPr>
            <w:tcW w:w="290" w:type="dxa"/>
          </w:tcPr>
          <w:p w14:paraId="0F1215FE"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3E27708" w14:textId="77777777" w:rsidR="00E33195" w:rsidRDefault="00E33195" w:rsidP="00AB6843">
            <w:pPr>
              <w:autoSpaceDE w:val="0"/>
              <w:autoSpaceDN w:val="0"/>
              <w:adjustRightInd w:val="0"/>
              <w:rPr>
                <w:b/>
                <w:bCs/>
                <w:sz w:val="24"/>
                <w:szCs w:val="24"/>
              </w:rPr>
            </w:pPr>
          </w:p>
        </w:tc>
        <w:tc>
          <w:tcPr>
            <w:tcW w:w="1033" w:type="dxa"/>
          </w:tcPr>
          <w:p w14:paraId="61FD4BDD"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4D5454F2"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759206BE" w14:textId="77777777" w:rsidTr="00761570">
        <w:trPr>
          <w:jc w:val="center"/>
        </w:trPr>
        <w:tc>
          <w:tcPr>
            <w:tcW w:w="570" w:type="dxa"/>
            <w:vMerge/>
          </w:tcPr>
          <w:p w14:paraId="6BFF157B" w14:textId="77777777" w:rsidR="00E33195" w:rsidRPr="006E25FD" w:rsidRDefault="00E33195" w:rsidP="00AB6843">
            <w:pPr>
              <w:autoSpaceDE w:val="0"/>
              <w:autoSpaceDN w:val="0"/>
              <w:adjustRightInd w:val="0"/>
              <w:rPr>
                <w:bCs/>
                <w:sz w:val="24"/>
                <w:szCs w:val="24"/>
              </w:rPr>
            </w:pPr>
          </w:p>
        </w:tc>
        <w:tc>
          <w:tcPr>
            <w:tcW w:w="1239" w:type="dxa"/>
            <w:vMerge/>
          </w:tcPr>
          <w:p w14:paraId="33E7FFED" w14:textId="77777777" w:rsidR="00E33195" w:rsidRPr="006E25FD" w:rsidRDefault="00E33195" w:rsidP="00AB6843">
            <w:pPr>
              <w:autoSpaceDE w:val="0"/>
              <w:autoSpaceDN w:val="0"/>
              <w:adjustRightInd w:val="0"/>
              <w:rPr>
                <w:bCs/>
                <w:sz w:val="24"/>
                <w:szCs w:val="24"/>
              </w:rPr>
            </w:pPr>
          </w:p>
        </w:tc>
        <w:tc>
          <w:tcPr>
            <w:tcW w:w="1418" w:type="dxa"/>
          </w:tcPr>
          <w:p w14:paraId="665204AE" w14:textId="77777777" w:rsidR="00E33195" w:rsidRPr="006E25FD" w:rsidRDefault="00E33195" w:rsidP="00AB6843">
            <w:pPr>
              <w:autoSpaceDE w:val="0"/>
              <w:autoSpaceDN w:val="0"/>
              <w:adjustRightInd w:val="0"/>
              <w:rPr>
                <w:bCs/>
                <w:sz w:val="24"/>
                <w:szCs w:val="24"/>
              </w:rPr>
            </w:pPr>
            <w:r>
              <w:rPr>
                <w:bCs/>
                <w:sz w:val="24"/>
                <w:szCs w:val="24"/>
              </w:rPr>
              <w:t>TI</w:t>
            </w:r>
          </w:p>
        </w:tc>
        <w:tc>
          <w:tcPr>
            <w:tcW w:w="255" w:type="dxa"/>
          </w:tcPr>
          <w:p w14:paraId="738A8264" w14:textId="77777777" w:rsidR="00E33195" w:rsidRDefault="00E33195" w:rsidP="00AB6843">
            <w:pPr>
              <w:autoSpaceDE w:val="0"/>
              <w:autoSpaceDN w:val="0"/>
              <w:adjustRightInd w:val="0"/>
              <w:rPr>
                <w:b/>
                <w:bCs/>
                <w:sz w:val="24"/>
                <w:szCs w:val="24"/>
              </w:rPr>
            </w:pPr>
          </w:p>
        </w:tc>
        <w:tc>
          <w:tcPr>
            <w:tcW w:w="312" w:type="dxa"/>
          </w:tcPr>
          <w:p w14:paraId="23B927D9" w14:textId="77777777" w:rsidR="00E33195" w:rsidRDefault="00E33195" w:rsidP="00AB6843">
            <w:pPr>
              <w:autoSpaceDE w:val="0"/>
              <w:autoSpaceDN w:val="0"/>
              <w:adjustRightInd w:val="0"/>
              <w:rPr>
                <w:b/>
                <w:bCs/>
                <w:sz w:val="24"/>
                <w:szCs w:val="24"/>
              </w:rPr>
            </w:pPr>
          </w:p>
        </w:tc>
        <w:tc>
          <w:tcPr>
            <w:tcW w:w="283" w:type="dxa"/>
          </w:tcPr>
          <w:p w14:paraId="113A6A81"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091492F6" w14:textId="77777777" w:rsidR="00E33195" w:rsidRDefault="00E33195" w:rsidP="00AB6843">
            <w:pPr>
              <w:autoSpaceDE w:val="0"/>
              <w:autoSpaceDN w:val="0"/>
              <w:adjustRightInd w:val="0"/>
              <w:rPr>
                <w:b/>
                <w:bCs/>
                <w:sz w:val="24"/>
                <w:szCs w:val="24"/>
              </w:rPr>
            </w:pPr>
          </w:p>
        </w:tc>
        <w:tc>
          <w:tcPr>
            <w:tcW w:w="281" w:type="dxa"/>
            <w:gridSpan w:val="2"/>
          </w:tcPr>
          <w:p w14:paraId="75568E67" w14:textId="77777777" w:rsidR="00E33195" w:rsidRDefault="00E33195" w:rsidP="00AB6843">
            <w:pPr>
              <w:autoSpaceDE w:val="0"/>
              <w:autoSpaceDN w:val="0"/>
              <w:adjustRightInd w:val="0"/>
              <w:rPr>
                <w:b/>
                <w:bCs/>
                <w:sz w:val="24"/>
                <w:szCs w:val="24"/>
              </w:rPr>
            </w:pPr>
          </w:p>
        </w:tc>
        <w:tc>
          <w:tcPr>
            <w:tcW w:w="270" w:type="dxa"/>
          </w:tcPr>
          <w:p w14:paraId="14A1F79D" w14:textId="77777777" w:rsidR="00E33195" w:rsidRDefault="00E33195" w:rsidP="00AB6843">
            <w:pPr>
              <w:autoSpaceDE w:val="0"/>
              <w:autoSpaceDN w:val="0"/>
              <w:adjustRightInd w:val="0"/>
              <w:rPr>
                <w:b/>
                <w:bCs/>
                <w:sz w:val="24"/>
                <w:szCs w:val="24"/>
              </w:rPr>
            </w:pPr>
          </w:p>
        </w:tc>
        <w:tc>
          <w:tcPr>
            <w:tcW w:w="285" w:type="dxa"/>
          </w:tcPr>
          <w:p w14:paraId="24A4EE9F"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66630028" w14:textId="77777777" w:rsidR="00E33195" w:rsidRDefault="00E33195" w:rsidP="00AB6843">
            <w:pPr>
              <w:autoSpaceDE w:val="0"/>
              <w:autoSpaceDN w:val="0"/>
              <w:adjustRightInd w:val="0"/>
              <w:rPr>
                <w:b/>
                <w:bCs/>
                <w:sz w:val="24"/>
                <w:szCs w:val="24"/>
              </w:rPr>
            </w:pPr>
          </w:p>
        </w:tc>
        <w:tc>
          <w:tcPr>
            <w:tcW w:w="281" w:type="dxa"/>
            <w:gridSpan w:val="2"/>
          </w:tcPr>
          <w:p w14:paraId="7F09F9C9" w14:textId="77777777" w:rsidR="00E33195" w:rsidRDefault="00E33195" w:rsidP="00AB6843">
            <w:pPr>
              <w:autoSpaceDE w:val="0"/>
              <w:autoSpaceDN w:val="0"/>
              <w:adjustRightInd w:val="0"/>
              <w:rPr>
                <w:b/>
                <w:bCs/>
                <w:sz w:val="24"/>
                <w:szCs w:val="24"/>
              </w:rPr>
            </w:pPr>
          </w:p>
        </w:tc>
        <w:tc>
          <w:tcPr>
            <w:tcW w:w="270" w:type="dxa"/>
          </w:tcPr>
          <w:p w14:paraId="3CC08C81" w14:textId="77777777" w:rsidR="00E33195" w:rsidRDefault="00E33195" w:rsidP="00AB6843">
            <w:pPr>
              <w:autoSpaceDE w:val="0"/>
              <w:autoSpaceDN w:val="0"/>
              <w:adjustRightInd w:val="0"/>
              <w:rPr>
                <w:b/>
                <w:bCs/>
                <w:sz w:val="24"/>
                <w:szCs w:val="24"/>
              </w:rPr>
            </w:pPr>
          </w:p>
        </w:tc>
        <w:tc>
          <w:tcPr>
            <w:tcW w:w="315" w:type="dxa"/>
          </w:tcPr>
          <w:p w14:paraId="41DB0DB3"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0BA967E5" w14:textId="77777777" w:rsidR="00E33195" w:rsidRDefault="00E33195" w:rsidP="00AB6843">
            <w:pPr>
              <w:autoSpaceDE w:val="0"/>
              <w:autoSpaceDN w:val="0"/>
              <w:adjustRightInd w:val="0"/>
              <w:rPr>
                <w:b/>
                <w:bCs/>
                <w:sz w:val="24"/>
                <w:szCs w:val="24"/>
              </w:rPr>
            </w:pPr>
          </w:p>
        </w:tc>
        <w:tc>
          <w:tcPr>
            <w:tcW w:w="266" w:type="dxa"/>
            <w:gridSpan w:val="2"/>
          </w:tcPr>
          <w:p w14:paraId="7D0363D3" w14:textId="77777777" w:rsidR="00E33195" w:rsidRDefault="00E33195" w:rsidP="00AB6843">
            <w:pPr>
              <w:autoSpaceDE w:val="0"/>
              <w:autoSpaceDN w:val="0"/>
              <w:adjustRightInd w:val="0"/>
              <w:rPr>
                <w:b/>
                <w:bCs/>
                <w:sz w:val="24"/>
                <w:szCs w:val="24"/>
              </w:rPr>
            </w:pPr>
          </w:p>
        </w:tc>
        <w:tc>
          <w:tcPr>
            <w:tcW w:w="300" w:type="dxa"/>
          </w:tcPr>
          <w:p w14:paraId="0619993B" w14:textId="77777777" w:rsidR="00E33195" w:rsidRDefault="00E33195" w:rsidP="00AB6843">
            <w:pPr>
              <w:autoSpaceDE w:val="0"/>
              <w:autoSpaceDN w:val="0"/>
              <w:adjustRightInd w:val="0"/>
              <w:rPr>
                <w:b/>
                <w:bCs/>
                <w:sz w:val="24"/>
                <w:szCs w:val="24"/>
              </w:rPr>
            </w:pPr>
          </w:p>
        </w:tc>
        <w:tc>
          <w:tcPr>
            <w:tcW w:w="289" w:type="dxa"/>
          </w:tcPr>
          <w:p w14:paraId="1F181E6A"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7B5381E6" w14:textId="77777777" w:rsidR="00E33195" w:rsidRDefault="00E33195" w:rsidP="00AB6843">
            <w:pPr>
              <w:autoSpaceDE w:val="0"/>
              <w:autoSpaceDN w:val="0"/>
              <w:adjustRightInd w:val="0"/>
              <w:rPr>
                <w:b/>
                <w:bCs/>
                <w:sz w:val="24"/>
                <w:szCs w:val="24"/>
              </w:rPr>
            </w:pPr>
          </w:p>
        </w:tc>
        <w:tc>
          <w:tcPr>
            <w:tcW w:w="285" w:type="dxa"/>
          </w:tcPr>
          <w:p w14:paraId="4DAB5A00" w14:textId="77777777" w:rsidR="00E33195" w:rsidRDefault="00E33195" w:rsidP="00AB6843">
            <w:pPr>
              <w:autoSpaceDE w:val="0"/>
              <w:autoSpaceDN w:val="0"/>
              <w:adjustRightInd w:val="0"/>
              <w:rPr>
                <w:b/>
                <w:bCs/>
                <w:sz w:val="24"/>
                <w:szCs w:val="24"/>
              </w:rPr>
            </w:pPr>
          </w:p>
        </w:tc>
        <w:tc>
          <w:tcPr>
            <w:tcW w:w="330" w:type="dxa"/>
          </w:tcPr>
          <w:p w14:paraId="41A89F2C" w14:textId="77777777" w:rsidR="00E33195" w:rsidRDefault="00E33195" w:rsidP="00AB6843">
            <w:pPr>
              <w:autoSpaceDE w:val="0"/>
              <w:autoSpaceDN w:val="0"/>
              <w:adjustRightInd w:val="0"/>
              <w:rPr>
                <w:b/>
                <w:bCs/>
                <w:sz w:val="24"/>
                <w:szCs w:val="24"/>
              </w:rPr>
            </w:pPr>
          </w:p>
        </w:tc>
        <w:tc>
          <w:tcPr>
            <w:tcW w:w="290" w:type="dxa"/>
          </w:tcPr>
          <w:p w14:paraId="7CEF2768"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7DC7CB78" w14:textId="77777777" w:rsidR="00E33195" w:rsidRDefault="00E33195" w:rsidP="00AB6843">
            <w:pPr>
              <w:autoSpaceDE w:val="0"/>
              <w:autoSpaceDN w:val="0"/>
              <w:adjustRightInd w:val="0"/>
              <w:rPr>
                <w:b/>
                <w:bCs/>
                <w:sz w:val="24"/>
                <w:szCs w:val="24"/>
              </w:rPr>
            </w:pPr>
          </w:p>
        </w:tc>
        <w:tc>
          <w:tcPr>
            <w:tcW w:w="1033" w:type="dxa"/>
          </w:tcPr>
          <w:p w14:paraId="74D5C32F"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47ADE75F"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1432B116" w14:textId="77777777" w:rsidTr="00761570">
        <w:trPr>
          <w:jc w:val="center"/>
        </w:trPr>
        <w:tc>
          <w:tcPr>
            <w:tcW w:w="570" w:type="dxa"/>
            <w:vMerge/>
          </w:tcPr>
          <w:p w14:paraId="7E19A20D" w14:textId="77777777" w:rsidR="00E33195" w:rsidRPr="006E25FD" w:rsidRDefault="00E33195" w:rsidP="00AB6843">
            <w:pPr>
              <w:autoSpaceDE w:val="0"/>
              <w:autoSpaceDN w:val="0"/>
              <w:adjustRightInd w:val="0"/>
              <w:rPr>
                <w:bCs/>
                <w:sz w:val="24"/>
                <w:szCs w:val="24"/>
              </w:rPr>
            </w:pPr>
          </w:p>
        </w:tc>
        <w:tc>
          <w:tcPr>
            <w:tcW w:w="1239" w:type="dxa"/>
            <w:vMerge/>
          </w:tcPr>
          <w:p w14:paraId="386AD6AB" w14:textId="77777777" w:rsidR="00E33195" w:rsidRPr="006E25FD" w:rsidRDefault="00E33195" w:rsidP="00AB6843">
            <w:pPr>
              <w:autoSpaceDE w:val="0"/>
              <w:autoSpaceDN w:val="0"/>
              <w:adjustRightInd w:val="0"/>
              <w:rPr>
                <w:bCs/>
                <w:sz w:val="24"/>
                <w:szCs w:val="24"/>
              </w:rPr>
            </w:pPr>
          </w:p>
        </w:tc>
        <w:tc>
          <w:tcPr>
            <w:tcW w:w="1418" w:type="dxa"/>
          </w:tcPr>
          <w:p w14:paraId="75BA2107" w14:textId="77777777" w:rsidR="00E33195" w:rsidRPr="006E25FD" w:rsidRDefault="00E33195" w:rsidP="00AB6843">
            <w:pPr>
              <w:autoSpaceDE w:val="0"/>
              <w:autoSpaceDN w:val="0"/>
              <w:adjustRightInd w:val="0"/>
              <w:rPr>
                <w:bCs/>
                <w:sz w:val="24"/>
                <w:szCs w:val="24"/>
              </w:rPr>
            </w:pPr>
            <w:r>
              <w:rPr>
                <w:bCs/>
                <w:sz w:val="24"/>
                <w:szCs w:val="24"/>
              </w:rPr>
              <w:t>FN</w:t>
            </w:r>
          </w:p>
        </w:tc>
        <w:tc>
          <w:tcPr>
            <w:tcW w:w="255" w:type="dxa"/>
          </w:tcPr>
          <w:p w14:paraId="0092119E" w14:textId="77777777" w:rsidR="00E33195" w:rsidRDefault="00E33195" w:rsidP="00AB6843">
            <w:pPr>
              <w:autoSpaceDE w:val="0"/>
              <w:autoSpaceDN w:val="0"/>
              <w:adjustRightInd w:val="0"/>
              <w:rPr>
                <w:b/>
                <w:bCs/>
                <w:sz w:val="24"/>
                <w:szCs w:val="24"/>
              </w:rPr>
            </w:pPr>
          </w:p>
        </w:tc>
        <w:tc>
          <w:tcPr>
            <w:tcW w:w="312" w:type="dxa"/>
          </w:tcPr>
          <w:p w14:paraId="7EBA887A" w14:textId="77777777" w:rsidR="00E33195" w:rsidRDefault="00E33195" w:rsidP="00AB6843">
            <w:pPr>
              <w:autoSpaceDE w:val="0"/>
              <w:autoSpaceDN w:val="0"/>
              <w:adjustRightInd w:val="0"/>
              <w:rPr>
                <w:b/>
                <w:bCs/>
                <w:sz w:val="24"/>
                <w:szCs w:val="24"/>
              </w:rPr>
            </w:pPr>
          </w:p>
        </w:tc>
        <w:tc>
          <w:tcPr>
            <w:tcW w:w="283" w:type="dxa"/>
          </w:tcPr>
          <w:p w14:paraId="5512A55C"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475E9529" w14:textId="77777777" w:rsidR="00E33195" w:rsidRDefault="00E33195" w:rsidP="00AB6843">
            <w:pPr>
              <w:autoSpaceDE w:val="0"/>
              <w:autoSpaceDN w:val="0"/>
              <w:adjustRightInd w:val="0"/>
              <w:rPr>
                <w:b/>
                <w:bCs/>
                <w:sz w:val="24"/>
                <w:szCs w:val="24"/>
              </w:rPr>
            </w:pPr>
          </w:p>
        </w:tc>
        <w:tc>
          <w:tcPr>
            <w:tcW w:w="281" w:type="dxa"/>
            <w:gridSpan w:val="2"/>
          </w:tcPr>
          <w:p w14:paraId="128D1E76" w14:textId="77777777" w:rsidR="00E33195" w:rsidRDefault="00E33195" w:rsidP="00AB6843">
            <w:pPr>
              <w:autoSpaceDE w:val="0"/>
              <w:autoSpaceDN w:val="0"/>
              <w:adjustRightInd w:val="0"/>
              <w:rPr>
                <w:b/>
                <w:bCs/>
                <w:sz w:val="24"/>
                <w:szCs w:val="24"/>
              </w:rPr>
            </w:pPr>
          </w:p>
        </w:tc>
        <w:tc>
          <w:tcPr>
            <w:tcW w:w="270" w:type="dxa"/>
          </w:tcPr>
          <w:p w14:paraId="4AD6632B" w14:textId="77777777" w:rsidR="00E33195" w:rsidRDefault="00E33195" w:rsidP="00AB6843">
            <w:pPr>
              <w:autoSpaceDE w:val="0"/>
              <w:autoSpaceDN w:val="0"/>
              <w:adjustRightInd w:val="0"/>
              <w:rPr>
                <w:b/>
                <w:bCs/>
                <w:sz w:val="24"/>
                <w:szCs w:val="24"/>
              </w:rPr>
            </w:pPr>
          </w:p>
        </w:tc>
        <w:tc>
          <w:tcPr>
            <w:tcW w:w="285" w:type="dxa"/>
          </w:tcPr>
          <w:p w14:paraId="1DA73B58"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339C66D3" w14:textId="77777777" w:rsidR="00E33195" w:rsidRDefault="00E33195" w:rsidP="00AB6843">
            <w:pPr>
              <w:autoSpaceDE w:val="0"/>
              <w:autoSpaceDN w:val="0"/>
              <w:adjustRightInd w:val="0"/>
              <w:rPr>
                <w:b/>
                <w:bCs/>
                <w:sz w:val="24"/>
                <w:szCs w:val="24"/>
              </w:rPr>
            </w:pPr>
          </w:p>
        </w:tc>
        <w:tc>
          <w:tcPr>
            <w:tcW w:w="281" w:type="dxa"/>
            <w:gridSpan w:val="2"/>
          </w:tcPr>
          <w:p w14:paraId="12218DEA" w14:textId="77777777" w:rsidR="00E33195" w:rsidRDefault="00E33195" w:rsidP="00AB6843">
            <w:pPr>
              <w:autoSpaceDE w:val="0"/>
              <w:autoSpaceDN w:val="0"/>
              <w:adjustRightInd w:val="0"/>
              <w:rPr>
                <w:b/>
                <w:bCs/>
                <w:sz w:val="24"/>
                <w:szCs w:val="24"/>
              </w:rPr>
            </w:pPr>
          </w:p>
        </w:tc>
        <w:tc>
          <w:tcPr>
            <w:tcW w:w="270" w:type="dxa"/>
          </w:tcPr>
          <w:p w14:paraId="2C4DF4A5" w14:textId="77777777" w:rsidR="00E33195" w:rsidRDefault="00E33195" w:rsidP="00AB6843">
            <w:pPr>
              <w:autoSpaceDE w:val="0"/>
              <w:autoSpaceDN w:val="0"/>
              <w:adjustRightInd w:val="0"/>
              <w:rPr>
                <w:b/>
                <w:bCs/>
                <w:sz w:val="24"/>
                <w:szCs w:val="24"/>
              </w:rPr>
            </w:pPr>
          </w:p>
        </w:tc>
        <w:tc>
          <w:tcPr>
            <w:tcW w:w="315" w:type="dxa"/>
          </w:tcPr>
          <w:p w14:paraId="45AF1EFB"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6A445022" w14:textId="77777777" w:rsidR="00E33195" w:rsidRDefault="00E33195" w:rsidP="00AB6843">
            <w:pPr>
              <w:autoSpaceDE w:val="0"/>
              <w:autoSpaceDN w:val="0"/>
              <w:adjustRightInd w:val="0"/>
              <w:rPr>
                <w:b/>
                <w:bCs/>
                <w:sz w:val="24"/>
                <w:szCs w:val="24"/>
              </w:rPr>
            </w:pPr>
          </w:p>
        </w:tc>
        <w:tc>
          <w:tcPr>
            <w:tcW w:w="266" w:type="dxa"/>
            <w:gridSpan w:val="2"/>
          </w:tcPr>
          <w:p w14:paraId="59C31718" w14:textId="77777777" w:rsidR="00E33195" w:rsidRDefault="00E33195" w:rsidP="00AB6843">
            <w:pPr>
              <w:autoSpaceDE w:val="0"/>
              <w:autoSpaceDN w:val="0"/>
              <w:adjustRightInd w:val="0"/>
              <w:rPr>
                <w:b/>
                <w:bCs/>
                <w:sz w:val="24"/>
                <w:szCs w:val="24"/>
              </w:rPr>
            </w:pPr>
          </w:p>
        </w:tc>
        <w:tc>
          <w:tcPr>
            <w:tcW w:w="300" w:type="dxa"/>
          </w:tcPr>
          <w:p w14:paraId="2C59DF64" w14:textId="77777777" w:rsidR="00E33195" w:rsidRDefault="00E33195" w:rsidP="00AB6843">
            <w:pPr>
              <w:autoSpaceDE w:val="0"/>
              <w:autoSpaceDN w:val="0"/>
              <w:adjustRightInd w:val="0"/>
              <w:rPr>
                <w:b/>
                <w:bCs/>
                <w:sz w:val="24"/>
                <w:szCs w:val="24"/>
              </w:rPr>
            </w:pPr>
          </w:p>
        </w:tc>
        <w:tc>
          <w:tcPr>
            <w:tcW w:w="289" w:type="dxa"/>
          </w:tcPr>
          <w:p w14:paraId="0EDBD9D8"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2340F722" w14:textId="77777777" w:rsidR="00E33195" w:rsidRDefault="00E33195" w:rsidP="00AB6843">
            <w:pPr>
              <w:autoSpaceDE w:val="0"/>
              <w:autoSpaceDN w:val="0"/>
              <w:adjustRightInd w:val="0"/>
              <w:rPr>
                <w:b/>
                <w:bCs/>
                <w:sz w:val="24"/>
                <w:szCs w:val="24"/>
              </w:rPr>
            </w:pPr>
          </w:p>
        </w:tc>
        <w:tc>
          <w:tcPr>
            <w:tcW w:w="285" w:type="dxa"/>
          </w:tcPr>
          <w:p w14:paraId="0E5587A8" w14:textId="77777777" w:rsidR="00E33195" w:rsidRDefault="00E33195" w:rsidP="00AB6843">
            <w:pPr>
              <w:autoSpaceDE w:val="0"/>
              <w:autoSpaceDN w:val="0"/>
              <w:adjustRightInd w:val="0"/>
              <w:rPr>
                <w:b/>
                <w:bCs/>
                <w:sz w:val="24"/>
                <w:szCs w:val="24"/>
              </w:rPr>
            </w:pPr>
          </w:p>
        </w:tc>
        <w:tc>
          <w:tcPr>
            <w:tcW w:w="330" w:type="dxa"/>
          </w:tcPr>
          <w:p w14:paraId="0241E345" w14:textId="77777777" w:rsidR="00E33195" w:rsidRDefault="00E33195" w:rsidP="00AB6843">
            <w:pPr>
              <w:autoSpaceDE w:val="0"/>
              <w:autoSpaceDN w:val="0"/>
              <w:adjustRightInd w:val="0"/>
              <w:rPr>
                <w:b/>
                <w:bCs/>
                <w:sz w:val="24"/>
                <w:szCs w:val="24"/>
              </w:rPr>
            </w:pPr>
          </w:p>
        </w:tc>
        <w:tc>
          <w:tcPr>
            <w:tcW w:w="290" w:type="dxa"/>
          </w:tcPr>
          <w:p w14:paraId="34B87A20"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2431EFFA" w14:textId="77777777" w:rsidR="00E33195" w:rsidRDefault="00E33195" w:rsidP="00AB6843">
            <w:pPr>
              <w:autoSpaceDE w:val="0"/>
              <w:autoSpaceDN w:val="0"/>
              <w:adjustRightInd w:val="0"/>
              <w:rPr>
                <w:b/>
                <w:bCs/>
                <w:sz w:val="24"/>
                <w:szCs w:val="24"/>
              </w:rPr>
            </w:pPr>
          </w:p>
        </w:tc>
        <w:tc>
          <w:tcPr>
            <w:tcW w:w="1033" w:type="dxa"/>
          </w:tcPr>
          <w:p w14:paraId="2AD005D7"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097CCF8B"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45EFCA92" w14:textId="77777777" w:rsidTr="00761570">
        <w:trPr>
          <w:jc w:val="center"/>
        </w:trPr>
        <w:tc>
          <w:tcPr>
            <w:tcW w:w="570" w:type="dxa"/>
            <w:vMerge/>
          </w:tcPr>
          <w:p w14:paraId="77C04532" w14:textId="77777777" w:rsidR="00E33195" w:rsidRPr="006E25FD" w:rsidRDefault="00E33195" w:rsidP="00AB6843">
            <w:pPr>
              <w:autoSpaceDE w:val="0"/>
              <w:autoSpaceDN w:val="0"/>
              <w:adjustRightInd w:val="0"/>
              <w:rPr>
                <w:bCs/>
                <w:sz w:val="24"/>
                <w:szCs w:val="24"/>
              </w:rPr>
            </w:pPr>
          </w:p>
        </w:tc>
        <w:tc>
          <w:tcPr>
            <w:tcW w:w="1239" w:type="dxa"/>
            <w:vMerge/>
          </w:tcPr>
          <w:p w14:paraId="262B95D0" w14:textId="77777777" w:rsidR="00E33195" w:rsidRPr="006E25FD" w:rsidRDefault="00E33195" w:rsidP="00AB6843">
            <w:pPr>
              <w:autoSpaceDE w:val="0"/>
              <w:autoSpaceDN w:val="0"/>
              <w:adjustRightInd w:val="0"/>
              <w:rPr>
                <w:bCs/>
                <w:sz w:val="24"/>
                <w:szCs w:val="24"/>
              </w:rPr>
            </w:pPr>
          </w:p>
        </w:tc>
        <w:tc>
          <w:tcPr>
            <w:tcW w:w="1418" w:type="dxa"/>
          </w:tcPr>
          <w:p w14:paraId="711F0FC5" w14:textId="77777777" w:rsidR="00E33195" w:rsidRPr="006E25FD" w:rsidRDefault="00E33195" w:rsidP="00AB6843">
            <w:pPr>
              <w:autoSpaceDE w:val="0"/>
              <w:autoSpaceDN w:val="0"/>
              <w:adjustRightInd w:val="0"/>
              <w:rPr>
                <w:bCs/>
                <w:sz w:val="24"/>
                <w:szCs w:val="24"/>
              </w:rPr>
            </w:pPr>
            <w:r>
              <w:rPr>
                <w:bCs/>
                <w:sz w:val="24"/>
                <w:szCs w:val="24"/>
              </w:rPr>
              <w:t>IA</w:t>
            </w:r>
          </w:p>
        </w:tc>
        <w:tc>
          <w:tcPr>
            <w:tcW w:w="255" w:type="dxa"/>
          </w:tcPr>
          <w:p w14:paraId="4FACF625" w14:textId="77777777" w:rsidR="00E33195" w:rsidRDefault="00E33195" w:rsidP="00AB6843">
            <w:pPr>
              <w:autoSpaceDE w:val="0"/>
              <w:autoSpaceDN w:val="0"/>
              <w:adjustRightInd w:val="0"/>
              <w:rPr>
                <w:b/>
                <w:bCs/>
                <w:sz w:val="24"/>
                <w:szCs w:val="24"/>
              </w:rPr>
            </w:pPr>
          </w:p>
        </w:tc>
        <w:tc>
          <w:tcPr>
            <w:tcW w:w="312" w:type="dxa"/>
          </w:tcPr>
          <w:p w14:paraId="396BD3C4" w14:textId="77777777" w:rsidR="00E33195" w:rsidRDefault="00E33195" w:rsidP="00AB6843">
            <w:pPr>
              <w:autoSpaceDE w:val="0"/>
              <w:autoSpaceDN w:val="0"/>
              <w:adjustRightInd w:val="0"/>
              <w:rPr>
                <w:b/>
                <w:bCs/>
                <w:sz w:val="24"/>
                <w:szCs w:val="24"/>
              </w:rPr>
            </w:pPr>
          </w:p>
        </w:tc>
        <w:tc>
          <w:tcPr>
            <w:tcW w:w="283" w:type="dxa"/>
          </w:tcPr>
          <w:p w14:paraId="78A7D660"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59D8085A" w14:textId="77777777" w:rsidR="00E33195" w:rsidRDefault="00E33195" w:rsidP="00AB6843">
            <w:pPr>
              <w:autoSpaceDE w:val="0"/>
              <w:autoSpaceDN w:val="0"/>
              <w:adjustRightInd w:val="0"/>
              <w:rPr>
                <w:b/>
                <w:bCs/>
                <w:sz w:val="24"/>
                <w:szCs w:val="24"/>
              </w:rPr>
            </w:pPr>
          </w:p>
        </w:tc>
        <w:tc>
          <w:tcPr>
            <w:tcW w:w="281" w:type="dxa"/>
            <w:gridSpan w:val="2"/>
          </w:tcPr>
          <w:p w14:paraId="4FC538B0" w14:textId="77777777" w:rsidR="00E33195" w:rsidRDefault="00E33195" w:rsidP="00AB6843">
            <w:pPr>
              <w:autoSpaceDE w:val="0"/>
              <w:autoSpaceDN w:val="0"/>
              <w:adjustRightInd w:val="0"/>
              <w:rPr>
                <w:b/>
                <w:bCs/>
                <w:sz w:val="24"/>
                <w:szCs w:val="24"/>
              </w:rPr>
            </w:pPr>
          </w:p>
        </w:tc>
        <w:tc>
          <w:tcPr>
            <w:tcW w:w="270" w:type="dxa"/>
          </w:tcPr>
          <w:p w14:paraId="5C1CA987" w14:textId="77777777" w:rsidR="00E33195" w:rsidRDefault="00E33195" w:rsidP="00AB6843">
            <w:pPr>
              <w:autoSpaceDE w:val="0"/>
              <w:autoSpaceDN w:val="0"/>
              <w:adjustRightInd w:val="0"/>
              <w:rPr>
                <w:b/>
                <w:bCs/>
                <w:sz w:val="24"/>
                <w:szCs w:val="24"/>
              </w:rPr>
            </w:pPr>
          </w:p>
        </w:tc>
        <w:tc>
          <w:tcPr>
            <w:tcW w:w="285" w:type="dxa"/>
          </w:tcPr>
          <w:p w14:paraId="52A087F8"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738D0C75" w14:textId="77777777" w:rsidR="00E33195" w:rsidRDefault="00E33195" w:rsidP="00AB6843">
            <w:pPr>
              <w:autoSpaceDE w:val="0"/>
              <w:autoSpaceDN w:val="0"/>
              <w:adjustRightInd w:val="0"/>
              <w:rPr>
                <w:b/>
                <w:bCs/>
                <w:sz w:val="24"/>
                <w:szCs w:val="24"/>
              </w:rPr>
            </w:pPr>
          </w:p>
        </w:tc>
        <w:tc>
          <w:tcPr>
            <w:tcW w:w="281" w:type="dxa"/>
            <w:gridSpan w:val="2"/>
          </w:tcPr>
          <w:p w14:paraId="0523DCC5" w14:textId="77777777" w:rsidR="00E33195" w:rsidRDefault="00E33195" w:rsidP="00AB6843">
            <w:pPr>
              <w:autoSpaceDE w:val="0"/>
              <w:autoSpaceDN w:val="0"/>
              <w:adjustRightInd w:val="0"/>
              <w:rPr>
                <w:b/>
                <w:bCs/>
                <w:sz w:val="24"/>
                <w:szCs w:val="24"/>
              </w:rPr>
            </w:pPr>
          </w:p>
        </w:tc>
        <w:tc>
          <w:tcPr>
            <w:tcW w:w="270" w:type="dxa"/>
          </w:tcPr>
          <w:p w14:paraId="4BD91335" w14:textId="77777777" w:rsidR="00E33195" w:rsidRDefault="00E33195" w:rsidP="00AB6843">
            <w:pPr>
              <w:autoSpaceDE w:val="0"/>
              <w:autoSpaceDN w:val="0"/>
              <w:adjustRightInd w:val="0"/>
              <w:rPr>
                <w:b/>
                <w:bCs/>
                <w:sz w:val="24"/>
                <w:szCs w:val="24"/>
              </w:rPr>
            </w:pPr>
          </w:p>
        </w:tc>
        <w:tc>
          <w:tcPr>
            <w:tcW w:w="315" w:type="dxa"/>
          </w:tcPr>
          <w:p w14:paraId="61C2C772"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086A4F89" w14:textId="77777777" w:rsidR="00E33195" w:rsidRDefault="00E33195" w:rsidP="00AB6843">
            <w:pPr>
              <w:autoSpaceDE w:val="0"/>
              <w:autoSpaceDN w:val="0"/>
              <w:adjustRightInd w:val="0"/>
              <w:rPr>
                <w:b/>
                <w:bCs/>
                <w:sz w:val="24"/>
                <w:szCs w:val="24"/>
              </w:rPr>
            </w:pPr>
          </w:p>
        </w:tc>
        <w:tc>
          <w:tcPr>
            <w:tcW w:w="266" w:type="dxa"/>
            <w:gridSpan w:val="2"/>
          </w:tcPr>
          <w:p w14:paraId="7179FC8E" w14:textId="77777777" w:rsidR="00E33195" w:rsidRDefault="00E33195" w:rsidP="00AB6843">
            <w:pPr>
              <w:autoSpaceDE w:val="0"/>
              <w:autoSpaceDN w:val="0"/>
              <w:adjustRightInd w:val="0"/>
              <w:rPr>
                <w:b/>
                <w:bCs/>
                <w:sz w:val="24"/>
                <w:szCs w:val="24"/>
              </w:rPr>
            </w:pPr>
          </w:p>
        </w:tc>
        <w:tc>
          <w:tcPr>
            <w:tcW w:w="300" w:type="dxa"/>
          </w:tcPr>
          <w:p w14:paraId="6FDABFDB" w14:textId="77777777" w:rsidR="00E33195" w:rsidRDefault="00E33195" w:rsidP="00AB6843">
            <w:pPr>
              <w:autoSpaceDE w:val="0"/>
              <w:autoSpaceDN w:val="0"/>
              <w:adjustRightInd w:val="0"/>
              <w:rPr>
                <w:b/>
                <w:bCs/>
                <w:sz w:val="24"/>
                <w:szCs w:val="24"/>
              </w:rPr>
            </w:pPr>
          </w:p>
        </w:tc>
        <w:tc>
          <w:tcPr>
            <w:tcW w:w="289" w:type="dxa"/>
          </w:tcPr>
          <w:p w14:paraId="35FF2088"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178FD182" w14:textId="77777777" w:rsidR="00E33195" w:rsidRDefault="00E33195" w:rsidP="00AB6843">
            <w:pPr>
              <w:autoSpaceDE w:val="0"/>
              <w:autoSpaceDN w:val="0"/>
              <w:adjustRightInd w:val="0"/>
              <w:rPr>
                <w:b/>
                <w:bCs/>
                <w:sz w:val="24"/>
                <w:szCs w:val="24"/>
              </w:rPr>
            </w:pPr>
          </w:p>
        </w:tc>
        <w:tc>
          <w:tcPr>
            <w:tcW w:w="285" w:type="dxa"/>
          </w:tcPr>
          <w:p w14:paraId="03652260" w14:textId="77777777" w:rsidR="00E33195" w:rsidRDefault="00E33195" w:rsidP="00AB6843">
            <w:pPr>
              <w:autoSpaceDE w:val="0"/>
              <w:autoSpaceDN w:val="0"/>
              <w:adjustRightInd w:val="0"/>
              <w:rPr>
                <w:b/>
                <w:bCs/>
                <w:sz w:val="24"/>
                <w:szCs w:val="24"/>
              </w:rPr>
            </w:pPr>
          </w:p>
        </w:tc>
        <w:tc>
          <w:tcPr>
            <w:tcW w:w="330" w:type="dxa"/>
          </w:tcPr>
          <w:p w14:paraId="59E46E8D" w14:textId="77777777" w:rsidR="00E33195" w:rsidRDefault="00E33195" w:rsidP="00AB6843">
            <w:pPr>
              <w:autoSpaceDE w:val="0"/>
              <w:autoSpaceDN w:val="0"/>
              <w:adjustRightInd w:val="0"/>
              <w:rPr>
                <w:b/>
                <w:bCs/>
                <w:sz w:val="24"/>
                <w:szCs w:val="24"/>
              </w:rPr>
            </w:pPr>
          </w:p>
        </w:tc>
        <w:tc>
          <w:tcPr>
            <w:tcW w:w="290" w:type="dxa"/>
          </w:tcPr>
          <w:p w14:paraId="2B720179"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FAF4829" w14:textId="77777777" w:rsidR="00E33195" w:rsidRDefault="00E33195" w:rsidP="00AB6843">
            <w:pPr>
              <w:autoSpaceDE w:val="0"/>
              <w:autoSpaceDN w:val="0"/>
              <w:adjustRightInd w:val="0"/>
              <w:rPr>
                <w:b/>
                <w:bCs/>
                <w:sz w:val="24"/>
                <w:szCs w:val="24"/>
              </w:rPr>
            </w:pPr>
          </w:p>
        </w:tc>
        <w:tc>
          <w:tcPr>
            <w:tcW w:w="1033" w:type="dxa"/>
          </w:tcPr>
          <w:p w14:paraId="1270387F"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76340D51"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6A7788B1" w14:textId="77777777" w:rsidTr="00761570">
        <w:trPr>
          <w:jc w:val="center"/>
        </w:trPr>
        <w:tc>
          <w:tcPr>
            <w:tcW w:w="570" w:type="dxa"/>
            <w:vMerge/>
          </w:tcPr>
          <w:p w14:paraId="1B3B1D55" w14:textId="77777777" w:rsidR="00E33195" w:rsidRPr="006E25FD" w:rsidRDefault="00E33195" w:rsidP="00AB6843">
            <w:pPr>
              <w:autoSpaceDE w:val="0"/>
              <w:autoSpaceDN w:val="0"/>
              <w:adjustRightInd w:val="0"/>
              <w:rPr>
                <w:bCs/>
                <w:sz w:val="24"/>
                <w:szCs w:val="24"/>
              </w:rPr>
            </w:pPr>
          </w:p>
        </w:tc>
        <w:tc>
          <w:tcPr>
            <w:tcW w:w="1239" w:type="dxa"/>
            <w:vMerge/>
          </w:tcPr>
          <w:p w14:paraId="45E0F4A2" w14:textId="77777777" w:rsidR="00E33195" w:rsidRPr="006E25FD" w:rsidRDefault="00E33195" w:rsidP="00AB6843">
            <w:pPr>
              <w:autoSpaceDE w:val="0"/>
              <w:autoSpaceDN w:val="0"/>
              <w:adjustRightInd w:val="0"/>
              <w:rPr>
                <w:bCs/>
                <w:sz w:val="24"/>
                <w:szCs w:val="24"/>
              </w:rPr>
            </w:pPr>
          </w:p>
        </w:tc>
        <w:tc>
          <w:tcPr>
            <w:tcW w:w="1418" w:type="dxa"/>
          </w:tcPr>
          <w:p w14:paraId="6215D1E0" w14:textId="77777777" w:rsidR="00E33195" w:rsidRPr="006E25FD" w:rsidRDefault="00E33195" w:rsidP="00AB6843">
            <w:pPr>
              <w:autoSpaceDE w:val="0"/>
              <w:autoSpaceDN w:val="0"/>
              <w:adjustRightInd w:val="0"/>
              <w:rPr>
                <w:bCs/>
                <w:sz w:val="24"/>
                <w:szCs w:val="24"/>
              </w:rPr>
            </w:pPr>
            <w:r>
              <w:rPr>
                <w:bCs/>
                <w:sz w:val="24"/>
                <w:szCs w:val="24"/>
              </w:rPr>
              <w:t>MI</w:t>
            </w:r>
          </w:p>
        </w:tc>
        <w:tc>
          <w:tcPr>
            <w:tcW w:w="255" w:type="dxa"/>
          </w:tcPr>
          <w:p w14:paraId="7A217535" w14:textId="77777777" w:rsidR="00E33195" w:rsidRDefault="00E33195" w:rsidP="00AB6843">
            <w:pPr>
              <w:autoSpaceDE w:val="0"/>
              <w:autoSpaceDN w:val="0"/>
              <w:adjustRightInd w:val="0"/>
              <w:rPr>
                <w:b/>
                <w:bCs/>
                <w:sz w:val="24"/>
                <w:szCs w:val="24"/>
              </w:rPr>
            </w:pPr>
          </w:p>
        </w:tc>
        <w:tc>
          <w:tcPr>
            <w:tcW w:w="312" w:type="dxa"/>
          </w:tcPr>
          <w:p w14:paraId="709A759A" w14:textId="77777777" w:rsidR="00E33195" w:rsidRDefault="00E33195" w:rsidP="00AB6843">
            <w:pPr>
              <w:autoSpaceDE w:val="0"/>
              <w:autoSpaceDN w:val="0"/>
              <w:adjustRightInd w:val="0"/>
              <w:rPr>
                <w:b/>
                <w:bCs/>
                <w:sz w:val="24"/>
                <w:szCs w:val="24"/>
              </w:rPr>
            </w:pPr>
          </w:p>
        </w:tc>
        <w:tc>
          <w:tcPr>
            <w:tcW w:w="283" w:type="dxa"/>
          </w:tcPr>
          <w:p w14:paraId="709E7ED1" w14:textId="77777777" w:rsidR="00E33195" w:rsidRDefault="00E33195" w:rsidP="00AB6843">
            <w:pPr>
              <w:autoSpaceDE w:val="0"/>
              <w:autoSpaceDN w:val="0"/>
              <w:adjustRightInd w:val="0"/>
              <w:rPr>
                <w:b/>
                <w:bCs/>
                <w:sz w:val="24"/>
                <w:szCs w:val="24"/>
              </w:rPr>
            </w:pPr>
            <w:r>
              <w:rPr>
                <w:bCs/>
                <w:sz w:val="24"/>
                <w:szCs w:val="24"/>
              </w:rPr>
              <w:t>3</w:t>
            </w:r>
          </w:p>
        </w:tc>
        <w:tc>
          <w:tcPr>
            <w:tcW w:w="275" w:type="dxa"/>
          </w:tcPr>
          <w:p w14:paraId="0B740B18" w14:textId="77777777" w:rsidR="00E33195" w:rsidRDefault="00E33195" w:rsidP="00AB6843">
            <w:pPr>
              <w:autoSpaceDE w:val="0"/>
              <w:autoSpaceDN w:val="0"/>
              <w:adjustRightInd w:val="0"/>
              <w:rPr>
                <w:b/>
                <w:bCs/>
                <w:sz w:val="24"/>
                <w:szCs w:val="24"/>
              </w:rPr>
            </w:pPr>
          </w:p>
        </w:tc>
        <w:tc>
          <w:tcPr>
            <w:tcW w:w="281" w:type="dxa"/>
            <w:gridSpan w:val="2"/>
          </w:tcPr>
          <w:p w14:paraId="7DDA523C" w14:textId="77777777" w:rsidR="00E33195" w:rsidRDefault="00E33195" w:rsidP="00AB6843">
            <w:pPr>
              <w:autoSpaceDE w:val="0"/>
              <w:autoSpaceDN w:val="0"/>
              <w:adjustRightInd w:val="0"/>
              <w:rPr>
                <w:b/>
                <w:bCs/>
                <w:sz w:val="24"/>
                <w:szCs w:val="24"/>
              </w:rPr>
            </w:pPr>
          </w:p>
        </w:tc>
        <w:tc>
          <w:tcPr>
            <w:tcW w:w="270" w:type="dxa"/>
          </w:tcPr>
          <w:p w14:paraId="3B91C2AE" w14:textId="77777777" w:rsidR="00E33195" w:rsidRDefault="00E33195" w:rsidP="00AB6843">
            <w:pPr>
              <w:autoSpaceDE w:val="0"/>
              <w:autoSpaceDN w:val="0"/>
              <w:adjustRightInd w:val="0"/>
              <w:rPr>
                <w:b/>
                <w:bCs/>
                <w:sz w:val="24"/>
                <w:szCs w:val="24"/>
              </w:rPr>
            </w:pPr>
          </w:p>
        </w:tc>
        <w:tc>
          <w:tcPr>
            <w:tcW w:w="285" w:type="dxa"/>
          </w:tcPr>
          <w:p w14:paraId="61E662DA" w14:textId="77777777" w:rsidR="00E33195" w:rsidRDefault="00E33195" w:rsidP="00AB6843">
            <w:pPr>
              <w:autoSpaceDE w:val="0"/>
              <w:autoSpaceDN w:val="0"/>
              <w:adjustRightInd w:val="0"/>
              <w:rPr>
                <w:b/>
                <w:bCs/>
                <w:sz w:val="24"/>
                <w:szCs w:val="24"/>
              </w:rPr>
            </w:pPr>
            <w:r>
              <w:rPr>
                <w:bCs/>
                <w:sz w:val="24"/>
                <w:szCs w:val="24"/>
              </w:rPr>
              <w:t>3</w:t>
            </w:r>
          </w:p>
        </w:tc>
        <w:tc>
          <w:tcPr>
            <w:tcW w:w="289" w:type="dxa"/>
          </w:tcPr>
          <w:p w14:paraId="5E6B36A3" w14:textId="77777777" w:rsidR="00E33195" w:rsidRDefault="00E33195" w:rsidP="00AB6843">
            <w:pPr>
              <w:autoSpaceDE w:val="0"/>
              <w:autoSpaceDN w:val="0"/>
              <w:adjustRightInd w:val="0"/>
              <w:rPr>
                <w:b/>
                <w:bCs/>
                <w:sz w:val="24"/>
                <w:szCs w:val="24"/>
              </w:rPr>
            </w:pPr>
          </w:p>
        </w:tc>
        <w:tc>
          <w:tcPr>
            <w:tcW w:w="281" w:type="dxa"/>
            <w:gridSpan w:val="2"/>
          </w:tcPr>
          <w:p w14:paraId="521BE534" w14:textId="77777777" w:rsidR="00E33195" w:rsidRDefault="00E33195" w:rsidP="00AB6843">
            <w:pPr>
              <w:autoSpaceDE w:val="0"/>
              <w:autoSpaceDN w:val="0"/>
              <w:adjustRightInd w:val="0"/>
              <w:rPr>
                <w:b/>
                <w:bCs/>
                <w:sz w:val="24"/>
                <w:szCs w:val="24"/>
              </w:rPr>
            </w:pPr>
          </w:p>
        </w:tc>
        <w:tc>
          <w:tcPr>
            <w:tcW w:w="270" w:type="dxa"/>
          </w:tcPr>
          <w:p w14:paraId="1334DB81" w14:textId="77777777" w:rsidR="00E33195" w:rsidRDefault="00E33195" w:rsidP="00AB6843">
            <w:pPr>
              <w:autoSpaceDE w:val="0"/>
              <w:autoSpaceDN w:val="0"/>
              <w:adjustRightInd w:val="0"/>
              <w:rPr>
                <w:b/>
                <w:bCs/>
                <w:sz w:val="24"/>
                <w:szCs w:val="24"/>
              </w:rPr>
            </w:pPr>
          </w:p>
        </w:tc>
        <w:tc>
          <w:tcPr>
            <w:tcW w:w="315" w:type="dxa"/>
          </w:tcPr>
          <w:p w14:paraId="6DD58EA5" w14:textId="77777777" w:rsidR="00E33195" w:rsidRDefault="00E33195" w:rsidP="00AB6843">
            <w:pPr>
              <w:autoSpaceDE w:val="0"/>
              <w:autoSpaceDN w:val="0"/>
              <w:adjustRightInd w:val="0"/>
              <w:rPr>
                <w:b/>
                <w:bCs/>
                <w:sz w:val="24"/>
                <w:szCs w:val="24"/>
              </w:rPr>
            </w:pPr>
            <w:r>
              <w:rPr>
                <w:bCs/>
                <w:sz w:val="24"/>
                <w:szCs w:val="24"/>
              </w:rPr>
              <w:t>3</w:t>
            </w:r>
          </w:p>
        </w:tc>
        <w:tc>
          <w:tcPr>
            <w:tcW w:w="274" w:type="dxa"/>
          </w:tcPr>
          <w:p w14:paraId="34CE4548" w14:textId="77777777" w:rsidR="00E33195" w:rsidRDefault="00E33195" w:rsidP="00AB6843">
            <w:pPr>
              <w:autoSpaceDE w:val="0"/>
              <w:autoSpaceDN w:val="0"/>
              <w:adjustRightInd w:val="0"/>
              <w:rPr>
                <w:b/>
                <w:bCs/>
                <w:sz w:val="24"/>
                <w:szCs w:val="24"/>
              </w:rPr>
            </w:pPr>
          </w:p>
        </w:tc>
        <w:tc>
          <w:tcPr>
            <w:tcW w:w="266" w:type="dxa"/>
            <w:gridSpan w:val="2"/>
          </w:tcPr>
          <w:p w14:paraId="68449FDD" w14:textId="77777777" w:rsidR="00E33195" w:rsidRDefault="00E33195" w:rsidP="00AB6843">
            <w:pPr>
              <w:autoSpaceDE w:val="0"/>
              <w:autoSpaceDN w:val="0"/>
              <w:adjustRightInd w:val="0"/>
              <w:rPr>
                <w:b/>
                <w:bCs/>
                <w:sz w:val="24"/>
                <w:szCs w:val="24"/>
              </w:rPr>
            </w:pPr>
          </w:p>
        </w:tc>
        <w:tc>
          <w:tcPr>
            <w:tcW w:w="300" w:type="dxa"/>
          </w:tcPr>
          <w:p w14:paraId="2BB5D0C8" w14:textId="77777777" w:rsidR="00E33195" w:rsidRDefault="00E33195" w:rsidP="00AB6843">
            <w:pPr>
              <w:autoSpaceDE w:val="0"/>
              <w:autoSpaceDN w:val="0"/>
              <w:adjustRightInd w:val="0"/>
              <w:rPr>
                <w:b/>
                <w:bCs/>
                <w:sz w:val="24"/>
                <w:szCs w:val="24"/>
              </w:rPr>
            </w:pPr>
          </w:p>
        </w:tc>
        <w:tc>
          <w:tcPr>
            <w:tcW w:w="289" w:type="dxa"/>
          </w:tcPr>
          <w:p w14:paraId="791746EB" w14:textId="77777777" w:rsidR="00E33195" w:rsidRDefault="00E33195" w:rsidP="00AB6843">
            <w:pPr>
              <w:autoSpaceDE w:val="0"/>
              <w:autoSpaceDN w:val="0"/>
              <w:adjustRightInd w:val="0"/>
              <w:rPr>
                <w:b/>
                <w:bCs/>
                <w:sz w:val="24"/>
                <w:szCs w:val="24"/>
              </w:rPr>
            </w:pPr>
            <w:r>
              <w:rPr>
                <w:bCs/>
                <w:sz w:val="24"/>
                <w:szCs w:val="24"/>
              </w:rPr>
              <w:t>3</w:t>
            </w:r>
          </w:p>
        </w:tc>
        <w:tc>
          <w:tcPr>
            <w:tcW w:w="236" w:type="dxa"/>
          </w:tcPr>
          <w:p w14:paraId="0D08A367" w14:textId="77777777" w:rsidR="00E33195" w:rsidRDefault="00E33195" w:rsidP="00AB6843">
            <w:pPr>
              <w:autoSpaceDE w:val="0"/>
              <w:autoSpaceDN w:val="0"/>
              <w:adjustRightInd w:val="0"/>
              <w:rPr>
                <w:b/>
                <w:bCs/>
                <w:sz w:val="24"/>
                <w:szCs w:val="24"/>
              </w:rPr>
            </w:pPr>
          </w:p>
        </w:tc>
        <w:tc>
          <w:tcPr>
            <w:tcW w:w="285" w:type="dxa"/>
          </w:tcPr>
          <w:p w14:paraId="1F716DD4" w14:textId="77777777" w:rsidR="00E33195" w:rsidRDefault="00E33195" w:rsidP="00AB6843">
            <w:pPr>
              <w:autoSpaceDE w:val="0"/>
              <w:autoSpaceDN w:val="0"/>
              <w:adjustRightInd w:val="0"/>
              <w:rPr>
                <w:b/>
                <w:bCs/>
                <w:sz w:val="24"/>
                <w:szCs w:val="24"/>
              </w:rPr>
            </w:pPr>
          </w:p>
        </w:tc>
        <w:tc>
          <w:tcPr>
            <w:tcW w:w="330" w:type="dxa"/>
          </w:tcPr>
          <w:p w14:paraId="5D8F1576" w14:textId="77777777" w:rsidR="00E33195" w:rsidRDefault="00E33195" w:rsidP="00AB6843">
            <w:pPr>
              <w:autoSpaceDE w:val="0"/>
              <w:autoSpaceDN w:val="0"/>
              <w:adjustRightInd w:val="0"/>
              <w:rPr>
                <w:b/>
                <w:bCs/>
                <w:sz w:val="24"/>
                <w:szCs w:val="24"/>
              </w:rPr>
            </w:pPr>
          </w:p>
        </w:tc>
        <w:tc>
          <w:tcPr>
            <w:tcW w:w="290" w:type="dxa"/>
          </w:tcPr>
          <w:p w14:paraId="55373997" w14:textId="77777777" w:rsidR="00E33195" w:rsidRDefault="00E33195" w:rsidP="00AB6843">
            <w:pPr>
              <w:autoSpaceDE w:val="0"/>
              <w:autoSpaceDN w:val="0"/>
              <w:adjustRightInd w:val="0"/>
              <w:rPr>
                <w:b/>
                <w:bCs/>
                <w:sz w:val="24"/>
                <w:szCs w:val="24"/>
              </w:rPr>
            </w:pPr>
            <w:r>
              <w:rPr>
                <w:bCs/>
                <w:sz w:val="24"/>
                <w:szCs w:val="24"/>
              </w:rPr>
              <w:t>3</w:t>
            </w:r>
          </w:p>
        </w:tc>
        <w:tc>
          <w:tcPr>
            <w:tcW w:w="284" w:type="dxa"/>
          </w:tcPr>
          <w:p w14:paraId="42A93B02" w14:textId="77777777" w:rsidR="00E33195" w:rsidRDefault="00E33195" w:rsidP="00AB6843">
            <w:pPr>
              <w:autoSpaceDE w:val="0"/>
              <w:autoSpaceDN w:val="0"/>
              <w:adjustRightInd w:val="0"/>
              <w:rPr>
                <w:b/>
                <w:bCs/>
                <w:sz w:val="24"/>
                <w:szCs w:val="24"/>
              </w:rPr>
            </w:pPr>
          </w:p>
        </w:tc>
        <w:tc>
          <w:tcPr>
            <w:tcW w:w="1033" w:type="dxa"/>
          </w:tcPr>
          <w:p w14:paraId="71499DCE" w14:textId="77777777" w:rsidR="00E33195" w:rsidRPr="007D3697" w:rsidRDefault="00E33195" w:rsidP="00761570">
            <w:pPr>
              <w:autoSpaceDE w:val="0"/>
              <w:autoSpaceDN w:val="0"/>
              <w:adjustRightInd w:val="0"/>
              <w:jc w:val="center"/>
              <w:rPr>
                <w:bCs/>
                <w:sz w:val="24"/>
                <w:szCs w:val="24"/>
              </w:rPr>
            </w:pPr>
            <w:r w:rsidRPr="007D3697">
              <w:rPr>
                <w:bCs/>
                <w:sz w:val="24"/>
                <w:szCs w:val="24"/>
              </w:rPr>
              <w:t>15</w:t>
            </w:r>
          </w:p>
        </w:tc>
        <w:tc>
          <w:tcPr>
            <w:tcW w:w="1791" w:type="dxa"/>
            <w:gridSpan w:val="2"/>
          </w:tcPr>
          <w:p w14:paraId="3037DF20" w14:textId="77777777" w:rsidR="00E33195" w:rsidRPr="00565FC9" w:rsidRDefault="00E33195" w:rsidP="00761570">
            <w:pPr>
              <w:autoSpaceDE w:val="0"/>
              <w:autoSpaceDN w:val="0"/>
              <w:adjustRightInd w:val="0"/>
              <w:jc w:val="center"/>
              <w:rPr>
                <w:bCs/>
                <w:sz w:val="24"/>
                <w:szCs w:val="24"/>
              </w:rPr>
            </w:pPr>
            <w:r w:rsidRPr="00565FC9">
              <w:rPr>
                <w:bCs/>
                <w:sz w:val="24"/>
                <w:szCs w:val="24"/>
              </w:rPr>
              <w:t>3</w:t>
            </w:r>
          </w:p>
        </w:tc>
      </w:tr>
      <w:tr w:rsidR="00E33195" w14:paraId="0A6F0631" w14:textId="77777777" w:rsidTr="00761570">
        <w:trPr>
          <w:jc w:val="center"/>
        </w:trPr>
        <w:tc>
          <w:tcPr>
            <w:tcW w:w="570" w:type="dxa"/>
            <w:vMerge w:val="restart"/>
          </w:tcPr>
          <w:p w14:paraId="06C3E5BE" w14:textId="77777777" w:rsidR="00E33195" w:rsidRPr="006E25FD" w:rsidRDefault="00E33195" w:rsidP="00AB6843">
            <w:pPr>
              <w:autoSpaceDE w:val="0"/>
              <w:autoSpaceDN w:val="0"/>
              <w:adjustRightInd w:val="0"/>
              <w:rPr>
                <w:bCs/>
                <w:sz w:val="24"/>
                <w:szCs w:val="24"/>
              </w:rPr>
            </w:pPr>
            <w:r>
              <w:rPr>
                <w:bCs/>
                <w:sz w:val="24"/>
                <w:szCs w:val="24"/>
              </w:rPr>
              <w:t>3.</w:t>
            </w:r>
          </w:p>
        </w:tc>
        <w:tc>
          <w:tcPr>
            <w:tcW w:w="1239" w:type="dxa"/>
            <w:vMerge w:val="restart"/>
          </w:tcPr>
          <w:p w14:paraId="24514BAB" w14:textId="3A9101ED" w:rsidR="00E33195" w:rsidRPr="006E25FD" w:rsidRDefault="00761570" w:rsidP="00AB6843">
            <w:pPr>
              <w:autoSpaceDE w:val="0"/>
              <w:autoSpaceDN w:val="0"/>
              <w:adjustRightInd w:val="0"/>
              <w:rPr>
                <w:bCs/>
                <w:sz w:val="24"/>
                <w:szCs w:val="24"/>
              </w:rPr>
            </w:pPr>
            <w:r w:rsidRPr="00761570">
              <w:rPr>
                <w:bCs/>
                <w:sz w:val="24"/>
                <w:szCs w:val="24"/>
              </w:rPr>
              <w:t>Low</w:t>
            </w:r>
          </w:p>
        </w:tc>
        <w:tc>
          <w:tcPr>
            <w:tcW w:w="1418" w:type="dxa"/>
          </w:tcPr>
          <w:p w14:paraId="5DD0A7F3" w14:textId="77777777" w:rsidR="00E33195" w:rsidRPr="006E25FD" w:rsidRDefault="00E33195" w:rsidP="00AB6843">
            <w:pPr>
              <w:autoSpaceDE w:val="0"/>
              <w:autoSpaceDN w:val="0"/>
              <w:adjustRightInd w:val="0"/>
              <w:rPr>
                <w:bCs/>
                <w:sz w:val="24"/>
                <w:szCs w:val="24"/>
              </w:rPr>
            </w:pPr>
            <w:r>
              <w:rPr>
                <w:bCs/>
                <w:sz w:val="24"/>
                <w:szCs w:val="24"/>
              </w:rPr>
              <w:t>MS</w:t>
            </w:r>
          </w:p>
        </w:tc>
        <w:tc>
          <w:tcPr>
            <w:tcW w:w="255" w:type="dxa"/>
          </w:tcPr>
          <w:p w14:paraId="28C80466" w14:textId="77777777" w:rsidR="00E33195" w:rsidRDefault="00E33195" w:rsidP="00AB6843">
            <w:pPr>
              <w:autoSpaceDE w:val="0"/>
              <w:autoSpaceDN w:val="0"/>
              <w:adjustRightInd w:val="0"/>
              <w:rPr>
                <w:b/>
                <w:bCs/>
                <w:sz w:val="24"/>
                <w:szCs w:val="24"/>
              </w:rPr>
            </w:pPr>
          </w:p>
        </w:tc>
        <w:tc>
          <w:tcPr>
            <w:tcW w:w="312" w:type="dxa"/>
          </w:tcPr>
          <w:p w14:paraId="1C5D7ED8"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49D7EA60" w14:textId="77777777" w:rsidR="00E33195" w:rsidRDefault="00E33195" w:rsidP="00AB6843">
            <w:pPr>
              <w:autoSpaceDE w:val="0"/>
              <w:autoSpaceDN w:val="0"/>
              <w:adjustRightInd w:val="0"/>
              <w:rPr>
                <w:b/>
                <w:bCs/>
                <w:sz w:val="24"/>
                <w:szCs w:val="24"/>
              </w:rPr>
            </w:pPr>
          </w:p>
        </w:tc>
        <w:tc>
          <w:tcPr>
            <w:tcW w:w="275" w:type="dxa"/>
          </w:tcPr>
          <w:p w14:paraId="7B4750C5" w14:textId="77777777" w:rsidR="00E33195" w:rsidRDefault="00E33195" w:rsidP="00AB6843">
            <w:pPr>
              <w:autoSpaceDE w:val="0"/>
              <w:autoSpaceDN w:val="0"/>
              <w:adjustRightInd w:val="0"/>
              <w:rPr>
                <w:b/>
                <w:bCs/>
                <w:sz w:val="24"/>
                <w:szCs w:val="24"/>
              </w:rPr>
            </w:pPr>
          </w:p>
        </w:tc>
        <w:tc>
          <w:tcPr>
            <w:tcW w:w="281" w:type="dxa"/>
            <w:gridSpan w:val="2"/>
          </w:tcPr>
          <w:p w14:paraId="79F284FB" w14:textId="77777777" w:rsidR="00E33195" w:rsidRDefault="00E33195" w:rsidP="00AB6843">
            <w:pPr>
              <w:autoSpaceDE w:val="0"/>
              <w:autoSpaceDN w:val="0"/>
              <w:adjustRightInd w:val="0"/>
              <w:rPr>
                <w:b/>
                <w:bCs/>
                <w:sz w:val="24"/>
                <w:szCs w:val="24"/>
              </w:rPr>
            </w:pPr>
          </w:p>
        </w:tc>
        <w:tc>
          <w:tcPr>
            <w:tcW w:w="270" w:type="dxa"/>
          </w:tcPr>
          <w:p w14:paraId="67E49548"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473FCDFD" w14:textId="77777777" w:rsidR="00E33195" w:rsidRDefault="00E33195" w:rsidP="00AB6843">
            <w:pPr>
              <w:autoSpaceDE w:val="0"/>
              <w:autoSpaceDN w:val="0"/>
              <w:adjustRightInd w:val="0"/>
              <w:rPr>
                <w:b/>
                <w:bCs/>
                <w:sz w:val="24"/>
                <w:szCs w:val="24"/>
              </w:rPr>
            </w:pPr>
          </w:p>
        </w:tc>
        <w:tc>
          <w:tcPr>
            <w:tcW w:w="289" w:type="dxa"/>
          </w:tcPr>
          <w:p w14:paraId="75CE2CC9" w14:textId="77777777" w:rsidR="00E33195" w:rsidRDefault="00E33195" w:rsidP="00AB6843">
            <w:pPr>
              <w:autoSpaceDE w:val="0"/>
              <w:autoSpaceDN w:val="0"/>
              <w:adjustRightInd w:val="0"/>
              <w:rPr>
                <w:b/>
                <w:bCs/>
                <w:sz w:val="24"/>
                <w:szCs w:val="24"/>
              </w:rPr>
            </w:pPr>
          </w:p>
        </w:tc>
        <w:tc>
          <w:tcPr>
            <w:tcW w:w="281" w:type="dxa"/>
            <w:gridSpan w:val="2"/>
          </w:tcPr>
          <w:p w14:paraId="01991EF9" w14:textId="77777777" w:rsidR="00E33195" w:rsidRDefault="00E33195" w:rsidP="00AB6843">
            <w:pPr>
              <w:autoSpaceDE w:val="0"/>
              <w:autoSpaceDN w:val="0"/>
              <w:adjustRightInd w:val="0"/>
              <w:rPr>
                <w:b/>
                <w:bCs/>
                <w:sz w:val="24"/>
                <w:szCs w:val="24"/>
              </w:rPr>
            </w:pPr>
          </w:p>
        </w:tc>
        <w:tc>
          <w:tcPr>
            <w:tcW w:w="270" w:type="dxa"/>
          </w:tcPr>
          <w:p w14:paraId="6A45E4FC"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166E9009" w14:textId="77777777" w:rsidR="00E33195" w:rsidRDefault="00E33195" w:rsidP="00AB6843">
            <w:pPr>
              <w:autoSpaceDE w:val="0"/>
              <w:autoSpaceDN w:val="0"/>
              <w:adjustRightInd w:val="0"/>
              <w:rPr>
                <w:b/>
                <w:bCs/>
                <w:sz w:val="24"/>
                <w:szCs w:val="24"/>
              </w:rPr>
            </w:pPr>
          </w:p>
        </w:tc>
        <w:tc>
          <w:tcPr>
            <w:tcW w:w="274" w:type="dxa"/>
          </w:tcPr>
          <w:p w14:paraId="2A986B35" w14:textId="77777777" w:rsidR="00E33195" w:rsidRDefault="00E33195" w:rsidP="00AB6843">
            <w:pPr>
              <w:autoSpaceDE w:val="0"/>
              <w:autoSpaceDN w:val="0"/>
              <w:adjustRightInd w:val="0"/>
              <w:rPr>
                <w:b/>
                <w:bCs/>
                <w:sz w:val="24"/>
                <w:szCs w:val="24"/>
              </w:rPr>
            </w:pPr>
          </w:p>
        </w:tc>
        <w:tc>
          <w:tcPr>
            <w:tcW w:w="266" w:type="dxa"/>
            <w:gridSpan w:val="2"/>
          </w:tcPr>
          <w:p w14:paraId="3455A41A" w14:textId="77777777" w:rsidR="00E33195" w:rsidRDefault="00E33195" w:rsidP="00AB6843">
            <w:pPr>
              <w:autoSpaceDE w:val="0"/>
              <w:autoSpaceDN w:val="0"/>
              <w:adjustRightInd w:val="0"/>
              <w:rPr>
                <w:b/>
                <w:bCs/>
                <w:sz w:val="24"/>
                <w:szCs w:val="24"/>
              </w:rPr>
            </w:pPr>
          </w:p>
        </w:tc>
        <w:tc>
          <w:tcPr>
            <w:tcW w:w="300" w:type="dxa"/>
          </w:tcPr>
          <w:p w14:paraId="548536BC"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1591BA78" w14:textId="77777777" w:rsidR="00E33195" w:rsidRDefault="00E33195" w:rsidP="00AB6843">
            <w:pPr>
              <w:autoSpaceDE w:val="0"/>
              <w:autoSpaceDN w:val="0"/>
              <w:adjustRightInd w:val="0"/>
              <w:rPr>
                <w:b/>
                <w:bCs/>
                <w:sz w:val="24"/>
                <w:szCs w:val="24"/>
              </w:rPr>
            </w:pPr>
          </w:p>
        </w:tc>
        <w:tc>
          <w:tcPr>
            <w:tcW w:w="236" w:type="dxa"/>
          </w:tcPr>
          <w:p w14:paraId="12AB3DDA" w14:textId="77777777" w:rsidR="00E33195" w:rsidRDefault="00E33195" w:rsidP="00AB6843">
            <w:pPr>
              <w:autoSpaceDE w:val="0"/>
              <w:autoSpaceDN w:val="0"/>
              <w:adjustRightInd w:val="0"/>
              <w:rPr>
                <w:b/>
                <w:bCs/>
                <w:sz w:val="24"/>
                <w:szCs w:val="24"/>
              </w:rPr>
            </w:pPr>
          </w:p>
        </w:tc>
        <w:tc>
          <w:tcPr>
            <w:tcW w:w="285" w:type="dxa"/>
          </w:tcPr>
          <w:p w14:paraId="4E7086C5" w14:textId="77777777" w:rsidR="00E33195" w:rsidRDefault="00E33195" w:rsidP="00AB6843">
            <w:pPr>
              <w:autoSpaceDE w:val="0"/>
              <w:autoSpaceDN w:val="0"/>
              <w:adjustRightInd w:val="0"/>
              <w:rPr>
                <w:b/>
                <w:bCs/>
                <w:sz w:val="24"/>
                <w:szCs w:val="24"/>
              </w:rPr>
            </w:pPr>
          </w:p>
        </w:tc>
        <w:tc>
          <w:tcPr>
            <w:tcW w:w="330" w:type="dxa"/>
          </w:tcPr>
          <w:p w14:paraId="4DEF24B5"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6A60183B" w14:textId="77777777" w:rsidR="00E33195" w:rsidRDefault="00E33195" w:rsidP="00AB6843">
            <w:pPr>
              <w:autoSpaceDE w:val="0"/>
              <w:autoSpaceDN w:val="0"/>
              <w:adjustRightInd w:val="0"/>
              <w:rPr>
                <w:b/>
                <w:bCs/>
                <w:sz w:val="24"/>
                <w:szCs w:val="24"/>
              </w:rPr>
            </w:pPr>
          </w:p>
        </w:tc>
        <w:tc>
          <w:tcPr>
            <w:tcW w:w="284" w:type="dxa"/>
          </w:tcPr>
          <w:p w14:paraId="038E7F88" w14:textId="77777777" w:rsidR="00E33195" w:rsidRDefault="00E33195" w:rsidP="00AB6843">
            <w:pPr>
              <w:autoSpaceDE w:val="0"/>
              <w:autoSpaceDN w:val="0"/>
              <w:adjustRightInd w:val="0"/>
              <w:rPr>
                <w:b/>
                <w:bCs/>
                <w:sz w:val="24"/>
                <w:szCs w:val="24"/>
              </w:rPr>
            </w:pPr>
          </w:p>
        </w:tc>
        <w:tc>
          <w:tcPr>
            <w:tcW w:w="1033" w:type="dxa"/>
          </w:tcPr>
          <w:p w14:paraId="0CBF2DB2"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1D48BC5D"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20BA2183" w14:textId="77777777" w:rsidTr="00761570">
        <w:trPr>
          <w:jc w:val="center"/>
        </w:trPr>
        <w:tc>
          <w:tcPr>
            <w:tcW w:w="570" w:type="dxa"/>
            <w:vMerge/>
          </w:tcPr>
          <w:p w14:paraId="604D4770" w14:textId="77777777" w:rsidR="00E33195" w:rsidRDefault="00E33195" w:rsidP="00AB6843">
            <w:pPr>
              <w:autoSpaceDE w:val="0"/>
              <w:autoSpaceDN w:val="0"/>
              <w:adjustRightInd w:val="0"/>
              <w:rPr>
                <w:b/>
                <w:bCs/>
                <w:sz w:val="24"/>
                <w:szCs w:val="24"/>
              </w:rPr>
            </w:pPr>
          </w:p>
        </w:tc>
        <w:tc>
          <w:tcPr>
            <w:tcW w:w="1239" w:type="dxa"/>
            <w:vMerge/>
          </w:tcPr>
          <w:p w14:paraId="0FBA7207" w14:textId="77777777" w:rsidR="00E33195" w:rsidRDefault="00E33195" w:rsidP="00AB6843">
            <w:pPr>
              <w:autoSpaceDE w:val="0"/>
              <w:autoSpaceDN w:val="0"/>
              <w:adjustRightInd w:val="0"/>
              <w:rPr>
                <w:b/>
                <w:bCs/>
                <w:sz w:val="24"/>
                <w:szCs w:val="24"/>
              </w:rPr>
            </w:pPr>
          </w:p>
        </w:tc>
        <w:tc>
          <w:tcPr>
            <w:tcW w:w="1418" w:type="dxa"/>
          </w:tcPr>
          <w:p w14:paraId="7EB51DF4" w14:textId="77777777" w:rsidR="00E33195" w:rsidRPr="006E25FD" w:rsidRDefault="00E33195" w:rsidP="00AB6843">
            <w:pPr>
              <w:autoSpaceDE w:val="0"/>
              <w:autoSpaceDN w:val="0"/>
              <w:adjustRightInd w:val="0"/>
              <w:rPr>
                <w:bCs/>
                <w:sz w:val="24"/>
                <w:szCs w:val="24"/>
              </w:rPr>
            </w:pPr>
            <w:r>
              <w:rPr>
                <w:bCs/>
                <w:sz w:val="24"/>
                <w:szCs w:val="24"/>
              </w:rPr>
              <w:t>AW</w:t>
            </w:r>
          </w:p>
        </w:tc>
        <w:tc>
          <w:tcPr>
            <w:tcW w:w="255" w:type="dxa"/>
          </w:tcPr>
          <w:p w14:paraId="054B0850" w14:textId="77777777" w:rsidR="00E33195" w:rsidRDefault="00E33195" w:rsidP="00AB6843">
            <w:pPr>
              <w:autoSpaceDE w:val="0"/>
              <w:autoSpaceDN w:val="0"/>
              <w:adjustRightInd w:val="0"/>
              <w:rPr>
                <w:b/>
                <w:bCs/>
                <w:sz w:val="24"/>
                <w:szCs w:val="24"/>
              </w:rPr>
            </w:pPr>
          </w:p>
        </w:tc>
        <w:tc>
          <w:tcPr>
            <w:tcW w:w="312" w:type="dxa"/>
          </w:tcPr>
          <w:p w14:paraId="2A8AA37B"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23AE64ED" w14:textId="77777777" w:rsidR="00E33195" w:rsidRDefault="00E33195" w:rsidP="00AB6843">
            <w:pPr>
              <w:autoSpaceDE w:val="0"/>
              <w:autoSpaceDN w:val="0"/>
              <w:adjustRightInd w:val="0"/>
              <w:rPr>
                <w:b/>
                <w:bCs/>
                <w:sz w:val="24"/>
                <w:szCs w:val="24"/>
              </w:rPr>
            </w:pPr>
          </w:p>
        </w:tc>
        <w:tc>
          <w:tcPr>
            <w:tcW w:w="275" w:type="dxa"/>
          </w:tcPr>
          <w:p w14:paraId="74629742" w14:textId="77777777" w:rsidR="00E33195" w:rsidRDefault="00E33195" w:rsidP="00AB6843">
            <w:pPr>
              <w:autoSpaceDE w:val="0"/>
              <w:autoSpaceDN w:val="0"/>
              <w:adjustRightInd w:val="0"/>
              <w:rPr>
                <w:b/>
                <w:bCs/>
                <w:sz w:val="24"/>
                <w:szCs w:val="24"/>
              </w:rPr>
            </w:pPr>
          </w:p>
        </w:tc>
        <w:tc>
          <w:tcPr>
            <w:tcW w:w="281" w:type="dxa"/>
            <w:gridSpan w:val="2"/>
          </w:tcPr>
          <w:p w14:paraId="0551C3E7" w14:textId="77777777" w:rsidR="00E33195" w:rsidRDefault="00E33195" w:rsidP="00AB6843">
            <w:pPr>
              <w:autoSpaceDE w:val="0"/>
              <w:autoSpaceDN w:val="0"/>
              <w:adjustRightInd w:val="0"/>
              <w:rPr>
                <w:b/>
                <w:bCs/>
                <w:sz w:val="24"/>
                <w:szCs w:val="24"/>
              </w:rPr>
            </w:pPr>
          </w:p>
        </w:tc>
        <w:tc>
          <w:tcPr>
            <w:tcW w:w="270" w:type="dxa"/>
          </w:tcPr>
          <w:p w14:paraId="2CD5313D"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09CEAD1B" w14:textId="77777777" w:rsidR="00E33195" w:rsidRDefault="00E33195" w:rsidP="00AB6843">
            <w:pPr>
              <w:autoSpaceDE w:val="0"/>
              <w:autoSpaceDN w:val="0"/>
              <w:adjustRightInd w:val="0"/>
              <w:rPr>
                <w:b/>
                <w:bCs/>
                <w:sz w:val="24"/>
                <w:szCs w:val="24"/>
              </w:rPr>
            </w:pPr>
          </w:p>
        </w:tc>
        <w:tc>
          <w:tcPr>
            <w:tcW w:w="289" w:type="dxa"/>
          </w:tcPr>
          <w:p w14:paraId="58D3A446" w14:textId="77777777" w:rsidR="00E33195" w:rsidRDefault="00E33195" w:rsidP="00AB6843">
            <w:pPr>
              <w:autoSpaceDE w:val="0"/>
              <w:autoSpaceDN w:val="0"/>
              <w:adjustRightInd w:val="0"/>
              <w:rPr>
                <w:b/>
                <w:bCs/>
                <w:sz w:val="24"/>
                <w:szCs w:val="24"/>
              </w:rPr>
            </w:pPr>
          </w:p>
        </w:tc>
        <w:tc>
          <w:tcPr>
            <w:tcW w:w="281" w:type="dxa"/>
            <w:gridSpan w:val="2"/>
          </w:tcPr>
          <w:p w14:paraId="4A51E580" w14:textId="77777777" w:rsidR="00E33195" w:rsidRDefault="00E33195" w:rsidP="00AB6843">
            <w:pPr>
              <w:autoSpaceDE w:val="0"/>
              <w:autoSpaceDN w:val="0"/>
              <w:adjustRightInd w:val="0"/>
              <w:rPr>
                <w:b/>
                <w:bCs/>
                <w:sz w:val="24"/>
                <w:szCs w:val="24"/>
              </w:rPr>
            </w:pPr>
          </w:p>
        </w:tc>
        <w:tc>
          <w:tcPr>
            <w:tcW w:w="270" w:type="dxa"/>
          </w:tcPr>
          <w:p w14:paraId="42DE31B2"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61255D78" w14:textId="77777777" w:rsidR="00E33195" w:rsidRDefault="00E33195" w:rsidP="00AB6843">
            <w:pPr>
              <w:autoSpaceDE w:val="0"/>
              <w:autoSpaceDN w:val="0"/>
              <w:adjustRightInd w:val="0"/>
              <w:rPr>
                <w:b/>
                <w:bCs/>
                <w:sz w:val="24"/>
                <w:szCs w:val="24"/>
              </w:rPr>
            </w:pPr>
          </w:p>
        </w:tc>
        <w:tc>
          <w:tcPr>
            <w:tcW w:w="274" w:type="dxa"/>
          </w:tcPr>
          <w:p w14:paraId="717F9C55" w14:textId="77777777" w:rsidR="00E33195" w:rsidRDefault="00E33195" w:rsidP="00AB6843">
            <w:pPr>
              <w:autoSpaceDE w:val="0"/>
              <w:autoSpaceDN w:val="0"/>
              <w:adjustRightInd w:val="0"/>
              <w:rPr>
                <w:b/>
                <w:bCs/>
                <w:sz w:val="24"/>
                <w:szCs w:val="24"/>
              </w:rPr>
            </w:pPr>
          </w:p>
        </w:tc>
        <w:tc>
          <w:tcPr>
            <w:tcW w:w="266" w:type="dxa"/>
            <w:gridSpan w:val="2"/>
          </w:tcPr>
          <w:p w14:paraId="479D5D9E" w14:textId="77777777" w:rsidR="00E33195" w:rsidRDefault="00E33195" w:rsidP="00AB6843">
            <w:pPr>
              <w:autoSpaceDE w:val="0"/>
              <w:autoSpaceDN w:val="0"/>
              <w:adjustRightInd w:val="0"/>
              <w:rPr>
                <w:b/>
                <w:bCs/>
                <w:sz w:val="24"/>
                <w:szCs w:val="24"/>
              </w:rPr>
            </w:pPr>
          </w:p>
        </w:tc>
        <w:tc>
          <w:tcPr>
            <w:tcW w:w="300" w:type="dxa"/>
          </w:tcPr>
          <w:p w14:paraId="7B1D5016"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2E964618" w14:textId="77777777" w:rsidR="00E33195" w:rsidRDefault="00E33195" w:rsidP="00AB6843">
            <w:pPr>
              <w:autoSpaceDE w:val="0"/>
              <w:autoSpaceDN w:val="0"/>
              <w:adjustRightInd w:val="0"/>
              <w:rPr>
                <w:b/>
                <w:bCs/>
                <w:sz w:val="24"/>
                <w:szCs w:val="24"/>
              </w:rPr>
            </w:pPr>
          </w:p>
        </w:tc>
        <w:tc>
          <w:tcPr>
            <w:tcW w:w="236" w:type="dxa"/>
          </w:tcPr>
          <w:p w14:paraId="560BC1FC" w14:textId="77777777" w:rsidR="00E33195" w:rsidRDefault="00E33195" w:rsidP="00AB6843">
            <w:pPr>
              <w:autoSpaceDE w:val="0"/>
              <w:autoSpaceDN w:val="0"/>
              <w:adjustRightInd w:val="0"/>
              <w:rPr>
                <w:b/>
                <w:bCs/>
                <w:sz w:val="24"/>
                <w:szCs w:val="24"/>
              </w:rPr>
            </w:pPr>
          </w:p>
        </w:tc>
        <w:tc>
          <w:tcPr>
            <w:tcW w:w="285" w:type="dxa"/>
          </w:tcPr>
          <w:p w14:paraId="1C1DD463" w14:textId="77777777" w:rsidR="00E33195" w:rsidRDefault="00E33195" w:rsidP="00AB6843">
            <w:pPr>
              <w:autoSpaceDE w:val="0"/>
              <w:autoSpaceDN w:val="0"/>
              <w:adjustRightInd w:val="0"/>
              <w:rPr>
                <w:b/>
                <w:bCs/>
                <w:sz w:val="24"/>
                <w:szCs w:val="24"/>
              </w:rPr>
            </w:pPr>
          </w:p>
        </w:tc>
        <w:tc>
          <w:tcPr>
            <w:tcW w:w="330" w:type="dxa"/>
          </w:tcPr>
          <w:p w14:paraId="3F69ACC3"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541583AA" w14:textId="77777777" w:rsidR="00E33195" w:rsidRDefault="00E33195" w:rsidP="00AB6843">
            <w:pPr>
              <w:autoSpaceDE w:val="0"/>
              <w:autoSpaceDN w:val="0"/>
              <w:adjustRightInd w:val="0"/>
              <w:rPr>
                <w:b/>
                <w:bCs/>
                <w:sz w:val="24"/>
                <w:szCs w:val="24"/>
              </w:rPr>
            </w:pPr>
          </w:p>
        </w:tc>
        <w:tc>
          <w:tcPr>
            <w:tcW w:w="284" w:type="dxa"/>
          </w:tcPr>
          <w:p w14:paraId="5868EDE4" w14:textId="77777777" w:rsidR="00E33195" w:rsidRDefault="00E33195" w:rsidP="00AB6843">
            <w:pPr>
              <w:autoSpaceDE w:val="0"/>
              <w:autoSpaceDN w:val="0"/>
              <w:adjustRightInd w:val="0"/>
              <w:rPr>
                <w:b/>
                <w:bCs/>
                <w:sz w:val="24"/>
                <w:szCs w:val="24"/>
              </w:rPr>
            </w:pPr>
          </w:p>
        </w:tc>
        <w:tc>
          <w:tcPr>
            <w:tcW w:w="1033" w:type="dxa"/>
          </w:tcPr>
          <w:p w14:paraId="4C7B3B90"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2EA8E731"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56263AA0" w14:textId="77777777" w:rsidTr="00761570">
        <w:trPr>
          <w:jc w:val="center"/>
        </w:trPr>
        <w:tc>
          <w:tcPr>
            <w:tcW w:w="570" w:type="dxa"/>
            <w:vMerge/>
          </w:tcPr>
          <w:p w14:paraId="1FA468D9" w14:textId="77777777" w:rsidR="00E33195" w:rsidRDefault="00E33195" w:rsidP="00AB6843">
            <w:pPr>
              <w:autoSpaceDE w:val="0"/>
              <w:autoSpaceDN w:val="0"/>
              <w:adjustRightInd w:val="0"/>
              <w:rPr>
                <w:b/>
                <w:bCs/>
                <w:sz w:val="24"/>
                <w:szCs w:val="24"/>
              </w:rPr>
            </w:pPr>
          </w:p>
        </w:tc>
        <w:tc>
          <w:tcPr>
            <w:tcW w:w="1239" w:type="dxa"/>
            <w:vMerge/>
          </w:tcPr>
          <w:p w14:paraId="01570089" w14:textId="77777777" w:rsidR="00E33195" w:rsidRDefault="00E33195" w:rsidP="00AB6843">
            <w:pPr>
              <w:autoSpaceDE w:val="0"/>
              <w:autoSpaceDN w:val="0"/>
              <w:adjustRightInd w:val="0"/>
              <w:rPr>
                <w:b/>
                <w:bCs/>
                <w:sz w:val="24"/>
                <w:szCs w:val="24"/>
              </w:rPr>
            </w:pPr>
          </w:p>
        </w:tc>
        <w:tc>
          <w:tcPr>
            <w:tcW w:w="1418" w:type="dxa"/>
          </w:tcPr>
          <w:p w14:paraId="01BC47FD" w14:textId="77777777" w:rsidR="00E33195" w:rsidRPr="006E25FD" w:rsidRDefault="00E33195" w:rsidP="00AB6843">
            <w:pPr>
              <w:autoSpaceDE w:val="0"/>
              <w:autoSpaceDN w:val="0"/>
              <w:adjustRightInd w:val="0"/>
              <w:rPr>
                <w:bCs/>
                <w:sz w:val="24"/>
                <w:szCs w:val="24"/>
              </w:rPr>
            </w:pPr>
            <w:r>
              <w:rPr>
                <w:bCs/>
                <w:sz w:val="24"/>
                <w:szCs w:val="24"/>
              </w:rPr>
              <w:t>IH</w:t>
            </w:r>
          </w:p>
        </w:tc>
        <w:tc>
          <w:tcPr>
            <w:tcW w:w="255" w:type="dxa"/>
          </w:tcPr>
          <w:p w14:paraId="2F225B93" w14:textId="77777777" w:rsidR="00E33195" w:rsidRDefault="00E33195" w:rsidP="00AB6843">
            <w:pPr>
              <w:autoSpaceDE w:val="0"/>
              <w:autoSpaceDN w:val="0"/>
              <w:adjustRightInd w:val="0"/>
              <w:rPr>
                <w:b/>
                <w:bCs/>
                <w:sz w:val="24"/>
                <w:szCs w:val="24"/>
              </w:rPr>
            </w:pPr>
          </w:p>
        </w:tc>
        <w:tc>
          <w:tcPr>
            <w:tcW w:w="312" w:type="dxa"/>
          </w:tcPr>
          <w:p w14:paraId="541FF140"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68770372" w14:textId="77777777" w:rsidR="00E33195" w:rsidRDefault="00E33195" w:rsidP="00AB6843">
            <w:pPr>
              <w:autoSpaceDE w:val="0"/>
              <w:autoSpaceDN w:val="0"/>
              <w:adjustRightInd w:val="0"/>
              <w:rPr>
                <w:b/>
                <w:bCs/>
                <w:sz w:val="24"/>
                <w:szCs w:val="24"/>
              </w:rPr>
            </w:pPr>
          </w:p>
        </w:tc>
        <w:tc>
          <w:tcPr>
            <w:tcW w:w="275" w:type="dxa"/>
          </w:tcPr>
          <w:p w14:paraId="38CC10D2" w14:textId="77777777" w:rsidR="00E33195" w:rsidRDefault="00E33195" w:rsidP="00AB6843">
            <w:pPr>
              <w:autoSpaceDE w:val="0"/>
              <w:autoSpaceDN w:val="0"/>
              <w:adjustRightInd w:val="0"/>
              <w:rPr>
                <w:b/>
                <w:bCs/>
                <w:sz w:val="24"/>
                <w:szCs w:val="24"/>
              </w:rPr>
            </w:pPr>
          </w:p>
        </w:tc>
        <w:tc>
          <w:tcPr>
            <w:tcW w:w="281" w:type="dxa"/>
            <w:gridSpan w:val="2"/>
          </w:tcPr>
          <w:p w14:paraId="07AE0B0E" w14:textId="77777777" w:rsidR="00E33195" w:rsidRDefault="00E33195" w:rsidP="00AB6843">
            <w:pPr>
              <w:autoSpaceDE w:val="0"/>
              <w:autoSpaceDN w:val="0"/>
              <w:adjustRightInd w:val="0"/>
              <w:rPr>
                <w:b/>
                <w:bCs/>
                <w:sz w:val="24"/>
                <w:szCs w:val="24"/>
              </w:rPr>
            </w:pPr>
          </w:p>
        </w:tc>
        <w:tc>
          <w:tcPr>
            <w:tcW w:w="270" w:type="dxa"/>
          </w:tcPr>
          <w:p w14:paraId="3AEAC57E"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5BA74F75" w14:textId="77777777" w:rsidR="00E33195" w:rsidRDefault="00E33195" w:rsidP="00AB6843">
            <w:pPr>
              <w:autoSpaceDE w:val="0"/>
              <w:autoSpaceDN w:val="0"/>
              <w:adjustRightInd w:val="0"/>
              <w:rPr>
                <w:b/>
                <w:bCs/>
                <w:sz w:val="24"/>
                <w:szCs w:val="24"/>
              </w:rPr>
            </w:pPr>
          </w:p>
        </w:tc>
        <w:tc>
          <w:tcPr>
            <w:tcW w:w="289" w:type="dxa"/>
          </w:tcPr>
          <w:p w14:paraId="3CA02FCB" w14:textId="77777777" w:rsidR="00E33195" w:rsidRDefault="00E33195" w:rsidP="00AB6843">
            <w:pPr>
              <w:autoSpaceDE w:val="0"/>
              <w:autoSpaceDN w:val="0"/>
              <w:adjustRightInd w:val="0"/>
              <w:rPr>
                <w:b/>
                <w:bCs/>
                <w:sz w:val="24"/>
                <w:szCs w:val="24"/>
              </w:rPr>
            </w:pPr>
          </w:p>
        </w:tc>
        <w:tc>
          <w:tcPr>
            <w:tcW w:w="281" w:type="dxa"/>
            <w:gridSpan w:val="2"/>
          </w:tcPr>
          <w:p w14:paraId="685654FD" w14:textId="77777777" w:rsidR="00E33195" w:rsidRDefault="00E33195" w:rsidP="00AB6843">
            <w:pPr>
              <w:autoSpaceDE w:val="0"/>
              <w:autoSpaceDN w:val="0"/>
              <w:adjustRightInd w:val="0"/>
              <w:rPr>
                <w:b/>
                <w:bCs/>
                <w:sz w:val="24"/>
                <w:szCs w:val="24"/>
              </w:rPr>
            </w:pPr>
          </w:p>
        </w:tc>
        <w:tc>
          <w:tcPr>
            <w:tcW w:w="270" w:type="dxa"/>
          </w:tcPr>
          <w:p w14:paraId="53074A5F"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59BCFDE5" w14:textId="77777777" w:rsidR="00E33195" w:rsidRDefault="00E33195" w:rsidP="00AB6843">
            <w:pPr>
              <w:autoSpaceDE w:val="0"/>
              <w:autoSpaceDN w:val="0"/>
              <w:adjustRightInd w:val="0"/>
              <w:rPr>
                <w:b/>
                <w:bCs/>
                <w:sz w:val="24"/>
                <w:szCs w:val="24"/>
              </w:rPr>
            </w:pPr>
          </w:p>
        </w:tc>
        <w:tc>
          <w:tcPr>
            <w:tcW w:w="274" w:type="dxa"/>
          </w:tcPr>
          <w:p w14:paraId="42651CCC" w14:textId="77777777" w:rsidR="00E33195" w:rsidRDefault="00E33195" w:rsidP="00AB6843">
            <w:pPr>
              <w:autoSpaceDE w:val="0"/>
              <w:autoSpaceDN w:val="0"/>
              <w:adjustRightInd w:val="0"/>
              <w:rPr>
                <w:b/>
                <w:bCs/>
                <w:sz w:val="24"/>
                <w:szCs w:val="24"/>
              </w:rPr>
            </w:pPr>
          </w:p>
        </w:tc>
        <w:tc>
          <w:tcPr>
            <w:tcW w:w="266" w:type="dxa"/>
            <w:gridSpan w:val="2"/>
          </w:tcPr>
          <w:p w14:paraId="3C0E9973" w14:textId="77777777" w:rsidR="00E33195" w:rsidRDefault="00E33195" w:rsidP="00AB6843">
            <w:pPr>
              <w:autoSpaceDE w:val="0"/>
              <w:autoSpaceDN w:val="0"/>
              <w:adjustRightInd w:val="0"/>
              <w:rPr>
                <w:b/>
                <w:bCs/>
                <w:sz w:val="24"/>
                <w:szCs w:val="24"/>
              </w:rPr>
            </w:pPr>
          </w:p>
        </w:tc>
        <w:tc>
          <w:tcPr>
            <w:tcW w:w="300" w:type="dxa"/>
          </w:tcPr>
          <w:p w14:paraId="1721945E"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7E45877A" w14:textId="77777777" w:rsidR="00E33195" w:rsidRDefault="00E33195" w:rsidP="00AB6843">
            <w:pPr>
              <w:autoSpaceDE w:val="0"/>
              <w:autoSpaceDN w:val="0"/>
              <w:adjustRightInd w:val="0"/>
              <w:rPr>
                <w:b/>
                <w:bCs/>
                <w:sz w:val="24"/>
                <w:szCs w:val="24"/>
              </w:rPr>
            </w:pPr>
          </w:p>
        </w:tc>
        <w:tc>
          <w:tcPr>
            <w:tcW w:w="236" w:type="dxa"/>
          </w:tcPr>
          <w:p w14:paraId="4C6B4F67" w14:textId="77777777" w:rsidR="00E33195" w:rsidRDefault="00E33195" w:rsidP="00AB6843">
            <w:pPr>
              <w:autoSpaceDE w:val="0"/>
              <w:autoSpaceDN w:val="0"/>
              <w:adjustRightInd w:val="0"/>
              <w:rPr>
                <w:b/>
                <w:bCs/>
                <w:sz w:val="24"/>
                <w:szCs w:val="24"/>
              </w:rPr>
            </w:pPr>
          </w:p>
        </w:tc>
        <w:tc>
          <w:tcPr>
            <w:tcW w:w="285" w:type="dxa"/>
          </w:tcPr>
          <w:p w14:paraId="4BD1F477" w14:textId="77777777" w:rsidR="00E33195" w:rsidRDefault="00E33195" w:rsidP="00AB6843">
            <w:pPr>
              <w:autoSpaceDE w:val="0"/>
              <w:autoSpaceDN w:val="0"/>
              <w:adjustRightInd w:val="0"/>
              <w:rPr>
                <w:b/>
                <w:bCs/>
                <w:sz w:val="24"/>
                <w:szCs w:val="24"/>
              </w:rPr>
            </w:pPr>
          </w:p>
        </w:tc>
        <w:tc>
          <w:tcPr>
            <w:tcW w:w="330" w:type="dxa"/>
          </w:tcPr>
          <w:p w14:paraId="509C4F19"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17935211" w14:textId="77777777" w:rsidR="00E33195" w:rsidRDefault="00E33195" w:rsidP="00AB6843">
            <w:pPr>
              <w:autoSpaceDE w:val="0"/>
              <w:autoSpaceDN w:val="0"/>
              <w:adjustRightInd w:val="0"/>
              <w:rPr>
                <w:b/>
                <w:bCs/>
                <w:sz w:val="24"/>
                <w:szCs w:val="24"/>
              </w:rPr>
            </w:pPr>
          </w:p>
        </w:tc>
        <w:tc>
          <w:tcPr>
            <w:tcW w:w="284" w:type="dxa"/>
          </w:tcPr>
          <w:p w14:paraId="09C023CE" w14:textId="77777777" w:rsidR="00E33195" w:rsidRDefault="00E33195" w:rsidP="00AB6843">
            <w:pPr>
              <w:autoSpaceDE w:val="0"/>
              <w:autoSpaceDN w:val="0"/>
              <w:adjustRightInd w:val="0"/>
              <w:rPr>
                <w:b/>
                <w:bCs/>
                <w:sz w:val="24"/>
                <w:szCs w:val="24"/>
              </w:rPr>
            </w:pPr>
          </w:p>
        </w:tc>
        <w:tc>
          <w:tcPr>
            <w:tcW w:w="1033" w:type="dxa"/>
          </w:tcPr>
          <w:p w14:paraId="2B2A5035"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1153C7D7"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168E5AB1" w14:textId="77777777" w:rsidTr="00761570">
        <w:trPr>
          <w:jc w:val="center"/>
        </w:trPr>
        <w:tc>
          <w:tcPr>
            <w:tcW w:w="570" w:type="dxa"/>
            <w:vMerge/>
          </w:tcPr>
          <w:p w14:paraId="13A3FCD2" w14:textId="77777777" w:rsidR="00E33195" w:rsidRDefault="00E33195" w:rsidP="00AB6843">
            <w:pPr>
              <w:autoSpaceDE w:val="0"/>
              <w:autoSpaceDN w:val="0"/>
              <w:adjustRightInd w:val="0"/>
              <w:rPr>
                <w:b/>
                <w:bCs/>
                <w:sz w:val="24"/>
                <w:szCs w:val="24"/>
              </w:rPr>
            </w:pPr>
          </w:p>
        </w:tc>
        <w:tc>
          <w:tcPr>
            <w:tcW w:w="1239" w:type="dxa"/>
            <w:vMerge/>
          </w:tcPr>
          <w:p w14:paraId="1526BEF6" w14:textId="77777777" w:rsidR="00E33195" w:rsidRDefault="00E33195" w:rsidP="00AB6843">
            <w:pPr>
              <w:autoSpaceDE w:val="0"/>
              <w:autoSpaceDN w:val="0"/>
              <w:adjustRightInd w:val="0"/>
              <w:rPr>
                <w:b/>
                <w:bCs/>
                <w:sz w:val="24"/>
                <w:szCs w:val="24"/>
              </w:rPr>
            </w:pPr>
          </w:p>
        </w:tc>
        <w:tc>
          <w:tcPr>
            <w:tcW w:w="1418" w:type="dxa"/>
          </w:tcPr>
          <w:p w14:paraId="0A789F77" w14:textId="77777777" w:rsidR="00E33195" w:rsidRPr="006E25FD" w:rsidRDefault="00E33195" w:rsidP="00AB6843">
            <w:pPr>
              <w:autoSpaceDE w:val="0"/>
              <w:autoSpaceDN w:val="0"/>
              <w:adjustRightInd w:val="0"/>
              <w:rPr>
                <w:bCs/>
                <w:sz w:val="24"/>
                <w:szCs w:val="24"/>
              </w:rPr>
            </w:pPr>
            <w:r>
              <w:rPr>
                <w:bCs/>
                <w:sz w:val="24"/>
                <w:szCs w:val="24"/>
              </w:rPr>
              <w:t>AS</w:t>
            </w:r>
          </w:p>
        </w:tc>
        <w:tc>
          <w:tcPr>
            <w:tcW w:w="255" w:type="dxa"/>
          </w:tcPr>
          <w:p w14:paraId="508A3F44" w14:textId="77777777" w:rsidR="00E33195" w:rsidRDefault="00E33195" w:rsidP="00AB6843">
            <w:pPr>
              <w:autoSpaceDE w:val="0"/>
              <w:autoSpaceDN w:val="0"/>
              <w:adjustRightInd w:val="0"/>
              <w:rPr>
                <w:b/>
                <w:bCs/>
                <w:sz w:val="24"/>
                <w:szCs w:val="24"/>
              </w:rPr>
            </w:pPr>
          </w:p>
        </w:tc>
        <w:tc>
          <w:tcPr>
            <w:tcW w:w="312" w:type="dxa"/>
          </w:tcPr>
          <w:p w14:paraId="62AA05E4"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2FB0F523" w14:textId="77777777" w:rsidR="00E33195" w:rsidRDefault="00E33195" w:rsidP="00AB6843">
            <w:pPr>
              <w:autoSpaceDE w:val="0"/>
              <w:autoSpaceDN w:val="0"/>
              <w:adjustRightInd w:val="0"/>
              <w:rPr>
                <w:b/>
                <w:bCs/>
                <w:sz w:val="24"/>
                <w:szCs w:val="24"/>
              </w:rPr>
            </w:pPr>
          </w:p>
        </w:tc>
        <w:tc>
          <w:tcPr>
            <w:tcW w:w="275" w:type="dxa"/>
          </w:tcPr>
          <w:p w14:paraId="32B91C7A" w14:textId="77777777" w:rsidR="00E33195" w:rsidRDefault="00E33195" w:rsidP="00AB6843">
            <w:pPr>
              <w:autoSpaceDE w:val="0"/>
              <w:autoSpaceDN w:val="0"/>
              <w:adjustRightInd w:val="0"/>
              <w:rPr>
                <w:b/>
                <w:bCs/>
                <w:sz w:val="24"/>
                <w:szCs w:val="24"/>
              </w:rPr>
            </w:pPr>
          </w:p>
        </w:tc>
        <w:tc>
          <w:tcPr>
            <w:tcW w:w="281" w:type="dxa"/>
            <w:gridSpan w:val="2"/>
          </w:tcPr>
          <w:p w14:paraId="02864938" w14:textId="77777777" w:rsidR="00E33195" w:rsidRDefault="00E33195" w:rsidP="00AB6843">
            <w:pPr>
              <w:autoSpaceDE w:val="0"/>
              <w:autoSpaceDN w:val="0"/>
              <w:adjustRightInd w:val="0"/>
              <w:rPr>
                <w:b/>
                <w:bCs/>
                <w:sz w:val="24"/>
                <w:szCs w:val="24"/>
              </w:rPr>
            </w:pPr>
          </w:p>
        </w:tc>
        <w:tc>
          <w:tcPr>
            <w:tcW w:w="270" w:type="dxa"/>
          </w:tcPr>
          <w:p w14:paraId="74B39519"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286BE349" w14:textId="77777777" w:rsidR="00E33195" w:rsidRDefault="00E33195" w:rsidP="00AB6843">
            <w:pPr>
              <w:autoSpaceDE w:val="0"/>
              <w:autoSpaceDN w:val="0"/>
              <w:adjustRightInd w:val="0"/>
              <w:rPr>
                <w:b/>
                <w:bCs/>
                <w:sz w:val="24"/>
                <w:szCs w:val="24"/>
              </w:rPr>
            </w:pPr>
          </w:p>
        </w:tc>
        <w:tc>
          <w:tcPr>
            <w:tcW w:w="289" w:type="dxa"/>
          </w:tcPr>
          <w:p w14:paraId="4DFB3405" w14:textId="77777777" w:rsidR="00E33195" w:rsidRDefault="00E33195" w:rsidP="00AB6843">
            <w:pPr>
              <w:autoSpaceDE w:val="0"/>
              <w:autoSpaceDN w:val="0"/>
              <w:adjustRightInd w:val="0"/>
              <w:rPr>
                <w:b/>
                <w:bCs/>
                <w:sz w:val="24"/>
                <w:szCs w:val="24"/>
              </w:rPr>
            </w:pPr>
          </w:p>
        </w:tc>
        <w:tc>
          <w:tcPr>
            <w:tcW w:w="281" w:type="dxa"/>
            <w:gridSpan w:val="2"/>
          </w:tcPr>
          <w:p w14:paraId="39078F1D" w14:textId="77777777" w:rsidR="00E33195" w:rsidRDefault="00E33195" w:rsidP="00AB6843">
            <w:pPr>
              <w:autoSpaceDE w:val="0"/>
              <w:autoSpaceDN w:val="0"/>
              <w:adjustRightInd w:val="0"/>
              <w:rPr>
                <w:b/>
                <w:bCs/>
                <w:sz w:val="24"/>
                <w:szCs w:val="24"/>
              </w:rPr>
            </w:pPr>
          </w:p>
        </w:tc>
        <w:tc>
          <w:tcPr>
            <w:tcW w:w="270" w:type="dxa"/>
          </w:tcPr>
          <w:p w14:paraId="720A2991"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0AE99E4F" w14:textId="77777777" w:rsidR="00E33195" w:rsidRDefault="00E33195" w:rsidP="00AB6843">
            <w:pPr>
              <w:autoSpaceDE w:val="0"/>
              <w:autoSpaceDN w:val="0"/>
              <w:adjustRightInd w:val="0"/>
              <w:rPr>
                <w:b/>
                <w:bCs/>
                <w:sz w:val="24"/>
                <w:szCs w:val="24"/>
              </w:rPr>
            </w:pPr>
          </w:p>
        </w:tc>
        <w:tc>
          <w:tcPr>
            <w:tcW w:w="274" w:type="dxa"/>
          </w:tcPr>
          <w:p w14:paraId="3F6AEF20" w14:textId="77777777" w:rsidR="00E33195" w:rsidRDefault="00E33195" w:rsidP="00AB6843">
            <w:pPr>
              <w:autoSpaceDE w:val="0"/>
              <w:autoSpaceDN w:val="0"/>
              <w:adjustRightInd w:val="0"/>
              <w:rPr>
                <w:b/>
                <w:bCs/>
                <w:sz w:val="24"/>
                <w:szCs w:val="24"/>
              </w:rPr>
            </w:pPr>
          </w:p>
        </w:tc>
        <w:tc>
          <w:tcPr>
            <w:tcW w:w="266" w:type="dxa"/>
            <w:gridSpan w:val="2"/>
          </w:tcPr>
          <w:p w14:paraId="046481D6" w14:textId="77777777" w:rsidR="00E33195" w:rsidRDefault="00E33195" w:rsidP="00AB6843">
            <w:pPr>
              <w:autoSpaceDE w:val="0"/>
              <w:autoSpaceDN w:val="0"/>
              <w:adjustRightInd w:val="0"/>
              <w:rPr>
                <w:b/>
                <w:bCs/>
                <w:sz w:val="24"/>
                <w:szCs w:val="24"/>
              </w:rPr>
            </w:pPr>
          </w:p>
        </w:tc>
        <w:tc>
          <w:tcPr>
            <w:tcW w:w="300" w:type="dxa"/>
          </w:tcPr>
          <w:p w14:paraId="1ED58EBD"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01D1B1A5" w14:textId="77777777" w:rsidR="00E33195" w:rsidRDefault="00E33195" w:rsidP="00AB6843">
            <w:pPr>
              <w:autoSpaceDE w:val="0"/>
              <w:autoSpaceDN w:val="0"/>
              <w:adjustRightInd w:val="0"/>
              <w:rPr>
                <w:b/>
                <w:bCs/>
                <w:sz w:val="24"/>
                <w:szCs w:val="24"/>
              </w:rPr>
            </w:pPr>
          </w:p>
        </w:tc>
        <w:tc>
          <w:tcPr>
            <w:tcW w:w="236" w:type="dxa"/>
          </w:tcPr>
          <w:p w14:paraId="6498B745" w14:textId="77777777" w:rsidR="00E33195" w:rsidRDefault="00E33195" w:rsidP="00AB6843">
            <w:pPr>
              <w:autoSpaceDE w:val="0"/>
              <w:autoSpaceDN w:val="0"/>
              <w:adjustRightInd w:val="0"/>
              <w:rPr>
                <w:b/>
                <w:bCs/>
                <w:sz w:val="24"/>
                <w:szCs w:val="24"/>
              </w:rPr>
            </w:pPr>
          </w:p>
        </w:tc>
        <w:tc>
          <w:tcPr>
            <w:tcW w:w="285" w:type="dxa"/>
          </w:tcPr>
          <w:p w14:paraId="51BBB1FA" w14:textId="77777777" w:rsidR="00E33195" w:rsidRDefault="00E33195" w:rsidP="00AB6843">
            <w:pPr>
              <w:autoSpaceDE w:val="0"/>
              <w:autoSpaceDN w:val="0"/>
              <w:adjustRightInd w:val="0"/>
              <w:rPr>
                <w:b/>
                <w:bCs/>
                <w:sz w:val="24"/>
                <w:szCs w:val="24"/>
              </w:rPr>
            </w:pPr>
          </w:p>
        </w:tc>
        <w:tc>
          <w:tcPr>
            <w:tcW w:w="330" w:type="dxa"/>
          </w:tcPr>
          <w:p w14:paraId="28A7A17C"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41EAC779" w14:textId="77777777" w:rsidR="00E33195" w:rsidRDefault="00E33195" w:rsidP="00AB6843">
            <w:pPr>
              <w:autoSpaceDE w:val="0"/>
              <w:autoSpaceDN w:val="0"/>
              <w:adjustRightInd w:val="0"/>
              <w:rPr>
                <w:b/>
                <w:bCs/>
                <w:sz w:val="24"/>
                <w:szCs w:val="24"/>
              </w:rPr>
            </w:pPr>
          </w:p>
        </w:tc>
        <w:tc>
          <w:tcPr>
            <w:tcW w:w="284" w:type="dxa"/>
          </w:tcPr>
          <w:p w14:paraId="66F333FD" w14:textId="77777777" w:rsidR="00E33195" w:rsidRDefault="00E33195" w:rsidP="00AB6843">
            <w:pPr>
              <w:autoSpaceDE w:val="0"/>
              <w:autoSpaceDN w:val="0"/>
              <w:adjustRightInd w:val="0"/>
              <w:rPr>
                <w:b/>
                <w:bCs/>
                <w:sz w:val="24"/>
                <w:szCs w:val="24"/>
              </w:rPr>
            </w:pPr>
          </w:p>
        </w:tc>
        <w:tc>
          <w:tcPr>
            <w:tcW w:w="1033" w:type="dxa"/>
          </w:tcPr>
          <w:p w14:paraId="1B1E523F"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7545EC7C"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1224A4D3" w14:textId="77777777" w:rsidTr="00761570">
        <w:trPr>
          <w:jc w:val="center"/>
        </w:trPr>
        <w:tc>
          <w:tcPr>
            <w:tcW w:w="570" w:type="dxa"/>
            <w:vMerge/>
          </w:tcPr>
          <w:p w14:paraId="6E3A05B3" w14:textId="77777777" w:rsidR="00E33195" w:rsidRDefault="00E33195" w:rsidP="00AB6843">
            <w:pPr>
              <w:autoSpaceDE w:val="0"/>
              <w:autoSpaceDN w:val="0"/>
              <w:adjustRightInd w:val="0"/>
              <w:rPr>
                <w:b/>
                <w:bCs/>
                <w:sz w:val="24"/>
                <w:szCs w:val="24"/>
              </w:rPr>
            </w:pPr>
          </w:p>
        </w:tc>
        <w:tc>
          <w:tcPr>
            <w:tcW w:w="1239" w:type="dxa"/>
            <w:vMerge/>
          </w:tcPr>
          <w:p w14:paraId="42F99638" w14:textId="77777777" w:rsidR="00E33195" w:rsidRDefault="00E33195" w:rsidP="00AB6843">
            <w:pPr>
              <w:autoSpaceDE w:val="0"/>
              <w:autoSpaceDN w:val="0"/>
              <w:adjustRightInd w:val="0"/>
              <w:rPr>
                <w:b/>
                <w:bCs/>
                <w:sz w:val="24"/>
                <w:szCs w:val="24"/>
              </w:rPr>
            </w:pPr>
          </w:p>
        </w:tc>
        <w:tc>
          <w:tcPr>
            <w:tcW w:w="1418" w:type="dxa"/>
          </w:tcPr>
          <w:p w14:paraId="7C04B549" w14:textId="77777777" w:rsidR="00E33195" w:rsidRPr="006E25FD" w:rsidRDefault="00E33195" w:rsidP="00AB6843">
            <w:pPr>
              <w:autoSpaceDE w:val="0"/>
              <w:autoSpaceDN w:val="0"/>
              <w:adjustRightInd w:val="0"/>
              <w:rPr>
                <w:bCs/>
                <w:sz w:val="24"/>
                <w:szCs w:val="24"/>
              </w:rPr>
            </w:pPr>
            <w:r>
              <w:rPr>
                <w:bCs/>
                <w:sz w:val="24"/>
                <w:szCs w:val="24"/>
              </w:rPr>
              <w:t>DP</w:t>
            </w:r>
          </w:p>
        </w:tc>
        <w:tc>
          <w:tcPr>
            <w:tcW w:w="255" w:type="dxa"/>
          </w:tcPr>
          <w:p w14:paraId="5BABB4A5" w14:textId="77777777" w:rsidR="00E33195" w:rsidRDefault="00E33195" w:rsidP="00AB6843">
            <w:pPr>
              <w:autoSpaceDE w:val="0"/>
              <w:autoSpaceDN w:val="0"/>
              <w:adjustRightInd w:val="0"/>
              <w:rPr>
                <w:b/>
                <w:bCs/>
                <w:sz w:val="24"/>
                <w:szCs w:val="24"/>
              </w:rPr>
            </w:pPr>
          </w:p>
        </w:tc>
        <w:tc>
          <w:tcPr>
            <w:tcW w:w="312" w:type="dxa"/>
          </w:tcPr>
          <w:p w14:paraId="653DF2D5"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1499CDDE" w14:textId="77777777" w:rsidR="00E33195" w:rsidRDefault="00E33195" w:rsidP="00AB6843">
            <w:pPr>
              <w:autoSpaceDE w:val="0"/>
              <w:autoSpaceDN w:val="0"/>
              <w:adjustRightInd w:val="0"/>
              <w:rPr>
                <w:b/>
                <w:bCs/>
                <w:sz w:val="24"/>
                <w:szCs w:val="24"/>
              </w:rPr>
            </w:pPr>
          </w:p>
        </w:tc>
        <w:tc>
          <w:tcPr>
            <w:tcW w:w="275" w:type="dxa"/>
          </w:tcPr>
          <w:p w14:paraId="6B7B741E" w14:textId="77777777" w:rsidR="00E33195" w:rsidRDefault="00E33195" w:rsidP="00AB6843">
            <w:pPr>
              <w:autoSpaceDE w:val="0"/>
              <w:autoSpaceDN w:val="0"/>
              <w:adjustRightInd w:val="0"/>
              <w:rPr>
                <w:b/>
                <w:bCs/>
                <w:sz w:val="24"/>
                <w:szCs w:val="24"/>
              </w:rPr>
            </w:pPr>
          </w:p>
        </w:tc>
        <w:tc>
          <w:tcPr>
            <w:tcW w:w="281" w:type="dxa"/>
            <w:gridSpan w:val="2"/>
          </w:tcPr>
          <w:p w14:paraId="7A22A51F" w14:textId="77777777" w:rsidR="00E33195" w:rsidRDefault="00E33195" w:rsidP="00AB6843">
            <w:pPr>
              <w:autoSpaceDE w:val="0"/>
              <w:autoSpaceDN w:val="0"/>
              <w:adjustRightInd w:val="0"/>
              <w:rPr>
                <w:b/>
                <w:bCs/>
                <w:sz w:val="24"/>
                <w:szCs w:val="24"/>
              </w:rPr>
            </w:pPr>
          </w:p>
        </w:tc>
        <w:tc>
          <w:tcPr>
            <w:tcW w:w="270" w:type="dxa"/>
          </w:tcPr>
          <w:p w14:paraId="1E258AA1"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2143F96A" w14:textId="77777777" w:rsidR="00E33195" w:rsidRDefault="00E33195" w:rsidP="00AB6843">
            <w:pPr>
              <w:autoSpaceDE w:val="0"/>
              <w:autoSpaceDN w:val="0"/>
              <w:adjustRightInd w:val="0"/>
              <w:rPr>
                <w:b/>
                <w:bCs/>
                <w:sz w:val="24"/>
                <w:szCs w:val="24"/>
              </w:rPr>
            </w:pPr>
          </w:p>
        </w:tc>
        <w:tc>
          <w:tcPr>
            <w:tcW w:w="289" w:type="dxa"/>
          </w:tcPr>
          <w:p w14:paraId="47C41074" w14:textId="77777777" w:rsidR="00E33195" w:rsidRDefault="00E33195" w:rsidP="00AB6843">
            <w:pPr>
              <w:autoSpaceDE w:val="0"/>
              <w:autoSpaceDN w:val="0"/>
              <w:adjustRightInd w:val="0"/>
              <w:rPr>
                <w:b/>
                <w:bCs/>
                <w:sz w:val="24"/>
                <w:szCs w:val="24"/>
              </w:rPr>
            </w:pPr>
          </w:p>
        </w:tc>
        <w:tc>
          <w:tcPr>
            <w:tcW w:w="281" w:type="dxa"/>
            <w:gridSpan w:val="2"/>
          </w:tcPr>
          <w:p w14:paraId="47B80DC7" w14:textId="77777777" w:rsidR="00E33195" w:rsidRDefault="00E33195" w:rsidP="00AB6843">
            <w:pPr>
              <w:autoSpaceDE w:val="0"/>
              <w:autoSpaceDN w:val="0"/>
              <w:adjustRightInd w:val="0"/>
              <w:rPr>
                <w:b/>
                <w:bCs/>
                <w:sz w:val="24"/>
                <w:szCs w:val="24"/>
              </w:rPr>
            </w:pPr>
          </w:p>
        </w:tc>
        <w:tc>
          <w:tcPr>
            <w:tcW w:w="270" w:type="dxa"/>
          </w:tcPr>
          <w:p w14:paraId="7AF56AC0"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340D3153" w14:textId="77777777" w:rsidR="00E33195" w:rsidRDefault="00E33195" w:rsidP="00AB6843">
            <w:pPr>
              <w:autoSpaceDE w:val="0"/>
              <w:autoSpaceDN w:val="0"/>
              <w:adjustRightInd w:val="0"/>
              <w:rPr>
                <w:b/>
                <w:bCs/>
                <w:sz w:val="24"/>
                <w:szCs w:val="24"/>
              </w:rPr>
            </w:pPr>
          </w:p>
        </w:tc>
        <w:tc>
          <w:tcPr>
            <w:tcW w:w="274" w:type="dxa"/>
          </w:tcPr>
          <w:p w14:paraId="792A1471" w14:textId="77777777" w:rsidR="00E33195" w:rsidRDefault="00E33195" w:rsidP="00AB6843">
            <w:pPr>
              <w:autoSpaceDE w:val="0"/>
              <w:autoSpaceDN w:val="0"/>
              <w:adjustRightInd w:val="0"/>
              <w:rPr>
                <w:b/>
                <w:bCs/>
                <w:sz w:val="24"/>
                <w:szCs w:val="24"/>
              </w:rPr>
            </w:pPr>
          </w:p>
        </w:tc>
        <w:tc>
          <w:tcPr>
            <w:tcW w:w="266" w:type="dxa"/>
            <w:gridSpan w:val="2"/>
          </w:tcPr>
          <w:p w14:paraId="5E5F2457" w14:textId="77777777" w:rsidR="00E33195" w:rsidRDefault="00E33195" w:rsidP="00AB6843">
            <w:pPr>
              <w:autoSpaceDE w:val="0"/>
              <w:autoSpaceDN w:val="0"/>
              <w:adjustRightInd w:val="0"/>
              <w:rPr>
                <w:b/>
                <w:bCs/>
                <w:sz w:val="24"/>
                <w:szCs w:val="24"/>
              </w:rPr>
            </w:pPr>
          </w:p>
        </w:tc>
        <w:tc>
          <w:tcPr>
            <w:tcW w:w="300" w:type="dxa"/>
          </w:tcPr>
          <w:p w14:paraId="03021006"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012D77AC" w14:textId="77777777" w:rsidR="00E33195" w:rsidRDefault="00E33195" w:rsidP="00AB6843">
            <w:pPr>
              <w:autoSpaceDE w:val="0"/>
              <w:autoSpaceDN w:val="0"/>
              <w:adjustRightInd w:val="0"/>
              <w:rPr>
                <w:b/>
                <w:bCs/>
                <w:sz w:val="24"/>
                <w:szCs w:val="24"/>
              </w:rPr>
            </w:pPr>
          </w:p>
        </w:tc>
        <w:tc>
          <w:tcPr>
            <w:tcW w:w="236" w:type="dxa"/>
          </w:tcPr>
          <w:p w14:paraId="4854AB85" w14:textId="77777777" w:rsidR="00E33195" w:rsidRDefault="00E33195" w:rsidP="00AB6843">
            <w:pPr>
              <w:autoSpaceDE w:val="0"/>
              <w:autoSpaceDN w:val="0"/>
              <w:adjustRightInd w:val="0"/>
              <w:rPr>
                <w:b/>
                <w:bCs/>
                <w:sz w:val="24"/>
                <w:szCs w:val="24"/>
              </w:rPr>
            </w:pPr>
          </w:p>
        </w:tc>
        <w:tc>
          <w:tcPr>
            <w:tcW w:w="285" w:type="dxa"/>
          </w:tcPr>
          <w:p w14:paraId="7344FA54" w14:textId="77777777" w:rsidR="00E33195" w:rsidRDefault="00E33195" w:rsidP="00AB6843">
            <w:pPr>
              <w:autoSpaceDE w:val="0"/>
              <w:autoSpaceDN w:val="0"/>
              <w:adjustRightInd w:val="0"/>
              <w:rPr>
                <w:b/>
                <w:bCs/>
                <w:sz w:val="24"/>
                <w:szCs w:val="24"/>
              </w:rPr>
            </w:pPr>
          </w:p>
        </w:tc>
        <w:tc>
          <w:tcPr>
            <w:tcW w:w="330" w:type="dxa"/>
          </w:tcPr>
          <w:p w14:paraId="384460A0"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323BBA8F" w14:textId="77777777" w:rsidR="00E33195" w:rsidRDefault="00E33195" w:rsidP="00AB6843">
            <w:pPr>
              <w:autoSpaceDE w:val="0"/>
              <w:autoSpaceDN w:val="0"/>
              <w:adjustRightInd w:val="0"/>
              <w:rPr>
                <w:b/>
                <w:bCs/>
                <w:sz w:val="24"/>
                <w:szCs w:val="24"/>
              </w:rPr>
            </w:pPr>
          </w:p>
        </w:tc>
        <w:tc>
          <w:tcPr>
            <w:tcW w:w="284" w:type="dxa"/>
          </w:tcPr>
          <w:p w14:paraId="3870D106" w14:textId="77777777" w:rsidR="00E33195" w:rsidRDefault="00E33195" w:rsidP="00AB6843">
            <w:pPr>
              <w:autoSpaceDE w:val="0"/>
              <w:autoSpaceDN w:val="0"/>
              <w:adjustRightInd w:val="0"/>
              <w:rPr>
                <w:b/>
                <w:bCs/>
                <w:sz w:val="24"/>
                <w:szCs w:val="24"/>
              </w:rPr>
            </w:pPr>
          </w:p>
        </w:tc>
        <w:tc>
          <w:tcPr>
            <w:tcW w:w="1033" w:type="dxa"/>
          </w:tcPr>
          <w:p w14:paraId="5B0F9B2F"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00C14946"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0D317746" w14:textId="77777777" w:rsidTr="00761570">
        <w:trPr>
          <w:jc w:val="center"/>
        </w:trPr>
        <w:tc>
          <w:tcPr>
            <w:tcW w:w="570" w:type="dxa"/>
            <w:vMerge/>
          </w:tcPr>
          <w:p w14:paraId="22D3F471" w14:textId="77777777" w:rsidR="00E33195" w:rsidRDefault="00E33195" w:rsidP="00AB6843">
            <w:pPr>
              <w:autoSpaceDE w:val="0"/>
              <w:autoSpaceDN w:val="0"/>
              <w:adjustRightInd w:val="0"/>
              <w:rPr>
                <w:b/>
                <w:bCs/>
                <w:sz w:val="24"/>
                <w:szCs w:val="24"/>
              </w:rPr>
            </w:pPr>
          </w:p>
        </w:tc>
        <w:tc>
          <w:tcPr>
            <w:tcW w:w="1239" w:type="dxa"/>
            <w:vMerge/>
          </w:tcPr>
          <w:p w14:paraId="38556476" w14:textId="77777777" w:rsidR="00E33195" w:rsidRDefault="00E33195" w:rsidP="00AB6843">
            <w:pPr>
              <w:autoSpaceDE w:val="0"/>
              <w:autoSpaceDN w:val="0"/>
              <w:adjustRightInd w:val="0"/>
              <w:rPr>
                <w:b/>
                <w:bCs/>
                <w:sz w:val="24"/>
                <w:szCs w:val="24"/>
              </w:rPr>
            </w:pPr>
          </w:p>
        </w:tc>
        <w:tc>
          <w:tcPr>
            <w:tcW w:w="1418" w:type="dxa"/>
          </w:tcPr>
          <w:p w14:paraId="3EFBD70D" w14:textId="77777777" w:rsidR="00E33195" w:rsidRPr="006E25FD" w:rsidRDefault="00E33195" w:rsidP="00AB6843">
            <w:pPr>
              <w:autoSpaceDE w:val="0"/>
              <w:autoSpaceDN w:val="0"/>
              <w:adjustRightInd w:val="0"/>
              <w:rPr>
                <w:bCs/>
                <w:sz w:val="24"/>
                <w:szCs w:val="24"/>
              </w:rPr>
            </w:pPr>
            <w:r>
              <w:rPr>
                <w:bCs/>
                <w:sz w:val="24"/>
                <w:szCs w:val="24"/>
              </w:rPr>
              <w:t>RF</w:t>
            </w:r>
          </w:p>
        </w:tc>
        <w:tc>
          <w:tcPr>
            <w:tcW w:w="255" w:type="dxa"/>
          </w:tcPr>
          <w:p w14:paraId="5E75D73A" w14:textId="77777777" w:rsidR="00E33195" w:rsidRDefault="00E33195" w:rsidP="00AB6843">
            <w:pPr>
              <w:autoSpaceDE w:val="0"/>
              <w:autoSpaceDN w:val="0"/>
              <w:adjustRightInd w:val="0"/>
              <w:rPr>
                <w:b/>
                <w:bCs/>
                <w:sz w:val="24"/>
                <w:szCs w:val="24"/>
              </w:rPr>
            </w:pPr>
          </w:p>
        </w:tc>
        <w:tc>
          <w:tcPr>
            <w:tcW w:w="312" w:type="dxa"/>
          </w:tcPr>
          <w:p w14:paraId="69CEAD2D"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38D680C6" w14:textId="77777777" w:rsidR="00E33195" w:rsidRDefault="00E33195" w:rsidP="00AB6843">
            <w:pPr>
              <w:autoSpaceDE w:val="0"/>
              <w:autoSpaceDN w:val="0"/>
              <w:adjustRightInd w:val="0"/>
              <w:rPr>
                <w:b/>
                <w:bCs/>
                <w:sz w:val="24"/>
                <w:szCs w:val="24"/>
              </w:rPr>
            </w:pPr>
          </w:p>
        </w:tc>
        <w:tc>
          <w:tcPr>
            <w:tcW w:w="275" w:type="dxa"/>
          </w:tcPr>
          <w:p w14:paraId="1816F536" w14:textId="77777777" w:rsidR="00E33195" w:rsidRDefault="00E33195" w:rsidP="00AB6843">
            <w:pPr>
              <w:autoSpaceDE w:val="0"/>
              <w:autoSpaceDN w:val="0"/>
              <w:adjustRightInd w:val="0"/>
              <w:rPr>
                <w:b/>
                <w:bCs/>
                <w:sz w:val="24"/>
                <w:szCs w:val="24"/>
              </w:rPr>
            </w:pPr>
          </w:p>
        </w:tc>
        <w:tc>
          <w:tcPr>
            <w:tcW w:w="281" w:type="dxa"/>
            <w:gridSpan w:val="2"/>
          </w:tcPr>
          <w:p w14:paraId="43C9E4D2" w14:textId="77777777" w:rsidR="00E33195" w:rsidRDefault="00E33195" w:rsidP="00AB6843">
            <w:pPr>
              <w:autoSpaceDE w:val="0"/>
              <w:autoSpaceDN w:val="0"/>
              <w:adjustRightInd w:val="0"/>
              <w:rPr>
                <w:b/>
                <w:bCs/>
                <w:sz w:val="24"/>
                <w:szCs w:val="24"/>
              </w:rPr>
            </w:pPr>
          </w:p>
        </w:tc>
        <w:tc>
          <w:tcPr>
            <w:tcW w:w="270" w:type="dxa"/>
          </w:tcPr>
          <w:p w14:paraId="335C1BB7"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6FA003A2" w14:textId="77777777" w:rsidR="00E33195" w:rsidRDefault="00E33195" w:rsidP="00AB6843">
            <w:pPr>
              <w:autoSpaceDE w:val="0"/>
              <w:autoSpaceDN w:val="0"/>
              <w:adjustRightInd w:val="0"/>
              <w:rPr>
                <w:b/>
                <w:bCs/>
                <w:sz w:val="24"/>
                <w:szCs w:val="24"/>
              </w:rPr>
            </w:pPr>
          </w:p>
        </w:tc>
        <w:tc>
          <w:tcPr>
            <w:tcW w:w="289" w:type="dxa"/>
          </w:tcPr>
          <w:p w14:paraId="68B85AFB" w14:textId="77777777" w:rsidR="00E33195" w:rsidRDefault="00E33195" w:rsidP="00AB6843">
            <w:pPr>
              <w:autoSpaceDE w:val="0"/>
              <w:autoSpaceDN w:val="0"/>
              <w:adjustRightInd w:val="0"/>
              <w:rPr>
                <w:b/>
                <w:bCs/>
                <w:sz w:val="24"/>
                <w:szCs w:val="24"/>
              </w:rPr>
            </w:pPr>
          </w:p>
        </w:tc>
        <w:tc>
          <w:tcPr>
            <w:tcW w:w="281" w:type="dxa"/>
            <w:gridSpan w:val="2"/>
          </w:tcPr>
          <w:p w14:paraId="03873610" w14:textId="77777777" w:rsidR="00E33195" w:rsidRDefault="00E33195" w:rsidP="00AB6843">
            <w:pPr>
              <w:autoSpaceDE w:val="0"/>
              <w:autoSpaceDN w:val="0"/>
              <w:adjustRightInd w:val="0"/>
              <w:rPr>
                <w:b/>
                <w:bCs/>
                <w:sz w:val="24"/>
                <w:szCs w:val="24"/>
              </w:rPr>
            </w:pPr>
          </w:p>
        </w:tc>
        <w:tc>
          <w:tcPr>
            <w:tcW w:w="270" w:type="dxa"/>
          </w:tcPr>
          <w:p w14:paraId="7531C659"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11932990" w14:textId="77777777" w:rsidR="00E33195" w:rsidRDefault="00E33195" w:rsidP="00AB6843">
            <w:pPr>
              <w:autoSpaceDE w:val="0"/>
              <w:autoSpaceDN w:val="0"/>
              <w:adjustRightInd w:val="0"/>
              <w:rPr>
                <w:b/>
                <w:bCs/>
                <w:sz w:val="24"/>
                <w:szCs w:val="24"/>
              </w:rPr>
            </w:pPr>
          </w:p>
        </w:tc>
        <w:tc>
          <w:tcPr>
            <w:tcW w:w="274" w:type="dxa"/>
          </w:tcPr>
          <w:p w14:paraId="55AE3C13" w14:textId="77777777" w:rsidR="00E33195" w:rsidRDefault="00E33195" w:rsidP="00AB6843">
            <w:pPr>
              <w:autoSpaceDE w:val="0"/>
              <w:autoSpaceDN w:val="0"/>
              <w:adjustRightInd w:val="0"/>
              <w:rPr>
                <w:b/>
                <w:bCs/>
                <w:sz w:val="24"/>
                <w:szCs w:val="24"/>
              </w:rPr>
            </w:pPr>
          </w:p>
        </w:tc>
        <w:tc>
          <w:tcPr>
            <w:tcW w:w="266" w:type="dxa"/>
            <w:gridSpan w:val="2"/>
          </w:tcPr>
          <w:p w14:paraId="184378AD" w14:textId="77777777" w:rsidR="00E33195" w:rsidRDefault="00E33195" w:rsidP="00AB6843">
            <w:pPr>
              <w:autoSpaceDE w:val="0"/>
              <w:autoSpaceDN w:val="0"/>
              <w:adjustRightInd w:val="0"/>
              <w:rPr>
                <w:b/>
                <w:bCs/>
                <w:sz w:val="24"/>
                <w:szCs w:val="24"/>
              </w:rPr>
            </w:pPr>
          </w:p>
        </w:tc>
        <w:tc>
          <w:tcPr>
            <w:tcW w:w="300" w:type="dxa"/>
          </w:tcPr>
          <w:p w14:paraId="6F793B2B"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18DFD4EA" w14:textId="77777777" w:rsidR="00E33195" w:rsidRDefault="00E33195" w:rsidP="00AB6843">
            <w:pPr>
              <w:autoSpaceDE w:val="0"/>
              <w:autoSpaceDN w:val="0"/>
              <w:adjustRightInd w:val="0"/>
              <w:rPr>
                <w:b/>
                <w:bCs/>
                <w:sz w:val="24"/>
                <w:szCs w:val="24"/>
              </w:rPr>
            </w:pPr>
          </w:p>
        </w:tc>
        <w:tc>
          <w:tcPr>
            <w:tcW w:w="236" w:type="dxa"/>
          </w:tcPr>
          <w:p w14:paraId="5DF7C4E3" w14:textId="77777777" w:rsidR="00E33195" w:rsidRDefault="00E33195" w:rsidP="00AB6843">
            <w:pPr>
              <w:autoSpaceDE w:val="0"/>
              <w:autoSpaceDN w:val="0"/>
              <w:adjustRightInd w:val="0"/>
              <w:rPr>
                <w:b/>
                <w:bCs/>
                <w:sz w:val="24"/>
                <w:szCs w:val="24"/>
              </w:rPr>
            </w:pPr>
          </w:p>
        </w:tc>
        <w:tc>
          <w:tcPr>
            <w:tcW w:w="285" w:type="dxa"/>
          </w:tcPr>
          <w:p w14:paraId="054914EE" w14:textId="77777777" w:rsidR="00E33195" w:rsidRDefault="00E33195" w:rsidP="00AB6843">
            <w:pPr>
              <w:autoSpaceDE w:val="0"/>
              <w:autoSpaceDN w:val="0"/>
              <w:adjustRightInd w:val="0"/>
              <w:rPr>
                <w:b/>
                <w:bCs/>
                <w:sz w:val="24"/>
                <w:szCs w:val="24"/>
              </w:rPr>
            </w:pPr>
          </w:p>
        </w:tc>
        <w:tc>
          <w:tcPr>
            <w:tcW w:w="330" w:type="dxa"/>
          </w:tcPr>
          <w:p w14:paraId="5FB4A77B"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3089FC4A" w14:textId="77777777" w:rsidR="00E33195" w:rsidRDefault="00E33195" w:rsidP="00AB6843">
            <w:pPr>
              <w:autoSpaceDE w:val="0"/>
              <w:autoSpaceDN w:val="0"/>
              <w:adjustRightInd w:val="0"/>
              <w:rPr>
                <w:b/>
                <w:bCs/>
                <w:sz w:val="24"/>
                <w:szCs w:val="24"/>
              </w:rPr>
            </w:pPr>
          </w:p>
        </w:tc>
        <w:tc>
          <w:tcPr>
            <w:tcW w:w="284" w:type="dxa"/>
          </w:tcPr>
          <w:p w14:paraId="38A07E39" w14:textId="77777777" w:rsidR="00E33195" w:rsidRDefault="00E33195" w:rsidP="00AB6843">
            <w:pPr>
              <w:autoSpaceDE w:val="0"/>
              <w:autoSpaceDN w:val="0"/>
              <w:adjustRightInd w:val="0"/>
              <w:rPr>
                <w:b/>
                <w:bCs/>
                <w:sz w:val="24"/>
                <w:szCs w:val="24"/>
              </w:rPr>
            </w:pPr>
          </w:p>
        </w:tc>
        <w:tc>
          <w:tcPr>
            <w:tcW w:w="1033" w:type="dxa"/>
          </w:tcPr>
          <w:p w14:paraId="0017144C"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107254F2"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28746DD3" w14:textId="77777777" w:rsidTr="00761570">
        <w:trPr>
          <w:jc w:val="center"/>
        </w:trPr>
        <w:tc>
          <w:tcPr>
            <w:tcW w:w="570" w:type="dxa"/>
            <w:vMerge/>
          </w:tcPr>
          <w:p w14:paraId="3DB971C5" w14:textId="77777777" w:rsidR="00E33195" w:rsidRDefault="00E33195" w:rsidP="00AB6843">
            <w:pPr>
              <w:autoSpaceDE w:val="0"/>
              <w:autoSpaceDN w:val="0"/>
              <w:adjustRightInd w:val="0"/>
              <w:rPr>
                <w:b/>
                <w:bCs/>
                <w:sz w:val="24"/>
                <w:szCs w:val="24"/>
              </w:rPr>
            </w:pPr>
          </w:p>
        </w:tc>
        <w:tc>
          <w:tcPr>
            <w:tcW w:w="1239" w:type="dxa"/>
            <w:vMerge/>
          </w:tcPr>
          <w:p w14:paraId="0E4E62D6" w14:textId="77777777" w:rsidR="00E33195" w:rsidRDefault="00E33195" w:rsidP="00AB6843">
            <w:pPr>
              <w:autoSpaceDE w:val="0"/>
              <w:autoSpaceDN w:val="0"/>
              <w:adjustRightInd w:val="0"/>
              <w:rPr>
                <w:b/>
                <w:bCs/>
                <w:sz w:val="24"/>
                <w:szCs w:val="24"/>
              </w:rPr>
            </w:pPr>
          </w:p>
        </w:tc>
        <w:tc>
          <w:tcPr>
            <w:tcW w:w="1418" w:type="dxa"/>
          </w:tcPr>
          <w:p w14:paraId="70326BF4" w14:textId="77777777" w:rsidR="00E33195" w:rsidRPr="006E25FD" w:rsidRDefault="00E33195" w:rsidP="00AB6843">
            <w:pPr>
              <w:autoSpaceDE w:val="0"/>
              <w:autoSpaceDN w:val="0"/>
              <w:adjustRightInd w:val="0"/>
              <w:rPr>
                <w:bCs/>
                <w:sz w:val="24"/>
                <w:szCs w:val="24"/>
              </w:rPr>
            </w:pPr>
            <w:r>
              <w:rPr>
                <w:bCs/>
                <w:sz w:val="24"/>
                <w:szCs w:val="24"/>
              </w:rPr>
              <w:t>ZA</w:t>
            </w:r>
          </w:p>
        </w:tc>
        <w:tc>
          <w:tcPr>
            <w:tcW w:w="255" w:type="dxa"/>
          </w:tcPr>
          <w:p w14:paraId="59646307" w14:textId="77777777" w:rsidR="00E33195" w:rsidRDefault="00E33195" w:rsidP="00AB6843">
            <w:pPr>
              <w:autoSpaceDE w:val="0"/>
              <w:autoSpaceDN w:val="0"/>
              <w:adjustRightInd w:val="0"/>
              <w:rPr>
                <w:b/>
                <w:bCs/>
                <w:sz w:val="24"/>
                <w:szCs w:val="24"/>
              </w:rPr>
            </w:pPr>
          </w:p>
        </w:tc>
        <w:tc>
          <w:tcPr>
            <w:tcW w:w="312" w:type="dxa"/>
          </w:tcPr>
          <w:p w14:paraId="7B37F941"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2D621A2A" w14:textId="77777777" w:rsidR="00E33195" w:rsidRDefault="00E33195" w:rsidP="00AB6843">
            <w:pPr>
              <w:autoSpaceDE w:val="0"/>
              <w:autoSpaceDN w:val="0"/>
              <w:adjustRightInd w:val="0"/>
              <w:rPr>
                <w:b/>
                <w:bCs/>
                <w:sz w:val="24"/>
                <w:szCs w:val="24"/>
              </w:rPr>
            </w:pPr>
          </w:p>
        </w:tc>
        <w:tc>
          <w:tcPr>
            <w:tcW w:w="275" w:type="dxa"/>
          </w:tcPr>
          <w:p w14:paraId="27929826" w14:textId="77777777" w:rsidR="00E33195" w:rsidRDefault="00E33195" w:rsidP="00AB6843">
            <w:pPr>
              <w:autoSpaceDE w:val="0"/>
              <w:autoSpaceDN w:val="0"/>
              <w:adjustRightInd w:val="0"/>
              <w:rPr>
                <w:b/>
                <w:bCs/>
                <w:sz w:val="24"/>
                <w:szCs w:val="24"/>
              </w:rPr>
            </w:pPr>
          </w:p>
        </w:tc>
        <w:tc>
          <w:tcPr>
            <w:tcW w:w="281" w:type="dxa"/>
            <w:gridSpan w:val="2"/>
          </w:tcPr>
          <w:p w14:paraId="3DE3A9F2" w14:textId="77777777" w:rsidR="00E33195" w:rsidRDefault="00E33195" w:rsidP="00AB6843">
            <w:pPr>
              <w:autoSpaceDE w:val="0"/>
              <w:autoSpaceDN w:val="0"/>
              <w:adjustRightInd w:val="0"/>
              <w:rPr>
                <w:b/>
                <w:bCs/>
                <w:sz w:val="24"/>
                <w:szCs w:val="24"/>
              </w:rPr>
            </w:pPr>
          </w:p>
        </w:tc>
        <w:tc>
          <w:tcPr>
            <w:tcW w:w="270" w:type="dxa"/>
          </w:tcPr>
          <w:p w14:paraId="61FB6EF8"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05DD19EE" w14:textId="77777777" w:rsidR="00E33195" w:rsidRDefault="00E33195" w:rsidP="00AB6843">
            <w:pPr>
              <w:autoSpaceDE w:val="0"/>
              <w:autoSpaceDN w:val="0"/>
              <w:adjustRightInd w:val="0"/>
              <w:rPr>
                <w:b/>
                <w:bCs/>
                <w:sz w:val="24"/>
                <w:szCs w:val="24"/>
              </w:rPr>
            </w:pPr>
          </w:p>
        </w:tc>
        <w:tc>
          <w:tcPr>
            <w:tcW w:w="289" w:type="dxa"/>
          </w:tcPr>
          <w:p w14:paraId="0E388047" w14:textId="77777777" w:rsidR="00E33195" w:rsidRDefault="00E33195" w:rsidP="00AB6843">
            <w:pPr>
              <w:autoSpaceDE w:val="0"/>
              <w:autoSpaceDN w:val="0"/>
              <w:adjustRightInd w:val="0"/>
              <w:rPr>
                <w:b/>
                <w:bCs/>
                <w:sz w:val="24"/>
                <w:szCs w:val="24"/>
              </w:rPr>
            </w:pPr>
          </w:p>
        </w:tc>
        <w:tc>
          <w:tcPr>
            <w:tcW w:w="281" w:type="dxa"/>
            <w:gridSpan w:val="2"/>
          </w:tcPr>
          <w:p w14:paraId="289DDBD7" w14:textId="77777777" w:rsidR="00E33195" w:rsidRDefault="00E33195" w:rsidP="00AB6843">
            <w:pPr>
              <w:autoSpaceDE w:val="0"/>
              <w:autoSpaceDN w:val="0"/>
              <w:adjustRightInd w:val="0"/>
              <w:rPr>
                <w:b/>
                <w:bCs/>
                <w:sz w:val="24"/>
                <w:szCs w:val="24"/>
              </w:rPr>
            </w:pPr>
          </w:p>
        </w:tc>
        <w:tc>
          <w:tcPr>
            <w:tcW w:w="270" w:type="dxa"/>
          </w:tcPr>
          <w:p w14:paraId="4B079BD9"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7DF2BE60" w14:textId="77777777" w:rsidR="00E33195" w:rsidRDefault="00E33195" w:rsidP="00AB6843">
            <w:pPr>
              <w:autoSpaceDE w:val="0"/>
              <w:autoSpaceDN w:val="0"/>
              <w:adjustRightInd w:val="0"/>
              <w:rPr>
                <w:b/>
                <w:bCs/>
                <w:sz w:val="24"/>
                <w:szCs w:val="24"/>
              </w:rPr>
            </w:pPr>
          </w:p>
        </w:tc>
        <w:tc>
          <w:tcPr>
            <w:tcW w:w="274" w:type="dxa"/>
          </w:tcPr>
          <w:p w14:paraId="647E7451" w14:textId="77777777" w:rsidR="00E33195" w:rsidRDefault="00E33195" w:rsidP="00AB6843">
            <w:pPr>
              <w:autoSpaceDE w:val="0"/>
              <w:autoSpaceDN w:val="0"/>
              <w:adjustRightInd w:val="0"/>
              <w:rPr>
                <w:b/>
                <w:bCs/>
                <w:sz w:val="24"/>
                <w:szCs w:val="24"/>
              </w:rPr>
            </w:pPr>
          </w:p>
        </w:tc>
        <w:tc>
          <w:tcPr>
            <w:tcW w:w="266" w:type="dxa"/>
            <w:gridSpan w:val="2"/>
          </w:tcPr>
          <w:p w14:paraId="6241229D" w14:textId="77777777" w:rsidR="00E33195" w:rsidRDefault="00E33195" w:rsidP="00AB6843">
            <w:pPr>
              <w:autoSpaceDE w:val="0"/>
              <w:autoSpaceDN w:val="0"/>
              <w:adjustRightInd w:val="0"/>
              <w:rPr>
                <w:b/>
                <w:bCs/>
                <w:sz w:val="24"/>
                <w:szCs w:val="24"/>
              </w:rPr>
            </w:pPr>
          </w:p>
        </w:tc>
        <w:tc>
          <w:tcPr>
            <w:tcW w:w="300" w:type="dxa"/>
          </w:tcPr>
          <w:p w14:paraId="77D9BD0B"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7736514B" w14:textId="77777777" w:rsidR="00E33195" w:rsidRDefault="00E33195" w:rsidP="00AB6843">
            <w:pPr>
              <w:autoSpaceDE w:val="0"/>
              <w:autoSpaceDN w:val="0"/>
              <w:adjustRightInd w:val="0"/>
              <w:rPr>
                <w:b/>
                <w:bCs/>
                <w:sz w:val="24"/>
                <w:szCs w:val="24"/>
              </w:rPr>
            </w:pPr>
          </w:p>
        </w:tc>
        <w:tc>
          <w:tcPr>
            <w:tcW w:w="236" w:type="dxa"/>
          </w:tcPr>
          <w:p w14:paraId="79D9A5A6" w14:textId="77777777" w:rsidR="00E33195" w:rsidRDefault="00E33195" w:rsidP="00AB6843">
            <w:pPr>
              <w:autoSpaceDE w:val="0"/>
              <w:autoSpaceDN w:val="0"/>
              <w:adjustRightInd w:val="0"/>
              <w:rPr>
                <w:b/>
                <w:bCs/>
                <w:sz w:val="24"/>
                <w:szCs w:val="24"/>
              </w:rPr>
            </w:pPr>
          </w:p>
        </w:tc>
        <w:tc>
          <w:tcPr>
            <w:tcW w:w="285" w:type="dxa"/>
          </w:tcPr>
          <w:p w14:paraId="2DB4D7CD" w14:textId="77777777" w:rsidR="00E33195" w:rsidRDefault="00E33195" w:rsidP="00AB6843">
            <w:pPr>
              <w:autoSpaceDE w:val="0"/>
              <w:autoSpaceDN w:val="0"/>
              <w:adjustRightInd w:val="0"/>
              <w:rPr>
                <w:b/>
                <w:bCs/>
                <w:sz w:val="24"/>
                <w:szCs w:val="24"/>
              </w:rPr>
            </w:pPr>
          </w:p>
        </w:tc>
        <w:tc>
          <w:tcPr>
            <w:tcW w:w="330" w:type="dxa"/>
          </w:tcPr>
          <w:p w14:paraId="0DC7AF1D"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4095A4A1" w14:textId="77777777" w:rsidR="00E33195" w:rsidRDefault="00E33195" w:rsidP="00AB6843">
            <w:pPr>
              <w:autoSpaceDE w:val="0"/>
              <w:autoSpaceDN w:val="0"/>
              <w:adjustRightInd w:val="0"/>
              <w:rPr>
                <w:b/>
                <w:bCs/>
                <w:sz w:val="24"/>
                <w:szCs w:val="24"/>
              </w:rPr>
            </w:pPr>
          </w:p>
        </w:tc>
        <w:tc>
          <w:tcPr>
            <w:tcW w:w="284" w:type="dxa"/>
          </w:tcPr>
          <w:p w14:paraId="47D99E10" w14:textId="77777777" w:rsidR="00E33195" w:rsidRDefault="00E33195" w:rsidP="00AB6843">
            <w:pPr>
              <w:autoSpaceDE w:val="0"/>
              <w:autoSpaceDN w:val="0"/>
              <w:adjustRightInd w:val="0"/>
              <w:rPr>
                <w:b/>
                <w:bCs/>
                <w:sz w:val="24"/>
                <w:szCs w:val="24"/>
              </w:rPr>
            </w:pPr>
          </w:p>
        </w:tc>
        <w:tc>
          <w:tcPr>
            <w:tcW w:w="1033" w:type="dxa"/>
          </w:tcPr>
          <w:p w14:paraId="0291A308"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28282DDE"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5D81C902" w14:textId="77777777" w:rsidTr="00761570">
        <w:trPr>
          <w:jc w:val="center"/>
        </w:trPr>
        <w:tc>
          <w:tcPr>
            <w:tcW w:w="570" w:type="dxa"/>
            <w:vMerge/>
          </w:tcPr>
          <w:p w14:paraId="15A60FC5" w14:textId="77777777" w:rsidR="00E33195" w:rsidRDefault="00E33195" w:rsidP="00AB6843">
            <w:pPr>
              <w:autoSpaceDE w:val="0"/>
              <w:autoSpaceDN w:val="0"/>
              <w:adjustRightInd w:val="0"/>
              <w:rPr>
                <w:b/>
                <w:bCs/>
                <w:sz w:val="24"/>
                <w:szCs w:val="24"/>
              </w:rPr>
            </w:pPr>
          </w:p>
        </w:tc>
        <w:tc>
          <w:tcPr>
            <w:tcW w:w="1239" w:type="dxa"/>
            <w:vMerge/>
          </w:tcPr>
          <w:p w14:paraId="1EB7C36C" w14:textId="77777777" w:rsidR="00E33195" w:rsidRDefault="00E33195" w:rsidP="00AB6843">
            <w:pPr>
              <w:autoSpaceDE w:val="0"/>
              <w:autoSpaceDN w:val="0"/>
              <w:adjustRightInd w:val="0"/>
              <w:rPr>
                <w:b/>
                <w:bCs/>
                <w:sz w:val="24"/>
                <w:szCs w:val="24"/>
              </w:rPr>
            </w:pPr>
          </w:p>
        </w:tc>
        <w:tc>
          <w:tcPr>
            <w:tcW w:w="1418" w:type="dxa"/>
          </w:tcPr>
          <w:p w14:paraId="0AD0CB52" w14:textId="77777777" w:rsidR="00E33195" w:rsidRPr="006E25FD" w:rsidRDefault="00E33195" w:rsidP="00AB6843">
            <w:pPr>
              <w:autoSpaceDE w:val="0"/>
              <w:autoSpaceDN w:val="0"/>
              <w:adjustRightInd w:val="0"/>
              <w:rPr>
                <w:bCs/>
                <w:sz w:val="24"/>
                <w:szCs w:val="24"/>
              </w:rPr>
            </w:pPr>
            <w:r>
              <w:rPr>
                <w:bCs/>
                <w:sz w:val="24"/>
                <w:szCs w:val="24"/>
              </w:rPr>
              <w:t>BS</w:t>
            </w:r>
          </w:p>
        </w:tc>
        <w:tc>
          <w:tcPr>
            <w:tcW w:w="255" w:type="dxa"/>
          </w:tcPr>
          <w:p w14:paraId="0714CE67" w14:textId="77777777" w:rsidR="00E33195" w:rsidRDefault="00E33195" w:rsidP="00AB6843">
            <w:pPr>
              <w:autoSpaceDE w:val="0"/>
              <w:autoSpaceDN w:val="0"/>
              <w:adjustRightInd w:val="0"/>
              <w:rPr>
                <w:b/>
                <w:bCs/>
                <w:sz w:val="24"/>
                <w:szCs w:val="24"/>
              </w:rPr>
            </w:pPr>
          </w:p>
        </w:tc>
        <w:tc>
          <w:tcPr>
            <w:tcW w:w="312" w:type="dxa"/>
          </w:tcPr>
          <w:p w14:paraId="443EEF14" w14:textId="77777777" w:rsidR="00E33195" w:rsidRDefault="00E33195" w:rsidP="00AB6843">
            <w:pPr>
              <w:autoSpaceDE w:val="0"/>
              <w:autoSpaceDN w:val="0"/>
              <w:adjustRightInd w:val="0"/>
              <w:rPr>
                <w:b/>
                <w:bCs/>
                <w:sz w:val="24"/>
                <w:szCs w:val="24"/>
              </w:rPr>
            </w:pPr>
            <w:r>
              <w:rPr>
                <w:bCs/>
                <w:sz w:val="24"/>
                <w:szCs w:val="24"/>
              </w:rPr>
              <w:t>2</w:t>
            </w:r>
          </w:p>
        </w:tc>
        <w:tc>
          <w:tcPr>
            <w:tcW w:w="283" w:type="dxa"/>
          </w:tcPr>
          <w:p w14:paraId="3D66ABCE" w14:textId="77777777" w:rsidR="00E33195" w:rsidRDefault="00E33195" w:rsidP="00AB6843">
            <w:pPr>
              <w:autoSpaceDE w:val="0"/>
              <w:autoSpaceDN w:val="0"/>
              <w:adjustRightInd w:val="0"/>
              <w:rPr>
                <w:b/>
                <w:bCs/>
                <w:sz w:val="24"/>
                <w:szCs w:val="24"/>
              </w:rPr>
            </w:pPr>
          </w:p>
        </w:tc>
        <w:tc>
          <w:tcPr>
            <w:tcW w:w="275" w:type="dxa"/>
          </w:tcPr>
          <w:p w14:paraId="26D9DA00" w14:textId="77777777" w:rsidR="00E33195" w:rsidRDefault="00E33195" w:rsidP="00AB6843">
            <w:pPr>
              <w:autoSpaceDE w:val="0"/>
              <w:autoSpaceDN w:val="0"/>
              <w:adjustRightInd w:val="0"/>
              <w:rPr>
                <w:b/>
                <w:bCs/>
                <w:sz w:val="24"/>
                <w:szCs w:val="24"/>
              </w:rPr>
            </w:pPr>
          </w:p>
        </w:tc>
        <w:tc>
          <w:tcPr>
            <w:tcW w:w="281" w:type="dxa"/>
            <w:gridSpan w:val="2"/>
          </w:tcPr>
          <w:p w14:paraId="0E8CF584" w14:textId="77777777" w:rsidR="00E33195" w:rsidRDefault="00E33195" w:rsidP="00AB6843">
            <w:pPr>
              <w:autoSpaceDE w:val="0"/>
              <w:autoSpaceDN w:val="0"/>
              <w:adjustRightInd w:val="0"/>
              <w:rPr>
                <w:b/>
                <w:bCs/>
                <w:sz w:val="24"/>
                <w:szCs w:val="24"/>
              </w:rPr>
            </w:pPr>
          </w:p>
        </w:tc>
        <w:tc>
          <w:tcPr>
            <w:tcW w:w="270" w:type="dxa"/>
          </w:tcPr>
          <w:p w14:paraId="50B36F51" w14:textId="77777777" w:rsidR="00E33195" w:rsidRDefault="00E33195" w:rsidP="00AB6843">
            <w:pPr>
              <w:autoSpaceDE w:val="0"/>
              <w:autoSpaceDN w:val="0"/>
              <w:adjustRightInd w:val="0"/>
              <w:rPr>
                <w:b/>
                <w:bCs/>
                <w:sz w:val="24"/>
                <w:szCs w:val="24"/>
              </w:rPr>
            </w:pPr>
            <w:r>
              <w:rPr>
                <w:bCs/>
                <w:sz w:val="24"/>
                <w:szCs w:val="24"/>
              </w:rPr>
              <w:t>2</w:t>
            </w:r>
          </w:p>
        </w:tc>
        <w:tc>
          <w:tcPr>
            <w:tcW w:w="285" w:type="dxa"/>
          </w:tcPr>
          <w:p w14:paraId="0EC25045" w14:textId="77777777" w:rsidR="00E33195" w:rsidRDefault="00E33195" w:rsidP="00AB6843">
            <w:pPr>
              <w:autoSpaceDE w:val="0"/>
              <w:autoSpaceDN w:val="0"/>
              <w:adjustRightInd w:val="0"/>
              <w:rPr>
                <w:b/>
                <w:bCs/>
                <w:sz w:val="24"/>
                <w:szCs w:val="24"/>
              </w:rPr>
            </w:pPr>
          </w:p>
        </w:tc>
        <w:tc>
          <w:tcPr>
            <w:tcW w:w="289" w:type="dxa"/>
          </w:tcPr>
          <w:p w14:paraId="4F8E1260" w14:textId="77777777" w:rsidR="00E33195" w:rsidRDefault="00E33195" w:rsidP="00AB6843">
            <w:pPr>
              <w:autoSpaceDE w:val="0"/>
              <w:autoSpaceDN w:val="0"/>
              <w:adjustRightInd w:val="0"/>
              <w:rPr>
                <w:b/>
                <w:bCs/>
                <w:sz w:val="24"/>
                <w:szCs w:val="24"/>
              </w:rPr>
            </w:pPr>
          </w:p>
        </w:tc>
        <w:tc>
          <w:tcPr>
            <w:tcW w:w="281" w:type="dxa"/>
            <w:gridSpan w:val="2"/>
          </w:tcPr>
          <w:p w14:paraId="1863C644" w14:textId="77777777" w:rsidR="00E33195" w:rsidRDefault="00E33195" w:rsidP="00AB6843">
            <w:pPr>
              <w:autoSpaceDE w:val="0"/>
              <w:autoSpaceDN w:val="0"/>
              <w:adjustRightInd w:val="0"/>
              <w:rPr>
                <w:b/>
                <w:bCs/>
                <w:sz w:val="24"/>
                <w:szCs w:val="24"/>
              </w:rPr>
            </w:pPr>
          </w:p>
        </w:tc>
        <w:tc>
          <w:tcPr>
            <w:tcW w:w="270" w:type="dxa"/>
          </w:tcPr>
          <w:p w14:paraId="46B9ECEE" w14:textId="77777777" w:rsidR="00E33195" w:rsidRDefault="00E33195" w:rsidP="00AB6843">
            <w:pPr>
              <w:autoSpaceDE w:val="0"/>
              <w:autoSpaceDN w:val="0"/>
              <w:adjustRightInd w:val="0"/>
              <w:rPr>
                <w:b/>
                <w:bCs/>
                <w:sz w:val="24"/>
                <w:szCs w:val="24"/>
              </w:rPr>
            </w:pPr>
            <w:r>
              <w:rPr>
                <w:bCs/>
                <w:sz w:val="24"/>
                <w:szCs w:val="24"/>
              </w:rPr>
              <w:t>2</w:t>
            </w:r>
          </w:p>
        </w:tc>
        <w:tc>
          <w:tcPr>
            <w:tcW w:w="315" w:type="dxa"/>
          </w:tcPr>
          <w:p w14:paraId="65C33236" w14:textId="77777777" w:rsidR="00E33195" w:rsidRDefault="00E33195" w:rsidP="00AB6843">
            <w:pPr>
              <w:autoSpaceDE w:val="0"/>
              <w:autoSpaceDN w:val="0"/>
              <w:adjustRightInd w:val="0"/>
              <w:rPr>
                <w:b/>
                <w:bCs/>
                <w:sz w:val="24"/>
                <w:szCs w:val="24"/>
              </w:rPr>
            </w:pPr>
          </w:p>
        </w:tc>
        <w:tc>
          <w:tcPr>
            <w:tcW w:w="274" w:type="dxa"/>
          </w:tcPr>
          <w:p w14:paraId="0C6A33F6" w14:textId="77777777" w:rsidR="00E33195" w:rsidRDefault="00E33195" w:rsidP="00AB6843">
            <w:pPr>
              <w:autoSpaceDE w:val="0"/>
              <w:autoSpaceDN w:val="0"/>
              <w:adjustRightInd w:val="0"/>
              <w:rPr>
                <w:b/>
                <w:bCs/>
                <w:sz w:val="24"/>
                <w:szCs w:val="24"/>
              </w:rPr>
            </w:pPr>
          </w:p>
        </w:tc>
        <w:tc>
          <w:tcPr>
            <w:tcW w:w="266" w:type="dxa"/>
            <w:gridSpan w:val="2"/>
          </w:tcPr>
          <w:p w14:paraId="61581EE2" w14:textId="77777777" w:rsidR="00E33195" w:rsidRDefault="00E33195" w:rsidP="00AB6843">
            <w:pPr>
              <w:autoSpaceDE w:val="0"/>
              <w:autoSpaceDN w:val="0"/>
              <w:adjustRightInd w:val="0"/>
              <w:rPr>
                <w:b/>
                <w:bCs/>
                <w:sz w:val="24"/>
                <w:szCs w:val="24"/>
              </w:rPr>
            </w:pPr>
          </w:p>
        </w:tc>
        <w:tc>
          <w:tcPr>
            <w:tcW w:w="300" w:type="dxa"/>
          </w:tcPr>
          <w:p w14:paraId="0CA5BEFD" w14:textId="77777777" w:rsidR="00E33195" w:rsidRDefault="00E33195" w:rsidP="00AB6843">
            <w:pPr>
              <w:autoSpaceDE w:val="0"/>
              <w:autoSpaceDN w:val="0"/>
              <w:adjustRightInd w:val="0"/>
              <w:rPr>
                <w:b/>
                <w:bCs/>
                <w:sz w:val="24"/>
                <w:szCs w:val="24"/>
              </w:rPr>
            </w:pPr>
            <w:r>
              <w:rPr>
                <w:bCs/>
                <w:sz w:val="24"/>
                <w:szCs w:val="24"/>
              </w:rPr>
              <w:t>2</w:t>
            </w:r>
          </w:p>
        </w:tc>
        <w:tc>
          <w:tcPr>
            <w:tcW w:w="289" w:type="dxa"/>
          </w:tcPr>
          <w:p w14:paraId="4D9C9F30" w14:textId="77777777" w:rsidR="00E33195" w:rsidRDefault="00E33195" w:rsidP="00AB6843">
            <w:pPr>
              <w:autoSpaceDE w:val="0"/>
              <w:autoSpaceDN w:val="0"/>
              <w:adjustRightInd w:val="0"/>
              <w:rPr>
                <w:b/>
                <w:bCs/>
                <w:sz w:val="24"/>
                <w:szCs w:val="24"/>
              </w:rPr>
            </w:pPr>
          </w:p>
        </w:tc>
        <w:tc>
          <w:tcPr>
            <w:tcW w:w="236" w:type="dxa"/>
          </w:tcPr>
          <w:p w14:paraId="0C93E5E2" w14:textId="77777777" w:rsidR="00E33195" w:rsidRDefault="00E33195" w:rsidP="00AB6843">
            <w:pPr>
              <w:autoSpaceDE w:val="0"/>
              <w:autoSpaceDN w:val="0"/>
              <w:adjustRightInd w:val="0"/>
              <w:rPr>
                <w:b/>
                <w:bCs/>
                <w:sz w:val="24"/>
                <w:szCs w:val="24"/>
              </w:rPr>
            </w:pPr>
          </w:p>
        </w:tc>
        <w:tc>
          <w:tcPr>
            <w:tcW w:w="285" w:type="dxa"/>
          </w:tcPr>
          <w:p w14:paraId="20E6C2BB" w14:textId="77777777" w:rsidR="00E33195" w:rsidRDefault="00E33195" w:rsidP="00AB6843">
            <w:pPr>
              <w:autoSpaceDE w:val="0"/>
              <w:autoSpaceDN w:val="0"/>
              <w:adjustRightInd w:val="0"/>
              <w:rPr>
                <w:b/>
                <w:bCs/>
                <w:sz w:val="24"/>
                <w:szCs w:val="24"/>
              </w:rPr>
            </w:pPr>
          </w:p>
        </w:tc>
        <w:tc>
          <w:tcPr>
            <w:tcW w:w="330" w:type="dxa"/>
          </w:tcPr>
          <w:p w14:paraId="4FC9392E" w14:textId="77777777" w:rsidR="00E33195" w:rsidRDefault="00E33195" w:rsidP="00AB6843">
            <w:pPr>
              <w:autoSpaceDE w:val="0"/>
              <w:autoSpaceDN w:val="0"/>
              <w:adjustRightInd w:val="0"/>
              <w:rPr>
                <w:b/>
                <w:bCs/>
                <w:sz w:val="24"/>
                <w:szCs w:val="24"/>
              </w:rPr>
            </w:pPr>
            <w:r>
              <w:rPr>
                <w:bCs/>
                <w:sz w:val="24"/>
                <w:szCs w:val="24"/>
              </w:rPr>
              <w:t>2</w:t>
            </w:r>
          </w:p>
        </w:tc>
        <w:tc>
          <w:tcPr>
            <w:tcW w:w="290" w:type="dxa"/>
          </w:tcPr>
          <w:p w14:paraId="75A36ADB" w14:textId="77777777" w:rsidR="00E33195" w:rsidRDefault="00E33195" w:rsidP="00AB6843">
            <w:pPr>
              <w:autoSpaceDE w:val="0"/>
              <w:autoSpaceDN w:val="0"/>
              <w:adjustRightInd w:val="0"/>
              <w:rPr>
                <w:b/>
                <w:bCs/>
                <w:sz w:val="24"/>
                <w:szCs w:val="24"/>
              </w:rPr>
            </w:pPr>
          </w:p>
        </w:tc>
        <w:tc>
          <w:tcPr>
            <w:tcW w:w="284" w:type="dxa"/>
          </w:tcPr>
          <w:p w14:paraId="194748E6" w14:textId="77777777" w:rsidR="00E33195" w:rsidRDefault="00E33195" w:rsidP="00AB6843">
            <w:pPr>
              <w:autoSpaceDE w:val="0"/>
              <w:autoSpaceDN w:val="0"/>
              <w:adjustRightInd w:val="0"/>
              <w:rPr>
                <w:b/>
                <w:bCs/>
                <w:sz w:val="24"/>
                <w:szCs w:val="24"/>
              </w:rPr>
            </w:pPr>
          </w:p>
        </w:tc>
        <w:tc>
          <w:tcPr>
            <w:tcW w:w="1033" w:type="dxa"/>
          </w:tcPr>
          <w:p w14:paraId="5EC46443" w14:textId="77777777" w:rsidR="00E33195" w:rsidRPr="007D3697" w:rsidRDefault="00E33195" w:rsidP="00761570">
            <w:pPr>
              <w:autoSpaceDE w:val="0"/>
              <w:autoSpaceDN w:val="0"/>
              <w:adjustRightInd w:val="0"/>
              <w:jc w:val="center"/>
              <w:rPr>
                <w:bCs/>
                <w:sz w:val="24"/>
                <w:szCs w:val="24"/>
              </w:rPr>
            </w:pPr>
            <w:r w:rsidRPr="007D3697">
              <w:rPr>
                <w:bCs/>
                <w:sz w:val="24"/>
                <w:szCs w:val="24"/>
              </w:rPr>
              <w:t>10</w:t>
            </w:r>
          </w:p>
        </w:tc>
        <w:tc>
          <w:tcPr>
            <w:tcW w:w="1791" w:type="dxa"/>
            <w:gridSpan w:val="2"/>
          </w:tcPr>
          <w:p w14:paraId="2F474DD6" w14:textId="77777777" w:rsidR="00E33195" w:rsidRPr="00565FC9" w:rsidRDefault="00E33195" w:rsidP="00761570">
            <w:pPr>
              <w:autoSpaceDE w:val="0"/>
              <w:autoSpaceDN w:val="0"/>
              <w:adjustRightInd w:val="0"/>
              <w:jc w:val="center"/>
              <w:rPr>
                <w:bCs/>
                <w:sz w:val="24"/>
                <w:szCs w:val="24"/>
              </w:rPr>
            </w:pPr>
            <w:r w:rsidRPr="00565FC9">
              <w:rPr>
                <w:bCs/>
                <w:sz w:val="24"/>
                <w:szCs w:val="24"/>
              </w:rPr>
              <w:t>2</w:t>
            </w:r>
          </w:p>
        </w:tc>
      </w:tr>
      <w:tr w:rsidR="00E33195" w14:paraId="0842478E" w14:textId="77777777" w:rsidTr="00761570">
        <w:trPr>
          <w:jc w:val="center"/>
        </w:trPr>
        <w:tc>
          <w:tcPr>
            <w:tcW w:w="8897" w:type="dxa"/>
            <w:gridSpan w:val="26"/>
          </w:tcPr>
          <w:p w14:paraId="57092964" w14:textId="77777777" w:rsidR="00E33195" w:rsidRDefault="00E33195" w:rsidP="00AB6843">
            <w:pPr>
              <w:autoSpaceDE w:val="0"/>
              <w:autoSpaceDN w:val="0"/>
              <w:adjustRightInd w:val="0"/>
              <w:rPr>
                <w:b/>
                <w:bCs/>
                <w:sz w:val="24"/>
                <w:szCs w:val="24"/>
              </w:rPr>
            </w:pPr>
          </w:p>
        </w:tc>
        <w:tc>
          <w:tcPr>
            <w:tcW w:w="1033" w:type="dxa"/>
          </w:tcPr>
          <w:p w14:paraId="1585CF1A" w14:textId="77777777" w:rsidR="00E33195" w:rsidRPr="007D3697" w:rsidRDefault="00E33195" w:rsidP="00761570">
            <w:pPr>
              <w:autoSpaceDE w:val="0"/>
              <w:autoSpaceDN w:val="0"/>
              <w:adjustRightInd w:val="0"/>
              <w:jc w:val="center"/>
              <w:rPr>
                <w:bCs/>
                <w:sz w:val="24"/>
                <w:szCs w:val="24"/>
              </w:rPr>
            </w:pPr>
            <w:r>
              <w:rPr>
                <w:bCs/>
                <w:sz w:val="24"/>
                <w:szCs w:val="24"/>
              </w:rPr>
              <w:t>275</w:t>
            </w:r>
          </w:p>
        </w:tc>
        <w:tc>
          <w:tcPr>
            <w:tcW w:w="1791" w:type="dxa"/>
            <w:gridSpan w:val="2"/>
          </w:tcPr>
          <w:p w14:paraId="4966CFE4" w14:textId="77777777" w:rsidR="00E33195" w:rsidRPr="00565FC9" w:rsidRDefault="00E33195" w:rsidP="00761570">
            <w:pPr>
              <w:autoSpaceDE w:val="0"/>
              <w:autoSpaceDN w:val="0"/>
              <w:adjustRightInd w:val="0"/>
              <w:jc w:val="center"/>
              <w:rPr>
                <w:bCs/>
                <w:sz w:val="24"/>
                <w:szCs w:val="24"/>
              </w:rPr>
            </w:pPr>
            <w:r w:rsidRPr="00565FC9">
              <w:rPr>
                <w:bCs/>
                <w:sz w:val="24"/>
                <w:szCs w:val="24"/>
              </w:rPr>
              <w:t>55</w:t>
            </w:r>
          </w:p>
        </w:tc>
      </w:tr>
      <w:tr w:rsidR="00E33195" w14:paraId="52DEC866" w14:textId="77777777" w:rsidTr="00761570">
        <w:trPr>
          <w:jc w:val="center"/>
        </w:trPr>
        <w:tc>
          <w:tcPr>
            <w:tcW w:w="8897" w:type="dxa"/>
            <w:gridSpan w:val="26"/>
          </w:tcPr>
          <w:p w14:paraId="71BFD160" w14:textId="77777777" w:rsidR="00E33195" w:rsidRDefault="00E33195" w:rsidP="00AB6843">
            <w:pPr>
              <w:autoSpaceDE w:val="0"/>
              <w:autoSpaceDN w:val="0"/>
              <w:adjustRightInd w:val="0"/>
              <w:rPr>
                <w:b/>
                <w:bCs/>
                <w:sz w:val="24"/>
                <w:szCs w:val="24"/>
              </w:rPr>
            </w:pPr>
          </w:p>
        </w:tc>
        <w:tc>
          <w:tcPr>
            <w:tcW w:w="1033" w:type="dxa"/>
          </w:tcPr>
          <w:p w14:paraId="66D031F4" w14:textId="77777777" w:rsidR="00E33195" w:rsidRDefault="00E33195" w:rsidP="00761570">
            <w:pPr>
              <w:autoSpaceDE w:val="0"/>
              <w:autoSpaceDN w:val="0"/>
              <w:adjustRightInd w:val="0"/>
              <w:jc w:val="center"/>
              <w:rPr>
                <w:bCs/>
                <w:sz w:val="24"/>
                <w:szCs w:val="24"/>
              </w:rPr>
            </w:pPr>
            <w:r>
              <w:rPr>
                <w:bCs/>
                <w:sz w:val="24"/>
                <w:szCs w:val="24"/>
              </w:rPr>
              <w:t>3,49</w:t>
            </w:r>
          </w:p>
        </w:tc>
        <w:tc>
          <w:tcPr>
            <w:tcW w:w="1791" w:type="dxa"/>
            <w:gridSpan w:val="2"/>
          </w:tcPr>
          <w:p w14:paraId="5C195500" w14:textId="77777777" w:rsidR="00E33195" w:rsidRDefault="00E33195" w:rsidP="00761570">
            <w:pPr>
              <w:autoSpaceDE w:val="0"/>
              <w:autoSpaceDN w:val="0"/>
              <w:adjustRightInd w:val="0"/>
              <w:jc w:val="center"/>
              <w:rPr>
                <w:b/>
                <w:bCs/>
                <w:sz w:val="24"/>
                <w:szCs w:val="24"/>
              </w:rPr>
            </w:pPr>
          </w:p>
        </w:tc>
      </w:tr>
    </w:tbl>
    <w:p w14:paraId="02979D38" w14:textId="77777777" w:rsidR="00173517" w:rsidRPr="00841513" w:rsidRDefault="00173517" w:rsidP="00841513">
      <w:pPr>
        <w:spacing w:line="360" w:lineRule="auto"/>
        <w:rPr>
          <w:rFonts w:asciiTheme="minorHAnsi" w:hAnsiTheme="minorHAnsi" w:cstheme="minorHAnsi"/>
          <w:b/>
          <w:color w:val="000000" w:themeColor="text1"/>
          <w:sz w:val="24"/>
          <w:szCs w:val="24"/>
          <w:lang w:val="id-ID"/>
        </w:rPr>
      </w:pPr>
    </w:p>
    <w:p w14:paraId="45D078AF" w14:textId="3AB0E5CC" w:rsidR="00841513" w:rsidRDefault="00841513" w:rsidP="0064714C">
      <w:pPr>
        <w:spacing w:line="360" w:lineRule="auto"/>
        <w:ind w:firstLine="567"/>
        <w:jc w:val="both"/>
        <w:rPr>
          <w:rFonts w:asciiTheme="minorHAnsi" w:hAnsiTheme="minorHAnsi" w:cstheme="minorHAnsi"/>
          <w:color w:val="000000" w:themeColor="text1"/>
          <w:sz w:val="24"/>
          <w:szCs w:val="24"/>
          <w:lang w:val="id-ID"/>
        </w:rPr>
      </w:pPr>
      <w:r w:rsidRPr="00841513">
        <w:rPr>
          <w:rFonts w:asciiTheme="minorHAnsi" w:hAnsiTheme="minorHAnsi" w:cstheme="minorHAnsi"/>
          <w:color w:val="000000" w:themeColor="text1"/>
          <w:sz w:val="24"/>
          <w:szCs w:val="24"/>
        </w:rPr>
        <w:t>Based on the results of observations of</w:t>
      </w:r>
      <w:r w:rsidR="00AD708C">
        <w:rPr>
          <w:rFonts w:asciiTheme="minorHAnsi" w:hAnsiTheme="minorHAnsi" w:cstheme="minorHAnsi"/>
          <w:color w:val="000000" w:themeColor="text1"/>
          <w:sz w:val="24"/>
          <w:szCs w:val="24"/>
        </w:rPr>
        <w:t xml:space="preserve"> student activities in table </w:t>
      </w:r>
      <w:r w:rsidR="00AD708C">
        <w:rPr>
          <w:rFonts w:asciiTheme="minorHAnsi" w:hAnsiTheme="minorHAnsi" w:cstheme="minorHAnsi"/>
          <w:color w:val="000000" w:themeColor="text1"/>
          <w:sz w:val="24"/>
          <w:szCs w:val="24"/>
          <w:lang w:val="id-ID"/>
        </w:rPr>
        <w:t>5</w:t>
      </w:r>
      <w:r w:rsidRPr="00841513">
        <w:rPr>
          <w:rFonts w:asciiTheme="minorHAnsi" w:hAnsiTheme="minorHAnsi" w:cstheme="minorHAnsi"/>
          <w:color w:val="000000" w:themeColor="text1"/>
          <w:sz w:val="24"/>
          <w:szCs w:val="24"/>
        </w:rPr>
        <w:t xml:space="preserve">, aspect A pays attention to the delivery of material by the teacher, B collaborates with friends in groups, aspect C fluency in presentation, D speed and accuracy in answering questions, and aspect E irrelevant student assessment. </w:t>
      </w:r>
    </w:p>
    <w:p w14:paraId="7939DE0F" w14:textId="3C08D578" w:rsidR="002C0DD4" w:rsidRDefault="00F04646" w:rsidP="002C0DD4">
      <w:pPr>
        <w:spacing w:line="360" w:lineRule="auto"/>
        <w:ind w:firstLine="567"/>
        <w:jc w:val="both"/>
        <w:rPr>
          <w:rFonts w:asciiTheme="minorHAnsi" w:hAnsiTheme="minorHAnsi" w:cstheme="minorHAnsi"/>
          <w:color w:val="000000" w:themeColor="text1"/>
          <w:sz w:val="24"/>
          <w:szCs w:val="24"/>
          <w:lang w:val="id-ID"/>
        </w:rPr>
      </w:pPr>
      <w:r w:rsidRPr="00F04646">
        <w:rPr>
          <w:rFonts w:asciiTheme="minorHAnsi" w:hAnsiTheme="minorHAnsi" w:cstheme="minorHAnsi"/>
          <w:color w:val="000000" w:themeColor="text1"/>
          <w:sz w:val="24"/>
          <w:szCs w:val="24"/>
        </w:rPr>
        <w:t>Based on the analysis of student activity data during the differentiated learning model activities, student activities were in the active category with a score of 3.49.</w:t>
      </w:r>
    </w:p>
    <w:p w14:paraId="39F2255A" w14:textId="3AF7B48F" w:rsidR="002C0DD4" w:rsidRDefault="002C0DD4" w:rsidP="002C0DD4">
      <w:pPr>
        <w:pStyle w:val="ListParagraph"/>
        <w:numPr>
          <w:ilvl w:val="0"/>
          <w:numId w:val="21"/>
        </w:numPr>
        <w:spacing w:line="360" w:lineRule="auto"/>
        <w:ind w:left="284" w:hanging="284"/>
        <w:jc w:val="both"/>
        <w:rPr>
          <w:rFonts w:asciiTheme="minorHAnsi" w:hAnsiTheme="minorHAnsi" w:cstheme="minorHAnsi"/>
          <w:b/>
          <w:color w:val="000000" w:themeColor="text1"/>
          <w:sz w:val="24"/>
          <w:szCs w:val="24"/>
          <w:lang w:val="id-ID"/>
        </w:rPr>
      </w:pPr>
      <w:r w:rsidRPr="002C0DD4">
        <w:rPr>
          <w:rFonts w:asciiTheme="minorHAnsi" w:hAnsiTheme="minorHAnsi" w:cstheme="minorHAnsi"/>
          <w:b/>
          <w:color w:val="000000" w:themeColor="text1"/>
          <w:sz w:val="24"/>
          <w:szCs w:val="24"/>
          <w:lang w:val="id-ID"/>
        </w:rPr>
        <w:t>Completeness of learning outcomes in the experimental class</w:t>
      </w:r>
    </w:p>
    <w:p w14:paraId="4BD695D5" w14:textId="21DE6C80" w:rsidR="002C0DD4" w:rsidRDefault="002C0DD4" w:rsidP="002C0DD4">
      <w:pPr>
        <w:pStyle w:val="ListParagraph"/>
        <w:spacing w:line="360" w:lineRule="auto"/>
        <w:ind w:left="284"/>
        <w:jc w:val="both"/>
        <w:rPr>
          <w:rFonts w:asciiTheme="minorHAnsi" w:hAnsiTheme="minorHAnsi" w:cstheme="minorHAnsi"/>
          <w:color w:val="000000" w:themeColor="text1"/>
          <w:sz w:val="24"/>
          <w:szCs w:val="24"/>
          <w:lang w:val="id-ID"/>
        </w:rPr>
      </w:pPr>
      <w:r w:rsidRPr="002C0DD4">
        <w:rPr>
          <w:rFonts w:asciiTheme="minorHAnsi" w:hAnsiTheme="minorHAnsi" w:cstheme="minorHAnsi"/>
          <w:color w:val="000000" w:themeColor="text1"/>
          <w:sz w:val="24"/>
          <w:szCs w:val="24"/>
          <w:lang w:val="id-ID"/>
        </w:rPr>
        <w:t>The results of data completeness in the experimental class can be seen in Table 6.</w:t>
      </w:r>
    </w:p>
    <w:p w14:paraId="1C22DED5" w14:textId="1575C52F" w:rsidR="002C0DD4" w:rsidRDefault="002C0DD4" w:rsidP="002C0DD4">
      <w:pPr>
        <w:pStyle w:val="ListParagraph"/>
        <w:spacing w:line="360" w:lineRule="auto"/>
        <w:ind w:left="284"/>
        <w:jc w:val="center"/>
        <w:rPr>
          <w:rFonts w:asciiTheme="minorHAnsi" w:hAnsiTheme="minorHAnsi" w:cstheme="minorHAnsi"/>
          <w:b/>
          <w:color w:val="000000" w:themeColor="text1"/>
          <w:sz w:val="24"/>
          <w:szCs w:val="24"/>
          <w:lang w:val="id-ID"/>
        </w:rPr>
      </w:pPr>
      <w:r w:rsidRPr="002C0DD4">
        <w:rPr>
          <w:rFonts w:asciiTheme="minorHAnsi" w:hAnsiTheme="minorHAnsi" w:cstheme="minorHAnsi"/>
          <w:b/>
          <w:color w:val="000000" w:themeColor="text1"/>
          <w:sz w:val="24"/>
          <w:szCs w:val="24"/>
          <w:lang w:val="id-ID"/>
        </w:rPr>
        <w:t>Table 6. Student Scores After Being Taught Contextual-Based Differentiated Learning</w:t>
      </w:r>
    </w:p>
    <w:tbl>
      <w:tblPr>
        <w:tblStyle w:val="LightShading"/>
        <w:tblW w:w="7435" w:type="dxa"/>
        <w:jc w:val="center"/>
        <w:tblInd w:w="-2854" w:type="dxa"/>
        <w:tblBorders>
          <w:left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134"/>
        <w:gridCol w:w="1985"/>
        <w:gridCol w:w="2126"/>
        <w:gridCol w:w="2190"/>
      </w:tblGrid>
      <w:tr w:rsidR="002C0DD4" w:rsidRPr="00387195" w14:paraId="4A7E7096" w14:textId="77777777" w:rsidTr="002C0DD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il"/>
            </w:tcBorders>
            <w:noWrap/>
          </w:tcPr>
          <w:p w14:paraId="0E02267D" w14:textId="77777777" w:rsidR="002C0DD4" w:rsidRPr="00E914F2" w:rsidRDefault="002C0DD4"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No</w:t>
            </w:r>
          </w:p>
        </w:tc>
        <w:tc>
          <w:tcPr>
            <w:tcW w:w="1985" w:type="dxa"/>
            <w:tcBorders>
              <w:bottom w:val="nil"/>
            </w:tcBorders>
            <w:noWrap/>
          </w:tcPr>
          <w:p w14:paraId="038B3B9E" w14:textId="77777777" w:rsidR="002C0DD4" w:rsidRPr="00E914F2" w:rsidRDefault="002C0DD4" w:rsidP="002C0DD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Nama</w:t>
            </w:r>
          </w:p>
        </w:tc>
        <w:tc>
          <w:tcPr>
            <w:tcW w:w="2126" w:type="dxa"/>
            <w:tcBorders>
              <w:bottom w:val="nil"/>
            </w:tcBorders>
            <w:noWrap/>
          </w:tcPr>
          <w:p w14:paraId="0F7AC457" w14:textId="7F61C18C" w:rsidR="002C0DD4" w:rsidRPr="00E914F2" w:rsidRDefault="002C0DD4" w:rsidP="002C0DD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Nilai</w:t>
            </w:r>
          </w:p>
        </w:tc>
        <w:tc>
          <w:tcPr>
            <w:tcW w:w="2190" w:type="dxa"/>
            <w:tcBorders>
              <w:bottom w:val="nil"/>
            </w:tcBorders>
            <w:noWrap/>
          </w:tcPr>
          <w:p w14:paraId="73CAE9F6" w14:textId="77777777" w:rsidR="002C0DD4" w:rsidRPr="00E914F2" w:rsidRDefault="002C0DD4" w:rsidP="002C0DD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Keterangan</w:t>
            </w:r>
          </w:p>
        </w:tc>
      </w:tr>
      <w:tr w:rsidR="002C0DD4" w:rsidRPr="00387195" w14:paraId="345C2BFE"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6FB20BD2" w14:textId="77777777" w:rsidR="002C0DD4" w:rsidRPr="00E914F2" w:rsidRDefault="002C0DD4"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w:t>
            </w:r>
          </w:p>
        </w:tc>
        <w:tc>
          <w:tcPr>
            <w:tcW w:w="1985" w:type="dxa"/>
            <w:tcBorders>
              <w:top w:val="nil"/>
              <w:left w:val="nil"/>
              <w:bottom w:val="nil"/>
              <w:right w:val="nil"/>
            </w:tcBorders>
            <w:noWrap/>
          </w:tcPr>
          <w:p w14:paraId="1C7C759F" w14:textId="77777777" w:rsidR="002C0DD4" w:rsidRPr="00E914F2" w:rsidRDefault="002C0DD4"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MF</w:t>
            </w:r>
          </w:p>
        </w:tc>
        <w:tc>
          <w:tcPr>
            <w:tcW w:w="2126" w:type="dxa"/>
            <w:tcBorders>
              <w:top w:val="nil"/>
              <w:left w:val="nil"/>
              <w:bottom w:val="nil"/>
              <w:right w:val="nil"/>
            </w:tcBorders>
            <w:noWrap/>
          </w:tcPr>
          <w:p w14:paraId="6DB911AD" w14:textId="77777777" w:rsidR="002C0DD4" w:rsidRPr="00E914F2" w:rsidRDefault="002C0DD4"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84</w:t>
            </w:r>
          </w:p>
        </w:tc>
        <w:tc>
          <w:tcPr>
            <w:tcW w:w="2190" w:type="dxa"/>
            <w:tcBorders>
              <w:top w:val="nil"/>
              <w:left w:val="nil"/>
              <w:bottom w:val="nil"/>
              <w:right w:val="nil"/>
            </w:tcBorders>
            <w:noWrap/>
          </w:tcPr>
          <w:p w14:paraId="6FE80D89" w14:textId="3C3DE889" w:rsidR="002C0DD4"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4F80A117"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4F10866A"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2</w:t>
            </w:r>
          </w:p>
        </w:tc>
        <w:tc>
          <w:tcPr>
            <w:tcW w:w="1985" w:type="dxa"/>
            <w:tcBorders>
              <w:top w:val="nil"/>
              <w:left w:val="nil"/>
              <w:bottom w:val="nil"/>
              <w:right w:val="nil"/>
            </w:tcBorders>
            <w:noWrap/>
          </w:tcPr>
          <w:p w14:paraId="480173DD"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MI</w:t>
            </w:r>
          </w:p>
        </w:tc>
        <w:tc>
          <w:tcPr>
            <w:tcW w:w="2126" w:type="dxa"/>
            <w:tcBorders>
              <w:top w:val="nil"/>
              <w:left w:val="nil"/>
              <w:bottom w:val="nil"/>
              <w:right w:val="nil"/>
            </w:tcBorders>
            <w:noWrap/>
          </w:tcPr>
          <w:p w14:paraId="7AC6B99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84</w:t>
            </w:r>
          </w:p>
        </w:tc>
        <w:tc>
          <w:tcPr>
            <w:tcW w:w="2190" w:type="dxa"/>
            <w:tcBorders>
              <w:top w:val="nil"/>
              <w:left w:val="nil"/>
              <w:bottom w:val="nil"/>
              <w:right w:val="nil"/>
            </w:tcBorders>
            <w:noWrap/>
          </w:tcPr>
          <w:p w14:paraId="34CA49DE" w14:textId="486E9E0A"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3EB0BEB9"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14B0C839"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3</w:t>
            </w:r>
          </w:p>
        </w:tc>
        <w:tc>
          <w:tcPr>
            <w:tcW w:w="1985" w:type="dxa"/>
            <w:tcBorders>
              <w:top w:val="nil"/>
              <w:left w:val="nil"/>
              <w:bottom w:val="nil"/>
              <w:right w:val="nil"/>
            </w:tcBorders>
            <w:noWrap/>
          </w:tcPr>
          <w:p w14:paraId="5CFDF68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IA</w:t>
            </w:r>
          </w:p>
        </w:tc>
        <w:tc>
          <w:tcPr>
            <w:tcW w:w="2126" w:type="dxa"/>
            <w:tcBorders>
              <w:top w:val="nil"/>
              <w:left w:val="nil"/>
              <w:bottom w:val="nil"/>
              <w:right w:val="nil"/>
            </w:tcBorders>
            <w:noWrap/>
          </w:tcPr>
          <w:p w14:paraId="15E70E8E"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84</w:t>
            </w:r>
          </w:p>
        </w:tc>
        <w:tc>
          <w:tcPr>
            <w:tcW w:w="2190" w:type="dxa"/>
            <w:tcBorders>
              <w:top w:val="nil"/>
              <w:left w:val="nil"/>
              <w:bottom w:val="nil"/>
              <w:right w:val="nil"/>
            </w:tcBorders>
            <w:noWrap/>
          </w:tcPr>
          <w:p w14:paraId="5C2626F0" w14:textId="79ACD1EA"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1A65BFC8"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1D918A83"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4</w:t>
            </w:r>
          </w:p>
        </w:tc>
        <w:tc>
          <w:tcPr>
            <w:tcW w:w="1985" w:type="dxa"/>
            <w:tcBorders>
              <w:top w:val="nil"/>
              <w:left w:val="nil"/>
              <w:bottom w:val="nil"/>
              <w:right w:val="nil"/>
            </w:tcBorders>
            <w:noWrap/>
          </w:tcPr>
          <w:p w14:paraId="737B8C1E"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ZA</w:t>
            </w:r>
          </w:p>
        </w:tc>
        <w:tc>
          <w:tcPr>
            <w:tcW w:w="2126" w:type="dxa"/>
            <w:tcBorders>
              <w:top w:val="nil"/>
              <w:left w:val="nil"/>
              <w:bottom w:val="nil"/>
              <w:right w:val="nil"/>
            </w:tcBorders>
            <w:noWrap/>
          </w:tcPr>
          <w:p w14:paraId="65BB5481"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83</w:t>
            </w:r>
          </w:p>
        </w:tc>
        <w:tc>
          <w:tcPr>
            <w:tcW w:w="2190" w:type="dxa"/>
            <w:tcBorders>
              <w:top w:val="nil"/>
              <w:left w:val="nil"/>
              <w:bottom w:val="nil"/>
              <w:right w:val="nil"/>
            </w:tcBorders>
            <w:noWrap/>
          </w:tcPr>
          <w:p w14:paraId="5EA5D192" w14:textId="2A11662E"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681CFB75"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4C7B2B28"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5</w:t>
            </w:r>
          </w:p>
        </w:tc>
        <w:tc>
          <w:tcPr>
            <w:tcW w:w="1985" w:type="dxa"/>
            <w:tcBorders>
              <w:top w:val="nil"/>
              <w:left w:val="nil"/>
              <w:bottom w:val="nil"/>
              <w:right w:val="nil"/>
            </w:tcBorders>
            <w:noWrap/>
          </w:tcPr>
          <w:p w14:paraId="2C336CA8"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IS</w:t>
            </w:r>
          </w:p>
        </w:tc>
        <w:tc>
          <w:tcPr>
            <w:tcW w:w="2126" w:type="dxa"/>
            <w:tcBorders>
              <w:top w:val="nil"/>
              <w:left w:val="nil"/>
              <w:bottom w:val="nil"/>
              <w:right w:val="nil"/>
            </w:tcBorders>
            <w:noWrap/>
          </w:tcPr>
          <w:p w14:paraId="4BDC3BAD"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93</w:t>
            </w:r>
          </w:p>
        </w:tc>
        <w:tc>
          <w:tcPr>
            <w:tcW w:w="2190" w:type="dxa"/>
            <w:tcBorders>
              <w:top w:val="nil"/>
              <w:left w:val="nil"/>
              <w:bottom w:val="nil"/>
              <w:right w:val="nil"/>
            </w:tcBorders>
            <w:noWrap/>
          </w:tcPr>
          <w:p w14:paraId="5AEA4319" w14:textId="597ECEA2"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C43A216"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3AE7AE7E"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6</w:t>
            </w:r>
          </w:p>
        </w:tc>
        <w:tc>
          <w:tcPr>
            <w:tcW w:w="1985" w:type="dxa"/>
            <w:tcBorders>
              <w:top w:val="nil"/>
              <w:left w:val="nil"/>
              <w:bottom w:val="nil"/>
              <w:right w:val="nil"/>
            </w:tcBorders>
            <w:noWrap/>
          </w:tcPr>
          <w:p w14:paraId="651DDC55"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IH</w:t>
            </w:r>
          </w:p>
        </w:tc>
        <w:tc>
          <w:tcPr>
            <w:tcW w:w="2126" w:type="dxa"/>
            <w:tcBorders>
              <w:top w:val="nil"/>
              <w:left w:val="nil"/>
              <w:bottom w:val="nil"/>
              <w:right w:val="nil"/>
            </w:tcBorders>
            <w:noWrap/>
          </w:tcPr>
          <w:p w14:paraId="459A8A6F"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86</w:t>
            </w:r>
          </w:p>
        </w:tc>
        <w:tc>
          <w:tcPr>
            <w:tcW w:w="2190" w:type="dxa"/>
            <w:tcBorders>
              <w:top w:val="nil"/>
              <w:left w:val="nil"/>
              <w:bottom w:val="nil"/>
              <w:right w:val="nil"/>
            </w:tcBorders>
            <w:noWrap/>
          </w:tcPr>
          <w:p w14:paraId="54BDB132" w14:textId="137C02C3"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45424194"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19ADCE15"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7</w:t>
            </w:r>
          </w:p>
        </w:tc>
        <w:tc>
          <w:tcPr>
            <w:tcW w:w="1985" w:type="dxa"/>
            <w:tcBorders>
              <w:top w:val="nil"/>
              <w:left w:val="nil"/>
              <w:bottom w:val="nil"/>
              <w:right w:val="nil"/>
            </w:tcBorders>
            <w:noWrap/>
          </w:tcPr>
          <w:p w14:paraId="3BC7B5EC"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TI</w:t>
            </w:r>
          </w:p>
        </w:tc>
        <w:tc>
          <w:tcPr>
            <w:tcW w:w="2126" w:type="dxa"/>
            <w:tcBorders>
              <w:top w:val="nil"/>
              <w:left w:val="nil"/>
              <w:bottom w:val="nil"/>
              <w:right w:val="nil"/>
            </w:tcBorders>
            <w:noWrap/>
          </w:tcPr>
          <w:p w14:paraId="779B04B5"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88</w:t>
            </w:r>
          </w:p>
        </w:tc>
        <w:tc>
          <w:tcPr>
            <w:tcW w:w="2190" w:type="dxa"/>
            <w:tcBorders>
              <w:top w:val="nil"/>
              <w:left w:val="nil"/>
              <w:bottom w:val="nil"/>
              <w:right w:val="nil"/>
            </w:tcBorders>
            <w:noWrap/>
          </w:tcPr>
          <w:p w14:paraId="11109C20" w14:textId="0CC8655B"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50C75C15"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19DAAF52"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8</w:t>
            </w:r>
          </w:p>
        </w:tc>
        <w:tc>
          <w:tcPr>
            <w:tcW w:w="1985" w:type="dxa"/>
            <w:tcBorders>
              <w:top w:val="nil"/>
              <w:left w:val="nil"/>
              <w:bottom w:val="nil"/>
              <w:right w:val="nil"/>
            </w:tcBorders>
            <w:noWrap/>
          </w:tcPr>
          <w:p w14:paraId="7584AD7C"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SR</w:t>
            </w:r>
          </w:p>
        </w:tc>
        <w:tc>
          <w:tcPr>
            <w:tcW w:w="2126" w:type="dxa"/>
            <w:tcBorders>
              <w:top w:val="nil"/>
              <w:left w:val="nil"/>
              <w:bottom w:val="nil"/>
              <w:right w:val="nil"/>
            </w:tcBorders>
            <w:noWrap/>
          </w:tcPr>
          <w:p w14:paraId="7E005FEF"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86</w:t>
            </w:r>
          </w:p>
        </w:tc>
        <w:tc>
          <w:tcPr>
            <w:tcW w:w="2190" w:type="dxa"/>
            <w:tcBorders>
              <w:top w:val="nil"/>
              <w:left w:val="nil"/>
              <w:bottom w:val="nil"/>
              <w:right w:val="nil"/>
            </w:tcBorders>
            <w:noWrap/>
          </w:tcPr>
          <w:p w14:paraId="6F6D579F" w14:textId="34FCD1D2"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0540E9F"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0B246C12"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lastRenderedPageBreak/>
              <w:t>9</w:t>
            </w:r>
          </w:p>
        </w:tc>
        <w:tc>
          <w:tcPr>
            <w:tcW w:w="1985" w:type="dxa"/>
            <w:tcBorders>
              <w:top w:val="nil"/>
              <w:left w:val="nil"/>
              <w:bottom w:val="nil"/>
              <w:right w:val="nil"/>
            </w:tcBorders>
            <w:noWrap/>
          </w:tcPr>
          <w:p w14:paraId="0F52AB3C"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AF</w:t>
            </w:r>
          </w:p>
        </w:tc>
        <w:tc>
          <w:tcPr>
            <w:tcW w:w="2126" w:type="dxa"/>
            <w:tcBorders>
              <w:top w:val="nil"/>
              <w:left w:val="nil"/>
              <w:bottom w:val="nil"/>
              <w:right w:val="nil"/>
            </w:tcBorders>
            <w:noWrap/>
          </w:tcPr>
          <w:p w14:paraId="717FD537"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81</w:t>
            </w:r>
          </w:p>
        </w:tc>
        <w:tc>
          <w:tcPr>
            <w:tcW w:w="2190" w:type="dxa"/>
            <w:tcBorders>
              <w:top w:val="nil"/>
              <w:left w:val="nil"/>
              <w:bottom w:val="nil"/>
              <w:right w:val="nil"/>
            </w:tcBorders>
            <w:noWrap/>
          </w:tcPr>
          <w:p w14:paraId="50239691" w14:textId="3B61867A"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28BDD16"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33C1AA5A"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10</w:t>
            </w:r>
          </w:p>
        </w:tc>
        <w:tc>
          <w:tcPr>
            <w:tcW w:w="1985" w:type="dxa"/>
            <w:tcBorders>
              <w:top w:val="nil"/>
              <w:left w:val="nil"/>
              <w:bottom w:val="nil"/>
              <w:right w:val="nil"/>
            </w:tcBorders>
            <w:noWrap/>
          </w:tcPr>
          <w:p w14:paraId="27B1083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SI</w:t>
            </w:r>
          </w:p>
        </w:tc>
        <w:tc>
          <w:tcPr>
            <w:tcW w:w="2126" w:type="dxa"/>
            <w:tcBorders>
              <w:top w:val="nil"/>
              <w:left w:val="nil"/>
              <w:bottom w:val="nil"/>
              <w:right w:val="nil"/>
            </w:tcBorders>
            <w:noWrap/>
          </w:tcPr>
          <w:p w14:paraId="4D947C05"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84</w:t>
            </w:r>
          </w:p>
        </w:tc>
        <w:tc>
          <w:tcPr>
            <w:tcW w:w="2190" w:type="dxa"/>
            <w:tcBorders>
              <w:top w:val="nil"/>
              <w:left w:val="nil"/>
              <w:bottom w:val="nil"/>
              <w:right w:val="nil"/>
            </w:tcBorders>
            <w:noWrap/>
          </w:tcPr>
          <w:p w14:paraId="5466B072" w14:textId="2A902D5E"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3AD6C854"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4AAD3609"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11</w:t>
            </w:r>
          </w:p>
        </w:tc>
        <w:tc>
          <w:tcPr>
            <w:tcW w:w="1985" w:type="dxa"/>
            <w:tcBorders>
              <w:top w:val="nil"/>
              <w:left w:val="nil"/>
              <w:bottom w:val="nil"/>
              <w:right w:val="nil"/>
            </w:tcBorders>
            <w:noWrap/>
          </w:tcPr>
          <w:p w14:paraId="71FED51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RA</w:t>
            </w:r>
          </w:p>
        </w:tc>
        <w:tc>
          <w:tcPr>
            <w:tcW w:w="2126" w:type="dxa"/>
            <w:tcBorders>
              <w:top w:val="nil"/>
              <w:left w:val="nil"/>
              <w:bottom w:val="nil"/>
              <w:right w:val="nil"/>
            </w:tcBorders>
            <w:noWrap/>
          </w:tcPr>
          <w:p w14:paraId="584160FE"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83</w:t>
            </w:r>
          </w:p>
        </w:tc>
        <w:tc>
          <w:tcPr>
            <w:tcW w:w="2190" w:type="dxa"/>
            <w:tcBorders>
              <w:top w:val="nil"/>
              <w:left w:val="nil"/>
              <w:bottom w:val="nil"/>
              <w:right w:val="nil"/>
            </w:tcBorders>
            <w:noWrap/>
          </w:tcPr>
          <w:p w14:paraId="5F32CC5C" w14:textId="5E5E5792"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457FD9B6"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5CD00F5D"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12</w:t>
            </w:r>
          </w:p>
        </w:tc>
        <w:tc>
          <w:tcPr>
            <w:tcW w:w="1985" w:type="dxa"/>
            <w:tcBorders>
              <w:top w:val="nil"/>
              <w:left w:val="nil"/>
              <w:bottom w:val="nil"/>
              <w:right w:val="nil"/>
            </w:tcBorders>
            <w:noWrap/>
          </w:tcPr>
          <w:p w14:paraId="34EA3C40"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SF</w:t>
            </w:r>
          </w:p>
        </w:tc>
        <w:tc>
          <w:tcPr>
            <w:tcW w:w="2126" w:type="dxa"/>
            <w:tcBorders>
              <w:top w:val="nil"/>
              <w:left w:val="nil"/>
              <w:bottom w:val="nil"/>
              <w:right w:val="nil"/>
            </w:tcBorders>
            <w:noWrap/>
          </w:tcPr>
          <w:p w14:paraId="19163872"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84</w:t>
            </w:r>
          </w:p>
        </w:tc>
        <w:tc>
          <w:tcPr>
            <w:tcW w:w="2190" w:type="dxa"/>
            <w:tcBorders>
              <w:top w:val="nil"/>
              <w:left w:val="nil"/>
              <w:bottom w:val="nil"/>
              <w:right w:val="nil"/>
            </w:tcBorders>
            <w:noWrap/>
          </w:tcPr>
          <w:p w14:paraId="0480350D" w14:textId="46B25F08"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5251680F"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54CFF87A"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13</w:t>
            </w:r>
          </w:p>
        </w:tc>
        <w:tc>
          <w:tcPr>
            <w:tcW w:w="1985" w:type="dxa"/>
            <w:tcBorders>
              <w:top w:val="nil"/>
              <w:left w:val="nil"/>
              <w:bottom w:val="nil"/>
              <w:right w:val="nil"/>
            </w:tcBorders>
            <w:noWrap/>
          </w:tcPr>
          <w:p w14:paraId="497C4699"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MS</w:t>
            </w:r>
          </w:p>
        </w:tc>
        <w:tc>
          <w:tcPr>
            <w:tcW w:w="2126" w:type="dxa"/>
            <w:tcBorders>
              <w:top w:val="nil"/>
              <w:left w:val="nil"/>
              <w:bottom w:val="nil"/>
              <w:right w:val="nil"/>
            </w:tcBorders>
            <w:noWrap/>
          </w:tcPr>
          <w:p w14:paraId="3FAD3319"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88</w:t>
            </w:r>
          </w:p>
        </w:tc>
        <w:tc>
          <w:tcPr>
            <w:tcW w:w="2190" w:type="dxa"/>
            <w:tcBorders>
              <w:top w:val="nil"/>
              <w:left w:val="nil"/>
              <w:bottom w:val="nil"/>
              <w:right w:val="nil"/>
            </w:tcBorders>
            <w:noWrap/>
          </w:tcPr>
          <w:p w14:paraId="728E25EA" w14:textId="158F42D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71BC0993"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1811F06D"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14</w:t>
            </w:r>
          </w:p>
        </w:tc>
        <w:tc>
          <w:tcPr>
            <w:tcW w:w="1985" w:type="dxa"/>
            <w:tcBorders>
              <w:top w:val="nil"/>
              <w:left w:val="nil"/>
              <w:bottom w:val="nil"/>
              <w:right w:val="nil"/>
            </w:tcBorders>
            <w:noWrap/>
          </w:tcPr>
          <w:p w14:paraId="03414B6F"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VA</w:t>
            </w:r>
          </w:p>
        </w:tc>
        <w:tc>
          <w:tcPr>
            <w:tcW w:w="2126" w:type="dxa"/>
            <w:tcBorders>
              <w:top w:val="nil"/>
              <w:left w:val="nil"/>
              <w:bottom w:val="nil"/>
              <w:right w:val="nil"/>
            </w:tcBorders>
            <w:noWrap/>
          </w:tcPr>
          <w:p w14:paraId="7AF79FE3"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92</w:t>
            </w:r>
          </w:p>
        </w:tc>
        <w:tc>
          <w:tcPr>
            <w:tcW w:w="2190" w:type="dxa"/>
            <w:tcBorders>
              <w:top w:val="nil"/>
              <w:left w:val="nil"/>
              <w:bottom w:val="nil"/>
              <w:right w:val="nil"/>
            </w:tcBorders>
            <w:noWrap/>
          </w:tcPr>
          <w:p w14:paraId="08BDBB03" w14:textId="17BBB213"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1F69738"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55C8420A"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15</w:t>
            </w:r>
          </w:p>
        </w:tc>
        <w:tc>
          <w:tcPr>
            <w:tcW w:w="1985" w:type="dxa"/>
            <w:tcBorders>
              <w:top w:val="nil"/>
              <w:left w:val="nil"/>
              <w:bottom w:val="nil"/>
              <w:right w:val="nil"/>
            </w:tcBorders>
            <w:noWrap/>
          </w:tcPr>
          <w:p w14:paraId="7E9A5A36"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RA</w:t>
            </w:r>
          </w:p>
        </w:tc>
        <w:tc>
          <w:tcPr>
            <w:tcW w:w="2126" w:type="dxa"/>
            <w:tcBorders>
              <w:top w:val="nil"/>
              <w:left w:val="nil"/>
              <w:bottom w:val="nil"/>
              <w:right w:val="nil"/>
            </w:tcBorders>
            <w:noWrap/>
          </w:tcPr>
          <w:p w14:paraId="0283CEFE"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86</w:t>
            </w:r>
          </w:p>
        </w:tc>
        <w:tc>
          <w:tcPr>
            <w:tcW w:w="2190" w:type="dxa"/>
            <w:tcBorders>
              <w:top w:val="nil"/>
              <w:left w:val="nil"/>
              <w:bottom w:val="nil"/>
              <w:right w:val="nil"/>
            </w:tcBorders>
            <w:noWrap/>
          </w:tcPr>
          <w:p w14:paraId="15A8A60A" w14:textId="44151919"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3194680B"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6C13F1B1"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16</w:t>
            </w:r>
          </w:p>
        </w:tc>
        <w:tc>
          <w:tcPr>
            <w:tcW w:w="1985" w:type="dxa"/>
            <w:tcBorders>
              <w:top w:val="nil"/>
              <w:left w:val="nil"/>
              <w:bottom w:val="nil"/>
              <w:right w:val="nil"/>
            </w:tcBorders>
            <w:noWrap/>
          </w:tcPr>
          <w:p w14:paraId="542C15E7"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AW</w:t>
            </w:r>
          </w:p>
        </w:tc>
        <w:tc>
          <w:tcPr>
            <w:tcW w:w="2126" w:type="dxa"/>
            <w:tcBorders>
              <w:top w:val="nil"/>
              <w:left w:val="nil"/>
              <w:bottom w:val="nil"/>
              <w:right w:val="nil"/>
            </w:tcBorders>
            <w:noWrap/>
          </w:tcPr>
          <w:p w14:paraId="3A512066"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83</w:t>
            </w:r>
          </w:p>
        </w:tc>
        <w:tc>
          <w:tcPr>
            <w:tcW w:w="2190" w:type="dxa"/>
            <w:tcBorders>
              <w:top w:val="nil"/>
              <w:left w:val="nil"/>
              <w:bottom w:val="nil"/>
              <w:right w:val="nil"/>
            </w:tcBorders>
            <w:noWrap/>
          </w:tcPr>
          <w:p w14:paraId="5554CEF5" w14:textId="13492561"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479F97B"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25683C13"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17</w:t>
            </w:r>
          </w:p>
        </w:tc>
        <w:tc>
          <w:tcPr>
            <w:tcW w:w="1985" w:type="dxa"/>
            <w:tcBorders>
              <w:top w:val="nil"/>
              <w:left w:val="nil"/>
              <w:bottom w:val="nil"/>
              <w:right w:val="nil"/>
            </w:tcBorders>
            <w:noWrap/>
          </w:tcPr>
          <w:p w14:paraId="2AD562B8"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FN</w:t>
            </w:r>
          </w:p>
        </w:tc>
        <w:tc>
          <w:tcPr>
            <w:tcW w:w="2126" w:type="dxa"/>
            <w:tcBorders>
              <w:top w:val="nil"/>
              <w:left w:val="nil"/>
              <w:bottom w:val="nil"/>
              <w:right w:val="nil"/>
            </w:tcBorders>
            <w:noWrap/>
          </w:tcPr>
          <w:p w14:paraId="57390110"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88</w:t>
            </w:r>
          </w:p>
        </w:tc>
        <w:tc>
          <w:tcPr>
            <w:tcW w:w="2190" w:type="dxa"/>
            <w:tcBorders>
              <w:top w:val="nil"/>
              <w:left w:val="nil"/>
              <w:bottom w:val="nil"/>
              <w:right w:val="nil"/>
            </w:tcBorders>
            <w:noWrap/>
          </w:tcPr>
          <w:p w14:paraId="40EAA2F2" w14:textId="3EFED3CA"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7B98F165"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566495CF"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18</w:t>
            </w:r>
          </w:p>
        </w:tc>
        <w:tc>
          <w:tcPr>
            <w:tcW w:w="1985" w:type="dxa"/>
            <w:tcBorders>
              <w:top w:val="nil"/>
              <w:left w:val="nil"/>
              <w:bottom w:val="nil"/>
              <w:right w:val="nil"/>
            </w:tcBorders>
            <w:noWrap/>
          </w:tcPr>
          <w:p w14:paraId="6BD413E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FA</w:t>
            </w:r>
          </w:p>
        </w:tc>
        <w:tc>
          <w:tcPr>
            <w:tcW w:w="2126" w:type="dxa"/>
            <w:tcBorders>
              <w:top w:val="nil"/>
              <w:left w:val="nil"/>
              <w:bottom w:val="nil"/>
              <w:right w:val="nil"/>
            </w:tcBorders>
            <w:noWrap/>
          </w:tcPr>
          <w:p w14:paraId="420C0F09"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86</w:t>
            </w:r>
          </w:p>
        </w:tc>
        <w:tc>
          <w:tcPr>
            <w:tcW w:w="2190" w:type="dxa"/>
            <w:tcBorders>
              <w:top w:val="nil"/>
              <w:left w:val="nil"/>
              <w:bottom w:val="nil"/>
              <w:right w:val="nil"/>
            </w:tcBorders>
            <w:noWrap/>
          </w:tcPr>
          <w:p w14:paraId="63A993D3" w14:textId="6653BD72"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0E6C2B80"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3571B78A"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19</w:t>
            </w:r>
          </w:p>
        </w:tc>
        <w:tc>
          <w:tcPr>
            <w:tcW w:w="1985" w:type="dxa"/>
            <w:tcBorders>
              <w:top w:val="nil"/>
              <w:left w:val="nil"/>
              <w:bottom w:val="nil"/>
              <w:right w:val="nil"/>
            </w:tcBorders>
            <w:noWrap/>
          </w:tcPr>
          <w:p w14:paraId="669AE8BF"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ZH</w:t>
            </w:r>
          </w:p>
        </w:tc>
        <w:tc>
          <w:tcPr>
            <w:tcW w:w="2126" w:type="dxa"/>
            <w:tcBorders>
              <w:top w:val="nil"/>
              <w:left w:val="nil"/>
              <w:bottom w:val="nil"/>
              <w:right w:val="nil"/>
            </w:tcBorders>
            <w:noWrap/>
          </w:tcPr>
          <w:p w14:paraId="5FDFC96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88</w:t>
            </w:r>
          </w:p>
        </w:tc>
        <w:tc>
          <w:tcPr>
            <w:tcW w:w="2190" w:type="dxa"/>
            <w:tcBorders>
              <w:top w:val="nil"/>
              <w:left w:val="nil"/>
              <w:bottom w:val="nil"/>
              <w:right w:val="nil"/>
            </w:tcBorders>
            <w:noWrap/>
          </w:tcPr>
          <w:p w14:paraId="273DF1A6" w14:textId="1522F6FE"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209B6DA8"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bottom w:val="nil"/>
              <w:right w:val="nil"/>
            </w:tcBorders>
            <w:noWrap/>
          </w:tcPr>
          <w:p w14:paraId="66CD77D5"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20</w:t>
            </w:r>
          </w:p>
        </w:tc>
        <w:tc>
          <w:tcPr>
            <w:tcW w:w="1985" w:type="dxa"/>
            <w:tcBorders>
              <w:top w:val="nil"/>
              <w:left w:val="nil"/>
              <w:bottom w:val="nil"/>
              <w:right w:val="nil"/>
            </w:tcBorders>
            <w:noWrap/>
          </w:tcPr>
          <w:p w14:paraId="737B1844"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FM</w:t>
            </w:r>
          </w:p>
        </w:tc>
        <w:tc>
          <w:tcPr>
            <w:tcW w:w="2126" w:type="dxa"/>
            <w:tcBorders>
              <w:top w:val="nil"/>
              <w:left w:val="nil"/>
              <w:bottom w:val="nil"/>
              <w:right w:val="nil"/>
            </w:tcBorders>
            <w:noWrap/>
          </w:tcPr>
          <w:p w14:paraId="545EEC80"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86</w:t>
            </w:r>
          </w:p>
        </w:tc>
        <w:tc>
          <w:tcPr>
            <w:tcW w:w="2190" w:type="dxa"/>
            <w:tcBorders>
              <w:top w:val="nil"/>
              <w:left w:val="nil"/>
              <w:bottom w:val="nil"/>
              <w:right w:val="nil"/>
            </w:tcBorders>
            <w:noWrap/>
          </w:tcPr>
          <w:p w14:paraId="58A3D7D2" w14:textId="7A38766A"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r w:rsidR="0091524B" w:rsidRPr="00387195" w14:paraId="399E0CE7" w14:textId="77777777" w:rsidTr="002C0DD4">
        <w:trPr>
          <w:trHeight w:val="315"/>
          <w:jc w:val="center"/>
        </w:trPr>
        <w:tc>
          <w:tcPr>
            <w:cnfStyle w:val="001000000000" w:firstRow="0" w:lastRow="0" w:firstColumn="1" w:lastColumn="0" w:oddVBand="0" w:evenVBand="0" w:oddHBand="0" w:evenHBand="0" w:firstRowFirstColumn="0" w:firstRowLastColumn="0" w:lastRowFirstColumn="0" w:lastRowLastColumn="0"/>
            <w:tcW w:w="1134" w:type="dxa"/>
            <w:tcBorders>
              <w:top w:val="nil"/>
              <w:left w:val="nil"/>
              <w:right w:val="nil"/>
            </w:tcBorders>
            <w:noWrap/>
          </w:tcPr>
          <w:p w14:paraId="05CA7BC2" w14:textId="77777777" w:rsidR="0091524B" w:rsidRPr="00E914F2" w:rsidRDefault="0091524B" w:rsidP="002C0DD4">
            <w:pPr>
              <w:jc w:val="center"/>
              <w:rPr>
                <w:rFonts w:eastAsia="Times New Roman" w:cs="Times New Roman"/>
                <w:bCs w:val="0"/>
                <w:color w:val="auto"/>
                <w:sz w:val="24"/>
                <w:szCs w:val="24"/>
                <w:lang w:eastAsia="id-ID"/>
              </w:rPr>
            </w:pPr>
            <w:r w:rsidRPr="00E914F2">
              <w:rPr>
                <w:rFonts w:eastAsia="Times New Roman" w:cs="Times New Roman"/>
                <w:b w:val="0"/>
                <w:color w:val="auto"/>
                <w:sz w:val="24"/>
                <w:szCs w:val="24"/>
                <w:lang w:eastAsia="id-ID"/>
              </w:rPr>
              <w:t>21</w:t>
            </w:r>
          </w:p>
        </w:tc>
        <w:tc>
          <w:tcPr>
            <w:tcW w:w="1985" w:type="dxa"/>
            <w:tcBorders>
              <w:top w:val="nil"/>
              <w:left w:val="nil"/>
              <w:right w:val="nil"/>
            </w:tcBorders>
            <w:noWrap/>
          </w:tcPr>
          <w:p w14:paraId="43FA7E05"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4"/>
                <w:szCs w:val="24"/>
                <w:lang w:eastAsia="id-ID"/>
              </w:rPr>
            </w:pPr>
            <w:r w:rsidRPr="00E914F2">
              <w:rPr>
                <w:rFonts w:eastAsia="Times New Roman" w:cs="Times New Roman"/>
                <w:color w:val="000000" w:themeColor="text1"/>
                <w:sz w:val="24"/>
                <w:szCs w:val="24"/>
                <w:lang w:eastAsia="id-ID"/>
              </w:rPr>
              <w:t>WM</w:t>
            </w:r>
          </w:p>
        </w:tc>
        <w:tc>
          <w:tcPr>
            <w:tcW w:w="2126" w:type="dxa"/>
            <w:tcBorders>
              <w:top w:val="nil"/>
              <w:left w:val="nil"/>
              <w:right w:val="nil"/>
            </w:tcBorders>
            <w:noWrap/>
          </w:tcPr>
          <w:p w14:paraId="7BC156A9" w14:textId="777777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88</w:t>
            </w:r>
          </w:p>
        </w:tc>
        <w:tc>
          <w:tcPr>
            <w:tcW w:w="2190" w:type="dxa"/>
            <w:tcBorders>
              <w:top w:val="nil"/>
              <w:left w:val="nil"/>
              <w:right w:val="nil"/>
            </w:tcBorders>
            <w:noWrap/>
          </w:tcPr>
          <w:p w14:paraId="43269139" w14:textId="6E069377" w:rsidR="0091524B" w:rsidRPr="00E914F2" w:rsidRDefault="0091524B" w:rsidP="002C0DD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auto"/>
                <w:sz w:val="24"/>
                <w:szCs w:val="24"/>
                <w:lang w:eastAsia="id-ID"/>
              </w:rPr>
            </w:pPr>
            <w:r w:rsidRPr="00E914F2">
              <w:rPr>
                <w:rFonts w:eastAsia="Times New Roman" w:cs="Times New Roman"/>
                <w:bCs/>
                <w:color w:val="auto"/>
                <w:sz w:val="24"/>
                <w:szCs w:val="24"/>
                <w:lang w:eastAsia="id-ID"/>
              </w:rPr>
              <w:t>Complete</w:t>
            </w:r>
          </w:p>
        </w:tc>
      </w:tr>
    </w:tbl>
    <w:p w14:paraId="621A5F82" w14:textId="77777777" w:rsidR="002C0DD4" w:rsidRPr="00E914F2" w:rsidRDefault="002C0DD4" w:rsidP="00E914F2">
      <w:pPr>
        <w:spacing w:line="360" w:lineRule="auto"/>
        <w:rPr>
          <w:rFonts w:asciiTheme="minorHAnsi" w:hAnsiTheme="minorHAnsi" w:cstheme="minorHAnsi"/>
          <w:b/>
          <w:color w:val="000000" w:themeColor="text1"/>
          <w:sz w:val="24"/>
          <w:szCs w:val="24"/>
          <w:lang w:val="id-ID"/>
        </w:rPr>
      </w:pPr>
    </w:p>
    <w:p w14:paraId="2B3730D1" w14:textId="77777777" w:rsidR="0091524B" w:rsidRDefault="0091524B" w:rsidP="0064714C">
      <w:pPr>
        <w:spacing w:line="360" w:lineRule="auto"/>
        <w:ind w:firstLine="567"/>
        <w:jc w:val="both"/>
        <w:rPr>
          <w:rFonts w:asciiTheme="minorHAnsi" w:hAnsiTheme="minorHAnsi" w:cstheme="minorHAnsi"/>
          <w:color w:val="000000" w:themeColor="text1"/>
          <w:sz w:val="24"/>
          <w:szCs w:val="24"/>
          <w:lang w:val="id-ID"/>
        </w:rPr>
      </w:pPr>
      <w:r w:rsidRPr="0091524B">
        <w:rPr>
          <w:rFonts w:asciiTheme="minorHAnsi" w:hAnsiTheme="minorHAnsi" w:cstheme="minorHAnsi"/>
          <w:color w:val="000000" w:themeColor="text1"/>
          <w:sz w:val="24"/>
          <w:szCs w:val="24"/>
        </w:rPr>
        <w:t>Based on the analysis of the results of the experimental class data completion from 21 students, it met the minimum completion criteria (KKM) so that 100% of students completed learning after being taught using contextual-based differentiated learning.</w:t>
      </w:r>
    </w:p>
    <w:p w14:paraId="004EFA13" w14:textId="366664BB" w:rsidR="0091524B" w:rsidRDefault="0091524B" w:rsidP="0064714C">
      <w:pPr>
        <w:spacing w:line="360" w:lineRule="auto"/>
        <w:ind w:firstLine="567"/>
        <w:jc w:val="both"/>
        <w:rPr>
          <w:rFonts w:asciiTheme="minorHAnsi" w:hAnsiTheme="minorHAnsi" w:cstheme="minorHAnsi"/>
          <w:color w:val="000000" w:themeColor="text1"/>
          <w:sz w:val="24"/>
          <w:szCs w:val="24"/>
          <w:lang w:val="id-ID"/>
        </w:rPr>
      </w:pPr>
      <w:r w:rsidRPr="0091524B">
        <w:rPr>
          <w:rFonts w:asciiTheme="minorHAnsi" w:hAnsiTheme="minorHAnsi" w:cstheme="minorHAnsi"/>
          <w:color w:val="000000" w:themeColor="text1"/>
          <w:sz w:val="24"/>
          <w:szCs w:val="24"/>
          <w:lang w:val="id-ID"/>
        </w:rPr>
        <w:t>To answer question 2, it can be obtained from the following table.</w:t>
      </w:r>
    </w:p>
    <w:p w14:paraId="37DF260A" w14:textId="17E5B8EF" w:rsidR="0091524B" w:rsidRDefault="0091524B" w:rsidP="0064714C">
      <w:pPr>
        <w:spacing w:line="360" w:lineRule="auto"/>
        <w:ind w:firstLine="567"/>
        <w:jc w:val="both"/>
        <w:rPr>
          <w:rFonts w:asciiTheme="minorHAnsi" w:hAnsiTheme="minorHAnsi" w:cstheme="minorHAnsi"/>
          <w:color w:val="000000" w:themeColor="text1"/>
          <w:sz w:val="24"/>
          <w:szCs w:val="24"/>
          <w:lang w:val="id-ID"/>
        </w:rPr>
      </w:pPr>
      <w:r w:rsidRPr="0091524B">
        <w:rPr>
          <w:rFonts w:asciiTheme="minorHAnsi" w:hAnsiTheme="minorHAnsi" w:cstheme="minorHAnsi"/>
          <w:color w:val="000000" w:themeColor="text1"/>
          <w:sz w:val="24"/>
          <w:szCs w:val="24"/>
          <w:lang w:val="id-ID"/>
        </w:rPr>
        <w:t>Inferential analysis was conducted to determine whether there was a difference between the problem-solving abilities of students taught with contextual-based differentiated learning and conventional learning. Data on students' pretest and posttest results were obtained from student learning outcomes before and after the application of the learning model in two groups, namely the experimental class implementing contextual-based differentiated learning and the control class using conventional learning. The average pretest and posttest scores are presented in Table 7.</w:t>
      </w:r>
    </w:p>
    <w:tbl>
      <w:tblPr>
        <w:tblStyle w:val="TableGrid"/>
        <w:tblW w:w="0" w:type="auto"/>
        <w:jc w:val="center"/>
        <w:tblInd w:w="-4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4"/>
        <w:gridCol w:w="2693"/>
        <w:gridCol w:w="1850"/>
      </w:tblGrid>
      <w:tr w:rsidR="0091524B" w:rsidRPr="006F3638" w14:paraId="6808E78E" w14:textId="77777777" w:rsidTr="00E154DD">
        <w:trPr>
          <w:jc w:val="center"/>
        </w:trPr>
        <w:tc>
          <w:tcPr>
            <w:tcW w:w="3274" w:type="dxa"/>
            <w:tcBorders>
              <w:top w:val="single" w:sz="4" w:space="0" w:color="auto"/>
              <w:bottom w:val="single" w:sz="4" w:space="0" w:color="auto"/>
            </w:tcBorders>
          </w:tcPr>
          <w:p w14:paraId="14CB1393" w14:textId="70D93FF0" w:rsidR="0091524B" w:rsidRPr="00E914F2" w:rsidRDefault="0091524B" w:rsidP="00E154DD">
            <w:pPr>
              <w:jc w:val="center"/>
              <w:rPr>
                <w:rFonts w:asciiTheme="minorHAnsi" w:hAnsiTheme="minorHAnsi"/>
                <w:sz w:val="24"/>
                <w:szCs w:val="24"/>
                <w:lang w:val="id-ID"/>
              </w:rPr>
            </w:pPr>
            <w:r w:rsidRPr="00E914F2">
              <w:rPr>
                <w:rFonts w:asciiTheme="minorHAnsi" w:hAnsiTheme="minorHAnsi"/>
                <w:sz w:val="24"/>
                <w:szCs w:val="24"/>
                <w:lang w:val="id-ID"/>
              </w:rPr>
              <w:t>Class</w:t>
            </w:r>
          </w:p>
        </w:tc>
        <w:tc>
          <w:tcPr>
            <w:tcW w:w="2693" w:type="dxa"/>
            <w:tcBorders>
              <w:top w:val="single" w:sz="4" w:space="0" w:color="auto"/>
              <w:bottom w:val="single" w:sz="4" w:space="0" w:color="auto"/>
            </w:tcBorders>
          </w:tcPr>
          <w:p w14:paraId="4DBAB0F0" w14:textId="02DF8B82"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Pretest average</w:t>
            </w:r>
          </w:p>
        </w:tc>
        <w:tc>
          <w:tcPr>
            <w:tcW w:w="1850" w:type="dxa"/>
            <w:tcBorders>
              <w:top w:val="single" w:sz="4" w:space="0" w:color="auto"/>
              <w:bottom w:val="single" w:sz="4" w:space="0" w:color="auto"/>
            </w:tcBorders>
          </w:tcPr>
          <w:p w14:paraId="0E22CC6B" w14:textId="2D8D66DC"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Posttest average</w:t>
            </w:r>
          </w:p>
        </w:tc>
      </w:tr>
      <w:tr w:rsidR="0091524B" w:rsidRPr="006F3638" w14:paraId="6FC38643" w14:textId="77777777" w:rsidTr="00E154DD">
        <w:trPr>
          <w:jc w:val="center"/>
        </w:trPr>
        <w:tc>
          <w:tcPr>
            <w:tcW w:w="3274" w:type="dxa"/>
            <w:tcBorders>
              <w:top w:val="single" w:sz="4" w:space="0" w:color="auto"/>
            </w:tcBorders>
          </w:tcPr>
          <w:p w14:paraId="38A825C0" w14:textId="2CAC8034"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Experiment</w:t>
            </w:r>
          </w:p>
        </w:tc>
        <w:tc>
          <w:tcPr>
            <w:tcW w:w="2693" w:type="dxa"/>
            <w:tcBorders>
              <w:top w:val="single" w:sz="4" w:space="0" w:color="auto"/>
            </w:tcBorders>
          </w:tcPr>
          <w:p w14:paraId="25BD178F" w14:textId="77777777"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30,71</w:t>
            </w:r>
          </w:p>
        </w:tc>
        <w:tc>
          <w:tcPr>
            <w:tcW w:w="1850" w:type="dxa"/>
            <w:tcBorders>
              <w:top w:val="single" w:sz="4" w:space="0" w:color="auto"/>
            </w:tcBorders>
          </w:tcPr>
          <w:p w14:paraId="623D9680" w14:textId="77777777"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85,95</w:t>
            </w:r>
          </w:p>
        </w:tc>
      </w:tr>
      <w:tr w:rsidR="0091524B" w:rsidRPr="006F3638" w14:paraId="10078F40" w14:textId="77777777" w:rsidTr="00E154DD">
        <w:trPr>
          <w:jc w:val="center"/>
        </w:trPr>
        <w:tc>
          <w:tcPr>
            <w:tcW w:w="3274" w:type="dxa"/>
          </w:tcPr>
          <w:p w14:paraId="3B02A968" w14:textId="436C0ED9"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Control</w:t>
            </w:r>
          </w:p>
        </w:tc>
        <w:tc>
          <w:tcPr>
            <w:tcW w:w="2693" w:type="dxa"/>
          </w:tcPr>
          <w:p w14:paraId="7029D85D" w14:textId="77777777"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20,04</w:t>
            </w:r>
          </w:p>
        </w:tc>
        <w:tc>
          <w:tcPr>
            <w:tcW w:w="1850" w:type="dxa"/>
          </w:tcPr>
          <w:p w14:paraId="105E62F8" w14:textId="77777777" w:rsidR="0091524B" w:rsidRPr="00E914F2" w:rsidRDefault="0091524B" w:rsidP="00E154DD">
            <w:pPr>
              <w:jc w:val="center"/>
              <w:rPr>
                <w:rFonts w:asciiTheme="minorHAnsi" w:hAnsiTheme="minorHAnsi"/>
                <w:sz w:val="24"/>
                <w:szCs w:val="24"/>
              </w:rPr>
            </w:pPr>
            <w:r w:rsidRPr="00E914F2">
              <w:rPr>
                <w:rFonts w:asciiTheme="minorHAnsi" w:hAnsiTheme="minorHAnsi"/>
                <w:sz w:val="24"/>
                <w:szCs w:val="24"/>
              </w:rPr>
              <w:t>83,61</w:t>
            </w:r>
          </w:p>
        </w:tc>
      </w:tr>
    </w:tbl>
    <w:p w14:paraId="113323E4" w14:textId="77777777" w:rsidR="0091524B" w:rsidRPr="0091524B" w:rsidRDefault="0091524B" w:rsidP="0064714C">
      <w:pPr>
        <w:spacing w:line="360" w:lineRule="auto"/>
        <w:ind w:firstLine="567"/>
        <w:jc w:val="both"/>
        <w:rPr>
          <w:rFonts w:asciiTheme="minorHAnsi" w:hAnsiTheme="minorHAnsi" w:cstheme="minorHAnsi"/>
          <w:color w:val="000000" w:themeColor="text1"/>
          <w:sz w:val="24"/>
          <w:szCs w:val="24"/>
          <w:lang w:val="id-ID"/>
        </w:rPr>
      </w:pPr>
    </w:p>
    <w:p w14:paraId="12AC13A0" w14:textId="77777777" w:rsidR="00E914F2" w:rsidRDefault="00E914F2" w:rsidP="0064714C">
      <w:pPr>
        <w:spacing w:line="360" w:lineRule="auto"/>
        <w:ind w:firstLine="567"/>
        <w:jc w:val="both"/>
        <w:rPr>
          <w:rFonts w:asciiTheme="minorHAnsi" w:hAnsiTheme="minorHAnsi" w:cstheme="minorHAnsi"/>
          <w:color w:val="000000" w:themeColor="text1"/>
          <w:sz w:val="24"/>
          <w:szCs w:val="24"/>
          <w:lang w:val="id-ID"/>
        </w:rPr>
      </w:pPr>
      <w:r w:rsidRPr="00E914F2">
        <w:rPr>
          <w:rFonts w:asciiTheme="minorHAnsi" w:hAnsiTheme="minorHAnsi" w:cstheme="minorHAnsi"/>
          <w:color w:val="000000" w:themeColor="text1"/>
          <w:sz w:val="24"/>
          <w:szCs w:val="24"/>
        </w:rPr>
        <w:t>Based on the pretest analysis before the implementation, the two classes obtained were still below the minimum completion criteria (KKM), after the implementation of the posttest, the two classes obtained a passing score.</w:t>
      </w:r>
    </w:p>
    <w:p w14:paraId="2A4E4973" w14:textId="66307535" w:rsidR="002456B2" w:rsidRDefault="002456B2" w:rsidP="002456B2">
      <w:pPr>
        <w:spacing w:line="360" w:lineRule="auto"/>
        <w:jc w:val="both"/>
        <w:rPr>
          <w:rFonts w:asciiTheme="minorHAnsi" w:hAnsiTheme="minorHAnsi"/>
          <w:b/>
          <w:bCs/>
          <w:sz w:val="24"/>
          <w:szCs w:val="24"/>
          <w:lang w:val="id-ID"/>
        </w:rPr>
      </w:pPr>
      <w:r w:rsidRPr="002456B2">
        <w:rPr>
          <w:rFonts w:asciiTheme="minorHAnsi" w:hAnsiTheme="minorHAnsi"/>
          <w:b/>
          <w:bCs/>
          <w:sz w:val="24"/>
          <w:szCs w:val="24"/>
        </w:rPr>
        <w:t>Learning Outcomes</w:t>
      </w:r>
    </w:p>
    <w:p w14:paraId="1666849B" w14:textId="77777777" w:rsidR="002456B2" w:rsidRPr="002456B2" w:rsidRDefault="002456B2" w:rsidP="002456B2">
      <w:pPr>
        <w:pStyle w:val="ListParagraph"/>
        <w:numPr>
          <w:ilvl w:val="3"/>
          <w:numId w:val="25"/>
        </w:numPr>
        <w:spacing w:line="360" w:lineRule="auto"/>
        <w:ind w:left="284" w:hanging="284"/>
        <w:jc w:val="both"/>
        <w:rPr>
          <w:rFonts w:asciiTheme="minorHAnsi" w:hAnsiTheme="minorHAnsi" w:cstheme="minorHAnsi"/>
          <w:color w:val="000000" w:themeColor="text1"/>
          <w:sz w:val="24"/>
          <w:szCs w:val="24"/>
          <w:lang w:val="id-ID"/>
        </w:rPr>
      </w:pPr>
      <w:r w:rsidRPr="002456B2">
        <w:rPr>
          <w:b/>
          <w:bCs/>
          <w:sz w:val="24"/>
          <w:szCs w:val="24"/>
        </w:rPr>
        <w:t>Normality test</w:t>
      </w:r>
    </w:p>
    <w:p w14:paraId="6C0D5C6D" w14:textId="75F9ECA5" w:rsidR="002456B2" w:rsidRDefault="002456B2" w:rsidP="002456B2">
      <w:pPr>
        <w:pStyle w:val="ListParagraph"/>
        <w:spacing w:line="360" w:lineRule="auto"/>
        <w:ind w:left="284"/>
        <w:jc w:val="both"/>
        <w:rPr>
          <w:rFonts w:asciiTheme="minorHAnsi" w:hAnsiTheme="minorHAnsi" w:cstheme="minorHAnsi"/>
          <w:color w:val="000000" w:themeColor="text1"/>
          <w:sz w:val="24"/>
          <w:szCs w:val="24"/>
          <w:lang w:val="id-ID"/>
        </w:rPr>
      </w:pPr>
      <w:r w:rsidRPr="002456B2">
        <w:rPr>
          <w:rFonts w:asciiTheme="minorHAnsi" w:hAnsiTheme="minorHAnsi" w:cstheme="minorHAnsi"/>
          <w:color w:val="000000" w:themeColor="text1"/>
          <w:sz w:val="24"/>
          <w:szCs w:val="24"/>
          <w:lang w:val="id-ID"/>
        </w:rPr>
        <w:t>The data from the normality test results obtained from the pretest and posttest of both classes are presented in Table 8.</w:t>
      </w:r>
    </w:p>
    <w:p w14:paraId="2CE066F6" w14:textId="5A48C7EA" w:rsidR="005867F7" w:rsidRPr="005867F7" w:rsidRDefault="005867F7" w:rsidP="005867F7">
      <w:pPr>
        <w:pStyle w:val="ListParagraph"/>
        <w:spacing w:line="360" w:lineRule="auto"/>
        <w:ind w:left="284"/>
        <w:jc w:val="center"/>
        <w:rPr>
          <w:rFonts w:asciiTheme="minorHAnsi" w:hAnsiTheme="minorHAnsi" w:cstheme="minorHAnsi"/>
          <w:b/>
          <w:color w:val="000000" w:themeColor="text1"/>
          <w:sz w:val="24"/>
          <w:szCs w:val="24"/>
          <w:lang w:val="id-ID"/>
        </w:rPr>
      </w:pPr>
      <w:r w:rsidRPr="005867F7">
        <w:rPr>
          <w:rFonts w:asciiTheme="minorHAnsi" w:hAnsiTheme="minorHAnsi" w:cstheme="minorHAnsi"/>
          <w:b/>
          <w:color w:val="000000" w:themeColor="text1"/>
          <w:sz w:val="24"/>
          <w:szCs w:val="24"/>
          <w:lang w:val="id-ID"/>
        </w:rPr>
        <w:lastRenderedPageBreak/>
        <w:t>Table 8. Normality test of experimental class and control class</w:t>
      </w:r>
    </w:p>
    <w:tbl>
      <w:tblPr>
        <w:tblpPr w:leftFromText="180" w:rightFromText="180" w:vertAnchor="text" w:horzAnchor="margin" w:tblpXSpec="center" w:tblpY="179"/>
        <w:tblW w:w="8222" w:type="dxa"/>
        <w:tblLayout w:type="fixed"/>
        <w:tblCellMar>
          <w:left w:w="0" w:type="dxa"/>
          <w:right w:w="0" w:type="dxa"/>
        </w:tblCellMar>
        <w:tblLook w:val="04A0" w:firstRow="1" w:lastRow="0" w:firstColumn="1" w:lastColumn="0" w:noHBand="0" w:noVBand="1"/>
      </w:tblPr>
      <w:tblGrid>
        <w:gridCol w:w="1187"/>
        <w:gridCol w:w="2361"/>
        <w:gridCol w:w="988"/>
        <w:gridCol w:w="567"/>
        <w:gridCol w:w="851"/>
        <w:gridCol w:w="992"/>
        <w:gridCol w:w="567"/>
        <w:gridCol w:w="709"/>
      </w:tblGrid>
      <w:tr w:rsidR="00756034" w:rsidRPr="001B0C60" w14:paraId="27B06589" w14:textId="77777777" w:rsidTr="001D13E9">
        <w:trPr>
          <w:cantSplit/>
          <w:trHeight w:val="316"/>
        </w:trPr>
        <w:tc>
          <w:tcPr>
            <w:tcW w:w="8222" w:type="dxa"/>
            <w:gridSpan w:val="8"/>
            <w:shd w:val="clear" w:color="auto" w:fill="auto"/>
            <w:vAlign w:val="center"/>
            <w:hideMark/>
          </w:tcPr>
          <w:p w14:paraId="6D27B750"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b/>
                <w:bCs/>
                <w:sz w:val="24"/>
                <w:szCs w:val="24"/>
              </w:rPr>
              <w:t>Tests of Normality</w:t>
            </w:r>
          </w:p>
        </w:tc>
      </w:tr>
      <w:tr w:rsidR="00756034" w:rsidRPr="001B0C60" w14:paraId="0908BCB9" w14:textId="77777777" w:rsidTr="001D13E9">
        <w:trPr>
          <w:cantSplit/>
          <w:trHeight w:val="301"/>
        </w:trPr>
        <w:tc>
          <w:tcPr>
            <w:tcW w:w="1187" w:type="dxa"/>
            <w:shd w:val="clear" w:color="auto" w:fill="auto"/>
          </w:tcPr>
          <w:p w14:paraId="3533FAC8" w14:textId="77777777" w:rsidR="00756034" w:rsidRPr="001B0C60" w:rsidRDefault="00756034" w:rsidP="00AB6843">
            <w:pPr>
              <w:autoSpaceDE w:val="0"/>
              <w:autoSpaceDN w:val="0"/>
              <w:adjustRightInd w:val="0"/>
              <w:rPr>
                <w:sz w:val="24"/>
                <w:szCs w:val="24"/>
              </w:rPr>
            </w:pPr>
          </w:p>
        </w:tc>
        <w:tc>
          <w:tcPr>
            <w:tcW w:w="2361" w:type="dxa"/>
            <w:vMerge w:val="restart"/>
            <w:shd w:val="clear" w:color="auto" w:fill="auto"/>
            <w:vAlign w:val="bottom"/>
            <w:hideMark/>
          </w:tcPr>
          <w:p w14:paraId="2628A579" w14:textId="269C318E" w:rsidR="00756034" w:rsidRPr="00756034" w:rsidRDefault="00756034" w:rsidP="00AB6843">
            <w:pPr>
              <w:autoSpaceDE w:val="0"/>
              <w:autoSpaceDN w:val="0"/>
              <w:adjustRightInd w:val="0"/>
              <w:spacing w:line="320" w:lineRule="atLeast"/>
              <w:ind w:left="60" w:right="60"/>
              <w:rPr>
                <w:sz w:val="24"/>
                <w:szCs w:val="24"/>
                <w:lang w:val="id-ID"/>
              </w:rPr>
            </w:pPr>
            <w:r>
              <w:rPr>
                <w:sz w:val="24"/>
                <w:szCs w:val="24"/>
                <w:lang w:val="id-ID"/>
              </w:rPr>
              <w:t>Class</w:t>
            </w:r>
          </w:p>
        </w:tc>
        <w:tc>
          <w:tcPr>
            <w:tcW w:w="2406" w:type="dxa"/>
            <w:gridSpan w:val="3"/>
            <w:shd w:val="clear" w:color="auto" w:fill="auto"/>
            <w:vAlign w:val="bottom"/>
            <w:hideMark/>
          </w:tcPr>
          <w:p w14:paraId="0060CC22"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Kolmogorov-</w:t>
            </w:r>
            <w:proofErr w:type="spellStart"/>
            <w:r w:rsidRPr="00756034">
              <w:rPr>
                <w:rFonts w:asciiTheme="minorHAnsi" w:hAnsiTheme="minorHAnsi"/>
                <w:sz w:val="24"/>
                <w:szCs w:val="24"/>
              </w:rPr>
              <w:t>Smirnov</w:t>
            </w:r>
            <w:r w:rsidRPr="00756034">
              <w:rPr>
                <w:rFonts w:asciiTheme="minorHAnsi" w:hAnsiTheme="minorHAnsi"/>
                <w:sz w:val="24"/>
                <w:szCs w:val="24"/>
                <w:vertAlign w:val="superscript"/>
              </w:rPr>
              <w:t>a</w:t>
            </w:r>
            <w:proofErr w:type="spellEnd"/>
          </w:p>
        </w:tc>
        <w:tc>
          <w:tcPr>
            <w:tcW w:w="2268" w:type="dxa"/>
            <w:gridSpan w:val="3"/>
            <w:tcBorders>
              <w:top w:val="nil"/>
              <w:left w:val="single" w:sz="8" w:space="0" w:color="E0E0E0"/>
              <w:bottom w:val="nil"/>
              <w:right w:val="nil"/>
            </w:tcBorders>
            <w:shd w:val="clear" w:color="auto" w:fill="auto"/>
            <w:vAlign w:val="bottom"/>
            <w:hideMark/>
          </w:tcPr>
          <w:p w14:paraId="1C83D82B"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Shapiro-</w:t>
            </w:r>
            <w:proofErr w:type="spellStart"/>
            <w:r w:rsidRPr="00756034">
              <w:rPr>
                <w:rFonts w:asciiTheme="minorHAnsi" w:hAnsiTheme="minorHAnsi"/>
                <w:sz w:val="24"/>
                <w:szCs w:val="24"/>
              </w:rPr>
              <w:t>Wilk</w:t>
            </w:r>
            <w:proofErr w:type="spellEnd"/>
          </w:p>
        </w:tc>
      </w:tr>
      <w:tr w:rsidR="002A3796" w:rsidRPr="001B0C60" w14:paraId="28B2B595" w14:textId="77777777" w:rsidTr="001D13E9">
        <w:trPr>
          <w:cantSplit/>
          <w:trHeight w:val="301"/>
        </w:trPr>
        <w:tc>
          <w:tcPr>
            <w:tcW w:w="1187" w:type="dxa"/>
            <w:shd w:val="clear" w:color="auto" w:fill="auto"/>
          </w:tcPr>
          <w:p w14:paraId="2F3CB191" w14:textId="77777777" w:rsidR="00756034" w:rsidRPr="001B0C60" w:rsidRDefault="00756034" w:rsidP="00AB6843">
            <w:pPr>
              <w:autoSpaceDE w:val="0"/>
              <w:autoSpaceDN w:val="0"/>
              <w:adjustRightInd w:val="0"/>
              <w:rPr>
                <w:sz w:val="24"/>
                <w:szCs w:val="24"/>
              </w:rPr>
            </w:pPr>
          </w:p>
        </w:tc>
        <w:tc>
          <w:tcPr>
            <w:tcW w:w="2361" w:type="dxa"/>
            <w:vMerge/>
            <w:shd w:val="clear" w:color="auto" w:fill="auto"/>
            <w:vAlign w:val="center"/>
            <w:hideMark/>
          </w:tcPr>
          <w:p w14:paraId="4674CF88" w14:textId="77777777" w:rsidR="00756034" w:rsidRPr="001B0C60" w:rsidRDefault="00756034" w:rsidP="00AB6843">
            <w:pPr>
              <w:rPr>
                <w:sz w:val="24"/>
                <w:szCs w:val="24"/>
              </w:rPr>
            </w:pPr>
          </w:p>
        </w:tc>
        <w:tc>
          <w:tcPr>
            <w:tcW w:w="988" w:type="dxa"/>
            <w:tcBorders>
              <w:top w:val="nil"/>
              <w:left w:val="nil"/>
              <w:bottom w:val="single" w:sz="8" w:space="0" w:color="152935"/>
              <w:right w:val="single" w:sz="8" w:space="0" w:color="E0E0E0"/>
            </w:tcBorders>
            <w:shd w:val="clear" w:color="auto" w:fill="auto"/>
            <w:vAlign w:val="bottom"/>
            <w:hideMark/>
          </w:tcPr>
          <w:p w14:paraId="0A4A75AB"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Statistic</w:t>
            </w:r>
          </w:p>
        </w:tc>
        <w:tc>
          <w:tcPr>
            <w:tcW w:w="567" w:type="dxa"/>
            <w:tcBorders>
              <w:top w:val="nil"/>
              <w:left w:val="single" w:sz="8" w:space="0" w:color="E0E0E0"/>
              <w:bottom w:val="single" w:sz="8" w:space="0" w:color="152935"/>
              <w:right w:val="single" w:sz="8" w:space="0" w:color="E0E0E0"/>
            </w:tcBorders>
            <w:shd w:val="clear" w:color="auto" w:fill="auto"/>
            <w:vAlign w:val="bottom"/>
            <w:hideMark/>
          </w:tcPr>
          <w:p w14:paraId="6590CBC1"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proofErr w:type="spellStart"/>
            <w:r w:rsidRPr="00756034">
              <w:rPr>
                <w:rFonts w:asciiTheme="minorHAnsi" w:hAnsiTheme="minorHAnsi"/>
                <w:sz w:val="24"/>
                <w:szCs w:val="24"/>
              </w:rPr>
              <w:t>Df</w:t>
            </w:r>
            <w:proofErr w:type="spellEnd"/>
          </w:p>
        </w:tc>
        <w:tc>
          <w:tcPr>
            <w:tcW w:w="851" w:type="dxa"/>
            <w:tcBorders>
              <w:top w:val="nil"/>
              <w:left w:val="single" w:sz="8" w:space="0" w:color="E0E0E0"/>
              <w:bottom w:val="single" w:sz="8" w:space="0" w:color="152935"/>
              <w:right w:val="nil"/>
            </w:tcBorders>
            <w:shd w:val="clear" w:color="auto" w:fill="auto"/>
            <w:vAlign w:val="bottom"/>
            <w:hideMark/>
          </w:tcPr>
          <w:p w14:paraId="7EE59283"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Sig.</w:t>
            </w:r>
          </w:p>
        </w:tc>
        <w:tc>
          <w:tcPr>
            <w:tcW w:w="992" w:type="dxa"/>
            <w:tcBorders>
              <w:top w:val="nil"/>
              <w:left w:val="single" w:sz="8" w:space="0" w:color="E0E0E0"/>
              <w:bottom w:val="single" w:sz="8" w:space="0" w:color="152935"/>
              <w:right w:val="single" w:sz="8" w:space="0" w:color="E0E0E0"/>
            </w:tcBorders>
            <w:shd w:val="clear" w:color="auto" w:fill="auto"/>
            <w:vAlign w:val="bottom"/>
            <w:hideMark/>
          </w:tcPr>
          <w:p w14:paraId="48329EE8"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Statistic</w:t>
            </w:r>
          </w:p>
        </w:tc>
        <w:tc>
          <w:tcPr>
            <w:tcW w:w="567" w:type="dxa"/>
            <w:tcBorders>
              <w:top w:val="nil"/>
              <w:left w:val="single" w:sz="8" w:space="0" w:color="E0E0E0"/>
              <w:bottom w:val="single" w:sz="8" w:space="0" w:color="152935"/>
              <w:right w:val="single" w:sz="8" w:space="0" w:color="E0E0E0"/>
            </w:tcBorders>
            <w:shd w:val="clear" w:color="auto" w:fill="auto"/>
            <w:vAlign w:val="bottom"/>
            <w:hideMark/>
          </w:tcPr>
          <w:p w14:paraId="5906F2BC"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proofErr w:type="spellStart"/>
            <w:r w:rsidRPr="00756034">
              <w:rPr>
                <w:rFonts w:asciiTheme="minorHAnsi" w:hAnsiTheme="minorHAnsi"/>
                <w:sz w:val="24"/>
                <w:szCs w:val="24"/>
              </w:rPr>
              <w:t>Df</w:t>
            </w:r>
            <w:proofErr w:type="spellEnd"/>
          </w:p>
        </w:tc>
        <w:tc>
          <w:tcPr>
            <w:tcW w:w="709" w:type="dxa"/>
            <w:tcBorders>
              <w:top w:val="nil"/>
              <w:left w:val="single" w:sz="8" w:space="0" w:color="E0E0E0"/>
              <w:bottom w:val="single" w:sz="8" w:space="0" w:color="152935"/>
              <w:right w:val="nil"/>
            </w:tcBorders>
            <w:shd w:val="clear" w:color="auto" w:fill="auto"/>
            <w:vAlign w:val="bottom"/>
            <w:hideMark/>
          </w:tcPr>
          <w:p w14:paraId="7A9B08EF" w14:textId="77777777" w:rsidR="00756034" w:rsidRPr="00756034" w:rsidRDefault="00756034" w:rsidP="00AB6843">
            <w:pPr>
              <w:autoSpaceDE w:val="0"/>
              <w:autoSpaceDN w:val="0"/>
              <w:adjustRightInd w:val="0"/>
              <w:spacing w:line="320" w:lineRule="atLeast"/>
              <w:ind w:left="60" w:right="60"/>
              <w:jc w:val="center"/>
              <w:rPr>
                <w:rFonts w:asciiTheme="minorHAnsi" w:hAnsiTheme="minorHAnsi"/>
                <w:sz w:val="24"/>
                <w:szCs w:val="24"/>
              </w:rPr>
            </w:pPr>
            <w:r w:rsidRPr="00756034">
              <w:rPr>
                <w:rFonts w:asciiTheme="minorHAnsi" w:hAnsiTheme="minorHAnsi"/>
                <w:sz w:val="24"/>
                <w:szCs w:val="24"/>
              </w:rPr>
              <w:t>Sig.</w:t>
            </w:r>
          </w:p>
        </w:tc>
      </w:tr>
      <w:tr w:rsidR="002A3796" w:rsidRPr="001B0C60" w14:paraId="19A9FD06" w14:textId="77777777" w:rsidTr="001D13E9">
        <w:trPr>
          <w:cantSplit/>
          <w:trHeight w:val="933"/>
        </w:trPr>
        <w:tc>
          <w:tcPr>
            <w:tcW w:w="1187" w:type="dxa"/>
            <w:vMerge w:val="restart"/>
            <w:tcBorders>
              <w:top w:val="single" w:sz="8" w:space="0" w:color="152935"/>
              <w:left w:val="nil"/>
              <w:bottom w:val="single" w:sz="8" w:space="0" w:color="152935"/>
              <w:right w:val="nil"/>
            </w:tcBorders>
            <w:shd w:val="clear" w:color="auto" w:fill="auto"/>
            <w:hideMark/>
          </w:tcPr>
          <w:p w14:paraId="6AECD93D" w14:textId="61B6AB0E" w:rsidR="00756034" w:rsidRPr="00756034" w:rsidRDefault="00756034" w:rsidP="00AB6843">
            <w:pPr>
              <w:autoSpaceDE w:val="0"/>
              <w:autoSpaceDN w:val="0"/>
              <w:adjustRightInd w:val="0"/>
              <w:spacing w:line="320" w:lineRule="atLeast"/>
              <w:ind w:left="60" w:right="60"/>
              <w:rPr>
                <w:rFonts w:asciiTheme="minorHAnsi" w:hAnsiTheme="minorHAnsi"/>
                <w:sz w:val="24"/>
                <w:szCs w:val="24"/>
              </w:rPr>
            </w:pPr>
            <w:r w:rsidRPr="00756034">
              <w:rPr>
                <w:rFonts w:asciiTheme="minorHAnsi" w:hAnsiTheme="minorHAnsi"/>
                <w:sz w:val="24"/>
                <w:szCs w:val="24"/>
              </w:rPr>
              <w:t>Student Learning Outcomes</w:t>
            </w:r>
          </w:p>
        </w:tc>
        <w:tc>
          <w:tcPr>
            <w:tcW w:w="2361" w:type="dxa"/>
            <w:tcBorders>
              <w:top w:val="single" w:sz="8" w:space="0" w:color="152935"/>
              <w:left w:val="nil"/>
              <w:bottom w:val="single" w:sz="8" w:space="0" w:color="AEAEAE"/>
              <w:right w:val="nil"/>
            </w:tcBorders>
            <w:shd w:val="clear" w:color="auto" w:fill="auto"/>
            <w:hideMark/>
          </w:tcPr>
          <w:p w14:paraId="1B56D746" w14:textId="4A13ACE3" w:rsidR="00756034" w:rsidRPr="00756034" w:rsidRDefault="00756034" w:rsidP="00AB6843">
            <w:pPr>
              <w:autoSpaceDE w:val="0"/>
              <w:autoSpaceDN w:val="0"/>
              <w:adjustRightInd w:val="0"/>
              <w:spacing w:line="320" w:lineRule="atLeast"/>
              <w:ind w:left="60" w:right="60"/>
              <w:rPr>
                <w:rFonts w:asciiTheme="minorHAnsi" w:hAnsiTheme="minorHAnsi"/>
                <w:sz w:val="24"/>
                <w:szCs w:val="24"/>
              </w:rPr>
            </w:pPr>
            <w:r w:rsidRPr="00756034">
              <w:rPr>
                <w:rFonts w:asciiTheme="minorHAnsi" w:hAnsiTheme="minorHAnsi"/>
                <w:sz w:val="24"/>
                <w:szCs w:val="24"/>
              </w:rPr>
              <w:t>Differentiated Learning Experiment Pretest</w:t>
            </w:r>
          </w:p>
        </w:tc>
        <w:tc>
          <w:tcPr>
            <w:tcW w:w="988" w:type="dxa"/>
            <w:tcBorders>
              <w:top w:val="single" w:sz="8" w:space="0" w:color="152935"/>
              <w:left w:val="nil"/>
              <w:bottom w:val="single" w:sz="8" w:space="0" w:color="AEAEAE"/>
              <w:right w:val="single" w:sz="8" w:space="0" w:color="E0E0E0"/>
            </w:tcBorders>
            <w:shd w:val="clear" w:color="auto" w:fill="auto"/>
            <w:hideMark/>
          </w:tcPr>
          <w:p w14:paraId="6D8D514C"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.181</w:t>
            </w:r>
          </w:p>
        </w:tc>
        <w:tc>
          <w:tcPr>
            <w:tcW w:w="567" w:type="dxa"/>
            <w:tcBorders>
              <w:top w:val="single" w:sz="8" w:space="0" w:color="152935"/>
              <w:left w:val="single" w:sz="8" w:space="0" w:color="E0E0E0"/>
              <w:bottom w:val="single" w:sz="8" w:space="0" w:color="AEAEAE"/>
              <w:right w:val="single" w:sz="8" w:space="0" w:color="E0E0E0"/>
            </w:tcBorders>
            <w:shd w:val="clear" w:color="auto" w:fill="auto"/>
            <w:hideMark/>
          </w:tcPr>
          <w:p w14:paraId="6174CBA4"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851" w:type="dxa"/>
            <w:tcBorders>
              <w:top w:val="single" w:sz="8" w:space="0" w:color="152935"/>
              <w:left w:val="single" w:sz="8" w:space="0" w:color="E0E0E0"/>
              <w:bottom w:val="single" w:sz="8" w:space="0" w:color="AEAEAE"/>
              <w:right w:val="nil"/>
            </w:tcBorders>
            <w:shd w:val="clear" w:color="auto" w:fill="auto"/>
            <w:hideMark/>
          </w:tcPr>
          <w:p w14:paraId="58B53628"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.072</w:t>
            </w:r>
          </w:p>
        </w:tc>
        <w:tc>
          <w:tcPr>
            <w:tcW w:w="992" w:type="dxa"/>
            <w:tcBorders>
              <w:top w:val="single" w:sz="8" w:space="0" w:color="152935"/>
              <w:left w:val="single" w:sz="8" w:space="0" w:color="E0E0E0"/>
              <w:bottom w:val="single" w:sz="8" w:space="0" w:color="AEAEAE"/>
              <w:right w:val="single" w:sz="8" w:space="0" w:color="E0E0E0"/>
            </w:tcBorders>
            <w:shd w:val="clear" w:color="auto" w:fill="auto"/>
            <w:hideMark/>
          </w:tcPr>
          <w:p w14:paraId="3AEB85BB"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.894</w:t>
            </w:r>
          </w:p>
        </w:tc>
        <w:tc>
          <w:tcPr>
            <w:tcW w:w="567" w:type="dxa"/>
            <w:tcBorders>
              <w:top w:val="single" w:sz="8" w:space="0" w:color="152935"/>
              <w:left w:val="single" w:sz="8" w:space="0" w:color="E0E0E0"/>
              <w:bottom w:val="single" w:sz="8" w:space="0" w:color="AEAEAE"/>
              <w:right w:val="single" w:sz="8" w:space="0" w:color="E0E0E0"/>
            </w:tcBorders>
            <w:shd w:val="clear" w:color="auto" w:fill="auto"/>
            <w:hideMark/>
          </w:tcPr>
          <w:p w14:paraId="787631AB"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709" w:type="dxa"/>
            <w:tcBorders>
              <w:top w:val="single" w:sz="8" w:space="0" w:color="152935"/>
              <w:left w:val="single" w:sz="8" w:space="0" w:color="E0E0E0"/>
              <w:bottom w:val="single" w:sz="8" w:space="0" w:color="AEAEAE"/>
              <w:right w:val="nil"/>
            </w:tcBorders>
            <w:shd w:val="clear" w:color="auto" w:fill="auto"/>
            <w:hideMark/>
          </w:tcPr>
          <w:p w14:paraId="695C6C0C"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.027</w:t>
            </w:r>
          </w:p>
        </w:tc>
      </w:tr>
      <w:tr w:rsidR="002A3796" w:rsidRPr="001B0C60" w14:paraId="79D4B903" w14:textId="77777777" w:rsidTr="001D13E9">
        <w:trPr>
          <w:cantSplit/>
          <w:trHeight w:val="138"/>
        </w:trPr>
        <w:tc>
          <w:tcPr>
            <w:tcW w:w="1187" w:type="dxa"/>
            <w:vMerge/>
            <w:tcBorders>
              <w:top w:val="single" w:sz="8" w:space="0" w:color="152935"/>
              <w:left w:val="nil"/>
              <w:bottom w:val="single" w:sz="8" w:space="0" w:color="152935"/>
              <w:right w:val="nil"/>
            </w:tcBorders>
            <w:shd w:val="clear" w:color="auto" w:fill="auto"/>
            <w:vAlign w:val="center"/>
            <w:hideMark/>
          </w:tcPr>
          <w:p w14:paraId="295CA1E7" w14:textId="77777777" w:rsidR="00756034" w:rsidRPr="00756034" w:rsidRDefault="00756034" w:rsidP="00AB6843">
            <w:pPr>
              <w:rPr>
                <w:rFonts w:asciiTheme="minorHAnsi" w:hAnsiTheme="minorHAnsi"/>
                <w:sz w:val="24"/>
                <w:szCs w:val="24"/>
              </w:rPr>
            </w:pPr>
          </w:p>
        </w:tc>
        <w:tc>
          <w:tcPr>
            <w:tcW w:w="2361" w:type="dxa"/>
            <w:tcBorders>
              <w:top w:val="single" w:sz="8" w:space="0" w:color="AEAEAE"/>
              <w:left w:val="nil"/>
              <w:bottom w:val="single" w:sz="8" w:space="0" w:color="AEAEAE"/>
              <w:right w:val="nil"/>
            </w:tcBorders>
            <w:shd w:val="clear" w:color="auto" w:fill="auto"/>
            <w:hideMark/>
          </w:tcPr>
          <w:p w14:paraId="61BBE2C6" w14:textId="0D5D379F" w:rsidR="00756034" w:rsidRPr="00756034" w:rsidRDefault="00756034" w:rsidP="00AB6843">
            <w:pPr>
              <w:autoSpaceDE w:val="0"/>
              <w:autoSpaceDN w:val="0"/>
              <w:adjustRightInd w:val="0"/>
              <w:spacing w:line="320" w:lineRule="atLeast"/>
              <w:ind w:left="60" w:right="60"/>
              <w:rPr>
                <w:rFonts w:asciiTheme="minorHAnsi" w:hAnsiTheme="minorHAnsi"/>
                <w:sz w:val="24"/>
                <w:szCs w:val="24"/>
              </w:rPr>
            </w:pPr>
            <w:r w:rsidRPr="00756034">
              <w:rPr>
                <w:rFonts w:asciiTheme="minorHAnsi" w:hAnsiTheme="minorHAnsi"/>
                <w:sz w:val="24"/>
                <w:szCs w:val="24"/>
              </w:rPr>
              <w:t>Posttest Differentiated Learning Experiment</w:t>
            </w:r>
          </w:p>
        </w:tc>
        <w:tc>
          <w:tcPr>
            <w:tcW w:w="988" w:type="dxa"/>
            <w:tcBorders>
              <w:top w:val="single" w:sz="8" w:space="0" w:color="AEAEAE"/>
              <w:left w:val="nil"/>
              <w:bottom w:val="single" w:sz="8" w:space="0" w:color="AEAEAE"/>
              <w:right w:val="single" w:sz="8" w:space="0" w:color="E0E0E0"/>
            </w:tcBorders>
            <w:shd w:val="clear" w:color="auto" w:fill="auto"/>
            <w:hideMark/>
          </w:tcPr>
          <w:p w14:paraId="7FF7A72F"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.173</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5AD5AD6F"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851" w:type="dxa"/>
            <w:tcBorders>
              <w:top w:val="single" w:sz="8" w:space="0" w:color="AEAEAE"/>
              <w:left w:val="single" w:sz="8" w:space="0" w:color="E0E0E0"/>
              <w:bottom w:val="single" w:sz="8" w:space="0" w:color="AEAEAE"/>
              <w:right w:val="nil"/>
            </w:tcBorders>
            <w:shd w:val="clear" w:color="auto" w:fill="auto"/>
            <w:hideMark/>
          </w:tcPr>
          <w:p w14:paraId="526B62CD"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.102</w:t>
            </w:r>
          </w:p>
        </w:tc>
        <w:tc>
          <w:tcPr>
            <w:tcW w:w="992" w:type="dxa"/>
            <w:tcBorders>
              <w:top w:val="single" w:sz="8" w:space="0" w:color="AEAEAE"/>
              <w:left w:val="single" w:sz="8" w:space="0" w:color="E0E0E0"/>
              <w:bottom w:val="single" w:sz="8" w:space="0" w:color="AEAEAE"/>
              <w:right w:val="single" w:sz="8" w:space="0" w:color="E0E0E0"/>
            </w:tcBorders>
            <w:shd w:val="clear" w:color="auto" w:fill="auto"/>
            <w:hideMark/>
          </w:tcPr>
          <w:p w14:paraId="7CBA2664"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.918</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0C5FB4F4"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709" w:type="dxa"/>
            <w:tcBorders>
              <w:top w:val="single" w:sz="8" w:space="0" w:color="AEAEAE"/>
              <w:left w:val="single" w:sz="8" w:space="0" w:color="E0E0E0"/>
              <w:bottom w:val="single" w:sz="8" w:space="0" w:color="AEAEAE"/>
              <w:right w:val="nil"/>
            </w:tcBorders>
            <w:shd w:val="clear" w:color="auto" w:fill="auto"/>
            <w:hideMark/>
          </w:tcPr>
          <w:p w14:paraId="4EADBA66"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.081</w:t>
            </w:r>
          </w:p>
        </w:tc>
      </w:tr>
      <w:tr w:rsidR="002A3796" w:rsidRPr="001B0C60" w14:paraId="5F56FBB7" w14:textId="77777777" w:rsidTr="001D13E9">
        <w:trPr>
          <w:cantSplit/>
          <w:trHeight w:val="138"/>
        </w:trPr>
        <w:tc>
          <w:tcPr>
            <w:tcW w:w="1187" w:type="dxa"/>
            <w:vMerge/>
            <w:tcBorders>
              <w:top w:val="single" w:sz="8" w:space="0" w:color="152935"/>
              <w:left w:val="nil"/>
              <w:bottom w:val="single" w:sz="8" w:space="0" w:color="152935"/>
              <w:right w:val="nil"/>
            </w:tcBorders>
            <w:shd w:val="clear" w:color="auto" w:fill="auto"/>
            <w:vAlign w:val="center"/>
            <w:hideMark/>
          </w:tcPr>
          <w:p w14:paraId="70CA9FBF" w14:textId="77777777" w:rsidR="00756034" w:rsidRPr="00756034" w:rsidRDefault="00756034" w:rsidP="00AB6843">
            <w:pPr>
              <w:rPr>
                <w:rFonts w:asciiTheme="minorHAnsi" w:hAnsiTheme="minorHAnsi"/>
                <w:sz w:val="24"/>
                <w:szCs w:val="24"/>
              </w:rPr>
            </w:pPr>
          </w:p>
        </w:tc>
        <w:tc>
          <w:tcPr>
            <w:tcW w:w="2361" w:type="dxa"/>
            <w:tcBorders>
              <w:top w:val="single" w:sz="8" w:space="0" w:color="AEAEAE"/>
              <w:left w:val="nil"/>
              <w:bottom w:val="single" w:sz="8" w:space="0" w:color="AEAEAE"/>
              <w:right w:val="nil"/>
            </w:tcBorders>
            <w:shd w:val="clear" w:color="auto" w:fill="auto"/>
            <w:hideMark/>
          </w:tcPr>
          <w:p w14:paraId="285F65BD" w14:textId="1585DE43" w:rsidR="00756034" w:rsidRPr="00756034" w:rsidRDefault="00756034" w:rsidP="00AB6843">
            <w:pPr>
              <w:autoSpaceDE w:val="0"/>
              <w:autoSpaceDN w:val="0"/>
              <w:adjustRightInd w:val="0"/>
              <w:spacing w:line="320" w:lineRule="atLeast"/>
              <w:ind w:left="60" w:right="60"/>
              <w:rPr>
                <w:rFonts w:asciiTheme="minorHAnsi" w:hAnsiTheme="minorHAnsi"/>
                <w:sz w:val="24"/>
                <w:szCs w:val="24"/>
              </w:rPr>
            </w:pPr>
            <w:r w:rsidRPr="00756034">
              <w:rPr>
                <w:rFonts w:asciiTheme="minorHAnsi" w:hAnsiTheme="minorHAnsi"/>
                <w:sz w:val="24"/>
                <w:szCs w:val="24"/>
              </w:rPr>
              <w:t>Conventional Learning Control Pretest</w:t>
            </w:r>
          </w:p>
        </w:tc>
        <w:tc>
          <w:tcPr>
            <w:tcW w:w="988" w:type="dxa"/>
            <w:tcBorders>
              <w:top w:val="single" w:sz="8" w:space="0" w:color="AEAEAE"/>
              <w:left w:val="nil"/>
              <w:bottom w:val="single" w:sz="8" w:space="0" w:color="AEAEAE"/>
              <w:right w:val="single" w:sz="8" w:space="0" w:color="E0E0E0"/>
            </w:tcBorders>
            <w:shd w:val="clear" w:color="auto" w:fill="auto"/>
            <w:hideMark/>
          </w:tcPr>
          <w:p w14:paraId="6ECEC72B"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.224</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0DBBAFB7"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851" w:type="dxa"/>
            <w:tcBorders>
              <w:top w:val="single" w:sz="8" w:space="0" w:color="AEAEAE"/>
              <w:left w:val="single" w:sz="8" w:space="0" w:color="E0E0E0"/>
              <w:bottom w:val="single" w:sz="8" w:space="0" w:color="AEAEAE"/>
              <w:right w:val="nil"/>
            </w:tcBorders>
            <w:shd w:val="clear" w:color="auto" w:fill="auto"/>
            <w:hideMark/>
          </w:tcPr>
          <w:p w14:paraId="7450B2F4"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.007</w:t>
            </w:r>
          </w:p>
        </w:tc>
        <w:tc>
          <w:tcPr>
            <w:tcW w:w="992" w:type="dxa"/>
            <w:tcBorders>
              <w:top w:val="single" w:sz="8" w:space="0" w:color="AEAEAE"/>
              <w:left w:val="single" w:sz="8" w:space="0" w:color="E0E0E0"/>
              <w:bottom w:val="single" w:sz="8" w:space="0" w:color="AEAEAE"/>
              <w:right w:val="single" w:sz="8" w:space="0" w:color="E0E0E0"/>
            </w:tcBorders>
            <w:shd w:val="clear" w:color="auto" w:fill="auto"/>
            <w:hideMark/>
          </w:tcPr>
          <w:p w14:paraId="56EE32AD"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.843</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0B1AF03E"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709" w:type="dxa"/>
            <w:tcBorders>
              <w:top w:val="single" w:sz="8" w:space="0" w:color="AEAEAE"/>
              <w:left w:val="single" w:sz="8" w:space="0" w:color="E0E0E0"/>
              <w:bottom w:val="single" w:sz="8" w:space="0" w:color="AEAEAE"/>
              <w:right w:val="nil"/>
            </w:tcBorders>
            <w:shd w:val="clear" w:color="auto" w:fill="auto"/>
            <w:hideMark/>
          </w:tcPr>
          <w:p w14:paraId="237F2263"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.003</w:t>
            </w:r>
          </w:p>
        </w:tc>
      </w:tr>
      <w:tr w:rsidR="002A3796" w:rsidRPr="001B0C60" w14:paraId="2CE47323" w14:textId="77777777" w:rsidTr="001D13E9">
        <w:trPr>
          <w:cantSplit/>
          <w:trHeight w:val="138"/>
        </w:trPr>
        <w:tc>
          <w:tcPr>
            <w:tcW w:w="1187" w:type="dxa"/>
            <w:vMerge/>
            <w:tcBorders>
              <w:top w:val="single" w:sz="8" w:space="0" w:color="152935"/>
              <w:left w:val="nil"/>
              <w:bottom w:val="single" w:sz="8" w:space="0" w:color="152935"/>
              <w:right w:val="nil"/>
            </w:tcBorders>
            <w:shd w:val="clear" w:color="auto" w:fill="auto"/>
            <w:vAlign w:val="center"/>
            <w:hideMark/>
          </w:tcPr>
          <w:p w14:paraId="27038DD3" w14:textId="77777777" w:rsidR="00756034" w:rsidRPr="00756034" w:rsidRDefault="00756034" w:rsidP="00AB6843">
            <w:pPr>
              <w:rPr>
                <w:rFonts w:asciiTheme="minorHAnsi" w:hAnsiTheme="minorHAnsi"/>
                <w:sz w:val="24"/>
                <w:szCs w:val="24"/>
              </w:rPr>
            </w:pPr>
          </w:p>
        </w:tc>
        <w:tc>
          <w:tcPr>
            <w:tcW w:w="2361" w:type="dxa"/>
            <w:tcBorders>
              <w:top w:val="single" w:sz="8" w:space="0" w:color="AEAEAE"/>
              <w:left w:val="nil"/>
              <w:bottom w:val="single" w:sz="8" w:space="0" w:color="152935"/>
              <w:right w:val="nil"/>
            </w:tcBorders>
            <w:shd w:val="clear" w:color="auto" w:fill="auto"/>
            <w:hideMark/>
          </w:tcPr>
          <w:p w14:paraId="4E64922C" w14:textId="18AD3053" w:rsidR="00756034" w:rsidRPr="00756034" w:rsidRDefault="00756034" w:rsidP="00AB6843">
            <w:pPr>
              <w:autoSpaceDE w:val="0"/>
              <w:autoSpaceDN w:val="0"/>
              <w:adjustRightInd w:val="0"/>
              <w:spacing w:line="320" w:lineRule="atLeast"/>
              <w:ind w:left="60" w:right="60"/>
              <w:rPr>
                <w:rFonts w:asciiTheme="minorHAnsi" w:hAnsiTheme="minorHAnsi"/>
                <w:sz w:val="24"/>
                <w:szCs w:val="24"/>
              </w:rPr>
            </w:pPr>
            <w:r w:rsidRPr="00756034">
              <w:rPr>
                <w:rFonts w:asciiTheme="minorHAnsi" w:hAnsiTheme="minorHAnsi"/>
                <w:sz w:val="24"/>
                <w:szCs w:val="24"/>
              </w:rPr>
              <w:t>Posttest Conventional Learning Control</w:t>
            </w:r>
          </w:p>
        </w:tc>
        <w:tc>
          <w:tcPr>
            <w:tcW w:w="988" w:type="dxa"/>
            <w:tcBorders>
              <w:top w:val="single" w:sz="8" w:space="0" w:color="AEAEAE"/>
              <w:left w:val="nil"/>
              <w:bottom w:val="single" w:sz="8" w:space="0" w:color="152935"/>
              <w:right w:val="single" w:sz="8" w:space="0" w:color="E0E0E0"/>
            </w:tcBorders>
            <w:shd w:val="clear" w:color="auto" w:fill="auto"/>
            <w:hideMark/>
          </w:tcPr>
          <w:p w14:paraId="03487682"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.152</w:t>
            </w:r>
          </w:p>
        </w:tc>
        <w:tc>
          <w:tcPr>
            <w:tcW w:w="567" w:type="dxa"/>
            <w:tcBorders>
              <w:top w:val="single" w:sz="8" w:space="0" w:color="AEAEAE"/>
              <w:left w:val="single" w:sz="8" w:space="0" w:color="E0E0E0"/>
              <w:bottom w:val="single" w:sz="8" w:space="0" w:color="152935"/>
              <w:right w:val="single" w:sz="8" w:space="0" w:color="E0E0E0"/>
            </w:tcBorders>
            <w:shd w:val="clear" w:color="auto" w:fill="auto"/>
            <w:hideMark/>
          </w:tcPr>
          <w:p w14:paraId="0DF70882"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851" w:type="dxa"/>
            <w:tcBorders>
              <w:top w:val="single" w:sz="8" w:space="0" w:color="AEAEAE"/>
              <w:left w:val="single" w:sz="8" w:space="0" w:color="E0E0E0"/>
              <w:bottom w:val="single" w:sz="8" w:space="0" w:color="152935"/>
              <w:right w:val="nil"/>
            </w:tcBorders>
            <w:shd w:val="clear" w:color="auto" w:fill="auto"/>
            <w:hideMark/>
          </w:tcPr>
          <w:p w14:paraId="590E2E4E"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.200</w:t>
            </w:r>
            <w:r w:rsidRPr="00756034">
              <w:rPr>
                <w:rFonts w:asciiTheme="minorHAnsi" w:hAnsiTheme="minorHAnsi"/>
                <w:sz w:val="24"/>
                <w:szCs w:val="24"/>
                <w:vertAlign w:val="superscript"/>
              </w:rPr>
              <w:t>*</w:t>
            </w:r>
          </w:p>
        </w:tc>
        <w:tc>
          <w:tcPr>
            <w:tcW w:w="992" w:type="dxa"/>
            <w:tcBorders>
              <w:top w:val="single" w:sz="8" w:space="0" w:color="AEAEAE"/>
              <w:left w:val="single" w:sz="8" w:space="0" w:color="E0E0E0"/>
              <w:bottom w:val="single" w:sz="8" w:space="0" w:color="152935"/>
              <w:right w:val="single" w:sz="8" w:space="0" w:color="E0E0E0"/>
            </w:tcBorders>
            <w:shd w:val="clear" w:color="auto" w:fill="auto"/>
            <w:hideMark/>
          </w:tcPr>
          <w:p w14:paraId="10135755"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.901</w:t>
            </w:r>
          </w:p>
        </w:tc>
        <w:tc>
          <w:tcPr>
            <w:tcW w:w="567" w:type="dxa"/>
            <w:tcBorders>
              <w:top w:val="single" w:sz="8" w:space="0" w:color="AEAEAE"/>
              <w:left w:val="single" w:sz="8" w:space="0" w:color="E0E0E0"/>
              <w:bottom w:val="single" w:sz="8" w:space="0" w:color="152935"/>
              <w:right w:val="single" w:sz="8" w:space="0" w:color="E0E0E0"/>
            </w:tcBorders>
            <w:shd w:val="clear" w:color="auto" w:fill="auto"/>
            <w:hideMark/>
          </w:tcPr>
          <w:p w14:paraId="510A080F"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21</w:t>
            </w:r>
          </w:p>
        </w:tc>
        <w:tc>
          <w:tcPr>
            <w:tcW w:w="709" w:type="dxa"/>
            <w:tcBorders>
              <w:top w:val="single" w:sz="8" w:space="0" w:color="AEAEAE"/>
              <w:left w:val="single" w:sz="8" w:space="0" w:color="E0E0E0"/>
              <w:bottom w:val="single" w:sz="8" w:space="0" w:color="152935"/>
              <w:right w:val="nil"/>
            </w:tcBorders>
            <w:shd w:val="clear" w:color="auto" w:fill="auto"/>
            <w:hideMark/>
          </w:tcPr>
          <w:p w14:paraId="08E3F96D" w14:textId="77777777" w:rsidR="00756034" w:rsidRPr="00756034" w:rsidRDefault="00756034" w:rsidP="00AB6843">
            <w:pPr>
              <w:autoSpaceDE w:val="0"/>
              <w:autoSpaceDN w:val="0"/>
              <w:adjustRightInd w:val="0"/>
              <w:spacing w:line="320" w:lineRule="atLeast"/>
              <w:ind w:left="60" w:right="60"/>
              <w:jc w:val="right"/>
              <w:rPr>
                <w:rFonts w:asciiTheme="minorHAnsi" w:hAnsiTheme="minorHAnsi"/>
                <w:sz w:val="24"/>
                <w:szCs w:val="24"/>
              </w:rPr>
            </w:pPr>
            <w:r w:rsidRPr="00756034">
              <w:rPr>
                <w:rFonts w:asciiTheme="minorHAnsi" w:hAnsiTheme="minorHAnsi"/>
                <w:sz w:val="24"/>
                <w:szCs w:val="24"/>
              </w:rPr>
              <w:t>.037</w:t>
            </w:r>
          </w:p>
        </w:tc>
      </w:tr>
    </w:tbl>
    <w:p w14:paraId="1D089423" w14:textId="77777777" w:rsidR="00756034" w:rsidRPr="001D13E9" w:rsidRDefault="00756034" w:rsidP="001D13E9">
      <w:pPr>
        <w:spacing w:line="360" w:lineRule="auto"/>
        <w:jc w:val="both"/>
        <w:rPr>
          <w:rFonts w:asciiTheme="minorHAnsi" w:hAnsiTheme="minorHAnsi" w:cstheme="minorHAnsi"/>
          <w:color w:val="000000" w:themeColor="text1"/>
          <w:sz w:val="24"/>
          <w:szCs w:val="24"/>
          <w:lang w:val="id-ID"/>
        </w:rPr>
      </w:pPr>
    </w:p>
    <w:p w14:paraId="3FEBE639" w14:textId="77777777" w:rsidR="001D13E9" w:rsidRDefault="001D13E9" w:rsidP="0064714C">
      <w:pPr>
        <w:spacing w:line="360" w:lineRule="auto"/>
        <w:ind w:firstLine="567"/>
        <w:jc w:val="both"/>
        <w:rPr>
          <w:rFonts w:asciiTheme="minorHAnsi" w:hAnsiTheme="minorHAnsi" w:cstheme="minorHAnsi"/>
          <w:color w:val="000000" w:themeColor="text1"/>
          <w:sz w:val="24"/>
          <w:szCs w:val="24"/>
          <w:lang w:val="id-ID"/>
        </w:rPr>
      </w:pPr>
      <w:r w:rsidRPr="001D13E9">
        <w:rPr>
          <w:rFonts w:asciiTheme="minorHAnsi" w:hAnsiTheme="minorHAnsi" w:cstheme="minorHAnsi"/>
          <w:color w:val="000000" w:themeColor="text1"/>
          <w:sz w:val="24"/>
          <w:szCs w:val="24"/>
        </w:rPr>
        <w:t>Based on the data results in the table above, only the experimental class posttest data has a significance value of 0.081 (≥ 0.05), so it is normally distributed. Other data are not normally distributed. However, further statistical analysis can still be continued because the sample size is adequate and the data is homogeneous.</w:t>
      </w:r>
    </w:p>
    <w:p w14:paraId="1C9E9ED8" w14:textId="77777777" w:rsidR="001D13E9" w:rsidRDefault="001D13E9" w:rsidP="001D13E9">
      <w:pPr>
        <w:pStyle w:val="ListParagraph"/>
        <w:numPr>
          <w:ilvl w:val="3"/>
          <w:numId w:val="25"/>
        </w:numPr>
        <w:spacing w:line="360" w:lineRule="auto"/>
        <w:ind w:left="284" w:hanging="284"/>
        <w:jc w:val="both"/>
        <w:rPr>
          <w:rFonts w:asciiTheme="minorHAnsi" w:hAnsiTheme="minorHAnsi" w:cstheme="minorHAnsi"/>
          <w:b/>
          <w:color w:val="000000" w:themeColor="text1"/>
          <w:sz w:val="24"/>
          <w:szCs w:val="24"/>
          <w:lang w:val="id-ID"/>
        </w:rPr>
      </w:pPr>
      <w:r w:rsidRPr="001D13E9">
        <w:rPr>
          <w:rFonts w:asciiTheme="minorHAnsi" w:hAnsiTheme="minorHAnsi" w:cstheme="minorHAnsi"/>
          <w:b/>
          <w:color w:val="000000" w:themeColor="text1"/>
          <w:sz w:val="24"/>
          <w:szCs w:val="24"/>
          <w:lang w:val="id-ID"/>
        </w:rPr>
        <w:t xml:space="preserve">Homogeneity test </w:t>
      </w:r>
    </w:p>
    <w:p w14:paraId="783FC40B" w14:textId="0C40958B" w:rsidR="001D13E9" w:rsidRDefault="001D13E9" w:rsidP="001D13E9">
      <w:pPr>
        <w:pStyle w:val="ListParagraph"/>
        <w:spacing w:line="360" w:lineRule="auto"/>
        <w:ind w:left="284"/>
        <w:jc w:val="both"/>
        <w:rPr>
          <w:rFonts w:asciiTheme="minorHAnsi" w:hAnsiTheme="minorHAnsi" w:cstheme="minorHAnsi"/>
          <w:color w:val="000000" w:themeColor="text1"/>
          <w:sz w:val="24"/>
          <w:szCs w:val="24"/>
          <w:lang w:val="id-ID"/>
        </w:rPr>
      </w:pPr>
      <w:r w:rsidRPr="001D13E9">
        <w:rPr>
          <w:rFonts w:asciiTheme="minorHAnsi" w:hAnsiTheme="minorHAnsi" w:cstheme="minorHAnsi"/>
          <w:color w:val="000000" w:themeColor="text1"/>
          <w:sz w:val="24"/>
          <w:szCs w:val="24"/>
          <w:lang w:val="id-ID"/>
        </w:rPr>
        <w:t>The homogeneity test data obtained in both posttest classes can be presented in Table 9.</w:t>
      </w:r>
    </w:p>
    <w:p w14:paraId="24B5BD81" w14:textId="3B68D3F6" w:rsidR="001D13E9" w:rsidRDefault="001D13E9" w:rsidP="001D13E9">
      <w:pPr>
        <w:pStyle w:val="ListParagraph"/>
        <w:spacing w:line="360" w:lineRule="auto"/>
        <w:ind w:left="284"/>
        <w:jc w:val="center"/>
        <w:rPr>
          <w:rFonts w:asciiTheme="minorHAnsi" w:hAnsiTheme="minorHAnsi" w:cstheme="minorHAnsi"/>
          <w:b/>
          <w:color w:val="000000" w:themeColor="text1"/>
          <w:sz w:val="24"/>
          <w:szCs w:val="24"/>
          <w:lang w:val="id-ID"/>
        </w:rPr>
      </w:pPr>
      <w:r w:rsidRPr="001D13E9">
        <w:rPr>
          <w:rFonts w:asciiTheme="minorHAnsi" w:hAnsiTheme="minorHAnsi" w:cstheme="minorHAnsi"/>
          <w:b/>
          <w:color w:val="000000" w:themeColor="text1"/>
          <w:sz w:val="24"/>
          <w:szCs w:val="24"/>
          <w:lang w:val="id-ID"/>
        </w:rPr>
        <w:t>Table 9. Homogeneity test of experimental class and control class</w:t>
      </w:r>
    </w:p>
    <w:tbl>
      <w:tblPr>
        <w:tblW w:w="7986" w:type="dxa"/>
        <w:jc w:val="center"/>
        <w:tblInd w:w="-1010" w:type="dxa"/>
        <w:tblLayout w:type="fixed"/>
        <w:tblCellMar>
          <w:left w:w="0" w:type="dxa"/>
          <w:right w:w="0" w:type="dxa"/>
        </w:tblCellMar>
        <w:tblLook w:val="04A0" w:firstRow="1" w:lastRow="0" w:firstColumn="1" w:lastColumn="0" w:noHBand="0" w:noVBand="1"/>
      </w:tblPr>
      <w:tblGrid>
        <w:gridCol w:w="1749"/>
        <w:gridCol w:w="2835"/>
        <w:gridCol w:w="992"/>
        <w:gridCol w:w="567"/>
        <w:gridCol w:w="850"/>
        <w:gridCol w:w="993"/>
      </w:tblGrid>
      <w:tr w:rsidR="001D13E9" w:rsidRPr="00D81502" w14:paraId="45B6356A" w14:textId="77777777" w:rsidTr="001D13E9">
        <w:trPr>
          <w:cantSplit/>
          <w:jc w:val="center"/>
        </w:trPr>
        <w:tc>
          <w:tcPr>
            <w:tcW w:w="7986" w:type="dxa"/>
            <w:gridSpan w:val="6"/>
            <w:shd w:val="clear" w:color="auto" w:fill="auto"/>
            <w:vAlign w:val="center"/>
            <w:hideMark/>
          </w:tcPr>
          <w:p w14:paraId="075E3F7C" w14:textId="77777777" w:rsidR="001D13E9" w:rsidRPr="00D81502" w:rsidRDefault="001D13E9" w:rsidP="00AB6843">
            <w:pPr>
              <w:autoSpaceDE w:val="0"/>
              <w:autoSpaceDN w:val="0"/>
              <w:adjustRightInd w:val="0"/>
              <w:spacing w:line="320" w:lineRule="atLeast"/>
              <w:ind w:left="60" w:right="60"/>
              <w:jc w:val="center"/>
              <w:rPr>
                <w:rFonts w:asciiTheme="minorHAnsi" w:hAnsiTheme="minorHAnsi"/>
                <w:sz w:val="24"/>
                <w:szCs w:val="24"/>
              </w:rPr>
            </w:pPr>
            <w:r w:rsidRPr="00D81502">
              <w:rPr>
                <w:rFonts w:asciiTheme="minorHAnsi" w:hAnsiTheme="minorHAnsi"/>
                <w:b/>
                <w:bCs/>
                <w:sz w:val="24"/>
                <w:szCs w:val="24"/>
              </w:rPr>
              <w:t>Test of Homogeneity of Variance</w:t>
            </w:r>
          </w:p>
        </w:tc>
      </w:tr>
      <w:tr w:rsidR="001D13E9" w:rsidRPr="00D81502" w14:paraId="600A0538" w14:textId="77777777" w:rsidTr="001D13E9">
        <w:trPr>
          <w:cantSplit/>
          <w:jc w:val="center"/>
        </w:trPr>
        <w:tc>
          <w:tcPr>
            <w:tcW w:w="4584" w:type="dxa"/>
            <w:gridSpan w:val="2"/>
            <w:tcBorders>
              <w:top w:val="nil"/>
              <w:left w:val="nil"/>
              <w:bottom w:val="single" w:sz="8" w:space="0" w:color="152935"/>
              <w:right w:val="nil"/>
            </w:tcBorders>
            <w:shd w:val="clear" w:color="auto" w:fill="auto"/>
            <w:vAlign w:val="bottom"/>
          </w:tcPr>
          <w:p w14:paraId="7A2BF447" w14:textId="77777777" w:rsidR="001D13E9" w:rsidRPr="00D81502" w:rsidRDefault="001D13E9" w:rsidP="00AB6843">
            <w:pPr>
              <w:autoSpaceDE w:val="0"/>
              <w:autoSpaceDN w:val="0"/>
              <w:adjustRightInd w:val="0"/>
              <w:rPr>
                <w:rFonts w:asciiTheme="minorHAnsi" w:hAnsiTheme="minorHAnsi"/>
                <w:sz w:val="24"/>
                <w:szCs w:val="24"/>
              </w:rPr>
            </w:pPr>
          </w:p>
        </w:tc>
        <w:tc>
          <w:tcPr>
            <w:tcW w:w="992" w:type="dxa"/>
            <w:tcBorders>
              <w:top w:val="nil"/>
              <w:left w:val="nil"/>
              <w:bottom w:val="single" w:sz="8" w:space="0" w:color="152935"/>
              <w:right w:val="single" w:sz="8" w:space="0" w:color="E0E0E0"/>
            </w:tcBorders>
            <w:shd w:val="clear" w:color="auto" w:fill="auto"/>
            <w:vAlign w:val="bottom"/>
            <w:hideMark/>
          </w:tcPr>
          <w:p w14:paraId="034740A8" w14:textId="7FEAB807" w:rsidR="001D13E9" w:rsidRPr="00D81502" w:rsidRDefault="001D13E9" w:rsidP="00AB6843">
            <w:pPr>
              <w:autoSpaceDE w:val="0"/>
              <w:autoSpaceDN w:val="0"/>
              <w:adjustRightInd w:val="0"/>
              <w:spacing w:line="320" w:lineRule="atLeast"/>
              <w:ind w:left="60" w:right="60"/>
              <w:jc w:val="center"/>
              <w:rPr>
                <w:rFonts w:asciiTheme="minorHAnsi" w:hAnsiTheme="minorHAnsi"/>
                <w:sz w:val="24"/>
                <w:szCs w:val="24"/>
              </w:rPr>
            </w:pPr>
            <w:r w:rsidRPr="00D81502">
              <w:rPr>
                <w:rFonts w:asciiTheme="minorHAnsi" w:hAnsiTheme="minorHAnsi"/>
                <w:sz w:val="24"/>
                <w:szCs w:val="24"/>
                <w:lang w:val="id-ID"/>
              </w:rPr>
              <w:t xml:space="preserve">Levene </w:t>
            </w:r>
            <w:r w:rsidRPr="00D81502">
              <w:rPr>
                <w:rFonts w:asciiTheme="minorHAnsi" w:hAnsiTheme="minorHAnsi"/>
                <w:sz w:val="24"/>
                <w:szCs w:val="24"/>
              </w:rPr>
              <w:t>Statistic</w:t>
            </w:r>
          </w:p>
        </w:tc>
        <w:tc>
          <w:tcPr>
            <w:tcW w:w="567" w:type="dxa"/>
            <w:tcBorders>
              <w:top w:val="nil"/>
              <w:left w:val="single" w:sz="8" w:space="0" w:color="E0E0E0"/>
              <w:bottom w:val="single" w:sz="8" w:space="0" w:color="152935"/>
              <w:right w:val="single" w:sz="8" w:space="0" w:color="E0E0E0"/>
            </w:tcBorders>
            <w:shd w:val="clear" w:color="auto" w:fill="auto"/>
            <w:vAlign w:val="bottom"/>
            <w:hideMark/>
          </w:tcPr>
          <w:p w14:paraId="5F88200E" w14:textId="77777777" w:rsidR="001D13E9" w:rsidRPr="00D81502" w:rsidRDefault="001D13E9" w:rsidP="00AB6843">
            <w:pPr>
              <w:autoSpaceDE w:val="0"/>
              <w:autoSpaceDN w:val="0"/>
              <w:adjustRightInd w:val="0"/>
              <w:spacing w:line="320" w:lineRule="atLeast"/>
              <w:ind w:left="60" w:right="60"/>
              <w:jc w:val="center"/>
              <w:rPr>
                <w:rFonts w:asciiTheme="minorHAnsi" w:hAnsiTheme="minorHAnsi"/>
                <w:sz w:val="24"/>
                <w:szCs w:val="24"/>
              </w:rPr>
            </w:pPr>
            <w:r w:rsidRPr="00D81502">
              <w:rPr>
                <w:rFonts w:asciiTheme="minorHAnsi" w:hAnsiTheme="minorHAnsi"/>
                <w:sz w:val="24"/>
                <w:szCs w:val="24"/>
              </w:rPr>
              <w:t>df1</w:t>
            </w:r>
          </w:p>
        </w:tc>
        <w:tc>
          <w:tcPr>
            <w:tcW w:w="850" w:type="dxa"/>
            <w:tcBorders>
              <w:top w:val="nil"/>
              <w:left w:val="single" w:sz="8" w:space="0" w:color="E0E0E0"/>
              <w:bottom w:val="single" w:sz="8" w:space="0" w:color="152935"/>
              <w:right w:val="single" w:sz="8" w:space="0" w:color="E0E0E0"/>
            </w:tcBorders>
            <w:shd w:val="clear" w:color="auto" w:fill="auto"/>
            <w:vAlign w:val="bottom"/>
            <w:hideMark/>
          </w:tcPr>
          <w:p w14:paraId="0442ADAE" w14:textId="77777777" w:rsidR="001D13E9" w:rsidRPr="00D81502" w:rsidRDefault="001D13E9" w:rsidP="00AB6843">
            <w:pPr>
              <w:autoSpaceDE w:val="0"/>
              <w:autoSpaceDN w:val="0"/>
              <w:adjustRightInd w:val="0"/>
              <w:spacing w:line="320" w:lineRule="atLeast"/>
              <w:ind w:left="60" w:right="60"/>
              <w:jc w:val="center"/>
              <w:rPr>
                <w:rFonts w:asciiTheme="minorHAnsi" w:hAnsiTheme="minorHAnsi"/>
                <w:sz w:val="24"/>
                <w:szCs w:val="24"/>
              </w:rPr>
            </w:pPr>
            <w:r w:rsidRPr="00D81502">
              <w:rPr>
                <w:rFonts w:asciiTheme="minorHAnsi" w:hAnsiTheme="minorHAnsi"/>
                <w:sz w:val="24"/>
                <w:szCs w:val="24"/>
              </w:rPr>
              <w:t>df2</w:t>
            </w:r>
          </w:p>
        </w:tc>
        <w:tc>
          <w:tcPr>
            <w:tcW w:w="993" w:type="dxa"/>
            <w:tcBorders>
              <w:top w:val="nil"/>
              <w:left w:val="single" w:sz="8" w:space="0" w:color="E0E0E0"/>
              <w:bottom w:val="single" w:sz="8" w:space="0" w:color="152935"/>
              <w:right w:val="nil"/>
            </w:tcBorders>
            <w:shd w:val="clear" w:color="auto" w:fill="auto"/>
            <w:vAlign w:val="bottom"/>
            <w:hideMark/>
          </w:tcPr>
          <w:p w14:paraId="0D0DA89B" w14:textId="77777777" w:rsidR="001D13E9" w:rsidRPr="00D81502" w:rsidRDefault="001D13E9" w:rsidP="00AB6843">
            <w:pPr>
              <w:autoSpaceDE w:val="0"/>
              <w:autoSpaceDN w:val="0"/>
              <w:adjustRightInd w:val="0"/>
              <w:spacing w:line="320" w:lineRule="atLeast"/>
              <w:ind w:left="60" w:right="60"/>
              <w:jc w:val="center"/>
              <w:rPr>
                <w:rFonts w:asciiTheme="minorHAnsi" w:hAnsiTheme="minorHAnsi"/>
                <w:sz w:val="24"/>
                <w:szCs w:val="24"/>
              </w:rPr>
            </w:pPr>
            <w:r w:rsidRPr="00D81502">
              <w:rPr>
                <w:rFonts w:asciiTheme="minorHAnsi" w:hAnsiTheme="minorHAnsi"/>
                <w:sz w:val="24"/>
                <w:szCs w:val="24"/>
              </w:rPr>
              <w:t>Sig.</w:t>
            </w:r>
          </w:p>
        </w:tc>
      </w:tr>
      <w:tr w:rsidR="001D13E9" w:rsidRPr="00D81502" w14:paraId="50585B6C" w14:textId="77777777" w:rsidTr="001D13E9">
        <w:trPr>
          <w:cantSplit/>
          <w:jc w:val="center"/>
        </w:trPr>
        <w:tc>
          <w:tcPr>
            <w:tcW w:w="1749" w:type="dxa"/>
            <w:vMerge w:val="restart"/>
            <w:tcBorders>
              <w:top w:val="single" w:sz="8" w:space="0" w:color="152935"/>
              <w:left w:val="nil"/>
              <w:bottom w:val="single" w:sz="8" w:space="0" w:color="152935"/>
              <w:right w:val="nil"/>
            </w:tcBorders>
            <w:shd w:val="clear" w:color="auto" w:fill="auto"/>
            <w:hideMark/>
          </w:tcPr>
          <w:p w14:paraId="7B77170C" w14:textId="25C442C3" w:rsidR="001D13E9" w:rsidRPr="00D81502" w:rsidRDefault="001D13E9" w:rsidP="00AB6843">
            <w:pPr>
              <w:autoSpaceDE w:val="0"/>
              <w:autoSpaceDN w:val="0"/>
              <w:adjustRightInd w:val="0"/>
              <w:spacing w:line="320" w:lineRule="atLeast"/>
              <w:ind w:left="60" w:right="60"/>
              <w:rPr>
                <w:rFonts w:asciiTheme="minorHAnsi" w:hAnsiTheme="minorHAnsi"/>
                <w:sz w:val="24"/>
                <w:szCs w:val="24"/>
              </w:rPr>
            </w:pPr>
            <w:r w:rsidRPr="00D81502">
              <w:rPr>
                <w:rFonts w:asciiTheme="minorHAnsi" w:hAnsiTheme="minorHAnsi"/>
                <w:sz w:val="24"/>
                <w:szCs w:val="24"/>
              </w:rPr>
              <w:t>Student Learning Outcomes</w:t>
            </w:r>
          </w:p>
        </w:tc>
        <w:tc>
          <w:tcPr>
            <w:tcW w:w="2835" w:type="dxa"/>
            <w:tcBorders>
              <w:top w:val="single" w:sz="8" w:space="0" w:color="152935"/>
              <w:left w:val="nil"/>
              <w:bottom w:val="single" w:sz="8" w:space="0" w:color="AEAEAE"/>
              <w:right w:val="nil"/>
            </w:tcBorders>
            <w:shd w:val="clear" w:color="auto" w:fill="auto"/>
            <w:hideMark/>
          </w:tcPr>
          <w:p w14:paraId="22BC222B" w14:textId="77777777" w:rsidR="001D13E9" w:rsidRPr="00D81502" w:rsidRDefault="001D13E9" w:rsidP="00AB6843">
            <w:pPr>
              <w:autoSpaceDE w:val="0"/>
              <w:autoSpaceDN w:val="0"/>
              <w:adjustRightInd w:val="0"/>
              <w:spacing w:line="320" w:lineRule="atLeast"/>
              <w:ind w:left="60" w:right="60"/>
              <w:rPr>
                <w:rFonts w:asciiTheme="minorHAnsi" w:hAnsiTheme="minorHAnsi"/>
                <w:sz w:val="24"/>
                <w:szCs w:val="24"/>
              </w:rPr>
            </w:pPr>
            <w:r w:rsidRPr="00D81502">
              <w:rPr>
                <w:rFonts w:asciiTheme="minorHAnsi" w:hAnsiTheme="minorHAnsi"/>
                <w:sz w:val="24"/>
                <w:szCs w:val="24"/>
              </w:rPr>
              <w:t>Based on Mean</w:t>
            </w:r>
          </w:p>
        </w:tc>
        <w:tc>
          <w:tcPr>
            <w:tcW w:w="992" w:type="dxa"/>
            <w:tcBorders>
              <w:top w:val="single" w:sz="8" w:space="0" w:color="152935"/>
              <w:left w:val="nil"/>
              <w:bottom w:val="single" w:sz="8" w:space="0" w:color="AEAEAE"/>
              <w:right w:val="single" w:sz="8" w:space="0" w:color="E0E0E0"/>
            </w:tcBorders>
            <w:shd w:val="clear" w:color="auto" w:fill="auto"/>
            <w:hideMark/>
          </w:tcPr>
          <w:p w14:paraId="26779A5F"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.033</w:t>
            </w:r>
          </w:p>
        </w:tc>
        <w:tc>
          <w:tcPr>
            <w:tcW w:w="567" w:type="dxa"/>
            <w:tcBorders>
              <w:top w:val="single" w:sz="8" w:space="0" w:color="152935"/>
              <w:left w:val="single" w:sz="8" w:space="0" w:color="E0E0E0"/>
              <w:bottom w:val="single" w:sz="8" w:space="0" w:color="AEAEAE"/>
              <w:right w:val="single" w:sz="8" w:space="0" w:color="E0E0E0"/>
            </w:tcBorders>
            <w:shd w:val="clear" w:color="auto" w:fill="auto"/>
            <w:hideMark/>
          </w:tcPr>
          <w:p w14:paraId="556A04AE"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1</w:t>
            </w:r>
          </w:p>
        </w:tc>
        <w:tc>
          <w:tcPr>
            <w:tcW w:w="850" w:type="dxa"/>
            <w:tcBorders>
              <w:top w:val="single" w:sz="8" w:space="0" w:color="152935"/>
              <w:left w:val="single" w:sz="8" w:space="0" w:color="E0E0E0"/>
              <w:bottom w:val="single" w:sz="8" w:space="0" w:color="AEAEAE"/>
              <w:right w:val="single" w:sz="8" w:space="0" w:color="E0E0E0"/>
            </w:tcBorders>
            <w:shd w:val="clear" w:color="auto" w:fill="auto"/>
            <w:hideMark/>
          </w:tcPr>
          <w:p w14:paraId="5F425CB4"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40</w:t>
            </w:r>
          </w:p>
        </w:tc>
        <w:tc>
          <w:tcPr>
            <w:tcW w:w="993" w:type="dxa"/>
            <w:tcBorders>
              <w:top w:val="single" w:sz="8" w:space="0" w:color="152935"/>
              <w:left w:val="single" w:sz="8" w:space="0" w:color="E0E0E0"/>
              <w:bottom w:val="single" w:sz="8" w:space="0" w:color="AEAEAE"/>
              <w:right w:val="nil"/>
            </w:tcBorders>
            <w:shd w:val="clear" w:color="auto" w:fill="auto"/>
            <w:hideMark/>
          </w:tcPr>
          <w:p w14:paraId="0FEB48E6"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.857</w:t>
            </w:r>
          </w:p>
        </w:tc>
      </w:tr>
      <w:tr w:rsidR="001D13E9" w:rsidRPr="00D81502" w14:paraId="55AA1C73" w14:textId="77777777" w:rsidTr="001D13E9">
        <w:trPr>
          <w:cantSplit/>
          <w:jc w:val="center"/>
        </w:trPr>
        <w:tc>
          <w:tcPr>
            <w:tcW w:w="1749" w:type="dxa"/>
            <w:vMerge/>
            <w:tcBorders>
              <w:top w:val="single" w:sz="8" w:space="0" w:color="152935"/>
              <w:left w:val="nil"/>
              <w:bottom w:val="single" w:sz="8" w:space="0" w:color="152935"/>
              <w:right w:val="nil"/>
            </w:tcBorders>
            <w:shd w:val="clear" w:color="auto" w:fill="auto"/>
            <w:vAlign w:val="center"/>
            <w:hideMark/>
          </w:tcPr>
          <w:p w14:paraId="68B81D17" w14:textId="77777777" w:rsidR="001D13E9" w:rsidRPr="00D81502" w:rsidRDefault="001D13E9" w:rsidP="00AB6843">
            <w:pPr>
              <w:rPr>
                <w:rFonts w:asciiTheme="minorHAnsi" w:hAnsiTheme="minorHAnsi"/>
                <w:sz w:val="24"/>
                <w:szCs w:val="24"/>
              </w:rPr>
            </w:pPr>
          </w:p>
        </w:tc>
        <w:tc>
          <w:tcPr>
            <w:tcW w:w="2835" w:type="dxa"/>
            <w:tcBorders>
              <w:top w:val="single" w:sz="8" w:space="0" w:color="AEAEAE"/>
              <w:left w:val="nil"/>
              <w:bottom w:val="single" w:sz="8" w:space="0" w:color="AEAEAE"/>
              <w:right w:val="nil"/>
            </w:tcBorders>
            <w:shd w:val="clear" w:color="auto" w:fill="auto"/>
            <w:hideMark/>
          </w:tcPr>
          <w:p w14:paraId="7A40F9E8" w14:textId="77777777" w:rsidR="001D13E9" w:rsidRPr="00D81502" w:rsidRDefault="001D13E9" w:rsidP="00AB6843">
            <w:pPr>
              <w:autoSpaceDE w:val="0"/>
              <w:autoSpaceDN w:val="0"/>
              <w:adjustRightInd w:val="0"/>
              <w:spacing w:line="320" w:lineRule="atLeast"/>
              <w:ind w:left="60" w:right="60"/>
              <w:rPr>
                <w:rFonts w:asciiTheme="minorHAnsi" w:hAnsiTheme="minorHAnsi"/>
                <w:sz w:val="24"/>
                <w:szCs w:val="24"/>
              </w:rPr>
            </w:pPr>
            <w:r w:rsidRPr="00D81502">
              <w:rPr>
                <w:rFonts w:asciiTheme="minorHAnsi" w:hAnsiTheme="minorHAnsi"/>
                <w:sz w:val="24"/>
                <w:szCs w:val="24"/>
              </w:rPr>
              <w:t>Based on Median</w:t>
            </w:r>
          </w:p>
        </w:tc>
        <w:tc>
          <w:tcPr>
            <w:tcW w:w="992" w:type="dxa"/>
            <w:tcBorders>
              <w:top w:val="single" w:sz="8" w:space="0" w:color="AEAEAE"/>
              <w:left w:val="nil"/>
              <w:bottom w:val="single" w:sz="8" w:space="0" w:color="AEAEAE"/>
              <w:right w:val="single" w:sz="8" w:space="0" w:color="E0E0E0"/>
            </w:tcBorders>
            <w:shd w:val="clear" w:color="auto" w:fill="auto"/>
            <w:hideMark/>
          </w:tcPr>
          <w:p w14:paraId="29C03178"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.069</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4D36898E"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1</w:t>
            </w:r>
          </w:p>
        </w:tc>
        <w:tc>
          <w:tcPr>
            <w:tcW w:w="850" w:type="dxa"/>
            <w:tcBorders>
              <w:top w:val="single" w:sz="8" w:space="0" w:color="AEAEAE"/>
              <w:left w:val="single" w:sz="8" w:space="0" w:color="E0E0E0"/>
              <w:bottom w:val="single" w:sz="8" w:space="0" w:color="AEAEAE"/>
              <w:right w:val="single" w:sz="8" w:space="0" w:color="E0E0E0"/>
            </w:tcBorders>
            <w:shd w:val="clear" w:color="auto" w:fill="auto"/>
            <w:hideMark/>
          </w:tcPr>
          <w:p w14:paraId="4047F8EF"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40</w:t>
            </w:r>
          </w:p>
        </w:tc>
        <w:tc>
          <w:tcPr>
            <w:tcW w:w="993" w:type="dxa"/>
            <w:tcBorders>
              <w:top w:val="single" w:sz="8" w:space="0" w:color="AEAEAE"/>
              <w:left w:val="single" w:sz="8" w:space="0" w:color="E0E0E0"/>
              <w:bottom w:val="single" w:sz="8" w:space="0" w:color="AEAEAE"/>
              <w:right w:val="nil"/>
            </w:tcBorders>
            <w:shd w:val="clear" w:color="auto" w:fill="auto"/>
            <w:hideMark/>
          </w:tcPr>
          <w:p w14:paraId="2425B554"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.794</w:t>
            </w:r>
          </w:p>
        </w:tc>
      </w:tr>
      <w:tr w:rsidR="001D13E9" w:rsidRPr="00D81502" w14:paraId="588BD953" w14:textId="77777777" w:rsidTr="001D13E9">
        <w:trPr>
          <w:cantSplit/>
          <w:jc w:val="center"/>
        </w:trPr>
        <w:tc>
          <w:tcPr>
            <w:tcW w:w="1749" w:type="dxa"/>
            <w:vMerge/>
            <w:tcBorders>
              <w:top w:val="single" w:sz="8" w:space="0" w:color="152935"/>
              <w:left w:val="nil"/>
              <w:bottom w:val="single" w:sz="8" w:space="0" w:color="152935"/>
              <w:right w:val="nil"/>
            </w:tcBorders>
            <w:shd w:val="clear" w:color="auto" w:fill="auto"/>
            <w:vAlign w:val="center"/>
            <w:hideMark/>
          </w:tcPr>
          <w:p w14:paraId="7A1245CF" w14:textId="77777777" w:rsidR="001D13E9" w:rsidRPr="00D81502" w:rsidRDefault="001D13E9" w:rsidP="00AB6843">
            <w:pPr>
              <w:rPr>
                <w:rFonts w:asciiTheme="minorHAnsi" w:hAnsiTheme="minorHAnsi"/>
                <w:sz w:val="24"/>
                <w:szCs w:val="24"/>
              </w:rPr>
            </w:pPr>
          </w:p>
        </w:tc>
        <w:tc>
          <w:tcPr>
            <w:tcW w:w="2835" w:type="dxa"/>
            <w:tcBorders>
              <w:top w:val="single" w:sz="8" w:space="0" w:color="AEAEAE"/>
              <w:left w:val="nil"/>
              <w:bottom w:val="single" w:sz="8" w:space="0" w:color="AEAEAE"/>
              <w:right w:val="nil"/>
            </w:tcBorders>
            <w:shd w:val="clear" w:color="auto" w:fill="auto"/>
            <w:hideMark/>
          </w:tcPr>
          <w:p w14:paraId="2A0D14D4" w14:textId="76ED5D76" w:rsidR="001D13E9" w:rsidRPr="00D81502" w:rsidRDefault="001D13E9" w:rsidP="00AB6843">
            <w:pPr>
              <w:autoSpaceDE w:val="0"/>
              <w:autoSpaceDN w:val="0"/>
              <w:adjustRightInd w:val="0"/>
              <w:spacing w:line="320" w:lineRule="atLeast"/>
              <w:ind w:left="60" w:right="60"/>
              <w:rPr>
                <w:rFonts w:asciiTheme="minorHAnsi" w:hAnsiTheme="minorHAnsi"/>
                <w:sz w:val="24"/>
                <w:szCs w:val="24"/>
                <w:lang w:val="id-ID"/>
              </w:rPr>
            </w:pPr>
            <w:r w:rsidRPr="00D81502">
              <w:rPr>
                <w:rFonts w:asciiTheme="minorHAnsi" w:hAnsiTheme="minorHAnsi"/>
                <w:sz w:val="24"/>
                <w:szCs w:val="24"/>
              </w:rPr>
              <w:t xml:space="preserve">Based on Median and with adjusted </w:t>
            </w:r>
            <w:r w:rsidRPr="00D81502">
              <w:rPr>
                <w:rFonts w:asciiTheme="minorHAnsi" w:hAnsiTheme="minorHAnsi"/>
                <w:sz w:val="24"/>
                <w:szCs w:val="24"/>
                <w:lang w:val="id-ID"/>
              </w:rPr>
              <w:t>df</w:t>
            </w:r>
          </w:p>
        </w:tc>
        <w:tc>
          <w:tcPr>
            <w:tcW w:w="992" w:type="dxa"/>
            <w:tcBorders>
              <w:top w:val="single" w:sz="8" w:space="0" w:color="AEAEAE"/>
              <w:left w:val="nil"/>
              <w:bottom w:val="single" w:sz="8" w:space="0" w:color="AEAEAE"/>
              <w:right w:val="single" w:sz="8" w:space="0" w:color="E0E0E0"/>
            </w:tcBorders>
            <w:shd w:val="clear" w:color="auto" w:fill="auto"/>
            <w:hideMark/>
          </w:tcPr>
          <w:p w14:paraId="52E4E1CE"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.069</w:t>
            </w:r>
          </w:p>
        </w:tc>
        <w:tc>
          <w:tcPr>
            <w:tcW w:w="567" w:type="dxa"/>
            <w:tcBorders>
              <w:top w:val="single" w:sz="8" w:space="0" w:color="AEAEAE"/>
              <w:left w:val="single" w:sz="8" w:space="0" w:color="E0E0E0"/>
              <w:bottom w:val="single" w:sz="8" w:space="0" w:color="AEAEAE"/>
              <w:right w:val="single" w:sz="8" w:space="0" w:color="E0E0E0"/>
            </w:tcBorders>
            <w:shd w:val="clear" w:color="auto" w:fill="auto"/>
            <w:hideMark/>
          </w:tcPr>
          <w:p w14:paraId="31B77F0B"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1</w:t>
            </w:r>
          </w:p>
        </w:tc>
        <w:tc>
          <w:tcPr>
            <w:tcW w:w="850" w:type="dxa"/>
            <w:tcBorders>
              <w:top w:val="single" w:sz="8" w:space="0" w:color="AEAEAE"/>
              <w:left w:val="single" w:sz="8" w:space="0" w:color="E0E0E0"/>
              <w:bottom w:val="single" w:sz="8" w:space="0" w:color="AEAEAE"/>
              <w:right w:val="single" w:sz="8" w:space="0" w:color="E0E0E0"/>
            </w:tcBorders>
            <w:shd w:val="clear" w:color="auto" w:fill="auto"/>
            <w:hideMark/>
          </w:tcPr>
          <w:p w14:paraId="67918F5A"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38.980</w:t>
            </w:r>
          </w:p>
        </w:tc>
        <w:tc>
          <w:tcPr>
            <w:tcW w:w="993" w:type="dxa"/>
            <w:tcBorders>
              <w:top w:val="single" w:sz="8" w:space="0" w:color="AEAEAE"/>
              <w:left w:val="single" w:sz="8" w:space="0" w:color="E0E0E0"/>
              <w:bottom w:val="single" w:sz="8" w:space="0" w:color="AEAEAE"/>
              <w:right w:val="nil"/>
            </w:tcBorders>
            <w:shd w:val="clear" w:color="auto" w:fill="auto"/>
            <w:hideMark/>
          </w:tcPr>
          <w:p w14:paraId="56355F0A"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.794</w:t>
            </w:r>
          </w:p>
        </w:tc>
      </w:tr>
      <w:tr w:rsidR="001D13E9" w:rsidRPr="00D81502" w14:paraId="13603B90" w14:textId="77777777" w:rsidTr="001D13E9">
        <w:trPr>
          <w:cantSplit/>
          <w:jc w:val="center"/>
        </w:trPr>
        <w:tc>
          <w:tcPr>
            <w:tcW w:w="1749" w:type="dxa"/>
            <w:vMerge/>
            <w:tcBorders>
              <w:top w:val="single" w:sz="8" w:space="0" w:color="152935"/>
              <w:left w:val="nil"/>
              <w:bottom w:val="single" w:sz="8" w:space="0" w:color="152935"/>
              <w:right w:val="nil"/>
            </w:tcBorders>
            <w:shd w:val="clear" w:color="auto" w:fill="auto"/>
            <w:vAlign w:val="center"/>
            <w:hideMark/>
          </w:tcPr>
          <w:p w14:paraId="081D2510" w14:textId="77777777" w:rsidR="001D13E9" w:rsidRPr="00D81502" w:rsidRDefault="001D13E9" w:rsidP="00AB6843">
            <w:pPr>
              <w:rPr>
                <w:rFonts w:asciiTheme="minorHAnsi" w:hAnsiTheme="minorHAnsi"/>
                <w:sz w:val="24"/>
                <w:szCs w:val="24"/>
              </w:rPr>
            </w:pPr>
          </w:p>
        </w:tc>
        <w:tc>
          <w:tcPr>
            <w:tcW w:w="2835" w:type="dxa"/>
            <w:tcBorders>
              <w:top w:val="single" w:sz="8" w:space="0" w:color="AEAEAE"/>
              <w:left w:val="nil"/>
              <w:bottom w:val="single" w:sz="8" w:space="0" w:color="152935"/>
              <w:right w:val="nil"/>
            </w:tcBorders>
            <w:shd w:val="clear" w:color="auto" w:fill="auto"/>
            <w:hideMark/>
          </w:tcPr>
          <w:p w14:paraId="61239D78" w14:textId="77777777" w:rsidR="001D13E9" w:rsidRPr="00D81502" w:rsidRDefault="001D13E9" w:rsidP="00AB6843">
            <w:pPr>
              <w:autoSpaceDE w:val="0"/>
              <w:autoSpaceDN w:val="0"/>
              <w:adjustRightInd w:val="0"/>
              <w:spacing w:line="320" w:lineRule="atLeast"/>
              <w:ind w:left="60" w:right="60"/>
              <w:rPr>
                <w:rFonts w:asciiTheme="minorHAnsi" w:hAnsiTheme="minorHAnsi"/>
                <w:sz w:val="24"/>
                <w:szCs w:val="24"/>
              </w:rPr>
            </w:pPr>
            <w:r w:rsidRPr="00D81502">
              <w:rPr>
                <w:rFonts w:asciiTheme="minorHAnsi" w:hAnsiTheme="minorHAnsi"/>
                <w:sz w:val="24"/>
                <w:szCs w:val="24"/>
              </w:rPr>
              <w:t>Based on trimmed mean</w:t>
            </w:r>
          </w:p>
        </w:tc>
        <w:tc>
          <w:tcPr>
            <w:tcW w:w="992" w:type="dxa"/>
            <w:tcBorders>
              <w:top w:val="single" w:sz="8" w:space="0" w:color="AEAEAE"/>
              <w:left w:val="nil"/>
              <w:bottom w:val="single" w:sz="8" w:space="0" w:color="152935"/>
              <w:right w:val="single" w:sz="8" w:space="0" w:color="E0E0E0"/>
            </w:tcBorders>
            <w:shd w:val="clear" w:color="auto" w:fill="auto"/>
            <w:hideMark/>
          </w:tcPr>
          <w:p w14:paraId="2E5CE973"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.042</w:t>
            </w:r>
          </w:p>
        </w:tc>
        <w:tc>
          <w:tcPr>
            <w:tcW w:w="567" w:type="dxa"/>
            <w:tcBorders>
              <w:top w:val="single" w:sz="8" w:space="0" w:color="AEAEAE"/>
              <w:left w:val="single" w:sz="8" w:space="0" w:color="E0E0E0"/>
              <w:bottom w:val="single" w:sz="8" w:space="0" w:color="152935"/>
              <w:right w:val="single" w:sz="8" w:space="0" w:color="E0E0E0"/>
            </w:tcBorders>
            <w:shd w:val="clear" w:color="auto" w:fill="auto"/>
            <w:hideMark/>
          </w:tcPr>
          <w:p w14:paraId="3D74A6FC"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1</w:t>
            </w:r>
          </w:p>
        </w:tc>
        <w:tc>
          <w:tcPr>
            <w:tcW w:w="850" w:type="dxa"/>
            <w:tcBorders>
              <w:top w:val="single" w:sz="8" w:space="0" w:color="AEAEAE"/>
              <w:left w:val="single" w:sz="8" w:space="0" w:color="E0E0E0"/>
              <w:bottom w:val="single" w:sz="8" w:space="0" w:color="152935"/>
              <w:right w:val="single" w:sz="8" w:space="0" w:color="E0E0E0"/>
            </w:tcBorders>
            <w:shd w:val="clear" w:color="auto" w:fill="auto"/>
            <w:hideMark/>
          </w:tcPr>
          <w:p w14:paraId="3F36F2F4"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40</w:t>
            </w:r>
          </w:p>
        </w:tc>
        <w:tc>
          <w:tcPr>
            <w:tcW w:w="993" w:type="dxa"/>
            <w:tcBorders>
              <w:top w:val="single" w:sz="8" w:space="0" w:color="AEAEAE"/>
              <w:left w:val="single" w:sz="8" w:space="0" w:color="E0E0E0"/>
              <w:bottom w:val="single" w:sz="8" w:space="0" w:color="152935"/>
              <w:right w:val="nil"/>
            </w:tcBorders>
            <w:shd w:val="clear" w:color="auto" w:fill="auto"/>
            <w:hideMark/>
          </w:tcPr>
          <w:p w14:paraId="3A135993" w14:textId="77777777" w:rsidR="001D13E9" w:rsidRPr="00D81502" w:rsidRDefault="001D13E9" w:rsidP="00AB6843">
            <w:pPr>
              <w:autoSpaceDE w:val="0"/>
              <w:autoSpaceDN w:val="0"/>
              <w:adjustRightInd w:val="0"/>
              <w:spacing w:line="320" w:lineRule="atLeast"/>
              <w:ind w:left="60" w:right="60"/>
              <w:jc w:val="right"/>
              <w:rPr>
                <w:rFonts w:asciiTheme="minorHAnsi" w:hAnsiTheme="minorHAnsi"/>
                <w:sz w:val="24"/>
                <w:szCs w:val="24"/>
              </w:rPr>
            </w:pPr>
            <w:r w:rsidRPr="00D81502">
              <w:rPr>
                <w:rFonts w:asciiTheme="minorHAnsi" w:hAnsiTheme="minorHAnsi"/>
                <w:sz w:val="24"/>
                <w:szCs w:val="24"/>
              </w:rPr>
              <w:t>.839</w:t>
            </w:r>
          </w:p>
        </w:tc>
      </w:tr>
    </w:tbl>
    <w:p w14:paraId="192381AF" w14:textId="77777777" w:rsidR="00EE1091" w:rsidRDefault="00EE1091" w:rsidP="00EE1091">
      <w:pPr>
        <w:spacing w:line="360" w:lineRule="auto"/>
        <w:jc w:val="both"/>
        <w:rPr>
          <w:rFonts w:asciiTheme="minorHAnsi" w:hAnsiTheme="minorHAnsi" w:cstheme="minorHAnsi"/>
          <w:color w:val="FF0000"/>
          <w:sz w:val="24"/>
          <w:szCs w:val="24"/>
          <w:lang w:val="id-ID"/>
        </w:rPr>
      </w:pPr>
    </w:p>
    <w:p w14:paraId="0232DAC3" w14:textId="77777777" w:rsidR="00EE1091" w:rsidRDefault="00EE1091" w:rsidP="0064714C">
      <w:pPr>
        <w:spacing w:line="360" w:lineRule="auto"/>
        <w:ind w:firstLine="567"/>
        <w:jc w:val="both"/>
        <w:rPr>
          <w:rFonts w:asciiTheme="minorHAnsi" w:hAnsiTheme="minorHAnsi" w:cstheme="minorHAnsi"/>
          <w:color w:val="000000" w:themeColor="text1"/>
          <w:sz w:val="24"/>
          <w:szCs w:val="24"/>
          <w:lang w:val="id-ID"/>
        </w:rPr>
      </w:pPr>
      <w:r w:rsidRPr="00EE1091">
        <w:rPr>
          <w:rFonts w:asciiTheme="minorHAnsi" w:hAnsiTheme="minorHAnsi" w:cstheme="minorHAnsi"/>
          <w:color w:val="000000" w:themeColor="text1"/>
          <w:sz w:val="24"/>
          <w:szCs w:val="24"/>
        </w:rPr>
        <w:t>Based on the data results in the table above, the sig value of the posttest of the control and experimental classes based on mean is 0.857, because the sig value of 0.857&gt; 0.05, thus it can be said that both data have homogeneous variance.</w:t>
      </w:r>
    </w:p>
    <w:p w14:paraId="6FF0C360" w14:textId="77777777" w:rsidR="00C17F46" w:rsidRPr="00C17F46" w:rsidRDefault="00C17F46" w:rsidP="00C17F46">
      <w:pPr>
        <w:pStyle w:val="ListParagraph"/>
        <w:numPr>
          <w:ilvl w:val="3"/>
          <w:numId w:val="25"/>
        </w:numPr>
        <w:spacing w:line="360" w:lineRule="auto"/>
        <w:ind w:left="284" w:hanging="284"/>
        <w:jc w:val="both"/>
        <w:rPr>
          <w:rFonts w:asciiTheme="minorHAnsi" w:hAnsiTheme="minorHAnsi" w:cstheme="minorHAnsi"/>
          <w:color w:val="000000" w:themeColor="text1"/>
          <w:sz w:val="24"/>
          <w:szCs w:val="24"/>
          <w:lang w:val="id-ID"/>
        </w:rPr>
      </w:pPr>
      <w:r w:rsidRPr="00C17F46">
        <w:rPr>
          <w:b/>
          <w:bCs/>
          <w:sz w:val="24"/>
          <w:szCs w:val="24"/>
        </w:rPr>
        <w:t>Hypothesis Test</w:t>
      </w:r>
    </w:p>
    <w:p w14:paraId="7CE1DC2C" w14:textId="02843A28" w:rsidR="00D81502" w:rsidRDefault="00D81502" w:rsidP="00C17F46">
      <w:pPr>
        <w:pStyle w:val="ListParagraph"/>
        <w:spacing w:line="360" w:lineRule="auto"/>
        <w:ind w:left="284"/>
        <w:jc w:val="both"/>
        <w:rPr>
          <w:rFonts w:asciiTheme="minorHAnsi" w:hAnsiTheme="minorHAnsi" w:cstheme="minorHAnsi"/>
          <w:color w:val="000000" w:themeColor="text1"/>
          <w:sz w:val="24"/>
          <w:szCs w:val="24"/>
          <w:lang w:val="id-ID"/>
        </w:rPr>
      </w:pPr>
      <w:r w:rsidRPr="00C17F46">
        <w:rPr>
          <w:rFonts w:asciiTheme="minorHAnsi" w:hAnsiTheme="minorHAnsi" w:cstheme="minorHAnsi"/>
          <w:color w:val="000000" w:themeColor="text1"/>
          <w:sz w:val="24"/>
          <w:szCs w:val="24"/>
          <w:lang w:val="id-ID"/>
        </w:rPr>
        <w:lastRenderedPageBreak/>
        <w:t>Hypothesis test data was conducted using an independent t-test (Independent Samples T-Test). The data used were the posttest results of both classes which can be presented in Table 10.</w:t>
      </w:r>
    </w:p>
    <w:p w14:paraId="3363F6DC" w14:textId="2B72C34C" w:rsidR="00E92554" w:rsidRDefault="00E92554" w:rsidP="00E92554">
      <w:pPr>
        <w:pStyle w:val="ListParagraph"/>
        <w:spacing w:line="360" w:lineRule="auto"/>
        <w:ind w:left="284"/>
        <w:jc w:val="center"/>
        <w:rPr>
          <w:rFonts w:asciiTheme="minorHAnsi" w:hAnsiTheme="minorHAnsi" w:cstheme="minorHAnsi"/>
          <w:b/>
          <w:color w:val="000000" w:themeColor="text1"/>
          <w:sz w:val="24"/>
          <w:szCs w:val="24"/>
          <w:lang w:val="id-ID"/>
        </w:rPr>
      </w:pPr>
      <w:r w:rsidRPr="00E92554">
        <w:rPr>
          <w:rFonts w:asciiTheme="minorHAnsi" w:hAnsiTheme="minorHAnsi" w:cstheme="minorHAnsi"/>
          <w:b/>
          <w:color w:val="000000" w:themeColor="text1"/>
          <w:sz w:val="24"/>
          <w:szCs w:val="24"/>
          <w:lang w:val="id-ID"/>
        </w:rPr>
        <w:t>Table 10. Hypothesis testing of experimental and control classes</w:t>
      </w:r>
    </w:p>
    <w:tbl>
      <w:tblPr>
        <w:tblW w:w="9950" w:type="dxa"/>
        <w:jc w:val="center"/>
        <w:tblInd w:w="-1280" w:type="dxa"/>
        <w:tblLayout w:type="fixed"/>
        <w:tblCellMar>
          <w:left w:w="0" w:type="dxa"/>
          <w:right w:w="0" w:type="dxa"/>
        </w:tblCellMar>
        <w:tblLook w:val="0000" w:firstRow="0" w:lastRow="0" w:firstColumn="0" w:lastColumn="0" w:noHBand="0" w:noVBand="0"/>
      </w:tblPr>
      <w:tblGrid>
        <w:gridCol w:w="1028"/>
        <w:gridCol w:w="1386"/>
        <w:gridCol w:w="826"/>
        <w:gridCol w:w="829"/>
        <w:gridCol w:w="574"/>
        <w:gridCol w:w="574"/>
        <w:gridCol w:w="701"/>
        <w:gridCol w:w="702"/>
        <w:gridCol w:w="828"/>
        <w:gridCol w:w="828"/>
        <w:gridCol w:w="828"/>
        <w:gridCol w:w="829"/>
        <w:gridCol w:w="17"/>
      </w:tblGrid>
      <w:tr w:rsidR="00E92554" w:rsidRPr="00E92554" w14:paraId="38443B74" w14:textId="77777777" w:rsidTr="00E92554">
        <w:trPr>
          <w:cantSplit/>
          <w:trHeight w:val="178"/>
          <w:jc w:val="center"/>
        </w:trPr>
        <w:tc>
          <w:tcPr>
            <w:tcW w:w="9950" w:type="dxa"/>
            <w:gridSpan w:val="13"/>
            <w:tcBorders>
              <w:top w:val="nil"/>
              <w:left w:val="nil"/>
              <w:bottom w:val="nil"/>
              <w:right w:val="nil"/>
            </w:tcBorders>
            <w:shd w:val="clear" w:color="auto" w:fill="auto"/>
            <w:vAlign w:val="center"/>
          </w:tcPr>
          <w:p w14:paraId="5446B96C" w14:textId="77777777" w:rsidR="00E92554" w:rsidRPr="00E92554" w:rsidRDefault="00E92554" w:rsidP="00AB6843">
            <w:pPr>
              <w:autoSpaceDE w:val="0"/>
              <w:autoSpaceDN w:val="0"/>
              <w:adjustRightInd w:val="0"/>
              <w:spacing w:line="320" w:lineRule="atLeast"/>
              <w:ind w:left="60" w:right="60"/>
              <w:jc w:val="center"/>
              <w:rPr>
                <w:rFonts w:asciiTheme="minorHAnsi" w:hAnsiTheme="minorHAnsi"/>
                <w:sz w:val="24"/>
                <w:szCs w:val="24"/>
              </w:rPr>
            </w:pPr>
            <w:r w:rsidRPr="00E92554">
              <w:rPr>
                <w:rFonts w:asciiTheme="minorHAnsi" w:hAnsiTheme="minorHAnsi"/>
                <w:b/>
                <w:bCs/>
                <w:sz w:val="24"/>
                <w:szCs w:val="24"/>
              </w:rPr>
              <w:t>Independent Samples Test</w:t>
            </w:r>
          </w:p>
        </w:tc>
      </w:tr>
      <w:tr w:rsidR="00E92554" w:rsidRPr="00E92554" w14:paraId="30E72F4C" w14:textId="77777777" w:rsidTr="00E92554">
        <w:trPr>
          <w:cantSplit/>
          <w:trHeight w:val="366"/>
          <w:jc w:val="center"/>
        </w:trPr>
        <w:tc>
          <w:tcPr>
            <w:tcW w:w="2414" w:type="dxa"/>
            <w:gridSpan w:val="2"/>
            <w:vMerge w:val="restart"/>
            <w:tcBorders>
              <w:top w:val="nil"/>
              <w:left w:val="nil"/>
              <w:bottom w:val="nil"/>
              <w:right w:val="nil"/>
            </w:tcBorders>
            <w:shd w:val="clear" w:color="auto" w:fill="auto"/>
            <w:vAlign w:val="bottom"/>
          </w:tcPr>
          <w:p w14:paraId="2CA9951A" w14:textId="77777777" w:rsidR="00E92554" w:rsidRPr="000617B7" w:rsidRDefault="00E92554" w:rsidP="00AB6843">
            <w:pPr>
              <w:autoSpaceDE w:val="0"/>
              <w:autoSpaceDN w:val="0"/>
              <w:adjustRightInd w:val="0"/>
              <w:rPr>
                <w:rFonts w:asciiTheme="minorHAnsi" w:hAnsiTheme="minorHAnsi"/>
                <w:sz w:val="24"/>
                <w:szCs w:val="24"/>
              </w:rPr>
            </w:pPr>
          </w:p>
        </w:tc>
        <w:tc>
          <w:tcPr>
            <w:tcW w:w="1655" w:type="dxa"/>
            <w:gridSpan w:val="2"/>
            <w:tcBorders>
              <w:top w:val="nil"/>
              <w:left w:val="nil"/>
              <w:bottom w:val="nil"/>
              <w:right w:val="single" w:sz="8" w:space="0" w:color="E0E0E0"/>
            </w:tcBorders>
            <w:shd w:val="clear" w:color="auto" w:fill="auto"/>
            <w:vAlign w:val="bottom"/>
          </w:tcPr>
          <w:p w14:paraId="00C9D69F"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proofErr w:type="spellStart"/>
            <w:r w:rsidRPr="000617B7">
              <w:rPr>
                <w:rFonts w:asciiTheme="minorHAnsi" w:hAnsiTheme="minorHAnsi"/>
                <w:sz w:val="24"/>
                <w:szCs w:val="24"/>
              </w:rPr>
              <w:t>Levene's</w:t>
            </w:r>
            <w:proofErr w:type="spellEnd"/>
            <w:r w:rsidRPr="000617B7">
              <w:rPr>
                <w:rFonts w:asciiTheme="minorHAnsi" w:hAnsiTheme="minorHAnsi"/>
                <w:sz w:val="24"/>
                <w:szCs w:val="24"/>
              </w:rPr>
              <w:t xml:space="preserve"> Test for Equality of Variances</w:t>
            </w:r>
          </w:p>
        </w:tc>
        <w:tc>
          <w:tcPr>
            <w:tcW w:w="5881" w:type="dxa"/>
            <w:gridSpan w:val="9"/>
            <w:tcBorders>
              <w:top w:val="nil"/>
              <w:left w:val="single" w:sz="8" w:space="0" w:color="E0E0E0"/>
              <w:bottom w:val="nil"/>
              <w:right w:val="nil"/>
            </w:tcBorders>
            <w:shd w:val="clear" w:color="auto" w:fill="auto"/>
            <w:vAlign w:val="bottom"/>
          </w:tcPr>
          <w:p w14:paraId="5A3B52E0"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t-test for Equality of Means</w:t>
            </w:r>
          </w:p>
        </w:tc>
      </w:tr>
      <w:tr w:rsidR="00E92554" w:rsidRPr="000617B7" w14:paraId="222810A6" w14:textId="77777777" w:rsidTr="00E92554">
        <w:trPr>
          <w:gridAfter w:val="1"/>
          <w:wAfter w:w="17" w:type="dxa"/>
          <w:cantSplit/>
          <w:trHeight w:val="366"/>
          <w:jc w:val="center"/>
        </w:trPr>
        <w:tc>
          <w:tcPr>
            <w:tcW w:w="2414" w:type="dxa"/>
            <w:gridSpan w:val="2"/>
            <w:vMerge/>
            <w:tcBorders>
              <w:top w:val="nil"/>
              <w:left w:val="nil"/>
              <w:bottom w:val="nil"/>
              <w:right w:val="nil"/>
            </w:tcBorders>
            <w:shd w:val="clear" w:color="auto" w:fill="auto"/>
            <w:vAlign w:val="bottom"/>
          </w:tcPr>
          <w:p w14:paraId="300E4656" w14:textId="77777777" w:rsidR="00E92554" w:rsidRPr="000617B7" w:rsidRDefault="00E92554" w:rsidP="00AB6843">
            <w:pPr>
              <w:autoSpaceDE w:val="0"/>
              <w:autoSpaceDN w:val="0"/>
              <w:adjustRightInd w:val="0"/>
              <w:rPr>
                <w:rFonts w:asciiTheme="minorHAnsi" w:hAnsiTheme="minorHAnsi"/>
                <w:sz w:val="24"/>
                <w:szCs w:val="24"/>
              </w:rPr>
            </w:pPr>
          </w:p>
        </w:tc>
        <w:tc>
          <w:tcPr>
            <w:tcW w:w="826" w:type="dxa"/>
            <w:vMerge w:val="restart"/>
            <w:tcBorders>
              <w:top w:val="nil"/>
              <w:left w:val="nil"/>
              <w:bottom w:val="nil"/>
              <w:right w:val="single" w:sz="8" w:space="0" w:color="E0E0E0"/>
            </w:tcBorders>
            <w:shd w:val="clear" w:color="auto" w:fill="auto"/>
            <w:vAlign w:val="bottom"/>
          </w:tcPr>
          <w:p w14:paraId="2EAD0EE9"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F</w:t>
            </w:r>
          </w:p>
        </w:tc>
        <w:tc>
          <w:tcPr>
            <w:tcW w:w="829" w:type="dxa"/>
            <w:vMerge w:val="restart"/>
            <w:tcBorders>
              <w:top w:val="nil"/>
              <w:left w:val="single" w:sz="8" w:space="0" w:color="E0E0E0"/>
              <w:bottom w:val="nil"/>
              <w:right w:val="single" w:sz="8" w:space="0" w:color="E0E0E0"/>
            </w:tcBorders>
            <w:shd w:val="clear" w:color="auto" w:fill="auto"/>
            <w:vAlign w:val="bottom"/>
          </w:tcPr>
          <w:p w14:paraId="4021C6ED"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Sig.</w:t>
            </w:r>
          </w:p>
        </w:tc>
        <w:tc>
          <w:tcPr>
            <w:tcW w:w="574" w:type="dxa"/>
            <w:vMerge w:val="restart"/>
            <w:tcBorders>
              <w:top w:val="nil"/>
              <w:left w:val="single" w:sz="8" w:space="0" w:color="E0E0E0"/>
              <w:bottom w:val="nil"/>
              <w:right w:val="single" w:sz="8" w:space="0" w:color="E0E0E0"/>
            </w:tcBorders>
            <w:shd w:val="clear" w:color="auto" w:fill="auto"/>
            <w:vAlign w:val="bottom"/>
          </w:tcPr>
          <w:p w14:paraId="6AD95A78"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T</w:t>
            </w:r>
          </w:p>
        </w:tc>
        <w:tc>
          <w:tcPr>
            <w:tcW w:w="574" w:type="dxa"/>
            <w:vMerge w:val="restart"/>
            <w:tcBorders>
              <w:top w:val="nil"/>
              <w:left w:val="single" w:sz="8" w:space="0" w:color="E0E0E0"/>
              <w:bottom w:val="nil"/>
              <w:right w:val="single" w:sz="8" w:space="0" w:color="E0E0E0"/>
            </w:tcBorders>
            <w:shd w:val="clear" w:color="auto" w:fill="auto"/>
            <w:vAlign w:val="bottom"/>
          </w:tcPr>
          <w:p w14:paraId="2F70AEC5" w14:textId="21AFC75E" w:rsidR="00E92554" w:rsidRPr="000617B7" w:rsidRDefault="00D4757B" w:rsidP="00AB6843">
            <w:pPr>
              <w:autoSpaceDE w:val="0"/>
              <w:autoSpaceDN w:val="0"/>
              <w:adjustRightInd w:val="0"/>
              <w:spacing w:line="320" w:lineRule="atLeast"/>
              <w:ind w:left="60" w:right="60"/>
              <w:jc w:val="center"/>
              <w:rPr>
                <w:rFonts w:asciiTheme="minorHAnsi" w:hAnsiTheme="minorHAnsi"/>
                <w:sz w:val="24"/>
                <w:szCs w:val="24"/>
              </w:rPr>
            </w:pPr>
            <w:proofErr w:type="spellStart"/>
            <w:r w:rsidRPr="000617B7">
              <w:rPr>
                <w:rFonts w:asciiTheme="minorHAnsi" w:hAnsiTheme="minorHAnsi"/>
                <w:sz w:val="24"/>
                <w:szCs w:val="24"/>
              </w:rPr>
              <w:t>D</w:t>
            </w:r>
            <w:r w:rsidR="00E92554" w:rsidRPr="000617B7">
              <w:rPr>
                <w:rFonts w:asciiTheme="minorHAnsi" w:hAnsiTheme="minorHAnsi"/>
                <w:sz w:val="24"/>
                <w:szCs w:val="24"/>
              </w:rPr>
              <w:t>f</w:t>
            </w:r>
            <w:proofErr w:type="spellEnd"/>
          </w:p>
        </w:tc>
        <w:tc>
          <w:tcPr>
            <w:tcW w:w="1403" w:type="dxa"/>
            <w:gridSpan w:val="2"/>
            <w:tcBorders>
              <w:top w:val="nil"/>
              <w:left w:val="single" w:sz="8" w:space="0" w:color="E0E0E0"/>
              <w:bottom w:val="nil"/>
              <w:right w:val="single" w:sz="8" w:space="0" w:color="E0E0E0"/>
            </w:tcBorders>
            <w:shd w:val="clear" w:color="auto" w:fill="auto"/>
            <w:vAlign w:val="bottom"/>
          </w:tcPr>
          <w:p w14:paraId="10ED9B1A"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Significance</w:t>
            </w:r>
          </w:p>
        </w:tc>
        <w:tc>
          <w:tcPr>
            <w:tcW w:w="828" w:type="dxa"/>
            <w:vMerge w:val="restart"/>
            <w:tcBorders>
              <w:top w:val="nil"/>
              <w:left w:val="single" w:sz="8" w:space="0" w:color="E0E0E0"/>
              <w:bottom w:val="nil"/>
              <w:right w:val="single" w:sz="8" w:space="0" w:color="E0E0E0"/>
            </w:tcBorders>
            <w:shd w:val="clear" w:color="auto" w:fill="auto"/>
            <w:vAlign w:val="bottom"/>
          </w:tcPr>
          <w:p w14:paraId="0663FEA1"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Mean Difference</w:t>
            </w:r>
          </w:p>
        </w:tc>
        <w:tc>
          <w:tcPr>
            <w:tcW w:w="828" w:type="dxa"/>
            <w:vMerge w:val="restart"/>
            <w:tcBorders>
              <w:top w:val="nil"/>
              <w:left w:val="single" w:sz="8" w:space="0" w:color="E0E0E0"/>
              <w:bottom w:val="nil"/>
              <w:right w:val="single" w:sz="8" w:space="0" w:color="E0E0E0"/>
            </w:tcBorders>
            <w:shd w:val="clear" w:color="auto" w:fill="auto"/>
            <w:vAlign w:val="bottom"/>
          </w:tcPr>
          <w:p w14:paraId="452C1338"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Std. Error Difference</w:t>
            </w:r>
          </w:p>
        </w:tc>
        <w:tc>
          <w:tcPr>
            <w:tcW w:w="1657" w:type="dxa"/>
            <w:gridSpan w:val="2"/>
            <w:tcBorders>
              <w:top w:val="nil"/>
              <w:left w:val="single" w:sz="8" w:space="0" w:color="E0E0E0"/>
              <w:bottom w:val="nil"/>
              <w:right w:val="nil"/>
            </w:tcBorders>
            <w:shd w:val="clear" w:color="auto" w:fill="auto"/>
            <w:vAlign w:val="bottom"/>
          </w:tcPr>
          <w:p w14:paraId="46EA360B"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95% Confidence Interval of the Difference</w:t>
            </w:r>
          </w:p>
        </w:tc>
      </w:tr>
      <w:tr w:rsidR="00E92554" w:rsidRPr="000617B7" w14:paraId="7E043BBD" w14:textId="77777777" w:rsidTr="00E92554">
        <w:trPr>
          <w:gridAfter w:val="1"/>
          <w:wAfter w:w="17" w:type="dxa"/>
          <w:cantSplit/>
          <w:trHeight w:val="358"/>
          <w:jc w:val="center"/>
        </w:trPr>
        <w:tc>
          <w:tcPr>
            <w:tcW w:w="2414" w:type="dxa"/>
            <w:gridSpan w:val="2"/>
            <w:vMerge/>
            <w:tcBorders>
              <w:top w:val="nil"/>
              <w:left w:val="nil"/>
              <w:bottom w:val="nil"/>
              <w:right w:val="nil"/>
            </w:tcBorders>
            <w:shd w:val="clear" w:color="auto" w:fill="auto"/>
            <w:vAlign w:val="bottom"/>
          </w:tcPr>
          <w:p w14:paraId="7613832C" w14:textId="77777777" w:rsidR="00E92554" w:rsidRPr="000617B7" w:rsidRDefault="00E92554" w:rsidP="00AB6843">
            <w:pPr>
              <w:autoSpaceDE w:val="0"/>
              <w:autoSpaceDN w:val="0"/>
              <w:adjustRightInd w:val="0"/>
              <w:rPr>
                <w:rFonts w:asciiTheme="minorHAnsi" w:hAnsiTheme="minorHAnsi"/>
                <w:sz w:val="24"/>
                <w:szCs w:val="24"/>
              </w:rPr>
            </w:pPr>
          </w:p>
        </w:tc>
        <w:tc>
          <w:tcPr>
            <w:tcW w:w="826" w:type="dxa"/>
            <w:vMerge/>
            <w:tcBorders>
              <w:top w:val="nil"/>
              <w:left w:val="nil"/>
              <w:bottom w:val="nil"/>
              <w:right w:val="single" w:sz="8" w:space="0" w:color="E0E0E0"/>
            </w:tcBorders>
            <w:shd w:val="clear" w:color="auto" w:fill="auto"/>
            <w:vAlign w:val="bottom"/>
          </w:tcPr>
          <w:p w14:paraId="659C2B23" w14:textId="77777777" w:rsidR="00E92554" w:rsidRPr="000617B7" w:rsidRDefault="00E92554" w:rsidP="00AB6843">
            <w:pPr>
              <w:autoSpaceDE w:val="0"/>
              <w:autoSpaceDN w:val="0"/>
              <w:adjustRightInd w:val="0"/>
              <w:rPr>
                <w:rFonts w:asciiTheme="minorHAnsi" w:hAnsiTheme="minorHAnsi"/>
                <w:sz w:val="24"/>
                <w:szCs w:val="24"/>
              </w:rPr>
            </w:pPr>
          </w:p>
        </w:tc>
        <w:tc>
          <w:tcPr>
            <w:tcW w:w="829" w:type="dxa"/>
            <w:vMerge/>
            <w:tcBorders>
              <w:top w:val="nil"/>
              <w:left w:val="single" w:sz="8" w:space="0" w:color="E0E0E0"/>
              <w:bottom w:val="nil"/>
              <w:right w:val="single" w:sz="8" w:space="0" w:color="E0E0E0"/>
            </w:tcBorders>
            <w:shd w:val="clear" w:color="auto" w:fill="auto"/>
            <w:vAlign w:val="bottom"/>
          </w:tcPr>
          <w:p w14:paraId="332FDD2B" w14:textId="77777777" w:rsidR="00E92554" w:rsidRPr="000617B7" w:rsidRDefault="00E92554" w:rsidP="00AB6843">
            <w:pPr>
              <w:autoSpaceDE w:val="0"/>
              <w:autoSpaceDN w:val="0"/>
              <w:adjustRightInd w:val="0"/>
              <w:rPr>
                <w:rFonts w:asciiTheme="minorHAnsi" w:hAnsiTheme="minorHAnsi"/>
                <w:sz w:val="24"/>
                <w:szCs w:val="24"/>
              </w:rPr>
            </w:pPr>
          </w:p>
        </w:tc>
        <w:tc>
          <w:tcPr>
            <w:tcW w:w="574" w:type="dxa"/>
            <w:vMerge/>
            <w:tcBorders>
              <w:top w:val="nil"/>
              <w:left w:val="single" w:sz="8" w:space="0" w:color="E0E0E0"/>
              <w:bottom w:val="nil"/>
              <w:right w:val="single" w:sz="8" w:space="0" w:color="E0E0E0"/>
            </w:tcBorders>
            <w:shd w:val="clear" w:color="auto" w:fill="auto"/>
            <w:vAlign w:val="bottom"/>
          </w:tcPr>
          <w:p w14:paraId="4E449356" w14:textId="77777777" w:rsidR="00E92554" w:rsidRPr="000617B7" w:rsidRDefault="00E92554" w:rsidP="00AB6843">
            <w:pPr>
              <w:autoSpaceDE w:val="0"/>
              <w:autoSpaceDN w:val="0"/>
              <w:adjustRightInd w:val="0"/>
              <w:rPr>
                <w:rFonts w:asciiTheme="minorHAnsi" w:hAnsiTheme="minorHAnsi"/>
                <w:sz w:val="24"/>
                <w:szCs w:val="24"/>
              </w:rPr>
            </w:pPr>
          </w:p>
        </w:tc>
        <w:tc>
          <w:tcPr>
            <w:tcW w:w="574" w:type="dxa"/>
            <w:vMerge/>
            <w:tcBorders>
              <w:top w:val="nil"/>
              <w:left w:val="single" w:sz="8" w:space="0" w:color="E0E0E0"/>
              <w:bottom w:val="nil"/>
              <w:right w:val="single" w:sz="8" w:space="0" w:color="E0E0E0"/>
            </w:tcBorders>
            <w:shd w:val="clear" w:color="auto" w:fill="auto"/>
            <w:vAlign w:val="bottom"/>
          </w:tcPr>
          <w:p w14:paraId="37D5267B" w14:textId="77777777" w:rsidR="00E92554" w:rsidRPr="000617B7" w:rsidRDefault="00E92554" w:rsidP="00AB6843">
            <w:pPr>
              <w:autoSpaceDE w:val="0"/>
              <w:autoSpaceDN w:val="0"/>
              <w:adjustRightInd w:val="0"/>
              <w:rPr>
                <w:rFonts w:asciiTheme="minorHAnsi" w:hAnsiTheme="minorHAnsi"/>
                <w:sz w:val="24"/>
                <w:szCs w:val="24"/>
              </w:rPr>
            </w:pPr>
          </w:p>
        </w:tc>
        <w:tc>
          <w:tcPr>
            <w:tcW w:w="701" w:type="dxa"/>
            <w:tcBorders>
              <w:top w:val="nil"/>
              <w:left w:val="single" w:sz="8" w:space="0" w:color="E0E0E0"/>
              <w:bottom w:val="single" w:sz="8" w:space="0" w:color="152935"/>
              <w:right w:val="single" w:sz="8" w:space="0" w:color="E0E0E0"/>
            </w:tcBorders>
            <w:shd w:val="clear" w:color="auto" w:fill="auto"/>
            <w:vAlign w:val="bottom"/>
          </w:tcPr>
          <w:p w14:paraId="0732072B"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One-Sided p</w:t>
            </w:r>
          </w:p>
        </w:tc>
        <w:tc>
          <w:tcPr>
            <w:tcW w:w="702" w:type="dxa"/>
            <w:tcBorders>
              <w:top w:val="nil"/>
              <w:left w:val="single" w:sz="8" w:space="0" w:color="E0E0E0"/>
              <w:bottom w:val="single" w:sz="8" w:space="0" w:color="152935"/>
              <w:right w:val="single" w:sz="8" w:space="0" w:color="E0E0E0"/>
            </w:tcBorders>
            <w:shd w:val="clear" w:color="auto" w:fill="auto"/>
            <w:vAlign w:val="bottom"/>
          </w:tcPr>
          <w:p w14:paraId="25499EDE"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Two-Sided p</w:t>
            </w:r>
          </w:p>
        </w:tc>
        <w:tc>
          <w:tcPr>
            <w:tcW w:w="828" w:type="dxa"/>
            <w:vMerge/>
            <w:tcBorders>
              <w:top w:val="nil"/>
              <w:left w:val="single" w:sz="8" w:space="0" w:color="E0E0E0"/>
              <w:bottom w:val="nil"/>
              <w:right w:val="single" w:sz="8" w:space="0" w:color="E0E0E0"/>
            </w:tcBorders>
            <w:shd w:val="clear" w:color="auto" w:fill="auto"/>
            <w:vAlign w:val="bottom"/>
          </w:tcPr>
          <w:p w14:paraId="14605E80" w14:textId="77777777" w:rsidR="00E92554" w:rsidRPr="000617B7" w:rsidRDefault="00E92554" w:rsidP="00AB6843">
            <w:pPr>
              <w:autoSpaceDE w:val="0"/>
              <w:autoSpaceDN w:val="0"/>
              <w:adjustRightInd w:val="0"/>
              <w:rPr>
                <w:rFonts w:asciiTheme="minorHAnsi" w:hAnsiTheme="minorHAnsi"/>
                <w:sz w:val="24"/>
                <w:szCs w:val="24"/>
              </w:rPr>
            </w:pPr>
          </w:p>
        </w:tc>
        <w:tc>
          <w:tcPr>
            <w:tcW w:w="828" w:type="dxa"/>
            <w:vMerge/>
            <w:tcBorders>
              <w:top w:val="nil"/>
              <w:left w:val="single" w:sz="8" w:space="0" w:color="E0E0E0"/>
              <w:bottom w:val="nil"/>
              <w:right w:val="single" w:sz="8" w:space="0" w:color="E0E0E0"/>
            </w:tcBorders>
            <w:shd w:val="clear" w:color="auto" w:fill="auto"/>
            <w:vAlign w:val="bottom"/>
          </w:tcPr>
          <w:p w14:paraId="501622A6" w14:textId="77777777" w:rsidR="00E92554" w:rsidRPr="000617B7" w:rsidRDefault="00E92554" w:rsidP="00AB6843">
            <w:pPr>
              <w:autoSpaceDE w:val="0"/>
              <w:autoSpaceDN w:val="0"/>
              <w:adjustRightInd w:val="0"/>
              <w:rPr>
                <w:rFonts w:asciiTheme="minorHAnsi" w:hAnsiTheme="minorHAnsi"/>
                <w:sz w:val="24"/>
                <w:szCs w:val="24"/>
              </w:rPr>
            </w:pPr>
          </w:p>
        </w:tc>
        <w:tc>
          <w:tcPr>
            <w:tcW w:w="828" w:type="dxa"/>
            <w:tcBorders>
              <w:top w:val="nil"/>
              <w:left w:val="single" w:sz="8" w:space="0" w:color="E0E0E0"/>
              <w:bottom w:val="single" w:sz="8" w:space="0" w:color="152935"/>
              <w:right w:val="single" w:sz="8" w:space="0" w:color="E0E0E0"/>
            </w:tcBorders>
            <w:shd w:val="clear" w:color="auto" w:fill="auto"/>
            <w:vAlign w:val="bottom"/>
          </w:tcPr>
          <w:p w14:paraId="7C3C2573"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Lower</w:t>
            </w:r>
          </w:p>
        </w:tc>
        <w:tc>
          <w:tcPr>
            <w:tcW w:w="829" w:type="dxa"/>
            <w:tcBorders>
              <w:top w:val="nil"/>
              <w:left w:val="single" w:sz="8" w:space="0" w:color="E0E0E0"/>
              <w:bottom w:val="single" w:sz="8" w:space="0" w:color="152935"/>
              <w:right w:val="nil"/>
            </w:tcBorders>
            <w:shd w:val="clear" w:color="auto" w:fill="auto"/>
            <w:vAlign w:val="bottom"/>
          </w:tcPr>
          <w:p w14:paraId="2A75A33E" w14:textId="77777777" w:rsidR="00E92554" w:rsidRPr="000617B7" w:rsidRDefault="00E92554"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Upper</w:t>
            </w:r>
          </w:p>
        </w:tc>
      </w:tr>
      <w:tr w:rsidR="00E92554" w:rsidRPr="000617B7" w14:paraId="7A3EBCC8" w14:textId="77777777" w:rsidTr="00E92554">
        <w:trPr>
          <w:gridAfter w:val="1"/>
          <w:wAfter w:w="17" w:type="dxa"/>
          <w:cantSplit/>
          <w:trHeight w:val="186"/>
          <w:jc w:val="center"/>
        </w:trPr>
        <w:tc>
          <w:tcPr>
            <w:tcW w:w="1028" w:type="dxa"/>
            <w:vMerge w:val="restart"/>
            <w:tcBorders>
              <w:top w:val="single" w:sz="8" w:space="0" w:color="152935"/>
              <w:left w:val="nil"/>
              <w:bottom w:val="single" w:sz="8" w:space="0" w:color="152935"/>
              <w:right w:val="nil"/>
            </w:tcBorders>
            <w:shd w:val="clear" w:color="auto" w:fill="auto"/>
          </w:tcPr>
          <w:p w14:paraId="0374C709" w14:textId="3ADF5465" w:rsidR="00E92554" w:rsidRPr="000617B7" w:rsidRDefault="00E92554"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Student Learning Outcomes</w:t>
            </w:r>
          </w:p>
        </w:tc>
        <w:tc>
          <w:tcPr>
            <w:tcW w:w="1386" w:type="dxa"/>
            <w:tcBorders>
              <w:top w:val="single" w:sz="8" w:space="0" w:color="152935"/>
              <w:left w:val="nil"/>
              <w:bottom w:val="single" w:sz="8" w:space="0" w:color="AEAEAE"/>
              <w:right w:val="nil"/>
            </w:tcBorders>
            <w:shd w:val="clear" w:color="auto" w:fill="auto"/>
          </w:tcPr>
          <w:p w14:paraId="32046409" w14:textId="77777777" w:rsidR="00E92554" w:rsidRPr="000617B7" w:rsidRDefault="00E92554"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Equal variances assumed</w:t>
            </w:r>
          </w:p>
        </w:tc>
        <w:tc>
          <w:tcPr>
            <w:tcW w:w="826" w:type="dxa"/>
            <w:tcBorders>
              <w:top w:val="single" w:sz="8" w:space="0" w:color="152935"/>
              <w:left w:val="nil"/>
              <w:bottom w:val="single" w:sz="8" w:space="0" w:color="AEAEAE"/>
              <w:right w:val="single" w:sz="8" w:space="0" w:color="E0E0E0"/>
            </w:tcBorders>
            <w:shd w:val="clear" w:color="auto" w:fill="auto"/>
          </w:tcPr>
          <w:p w14:paraId="6D7E76D9"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.033</w:t>
            </w:r>
          </w:p>
        </w:tc>
        <w:tc>
          <w:tcPr>
            <w:tcW w:w="829" w:type="dxa"/>
            <w:tcBorders>
              <w:top w:val="single" w:sz="8" w:space="0" w:color="152935"/>
              <w:left w:val="single" w:sz="8" w:space="0" w:color="E0E0E0"/>
              <w:bottom w:val="single" w:sz="8" w:space="0" w:color="AEAEAE"/>
              <w:right w:val="single" w:sz="8" w:space="0" w:color="E0E0E0"/>
            </w:tcBorders>
            <w:shd w:val="clear" w:color="auto" w:fill="auto"/>
          </w:tcPr>
          <w:p w14:paraId="27A24AE9"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.857</w:t>
            </w:r>
          </w:p>
        </w:tc>
        <w:tc>
          <w:tcPr>
            <w:tcW w:w="574" w:type="dxa"/>
            <w:tcBorders>
              <w:top w:val="single" w:sz="8" w:space="0" w:color="152935"/>
              <w:left w:val="single" w:sz="8" w:space="0" w:color="E0E0E0"/>
              <w:bottom w:val="single" w:sz="8" w:space="0" w:color="AEAEAE"/>
              <w:right w:val="single" w:sz="8" w:space="0" w:color="E0E0E0"/>
            </w:tcBorders>
            <w:shd w:val="clear" w:color="auto" w:fill="auto"/>
          </w:tcPr>
          <w:p w14:paraId="18208BA9"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-2.682</w:t>
            </w:r>
          </w:p>
        </w:tc>
        <w:tc>
          <w:tcPr>
            <w:tcW w:w="574" w:type="dxa"/>
            <w:tcBorders>
              <w:top w:val="single" w:sz="8" w:space="0" w:color="152935"/>
              <w:left w:val="single" w:sz="8" w:space="0" w:color="E0E0E0"/>
              <w:bottom w:val="single" w:sz="8" w:space="0" w:color="AEAEAE"/>
              <w:right w:val="single" w:sz="8" w:space="0" w:color="E0E0E0"/>
            </w:tcBorders>
            <w:shd w:val="clear" w:color="auto" w:fill="auto"/>
          </w:tcPr>
          <w:p w14:paraId="339AA305"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40</w:t>
            </w:r>
          </w:p>
        </w:tc>
        <w:tc>
          <w:tcPr>
            <w:tcW w:w="701" w:type="dxa"/>
            <w:tcBorders>
              <w:top w:val="single" w:sz="8" w:space="0" w:color="152935"/>
              <w:left w:val="single" w:sz="8" w:space="0" w:color="E0E0E0"/>
              <w:bottom w:val="single" w:sz="8" w:space="0" w:color="AEAEAE"/>
              <w:right w:val="single" w:sz="8" w:space="0" w:color="E0E0E0"/>
            </w:tcBorders>
            <w:shd w:val="clear" w:color="auto" w:fill="auto"/>
          </w:tcPr>
          <w:p w14:paraId="4E6CBB60"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.005</w:t>
            </w:r>
          </w:p>
        </w:tc>
        <w:tc>
          <w:tcPr>
            <w:tcW w:w="702" w:type="dxa"/>
            <w:tcBorders>
              <w:top w:val="single" w:sz="8" w:space="0" w:color="152935"/>
              <w:left w:val="single" w:sz="8" w:space="0" w:color="E0E0E0"/>
              <w:bottom w:val="single" w:sz="8" w:space="0" w:color="AEAEAE"/>
              <w:right w:val="single" w:sz="8" w:space="0" w:color="E0E0E0"/>
            </w:tcBorders>
            <w:shd w:val="clear" w:color="auto" w:fill="auto"/>
          </w:tcPr>
          <w:p w14:paraId="3C5D336F"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.011</w:t>
            </w:r>
          </w:p>
        </w:tc>
        <w:tc>
          <w:tcPr>
            <w:tcW w:w="828" w:type="dxa"/>
            <w:tcBorders>
              <w:top w:val="single" w:sz="8" w:space="0" w:color="152935"/>
              <w:left w:val="single" w:sz="8" w:space="0" w:color="E0E0E0"/>
              <w:bottom w:val="single" w:sz="8" w:space="0" w:color="AEAEAE"/>
              <w:right w:val="single" w:sz="8" w:space="0" w:color="E0E0E0"/>
            </w:tcBorders>
            <w:shd w:val="clear" w:color="auto" w:fill="auto"/>
          </w:tcPr>
          <w:p w14:paraId="5E8AEFD5"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-2.333</w:t>
            </w:r>
          </w:p>
        </w:tc>
        <w:tc>
          <w:tcPr>
            <w:tcW w:w="828" w:type="dxa"/>
            <w:tcBorders>
              <w:top w:val="single" w:sz="8" w:space="0" w:color="152935"/>
              <w:left w:val="single" w:sz="8" w:space="0" w:color="E0E0E0"/>
              <w:bottom w:val="single" w:sz="8" w:space="0" w:color="AEAEAE"/>
              <w:right w:val="single" w:sz="8" w:space="0" w:color="E0E0E0"/>
            </w:tcBorders>
            <w:shd w:val="clear" w:color="auto" w:fill="auto"/>
          </w:tcPr>
          <w:p w14:paraId="131F954C"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.870</w:t>
            </w:r>
          </w:p>
        </w:tc>
        <w:tc>
          <w:tcPr>
            <w:tcW w:w="828" w:type="dxa"/>
            <w:tcBorders>
              <w:top w:val="single" w:sz="8" w:space="0" w:color="152935"/>
              <w:left w:val="single" w:sz="8" w:space="0" w:color="E0E0E0"/>
              <w:bottom w:val="single" w:sz="8" w:space="0" w:color="AEAEAE"/>
              <w:right w:val="single" w:sz="8" w:space="0" w:color="E0E0E0"/>
            </w:tcBorders>
            <w:shd w:val="clear" w:color="auto" w:fill="auto"/>
          </w:tcPr>
          <w:p w14:paraId="3DAF530F"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-4.092</w:t>
            </w:r>
          </w:p>
        </w:tc>
        <w:tc>
          <w:tcPr>
            <w:tcW w:w="829" w:type="dxa"/>
            <w:tcBorders>
              <w:top w:val="single" w:sz="8" w:space="0" w:color="152935"/>
              <w:left w:val="single" w:sz="8" w:space="0" w:color="E0E0E0"/>
              <w:bottom w:val="single" w:sz="8" w:space="0" w:color="AEAEAE"/>
              <w:right w:val="nil"/>
            </w:tcBorders>
            <w:shd w:val="clear" w:color="auto" w:fill="auto"/>
          </w:tcPr>
          <w:p w14:paraId="0A12471C"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-.575</w:t>
            </w:r>
          </w:p>
        </w:tc>
      </w:tr>
      <w:tr w:rsidR="00E92554" w:rsidRPr="000617B7" w14:paraId="3040EB41" w14:textId="77777777" w:rsidTr="00E92554">
        <w:trPr>
          <w:gridAfter w:val="1"/>
          <w:wAfter w:w="17" w:type="dxa"/>
          <w:cantSplit/>
          <w:trHeight w:val="375"/>
          <w:jc w:val="center"/>
        </w:trPr>
        <w:tc>
          <w:tcPr>
            <w:tcW w:w="1028" w:type="dxa"/>
            <w:vMerge/>
            <w:tcBorders>
              <w:top w:val="single" w:sz="8" w:space="0" w:color="152935"/>
              <w:left w:val="nil"/>
              <w:bottom w:val="single" w:sz="8" w:space="0" w:color="152935"/>
              <w:right w:val="nil"/>
            </w:tcBorders>
            <w:shd w:val="clear" w:color="auto" w:fill="auto"/>
          </w:tcPr>
          <w:p w14:paraId="53DD4D06" w14:textId="77777777" w:rsidR="00E92554" w:rsidRPr="000617B7" w:rsidRDefault="00E92554" w:rsidP="00AB6843">
            <w:pPr>
              <w:autoSpaceDE w:val="0"/>
              <w:autoSpaceDN w:val="0"/>
              <w:adjustRightInd w:val="0"/>
              <w:rPr>
                <w:rFonts w:asciiTheme="minorHAnsi" w:hAnsiTheme="minorHAnsi"/>
                <w:sz w:val="24"/>
                <w:szCs w:val="24"/>
              </w:rPr>
            </w:pPr>
          </w:p>
        </w:tc>
        <w:tc>
          <w:tcPr>
            <w:tcW w:w="1386" w:type="dxa"/>
            <w:tcBorders>
              <w:top w:val="single" w:sz="8" w:space="0" w:color="AEAEAE"/>
              <w:left w:val="nil"/>
              <w:bottom w:val="single" w:sz="8" w:space="0" w:color="152935"/>
              <w:right w:val="nil"/>
            </w:tcBorders>
            <w:shd w:val="clear" w:color="auto" w:fill="auto"/>
          </w:tcPr>
          <w:p w14:paraId="6BE0CF7F" w14:textId="77777777" w:rsidR="00E92554" w:rsidRPr="000617B7" w:rsidRDefault="00E92554"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Equal variances not assumed</w:t>
            </w:r>
          </w:p>
        </w:tc>
        <w:tc>
          <w:tcPr>
            <w:tcW w:w="826" w:type="dxa"/>
            <w:tcBorders>
              <w:top w:val="single" w:sz="8" w:space="0" w:color="AEAEAE"/>
              <w:left w:val="nil"/>
              <w:bottom w:val="single" w:sz="8" w:space="0" w:color="152935"/>
              <w:right w:val="single" w:sz="8" w:space="0" w:color="E0E0E0"/>
            </w:tcBorders>
            <w:shd w:val="clear" w:color="auto" w:fill="auto"/>
            <w:vAlign w:val="center"/>
          </w:tcPr>
          <w:p w14:paraId="2A851FB1" w14:textId="77777777" w:rsidR="00E92554" w:rsidRPr="000617B7" w:rsidRDefault="00E92554" w:rsidP="00AB6843">
            <w:pPr>
              <w:autoSpaceDE w:val="0"/>
              <w:autoSpaceDN w:val="0"/>
              <w:adjustRightInd w:val="0"/>
              <w:rPr>
                <w:rFonts w:asciiTheme="minorHAnsi" w:hAnsiTheme="minorHAnsi"/>
                <w:sz w:val="24"/>
                <w:szCs w:val="24"/>
              </w:rPr>
            </w:pPr>
          </w:p>
        </w:tc>
        <w:tc>
          <w:tcPr>
            <w:tcW w:w="829" w:type="dxa"/>
            <w:tcBorders>
              <w:top w:val="single" w:sz="8" w:space="0" w:color="AEAEAE"/>
              <w:left w:val="single" w:sz="8" w:space="0" w:color="E0E0E0"/>
              <w:bottom w:val="single" w:sz="8" w:space="0" w:color="152935"/>
              <w:right w:val="single" w:sz="8" w:space="0" w:color="E0E0E0"/>
            </w:tcBorders>
            <w:shd w:val="clear" w:color="auto" w:fill="auto"/>
            <w:vAlign w:val="center"/>
          </w:tcPr>
          <w:p w14:paraId="501D99FF" w14:textId="77777777" w:rsidR="00E92554" w:rsidRPr="000617B7" w:rsidRDefault="00E92554" w:rsidP="00AB6843">
            <w:pPr>
              <w:autoSpaceDE w:val="0"/>
              <w:autoSpaceDN w:val="0"/>
              <w:adjustRightInd w:val="0"/>
              <w:rPr>
                <w:rFonts w:asciiTheme="minorHAnsi" w:hAnsiTheme="minorHAnsi"/>
                <w:sz w:val="24"/>
                <w:szCs w:val="24"/>
              </w:rPr>
            </w:pPr>
          </w:p>
        </w:tc>
        <w:tc>
          <w:tcPr>
            <w:tcW w:w="574" w:type="dxa"/>
            <w:tcBorders>
              <w:top w:val="single" w:sz="8" w:space="0" w:color="AEAEAE"/>
              <w:left w:val="single" w:sz="8" w:space="0" w:color="E0E0E0"/>
              <w:bottom w:val="single" w:sz="8" w:space="0" w:color="152935"/>
              <w:right w:val="single" w:sz="8" w:space="0" w:color="E0E0E0"/>
            </w:tcBorders>
            <w:shd w:val="clear" w:color="auto" w:fill="auto"/>
          </w:tcPr>
          <w:p w14:paraId="1AA9BD88"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-2.682</w:t>
            </w:r>
          </w:p>
        </w:tc>
        <w:tc>
          <w:tcPr>
            <w:tcW w:w="574" w:type="dxa"/>
            <w:tcBorders>
              <w:top w:val="single" w:sz="8" w:space="0" w:color="AEAEAE"/>
              <w:left w:val="single" w:sz="8" w:space="0" w:color="E0E0E0"/>
              <w:bottom w:val="single" w:sz="8" w:space="0" w:color="152935"/>
              <w:right w:val="single" w:sz="8" w:space="0" w:color="E0E0E0"/>
            </w:tcBorders>
            <w:shd w:val="clear" w:color="auto" w:fill="auto"/>
          </w:tcPr>
          <w:p w14:paraId="7CD8C17A"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39.494</w:t>
            </w:r>
          </w:p>
        </w:tc>
        <w:tc>
          <w:tcPr>
            <w:tcW w:w="701" w:type="dxa"/>
            <w:tcBorders>
              <w:top w:val="single" w:sz="8" w:space="0" w:color="AEAEAE"/>
              <w:left w:val="single" w:sz="8" w:space="0" w:color="E0E0E0"/>
              <w:bottom w:val="single" w:sz="8" w:space="0" w:color="152935"/>
              <w:right w:val="single" w:sz="8" w:space="0" w:color="E0E0E0"/>
            </w:tcBorders>
            <w:shd w:val="clear" w:color="auto" w:fill="auto"/>
          </w:tcPr>
          <w:p w14:paraId="22835291"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.005</w:t>
            </w:r>
          </w:p>
        </w:tc>
        <w:tc>
          <w:tcPr>
            <w:tcW w:w="702" w:type="dxa"/>
            <w:tcBorders>
              <w:top w:val="single" w:sz="8" w:space="0" w:color="AEAEAE"/>
              <w:left w:val="single" w:sz="8" w:space="0" w:color="E0E0E0"/>
              <w:bottom w:val="single" w:sz="8" w:space="0" w:color="152935"/>
              <w:right w:val="single" w:sz="8" w:space="0" w:color="E0E0E0"/>
            </w:tcBorders>
            <w:shd w:val="clear" w:color="auto" w:fill="auto"/>
          </w:tcPr>
          <w:p w14:paraId="23035813"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.011</w:t>
            </w:r>
          </w:p>
        </w:tc>
        <w:tc>
          <w:tcPr>
            <w:tcW w:w="828" w:type="dxa"/>
            <w:tcBorders>
              <w:top w:val="single" w:sz="8" w:space="0" w:color="AEAEAE"/>
              <w:left w:val="single" w:sz="8" w:space="0" w:color="E0E0E0"/>
              <w:bottom w:val="single" w:sz="8" w:space="0" w:color="152935"/>
              <w:right w:val="single" w:sz="8" w:space="0" w:color="E0E0E0"/>
            </w:tcBorders>
            <w:shd w:val="clear" w:color="auto" w:fill="auto"/>
          </w:tcPr>
          <w:p w14:paraId="52568ABF"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-2.333</w:t>
            </w:r>
          </w:p>
        </w:tc>
        <w:tc>
          <w:tcPr>
            <w:tcW w:w="828" w:type="dxa"/>
            <w:tcBorders>
              <w:top w:val="single" w:sz="8" w:space="0" w:color="AEAEAE"/>
              <w:left w:val="single" w:sz="8" w:space="0" w:color="E0E0E0"/>
              <w:bottom w:val="single" w:sz="8" w:space="0" w:color="152935"/>
              <w:right w:val="single" w:sz="8" w:space="0" w:color="E0E0E0"/>
            </w:tcBorders>
            <w:shd w:val="clear" w:color="auto" w:fill="auto"/>
          </w:tcPr>
          <w:p w14:paraId="5D15A3EA"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.870</w:t>
            </w:r>
          </w:p>
        </w:tc>
        <w:tc>
          <w:tcPr>
            <w:tcW w:w="828" w:type="dxa"/>
            <w:tcBorders>
              <w:top w:val="single" w:sz="8" w:space="0" w:color="AEAEAE"/>
              <w:left w:val="single" w:sz="8" w:space="0" w:color="E0E0E0"/>
              <w:bottom w:val="single" w:sz="8" w:space="0" w:color="152935"/>
              <w:right w:val="single" w:sz="8" w:space="0" w:color="E0E0E0"/>
            </w:tcBorders>
            <w:shd w:val="clear" w:color="auto" w:fill="auto"/>
          </w:tcPr>
          <w:p w14:paraId="223E42BE"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-4.092</w:t>
            </w:r>
          </w:p>
        </w:tc>
        <w:tc>
          <w:tcPr>
            <w:tcW w:w="829" w:type="dxa"/>
            <w:tcBorders>
              <w:top w:val="single" w:sz="8" w:space="0" w:color="AEAEAE"/>
              <w:left w:val="single" w:sz="8" w:space="0" w:color="E0E0E0"/>
              <w:bottom w:val="single" w:sz="8" w:space="0" w:color="152935"/>
              <w:right w:val="nil"/>
            </w:tcBorders>
            <w:shd w:val="clear" w:color="auto" w:fill="auto"/>
          </w:tcPr>
          <w:p w14:paraId="49933ABB" w14:textId="77777777" w:rsidR="00E92554" w:rsidRPr="000617B7" w:rsidRDefault="00E92554"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-.574</w:t>
            </w:r>
          </w:p>
        </w:tc>
      </w:tr>
    </w:tbl>
    <w:p w14:paraId="6CBAFF3E" w14:textId="77777777" w:rsidR="00E92554" w:rsidRPr="00E92554" w:rsidRDefault="00E92554" w:rsidP="00E92554">
      <w:pPr>
        <w:spacing w:line="360" w:lineRule="auto"/>
        <w:rPr>
          <w:rFonts w:asciiTheme="minorHAnsi" w:hAnsiTheme="minorHAnsi" w:cstheme="minorHAnsi"/>
          <w:b/>
          <w:color w:val="000000" w:themeColor="text1"/>
          <w:sz w:val="24"/>
          <w:szCs w:val="24"/>
          <w:lang w:val="id-ID"/>
        </w:rPr>
      </w:pPr>
    </w:p>
    <w:p w14:paraId="4D1BD598" w14:textId="6DD64376" w:rsidR="00E92554" w:rsidRDefault="00E92554" w:rsidP="0064714C">
      <w:pPr>
        <w:spacing w:line="360" w:lineRule="auto"/>
        <w:ind w:firstLine="567"/>
        <w:jc w:val="both"/>
        <w:rPr>
          <w:rFonts w:asciiTheme="minorHAnsi" w:hAnsiTheme="minorHAnsi" w:cstheme="minorHAnsi"/>
          <w:color w:val="000000" w:themeColor="text1"/>
          <w:sz w:val="24"/>
          <w:szCs w:val="24"/>
          <w:lang w:val="id-ID"/>
        </w:rPr>
      </w:pPr>
      <w:r w:rsidRPr="00E92554">
        <w:rPr>
          <w:rFonts w:asciiTheme="minorHAnsi" w:hAnsiTheme="minorHAnsi" w:cstheme="minorHAnsi"/>
          <w:color w:val="000000" w:themeColor="text1"/>
          <w:sz w:val="24"/>
          <w:szCs w:val="24"/>
        </w:rPr>
        <w:t xml:space="preserve">From the data results obtained sig. value (2-tailed) of </w:t>
      </w:r>
      <m:oMath>
        <m:r>
          <w:rPr>
            <w:rFonts w:ascii="Cambria Math" w:hAnsi="Cambria Math" w:cstheme="minorHAnsi"/>
            <w:color w:val="000000" w:themeColor="text1"/>
            <w:sz w:val="24"/>
            <w:szCs w:val="24"/>
          </w:rPr>
          <m:t>0.011</m:t>
        </m:r>
      </m:oMath>
      <w:r w:rsidRPr="00E92554">
        <w:rPr>
          <w:rFonts w:asciiTheme="minorHAnsi" w:hAnsiTheme="minorHAnsi" w:cstheme="minorHAnsi"/>
          <w:color w:val="000000" w:themeColor="text1"/>
          <w:sz w:val="24"/>
          <w:szCs w:val="24"/>
        </w:rPr>
        <w:t xml:space="preserve"> where </w:t>
      </w:r>
      <m:oMath>
        <m:r>
          <w:rPr>
            <w:rFonts w:ascii="Cambria Math" w:hAnsi="Cambria Math" w:cstheme="minorHAnsi"/>
            <w:color w:val="000000" w:themeColor="text1"/>
            <w:sz w:val="24"/>
            <w:szCs w:val="24"/>
          </w:rPr>
          <m:t>0.011&lt;0.05</m:t>
        </m:r>
      </m:oMath>
      <w:r w:rsidRPr="00E92554">
        <w:rPr>
          <w:rFonts w:asciiTheme="minorHAnsi" w:hAnsiTheme="minorHAnsi" w:cstheme="minorHAnsi"/>
          <w:color w:val="000000" w:themeColor="text1"/>
          <w:sz w:val="24"/>
          <w:szCs w:val="24"/>
        </w:rPr>
        <w:t xml:space="preserve"> so that based on the significance </w:t>
      </w:r>
      <m:oMath>
        <m:sSub>
          <m:sSubPr>
            <m:ctrlPr>
              <w:rPr>
                <w:rFonts w:ascii="Cambria Math" w:hAnsi="Cambria Math" w:cstheme="minorHAnsi"/>
                <w:color w:val="000000" w:themeColor="text1"/>
                <w:sz w:val="24"/>
                <w:szCs w:val="24"/>
              </w:rPr>
            </m:ctrlPr>
          </m:sSubPr>
          <m:e>
            <m:r>
              <m:rPr>
                <m:sty m:val="p"/>
              </m:rPr>
              <w:rPr>
                <w:rFonts w:ascii="Cambria Math" w:hAnsi="Cambria Math" w:cstheme="minorHAnsi"/>
                <w:color w:val="000000" w:themeColor="text1"/>
                <w:sz w:val="24"/>
                <w:szCs w:val="24"/>
              </w:rPr>
              <m:t>H</m:t>
            </m:r>
          </m:e>
          <m:sub>
            <m:r>
              <m:rPr>
                <m:sty m:val="p"/>
              </m:rPr>
              <w:rPr>
                <w:rFonts w:ascii="Cambria Math" w:hAnsi="Cambria Math" w:cstheme="minorHAnsi"/>
                <w:color w:val="000000" w:themeColor="text1"/>
                <w:sz w:val="24"/>
                <w:szCs w:val="24"/>
              </w:rPr>
              <m:t>0</m:t>
            </m:r>
          </m:sub>
        </m:sSub>
      </m:oMath>
      <w:r w:rsidRPr="00E92554">
        <w:rPr>
          <w:rFonts w:asciiTheme="minorHAnsi" w:hAnsiTheme="minorHAnsi" w:cstheme="minorHAnsi"/>
          <w:color w:val="000000" w:themeColor="text1"/>
          <w:sz w:val="24"/>
          <w:szCs w:val="24"/>
        </w:rPr>
        <w:t xml:space="preserve"> is rejected. Thus based on the hypothesis testing criteria it can be concluded that there is a significant difference in the learning outcomes of students in the experimental class and control class.</w:t>
      </w:r>
    </w:p>
    <w:p w14:paraId="388A456B" w14:textId="1F2CA059" w:rsidR="00D4757B" w:rsidRDefault="00D4757B" w:rsidP="00D4757B">
      <w:pPr>
        <w:pStyle w:val="ListParagraph"/>
        <w:numPr>
          <w:ilvl w:val="3"/>
          <w:numId w:val="25"/>
        </w:numPr>
        <w:spacing w:line="360" w:lineRule="auto"/>
        <w:ind w:left="284" w:hanging="284"/>
        <w:jc w:val="both"/>
        <w:rPr>
          <w:rFonts w:asciiTheme="minorHAnsi" w:hAnsiTheme="minorHAnsi" w:cstheme="minorHAnsi"/>
          <w:b/>
          <w:color w:val="000000" w:themeColor="text1"/>
          <w:sz w:val="24"/>
          <w:szCs w:val="24"/>
          <w:lang w:val="id-ID"/>
        </w:rPr>
      </w:pPr>
      <w:r w:rsidRPr="00D4757B">
        <w:rPr>
          <w:rFonts w:asciiTheme="minorHAnsi" w:hAnsiTheme="minorHAnsi" w:cstheme="minorHAnsi"/>
          <w:b/>
          <w:color w:val="000000" w:themeColor="text1"/>
          <w:sz w:val="24"/>
          <w:szCs w:val="24"/>
          <w:lang w:val="id-ID"/>
        </w:rPr>
        <w:t>N-gain test</w:t>
      </w:r>
    </w:p>
    <w:p w14:paraId="6F802302" w14:textId="0CD30C2C" w:rsidR="00D4757B" w:rsidRDefault="00D4757B" w:rsidP="00D4757B">
      <w:pPr>
        <w:pStyle w:val="ListParagraph"/>
        <w:spacing w:line="360" w:lineRule="auto"/>
        <w:ind w:left="284"/>
        <w:jc w:val="both"/>
        <w:rPr>
          <w:rFonts w:asciiTheme="minorHAnsi" w:hAnsiTheme="minorHAnsi" w:cstheme="minorHAnsi"/>
          <w:color w:val="000000" w:themeColor="text1"/>
          <w:sz w:val="24"/>
          <w:szCs w:val="24"/>
          <w:lang w:val="id-ID"/>
        </w:rPr>
      </w:pPr>
      <w:r w:rsidRPr="00D4757B">
        <w:rPr>
          <w:rFonts w:asciiTheme="minorHAnsi" w:hAnsiTheme="minorHAnsi" w:cstheme="minorHAnsi"/>
          <w:color w:val="000000" w:themeColor="text1"/>
          <w:sz w:val="24"/>
          <w:szCs w:val="24"/>
          <w:lang w:val="id-ID"/>
        </w:rPr>
        <w:t>The n-gain test data were obtained from the pretest-posttest data of students in both classes. The gain test was used to determine the effectiveness of the differentiated learning model and the conventional learning model presented in Table 11.</w:t>
      </w:r>
    </w:p>
    <w:p w14:paraId="1786BB2B" w14:textId="0BA0C215" w:rsidR="00D4757B" w:rsidRDefault="00D4757B" w:rsidP="00D4757B">
      <w:pPr>
        <w:pStyle w:val="ListParagraph"/>
        <w:spacing w:line="360" w:lineRule="auto"/>
        <w:ind w:left="284"/>
        <w:jc w:val="center"/>
        <w:rPr>
          <w:rFonts w:asciiTheme="minorHAnsi" w:hAnsiTheme="minorHAnsi" w:cstheme="minorHAnsi"/>
          <w:b/>
          <w:color w:val="000000" w:themeColor="text1"/>
          <w:sz w:val="24"/>
          <w:szCs w:val="24"/>
          <w:lang w:val="id-ID"/>
        </w:rPr>
      </w:pPr>
      <w:r w:rsidRPr="00D4757B">
        <w:rPr>
          <w:rFonts w:asciiTheme="minorHAnsi" w:hAnsiTheme="minorHAnsi" w:cstheme="minorHAnsi"/>
          <w:b/>
          <w:color w:val="000000" w:themeColor="text1"/>
          <w:sz w:val="24"/>
          <w:szCs w:val="24"/>
          <w:lang w:val="id-ID"/>
        </w:rPr>
        <w:t>Table 11. N-Gain test of experimental class and control class</w:t>
      </w:r>
    </w:p>
    <w:tbl>
      <w:tblPr>
        <w:tblW w:w="9405" w:type="dxa"/>
        <w:jc w:val="center"/>
        <w:tblInd w:w="-1010" w:type="dxa"/>
        <w:tblLayout w:type="fixed"/>
        <w:tblCellMar>
          <w:left w:w="0" w:type="dxa"/>
          <w:right w:w="0" w:type="dxa"/>
        </w:tblCellMar>
        <w:tblLook w:val="04A0" w:firstRow="1" w:lastRow="0" w:firstColumn="1" w:lastColumn="0" w:noHBand="0" w:noVBand="1"/>
      </w:tblPr>
      <w:tblGrid>
        <w:gridCol w:w="1600"/>
        <w:gridCol w:w="1351"/>
        <w:gridCol w:w="2735"/>
        <w:gridCol w:w="1451"/>
        <w:gridCol w:w="1134"/>
        <w:gridCol w:w="1134"/>
      </w:tblGrid>
      <w:tr w:rsidR="000617B7" w:rsidRPr="000617B7" w14:paraId="5EE8AC54" w14:textId="77777777" w:rsidTr="008026C6">
        <w:trPr>
          <w:cantSplit/>
          <w:jc w:val="center"/>
        </w:trPr>
        <w:tc>
          <w:tcPr>
            <w:tcW w:w="9405" w:type="dxa"/>
            <w:gridSpan w:val="6"/>
            <w:shd w:val="clear" w:color="auto" w:fill="auto"/>
            <w:vAlign w:val="center"/>
            <w:hideMark/>
          </w:tcPr>
          <w:p w14:paraId="795577FA" w14:textId="77777777" w:rsidR="000617B7" w:rsidRPr="000617B7" w:rsidRDefault="000617B7" w:rsidP="00AB6843">
            <w:pPr>
              <w:autoSpaceDE w:val="0"/>
              <w:autoSpaceDN w:val="0"/>
              <w:adjustRightInd w:val="0"/>
              <w:spacing w:line="320" w:lineRule="atLeast"/>
              <w:ind w:left="60" w:right="60"/>
              <w:jc w:val="center"/>
              <w:rPr>
                <w:rFonts w:asciiTheme="minorHAnsi" w:hAnsiTheme="minorHAnsi"/>
                <w:sz w:val="24"/>
                <w:szCs w:val="24"/>
              </w:rPr>
            </w:pPr>
            <w:proofErr w:type="spellStart"/>
            <w:r w:rsidRPr="000617B7">
              <w:rPr>
                <w:rFonts w:asciiTheme="minorHAnsi" w:hAnsiTheme="minorHAnsi"/>
                <w:b/>
                <w:bCs/>
                <w:sz w:val="24"/>
                <w:szCs w:val="24"/>
              </w:rPr>
              <w:t>Descriptives</w:t>
            </w:r>
            <w:proofErr w:type="spellEnd"/>
          </w:p>
        </w:tc>
      </w:tr>
      <w:tr w:rsidR="000617B7" w:rsidRPr="000617B7" w14:paraId="2BDE270A" w14:textId="77777777" w:rsidTr="008026C6">
        <w:trPr>
          <w:cantSplit/>
          <w:jc w:val="center"/>
        </w:trPr>
        <w:tc>
          <w:tcPr>
            <w:tcW w:w="1600" w:type="dxa"/>
            <w:shd w:val="clear" w:color="auto" w:fill="auto"/>
          </w:tcPr>
          <w:p w14:paraId="1F27EBC2" w14:textId="77777777" w:rsidR="000617B7" w:rsidRPr="000617B7" w:rsidRDefault="000617B7" w:rsidP="00AB6843">
            <w:pPr>
              <w:autoSpaceDE w:val="0"/>
              <w:autoSpaceDN w:val="0"/>
              <w:adjustRightInd w:val="0"/>
              <w:rPr>
                <w:rFonts w:asciiTheme="minorHAnsi" w:hAnsiTheme="minorHAnsi"/>
                <w:sz w:val="24"/>
                <w:szCs w:val="24"/>
              </w:rPr>
            </w:pPr>
          </w:p>
        </w:tc>
        <w:tc>
          <w:tcPr>
            <w:tcW w:w="5537" w:type="dxa"/>
            <w:gridSpan w:val="3"/>
            <w:tcBorders>
              <w:top w:val="nil"/>
              <w:left w:val="nil"/>
              <w:bottom w:val="single" w:sz="8" w:space="0" w:color="152935"/>
              <w:right w:val="nil"/>
            </w:tcBorders>
            <w:shd w:val="clear" w:color="auto" w:fill="auto"/>
            <w:vAlign w:val="bottom"/>
            <w:hideMark/>
          </w:tcPr>
          <w:p w14:paraId="598C31C4" w14:textId="2E799891"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Group</w:t>
            </w:r>
          </w:p>
        </w:tc>
        <w:tc>
          <w:tcPr>
            <w:tcW w:w="1134" w:type="dxa"/>
            <w:tcBorders>
              <w:top w:val="nil"/>
              <w:left w:val="nil"/>
              <w:bottom w:val="single" w:sz="8" w:space="0" w:color="152935"/>
              <w:right w:val="single" w:sz="8" w:space="0" w:color="E0E0E0"/>
            </w:tcBorders>
            <w:shd w:val="clear" w:color="auto" w:fill="auto"/>
            <w:vAlign w:val="bottom"/>
            <w:hideMark/>
          </w:tcPr>
          <w:p w14:paraId="725E0032" w14:textId="77777777" w:rsidR="000617B7" w:rsidRPr="000617B7" w:rsidRDefault="000617B7"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Statistic</w:t>
            </w:r>
          </w:p>
        </w:tc>
        <w:tc>
          <w:tcPr>
            <w:tcW w:w="1134" w:type="dxa"/>
            <w:tcBorders>
              <w:top w:val="nil"/>
              <w:left w:val="single" w:sz="8" w:space="0" w:color="E0E0E0"/>
              <w:bottom w:val="single" w:sz="8" w:space="0" w:color="152935"/>
              <w:right w:val="nil"/>
            </w:tcBorders>
            <w:shd w:val="clear" w:color="auto" w:fill="auto"/>
            <w:vAlign w:val="bottom"/>
            <w:hideMark/>
          </w:tcPr>
          <w:p w14:paraId="1B3A6FC2" w14:textId="77777777" w:rsidR="000617B7" w:rsidRPr="000617B7" w:rsidRDefault="000617B7" w:rsidP="00AB6843">
            <w:pPr>
              <w:autoSpaceDE w:val="0"/>
              <w:autoSpaceDN w:val="0"/>
              <w:adjustRightInd w:val="0"/>
              <w:spacing w:line="320" w:lineRule="atLeast"/>
              <w:ind w:left="60" w:right="60"/>
              <w:jc w:val="center"/>
              <w:rPr>
                <w:rFonts w:asciiTheme="minorHAnsi" w:hAnsiTheme="minorHAnsi"/>
                <w:sz w:val="24"/>
                <w:szCs w:val="24"/>
              </w:rPr>
            </w:pPr>
            <w:r w:rsidRPr="000617B7">
              <w:rPr>
                <w:rFonts w:asciiTheme="minorHAnsi" w:hAnsiTheme="minorHAnsi"/>
                <w:sz w:val="24"/>
                <w:szCs w:val="24"/>
              </w:rPr>
              <w:t>Std. Error</w:t>
            </w:r>
          </w:p>
        </w:tc>
      </w:tr>
      <w:tr w:rsidR="000617B7" w:rsidRPr="000617B7" w14:paraId="32CAD51D" w14:textId="77777777" w:rsidTr="008026C6">
        <w:trPr>
          <w:cantSplit/>
          <w:jc w:val="center"/>
        </w:trPr>
        <w:tc>
          <w:tcPr>
            <w:tcW w:w="1600" w:type="dxa"/>
            <w:vMerge w:val="restart"/>
            <w:tcBorders>
              <w:top w:val="single" w:sz="8" w:space="0" w:color="152935"/>
              <w:left w:val="nil"/>
              <w:bottom w:val="single" w:sz="8" w:space="0" w:color="152935"/>
              <w:right w:val="nil"/>
            </w:tcBorders>
            <w:shd w:val="clear" w:color="auto" w:fill="auto"/>
            <w:hideMark/>
          </w:tcPr>
          <w:p w14:paraId="048C8201" w14:textId="5FF6E21E" w:rsidR="000617B7" w:rsidRPr="000617B7" w:rsidRDefault="000617B7" w:rsidP="00AB6843">
            <w:pPr>
              <w:autoSpaceDE w:val="0"/>
              <w:autoSpaceDN w:val="0"/>
              <w:adjustRightInd w:val="0"/>
              <w:spacing w:line="320" w:lineRule="atLeast"/>
              <w:ind w:left="60" w:right="60"/>
              <w:rPr>
                <w:rFonts w:asciiTheme="minorHAnsi" w:hAnsiTheme="minorHAnsi"/>
                <w:sz w:val="24"/>
                <w:szCs w:val="24"/>
                <w:lang w:val="id-ID"/>
              </w:rPr>
            </w:pPr>
            <w:r>
              <w:rPr>
                <w:rFonts w:asciiTheme="minorHAnsi" w:hAnsiTheme="minorHAnsi"/>
                <w:sz w:val="24"/>
                <w:szCs w:val="24"/>
                <w:lang w:val="id-ID"/>
              </w:rPr>
              <w:t>N_GainPersents</w:t>
            </w:r>
          </w:p>
        </w:tc>
        <w:tc>
          <w:tcPr>
            <w:tcW w:w="1351" w:type="dxa"/>
            <w:vMerge w:val="restart"/>
            <w:tcBorders>
              <w:top w:val="single" w:sz="8" w:space="0" w:color="152935"/>
              <w:left w:val="nil"/>
              <w:bottom w:val="nil"/>
              <w:right w:val="nil"/>
            </w:tcBorders>
            <w:shd w:val="clear" w:color="auto" w:fill="auto"/>
            <w:hideMark/>
          </w:tcPr>
          <w:p w14:paraId="1D640BE6" w14:textId="3AFD0CF1"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Experiment</w:t>
            </w:r>
          </w:p>
        </w:tc>
        <w:tc>
          <w:tcPr>
            <w:tcW w:w="4186" w:type="dxa"/>
            <w:gridSpan w:val="2"/>
            <w:tcBorders>
              <w:top w:val="single" w:sz="8" w:space="0" w:color="152935"/>
              <w:left w:val="nil"/>
              <w:bottom w:val="nil"/>
              <w:right w:val="nil"/>
            </w:tcBorders>
            <w:shd w:val="clear" w:color="auto" w:fill="auto"/>
            <w:hideMark/>
          </w:tcPr>
          <w:p w14:paraId="22293E7D"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Mean</w:t>
            </w:r>
          </w:p>
        </w:tc>
        <w:tc>
          <w:tcPr>
            <w:tcW w:w="1134" w:type="dxa"/>
            <w:tcBorders>
              <w:top w:val="single" w:sz="8" w:space="0" w:color="152935"/>
              <w:left w:val="nil"/>
              <w:bottom w:val="nil"/>
              <w:right w:val="single" w:sz="8" w:space="0" w:color="E0E0E0"/>
            </w:tcBorders>
            <w:shd w:val="clear" w:color="auto" w:fill="auto"/>
            <w:hideMark/>
          </w:tcPr>
          <w:p w14:paraId="234F0346"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78.9770</w:t>
            </w:r>
          </w:p>
        </w:tc>
        <w:tc>
          <w:tcPr>
            <w:tcW w:w="1134" w:type="dxa"/>
            <w:tcBorders>
              <w:top w:val="single" w:sz="8" w:space="0" w:color="152935"/>
              <w:left w:val="single" w:sz="8" w:space="0" w:color="E0E0E0"/>
              <w:bottom w:val="nil"/>
              <w:right w:val="nil"/>
            </w:tcBorders>
            <w:shd w:val="clear" w:color="auto" w:fill="auto"/>
            <w:hideMark/>
          </w:tcPr>
          <w:p w14:paraId="293D614F"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1.16417</w:t>
            </w:r>
          </w:p>
        </w:tc>
      </w:tr>
      <w:tr w:rsidR="000617B7" w:rsidRPr="000617B7" w14:paraId="5B3374AF"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2A5E82F7"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06D317DF" w14:textId="77777777" w:rsidR="000617B7" w:rsidRPr="000617B7" w:rsidRDefault="000617B7" w:rsidP="00AB6843">
            <w:pPr>
              <w:rPr>
                <w:rFonts w:asciiTheme="minorHAnsi" w:hAnsiTheme="minorHAnsi"/>
                <w:sz w:val="24"/>
                <w:szCs w:val="24"/>
              </w:rPr>
            </w:pPr>
          </w:p>
        </w:tc>
        <w:tc>
          <w:tcPr>
            <w:tcW w:w="2735" w:type="dxa"/>
            <w:vMerge w:val="restart"/>
            <w:tcBorders>
              <w:top w:val="single" w:sz="8" w:space="0" w:color="AEAEAE"/>
              <w:left w:val="nil"/>
              <w:bottom w:val="nil"/>
              <w:right w:val="nil"/>
            </w:tcBorders>
            <w:shd w:val="clear" w:color="auto" w:fill="auto"/>
            <w:hideMark/>
          </w:tcPr>
          <w:p w14:paraId="6B478D31"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 xml:space="preserve">95% Confidence Interval </w:t>
            </w:r>
            <w:r w:rsidRPr="000617B7">
              <w:rPr>
                <w:rFonts w:asciiTheme="minorHAnsi" w:hAnsiTheme="minorHAnsi"/>
                <w:sz w:val="24"/>
                <w:szCs w:val="24"/>
              </w:rPr>
              <w:lastRenderedPageBreak/>
              <w:t>for Mean</w:t>
            </w:r>
          </w:p>
        </w:tc>
        <w:tc>
          <w:tcPr>
            <w:tcW w:w="1451" w:type="dxa"/>
            <w:tcBorders>
              <w:top w:val="single" w:sz="8" w:space="0" w:color="AEAEAE"/>
              <w:left w:val="nil"/>
              <w:bottom w:val="single" w:sz="8" w:space="0" w:color="AEAEAE"/>
              <w:right w:val="nil"/>
            </w:tcBorders>
            <w:shd w:val="clear" w:color="auto" w:fill="auto"/>
            <w:hideMark/>
          </w:tcPr>
          <w:p w14:paraId="33008012"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lastRenderedPageBreak/>
              <w:t>Lower Bound</w:t>
            </w:r>
          </w:p>
        </w:tc>
        <w:tc>
          <w:tcPr>
            <w:tcW w:w="1134" w:type="dxa"/>
            <w:tcBorders>
              <w:top w:val="single" w:sz="8" w:space="0" w:color="AEAEAE"/>
              <w:left w:val="nil"/>
              <w:bottom w:val="single" w:sz="8" w:space="0" w:color="AEAEAE"/>
              <w:right w:val="single" w:sz="8" w:space="0" w:color="E0E0E0"/>
            </w:tcBorders>
            <w:shd w:val="clear" w:color="auto" w:fill="auto"/>
            <w:hideMark/>
          </w:tcPr>
          <w:p w14:paraId="353E0257"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76.5486</w:t>
            </w:r>
          </w:p>
        </w:tc>
        <w:tc>
          <w:tcPr>
            <w:tcW w:w="1134" w:type="dxa"/>
            <w:tcBorders>
              <w:top w:val="single" w:sz="8" w:space="0" w:color="AEAEAE"/>
              <w:left w:val="single" w:sz="8" w:space="0" w:color="E0E0E0"/>
              <w:bottom w:val="single" w:sz="8" w:space="0" w:color="AEAEAE"/>
              <w:right w:val="nil"/>
            </w:tcBorders>
            <w:shd w:val="clear" w:color="auto" w:fill="auto"/>
            <w:vAlign w:val="center"/>
          </w:tcPr>
          <w:p w14:paraId="26EC883E"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29A1F056"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60104653"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6B66B571" w14:textId="77777777" w:rsidR="000617B7" w:rsidRPr="000617B7" w:rsidRDefault="000617B7" w:rsidP="00AB6843">
            <w:pPr>
              <w:rPr>
                <w:rFonts w:asciiTheme="minorHAnsi" w:hAnsiTheme="minorHAnsi"/>
                <w:sz w:val="24"/>
                <w:szCs w:val="24"/>
              </w:rPr>
            </w:pPr>
          </w:p>
        </w:tc>
        <w:tc>
          <w:tcPr>
            <w:tcW w:w="2735" w:type="dxa"/>
            <w:vMerge/>
            <w:tcBorders>
              <w:top w:val="single" w:sz="8" w:space="0" w:color="AEAEAE"/>
              <w:left w:val="nil"/>
              <w:bottom w:val="nil"/>
              <w:right w:val="nil"/>
            </w:tcBorders>
            <w:shd w:val="clear" w:color="auto" w:fill="auto"/>
            <w:vAlign w:val="center"/>
            <w:hideMark/>
          </w:tcPr>
          <w:p w14:paraId="5E4BA157" w14:textId="77777777" w:rsidR="000617B7" w:rsidRPr="000617B7" w:rsidRDefault="000617B7" w:rsidP="00AB6843">
            <w:pPr>
              <w:rPr>
                <w:rFonts w:asciiTheme="minorHAnsi" w:hAnsiTheme="minorHAnsi"/>
                <w:sz w:val="24"/>
                <w:szCs w:val="24"/>
              </w:rPr>
            </w:pPr>
          </w:p>
        </w:tc>
        <w:tc>
          <w:tcPr>
            <w:tcW w:w="1451" w:type="dxa"/>
            <w:tcBorders>
              <w:top w:val="single" w:sz="8" w:space="0" w:color="AEAEAE"/>
              <w:left w:val="nil"/>
              <w:bottom w:val="nil"/>
              <w:right w:val="nil"/>
            </w:tcBorders>
            <w:shd w:val="clear" w:color="auto" w:fill="auto"/>
            <w:hideMark/>
          </w:tcPr>
          <w:p w14:paraId="16797906"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Upper Bound</w:t>
            </w:r>
          </w:p>
        </w:tc>
        <w:tc>
          <w:tcPr>
            <w:tcW w:w="1134" w:type="dxa"/>
            <w:tcBorders>
              <w:top w:val="single" w:sz="8" w:space="0" w:color="AEAEAE"/>
              <w:left w:val="nil"/>
              <w:bottom w:val="nil"/>
              <w:right w:val="single" w:sz="8" w:space="0" w:color="E0E0E0"/>
            </w:tcBorders>
            <w:shd w:val="clear" w:color="auto" w:fill="auto"/>
            <w:hideMark/>
          </w:tcPr>
          <w:p w14:paraId="4D249CAB"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81.4055</w:t>
            </w:r>
          </w:p>
        </w:tc>
        <w:tc>
          <w:tcPr>
            <w:tcW w:w="1134" w:type="dxa"/>
            <w:tcBorders>
              <w:top w:val="single" w:sz="8" w:space="0" w:color="AEAEAE"/>
              <w:left w:val="single" w:sz="8" w:space="0" w:color="E0E0E0"/>
              <w:bottom w:val="nil"/>
              <w:right w:val="nil"/>
            </w:tcBorders>
            <w:shd w:val="clear" w:color="auto" w:fill="auto"/>
            <w:vAlign w:val="center"/>
          </w:tcPr>
          <w:p w14:paraId="109B1C86"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06AA1847"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448DDACC"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110FAFDC"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21DA460B"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5% Trimmed Mean</w:t>
            </w:r>
          </w:p>
        </w:tc>
        <w:tc>
          <w:tcPr>
            <w:tcW w:w="1134" w:type="dxa"/>
            <w:tcBorders>
              <w:top w:val="single" w:sz="8" w:space="0" w:color="AEAEAE"/>
              <w:left w:val="nil"/>
              <w:bottom w:val="nil"/>
              <w:right w:val="single" w:sz="8" w:space="0" w:color="E0E0E0"/>
            </w:tcBorders>
            <w:shd w:val="clear" w:color="auto" w:fill="auto"/>
            <w:hideMark/>
          </w:tcPr>
          <w:p w14:paraId="4DBDD389"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79.3100</w:t>
            </w:r>
          </w:p>
        </w:tc>
        <w:tc>
          <w:tcPr>
            <w:tcW w:w="1134" w:type="dxa"/>
            <w:tcBorders>
              <w:top w:val="single" w:sz="8" w:space="0" w:color="AEAEAE"/>
              <w:left w:val="single" w:sz="8" w:space="0" w:color="E0E0E0"/>
              <w:bottom w:val="nil"/>
              <w:right w:val="nil"/>
            </w:tcBorders>
            <w:shd w:val="clear" w:color="auto" w:fill="auto"/>
            <w:vAlign w:val="center"/>
          </w:tcPr>
          <w:p w14:paraId="066909D0"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4530D50C"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4672199C"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224D49E5"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0A188FF7"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Median</w:t>
            </w:r>
          </w:p>
        </w:tc>
        <w:tc>
          <w:tcPr>
            <w:tcW w:w="1134" w:type="dxa"/>
            <w:tcBorders>
              <w:top w:val="single" w:sz="8" w:space="0" w:color="AEAEAE"/>
              <w:left w:val="nil"/>
              <w:bottom w:val="nil"/>
              <w:right w:val="single" w:sz="8" w:space="0" w:color="E0E0E0"/>
            </w:tcBorders>
            <w:shd w:val="clear" w:color="auto" w:fill="auto"/>
            <w:hideMark/>
          </w:tcPr>
          <w:p w14:paraId="6B57ABED"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80.2326</w:t>
            </w:r>
          </w:p>
        </w:tc>
        <w:tc>
          <w:tcPr>
            <w:tcW w:w="1134" w:type="dxa"/>
            <w:tcBorders>
              <w:top w:val="single" w:sz="8" w:space="0" w:color="AEAEAE"/>
              <w:left w:val="single" w:sz="8" w:space="0" w:color="E0E0E0"/>
              <w:bottom w:val="nil"/>
              <w:right w:val="nil"/>
            </w:tcBorders>
            <w:shd w:val="clear" w:color="auto" w:fill="auto"/>
            <w:vAlign w:val="center"/>
          </w:tcPr>
          <w:p w14:paraId="1D6BA1F4"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2DF03D77"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7D6A0B2B"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683B5A58"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4805C732"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Variance</w:t>
            </w:r>
          </w:p>
        </w:tc>
        <w:tc>
          <w:tcPr>
            <w:tcW w:w="1134" w:type="dxa"/>
            <w:tcBorders>
              <w:top w:val="single" w:sz="8" w:space="0" w:color="AEAEAE"/>
              <w:left w:val="nil"/>
              <w:bottom w:val="nil"/>
              <w:right w:val="single" w:sz="8" w:space="0" w:color="E0E0E0"/>
            </w:tcBorders>
            <w:shd w:val="clear" w:color="auto" w:fill="auto"/>
            <w:hideMark/>
          </w:tcPr>
          <w:p w14:paraId="20B7B237"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28.461</w:t>
            </w:r>
          </w:p>
        </w:tc>
        <w:tc>
          <w:tcPr>
            <w:tcW w:w="1134" w:type="dxa"/>
            <w:tcBorders>
              <w:top w:val="single" w:sz="8" w:space="0" w:color="AEAEAE"/>
              <w:left w:val="single" w:sz="8" w:space="0" w:color="E0E0E0"/>
              <w:bottom w:val="nil"/>
              <w:right w:val="nil"/>
            </w:tcBorders>
            <w:shd w:val="clear" w:color="auto" w:fill="auto"/>
            <w:vAlign w:val="center"/>
          </w:tcPr>
          <w:p w14:paraId="423CB4C8"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7D5DA2C5"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7472CBC7"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7300916B"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77D7A6EF"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Std. Deviation</w:t>
            </w:r>
          </w:p>
        </w:tc>
        <w:tc>
          <w:tcPr>
            <w:tcW w:w="1134" w:type="dxa"/>
            <w:tcBorders>
              <w:top w:val="single" w:sz="8" w:space="0" w:color="AEAEAE"/>
              <w:left w:val="nil"/>
              <w:bottom w:val="nil"/>
              <w:right w:val="single" w:sz="8" w:space="0" w:color="E0E0E0"/>
            </w:tcBorders>
            <w:shd w:val="clear" w:color="auto" w:fill="auto"/>
            <w:hideMark/>
          </w:tcPr>
          <w:p w14:paraId="272C22C6"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5.33492</w:t>
            </w:r>
          </w:p>
        </w:tc>
        <w:tc>
          <w:tcPr>
            <w:tcW w:w="1134" w:type="dxa"/>
            <w:tcBorders>
              <w:top w:val="single" w:sz="8" w:space="0" w:color="AEAEAE"/>
              <w:left w:val="single" w:sz="8" w:space="0" w:color="E0E0E0"/>
              <w:bottom w:val="nil"/>
              <w:right w:val="nil"/>
            </w:tcBorders>
            <w:shd w:val="clear" w:color="auto" w:fill="auto"/>
            <w:vAlign w:val="center"/>
          </w:tcPr>
          <w:p w14:paraId="633EDAD2"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013C9604"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0C3A62C5"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36EBD524"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105C9B0D"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Minimum</w:t>
            </w:r>
          </w:p>
        </w:tc>
        <w:tc>
          <w:tcPr>
            <w:tcW w:w="1134" w:type="dxa"/>
            <w:tcBorders>
              <w:top w:val="single" w:sz="8" w:space="0" w:color="AEAEAE"/>
              <w:left w:val="nil"/>
              <w:bottom w:val="nil"/>
              <w:right w:val="single" w:sz="8" w:space="0" w:color="E0E0E0"/>
            </w:tcBorders>
            <w:shd w:val="clear" w:color="auto" w:fill="auto"/>
            <w:hideMark/>
          </w:tcPr>
          <w:p w14:paraId="4BB4F473"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65.22</w:t>
            </w:r>
          </w:p>
        </w:tc>
        <w:tc>
          <w:tcPr>
            <w:tcW w:w="1134" w:type="dxa"/>
            <w:tcBorders>
              <w:top w:val="single" w:sz="8" w:space="0" w:color="AEAEAE"/>
              <w:left w:val="single" w:sz="8" w:space="0" w:color="E0E0E0"/>
              <w:bottom w:val="nil"/>
              <w:right w:val="nil"/>
            </w:tcBorders>
            <w:shd w:val="clear" w:color="auto" w:fill="auto"/>
            <w:vAlign w:val="center"/>
          </w:tcPr>
          <w:p w14:paraId="7812B87D"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37F0D9E3"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0C53BBA6"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03527885"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0DE6418D"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Maximum</w:t>
            </w:r>
          </w:p>
        </w:tc>
        <w:tc>
          <w:tcPr>
            <w:tcW w:w="1134" w:type="dxa"/>
            <w:tcBorders>
              <w:top w:val="single" w:sz="8" w:space="0" w:color="AEAEAE"/>
              <w:left w:val="nil"/>
              <w:bottom w:val="nil"/>
              <w:right w:val="single" w:sz="8" w:space="0" w:color="E0E0E0"/>
            </w:tcBorders>
            <w:shd w:val="clear" w:color="auto" w:fill="auto"/>
            <w:hideMark/>
          </w:tcPr>
          <w:p w14:paraId="556D7509"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86.67</w:t>
            </w:r>
          </w:p>
        </w:tc>
        <w:tc>
          <w:tcPr>
            <w:tcW w:w="1134" w:type="dxa"/>
            <w:tcBorders>
              <w:top w:val="single" w:sz="8" w:space="0" w:color="AEAEAE"/>
              <w:left w:val="single" w:sz="8" w:space="0" w:color="E0E0E0"/>
              <w:bottom w:val="nil"/>
              <w:right w:val="nil"/>
            </w:tcBorders>
            <w:shd w:val="clear" w:color="auto" w:fill="auto"/>
            <w:vAlign w:val="center"/>
          </w:tcPr>
          <w:p w14:paraId="632FB2F2"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3185FF79"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2DE3A97D"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11E9F9F4"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5826BB70"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Range</w:t>
            </w:r>
          </w:p>
        </w:tc>
        <w:tc>
          <w:tcPr>
            <w:tcW w:w="1134" w:type="dxa"/>
            <w:tcBorders>
              <w:top w:val="single" w:sz="8" w:space="0" w:color="AEAEAE"/>
              <w:left w:val="nil"/>
              <w:bottom w:val="nil"/>
              <w:right w:val="single" w:sz="8" w:space="0" w:color="E0E0E0"/>
            </w:tcBorders>
            <w:shd w:val="clear" w:color="auto" w:fill="auto"/>
            <w:hideMark/>
          </w:tcPr>
          <w:p w14:paraId="60F1A18F"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21.45</w:t>
            </w:r>
          </w:p>
        </w:tc>
        <w:tc>
          <w:tcPr>
            <w:tcW w:w="1134" w:type="dxa"/>
            <w:tcBorders>
              <w:top w:val="single" w:sz="8" w:space="0" w:color="AEAEAE"/>
              <w:left w:val="single" w:sz="8" w:space="0" w:color="E0E0E0"/>
              <w:bottom w:val="nil"/>
              <w:right w:val="nil"/>
            </w:tcBorders>
            <w:shd w:val="clear" w:color="auto" w:fill="auto"/>
            <w:vAlign w:val="center"/>
          </w:tcPr>
          <w:p w14:paraId="30CFDE0A"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0AA49B58"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7CA696A0"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1DED77E1"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3A1CC10A"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Interquartile Range</w:t>
            </w:r>
          </w:p>
        </w:tc>
        <w:tc>
          <w:tcPr>
            <w:tcW w:w="1134" w:type="dxa"/>
            <w:tcBorders>
              <w:top w:val="single" w:sz="8" w:space="0" w:color="AEAEAE"/>
              <w:left w:val="nil"/>
              <w:bottom w:val="nil"/>
              <w:right w:val="single" w:sz="8" w:space="0" w:color="E0E0E0"/>
            </w:tcBorders>
            <w:shd w:val="clear" w:color="auto" w:fill="auto"/>
            <w:hideMark/>
          </w:tcPr>
          <w:p w14:paraId="7C266F5A"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5.42</w:t>
            </w:r>
          </w:p>
        </w:tc>
        <w:tc>
          <w:tcPr>
            <w:tcW w:w="1134" w:type="dxa"/>
            <w:tcBorders>
              <w:top w:val="single" w:sz="8" w:space="0" w:color="AEAEAE"/>
              <w:left w:val="single" w:sz="8" w:space="0" w:color="E0E0E0"/>
              <w:bottom w:val="nil"/>
              <w:right w:val="nil"/>
            </w:tcBorders>
            <w:shd w:val="clear" w:color="auto" w:fill="auto"/>
            <w:vAlign w:val="center"/>
          </w:tcPr>
          <w:p w14:paraId="698ABDEA"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3DE0B7C1"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67E83092"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519C3451"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708FFB1D" w14:textId="3024DA68" w:rsidR="000617B7" w:rsidRPr="000617B7" w:rsidRDefault="000617B7" w:rsidP="00AB6843">
            <w:pPr>
              <w:autoSpaceDE w:val="0"/>
              <w:autoSpaceDN w:val="0"/>
              <w:adjustRightInd w:val="0"/>
              <w:spacing w:line="320" w:lineRule="atLeast"/>
              <w:ind w:left="60" w:right="60"/>
              <w:rPr>
                <w:rFonts w:asciiTheme="minorHAnsi" w:hAnsiTheme="minorHAnsi"/>
                <w:sz w:val="24"/>
                <w:szCs w:val="24"/>
                <w:lang w:val="id-ID"/>
              </w:rPr>
            </w:pPr>
            <w:r w:rsidRPr="000617B7">
              <w:rPr>
                <w:rFonts w:asciiTheme="minorHAnsi" w:hAnsiTheme="minorHAnsi"/>
                <w:sz w:val="24"/>
                <w:szCs w:val="24"/>
              </w:rPr>
              <w:t>S</w:t>
            </w:r>
            <w:r>
              <w:rPr>
                <w:rFonts w:asciiTheme="minorHAnsi" w:hAnsiTheme="minorHAnsi"/>
                <w:sz w:val="24"/>
                <w:szCs w:val="24"/>
                <w:lang w:val="id-ID"/>
              </w:rPr>
              <w:t>kewness</w:t>
            </w:r>
          </w:p>
        </w:tc>
        <w:tc>
          <w:tcPr>
            <w:tcW w:w="1134" w:type="dxa"/>
            <w:tcBorders>
              <w:top w:val="single" w:sz="8" w:space="0" w:color="AEAEAE"/>
              <w:left w:val="nil"/>
              <w:bottom w:val="nil"/>
              <w:right w:val="single" w:sz="8" w:space="0" w:color="E0E0E0"/>
            </w:tcBorders>
            <w:shd w:val="clear" w:color="auto" w:fill="auto"/>
            <w:hideMark/>
          </w:tcPr>
          <w:p w14:paraId="5EA172C2"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-1.208</w:t>
            </w:r>
          </w:p>
        </w:tc>
        <w:tc>
          <w:tcPr>
            <w:tcW w:w="1134" w:type="dxa"/>
            <w:tcBorders>
              <w:top w:val="single" w:sz="8" w:space="0" w:color="AEAEAE"/>
              <w:left w:val="single" w:sz="8" w:space="0" w:color="E0E0E0"/>
              <w:bottom w:val="nil"/>
              <w:right w:val="nil"/>
            </w:tcBorders>
            <w:shd w:val="clear" w:color="auto" w:fill="auto"/>
            <w:hideMark/>
          </w:tcPr>
          <w:p w14:paraId="72BC539E"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.501</w:t>
            </w:r>
          </w:p>
        </w:tc>
      </w:tr>
      <w:tr w:rsidR="000617B7" w:rsidRPr="000617B7" w14:paraId="7551EFE4"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70F63B68" w14:textId="77777777" w:rsidR="000617B7" w:rsidRPr="000617B7" w:rsidRDefault="000617B7" w:rsidP="00AB6843">
            <w:pPr>
              <w:rPr>
                <w:rFonts w:asciiTheme="minorHAnsi" w:hAnsiTheme="minorHAnsi"/>
                <w:sz w:val="24"/>
                <w:szCs w:val="24"/>
              </w:rPr>
            </w:pPr>
          </w:p>
        </w:tc>
        <w:tc>
          <w:tcPr>
            <w:tcW w:w="1351" w:type="dxa"/>
            <w:vMerge/>
            <w:tcBorders>
              <w:top w:val="single" w:sz="8" w:space="0" w:color="152935"/>
              <w:left w:val="nil"/>
              <w:bottom w:val="nil"/>
              <w:right w:val="nil"/>
            </w:tcBorders>
            <w:shd w:val="clear" w:color="auto" w:fill="auto"/>
            <w:vAlign w:val="center"/>
            <w:hideMark/>
          </w:tcPr>
          <w:p w14:paraId="3151EBE2"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2ED3148B"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Kurtosis</w:t>
            </w:r>
          </w:p>
        </w:tc>
        <w:tc>
          <w:tcPr>
            <w:tcW w:w="1134" w:type="dxa"/>
            <w:tcBorders>
              <w:top w:val="single" w:sz="8" w:space="0" w:color="AEAEAE"/>
              <w:left w:val="nil"/>
              <w:bottom w:val="nil"/>
              <w:right w:val="single" w:sz="8" w:space="0" w:color="E0E0E0"/>
            </w:tcBorders>
            <w:shd w:val="clear" w:color="auto" w:fill="auto"/>
            <w:hideMark/>
          </w:tcPr>
          <w:p w14:paraId="72C7F15C"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1.200</w:t>
            </w:r>
          </w:p>
        </w:tc>
        <w:tc>
          <w:tcPr>
            <w:tcW w:w="1134" w:type="dxa"/>
            <w:tcBorders>
              <w:top w:val="single" w:sz="8" w:space="0" w:color="AEAEAE"/>
              <w:left w:val="single" w:sz="8" w:space="0" w:color="E0E0E0"/>
              <w:bottom w:val="nil"/>
              <w:right w:val="nil"/>
            </w:tcBorders>
            <w:shd w:val="clear" w:color="auto" w:fill="auto"/>
            <w:hideMark/>
          </w:tcPr>
          <w:p w14:paraId="7B834098"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.972</w:t>
            </w:r>
          </w:p>
        </w:tc>
      </w:tr>
      <w:tr w:rsidR="000617B7" w:rsidRPr="000617B7" w14:paraId="098CEB92"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636CF496" w14:textId="77777777" w:rsidR="000617B7" w:rsidRPr="000617B7" w:rsidRDefault="000617B7" w:rsidP="00AB6843">
            <w:pPr>
              <w:rPr>
                <w:rFonts w:asciiTheme="minorHAnsi" w:hAnsiTheme="minorHAnsi"/>
                <w:sz w:val="24"/>
                <w:szCs w:val="24"/>
              </w:rPr>
            </w:pPr>
          </w:p>
        </w:tc>
        <w:tc>
          <w:tcPr>
            <w:tcW w:w="1351" w:type="dxa"/>
            <w:vMerge w:val="restart"/>
            <w:tcBorders>
              <w:top w:val="single" w:sz="8" w:space="0" w:color="AEAEAE"/>
              <w:left w:val="nil"/>
              <w:bottom w:val="single" w:sz="8" w:space="0" w:color="152935"/>
              <w:right w:val="nil"/>
            </w:tcBorders>
            <w:shd w:val="clear" w:color="auto" w:fill="auto"/>
            <w:hideMark/>
          </w:tcPr>
          <w:p w14:paraId="65F01AF2" w14:textId="40B77386" w:rsidR="000617B7" w:rsidRPr="000617B7" w:rsidRDefault="000617B7" w:rsidP="00AB6843">
            <w:pPr>
              <w:autoSpaceDE w:val="0"/>
              <w:autoSpaceDN w:val="0"/>
              <w:adjustRightInd w:val="0"/>
              <w:spacing w:line="320" w:lineRule="atLeast"/>
              <w:ind w:left="60" w:right="60"/>
              <w:rPr>
                <w:rFonts w:asciiTheme="minorHAnsi" w:hAnsiTheme="minorHAnsi"/>
                <w:sz w:val="24"/>
                <w:szCs w:val="24"/>
                <w:lang w:val="id-ID"/>
              </w:rPr>
            </w:pPr>
            <w:r>
              <w:rPr>
                <w:rFonts w:asciiTheme="minorHAnsi" w:hAnsiTheme="minorHAnsi"/>
                <w:sz w:val="24"/>
                <w:szCs w:val="24"/>
                <w:lang w:val="id-ID"/>
              </w:rPr>
              <w:t>Control</w:t>
            </w:r>
          </w:p>
        </w:tc>
        <w:tc>
          <w:tcPr>
            <w:tcW w:w="4186" w:type="dxa"/>
            <w:gridSpan w:val="2"/>
            <w:tcBorders>
              <w:top w:val="single" w:sz="8" w:space="0" w:color="AEAEAE"/>
              <w:left w:val="nil"/>
              <w:bottom w:val="nil"/>
              <w:right w:val="nil"/>
            </w:tcBorders>
            <w:shd w:val="clear" w:color="auto" w:fill="auto"/>
            <w:hideMark/>
          </w:tcPr>
          <w:p w14:paraId="4746AACD"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Mean</w:t>
            </w:r>
          </w:p>
        </w:tc>
        <w:tc>
          <w:tcPr>
            <w:tcW w:w="1134" w:type="dxa"/>
            <w:tcBorders>
              <w:top w:val="single" w:sz="8" w:space="0" w:color="AEAEAE"/>
              <w:left w:val="nil"/>
              <w:bottom w:val="nil"/>
              <w:right w:val="single" w:sz="8" w:space="0" w:color="E0E0E0"/>
            </w:tcBorders>
            <w:shd w:val="clear" w:color="auto" w:fill="auto"/>
            <w:hideMark/>
          </w:tcPr>
          <w:p w14:paraId="7D136218"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77.5301</w:t>
            </w:r>
          </w:p>
        </w:tc>
        <w:tc>
          <w:tcPr>
            <w:tcW w:w="1134" w:type="dxa"/>
            <w:tcBorders>
              <w:top w:val="single" w:sz="8" w:space="0" w:color="AEAEAE"/>
              <w:left w:val="single" w:sz="8" w:space="0" w:color="E0E0E0"/>
              <w:bottom w:val="nil"/>
              <w:right w:val="nil"/>
            </w:tcBorders>
            <w:shd w:val="clear" w:color="auto" w:fill="auto"/>
            <w:hideMark/>
          </w:tcPr>
          <w:p w14:paraId="6BA73AF0"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.59275</w:t>
            </w:r>
          </w:p>
        </w:tc>
      </w:tr>
      <w:tr w:rsidR="000617B7" w:rsidRPr="000617B7" w14:paraId="18B07177"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7E36068B"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79A5FFC6" w14:textId="77777777" w:rsidR="000617B7" w:rsidRPr="000617B7" w:rsidRDefault="000617B7" w:rsidP="00AB6843">
            <w:pPr>
              <w:rPr>
                <w:rFonts w:asciiTheme="minorHAnsi" w:hAnsiTheme="minorHAnsi"/>
                <w:sz w:val="24"/>
                <w:szCs w:val="24"/>
              </w:rPr>
            </w:pPr>
          </w:p>
        </w:tc>
        <w:tc>
          <w:tcPr>
            <w:tcW w:w="2735" w:type="dxa"/>
            <w:vMerge w:val="restart"/>
            <w:tcBorders>
              <w:top w:val="single" w:sz="8" w:space="0" w:color="AEAEAE"/>
              <w:left w:val="nil"/>
              <w:bottom w:val="nil"/>
              <w:right w:val="nil"/>
            </w:tcBorders>
            <w:shd w:val="clear" w:color="auto" w:fill="auto"/>
            <w:hideMark/>
          </w:tcPr>
          <w:p w14:paraId="705243BE"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95% Confidence Interval for Mean</w:t>
            </w:r>
          </w:p>
        </w:tc>
        <w:tc>
          <w:tcPr>
            <w:tcW w:w="1451" w:type="dxa"/>
            <w:tcBorders>
              <w:top w:val="single" w:sz="8" w:space="0" w:color="AEAEAE"/>
              <w:left w:val="nil"/>
              <w:bottom w:val="single" w:sz="8" w:space="0" w:color="AEAEAE"/>
              <w:right w:val="nil"/>
            </w:tcBorders>
            <w:shd w:val="clear" w:color="auto" w:fill="auto"/>
            <w:hideMark/>
          </w:tcPr>
          <w:p w14:paraId="1EFDB0C2"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Lower Bound</w:t>
            </w:r>
          </w:p>
        </w:tc>
        <w:tc>
          <w:tcPr>
            <w:tcW w:w="1134" w:type="dxa"/>
            <w:tcBorders>
              <w:top w:val="single" w:sz="8" w:space="0" w:color="AEAEAE"/>
              <w:left w:val="nil"/>
              <w:bottom w:val="single" w:sz="8" w:space="0" w:color="AEAEAE"/>
              <w:right w:val="single" w:sz="8" w:space="0" w:color="E0E0E0"/>
            </w:tcBorders>
            <w:shd w:val="clear" w:color="auto" w:fill="auto"/>
            <w:hideMark/>
          </w:tcPr>
          <w:p w14:paraId="0572C923"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76.2936</w:t>
            </w:r>
          </w:p>
        </w:tc>
        <w:tc>
          <w:tcPr>
            <w:tcW w:w="1134" w:type="dxa"/>
            <w:tcBorders>
              <w:top w:val="single" w:sz="8" w:space="0" w:color="AEAEAE"/>
              <w:left w:val="single" w:sz="8" w:space="0" w:color="E0E0E0"/>
              <w:bottom w:val="single" w:sz="8" w:space="0" w:color="AEAEAE"/>
              <w:right w:val="nil"/>
            </w:tcBorders>
            <w:shd w:val="clear" w:color="auto" w:fill="auto"/>
            <w:vAlign w:val="center"/>
          </w:tcPr>
          <w:p w14:paraId="1F9B0235"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6B728685"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43FD9D46"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7387655C" w14:textId="77777777" w:rsidR="000617B7" w:rsidRPr="000617B7" w:rsidRDefault="000617B7" w:rsidP="00AB6843">
            <w:pPr>
              <w:rPr>
                <w:rFonts w:asciiTheme="minorHAnsi" w:hAnsiTheme="minorHAnsi"/>
                <w:sz w:val="24"/>
                <w:szCs w:val="24"/>
              </w:rPr>
            </w:pPr>
          </w:p>
        </w:tc>
        <w:tc>
          <w:tcPr>
            <w:tcW w:w="2735" w:type="dxa"/>
            <w:vMerge/>
            <w:tcBorders>
              <w:top w:val="single" w:sz="8" w:space="0" w:color="AEAEAE"/>
              <w:left w:val="nil"/>
              <w:bottom w:val="nil"/>
              <w:right w:val="nil"/>
            </w:tcBorders>
            <w:shd w:val="clear" w:color="auto" w:fill="auto"/>
            <w:vAlign w:val="center"/>
            <w:hideMark/>
          </w:tcPr>
          <w:p w14:paraId="2C487FF2" w14:textId="77777777" w:rsidR="000617B7" w:rsidRPr="000617B7" w:rsidRDefault="000617B7" w:rsidP="00AB6843">
            <w:pPr>
              <w:rPr>
                <w:rFonts w:asciiTheme="minorHAnsi" w:hAnsiTheme="minorHAnsi"/>
                <w:sz w:val="24"/>
                <w:szCs w:val="24"/>
              </w:rPr>
            </w:pPr>
          </w:p>
        </w:tc>
        <w:tc>
          <w:tcPr>
            <w:tcW w:w="1451" w:type="dxa"/>
            <w:tcBorders>
              <w:top w:val="single" w:sz="8" w:space="0" w:color="AEAEAE"/>
              <w:left w:val="nil"/>
              <w:bottom w:val="nil"/>
              <w:right w:val="nil"/>
            </w:tcBorders>
            <w:shd w:val="clear" w:color="auto" w:fill="auto"/>
            <w:hideMark/>
          </w:tcPr>
          <w:p w14:paraId="7461349D"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Upper Bound</w:t>
            </w:r>
          </w:p>
        </w:tc>
        <w:tc>
          <w:tcPr>
            <w:tcW w:w="1134" w:type="dxa"/>
            <w:tcBorders>
              <w:top w:val="single" w:sz="8" w:space="0" w:color="AEAEAE"/>
              <w:left w:val="nil"/>
              <w:bottom w:val="nil"/>
              <w:right w:val="single" w:sz="8" w:space="0" w:color="E0E0E0"/>
            </w:tcBorders>
            <w:shd w:val="clear" w:color="auto" w:fill="auto"/>
            <w:hideMark/>
          </w:tcPr>
          <w:p w14:paraId="502C52BC"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78.7666</w:t>
            </w:r>
          </w:p>
        </w:tc>
        <w:tc>
          <w:tcPr>
            <w:tcW w:w="1134" w:type="dxa"/>
            <w:tcBorders>
              <w:top w:val="single" w:sz="8" w:space="0" w:color="AEAEAE"/>
              <w:left w:val="single" w:sz="8" w:space="0" w:color="E0E0E0"/>
              <w:bottom w:val="nil"/>
              <w:right w:val="nil"/>
            </w:tcBorders>
            <w:shd w:val="clear" w:color="auto" w:fill="auto"/>
            <w:vAlign w:val="center"/>
          </w:tcPr>
          <w:p w14:paraId="4F6EDF1F"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67A1FD44"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239F897D"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3A6A4CEA"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1B1571F2"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5% Trimmed Mean</w:t>
            </w:r>
          </w:p>
        </w:tc>
        <w:tc>
          <w:tcPr>
            <w:tcW w:w="1134" w:type="dxa"/>
            <w:tcBorders>
              <w:top w:val="single" w:sz="8" w:space="0" w:color="AEAEAE"/>
              <w:left w:val="nil"/>
              <w:bottom w:val="nil"/>
              <w:right w:val="single" w:sz="8" w:space="0" w:color="E0E0E0"/>
            </w:tcBorders>
            <w:shd w:val="clear" w:color="auto" w:fill="auto"/>
            <w:hideMark/>
          </w:tcPr>
          <w:p w14:paraId="20C10897"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77.5364</w:t>
            </w:r>
          </w:p>
        </w:tc>
        <w:tc>
          <w:tcPr>
            <w:tcW w:w="1134" w:type="dxa"/>
            <w:tcBorders>
              <w:top w:val="single" w:sz="8" w:space="0" w:color="AEAEAE"/>
              <w:left w:val="single" w:sz="8" w:space="0" w:color="E0E0E0"/>
              <w:bottom w:val="nil"/>
              <w:right w:val="nil"/>
            </w:tcBorders>
            <w:shd w:val="clear" w:color="auto" w:fill="auto"/>
            <w:vAlign w:val="center"/>
          </w:tcPr>
          <w:p w14:paraId="28733AC2"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5A392BFE"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4C7DFCE8"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185C3D01"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259D1858"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Median</w:t>
            </w:r>
          </w:p>
        </w:tc>
        <w:tc>
          <w:tcPr>
            <w:tcW w:w="1134" w:type="dxa"/>
            <w:tcBorders>
              <w:top w:val="single" w:sz="8" w:space="0" w:color="AEAEAE"/>
              <w:left w:val="nil"/>
              <w:bottom w:val="nil"/>
              <w:right w:val="single" w:sz="8" w:space="0" w:color="E0E0E0"/>
            </w:tcBorders>
            <w:shd w:val="clear" w:color="auto" w:fill="auto"/>
            <w:hideMark/>
          </w:tcPr>
          <w:p w14:paraId="16BBBEAA"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76.7442</w:t>
            </w:r>
          </w:p>
        </w:tc>
        <w:tc>
          <w:tcPr>
            <w:tcW w:w="1134" w:type="dxa"/>
            <w:tcBorders>
              <w:top w:val="single" w:sz="8" w:space="0" w:color="AEAEAE"/>
              <w:left w:val="single" w:sz="8" w:space="0" w:color="E0E0E0"/>
              <w:bottom w:val="nil"/>
              <w:right w:val="nil"/>
            </w:tcBorders>
            <w:shd w:val="clear" w:color="auto" w:fill="auto"/>
            <w:vAlign w:val="center"/>
          </w:tcPr>
          <w:p w14:paraId="3B8E394E"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185F9C1A"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5E599420"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2D947C33"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346D6B92"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Variance</w:t>
            </w:r>
          </w:p>
        </w:tc>
        <w:tc>
          <w:tcPr>
            <w:tcW w:w="1134" w:type="dxa"/>
            <w:tcBorders>
              <w:top w:val="single" w:sz="8" w:space="0" w:color="AEAEAE"/>
              <w:left w:val="nil"/>
              <w:bottom w:val="nil"/>
              <w:right w:val="single" w:sz="8" w:space="0" w:color="E0E0E0"/>
            </w:tcBorders>
            <w:shd w:val="clear" w:color="auto" w:fill="auto"/>
            <w:hideMark/>
          </w:tcPr>
          <w:p w14:paraId="64C49EF9"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7.379</w:t>
            </w:r>
          </w:p>
        </w:tc>
        <w:tc>
          <w:tcPr>
            <w:tcW w:w="1134" w:type="dxa"/>
            <w:tcBorders>
              <w:top w:val="single" w:sz="8" w:space="0" w:color="AEAEAE"/>
              <w:left w:val="single" w:sz="8" w:space="0" w:color="E0E0E0"/>
              <w:bottom w:val="nil"/>
              <w:right w:val="nil"/>
            </w:tcBorders>
            <w:shd w:val="clear" w:color="auto" w:fill="auto"/>
            <w:vAlign w:val="center"/>
          </w:tcPr>
          <w:p w14:paraId="6613959D"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666E4D0D"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26F452C9"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0618AB7C"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7B776BF1"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Std. Deviation</w:t>
            </w:r>
          </w:p>
        </w:tc>
        <w:tc>
          <w:tcPr>
            <w:tcW w:w="1134" w:type="dxa"/>
            <w:tcBorders>
              <w:top w:val="single" w:sz="8" w:space="0" w:color="AEAEAE"/>
              <w:left w:val="nil"/>
              <w:bottom w:val="nil"/>
              <w:right w:val="single" w:sz="8" w:space="0" w:color="E0E0E0"/>
            </w:tcBorders>
            <w:shd w:val="clear" w:color="auto" w:fill="auto"/>
            <w:hideMark/>
          </w:tcPr>
          <w:p w14:paraId="2F74E9B9"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2.71634</w:t>
            </w:r>
          </w:p>
        </w:tc>
        <w:tc>
          <w:tcPr>
            <w:tcW w:w="1134" w:type="dxa"/>
            <w:tcBorders>
              <w:top w:val="single" w:sz="8" w:space="0" w:color="AEAEAE"/>
              <w:left w:val="single" w:sz="8" w:space="0" w:color="E0E0E0"/>
              <w:bottom w:val="nil"/>
              <w:right w:val="nil"/>
            </w:tcBorders>
            <w:shd w:val="clear" w:color="auto" w:fill="auto"/>
            <w:vAlign w:val="center"/>
          </w:tcPr>
          <w:p w14:paraId="33372AB6"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4723A7F8"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308EC9C2"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70DEEFBD"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33A024D1"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Minimum</w:t>
            </w:r>
          </w:p>
        </w:tc>
        <w:tc>
          <w:tcPr>
            <w:tcW w:w="1134" w:type="dxa"/>
            <w:tcBorders>
              <w:top w:val="single" w:sz="8" w:space="0" w:color="AEAEAE"/>
              <w:left w:val="nil"/>
              <w:bottom w:val="nil"/>
              <w:right w:val="single" w:sz="8" w:space="0" w:color="E0E0E0"/>
            </w:tcBorders>
            <w:shd w:val="clear" w:color="auto" w:fill="auto"/>
            <w:hideMark/>
          </w:tcPr>
          <w:p w14:paraId="21B122D8"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72.00</w:t>
            </w:r>
          </w:p>
        </w:tc>
        <w:tc>
          <w:tcPr>
            <w:tcW w:w="1134" w:type="dxa"/>
            <w:tcBorders>
              <w:top w:val="single" w:sz="8" w:space="0" w:color="AEAEAE"/>
              <w:left w:val="single" w:sz="8" w:space="0" w:color="E0E0E0"/>
              <w:bottom w:val="nil"/>
              <w:right w:val="nil"/>
            </w:tcBorders>
            <w:shd w:val="clear" w:color="auto" w:fill="auto"/>
            <w:vAlign w:val="center"/>
          </w:tcPr>
          <w:p w14:paraId="239285CC"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5762C0BA"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3DEFAC29"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2EAC7D48"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2A4F0B93"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Maximum</w:t>
            </w:r>
          </w:p>
        </w:tc>
        <w:tc>
          <w:tcPr>
            <w:tcW w:w="1134" w:type="dxa"/>
            <w:tcBorders>
              <w:top w:val="single" w:sz="8" w:space="0" w:color="AEAEAE"/>
              <w:left w:val="nil"/>
              <w:bottom w:val="nil"/>
              <w:right w:val="single" w:sz="8" w:space="0" w:color="E0E0E0"/>
            </w:tcBorders>
            <w:shd w:val="clear" w:color="auto" w:fill="auto"/>
            <w:hideMark/>
          </w:tcPr>
          <w:p w14:paraId="357BC6C4"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82.93</w:t>
            </w:r>
          </w:p>
        </w:tc>
        <w:tc>
          <w:tcPr>
            <w:tcW w:w="1134" w:type="dxa"/>
            <w:tcBorders>
              <w:top w:val="single" w:sz="8" w:space="0" w:color="AEAEAE"/>
              <w:left w:val="single" w:sz="8" w:space="0" w:color="E0E0E0"/>
              <w:bottom w:val="nil"/>
              <w:right w:val="nil"/>
            </w:tcBorders>
            <w:shd w:val="clear" w:color="auto" w:fill="auto"/>
            <w:vAlign w:val="center"/>
          </w:tcPr>
          <w:p w14:paraId="6885282A"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70C4E4A9"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028887E0"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4AD149DB"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5A0B3A37"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Range</w:t>
            </w:r>
          </w:p>
        </w:tc>
        <w:tc>
          <w:tcPr>
            <w:tcW w:w="1134" w:type="dxa"/>
            <w:tcBorders>
              <w:top w:val="single" w:sz="8" w:space="0" w:color="AEAEAE"/>
              <w:left w:val="nil"/>
              <w:bottom w:val="nil"/>
              <w:right w:val="single" w:sz="8" w:space="0" w:color="E0E0E0"/>
            </w:tcBorders>
            <w:shd w:val="clear" w:color="auto" w:fill="auto"/>
            <w:hideMark/>
          </w:tcPr>
          <w:p w14:paraId="7BC530C9"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10.93</w:t>
            </w:r>
          </w:p>
        </w:tc>
        <w:tc>
          <w:tcPr>
            <w:tcW w:w="1134" w:type="dxa"/>
            <w:tcBorders>
              <w:top w:val="single" w:sz="8" w:space="0" w:color="AEAEAE"/>
              <w:left w:val="single" w:sz="8" w:space="0" w:color="E0E0E0"/>
              <w:bottom w:val="nil"/>
              <w:right w:val="nil"/>
            </w:tcBorders>
            <w:shd w:val="clear" w:color="auto" w:fill="auto"/>
            <w:vAlign w:val="center"/>
          </w:tcPr>
          <w:p w14:paraId="56ED82EF"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6D297CD8"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4C851F6E"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2A13985A"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4CC882EC"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Interquartile Range</w:t>
            </w:r>
          </w:p>
        </w:tc>
        <w:tc>
          <w:tcPr>
            <w:tcW w:w="1134" w:type="dxa"/>
            <w:tcBorders>
              <w:top w:val="single" w:sz="8" w:space="0" w:color="AEAEAE"/>
              <w:left w:val="nil"/>
              <w:bottom w:val="nil"/>
              <w:right w:val="single" w:sz="8" w:space="0" w:color="E0E0E0"/>
            </w:tcBorders>
            <w:shd w:val="clear" w:color="auto" w:fill="auto"/>
            <w:hideMark/>
          </w:tcPr>
          <w:p w14:paraId="4353637D"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3.70</w:t>
            </w:r>
          </w:p>
        </w:tc>
        <w:tc>
          <w:tcPr>
            <w:tcW w:w="1134" w:type="dxa"/>
            <w:tcBorders>
              <w:top w:val="single" w:sz="8" w:space="0" w:color="AEAEAE"/>
              <w:left w:val="single" w:sz="8" w:space="0" w:color="E0E0E0"/>
              <w:bottom w:val="nil"/>
              <w:right w:val="nil"/>
            </w:tcBorders>
            <w:shd w:val="clear" w:color="auto" w:fill="auto"/>
            <w:vAlign w:val="center"/>
          </w:tcPr>
          <w:p w14:paraId="711C7E63" w14:textId="77777777" w:rsidR="000617B7" w:rsidRPr="000617B7" w:rsidRDefault="000617B7" w:rsidP="00AB6843">
            <w:pPr>
              <w:autoSpaceDE w:val="0"/>
              <w:autoSpaceDN w:val="0"/>
              <w:adjustRightInd w:val="0"/>
              <w:rPr>
                <w:rFonts w:asciiTheme="minorHAnsi" w:hAnsiTheme="minorHAnsi"/>
                <w:sz w:val="24"/>
                <w:szCs w:val="24"/>
              </w:rPr>
            </w:pPr>
          </w:p>
        </w:tc>
      </w:tr>
      <w:tr w:rsidR="000617B7" w:rsidRPr="000617B7" w14:paraId="648EE25C"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6BA7656C"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0FEAE34A"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nil"/>
              <w:right w:val="nil"/>
            </w:tcBorders>
            <w:shd w:val="clear" w:color="auto" w:fill="auto"/>
            <w:hideMark/>
          </w:tcPr>
          <w:p w14:paraId="411E3585" w14:textId="4C163DB9" w:rsidR="000617B7" w:rsidRPr="000617B7" w:rsidRDefault="000617B7" w:rsidP="00AB6843">
            <w:pPr>
              <w:autoSpaceDE w:val="0"/>
              <w:autoSpaceDN w:val="0"/>
              <w:adjustRightInd w:val="0"/>
              <w:spacing w:line="320" w:lineRule="atLeast"/>
              <w:ind w:left="60" w:right="60"/>
              <w:rPr>
                <w:rFonts w:asciiTheme="minorHAnsi" w:hAnsiTheme="minorHAnsi"/>
                <w:sz w:val="24"/>
                <w:szCs w:val="24"/>
                <w:lang w:val="id-ID"/>
              </w:rPr>
            </w:pPr>
            <w:r>
              <w:rPr>
                <w:rFonts w:asciiTheme="minorHAnsi" w:hAnsiTheme="minorHAnsi"/>
                <w:sz w:val="24"/>
                <w:szCs w:val="24"/>
                <w:lang w:val="id-ID"/>
              </w:rPr>
              <w:t>Sk</w:t>
            </w:r>
            <w:r w:rsidRPr="000617B7">
              <w:rPr>
                <w:rFonts w:asciiTheme="minorHAnsi" w:hAnsiTheme="minorHAnsi"/>
                <w:sz w:val="24"/>
                <w:szCs w:val="24"/>
              </w:rPr>
              <w:t>e</w:t>
            </w:r>
            <w:r>
              <w:rPr>
                <w:rFonts w:asciiTheme="minorHAnsi" w:hAnsiTheme="minorHAnsi"/>
                <w:sz w:val="24"/>
                <w:szCs w:val="24"/>
                <w:lang w:val="id-ID"/>
              </w:rPr>
              <w:t>wness</w:t>
            </w:r>
          </w:p>
        </w:tc>
        <w:tc>
          <w:tcPr>
            <w:tcW w:w="1134" w:type="dxa"/>
            <w:tcBorders>
              <w:top w:val="single" w:sz="8" w:space="0" w:color="AEAEAE"/>
              <w:left w:val="nil"/>
              <w:bottom w:val="nil"/>
              <w:right w:val="single" w:sz="8" w:space="0" w:color="E0E0E0"/>
            </w:tcBorders>
            <w:shd w:val="clear" w:color="auto" w:fill="auto"/>
            <w:hideMark/>
          </w:tcPr>
          <w:p w14:paraId="3EF80C87"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.096</w:t>
            </w:r>
          </w:p>
        </w:tc>
        <w:tc>
          <w:tcPr>
            <w:tcW w:w="1134" w:type="dxa"/>
            <w:tcBorders>
              <w:top w:val="single" w:sz="8" w:space="0" w:color="AEAEAE"/>
              <w:left w:val="single" w:sz="8" w:space="0" w:color="E0E0E0"/>
              <w:bottom w:val="nil"/>
              <w:right w:val="nil"/>
            </w:tcBorders>
            <w:shd w:val="clear" w:color="auto" w:fill="auto"/>
            <w:hideMark/>
          </w:tcPr>
          <w:p w14:paraId="4D056F62"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.501</w:t>
            </w:r>
          </w:p>
        </w:tc>
      </w:tr>
      <w:tr w:rsidR="000617B7" w:rsidRPr="000617B7" w14:paraId="0D47F53F" w14:textId="77777777" w:rsidTr="008026C6">
        <w:trPr>
          <w:cantSplit/>
          <w:jc w:val="center"/>
        </w:trPr>
        <w:tc>
          <w:tcPr>
            <w:tcW w:w="1600" w:type="dxa"/>
            <w:vMerge/>
            <w:tcBorders>
              <w:top w:val="single" w:sz="8" w:space="0" w:color="152935"/>
              <w:left w:val="nil"/>
              <w:bottom w:val="single" w:sz="8" w:space="0" w:color="152935"/>
              <w:right w:val="nil"/>
            </w:tcBorders>
            <w:shd w:val="clear" w:color="auto" w:fill="auto"/>
            <w:vAlign w:val="center"/>
            <w:hideMark/>
          </w:tcPr>
          <w:p w14:paraId="588EC281" w14:textId="77777777" w:rsidR="000617B7" w:rsidRPr="000617B7" w:rsidRDefault="000617B7" w:rsidP="00AB6843">
            <w:pPr>
              <w:rPr>
                <w:rFonts w:asciiTheme="minorHAnsi" w:hAnsiTheme="minorHAnsi"/>
                <w:sz w:val="24"/>
                <w:szCs w:val="24"/>
              </w:rPr>
            </w:pPr>
          </w:p>
        </w:tc>
        <w:tc>
          <w:tcPr>
            <w:tcW w:w="1351" w:type="dxa"/>
            <w:vMerge/>
            <w:tcBorders>
              <w:top w:val="single" w:sz="8" w:space="0" w:color="AEAEAE"/>
              <w:left w:val="nil"/>
              <w:bottom w:val="single" w:sz="8" w:space="0" w:color="152935"/>
              <w:right w:val="nil"/>
            </w:tcBorders>
            <w:shd w:val="clear" w:color="auto" w:fill="auto"/>
            <w:vAlign w:val="center"/>
            <w:hideMark/>
          </w:tcPr>
          <w:p w14:paraId="77C8BBF5" w14:textId="77777777" w:rsidR="000617B7" w:rsidRPr="000617B7" w:rsidRDefault="000617B7" w:rsidP="00AB6843">
            <w:pPr>
              <w:rPr>
                <w:rFonts w:asciiTheme="minorHAnsi" w:hAnsiTheme="minorHAnsi"/>
                <w:sz w:val="24"/>
                <w:szCs w:val="24"/>
              </w:rPr>
            </w:pPr>
          </w:p>
        </w:tc>
        <w:tc>
          <w:tcPr>
            <w:tcW w:w="4186" w:type="dxa"/>
            <w:gridSpan w:val="2"/>
            <w:tcBorders>
              <w:top w:val="single" w:sz="8" w:space="0" w:color="AEAEAE"/>
              <w:left w:val="nil"/>
              <w:bottom w:val="single" w:sz="8" w:space="0" w:color="152935"/>
              <w:right w:val="nil"/>
            </w:tcBorders>
            <w:shd w:val="clear" w:color="auto" w:fill="auto"/>
            <w:hideMark/>
          </w:tcPr>
          <w:p w14:paraId="6ADF91D3" w14:textId="77777777" w:rsidR="000617B7" w:rsidRPr="000617B7" w:rsidRDefault="000617B7" w:rsidP="00AB6843">
            <w:pPr>
              <w:autoSpaceDE w:val="0"/>
              <w:autoSpaceDN w:val="0"/>
              <w:adjustRightInd w:val="0"/>
              <w:spacing w:line="320" w:lineRule="atLeast"/>
              <w:ind w:left="60" w:right="60"/>
              <w:rPr>
                <w:rFonts w:asciiTheme="minorHAnsi" w:hAnsiTheme="minorHAnsi"/>
                <w:sz w:val="24"/>
                <w:szCs w:val="24"/>
              </w:rPr>
            </w:pPr>
            <w:r w:rsidRPr="000617B7">
              <w:rPr>
                <w:rFonts w:asciiTheme="minorHAnsi" w:hAnsiTheme="minorHAnsi"/>
                <w:sz w:val="24"/>
                <w:szCs w:val="24"/>
              </w:rPr>
              <w:t>Kurtosis</w:t>
            </w:r>
          </w:p>
        </w:tc>
        <w:tc>
          <w:tcPr>
            <w:tcW w:w="1134" w:type="dxa"/>
            <w:tcBorders>
              <w:top w:val="single" w:sz="8" w:space="0" w:color="AEAEAE"/>
              <w:left w:val="nil"/>
              <w:bottom w:val="single" w:sz="8" w:space="0" w:color="152935"/>
              <w:right w:val="single" w:sz="8" w:space="0" w:color="E0E0E0"/>
            </w:tcBorders>
            <w:shd w:val="clear" w:color="auto" w:fill="auto"/>
            <w:hideMark/>
          </w:tcPr>
          <w:p w14:paraId="1DEA342E"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-.121</w:t>
            </w:r>
          </w:p>
        </w:tc>
        <w:tc>
          <w:tcPr>
            <w:tcW w:w="1134" w:type="dxa"/>
            <w:tcBorders>
              <w:top w:val="single" w:sz="8" w:space="0" w:color="AEAEAE"/>
              <w:left w:val="single" w:sz="8" w:space="0" w:color="E0E0E0"/>
              <w:bottom w:val="single" w:sz="8" w:space="0" w:color="152935"/>
              <w:right w:val="nil"/>
            </w:tcBorders>
            <w:shd w:val="clear" w:color="auto" w:fill="auto"/>
            <w:hideMark/>
          </w:tcPr>
          <w:p w14:paraId="3CE08B2C" w14:textId="77777777" w:rsidR="000617B7" w:rsidRPr="000617B7" w:rsidRDefault="000617B7" w:rsidP="00AB6843">
            <w:pPr>
              <w:autoSpaceDE w:val="0"/>
              <w:autoSpaceDN w:val="0"/>
              <w:adjustRightInd w:val="0"/>
              <w:spacing w:line="320" w:lineRule="atLeast"/>
              <w:ind w:left="60" w:right="60"/>
              <w:jc w:val="right"/>
              <w:rPr>
                <w:rFonts w:asciiTheme="minorHAnsi" w:hAnsiTheme="minorHAnsi"/>
                <w:sz w:val="24"/>
                <w:szCs w:val="24"/>
              </w:rPr>
            </w:pPr>
            <w:r w:rsidRPr="000617B7">
              <w:rPr>
                <w:rFonts w:asciiTheme="minorHAnsi" w:hAnsiTheme="minorHAnsi"/>
                <w:sz w:val="24"/>
                <w:szCs w:val="24"/>
              </w:rPr>
              <w:t>.972</w:t>
            </w:r>
          </w:p>
        </w:tc>
      </w:tr>
    </w:tbl>
    <w:p w14:paraId="7F1BE2BE" w14:textId="77777777" w:rsidR="000617B7" w:rsidRPr="008026C6" w:rsidRDefault="000617B7" w:rsidP="008026C6">
      <w:pPr>
        <w:spacing w:line="360" w:lineRule="auto"/>
        <w:rPr>
          <w:rFonts w:asciiTheme="minorHAnsi" w:hAnsiTheme="minorHAnsi" w:cstheme="minorHAnsi"/>
          <w:b/>
          <w:color w:val="000000" w:themeColor="text1"/>
          <w:sz w:val="24"/>
          <w:szCs w:val="24"/>
          <w:lang w:val="id-ID"/>
        </w:rPr>
      </w:pPr>
    </w:p>
    <w:p w14:paraId="5D779205" w14:textId="411F5405" w:rsidR="008026C6" w:rsidRDefault="008026C6" w:rsidP="0064714C">
      <w:pPr>
        <w:spacing w:line="360" w:lineRule="auto"/>
        <w:ind w:firstLine="567"/>
        <w:jc w:val="both"/>
        <w:rPr>
          <w:rFonts w:asciiTheme="minorHAnsi" w:hAnsiTheme="minorHAnsi" w:cstheme="minorHAnsi"/>
          <w:color w:val="000000" w:themeColor="text1"/>
          <w:sz w:val="24"/>
          <w:szCs w:val="24"/>
          <w:lang w:val="id-ID"/>
        </w:rPr>
      </w:pPr>
      <w:r w:rsidRPr="008026C6">
        <w:rPr>
          <w:rFonts w:asciiTheme="minorHAnsi" w:hAnsiTheme="minorHAnsi" w:cstheme="minorHAnsi"/>
          <w:color w:val="000000" w:themeColor="text1"/>
          <w:sz w:val="24"/>
          <w:szCs w:val="24"/>
        </w:rPr>
        <w:t xml:space="preserve">Based on the results of the gain test calculation, it shows that the average value of the gain test for the experimental class (differentiated learning model) is </w:t>
      </w:r>
      <m:oMath>
        <m:r>
          <w:rPr>
            <w:rFonts w:ascii="Cambria Math" w:hAnsi="Cambria Math" w:cstheme="minorHAnsi"/>
            <w:color w:val="000000" w:themeColor="text1"/>
            <w:sz w:val="24"/>
            <w:szCs w:val="24"/>
          </w:rPr>
          <m:t>78%</m:t>
        </m:r>
      </m:oMath>
      <w:r>
        <w:rPr>
          <w:rFonts w:asciiTheme="minorHAnsi" w:hAnsiTheme="minorHAnsi" w:cstheme="minorHAnsi"/>
          <w:color w:val="000000" w:themeColor="text1"/>
          <w:sz w:val="24"/>
          <w:szCs w:val="24"/>
          <w:lang w:val="id-ID"/>
        </w:rPr>
        <w:t xml:space="preserve"> </w:t>
      </w:r>
      <w:r w:rsidRPr="008026C6">
        <w:rPr>
          <w:rFonts w:asciiTheme="minorHAnsi" w:hAnsiTheme="minorHAnsi" w:cstheme="minorHAnsi"/>
          <w:color w:val="000000" w:themeColor="text1"/>
          <w:sz w:val="24"/>
          <w:szCs w:val="24"/>
        </w:rPr>
        <w:t xml:space="preserve">with a maximum and minimum percentage of </w:t>
      </w:r>
      <m:oMath>
        <m:r>
          <w:rPr>
            <w:rFonts w:ascii="Cambria Math" w:hAnsi="Cambria Math" w:cstheme="minorHAnsi"/>
            <w:color w:val="000000" w:themeColor="text1"/>
            <w:sz w:val="24"/>
            <w:szCs w:val="24"/>
          </w:rPr>
          <m:t>86%</m:t>
        </m:r>
      </m:oMath>
      <w:r>
        <w:rPr>
          <w:rFonts w:asciiTheme="minorHAnsi" w:hAnsiTheme="minorHAnsi" w:cstheme="minorHAnsi"/>
          <w:color w:val="000000" w:themeColor="text1"/>
          <w:sz w:val="24"/>
          <w:szCs w:val="24"/>
          <w:lang w:val="id-ID"/>
        </w:rPr>
        <w:t xml:space="preserve"> </w:t>
      </w:r>
      <w:proofErr w:type="gramStart"/>
      <w:r w:rsidR="00C706B7">
        <w:rPr>
          <w:rFonts w:asciiTheme="minorHAnsi" w:hAnsiTheme="minorHAnsi" w:cstheme="minorHAnsi"/>
          <w:color w:val="000000" w:themeColor="text1"/>
          <w:sz w:val="24"/>
          <w:szCs w:val="24"/>
          <w:lang w:val="id-ID"/>
        </w:rPr>
        <w:t xml:space="preserve">and </w:t>
      </w:r>
      <w:proofErr w:type="gramEnd"/>
      <m:oMath>
        <m:r>
          <w:rPr>
            <w:rFonts w:ascii="Cambria Math" w:hAnsi="Cambria Math" w:cstheme="minorHAnsi"/>
            <w:color w:val="000000" w:themeColor="text1"/>
            <w:sz w:val="24"/>
            <w:szCs w:val="24"/>
          </w:rPr>
          <m:t>65%</m:t>
        </m:r>
      </m:oMath>
      <w:r>
        <w:rPr>
          <w:rFonts w:asciiTheme="minorHAnsi" w:hAnsiTheme="minorHAnsi" w:cstheme="minorHAnsi"/>
          <w:color w:val="000000" w:themeColor="text1"/>
          <w:sz w:val="24"/>
          <w:szCs w:val="24"/>
          <w:lang w:val="id-ID"/>
        </w:rPr>
        <w:t xml:space="preserve">. </w:t>
      </w:r>
      <w:r>
        <w:rPr>
          <w:rFonts w:asciiTheme="minorHAnsi" w:hAnsiTheme="minorHAnsi" w:cstheme="minorHAnsi"/>
          <w:color w:val="000000" w:themeColor="text1"/>
          <w:sz w:val="24"/>
          <w:szCs w:val="24"/>
        </w:rPr>
        <w:t xml:space="preserve">While the average </w:t>
      </w:r>
      <w:r w:rsidR="00C706B7">
        <w:rPr>
          <w:rFonts w:asciiTheme="minorHAnsi" w:hAnsiTheme="minorHAnsi" w:cstheme="minorHAnsi"/>
          <w:color w:val="000000" w:themeColor="text1"/>
          <w:sz w:val="24"/>
          <w:szCs w:val="24"/>
          <w:lang w:val="id-ID"/>
        </w:rPr>
        <w:t xml:space="preserve">value </w:t>
      </w:r>
      <w:r w:rsidRPr="008026C6">
        <w:rPr>
          <w:rFonts w:asciiTheme="minorHAnsi" w:hAnsiTheme="minorHAnsi" w:cstheme="minorHAnsi"/>
          <w:color w:val="000000" w:themeColor="text1"/>
          <w:sz w:val="24"/>
          <w:szCs w:val="24"/>
        </w:rPr>
        <w:t xml:space="preserve">of the gain test for the control class (conventional learning model) is </w:t>
      </w:r>
      <m:oMath>
        <m:r>
          <w:rPr>
            <w:rFonts w:ascii="Cambria Math" w:hAnsi="Cambria Math" w:cstheme="minorHAnsi"/>
            <w:color w:val="000000" w:themeColor="text1"/>
            <w:sz w:val="24"/>
            <w:szCs w:val="24"/>
          </w:rPr>
          <m:t>77%</m:t>
        </m:r>
      </m:oMath>
      <w:r>
        <w:rPr>
          <w:rFonts w:asciiTheme="minorHAnsi" w:hAnsiTheme="minorHAnsi" w:cstheme="minorHAnsi"/>
          <w:color w:val="000000" w:themeColor="text1"/>
          <w:sz w:val="24"/>
          <w:szCs w:val="24"/>
          <w:lang w:val="id-ID"/>
        </w:rPr>
        <w:t xml:space="preserve"> </w:t>
      </w:r>
      <w:r w:rsidRPr="008026C6">
        <w:rPr>
          <w:rFonts w:asciiTheme="minorHAnsi" w:hAnsiTheme="minorHAnsi" w:cstheme="minorHAnsi"/>
          <w:color w:val="000000" w:themeColor="text1"/>
          <w:sz w:val="24"/>
          <w:szCs w:val="24"/>
        </w:rPr>
        <w:t xml:space="preserve">with a maximum and minimum percentage of </w:t>
      </w:r>
      <m:oMath>
        <m:r>
          <w:rPr>
            <w:rFonts w:ascii="Cambria Math" w:hAnsi="Cambria Math" w:cstheme="minorHAnsi"/>
            <w:color w:val="000000" w:themeColor="text1"/>
            <w:sz w:val="24"/>
            <w:szCs w:val="24"/>
          </w:rPr>
          <m:t>82%</m:t>
        </m:r>
      </m:oMath>
      <w:r>
        <w:rPr>
          <w:rFonts w:asciiTheme="minorHAnsi" w:hAnsiTheme="minorHAnsi" w:cstheme="minorHAnsi"/>
          <w:color w:val="000000" w:themeColor="text1"/>
          <w:sz w:val="24"/>
          <w:szCs w:val="24"/>
          <w:lang w:val="id-ID"/>
        </w:rPr>
        <w:t xml:space="preserve"> </w:t>
      </w:r>
      <w:proofErr w:type="gramStart"/>
      <w:r w:rsidR="00C706B7">
        <w:rPr>
          <w:rFonts w:asciiTheme="minorHAnsi" w:hAnsiTheme="minorHAnsi" w:cstheme="minorHAnsi"/>
          <w:color w:val="000000" w:themeColor="text1"/>
          <w:sz w:val="24"/>
          <w:szCs w:val="24"/>
          <w:lang w:val="id-ID"/>
        </w:rPr>
        <w:t xml:space="preserve">and </w:t>
      </w:r>
      <w:proofErr w:type="gramEnd"/>
      <m:oMath>
        <m:r>
          <w:rPr>
            <w:rFonts w:ascii="Cambria Math" w:hAnsi="Cambria Math" w:cstheme="minorHAnsi"/>
            <w:color w:val="000000" w:themeColor="text1"/>
            <w:sz w:val="24"/>
            <w:szCs w:val="24"/>
          </w:rPr>
          <m:t>72%</m:t>
        </m:r>
      </m:oMath>
      <w:r>
        <w:rPr>
          <w:rFonts w:asciiTheme="minorHAnsi" w:hAnsiTheme="minorHAnsi" w:cstheme="minorHAnsi"/>
          <w:color w:val="000000" w:themeColor="text1"/>
          <w:sz w:val="24"/>
          <w:szCs w:val="24"/>
          <w:lang w:val="id-ID"/>
        </w:rPr>
        <w:t xml:space="preserve">. </w:t>
      </w:r>
      <w:r w:rsidRPr="008026C6">
        <w:rPr>
          <w:rFonts w:asciiTheme="minorHAnsi" w:hAnsiTheme="minorHAnsi" w:cstheme="minorHAnsi"/>
          <w:color w:val="000000" w:themeColor="text1"/>
          <w:sz w:val="24"/>
          <w:szCs w:val="24"/>
        </w:rPr>
        <w:t>Based on the interpretation of the effectiveness of the gain test, we can conclude that the use of a differentiated learning model is more effective for students' problem-solving abilities in the material of grade VIII exponents than the Conventional learning model. This can be seen from the minimum and maximum averages.</w:t>
      </w:r>
    </w:p>
    <w:p w14:paraId="3FD839BC" w14:textId="652BA94D" w:rsidR="009E2928" w:rsidRPr="009E2928" w:rsidRDefault="009E2928" w:rsidP="009E2928">
      <w:pPr>
        <w:spacing w:line="360" w:lineRule="auto"/>
        <w:jc w:val="both"/>
        <w:rPr>
          <w:rFonts w:ascii="Calibri Light" w:hAnsi="Calibri Light" w:cstheme="minorHAnsi"/>
          <w:color w:val="000000" w:themeColor="text1"/>
          <w:sz w:val="24"/>
          <w:szCs w:val="24"/>
          <w:lang w:val="id-ID"/>
        </w:rPr>
      </w:pPr>
      <w:r w:rsidRPr="009E2928">
        <w:rPr>
          <w:rFonts w:ascii="Calibri Light" w:hAnsi="Calibri Light"/>
          <w:b/>
          <w:bCs/>
          <w:sz w:val="24"/>
          <w:szCs w:val="24"/>
        </w:rPr>
        <w:t>DISCUSSION</w:t>
      </w:r>
    </w:p>
    <w:p w14:paraId="2B7C3549" w14:textId="31E935AB" w:rsidR="00C706B7" w:rsidRPr="00C706B7" w:rsidRDefault="00C706B7" w:rsidP="0064714C">
      <w:pPr>
        <w:spacing w:line="360" w:lineRule="auto"/>
        <w:ind w:firstLine="567"/>
        <w:jc w:val="both"/>
        <w:rPr>
          <w:rFonts w:asciiTheme="minorHAnsi" w:hAnsiTheme="minorHAnsi" w:cstheme="minorHAnsi"/>
          <w:color w:val="000000" w:themeColor="text1"/>
          <w:sz w:val="24"/>
          <w:szCs w:val="24"/>
          <w:lang w:val="id-ID"/>
        </w:rPr>
      </w:pPr>
      <w:r w:rsidRPr="00C706B7">
        <w:rPr>
          <w:rFonts w:asciiTheme="minorHAnsi" w:hAnsiTheme="minorHAnsi" w:cstheme="minorHAnsi"/>
          <w:color w:val="000000" w:themeColor="text1"/>
          <w:sz w:val="24"/>
          <w:szCs w:val="24"/>
          <w:lang w:val="id-ID"/>
        </w:rPr>
        <w:t xml:space="preserve">Based on the results of the study above, it was found that the application of contextual-based differentiated learning has proven effective in improving the </w:t>
      </w:r>
      <w:r w:rsidRPr="00C706B7">
        <w:rPr>
          <w:rFonts w:asciiTheme="minorHAnsi" w:hAnsiTheme="minorHAnsi" w:cstheme="minorHAnsi"/>
          <w:color w:val="000000" w:themeColor="text1"/>
          <w:sz w:val="24"/>
          <w:szCs w:val="24"/>
          <w:lang w:val="id-ID"/>
        </w:rPr>
        <w:lastRenderedPageBreak/>
        <w:t xml:space="preserve">mathematical problem-solving abilities of grade VIII students. This can be seen from several important aspects. First, the teacher's ability to manage learning showed good results with an average score of </w:t>
      </w:r>
      <m:oMath>
        <m:r>
          <w:rPr>
            <w:rFonts w:ascii="Cambria Math" w:hAnsi="Cambria Math" w:cstheme="minorHAnsi"/>
            <w:color w:val="000000" w:themeColor="text1"/>
            <w:sz w:val="24"/>
            <w:szCs w:val="24"/>
            <w:lang w:val="id-ID"/>
          </w:rPr>
          <m:t>3.00</m:t>
        </m:r>
      </m:oMath>
      <w:r w:rsidRPr="00C706B7">
        <w:rPr>
          <w:rFonts w:asciiTheme="minorHAnsi" w:hAnsiTheme="minorHAnsi" w:cstheme="minorHAnsi"/>
          <w:color w:val="000000" w:themeColor="text1"/>
          <w:sz w:val="24"/>
          <w:szCs w:val="24"/>
          <w:lang w:val="id-ID"/>
        </w:rPr>
        <w:t>, which indicates that the teacher is able to apply this approach systematically. Second, student activities during the learning process were also classified as active, with an average score of</w:t>
      </w:r>
      <w:r w:rsidR="009379F9">
        <w:rPr>
          <w:rFonts w:asciiTheme="minorHAnsi" w:hAnsiTheme="minorHAnsi" w:cstheme="minorHAnsi"/>
          <w:color w:val="000000" w:themeColor="text1"/>
          <w:sz w:val="24"/>
          <w:szCs w:val="24"/>
          <w:lang w:val="id-ID"/>
        </w:rPr>
        <w:t xml:space="preserve"> </w:t>
      </w:r>
      <m:oMath>
        <m:r>
          <w:rPr>
            <w:rFonts w:ascii="Cambria Math" w:hAnsi="Cambria Math" w:cstheme="minorHAnsi"/>
            <w:color w:val="000000" w:themeColor="text1"/>
            <w:sz w:val="24"/>
            <w:szCs w:val="24"/>
            <w:lang w:val="id-ID"/>
          </w:rPr>
          <m:t>3.49.</m:t>
        </m:r>
      </m:oMath>
      <w:r w:rsidRPr="00C706B7">
        <w:rPr>
          <w:rFonts w:asciiTheme="minorHAnsi" w:hAnsiTheme="minorHAnsi" w:cstheme="minorHAnsi"/>
          <w:color w:val="000000" w:themeColor="text1"/>
          <w:sz w:val="24"/>
          <w:szCs w:val="24"/>
          <w:lang w:val="id-ID"/>
        </w:rPr>
        <w:t xml:space="preserve"> Students were actively involved in group discussions and were able to complete assignments that were adjusted to their learning styles and levels of readiness. Third, all students in the experimental class achieved learning completion with an average posttest score of </w:t>
      </w:r>
      <m:oMath>
        <m:r>
          <w:rPr>
            <w:rFonts w:ascii="Cambria Math" w:hAnsi="Cambria Math" w:cstheme="minorHAnsi"/>
            <w:color w:val="000000" w:themeColor="text1"/>
            <w:sz w:val="24"/>
            <w:szCs w:val="24"/>
            <w:lang w:val="id-ID"/>
          </w:rPr>
          <m:t>85.95</m:t>
        </m:r>
      </m:oMath>
      <w:r w:rsidRPr="00C706B7">
        <w:rPr>
          <w:rFonts w:asciiTheme="minorHAnsi" w:hAnsiTheme="minorHAnsi" w:cstheme="minorHAnsi"/>
          <w:color w:val="000000" w:themeColor="text1"/>
          <w:sz w:val="24"/>
          <w:szCs w:val="24"/>
          <w:lang w:val="id-ID"/>
        </w:rPr>
        <w:t xml:space="preserve">, which indicates that differentiated learning was able to improve students' understanding of the material on exponents. Fourth, the results of the hypothesis test showed a significant difference between the experimental class and the control class, with a significance value of </w:t>
      </w:r>
      <m:oMath>
        <m:r>
          <w:rPr>
            <w:rFonts w:ascii="Cambria Math" w:hAnsi="Cambria Math" w:cstheme="minorHAnsi"/>
            <w:color w:val="000000" w:themeColor="text1"/>
            <w:sz w:val="24"/>
            <w:szCs w:val="24"/>
            <w:lang w:val="id-ID"/>
          </w:rPr>
          <m:t>0.011&lt;0.05.</m:t>
        </m:r>
      </m:oMath>
      <w:r w:rsidRPr="00C706B7">
        <w:rPr>
          <w:rFonts w:asciiTheme="minorHAnsi" w:hAnsiTheme="minorHAnsi" w:cstheme="minorHAnsi"/>
          <w:color w:val="000000" w:themeColor="text1"/>
          <w:sz w:val="24"/>
          <w:szCs w:val="24"/>
          <w:lang w:val="id-ID"/>
        </w:rPr>
        <w:t xml:space="preserve"> In addition, the results of the N-gain test showed a higher increase in problem-solving abilities in the experimental class</w:t>
      </w:r>
      <w:r w:rsidR="00E21127">
        <w:rPr>
          <w:rFonts w:asciiTheme="minorHAnsi" w:hAnsiTheme="minorHAnsi" w:cstheme="minorHAnsi"/>
          <w:color w:val="000000" w:themeColor="text1"/>
          <w:sz w:val="24"/>
          <w:szCs w:val="24"/>
          <w:lang w:val="id-ID"/>
        </w:rPr>
        <w:t xml:space="preserve"> </w:t>
      </w:r>
      <m:oMath>
        <m:r>
          <w:rPr>
            <w:rFonts w:ascii="Cambria Math" w:hAnsi="Cambria Math" w:cstheme="minorHAnsi"/>
            <w:color w:val="000000" w:themeColor="text1"/>
            <w:sz w:val="24"/>
            <w:szCs w:val="24"/>
            <w:lang w:val="id-ID"/>
          </w:rPr>
          <m:t>(78.97%)</m:t>
        </m:r>
      </m:oMath>
      <w:r w:rsidR="00E21127">
        <w:rPr>
          <w:rFonts w:asciiTheme="minorHAnsi" w:hAnsiTheme="minorHAnsi" w:cstheme="minorHAnsi"/>
          <w:color w:val="000000" w:themeColor="text1"/>
          <w:sz w:val="24"/>
          <w:szCs w:val="24"/>
          <w:lang w:val="id-ID"/>
        </w:rPr>
        <w:t xml:space="preserve"> </w:t>
      </w:r>
      <w:r w:rsidRPr="00C706B7">
        <w:rPr>
          <w:rFonts w:asciiTheme="minorHAnsi" w:hAnsiTheme="minorHAnsi" w:cstheme="minorHAnsi"/>
          <w:color w:val="000000" w:themeColor="text1"/>
          <w:sz w:val="24"/>
          <w:szCs w:val="24"/>
          <w:lang w:val="id-ID"/>
        </w:rPr>
        <w:t>compared to</w:t>
      </w:r>
      <w:r>
        <w:rPr>
          <w:rFonts w:asciiTheme="minorHAnsi" w:hAnsiTheme="minorHAnsi" w:cstheme="minorHAnsi"/>
          <w:color w:val="000000" w:themeColor="text1"/>
          <w:sz w:val="24"/>
          <w:szCs w:val="24"/>
          <w:lang w:val="id-ID"/>
        </w:rPr>
        <w:t xml:space="preserve"> </w:t>
      </w:r>
      <w:r w:rsidRPr="00C706B7">
        <w:rPr>
          <w:rFonts w:asciiTheme="minorHAnsi" w:hAnsiTheme="minorHAnsi" w:cstheme="minorHAnsi"/>
          <w:color w:val="000000" w:themeColor="text1"/>
          <w:sz w:val="24"/>
          <w:szCs w:val="24"/>
          <w:lang w:val="id-ID"/>
        </w:rPr>
        <w:t xml:space="preserve">control class </w:t>
      </w:r>
      <m:oMath>
        <m:d>
          <m:dPr>
            <m:ctrlPr>
              <w:rPr>
                <w:rFonts w:ascii="Cambria Math" w:hAnsi="Cambria Math" w:cstheme="minorHAnsi"/>
                <w:i/>
                <w:color w:val="000000" w:themeColor="text1"/>
                <w:sz w:val="24"/>
                <w:szCs w:val="24"/>
                <w:lang w:val="id-ID"/>
              </w:rPr>
            </m:ctrlPr>
          </m:dPr>
          <m:e>
            <m:r>
              <w:rPr>
                <w:rFonts w:ascii="Cambria Math" w:hAnsi="Cambria Math" w:cstheme="minorHAnsi"/>
                <w:color w:val="000000" w:themeColor="text1"/>
                <w:sz w:val="24"/>
                <w:szCs w:val="24"/>
                <w:lang w:val="id-ID"/>
              </w:rPr>
              <m:t>77.53%</m:t>
            </m:r>
          </m:e>
        </m:d>
        <m:r>
          <w:rPr>
            <w:rFonts w:ascii="Cambria Math" w:hAnsi="Cambria Math" w:cstheme="minorHAnsi"/>
            <w:color w:val="000000" w:themeColor="text1"/>
            <w:sz w:val="24"/>
            <w:szCs w:val="24"/>
            <w:lang w:val="id-ID"/>
          </w:rPr>
          <m:t>.</m:t>
        </m:r>
      </m:oMath>
      <w:r w:rsidR="00E21127">
        <w:rPr>
          <w:rFonts w:asciiTheme="minorHAnsi" w:hAnsiTheme="minorHAnsi" w:cstheme="minorHAnsi"/>
          <w:color w:val="000000" w:themeColor="text1"/>
          <w:sz w:val="24"/>
          <w:szCs w:val="24"/>
          <w:lang w:val="id-ID"/>
        </w:rPr>
        <w:t xml:space="preserve"> </w:t>
      </w:r>
      <w:r w:rsidRPr="00C706B7">
        <w:rPr>
          <w:rFonts w:asciiTheme="minorHAnsi" w:hAnsiTheme="minorHAnsi" w:cstheme="minorHAnsi"/>
          <w:color w:val="000000" w:themeColor="text1"/>
          <w:sz w:val="24"/>
          <w:szCs w:val="24"/>
          <w:lang w:val="id-ID"/>
        </w:rPr>
        <w:t>This result is consistent with the findings in previous studies as stated by Marlina (2019), Apriyantini et al. (2023), and Rohim et al. (2024), which stated that a differentiated approach can significantly increase students' activeness, conceptual understanding, and problem-solving abilities. Therefore, it can be concluded that contextual-based differentiated learning is feasible to be applied as an alternative in mathematics learning to improve the quality of student learning outcomes.</w:t>
      </w:r>
    </w:p>
    <w:p w14:paraId="505AD619" w14:textId="002E5B1A" w:rsidR="00904D6D" w:rsidRDefault="00643BB8" w:rsidP="009D21D6">
      <w:pPr>
        <w:pStyle w:val="Heading1"/>
      </w:pPr>
      <w:r>
        <w:t>CONCLUSION</w:t>
      </w:r>
    </w:p>
    <w:p w14:paraId="6F510D1F" w14:textId="77777777" w:rsidR="009E2928" w:rsidRDefault="009E2928" w:rsidP="009E2928">
      <w:pPr>
        <w:pStyle w:val="ListParagraph"/>
        <w:numPr>
          <w:ilvl w:val="6"/>
          <w:numId w:val="25"/>
        </w:numPr>
        <w:spacing w:line="360" w:lineRule="auto"/>
        <w:ind w:left="284" w:hanging="284"/>
        <w:jc w:val="both"/>
        <w:rPr>
          <w:rFonts w:asciiTheme="minorHAnsi" w:hAnsiTheme="minorHAnsi" w:cstheme="minorHAnsi"/>
          <w:sz w:val="24"/>
          <w:szCs w:val="24"/>
          <w:lang w:val="id-ID"/>
        </w:rPr>
      </w:pPr>
      <w:r w:rsidRPr="009E2928">
        <w:rPr>
          <w:rFonts w:asciiTheme="minorHAnsi" w:hAnsiTheme="minorHAnsi" w:cstheme="minorHAnsi"/>
          <w:sz w:val="24"/>
          <w:szCs w:val="24"/>
        </w:rPr>
        <w:t>Based on the research conducted, it can be concluded that there are significant differences in the learning outcomes of students taught using differentiated and conventional learning models on the material of ordinal numbers.</w:t>
      </w:r>
    </w:p>
    <w:p w14:paraId="288BA819" w14:textId="229366F4" w:rsidR="009E2928" w:rsidRPr="009E2928" w:rsidRDefault="009E2928" w:rsidP="009E2928">
      <w:pPr>
        <w:pStyle w:val="ListParagraph"/>
        <w:numPr>
          <w:ilvl w:val="6"/>
          <w:numId w:val="25"/>
        </w:numPr>
        <w:spacing w:line="360" w:lineRule="auto"/>
        <w:ind w:left="284" w:hanging="284"/>
        <w:jc w:val="both"/>
        <w:rPr>
          <w:rFonts w:asciiTheme="minorHAnsi" w:hAnsiTheme="minorHAnsi" w:cstheme="minorHAnsi"/>
          <w:sz w:val="24"/>
          <w:szCs w:val="24"/>
          <w:lang w:val="id-ID"/>
        </w:rPr>
      </w:pPr>
      <w:r w:rsidRPr="009E2928">
        <w:rPr>
          <w:rFonts w:asciiTheme="minorHAnsi" w:hAnsiTheme="minorHAnsi" w:cstheme="minorHAnsi"/>
          <w:sz w:val="24"/>
          <w:szCs w:val="24"/>
          <w:lang w:val="id-ID"/>
        </w:rPr>
        <w:t xml:space="preserve">The research results obtained show that the differentiated learning model is more effective for use with class VIII students with an average of </w:t>
      </w:r>
      <m:oMath>
        <m:r>
          <w:rPr>
            <w:rFonts w:ascii="Cambria Math" w:hAnsi="Cambria Math" w:cstheme="minorHAnsi"/>
            <w:sz w:val="24"/>
            <w:szCs w:val="24"/>
            <w:lang w:val="id-ID"/>
          </w:rPr>
          <m:t>7</m:t>
        </m:r>
        <m:r>
          <w:rPr>
            <w:rFonts w:ascii="Cambria Math" w:hAnsi="Cambria Math" w:cstheme="minorHAnsi"/>
            <w:sz w:val="24"/>
            <w:szCs w:val="24"/>
            <w:lang w:val="id-ID"/>
          </w:rPr>
          <m:t>8</m:t>
        </m:r>
        <m:r>
          <w:rPr>
            <w:rFonts w:ascii="Cambria Math" w:hAnsi="Cambria Math" w:cstheme="minorHAnsi"/>
            <w:sz w:val="24"/>
            <w:szCs w:val="24"/>
            <w:lang w:val="id-ID"/>
          </w:rPr>
          <m:t>%</m:t>
        </m:r>
      </m:oMath>
      <w:r w:rsidR="00AB6843">
        <w:rPr>
          <w:rFonts w:asciiTheme="minorHAnsi" w:hAnsiTheme="minorHAnsi" w:cstheme="minorHAnsi"/>
          <w:sz w:val="24"/>
          <w:szCs w:val="24"/>
          <w:lang w:val="id-ID"/>
        </w:rPr>
        <w:t xml:space="preserve"> </w:t>
      </w:r>
      <w:r w:rsidRPr="009E2928">
        <w:rPr>
          <w:rFonts w:asciiTheme="minorHAnsi" w:hAnsiTheme="minorHAnsi" w:cstheme="minorHAnsi"/>
          <w:sz w:val="24"/>
          <w:szCs w:val="24"/>
          <w:lang w:val="id-ID"/>
        </w:rPr>
        <w:t xml:space="preserve">compared to the conventional learning model with an average of </w:t>
      </w:r>
      <m:oMath>
        <m:r>
          <w:rPr>
            <w:rFonts w:ascii="Cambria Math" w:hAnsi="Cambria Math" w:cstheme="minorHAnsi"/>
            <w:sz w:val="24"/>
            <w:szCs w:val="24"/>
            <w:lang w:val="id-ID"/>
          </w:rPr>
          <m:t>77%</m:t>
        </m:r>
      </m:oMath>
      <w:r w:rsidRPr="009E2928">
        <w:rPr>
          <w:rFonts w:asciiTheme="minorHAnsi" w:hAnsiTheme="minorHAnsi" w:cstheme="minorHAnsi"/>
          <w:sz w:val="24"/>
          <w:szCs w:val="24"/>
          <w:lang w:val="id-ID"/>
        </w:rPr>
        <w:t>.</w:t>
      </w:r>
    </w:p>
    <w:p w14:paraId="51515D6D" w14:textId="612CB59B" w:rsidR="00E71498" w:rsidRDefault="00E71498" w:rsidP="00E71498">
      <w:pPr>
        <w:pStyle w:val="Heading1"/>
      </w:pPr>
      <w:r w:rsidRPr="00E71498">
        <w:t>ACKNOWLEDGMENTS</w:t>
      </w:r>
      <w:r>
        <w:t xml:space="preserve"> </w:t>
      </w:r>
    </w:p>
    <w:p w14:paraId="228F3F91" w14:textId="77777777" w:rsidR="00E15FE3" w:rsidRDefault="00E15FE3" w:rsidP="00E71498">
      <w:pPr>
        <w:spacing w:line="360" w:lineRule="auto"/>
        <w:ind w:firstLine="567"/>
        <w:jc w:val="both"/>
        <w:rPr>
          <w:rFonts w:asciiTheme="minorHAnsi" w:hAnsiTheme="minorHAnsi" w:cstheme="minorHAnsi"/>
          <w:sz w:val="24"/>
          <w:szCs w:val="24"/>
          <w:lang w:val="id-ID"/>
        </w:rPr>
      </w:pPr>
      <w:r w:rsidRPr="00E15FE3">
        <w:rPr>
          <w:rFonts w:asciiTheme="minorHAnsi" w:hAnsiTheme="minorHAnsi" w:cstheme="minorHAnsi"/>
          <w:sz w:val="24"/>
          <w:szCs w:val="24"/>
        </w:rPr>
        <w:t xml:space="preserve">This can be used as input for the world of education, especially teachers, to apply contextual-based differentiated learning in developing students' problem-solving abilities. For other researchers, it is hoped that they can conduct research by combining this learning </w:t>
      </w:r>
      <w:r w:rsidRPr="00E15FE3">
        <w:rPr>
          <w:rFonts w:asciiTheme="minorHAnsi" w:hAnsiTheme="minorHAnsi" w:cstheme="minorHAnsi"/>
          <w:sz w:val="24"/>
          <w:szCs w:val="24"/>
        </w:rPr>
        <w:lastRenderedPageBreak/>
        <w:t>differentiation with other approaches, strategies or techniques to help students learn mathematics.</w:t>
      </w:r>
    </w:p>
    <w:p w14:paraId="4A328795" w14:textId="535F1B2E" w:rsidR="006B1102" w:rsidRPr="006B1102" w:rsidRDefault="00643BB8" w:rsidP="006B1102">
      <w:pPr>
        <w:pStyle w:val="Heading1"/>
        <w:rPr>
          <w:color w:val="000000"/>
          <w:szCs w:val="24"/>
          <w:lang w:val="id-ID"/>
        </w:rPr>
      </w:pPr>
      <w:r>
        <w:rPr>
          <w:rStyle w:val="apple-style-span"/>
          <w:color w:val="000000"/>
          <w:szCs w:val="24"/>
          <w:lang w:val="pt-BR"/>
        </w:rPr>
        <w:t>REFERENCES</w:t>
      </w:r>
    </w:p>
    <w:p w14:paraId="5A8E1108" w14:textId="093726CD"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lang w:val="id-ID"/>
        </w:rPr>
      </w:pPr>
      <w:proofErr w:type="spellStart"/>
      <w:proofErr w:type="gramStart"/>
      <w:r w:rsidRPr="006B1102">
        <w:rPr>
          <w:rFonts w:asciiTheme="minorHAnsi" w:hAnsiTheme="minorHAnsi" w:cs="Arial"/>
          <w:color w:val="000000" w:themeColor="text1"/>
          <w:sz w:val="24"/>
          <w:szCs w:val="24"/>
          <w:shd w:val="clear" w:color="auto" w:fill="FFFFFF"/>
        </w:rPr>
        <w:t>Jati</w:t>
      </w:r>
      <w:proofErr w:type="spellEnd"/>
      <w:r w:rsidRPr="006B1102">
        <w:rPr>
          <w:rFonts w:asciiTheme="minorHAnsi" w:hAnsiTheme="minorHAnsi" w:cs="Arial"/>
          <w:color w:val="000000" w:themeColor="text1"/>
          <w:sz w:val="24"/>
          <w:szCs w:val="24"/>
          <w:shd w:val="clear" w:color="auto" w:fill="FFFFFF"/>
        </w:rPr>
        <w:t xml:space="preserve">, T. A. S., </w:t>
      </w:r>
      <w:proofErr w:type="spellStart"/>
      <w:r w:rsidRPr="006B1102">
        <w:rPr>
          <w:rFonts w:asciiTheme="minorHAnsi" w:hAnsiTheme="minorHAnsi" w:cs="Arial"/>
          <w:color w:val="000000" w:themeColor="text1"/>
          <w:sz w:val="24"/>
          <w:szCs w:val="24"/>
          <w:shd w:val="clear" w:color="auto" w:fill="FFFFFF"/>
        </w:rPr>
        <w:t>Sapti</w:t>
      </w:r>
      <w:proofErr w:type="spellEnd"/>
      <w:r w:rsidRPr="006B1102">
        <w:rPr>
          <w:rFonts w:asciiTheme="minorHAnsi" w:hAnsiTheme="minorHAnsi" w:cs="Arial"/>
          <w:color w:val="000000" w:themeColor="text1"/>
          <w:sz w:val="24"/>
          <w:szCs w:val="24"/>
          <w:shd w:val="clear" w:color="auto" w:fill="FFFFFF"/>
        </w:rPr>
        <w:t xml:space="preserve">, M., &amp; </w:t>
      </w:r>
      <w:proofErr w:type="spellStart"/>
      <w:r w:rsidRPr="006B1102">
        <w:rPr>
          <w:rFonts w:asciiTheme="minorHAnsi" w:hAnsiTheme="minorHAnsi" w:cs="Arial"/>
          <w:color w:val="000000" w:themeColor="text1"/>
          <w:sz w:val="24"/>
          <w:szCs w:val="24"/>
          <w:shd w:val="clear" w:color="auto" w:fill="FFFFFF"/>
        </w:rPr>
        <w:t>Purwoko</w:t>
      </w:r>
      <w:proofErr w:type="spellEnd"/>
      <w:r w:rsidRPr="006B1102">
        <w:rPr>
          <w:rFonts w:asciiTheme="minorHAnsi" w:hAnsiTheme="minorHAnsi" w:cs="Arial"/>
          <w:color w:val="000000" w:themeColor="text1"/>
          <w:sz w:val="24"/>
          <w:szCs w:val="24"/>
          <w:shd w:val="clear" w:color="auto" w:fill="FFFFFF"/>
        </w:rPr>
        <w:t>, R. Y. (2023).</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Penerapan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berdiferensiasi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berbasis</w:t>
      </w:r>
      <w:proofErr w:type="spellEnd"/>
      <w:r w:rsidRPr="006B1102">
        <w:rPr>
          <w:rFonts w:asciiTheme="minorHAnsi" w:hAnsiTheme="minorHAnsi" w:cs="Arial"/>
          <w:color w:val="000000" w:themeColor="text1"/>
          <w:sz w:val="24"/>
          <w:szCs w:val="24"/>
          <w:shd w:val="clear" w:color="auto" w:fill="FFFFFF"/>
        </w:rPr>
        <w:t xml:space="preserve"> RME </w:t>
      </w:r>
      <w:proofErr w:type="spellStart"/>
      <w:r w:rsidRPr="006B1102">
        <w:rPr>
          <w:rFonts w:asciiTheme="minorHAnsi" w:hAnsiTheme="minorHAnsi" w:cs="Arial"/>
          <w:color w:val="000000" w:themeColor="text1"/>
          <w:sz w:val="24"/>
          <w:szCs w:val="24"/>
          <w:shd w:val="clear" w:color="auto" w:fill="FFFFFF"/>
        </w:rPr>
        <w:t>untuk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numerasi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w:t>
      </w:r>
      <w:proofErr w:type="gram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 xml:space="preserve">Pedagogy: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8</w:t>
      </w:r>
      <w:r w:rsidRPr="006B1102">
        <w:rPr>
          <w:rFonts w:asciiTheme="minorHAnsi" w:hAnsiTheme="minorHAnsi" w:cs="Arial"/>
          <w:color w:val="000000" w:themeColor="text1"/>
          <w:sz w:val="24"/>
          <w:szCs w:val="24"/>
          <w:shd w:val="clear" w:color="auto" w:fill="FFFFFF"/>
        </w:rPr>
        <w:t>(2), 387-396.</w:t>
      </w:r>
    </w:p>
    <w:p w14:paraId="284B9287"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r w:rsidRPr="006B1102">
        <w:rPr>
          <w:rFonts w:asciiTheme="minorHAnsi" w:hAnsiTheme="minorHAnsi" w:cs="Arial"/>
          <w:color w:val="000000" w:themeColor="text1"/>
          <w:sz w:val="24"/>
          <w:szCs w:val="24"/>
          <w:shd w:val="clear" w:color="auto" w:fill="FFFFFF"/>
        </w:rPr>
        <w:t>Agustina</w:t>
      </w:r>
      <w:proofErr w:type="spellEnd"/>
      <w:r w:rsidRPr="006B1102">
        <w:rPr>
          <w:rFonts w:asciiTheme="minorHAnsi" w:hAnsiTheme="minorHAnsi" w:cs="Arial"/>
          <w:color w:val="000000" w:themeColor="text1"/>
          <w:sz w:val="24"/>
          <w:szCs w:val="24"/>
          <w:shd w:val="clear" w:color="auto" w:fill="FFFFFF"/>
        </w:rPr>
        <w:t xml:space="preserve">, L. (2016). </w:t>
      </w:r>
      <w:proofErr w:type="spellStart"/>
      <w:proofErr w:type="gramStart"/>
      <w:r w:rsidRPr="006B1102">
        <w:rPr>
          <w:rFonts w:asciiTheme="minorHAnsi" w:hAnsiTheme="minorHAnsi" w:cs="Arial"/>
          <w:color w:val="000000" w:themeColor="text1"/>
          <w:sz w:val="24"/>
          <w:szCs w:val="24"/>
          <w:shd w:val="clear" w:color="auto" w:fill="FFFFFF"/>
        </w:rPr>
        <w:t>Upaya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pemahaman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konsep</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pemecahan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 xml:space="preserve"> SMP </w:t>
      </w:r>
      <w:proofErr w:type="spellStart"/>
      <w:r w:rsidRPr="006B1102">
        <w:rPr>
          <w:rFonts w:asciiTheme="minorHAnsi" w:hAnsiTheme="minorHAnsi" w:cs="Arial"/>
          <w:color w:val="000000" w:themeColor="text1"/>
          <w:sz w:val="24"/>
          <w:szCs w:val="24"/>
          <w:shd w:val="clear" w:color="auto" w:fill="FFFFFF"/>
        </w:rPr>
        <w:t>Negeri</w:t>
      </w:r>
      <w:proofErr w:type="spellEnd"/>
      <w:r w:rsidRPr="006B1102">
        <w:rPr>
          <w:rFonts w:asciiTheme="minorHAnsi" w:hAnsiTheme="minorHAnsi" w:cs="Arial"/>
          <w:color w:val="000000" w:themeColor="text1"/>
          <w:sz w:val="24"/>
          <w:szCs w:val="24"/>
          <w:shd w:val="clear" w:color="auto" w:fill="FFFFFF"/>
        </w:rPr>
        <w:t xml:space="preserve"> 4 </w:t>
      </w:r>
      <w:proofErr w:type="spellStart"/>
      <w:r w:rsidRPr="006B1102">
        <w:rPr>
          <w:rFonts w:asciiTheme="minorHAnsi" w:hAnsiTheme="minorHAnsi" w:cs="Arial"/>
          <w:color w:val="000000" w:themeColor="text1"/>
          <w:sz w:val="24"/>
          <w:szCs w:val="24"/>
          <w:shd w:val="clear" w:color="auto" w:fill="FFFFFF"/>
        </w:rPr>
        <w:t>Sipirok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kelas</w:t>
      </w:r>
      <w:proofErr w:type="spellEnd"/>
      <w:r w:rsidRPr="006B1102">
        <w:rPr>
          <w:rFonts w:asciiTheme="minorHAnsi" w:hAnsiTheme="minorHAnsi" w:cs="Arial"/>
          <w:color w:val="000000" w:themeColor="text1"/>
          <w:sz w:val="24"/>
          <w:szCs w:val="24"/>
          <w:shd w:val="clear" w:color="auto" w:fill="FFFFFF"/>
        </w:rPr>
        <w:t xml:space="preserve"> VII </w:t>
      </w:r>
      <w:proofErr w:type="spellStart"/>
      <w:r w:rsidRPr="006B1102">
        <w:rPr>
          <w:rFonts w:asciiTheme="minorHAnsi" w:hAnsiTheme="minorHAnsi" w:cs="Arial"/>
          <w:color w:val="000000" w:themeColor="text1"/>
          <w:sz w:val="24"/>
          <w:szCs w:val="24"/>
          <w:shd w:val="clear" w:color="auto" w:fill="FFFFFF"/>
        </w:rPr>
        <w:t>melalui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pendekatan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realistik</w:t>
      </w:r>
      <w:proofErr w:type="spellEnd"/>
      <w:r w:rsidRPr="006B1102">
        <w:rPr>
          <w:rFonts w:asciiTheme="minorHAnsi" w:hAnsiTheme="minorHAnsi" w:cs="Arial"/>
          <w:color w:val="000000" w:themeColor="text1"/>
          <w:sz w:val="24"/>
          <w:szCs w:val="24"/>
          <w:shd w:val="clear" w:color="auto" w:fill="FFFFFF"/>
        </w:rPr>
        <w:t xml:space="preserve"> (PMR).</w:t>
      </w:r>
      <w:proofErr w:type="gram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 xml:space="preserve">EKSAKTA: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Penelitian</w:t>
      </w:r>
      <w:proofErr w:type="spellEnd"/>
      <w:r w:rsidRPr="006B1102">
        <w:rPr>
          <w:rFonts w:asciiTheme="minorHAnsi" w:hAnsiTheme="minorHAnsi" w:cs="Arial"/>
          <w:i/>
          <w:iCs/>
          <w:color w:val="000000" w:themeColor="text1"/>
          <w:sz w:val="24"/>
          <w:szCs w:val="24"/>
          <w:shd w:val="clear" w:color="auto" w:fill="FFFFFF"/>
        </w:rPr>
        <w:t xml:space="preserve"> Dan </w:t>
      </w:r>
      <w:proofErr w:type="spellStart"/>
      <w:r w:rsidRPr="006B1102">
        <w:rPr>
          <w:rFonts w:asciiTheme="minorHAnsi" w:hAnsiTheme="minorHAnsi" w:cs="Arial"/>
          <w:i/>
          <w:iCs/>
          <w:color w:val="000000" w:themeColor="text1"/>
          <w:sz w:val="24"/>
          <w:szCs w:val="24"/>
          <w:shd w:val="clear" w:color="auto" w:fill="FFFFFF"/>
        </w:rPr>
        <w:t>Pembelajaran</w:t>
      </w:r>
      <w:proofErr w:type="spellEnd"/>
      <w:r w:rsidRPr="006B1102">
        <w:rPr>
          <w:rFonts w:asciiTheme="minorHAnsi" w:hAnsiTheme="minorHAnsi" w:cs="Arial"/>
          <w:i/>
          <w:iCs/>
          <w:color w:val="000000" w:themeColor="text1"/>
          <w:sz w:val="24"/>
          <w:szCs w:val="24"/>
          <w:shd w:val="clear" w:color="auto" w:fill="FFFFFF"/>
        </w:rPr>
        <w:t xml:space="preserve"> MIPA</w:t>
      </w:r>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1</w:t>
      </w:r>
      <w:r w:rsidRPr="006B1102">
        <w:rPr>
          <w:rFonts w:asciiTheme="minorHAnsi" w:hAnsiTheme="minorHAnsi" w:cs="Arial"/>
          <w:color w:val="000000" w:themeColor="text1"/>
          <w:sz w:val="24"/>
          <w:szCs w:val="24"/>
          <w:shd w:val="clear" w:color="auto" w:fill="FFFFFF"/>
        </w:rPr>
        <w:t>(1).</w:t>
      </w:r>
    </w:p>
    <w:p w14:paraId="76410BC6"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Hidayati</w:t>
      </w:r>
      <w:proofErr w:type="spellEnd"/>
      <w:r w:rsidRPr="006B1102">
        <w:rPr>
          <w:rFonts w:asciiTheme="minorHAnsi" w:hAnsiTheme="minorHAnsi" w:cs="Arial"/>
          <w:color w:val="000000" w:themeColor="text1"/>
          <w:sz w:val="24"/>
          <w:szCs w:val="24"/>
          <w:shd w:val="clear" w:color="auto" w:fill="FFFFFF"/>
        </w:rPr>
        <w:t>, N., &amp; Abdullah, A. A. (2021).</w:t>
      </w:r>
      <w:proofErr w:type="gram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Penerapan</w:t>
      </w:r>
      <w:proofErr w:type="spellEnd"/>
      <w:r w:rsidRPr="006B1102">
        <w:rPr>
          <w:rFonts w:asciiTheme="minorHAnsi" w:hAnsiTheme="minorHAnsi" w:cs="Arial"/>
          <w:color w:val="000000" w:themeColor="text1"/>
          <w:sz w:val="24"/>
          <w:szCs w:val="24"/>
          <w:shd w:val="clear" w:color="auto" w:fill="FFFFFF"/>
        </w:rPr>
        <w:t xml:space="preserve"> model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contextual teaching and learning (CTL) </w:t>
      </w:r>
      <w:proofErr w:type="spellStart"/>
      <w:r w:rsidRPr="006B1102">
        <w:rPr>
          <w:rFonts w:asciiTheme="minorHAnsi" w:hAnsiTheme="minorHAnsi" w:cs="Arial"/>
          <w:color w:val="000000" w:themeColor="text1"/>
          <w:sz w:val="24"/>
          <w:szCs w:val="24"/>
          <w:shd w:val="clear" w:color="auto" w:fill="FFFFFF"/>
        </w:rPr>
        <w:t>berbasis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etnomatematika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terhadap</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pemecahan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kelas</w:t>
      </w:r>
      <w:proofErr w:type="spellEnd"/>
      <w:r w:rsidRPr="006B1102">
        <w:rPr>
          <w:rFonts w:asciiTheme="minorHAnsi" w:hAnsiTheme="minorHAnsi" w:cs="Arial"/>
          <w:color w:val="000000" w:themeColor="text1"/>
          <w:sz w:val="24"/>
          <w:szCs w:val="24"/>
          <w:shd w:val="clear" w:color="auto" w:fill="FFFFFF"/>
        </w:rPr>
        <w:t xml:space="preserve"> VIII SMPN 1 </w:t>
      </w:r>
      <w:proofErr w:type="spellStart"/>
      <w:r w:rsidRPr="006B1102">
        <w:rPr>
          <w:rFonts w:asciiTheme="minorHAnsi" w:hAnsiTheme="minorHAnsi" w:cs="Arial"/>
          <w:color w:val="000000" w:themeColor="text1"/>
          <w:sz w:val="24"/>
          <w:szCs w:val="24"/>
          <w:shd w:val="clear" w:color="auto" w:fill="FFFFFF"/>
        </w:rPr>
        <w:t>Bambanglipuro</w:t>
      </w:r>
      <w:proofErr w:type="spellEnd"/>
      <w:r w:rsidRPr="006B1102">
        <w:rPr>
          <w:rFonts w:asciiTheme="minorHAnsi" w:hAnsiTheme="minorHAnsi" w:cs="Arial"/>
          <w:color w:val="000000" w:themeColor="text1"/>
          <w:sz w:val="24"/>
          <w:szCs w:val="24"/>
          <w:shd w:val="clear" w:color="auto" w:fill="FFFFFF"/>
        </w:rPr>
        <w:t>.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Tadris</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4</w:t>
      </w:r>
      <w:r w:rsidRPr="006B1102">
        <w:rPr>
          <w:rFonts w:asciiTheme="minorHAnsi" w:hAnsiTheme="minorHAnsi" w:cs="Arial"/>
          <w:color w:val="000000" w:themeColor="text1"/>
          <w:sz w:val="24"/>
          <w:szCs w:val="24"/>
          <w:shd w:val="clear" w:color="auto" w:fill="FFFFFF"/>
        </w:rPr>
        <w:t>(2), 215-224.</w:t>
      </w:r>
    </w:p>
    <w:p w14:paraId="386D96C1"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Alanda</w:t>
      </w:r>
      <w:proofErr w:type="spellEnd"/>
      <w:r w:rsidRPr="006B1102">
        <w:rPr>
          <w:rFonts w:asciiTheme="minorHAnsi" w:hAnsiTheme="minorHAnsi" w:cs="Arial"/>
          <w:color w:val="000000" w:themeColor="text1"/>
          <w:sz w:val="24"/>
          <w:szCs w:val="24"/>
          <w:shd w:val="clear" w:color="auto" w:fill="FFFFFF"/>
        </w:rPr>
        <w:t xml:space="preserve">, A. F., </w:t>
      </w:r>
      <w:proofErr w:type="spellStart"/>
      <w:r w:rsidRPr="006B1102">
        <w:rPr>
          <w:rFonts w:asciiTheme="minorHAnsi" w:hAnsiTheme="minorHAnsi" w:cs="Arial"/>
          <w:color w:val="000000" w:themeColor="text1"/>
          <w:sz w:val="24"/>
          <w:szCs w:val="24"/>
          <w:shd w:val="clear" w:color="auto" w:fill="FFFFFF"/>
        </w:rPr>
        <w:t>Purwantoro</w:t>
      </w:r>
      <w:proofErr w:type="spellEnd"/>
      <w:r w:rsidRPr="006B1102">
        <w:rPr>
          <w:rFonts w:asciiTheme="minorHAnsi" w:hAnsiTheme="minorHAnsi" w:cs="Arial"/>
          <w:color w:val="000000" w:themeColor="text1"/>
          <w:sz w:val="24"/>
          <w:szCs w:val="24"/>
          <w:shd w:val="clear" w:color="auto" w:fill="FFFFFF"/>
        </w:rPr>
        <w:t xml:space="preserve">, J., &amp; </w:t>
      </w:r>
      <w:proofErr w:type="spellStart"/>
      <w:r w:rsidRPr="006B1102">
        <w:rPr>
          <w:rFonts w:asciiTheme="minorHAnsi" w:hAnsiTheme="minorHAnsi" w:cs="Arial"/>
          <w:color w:val="000000" w:themeColor="text1"/>
          <w:sz w:val="24"/>
          <w:szCs w:val="24"/>
          <w:shd w:val="clear" w:color="auto" w:fill="FFFFFF"/>
        </w:rPr>
        <w:t>Pujiastuti</w:t>
      </w:r>
      <w:proofErr w:type="spellEnd"/>
      <w:r w:rsidRPr="006B1102">
        <w:rPr>
          <w:rFonts w:asciiTheme="minorHAnsi" w:hAnsiTheme="minorHAnsi" w:cs="Arial"/>
          <w:color w:val="000000" w:themeColor="text1"/>
          <w:sz w:val="24"/>
          <w:szCs w:val="24"/>
          <w:shd w:val="clear" w:color="auto" w:fill="FFFFFF"/>
        </w:rPr>
        <w:t>, E. (2024).</w:t>
      </w:r>
      <w:proofErr w:type="gramEnd"/>
      <w:r w:rsidRPr="006B1102">
        <w:rPr>
          <w:rFonts w:asciiTheme="minorHAnsi" w:hAnsiTheme="minorHAnsi" w:cs="Arial"/>
          <w:color w:val="000000" w:themeColor="text1"/>
          <w:sz w:val="24"/>
          <w:szCs w:val="24"/>
          <w:shd w:val="clear" w:color="auto" w:fill="FFFFFF"/>
        </w:rPr>
        <w:t xml:space="preserve"> UPAYA PENINGKATAN KEMAMPUAN PEMECAHAN MASALAH DAN SELF CONFIDENCE SISWA MELALUI PROJECT BASED LEARNING BERDIFERENSIASI BERBANTUAN LIVEWORKSHEET. </w:t>
      </w:r>
      <w:proofErr w:type="spellStart"/>
      <w:r w:rsidRPr="006B1102">
        <w:rPr>
          <w:rFonts w:asciiTheme="minorHAnsi" w:hAnsiTheme="minorHAnsi" w:cs="Arial"/>
          <w:i/>
          <w:iCs/>
          <w:color w:val="000000" w:themeColor="text1"/>
          <w:sz w:val="24"/>
          <w:szCs w:val="24"/>
          <w:shd w:val="clear" w:color="auto" w:fill="FFFFFF"/>
        </w:rPr>
        <w:t>Prosiding</w:t>
      </w:r>
      <w:proofErr w:type="spellEnd"/>
      <w:r w:rsidRPr="006B1102">
        <w:rPr>
          <w:rFonts w:asciiTheme="minorHAnsi" w:hAnsiTheme="minorHAnsi" w:cs="Arial"/>
          <w:i/>
          <w:iCs/>
          <w:color w:val="000000" w:themeColor="text1"/>
          <w:sz w:val="24"/>
          <w:szCs w:val="24"/>
          <w:shd w:val="clear" w:color="auto" w:fill="FFFFFF"/>
        </w:rPr>
        <w:t xml:space="preserve"> Webinar </w:t>
      </w:r>
      <w:proofErr w:type="spellStart"/>
      <w:r w:rsidRPr="006B1102">
        <w:rPr>
          <w:rFonts w:asciiTheme="minorHAnsi" w:hAnsiTheme="minorHAnsi" w:cs="Arial"/>
          <w:i/>
          <w:iCs/>
          <w:color w:val="000000" w:themeColor="text1"/>
          <w:sz w:val="24"/>
          <w:szCs w:val="24"/>
          <w:shd w:val="clear" w:color="auto" w:fill="FFFFFF"/>
        </w:rPr>
        <w:t>Penguatan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Calon</w:t>
      </w:r>
      <w:proofErr w:type="spellEnd"/>
      <w:r w:rsidRPr="006B1102">
        <w:rPr>
          <w:rFonts w:asciiTheme="minorHAnsi" w:hAnsiTheme="minorHAnsi" w:cs="Arial"/>
          <w:i/>
          <w:iCs/>
          <w:color w:val="000000" w:themeColor="text1"/>
          <w:sz w:val="24"/>
          <w:szCs w:val="24"/>
          <w:shd w:val="clear" w:color="auto" w:fill="FFFFFF"/>
        </w:rPr>
        <w:t xml:space="preserve"> Guru </w:t>
      </w:r>
      <w:proofErr w:type="spellStart"/>
      <w:r w:rsidRPr="006B1102">
        <w:rPr>
          <w:rFonts w:asciiTheme="minorHAnsi" w:hAnsiTheme="minorHAnsi" w:cs="Arial"/>
          <w:i/>
          <w:iCs/>
          <w:color w:val="000000" w:themeColor="text1"/>
          <w:sz w:val="24"/>
          <w:szCs w:val="24"/>
          <w:shd w:val="clear" w:color="auto" w:fill="FFFFFF"/>
        </w:rPr>
        <w:t>Profesional</w:t>
      </w:r>
      <w:proofErr w:type="spellEnd"/>
      <w:r w:rsidRPr="006B1102">
        <w:rPr>
          <w:rFonts w:asciiTheme="minorHAnsi" w:hAnsiTheme="minorHAnsi" w:cs="Arial"/>
          <w:color w:val="000000" w:themeColor="text1"/>
          <w:sz w:val="24"/>
          <w:szCs w:val="24"/>
          <w:shd w:val="clear" w:color="auto" w:fill="FFFFFF"/>
        </w:rPr>
        <w:t>, 10-19</w:t>
      </w:r>
      <w:proofErr w:type="gramStart"/>
      <w:r w:rsidRPr="006B1102">
        <w:rPr>
          <w:rFonts w:asciiTheme="minorHAnsi" w:hAnsiTheme="minorHAnsi" w:cs="Arial"/>
          <w:color w:val="000000" w:themeColor="text1"/>
          <w:sz w:val="24"/>
          <w:szCs w:val="24"/>
          <w:shd w:val="clear" w:color="auto" w:fill="FFFFFF"/>
        </w:rPr>
        <w:t>..</w:t>
      </w:r>
      <w:proofErr w:type="gramEnd"/>
    </w:p>
    <w:p w14:paraId="5F3D2C46"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Kinanthi</w:t>
      </w:r>
      <w:proofErr w:type="spellEnd"/>
      <w:r w:rsidRPr="006B1102">
        <w:rPr>
          <w:rFonts w:asciiTheme="minorHAnsi" w:hAnsiTheme="minorHAnsi" w:cs="Arial"/>
          <w:color w:val="000000" w:themeColor="text1"/>
          <w:sz w:val="24"/>
          <w:szCs w:val="24"/>
          <w:shd w:val="clear" w:color="auto" w:fill="FFFFFF"/>
        </w:rPr>
        <w:t xml:space="preserve">, S., </w:t>
      </w:r>
      <w:proofErr w:type="spellStart"/>
      <w:r w:rsidRPr="006B1102">
        <w:rPr>
          <w:rFonts w:asciiTheme="minorHAnsi" w:hAnsiTheme="minorHAnsi" w:cs="Arial"/>
          <w:color w:val="000000" w:themeColor="text1"/>
          <w:sz w:val="24"/>
          <w:szCs w:val="24"/>
          <w:shd w:val="clear" w:color="auto" w:fill="FFFFFF"/>
        </w:rPr>
        <w:t>Astuti</w:t>
      </w:r>
      <w:proofErr w:type="spellEnd"/>
      <w:r w:rsidRPr="006B1102">
        <w:rPr>
          <w:rFonts w:asciiTheme="minorHAnsi" w:hAnsiTheme="minorHAnsi" w:cs="Arial"/>
          <w:color w:val="000000" w:themeColor="text1"/>
          <w:sz w:val="24"/>
          <w:szCs w:val="24"/>
          <w:shd w:val="clear" w:color="auto" w:fill="FFFFFF"/>
        </w:rPr>
        <w:t xml:space="preserve">, E. P., &amp; </w:t>
      </w:r>
      <w:proofErr w:type="spellStart"/>
      <w:r w:rsidRPr="006B1102">
        <w:rPr>
          <w:rFonts w:asciiTheme="minorHAnsi" w:hAnsiTheme="minorHAnsi" w:cs="Arial"/>
          <w:color w:val="000000" w:themeColor="text1"/>
          <w:sz w:val="24"/>
          <w:szCs w:val="24"/>
          <w:shd w:val="clear" w:color="auto" w:fill="FFFFFF"/>
        </w:rPr>
        <w:t>Purwoko</w:t>
      </w:r>
      <w:proofErr w:type="spellEnd"/>
      <w:r w:rsidRPr="006B1102">
        <w:rPr>
          <w:rFonts w:asciiTheme="minorHAnsi" w:hAnsiTheme="minorHAnsi" w:cs="Arial"/>
          <w:color w:val="000000" w:themeColor="text1"/>
          <w:sz w:val="24"/>
          <w:szCs w:val="24"/>
          <w:shd w:val="clear" w:color="auto" w:fill="FFFFFF"/>
        </w:rPr>
        <w:t>, R. Y. (2023).</w:t>
      </w:r>
      <w:proofErr w:type="gram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berdiferensiasi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dengan</w:t>
      </w:r>
      <w:proofErr w:type="spellEnd"/>
      <w:r w:rsidRPr="006B1102">
        <w:rPr>
          <w:rFonts w:asciiTheme="minorHAnsi" w:hAnsiTheme="minorHAnsi" w:cs="Arial"/>
          <w:color w:val="000000" w:themeColor="text1"/>
          <w:sz w:val="24"/>
          <w:szCs w:val="24"/>
          <w:shd w:val="clear" w:color="auto" w:fill="FFFFFF"/>
        </w:rPr>
        <w:t xml:space="preserve"> problem based learning </w:t>
      </w:r>
      <w:proofErr w:type="spellStart"/>
      <w:r w:rsidRPr="006B1102">
        <w:rPr>
          <w:rFonts w:asciiTheme="minorHAnsi" w:hAnsiTheme="minorHAnsi" w:cs="Arial"/>
          <w:color w:val="000000" w:themeColor="text1"/>
          <w:sz w:val="24"/>
          <w:szCs w:val="24"/>
          <w:shd w:val="clear" w:color="auto" w:fill="FFFFFF"/>
        </w:rPr>
        <w:t>untuk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kreativitas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kelas</w:t>
      </w:r>
      <w:proofErr w:type="spellEnd"/>
      <w:r w:rsidRPr="006B1102">
        <w:rPr>
          <w:rFonts w:asciiTheme="minorHAnsi" w:hAnsiTheme="minorHAnsi" w:cs="Arial"/>
          <w:color w:val="000000" w:themeColor="text1"/>
          <w:sz w:val="24"/>
          <w:szCs w:val="24"/>
          <w:shd w:val="clear" w:color="auto" w:fill="FFFFFF"/>
        </w:rPr>
        <w:t xml:space="preserve"> X. </w:t>
      </w:r>
      <w:r w:rsidRPr="006B1102">
        <w:rPr>
          <w:rFonts w:asciiTheme="minorHAnsi" w:hAnsiTheme="minorHAnsi" w:cs="Arial"/>
          <w:i/>
          <w:iCs/>
          <w:color w:val="000000" w:themeColor="text1"/>
          <w:sz w:val="24"/>
          <w:szCs w:val="24"/>
          <w:shd w:val="clear" w:color="auto" w:fill="FFFFFF"/>
        </w:rPr>
        <w:t>Didactical Mathematics</w:t>
      </w:r>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5</w:t>
      </w:r>
      <w:r w:rsidRPr="006B1102">
        <w:rPr>
          <w:rFonts w:asciiTheme="minorHAnsi" w:hAnsiTheme="minorHAnsi" w:cs="Arial"/>
          <w:color w:val="000000" w:themeColor="text1"/>
          <w:sz w:val="24"/>
          <w:szCs w:val="24"/>
          <w:shd w:val="clear" w:color="auto" w:fill="FFFFFF"/>
        </w:rPr>
        <w:t>(2), 515-524.</w:t>
      </w:r>
    </w:p>
    <w:p w14:paraId="48D8622E"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Herwina</w:t>
      </w:r>
      <w:proofErr w:type="spellEnd"/>
      <w:r w:rsidRPr="006B1102">
        <w:rPr>
          <w:rFonts w:asciiTheme="minorHAnsi" w:hAnsiTheme="minorHAnsi" w:cs="Arial"/>
          <w:color w:val="000000" w:themeColor="text1"/>
          <w:sz w:val="24"/>
          <w:szCs w:val="24"/>
          <w:shd w:val="clear" w:color="auto" w:fill="FFFFFF"/>
        </w:rPr>
        <w:t>, W. (2021).</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Optimalisasi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kebutuhan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murid</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hasil</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belajar</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dengan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berdiferensiasi</w:t>
      </w:r>
      <w:proofErr w:type="spellEnd"/>
      <w:r w:rsidRPr="006B1102">
        <w:rPr>
          <w:rFonts w:asciiTheme="minorHAnsi" w:hAnsiTheme="minorHAnsi" w:cs="Arial"/>
          <w:color w:val="000000" w:themeColor="text1"/>
          <w:sz w:val="24"/>
          <w:szCs w:val="24"/>
          <w:shd w:val="clear" w:color="auto" w:fill="FFFFFF"/>
        </w:rPr>
        <w:t>.</w:t>
      </w:r>
      <w:proofErr w:type="gramEnd"/>
      <w:r w:rsidRPr="006B1102">
        <w:rPr>
          <w:rFonts w:asciiTheme="minorHAnsi" w:hAnsiTheme="minorHAnsi" w:cs="Arial"/>
          <w:color w:val="000000" w:themeColor="text1"/>
          <w:sz w:val="24"/>
          <w:szCs w:val="24"/>
          <w:shd w:val="clear" w:color="auto" w:fill="FFFFFF"/>
        </w:rPr>
        <w:t> </w:t>
      </w:r>
      <w:proofErr w:type="spellStart"/>
      <w:r w:rsidRPr="006B1102">
        <w:rPr>
          <w:rFonts w:asciiTheme="minorHAnsi" w:hAnsiTheme="minorHAnsi" w:cs="Arial"/>
          <w:i/>
          <w:iCs/>
          <w:color w:val="000000" w:themeColor="text1"/>
          <w:sz w:val="24"/>
          <w:szCs w:val="24"/>
          <w:shd w:val="clear" w:color="auto" w:fill="FFFFFF"/>
        </w:rPr>
        <w:t>Perspektif</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Ilmu</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35</w:t>
      </w:r>
      <w:r w:rsidRPr="006B1102">
        <w:rPr>
          <w:rFonts w:asciiTheme="minorHAnsi" w:hAnsiTheme="minorHAnsi" w:cs="Arial"/>
          <w:color w:val="000000" w:themeColor="text1"/>
          <w:sz w:val="24"/>
          <w:szCs w:val="24"/>
          <w:shd w:val="clear" w:color="auto" w:fill="FFFFFF"/>
        </w:rPr>
        <w:t>(2), 175-182.</w:t>
      </w:r>
    </w:p>
    <w:p w14:paraId="303B5601"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Rohim</w:t>
      </w:r>
      <w:proofErr w:type="spellEnd"/>
      <w:r w:rsidRPr="006B1102">
        <w:rPr>
          <w:rFonts w:asciiTheme="minorHAnsi" w:hAnsiTheme="minorHAnsi" w:cs="Arial"/>
          <w:color w:val="000000" w:themeColor="text1"/>
          <w:sz w:val="24"/>
          <w:szCs w:val="24"/>
          <w:shd w:val="clear" w:color="auto" w:fill="FFFFFF"/>
        </w:rPr>
        <w:t xml:space="preserve">, M. A. M., </w:t>
      </w:r>
      <w:proofErr w:type="spellStart"/>
      <w:r w:rsidRPr="006B1102">
        <w:rPr>
          <w:rFonts w:asciiTheme="minorHAnsi" w:hAnsiTheme="minorHAnsi" w:cs="Arial"/>
          <w:color w:val="000000" w:themeColor="text1"/>
          <w:sz w:val="24"/>
          <w:szCs w:val="24"/>
          <w:shd w:val="clear" w:color="auto" w:fill="FFFFFF"/>
        </w:rPr>
        <w:t>Theis</w:t>
      </w:r>
      <w:proofErr w:type="spellEnd"/>
      <w:r w:rsidRPr="006B1102">
        <w:rPr>
          <w:rFonts w:asciiTheme="minorHAnsi" w:hAnsiTheme="minorHAnsi" w:cs="Arial"/>
          <w:color w:val="000000" w:themeColor="text1"/>
          <w:sz w:val="24"/>
          <w:szCs w:val="24"/>
          <w:shd w:val="clear" w:color="auto" w:fill="FFFFFF"/>
        </w:rPr>
        <w:t>, R., &amp; Anwar, K. (2024).</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Pengaruh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Diferensiasi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Berbasis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Berdasarkan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Kesiapan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Belajar</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terhadap</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Pemecahan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Kelas</w:t>
      </w:r>
      <w:proofErr w:type="spellEnd"/>
      <w:r w:rsidRPr="006B1102">
        <w:rPr>
          <w:rFonts w:asciiTheme="minorHAnsi" w:hAnsiTheme="minorHAnsi" w:cs="Arial"/>
          <w:color w:val="000000" w:themeColor="text1"/>
          <w:sz w:val="24"/>
          <w:szCs w:val="24"/>
          <w:shd w:val="clear" w:color="auto" w:fill="FFFFFF"/>
        </w:rPr>
        <w:t xml:space="preserve"> VIII SMP.</w:t>
      </w:r>
      <w:proofErr w:type="gramEnd"/>
      <w:r w:rsidRPr="006B1102">
        <w:rPr>
          <w:rFonts w:asciiTheme="minorHAnsi" w:hAnsiTheme="minorHAnsi" w:cs="Arial"/>
          <w:color w:val="000000" w:themeColor="text1"/>
          <w:sz w:val="24"/>
          <w:szCs w:val="24"/>
          <w:shd w:val="clear" w:color="auto" w:fill="FFFFFF"/>
        </w:rPr>
        <w:t>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Mipa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14</w:t>
      </w:r>
      <w:r w:rsidRPr="006B1102">
        <w:rPr>
          <w:rFonts w:asciiTheme="minorHAnsi" w:hAnsiTheme="minorHAnsi" w:cs="Arial"/>
          <w:color w:val="000000" w:themeColor="text1"/>
          <w:sz w:val="24"/>
          <w:szCs w:val="24"/>
          <w:shd w:val="clear" w:color="auto" w:fill="FFFFFF"/>
        </w:rPr>
        <w:t>(2), 388-396.</w:t>
      </w:r>
    </w:p>
    <w:p w14:paraId="6F5F2F4A"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r w:rsidRPr="006B1102">
        <w:rPr>
          <w:rFonts w:asciiTheme="minorHAnsi" w:hAnsiTheme="minorHAnsi" w:cs="Arial"/>
          <w:color w:val="000000" w:themeColor="text1"/>
          <w:sz w:val="24"/>
          <w:szCs w:val="24"/>
          <w:shd w:val="clear" w:color="auto" w:fill="FFFFFF"/>
        </w:rPr>
        <w:t>Fakdawer</w:t>
      </w:r>
      <w:proofErr w:type="spellEnd"/>
      <w:r w:rsidRPr="006B1102">
        <w:rPr>
          <w:rFonts w:asciiTheme="minorHAnsi" w:hAnsiTheme="minorHAnsi" w:cs="Arial"/>
          <w:color w:val="000000" w:themeColor="text1"/>
          <w:sz w:val="24"/>
          <w:szCs w:val="24"/>
          <w:shd w:val="clear" w:color="auto" w:fill="FFFFFF"/>
        </w:rPr>
        <w:t>, Y. R. (2024). </w:t>
      </w:r>
      <w:proofErr w:type="spellStart"/>
      <w:r w:rsidRPr="006B1102">
        <w:rPr>
          <w:rFonts w:asciiTheme="minorHAnsi" w:hAnsiTheme="minorHAnsi" w:cs="Arial"/>
          <w:i/>
          <w:iCs/>
          <w:color w:val="000000" w:themeColor="text1"/>
          <w:sz w:val="24"/>
          <w:szCs w:val="24"/>
          <w:shd w:val="clear" w:color="auto" w:fill="FFFFFF"/>
        </w:rPr>
        <w:t>Pengaruh</w:t>
      </w:r>
      <w:proofErr w:type="spellEnd"/>
      <w:r w:rsidRPr="006B1102">
        <w:rPr>
          <w:rFonts w:asciiTheme="minorHAnsi" w:hAnsiTheme="minorHAnsi" w:cs="Arial"/>
          <w:i/>
          <w:iCs/>
          <w:color w:val="000000" w:themeColor="text1"/>
          <w:sz w:val="24"/>
          <w:szCs w:val="24"/>
          <w:shd w:val="clear" w:color="auto" w:fill="FFFFFF"/>
        </w:rPr>
        <w:t xml:space="preserve"> Model </w:t>
      </w:r>
      <w:proofErr w:type="spellStart"/>
      <w:r w:rsidRPr="006B1102">
        <w:rPr>
          <w:rFonts w:asciiTheme="minorHAnsi" w:hAnsiTheme="minorHAnsi" w:cs="Arial"/>
          <w:i/>
          <w:iCs/>
          <w:color w:val="000000" w:themeColor="text1"/>
          <w:sz w:val="24"/>
          <w:szCs w:val="24"/>
          <w:shd w:val="clear" w:color="auto" w:fill="FFFFFF"/>
        </w:rPr>
        <w:t>Pembelajaran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Kontekstual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Berbasis</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Saintifik</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Terhadap</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Hasil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Belajar</w:t>
      </w:r>
      <w:proofErr w:type="spellEnd"/>
      <w:r w:rsidRPr="006B1102">
        <w:rPr>
          <w:rFonts w:asciiTheme="minorHAnsi" w:hAnsiTheme="minorHAnsi" w:cs="Arial"/>
          <w:i/>
          <w:iCs/>
          <w:color w:val="000000" w:themeColor="text1"/>
          <w:sz w:val="24"/>
          <w:szCs w:val="24"/>
          <w:shd w:val="clear" w:color="auto" w:fill="FFFFFF"/>
        </w:rPr>
        <w:t xml:space="preserve"> IPA </w:t>
      </w:r>
      <w:proofErr w:type="spellStart"/>
      <w:r w:rsidRPr="006B1102">
        <w:rPr>
          <w:rFonts w:asciiTheme="minorHAnsi" w:hAnsiTheme="minorHAnsi" w:cs="Arial"/>
          <w:i/>
          <w:iCs/>
          <w:color w:val="000000" w:themeColor="text1"/>
          <w:sz w:val="24"/>
          <w:szCs w:val="24"/>
          <w:shd w:val="clear" w:color="auto" w:fill="FFFFFF"/>
        </w:rPr>
        <w:t>Kelas</w:t>
      </w:r>
      <w:proofErr w:type="spellEnd"/>
      <w:r w:rsidRPr="006B1102">
        <w:rPr>
          <w:rFonts w:asciiTheme="minorHAnsi" w:hAnsiTheme="minorHAnsi" w:cs="Arial"/>
          <w:i/>
          <w:iCs/>
          <w:color w:val="000000" w:themeColor="text1"/>
          <w:sz w:val="24"/>
          <w:szCs w:val="24"/>
          <w:shd w:val="clear" w:color="auto" w:fill="FFFFFF"/>
        </w:rPr>
        <w:t xml:space="preserve"> IV </w:t>
      </w:r>
      <w:proofErr w:type="spellStart"/>
      <w:r w:rsidRPr="006B1102">
        <w:rPr>
          <w:rFonts w:asciiTheme="minorHAnsi" w:hAnsiTheme="minorHAnsi" w:cs="Arial"/>
          <w:i/>
          <w:iCs/>
          <w:color w:val="000000" w:themeColor="text1"/>
          <w:sz w:val="24"/>
          <w:szCs w:val="24"/>
          <w:shd w:val="clear" w:color="auto" w:fill="FFFFFF"/>
        </w:rPr>
        <w:t>Siswa</w:t>
      </w:r>
      <w:proofErr w:type="spellEnd"/>
      <w:r w:rsidRPr="006B1102">
        <w:rPr>
          <w:rFonts w:asciiTheme="minorHAnsi" w:hAnsiTheme="minorHAnsi" w:cs="Arial"/>
          <w:i/>
          <w:iCs/>
          <w:color w:val="000000" w:themeColor="text1"/>
          <w:sz w:val="24"/>
          <w:szCs w:val="24"/>
          <w:shd w:val="clear" w:color="auto" w:fill="FFFFFF"/>
        </w:rPr>
        <w:t xml:space="preserve"> SD </w:t>
      </w:r>
      <w:proofErr w:type="spellStart"/>
      <w:r w:rsidRPr="006B1102">
        <w:rPr>
          <w:rFonts w:asciiTheme="minorHAnsi" w:hAnsiTheme="minorHAnsi" w:cs="Arial"/>
          <w:i/>
          <w:iCs/>
          <w:color w:val="000000" w:themeColor="text1"/>
          <w:sz w:val="24"/>
          <w:szCs w:val="24"/>
          <w:shd w:val="clear" w:color="auto" w:fill="FFFFFF"/>
        </w:rPr>
        <w:t>Inpres</w:t>
      </w:r>
      <w:proofErr w:type="spellEnd"/>
      <w:r w:rsidRPr="006B1102">
        <w:rPr>
          <w:rFonts w:asciiTheme="minorHAnsi" w:hAnsiTheme="minorHAnsi" w:cs="Arial"/>
          <w:i/>
          <w:iCs/>
          <w:color w:val="000000" w:themeColor="text1"/>
          <w:sz w:val="24"/>
          <w:szCs w:val="24"/>
          <w:shd w:val="clear" w:color="auto" w:fill="FFFFFF"/>
        </w:rPr>
        <w:t xml:space="preserve"> 13 </w:t>
      </w:r>
      <w:proofErr w:type="spellStart"/>
      <w:r w:rsidRPr="006B1102">
        <w:rPr>
          <w:rFonts w:asciiTheme="minorHAnsi" w:hAnsiTheme="minorHAnsi" w:cs="Arial"/>
          <w:i/>
          <w:iCs/>
          <w:color w:val="000000" w:themeColor="text1"/>
          <w:sz w:val="24"/>
          <w:szCs w:val="24"/>
          <w:shd w:val="clear" w:color="auto" w:fill="FFFFFF"/>
        </w:rPr>
        <w:t>Kabupaten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Sorong</w:t>
      </w:r>
      <w:proofErr w:type="spellEnd"/>
      <w:r w:rsidRPr="006B1102">
        <w:rPr>
          <w:rFonts w:asciiTheme="minorHAnsi" w:hAnsiTheme="minorHAnsi" w:cs="Arial"/>
          <w:color w:val="000000" w:themeColor="text1"/>
          <w:sz w:val="24"/>
          <w:szCs w:val="24"/>
          <w:shd w:val="clear" w:color="auto" w:fill="FFFFFF"/>
        </w:rPr>
        <w:t xml:space="preserve"> (Doctoral dissertation, </w:t>
      </w:r>
      <w:proofErr w:type="spellStart"/>
      <w:r w:rsidRPr="006B1102">
        <w:rPr>
          <w:rFonts w:asciiTheme="minorHAnsi" w:hAnsiTheme="minorHAnsi" w:cs="Arial"/>
          <w:color w:val="000000" w:themeColor="text1"/>
          <w:sz w:val="24"/>
          <w:szCs w:val="24"/>
          <w:shd w:val="clear" w:color="auto" w:fill="FFFFFF"/>
        </w:rPr>
        <w:t>Universitas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Pendidikan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Muhammadiyah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Sorong</w:t>
      </w:r>
      <w:proofErr w:type="spellEnd"/>
      <w:r w:rsidRPr="006B1102">
        <w:rPr>
          <w:rFonts w:asciiTheme="minorHAnsi" w:hAnsiTheme="minorHAnsi" w:cs="Arial"/>
          <w:color w:val="000000" w:themeColor="text1"/>
          <w:sz w:val="24"/>
          <w:szCs w:val="24"/>
          <w:shd w:val="clear" w:color="auto" w:fill="FFFFFF"/>
        </w:rPr>
        <w:t>).</w:t>
      </w:r>
    </w:p>
    <w:p w14:paraId="31A61C4D"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r w:rsidRPr="006B1102">
        <w:rPr>
          <w:rFonts w:asciiTheme="minorHAnsi" w:hAnsiTheme="minorHAnsi" w:cs="Arial"/>
          <w:color w:val="000000" w:themeColor="text1"/>
          <w:sz w:val="24"/>
          <w:szCs w:val="24"/>
          <w:shd w:val="clear" w:color="auto" w:fill="FFFFFF"/>
        </w:rPr>
        <w:lastRenderedPageBreak/>
        <w:t>Rosanti</w:t>
      </w:r>
      <w:proofErr w:type="spellEnd"/>
      <w:r w:rsidRPr="006B1102">
        <w:rPr>
          <w:rFonts w:asciiTheme="minorHAnsi" w:hAnsiTheme="minorHAnsi" w:cs="Arial"/>
          <w:color w:val="000000" w:themeColor="text1"/>
          <w:sz w:val="24"/>
          <w:szCs w:val="24"/>
          <w:shd w:val="clear" w:color="auto" w:fill="FFFFFF"/>
        </w:rPr>
        <w:t>, U. (2024). </w:t>
      </w:r>
      <w:r w:rsidRPr="006B1102">
        <w:rPr>
          <w:rFonts w:asciiTheme="minorHAnsi" w:hAnsiTheme="minorHAnsi" w:cs="Arial"/>
          <w:i/>
          <w:iCs/>
          <w:color w:val="000000" w:themeColor="text1"/>
          <w:sz w:val="24"/>
          <w:szCs w:val="24"/>
          <w:shd w:val="clear" w:color="auto" w:fill="FFFFFF"/>
        </w:rPr>
        <w:t xml:space="preserve">PENGARUH STRATEGI PEMBELAJARAN CONTEXTUAL TEACHING AND </w:t>
      </w:r>
      <w:proofErr w:type="gramStart"/>
      <w:r w:rsidRPr="006B1102">
        <w:rPr>
          <w:rFonts w:asciiTheme="minorHAnsi" w:hAnsiTheme="minorHAnsi" w:cs="Arial"/>
          <w:i/>
          <w:iCs/>
          <w:color w:val="000000" w:themeColor="text1"/>
          <w:sz w:val="24"/>
          <w:szCs w:val="24"/>
          <w:shd w:val="clear" w:color="auto" w:fill="FFFFFF"/>
        </w:rPr>
        <w:t>LEARNING</w:t>
      </w:r>
      <w:proofErr w:type="gramEnd"/>
      <w:r w:rsidRPr="006B1102">
        <w:rPr>
          <w:rFonts w:asciiTheme="minorHAnsi" w:hAnsiTheme="minorHAnsi" w:cs="Arial"/>
          <w:i/>
          <w:iCs/>
          <w:color w:val="000000" w:themeColor="text1"/>
          <w:sz w:val="24"/>
          <w:szCs w:val="24"/>
          <w:shd w:val="clear" w:color="auto" w:fill="FFFFFF"/>
        </w:rPr>
        <w:t xml:space="preserve"> BERBASIS MEDIA GAMBAR TERHADAP KEMAMPUAN PEMECAHAN MASALAH MATEMATIS SISWA SMP</w:t>
      </w:r>
      <w:r w:rsidRPr="006B1102">
        <w:rPr>
          <w:rFonts w:asciiTheme="minorHAnsi" w:hAnsiTheme="minorHAnsi" w:cs="Arial"/>
          <w:color w:val="000000" w:themeColor="text1"/>
          <w:sz w:val="24"/>
          <w:szCs w:val="24"/>
          <w:shd w:val="clear" w:color="auto" w:fill="FFFFFF"/>
        </w:rPr>
        <w:t xml:space="preserve"> (Doctoral dissertation, </w:t>
      </w:r>
      <w:proofErr w:type="spellStart"/>
      <w:r w:rsidRPr="006B1102">
        <w:rPr>
          <w:rFonts w:asciiTheme="minorHAnsi" w:hAnsiTheme="minorHAnsi" w:cs="Arial"/>
          <w:color w:val="000000" w:themeColor="text1"/>
          <w:sz w:val="24"/>
          <w:szCs w:val="24"/>
          <w:shd w:val="clear" w:color="auto" w:fill="FFFFFF"/>
        </w:rPr>
        <w:t>Universitas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Nahdlatul</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Ulama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Sunan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Giri</w:t>
      </w:r>
      <w:proofErr w:type="spellEnd"/>
      <w:r w:rsidRPr="006B1102">
        <w:rPr>
          <w:rFonts w:asciiTheme="minorHAnsi" w:hAnsiTheme="minorHAnsi" w:cs="Arial"/>
          <w:color w:val="000000" w:themeColor="text1"/>
          <w:sz w:val="24"/>
          <w:szCs w:val="24"/>
          <w:shd w:val="clear" w:color="auto" w:fill="FFFFFF"/>
        </w:rPr>
        <w:t>).</w:t>
      </w:r>
    </w:p>
    <w:p w14:paraId="4C987789"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r w:rsidRPr="006B1102">
        <w:rPr>
          <w:rFonts w:asciiTheme="minorHAnsi" w:hAnsiTheme="minorHAnsi" w:cs="Arial"/>
          <w:color w:val="000000" w:themeColor="text1"/>
          <w:sz w:val="24"/>
          <w:szCs w:val="24"/>
          <w:shd w:val="clear" w:color="auto" w:fill="FFFFFF"/>
        </w:rPr>
        <w:t>Rihayati</w:t>
      </w:r>
      <w:proofErr w:type="spellEnd"/>
      <w:r w:rsidRPr="006B1102">
        <w:rPr>
          <w:rFonts w:asciiTheme="minorHAnsi" w:hAnsiTheme="minorHAnsi" w:cs="Arial"/>
          <w:color w:val="000000" w:themeColor="text1"/>
          <w:sz w:val="24"/>
          <w:szCs w:val="24"/>
          <w:shd w:val="clear" w:color="auto" w:fill="FFFFFF"/>
        </w:rPr>
        <w:t xml:space="preserve">, I., </w:t>
      </w:r>
      <w:proofErr w:type="spellStart"/>
      <w:r w:rsidRPr="006B1102">
        <w:rPr>
          <w:rFonts w:asciiTheme="minorHAnsi" w:hAnsiTheme="minorHAnsi" w:cs="Arial"/>
          <w:color w:val="000000" w:themeColor="text1"/>
          <w:sz w:val="24"/>
          <w:szCs w:val="24"/>
          <w:shd w:val="clear" w:color="auto" w:fill="FFFFFF"/>
        </w:rPr>
        <w:t>Purnomo</w:t>
      </w:r>
      <w:proofErr w:type="spellEnd"/>
      <w:r w:rsidRPr="006B1102">
        <w:rPr>
          <w:rFonts w:asciiTheme="minorHAnsi" w:hAnsiTheme="minorHAnsi" w:cs="Arial"/>
          <w:color w:val="000000" w:themeColor="text1"/>
          <w:sz w:val="24"/>
          <w:szCs w:val="24"/>
          <w:shd w:val="clear" w:color="auto" w:fill="FFFFFF"/>
        </w:rPr>
        <w:t xml:space="preserve">, Y. W., &amp; </w:t>
      </w:r>
      <w:proofErr w:type="spellStart"/>
      <w:r w:rsidRPr="006B1102">
        <w:rPr>
          <w:rFonts w:asciiTheme="minorHAnsi" w:hAnsiTheme="minorHAnsi" w:cs="Arial"/>
          <w:color w:val="000000" w:themeColor="text1"/>
          <w:sz w:val="24"/>
          <w:szCs w:val="24"/>
          <w:shd w:val="clear" w:color="auto" w:fill="FFFFFF"/>
        </w:rPr>
        <w:t>Pamenan</w:t>
      </w:r>
      <w:proofErr w:type="spellEnd"/>
      <w:r w:rsidRPr="006B1102">
        <w:rPr>
          <w:rFonts w:asciiTheme="minorHAnsi" w:hAnsiTheme="minorHAnsi" w:cs="Arial"/>
          <w:color w:val="000000" w:themeColor="text1"/>
          <w:sz w:val="24"/>
          <w:szCs w:val="24"/>
          <w:shd w:val="clear" w:color="auto" w:fill="FFFFFF"/>
        </w:rPr>
        <w:t>, M. S. (2023). MODEL PROBLEM BASED LEARNING BERBANTUAN AUGMENTED REALITY TERHADAP KEMAMPUAN PEMECAHAN MASALAH MATEMATIKA. </w:t>
      </w:r>
      <w:r w:rsidRPr="006B1102">
        <w:rPr>
          <w:rFonts w:asciiTheme="minorHAnsi" w:hAnsiTheme="minorHAnsi" w:cs="Arial"/>
          <w:i/>
          <w:iCs/>
          <w:color w:val="000000" w:themeColor="text1"/>
          <w:sz w:val="24"/>
          <w:szCs w:val="24"/>
          <w:shd w:val="clear" w:color="auto" w:fill="FFFFFF"/>
        </w:rPr>
        <w:t xml:space="preserve">AKSIOMA: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Program </w:t>
      </w:r>
      <w:proofErr w:type="spellStart"/>
      <w:r w:rsidRPr="006B1102">
        <w:rPr>
          <w:rFonts w:asciiTheme="minorHAnsi" w:hAnsiTheme="minorHAnsi" w:cs="Arial"/>
          <w:i/>
          <w:iCs/>
          <w:color w:val="000000" w:themeColor="text1"/>
          <w:sz w:val="24"/>
          <w:szCs w:val="24"/>
          <w:shd w:val="clear" w:color="auto" w:fill="FFFFFF"/>
        </w:rPr>
        <w:t>Studi</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12</w:t>
      </w:r>
      <w:r w:rsidRPr="006B1102">
        <w:rPr>
          <w:rFonts w:asciiTheme="minorHAnsi" w:hAnsiTheme="minorHAnsi" w:cs="Arial"/>
          <w:color w:val="000000" w:themeColor="text1"/>
          <w:sz w:val="24"/>
          <w:szCs w:val="24"/>
          <w:shd w:val="clear" w:color="auto" w:fill="FFFFFF"/>
        </w:rPr>
        <w:t>(3), 2833-2846.</w:t>
      </w:r>
    </w:p>
    <w:p w14:paraId="102E9A24"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Apriyantini</w:t>
      </w:r>
      <w:proofErr w:type="spellEnd"/>
      <w:r w:rsidRPr="006B1102">
        <w:rPr>
          <w:rFonts w:asciiTheme="minorHAnsi" w:hAnsiTheme="minorHAnsi" w:cs="Arial"/>
          <w:color w:val="000000" w:themeColor="text1"/>
          <w:sz w:val="24"/>
          <w:szCs w:val="24"/>
          <w:shd w:val="clear" w:color="auto" w:fill="FFFFFF"/>
        </w:rPr>
        <w:t xml:space="preserve">, N. P. D., &amp; </w:t>
      </w:r>
      <w:proofErr w:type="spellStart"/>
      <w:r w:rsidRPr="006B1102">
        <w:rPr>
          <w:rFonts w:asciiTheme="minorHAnsi" w:hAnsiTheme="minorHAnsi" w:cs="Arial"/>
          <w:color w:val="000000" w:themeColor="text1"/>
          <w:sz w:val="24"/>
          <w:szCs w:val="24"/>
          <w:shd w:val="clear" w:color="auto" w:fill="FFFFFF"/>
        </w:rPr>
        <w:t>Sukendra</w:t>
      </w:r>
      <w:proofErr w:type="spellEnd"/>
      <w:r w:rsidRPr="006B1102">
        <w:rPr>
          <w:rFonts w:asciiTheme="minorHAnsi" w:hAnsiTheme="minorHAnsi" w:cs="Arial"/>
          <w:color w:val="000000" w:themeColor="text1"/>
          <w:sz w:val="24"/>
          <w:szCs w:val="24"/>
          <w:shd w:val="clear" w:color="auto" w:fill="FFFFFF"/>
        </w:rPr>
        <w:t>, I. K. (2023).</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Penerapan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berdiferensiasi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berbantuan</w:t>
      </w:r>
      <w:proofErr w:type="spellEnd"/>
      <w:r w:rsidRPr="006B1102">
        <w:rPr>
          <w:rFonts w:asciiTheme="minorHAnsi" w:hAnsiTheme="minorHAnsi" w:cs="Arial"/>
          <w:color w:val="000000" w:themeColor="text1"/>
          <w:sz w:val="24"/>
          <w:szCs w:val="24"/>
          <w:shd w:val="clear" w:color="auto" w:fill="FFFFFF"/>
        </w:rPr>
        <w:t xml:space="preserve"> E-</w:t>
      </w:r>
      <w:proofErr w:type="spellStart"/>
      <w:r w:rsidRPr="006B1102">
        <w:rPr>
          <w:rFonts w:asciiTheme="minorHAnsi" w:hAnsiTheme="minorHAnsi" w:cs="Arial"/>
          <w:color w:val="000000" w:themeColor="text1"/>
          <w:sz w:val="24"/>
          <w:szCs w:val="24"/>
          <w:shd w:val="clear" w:color="auto" w:fill="FFFFFF"/>
        </w:rPr>
        <w:t>Lkpd</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untuk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keaktifan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belajar</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w:t>
      </w:r>
      <w:proofErr w:type="gramEnd"/>
      <w:r w:rsidRPr="006B1102">
        <w:rPr>
          <w:rFonts w:asciiTheme="minorHAnsi" w:hAnsiTheme="minorHAnsi" w:cs="Arial"/>
          <w:color w:val="000000" w:themeColor="text1"/>
          <w:sz w:val="24"/>
          <w:szCs w:val="24"/>
          <w:shd w:val="clear" w:color="auto" w:fill="FFFFFF"/>
        </w:rPr>
        <w:t> </w:t>
      </w:r>
      <w:proofErr w:type="spellStart"/>
      <w:r w:rsidRPr="006B1102">
        <w:rPr>
          <w:rFonts w:asciiTheme="minorHAnsi" w:hAnsiTheme="minorHAnsi" w:cs="Arial"/>
          <w:i/>
          <w:iCs/>
          <w:color w:val="000000" w:themeColor="text1"/>
          <w:sz w:val="24"/>
          <w:szCs w:val="24"/>
          <w:shd w:val="clear" w:color="auto" w:fill="FFFFFF"/>
        </w:rPr>
        <w:t>Widyadari</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24</w:t>
      </w:r>
      <w:r w:rsidRPr="006B1102">
        <w:rPr>
          <w:rFonts w:asciiTheme="minorHAnsi" w:hAnsiTheme="minorHAnsi" w:cs="Arial"/>
          <w:color w:val="000000" w:themeColor="text1"/>
          <w:sz w:val="24"/>
          <w:szCs w:val="24"/>
          <w:shd w:val="clear" w:color="auto" w:fill="FFFFFF"/>
        </w:rPr>
        <w:t>(1), 55-63.</w:t>
      </w:r>
    </w:p>
    <w:p w14:paraId="66DC029C"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Durasa</w:t>
      </w:r>
      <w:proofErr w:type="spellEnd"/>
      <w:r w:rsidRPr="006B1102">
        <w:rPr>
          <w:rFonts w:asciiTheme="minorHAnsi" w:hAnsiTheme="minorHAnsi" w:cs="Arial"/>
          <w:color w:val="000000" w:themeColor="text1"/>
          <w:sz w:val="24"/>
          <w:szCs w:val="24"/>
          <w:shd w:val="clear" w:color="auto" w:fill="FFFFFF"/>
        </w:rPr>
        <w:t xml:space="preserve">, H., </w:t>
      </w:r>
      <w:proofErr w:type="spellStart"/>
      <w:r w:rsidRPr="006B1102">
        <w:rPr>
          <w:rFonts w:asciiTheme="minorHAnsi" w:hAnsiTheme="minorHAnsi" w:cs="Arial"/>
          <w:color w:val="000000" w:themeColor="text1"/>
          <w:sz w:val="24"/>
          <w:szCs w:val="24"/>
          <w:shd w:val="clear" w:color="auto" w:fill="FFFFFF"/>
        </w:rPr>
        <w:t>Mertasari</w:t>
      </w:r>
      <w:proofErr w:type="spellEnd"/>
      <w:r w:rsidRPr="006B1102">
        <w:rPr>
          <w:rFonts w:asciiTheme="minorHAnsi" w:hAnsiTheme="minorHAnsi" w:cs="Arial"/>
          <w:color w:val="000000" w:themeColor="text1"/>
          <w:sz w:val="24"/>
          <w:szCs w:val="24"/>
          <w:shd w:val="clear" w:color="auto" w:fill="FFFFFF"/>
        </w:rPr>
        <w:t xml:space="preserve">, N. M. S., &amp; </w:t>
      </w:r>
      <w:proofErr w:type="spellStart"/>
      <w:r w:rsidRPr="006B1102">
        <w:rPr>
          <w:rFonts w:asciiTheme="minorHAnsi" w:hAnsiTheme="minorHAnsi" w:cs="Arial"/>
          <w:color w:val="000000" w:themeColor="text1"/>
          <w:sz w:val="24"/>
          <w:szCs w:val="24"/>
          <w:shd w:val="clear" w:color="auto" w:fill="FFFFFF"/>
        </w:rPr>
        <w:t>Pujawan</w:t>
      </w:r>
      <w:proofErr w:type="spellEnd"/>
      <w:r w:rsidRPr="006B1102">
        <w:rPr>
          <w:rFonts w:asciiTheme="minorHAnsi" w:hAnsiTheme="minorHAnsi" w:cs="Arial"/>
          <w:color w:val="000000" w:themeColor="text1"/>
          <w:sz w:val="24"/>
          <w:szCs w:val="24"/>
          <w:shd w:val="clear" w:color="auto" w:fill="FFFFFF"/>
        </w:rPr>
        <w:t>, I. G. N. (2024).</w:t>
      </w:r>
      <w:proofErr w:type="gram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Implementasi</w:t>
      </w:r>
      <w:proofErr w:type="spellEnd"/>
      <w:r w:rsidRPr="006B1102">
        <w:rPr>
          <w:rFonts w:asciiTheme="minorHAnsi" w:hAnsiTheme="minorHAnsi" w:cs="Arial"/>
          <w:color w:val="000000" w:themeColor="text1"/>
          <w:sz w:val="24"/>
          <w:szCs w:val="24"/>
          <w:shd w:val="clear" w:color="auto" w:fill="FFFFFF"/>
        </w:rPr>
        <w:t xml:space="preserve"> Problem-Based Learning </w:t>
      </w:r>
      <w:proofErr w:type="spellStart"/>
      <w:r w:rsidRPr="006B1102">
        <w:rPr>
          <w:rFonts w:asciiTheme="minorHAnsi" w:hAnsiTheme="minorHAnsi" w:cs="Arial"/>
          <w:color w:val="000000" w:themeColor="text1"/>
          <w:sz w:val="24"/>
          <w:szCs w:val="24"/>
          <w:shd w:val="clear" w:color="auto" w:fill="FFFFFF"/>
        </w:rPr>
        <w:t>Berdasarkan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Independensi</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Belajar</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Untuk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Pemecahan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Dengan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Mengontrol</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Kecemasan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Matematis</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 xml:space="preserve">AKSIOMA: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Program </w:t>
      </w:r>
      <w:proofErr w:type="spellStart"/>
      <w:r w:rsidRPr="006B1102">
        <w:rPr>
          <w:rFonts w:asciiTheme="minorHAnsi" w:hAnsiTheme="minorHAnsi" w:cs="Arial"/>
          <w:i/>
          <w:iCs/>
          <w:color w:val="000000" w:themeColor="text1"/>
          <w:sz w:val="24"/>
          <w:szCs w:val="24"/>
          <w:shd w:val="clear" w:color="auto" w:fill="FFFFFF"/>
        </w:rPr>
        <w:t>Studi</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13</w:t>
      </w:r>
      <w:r w:rsidRPr="006B1102">
        <w:rPr>
          <w:rFonts w:asciiTheme="minorHAnsi" w:hAnsiTheme="minorHAnsi" w:cs="Arial"/>
          <w:color w:val="000000" w:themeColor="text1"/>
          <w:sz w:val="24"/>
          <w:szCs w:val="24"/>
          <w:shd w:val="clear" w:color="auto" w:fill="FFFFFF"/>
        </w:rPr>
        <w:t>(2), 620-632.</w:t>
      </w:r>
    </w:p>
    <w:p w14:paraId="215D08F8"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Mahsus</w:t>
      </w:r>
      <w:proofErr w:type="spellEnd"/>
      <w:r w:rsidRPr="006B1102">
        <w:rPr>
          <w:rFonts w:asciiTheme="minorHAnsi" w:hAnsiTheme="minorHAnsi" w:cs="Arial"/>
          <w:color w:val="000000" w:themeColor="text1"/>
          <w:sz w:val="24"/>
          <w:szCs w:val="24"/>
          <w:shd w:val="clear" w:color="auto" w:fill="FFFFFF"/>
        </w:rPr>
        <w:t xml:space="preserve">, M., </w:t>
      </w:r>
      <w:proofErr w:type="spellStart"/>
      <w:r w:rsidRPr="006B1102">
        <w:rPr>
          <w:rFonts w:asciiTheme="minorHAnsi" w:hAnsiTheme="minorHAnsi" w:cs="Arial"/>
          <w:color w:val="000000" w:themeColor="text1"/>
          <w:sz w:val="24"/>
          <w:szCs w:val="24"/>
          <w:shd w:val="clear" w:color="auto" w:fill="FFFFFF"/>
        </w:rPr>
        <w:t>Zainuddin</w:t>
      </w:r>
      <w:proofErr w:type="spellEnd"/>
      <w:r w:rsidRPr="006B1102">
        <w:rPr>
          <w:rFonts w:asciiTheme="minorHAnsi" w:hAnsiTheme="minorHAnsi" w:cs="Arial"/>
          <w:color w:val="000000" w:themeColor="text1"/>
          <w:sz w:val="24"/>
          <w:szCs w:val="24"/>
          <w:shd w:val="clear" w:color="auto" w:fill="FFFFFF"/>
        </w:rPr>
        <w:t>, Z., &amp; Sari, D. I. (2021).</w:t>
      </w:r>
      <w:proofErr w:type="gramEnd"/>
      <w:r w:rsidRPr="006B1102">
        <w:rPr>
          <w:rFonts w:asciiTheme="minorHAnsi" w:hAnsiTheme="minorHAnsi" w:cs="Arial"/>
          <w:color w:val="000000" w:themeColor="text1"/>
          <w:sz w:val="24"/>
          <w:szCs w:val="24"/>
          <w:shd w:val="clear" w:color="auto" w:fill="FFFFFF"/>
        </w:rPr>
        <w:t xml:space="preserve"> EFEKTIVITAS MODEL PEMBELAJARAN TWO STAY </w:t>
      </w:r>
      <w:proofErr w:type="gramStart"/>
      <w:r w:rsidRPr="006B1102">
        <w:rPr>
          <w:rFonts w:asciiTheme="minorHAnsi" w:hAnsiTheme="minorHAnsi" w:cs="Arial"/>
          <w:color w:val="000000" w:themeColor="text1"/>
          <w:sz w:val="24"/>
          <w:szCs w:val="24"/>
          <w:shd w:val="clear" w:color="auto" w:fill="FFFFFF"/>
        </w:rPr>
        <w:t>TWO STRAY PADA MATERI BILANGAN BERPANGKAT DI SMP AL-WASILAH</w:t>
      </w:r>
      <w:proofErr w:type="gram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SIGMA</w:t>
      </w:r>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7</w:t>
      </w:r>
      <w:r w:rsidRPr="006B1102">
        <w:rPr>
          <w:rFonts w:asciiTheme="minorHAnsi" w:hAnsiTheme="minorHAnsi" w:cs="Arial"/>
          <w:color w:val="000000" w:themeColor="text1"/>
          <w:sz w:val="24"/>
          <w:szCs w:val="24"/>
          <w:shd w:val="clear" w:color="auto" w:fill="FFFFFF"/>
        </w:rPr>
        <w:t>(1), 78-84.</w:t>
      </w:r>
    </w:p>
    <w:p w14:paraId="092DD3F6"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spellStart"/>
      <w:proofErr w:type="gramStart"/>
      <w:r w:rsidRPr="006B1102">
        <w:rPr>
          <w:rFonts w:asciiTheme="minorHAnsi" w:hAnsiTheme="minorHAnsi" w:cs="Arial"/>
          <w:color w:val="000000" w:themeColor="text1"/>
          <w:sz w:val="24"/>
          <w:szCs w:val="24"/>
          <w:shd w:val="clear" w:color="auto" w:fill="FFFFFF"/>
        </w:rPr>
        <w:t>Razi</w:t>
      </w:r>
      <w:proofErr w:type="spellEnd"/>
      <w:r w:rsidRPr="006B1102">
        <w:rPr>
          <w:rFonts w:asciiTheme="minorHAnsi" w:hAnsiTheme="minorHAnsi" w:cs="Arial"/>
          <w:color w:val="000000" w:themeColor="text1"/>
          <w:sz w:val="24"/>
          <w:szCs w:val="24"/>
          <w:shd w:val="clear" w:color="auto" w:fill="FFFFFF"/>
        </w:rPr>
        <w:t xml:space="preserve">, Z., &amp; </w:t>
      </w:r>
      <w:proofErr w:type="spellStart"/>
      <w:r w:rsidRPr="006B1102">
        <w:rPr>
          <w:rFonts w:asciiTheme="minorHAnsi" w:hAnsiTheme="minorHAnsi" w:cs="Arial"/>
          <w:color w:val="000000" w:themeColor="text1"/>
          <w:sz w:val="24"/>
          <w:szCs w:val="24"/>
          <w:shd w:val="clear" w:color="auto" w:fill="FFFFFF"/>
        </w:rPr>
        <w:t>Mirunnisa</w:t>
      </w:r>
      <w:proofErr w:type="spellEnd"/>
      <w:r w:rsidRPr="006B1102">
        <w:rPr>
          <w:rFonts w:asciiTheme="minorHAnsi" w:hAnsiTheme="minorHAnsi" w:cs="Arial"/>
          <w:color w:val="000000" w:themeColor="text1"/>
          <w:sz w:val="24"/>
          <w:szCs w:val="24"/>
          <w:shd w:val="clear" w:color="auto" w:fill="FFFFFF"/>
        </w:rPr>
        <w:t>, M. (2019).</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Penerapan</w:t>
      </w:r>
      <w:proofErr w:type="spellEnd"/>
      <w:r w:rsidRPr="006B1102">
        <w:rPr>
          <w:rFonts w:asciiTheme="minorHAnsi" w:hAnsiTheme="minorHAnsi" w:cs="Arial"/>
          <w:color w:val="000000" w:themeColor="text1"/>
          <w:sz w:val="24"/>
          <w:szCs w:val="24"/>
          <w:shd w:val="clear" w:color="auto" w:fill="FFFFFF"/>
        </w:rPr>
        <w:t xml:space="preserve"> model discovery learning </w:t>
      </w:r>
      <w:proofErr w:type="spellStart"/>
      <w:r w:rsidRPr="006B1102">
        <w:rPr>
          <w:rFonts w:asciiTheme="minorHAnsi" w:hAnsiTheme="minorHAnsi" w:cs="Arial"/>
          <w:color w:val="000000" w:themeColor="text1"/>
          <w:sz w:val="24"/>
          <w:szCs w:val="24"/>
          <w:shd w:val="clear" w:color="auto" w:fill="FFFFFF"/>
        </w:rPr>
        <w:t>berbantuan</w:t>
      </w:r>
      <w:proofErr w:type="spellEnd"/>
      <w:r w:rsidRPr="006B1102">
        <w:rPr>
          <w:rFonts w:asciiTheme="minorHAnsi" w:hAnsiTheme="minorHAnsi" w:cs="Arial"/>
          <w:color w:val="000000" w:themeColor="text1"/>
          <w:sz w:val="24"/>
          <w:szCs w:val="24"/>
          <w:shd w:val="clear" w:color="auto" w:fill="FFFFFF"/>
        </w:rPr>
        <w:t xml:space="preserve"> software maple </w:t>
      </w:r>
      <w:proofErr w:type="spellStart"/>
      <w:r w:rsidRPr="006B1102">
        <w:rPr>
          <w:rFonts w:asciiTheme="minorHAnsi" w:hAnsiTheme="minorHAnsi" w:cs="Arial"/>
          <w:color w:val="000000" w:themeColor="text1"/>
          <w:sz w:val="24"/>
          <w:szCs w:val="24"/>
          <w:shd w:val="clear" w:color="auto" w:fill="FFFFFF"/>
        </w:rPr>
        <w:t>untuk</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meningkatkan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pemahaman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matematis</w:t>
      </w:r>
      <w:proofErr w:type="spellEnd"/>
      <w:r w:rsidRPr="006B1102">
        <w:rPr>
          <w:rFonts w:asciiTheme="minorHAnsi" w:hAnsiTheme="minorHAnsi" w:cs="Arial"/>
          <w:color w:val="000000" w:themeColor="text1"/>
          <w:sz w:val="24"/>
          <w:szCs w:val="24"/>
          <w:shd w:val="clear" w:color="auto" w:fill="FFFFFF"/>
        </w:rPr>
        <w:t>.</w:t>
      </w:r>
      <w:proofErr w:type="gram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 xml:space="preserve">AKSIOMA: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Program </w:t>
      </w:r>
      <w:proofErr w:type="spellStart"/>
      <w:r w:rsidRPr="006B1102">
        <w:rPr>
          <w:rFonts w:asciiTheme="minorHAnsi" w:hAnsiTheme="minorHAnsi" w:cs="Arial"/>
          <w:i/>
          <w:iCs/>
          <w:color w:val="000000" w:themeColor="text1"/>
          <w:sz w:val="24"/>
          <w:szCs w:val="24"/>
          <w:shd w:val="clear" w:color="auto" w:fill="FFFFFF"/>
        </w:rPr>
        <w:t>Studi</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Matematika</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8</w:t>
      </w:r>
      <w:r w:rsidRPr="006B1102">
        <w:rPr>
          <w:rFonts w:asciiTheme="minorHAnsi" w:hAnsiTheme="minorHAnsi" w:cs="Arial"/>
          <w:color w:val="000000" w:themeColor="text1"/>
          <w:sz w:val="24"/>
          <w:szCs w:val="24"/>
          <w:shd w:val="clear" w:color="auto" w:fill="FFFFFF"/>
        </w:rPr>
        <w:t>(3), 520-527.</w:t>
      </w:r>
    </w:p>
    <w:p w14:paraId="3E292AE1" w14:textId="77777777" w:rsidR="006B1102" w:rsidRPr="006B1102" w:rsidRDefault="006B1102" w:rsidP="006B1102">
      <w:pPr>
        <w:spacing w:line="360" w:lineRule="auto"/>
        <w:ind w:left="720" w:hanging="720"/>
        <w:jc w:val="both"/>
        <w:rPr>
          <w:rFonts w:asciiTheme="minorHAnsi" w:hAnsiTheme="minorHAnsi" w:cs="Arial"/>
          <w:color w:val="000000" w:themeColor="text1"/>
          <w:sz w:val="24"/>
          <w:szCs w:val="24"/>
          <w:shd w:val="clear" w:color="auto" w:fill="FFFFFF"/>
        </w:rPr>
      </w:pPr>
      <w:proofErr w:type="gramStart"/>
      <w:r w:rsidRPr="006B1102">
        <w:rPr>
          <w:rFonts w:asciiTheme="minorHAnsi" w:hAnsiTheme="minorHAnsi" w:cs="Arial"/>
          <w:color w:val="000000" w:themeColor="text1"/>
          <w:sz w:val="24"/>
          <w:szCs w:val="24"/>
          <w:shd w:val="clear" w:color="auto" w:fill="FFFFFF"/>
        </w:rPr>
        <w:t>Lucky, Y. (2023).</w:t>
      </w:r>
      <w:proofErr w:type="gramEnd"/>
      <w:r w:rsidRPr="006B1102">
        <w:rPr>
          <w:rFonts w:asciiTheme="minorHAnsi" w:hAnsiTheme="minorHAnsi" w:cs="Arial"/>
          <w:color w:val="000000" w:themeColor="text1"/>
          <w:sz w:val="24"/>
          <w:szCs w:val="24"/>
          <w:shd w:val="clear" w:color="auto" w:fill="FFFFFF"/>
        </w:rPr>
        <w:t xml:space="preserve"> </w:t>
      </w:r>
      <w:proofErr w:type="spellStart"/>
      <w:proofErr w:type="gramStart"/>
      <w:r w:rsidRPr="006B1102">
        <w:rPr>
          <w:rFonts w:asciiTheme="minorHAnsi" w:hAnsiTheme="minorHAnsi" w:cs="Arial"/>
          <w:color w:val="000000" w:themeColor="text1"/>
          <w:sz w:val="24"/>
          <w:szCs w:val="24"/>
          <w:shd w:val="clear" w:color="auto" w:fill="FFFFFF"/>
        </w:rPr>
        <w:t>Pengaruh</w:t>
      </w:r>
      <w:proofErr w:type="spellEnd"/>
      <w:r w:rsidRPr="006B1102">
        <w:rPr>
          <w:rFonts w:asciiTheme="minorHAnsi" w:hAnsiTheme="minorHAnsi" w:cs="Arial"/>
          <w:color w:val="000000" w:themeColor="text1"/>
          <w:sz w:val="24"/>
          <w:szCs w:val="24"/>
          <w:shd w:val="clear" w:color="auto" w:fill="FFFFFF"/>
        </w:rPr>
        <w:t xml:space="preserve"> model </w:t>
      </w:r>
      <w:proofErr w:type="spellStart"/>
      <w:r w:rsidRPr="006B1102">
        <w:rPr>
          <w:rFonts w:asciiTheme="minorHAnsi" w:hAnsiTheme="minorHAnsi" w:cs="Arial"/>
          <w:color w:val="000000" w:themeColor="text1"/>
          <w:sz w:val="24"/>
          <w:szCs w:val="24"/>
          <w:shd w:val="clear" w:color="auto" w:fill="FFFFFF"/>
        </w:rPr>
        <w:t>pembelajaran</w:t>
      </w:r>
      <w:proofErr w:type="spellEnd"/>
      <w:r w:rsidRPr="006B1102">
        <w:rPr>
          <w:rFonts w:asciiTheme="minorHAnsi" w:hAnsiTheme="minorHAnsi" w:cs="Arial"/>
          <w:color w:val="000000" w:themeColor="text1"/>
          <w:sz w:val="24"/>
          <w:szCs w:val="24"/>
          <w:shd w:val="clear" w:color="auto" w:fill="FFFFFF"/>
        </w:rPr>
        <w:t xml:space="preserve"> creative problem solving </w:t>
      </w:r>
      <w:proofErr w:type="spellStart"/>
      <w:r w:rsidRPr="006B1102">
        <w:rPr>
          <w:rFonts w:asciiTheme="minorHAnsi" w:hAnsiTheme="minorHAnsi" w:cs="Arial"/>
          <w:color w:val="000000" w:themeColor="text1"/>
          <w:sz w:val="24"/>
          <w:szCs w:val="24"/>
          <w:shd w:val="clear" w:color="auto" w:fill="FFFFFF"/>
        </w:rPr>
        <w:t>terhadap</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kemampuan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pemecahan</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masalah</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matematis</w:t>
      </w:r>
      <w:proofErr w:type="spellEnd"/>
      <w:r w:rsidRPr="006B1102">
        <w:rPr>
          <w:rFonts w:asciiTheme="minorHAnsi" w:hAnsiTheme="minorHAnsi" w:cs="Arial"/>
          <w:color w:val="000000" w:themeColor="text1"/>
          <w:sz w:val="24"/>
          <w:szCs w:val="24"/>
          <w:shd w:val="clear" w:color="auto" w:fill="FFFFFF"/>
        </w:rPr>
        <w:t xml:space="preserve"> </w:t>
      </w:r>
      <w:proofErr w:type="spellStart"/>
      <w:r w:rsidRPr="006B1102">
        <w:rPr>
          <w:rFonts w:asciiTheme="minorHAnsi" w:hAnsiTheme="minorHAnsi" w:cs="Arial"/>
          <w:color w:val="000000" w:themeColor="text1"/>
          <w:sz w:val="24"/>
          <w:szCs w:val="24"/>
          <w:shd w:val="clear" w:color="auto" w:fill="FFFFFF"/>
        </w:rPr>
        <w:t>siswa</w:t>
      </w:r>
      <w:proofErr w:type="spellEnd"/>
      <w:r w:rsidRPr="006B1102">
        <w:rPr>
          <w:rFonts w:asciiTheme="minorHAnsi" w:hAnsiTheme="minorHAnsi" w:cs="Arial"/>
          <w:color w:val="000000" w:themeColor="text1"/>
          <w:sz w:val="24"/>
          <w:szCs w:val="24"/>
          <w:shd w:val="clear" w:color="auto" w:fill="FFFFFF"/>
        </w:rPr>
        <w:t>.</w:t>
      </w:r>
      <w:proofErr w:type="gramEnd"/>
      <w:r w:rsidRPr="006B1102">
        <w:rPr>
          <w:rFonts w:asciiTheme="minorHAnsi" w:hAnsiTheme="minorHAnsi" w:cs="Arial"/>
          <w:color w:val="000000" w:themeColor="text1"/>
          <w:sz w:val="24"/>
          <w:szCs w:val="24"/>
          <w:shd w:val="clear" w:color="auto" w:fill="FFFFFF"/>
        </w:rPr>
        <w:t>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AKSIOMA: </w:t>
      </w:r>
      <w:proofErr w:type="spellStart"/>
      <w:r w:rsidRPr="006B1102">
        <w:rPr>
          <w:rFonts w:asciiTheme="minorHAnsi" w:hAnsiTheme="minorHAnsi" w:cs="Arial"/>
          <w:i/>
          <w:iCs/>
          <w:color w:val="000000" w:themeColor="text1"/>
          <w:sz w:val="24"/>
          <w:szCs w:val="24"/>
          <w:shd w:val="clear" w:color="auto" w:fill="FFFFFF"/>
        </w:rPr>
        <w:t>Jurnal</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Piogram</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Studi</w:t>
      </w:r>
      <w:proofErr w:type="spellEnd"/>
      <w:r w:rsidRPr="006B1102">
        <w:rPr>
          <w:rFonts w:asciiTheme="minorHAnsi" w:hAnsiTheme="minorHAnsi" w:cs="Arial"/>
          <w:i/>
          <w:iCs/>
          <w:color w:val="000000" w:themeColor="text1"/>
          <w:sz w:val="24"/>
          <w:szCs w:val="24"/>
          <w:shd w:val="clear" w:color="auto" w:fill="FFFFFF"/>
        </w:rPr>
        <w:t xml:space="preserve"> </w:t>
      </w:r>
      <w:proofErr w:type="spellStart"/>
      <w:r w:rsidRPr="006B1102">
        <w:rPr>
          <w:rFonts w:asciiTheme="minorHAnsi" w:hAnsiTheme="minorHAnsi" w:cs="Arial"/>
          <w:i/>
          <w:iCs/>
          <w:color w:val="000000" w:themeColor="text1"/>
          <w:sz w:val="24"/>
          <w:szCs w:val="24"/>
          <w:shd w:val="clear" w:color="auto" w:fill="FFFFFF"/>
        </w:rPr>
        <w:t>Pendidikan</w:t>
      </w:r>
      <w:proofErr w:type="spellEnd"/>
      <w:r w:rsidRPr="006B1102">
        <w:rPr>
          <w:rFonts w:asciiTheme="minorHAnsi" w:hAnsiTheme="minorHAnsi" w:cs="Arial"/>
          <w:color w:val="000000" w:themeColor="text1"/>
          <w:sz w:val="24"/>
          <w:szCs w:val="24"/>
          <w:shd w:val="clear" w:color="auto" w:fill="FFFFFF"/>
        </w:rPr>
        <w:t>, </w:t>
      </w:r>
      <w:r w:rsidRPr="006B1102">
        <w:rPr>
          <w:rFonts w:asciiTheme="minorHAnsi" w:hAnsiTheme="minorHAnsi" w:cs="Arial"/>
          <w:i/>
          <w:iCs/>
          <w:color w:val="000000" w:themeColor="text1"/>
          <w:sz w:val="24"/>
          <w:szCs w:val="24"/>
          <w:shd w:val="clear" w:color="auto" w:fill="FFFFFF"/>
        </w:rPr>
        <w:t>12</w:t>
      </w:r>
      <w:r w:rsidRPr="006B1102">
        <w:rPr>
          <w:rFonts w:asciiTheme="minorHAnsi" w:hAnsiTheme="minorHAnsi" w:cs="Arial"/>
          <w:color w:val="000000" w:themeColor="text1"/>
          <w:sz w:val="24"/>
          <w:szCs w:val="24"/>
          <w:shd w:val="clear" w:color="auto" w:fill="FFFFFF"/>
        </w:rPr>
        <w:t>(1), 1408-1416.</w:t>
      </w:r>
    </w:p>
    <w:p w14:paraId="7009948B" w14:textId="77777777" w:rsidR="00952F0C" w:rsidRDefault="00952F0C" w:rsidP="00F35D4C">
      <w:pPr>
        <w:spacing w:line="360" w:lineRule="auto"/>
        <w:jc w:val="both"/>
        <w:rPr>
          <w:rFonts w:asciiTheme="minorHAnsi" w:hAnsiTheme="minorHAnsi" w:cstheme="minorHAnsi"/>
          <w:sz w:val="24"/>
          <w:szCs w:val="24"/>
        </w:rPr>
      </w:pPr>
    </w:p>
    <w:sectPr w:rsidR="00952F0C" w:rsidSect="00AB6AC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AC38" w14:textId="77777777" w:rsidR="00D830A4" w:rsidRDefault="00D830A4">
      <w:r>
        <w:separator/>
      </w:r>
    </w:p>
  </w:endnote>
  <w:endnote w:type="continuationSeparator" w:id="0">
    <w:p w14:paraId="14853D08" w14:textId="77777777" w:rsidR="00D830A4" w:rsidRDefault="00D8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D1DA" w14:textId="41CA9748" w:rsidR="00AB6843" w:rsidRPr="005752A4" w:rsidRDefault="00AB684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r w:rsidRPr="005752A4">
      <w:rPr>
        <w:rFonts w:ascii="Arial" w:hAnsi="Arial" w:cs="Arial"/>
        <w:sz w:val="18"/>
        <w:szCs w:val="18"/>
      </w:rPr>
      <w:t xml:space="preserve"> </w:t>
    </w:r>
    <w:r w:rsidRPr="005752A4">
      <w:rPr>
        <w:rFonts w:ascii="Arial" w:hAnsi="Arial" w:cs="Arial"/>
        <w:sz w:val="18"/>
        <w:szCs w:val="18"/>
      </w:rPr>
      <w:tab/>
      <w:t>Vol. 5, No. 1, January 2021</w:t>
    </w:r>
    <w:r>
      <w:rPr>
        <w:rFonts w:ascii="Arial" w:hAnsi="Arial" w:cs="Arial"/>
        <w:sz w:val="18"/>
        <w:szCs w:val="18"/>
      </w:rPr>
      <w:t>, 1-8</w:t>
    </w:r>
    <w:r w:rsidRPr="005752A4">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F09F8" w14:textId="58CACF5F" w:rsidR="00AB6843" w:rsidRPr="005752A4" w:rsidRDefault="00AB6843"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article and clear in one line</w:t>
    </w:r>
  </w:p>
  <w:p w14:paraId="360E23C5" w14:textId="33E71347" w:rsidR="00AB6843" w:rsidRPr="005752A4" w:rsidRDefault="00AB6843"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DCB09" w14:textId="33FF140F" w:rsidR="00AB6843" w:rsidRPr="005752A4" w:rsidRDefault="00AB6843"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 August 5, 2020; Revised: October 6, 2020; Accepted: December 7,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81185" w14:textId="77777777" w:rsidR="00D830A4" w:rsidRDefault="00D830A4">
      <w:r>
        <w:separator/>
      </w:r>
    </w:p>
  </w:footnote>
  <w:footnote w:type="continuationSeparator" w:id="0">
    <w:p w14:paraId="2A664B75" w14:textId="77777777" w:rsidR="00D830A4" w:rsidRDefault="00D83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9E13C" w14:textId="0DA3294A" w:rsidR="00AB6843" w:rsidRPr="005752A4" w:rsidRDefault="00AB6843"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186549">
      <w:rPr>
        <w:rFonts w:ascii="Arial" w:hAnsi="Arial" w:cs="Arial"/>
        <w:noProof/>
        <w:sz w:val="18"/>
        <w:szCs w:val="18"/>
      </w:rPr>
      <w:t>2</w:t>
    </w:r>
    <w:r w:rsidRPr="005752A4">
      <w:rPr>
        <w:rFonts w:ascii="Arial" w:hAnsi="Arial" w:cs="Arial"/>
        <w:noProof/>
        <w:sz w:val="18"/>
        <w:szCs w:val="18"/>
      </w:rPr>
      <w:fldChar w:fldCharType="end"/>
    </w:r>
    <w:r w:rsidRPr="005752A4">
      <w:rPr>
        <w:sz w:val="18"/>
        <w:szCs w:val="18"/>
      </w:rPr>
      <w:tab/>
    </w:r>
    <w:r w:rsidRPr="005752A4">
      <w:rPr>
        <w:sz w:val="18"/>
        <w:szCs w:val="18"/>
      </w:rPr>
      <w:sym w:font="Wingdings" w:char="F06E"/>
    </w:r>
    <w:r w:rsidRPr="005752A4">
      <w:rPr>
        <w:sz w:val="18"/>
        <w:szCs w:val="18"/>
      </w:rPr>
      <w:tab/>
    </w:r>
    <w:r w:rsidRPr="005752A4">
      <w:rPr>
        <w:rFonts w:ascii="Arial" w:hAnsi="Arial" w:cs="Arial"/>
        <w:sz w:val="18"/>
        <w:szCs w:val="18"/>
      </w:rPr>
      <w:t>P-ISSN: 2579-9827|E-ISSN: 2580-2216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02964" w14:textId="08B8891E" w:rsidR="00AB6843" w:rsidRPr="005752A4" w:rsidRDefault="00AB684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r w:rsidRPr="005752A4">
      <w:rPr>
        <w:rFonts w:ascii="Arial" w:hAnsi="Arial" w:cs="Arial"/>
        <w:sz w:val="18"/>
        <w:szCs w:val="18"/>
      </w:rPr>
      <w:tab/>
    </w:r>
    <w:r w:rsidRPr="005752A4">
      <w:rPr>
        <w:sz w:val="18"/>
        <w:szCs w:val="18"/>
      </w:rPr>
      <w:sym w:font="Wingdings" w:char="F06E"/>
    </w:r>
    <w:r w:rsidRPr="005752A4">
      <w:rPr>
        <w:sz w:val="18"/>
        <w:szCs w:val="18"/>
      </w:rPr>
      <w:tab/>
    </w: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F2075">
      <w:rPr>
        <w:rFonts w:ascii="Arial" w:hAnsi="Arial" w:cs="Arial"/>
        <w:noProof/>
        <w:sz w:val="18"/>
        <w:szCs w:val="18"/>
      </w:rPr>
      <w:t>15</w:t>
    </w:r>
    <w:r w:rsidRPr="005752A4">
      <w:rPr>
        <w:rFonts w:ascii="Arial" w:hAnsi="Arial" w:cs="Arial"/>
        <w:noProof/>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2539" w14:textId="77777777" w:rsidR="00AB6843" w:rsidRPr="005752A4" w:rsidRDefault="00AB6843"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Pendidikan</w:t>
    </w:r>
    <w:proofErr w:type="spellEnd"/>
    <w:r w:rsidRPr="005752A4">
      <w:rPr>
        <w:rFonts w:ascii="Arial" w:hAnsi="Arial" w:cs="Arial"/>
        <w:b/>
        <w:sz w:val="18"/>
        <w:szCs w:val="18"/>
      </w:rPr>
      <w:t xml:space="preserve"> </w:t>
    </w:r>
    <w:proofErr w:type="spellStart"/>
    <w:r w:rsidRPr="005752A4">
      <w:rPr>
        <w:rFonts w:ascii="Arial" w:hAnsi="Arial" w:cs="Arial"/>
        <w:b/>
        <w:sz w:val="18"/>
        <w:szCs w:val="18"/>
      </w:rPr>
      <w:t>Matematika</w:t>
    </w:r>
    <w:proofErr w:type="spellEnd"/>
  </w:p>
  <w:p w14:paraId="7C48C7E8" w14:textId="65FDEB2F" w:rsidR="00AB6843" w:rsidRPr="005752A4" w:rsidRDefault="00AB684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Vol. 5, No. 1, January 2021, pp. XX-XX</w:t>
    </w:r>
  </w:p>
  <w:p w14:paraId="5A114BB2" w14:textId="3E730302" w:rsidR="00AB6843" w:rsidRDefault="00AB6843"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2579-9827, E-ISSN: 2580-2216</w:t>
    </w:r>
  </w:p>
  <w:p w14:paraId="5D473A58" w14:textId="00C4BB07" w:rsidR="00AB6843" w:rsidRPr="000164A6" w:rsidRDefault="00AB6843"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51FA4"/>
    <w:multiLevelType w:val="hybridMultilevel"/>
    <w:tmpl w:val="8480CB68"/>
    <w:lvl w:ilvl="0" w:tplc="184469D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C4930"/>
    <w:multiLevelType w:val="multilevel"/>
    <w:tmpl w:val="1A2C49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F1B01"/>
    <w:multiLevelType w:val="multilevel"/>
    <w:tmpl w:val="29CF1B01"/>
    <w:lvl w:ilvl="0">
      <w:numFmt w:val="bullet"/>
      <w:lvlText w:val="•"/>
      <w:lvlJc w:val="left"/>
      <w:pPr>
        <w:ind w:left="720" w:hanging="360"/>
      </w:pPr>
      <w:rPr>
        <w:rFonts w:hint="default"/>
        <w:lang w:val="id"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5A1C55"/>
    <w:multiLevelType w:val="hybridMultilevel"/>
    <w:tmpl w:val="7774F7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6F4E68"/>
    <w:multiLevelType w:val="hybridMultilevel"/>
    <w:tmpl w:val="95D6D6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4571837"/>
    <w:multiLevelType w:val="multilevel"/>
    <w:tmpl w:val="64571837"/>
    <w:lvl w:ilvl="0">
      <w:numFmt w:val="bullet"/>
      <w:lvlText w:val="•"/>
      <w:lvlJc w:val="left"/>
      <w:pPr>
        <w:ind w:left="720" w:hanging="360"/>
      </w:pPr>
      <w:rPr>
        <w:rFonts w:hint="default"/>
        <w:lang w:val="id"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nsid w:val="6A602640"/>
    <w:multiLevelType w:val="multilevel"/>
    <w:tmpl w:val="6820EB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3"/>
  </w:num>
  <w:num w:numId="4">
    <w:abstractNumId w:val="13"/>
  </w:num>
  <w:num w:numId="5">
    <w:abstractNumId w:val="16"/>
  </w:num>
  <w:num w:numId="6">
    <w:abstractNumId w:val="21"/>
  </w:num>
  <w:num w:numId="7">
    <w:abstractNumId w:val="17"/>
  </w:num>
  <w:num w:numId="8">
    <w:abstractNumId w:val="15"/>
  </w:num>
  <w:num w:numId="9">
    <w:abstractNumId w:val="12"/>
  </w:num>
  <w:num w:numId="10">
    <w:abstractNumId w:val="6"/>
  </w:num>
  <w:num w:numId="11">
    <w:abstractNumId w:val="5"/>
  </w:num>
  <w:num w:numId="12">
    <w:abstractNumId w:val="10"/>
  </w:num>
  <w:num w:numId="13">
    <w:abstractNumId w:val="7"/>
  </w:num>
  <w:num w:numId="14">
    <w:abstractNumId w:val="11"/>
  </w:num>
  <w:num w:numId="15">
    <w:abstractNumId w:val="24"/>
  </w:num>
  <w:num w:numId="16">
    <w:abstractNumId w:val="2"/>
  </w:num>
  <w:num w:numId="17">
    <w:abstractNumId w:val="0"/>
  </w:num>
  <w:num w:numId="18">
    <w:abstractNumId w:val="4"/>
  </w:num>
  <w:num w:numId="19">
    <w:abstractNumId w:val="9"/>
  </w:num>
  <w:num w:numId="20">
    <w:abstractNumId w:val="18"/>
  </w:num>
  <w:num w:numId="21">
    <w:abstractNumId w:val="1"/>
  </w:num>
  <w:num w:numId="22">
    <w:abstractNumId w:val="3"/>
  </w:num>
  <w:num w:numId="23">
    <w:abstractNumId w:val="8"/>
  </w:num>
  <w:num w:numId="24">
    <w:abstractNumId w:val="20"/>
  </w:num>
  <w:num w:numId="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7B7"/>
    <w:rsid w:val="00061D77"/>
    <w:rsid w:val="00062720"/>
    <w:rsid w:val="00063C88"/>
    <w:rsid w:val="00066063"/>
    <w:rsid w:val="0007154C"/>
    <w:rsid w:val="0007236F"/>
    <w:rsid w:val="00072C0A"/>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0F49"/>
    <w:rsid w:val="00091CEE"/>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075"/>
    <w:rsid w:val="000F279B"/>
    <w:rsid w:val="000F29E1"/>
    <w:rsid w:val="000F61E2"/>
    <w:rsid w:val="000F7ED5"/>
    <w:rsid w:val="0010046E"/>
    <w:rsid w:val="00102A61"/>
    <w:rsid w:val="001041EB"/>
    <w:rsid w:val="00104BF1"/>
    <w:rsid w:val="00105C34"/>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486E"/>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3517"/>
    <w:rsid w:val="00177E2C"/>
    <w:rsid w:val="00180992"/>
    <w:rsid w:val="00180FD2"/>
    <w:rsid w:val="00180FD4"/>
    <w:rsid w:val="00181509"/>
    <w:rsid w:val="00181965"/>
    <w:rsid w:val="00185202"/>
    <w:rsid w:val="00186549"/>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3E9"/>
    <w:rsid w:val="001D19C3"/>
    <w:rsid w:val="001D218B"/>
    <w:rsid w:val="001E1922"/>
    <w:rsid w:val="001E2071"/>
    <w:rsid w:val="001E4296"/>
    <w:rsid w:val="001E55E5"/>
    <w:rsid w:val="001E5CFB"/>
    <w:rsid w:val="001E608B"/>
    <w:rsid w:val="001E69C1"/>
    <w:rsid w:val="001E7DCD"/>
    <w:rsid w:val="001E7FFA"/>
    <w:rsid w:val="001F0AFC"/>
    <w:rsid w:val="001F1545"/>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3710"/>
    <w:rsid w:val="00224456"/>
    <w:rsid w:val="00225BEA"/>
    <w:rsid w:val="00230440"/>
    <w:rsid w:val="00230AAB"/>
    <w:rsid w:val="00232081"/>
    <w:rsid w:val="00232DA1"/>
    <w:rsid w:val="00237B26"/>
    <w:rsid w:val="00240303"/>
    <w:rsid w:val="0024180A"/>
    <w:rsid w:val="0024268D"/>
    <w:rsid w:val="00244AE4"/>
    <w:rsid w:val="002456B2"/>
    <w:rsid w:val="0024799E"/>
    <w:rsid w:val="00250442"/>
    <w:rsid w:val="00250A66"/>
    <w:rsid w:val="00251CE7"/>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4979"/>
    <w:rsid w:val="0028739F"/>
    <w:rsid w:val="00291EBF"/>
    <w:rsid w:val="00296D8E"/>
    <w:rsid w:val="002A0772"/>
    <w:rsid w:val="002A33D9"/>
    <w:rsid w:val="002A3796"/>
    <w:rsid w:val="002A6D91"/>
    <w:rsid w:val="002B0601"/>
    <w:rsid w:val="002B10C7"/>
    <w:rsid w:val="002B6EC9"/>
    <w:rsid w:val="002B7609"/>
    <w:rsid w:val="002C0665"/>
    <w:rsid w:val="002C0DD4"/>
    <w:rsid w:val="002C2C92"/>
    <w:rsid w:val="002C4749"/>
    <w:rsid w:val="002C6317"/>
    <w:rsid w:val="002D07B9"/>
    <w:rsid w:val="002D0C71"/>
    <w:rsid w:val="002D0F04"/>
    <w:rsid w:val="002D31A6"/>
    <w:rsid w:val="002D4A56"/>
    <w:rsid w:val="002D4F50"/>
    <w:rsid w:val="002D797A"/>
    <w:rsid w:val="002E0BC4"/>
    <w:rsid w:val="002E1F8F"/>
    <w:rsid w:val="002E223D"/>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15DFD"/>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036F"/>
    <w:rsid w:val="003619D5"/>
    <w:rsid w:val="00361EB1"/>
    <w:rsid w:val="003629D1"/>
    <w:rsid w:val="003637CE"/>
    <w:rsid w:val="003715EC"/>
    <w:rsid w:val="00373753"/>
    <w:rsid w:val="00374EA6"/>
    <w:rsid w:val="00376867"/>
    <w:rsid w:val="00376A96"/>
    <w:rsid w:val="003772AC"/>
    <w:rsid w:val="00381E56"/>
    <w:rsid w:val="003826FF"/>
    <w:rsid w:val="00390B71"/>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4C9C"/>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3846"/>
    <w:rsid w:val="00424E85"/>
    <w:rsid w:val="00425BE9"/>
    <w:rsid w:val="00427072"/>
    <w:rsid w:val="00431DC4"/>
    <w:rsid w:val="0043585C"/>
    <w:rsid w:val="00441F35"/>
    <w:rsid w:val="00443205"/>
    <w:rsid w:val="004439D2"/>
    <w:rsid w:val="004464F3"/>
    <w:rsid w:val="004503E9"/>
    <w:rsid w:val="00453463"/>
    <w:rsid w:val="004550E4"/>
    <w:rsid w:val="0046352C"/>
    <w:rsid w:val="004637E8"/>
    <w:rsid w:val="00467368"/>
    <w:rsid w:val="004674CD"/>
    <w:rsid w:val="004710EE"/>
    <w:rsid w:val="00472E56"/>
    <w:rsid w:val="004740EC"/>
    <w:rsid w:val="004809F8"/>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23B2"/>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01C"/>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71D"/>
    <w:rsid w:val="00574AD8"/>
    <w:rsid w:val="005752A4"/>
    <w:rsid w:val="00575627"/>
    <w:rsid w:val="005778F7"/>
    <w:rsid w:val="00577A3F"/>
    <w:rsid w:val="005805DF"/>
    <w:rsid w:val="00581310"/>
    <w:rsid w:val="0058326E"/>
    <w:rsid w:val="005833B8"/>
    <w:rsid w:val="00583A03"/>
    <w:rsid w:val="005841BA"/>
    <w:rsid w:val="00584301"/>
    <w:rsid w:val="005863FF"/>
    <w:rsid w:val="005867F7"/>
    <w:rsid w:val="005877F2"/>
    <w:rsid w:val="00592442"/>
    <w:rsid w:val="0059283B"/>
    <w:rsid w:val="00592DF6"/>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249E"/>
    <w:rsid w:val="005D3D27"/>
    <w:rsid w:val="005D464B"/>
    <w:rsid w:val="005D7D3A"/>
    <w:rsid w:val="005D7EB1"/>
    <w:rsid w:val="005E1506"/>
    <w:rsid w:val="005E3C52"/>
    <w:rsid w:val="005E6EF7"/>
    <w:rsid w:val="005E736A"/>
    <w:rsid w:val="005E75FC"/>
    <w:rsid w:val="005F042D"/>
    <w:rsid w:val="005F3D1C"/>
    <w:rsid w:val="005F534C"/>
    <w:rsid w:val="005F75F8"/>
    <w:rsid w:val="00600EBD"/>
    <w:rsid w:val="00603DD7"/>
    <w:rsid w:val="006044C7"/>
    <w:rsid w:val="006053DA"/>
    <w:rsid w:val="006123B6"/>
    <w:rsid w:val="00613977"/>
    <w:rsid w:val="0061627D"/>
    <w:rsid w:val="006204B2"/>
    <w:rsid w:val="006205EC"/>
    <w:rsid w:val="006206C7"/>
    <w:rsid w:val="00620FC0"/>
    <w:rsid w:val="00622EC4"/>
    <w:rsid w:val="0062488B"/>
    <w:rsid w:val="0063201E"/>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1102"/>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7AD"/>
    <w:rsid w:val="006E6C77"/>
    <w:rsid w:val="006E786F"/>
    <w:rsid w:val="006F01C3"/>
    <w:rsid w:val="006F5B9E"/>
    <w:rsid w:val="006F6D60"/>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1AB"/>
    <w:rsid w:val="00733E8B"/>
    <w:rsid w:val="0073490D"/>
    <w:rsid w:val="00740C36"/>
    <w:rsid w:val="00741A8F"/>
    <w:rsid w:val="00742008"/>
    <w:rsid w:val="00743BA0"/>
    <w:rsid w:val="00745502"/>
    <w:rsid w:val="00747DFD"/>
    <w:rsid w:val="00754329"/>
    <w:rsid w:val="007547A1"/>
    <w:rsid w:val="00756034"/>
    <w:rsid w:val="00756A93"/>
    <w:rsid w:val="0075769A"/>
    <w:rsid w:val="00760867"/>
    <w:rsid w:val="00761212"/>
    <w:rsid w:val="00761570"/>
    <w:rsid w:val="00765DEF"/>
    <w:rsid w:val="00766E46"/>
    <w:rsid w:val="00770E6E"/>
    <w:rsid w:val="00771A7C"/>
    <w:rsid w:val="0077230A"/>
    <w:rsid w:val="00772725"/>
    <w:rsid w:val="00773EB7"/>
    <w:rsid w:val="007751AA"/>
    <w:rsid w:val="00777AD7"/>
    <w:rsid w:val="00783152"/>
    <w:rsid w:val="0079065D"/>
    <w:rsid w:val="00790E7B"/>
    <w:rsid w:val="0079451D"/>
    <w:rsid w:val="007969A6"/>
    <w:rsid w:val="007A04C8"/>
    <w:rsid w:val="007A1515"/>
    <w:rsid w:val="007A1B6A"/>
    <w:rsid w:val="007A3102"/>
    <w:rsid w:val="007A3B30"/>
    <w:rsid w:val="007A3FC0"/>
    <w:rsid w:val="007A49BA"/>
    <w:rsid w:val="007A609F"/>
    <w:rsid w:val="007A7484"/>
    <w:rsid w:val="007B3438"/>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26C6"/>
    <w:rsid w:val="00802F64"/>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6F5C"/>
    <w:rsid w:val="008372C4"/>
    <w:rsid w:val="008379F3"/>
    <w:rsid w:val="00837EA3"/>
    <w:rsid w:val="0084151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848"/>
    <w:rsid w:val="00894D11"/>
    <w:rsid w:val="00894D3C"/>
    <w:rsid w:val="0089523F"/>
    <w:rsid w:val="008967E5"/>
    <w:rsid w:val="00897BCF"/>
    <w:rsid w:val="008A07FE"/>
    <w:rsid w:val="008A12AD"/>
    <w:rsid w:val="008A1677"/>
    <w:rsid w:val="008A2E01"/>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8F7F81"/>
    <w:rsid w:val="00900EC1"/>
    <w:rsid w:val="00901214"/>
    <w:rsid w:val="00904D6D"/>
    <w:rsid w:val="00904EC8"/>
    <w:rsid w:val="00905EF6"/>
    <w:rsid w:val="00906951"/>
    <w:rsid w:val="00907E41"/>
    <w:rsid w:val="0091187A"/>
    <w:rsid w:val="00912FBC"/>
    <w:rsid w:val="00913D3B"/>
    <w:rsid w:val="00913F75"/>
    <w:rsid w:val="0091524B"/>
    <w:rsid w:val="00921D05"/>
    <w:rsid w:val="0092257C"/>
    <w:rsid w:val="009314C3"/>
    <w:rsid w:val="009317FD"/>
    <w:rsid w:val="00937843"/>
    <w:rsid w:val="009379F9"/>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5592"/>
    <w:rsid w:val="00977904"/>
    <w:rsid w:val="00981036"/>
    <w:rsid w:val="00981E5F"/>
    <w:rsid w:val="00983691"/>
    <w:rsid w:val="00983846"/>
    <w:rsid w:val="00990CC8"/>
    <w:rsid w:val="0099227E"/>
    <w:rsid w:val="009949C5"/>
    <w:rsid w:val="009A19B2"/>
    <w:rsid w:val="009A3FA9"/>
    <w:rsid w:val="009A41AE"/>
    <w:rsid w:val="009B3EC0"/>
    <w:rsid w:val="009B5FE8"/>
    <w:rsid w:val="009B62B1"/>
    <w:rsid w:val="009B76C2"/>
    <w:rsid w:val="009C080D"/>
    <w:rsid w:val="009C5293"/>
    <w:rsid w:val="009D21D6"/>
    <w:rsid w:val="009D41DF"/>
    <w:rsid w:val="009D560C"/>
    <w:rsid w:val="009D5D87"/>
    <w:rsid w:val="009D709E"/>
    <w:rsid w:val="009D7F2C"/>
    <w:rsid w:val="009E0249"/>
    <w:rsid w:val="009E055A"/>
    <w:rsid w:val="009E0F0F"/>
    <w:rsid w:val="009E2928"/>
    <w:rsid w:val="009E36AC"/>
    <w:rsid w:val="009E43DD"/>
    <w:rsid w:val="009E4FB4"/>
    <w:rsid w:val="009E5694"/>
    <w:rsid w:val="009E585B"/>
    <w:rsid w:val="009F040E"/>
    <w:rsid w:val="009F13B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25AC5"/>
    <w:rsid w:val="00A31E71"/>
    <w:rsid w:val="00A31EC4"/>
    <w:rsid w:val="00A3340E"/>
    <w:rsid w:val="00A367AF"/>
    <w:rsid w:val="00A3730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1AA8"/>
    <w:rsid w:val="00AA3EC5"/>
    <w:rsid w:val="00AA4B39"/>
    <w:rsid w:val="00AA504F"/>
    <w:rsid w:val="00AA512B"/>
    <w:rsid w:val="00AA608B"/>
    <w:rsid w:val="00AA77C0"/>
    <w:rsid w:val="00AB1CD7"/>
    <w:rsid w:val="00AB1F5C"/>
    <w:rsid w:val="00AB4311"/>
    <w:rsid w:val="00AB49DA"/>
    <w:rsid w:val="00AB59A7"/>
    <w:rsid w:val="00AB6843"/>
    <w:rsid w:val="00AB68F7"/>
    <w:rsid w:val="00AB6AC2"/>
    <w:rsid w:val="00AC077B"/>
    <w:rsid w:val="00AC0C82"/>
    <w:rsid w:val="00AC1F08"/>
    <w:rsid w:val="00AC60ED"/>
    <w:rsid w:val="00AD2B8D"/>
    <w:rsid w:val="00AD508C"/>
    <w:rsid w:val="00AD52AF"/>
    <w:rsid w:val="00AD564C"/>
    <w:rsid w:val="00AD626D"/>
    <w:rsid w:val="00AD708C"/>
    <w:rsid w:val="00AD7639"/>
    <w:rsid w:val="00AE3182"/>
    <w:rsid w:val="00AE43A3"/>
    <w:rsid w:val="00AE6BCC"/>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0B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17F46"/>
    <w:rsid w:val="00C22292"/>
    <w:rsid w:val="00C22F0A"/>
    <w:rsid w:val="00C2325B"/>
    <w:rsid w:val="00C24F76"/>
    <w:rsid w:val="00C25677"/>
    <w:rsid w:val="00C25B1C"/>
    <w:rsid w:val="00C26299"/>
    <w:rsid w:val="00C311E4"/>
    <w:rsid w:val="00C31391"/>
    <w:rsid w:val="00C322BB"/>
    <w:rsid w:val="00C33540"/>
    <w:rsid w:val="00C350F2"/>
    <w:rsid w:val="00C35B73"/>
    <w:rsid w:val="00C35B8F"/>
    <w:rsid w:val="00C35FBE"/>
    <w:rsid w:val="00C40E59"/>
    <w:rsid w:val="00C418BF"/>
    <w:rsid w:val="00C4258F"/>
    <w:rsid w:val="00C44562"/>
    <w:rsid w:val="00C453FB"/>
    <w:rsid w:val="00C45BB0"/>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06B7"/>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C58E8"/>
    <w:rsid w:val="00CE1CF3"/>
    <w:rsid w:val="00CE6322"/>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27127"/>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57B"/>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6119"/>
    <w:rsid w:val="00D81502"/>
    <w:rsid w:val="00D830A4"/>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1667"/>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4DD"/>
    <w:rsid w:val="00E15BBF"/>
    <w:rsid w:val="00E15ECD"/>
    <w:rsid w:val="00E15FE3"/>
    <w:rsid w:val="00E21127"/>
    <w:rsid w:val="00E21B7B"/>
    <w:rsid w:val="00E21B8F"/>
    <w:rsid w:val="00E23F00"/>
    <w:rsid w:val="00E26A0F"/>
    <w:rsid w:val="00E318D4"/>
    <w:rsid w:val="00E33195"/>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22AB"/>
    <w:rsid w:val="00E6393C"/>
    <w:rsid w:val="00E67E51"/>
    <w:rsid w:val="00E70CB4"/>
    <w:rsid w:val="00E71498"/>
    <w:rsid w:val="00E76BE0"/>
    <w:rsid w:val="00E7790B"/>
    <w:rsid w:val="00E81714"/>
    <w:rsid w:val="00E914F2"/>
    <w:rsid w:val="00E91546"/>
    <w:rsid w:val="00E91678"/>
    <w:rsid w:val="00E9206E"/>
    <w:rsid w:val="00E92554"/>
    <w:rsid w:val="00E93438"/>
    <w:rsid w:val="00E93F64"/>
    <w:rsid w:val="00E94CE9"/>
    <w:rsid w:val="00E94F12"/>
    <w:rsid w:val="00E96737"/>
    <w:rsid w:val="00EA0668"/>
    <w:rsid w:val="00EA1F53"/>
    <w:rsid w:val="00EA2D58"/>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BE2"/>
    <w:rsid w:val="00ED3D0C"/>
    <w:rsid w:val="00ED3E6A"/>
    <w:rsid w:val="00ED4AEF"/>
    <w:rsid w:val="00ED570E"/>
    <w:rsid w:val="00ED5CFE"/>
    <w:rsid w:val="00ED738C"/>
    <w:rsid w:val="00EE005A"/>
    <w:rsid w:val="00EE05CF"/>
    <w:rsid w:val="00EE1091"/>
    <w:rsid w:val="00EE10AE"/>
    <w:rsid w:val="00EE2A80"/>
    <w:rsid w:val="00EE2DA2"/>
    <w:rsid w:val="00EE4290"/>
    <w:rsid w:val="00EE5868"/>
    <w:rsid w:val="00EE589E"/>
    <w:rsid w:val="00EE76D0"/>
    <w:rsid w:val="00EF1185"/>
    <w:rsid w:val="00EF754D"/>
    <w:rsid w:val="00F027E9"/>
    <w:rsid w:val="00F04646"/>
    <w:rsid w:val="00F0775E"/>
    <w:rsid w:val="00F1406B"/>
    <w:rsid w:val="00F15F69"/>
    <w:rsid w:val="00F1612D"/>
    <w:rsid w:val="00F173DD"/>
    <w:rsid w:val="00F21119"/>
    <w:rsid w:val="00F25164"/>
    <w:rsid w:val="00F277D3"/>
    <w:rsid w:val="00F30997"/>
    <w:rsid w:val="00F32896"/>
    <w:rsid w:val="00F35D4C"/>
    <w:rsid w:val="00F37E75"/>
    <w:rsid w:val="00F4033B"/>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F9B"/>
    <w:rsid w:val="00F64CD4"/>
    <w:rsid w:val="00F65AB2"/>
    <w:rsid w:val="00F73E78"/>
    <w:rsid w:val="00F740C2"/>
    <w:rsid w:val="00F7591E"/>
    <w:rsid w:val="00F75EF9"/>
    <w:rsid w:val="00F77A9B"/>
    <w:rsid w:val="00F81680"/>
    <w:rsid w:val="00F83035"/>
    <w:rsid w:val="00F866B0"/>
    <w:rsid w:val="00F869EF"/>
    <w:rsid w:val="00F86BE4"/>
    <w:rsid w:val="00F86C7B"/>
    <w:rsid w:val="00F86D61"/>
    <w:rsid w:val="00F905B6"/>
    <w:rsid w:val="00F90B31"/>
    <w:rsid w:val="00F90B65"/>
    <w:rsid w:val="00F90F05"/>
    <w:rsid w:val="00F914B2"/>
    <w:rsid w:val="00F926B9"/>
    <w:rsid w:val="00F9541D"/>
    <w:rsid w:val="00FA0403"/>
    <w:rsid w:val="00FA584A"/>
    <w:rsid w:val="00FA597D"/>
    <w:rsid w:val="00FA5B9A"/>
    <w:rsid w:val="00FB01B9"/>
    <w:rsid w:val="00FB763A"/>
    <w:rsid w:val="00FB79C0"/>
    <w:rsid w:val="00FB7F56"/>
    <w:rsid w:val="00FC1644"/>
    <w:rsid w:val="00FC2EB8"/>
    <w:rsid w:val="00FC5C43"/>
    <w:rsid w:val="00FC76DD"/>
    <w:rsid w:val="00FD1598"/>
    <w:rsid w:val="00FD1ECD"/>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6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Body of textCxSp,Medium Grid 1 - Accent 21,Colorful List - Accent 11,sub-section,Heading 11,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Body of textCxSp Char,Medium Grid 1 - Accent 21 Char,Colorful List - Accent 11 Char,sub-section Char"/>
    <w:basedOn w:val="DefaultParagraphFont"/>
    <w:link w:val="ListParagraph"/>
    <w:uiPriority w:val="34"/>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PlaceholderText">
    <w:name w:val="Placeholder Text"/>
    <w:basedOn w:val="DefaultParagraphFont"/>
    <w:uiPriority w:val="99"/>
    <w:semiHidden/>
    <w:rsid w:val="00AA1AA8"/>
    <w:rPr>
      <w:color w:val="808080"/>
    </w:rPr>
  </w:style>
  <w:style w:type="table" w:customStyle="1" w:styleId="TableGrid1">
    <w:name w:val="Table Grid1"/>
    <w:basedOn w:val="TableNormal"/>
    <w:next w:val="TableGrid"/>
    <w:uiPriority w:val="59"/>
    <w:rsid w:val="001E4296"/>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023B2"/>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C0DD4"/>
    <w:rPr>
      <w:rFonts w:asciiTheme="minorHAnsi" w:eastAsiaTheme="minorHAnsi" w:hAnsiTheme="minorHAnsi" w:cstheme="minorBidi"/>
      <w:color w:val="000000" w:themeColor="text1" w:themeShade="BF"/>
      <w:sz w:val="22"/>
      <w:szCs w:val="22"/>
      <w:lang w:val="id-ID"/>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Body of textCxSp,Medium Grid 1 - Accent 21,Colorful List - Accent 11,sub-section,Heading 11,HEADING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Body of textCxSp Char,Medium Grid 1 - Accent 21 Char,Colorful List - Accent 11 Char,sub-section Char"/>
    <w:basedOn w:val="DefaultParagraphFont"/>
    <w:link w:val="ListParagraph"/>
    <w:uiPriority w:val="34"/>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PlaceholderText">
    <w:name w:val="Placeholder Text"/>
    <w:basedOn w:val="DefaultParagraphFont"/>
    <w:uiPriority w:val="99"/>
    <w:semiHidden/>
    <w:rsid w:val="00AA1AA8"/>
    <w:rPr>
      <w:color w:val="808080"/>
    </w:rPr>
  </w:style>
  <w:style w:type="table" w:customStyle="1" w:styleId="TableGrid1">
    <w:name w:val="Table Grid1"/>
    <w:basedOn w:val="TableNormal"/>
    <w:next w:val="TableGrid"/>
    <w:uiPriority w:val="59"/>
    <w:rsid w:val="001E4296"/>
    <w:rPr>
      <w:rFonts w:eastAsia="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023B2"/>
    <w:rPr>
      <w:rFonts w:ascii="Calibri" w:eastAsia="Calibri" w:hAnsi="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C0DD4"/>
    <w:rPr>
      <w:rFonts w:asciiTheme="minorHAnsi" w:eastAsiaTheme="minorHAnsi" w:hAnsiTheme="minorHAnsi" w:cstheme="minorBidi"/>
      <w:color w:val="000000" w:themeColor="text1" w:themeShade="BF"/>
      <w:sz w:val="22"/>
      <w:szCs w:val="22"/>
      <w:lang w:val="id-ID"/>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46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ulukiliyahluluk@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CABF-6684-4EDF-BFA5-C3579523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4597</Words>
  <Characters>26207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30743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HOME</cp:lastModifiedBy>
  <cp:revision>2</cp:revision>
  <cp:lastPrinted>2004-12-30T03:27:00Z</cp:lastPrinted>
  <dcterms:created xsi:type="dcterms:W3CDTF">2025-04-29T20:38:00Z</dcterms:created>
  <dcterms:modified xsi:type="dcterms:W3CDTF">2025-04-29T20:38:00Z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