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495426" w14:textId="77777777" w:rsidR="00FD68A8" w:rsidRPr="00FD68A8" w:rsidRDefault="00FD68A8" w:rsidP="00FD68A8">
      <w:pPr>
        <w:pStyle w:val="Title"/>
        <w:rPr>
          <w:szCs w:val="28"/>
          <w:lang w:val="en-US"/>
        </w:rPr>
      </w:pPr>
      <w:r w:rsidRPr="00FD68A8">
        <w:rPr>
          <w:szCs w:val="28"/>
          <w:lang w:val="en-US"/>
        </w:rPr>
        <w:t>IMPLEMENTATION OF THE TPACK FRAMEWORK</w:t>
      </w:r>
    </w:p>
    <w:p w14:paraId="722DF15F" w14:textId="77777777" w:rsidR="00FD68A8" w:rsidRPr="00FD68A8" w:rsidRDefault="00FD68A8" w:rsidP="00FD68A8">
      <w:pPr>
        <w:pStyle w:val="Title"/>
        <w:rPr>
          <w:szCs w:val="28"/>
          <w:lang w:val="en-US"/>
        </w:rPr>
      </w:pPr>
      <w:r w:rsidRPr="00FD68A8">
        <w:rPr>
          <w:szCs w:val="28"/>
          <w:lang w:val="en-US"/>
        </w:rPr>
        <w:t>TO MEASURE INTEGRATION OF TECHNOLOGY, PEDAGOGY</w:t>
      </w:r>
    </w:p>
    <w:p w14:paraId="01D5CCF2" w14:textId="0D10B5CA" w:rsidR="00904D6D" w:rsidRPr="00575627" w:rsidRDefault="00FD68A8" w:rsidP="00FD68A8">
      <w:pPr>
        <w:pStyle w:val="Title"/>
        <w:rPr>
          <w:caps/>
          <w:szCs w:val="28"/>
          <w:lang w:val="en-US"/>
        </w:rPr>
      </w:pPr>
      <w:r w:rsidRPr="00FD68A8">
        <w:rPr>
          <w:szCs w:val="28"/>
          <w:lang w:val="en-US"/>
        </w:rPr>
        <w:t>AND THE CONTENT OF LECTURERS IN MATHEMATICS EDUCATION</w:t>
      </w:r>
    </w:p>
    <w:p w14:paraId="02241844" w14:textId="1B9016EA" w:rsidR="00904D6D" w:rsidRPr="00F1406B" w:rsidRDefault="00904D6D" w:rsidP="00904D6D">
      <w:pPr>
        <w:jc w:val="center"/>
        <w:rPr>
          <w:rFonts w:asciiTheme="minorHAnsi" w:hAnsiTheme="minorHAnsi" w:cstheme="minorHAnsi"/>
          <w:lang w:val="id-ID"/>
        </w:rPr>
      </w:pPr>
    </w:p>
    <w:p w14:paraId="3DC38C99" w14:textId="77777777" w:rsidR="00250A66" w:rsidRPr="005C4C2D" w:rsidRDefault="00250A66" w:rsidP="00904D6D">
      <w:pPr>
        <w:jc w:val="center"/>
        <w:rPr>
          <w:b/>
          <w:bCs/>
        </w:rPr>
      </w:pPr>
    </w:p>
    <w:p w14:paraId="5FA92071" w14:textId="12F350B8" w:rsidR="00FD68A8" w:rsidRPr="00E70406" w:rsidRDefault="00FD68A8" w:rsidP="00FD68A8">
      <w:pPr>
        <w:pStyle w:val="JRPMTitle"/>
        <w:rPr>
          <w:rFonts w:asciiTheme="minorHAnsi" w:hAnsiTheme="minorHAnsi" w:cstheme="minorHAnsi"/>
          <w:sz w:val="24"/>
          <w:szCs w:val="24"/>
          <w:lang w:val="en-ID"/>
        </w:rPr>
      </w:pPr>
      <w:r w:rsidRPr="00E70406">
        <w:rPr>
          <w:rFonts w:asciiTheme="minorHAnsi" w:hAnsiTheme="minorHAnsi" w:cstheme="minorHAnsi"/>
          <w:sz w:val="24"/>
          <w:szCs w:val="24"/>
          <w:lang w:val="en-ID"/>
        </w:rPr>
        <w:t>Hepsi Nindiasari</w:t>
      </w:r>
      <w:r w:rsidR="00F12FDF" w:rsidRPr="00F12FDF">
        <w:rPr>
          <w:rFonts w:asciiTheme="minorHAnsi" w:hAnsiTheme="minorHAnsi" w:cstheme="minorHAnsi"/>
          <w:sz w:val="24"/>
          <w:szCs w:val="24"/>
          <w:vertAlign w:val="superscript"/>
          <w:lang w:val="en-ID"/>
        </w:rPr>
        <w:t>1</w:t>
      </w:r>
      <w:r w:rsidRPr="00E70406">
        <w:rPr>
          <w:rFonts w:asciiTheme="minorHAnsi" w:hAnsiTheme="minorHAnsi" w:cstheme="minorHAnsi"/>
          <w:sz w:val="24"/>
          <w:szCs w:val="24"/>
          <w:lang w:val="en-ID"/>
        </w:rPr>
        <w:t>, Nena Restiana</w:t>
      </w:r>
      <w:r w:rsidR="00F12FDF" w:rsidRPr="00F12FDF">
        <w:rPr>
          <w:rFonts w:asciiTheme="minorHAnsi" w:hAnsiTheme="minorHAnsi" w:cstheme="minorHAnsi"/>
          <w:sz w:val="24"/>
          <w:szCs w:val="24"/>
          <w:vertAlign w:val="superscript"/>
          <w:lang w:val="en-ID"/>
        </w:rPr>
        <w:t>2</w:t>
      </w:r>
      <w:r w:rsidRPr="00E70406">
        <w:rPr>
          <w:rFonts w:asciiTheme="minorHAnsi" w:hAnsiTheme="minorHAnsi" w:cstheme="minorHAnsi"/>
          <w:sz w:val="24"/>
          <w:szCs w:val="24"/>
          <w:lang w:val="en-ID"/>
        </w:rPr>
        <w:t>, Aan Subhan Pamungkas</w:t>
      </w:r>
      <w:r w:rsidR="00F12FDF" w:rsidRPr="00F12FDF">
        <w:rPr>
          <w:rFonts w:asciiTheme="minorHAnsi" w:hAnsiTheme="minorHAnsi" w:cstheme="minorHAnsi"/>
          <w:sz w:val="24"/>
          <w:szCs w:val="24"/>
          <w:vertAlign w:val="superscript"/>
          <w:lang w:val="en-ID"/>
        </w:rPr>
        <w:t>3</w:t>
      </w:r>
    </w:p>
    <w:p w14:paraId="764E6657" w14:textId="72DB186F" w:rsidR="00FD68A8" w:rsidRPr="00E70406" w:rsidRDefault="00F12FDF" w:rsidP="00FD68A8">
      <w:pPr>
        <w:pStyle w:val="JRPMTitle"/>
        <w:rPr>
          <w:rFonts w:asciiTheme="minorHAnsi" w:hAnsiTheme="minorHAnsi" w:cstheme="minorHAnsi"/>
          <w:b w:val="0"/>
          <w:sz w:val="20"/>
          <w:szCs w:val="20"/>
          <w:lang w:val="en-ID"/>
        </w:rPr>
      </w:pPr>
      <w:r w:rsidRPr="00F12FDF">
        <w:rPr>
          <w:rFonts w:asciiTheme="minorHAnsi" w:hAnsiTheme="minorHAnsi" w:cstheme="minorHAnsi"/>
          <w:b w:val="0"/>
          <w:sz w:val="20"/>
          <w:szCs w:val="20"/>
          <w:vertAlign w:val="superscript"/>
          <w:lang w:val="en-ID"/>
        </w:rPr>
        <w:t>1,2,3</w:t>
      </w:r>
      <w:r w:rsidR="00FD68A8" w:rsidRPr="00E70406">
        <w:rPr>
          <w:rFonts w:asciiTheme="minorHAnsi" w:hAnsiTheme="minorHAnsi" w:cstheme="minorHAnsi"/>
          <w:b w:val="0"/>
          <w:sz w:val="20"/>
          <w:szCs w:val="20"/>
          <w:lang w:val="en-ID"/>
        </w:rPr>
        <w:t>Universitas Sultan Ageng Tirtayasa, Jl Raya Jakarta Km 4 Pakupatan Serang, Indonesia</w:t>
      </w:r>
    </w:p>
    <w:p w14:paraId="3E2CE0D6" w14:textId="0CD83524" w:rsidR="00904D6D" w:rsidRPr="00FD68A8" w:rsidRDefault="00FD68A8" w:rsidP="00FD68A8">
      <w:pPr>
        <w:jc w:val="center"/>
        <w:rPr>
          <w:rFonts w:asciiTheme="minorHAnsi" w:hAnsiTheme="minorHAnsi" w:cstheme="minorHAnsi"/>
          <w:b/>
          <w:bCs/>
          <w:sz w:val="24"/>
          <w:szCs w:val="24"/>
        </w:rPr>
      </w:pPr>
      <w:r w:rsidRPr="00F12FDF">
        <w:rPr>
          <w:rFonts w:asciiTheme="minorHAnsi" w:hAnsiTheme="minorHAnsi" w:cstheme="minorHAnsi"/>
          <w:lang w:val="en-ID"/>
        </w:rPr>
        <w:t>email:</w:t>
      </w:r>
      <w:r w:rsidRPr="00E70406">
        <w:rPr>
          <w:rFonts w:asciiTheme="minorHAnsi" w:hAnsiTheme="minorHAnsi" w:cstheme="minorHAnsi"/>
          <w:b/>
          <w:lang w:val="en-ID"/>
        </w:rPr>
        <w:t xml:space="preserve"> </w:t>
      </w:r>
      <w:hyperlink r:id="rId8" w:history="1">
        <w:r w:rsidRPr="00E70406">
          <w:rPr>
            <w:rStyle w:val="Hyperlink"/>
            <w:rFonts w:asciiTheme="minorHAnsi" w:hAnsiTheme="minorHAnsi" w:cstheme="minorHAnsi"/>
            <w:color w:val="auto"/>
            <w:u w:val="none"/>
            <w:lang w:val="en-ID"/>
          </w:rPr>
          <w:t>hepsinindiasari@untirta.ac.id</w:t>
        </w:r>
      </w:hyperlink>
    </w:p>
    <w:p w14:paraId="5ABA3853" w14:textId="77777777" w:rsidR="00904D6D" w:rsidRPr="005C4C2D" w:rsidRDefault="00904D6D" w:rsidP="00904D6D">
      <w:pPr>
        <w:jc w:val="center"/>
        <w:rPr>
          <w:rFonts w:asciiTheme="minorHAnsi" w:hAnsiTheme="minorHAnsi" w:cstheme="minorHAnsi"/>
          <w:lang w:val="id-ID"/>
        </w:rPr>
      </w:pPr>
    </w:p>
    <w:p w14:paraId="6371136B" w14:textId="77777777" w:rsidR="00B63984" w:rsidRPr="00F1406B" w:rsidRDefault="00B63984" w:rsidP="00B63984">
      <w:pPr>
        <w:jc w:val="center"/>
        <w:rPr>
          <w:rFonts w:asciiTheme="minorHAnsi" w:hAnsiTheme="minorHAnsi" w:cstheme="minorHAnsi"/>
          <w:color w:val="000000"/>
          <w:sz w:val="24"/>
          <w:szCs w:val="24"/>
        </w:rPr>
      </w:pPr>
      <w:r w:rsidRPr="00F1406B">
        <w:rPr>
          <w:rFonts w:asciiTheme="minorHAnsi" w:hAnsiTheme="minorHAnsi" w:cstheme="minorHAnsi"/>
          <w:b/>
          <w:bCs/>
          <w:iCs/>
          <w:color w:val="000000"/>
        </w:rPr>
        <w:t>Abstract</w:t>
      </w:r>
    </w:p>
    <w:p w14:paraId="0402D807" w14:textId="72355CF8" w:rsidR="00B63984" w:rsidRPr="00F1406B" w:rsidRDefault="00FD68A8" w:rsidP="00B63984">
      <w:pPr>
        <w:jc w:val="both"/>
        <w:rPr>
          <w:rFonts w:asciiTheme="minorHAnsi" w:hAnsiTheme="minorHAnsi" w:cstheme="minorHAnsi"/>
          <w:iCs/>
          <w:color w:val="000000"/>
        </w:rPr>
      </w:pPr>
      <w:r w:rsidRPr="00FD68A8">
        <w:rPr>
          <w:rFonts w:asciiTheme="minorHAnsi" w:hAnsiTheme="minorHAnsi" w:cstheme="minorHAnsi"/>
          <w:color w:val="212121"/>
          <w:lang w:val="en"/>
        </w:rPr>
        <w:t>One of the obstacles using technology is the lack of teacher understanding of technology, therefore this study aims to determine the understanding of lecturers of mathematics education on the integration of technology in learning using the TPACK (Technological, Pedagogical, Content Knowledge) framework, a few of research that applying TPACK in universities. Furthermore, the both effect of gender and age of teaching on TPACK were analyzed on TPACK using analysis of variance (ANOVA). The results of this study are Power point applications are technologies that are widely used by mathematics education lecturers by 40.9%. PCK, PK and CK components have a strong positive effect on TPACK perceptions of mathematics education lecturers. The average value of TPACK components is TK 3.95; CK 4.01; PK 4.08; 4.02 PCK; TCK 4.04; TPK 4.02; TPACK 3.96. For an in-depth analysis of gender and age of teaching factors on the TPACK component. This study found that gender and duration of teaching was no significant influence between the understanding of mathematics education lecturers and the seven components of TPACK.</w:t>
      </w:r>
    </w:p>
    <w:p w14:paraId="7C262416" w14:textId="09BF71AC" w:rsidR="00B63984" w:rsidRPr="00F1406B" w:rsidRDefault="00B63984" w:rsidP="00B63984">
      <w:pPr>
        <w:spacing w:before="120"/>
        <w:jc w:val="both"/>
        <w:rPr>
          <w:rFonts w:asciiTheme="minorHAnsi" w:hAnsiTheme="minorHAnsi" w:cstheme="minorHAnsi"/>
          <w:color w:val="000000"/>
          <w:sz w:val="24"/>
          <w:szCs w:val="24"/>
        </w:rPr>
      </w:pPr>
      <w:r w:rsidRPr="00F1406B">
        <w:rPr>
          <w:rFonts w:asciiTheme="minorHAnsi" w:hAnsiTheme="minorHAnsi" w:cstheme="minorHAnsi"/>
          <w:b/>
          <w:bCs/>
          <w:iCs/>
          <w:color w:val="000000"/>
        </w:rPr>
        <w:t>Keywords</w:t>
      </w:r>
      <w:r w:rsidRPr="00F1406B">
        <w:rPr>
          <w:rFonts w:asciiTheme="minorHAnsi" w:hAnsiTheme="minorHAnsi" w:cstheme="minorHAnsi"/>
          <w:iCs/>
          <w:color w:val="000000"/>
        </w:rPr>
        <w:t xml:space="preserve">: </w:t>
      </w:r>
      <w:r w:rsidR="00FD68A8">
        <w:rPr>
          <w:rFonts w:asciiTheme="minorHAnsi" w:hAnsiTheme="minorHAnsi" w:cstheme="minorHAnsi"/>
          <w:lang w:val="en-ID"/>
        </w:rPr>
        <w:t>ma</w:t>
      </w:r>
      <w:r w:rsidR="00195047">
        <w:rPr>
          <w:rFonts w:asciiTheme="minorHAnsi" w:hAnsiTheme="minorHAnsi" w:cstheme="minorHAnsi"/>
          <w:lang w:val="en-ID"/>
        </w:rPr>
        <w:t>thematics, lecturer, technology</w:t>
      </w:r>
      <w:bookmarkStart w:id="0" w:name="_GoBack"/>
      <w:bookmarkEnd w:id="0"/>
      <w:r w:rsidR="00FD68A8">
        <w:rPr>
          <w:rFonts w:asciiTheme="minorHAnsi" w:hAnsiTheme="minorHAnsi" w:cstheme="minorHAnsi"/>
          <w:lang w:val="en-ID"/>
        </w:rPr>
        <w:t>, content, knowledge</w:t>
      </w:r>
    </w:p>
    <w:p w14:paraId="68A0C7FE" w14:textId="77777777" w:rsidR="00B63984" w:rsidRPr="00F1406B" w:rsidRDefault="00B63984" w:rsidP="00595CB2">
      <w:pPr>
        <w:jc w:val="center"/>
        <w:rPr>
          <w:rFonts w:asciiTheme="minorHAnsi" w:hAnsiTheme="minorHAnsi" w:cstheme="minorHAnsi"/>
          <w:b/>
          <w:bCs/>
          <w:iCs/>
        </w:rPr>
      </w:pPr>
    </w:p>
    <w:p w14:paraId="350FA60A" w14:textId="77777777" w:rsidR="00595CB2" w:rsidRPr="00F1406B" w:rsidRDefault="00595CB2" w:rsidP="00595CB2">
      <w:pPr>
        <w:jc w:val="center"/>
        <w:rPr>
          <w:rFonts w:asciiTheme="minorHAnsi" w:hAnsiTheme="minorHAnsi" w:cstheme="minorHAnsi"/>
          <w:b/>
          <w:sz w:val="24"/>
          <w:szCs w:val="24"/>
        </w:rPr>
      </w:pPr>
      <w:r w:rsidRPr="00F1406B">
        <w:rPr>
          <w:rFonts w:asciiTheme="minorHAnsi" w:hAnsiTheme="minorHAnsi" w:cstheme="minorHAnsi"/>
          <w:b/>
          <w:bCs/>
          <w:iCs/>
        </w:rPr>
        <w:t>Abstrak</w:t>
      </w:r>
    </w:p>
    <w:p w14:paraId="346197F6" w14:textId="0C58F7EB" w:rsidR="00C55D03" w:rsidRPr="00F1406B" w:rsidRDefault="00FD68A8" w:rsidP="00635A59">
      <w:pPr>
        <w:jc w:val="both"/>
        <w:rPr>
          <w:rFonts w:asciiTheme="minorHAnsi" w:hAnsiTheme="minorHAnsi" w:cstheme="minorHAnsi"/>
          <w:iCs/>
        </w:rPr>
      </w:pPr>
      <w:r w:rsidRPr="00E70406">
        <w:rPr>
          <w:rFonts w:asciiTheme="minorHAnsi" w:hAnsiTheme="minorHAnsi" w:cstheme="minorHAnsi"/>
          <w:lang w:val="en-ID"/>
        </w:rPr>
        <w:t>Salah satu kendala dalam penggunaan teknologi pembelajaran adalah pada kurangnya pemahaman pengajar terhadap teknologi, oleh karena itu penelitian ini bertujuan untuk mengetahui pemahaman dosen pendidikan matematika terhadap integrasi teknologi pada pembelajaran dengan menggunakan kerangka TPACK (</w:t>
      </w:r>
      <w:r w:rsidRPr="00E70406">
        <w:rPr>
          <w:rFonts w:asciiTheme="minorHAnsi" w:hAnsiTheme="minorHAnsi" w:cstheme="minorHAnsi"/>
          <w:i/>
          <w:lang w:val="en-ID"/>
        </w:rPr>
        <w:t>Technological, Pedagogical, Content Knowledge</w:t>
      </w:r>
      <w:r w:rsidRPr="00E70406">
        <w:rPr>
          <w:rFonts w:asciiTheme="minorHAnsi" w:hAnsiTheme="minorHAnsi" w:cstheme="minorHAnsi"/>
          <w:lang w:val="en-ID"/>
        </w:rPr>
        <w:t>), dimana masih sedikit literatur yang mengkaji TPACK pada perguruan tinggi</w:t>
      </w:r>
      <w:r w:rsidRPr="00E70406">
        <w:rPr>
          <w:rFonts w:asciiTheme="minorHAnsi" w:hAnsiTheme="minorHAnsi" w:cstheme="minorHAnsi"/>
        </w:rPr>
        <w:t xml:space="preserve">. Selanjutnya, </w:t>
      </w:r>
      <w:r w:rsidRPr="00E70406">
        <w:rPr>
          <w:rFonts w:asciiTheme="minorHAnsi" w:hAnsiTheme="minorHAnsi" w:cstheme="minorHAnsi"/>
          <w:lang w:val="en-ID"/>
        </w:rPr>
        <w:t xml:space="preserve">jenis kelamin dan </w:t>
      </w:r>
      <w:r w:rsidRPr="00E70406">
        <w:rPr>
          <w:rFonts w:asciiTheme="minorHAnsi" w:hAnsiTheme="minorHAnsi" w:cstheme="minorHAnsi"/>
        </w:rPr>
        <w:t xml:space="preserve">lama mengajar dianalisis pengaruhnya terhadap TPACK dengan menggunakan </w:t>
      </w:r>
      <w:r w:rsidRPr="00E70406">
        <w:rPr>
          <w:rFonts w:asciiTheme="minorHAnsi" w:hAnsiTheme="minorHAnsi" w:cstheme="minorHAnsi"/>
          <w:i/>
        </w:rPr>
        <w:t>analysis of variance</w:t>
      </w:r>
      <w:r w:rsidRPr="00E70406">
        <w:rPr>
          <w:rFonts w:asciiTheme="minorHAnsi" w:hAnsiTheme="minorHAnsi" w:cstheme="minorHAnsi"/>
        </w:rPr>
        <w:t xml:space="preserve"> (ANOVA).</w:t>
      </w:r>
      <w:r w:rsidRPr="00E70406">
        <w:rPr>
          <w:rFonts w:asciiTheme="minorHAnsi" w:hAnsiTheme="minorHAnsi" w:cstheme="minorHAnsi"/>
          <w:lang w:val="en-ID"/>
        </w:rPr>
        <w:t xml:space="preserve"> </w:t>
      </w:r>
      <w:r w:rsidRPr="00E70406">
        <w:rPr>
          <w:rFonts w:asciiTheme="minorHAnsi" w:hAnsiTheme="minorHAnsi" w:cstheme="minorHAnsi"/>
        </w:rPr>
        <w:t>Hasil penelitian ini adalah</w:t>
      </w:r>
      <w:r w:rsidRPr="00E70406">
        <w:rPr>
          <w:rFonts w:asciiTheme="minorHAnsi" w:hAnsiTheme="minorHAnsi" w:cstheme="minorHAnsi"/>
          <w:lang w:val="en-ID"/>
        </w:rPr>
        <w:t xml:space="preserve"> Aplikasi power point merupakan teknologi yang banyak digunakan oleh dosen pendidikan matematika sebesar 40,9%, komponen PCK, PK dan CK berpengaruh positif kuat terhadap persepsi TPACK dosen pendidikan matematika</w:t>
      </w:r>
      <w:r w:rsidRPr="00E70406">
        <w:rPr>
          <w:rFonts w:asciiTheme="minorHAnsi" w:hAnsiTheme="minorHAnsi" w:cstheme="minorHAnsi"/>
        </w:rPr>
        <w:t xml:space="preserve">. </w:t>
      </w:r>
      <w:r w:rsidRPr="00E70406">
        <w:rPr>
          <w:rFonts w:asciiTheme="minorHAnsi" w:hAnsiTheme="minorHAnsi" w:cstheme="minorHAnsi"/>
          <w:lang w:val="en-ID"/>
        </w:rPr>
        <w:t xml:space="preserve">Nilai rata-rata komponen TPACK adalah TK 3,95; CK 4,01; PK 4,08; PCK 4,02; TCK 4,04; TPK 4,02; TPACK 3,96. Untuk analisis mendalam terhadap </w:t>
      </w:r>
      <w:r w:rsidRPr="00E70406">
        <w:rPr>
          <w:rFonts w:asciiTheme="minorHAnsi" w:hAnsiTheme="minorHAnsi" w:cstheme="minorHAnsi"/>
        </w:rPr>
        <w:t xml:space="preserve">faktor jenis kelamin </w:t>
      </w:r>
      <w:r w:rsidRPr="00E70406">
        <w:rPr>
          <w:rFonts w:asciiTheme="minorHAnsi" w:hAnsiTheme="minorHAnsi" w:cstheme="minorHAnsi"/>
          <w:lang w:val="en-ID"/>
        </w:rPr>
        <w:t xml:space="preserve">dan </w:t>
      </w:r>
      <w:r w:rsidRPr="00E70406">
        <w:rPr>
          <w:rFonts w:asciiTheme="minorHAnsi" w:hAnsiTheme="minorHAnsi" w:cstheme="minorHAnsi"/>
        </w:rPr>
        <w:t xml:space="preserve">lama mengajar </w:t>
      </w:r>
      <w:r w:rsidRPr="00E70406">
        <w:rPr>
          <w:rFonts w:asciiTheme="minorHAnsi" w:hAnsiTheme="minorHAnsi" w:cstheme="minorHAnsi"/>
          <w:lang w:val="en-ID"/>
        </w:rPr>
        <w:t xml:space="preserve">terhadap komponen TPACK </w:t>
      </w:r>
      <w:r w:rsidRPr="00E70406">
        <w:rPr>
          <w:rFonts w:asciiTheme="minorHAnsi" w:hAnsiTheme="minorHAnsi" w:cstheme="minorHAnsi"/>
        </w:rPr>
        <w:t>didapatkan bahwa</w:t>
      </w:r>
      <w:r w:rsidRPr="00E70406">
        <w:rPr>
          <w:rFonts w:asciiTheme="minorHAnsi" w:hAnsiTheme="minorHAnsi" w:cstheme="minorHAnsi"/>
          <w:lang w:val="en-ID"/>
        </w:rPr>
        <w:t xml:space="preserve">, faktor jenis kelamin dan lama mengajar tidak </w:t>
      </w:r>
      <w:r w:rsidRPr="00E70406">
        <w:rPr>
          <w:rFonts w:asciiTheme="minorHAnsi" w:hAnsiTheme="minorHAnsi" w:cstheme="minorHAnsi"/>
        </w:rPr>
        <w:t xml:space="preserve">ada pengaruh </w:t>
      </w:r>
      <w:r w:rsidRPr="00E70406">
        <w:rPr>
          <w:rFonts w:asciiTheme="minorHAnsi" w:hAnsiTheme="minorHAnsi" w:cstheme="minorHAnsi"/>
          <w:lang w:val="en-ID"/>
        </w:rPr>
        <w:t xml:space="preserve">signifikan antara pemahaman dosen pendidikan matematika </w:t>
      </w:r>
      <w:r w:rsidRPr="00E70406">
        <w:rPr>
          <w:rFonts w:asciiTheme="minorHAnsi" w:hAnsiTheme="minorHAnsi" w:cstheme="minorHAnsi"/>
        </w:rPr>
        <w:t xml:space="preserve">terhadap </w:t>
      </w:r>
      <w:r w:rsidRPr="00E70406">
        <w:rPr>
          <w:rFonts w:asciiTheme="minorHAnsi" w:hAnsiTheme="minorHAnsi" w:cstheme="minorHAnsi"/>
          <w:lang w:val="en-ID"/>
        </w:rPr>
        <w:t>ketujuh komponen</w:t>
      </w:r>
      <w:r w:rsidR="00C55D03" w:rsidRPr="00F1406B">
        <w:rPr>
          <w:rFonts w:asciiTheme="minorHAnsi" w:hAnsiTheme="minorHAnsi" w:cstheme="minorHAnsi"/>
          <w:iCs/>
        </w:rPr>
        <w:t>.</w:t>
      </w:r>
      <w:r w:rsidR="002543B0" w:rsidRPr="00F1406B">
        <w:rPr>
          <w:rFonts w:asciiTheme="minorHAnsi" w:hAnsiTheme="minorHAnsi" w:cstheme="minorHAnsi"/>
          <w:iCs/>
        </w:rPr>
        <w:t xml:space="preserve"> </w:t>
      </w:r>
    </w:p>
    <w:p w14:paraId="1F0F9967" w14:textId="2C0F4792" w:rsidR="00595CB2" w:rsidRPr="00F1406B" w:rsidRDefault="00B63984" w:rsidP="00217173">
      <w:pPr>
        <w:spacing w:before="120"/>
        <w:jc w:val="both"/>
        <w:rPr>
          <w:rFonts w:asciiTheme="minorHAnsi" w:hAnsiTheme="minorHAnsi" w:cstheme="minorHAnsi"/>
          <w:sz w:val="24"/>
          <w:szCs w:val="24"/>
        </w:rPr>
      </w:pPr>
      <w:r w:rsidRPr="00F1406B">
        <w:rPr>
          <w:rFonts w:asciiTheme="minorHAnsi" w:hAnsiTheme="minorHAnsi" w:cstheme="minorHAnsi"/>
          <w:b/>
          <w:bCs/>
          <w:iCs/>
        </w:rPr>
        <w:t>Kata k</w:t>
      </w:r>
      <w:r w:rsidR="00595CB2" w:rsidRPr="00F1406B">
        <w:rPr>
          <w:rFonts w:asciiTheme="minorHAnsi" w:hAnsiTheme="minorHAnsi" w:cstheme="minorHAnsi"/>
          <w:b/>
          <w:bCs/>
          <w:iCs/>
        </w:rPr>
        <w:t>unci</w:t>
      </w:r>
      <w:r w:rsidR="00595CB2" w:rsidRPr="00F1406B">
        <w:rPr>
          <w:rFonts w:asciiTheme="minorHAnsi" w:hAnsiTheme="minorHAnsi" w:cstheme="minorHAnsi"/>
          <w:b/>
          <w:iCs/>
        </w:rPr>
        <w:t>:</w:t>
      </w:r>
      <w:r w:rsidR="00595CB2" w:rsidRPr="00F1406B">
        <w:rPr>
          <w:rFonts w:asciiTheme="minorHAnsi" w:hAnsiTheme="minorHAnsi" w:cstheme="minorHAnsi"/>
          <w:iCs/>
        </w:rPr>
        <w:t xml:space="preserve"> </w:t>
      </w:r>
      <w:r w:rsidR="00FD68A8">
        <w:rPr>
          <w:rFonts w:asciiTheme="minorHAnsi" w:hAnsiTheme="minorHAnsi" w:cstheme="minorHAnsi"/>
          <w:lang w:val="en-ID"/>
        </w:rPr>
        <w:t>matematika, dosen, teknologi, konten, pengetahuan</w:t>
      </w:r>
    </w:p>
    <w:p w14:paraId="7C759C58" w14:textId="3A1B26C1" w:rsidR="00904D6D" w:rsidRPr="00B84F4A" w:rsidRDefault="0066344A" w:rsidP="009D21D6">
      <w:pPr>
        <w:pStyle w:val="Heading1"/>
      </w:pPr>
      <w:r>
        <w:t>INTRODUCTION</w:t>
      </w:r>
    </w:p>
    <w:p w14:paraId="2B5BC71F" w14:textId="77777777" w:rsidR="00FD68A8" w:rsidRPr="00FD68A8" w:rsidRDefault="00FD68A8" w:rsidP="00FD68A8">
      <w:pPr>
        <w:spacing w:line="360" w:lineRule="auto"/>
        <w:ind w:firstLine="567"/>
        <w:jc w:val="both"/>
        <w:rPr>
          <w:rFonts w:asciiTheme="minorHAnsi" w:hAnsiTheme="minorHAnsi" w:cstheme="minorHAnsi"/>
          <w:sz w:val="24"/>
          <w:szCs w:val="24"/>
          <w:lang w:val="id-ID"/>
        </w:rPr>
      </w:pPr>
      <w:r w:rsidRPr="00FD68A8">
        <w:rPr>
          <w:rFonts w:asciiTheme="minorHAnsi" w:hAnsiTheme="minorHAnsi" w:cstheme="minorHAnsi"/>
          <w:sz w:val="24"/>
          <w:szCs w:val="24"/>
          <w:lang w:val="id-ID"/>
        </w:rPr>
        <w:t>The emergence of Information and Communication Technology (ICT) has an impact on several things, including the field of education. Mathematics education is also required to make changes according to the development of ICT (Haapasalo, 2017). This change is marked by the use of technology in the learning process such as learning media.</w:t>
      </w:r>
    </w:p>
    <w:p w14:paraId="7AF2C7C6" w14:textId="77777777" w:rsidR="00FD68A8" w:rsidRPr="00FD68A8" w:rsidRDefault="00FD68A8" w:rsidP="00FD68A8">
      <w:pPr>
        <w:spacing w:line="360" w:lineRule="auto"/>
        <w:ind w:firstLine="567"/>
        <w:jc w:val="both"/>
        <w:rPr>
          <w:rFonts w:asciiTheme="minorHAnsi" w:hAnsiTheme="minorHAnsi" w:cstheme="minorHAnsi"/>
          <w:sz w:val="24"/>
          <w:szCs w:val="24"/>
          <w:lang w:val="id-ID"/>
        </w:rPr>
      </w:pPr>
      <w:r w:rsidRPr="00FD68A8">
        <w:rPr>
          <w:rFonts w:asciiTheme="minorHAnsi" w:hAnsiTheme="minorHAnsi" w:cstheme="minorHAnsi"/>
          <w:sz w:val="24"/>
          <w:szCs w:val="24"/>
          <w:lang w:val="id-ID"/>
        </w:rPr>
        <w:lastRenderedPageBreak/>
        <w:t>The use of this technology is expected to increase the effectiveness of learning. Eng (2005) explains that the use of ICT can have a positive effect on student learning. Keong, Horani, &amp; Daniel (2005) state that learning mathematics using ICT can make learning more effective and provide increased student ability to understand basic concepts. Andreou (2017) adds that the use of technology makes students increase in problem-solving abilities, critical thinking, and comprehensive understanding of mathematical concepts.</w:t>
      </w:r>
    </w:p>
    <w:p w14:paraId="4EE6FD20" w14:textId="77777777" w:rsidR="00FD68A8" w:rsidRPr="00FD68A8" w:rsidRDefault="00FD68A8" w:rsidP="00FD68A8">
      <w:pPr>
        <w:spacing w:line="360" w:lineRule="auto"/>
        <w:ind w:firstLine="567"/>
        <w:jc w:val="both"/>
        <w:rPr>
          <w:rFonts w:asciiTheme="minorHAnsi" w:hAnsiTheme="minorHAnsi" w:cstheme="minorHAnsi"/>
          <w:sz w:val="24"/>
          <w:szCs w:val="24"/>
          <w:lang w:val="id-ID"/>
        </w:rPr>
      </w:pPr>
      <w:r w:rsidRPr="00FD68A8">
        <w:rPr>
          <w:rFonts w:asciiTheme="minorHAnsi" w:hAnsiTheme="minorHAnsi" w:cstheme="minorHAnsi"/>
          <w:sz w:val="24"/>
          <w:szCs w:val="24"/>
          <w:lang w:val="id-ID"/>
        </w:rPr>
        <w:t>One of the determining factors for the successful use of technology in learning is the understanding of technology teachers or users (Englund, Olofsson, &amp; Price, 2017). Teachers must have expertise in the use of technology to support learning and improve student understanding (Otero et al., 2005). However, there are still obstacles to the understanding of teachers in using this technology, including the limited understanding and mastery of technology and teachers' perceptions of innovative learning techniques (Andreou, 2017).</w:t>
      </w:r>
    </w:p>
    <w:p w14:paraId="1F9426AB" w14:textId="3D783307" w:rsidR="004F70F8" w:rsidRDefault="00FD68A8" w:rsidP="00FD68A8">
      <w:pPr>
        <w:spacing w:line="360" w:lineRule="auto"/>
        <w:ind w:firstLine="567"/>
        <w:jc w:val="both"/>
        <w:rPr>
          <w:rFonts w:asciiTheme="minorHAnsi" w:hAnsiTheme="minorHAnsi" w:cstheme="minorHAnsi"/>
          <w:sz w:val="24"/>
          <w:szCs w:val="24"/>
        </w:rPr>
      </w:pPr>
      <w:r w:rsidRPr="00FD68A8">
        <w:rPr>
          <w:rFonts w:asciiTheme="minorHAnsi" w:hAnsiTheme="minorHAnsi" w:cstheme="minorHAnsi"/>
          <w:sz w:val="24"/>
          <w:szCs w:val="24"/>
          <w:lang w:val="id-ID"/>
        </w:rPr>
        <w:t>The existence of these obstacles encourages various studies to evaluate teacher understanding in integrating ICT. The evaluation method used can use the Technological, Pedagogical, Content, Knowledge (TPACK) framework. Koehler and Mishra (2009) explain that TPACK is the basis for integration between the components of content knowledge (CK), pedagogical knowledge (PK), and technological knowledge (TK) as seen in Figure 1.</w:t>
      </w:r>
      <w:r>
        <w:rPr>
          <w:rFonts w:asciiTheme="minorHAnsi" w:hAnsiTheme="minorHAnsi" w:cstheme="minorHAnsi"/>
          <w:sz w:val="24"/>
          <w:szCs w:val="24"/>
        </w:rPr>
        <w:t xml:space="preserve"> </w:t>
      </w:r>
      <w:r w:rsidRPr="00FD68A8">
        <w:rPr>
          <w:rFonts w:asciiTheme="minorHAnsi" w:hAnsiTheme="minorHAnsi" w:cstheme="minorHAnsi"/>
          <w:sz w:val="24"/>
          <w:szCs w:val="24"/>
          <w:lang w:val="id-ID"/>
        </w:rPr>
        <w:t xml:space="preserve">In general, CK is described as the teaching ability of the material invited. PK is the teacher's ability to know how to teach appropriately. Meanwhile, </w:t>
      </w:r>
      <w:r>
        <w:rPr>
          <w:rFonts w:asciiTheme="minorHAnsi" w:hAnsiTheme="minorHAnsi" w:cstheme="minorHAnsi"/>
          <w:sz w:val="24"/>
          <w:szCs w:val="24"/>
        </w:rPr>
        <w:t>TK</w:t>
      </w:r>
      <w:r w:rsidRPr="00FD68A8">
        <w:rPr>
          <w:rFonts w:asciiTheme="minorHAnsi" w:hAnsiTheme="minorHAnsi" w:cstheme="minorHAnsi"/>
          <w:sz w:val="24"/>
          <w:szCs w:val="24"/>
          <w:lang w:val="id-ID"/>
        </w:rPr>
        <w:t xml:space="preserve"> is the ability of a teacher to use various kinds of technology sources in learning.</w:t>
      </w:r>
      <w:r>
        <w:rPr>
          <w:rFonts w:asciiTheme="minorHAnsi" w:hAnsiTheme="minorHAnsi" w:cstheme="minorHAnsi"/>
          <w:sz w:val="24"/>
          <w:szCs w:val="24"/>
        </w:rPr>
        <w:t xml:space="preserve"> </w:t>
      </w:r>
    </w:p>
    <w:p w14:paraId="474A722D" w14:textId="1E149005" w:rsidR="00FD68A8" w:rsidRDefault="00FD68A8" w:rsidP="00FD68A8">
      <w:pPr>
        <w:spacing w:line="360" w:lineRule="auto"/>
        <w:jc w:val="center"/>
        <w:rPr>
          <w:rFonts w:asciiTheme="minorHAnsi" w:hAnsiTheme="minorHAnsi" w:cstheme="minorHAnsi"/>
          <w:sz w:val="24"/>
          <w:szCs w:val="24"/>
        </w:rPr>
      </w:pPr>
      <w:r w:rsidRPr="00E70406">
        <w:rPr>
          <w:rFonts w:asciiTheme="minorHAnsi" w:hAnsiTheme="minorHAnsi" w:cstheme="minorHAnsi"/>
          <w:noProof/>
          <w:sz w:val="24"/>
          <w:szCs w:val="24"/>
        </w:rPr>
        <w:drawing>
          <wp:inline distT="0" distB="0" distL="0" distR="0" wp14:anchorId="12CB856C" wp14:editId="2568871E">
            <wp:extent cx="2567354" cy="2527333"/>
            <wp:effectExtent l="0" t="0" r="4445"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l="32111" t="17088" r="31230" b="18903"/>
                    <a:stretch>
                      <a:fillRect/>
                    </a:stretch>
                  </pic:blipFill>
                  <pic:spPr bwMode="auto">
                    <a:xfrm>
                      <a:off x="0" y="0"/>
                      <a:ext cx="2617213" cy="2576415"/>
                    </a:xfrm>
                    <a:prstGeom prst="rect">
                      <a:avLst/>
                    </a:prstGeom>
                    <a:noFill/>
                    <a:ln>
                      <a:noFill/>
                    </a:ln>
                  </pic:spPr>
                </pic:pic>
              </a:graphicData>
            </a:graphic>
          </wp:inline>
        </w:drawing>
      </w:r>
    </w:p>
    <w:p w14:paraId="15E5D248" w14:textId="6ED75119" w:rsidR="00FD68A8" w:rsidRPr="00B47E1C" w:rsidRDefault="00FD68A8" w:rsidP="00FD68A8">
      <w:pPr>
        <w:spacing w:line="360" w:lineRule="auto"/>
        <w:jc w:val="center"/>
        <w:rPr>
          <w:rFonts w:asciiTheme="minorHAnsi" w:hAnsiTheme="minorHAnsi" w:cstheme="minorHAnsi"/>
          <w:b/>
          <w:sz w:val="24"/>
          <w:szCs w:val="24"/>
        </w:rPr>
      </w:pPr>
      <w:r w:rsidRPr="00B47E1C">
        <w:rPr>
          <w:rFonts w:asciiTheme="minorHAnsi" w:hAnsiTheme="minorHAnsi" w:cstheme="minorHAnsi"/>
          <w:b/>
          <w:sz w:val="24"/>
          <w:szCs w:val="24"/>
        </w:rPr>
        <w:t>Figure 1. TPACK Framework</w:t>
      </w:r>
    </w:p>
    <w:p w14:paraId="471AF015" w14:textId="77777777" w:rsidR="00FD68A8" w:rsidRDefault="00FD68A8" w:rsidP="00FD68A8">
      <w:pPr>
        <w:spacing w:line="360" w:lineRule="auto"/>
        <w:ind w:firstLine="567"/>
        <w:jc w:val="both"/>
        <w:rPr>
          <w:rFonts w:asciiTheme="minorHAnsi" w:hAnsiTheme="minorHAnsi" w:cstheme="minorHAnsi"/>
          <w:sz w:val="24"/>
          <w:szCs w:val="24"/>
        </w:rPr>
      </w:pPr>
      <w:r w:rsidRPr="00FD68A8">
        <w:rPr>
          <w:rFonts w:asciiTheme="minorHAnsi" w:hAnsiTheme="minorHAnsi" w:cstheme="minorHAnsi"/>
          <w:sz w:val="24"/>
          <w:szCs w:val="24"/>
        </w:rPr>
        <w:lastRenderedPageBreak/>
        <w:t>In addition to the three main components, there are areas of intersection between these components, namely PCK (pedagogical content knowledge), TPK (technological pedagogical knowledge), and TCK (technological content knowledge), while TPACK (technological pedagogical content knowledge) is the middle point. Chai, Koh, &amp; Tsai (2011) state that these 7 components have a positive and significant relationship.</w:t>
      </w:r>
    </w:p>
    <w:p w14:paraId="3D454B88" w14:textId="77777777" w:rsidR="00FD68A8" w:rsidRDefault="00FD68A8" w:rsidP="00FD68A8">
      <w:pPr>
        <w:spacing w:line="360" w:lineRule="auto"/>
        <w:ind w:firstLine="567"/>
        <w:jc w:val="both"/>
        <w:rPr>
          <w:rFonts w:asciiTheme="minorHAnsi" w:hAnsiTheme="minorHAnsi" w:cstheme="minorHAnsi"/>
          <w:sz w:val="24"/>
          <w:szCs w:val="24"/>
        </w:rPr>
      </w:pPr>
      <w:r w:rsidRPr="00FD68A8">
        <w:rPr>
          <w:rFonts w:asciiTheme="minorHAnsi" w:hAnsiTheme="minorHAnsi" w:cstheme="minorHAnsi"/>
          <w:sz w:val="24"/>
          <w:szCs w:val="24"/>
        </w:rPr>
        <w:t>Research using the TPACK framework has been carried out in several ways. One of them is TPACK which is used to explore the use of ICT in mathematics learning (Chai, Koh, Tsai, &amp; Tan, 2011; Jang &amp; Tsai, 2012; Liang &amp; Luo, 2016). Research on understanding of TPACK is associated with gender and length of teaching where gender and length of teaching have a relationship with several components of TPACK. According to Lin, Tsai, Chai, &amp; Lee (2013) the gender factor is related to TK, TPK, TCK and TPC, while different results were obtained by Liu, Zhang, &amp; Wang (2015) where gender is related to PK and TCK. TPACK is also associated with the length of teaching, where Chuang &amp; Ho (2011) stated that the length of teaching has a relationship with PK, CK, and PCK, while Liu, Zhang, &amp; Wang (2015) stated that the length of teaching is related to almost all TPACK components except PCK .</w:t>
      </w:r>
    </w:p>
    <w:p w14:paraId="720F6659" w14:textId="77777777" w:rsidR="00FD68A8" w:rsidRDefault="00FD68A8" w:rsidP="00FD68A8">
      <w:pPr>
        <w:spacing w:line="360" w:lineRule="auto"/>
        <w:ind w:firstLine="567"/>
        <w:jc w:val="both"/>
        <w:rPr>
          <w:rFonts w:asciiTheme="minorHAnsi" w:hAnsiTheme="minorHAnsi" w:cstheme="minorHAnsi"/>
          <w:sz w:val="24"/>
          <w:szCs w:val="24"/>
        </w:rPr>
      </w:pPr>
      <w:r w:rsidRPr="00FD68A8">
        <w:rPr>
          <w:rFonts w:asciiTheme="minorHAnsi" w:hAnsiTheme="minorHAnsi" w:cstheme="minorHAnsi"/>
          <w:sz w:val="24"/>
          <w:szCs w:val="24"/>
        </w:rPr>
        <w:t>Various literature studies related to TPACK focus on teacher understanding at the school level (Jang &amp; Tsai, 2012; Zelkowski, Gleason, &amp; Cox, 2013; Sang, Tondeur, Chai, &amp; Dong, 2016; Restiana, 2018), but there is still little literature that discusses TPACK in college. One of the studies that explains TPACK in higher education is Benson &amp; Ward (2013).</w:t>
      </w:r>
    </w:p>
    <w:p w14:paraId="422D26F4" w14:textId="77777777" w:rsidR="00FD68A8" w:rsidRDefault="00FD68A8" w:rsidP="00FD68A8">
      <w:pPr>
        <w:spacing w:line="360" w:lineRule="auto"/>
        <w:ind w:firstLine="567"/>
        <w:jc w:val="both"/>
        <w:rPr>
          <w:rFonts w:asciiTheme="minorHAnsi" w:hAnsiTheme="minorHAnsi" w:cstheme="minorHAnsi"/>
          <w:sz w:val="24"/>
          <w:szCs w:val="24"/>
        </w:rPr>
      </w:pPr>
      <w:r w:rsidRPr="00FD68A8">
        <w:rPr>
          <w:rFonts w:asciiTheme="minorHAnsi" w:hAnsiTheme="minorHAnsi" w:cstheme="minorHAnsi"/>
          <w:sz w:val="24"/>
          <w:szCs w:val="24"/>
        </w:rPr>
        <w:t>Benson &amp; Ward (2013) conclude that every professor has a different understanding of the use of technology and a professor whose understanding is good in pedagogical knowledge will tend to show TPACK integration. However, this research is still qualitative in nature and limited to individuals without involving the influence of gender and length of teaching.</w:t>
      </w:r>
    </w:p>
    <w:p w14:paraId="34420C77" w14:textId="4B48C7FE" w:rsidR="00FD68A8" w:rsidRDefault="00FD68A8" w:rsidP="00FD68A8">
      <w:pPr>
        <w:spacing w:line="360" w:lineRule="auto"/>
        <w:ind w:firstLine="567"/>
        <w:jc w:val="both"/>
        <w:rPr>
          <w:rFonts w:asciiTheme="minorHAnsi" w:hAnsiTheme="minorHAnsi" w:cstheme="minorHAnsi"/>
          <w:sz w:val="24"/>
          <w:szCs w:val="24"/>
        </w:rPr>
      </w:pPr>
      <w:r w:rsidRPr="00FD68A8">
        <w:rPr>
          <w:rFonts w:asciiTheme="minorHAnsi" w:hAnsiTheme="minorHAnsi" w:cstheme="minorHAnsi"/>
          <w:sz w:val="24"/>
          <w:szCs w:val="24"/>
        </w:rPr>
        <w:t>Thus, research on the mastery of TPACK in college teachers and its relationship with gender and length of teaching still needs to be done, so this research is carried out in order to fill this gap.</w:t>
      </w:r>
    </w:p>
    <w:p w14:paraId="5D92AB06" w14:textId="32BB133B" w:rsidR="00904D6D" w:rsidRPr="00B84F4A" w:rsidRDefault="00A9370D" w:rsidP="009D21D6">
      <w:pPr>
        <w:pStyle w:val="Heading1"/>
      </w:pPr>
      <w:r w:rsidRPr="00B84F4A">
        <w:t>MET</w:t>
      </w:r>
      <w:r w:rsidR="0066344A">
        <w:t>H</w:t>
      </w:r>
      <w:r w:rsidRPr="00B84F4A">
        <w:t>OD</w:t>
      </w:r>
      <w:r w:rsidR="0066344A">
        <w:t>S</w:t>
      </w:r>
    </w:p>
    <w:p w14:paraId="5AA9777F" w14:textId="77777777" w:rsidR="00FD68A8" w:rsidRPr="00FD68A8" w:rsidRDefault="00FD68A8" w:rsidP="00FD68A8">
      <w:pPr>
        <w:spacing w:line="360" w:lineRule="auto"/>
        <w:ind w:firstLine="567"/>
        <w:jc w:val="both"/>
        <w:rPr>
          <w:rFonts w:asciiTheme="minorHAnsi" w:eastAsia="Calibri" w:hAnsiTheme="minorHAnsi" w:cstheme="minorHAnsi"/>
          <w:sz w:val="24"/>
          <w:szCs w:val="24"/>
        </w:rPr>
      </w:pPr>
      <w:r w:rsidRPr="00FD68A8">
        <w:rPr>
          <w:rFonts w:asciiTheme="minorHAnsi" w:eastAsia="Calibri" w:hAnsiTheme="minorHAnsi" w:cstheme="minorHAnsi"/>
          <w:sz w:val="24"/>
          <w:szCs w:val="24"/>
        </w:rPr>
        <w:t xml:space="preserve">This research is a quantitative correlational study which aims to determine the understanding of mathematics education lecturers in the use of learning technology with the </w:t>
      </w:r>
      <w:r w:rsidRPr="00FD68A8">
        <w:rPr>
          <w:rFonts w:asciiTheme="minorHAnsi" w:eastAsia="Calibri" w:hAnsiTheme="minorHAnsi" w:cstheme="minorHAnsi"/>
          <w:sz w:val="24"/>
          <w:szCs w:val="24"/>
        </w:rPr>
        <w:lastRenderedPageBreak/>
        <w:t>TPACK framework approach and to see the relationship between gender and length of teaching on the TPACK ability of the lecturer. This research was conducted in January-March 2019, with the research subjects being 22 mathematics education lecturers in Banten.</w:t>
      </w:r>
    </w:p>
    <w:p w14:paraId="3ABD447A" w14:textId="727DCA92" w:rsidR="00675F98" w:rsidRDefault="00FD68A8" w:rsidP="00FD68A8">
      <w:pPr>
        <w:spacing w:line="360" w:lineRule="auto"/>
        <w:ind w:firstLine="567"/>
        <w:jc w:val="both"/>
        <w:rPr>
          <w:rFonts w:asciiTheme="minorHAnsi" w:eastAsia="Calibri" w:hAnsiTheme="minorHAnsi" w:cstheme="minorHAnsi"/>
          <w:sz w:val="24"/>
          <w:szCs w:val="24"/>
        </w:rPr>
      </w:pPr>
      <w:r w:rsidRPr="00FD68A8">
        <w:rPr>
          <w:rFonts w:asciiTheme="minorHAnsi" w:eastAsia="Calibri" w:hAnsiTheme="minorHAnsi" w:cstheme="minorHAnsi"/>
          <w:sz w:val="24"/>
          <w:szCs w:val="24"/>
        </w:rPr>
        <w:t>The research procedure consists of three stages, namely the stage of preparation, data collection and processing, and data analysis. In the research preparation stage, preparing a research instrument in the form of a TPACK questionnaire which is a modification of Zelkowski, Gleason, Cox, &amp; Bismarck (2013) with adjustments to advanced mathematical material or content. Then the research subjects were taken by 22 mathematics education lecturers using the sample method.</w:t>
      </w:r>
      <w:r>
        <w:rPr>
          <w:rFonts w:asciiTheme="minorHAnsi" w:eastAsia="Calibri" w:hAnsiTheme="minorHAnsi" w:cstheme="minorHAnsi"/>
          <w:sz w:val="24"/>
          <w:szCs w:val="24"/>
        </w:rPr>
        <w:t xml:space="preserve"> </w:t>
      </w:r>
      <w:r w:rsidRPr="00FD68A8">
        <w:rPr>
          <w:rFonts w:asciiTheme="minorHAnsi" w:eastAsia="Calibri" w:hAnsiTheme="minorHAnsi" w:cstheme="minorHAnsi"/>
          <w:sz w:val="24"/>
          <w:szCs w:val="24"/>
        </w:rPr>
        <w:t>Collecting data using the TPACK questionnaire which consists of 42 question items.</w:t>
      </w:r>
      <w:r>
        <w:rPr>
          <w:rFonts w:asciiTheme="minorHAnsi" w:eastAsia="Calibri" w:hAnsiTheme="minorHAnsi" w:cstheme="minorHAnsi"/>
          <w:sz w:val="24"/>
          <w:szCs w:val="24"/>
        </w:rPr>
        <w:t xml:space="preserve"> </w:t>
      </w:r>
    </w:p>
    <w:p w14:paraId="5ED142B7" w14:textId="7B9B192D" w:rsidR="00B47E1C" w:rsidRDefault="00B47E1C" w:rsidP="00FD68A8">
      <w:pPr>
        <w:spacing w:line="360" w:lineRule="auto"/>
        <w:ind w:firstLine="567"/>
        <w:jc w:val="both"/>
        <w:rPr>
          <w:rFonts w:asciiTheme="minorHAnsi" w:eastAsia="Calibri" w:hAnsiTheme="minorHAnsi" w:cstheme="minorHAnsi"/>
          <w:sz w:val="24"/>
          <w:szCs w:val="24"/>
        </w:rPr>
      </w:pPr>
      <w:r w:rsidRPr="00B47E1C">
        <w:rPr>
          <w:rFonts w:asciiTheme="minorHAnsi" w:eastAsia="Calibri" w:hAnsiTheme="minorHAnsi" w:cstheme="minorHAnsi"/>
          <w:sz w:val="24"/>
          <w:szCs w:val="24"/>
        </w:rPr>
        <w:t>While the TPACK questionnaire data analysis was carried out first using Exploratory Factor Analysis, namely Principal Component Analysis (PCA). This analysis tries to find the relationship between a number of variables that are independent of each other so that one or several sets of variables that are fewer than the initial variables can be created. The variables that have the greatest correlation will be clustered to form a set of variables.</w:t>
      </w:r>
    </w:p>
    <w:p w14:paraId="756220ED" w14:textId="6123FF55" w:rsidR="00904D6D" w:rsidRPr="00B84F4A" w:rsidRDefault="0066344A" w:rsidP="009D21D6">
      <w:pPr>
        <w:pStyle w:val="Heading1"/>
      </w:pPr>
      <w:r>
        <w:t>RESULTS AND DISCUSSION</w:t>
      </w:r>
    </w:p>
    <w:p w14:paraId="3A3A5FC1" w14:textId="77777777" w:rsidR="00B47E1C" w:rsidRPr="00B47E1C" w:rsidRDefault="00B47E1C" w:rsidP="00B47E1C">
      <w:pPr>
        <w:spacing w:line="360" w:lineRule="auto"/>
        <w:ind w:firstLine="567"/>
        <w:jc w:val="both"/>
        <w:rPr>
          <w:rFonts w:asciiTheme="minorHAnsi" w:hAnsiTheme="minorHAnsi" w:cstheme="minorHAnsi"/>
          <w:sz w:val="24"/>
          <w:szCs w:val="24"/>
        </w:rPr>
      </w:pPr>
      <w:r w:rsidRPr="00B47E1C">
        <w:rPr>
          <w:rFonts w:asciiTheme="minorHAnsi" w:hAnsiTheme="minorHAnsi" w:cstheme="minorHAnsi"/>
          <w:sz w:val="24"/>
          <w:szCs w:val="24"/>
        </w:rPr>
        <w:t>The technology used by lecturers in the field of mathematics education in Banten, mostly uses power point applications (40.9%), some others use collaboration between whiteboards, power point applications and interactive computer applications in the teaching process (27.3%). using whiteboard technology as a learning medium (18.2%) followed by collaboration between power point applications and interactive computer applications (9.1%) and using interactive computer applications (4.5%).</w:t>
      </w:r>
    </w:p>
    <w:p w14:paraId="6C78389E" w14:textId="77777777" w:rsidR="00B47E1C" w:rsidRPr="00B47E1C" w:rsidRDefault="00B47E1C" w:rsidP="00B47E1C">
      <w:pPr>
        <w:spacing w:line="360" w:lineRule="auto"/>
        <w:ind w:firstLine="567"/>
        <w:jc w:val="both"/>
        <w:rPr>
          <w:rFonts w:asciiTheme="minorHAnsi" w:hAnsiTheme="minorHAnsi" w:cstheme="minorHAnsi"/>
          <w:sz w:val="24"/>
          <w:szCs w:val="24"/>
        </w:rPr>
      </w:pPr>
      <w:r w:rsidRPr="00B47E1C">
        <w:rPr>
          <w:rFonts w:asciiTheme="minorHAnsi" w:hAnsiTheme="minorHAnsi" w:cstheme="minorHAnsi"/>
          <w:sz w:val="24"/>
          <w:szCs w:val="24"/>
        </w:rPr>
        <w:t>For the validity results proven by using factor analysis, it can be seen in Table 2. The main varimax-rotated matrix analysis was carried out to identify whether the items in the scale could be grouped with independent and significant factors. A principal component analysis is concerned with how certain variables will contribute to components as well as with the formation of existing components in the data (Field, 2009). While the lower limit of loading the accepted item factor becomes 0.40 (Field, 2009)</w:t>
      </w:r>
    </w:p>
    <w:p w14:paraId="621C09F0" w14:textId="28BAFB44" w:rsidR="00B47E1C" w:rsidRDefault="00B47E1C" w:rsidP="00B47E1C">
      <w:pPr>
        <w:spacing w:line="360" w:lineRule="auto"/>
        <w:ind w:firstLine="567"/>
        <w:jc w:val="both"/>
        <w:rPr>
          <w:rFonts w:asciiTheme="minorHAnsi" w:hAnsiTheme="minorHAnsi" w:cstheme="minorHAnsi"/>
          <w:sz w:val="24"/>
          <w:szCs w:val="24"/>
        </w:rPr>
      </w:pPr>
      <w:r w:rsidRPr="00B47E1C">
        <w:rPr>
          <w:rFonts w:asciiTheme="minorHAnsi" w:hAnsiTheme="minorHAnsi" w:cstheme="minorHAnsi"/>
          <w:sz w:val="24"/>
          <w:szCs w:val="24"/>
        </w:rPr>
        <w:t xml:space="preserve">This process shows that items TK2, TK, TK5, CK5, PK1, PK3, TPK1, TPK2 and TPACK1 are not related to 7 factors, while other items are related to 7 existing factors. The results of the </w:t>
      </w:r>
      <w:r w:rsidRPr="00B47E1C">
        <w:rPr>
          <w:rFonts w:asciiTheme="minorHAnsi" w:hAnsiTheme="minorHAnsi" w:cstheme="minorHAnsi"/>
          <w:sz w:val="24"/>
          <w:szCs w:val="24"/>
        </w:rPr>
        <w:lastRenderedPageBreak/>
        <w:t>validity of each item by looking at the results of the correlation value for the items were obtained between r = 0.018 (TK3) to r = 0.929 (TK4).</w:t>
      </w:r>
    </w:p>
    <w:tbl>
      <w:tblPr>
        <w:tblW w:w="0" w:type="auto"/>
        <w:tblInd w:w="536" w:type="dxa"/>
        <w:tblBorders>
          <w:top w:val="single" w:sz="8" w:space="0" w:color="000000"/>
          <w:bottom w:val="single" w:sz="4" w:space="0" w:color="auto"/>
          <w:insideH w:val="single" w:sz="4" w:space="0" w:color="auto"/>
        </w:tblBorders>
        <w:tblLook w:val="04A0" w:firstRow="1" w:lastRow="0" w:firstColumn="1" w:lastColumn="0" w:noHBand="0" w:noVBand="1"/>
      </w:tblPr>
      <w:tblGrid>
        <w:gridCol w:w="946"/>
        <w:gridCol w:w="672"/>
        <w:gridCol w:w="672"/>
        <w:gridCol w:w="672"/>
        <w:gridCol w:w="672"/>
        <w:gridCol w:w="672"/>
        <w:gridCol w:w="672"/>
        <w:gridCol w:w="758"/>
        <w:gridCol w:w="2755"/>
      </w:tblGrid>
      <w:tr w:rsidR="00B47E1C" w:rsidRPr="004F0660" w14:paraId="553994BA" w14:textId="77777777" w:rsidTr="00734C98">
        <w:trPr>
          <w:trHeight w:val="340"/>
          <w:tblHeader/>
        </w:trPr>
        <w:tc>
          <w:tcPr>
            <w:tcW w:w="0" w:type="auto"/>
            <w:gridSpan w:val="9"/>
            <w:tcBorders>
              <w:top w:val="nil"/>
              <w:left w:val="nil"/>
              <w:bottom w:val="single" w:sz="8" w:space="0" w:color="000000"/>
              <w:right w:val="nil"/>
            </w:tcBorders>
            <w:hideMark/>
          </w:tcPr>
          <w:p w14:paraId="7D26D155" w14:textId="5638400F" w:rsidR="00B47E1C" w:rsidRPr="00B47E1C" w:rsidRDefault="00B47E1C" w:rsidP="00734C98">
            <w:pPr>
              <w:jc w:val="center"/>
              <w:rPr>
                <w:rFonts w:asciiTheme="minorHAnsi" w:hAnsiTheme="minorHAnsi" w:cstheme="minorHAnsi"/>
                <w:b/>
                <w:bCs/>
                <w:color w:val="000000"/>
                <w:lang w:val="en-ID"/>
              </w:rPr>
            </w:pPr>
            <w:r w:rsidRPr="00B47E1C">
              <w:rPr>
                <w:rFonts w:asciiTheme="minorHAnsi" w:hAnsiTheme="minorHAnsi" w:cstheme="minorHAnsi"/>
                <w:b/>
                <w:bCs/>
                <w:color w:val="000000"/>
              </w:rPr>
              <w:t xml:space="preserve">Table 1. </w:t>
            </w:r>
            <w:r w:rsidRPr="00B47E1C">
              <w:rPr>
                <w:rFonts w:asciiTheme="minorHAnsi" w:hAnsiTheme="minorHAnsi" w:cstheme="minorHAnsi"/>
                <w:b/>
                <w:bCs/>
                <w:color w:val="000000"/>
                <w:lang w:val="en-ID"/>
              </w:rPr>
              <w:t>Rotated Component Matrix</w:t>
            </w:r>
          </w:p>
        </w:tc>
      </w:tr>
      <w:tr w:rsidR="00B47E1C" w:rsidRPr="004F0660" w14:paraId="527F7915" w14:textId="77777777" w:rsidTr="00734C98">
        <w:trPr>
          <w:trHeight w:val="204"/>
          <w:tblHeader/>
        </w:trPr>
        <w:tc>
          <w:tcPr>
            <w:tcW w:w="0" w:type="auto"/>
            <w:vMerge w:val="restart"/>
            <w:tcBorders>
              <w:top w:val="single" w:sz="4" w:space="0" w:color="auto"/>
              <w:left w:val="nil"/>
              <w:bottom w:val="single" w:sz="8" w:space="0" w:color="000000"/>
              <w:right w:val="nil"/>
            </w:tcBorders>
            <w:hideMark/>
          </w:tcPr>
          <w:p w14:paraId="1D0B7E50" w14:textId="77777777" w:rsidR="00B47E1C" w:rsidRPr="004F0660" w:rsidRDefault="00B47E1C" w:rsidP="00734C98">
            <w:pPr>
              <w:jc w:val="center"/>
              <w:rPr>
                <w:rFonts w:asciiTheme="minorHAnsi" w:hAnsiTheme="minorHAnsi" w:cstheme="minorHAnsi"/>
                <w:b/>
                <w:bCs/>
                <w:color w:val="000000"/>
                <w:lang w:val="en-ID"/>
              </w:rPr>
            </w:pPr>
            <w:r w:rsidRPr="004F0660">
              <w:rPr>
                <w:rFonts w:asciiTheme="minorHAnsi" w:hAnsiTheme="minorHAnsi" w:cstheme="minorHAnsi"/>
                <w:b/>
                <w:bCs/>
                <w:color w:val="000000"/>
                <w:lang w:val="en-ID"/>
              </w:rPr>
              <w:t>Item</w:t>
            </w:r>
          </w:p>
        </w:tc>
        <w:tc>
          <w:tcPr>
            <w:tcW w:w="0" w:type="auto"/>
            <w:gridSpan w:val="7"/>
            <w:tcBorders>
              <w:top w:val="single" w:sz="4" w:space="0" w:color="auto"/>
              <w:left w:val="nil"/>
              <w:bottom w:val="single" w:sz="4" w:space="0" w:color="auto"/>
              <w:right w:val="nil"/>
            </w:tcBorders>
            <w:hideMark/>
          </w:tcPr>
          <w:p w14:paraId="5CF97543" w14:textId="7F8E4ACC" w:rsidR="00B47E1C" w:rsidRPr="004F0660" w:rsidRDefault="00B47E1C" w:rsidP="00734C98">
            <w:pPr>
              <w:jc w:val="center"/>
              <w:rPr>
                <w:rFonts w:asciiTheme="minorHAnsi" w:hAnsiTheme="minorHAnsi" w:cstheme="minorHAnsi"/>
                <w:b/>
                <w:bCs/>
                <w:color w:val="000000"/>
                <w:lang w:val="en-ID"/>
              </w:rPr>
            </w:pPr>
            <w:r>
              <w:rPr>
                <w:rFonts w:asciiTheme="minorHAnsi" w:hAnsiTheme="minorHAnsi" w:cstheme="minorHAnsi"/>
                <w:b/>
                <w:bCs/>
                <w:color w:val="000000"/>
                <w:lang w:val="en-ID"/>
              </w:rPr>
              <w:t xml:space="preserve">Components of </w:t>
            </w:r>
            <w:r w:rsidRPr="004F0660">
              <w:rPr>
                <w:rFonts w:asciiTheme="minorHAnsi" w:hAnsiTheme="minorHAnsi" w:cstheme="minorHAnsi"/>
                <w:b/>
                <w:bCs/>
                <w:color w:val="000000"/>
                <w:lang w:val="en-ID"/>
              </w:rPr>
              <w:t>TPACK</w:t>
            </w:r>
            <w:r>
              <w:rPr>
                <w:rFonts w:asciiTheme="minorHAnsi" w:hAnsiTheme="minorHAnsi" w:cstheme="minorHAnsi"/>
                <w:b/>
                <w:bCs/>
                <w:color w:val="000000"/>
                <w:lang w:val="en-ID"/>
              </w:rPr>
              <w:t xml:space="preserve"> </w:t>
            </w:r>
          </w:p>
        </w:tc>
        <w:tc>
          <w:tcPr>
            <w:tcW w:w="0" w:type="auto"/>
            <w:vMerge w:val="restart"/>
            <w:tcBorders>
              <w:top w:val="single" w:sz="4" w:space="0" w:color="auto"/>
              <w:left w:val="nil"/>
              <w:bottom w:val="single" w:sz="8" w:space="0" w:color="000000"/>
              <w:right w:val="nil"/>
            </w:tcBorders>
            <w:hideMark/>
          </w:tcPr>
          <w:p w14:paraId="69148000" w14:textId="77777777" w:rsidR="00B47E1C" w:rsidRPr="004F0660" w:rsidRDefault="00B47E1C" w:rsidP="00734C98">
            <w:pPr>
              <w:jc w:val="center"/>
              <w:rPr>
                <w:rFonts w:asciiTheme="minorHAnsi" w:hAnsiTheme="minorHAnsi" w:cstheme="minorHAnsi"/>
                <w:b/>
                <w:bCs/>
                <w:color w:val="000000"/>
                <w:lang w:val="en-ID"/>
              </w:rPr>
            </w:pPr>
            <w:r w:rsidRPr="004F0660">
              <w:rPr>
                <w:rFonts w:asciiTheme="minorHAnsi" w:hAnsiTheme="minorHAnsi" w:cstheme="minorHAnsi"/>
                <w:b/>
                <w:bCs/>
                <w:color w:val="000000"/>
                <w:lang w:val="en-ID"/>
              </w:rPr>
              <w:t>Corrected Item-Total Correlation</w:t>
            </w:r>
          </w:p>
        </w:tc>
      </w:tr>
      <w:tr w:rsidR="00B47E1C" w:rsidRPr="004F0660" w14:paraId="520C917D" w14:textId="77777777" w:rsidTr="00734C98">
        <w:trPr>
          <w:trHeight w:val="140"/>
          <w:tblHeader/>
        </w:trPr>
        <w:tc>
          <w:tcPr>
            <w:tcW w:w="0" w:type="auto"/>
            <w:vMerge/>
            <w:tcBorders>
              <w:top w:val="single" w:sz="4" w:space="0" w:color="auto"/>
              <w:left w:val="nil"/>
              <w:bottom w:val="single" w:sz="8" w:space="0" w:color="000000"/>
              <w:right w:val="nil"/>
            </w:tcBorders>
            <w:vAlign w:val="center"/>
            <w:hideMark/>
          </w:tcPr>
          <w:p w14:paraId="7F5508D8" w14:textId="77777777" w:rsidR="00B47E1C" w:rsidRPr="004F0660" w:rsidRDefault="00B47E1C" w:rsidP="00734C98">
            <w:pPr>
              <w:rPr>
                <w:rFonts w:asciiTheme="minorHAnsi" w:hAnsiTheme="minorHAnsi" w:cstheme="minorHAnsi"/>
                <w:b/>
                <w:bCs/>
                <w:color w:val="000000"/>
                <w:lang w:val="en-ID"/>
              </w:rPr>
            </w:pPr>
          </w:p>
        </w:tc>
        <w:tc>
          <w:tcPr>
            <w:tcW w:w="0" w:type="auto"/>
            <w:tcBorders>
              <w:top w:val="single" w:sz="8" w:space="0" w:color="000000"/>
              <w:left w:val="nil"/>
              <w:bottom w:val="single" w:sz="8" w:space="0" w:color="000000"/>
              <w:right w:val="nil"/>
            </w:tcBorders>
            <w:vAlign w:val="center"/>
            <w:hideMark/>
          </w:tcPr>
          <w:p w14:paraId="7C414E16" w14:textId="77777777" w:rsidR="00B47E1C" w:rsidRPr="004F0660" w:rsidRDefault="00B47E1C" w:rsidP="00734C98">
            <w:pPr>
              <w:ind w:left="-16" w:firstLine="16"/>
              <w:jc w:val="center"/>
              <w:rPr>
                <w:rFonts w:asciiTheme="minorHAnsi" w:hAnsiTheme="minorHAnsi" w:cstheme="minorHAnsi"/>
                <w:b/>
                <w:bCs/>
                <w:color w:val="000000"/>
                <w:lang w:val="en-ID"/>
              </w:rPr>
            </w:pPr>
            <w:r w:rsidRPr="004F0660">
              <w:rPr>
                <w:rFonts w:asciiTheme="minorHAnsi" w:hAnsiTheme="minorHAnsi" w:cstheme="minorHAnsi"/>
                <w:b/>
                <w:bCs/>
                <w:color w:val="000000"/>
                <w:lang w:val="en-ID"/>
              </w:rPr>
              <w:t>TK</w:t>
            </w:r>
          </w:p>
        </w:tc>
        <w:tc>
          <w:tcPr>
            <w:tcW w:w="0" w:type="auto"/>
            <w:tcBorders>
              <w:top w:val="single" w:sz="8" w:space="0" w:color="000000"/>
              <w:left w:val="nil"/>
              <w:bottom w:val="single" w:sz="8" w:space="0" w:color="000000"/>
              <w:right w:val="nil"/>
            </w:tcBorders>
            <w:vAlign w:val="center"/>
            <w:hideMark/>
          </w:tcPr>
          <w:p w14:paraId="705D9980" w14:textId="77777777" w:rsidR="00B47E1C" w:rsidRPr="004F0660" w:rsidRDefault="00B47E1C" w:rsidP="00734C98">
            <w:pPr>
              <w:jc w:val="center"/>
              <w:rPr>
                <w:rFonts w:asciiTheme="minorHAnsi" w:hAnsiTheme="minorHAnsi" w:cstheme="minorHAnsi"/>
                <w:b/>
                <w:bCs/>
                <w:color w:val="000000"/>
                <w:lang w:val="en-ID"/>
              </w:rPr>
            </w:pPr>
            <w:r w:rsidRPr="004F0660">
              <w:rPr>
                <w:rFonts w:asciiTheme="minorHAnsi" w:hAnsiTheme="minorHAnsi" w:cstheme="minorHAnsi"/>
                <w:b/>
                <w:bCs/>
                <w:color w:val="000000"/>
                <w:lang w:val="en-ID"/>
              </w:rPr>
              <w:t>CK</w:t>
            </w:r>
          </w:p>
        </w:tc>
        <w:tc>
          <w:tcPr>
            <w:tcW w:w="0" w:type="auto"/>
            <w:tcBorders>
              <w:top w:val="single" w:sz="8" w:space="0" w:color="000000"/>
              <w:left w:val="nil"/>
              <w:bottom w:val="single" w:sz="8" w:space="0" w:color="000000"/>
              <w:right w:val="nil"/>
            </w:tcBorders>
            <w:vAlign w:val="center"/>
            <w:hideMark/>
          </w:tcPr>
          <w:p w14:paraId="51D6B8E9" w14:textId="77777777" w:rsidR="00B47E1C" w:rsidRPr="004F0660" w:rsidRDefault="00B47E1C" w:rsidP="00734C98">
            <w:pPr>
              <w:jc w:val="center"/>
              <w:rPr>
                <w:rFonts w:asciiTheme="minorHAnsi" w:hAnsiTheme="minorHAnsi" w:cstheme="minorHAnsi"/>
                <w:b/>
                <w:bCs/>
                <w:color w:val="000000"/>
                <w:lang w:val="en-ID"/>
              </w:rPr>
            </w:pPr>
            <w:r w:rsidRPr="004F0660">
              <w:rPr>
                <w:rFonts w:asciiTheme="minorHAnsi" w:hAnsiTheme="minorHAnsi" w:cstheme="minorHAnsi"/>
                <w:b/>
                <w:bCs/>
                <w:color w:val="000000"/>
                <w:lang w:val="en-ID"/>
              </w:rPr>
              <w:t>PK</w:t>
            </w:r>
          </w:p>
        </w:tc>
        <w:tc>
          <w:tcPr>
            <w:tcW w:w="0" w:type="auto"/>
            <w:tcBorders>
              <w:top w:val="single" w:sz="8" w:space="0" w:color="000000"/>
              <w:left w:val="nil"/>
              <w:bottom w:val="single" w:sz="8" w:space="0" w:color="000000"/>
              <w:right w:val="nil"/>
            </w:tcBorders>
            <w:vAlign w:val="center"/>
            <w:hideMark/>
          </w:tcPr>
          <w:p w14:paraId="3580B4C3" w14:textId="77777777" w:rsidR="00B47E1C" w:rsidRPr="004F0660" w:rsidRDefault="00B47E1C" w:rsidP="00734C98">
            <w:pPr>
              <w:jc w:val="center"/>
              <w:rPr>
                <w:rFonts w:asciiTheme="minorHAnsi" w:hAnsiTheme="minorHAnsi" w:cstheme="minorHAnsi"/>
                <w:b/>
                <w:bCs/>
                <w:color w:val="000000"/>
                <w:lang w:val="en-ID"/>
              </w:rPr>
            </w:pPr>
            <w:r w:rsidRPr="004F0660">
              <w:rPr>
                <w:rFonts w:asciiTheme="minorHAnsi" w:hAnsiTheme="minorHAnsi" w:cstheme="minorHAnsi"/>
                <w:b/>
                <w:bCs/>
                <w:color w:val="000000"/>
                <w:lang w:val="en-ID"/>
              </w:rPr>
              <w:t>PCK</w:t>
            </w:r>
          </w:p>
        </w:tc>
        <w:tc>
          <w:tcPr>
            <w:tcW w:w="0" w:type="auto"/>
            <w:tcBorders>
              <w:top w:val="single" w:sz="8" w:space="0" w:color="000000"/>
              <w:left w:val="nil"/>
              <w:bottom w:val="single" w:sz="8" w:space="0" w:color="000000"/>
              <w:right w:val="nil"/>
            </w:tcBorders>
            <w:vAlign w:val="center"/>
            <w:hideMark/>
          </w:tcPr>
          <w:p w14:paraId="25A368D2" w14:textId="77777777" w:rsidR="00B47E1C" w:rsidRPr="004F0660" w:rsidRDefault="00B47E1C" w:rsidP="00734C98">
            <w:pPr>
              <w:jc w:val="center"/>
              <w:rPr>
                <w:rFonts w:asciiTheme="minorHAnsi" w:hAnsiTheme="minorHAnsi" w:cstheme="minorHAnsi"/>
                <w:b/>
                <w:bCs/>
                <w:color w:val="000000"/>
                <w:lang w:val="en-ID"/>
              </w:rPr>
            </w:pPr>
            <w:r w:rsidRPr="004F0660">
              <w:rPr>
                <w:rFonts w:asciiTheme="minorHAnsi" w:hAnsiTheme="minorHAnsi" w:cstheme="minorHAnsi"/>
                <w:b/>
                <w:bCs/>
                <w:color w:val="000000"/>
                <w:lang w:val="en-ID"/>
              </w:rPr>
              <w:t>TCK</w:t>
            </w:r>
          </w:p>
        </w:tc>
        <w:tc>
          <w:tcPr>
            <w:tcW w:w="0" w:type="auto"/>
            <w:tcBorders>
              <w:top w:val="single" w:sz="8" w:space="0" w:color="000000"/>
              <w:left w:val="nil"/>
              <w:bottom w:val="single" w:sz="8" w:space="0" w:color="000000"/>
              <w:right w:val="nil"/>
            </w:tcBorders>
            <w:vAlign w:val="center"/>
            <w:hideMark/>
          </w:tcPr>
          <w:p w14:paraId="08F8FAD0" w14:textId="77777777" w:rsidR="00B47E1C" w:rsidRPr="004F0660" w:rsidRDefault="00B47E1C" w:rsidP="00734C98">
            <w:pPr>
              <w:jc w:val="center"/>
              <w:rPr>
                <w:rFonts w:asciiTheme="minorHAnsi" w:hAnsiTheme="minorHAnsi" w:cstheme="minorHAnsi"/>
                <w:b/>
                <w:bCs/>
                <w:color w:val="000000"/>
                <w:lang w:val="en-ID"/>
              </w:rPr>
            </w:pPr>
            <w:r w:rsidRPr="004F0660">
              <w:rPr>
                <w:rFonts w:asciiTheme="minorHAnsi" w:hAnsiTheme="minorHAnsi" w:cstheme="minorHAnsi"/>
                <w:b/>
                <w:bCs/>
                <w:color w:val="000000"/>
                <w:lang w:val="en-ID"/>
              </w:rPr>
              <w:t>TPK</w:t>
            </w:r>
          </w:p>
        </w:tc>
        <w:tc>
          <w:tcPr>
            <w:tcW w:w="0" w:type="auto"/>
            <w:tcBorders>
              <w:top w:val="single" w:sz="8" w:space="0" w:color="000000"/>
              <w:left w:val="nil"/>
              <w:bottom w:val="single" w:sz="8" w:space="0" w:color="000000"/>
              <w:right w:val="nil"/>
            </w:tcBorders>
            <w:vAlign w:val="center"/>
            <w:hideMark/>
          </w:tcPr>
          <w:p w14:paraId="52BAABB8" w14:textId="77777777" w:rsidR="00B47E1C" w:rsidRPr="004F0660" w:rsidRDefault="00B47E1C" w:rsidP="00734C98">
            <w:pPr>
              <w:jc w:val="center"/>
              <w:rPr>
                <w:rFonts w:asciiTheme="minorHAnsi" w:hAnsiTheme="minorHAnsi" w:cstheme="minorHAnsi"/>
                <w:b/>
                <w:bCs/>
                <w:color w:val="000000"/>
                <w:lang w:val="en-ID"/>
              </w:rPr>
            </w:pPr>
            <w:r w:rsidRPr="004F0660">
              <w:rPr>
                <w:rFonts w:asciiTheme="minorHAnsi" w:hAnsiTheme="minorHAnsi" w:cstheme="minorHAnsi"/>
                <w:b/>
                <w:bCs/>
                <w:color w:val="000000"/>
                <w:lang w:val="en-ID"/>
              </w:rPr>
              <w:t>TPACK</w:t>
            </w:r>
          </w:p>
        </w:tc>
        <w:tc>
          <w:tcPr>
            <w:tcW w:w="0" w:type="auto"/>
            <w:vMerge/>
            <w:tcBorders>
              <w:top w:val="single" w:sz="4" w:space="0" w:color="auto"/>
              <w:left w:val="nil"/>
              <w:bottom w:val="single" w:sz="8" w:space="0" w:color="000000"/>
              <w:right w:val="nil"/>
            </w:tcBorders>
            <w:vAlign w:val="center"/>
            <w:hideMark/>
          </w:tcPr>
          <w:p w14:paraId="5E5A877C" w14:textId="77777777" w:rsidR="00B47E1C" w:rsidRPr="004F0660" w:rsidRDefault="00B47E1C" w:rsidP="00734C98">
            <w:pPr>
              <w:rPr>
                <w:rFonts w:asciiTheme="minorHAnsi" w:hAnsiTheme="minorHAnsi" w:cstheme="minorHAnsi"/>
                <w:b/>
                <w:bCs/>
                <w:color w:val="000000"/>
                <w:lang w:val="en-ID"/>
              </w:rPr>
            </w:pPr>
          </w:p>
        </w:tc>
      </w:tr>
      <w:tr w:rsidR="00B47E1C" w:rsidRPr="004F0660" w14:paraId="29B0B0C5" w14:textId="77777777" w:rsidTr="00B47E1C">
        <w:tc>
          <w:tcPr>
            <w:tcW w:w="0" w:type="auto"/>
            <w:tcBorders>
              <w:top w:val="single" w:sz="4" w:space="0" w:color="auto"/>
              <w:left w:val="nil"/>
              <w:bottom w:val="nil"/>
              <w:right w:val="nil"/>
            </w:tcBorders>
            <w:hideMark/>
          </w:tcPr>
          <w:p w14:paraId="47364266" w14:textId="77777777" w:rsidR="00B47E1C" w:rsidRPr="004F0660" w:rsidRDefault="00B47E1C" w:rsidP="00B47E1C">
            <w:pPr>
              <w:jc w:val="center"/>
              <w:rPr>
                <w:rFonts w:asciiTheme="minorHAnsi" w:hAnsiTheme="minorHAnsi" w:cstheme="minorHAnsi"/>
                <w:bCs/>
                <w:color w:val="000000"/>
                <w:lang w:val="en-ID"/>
              </w:rPr>
            </w:pPr>
            <w:r w:rsidRPr="004F0660">
              <w:rPr>
                <w:rFonts w:asciiTheme="minorHAnsi" w:hAnsiTheme="minorHAnsi" w:cstheme="minorHAnsi"/>
                <w:bCs/>
                <w:color w:val="000000"/>
                <w:lang w:val="en-ID"/>
              </w:rPr>
              <w:t>TK1</w:t>
            </w:r>
          </w:p>
        </w:tc>
        <w:tc>
          <w:tcPr>
            <w:tcW w:w="0" w:type="auto"/>
            <w:tcBorders>
              <w:top w:val="single" w:sz="4" w:space="0" w:color="auto"/>
              <w:left w:val="nil"/>
              <w:bottom w:val="nil"/>
              <w:right w:val="nil"/>
            </w:tcBorders>
            <w:hideMark/>
          </w:tcPr>
          <w:p w14:paraId="079E22AB" w14:textId="77777777" w:rsidR="00B47E1C" w:rsidRPr="004F0660" w:rsidRDefault="00B47E1C" w:rsidP="00734C98">
            <w:pPr>
              <w:jc w:val="center"/>
              <w:rPr>
                <w:rFonts w:asciiTheme="minorHAnsi" w:hAnsiTheme="minorHAnsi" w:cstheme="minorHAnsi"/>
                <w:color w:val="000000"/>
                <w:lang w:val="en-ID"/>
              </w:rPr>
            </w:pPr>
            <w:r w:rsidRPr="004F0660">
              <w:rPr>
                <w:rFonts w:asciiTheme="minorHAnsi" w:hAnsiTheme="minorHAnsi" w:cstheme="minorHAnsi"/>
                <w:color w:val="000000"/>
                <w:lang w:val="en-ID"/>
              </w:rPr>
              <w:t>0,869</w:t>
            </w:r>
          </w:p>
        </w:tc>
        <w:tc>
          <w:tcPr>
            <w:tcW w:w="0" w:type="auto"/>
            <w:tcBorders>
              <w:top w:val="single" w:sz="4" w:space="0" w:color="auto"/>
              <w:left w:val="nil"/>
              <w:bottom w:val="nil"/>
              <w:right w:val="nil"/>
            </w:tcBorders>
          </w:tcPr>
          <w:p w14:paraId="58A4A4E7" w14:textId="77777777" w:rsidR="00B47E1C" w:rsidRPr="004F0660" w:rsidRDefault="00B47E1C" w:rsidP="00734C98">
            <w:pPr>
              <w:jc w:val="center"/>
              <w:rPr>
                <w:rFonts w:asciiTheme="minorHAnsi" w:hAnsiTheme="minorHAnsi" w:cstheme="minorHAnsi"/>
                <w:color w:val="000000"/>
                <w:lang w:val="en-ID"/>
              </w:rPr>
            </w:pPr>
          </w:p>
        </w:tc>
        <w:tc>
          <w:tcPr>
            <w:tcW w:w="0" w:type="auto"/>
            <w:tcBorders>
              <w:top w:val="single" w:sz="4" w:space="0" w:color="auto"/>
              <w:left w:val="nil"/>
              <w:bottom w:val="nil"/>
              <w:right w:val="nil"/>
            </w:tcBorders>
          </w:tcPr>
          <w:p w14:paraId="3F572742" w14:textId="77777777" w:rsidR="00B47E1C" w:rsidRPr="004F0660" w:rsidRDefault="00B47E1C" w:rsidP="00734C98">
            <w:pPr>
              <w:jc w:val="center"/>
              <w:rPr>
                <w:rFonts w:asciiTheme="minorHAnsi" w:hAnsiTheme="minorHAnsi" w:cstheme="minorHAnsi"/>
                <w:color w:val="000000"/>
                <w:lang w:val="en-ID"/>
              </w:rPr>
            </w:pPr>
          </w:p>
        </w:tc>
        <w:tc>
          <w:tcPr>
            <w:tcW w:w="0" w:type="auto"/>
            <w:tcBorders>
              <w:top w:val="single" w:sz="4" w:space="0" w:color="auto"/>
              <w:left w:val="nil"/>
              <w:bottom w:val="nil"/>
              <w:right w:val="nil"/>
            </w:tcBorders>
          </w:tcPr>
          <w:p w14:paraId="0D89D3B0" w14:textId="77777777" w:rsidR="00B47E1C" w:rsidRPr="004F0660" w:rsidRDefault="00B47E1C" w:rsidP="00734C98">
            <w:pPr>
              <w:jc w:val="center"/>
              <w:rPr>
                <w:rFonts w:asciiTheme="minorHAnsi" w:hAnsiTheme="minorHAnsi" w:cstheme="minorHAnsi"/>
                <w:color w:val="000000"/>
                <w:lang w:val="en-ID"/>
              </w:rPr>
            </w:pPr>
          </w:p>
        </w:tc>
        <w:tc>
          <w:tcPr>
            <w:tcW w:w="0" w:type="auto"/>
            <w:tcBorders>
              <w:top w:val="single" w:sz="4" w:space="0" w:color="auto"/>
              <w:left w:val="nil"/>
              <w:bottom w:val="nil"/>
              <w:right w:val="nil"/>
            </w:tcBorders>
          </w:tcPr>
          <w:p w14:paraId="7B8AD010" w14:textId="77777777" w:rsidR="00B47E1C" w:rsidRPr="004F0660" w:rsidRDefault="00B47E1C" w:rsidP="00734C98">
            <w:pPr>
              <w:jc w:val="center"/>
              <w:rPr>
                <w:rFonts w:asciiTheme="minorHAnsi" w:hAnsiTheme="minorHAnsi" w:cstheme="minorHAnsi"/>
                <w:color w:val="000000"/>
                <w:lang w:val="en-ID"/>
              </w:rPr>
            </w:pPr>
          </w:p>
        </w:tc>
        <w:tc>
          <w:tcPr>
            <w:tcW w:w="0" w:type="auto"/>
            <w:tcBorders>
              <w:top w:val="single" w:sz="4" w:space="0" w:color="auto"/>
              <w:left w:val="nil"/>
              <w:bottom w:val="nil"/>
              <w:right w:val="nil"/>
            </w:tcBorders>
          </w:tcPr>
          <w:p w14:paraId="175D00CF" w14:textId="77777777" w:rsidR="00B47E1C" w:rsidRPr="004F0660" w:rsidRDefault="00B47E1C" w:rsidP="00734C98">
            <w:pPr>
              <w:jc w:val="center"/>
              <w:rPr>
                <w:rFonts w:asciiTheme="minorHAnsi" w:hAnsiTheme="minorHAnsi" w:cstheme="minorHAnsi"/>
                <w:color w:val="000000"/>
                <w:lang w:val="en-ID"/>
              </w:rPr>
            </w:pPr>
          </w:p>
        </w:tc>
        <w:tc>
          <w:tcPr>
            <w:tcW w:w="0" w:type="auto"/>
            <w:tcBorders>
              <w:top w:val="single" w:sz="4" w:space="0" w:color="auto"/>
              <w:left w:val="nil"/>
              <w:bottom w:val="nil"/>
              <w:right w:val="nil"/>
            </w:tcBorders>
          </w:tcPr>
          <w:p w14:paraId="65F4B693" w14:textId="77777777" w:rsidR="00B47E1C" w:rsidRPr="004F0660" w:rsidRDefault="00B47E1C" w:rsidP="00734C98">
            <w:pPr>
              <w:jc w:val="center"/>
              <w:rPr>
                <w:rFonts w:asciiTheme="minorHAnsi" w:hAnsiTheme="minorHAnsi" w:cstheme="minorHAnsi"/>
                <w:color w:val="000000"/>
                <w:lang w:val="en-ID"/>
              </w:rPr>
            </w:pPr>
          </w:p>
        </w:tc>
        <w:tc>
          <w:tcPr>
            <w:tcW w:w="0" w:type="auto"/>
            <w:tcBorders>
              <w:top w:val="single" w:sz="4" w:space="0" w:color="auto"/>
              <w:left w:val="nil"/>
              <w:bottom w:val="nil"/>
              <w:right w:val="nil"/>
            </w:tcBorders>
            <w:hideMark/>
          </w:tcPr>
          <w:p w14:paraId="780D1A23" w14:textId="77777777" w:rsidR="00B47E1C" w:rsidRPr="004F0660" w:rsidRDefault="00B47E1C" w:rsidP="00734C98">
            <w:pPr>
              <w:jc w:val="center"/>
              <w:rPr>
                <w:rFonts w:asciiTheme="minorHAnsi" w:hAnsiTheme="minorHAnsi" w:cstheme="minorHAnsi"/>
                <w:color w:val="000000"/>
                <w:lang w:val="en-ID"/>
              </w:rPr>
            </w:pPr>
            <w:r w:rsidRPr="004F0660">
              <w:rPr>
                <w:rFonts w:asciiTheme="minorHAnsi" w:hAnsiTheme="minorHAnsi" w:cstheme="minorHAnsi"/>
                <w:color w:val="000000"/>
                <w:lang w:val="en-ID"/>
              </w:rPr>
              <w:t>0,347</w:t>
            </w:r>
          </w:p>
        </w:tc>
      </w:tr>
      <w:tr w:rsidR="00B47E1C" w:rsidRPr="004F0660" w14:paraId="1CD48C80" w14:textId="77777777" w:rsidTr="00B47E1C">
        <w:tc>
          <w:tcPr>
            <w:tcW w:w="0" w:type="auto"/>
            <w:tcBorders>
              <w:top w:val="nil"/>
              <w:left w:val="nil"/>
              <w:bottom w:val="nil"/>
              <w:right w:val="nil"/>
            </w:tcBorders>
            <w:hideMark/>
          </w:tcPr>
          <w:p w14:paraId="7A7A3960" w14:textId="77777777" w:rsidR="00B47E1C" w:rsidRPr="004F0660" w:rsidRDefault="00B47E1C" w:rsidP="00B47E1C">
            <w:pPr>
              <w:jc w:val="center"/>
              <w:rPr>
                <w:rFonts w:asciiTheme="minorHAnsi" w:hAnsiTheme="minorHAnsi" w:cstheme="minorHAnsi"/>
                <w:bCs/>
                <w:color w:val="000000"/>
                <w:lang w:val="en-ID"/>
              </w:rPr>
            </w:pPr>
            <w:r w:rsidRPr="004F0660">
              <w:rPr>
                <w:rFonts w:asciiTheme="minorHAnsi" w:hAnsiTheme="minorHAnsi" w:cstheme="minorHAnsi"/>
                <w:bCs/>
                <w:color w:val="000000"/>
                <w:lang w:val="en-ID"/>
              </w:rPr>
              <w:t>TK2</w:t>
            </w:r>
          </w:p>
        </w:tc>
        <w:tc>
          <w:tcPr>
            <w:tcW w:w="0" w:type="auto"/>
            <w:tcBorders>
              <w:top w:val="nil"/>
              <w:left w:val="nil"/>
              <w:bottom w:val="nil"/>
              <w:right w:val="nil"/>
            </w:tcBorders>
            <w:hideMark/>
          </w:tcPr>
          <w:p w14:paraId="3DF8007A" w14:textId="77777777" w:rsidR="00B47E1C" w:rsidRPr="004F0660" w:rsidRDefault="00B47E1C" w:rsidP="00734C98">
            <w:pPr>
              <w:jc w:val="center"/>
              <w:rPr>
                <w:rFonts w:asciiTheme="minorHAnsi" w:hAnsiTheme="minorHAnsi" w:cstheme="minorHAnsi"/>
                <w:color w:val="000000"/>
                <w:lang w:val="en-ID"/>
              </w:rPr>
            </w:pPr>
            <w:r w:rsidRPr="004F0660">
              <w:rPr>
                <w:rFonts w:asciiTheme="minorHAnsi" w:hAnsiTheme="minorHAnsi" w:cstheme="minorHAnsi"/>
                <w:color w:val="000000"/>
                <w:lang w:val="en-ID"/>
              </w:rPr>
              <w:t>0,205</w:t>
            </w:r>
          </w:p>
        </w:tc>
        <w:tc>
          <w:tcPr>
            <w:tcW w:w="0" w:type="auto"/>
            <w:tcBorders>
              <w:top w:val="nil"/>
              <w:left w:val="nil"/>
              <w:bottom w:val="nil"/>
              <w:right w:val="nil"/>
            </w:tcBorders>
          </w:tcPr>
          <w:p w14:paraId="6E3711AC" w14:textId="77777777" w:rsidR="00B47E1C" w:rsidRPr="004F0660" w:rsidRDefault="00B47E1C" w:rsidP="00734C98">
            <w:pPr>
              <w:jc w:val="center"/>
              <w:rPr>
                <w:rFonts w:asciiTheme="minorHAnsi" w:hAnsiTheme="minorHAnsi" w:cstheme="minorHAnsi"/>
                <w:color w:val="000000"/>
                <w:lang w:val="en-ID"/>
              </w:rPr>
            </w:pPr>
          </w:p>
        </w:tc>
        <w:tc>
          <w:tcPr>
            <w:tcW w:w="0" w:type="auto"/>
            <w:tcBorders>
              <w:top w:val="nil"/>
              <w:left w:val="nil"/>
              <w:bottom w:val="nil"/>
              <w:right w:val="nil"/>
            </w:tcBorders>
          </w:tcPr>
          <w:p w14:paraId="51ADED04" w14:textId="77777777" w:rsidR="00B47E1C" w:rsidRPr="004F0660" w:rsidRDefault="00B47E1C" w:rsidP="00734C98">
            <w:pPr>
              <w:jc w:val="center"/>
              <w:rPr>
                <w:rFonts w:asciiTheme="minorHAnsi" w:hAnsiTheme="minorHAnsi" w:cstheme="minorHAnsi"/>
                <w:color w:val="000000"/>
                <w:lang w:val="en-ID"/>
              </w:rPr>
            </w:pPr>
          </w:p>
        </w:tc>
        <w:tc>
          <w:tcPr>
            <w:tcW w:w="0" w:type="auto"/>
            <w:tcBorders>
              <w:top w:val="nil"/>
              <w:left w:val="nil"/>
              <w:bottom w:val="nil"/>
              <w:right w:val="nil"/>
            </w:tcBorders>
          </w:tcPr>
          <w:p w14:paraId="186AA446" w14:textId="77777777" w:rsidR="00B47E1C" w:rsidRPr="004F0660" w:rsidRDefault="00B47E1C" w:rsidP="00734C98">
            <w:pPr>
              <w:jc w:val="center"/>
              <w:rPr>
                <w:rFonts w:asciiTheme="minorHAnsi" w:hAnsiTheme="minorHAnsi" w:cstheme="minorHAnsi"/>
                <w:color w:val="000000"/>
                <w:lang w:val="en-ID"/>
              </w:rPr>
            </w:pPr>
          </w:p>
        </w:tc>
        <w:tc>
          <w:tcPr>
            <w:tcW w:w="0" w:type="auto"/>
            <w:tcBorders>
              <w:top w:val="nil"/>
              <w:left w:val="nil"/>
              <w:bottom w:val="nil"/>
              <w:right w:val="nil"/>
            </w:tcBorders>
          </w:tcPr>
          <w:p w14:paraId="4E2CC188" w14:textId="77777777" w:rsidR="00B47E1C" w:rsidRPr="004F0660" w:rsidRDefault="00B47E1C" w:rsidP="00734C98">
            <w:pPr>
              <w:jc w:val="center"/>
              <w:rPr>
                <w:rFonts w:asciiTheme="minorHAnsi" w:hAnsiTheme="minorHAnsi" w:cstheme="minorHAnsi"/>
                <w:color w:val="000000"/>
                <w:lang w:val="en-ID"/>
              </w:rPr>
            </w:pPr>
          </w:p>
        </w:tc>
        <w:tc>
          <w:tcPr>
            <w:tcW w:w="0" w:type="auto"/>
            <w:tcBorders>
              <w:top w:val="nil"/>
              <w:left w:val="nil"/>
              <w:bottom w:val="nil"/>
              <w:right w:val="nil"/>
            </w:tcBorders>
          </w:tcPr>
          <w:p w14:paraId="26096FC6" w14:textId="77777777" w:rsidR="00B47E1C" w:rsidRPr="004F0660" w:rsidRDefault="00B47E1C" w:rsidP="00734C98">
            <w:pPr>
              <w:jc w:val="center"/>
              <w:rPr>
                <w:rFonts w:asciiTheme="minorHAnsi" w:hAnsiTheme="minorHAnsi" w:cstheme="minorHAnsi"/>
                <w:color w:val="000000"/>
                <w:lang w:val="en-ID"/>
              </w:rPr>
            </w:pPr>
          </w:p>
        </w:tc>
        <w:tc>
          <w:tcPr>
            <w:tcW w:w="0" w:type="auto"/>
            <w:tcBorders>
              <w:top w:val="nil"/>
              <w:left w:val="nil"/>
              <w:bottom w:val="nil"/>
              <w:right w:val="nil"/>
            </w:tcBorders>
          </w:tcPr>
          <w:p w14:paraId="5311D1F3" w14:textId="77777777" w:rsidR="00B47E1C" w:rsidRPr="004F0660" w:rsidRDefault="00B47E1C" w:rsidP="00734C98">
            <w:pPr>
              <w:jc w:val="center"/>
              <w:rPr>
                <w:rFonts w:asciiTheme="minorHAnsi" w:hAnsiTheme="minorHAnsi" w:cstheme="minorHAnsi"/>
                <w:color w:val="000000"/>
                <w:lang w:val="en-ID"/>
              </w:rPr>
            </w:pPr>
          </w:p>
        </w:tc>
        <w:tc>
          <w:tcPr>
            <w:tcW w:w="0" w:type="auto"/>
            <w:tcBorders>
              <w:top w:val="nil"/>
              <w:left w:val="nil"/>
              <w:bottom w:val="nil"/>
              <w:right w:val="nil"/>
            </w:tcBorders>
            <w:hideMark/>
          </w:tcPr>
          <w:p w14:paraId="6DB03B01" w14:textId="77777777" w:rsidR="00B47E1C" w:rsidRPr="004F0660" w:rsidRDefault="00B47E1C" w:rsidP="00734C98">
            <w:pPr>
              <w:jc w:val="center"/>
              <w:rPr>
                <w:rFonts w:asciiTheme="minorHAnsi" w:hAnsiTheme="minorHAnsi" w:cstheme="minorHAnsi"/>
                <w:color w:val="000000"/>
                <w:lang w:val="en-ID"/>
              </w:rPr>
            </w:pPr>
            <w:r w:rsidRPr="004F0660">
              <w:rPr>
                <w:rFonts w:asciiTheme="minorHAnsi" w:hAnsiTheme="minorHAnsi" w:cstheme="minorHAnsi"/>
                <w:color w:val="000000"/>
                <w:lang w:val="en-ID"/>
              </w:rPr>
              <w:t>-0,136</w:t>
            </w:r>
          </w:p>
        </w:tc>
      </w:tr>
      <w:tr w:rsidR="00B47E1C" w:rsidRPr="004F0660" w14:paraId="35F06DEC" w14:textId="77777777" w:rsidTr="00B47E1C">
        <w:tc>
          <w:tcPr>
            <w:tcW w:w="0" w:type="auto"/>
            <w:tcBorders>
              <w:top w:val="nil"/>
              <w:left w:val="nil"/>
              <w:bottom w:val="nil"/>
              <w:right w:val="nil"/>
            </w:tcBorders>
            <w:hideMark/>
          </w:tcPr>
          <w:p w14:paraId="211EDD26" w14:textId="77777777" w:rsidR="00B47E1C" w:rsidRPr="004F0660" w:rsidRDefault="00B47E1C" w:rsidP="00B47E1C">
            <w:pPr>
              <w:jc w:val="center"/>
              <w:rPr>
                <w:rFonts w:asciiTheme="minorHAnsi" w:hAnsiTheme="minorHAnsi" w:cstheme="minorHAnsi"/>
                <w:bCs/>
                <w:color w:val="000000"/>
                <w:lang w:val="en-ID"/>
              </w:rPr>
            </w:pPr>
            <w:r w:rsidRPr="004F0660">
              <w:rPr>
                <w:rFonts w:asciiTheme="minorHAnsi" w:hAnsiTheme="minorHAnsi" w:cstheme="minorHAnsi"/>
                <w:bCs/>
                <w:color w:val="000000"/>
                <w:lang w:val="en-ID"/>
              </w:rPr>
              <w:t>TK3</w:t>
            </w:r>
          </w:p>
        </w:tc>
        <w:tc>
          <w:tcPr>
            <w:tcW w:w="0" w:type="auto"/>
            <w:tcBorders>
              <w:top w:val="nil"/>
              <w:left w:val="nil"/>
              <w:bottom w:val="nil"/>
              <w:right w:val="nil"/>
            </w:tcBorders>
            <w:hideMark/>
          </w:tcPr>
          <w:p w14:paraId="3816BBB2" w14:textId="77777777" w:rsidR="00B47E1C" w:rsidRPr="004F0660" w:rsidRDefault="00B47E1C" w:rsidP="00734C98">
            <w:pPr>
              <w:jc w:val="center"/>
              <w:rPr>
                <w:rFonts w:asciiTheme="minorHAnsi" w:hAnsiTheme="minorHAnsi" w:cstheme="minorHAnsi"/>
                <w:color w:val="000000"/>
                <w:lang w:val="en-ID"/>
              </w:rPr>
            </w:pPr>
            <w:r w:rsidRPr="004F0660">
              <w:rPr>
                <w:rFonts w:asciiTheme="minorHAnsi" w:hAnsiTheme="minorHAnsi" w:cstheme="minorHAnsi"/>
                <w:color w:val="000000"/>
                <w:lang w:val="en-ID"/>
              </w:rPr>
              <w:t>0,018</w:t>
            </w:r>
          </w:p>
        </w:tc>
        <w:tc>
          <w:tcPr>
            <w:tcW w:w="0" w:type="auto"/>
            <w:tcBorders>
              <w:top w:val="nil"/>
              <w:left w:val="nil"/>
              <w:bottom w:val="nil"/>
              <w:right w:val="nil"/>
            </w:tcBorders>
          </w:tcPr>
          <w:p w14:paraId="5B2B5AAD" w14:textId="77777777" w:rsidR="00B47E1C" w:rsidRPr="004F0660" w:rsidRDefault="00B47E1C" w:rsidP="00734C98">
            <w:pPr>
              <w:jc w:val="center"/>
              <w:rPr>
                <w:rFonts w:asciiTheme="minorHAnsi" w:hAnsiTheme="minorHAnsi" w:cstheme="minorHAnsi"/>
                <w:color w:val="000000"/>
                <w:lang w:val="en-ID"/>
              </w:rPr>
            </w:pPr>
          </w:p>
        </w:tc>
        <w:tc>
          <w:tcPr>
            <w:tcW w:w="0" w:type="auto"/>
            <w:tcBorders>
              <w:top w:val="nil"/>
              <w:left w:val="nil"/>
              <w:bottom w:val="nil"/>
              <w:right w:val="nil"/>
            </w:tcBorders>
          </w:tcPr>
          <w:p w14:paraId="294295D6" w14:textId="77777777" w:rsidR="00B47E1C" w:rsidRPr="004F0660" w:rsidRDefault="00B47E1C" w:rsidP="00734C98">
            <w:pPr>
              <w:jc w:val="center"/>
              <w:rPr>
                <w:rFonts w:asciiTheme="minorHAnsi" w:hAnsiTheme="minorHAnsi" w:cstheme="minorHAnsi"/>
                <w:color w:val="000000"/>
                <w:lang w:val="en-ID"/>
              </w:rPr>
            </w:pPr>
          </w:p>
        </w:tc>
        <w:tc>
          <w:tcPr>
            <w:tcW w:w="0" w:type="auto"/>
            <w:tcBorders>
              <w:top w:val="nil"/>
              <w:left w:val="nil"/>
              <w:bottom w:val="nil"/>
              <w:right w:val="nil"/>
            </w:tcBorders>
          </w:tcPr>
          <w:p w14:paraId="7A7AF74C" w14:textId="77777777" w:rsidR="00B47E1C" w:rsidRPr="004F0660" w:rsidRDefault="00B47E1C" w:rsidP="00734C98">
            <w:pPr>
              <w:jc w:val="center"/>
              <w:rPr>
                <w:rFonts w:asciiTheme="minorHAnsi" w:hAnsiTheme="minorHAnsi" w:cstheme="minorHAnsi"/>
                <w:color w:val="000000"/>
                <w:lang w:val="en-ID"/>
              </w:rPr>
            </w:pPr>
          </w:p>
        </w:tc>
        <w:tc>
          <w:tcPr>
            <w:tcW w:w="0" w:type="auto"/>
            <w:tcBorders>
              <w:top w:val="nil"/>
              <w:left w:val="nil"/>
              <w:bottom w:val="nil"/>
              <w:right w:val="nil"/>
            </w:tcBorders>
          </w:tcPr>
          <w:p w14:paraId="5A6E2687" w14:textId="77777777" w:rsidR="00B47E1C" w:rsidRPr="004F0660" w:rsidRDefault="00B47E1C" w:rsidP="00734C98">
            <w:pPr>
              <w:jc w:val="center"/>
              <w:rPr>
                <w:rFonts w:asciiTheme="minorHAnsi" w:hAnsiTheme="minorHAnsi" w:cstheme="minorHAnsi"/>
                <w:color w:val="000000"/>
                <w:lang w:val="en-ID"/>
              </w:rPr>
            </w:pPr>
          </w:p>
        </w:tc>
        <w:tc>
          <w:tcPr>
            <w:tcW w:w="0" w:type="auto"/>
            <w:tcBorders>
              <w:top w:val="nil"/>
              <w:left w:val="nil"/>
              <w:bottom w:val="nil"/>
              <w:right w:val="nil"/>
            </w:tcBorders>
          </w:tcPr>
          <w:p w14:paraId="4EC8F610" w14:textId="77777777" w:rsidR="00B47E1C" w:rsidRPr="004F0660" w:rsidRDefault="00B47E1C" w:rsidP="00734C98">
            <w:pPr>
              <w:jc w:val="center"/>
              <w:rPr>
                <w:rFonts w:asciiTheme="minorHAnsi" w:hAnsiTheme="minorHAnsi" w:cstheme="minorHAnsi"/>
                <w:color w:val="000000"/>
                <w:lang w:val="en-ID"/>
              </w:rPr>
            </w:pPr>
          </w:p>
        </w:tc>
        <w:tc>
          <w:tcPr>
            <w:tcW w:w="0" w:type="auto"/>
            <w:tcBorders>
              <w:top w:val="nil"/>
              <w:left w:val="nil"/>
              <w:bottom w:val="nil"/>
              <w:right w:val="nil"/>
            </w:tcBorders>
          </w:tcPr>
          <w:p w14:paraId="0E94A8AB" w14:textId="77777777" w:rsidR="00B47E1C" w:rsidRPr="004F0660" w:rsidRDefault="00B47E1C" w:rsidP="00734C98">
            <w:pPr>
              <w:jc w:val="center"/>
              <w:rPr>
                <w:rFonts w:asciiTheme="minorHAnsi" w:hAnsiTheme="minorHAnsi" w:cstheme="minorHAnsi"/>
                <w:color w:val="000000"/>
                <w:lang w:val="en-ID"/>
              </w:rPr>
            </w:pPr>
          </w:p>
        </w:tc>
        <w:tc>
          <w:tcPr>
            <w:tcW w:w="0" w:type="auto"/>
            <w:tcBorders>
              <w:top w:val="nil"/>
              <w:left w:val="nil"/>
              <w:bottom w:val="nil"/>
              <w:right w:val="nil"/>
            </w:tcBorders>
            <w:hideMark/>
          </w:tcPr>
          <w:p w14:paraId="78176E53" w14:textId="77777777" w:rsidR="00B47E1C" w:rsidRPr="004F0660" w:rsidRDefault="00B47E1C" w:rsidP="00734C98">
            <w:pPr>
              <w:jc w:val="center"/>
              <w:rPr>
                <w:rFonts w:asciiTheme="minorHAnsi" w:hAnsiTheme="minorHAnsi" w:cstheme="minorHAnsi"/>
                <w:color w:val="000000"/>
                <w:lang w:val="en-ID"/>
              </w:rPr>
            </w:pPr>
            <w:r w:rsidRPr="004F0660">
              <w:rPr>
                <w:rFonts w:asciiTheme="minorHAnsi" w:hAnsiTheme="minorHAnsi" w:cstheme="minorHAnsi"/>
                <w:color w:val="000000"/>
                <w:lang w:val="en-ID"/>
              </w:rPr>
              <w:t>-0,505</w:t>
            </w:r>
          </w:p>
        </w:tc>
      </w:tr>
      <w:tr w:rsidR="00B47E1C" w:rsidRPr="004F0660" w14:paraId="31F06BF9" w14:textId="77777777" w:rsidTr="00B47E1C">
        <w:tc>
          <w:tcPr>
            <w:tcW w:w="0" w:type="auto"/>
            <w:tcBorders>
              <w:top w:val="nil"/>
              <w:left w:val="nil"/>
              <w:bottom w:val="nil"/>
              <w:right w:val="nil"/>
            </w:tcBorders>
            <w:hideMark/>
          </w:tcPr>
          <w:p w14:paraId="63B5D5AB" w14:textId="77777777" w:rsidR="00B47E1C" w:rsidRPr="004F0660" w:rsidRDefault="00B47E1C" w:rsidP="00B47E1C">
            <w:pPr>
              <w:jc w:val="center"/>
              <w:rPr>
                <w:rFonts w:asciiTheme="minorHAnsi" w:hAnsiTheme="minorHAnsi" w:cstheme="minorHAnsi"/>
                <w:bCs/>
                <w:color w:val="000000"/>
                <w:lang w:val="en-ID"/>
              </w:rPr>
            </w:pPr>
            <w:r w:rsidRPr="004F0660">
              <w:rPr>
                <w:rFonts w:asciiTheme="minorHAnsi" w:hAnsiTheme="minorHAnsi" w:cstheme="minorHAnsi"/>
                <w:bCs/>
                <w:color w:val="000000"/>
                <w:lang w:val="en-ID"/>
              </w:rPr>
              <w:t>TK4</w:t>
            </w:r>
          </w:p>
        </w:tc>
        <w:tc>
          <w:tcPr>
            <w:tcW w:w="0" w:type="auto"/>
            <w:tcBorders>
              <w:top w:val="nil"/>
              <w:left w:val="nil"/>
              <w:bottom w:val="nil"/>
              <w:right w:val="nil"/>
            </w:tcBorders>
            <w:hideMark/>
          </w:tcPr>
          <w:p w14:paraId="51D2E047" w14:textId="77777777" w:rsidR="00B47E1C" w:rsidRPr="004F0660" w:rsidRDefault="00B47E1C" w:rsidP="00734C98">
            <w:pPr>
              <w:jc w:val="center"/>
              <w:rPr>
                <w:rFonts w:asciiTheme="minorHAnsi" w:hAnsiTheme="minorHAnsi" w:cstheme="minorHAnsi"/>
                <w:color w:val="000000"/>
                <w:lang w:val="en-ID"/>
              </w:rPr>
            </w:pPr>
            <w:r w:rsidRPr="004F0660">
              <w:rPr>
                <w:rFonts w:asciiTheme="minorHAnsi" w:hAnsiTheme="minorHAnsi" w:cstheme="minorHAnsi"/>
                <w:color w:val="000000"/>
                <w:lang w:val="en-ID"/>
              </w:rPr>
              <w:t>0,929</w:t>
            </w:r>
          </w:p>
        </w:tc>
        <w:tc>
          <w:tcPr>
            <w:tcW w:w="0" w:type="auto"/>
            <w:tcBorders>
              <w:top w:val="nil"/>
              <w:left w:val="nil"/>
              <w:bottom w:val="nil"/>
              <w:right w:val="nil"/>
            </w:tcBorders>
          </w:tcPr>
          <w:p w14:paraId="21F2F7DC" w14:textId="77777777" w:rsidR="00B47E1C" w:rsidRPr="004F0660" w:rsidRDefault="00B47E1C" w:rsidP="00734C98">
            <w:pPr>
              <w:jc w:val="center"/>
              <w:rPr>
                <w:rFonts w:asciiTheme="minorHAnsi" w:hAnsiTheme="minorHAnsi" w:cstheme="minorHAnsi"/>
                <w:color w:val="000000"/>
                <w:lang w:val="en-ID"/>
              </w:rPr>
            </w:pPr>
          </w:p>
        </w:tc>
        <w:tc>
          <w:tcPr>
            <w:tcW w:w="0" w:type="auto"/>
            <w:tcBorders>
              <w:top w:val="nil"/>
              <w:left w:val="nil"/>
              <w:bottom w:val="nil"/>
              <w:right w:val="nil"/>
            </w:tcBorders>
          </w:tcPr>
          <w:p w14:paraId="011B7443" w14:textId="77777777" w:rsidR="00B47E1C" w:rsidRPr="004F0660" w:rsidRDefault="00B47E1C" w:rsidP="00734C98">
            <w:pPr>
              <w:jc w:val="center"/>
              <w:rPr>
                <w:rFonts w:asciiTheme="minorHAnsi" w:hAnsiTheme="minorHAnsi" w:cstheme="minorHAnsi"/>
                <w:color w:val="000000"/>
                <w:lang w:val="en-ID"/>
              </w:rPr>
            </w:pPr>
          </w:p>
        </w:tc>
        <w:tc>
          <w:tcPr>
            <w:tcW w:w="0" w:type="auto"/>
            <w:tcBorders>
              <w:top w:val="nil"/>
              <w:left w:val="nil"/>
              <w:bottom w:val="nil"/>
              <w:right w:val="nil"/>
            </w:tcBorders>
          </w:tcPr>
          <w:p w14:paraId="1547F0CE" w14:textId="77777777" w:rsidR="00B47E1C" w:rsidRPr="004F0660" w:rsidRDefault="00B47E1C" w:rsidP="00734C98">
            <w:pPr>
              <w:jc w:val="center"/>
              <w:rPr>
                <w:rFonts w:asciiTheme="minorHAnsi" w:hAnsiTheme="minorHAnsi" w:cstheme="minorHAnsi"/>
                <w:color w:val="000000"/>
                <w:lang w:val="en-ID"/>
              </w:rPr>
            </w:pPr>
          </w:p>
        </w:tc>
        <w:tc>
          <w:tcPr>
            <w:tcW w:w="0" w:type="auto"/>
            <w:tcBorders>
              <w:top w:val="nil"/>
              <w:left w:val="nil"/>
              <w:bottom w:val="nil"/>
              <w:right w:val="nil"/>
            </w:tcBorders>
          </w:tcPr>
          <w:p w14:paraId="03EDC6BD" w14:textId="77777777" w:rsidR="00B47E1C" w:rsidRPr="004F0660" w:rsidRDefault="00B47E1C" w:rsidP="00734C98">
            <w:pPr>
              <w:jc w:val="center"/>
              <w:rPr>
                <w:rFonts w:asciiTheme="minorHAnsi" w:hAnsiTheme="minorHAnsi" w:cstheme="minorHAnsi"/>
                <w:color w:val="000000"/>
                <w:lang w:val="en-ID"/>
              </w:rPr>
            </w:pPr>
          </w:p>
        </w:tc>
        <w:tc>
          <w:tcPr>
            <w:tcW w:w="0" w:type="auto"/>
            <w:tcBorders>
              <w:top w:val="nil"/>
              <w:left w:val="nil"/>
              <w:bottom w:val="nil"/>
              <w:right w:val="nil"/>
            </w:tcBorders>
          </w:tcPr>
          <w:p w14:paraId="53EDEC9B" w14:textId="77777777" w:rsidR="00B47E1C" w:rsidRPr="004F0660" w:rsidRDefault="00B47E1C" w:rsidP="00734C98">
            <w:pPr>
              <w:jc w:val="center"/>
              <w:rPr>
                <w:rFonts w:asciiTheme="minorHAnsi" w:hAnsiTheme="minorHAnsi" w:cstheme="minorHAnsi"/>
                <w:color w:val="000000"/>
                <w:lang w:val="en-ID"/>
              </w:rPr>
            </w:pPr>
          </w:p>
        </w:tc>
        <w:tc>
          <w:tcPr>
            <w:tcW w:w="0" w:type="auto"/>
            <w:tcBorders>
              <w:top w:val="nil"/>
              <w:left w:val="nil"/>
              <w:bottom w:val="nil"/>
              <w:right w:val="nil"/>
            </w:tcBorders>
          </w:tcPr>
          <w:p w14:paraId="699AD162" w14:textId="77777777" w:rsidR="00B47E1C" w:rsidRPr="004F0660" w:rsidRDefault="00B47E1C" w:rsidP="00734C98">
            <w:pPr>
              <w:jc w:val="center"/>
              <w:rPr>
                <w:rFonts w:asciiTheme="minorHAnsi" w:hAnsiTheme="minorHAnsi" w:cstheme="minorHAnsi"/>
                <w:color w:val="000000"/>
                <w:lang w:val="en-ID"/>
              </w:rPr>
            </w:pPr>
          </w:p>
        </w:tc>
        <w:tc>
          <w:tcPr>
            <w:tcW w:w="0" w:type="auto"/>
            <w:tcBorders>
              <w:top w:val="nil"/>
              <w:left w:val="nil"/>
              <w:bottom w:val="nil"/>
              <w:right w:val="nil"/>
            </w:tcBorders>
            <w:hideMark/>
          </w:tcPr>
          <w:p w14:paraId="735F814D" w14:textId="77777777" w:rsidR="00B47E1C" w:rsidRPr="004F0660" w:rsidRDefault="00B47E1C" w:rsidP="00734C98">
            <w:pPr>
              <w:jc w:val="center"/>
              <w:rPr>
                <w:rFonts w:asciiTheme="minorHAnsi" w:hAnsiTheme="minorHAnsi" w:cstheme="minorHAnsi"/>
                <w:color w:val="000000"/>
                <w:lang w:val="en-ID"/>
              </w:rPr>
            </w:pPr>
            <w:r w:rsidRPr="004F0660">
              <w:rPr>
                <w:rFonts w:asciiTheme="minorHAnsi" w:hAnsiTheme="minorHAnsi" w:cstheme="minorHAnsi"/>
                <w:color w:val="000000"/>
                <w:lang w:val="en-ID"/>
              </w:rPr>
              <w:t>0,196</w:t>
            </w:r>
          </w:p>
        </w:tc>
      </w:tr>
      <w:tr w:rsidR="00B47E1C" w:rsidRPr="004F0660" w14:paraId="070D28E8" w14:textId="77777777" w:rsidTr="00B47E1C">
        <w:tc>
          <w:tcPr>
            <w:tcW w:w="0" w:type="auto"/>
            <w:tcBorders>
              <w:top w:val="nil"/>
              <w:left w:val="nil"/>
              <w:bottom w:val="nil"/>
              <w:right w:val="nil"/>
            </w:tcBorders>
            <w:hideMark/>
          </w:tcPr>
          <w:p w14:paraId="6F6AF2D1" w14:textId="77777777" w:rsidR="00B47E1C" w:rsidRPr="004F0660" w:rsidRDefault="00B47E1C" w:rsidP="00B47E1C">
            <w:pPr>
              <w:jc w:val="center"/>
              <w:rPr>
                <w:rFonts w:asciiTheme="minorHAnsi" w:hAnsiTheme="minorHAnsi" w:cstheme="minorHAnsi"/>
                <w:bCs/>
                <w:color w:val="000000"/>
                <w:lang w:val="en-ID"/>
              </w:rPr>
            </w:pPr>
            <w:r w:rsidRPr="004F0660">
              <w:rPr>
                <w:rFonts w:asciiTheme="minorHAnsi" w:hAnsiTheme="minorHAnsi" w:cstheme="minorHAnsi"/>
                <w:bCs/>
                <w:color w:val="000000"/>
                <w:lang w:val="en-ID"/>
              </w:rPr>
              <w:t>TK5</w:t>
            </w:r>
          </w:p>
        </w:tc>
        <w:tc>
          <w:tcPr>
            <w:tcW w:w="0" w:type="auto"/>
            <w:tcBorders>
              <w:top w:val="nil"/>
              <w:left w:val="nil"/>
              <w:bottom w:val="nil"/>
              <w:right w:val="nil"/>
            </w:tcBorders>
            <w:hideMark/>
          </w:tcPr>
          <w:p w14:paraId="74F22113" w14:textId="77777777" w:rsidR="00B47E1C" w:rsidRPr="004F0660" w:rsidRDefault="00B47E1C" w:rsidP="00734C98">
            <w:pPr>
              <w:jc w:val="center"/>
              <w:rPr>
                <w:rFonts w:asciiTheme="minorHAnsi" w:hAnsiTheme="minorHAnsi" w:cstheme="minorHAnsi"/>
                <w:color w:val="000000"/>
                <w:lang w:val="en-ID"/>
              </w:rPr>
            </w:pPr>
            <w:r w:rsidRPr="004F0660">
              <w:rPr>
                <w:rFonts w:asciiTheme="minorHAnsi" w:hAnsiTheme="minorHAnsi" w:cstheme="minorHAnsi"/>
                <w:color w:val="000000"/>
                <w:lang w:val="en-ID"/>
              </w:rPr>
              <w:t>0,473</w:t>
            </w:r>
          </w:p>
        </w:tc>
        <w:tc>
          <w:tcPr>
            <w:tcW w:w="0" w:type="auto"/>
            <w:tcBorders>
              <w:top w:val="nil"/>
              <w:left w:val="nil"/>
              <w:bottom w:val="nil"/>
              <w:right w:val="nil"/>
            </w:tcBorders>
          </w:tcPr>
          <w:p w14:paraId="07EBDE80" w14:textId="77777777" w:rsidR="00B47E1C" w:rsidRPr="004F0660" w:rsidRDefault="00B47E1C" w:rsidP="00734C98">
            <w:pPr>
              <w:jc w:val="center"/>
              <w:rPr>
                <w:rFonts w:asciiTheme="minorHAnsi" w:hAnsiTheme="minorHAnsi" w:cstheme="minorHAnsi"/>
                <w:color w:val="000000"/>
                <w:lang w:val="en-ID"/>
              </w:rPr>
            </w:pPr>
          </w:p>
        </w:tc>
        <w:tc>
          <w:tcPr>
            <w:tcW w:w="0" w:type="auto"/>
            <w:tcBorders>
              <w:top w:val="nil"/>
              <w:left w:val="nil"/>
              <w:bottom w:val="nil"/>
              <w:right w:val="nil"/>
            </w:tcBorders>
          </w:tcPr>
          <w:p w14:paraId="7EC38D11" w14:textId="77777777" w:rsidR="00B47E1C" w:rsidRPr="004F0660" w:rsidRDefault="00B47E1C" w:rsidP="00734C98">
            <w:pPr>
              <w:jc w:val="center"/>
              <w:rPr>
                <w:rFonts w:asciiTheme="minorHAnsi" w:hAnsiTheme="minorHAnsi" w:cstheme="minorHAnsi"/>
                <w:color w:val="000000"/>
                <w:lang w:val="en-ID"/>
              </w:rPr>
            </w:pPr>
          </w:p>
        </w:tc>
        <w:tc>
          <w:tcPr>
            <w:tcW w:w="0" w:type="auto"/>
            <w:tcBorders>
              <w:top w:val="nil"/>
              <w:left w:val="nil"/>
              <w:bottom w:val="nil"/>
              <w:right w:val="nil"/>
            </w:tcBorders>
          </w:tcPr>
          <w:p w14:paraId="2F07CAB3" w14:textId="77777777" w:rsidR="00B47E1C" w:rsidRPr="004F0660" w:rsidRDefault="00B47E1C" w:rsidP="00734C98">
            <w:pPr>
              <w:jc w:val="center"/>
              <w:rPr>
                <w:rFonts w:asciiTheme="minorHAnsi" w:hAnsiTheme="minorHAnsi" w:cstheme="minorHAnsi"/>
                <w:color w:val="000000"/>
                <w:lang w:val="en-ID"/>
              </w:rPr>
            </w:pPr>
          </w:p>
        </w:tc>
        <w:tc>
          <w:tcPr>
            <w:tcW w:w="0" w:type="auto"/>
            <w:tcBorders>
              <w:top w:val="nil"/>
              <w:left w:val="nil"/>
              <w:bottom w:val="nil"/>
              <w:right w:val="nil"/>
            </w:tcBorders>
          </w:tcPr>
          <w:p w14:paraId="58F802E0" w14:textId="77777777" w:rsidR="00B47E1C" w:rsidRPr="004F0660" w:rsidRDefault="00B47E1C" w:rsidP="00734C98">
            <w:pPr>
              <w:jc w:val="center"/>
              <w:rPr>
                <w:rFonts w:asciiTheme="minorHAnsi" w:hAnsiTheme="minorHAnsi" w:cstheme="minorHAnsi"/>
                <w:color w:val="000000"/>
                <w:lang w:val="en-ID"/>
              </w:rPr>
            </w:pPr>
          </w:p>
        </w:tc>
        <w:tc>
          <w:tcPr>
            <w:tcW w:w="0" w:type="auto"/>
            <w:tcBorders>
              <w:top w:val="nil"/>
              <w:left w:val="nil"/>
              <w:bottom w:val="nil"/>
              <w:right w:val="nil"/>
            </w:tcBorders>
          </w:tcPr>
          <w:p w14:paraId="3D934103" w14:textId="77777777" w:rsidR="00B47E1C" w:rsidRPr="004F0660" w:rsidRDefault="00B47E1C" w:rsidP="00734C98">
            <w:pPr>
              <w:jc w:val="center"/>
              <w:rPr>
                <w:rFonts w:asciiTheme="minorHAnsi" w:hAnsiTheme="minorHAnsi" w:cstheme="minorHAnsi"/>
                <w:color w:val="000000"/>
                <w:lang w:val="en-ID"/>
              </w:rPr>
            </w:pPr>
          </w:p>
        </w:tc>
        <w:tc>
          <w:tcPr>
            <w:tcW w:w="0" w:type="auto"/>
            <w:tcBorders>
              <w:top w:val="nil"/>
              <w:left w:val="nil"/>
              <w:bottom w:val="nil"/>
              <w:right w:val="nil"/>
            </w:tcBorders>
          </w:tcPr>
          <w:p w14:paraId="5531F0AC" w14:textId="77777777" w:rsidR="00B47E1C" w:rsidRPr="004F0660" w:rsidRDefault="00B47E1C" w:rsidP="00734C98">
            <w:pPr>
              <w:jc w:val="center"/>
              <w:rPr>
                <w:rFonts w:asciiTheme="minorHAnsi" w:hAnsiTheme="minorHAnsi" w:cstheme="minorHAnsi"/>
                <w:color w:val="000000"/>
                <w:lang w:val="en-ID"/>
              </w:rPr>
            </w:pPr>
          </w:p>
        </w:tc>
        <w:tc>
          <w:tcPr>
            <w:tcW w:w="0" w:type="auto"/>
            <w:tcBorders>
              <w:top w:val="nil"/>
              <w:left w:val="nil"/>
              <w:bottom w:val="nil"/>
              <w:right w:val="nil"/>
            </w:tcBorders>
            <w:hideMark/>
          </w:tcPr>
          <w:p w14:paraId="77EAD57E" w14:textId="77777777" w:rsidR="00B47E1C" w:rsidRPr="004F0660" w:rsidRDefault="00B47E1C" w:rsidP="00734C98">
            <w:pPr>
              <w:jc w:val="center"/>
              <w:rPr>
                <w:rFonts w:asciiTheme="minorHAnsi" w:hAnsiTheme="minorHAnsi" w:cstheme="minorHAnsi"/>
                <w:color w:val="000000"/>
                <w:lang w:val="en-ID"/>
              </w:rPr>
            </w:pPr>
            <w:r w:rsidRPr="004F0660">
              <w:rPr>
                <w:rFonts w:asciiTheme="minorHAnsi" w:hAnsiTheme="minorHAnsi" w:cstheme="minorHAnsi"/>
                <w:color w:val="000000"/>
                <w:lang w:val="en-ID"/>
              </w:rPr>
              <w:t>0,565</w:t>
            </w:r>
          </w:p>
        </w:tc>
      </w:tr>
      <w:tr w:rsidR="00B47E1C" w:rsidRPr="004F0660" w14:paraId="2C25DFB7" w14:textId="77777777" w:rsidTr="00B47E1C">
        <w:tc>
          <w:tcPr>
            <w:tcW w:w="0" w:type="auto"/>
            <w:tcBorders>
              <w:top w:val="nil"/>
              <w:left w:val="nil"/>
              <w:bottom w:val="nil"/>
              <w:right w:val="nil"/>
            </w:tcBorders>
            <w:hideMark/>
          </w:tcPr>
          <w:p w14:paraId="1EE6EF93" w14:textId="77777777" w:rsidR="00B47E1C" w:rsidRPr="004F0660" w:rsidRDefault="00B47E1C" w:rsidP="00B47E1C">
            <w:pPr>
              <w:jc w:val="center"/>
              <w:rPr>
                <w:rFonts w:asciiTheme="minorHAnsi" w:hAnsiTheme="minorHAnsi" w:cstheme="minorHAnsi"/>
                <w:bCs/>
                <w:color w:val="000000"/>
                <w:lang w:val="en-ID"/>
              </w:rPr>
            </w:pPr>
            <w:r w:rsidRPr="004F0660">
              <w:rPr>
                <w:rFonts w:asciiTheme="minorHAnsi" w:hAnsiTheme="minorHAnsi" w:cstheme="minorHAnsi"/>
                <w:bCs/>
                <w:color w:val="000000"/>
                <w:lang w:val="en-ID"/>
              </w:rPr>
              <w:t>TK6</w:t>
            </w:r>
          </w:p>
        </w:tc>
        <w:tc>
          <w:tcPr>
            <w:tcW w:w="0" w:type="auto"/>
            <w:tcBorders>
              <w:top w:val="nil"/>
              <w:left w:val="nil"/>
              <w:bottom w:val="nil"/>
              <w:right w:val="nil"/>
            </w:tcBorders>
            <w:hideMark/>
          </w:tcPr>
          <w:p w14:paraId="1C81A316" w14:textId="77777777" w:rsidR="00B47E1C" w:rsidRPr="004F0660" w:rsidRDefault="00B47E1C" w:rsidP="00734C98">
            <w:pPr>
              <w:jc w:val="center"/>
              <w:rPr>
                <w:rFonts w:asciiTheme="minorHAnsi" w:hAnsiTheme="minorHAnsi" w:cstheme="minorHAnsi"/>
                <w:color w:val="000000"/>
                <w:lang w:val="en-ID"/>
              </w:rPr>
            </w:pPr>
            <w:r w:rsidRPr="004F0660">
              <w:rPr>
                <w:rFonts w:asciiTheme="minorHAnsi" w:hAnsiTheme="minorHAnsi" w:cstheme="minorHAnsi"/>
                <w:color w:val="000000"/>
                <w:lang w:val="en-ID"/>
              </w:rPr>
              <w:t>0,791</w:t>
            </w:r>
          </w:p>
        </w:tc>
        <w:tc>
          <w:tcPr>
            <w:tcW w:w="0" w:type="auto"/>
            <w:tcBorders>
              <w:top w:val="nil"/>
              <w:left w:val="nil"/>
              <w:bottom w:val="nil"/>
              <w:right w:val="nil"/>
            </w:tcBorders>
          </w:tcPr>
          <w:p w14:paraId="345A3DD0" w14:textId="77777777" w:rsidR="00B47E1C" w:rsidRPr="004F0660" w:rsidRDefault="00B47E1C" w:rsidP="00734C98">
            <w:pPr>
              <w:jc w:val="center"/>
              <w:rPr>
                <w:rFonts w:asciiTheme="minorHAnsi" w:hAnsiTheme="minorHAnsi" w:cstheme="minorHAnsi"/>
                <w:color w:val="000000"/>
                <w:lang w:val="en-ID"/>
              </w:rPr>
            </w:pPr>
          </w:p>
        </w:tc>
        <w:tc>
          <w:tcPr>
            <w:tcW w:w="0" w:type="auto"/>
            <w:tcBorders>
              <w:top w:val="nil"/>
              <w:left w:val="nil"/>
              <w:bottom w:val="nil"/>
              <w:right w:val="nil"/>
            </w:tcBorders>
          </w:tcPr>
          <w:p w14:paraId="05021E98" w14:textId="77777777" w:rsidR="00B47E1C" w:rsidRPr="004F0660" w:rsidRDefault="00B47E1C" w:rsidP="00734C98">
            <w:pPr>
              <w:jc w:val="center"/>
              <w:rPr>
                <w:rFonts w:asciiTheme="minorHAnsi" w:hAnsiTheme="minorHAnsi" w:cstheme="minorHAnsi"/>
                <w:color w:val="000000"/>
                <w:lang w:val="en-ID"/>
              </w:rPr>
            </w:pPr>
          </w:p>
        </w:tc>
        <w:tc>
          <w:tcPr>
            <w:tcW w:w="0" w:type="auto"/>
            <w:tcBorders>
              <w:top w:val="nil"/>
              <w:left w:val="nil"/>
              <w:bottom w:val="nil"/>
              <w:right w:val="nil"/>
            </w:tcBorders>
          </w:tcPr>
          <w:p w14:paraId="3D5C7261" w14:textId="77777777" w:rsidR="00B47E1C" w:rsidRPr="004F0660" w:rsidRDefault="00B47E1C" w:rsidP="00734C98">
            <w:pPr>
              <w:jc w:val="center"/>
              <w:rPr>
                <w:rFonts w:asciiTheme="minorHAnsi" w:hAnsiTheme="minorHAnsi" w:cstheme="minorHAnsi"/>
                <w:color w:val="000000"/>
                <w:lang w:val="en-ID"/>
              </w:rPr>
            </w:pPr>
          </w:p>
        </w:tc>
        <w:tc>
          <w:tcPr>
            <w:tcW w:w="0" w:type="auto"/>
            <w:tcBorders>
              <w:top w:val="nil"/>
              <w:left w:val="nil"/>
              <w:bottom w:val="nil"/>
              <w:right w:val="nil"/>
            </w:tcBorders>
          </w:tcPr>
          <w:p w14:paraId="1E9CBFD1" w14:textId="77777777" w:rsidR="00B47E1C" w:rsidRPr="004F0660" w:rsidRDefault="00B47E1C" w:rsidP="00734C98">
            <w:pPr>
              <w:jc w:val="center"/>
              <w:rPr>
                <w:rFonts w:asciiTheme="minorHAnsi" w:hAnsiTheme="minorHAnsi" w:cstheme="minorHAnsi"/>
                <w:color w:val="000000"/>
                <w:lang w:val="en-ID"/>
              </w:rPr>
            </w:pPr>
          </w:p>
        </w:tc>
        <w:tc>
          <w:tcPr>
            <w:tcW w:w="0" w:type="auto"/>
            <w:tcBorders>
              <w:top w:val="nil"/>
              <w:left w:val="nil"/>
              <w:bottom w:val="nil"/>
              <w:right w:val="nil"/>
            </w:tcBorders>
          </w:tcPr>
          <w:p w14:paraId="7E7780D3" w14:textId="77777777" w:rsidR="00B47E1C" w:rsidRPr="004F0660" w:rsidRDefault="00B47E1C" w:rsidP="00734C98">
            <w:pPr>
              <w:jc w:val="center"/>
              <w:rPr>
                <w:rFonts w:asciiTheme="minorHAnsi" w:hAnsiTheme="minorHAnsi" w:cstheme="minorHAnsi"/>
                <w:color w:val="000000"/>
                <w:lang w:val="en-ID"/>
              </w:rPr>
            </w:pPr>
          </w:p>
        </w:tc>
        <w:tc>
          <w:tcPr>
            <w:tcW w:w="0" w:type="auto"/>
            <w:tcBorders>
              <w:top w:val="nil"/>
              <w:left w:val="nil"/>
              <w:bottom w:val="nil"/>
              <w:right w:val="nil"/>
            </w:tcBorders>
          </w:tcPr>
          <w:p w14:paraId="49961EEE" w14:textId="77777777" w:rsidR="00B47E1C" w:rsidRPr="004F0660" w:rsidRDefault="00B47E1C" w:rsidP="00734C98">
            <w:pPr>
              <w:jc w:val="center"/>
              <w:rPr>
                <w:rFonts w:asciiTheme="minorHAnsi" w:hAnsiTheme="minorHAnsi" w:cstheme="minorHAnsi"/>
                <w:color w:val="000000"/>
                <w:lang w:val="en-ID"/>
              </w:rPr>
            </w:pPr>
          </w:p>
        </w:tc>
        <w:tc>
          <w:tcPr>
            <w:tcW w:w="0" w:type="auto"/>
            <w:tcBorders>
              <w:top w:val="nil"/>
              <w:left w:val="nil"/>
              <w:bottom w:val="nil"/>
              <w:right w:val="nil"/>
            </w:tcBorders>
            <w:hideMark/>
          </w:tcPr>
          <w:p w14:paraId="1F2D691A" w14:textId="77777777" w:rsidR="00B47E1C" w:rsidRPr="004F0660" w:rsidRDefault="00B47E1C" w:rsidP="00734C98">
            <w:pPr>
              <w:jc w:val="center"/>
              <w:rPr>
                <w:rFonts w:asciiTheme="minorHAnsi" w:hAnsiTheme="minorHAnsi" w:cstheme="minorHAnsi"/>
                <w:color w:val="000000"/>
                <w:lang w:val="en-ID"/>
              </w:rPr>
            </w:pPr>
            <w:r w:rsidRPr="004F0660">
              <w:rPr>
                <w:rFonts w:asciiTheme="minorHAnsi" w:hAnsiTheme="minorHAnsi" w:cstheme="minorHAnsi"/>
                <w:color w:val="000000"/>
                <w:lang w:val="en-ID"/>
              </w:rPr>
              <w:t>0,510</w:t>
            </w:r>
          </w:p>
        </w:tc>
      </w:tr>
      <w:tr w:rsidR="00B47E1C" w:rsidRPr="004F0660" w14:paraId="0C80BEFF" w14:textId="77777777" w:rsidTr="00B47E1C">
        <w:tc>
          <w:tcPr>
            <w:tcW w:w="0" w:type="auto"/>
            <w:tcBorders>
              <w:top w:val="nil"/>
              <w:left w:val="nil"/>
              <w:bottom w:val="nil"/>
              <w:right w:val="nil"/>
            </w:tcBorders>
            <w:hideMark/>
          </w:tcPr>
          <w:p w14:paraId="44043E15" w14:textId="77777777" w:rsidR="00B47E1C" w:rsidRPr="004F0660" w:rsidRDefault="00B47E1C" w:rsidP="00B47E1C">
            <w:pPr>
              <w:jc w:val="center"/>
              <w:rPr>
                <w:rFonts w:asciiTheme="minorHAnsi" w:hAnsiTheme="minorHAnsi" w:cstheme="minorHAnsi"/>
                <w:bCs/>
                <w:color w:val="000000"/>
                <w:lang w:val="en-ID"/>
              </w:rPr>
            </w:pPr>
            <w:r w:rsidRPr="004F0660">
              <w:rPr>
                <w:rFonts w:asciiTheme="minorHAnsi" w:hAnsiTheme="minorHAnsi" w:cstheme="minorHAnsi"/>
                <w:bCs/>
                <w:color w:val="000000"/>
                <w:lang w:val="en-ID"/>
              </w:rPr>
              <w:t>TK7</w:t>
            </w:r>
          </w:p>
        </w:tc>
        <w:tc>
          <w:tcPr>
            <w:tcW w:w="0" w:type="auto"/>
            <w:tcBorders>
              <w:top w:val="nil"/>
              <w:left w:val="nil"/>
              <w:bottom w:val="nil"/>
              <w:right w:val="nil"/>
            </w:tcBorders>
            <w:hideMark/>
          </w:tcPr>
          <w:p w14:paraId="71CE73DB" w14:textId="77777777" w:rsidR="00B47E1C" w:rsidRPr="004F0660" w:rsidRDefault="00B47E1C" w:rsidP="00734C98">
            <w:pPr>
              <w:jc w:val="center"/>
              <w:rPr>
                <w:rFonts w:asciiTheme="minorHAnsi" w:hAnsiTheme="minorHAnsi" w:cstheme="minorHAnsi"/>
                <w:color w:val="000000"/>
                <w:lang w:val="en-ID"/>
              </w:rPr>
            </w:pPr>
            <w:r w:rsidRPr="004F0660">
              <w:rPr>
                <w:rFonts w:asciiTheme="minorHAnsi" w:hAnsiTheme="minorHAnsi" w:cstheme="minorHAnsi"/>
                <w:color w:val="000000"/>
                <w:lang w:val="en-ID"/>
              </w:rPr>
              <w:t>0,842</w:t>
            </w:r>
          </w:p>
        </w:tc>
        <w:tc>
          <w:tcPr>
            <w:tcW w:w="0" w:type="auto"/>
            <w:tcBorders>
              <w:top w:val="nil"/>
              <w:left w:val="nil"/>
              <w:bottom w:val="nil"/>
              <w:right w:val="nil"/>
            </w:tcBorders>
          </w:tcPr>
          <w:p w14:paraId="183F9CA9" w14:textId="77777777" w:rsidR="00B47E1C" w:rsidRPr="004F0660" w:rsidRDefault="00B47E1C" w:rsidP="00734C98">
            <w:pPr>
              <w:jc w:val="center"/>
              <w:rPr>
                <w:rFonts w:asciiTheme="minorHAnsi" w:hAnsiTheme="minorHAnsi" w:cstheme="minorHAnsi"/>
                <w:color w:val="000000"/>
                <w:lang w:val="en-ID"/>
              </w:rPr>
            </w:pPr>
          </w:p>
        </w:tc>
        <w:tc>
          <w:tcPr>
            <w:tcW w:w="0" w:type="auto"/>
            <w:tcBorders>
              <w:top w:val="nil"/>
              <w:left w:val="nil"/>
              <w:bottom w:val="nil"/>
              <w:right w:val="nil"/>
            </w:tcBorders>
          </w:tcPr>
          <w:p w14:paraId="5B69BBDC" w14:textId="77777777" w:rsidR="00B47E1C" w:rsidRPr="004F0660" w:rsidRDefault="00B47E1C" w:rsidP="00734C98">
            <w:pPr>
              <w:jc w:val="center"/>
              <w:rPr>
                <w:rFonts w:asciiTheme="minorHAnsi" w:hAnsiTheme="minorHAnsi" w:cstheme="minorHAnsi"/>
                <w:color w:val="000000"/>
                <w:lang w:val="en-ID"/>
              </w:rPr>
            </w:pPr>
          </w:p>
        </w:tc>
        <w:tc>
          <w:tcPr>
            <w:tcW w:w="0" w:type="auto"/>
            <w:tcBorders>
              <w:top w:val="nil"/>
              <w:left w:val="nil"/>
              <w:bottom w:val="nil"/>
              <w:right w:val="nil"/>
            </w:tcBorders>
          </w:tcPr>
          <w:p w14:paraId="0258D72B" w14:textId="77777777" w:rsidR="00B47E1C" w:rsidRPr="004F0660" w:rsidRDefault="00B47E1C" w:rsidP="00734C98">
            <w:pPr>
              <w:jc w:val="center"/>
              <w:rPr>
                <w:rFonts w:asciiTheme="minorHAnsi" w:hAnsiTheme="minorHAnsi" w:cstheme="minorHAnsi"/>
                <w:color w:val="000000"/>
                <w:lang w:val="en-ID"/>
              </w:rPr>
            </w:pPr>
          </w:p>
        </w:tc>
        <w:tc>
          <w:tcPr>
            <w:tcW w:w="0" w:type="auto"/>
            <w:tcBorders>
              <w:top w:val="nil"/>
              <w:left w:val="nil"/>
              <w:bottom w:val="nil"/>
              <w:right w:val="nil"/>
            </w:tcBorders>
          </w:tcPr>
          <w:p w14:paraId="254343D8" w14:textId="77777777" w:rsidR="00B47E1C" w:rsidRPr="004F0660" w:rsidRDefault="00B47E1C" w:rsidP="00734C98">
            <w:pPr>
              <w:jc w:val="center"/>
              <w:rPr>
                <w:rFonts w:asciiTheme="minorHAnsi" w:hAnsiTheme="minorHAnsi" w:cstheme="minorHAnsi"/>
                <w:color w:val="000000"/>
                <w:lang w:val="en-ID"/>
              </w:rPr>
            </w:pPr>
          </w:p>
        </w:tc>
        <w:tc>
          <w:tcPr>
            <w:tcW w:w="0" w:type="auto"/>
            <w:tcBorders>
              <w:top w:val="nil"/>
              <w:left w:val="nil"/>
              <w:bottom w:val="nil"/>
              <w:right w:val="nil"/>
            </w:tcBorders>
          </w:tcPr>
          <w:p w14:paraId="208E8A4B" w14:textId="77777777" w:rsidR="00B47E1C" w:rsidRPr="004F0660" w:rsidRDefault="00B47E1C" w:rsidP="00734C98">
            <w:pPr>
              <w:jc w:val="center"/>
              <w:rPr>
                <w:rFonts w:asciiTheme="minorHAnsi" w:hAnsiTheme="minorHAnsi" w:cstheme="minorHAnsi"/>
                <w:color w:val="000000"/>
                <w:lang w:val="en-ID"/>
              </w:rPr>
            </w:pPr>
          </w:p>
        </w:tc>
        <w:tc>
          <w:tcPr>
            <w:tcW w:w="0" w:type="auto"/>
            <w:tcBorders>
              <w:top w:val="nil"/>
              <w:left w:val="nil"/>
              <w:bottom w:val="nil"/>
              <w:right w:val="nil"/>
            </w:tcBorders>
          </w:tcPr>
          <w:p w14:paraId="175C1B0B" w14:textId="77777777" w:rsidR="00B47E1C" w:rsidRPr="004F0660" w:rsidRDefault="00B47E1C" w:rsidP="00734C98">
            <w:pPr>
              <w:jc w:val="center"/>
              <w:rPr>
                <w:rFonts w:asciiTheme="minorHAnsi" w:hAnsiTheme="minorHAnsi" w:cstheme="minorHAnsi"/>
                <w:color w:val="000000"/>
                <w:lang w:val="en-ID"/>
              </w:rPr>
            </w:pPr>
          </w:p>
        </w:tc>
        <w:tc>
          <w:tcPr>
            <w:tcW w:w="0" w:type="auto"/>
            <w:tcBorders>
              <w:top w:val="nil"/>
              <w:left w:val="nil"/>
              <w:bottom w:val="nil"/>
              <w:right w:val="nil"/>
            </w:tcBorders>
            <w:hideMark/>
          </w:tcPr>
          <w:p w14:paraId="43862686" w14:textId="77777777" w:rsidR="00B47E1C" w:rsidRPr="004F0660" w:rsidRDefault="00B47E1C" w:rsidP="00734C98">
            <w:pPr>
              <w:jc w:val="center"/>
              <w:rPr>
                <w:rFonts w:asciiTheme="minorHAnsi" w:hAnsiTheme="minorHAnsi" w:cstheme="minorHAnsi"/>
                <w:color w:val="000000"/>
                <w:lang w:val="en-ID"/>
              </w:rPr>
            </w:pPr>
            <w:r w:rsidRPr="004F0660">
              <w:rPr>
                <w:rFonts w:asciiTheme="minorHAnsi" w:hAnsiTheme="minorHAnsi" w:cstheme="minorHAnsi"/>
                <w:color w:val="000000"/>
                <w:lang w:val="en-ID"/>
              </w:rPr>
              <w:t>0,371</w:t>
            </w:r>
          </w:p>
        </w:tc>
      </w:tr>
      <w:tr w:rsidR="00B47E1C" w:rsidRPr="004F0660" w14:paraId="3FF95597" w14:textId="77777777" w:rsidTr="00B47E1C">
        <w:tc>
          <w:tcPr>
            <w:tcW w:w="0" w:type="auto"/>
            <w:tcBorders>
              <w:top w:val="nil"/>
              <w:left w:val="nil"/>
              <w:bottom w:val="nil"/>
              <w:right w:val="nil"/>
            </w:tcBorders>
            <w:hideMark/>
          </w:tcPr>
          <w:p w14:paraId="422BE7B8" w14:textId="77777777" w:rsidR="00B47E1C" w:rsidRPr="004F0660" w:rsidRDefault="00B47E1C" w:rsidP="00B47E1C">
            <w:pPr>
              <w:jc w:val="center"/>
              <w:rPr>
                <w:rFonts w:asciiTheme="minorHAnsi" w:hAnsiTheme="minorHAnsi" w:cstheme="minorHAnsi"/>
                <w:bCs/>
                <w:color w:val="000000"/>
                <w:lang w:val="en-ID"/>
              </w:rPr>
            </w:pPr>
            <w:r w:rsidRPr="004F0660">
              <w:rPr>
                <w:rFonts w:asciiTheme="minorHAnsi" w:hAnsiTheme="minorHAnsi" w:cstheme="minorHAnsi"/>
                <w:bCs/>
                <w:color w:val="000000"/>
                <w:lang w:val="en-ID"/>
              </w:rPr>
              <w:t>CK8</w:t>
            </w:r>
          </w:p>
        </w:tc>
        <w:tc>
          <w:tcPr>
            <w:tcW w:w="0" w:type="auto"/>
            <w:tcBorders>
              <w:top w:val="nil"/>
              <w:left w:val="nil"/>
              <w:bottom w:val="nil"/>
              <w:right w:val="nil"/>
            </w:tcBorders>
          </w:tcPr>
          <w:p w14:paraId="296568B1" w14:textId="77777777" w:rsidR="00B47E1C" w:rsidRPr="004F0660" w:rsidRDefault="00B47E1C" w:rsidP="00734C98">
            <w:pPr>
              <w:jc w:val="center"/>
              <w:rPr>
                <w:rFonts w:asciiTheme="minorHAnsi" w:hAnsiTheme="minorHAnsi" w:cstheme="minorHAnsi"/>
                <w:color w:val="000000"/>
                <w:lang w:val="en-ID"/>
              </w:rPr>
            </w:pPr>
          </w:p>
        </w:tc>
        <w:tc>
          <w:tcPr>
            <w:tcW w:w="0" w:type="auto"/>
            <w:tcBorders>
              <w:top w:val="nil"/>
              <w:left w:val="nil"/>
              <w:bottom w:val="nil"/>
              <w:right w:val="nil"/>
            </w:tcBorders>
            <w:hideMark/>
          </w:tcPr>
          <w:p w14:paraId="326E28E4" w14:textId="77777777" w:rsidR="00B47E1C" w:rsidRPr="004F0660" w:rsidRDefault="00B47E1C" w:rsidP="00734C98">
            <w:pPr>
              <w:jc w:val="center"/>
              <w:rPr>
                <w:rFonts w:asciiTheme="minorHAnsi" w:hAnsiTheme="minorHAnsi" w:cstheme="minorHAnsi"/>
                <w:color w:val="000000"/>
                <w:lang w:val="en-ID"/>
              </w:rPr>
            </w:pPr>
            <w:r w:rsidRPr="004F0660">
              <w:rPr>
                <w:rFonts w:asciiTheme="minorHAnsi" w:hAnsiTheme="minorHAnsi" w:cstheme="minorHAnsi"/>
                <w:color w:val="000000"/>
                <w:lang w:val="en-ID"/>
              </w:rPr>
              <w:t>0,856</w:t>
            </w:r>
          </w:p>
        </w:tc>
        <w:tc>
          <w:tcPr>
            <w:tcW w:w="0" w:type="auto"/>
            <w:tcBorders>
              <w:top w:val="nil"/>
              <w:left w:val="nil"/>
              <w:bottom w:val="nil"/>
              <w:right w:val="nil"/>
            </w:tcBorders>
          </w:tcPr>
          <w:p w14:paraId="47237D75" w14:textId="77777777" w:rsidR="00B47E1C" w:rsidRPr="004F0660" w:rsidRDefault="00B47E1C" w:rsidP="00734C98">
            <w:pPr>
              <w:jc w:val="center"/>
              <w:rPr>
                <w:rFonts w:asciiTheme="minorHAnsi" w:hAnsiTheme="minorHAnsi" w:cstheme="minorHAnsi"/>
                <w:color w:val="000000"/>
                <w:lang w:val="en-ID"/>
              </w:rPr>
            </w:pPr>
          </w:p>
        </w:tc>
        <w:tc>
          <w:tcPr>
            <w:tcW w:w="0" w:type="auto"/>
            <w:tcBorders>
              <w:top w:val="nil"/>
              <w:left w:val="nil"/>
              <w:bottom w:val="nil"/>
              <w:right w:val="nil"/>
            </w:tcBorders>
          </w:tcPr>
          <w:p w14:paraId="3790C80C" w14:textId="77777777" w:rsidR="00B47E1C" w:rsidRPr="004F0660" w:rsidRDefault="00B47E1C" w:rsidP="00734C98">
            <w:pPr>
              <w:jc w:val="center"/>
              <w:rPr>
                <w:rFonts w:asciiTheme="minorHAnsi" w:hAnsiTheme="minorHAnsi" w:cstheme="minorHAnsi"/>
                <w:color w:val="000000"/>
                <w:lang w:val="en-ID"/>
              </w:rPr>
            </w:pPr>
          </w:p>
        </w:tc>
        <w:tc>
          <w:tcPr>
            <w:tcW w:w="0" w:type="auto"/>
            <w:tcBorders>
              <w:top w:val="nil"/>
              <w:left w:val="nil"/>
              <w:bottom w:val="nil"/>
              <w:right w:val="nil"/>
            </w:tcBorders>
          </w:tcPr>
          <w:p w14:paraId="48574655" w14:textId="77777777" w:rsidR="00B47E1C" w:rsidRPr="004F0660" w:rsidRDefault="00B47E1C" w:rsidP="00734C98">
            <w:pPr>
              <w:jc w:val="center"/>
              <w:rPr>
                <w:rFonts w:asciiTheme="minorHAnsi" w:hAnsiTheme="minorHAnsi" w:cstheme="minorHAnsi"/>
                <w:color w:val="000000"/>
                <w:lang w:val="en-ID"/>
              </w:rPr>
            </w:pPr>
          </w:p>
        </w:tc>
        <w:tc>
          <w:tcPr>
            <w:tcW w:w="0" w:type="auto"/>
            <w:tcBorders>
              <w:top w:val="nil"/>
              <w:left w:val="nil"/>
              <w:bottom w:val="nil"/>
              <w:right w:val="nil"/>
            </w:tcBorders>
          </w:tcPr>
          <w:p w14:paraId="5731F9C7" w14:textId="77777777" w:rsidR="00B47E1C" w:rsidRPr="004F0660" w:rsidRDefault="00B47E1C" w:rsidP="00734C98">
            <w:pPr>
              <w:jc w:val="center"/>
              <w:rPr>
                <w:rFonts w:asciiTheme="minorHAnsi" w:hAnsiTheme="minorHAnsi" w:cstheme="minorHAnsi"/>
                <w:color w:val="000000"/>
                <w:lang w:val="en-ID"/>
              </w:rPr>
            </w:pPr>
          </w:p>
        </w:tc>
        <w:tc>
          <w:tcPr>
            <w:tcW w:w="0" w:type="auto"/>
            <w:tcBorders>
              <w:top w:val="nil"/>
              <w:left w:val="nil"/>
              <w:bottom w:val="nil"/>
              <w:right w:val="nil"/>
            </w:tcBorders>
          </w:tcPr>
          <w:p w14:paraId="33482B66" w14:textId="77777777" w:rsidR="00B47E1C" w:rsidRPr="004F0660" w:rsidRDefault="00B47E1C" w:rsidP="00734C98">
            <w:pPr>
              <w:jc w:val="center"/>
              <w:rPr>
                <w:rFonts w:asciiTheme="minorHAnsi" w:hAnsiTheme="minorHAnsi" w:cstheme="minorHAnsi"/>
                <w:color w:val="000000"/>
                <w:lang w:val="en-ID"/>
              </w:rPr>
            </w:pPr>
          </w:p>
        </w:tc>
        <w:tc>
          <w:tcPr>
            <w:tcW w:w="0" w:type="auto"/>
            <w:tcBorders>
              <w:top w:val="nil"/>
              <w:left w:val="nil"/>
              <w:bottom w:val="nil"/>
              <w:right w:val="nil"/>
            </w:tcBorders>
            <w:hideMark/>
          </w:tcPr>
          <w:p w14:paraId="72B5B54E" w14:textId="77777777" w:rsidR="00B47E1C" w:rsidRPr="004F0660" w:rsidRDefault="00B47E1C" w:rsidP="00734C98">
            <w:pPr>
              <w:jc w:val="center"/>
              <w:rPr>
                <w:rFonts w:asciiTheme="minorHAnsi" w:hAnsiTheme="minorHAnsi" w:cstheme="minorHAnsi"/>
                <w:color w:val="000000"/>
                <w:lang w:val="en-ID"/>
              </w:rPr>
            </w:pPr>
            <w:r w:rsidRPr="004F0660">
              <w:rPr>
                <w:rFonts w:asciiTheme="minorHAnsi" w:hAnsiTheme="minorHAnsi" w:cstheme="minorHAnsi"/>
                <w:color w:val="000000"/>
                <w:lang w:val="en-ID"/>
              </w:rPr>
              <w:t>0,524</w:t>
            </w:r>
          </w:p>
        </w:tc>
      </w:tr>
      <w:tr w:rsidR="00B47E1C" w:rsidRPr="004F0660" w14:paraId="15A48441" w14:textId="77777777" w:rsidTr="00B47E1C">
        <w:tc>
          <w:tcPr>
            <w:tcW w:w="0" w:type="auto"/>
            <w:tcBorders>
              <w:top w:val="nil"/>
              <w:left w:val="nil"/>
              <w:bottom w:val="nil"/>
              <w:right w:val="nil"/>
            </w:tcBorders>
            <w:hideMark/>
          </w:tcPr>
          <w:p w14:paraId="5B555D31" w14:textId="77777777" w:rsidR="00B47E1C" w:rsidRPr="004F0660" w:rsidRDefault="00B47E1C" w:rsidP="00B47E1C">
            <w:pPr>
              <w:jc w:val="center"/>
              <w:rPr>
                <w:rFonts w:asciiTheme="minorHAnsi" w:hAnsiTheme="minorHAnsi" w:cstheme="minorHAnsi"/>
                <w:bCs/>
                <w:color w:val="000000"/>
                <w:lang w:val="en-ID"/>
              </w:rPr>
            </w:pPr>
            <w:r w:rsidRPr="004F0660">
              <w:rPr>
                <w:rFonts w:asciiTheme="minorHAnsi" w:hAnsiTheme="minorHAnsi" w:cstheme="minorHAnsi"/>
                <w:bCs/>
                <w:color w:val="000000"/>
                <w:lang w:val="en-ID"/>
              </w:rPr>
              <w:t>CK9</w:t>
            </w:r>
          </w:p>
        </w:tc>
        <w:tc>
          <w:tcPr>
            <w:tcW w:w="0" w:type="auto"/>
            <w:tcBorders>
              <w:top w:val="nil"/>
              <w:left w:val="nil"/>
              <w:bottom w:val="nil"/>
              <w:right w:val="nil"/>
            </w:tcBorders>
          </w:tcPr>
          <w:p w14:paraId="74E50ABF" w14:textId="77777777" w:rsidR="00B47E1C" w:rsidRPr="004F0660" w:rsidRDefault="00B47E1C" w:rsidP="00734C98">
            <w:pPr>
              <w:jc w:val="center"/>
              <w:rPr>
                <w:rFonts w:asciiTheme="minorHAnsi" w:hAnsiTheme="minorHAnsi" w:cstheme="minorHAnsi"/>
                <w:color w:val="000000"/>
                <w:lang w:val="en-ID"/>
              </w:rPr>
            </w:pPr>
          </w:p>
        </w:tc>
        <w:tc>
          <w:tcPr>
            <w:tcW w:w="0" w:type="auto"/>
            <w:tcBorders>
              <w:top w:val="nil"/>
              <w:left w:val="nil"/>
              <w:bottom w:val="nil"/>
              <w:right w:val="nil"/>
            </w:tcBorders>
            <w:hideMark/>
          </w:tcPr>
          <w:p w14:paraId="11DA3B73" w14:textId="77777777" w:rsidR="00B47E1C" w:rsidRPr="004F0660" w:rsidRDefault="00B47E1C" w:rsidP="00734C98">
            <w:pPr>
              <w:jc w:val="center"/>
              <w:rPr>
                <w:rFonts w:asciiTheme="minorHAnsi" w:hAnsiTheme="minorHAnsi" w:cstheme="minorHAnsi"/>
                <w:color w:val="000000"/>
                <w:lang w:val="en-ID"/>
              </w:rPr>
            </w:pPr>
            <w:r w:rsidRPr="004F0660">
              <w:rPr>
                <w:rFonts w:asciiTheme="minorHAnsi" w:hAnsiTheme="minorHAnsi" w:cstheme="minorHAnsi"/>
                <w:color w:val="000000"/>
                <w:lang w:val="en-ID"/>
              </w:rPr>
              <w:t>0,639</w:t>
            </w:r>
          </w:p>
        </w:tc>
        <w:tc>
          <w:tcPr>
            <w:tcW w:w="0" w:type="auto"/>
            <w:tcBorders>
              <w:top w:val="nil"/>
              <w:left w:val="nil"/>
              <w:bottom w:val="nil"/>
              <w:right w:val="nil"/>
            </w:tcBorders>
          </w:tcPr>
          <w:p w14:paraId="7C275A34" w14:textId="77777777" w:rsidR="00B47E1C" w:rsidRPr="004F0660" w:rsidRDefault="00B47E1C" w:rsidP="00734C98">
            <w:pPr>
              <w:jc w:val="center"/>
              <w:rPr>
                <w:rFonts w:asciiTheme="minorHAnsi" w:hAnsiTheme="minorHAnsi" w:cstheme="minorHAnsi"/>
                <w:color w:val="000000"/>
                <w:lang w:val="en-ID"/>
              </w:rPr>
            </w:pPr>
          </w:p>
        </w:tc>
        <w:tc>
          <w:tcPr>
            <w:tcW w:w="0" w:type="auto"/>
            <w:tcBorders>
              <w:top w:val="nil"/>
              <w:left w:val="nil"/>
              <w:bottom w:val="nil"/>
              <w:right w:val="nil"/>
            </w:tcBorders>
          </w:tcPr>
          <w:p w14:paraId="0CBC7C46" w14:textId="77777777" w:rsidR="00B47E1C" w:rsidRPr="004F0660" w:rsidRDefault="00B47E1C" w:rsidP="00734C98">
            <w:pPr>
              <w:jc w:val="center"/>
              <w:rPr>
                <w:rFonts w:asciiTheme="minorHAnsi" w:hAnsiTheme="minorHAnsi" w:cstheme="minorHAnsi"/>
                <w:color w:val="000000"/>
                <w:lang w:val="en-ID"/>
              </w:rPr>
            </w:pPr>
          </w:p>
        </w:tc>
        <w:tc>
          <w:tcPr>
            <w:tcW w:w="0" w:type="auto"/>
            <w:tcBorders>
              <w:top w:val="nil"/>
              <w:left w:val="nil"/>
              <w:bottom w:val="nil"/>
              <w:right w:val="nil"/>
            </w:tcBorders>
          </w:tcPr>
          <w:p w14:paraId="35F834D0" w14:textId="77777777" w:rsidR="00B47E1C" w:rsidRPr="004F0660" w:rsidRDefault="00B47E1C" w:rsidP="00734C98">
            <w:pPr>
              <w:jc w:val="center"/>
              <w:rPr>
                <w:rFonts w:asciiTheme="minorHAnsi" w:hAnsiTheme="minorHAnsi" w:cstheme="minorHAnsi"/>
                <w:color w:val="000000"/>
                <w:lang w:val="en-ID"/>
              </w:rPr>
            </w:pPr>
          </w:p>
        </w:tc>
        <w:tc>
          <w:tcPr>
            <w:tcW w:w="0" w:type="auto"/>
            <w:tcBorders>
              <w:top w:val="nil"/>
              <w:left w:val="nil"/>
              <w:bottom w:val="nil"/>
              <w:right w:val="nil"/>
            </w:tcBorders>
          </w:tcPr>
          <w:p w14:paraId="0E0EEFEC" w14:textId="77777777" w:rsidR="00B47E1C" w:rsidRPr="004F0660" w:rsidRDefault="00B47E1C" w:rsidP="00734C98">
            <w:pPr>
              <w:jc w:val="center"/>
              <w:rPr>
                <w:rFonts w:asciiTheme="minorHAnsi" w:hAnsiTheme="minorHAnsi" w:cstheme="minorHAnsi"/>
                <w:color w:val="000000"/>
                <w:lang w:val="en-ID"/>
              </w:rPr>
            </w:pPr>
          </w:p>
        </w:tc>
        <w:tc>
          <w:tcPr>
            <w:tcW w:w="0" w:type="auto"/>
            <w:tcBorders>
              <w:top w:val="nil"/>
              <w:left w:val="nil"/>
              <w:bottom w:val="nil"/>
              <w:right w:val="nil"/>
            </w:tcBorders>
          </w:tcPr>
          <w:p w14:paraId="6E16FAD6" w14:textId="77777777" w:rsidR="00B47E1C" w:rsidRPr="004F0660" w:rsidRDefault="00B47E1C" w:rsidP="00734C98">
            <w:pPr>
              <w:jc w:val="center"/>
              <w:rPr>
                <w:rFonts w:asciiTheme="minorHAnsi" w:hAnsiTheme="minorHAnsi" w:cstheme="minorHAnsi"/>
                <w:color w:val="000000"/>
                <w:lang w:val="en-ID"/>
              </w:rPr>
            </w:pPr>
          </w:p>
        </w:tc>
        <w:tc>
          <w:tcPr>
            <w:tcW w:w="0" w:type="auto"/>
            <w:tcBorders>
              <w:top w:val="nil"/>
              <w:left w:val="nil"/>
              <w:bottom w:val="nil"/>
              <w:right w:val="nil"/>
            </w:tcBorders>
            <w:hideMark/>
          </w:tcPr>
          <w:p w14:paraId="02A1D63D" w14:textId="77777777" w:rsidR="00B47E1C" w:rsidRPr="004F0660" w:rsidRDefault="00B47E1C" w:rsidP="00734C98">
            <w:pPr>
              <w:jc w:val="center"/>
              <w:rPr>
                <w:rFonts w:asciiTheme="minorHAnsi" w:hAnsiTheme="minorHAnsi" w:cstheme="minorHAnsi"/>
                <w:color w:val="000000"/>
                <w:lang w:val="en-ID"/>
              </w:rPr>
            </w:pPr>
            <w:r w:rsidRPr="004F0660">
              <w:rPr>
                <w:rFonts w:asciiTheme="minorHAnsi" w:hAnsiTheme="minorHAnsi" w:cstheme="minorHAnsi"/>
                <w:color w:val="000000"/>
                <w:lang w:val="en-ID"/>
              </w:rPr>
              <w:t>0,433</w:t>
            </w:r>
          </w:p>
        </w:tc>
      </w:tr>
      <w:tr w:rsidR="00B47E1C" w:rsidRPr="004F0660" w14:paraId="05D54E34" w14:textId="77777777" w:rsidTr="00B47E1C">
        <w:tc>
          <w:tcPr>
            <w:tcW w:w="0" w:type="auto"/>
            <w:tcBorders>
              <w:top w:val="nil"/>
              <w:left w:val="nil"/>
              <w:bottom w:val="nil"/>
              <w:right w:val="nil"/>
            </w:tcBorders>
            <w:hideMark/>
          </w:tcPr>
          <w:p w14:paraId="63727DE4" w14:textId="77777777" w:rsidR="00B47E1C" w:rsidRPr="004F0660" w:rsidRDefault="00B47E1C" w:rsidP="00B47E1C">
            <w:pPr>
              <w:jc w:val="center"/>
              <w:rPr>
                <w:rFonts w:asciiTheme="minorHAnsi" w:hAnsiTheme="minorHAnsi" w:cstheme="minorHAnsi"/>
                <w:bCs/>
                <w:color w:val="000000"/>
                <w:lang w:val="en-ID"/>
              </w:rPr>
            </w:pPr>
            <w:r w:rsidRPr="004F0660">
              <w:rPr>
                <w:rFonts w:asciiTheme="minorHAnsi" w:hAnsiTheme="minorHAnsi" w:cstheme="minorHAnsi"/>
                <w:bCs/>
                <w:color w:val="000000"/>
                <w:lang w:val="en-ID"/>
              </w:rPr>
              <w:t>CK10</w:t>
            </w:r>
          </w:p>
        </w:tc>
        <w:tc>
          <w:tcPr>
            <w:tcW w:w="0" w:type="auto"/>
            <w:tcBorders>
              <w:top w:val="nil"/>
              <w:left w:val="nil"/>
              <w:bottom w:val="nil"/>
              <w:right w:val="nil"/>
            </w:tcBorders>
          </w:tcPr>
          <w:p w14:paraId="3A548139" w14:textId="77777777" w:rsidR="00B47E1C" w:rsidRPr="004F0660" w:rsidRDefault="00B47E1C" w:rsidP="00734C98">
            <w:pPr>
              <w:jc w:val="center"/>
              <w:rPr>
                <w:rFonts w:asciiTheme="minorHAnsi" w:hAnsiTheme="minorHAnsi" w:cstheme="minorHAnsi"/>
                <w:color w:val="000000"/>
                <w:lang w:val="en-ID"/>
              </w:rPr>
            </w:pPr>
          </w:p>
        </w:tc>
        <w:tc>
          <w:tcPr>
            <w:tcW w:w="0" w:type="auto"/>
            <w:tcBorders>
              <w:top w:val="nil"/>
              <w:left w:val="nil"/>
              <w:bottom w:val="nil"/>
              <w:right w:val="nil"/>
            </w:tcBorders>
            <w:hideMark/>
          </w:tcPr>
          <w:p w14:paraId="56EE490A" w14:textId="77777777" w:rsidR="00B47E1C" w:rsidRPr="004F0660" w:rsidRDefault="00B47E1C" w:rsidP="00734C98">
            <w:pPr>
              <w:jc w:val="center"/>
              <w:rPr>
                <w:rFonts w:asciiTheme="minorHAnsi" w:hAnsiTheme="minorHAnsi" w:cstheme="minorHAnsi"/>
                <w:color w:val="000000"/>
                <w:lang w:val="en-ID"/>
              </w:rPr>
            </w:pPr>
            <w:r w:rsidRPr="004F0660">
              <w:rPr>
                <w:rFonts w:asciiTheme="minorHAnsi" w:hAnsiTheme="minorHAnsi" w:cstheme="minorHAnsi"/>
                <w:color w:val="000000"/>
                <w:lang w:val="en-ID"/>
              </w:rPr>
              <w:t>0,800</w:t>
            </w:r>
          </w:p>
        </w:tc>
        <w:tc>
          <w:tcPr>
            <w:tcW w:w="0" w:type="auto"/>
            <w:tcBorders>
              <w:top w:val="nil"/>
              <w:left w:val="nil"/>
              <w:bottom w:val="nil"/>
              <w:right w:val="nil"/>
            </w:tcBorders>
          </w:tcPr>
          <w:p w14:paraId="0E74DC9A" w14:textId="77777777" w:rsidR="00B47E1C" w:rsidRPr="004F0660" w:rsidRDefault="00B47E1C" w:rsidP="00734C98">
            <w:pPr>
              <w:jc w:val="center"/>
              <w:rPr>
                <w:rFonts w:asciiTheme="minorHAnsi" w:hAnsiTheme="minorHAnsi" w:cstheme="minorHAnsi"/>
                <w:color w:val="000000"/>
                <w:lang w:val="en-ID"/>
              </w:rPr>
            </w:pPr>
          </w:p>
        </w:tc>
        <w:tc>
          <w:tcPr>
            <w:tcW w:w="0" w:type="auto"/>
            <w:tcBorders>
              <w:top w:val="nil"/>
              <w:left w:val="nil"/>
              <w:bottom w:val="nil"/>
              <w:right w:val="nil"/>
            </w:tcBorders>
          </w:tcPr>
          <w:p w14:paraId="343FBCDD" w14:textId="77777777" w:rsidR="00B47E1C" w:rsidRPr="004F0660" w:rsidRDefault="00B47E1C" w:rsidP="00734C98">
            <w:pPr>
              <w:jc w:val="center"/>
              <w:rPr>
                <w:rFonts w:asciiTheme="minorHAnsi" w:hAnsiTheme="minorHAnsi" w:cstheme="minorHAnsi"/>
                <w:color w:val="000000"/>
                <w:lang w:val="en-ID"/>
              </w:rPr>
            </w:pPr>
          </w:p>
        </w:tc>
        <w:tc>
          <w:tcPr>
            <w:tcW w:w="0" w:type="auto"/>
            <w:tcBorders>
              <w:top w:val="nil"/>
              <w:left w:val="nil"/>
              <w:bottom w:val="nil"/>
              <w:right w:val="nil"/>
            </w:tcBorders>
          </w:tcPr>
          <w:p w14:paraId="0C3D379D" w14:textId="77777777" w:rsidR="00B47E1C" w:rsidRPr="004F0660" w:rsidRDefault="00B47E1C" w:rsidP="00734C98">
            <w:pPr>
              <w:jc w:val="center"/>
              <w:rPr>
                <w:rFonts w:asciiTheme="minorHAnsi" w:hAnsiTheme="minorHAnsi" w:cstheme="minorHAnsi"/>
                <w:color w:val="000000"/>
                <w:lang w:val="en-ID"/>
              </w:rPr>
            </w:pPr>
          </w:p>
        </w:tc>
        <w:tc>
          <w:tcPr>
            <w:tcW w:w="0" w:type="auto"/>
            <w:tcBorders>
              <w:top w:val="nil"/>
              <w:left w:val="nil"/>
              <w:bottom w:val="nil"/>
              <w:right w:val="nil"/>
            </w:tcBorders>
          </w:tcPr>
          <w:p w14:paraId="238B46E5" w14:textId="77777777" w:rsidR="00B47E1C" w:rsidRPr="004F0660" w:rsidRDefault="00B47E1C" w:rsidP="00734C98">
            <w:pPr>
              <w:jc w:val="center"/>
              <w:rPr>
                <w:rFonts w:asciiTheme="minorHAnsi" w:hAnsiTheme="minorHAnsi" w:cstheme="minorHAnsi"/>
                <w:color w:val="000000"/>
                <w:lang w:val="en-ID"/>
              </w:rPr>
            </w:pPr>
          </w:p>
        </w:tc>
        <w:tc>
          <w:tcPr>
            <w:tcW w:w="0" w:type="auto"/>
            <w:tcBorders>
              <w:top w:val="nil"/>
              <w:left w:val="nil"/>
              <w:bottom w:val="nil"/>
              <w:right w:val="nil"/>
            </w:tcBorders>
          </w:tcPr>
          <w:p w14:paraId="312B9642" w14:textId="77777777" w:rsidR="00B47E1C" w:rsidRPr="004F0660" w:rsidRDefault="00B47E1C" w:rsidP="00734C98">
            <w:pPr>
              <w:jc w:val="center"/>
              <w:rPr>
                <w:rFonts w:asciiTheme="minorHAnsi" w:hAnsiTheme="minorHAnsi" w:cstheme="minorHAnsi"/>
                <w:color w:val="000000"/>
                <w:lang w:val="en-ID"/>
              </w:rPr>
            </w:pPr>
          </w:p>
        </w:tc>
        <w:tc>
          <w:tcPr>
            <w:tcW w:w="0" w:type="auto"/>
            <w:tcBorders>
              <w:top w:val="nil"/>
              <w:left w:val="nil"/>
              <w:bottom w:val="nil"/>
              <w:right w:val="nil"/>
            </w:tcBorders>
            <w:hideMark/>
          </w:tcPr>
          <w:p w14:paraId="70303E5C" w14:textId="77777777" w:rsidR="00B47E1C" w:rsidRPr="004F0660" w:rsidRDefault="00B47E1C" w:rsidP="00734C98">
            <w:pPr>
              <w:jc w:val="center"/>
              <w:rPr>
                <w:rFonts w:asciiTheme="minorHAnsi" w:hAnsiTheme="minorHAnsi" w:cstheme="minorHAnsi"/>
                <w:color w:val="000000"/>
                <w:lang w:val="en-ID"/>
              </w:rPr>
            </w:pPr>
            <w:r w:rsidRPr="004F0660">
              <w:rPr>
                <w:rFonts w:asciiTheme="minorHAnsi" w:hAnsiTheme="minorHAnsi" w:cstheme="minorHAnsi"/>
                <w:color w:val="000000"/>
                <w:lang w:val="en-ID"/>
              </w:rPr>
              <w:t>0,319</w:t>
            </w:r>
          </w:p>
        </w:tc>
      </w:tr>
      <w:tr w:rsidR="00B47E1C" w:rsidRPr="004F0660" w14:paraId="00870FB8" w14:textId="77777777" w:rsidTr="00B47E1C">
        <w:tc>
          <w:tcPr>
            <w:tcW w:w="0" w:type="auto"/>
            <w:tcBorders>
              <w:top w:val="nil"/>
              <w:left w:val="nil"/>
              <w:bottom w:val="nil"/>
              <w:right w:val="nil"/>
            </w:tcBorders>
            <w:hideMark/>
          </w:tcPr>
          <w:p w14:paraId="6325E141" w14:textId="77777777" w:rsidR="00B47E1C" w:rsidRPr="004F0660" w:rsidRDefault="00B47E1C" w:rsidP="00B47E1C">
            <w:pPr>
              <w:jc w:val="center"/>
              <w:rPr>
                <w:rFonts w:asciiTheme="minorHAnsi" w:hAnsiTheme="minorHAnsi" w:cstheme="minorHAnsi"/>
                <w:bCs/>
                <w:color w:val="000000"/>
                <w:lang w:val="en-ID"/>
              </w:rPr>
            </w:pPr>
            <w:r w:rsidRPr="004F0660">
              <w:rPr>
                <w:rFonts w:asciiTheme="minorHAnsi" w:hAnsiTheme="minorHAnsi" w:cstheme="minorHAnsi"/>
                <w:bCs/>
                <w:color w:val="000000"/>
                <w:lang w:val="en-ID"/>
              </w:rPr>
              <w:t>CK11</w:t>
            </w:r>
          </w:p>
        </w:tc>
        <w:tc>
          <w:tcPr>
            <w:tcW w:w="0" w:type="auto"/>
            <w:tcBorders>
              <w:top w:val="nil"/>
              <w:left w:val="nil"/>
              <w:bottom w:val="nil"/>
              <w:right w:val="nil"/>
            </w:tcBorders>
          </w:tcPr>
          <w:p w14:paraId="3F3F5594" w14:textId="77777777" w:rsidR="00B47E1C" w:rsidRPr="004F0660" w:rsidRDefault="00B47E1C" w:rsidP="00734C98">
            <w:pPr>
              <w:jc w:val="center"/>
              <w:rPr>
                <w:rFonts w:asciiTheme="minorHAnsi" w:hAnsiTheme="minorHAnsi" w:cstheme="minorHAnsi"/>
                <w:color w:val="000000"/>
                <w:lang w:val="en-ID"/>
              </w:rPr>
            </w:pPr>
          </w:p>
        </w:tc>
        <w:tc>
          <w:tcPr>
            <w:tcW w:w="0" w:type="auto"/>
            <w:tcBorders>
              <w:top w:val="nil"/>
              <w:left w:val="nil"/>
              <w:bottom w:val="nil"/>
              <w:right w:val="nil"/>
            </w:tcBorders>
            <w:hideMark/>
          </w:tcPr>
          <w:p w14:paraId="7BC2D5DF" w14:textId="77777777" w:rsidR="00B47E1C" w:rsidRPr="004F0660" w:rsidRDefault="00B47E1C" w:rsidP="00734C98">
            <w:pPr>
              <w:jc w:val="center"/>
              <w:rPr>
                <w:rFonts w:asciiTheme="minorHAnsi" w:hAnsiTheme="minorHAnsi" w:cstheme="minorHAnsi"/>
                <w:color w:val="000000"/>
                <w:lang w:val="en-ID"/>
              </w:rPr>
            </w:pPr>
            <w:r w:rsidRPr="004F0660">
              <w:rPr>
                <w:rFonts w:asciiTheme="minorHAnsi" w:hAnsiTheme="minorHAnsi" w:cstheme="minorHAnsi"/>
                <w:color w:val="000000"/>
                <w:lang w:val="en-ID"/>
              </w:rPr>
              <w:t>0,715</w:t>
            </w:r>
          </w:p>
        </w:tc>
        <w:tc>
          <w:tcPr>
            <w:tcW w:w="0" w:type="auto"/>
            <w:tcBorders>
              <w:top w:val="nil"/>
              <w:left w:val="nil"/>
              <w:bottom w:val="nil"/>
              <w:right w:val="nil"/>
            </w:tcBorders>
          </w:tcPr>
          <w:p w14:paraId="7C93B44F" w14:textId="77777777" w:rsidR="00B47E1C" w:rsidRPr="004F0660" w:rsidRDefault="00B47E1C" w:rsidP="00734C98">
            <w:pPr>
              <w:jc w:val="center"/>
              <w:rPr>
                <w:rFonts w:asciiTheme="minorHAnsi" w:hAnsiTheme="minorHAnsi" w:cstheme="minorHAnsi"/>
                <w:color w:val="000000"/>
                <w:lang w:val="en-ID"/>
              </w:rPr>
            </w:pPr>
          </w:p>
        </w:tc>
        <w:tc>
          <w:tcPr>
            <w:tcW w:w="0" w:type="auto"/>
            <w:tcBorders>
              <w:top w:val="nil"/>
              <w:left w:val="nil"/>
              <w:bottom w:val="nil"/>
              <w:right w:val="nil"/>
            </w:tcBorders>
          </w:tcPr>
          <w:p w14:paraId="497934E8" w14:textId="77777777" w:rsidR="00B47E1C" w:rsidRPr="004F0660" w:rsidRDefault="00B47E1C" w:rsidP="00734C98">
            <w:pPr>
              <w:jc w:val="center"/>
              <w:rPr>
                <w:rFonts w:asciiTheme="minorHAnsi" w:hAnsiTheme="minorHAnsi" w:cstheme="minorHAnsi"/>
                <w:color w:val="000000"/>
                <w:lang w:val="en-ID"/>
              </w:rPr>
            </w:pPr>
          </w:p>
        </w:tc>
        <w:tc>
          <w:tcPr>
            <w:tcW w:w="0" w:type="auto"/>
            <w:tcBorders>
              <w:top w:val="nil"/>
              <w:left w:val="nil"/>
              <w:bottom w:val="nil"/>
              <w:right w:val="nil"/>
            </w:tcBorders>
          </w:tcPr>
          <w:p w14:paraId="49EF8C03" w14:textId="77777777" w:rsidR="00B47E1C" w:rsidRPr="004F0660" w:rsidRDefault="00B47E1C" w:rsidP="00734C98">
            <w:pPr>
              <w:jc w:val="center"/>
              <w:rPr>
                <w:rFonts w:asciiTheme="minorHAnsi" w:hAnsiTheme="minorHAnsi" w:cstheme="minorHAnsi"/>
                <w:color w:val="000000"/>
                <w:lang w:val="en-ID"/>
              </w:rPr>
            </w:pPr>
          </w:p>
        </w:tc>
        <w:tc>
          <w:tcPr>
            <w:tcW w:w="0" w:type="auto"/>
            <w:tcBorders>
              <w:top w:val="nil"/>
              <w:left w:val="nil"/>
              <w:bottom w:val="nil"/>
              <w:right w:val="nil"/>
            </w:tcBorders>
          </w:tcPr>
          <w:p w14:paraId="05DB1FDE" w14:textId="77777777" w:rsidR="00B47E1C" w:rsidRPr="004F0660" w:rsidRDefault="00B47E1C" w:rsidP="00734C98">
            <w:pPr>
              <w:jc w:val="center"/>
              <w:rPr>
                <w:rFonts w:asciiTheme="minorHAnsi" w:hAnsiTheme="minorHAnsi" w:cstheme="minorHAnsi"/>
                <w:color w:val="000000"/>
                <w:lang w:val="en-ID"/>
              </w:rPr>
            </w:pPr>
          </w:p>
        </w:tc>
        <w:tc>
          <w:tcPr>
            <w:tcW w:w="0" w:type="auto"/>
            <w:tcBorders>
              <w:top w:val="nil"/>
              <w:left w:val="nil"/>
              <w:bottom w:val="nil"/>
              <w:right w:val="nil"/>
            </w:tcBorders>
          </w:tcPr>
          <w:p w14:paraId="426233C8" w14:textId="77777777" w:rsidR="00B47E1C" w:rsidRPr="004F0660" w:rsidRDefault="00B47E1C" w:rsidP="00734C98">
            <w:pPr>
              <w:jc w:val="center"/>
              <w:rPr>
                <w:rFonts w:asciiTheme="minorHAnsi" w:hAnsiTheme="minorHAnsi" w:cstheme="minorHAnsi"/>
                <w:color w:val="000000"/>
                <w:lang w:val="en-ID"/>
              </w:rPr>
            </w:pPr>
          </w:p>
        </w:tc>
        <w:tc>
          <w:tcPr>
            <w:tcW w:w="0" w:type="auto"/>
            <w:tcBorders>
              <w:top w:val="nil"/>
              <w:left w:val="nil"/>
              <w:bottom w:val="nil"/>
              <w:right w:val="nil"/>
            </w:tcBorders>
            <w:hideMark/>
          </w:tcPr>
          <w:p w14:paraId="4C6958F8" w14:textId="77777777" w:rsidR="00B47E1C" w:rsidRPr="004F0660" w:rsidRDefault="00B47E1C" w:rsidP="00734C98">
            <w:pPr>
              <w:jc w:val="center"/>
              <w:rPr>
                <w:rFonts w:asciiTheme="minorHAnsi" w:hAnsiTheme="minorHAnsi" w:cstheme="minorHAnsi"/>
                <w:color w:val="000000"/>
                <w:lang w:val="en-ID"/>
              </w:rPr>
            </w:pPr>
            <w:r w:rsidRPr="004F0660">
              <w:rPr>
                <w:rFonts w:asciiTheme="minorHAnsi" w:hAnsiTheme="minorHAnsi" w:cstheme="minorHAnsi"/>
                <w:color w:val="000000"/>
                <w:lang w:val="en-ID"/>
              </w:rPr>
              <w:t>0,449</w:t>
            </w:r>
          </w:p>
        </w:tc>
      </w:tr>
      <w:tr w:rsidR="00B47E1C" w:rsidRPr="004F0660" w14:paraId="73F7401F" w14:textId="77777777" w:rsidTr="00B47E1C">
        <w:tc>
          <w:tcPr>
            <w:tcW w:w="0" w:type="auto"/>
            <w:tcBorders>
              <w:top w:val="nil"/>
              <w:left w:val="nil"/>
              <w:bottom w:val="nil"/>
              <w:right w:val="nil"/>
            </w:tcBorders>
            <w:hideMark/>
          </w:tcPr>
          <w:p w14:paraId="5872AF5A" w14:textId="77777777" w:rsidR="00B47E1C" w:rsidRPr="004F0660" w:rsidRDefault="00B47E1C" w:rsidP="00B47E1C">
            <w:pPr>
              <w:jc w:val="center"/>
              <w:rPr>
                <w:rFonts w:asciiTheme="minorHAnsi" w:hAnsiTheme="minorHAnsi" w:cstheme="minorHAnsi"/>
                <w:bCs/>
                <w:color w:val="000000"/>
                <w:lang w:val="en-ID"/>
              </w:rPr>
            </w:pPr>
            <w:r w:rsidRPr="004F0660">
              <w:rPr>
                <w:rFonts w:asciiTheme="minorHAnsi" w:hAnsiTheme="minorHAnsi" w:cstheme="minorHAnsi"/>
                <w:bCs/>
                <w:color w:val="000000"/>
                <w:lang w:val="en-ID"/>
              </w:rPr>
              <w:t>CK12</w:t>
            </w:r>
          </w:p>
        </w:tc>
        <w:tc>
          <w:tcPr>
            <w:tcW w:w="0" w:type="auto"/>
            <w:tcBorders>
              <w:top w:val="nil"/>
              <w:left w:val="nil"/>
              <w:bottom w:val="nil"/>
              <w:right w:val="nil"/>
            </w:tcBorders>
          </w:tcPr>
          <w:p w14:paraId="42BE01AA" w14:textId="77777777" w:rsidR="00B47E1C" w:rsidRPr="004F0660" w:rsidRDefault="00B47E1C" w:rsidP="00734C98">
            <w:pPr>
              <w:jc w:val="center"/>
              <w:rPr>
                <w:rFonts w:asciiTheme="minorHAnsi" w:hAnsiTheme="minorHAnsi" w:cstheme="minorHAnsi"/>
                <w:color w:val="000000"/>
                <w:lang w:val="en-ID"/>
              </w:rPr>
            </w:pPr>
          </w:p>
        </w:tc>
        <w:tc>
          <w:tcPr>
            <w:tcW w:w="0" w:type="auto"/>
            <w:tcBorders>
              <w:top w:val="nil"/>
              <w:left w:val="nil"/>
              <w:bottom w:val="nil"/>
              <w:right w:val="nil"/>
            </w:tcBorders>
            <w:hideMark/>
          </w:tcPr>
          <w:p w14:paraId="0E52A044" w14:textId="77777777" w:rsidR="00B47E1C" w:rsidRPr="004F0660" w:rsidRDefault="00B47E1C" w:rsidP="00734C98">
            <w:pPr>
              <w:jc w:val="center"/>
              <w:rPr>
                <w:rFonts w:asciiTheme="minorHAnsi" w:hAnsiTheme="minorHAnsi" w:cstheme="minorHAnsi"/>
                <w:color w:val="000000"/>
                <w:lang w:val="en-ID"/>
              </w:rPr>
            </w:pPr>
            <w:r w:rsidRPr="004F0660">
              <w:rPr>
                <w:rFonts w:asciiTheme="minorHAnsi" w:hAnsiTheme="minorHAnsi" w:cstheme="minorHAnsi"/>
                <w:color w:val="000000"/>
                <w:lang w:val="en-ID"/>
              </w:rPr>
              <w:t>0,484</w:t>
            </w:r>
          </w:p>
        </w:tc>
        <w:tc>
          <w:tcPr>
            <w:tcW w:w="0" w:type="auto"/>
            <w:tcBorders>
              <w:top w:val="nil"/>
              <w:left w:val="nil"/>
              <w:bottom w:val="nil"/>
              <w:right w:val="nil"/>
            </w:tcBorders>
          </w:tcPr>
          <w:p w14:paraId="12DB0B73" w14:textId="77777777" w:rsidR="00B47E1C" w:rsidRPr="004F0660" w:rsidRDefault="00B47E1C" w:rsidP="00734C98">
            <w:pPr>
              <w:jc w:val="center"/>
              <w:rPr>
                <w:rFonts w:asciiTheme="minorHAnsi" w:hAnsiTheme="minorHAnsi" w:cstheme="minorHAnsi"/>
                <w:color w:val="000000"/>
                <w:lang w:val="en-ID"/>
              </w:rPr>
            </w:pPr>
          </w:p>
        </w:tc>
        <w:tc>
          <w:tcPr>
            <w:tcW w:w="0" w:type="auto"/>
            <w:tcBorders>
              <w:top w:val="nil"/>
              <w:left w:val="nil"/>
              <w:bottom w:val="nil"/>
              <w:right w:val="nil"/>
            </w:tcBorders>
          </w:tcPr>
          <w:p w14:paraId="7852FDD6" w14:textId="77777777" w:rsidR="00B47E1C" w:rsidRPr="004F0660" w:rsidRDefault="00B47E1C" w:rsidP="00734C98">
            <w:pPr>
              <w:jc w:val="center"/>
              <w:rPr>
                <w:rFonts w:asciiTheme="minorHAnsi" w:hAnsiTheme="minorHAnsi" w:cstheme="minorHAnsi"/>
                <w:color w:val="000000"/>
                <w:lang w:val="en-ID"/>
              </w:rPr>
            </w:pPr>
          </w:p>
        </w:tc>
        <w:tc>
          <w:tcPr>
            <w:tcW w:w="0" w:type="auto"/>
            <w:tcBorders>
              <w:top w:val="nil"/>
              <w:left w:val="nil"/>
              <w:bottom w:val="nil"/>
              <w:right w:val="nil"/>
            </w:tcBorders>
          </w:tcPr>
          <w:p w14:paraId="22E0EA63" w14:textId="77777777" w:rsidR="00B47E1C" w:rsidRPr="004F0660" w:rsidRDefault="00B47E1C" w:rsidP="00734C98">
            <w:pPr>
              <w:jc w:val="center"/>
              <w:rPr>
                <w:rFonts w:asciiTheme="minorHAnsi" w:hAnsiTheme="minorHAnsi" w:cstheme="minorHAnsi"/>
                <w:color w:val="000000"/>
                <w:lang w:val="en-ID"/>
              </w:rPr>
            </w:pPr>
          </w:p>
        </w:tc>
        <w:tc>
          <w:tcPr>
            <w:tcW w:w="0" w:type="auto"/>
            <w:tcBorders>
              <w:top w:val="nil"/>
              <w:left w:val="nil"/>
              <w:bottom w:val="nil"/>
              <w:right w:val="nil"/>
            </w:tcBorders>
          </w:tcPr>
          <w:p w14:paraId="298CA452" w14:textId="77777777" w:rsidR="00B47E1C" w:rsidRPr="004F0660" w:rsidRDefault="00B47E1C" w:rsidP="00734C98">
            <w:pPr>
              <w:jc w:val="center"/>
              <w:rPr>
                <w:rFonts w:asciiTheme="minorHAnsi" w:hAnsiTheme="minorHAnsi" w:cstheme="minorHAnsi"/>
                <w:color w:val="000000"/>
                <w:lang w:val="en-ID"/>
              </w:rPr>
            </w:pPr>
          </w:p>
        </w:tc>
        <w:tc>
          <w:tcPr>
            <w:tcW w:w="0" w:type="auto"/>
            <w:tcBorders>
              <w:top w:val="nil"/>
              <w:left w:val="nil"/>
              <w:bottom w:val="nil"/>
              <w:right w:val="nil"/>
            </w:tcBorders>
          </w:tcPr>
          <w:p w14:paraId="138894CA" w14:textId="77777777" w:rsidR="00B47E1C" w:rsidRPr="004F0660" w:rsidRDefault="00B47E1C" w:rsidP="00734C98">
            <w:pPr>
              <w:jc w:val="center"/>
              <w:rPr>
                <w:rFonts w:asciiTheme="minorHAnsi" w:hAnsiTheme="minorHAnsi" w:cstheme="minorHAnsi"/>
                <w:color w:val="000000"/>
                <w:lang w:val="en-ID"/>
              </w:rPr>
            </w:pPr>
          </w:p>
        </w:tc>
        <w:tc>
          <w:tcPr>
            <w:tcW w:w="0" w:type="auto"/>
            <w:tcBorders>
              <w:top w:val="nil"/>
              <w:left w:val="nil"/>
              <w:bottom w:val="nil"/>
              <w:right w:val="nil"/>
            </w:tcBorders>
            <w:hideMark/>
          </w:tcPr>
          <w:p w14:paraId="79C0C94B" w14:textId="77777777" w:rsidR="00B47E1C" w:rsidRPr="004F0660" w:rsidRDefault="00B47E1C" w:rsidP="00734C98">
            <w:pPr>
              <w:jc w:val="center"/>
              <w:rPr>
                <w:rFonts w:asciiTheme="minorHAnsi" w:hAnsiTheme="minorHAnsi" w:cstheme="minorHAnsi"/>
                <w:color w:val="000000"/>
                <w:lang w:val="en-ID"/>
              </w:rPr>
            </w:pPr>
            <w:r w:rsidRPr="004F0660">
              <w:rPr>
                <w:rFonts w:asciiTheme="minorHAnsi" w:hAnsiTheme="minorHAnsi" w:cstheme="minorHAnsi"/>
                <w:color w:val="000000"/>
                <w:lang w:val="en-ID"/>
              </w:rPr>
              <w:t>0,388</w:t>
            </w:r>
          </w:p>
        </w:tc>
      </w:tr>
      <w:tr w:rsidR="00B47E1C" w:rsidRPr="004F0660" w14:paraId="6E9D8088" w14:textId="77777777" w:rsidTr="00B47E1C">
        <w:tc>
          <w:tcPr>
            <w:tcW w:w="0" w:type="auto"/>
            <w:tcBorders>
              <w:top w:val="nil"/>
              <w:left w:val="nil"/>
              <w:bottom w:val="nil"/>
              <w:right w:val="nil"/>
            </w:tcBorders>
            <w:hideMark/>
          </w:tcPr>
          <w:p w14:paraId="6F63EB75" w14:textId="77777777" w:rsidR="00B47E1C" w:rsidRPr="004F0660" w:rsidRDefault="00B47E1C" w:rsidP="00B47E1C">
            <w:pPr>
              <w:jc w:val="center"/>
              <w:rPr>
                <w:rFonts w:asciiTheme="minorHAnsi" w:hAnsiTheme="minorHAnsi" w:cstheme="minorHAnsi"/>
                <w:bCs/>
                <w:color w:val="000000"/>
                <w:lang w:val="en-ID"/>
              </w:rPr>
            </w:pPr>
            <w:r w:rsidRPr="004F0660">
              <w:rPr>
                <w:rFonts w:asciiTheme="minorHAnsi" w:hAnsiTheme="minorHAnsi" w:cstheme="minorHAnsi"/>
                <w:bCs/>
                <w:color w:val="000000"/>
                <w:lang w:val="en-ID"/>
              </w:rPr>
              <w:t>PK13</w:t>
            </w:r>
          </w:p>
        </w:tc>
        <w:tc>
          <w:tcPr>
            <w:tcW w:w="0" w:type="auto"/>
            <w:tcBorders>
              <w:top w:val="nil"/>
              <w:left w:val="nil"/>
              <w:bottom w:val="nil"/>
              <w:right w:val="nil"/>
            </w:tcBorders>
          </w:tcPr>
          <w:p w14:paraId="674CCDA1" w14:textId="77777777" w:rsidR="00B47E1C" w:rsidRPr="004F0660" w:rsidRDefault="00B47E1C" w:rsidP="00734C98">
            <w:pPr>
              <w:jc w:val="center"/>
              <w:rPr>
                <w:rFonts w:asciiTheme="minorHAnsi" w:hAnsiTheme="minorHAnsi" w:cstheme="minorHAnsi"/>
                <w:color w:val="000000"/>
                <w:lang w:val="en-ID"/>
              </w:rPr>
            </w:pPr>
          </w:p>
        </w:tc>
        <w:tc>
          <w:tcPr>
            <w:tcW w:w="0" w:type="auto"/>
            <w:tcBorders>
              <w:top w:val="nil"/>
              <w:left w:val="nil"/>
              <w:bottom w:val="nil"/>
              <w:right w:val="nil"/>
            </w:tcBorders>
          </w:tcPr>
          <w:p w14:paraId="08798983" w14:textId="77777777" w:rsidR="00B47E1C" w:rsidRPr="004F0660" w:rsidRDefault="00B47E1C" w:rsidP="00734C98">
            <w:pPr>
              <w:jc w:val="center"/>
              <w:rPr>
                <w:rFonts w:asciiTheme="minorHAnsi" w:hAnsiTheme="minorHAnsi" w:cstheme="minorHAnsi"/>
                <w:color w:val="000000"/>
                <w:lang w:val="en-ID"/>
              </w:rPr>
            </w:pPr>
          </w:p>
        </w:tc>
        <w:tc>
          <w:tcPr>
            <w:tcW w:w="0" w:type="auto"/>
            <w:tcBorders>
              <w:top w:val="nil"/>
              <w:left w:val="nil"/>
              <w:bottom w:val="nil"/>
              <w:right w:val="nil"/>
            </w:tcBorders>
            <w:hideMark/>
          </w:tcPr>
          <w:p w14:paraId="399D08E8" w14:textId="77777777" w:rsidR="00B47E1C" w:rsidRPr="004F0660" w:rsidRDefault="00B47E1C" w:rsidP="00734C98">
            <w:pPr>
              <w:jc w:val="center"/>
              <w:rPr>
                <w:rFonts w:asciiTheme="minorHAnsi" w:hAnsiTheme="minorHAnsi" w:cstheme="minorHAnsi"/>
                <w:color w:val="000000"/>
                <w:lang w:val="en-ID"/>
              </w:rPr>
            </w:pPr>
            <w:r w:rsidRPr="004F0660">
              <w:rPr>
                <w:rFonts w:asciiTheme="minorHAnsi" w:hAnsiTheme="minorHAnsi" w:cstheme="minorHAnsi"/>
                <w:color w:val="000000"/>
                <w:lang w:val="en-ID"/>
              </w:rPr>
              <w:t>0,391</w:t>
            </w:r>
          </w:p>
        </w:tc>
        <w:tc>
          <w:tcPr>
            <w:tcW w:w="0" w:type="auto"/>
            <w:tcBorders>
              <w:top w:val="nil"/>
              <w:left w:val="nil"/>
              <w:bottom w:val="nil"/>
              <w:right w:val="nil"/>
            </w:tcBorders>
          </w:tcPr>
          <w:p w14:paraId="586B8D76" w14:textId="77777777" w:rsidR="00B47E1C" w:rsidRPr="004F0660" w:rsidRDefault="00B47E1C" w:rsidP="00734C98">
            <w:pPr>
              <w:jc w:val="center"/>
              <w:rPr>
                <w:rFonts w:asciiTheme="minorHAnsi" w:hAnsiTheme="minorHAnsi" w:cstheme="minorHAnsi"/>
                <w:color w:val="000000"/>
                <w:lang w:val="en-ID"/>
              </w:rPr>
            </w:pPr>
          </w:p>
        </w:tc>
        <w:tc>
          <w:tcPr>
            <w:tcW w:w="0" w:type="auto"/>
            <w:tcBorders>
              <w:top w:val="nil"/>
              <w:left w:val="nil"/>
              <w:bottom w:val="nil"/>
              <w:right w:val="nil"/>
            </w:tcBorders>
          </w:tcPr>
          <w:p w14:paraId="311ED843" w14:textId="77777777" w:rsidR="00B47E1C" w:rsidRPr="004F0660" w:rsidRDefault="00B47E1C" w:rsidP="00734C98">
            <w:pPr>
              <w:jc w:val="center"/>
              <w:rPr>
                <w:rFonts w:asciiTheme="minorHAnsi" w:hAnsiTheme="minorHAnsi" w:cstheme="minorHAnsi"/>
                <w:color w:val="000000"/>
                <w:lang w:val="en-ID"/>
              </w:rPr>
            </w:pPr>
          </w:p>
        </w:tc>
        <w:tc>
          <w:tcPr>
            <w:tcW w:w="0" w:type="auto"/>
            <w:tcBorders>
              <w:top w:val="nil"/>
              <w:left w:val="nil"/>
              <w:bottom w:val="nil"/>
              <w:right w:val="nil"/>
            </w:tcBorders>
          </w:tcPr>
          <w:p w14:paraId="075B4781" w14:textId="77777777" w:rsidR="00B47E1C" w:rsidRPr="004F0660" w:rsidRDefault="00B47E1C" w:rsidP="00734C98">
            <w:pPr>
              <w:jc w:val="center"/>
              <w:rPr>
                <w:rFonts w:asciiTheme="minorHAnsi" w:hAnsiTheme="minorHAnsi" w:cstheme="minorHAnsi"/>
                <w:color w:val="000000"/>
                <w:lang w:val="en-ID"/>
              </w:rPr>
            </w:pPr>
          </w:p>
        </w:tc>
        <w:tc>
          <w:tcPr>
            <w:tcW w:w="0" w:type="auto"/>
            <w:tcBorders>
              <w:top w:val="nil"/>
              <w:left w:val="nil"/>
              <w:bottom w:val="nil"/>
              <w:right w:val="nil"/>
            </w:tcBorders>
          </w:tcPr>
          <w:p w14:paraId="53D2C613" w14:textId="77777777" w:rsidR="00B47E1C" w:rsidRPr="004F0660" w:rsidRDefault="00B47E1C" w:rsidP="00734C98">
            <w:pPr>
              <w:jc w:val="center"/>
              <w:rPr>
                <w:rFonts w:asciiTheme="minorHAnsi" w:hAnsiTheme="minorHAnsi" w:cstheme="minorHAnsi"/>
                <w:color w:val="000000"/>
                <w:lang w:val="en-ID"/>
              </w:rPr>
            </w:pPr>
          </w:p>
        </w:tc>
        <w:tc>
          <w:tcPr>
            <w:tcW w:w="0" w:type="auto"/>
            <w:tcBorders>
              <w:top w:val="nil"/>
              <w:left w:val="nil"/>
              <w:bottom w:val="nil"/>
              <w:right w:val="nil"/>
            </w:tcBorders>
            <w:hideMark/>
          </w:tcPr>
          <w:p w14:paraId="5805B92B" w14:textId="77777777" w:rsidR="00B47E1C" w:rsidRPr="004F0660" w:rsidRDefault="00B47E1C" w:rsidP="00734C98">
            <w:pPr>
              <w:jc w:val="center"/>
              <w:rPr>
                <w:rFonts w:asciiTheme="minorHAnsi" w:hAnsiTheme="minorHAnsi" w:cstheme="minorHAnsi"/>
                <w:color w:val="000000"/>
                <w:lang w:val="en-ID"/>
              </w:rPr>
            </w:pPr>
            <w:r w:rsidRPr="004F0660">
              <w:rPr>
                <w:rFonts w:asciiTheme="minorHAnsi" w:hAnsiTheme="minorHAnsi" w:cstheme="minorHAnsi"/>
                <w:color w:val="000000"/>
                <w:lang w:val="en-ID"/>
              </w:rPr>
              <w:t>0,585</w:t>
            </w:r>
          </w:p>
        </w:tc>
      </w:tr>
      <w:tr w:rsidR="00B47E1C" w:rsidRPr="004F0660" w14:paraId="4C48C85E" w14:textId="77777777" w:rsidTr="00B47E1C">
        <w:tc>
          <w:tcPr>
            <w:tcW w:w="0" w:type="auto"/>
            <w:tcBorders>
              <w:top w:val="nil"/>
              <w:left w:val="nil"/>
              <w:bottom w:val="nil"/>
              <w:right w:val="nil"/>
            </w:tcBorders>
            <w:hideMark/>
          </w:tcPr>
          <w:p w14:paraId="2B58E069" w14:textId="77777777" w:rsidR="00B47E1C" w:rsidRPr="004F0660" w:rsidRDefault="00B47E1C" w:rsidP="00B47E1C">
            <w:pPr>
              <w:jc w:val="center"/>
              <w:rPr>
                <w:rFonts w:asciiTheme="minorHAnsi" w:hAnsiTheme="minorHAnsi" w:cstheme="minorHAnsi"/>
                <w:bCs/>
                <w:color w:val="000000"/>
                <w:lang w:val="en-ID"/>
              </w:rPr>
            </w:pPr>
            <w:r w:rsidRPr="004F0660">
              <w:rPr>
                <w:rFonts w:asciiTheme="minorHAnsi" w:hAnsiTheme="minorHAnsi" w:cstheme="minorHAnsi"/>
                <w:bCs/>
                <w:color w:val="000000"/>
                <w:lang w:val="en-ID"/>
              </w:rPr>
              <w:t>PK14</w:t>
            </w:r>
          </w:p>
        </w:tc>
        <w:tc>
          <w:tcPr>
            <w:tcW w:w="0" w:type="auto"/>
            <w:tcBorders>
              <w:top w:val="nil"/>
              <w:left w:val="nil"/>
              <w:bottom w:val="nil"/>
              <w:right w:val="nil"/>
            </w:tcBorders>
          </w:tcPr>
          <w:p w14:paraId="0BA5F17E" w14:textId="77777777" w:rsidR="00B47E1C" w:rsidRPr="004F0660" w:rsidRDefault="00B47E1C" w:rsidP="00734C98">
            <w:pPr>
              <w:jc w:val="center"/>
              <w:rPr>
                <w:rFonts w:asciiTheme="minorHAnsi" w:hAnsiTheme="minorHAnsi" w:cstheme="minorHAnsi"/>
                <w:color w:val="000000"/>
                <w:lang w:val="en-ID"/>
              </w:rPr>
            </w:pPr>
          </w:p>
        </w:tc>
        <w:tc>
          <w:tcPr>
            <w:tcW w:w="0" w:type="auto"/>
            <w:tcBorders>
              <w:top w:val="nil"/>
              <w:left w:val="nil"/>
              <w:bottom w:val="nil"/>
              <w:right w:val="nil"/>
            </w:tcBorders>
          </w:tcPr>
          <w:p w14:paraId="782E1DFA" w14:textId="77777777" w:rsidR="00B47E1C" w:rsidRPr="004F0660" w:rsidRDefault="00B47E1C" w:rsidP="00734C98">
            <w:pPr>
              <w:jc w:val="center"/>
              <w:rPr>
                <w:rFonts w:asciiTheme="minorHAnsi" w:hAnsiTheme="minorHAnsi" w:cstheme="minorHAnsi"/>
                <w:color w:val="000000"/>
                <w:lang w:val="en-ID"/>
              </w:rPr>
            </w:pPr>
          </w:p>
        </w:tc>
        <w:tc>
          <w:tcPr>
            <w:tcW w:w="0" w:type="auto"/>
            <w:tcBorders>
              <w:top w:val="nil"/>
              <w:left w:val="nil"/>
              <w:bottom w:val="nil"/>
              <w:right w:val="nil"/>
            </w:tcBorders>
            <w:hideMark/>
          </w:tcPr>
          <w:p w14:paraId="1C40EA4C" w14:textId="77777777" w:rsidR="00B47E1C" w:rsidRPr="004F0660" w:rsidRDefault="00B47E1C" w:rsidP="00734C98">
            <w:pPr>
              <w:jc w:val="center"/>
              <w:rPr>
                <w:rFonts w:asciiTheme="minorHAnsi" w:hAnsiTheme="minorHAnsi" w:cstheme="minorHAnsi"/>
                <w:color w:val="000000"/>
                <w:lang w:val="en-ID"/>
              </w:rPr>
            </w:pPr>
            <w:r w:rsidRPr="004F0660">
              <w:rPr>
                <w:rFonts w:asciiTheme="minorHAnsi" w:hAnsiTheme="minorHAnsi" w:cstheme="minorHAnsi"/>
                <w:color w:val="000000"/>
                <w:lang w:val="en-ID"/>
              </w:rPr>
              <w:t>0,551</w:t>
            </w:r>
          </w:p>
        </w:tc>
        <w:tc>
          <w:tcPr>
            <w:tcW w:w="0" w:type="auto"/>
            <w:tcBorders>
              <w:top w:val="nil"/>
              <w:left w:val="nil"/>
              <w:bottom w:val="nil"/>
              <w:right w:val="nil"/>
            </w:tcBorders>
          </w:tcPr>
          <w:p w14:paraId="01691D6F" w14:textId="77777777" w:rsidR="00B47E1C" w:rsidRPr="004F0660" w:rsidRDefault="00B47E1C" w:rsidP="00734C98">
            <w:pPr>
              <w:jc w:val="center"/>
              <w:rPr>
                <w:rFonts w:asciiTheme="minorHAnsi" w:hAnsiTheme="minorHAnsi" w:cstheme="minorHAnsi"/>
                <w:color w:val="000000"/>
                <w:lang w:val="en-ID"/>
              </w:rPr>
            </w:pPr>
          </w:p>
        </w:tc>
        <w:tc>
          <w:tcPr>
            <w:tcW w:w="0" w:type="auto"/>
            <w:tcBorders>
              <w:top w:val="nil"/>
              <w:left w:val="nil"/>
              <w:bottom w:val="nil"/>
              <w:right w:val="nil"/>
            </w:tcBorders>
          </w:tcPr>
          <w:p w14:paraId="389AEB2A" w14:textId="77777777" w:rsidR="00B47E1C" w:rsidRPr="004F0660" w:rsidRDefault="00B47E1C" w:rsidP="00734C98">
            <w:pPr>
              <w:jc w:val="center"/>
              <w:rPr>
                <w:rFonts w:asciiTheme="minorHAnsi" w:hAnsiTheme="minorHAnsi" w:cstheme="minorHAnsi"/>
                <w:color w:val="000000"/>
                <w:lang w:val="en-ID"/>
              </w:rPr>
            </w:pPr>
          </w:p>
        </w:tc>
        <w:tc>
          <w:tcPr>
            <w:tcW w:w="0" w:type="auto"/>
            <w:tcBorders>
              <w:top w:val="nil"/>
              <w:left w:val="nil"/>
              <w:bottom w:val="nil"/>
              <w:right w:val="nil"/>
            </w:tcBorders>
          </w:tcPr>
          <w:p w14:paraId="2A3C7ACF" w14:textId="77777777" w:rsidR="00B47E1C" w:rsidRPr="004F0660" w:rsidRDefault="00B47E1C" w:rsidP="00734C98">
            <w:pPr>
              <w:jc w:val="center"/>
              <w:rPr>
                <w:rFonts w:asciiTheme="minorHAnsi" w:hAnsiTheme="minorHAnsi" w:cstheme="minorHAnsi"/>
                <w:color w:val="000000"/>
                <w:lang w:val="en-ID"/>
              </w:rPr>
            </w:pPr>
          </w:p>
        </w:tc>
        <w:tc>
          <w:tcPr>
            <w:tcW w:w="0" w:type="auto"/>
            <w:tcBorders>
              <w:top w:val="nil"/>
              <w:left w:val="nil"/>
              <w:bottom w:val="nil"/>
              <w:right w:val="nil"/>
            </w:tcBorders>
          </w:tcPr>
          <w:p w14:paraId="6D402040" w14:textId="77777777" w:rsidR="00B47E1C" w:rsidRPr="004F0660" w:rsidRDefault="00B47E1C" w:rsidP="00734C98">
            <w:pPr>
              <w:jc w:val="center"/>
              <w:rPr>
                <w:rFonts w:asciiTheme="minorHAnsi" w:hAnsiTheme="minorHAnsi" w:cstheme="minorHAnsi"/>
                <w:color w:val="000000"/>
                <w:lang w:val="en-ID"/>
              </w:rPr>
            </w:pPr>
          </w:p>
        </w:tc>
        <w:tc>
          <w:tcPr>
            <w:tcW w:w="0" w:type="auto"/>
            <w:tcBorders>
              <w:top w:val="nil"/>
              <w:left w:val="nil"/>
              <w:bottom w:val="nil"/>
              <w:right w:val="nil"/>
            </w:tcBorders>
            <w:hideMark/>
          </w:tcPr>
          <w:p w14:paraId="50223B46" w14:textId="77777777" w:rsidR="00B47E1C" w:rsidRPr="004F0660" w:rsidRDefault="00B47E1C" w:rsidP="00734C98">
            <w:pPr>
              <w:jc w:val="center"/>
              <w:rPr>
                <w:rFonts w:asciiTheme="minorHAnsi" w:hAnsiTheme="minorHAnsi" w:cstheme="minorHAnsi"/>
                <w:color w:val="000000"/>
                <w:lang w:val="en-ID"/>
              </w:rPr>
            </w:pPr>
            <w:r w:rsidRPr="004F0660">
              <w:rPr>
                <w:rFonts w:asciiTheme="minorHAnsi" w:hAnsiTheme="minorHAnsi" w:cstheme="minorHAnsi"/>
                <w:color w:val="000000"/>
                <w:lang w:val="en-ID"/>
              </w:rPr>
              <w:t>0,527</w:t>
            </w:r>
          </w:p>
        </w:tc>
      </w:tr>
      <w:tr w:rsidR="00B47E1C" w:rsidRPr="004F0660" w14:paraId="1048B82F" w14:textId="77777777" w:rsidTr="00B47E1C">
        <w:tc>
          <w:tcPr>
            <w:tcW w:w="0" w:type="auto"/>
            <w:tcBorders>
              <w:top w:val="nil"/>
              <w:left w:val="nil"/>
              <w:bottom w:val="nil"/>
              <w:right w:val="nil"/>
            </w:tcBorders>
            <w:hideMark/>
          </w:tcPr>
          <w:p w14:paraId="1F3B931F" w14:textId="77777777" w:rsidR="00B47E1C" w:rsidRPr="004F0660" w:rsidRDefault="00B47E1C" w:rsidP="00B47E1C">
            <w:pPr>
              <w:jc w:val="center"/>
              <w:rPr>
                <w:rFonts w:asciiTheme="minorHAnsi" w:hAnsiTheme="minorHAnsi" w:cstheme="minorHAnsi"/>
                <w:bCs/>
                <w:color w:val="000000"/>
                <w:lang w:val="en-ID"/>
              </w:rPr>
            </w:pPr>
            <w:r w:rsidRPr="004F0660">
              <w:rPr>
                <w:rFonts w:asciiTheme="minorHAnsi" w:hAnsiTheme="minorHAnsi" w:cstheme="minorHAnsi"/>
                <w:bCs/>
                <w:color w:val="000000"/>
                <w:lang w:val="en-ID"/>
              </w:rPr>
              <w:t>PK15</w:t>
            </w:r>
          </w:p>
        </w:tc>
        <w:tc>
          <w:tcPr>
            <w:tcW w:w="0" w:type="auto"/>
            <w:tcBorders>
              <w:top w:val="nil"/>
              <w:left w:val="nil"/>
              <w:bottom w:val="nil"/>
              <w:right w:val="nil"/>
            </w:tcBorders>
          </w:tcPr>
          <w:p w14:paraId="4B87BEFD" w14:textId="77777777" w:rsidR="00B47E1C" w:rsidRPr="004F0660" w:rsidRDefault="00B47E1C" w:rsidP="00734C98">
            <w:pPr>
              <w:jc w:val="center"/>
              <w:rPr>
                <w:rFonts w:asciiTheme="minorHAnsi" w:hAnsiTheme="minorHAnsi" w:cstheme="minorHAnsi"/>
                <w:color w:val="000000"/>
                <w:lang w:val="en-ID"/>
              </w:rPr>
            </w:pPr>
          </w:p>
        </w:tc>
        <w:tc>
          <w:tcPr>
            <w:tcW w:w="0" w:type="auto"/>
            <w:tcBorders>
              <w:top w:val="nil"/>
              <w:left w:val="nil"/>
              <w:bottom w:val="nil"/>
              <w:right w:val="nil"/>
            </w:tcBorders>
          </w:tcPr>
          <w:p w14:paraId="31B6C8A0" w14:textId="77777777" w:rsidR="00B47E1C" w:rsidRPr="004F0660" w:rsidRDefault="00B47E1C" w:rsidP="00734C98">
            <w:pPr>
              <w:jc w:val="center"/>
              <w:rPr>
                <w:rFonts w:asciiTheme="minorHAnsi" w:hAnsiTheme="minorHAnsi" w:cstheme="minorHAnsi"/>
                <w:color w:val="000000"/>
                <w:lang w:val="en-ID"/>
              </w:rPr>
            </w:pPr>
          </w:p>
        </w:tc>
        <w:tc>
          <w:tcPr>
            <w:tcW w:w="0" w:type="auto"/>
            <w:tcBorders>
              <w:top w:val="nil"/>
              <w:left w:val="nil"/>
              <w:bottom w:val="nil"/>
              <w:right w:val="nil"/>
            </w:tcBorders>
            <w:hideMark/>
          </w:tcPr>
          <w:p w14:paraId="4C3B7E5C" w14:textId="77777777" w:rsidR="00B47E1C" w:rsidRPr="004F0660" w:rsidRDefault="00B47E1C" w:rsidP="00734C98">
            <w:pPr>
              <w:jc w:val="center"/>
              <w:rPr>
                <w:rFonts w:asciiTheme="minorHAnsi" w:hAnsiTheme="minorHAnsi" w:cstheme="minorHAnsi"/>
                <w:color w:val="000000"/>
                <w:lang w:val="en-ID"/>
              </w:rPr>
            </w:pPr>
            <w:r w:rsidRPr="004F0660">
              <w:rPr>
                <w:rFonts w:asciiTheme="minorHAnsi" w:hAnsiTheme="minorHAnsi" w:cstheme="minorHAnsi"/>
                <w:color w:val="000000"/>
                <w:lang w:val="en-ID"/>
              </w:rPr>
              <w:t>0,498</w:t>
            </w:r>
          </w:p>
        </w:tc>
        <w:tc>
          <w:tcPr>
            <w:tcW w:w="0" w:type="auto"/>
            <w:tcBorders>
              <w:top w:val="nil"/>
              <w:left w:val="nil"/>
              <w:bottom w:val="nil"/>
              <w:right w:val="nil"/>
            </w:tcBorders>
          </w:tcPr>
          <w:p w14:paraId="216B8044" w14:textId="77777777" w:rsidR="00B47E1C" w:rsidRPr="004F0660" w:rsidRDefault="00B47E1C" w:rsidP="00734C98">
            <w:pPr>
              <w:jc w:val="center"/>
              <w:rPr>
                <w:rFonts w:asciiTheme="minorHAnsi" w:hAnsiTheme="minorHAnsi" w:cstheme="minorHAnsi"/>
                <w:color w:val="000000"/>
                <w:lang w:val="en-ID"/>
              </w:rPr>
            </w:pPr>
          </w:p>
        </w:tc>
        <w:tc>
          <w:tcPr>
            <w:tcW w:w="0" w:type="auto"/>
            <w:tcBorders>
              <w:top w:val="nil"/>
              <w:left w:val="nil"/>
              <w:bottom w:val="nil"/>
              <w:right w:val="nil"/>
            </w:tcBorders>
          </w:tcPr>
          <w:p w14:paraId="3424794F" w14:textId="77777777" w:rsidR="00B47E1C" w:rsidRPr="004F0660" w:rsidRDefault="00B47E1C" w:rsidP="00734C98">
            <w:pPr>
              <w:jc w:val="center"/>
              <w:rPr>
                <w:rFonts w:asciiTheme="minorHAnsi" w:hAnsiTheme="minorHAnsi" w:cstheme="minorHAnsi"/>
                <w:color w:val="000000"/>
                <w:lang w:val="en-ID"/>
              </w:rPr>
            </w:pPr>
          </w:p>
        </w:tc>
        <w:tc>
          <w:tcPr>
            <w:tcW w:w="0" w:type="auto"/>
            <w:tcBorders>
              <w:top w:val="nil"/>
              <w:left w:val="nil"/>
              <w:bottom w:val="nil"/>
              <w:right w:val="nil"/>
            </w:tcBorders>
          </w:tcPr>
          <w:p w14:paraId="764EA5E9" w14:textId="77777777" w:rsidR="00B47E1C" w:rsidRPr="004F0660" w:rsidRDefault="00B47E1C" w:rsidP="00734C98">
            <w:pPr>
              <w:jc w:val="center"/>
              <w:rPr>
                <w:rFonts w:asciiTheme="minorHAnsi" w:hAnsiTheme="minorHAnsi" w:cstheme="minorHAnsi"/>
                <w:color w:val="000000"/>
                <w:lang w:val="en-ID"/>
              </w:rPr>
            </w:pPr>
          </w:p>
        </w:tc>
        <w:tc>
          <w:tcPr>
            <w:tcW w:w="0" w:type="auto"/>
            <w:tcBorders>
              <w:top w:val="nil"/>
              <w:left w:val="nil"/>
              <w:bottom w:val="nil"/>
              <w:right w:val="nil"/>
            </w:tcBorders>
          </w:tcPr>
          <w:p w14:paraId="423FD029" w14:textId="77777777" w:rsidR="00B47E1C" w:rsidRPr="004F0660" w:rsidRDefault="00B47E1C" w:rsidP="00734C98">
            <w:pPr>
              <w:jc w:val="center"/>
              <w:rPr>
                <w:rFonts w:asciiTheme="minorHAnsi" w:hAnsiTheme="minorHAnsi" w:cstheme="minorHAnsi"/>
                <w:color w:val="000000"/>
                <w:lang w:val="en-ID"/>
              </w:rPr>
            </w:pPr>
          </w:p>
        </w:tc>
        <w:tc>
          <w:tcPr>
            <w:tcW w:w="0" w:type="auto"/>
            <w:tcBorders>
              <w:top w:val="nil"/>
              <w:left w:val="nil"/>
              <w:bottom w:val="nil"/>
              <w:right w:val="nil"/>
            </w:tcBorders>
            <w:hideMark/>
          </w:tcPr>
          <w:p w14:paraId="252179C1" w14:textId="77777777" w:rsidR="00B47E1C" w:rsidRPr="004F0660" w:rsidRDefault="00B47E1C" w:rsidP="00734C98">
            <w:pPr>
              <w:jc w:val="center"/>
              <w:rPr>
                <w:rFonts w:asciiTheme="minorHAnsi" w:hAnsiTheme="minorHAnsi" w:cstheme="minorHAnsi"/>
                <w:color w:val="000000"/>
                <w:lang w:val="en-ID"/>
              </w:rPr>
            </w:pPr>
            <w:r w:rsidRPr="004F0660">
              <w:rPr>
                <w:rFonts w:asciiTheme="minorHAnsi" w:hAnsiTheme="minorHAnsi" w:cstheme="minorHAnsi"/>
                <w:color w:val="000000"/>
                <w:lang w:val="en-ID"/>
              </w:rPr>
              <w:t>0,433</w:t>
            </w:r>
          </w:p>
        </w:tc>
      </w:tr>
      <w:tr w:rsidR="00B47E1C" w:rsidRPr="004F0660" w14:paraId="5D028F34" w14:textId="77777777" w:rsidTr="00B47E1C">
        <w:tc>
          <w:tcPr>
            <w:tcW w:w="0" w:type="auto"/>
            <w:tcBorders>
              <w:top w:val="nil"/>
              <w:left w:val="nil"/>
              <w:bottom w:val="nil"/>
              <w:right w:val="nil"/>
            </w:tcBorders>
            <w:hideMark/>
          </w:tcPr>
          <w:p w14:paraId="50CE9919" w14:textId="77777777" w:rsidR="00B47E1C" w:rsidRPr="004F0660" w:rsidRDefault="00B47E1C" w:rsidP="00B47E1C">
            <w:pPr>
              <w:jc w:val="center"/>
              <w:rPr>
                <w:rFonts w:asciiTheme="minorHAnsi" w:hAnsiTheme="minorHAnsi" w:cstheme="minorHAnsi"/>
                <w:bCs/>
                <w:color w:val="000000"/>
                <w:lang w:val="en-ID"/>
              </w:rPr>
            </w:pPr>
            <w:r w:rsidRPr="004F0660">
              <w:rPr>
                <w:rFonts w:asciiTheme="minorHAnsi" w:hAnsiTheme="minorHAnsi" w:cstheme="minorHAnsi"/>
                <w:bCs/>
                <w:color w:val="000000"/>
                <w:lang w:val="en-ID"/>
              </w:rPr>
              <w:t>PK16</w:t>
            </w:r>
          </w:p>
        </w:tc>
        <w:tc>
          <w:tcPr>
            <w:tcW w:w="0" w:type="auto"/>
            <w:tcBorders>
              <w:top w:val="nil"/>
              <w:left w:val="nil"/>
              <w:bottom w:val="nil"/>
              <w:right w:val="nil"/>
            </w:tcBorders>
          </w:tcPr>
          <w:p w14:paraId="20D42C80" w14:textId="77777777" w:rsidR="00B47E1C" w:rsidRPr="004F0660" w:rsidRDefault="00B47E1C" w:rsidP="00734C98">
            <w:pPr>
              <w:jc w:val="center"/>
              <w:rPr>
                <w:rFonts w:asciiTheme="minorHAnsi" w:hAnsiTheme="minorHAnsi" w:cstheme="minorHAnsi"/>
                <w:color w:val="000000"/>
                <w:lang w:val="en-ID"/>
              </w:rPr>
            </w:pPr>
          </w:p>
        </w:tc>
        <w:tc>
          <w:tcPr>
            <w:tcW w:w="0" w:type="auto"/>
            <w:tcBorders>
              <w:top w:val="nil"/>
              <w:left w:val="nil"/>
              <w:bottom w:val="nil"/>
              <w:right w:val="nil"/>
            </w:tcBorders>
          </w:tcPr>
          <w:p w14:paraId="06BBEADE" w14:textId="77777777" w:rsidR="00B47E1C" w:rsidRPr="004F0660" w:rsidRDefault="00B47E1C" w:rsidP="00734C98">
            <w:pPr>
              <w:jc w:val="center"/>
              <w:rPr>
                <w:rFonts w:asciiTheme="minorHAnsi" w:hAnsiTheme="minorHAnsi" w:cstheme="minorHAnsi"/>
                <w:color w:val="000000"/>
                <w:lang w:val="en-ID"/>
              </w:rPr>
            </w:pPr>
          </w:p>
        </w:tc>
        <w:tc>
          <w:tcPr>
            <w:tcW w:w="0" w:type="auto"/>
            <w:tcBorders>
              <w:top w:val="nil"/>
              <w:left w:val="nil"/>
              <w:bottom w:val="nil"/>
              <w:right w:val="nil"/>
            </w:tcBorders>
            <w:hideMark/>
          </w:tcPr>
          <w:p w14:paraId="722DFB3F" w14:textId="77777777" w:rsidR="00B47E1C" w:rsidRPr="004F0660" w:rsidRDefault="00B47E1C" w:rsidP="00734C98">
            <w:pPr>
              <w:jc w:val="center"/>
              <w:rPr>
                <w:rFonts w:asciiTheme="minorHAnsi" w:hAnsiTheme="minorHAnsi" w:cstheme="minorHAnsi"/>
                <w:color w:val="000000"/>
                <w:lang w:val="en-ID"/>
              </w:rPr>
            </w:pPr>
            <w:r w:rsidRPr="004F0660">
              <w:rPr>
                <w:rFonts w:asciiTheme="minorHAnsi" w:hAnsiTheme="minorHAnsi" w:cstheme="minorHAnsi"/>
                <w:color w:val="000000"/>
                <w:lang w:val="en-ID"/>
              </w:rPr>
              <w:t>0,722</w:t>
            </w:r>
          </w:p>
        </w:tc>
        <w:tc>
          <w:tcPr>
            <w:tcW w:w="0" w:type="auto"/>
            <w:tcBorders>
              <w:top w:val="nil"/>
              <w:left w:val="nil"/>
              <w:bottom w:val="nil"/>
              <w:right w:val="nil"/>
            </w:tcBorders>
          </w:tcPr>
          <w:p w14:paraId="690C8D5B" w14:textId="77777777" w:rsidR="00B47E1C" w:rsidRPr="004F0660" w:rsidRDefault="00B47E1C" w:rsidP="00734C98">
            <w:pPr>
              <w:jc w:val="center"/>
              <w:rPr>
                <w:rFonts w:asciiTheme="minorHAnsi" w:hAnsiTheme="minorHAnsi" w:cstheme="minorHAnsi"/>
                <w:color w:val="000000"/>
                <w:lang w:val="en-ID"/>
              </w:rPr>
            </w:pPr>
          </w:p>
        </w:tc>
        <w:tc>
          <w:tcPr>
            <w:tcW w:w="0" w:type="auto"/>
            <w:tcBorders>
              <w:top w:val="nil"/>
              <w:left w:val="nil"/>
              <w:bottom w:val="nil"/>
              <w:right w:val="nil"/>
            </w:tcBorders>
          </w:tcPr>
          <w:p w14:paraId="2197C470" w14:textId="77777777" w:rsidR="00B47E1C" w:rsidRPr="004F0660" w:rsidRDefault="00B47E1C" w:rsidP="00734C98">
            <w:pPr>
              <w:jc w:val="center"/>
              <w:rPr>
                <w:rFonts w:asciiTheme="minorHAnsi" w:hAnsiTheme="minorHAnsi" w:cstheme="minorHAnsi"/>
                <w:color w:val="000000"/>
                <w:lang w:val="en-ID"/>
              </w:rPr>
            </w:pPr>
          </w:p>
        </w:tc>
        <w:tc>
          <w:tcPr>
            <w:tcW w:w="0" w:type="auto"/>
            <w:tcBorders>
              <w:top w:val="nil"/>
              <w:left w:val="nil"/>
              <w:bottom w:val="nil"/>
              <w:right w:val="nil"/>
            </w:tcBorders>
          </w:tcPr>
          <w:p w14:paraId="5657B123" w14:textId="77777777" w:rsidR="00B47E1C" w:rsidRPr="004F0660" w:rsidRDefault="00B47E1C" w:rsidP="00734C98">
            <w:pPr>
              <w:jc w:val="center"/>
              <w:rPr>
                <w:rFonts w:asciiTheme="minorHAnsi" w:hAnsiTheme="minorHAnsi" w:cstheme="minorHAnsi"/>
                <w:color w:val="000000"/>
                <w:lang w:val="en-ID"/>
              </w:rPr>
            </w:pPr>
          </w:p>
        </w:tc>
        <w:tc>
          <w:tcPr>
            <w:tcW w:w="0" w:type="auto"/>
            <w:tcBorders>
              <w:top w:val="nil"/>
              <w:left w:val="nil"/>
              <w:bottom w:val="nil"/>
              <w:right w:val="nil"/>
            </w:tcBorders>
          </w:tcPr>
          <w:p w14:paraId="7D336B3F" w14:textId="77777777" w:rsidR="00B47E1C" w:rsidRPr="004F0660" w:rsidRDefault="00B47E1C" w:rsidP="00734C98">
            <w:pPr>
              <w:jc w:val="center"/>
              <w:rPr>
                <w:rFonts w:asciiTheme="minorHAnsi" w:hAnsiTheme="minorHAnsi" w:cstheme="minorHAnsi"/>
                <w:color w:val="000000"/>
                <w:lang w:val="en-ID"/>
              </w:rPr>
            </w:pPr>
          </w:p>
        </w:tc>
        <w:tc>
          <w:tcPr>
            <w:tcW w:w="0" w:type="auto"/>
            <w:tcBorders>
              <w:top w:val="nil"/>
              <w:left w:val="nil"/>
              <w:bottom w:val="nil"/>
              <w:right w:val="nil"/>
            </w:tcBorders>
            <w:hideMark/>
          </w:tcPr>
          <w:p w14:paraId="38A6406E" w14:textId="77777777" w:rsidR="00B47E1C" w:rsidRPr="004F0660" w:rsidRDefault="00B47E1C" w:rsidP="00734C98">
            <w:pPr>
              <w:jc w:val="center"/>
              <w:rPr>
                <w:rFonts w:asciiTheme="minorHAnsi" w:hAnsiTheme="minorHAnsi" w:cstheme="minorHAnsi"/>
                <w:color w:val="000000"/>
                <w:lang w:val="en-ID"/>
              </w:rPr>
            </w:pPr>
            <w:r w:rsidRPr="004F0660">
              <w:rPr>
                <w:rFonts w:asciiTheme="minorHAnsi" w:hAnsiTheme="minorHAnsi" w:cstheme="minorHAnsi"/>
                <w:color w:val="000000"/>
                <w:lang w:val="en-ID"/>
              </w:rPr>
              <w:t>0,455</w:t>
            </w:r>
          </w:p>
        </w:tc>
      </w:tr>
      <w:tr w:rsidR="00B47E1C" w:rsidRPr="004F0660" w14:paraId="79F5BA60" w14:textId="77777777" w:rsidTr="00B47E1C">
        <w:tc>
          <w:tcPr>
            <w:tcW w:w="0" w:type="auto"/>
            <w:tcBorders>
              <w:top w:val="nil"/>
              <w:left w:val="nil"/>
              <w:bottom w:val="nil"/>
              <w:right w:val="nil"/>
            </w:tcBorders>
            <w:hideMark/>
          </w:tcPr>
          <w:p w14:paraId="463CB686" w14:textId="77777777" w:rsidR="00B47E1C" w:rsidRPr="004F0660" w:rsidRDefault="00B47E1C" w:rsidP="00B47E1C">
            <w:pPr>
              <w:jc w:val="center"/>
              <w:rPr>
                <w:rFonts w:asciiTheme="minorHAnsi" w:hAnsiTheme="minorHAnsi" w:cstheme="minorHAnsi"/>
                <w:bCs/>
                <w:color w:val="000000"/>
                <w:lang w:val="en-ID"/>
              </w:rPr>
            </w:pPr>
            <w:r w:rsidRPr="004F0660">
              <w:rPr>
                <w:rFonts w:asciiTheme="minorHAnsi" w:hAnsiTheme="minorHAnsi" w:cstheme="minorHAnsi"/>
                <w:bCs/>
                <w:color w:val="000000"/>
                <w:lang w:val="en-ID"/>
              </w:rPr>
              <w:t>PK17</w:t>
            </w:r>
          </w:p>
        </w:tc>
        <w:tc>
          <w:tcPr>
            <w:tcW w:w="0" w:type="auto"/>
            <w:tcBorders>
              <w:top w:val="nil"/>
              <w:left w:val="nil"/>
              <w:bottom w:val="nil"/>
              <w:right w:val="nil"/>
            </w:tcBorders>
          </w:tcPr>
          <w:p w14:paraId="22331D74" w14:textId="77777777" w:rsidR="00B47E1C" w:rsidRPr="004F0660" w:rsidRDefault="00B47E1C" w:rsidP="00734C98">
            <w:pPr>
              <w:jc w:val="center"/>
              <w:rPr>
                <w:rFonts w:asciiTheme="minorHAnsi" w:hAnsiTheme="minorHAnsi" w:cstheme="minorHAnsi"/>
                <w:color w:val="000000"/>
                <w:lang w:val="en-ID"/>
              </w:rPr>
            </w:pPr>
          </w:p>
        </w:tc>
        <w:tc>
          <w:tcPr>
            <w:tcW w:w="0" w:type="auto"/>
            <w:tcBorders>
              <w:top w:val="nil"/>
              <w:left w:val="nil"/>
              <w:bottom w:val="nil"/>
              <w:right w:val="nil"/>
            </w:tcBorders>
          </w:tcPr>
          <w:p w14:paraId="1DFDBEC3" w14:textId="77777777" w:rsidR="00B47E1C" w:rsidRPr="004F0660" w:rsidRDefault="00B47E1C" w:rsidP="00734C98">
            <w:pPr>
              <w:jc w:val="center"/>
              <w:rPr>
                <w:rFonts w:asciiTheme="minorHAnsi" w:hAnsiTheme="minorHAnsi" w:cstheme="minorHAnsi"/>
                <w:color w:val="000000"/>
                <w:lang w:val="en-ID"/>
              </w:rPr>
            </w:pPr>
          </w:p>
        </w:tc>
        <w:tc>
          <w:tcPr>
            <w:tcW w:w="0" w:type="auto"/>
            <w:tcBorders>
              <w:top w:val="nil"/>
              <w:left w:val="nil"/>
              <w:bottom w:val="nil"/>
              <w:right w:val="nil"/>
            </w:tcBorders>
            <w:hideMark/>
          </w:tcPr>
          <w:p w14:paraId="2A8C0D97" w14:textId="77777777" w:rsidR="00B47E1C" w:rsidRPr="004F0660" w:rsidRDefault="00B47E1C" w:rsidP="00734C98">
            <w:pPr>
              <w:jc w:val="center"/>
              <w:rPr>
                <w:rFonts w:asciiTheme="minorHAnsi" w:hAnsiTheme="minorHAnsi" w:cstheme="minorHAnsi"/>
                <w:color w:val="000000"/>
                <w:lang w:val="en-ID"/>
              </w:rPr>
            </w:pPr>
            <w:r w:rsidRPr="004F0660">
              <w:rPr>
                <w:rFonts w:asciiTheme="minorHAnsi" w:hAnsiTheme="minorHAnsi" w:cstheme="minorHAnsi"/>
                <w:color w:val="000000"/>
                <w:lang w:val="en-ID"/>
              </w:rPr>
              <w:t>0,691</w:t>
            </w:r>
          </w:p>
        </w:tc>
        <w:tc>
          <w:tcPr>
            <w:tcW w:w="0" w:type="auto"/>
            <w:tcBorders>
              <w:top w:val="nil"/>
              <w:left w:val="nil"/>
              <w:bottom w:val="nil"/>
              <w:right w:val="nil"/>
            </w:tcBorders>
          </w:tcPr>
          <w:p w14:paraId="59F23006" w14:textId="77777777" w:rsidR="00B47E1C" w:rsidRPr="004F0660" w:rsidRDefault="00B47E1C" w:rsidP="00734C98">
            <w:pPr>
              <w:jc w:val="center"/>
              <w:rPr>
                <w:rFonts w:asciiTheme="minorHAnsi" w:hAnsiTheme="minorHAnsi" w:cstheme="minorHAnsi"/>
                <w:color w:val="000000"/>
                <w:lang w:val="en-ID"/>
              </w:rPr>
            </w:pPr>
          </w:p>
        </w:tc>
        <w:tc>
          <w:tcPr>
            <w:tcW w:w="0" w:type="auto"/>
            <w:tcBorders>
              <w:top w:val="nil"/>
              <w:left w:val="nil"/>
              <w:bottom w:val="nil"/>
              <w:right w:val="nil"/>
            </w:tcBorders>
          </w:tcPr>
          <w:p w14:paraId="3B292BAC" w14:textId="77777777" w:rsidR="00B47E1C" w:rsidRPr="004F0660" w:rsidRDefault="00B47E1C" w:rsidP="00734C98">
            <w:pPr>
              <w:jc w:val="center"/>
              <w:rPr>
                <w:rFonts w:asciiTheme="minorHAnsi" w:hAnsiTheme="minorHAnsi" w:cstheme="minorHAnsi"/>
                <w:color w:val="000000"/>
                <w:lang w:val="en-ID"/>
              </w:rPr>
            </w:pPr>
          </w:p>
        </w:tc>
        <w:tc>
          <w:tcPr>
            <w:tcW w:w="0" w:type="auto"/>
            <w:tcBorders>
              <w:top w:val="nil"/>
              <w:left w:val="nil"/>
              <w:bottom w:val="nil"/>
              <w:right w:val="nil"/>
            </w:tcBorders>
          </w:tcPr>
          <w:p w14:paraId="357D48FD" w14:textId="77777777" w:rsidR="00B47E1C" w:rsidRPr="004F0660" w:rsidRDefault="00B47E1C" w:rsidP="00734C98">
            <w:pPr>
              <w:jc w:val="center"/>
              <w:rPr>
                <w:rFonts w:asciiTheme="minorHAnsi" w:hAnsiTheme="minorHAnsi" w:cstheme="minorHAnsi"/>
                <w:color w:val="000000"/>
                <w:lang w:val="en-ID"/>
              </w:rPr>
            </w:pPr>
          </w:p>
        </w:tc>
        <w:tc>
          <w:tcPr>
            <w:tcW w:w="0" w:type="auto"/>
            <w:tcBorders>
              <w:top w:val="nil"/>
              <w:left w:val="nil"/>
              <w:bottom w:val="nil"/>
              <w:right w:val="nil"/>
            </w:tcBorders>
          </w:tcPr>
          <w:p w14:paraId="2265F425" w14:textId="77777777" w:rsidR="00B47E1C" w:rsidRPr="004F0660" w:rsidRDefault="00B47E1C" w:rsidP="00734C98">
            <w:pPr>
              <w:jc w:val="center"/>
              <w:rPr>
                <w:rFonts w:asciiTheme="minorHAnsi" w:hAnsiTheme="minorHAnsi" w:cstheme="minorHAnsi"/>
                <w:color w:val="000000"/>
                <w:lang w:val="en-ID"/>
              </w:rPr>
            </w:pPr>
          </w:p>
        </w:tc>
        <w:tc>
          <w:tcPr>
            <w:tcW w:w="0" w:type="auto"/>
            <w:tcBorders>
              <w:top w:val="nil"/>
              <w:left w:val="nil"/>
              <w:bottom w:val="nil"/>
              <w:right w:val="nil"/>
            </w:tcBorders>
            <w:hideMark/>
          </w:tcPr>
          <w:p w14:paraId="3C53E7F0" w14:textId="77777777" w:rsidR="00B47E1C" w:rsidRPr="004F0660" w:rsidRDefault="00B47E1C" w:rsidP="00734C98">
            <w:pPr>
              <w:jc w:val="center"/>
              <w:rPr>
                <w:rFonts w:asciiTheme="minorHAnsi" w:hAnsiTheme="minorHAnsi" w:cstheme="minorHAnsi"/>
                <w:color w:val="000000"/>
                <w:lang w:val="en-ID"/>
              </w:rPr>
            </w:pPr>
            <w:r w:rsidRPr="004F0660">
              <w:rPr>
                <w:rFonts w:asciiTheme="minorHAnsi" w:hAnsiTheme="minorHAnsi" w:cstheme="minorHAnsi"/>
                <w:color w:val="000000"/>
                <w:lang w:val="en-ID"/>
              </w:rPr>
              <w:t>0,560</w:t>
            </w:r>
          </w:p>
        </w:tc>
      </w:tr>
      <w:tr w:rsidR="00B47E1C" w:rsidRPr="004F0660" w14:paraId="60CFE8E1" w14:textId="77777777" w:rsidTr="00B47E1C">
        <w:tc>
          <w:tcPr>
            <w:tcW w:w="0" w:type="auto"/>
            <w:tcBorders>
              <w:top w:val="nil"/>
              <w:left w:val="nil"/>
              <w:bottom w:val="nil"/>
              <w:right w:val="nil"/>
            </w:tcBorders>
            <w:hideMark/>
          </w:tcPr>
          <w:p w14:paraId="62FBED0F" w14:textId="77777777" w:rsidR="00B47E1C" w:rsidRPr="004F0660" w:rsidRDefault="00B47E1C" w:rsidP="00B47E1C">
            <w:pPr>
              <w:jc w:val="center"/>
              <w:rPr>
                <w:rFonts w:asciiTheme="minorHAnsi" w:hAnsiTheme="minorHAnsi" w:cstheme="minorHAnsi"/>
                <w:bCs/>
                <w:color w:val="000000"/>
                <w:lang w:val="en-ID"/>
              </w:rPr>
            </w:pPr>
            <w:r w:rsidRPr="004F0660">
              <w:rPr>
                <w:rFonts w:asciiTheme="minorHAnsi" w:hAnsiTheme="minorHAnsi" w:cstheme="minorHAnsi"/>
                <w:bCs/>
                <w:color w:val="000000"/>
                <w:lang w:val="en-ID"/>
              </w:rPr>
              <w:t>PK18</w:t>
            </w:r>
          </w:p>
        </w:tc>
        <w:tc>
          <w:tcPr>
            <w:tcW w:w="0" w:type="auto"/>
            <w:tcBorders>
              <w:top w:val="nil"/>
              <w:left w:val="nil"/>
              <w:bottom w:val="nil"/>
              <w:right w:val="nil"/>
            </w:tcBorders>
          </w:tcPr>
          <w:p w14:paraId="75C23FC6" w14:textId="77777777" w:rsidR="00B47E1C" w:rsidRPr="004F0660" w:rsidRDefault="00B47E1C" w:rsidP="00734C98">
            <w:pPr>
              <w:jc w:val="center"/>
              <w:rPr>
                <w:rFonts w:asciiTheme="minorHAnsi" w:hAnsiTheme="minorHAnsi" w:cstheme="minorHAnsi"/>
                <w:color w:val="000000"/>
                <w:lang w:val="en-ID"/>
              </w:rPr>
            </w:pPr>
          </w:p>
        </w:tc>
        <w:tc>
          <w:tcPr>
            <w:tcW w:w="0" w:type="auto"/>
            <w:tcBorders>
              <w:top w:val="nil"/>
              <w:left w:val="nil"/>
              <w:bottom w:val="nil"/>
              <w:right w:val="nil"/>
            </w:tcBorders>
          </w:tcPr>
          <w:p w14:paraId="38157B47" w14:textId="77777777" w:rsidR="00B47E1C" w:rsidRPr="004F0660" w:rsidRDefault="00B47E1C" w:rsidP="00734C98">
            <w:pPr>
              <w:jc w:val="center"/>
              <w:rPr>
                <w:rFonts w:asciiTheme="minorHAnsi" w:hAnsiTheme="minorHAnsi" w:cstheme="minorHAnsi"/>
                <w:color w:val="000000"/>
                <w:lang w:val="en-ID"/>
              </w:rPr>
            </w:pPr>
          </w:p>
        </w:tc>
        <w:tc>
          <w:tcPr>
            <w:tcW w:w="0" w:type="auto"/>
            <w:tcBorders>
              <w:top w:val="nil"/>
              <w:left w:val="nil"/>
              <w:bottom w:val="nil"/>
              <w:right w:val="nil"/>
            </w:tcBorders>
            <w:hideMark/>
          </w:tcPr>
          <w:p w14:paraId="2B271F72" w14:textId="77777777" w:rsidR="00B47E1C" w:rsidRPr="004F0660" w:rsidRDefault="00B47E1C" w:rsidP="00734C98">
            <w:pPr>
              <w:jc w:val="center"/>
              <w:rPr>
                <w:rFonts w:asciiTheme="minorHAnsi" w:hAnsiTheme="minorHAnsi" w:cstheme="minorHAnsi"/>
                <w:color w:val="000000"/>
                <w:lang w:val="en-ID"/>
              </w:rPr>
            </w:pPr>
            <w:r w:rsidRPr="004F0660">
              <w:rPr>
                <w:rFonts w:asciiTheme="minorHAnsi" w:hAnsiTheme="minorHAnsi" w:cstheme="minorHAnsi"/>
                <w:color w:val="000000"/>
                <w:lang w:val="en-ID"/>
              </w:rPr>
              <w:t>0,687</w:t>
            </w:r>
          </w:p>
        </w:tc>
        <w:tc>
          <w:tcPr>
            <w:tcW w:w="0" w:type="auto"/>
            <w:tcBorders>
              <w:top w:val="nil"/>
              <w:left w:val="nil"/>
              <w:bottom w:val="nil"/>
              <w:right w:val="nil"/>
            </w:tcBorders>
          </w:tcPr>
          <w:p w14:paraId="16EE2B4A" w14:textId="77777777" w:rsidR="00B47E1C" w:rsidRPr="004F0660" w:rsidRDefault="00B47E1C" w:rsidP="00734C98">
            <w:pPr>
              <w:jc w:val="center"/>
              <w:rPr>
                <w:rFonts w:asciiTheme="minorHAnsi" w:hAnsiTheme="minorHAnsi" w:cstheme="minorHAnsi"/>
                <w:color w:val="000000"/>
                <w:lang w:val="en-ID"/>
              </w:rPr>
            </w:pPr>
          </w:p>
        </w:tc>
        <w:tc>
          <w:tcPr>
            <w:tcW w:w="0" w:type="auto"/>
            <w:tcBorders>
              <w:top w:val="nil"/>
              <w:left w:val="nil"/>
              <w:bottom w:val="nil"/>
              <w:right w:val="nil"/>
            </w:tcBorders>
          </w:tcPr>
          <w:p w14:paraId="49FF6550" w14:textId="77777777" w:rsidR="00B47E1C" w:rsidRPr="004F0660" w:rsidRDefault="00B47E1C" w:rsidP="00734C98">
            <w:pPr>
              <w:jc w:val="center"/>
              <w:rPr>
                <w:rFonts w:asciiTheme="minorHAnsi" w:hAnsiTheme="minorHAnsi" w:cstheme="minorHAnsi"/>
                <w:color w:val="000000"/>
                <w:lang w:val="en-ID"/>
              </w:rPr>
            </w:pPr>
          </w:p>
        </w:tc>
        <w:tc>
          <w:tcPr>
            <w:tcW w:w="0" w:type="auto"/>
            <w:tcBorders>
              <w:top w:val="nil"/>
              <w:left w:val="nil"/>
              <w:bottom w:val="nil"/>
              <w:right w:val="nil"/>
            </w:tcBorders>
          </w:tcPr>
          <w:p w14:paraId="65DE8713" w14:textId="77777777" w:rsidR="00B47E1C" w:rsidRPr="004F0660" w:rsidRDefault="00B47E1C" w:rsidP="00734C98">
            <w:pPr>
              <w:jc w:val="center"/>
              <w:rPr>
                <w:rFonts w:asciiTheme="minorHAnsi" w:hAnsiTheme="minorHAnsi" w:cstheme="minorHAnsi"/>
                <w:color w:val="000000"/>
                <w:lang w:val="en-ID"/>
              </w:rPr>
            </w:pPr>
          </w:p>
        </w:tc>
        <w:tc>
          <w:tcPr>
            <w:tcW w:w="0" w:type="auto"/>
            <w:tcBorders>
              <w:top w:val="nil"/>
              <w:left w:val="nil"/>
              <w:bottom w:val="nil"/>
              <w:right w:val="nil"/>
            </w:tcBorders>
          </w:tcPr>
          <w:p w14:paraId="24F0DC04" w14:textId="77777777" w:rsidR="00B47E1C" w:rsidRPr="004F0660" w:rsidRDefault="00B47E1C" w:rsidP="00734C98">
            <w:pPr>
              <w:jc w:val="center"/>
              <w:rPr>
                <w:rFonts w:asciiTheme="minorHAnsi" w:hAnsiTheme="minorHAnsi" w:cstheme="minorHAnsi"/>
                <w:color w:val="000000"/>
                <w:lang w:val="en-ID"/>
              </w:rPr>
            </w:pPr>
          </w:p>
        </w:tc>
        <w:tc>
          <w:tcPr>
            <w:tcW w:w="0" w:type="auto"/>
            <w:tcBorders>
              <w:top w:val="nil"/>
              <w:left w:val="nil"/>
              <w:bottom w:val="nil"/>
              <w:right w:val="nil"/>
            </w:tcBorders>
            <w:hideMark/>
          </w:tcPr>
          <w:p w14:paraId="47353F73" w14:textId="77777777" w:rsidR="00B47E1C" w:rsidRPr="004F0660" w:rsidRDefault="00B47E1C" w:rsidP="00734C98">
            <w:pPr>
              <w:jc w:val="center"/>
              <w:rPr>
                <w:rFonts w:asciiTheme="minorHAnsi" w:hAnsiTheme="minorHAnsi" w:cstheme="minorHAnsi"/>
                <w:color w:val="000000"/>
                <w:lang w:val="en-ID"/>
              </w:rPr>
            </w:pPr>
            <w:r w:rsidRPr="004F0660">
              <w:rPr>
                <w:rFonts w:asciiTheme="minorHAnsi" w:hAnsiTheme="minorHAnsi" w:cstheme="minorHAnsi"/>
                <w:color w:val="000000"/>
                <w:lang w:val="en-ID"/>
              </w:rPr>
              <w:t>0,505</w:t>
            </w:r>
          </w:p>
        </w:tc>
      </w:tr>
      <w:tr w:rsidR="00B47E1C" w:rsidRPr="004F0660" w14:paraId="3BDA1709" w14:textId="77777777" w:rsidTr="00B47E1C">
        <w:tc>
          <w:tcPr>
            <w:tcW w:w="0" w:type="auto"/>
            <w:tcBorders>
              <w:top w:val="nil"/>
              <w:left w:val="nil"/>
              <w:bottom w:val="nil"/>
              <w:right w:val="nil"/>
            </w:tcBorders>
            <w:hideMark/>
          </w:tcPr>
          <w:p w14:paraId="2325F23B" w14:textId="77777777" w:rsidR="00B47E1C" w:rsidRPr="004F0660" w:rsidRDefault="00B47E1C" w:rsidP="00B47E1C">
            <w:pPr>
              <w:jc w:val="center"/>
              <w:rPr>
                <w:rFonts w:asciiTheme="minorHAnsi" w:hAnsiTheme="minorHAnsi" w:cstheme="minorHAnsi"/>
                <w:bCs/>
                <w:color w:val="000000"/>
                <w:lang w:val="en-ID"/>
              </w:rPr>
            </w:pPr>
            <w:r w:rsidRPr="004F0660">
              <w:rPr>
                <w:rFonts w:asciiTheme="minorHAnsi" w:hAnsiTheme="minorHAnsi" w:cstheme="minorHAnsi"/>
                <w:bCs/>
                <w:color w:val="000000"/>
                <w:lang w:val="en-ID"/>
              </w:rPr>
              <w:t>PK19</w:t>
            </w:r>
          </w:p>
        </w:tc>
        <w:tc>
          <w:tcPr>
            <w:tcW w:w="0" w:type="auto"/>
            <w:tcBorders>
              <w:top w:val="nil"/>
              <w:left w:val="nil"/>
              <w:bottom w:val="nil"/>
              <w:right w:val="nil"/>
            </w:tcBorders>
          </w:tcPr>
          <w:p w14:paraId="01CA89E5" w14:textId="77777777" w:rsidR="00B47E1C" w:rsidRPr="004F0660" w:rsidRDefault="00B47E1C" w:rsidP="00734C98">
            <w:pPr>
              <w:jc w:val="center"/>
              <w:rPr>
                <w:rFonts w:asciiTheme="minorHAnsi" w:hAnsiTheme="minorHAnsi" w:cstheme="minorHAnsi"/>
                <w:color w:val="000000"/>
                <w:lang w:val="en-ID"/>
              </w:rPr>
            </w:pPr>
          </w:p>
        </w:tc>
        <w:tc>
          <w:tcPr>
            <w:tcW w:w="0" w:type="auto"/>
            <w:tcBorders>
              <w:top w:val="nil"/>
              <w:left w:val="nil"/>
              <w:bottom w:val="nil"/>
              <w:right w:val="nil"/>
            </w:tcBorders>
          </w:tcPr>
          <w:p w14:paraId="5218BC1B" w14:textId="77777777" w:rsidR="00B47E1C" w:rsidRPr="004F0660" w:rsidRDefault="00B47E1C" w:rsidP="00734C98">
            <w:pPr>
              <w:jc w:val="center"/>
              <w:rPr>
                <w:rFonts w:asciiTheme="minorHAnsi" w:hAnsiTheme="minorHAnsi" w:cstheme="minorHAnsi"/>
                <w:color w:val="000000"/>
                <w:lang w:val="en-ID"/>
              </w:rPr>
            </w:pPr>
          </w:p>
        </w:tc>
        <w:tc>
          <w:tcPr>
            <w:tcW w:w="0" w:type="auto"/>
            <w:tcBorders>
              <w:top w:val="nil"/>
              <w:left w:val="nil"/>
              <w:bottom w:val="nil"/>
              <w:right w:val="nil"/>
            </w:tcBorders>
            <w:hideMark/>
          </w:tcPr>
          <w:p w14:paraId="19F52E35" w14:textId="77777777" w:rsidR="00B47E1C" w:rsidRPr="004F0660" w:rsidRDefault="00B47E1C" w:rsidP="00734C98">
            <w:pPr>
              <w:jc w:val="center"/>
              <w:rPr>
                <w:rFonts w:asciiTheme="minorHAnsi" w:hAnsiTheme="minorHAnsi" w:cstheme="minorHAnsi"/>
                <w:color w:val="000000"/>
                <w:lang w:val="en-ID"/>
              </w:rPr>
            </w:pPr>
            <w:r w:rsidRPr="004F0660">
              <w:rPr>
                <w:rFonts w:asciiTheme="minorHAnsi" w:hAnsiTheme="minorHAnsi" w:cstheme="minorHAnsi"/>
                <w:color w:val="000000"/>
                <w:lang w:val="en-ID"/>
              </w:rPr>
              <w:t>0,888</w:t>
            </w:r>
          </w:p>
        </w:tc>
        <w:tc>
          <w:tcPr>
            <w:tcW w:w="0" w:type="auto"/>
            <w:tcBorders>
              <w:top w:val="nil"/>
              <w:left w:val="nil"/>
              <w:bottom w:val="nil"/>
              <w:right w:val="nil"/>
            </w:tcBorders>
          </w:tcPr>
          <w:p w14:paraId="6DFA5BED" w14:textId="77777777" w:rsidR="00B47E1C" w:rsidRPr="004F0660" w:rsidRDefault="00B47E1C" w:rsidP="00734C98">
            <w:pPr>
              <w:jc w:val="center"/>
              <w:rPr>
                <w:rFonts w:asciiTheme="minorHAnsi" w:hAnsiTheme="minorHAnsi" w:cstheme="minorHAnsi"/>
                <w:color w:val="000000"/>
                <w:lang w:val="en-ID"/>
              </w:rPr>
            </w:pPr>
          </w:p>
        </w:tc>
        <w:tc>
          <w:tcPr>
            <w:tcW w:w="0" w:type="auto"/>
            <w:tcBorders>
              <w:top w:val="nil"/>
              <w:left w:val="nil"/>
              <w:bottom w:val="nil"/>
              <w:right w:val="nil"/>
            </w:tcBorders>
          </w:tcPr>
          <w:p w14:paraId="38A58789" w14:textId="77777777" w:rsidR="00B47E1C" w:rsidRPr="004F0660" w:rsidRDefault="00B47E1C" w:rsidP="00734C98">
            <w:pPr>
              <w:jc w:val="center"/>
              <w:rPr>
                <w:rFonts w:asciiTheme="minorHAnsi" w:hAnsiTheme="minorHAnsi" w:cstheme="minorHAnsi"/>
                <w:color w:val="000000"/>
                <w:lang w:val="en-ID"/>
              </w:rPr>
            </w:pPr>
          </w:p>
        </w:tc>
        <w:tc>
          <w:tcPr>
            <w:tcW w:w="0" w:type="auto"/>
            <w:tcBorders>
              <w:top w:val="nil"/>
              <w:left w:val="nil"/>
              <w:bottom w:val="nil"/>
              <w:right w:val="nil"/>
            </w:tcBorders>
          </w:tcPr>
          <w:p w14:paraId="414D7719" w14:textId="77777777" w:rsidR="00B47E1C" w:rsidRPr="004F0660" w:rsidRDefault="00B47E1C" w:rsidP="00734C98">
            <w:pPr>
              <w:jc w:val="center"/>
              <w:rPr>
                <w:rFonts w:asciiTheme="minorHAnsi" w:hAnsiTheme="minorHAnsi" w:cstheme="minorHAnsi"/>
                <w:color w:val="000000"/>
                <w:lang w:val="en-ID"/>
              </w:rPr>
            </w:pPr>
          </w:p>
        </w:tc>
        <w:tc>
          <w:tcPr>
            <w:tcW w:w="0" w:type="auto"/>
            <w:tcBorders>
              <w:top w:val="nil"/>
              <w:left w:val="nil"/>
              <w:bottom w:val="nil"/>
              <w:right w:val="nil"/>
            </w:tcBorders>
          </w:tcPr>
          <w:p w14:paraId="53DEDC3D" w14:textId="77777777" w:rsidR="00B47E1C" w:rsidRPr="004F0660" w:rsidRDefault="00B47E1C" w:rsidP="00734C98">
            <w:pPr>
              <w:jc w:val="center"/>
              <w:rPr>
                <w:rFonts w:asciiTheme="minorHAnsi" w:hAnsiTheme="minorHAnsi" w:cstheme="minorHAnsi"/>
                <w:color w:val="000000"/>
                <w:lang w:val="en-ID"/>
              </w:rPr>
            </w:pPr>
          </w:p>
        </w:tc>
        <w:tc>
          <w:tcPr>
            <w:tcW w:w="0" w:type="auto"/>
            <w:tcBorders>
              <w:top w:val="nil"/>
              <w:left w:val="nil"/>
              <w:bottom w:val="nil"/>
              <w:right w:val="nil"/>
            </w:tcBorders>
            <w:hideMark/>
          </w:tcPr>
          <w:p w14:paraId="27B3E80E" w14:textId="77777777" w:rsidR="00B47E1C" w:rsidRPr="004F0660" w:rsidRDefault="00B47E1C" w:rsidP="00734C98">
            <w:pPr>
              <w:jc w:val="center"/>
              <w:rPr>
                <w:rFonts w:asciiTheme="minorHAnsi" w:hAnsiTheme="minorHAnsi" w:cstheme="minorHAnsi"/>
                <w:color w:val="000000"/>
                <w:lang w:val="en-ID"/>
              </w:rPr>
            </w:pPr>
            <w:r w:rsidRPr="004F0660">
              <w:rPr>
                <w:rFonts w:asciiTheme="minorHAnsi" w:hAnsiTheme="minorHAnsi" w:cstheme="minorHAnsi"/>
                <w:color w:val="000000"/>
                <w:lang w:val="en-ID"/>
              </w:rPr>
              <w:t>0,484</w:t>
            </w:r>
          </w:p>
        </w:tc>
      </w:tr>
      <w:tr w:rsidR="00B47E1C" w:rsidRPr="004F0660" w14:paraId="22D48572" w14:textId="77777777" w:rsidTr="00B47E1C">
        <w:tc>
          <w:tcPr>
            <w:tcW w:w="0" w:type="auto"/>
            <w:tcBorders>
              <w:top w:val="nil"/>
              <w:left w:val="nil"/>
              <w:bottom w:val="nil"/>
              <w:right w:val="nil"/>
            </w:tcBorders>
            <w:hideMark/>
          </w:tcPr>
          <w:p w14:paraId="38B285B8" w14:textId="77777777" w:rsidR="00B47E1C" w:rsidRPr="004F0660" w:rsidRDefault="00B47E1C" w:rsidP="00B47E1C">
            <w:pPr>
              <w:jc w:val="center"/>
              <w:rPr>
                <w:rFonts w:asciiTheme="minorHAnsi" w:hAnsiTheme="minorHAnsi" w:cstheme="minorHAnsi"/>
                <w:bCs/>
                <w:color w:val="000000"/>
                <w:lang w:val="en-ID"/>
              </w:rPr>
            </w:pPr>
            <w:r w:rsidRPr="004F0660">
              <w:rPr>
                <w:rFonts w:asciiTheme="minorHAnsi" w:hAnsiTheme="minorHAnsi" w:cstheme="minorHAnsi"/>
                <w:bCs/>
                <w:color w:val="000000"/>
                <w:lang w:val="en-ID"/>
              </w:rPr>
              <w:t>PK20</w:t>
            </w:r>
          </w:p>
        </w:tc>
        <w:tc>
          <w:tcPr>
            <w:tcW w:w="0" w:type="auto"/>
            <w:tcBorders>
              <w:top w:val="nil"/>
              <w:left w:val="nil"/>
              <w:bottom w:val="nil"/>
              <w:right w:val="nil"/>
            </w:tcBorders>
          </w:tcPr>
          <w:p w14:paraId="33C0A854" w14:textId="77777777" w:rsidR="00B47E1C" w:rsidRPr="004F0660" w:rsidRDefault="00B47E1C" w:rsidP="00734C98">
            <w:pPr>
              <w:jc w:val="center"/>
              <w:rPr>
                <w:rFonts w:asciiTheme="minorHAnsi" w:hAnsiTheme="minorHAnsi" w:cstheme="minorHAnsi"/>
                <w:color w:val="000000"/>
                <w:lang w:val="en-ID"/>
              </w:rPr>
            </w:pPr>
          </w:p>
        </w:tc>
        <w:tc>
          <w:tcPr>
            <w:tcW w:w="0" w:type="auto"/>
            <w:tcBorders>
              <w:top w:val="nil"/>
              <w:left w:val="nil"/>
              <w:bottom w:val="nil"/>
              <w:right w:val="nil"/>
            </w:tcBorders>
          </w:tcPr>
          <w:p w14:paraId="0106791C" w14:textId="77777777" w:rsidR="00B47E1C" w:rsidRPr="004F0660" w:rsidRDefault="00B47E1C" w:rsidP="00734C98">
            <w:pPr>
              <w:jc w:val="center"/>
              <w:rPr>
                <w:rFonts w:asciiTheme="minorHAnsi" w:hAnsiTheme="minorHAnsi" w:cstheme="minorHAnsi"/>
                <w:color w:val="000000"/>
                <w:lang w:val="en-ID"/>
              </w:rPr>
            </w:pPr>
          </w:p>
        </w:tc>
        <w:tc>
          <w:tcPr>
            <w:tcW w:w="0" w:type="auto"/>
            <w:tcBorders>
              <w:top w:val="nil"/>
              <w:left w:val="nil"/>
              <w:bottom w:val="nil"/>
              <w:right w:val="nil"/>
            </w:tcBorders>
            <w:hideMark/>
          </w:tcPr>
          <w:p w14:paraId="7060CB6F" w14:textId="77777777" w:rsidR="00B47E1C" w:rsidRPr="004F0660" w:rsidRDefault="00B47E1C" w:rsidP="00734C98">
            <w:pPr>
              <w:jc w:val="center"/>
              <w:rPr>
                <w:rFonts w:asciiTheme="minorHAnsi" w:hAnsiTheme="minorHAnsi" w:cstheme="minorHAnsi"/>
                <w:color w:val="000000"/>
                <w:lang w:val="en-ID"/>
              </w:rPr>
            </w:pPr>
            <w:r w:rsidRPr="004F0660">
              <w:rPr>
                <w:rFonts w:asciiTheme="minorHAnsi" w:hAnsiTheme="minorHAnsi" w:cstheme="minorHAnsi"/>
                <w:color w:val="000000"/>
                <w:lang w:val="en-ID"/>
              </w:rPr>
              <w:t>0,825</w:t>
            </w:r>
          </w:p>
        </w:tc>
        <w:tc>
          <w:tcPr>
            <w:tcW w:w="0" w:type="auto"/>
            <w:tcBorders>
              <w:top w:val="nil"/>
              <w:left w:val="nil"/>
              <w:bottom w:val="nil"/>
              <w:right w:val="nil"/>
            </w:tcBorders>
          </w:tcPr>
          <w:p w14:paraId="4C695E3B" w14:textId="77777777" w:rsidR="00B47E1C" w:rsidRPr="004F0660" w:rsidRDefault="00B47E1C" w:rsidP="00734C98">
            <w:pPr>
              <w:jc w:val="center"/>
              <w:rPr>
                <w:rFonts w:asciiTheme="minorHAnsi" w:hAnsiTheme="minorHAnsi" w:cstheme="minorHAnsi"/>
                <w:color w:val="000000"/>
                <w:lang w:val="en-ID"/>
              </w:rPr>
            </w:pPr>
          </w:p>
        </w:tc>
        <w:tc>
          <w:tcPr>
            <w:tcW w:w="0" w:type="auto"/>
            <w:tcBorders>
              <w:top w:val="nil"/>
              <w:left w:val="nil"/>
              <w:bottom w:val="nil"/>
              <w:right w:val="nil"/>
            </w:tcBorders>
          </w:tcPr>
          <w:p w14:paraId="0150DB06" w14:textId="77777777" w:rsidR="00B47E1C" w:rsidRPr="004F0660" w:rsidRDefault="00B47E1C" w:rsidP="00734C98">
            <w:pPr>
              <w:jc w:val="center"/>
              <w:rPr>
                <w:rFonts w:asciiTheme="minorHAnsi" w:hAnsiTheme="minorHAnsi" w:cstheme="minorHAnsi"/>
                <w:color w:val="000000"/>
                <w:lang w:val="en-ID"/>
              </w:rPr>
            </w:pPr>
          </w:p>
        </w:tc>
        <w:tc>
          <w:tcPr>
            <w:tcW w:w="0" w:type="auto"/>
            <w:tcBorders>
              <w:top w:val="nil"/>
              <w:left w:val="nil"/>
              <w:bottom w:val="nil"/>
              <w:right w:val="nil"/>
            </w:tcBorders>
          </w:tcPr>
          <w:p w14:paraId="15EF23A3" w14:textId="77777777" w:rsidR="00B47E1C" w:rsidRPr="004F0660" w:rsidRDefault="00B47E1C" w:rsidP="00734C98">
            <w:pPr>
              <w:jc w:val="center"/>
              <w:rPr>
                <w:rFonts w:asciiTheme="minorHAnsi" w:hAnsiTheme="minorHAnsi" w:cstheme="minorHAnsi"/>
                <w:color w:val="000000"/>
                <w:lang w:val="en-ID"/>
              </w:rPr>
            </w:pPr>
          </w:p>
        </w:tc>
        <w:tc>
          <w:tcPr>
            <w:tcW w:w="0" w:type="auto"/>
            <w:tcBorders>
              <w:top w:val="nil"/>
              <w:left w:val="nil"/>
              <w:bottom w:val="nil"/>
              <w:right w:val="nil"/>
            </w:tcBorders>
          </w:tcPr>
          <w:p w14:paraId="1236EF5F" w14:textId="77777777" w:rsidR="00B47E1C" w:rsidRPr="004F0660" w:rsidRDefault="00B47E1C" w:rsidP="00734C98">
            <w:pPr>
              <w:jc w:val="center"/>
              <w:rPr>
                <w:rFonts w:asciiTheme="minorHAnsi" w:hAnsiTheme="minorHAnsi" w:cstheme="minorHAnsi"/>
                <w:color w:val="000000"/>
                <w:lang w:val="en-ID"/>
              </w:rPr>
            </w:pPr>
          </w:p>
        </w:tc>
        <w:tc>
          <w:tcPr>
            <w:tcW w:w="0" w:type="auto"/>
            <w:tcBorders>
              <w:top w:val="nil"/>
              <w:left w:val="nil"/>
              <w:bottom w:val="nil"/>
              <w:right w:val="nil"/>
            </w:tcBorders>
            <w:hideMark/>
          </w:tcPr>
          <w:p w14:paraId="6089D59B" w14:textId="77777777" w:rsidR="00B47E1C" w:rsidRPr="004F0660" w:rsidRDefault="00B47E1C" w:rsidP="00734C98">
            <w:pPr>
              <w:jc w:val="center"/>
              <w:rPr>
                <w:rFonts w:asciiTheme="minorHAnsi" w:hAnsiTheme="minorHAnsi" w:cstheme="minorHAnsi"/>
                <w:color w:val="000000"/>
                <w:lang w:val="en-ID"/>
              </w:rPr>
            </w:pPr>
            <w:r w:rsidRPr="004F0660">
              <w:rPr>
                <w:rFonts w:asciiTheme="minorHAnsi" w:hAnsiTheme="minorHAnsi" w:cstheme="minorHAnsi"/>
                <w:color w:val="000000"/>
                <w:lang w:val="en-ID"/>
              </w:rPr>
              <w:t>0,591</w:t>
            </w:r>
          </w:p>
        </w:tc>
      </w:tr>
      <w:tr w:rsidR="00B47E1C" w:rsidRPr="004F0660" w14:paraId="2CE4BEB3" w14:textId="77777777" w:rsidTr="00B47E1C">
        <w:tc>
          <w:tcPr>
            <w:tcW w:w="0" w:type="auto"/>
            <w:tcBorders>
              <w:top w:val="nil"/>
              <w:left w:val="nil"/>
              <w:bottom w:val="nil"/>
              <w:right w:val="nil"/>
            </w:tcBorders>
            <w:hideMark/>
          </w:tcPr>
          <w:p w14:paraId="4E103863" w14:textId="77777777" w:rsidR="00B47E1C" w:rsidRPr="004F0660" w:rsidRDefault="00B47E1C" w:rsidP="00B47E1C">
            <w:pPr>
              <w:jc w:val="center"/>
              <w:rPr>
                <w:rFonts w:asciiTheme="minorHAnsi" w:hAnsiTheme="minorHAnsi" w:cstheme="minorHAnsi"/>
                <w:bCs/>
                <w:color w:val="000000"/>
                <w:lang w:val="en-ID"/>
              </w:rPr>
            </w:pPr>
            <w:r w:rsidRPr="004F0660">
              <w:rPr>
                <w:rFonts w:asciiTheme="minorHAnsi" w:hAnsiTheme="minorHAnsi" w:cstheme="minorHAnsi"/>
                <w:bCs/>
                <w:color w:val="000000"/>
                <w:lang w:val="en-ID"/>
              </w:rPr>
              <w:t>PCK21</w:t>
            </w:r>
          </w:p>
        </w:tc>
        <w:tc>
          <w:tcPr>
            <w:tcW w:w="0" w:type="auto"/>
            <w:tcBorders>
              <w:top w:val="nil"/>
              <w:left w:val="nil"/>
              <w:bottom w:val="nil"/>
              <w:right w:val="nil"/>
            </w:tcBorders>
          </w:tcPr>
          <w:p w14:paraId="5F4FFCDD" w14:textId="77777777" w:rsidR="00B47E1C" w:rsidRPr="004F0660" w:rsidRDefault="00B47E1C" w:rsidP="00734C98">
            <w:pPr>
              <w:jc w:val="center"/>
              <w:rPr>
                <w:rFonts w:asciiTheme="minorHAnsi" w:hAnsiTheme="minorHAnsi" w:cstheme="minorHAnsi"/>
                <w:color w:val="000000"/>
                <w:lang w:val="en-ID"/>
              </w:rPr>
            </w:pPr>
          </w:p>
        </w:tc>
        <w:tc>
          <w:tcPr>
            <w:tcW w:w="0" w:type="auto"/>
            <w:tcBorders>
              <w:top w:val="nil"/>
              <w:left w:val="nil"/>
              <w:bottom w:val="nil"/>
              <w:right w:val="nil"/>
            </w:tcBorders>
          </w:tcPr>
          <w:p w14:paraId="1AA48E64" w14:textId="77777777" w:rsidR="00B47E1C" w:rsidRPr="004F0660" w:rsidRDefault="00B47E1C" w:rsidP="00734C98">
            <w:pPr>
              <w:jc w:val="center"/>
              <w:rPr>
                <w:rFonts w:asciiTheme="minorHAnsi" w:hAnsiTheme="minorHAnsi" w:cstheme="minorHAnsi"/>
                <w:color w:val="000000"/>
                <w:lang w:val="en-ID"/>
              </w:rPr>
            </w:pPr>
          </w:p>
        </w:tc>
        <w:tc>
          <w:tcPr>
            <w:tcW w:w="0" w:type="auto"/>
            <w:tcBorders>
              <w:top w:val="nil"/>
              <w:left w:val="nil"/>
              <w:bottom w:val="nil"/>
              <w:right w:val="nil"/>
            </w:tcBorders>
          </w:tcPr>
          <w:p w14:paraId="35F75F95" w14:textId="77777777" w:rsidR="00B47E1C" w:rsidRPr="004F0660" w:rsidRDefault="00B47E1C" w:rsidP="00734C98">
            <w:pPr>
              <w:jc w:val="center"/>
              <w:rPr>
                <w:rFonts w:asciiTheme="minorHAnsi" w:hAnsiTheme="minorHAnsi" w:cstheme="minorHAnsi"/>
                <w:color w:val="000000"/>
                <w:lang w:val="en-ID"/>
              </w:rPr>
            </w:pPr>
          </w:p>
        </w:tc>
        <w:tc>
          <w:tcPr>
            <w:tcW w:w="0" w:type="auto"/>
            <w:tcBorders>
              <w:top w:val="nil"/>
              <w:left w:val="nil"/>
              <w:bottom w:val="nil"/>
              <w:right w:val="nil"/>
            </w:tcBorders>
            <w:hideMark/>
          </w:tcPr>
          <w:p w14:paraId="6E1A9504" w14:textId="77777777" w:rsidR="00B47E1C" w:rsidRPr="004F0660" w:rsidRDefault="00B47E1C" w:rsidP="00734C98">
            <w:pPr>
              <w:jc w:val="center"/>
              <w:rPr>
                <w:rFonts w:asciiTheme="minorHAnsi" w:hAnsiTheme="minorHAnsi" w:cstheme="minorHAnsi"/>
                <w:color w:val="000000"/>
                <w:lang w:val="en-ID"/>
              </w:rPr>
            </w:pPr>
            <w:r w:rsidRPr="004F0660">
              <w:rPr>
                <w:rFonts w:asciiTheme="minorHAnsi" w:hAnsiTheme="minorHAnsi" w:cstheme="minorHAnsi"/>
                <w:color w:val="000000"/>
                <w:lang w:val="en-ID"/>
              </w:rPr>
              <w:t>0,679</w:t>
            </w:r>
          </w:p>
        </w:tc>
        <w:tc>
          <w:tcPr>
            <w:tcW w:w="0" w:type="auto"/>
            <w:tcBorders>
              <w:top w:val="nil"/>
              <w:left w:val="nil"/>
              <w:bottom w:val="nil"/>
              <w:right w:val="nil"/>
            </w:tcBorders>
          </w:tcPr>
          <w:p w14:paraId="0CD3BC02" w14:textId="77777777" w:rsidR="00B47E1C" w:rsidRPr="004F0660" w:rsidRDefault="00B47E1C" w:rsidP="00734C98">
            <w:pPr>
              <w:jc w:val="center"/>
              <w:rPr>
                <w:rFonts w:asciiTheme="minorHAnsi" w:hAnsiTheme="minorHAnsi" w:cstheme="minorHAnsi"/>
                <w:color w:val="000000"/>
                <w:lang w:val="en-ID"/>
              </w:rPr>
            </w:pPr>
          </w:p>
        </w:tc>
        <w:tc>
          <w:tcPr>
            <w:tcW w:w="0" w:type="auto"/>
            <w:tcBorders>
              <w:top w:val="nil"/>
              <w:left w:val="nil"/>
              <w:bottom w:val="nil"/>
              <w:right w:val="nil"/>
            </w:tcBorders>
          </w:tcPr>
          <w:p w14:paraId="31E04E74" w14:textId="77777777" w:rsidR="00B47E1C" w:rsidRPr="004F0660" w:rsidRDefault="00B47E1C" w:rsidP="00734C98">
            <w:pPr>
              <w:jc w:val="center"/>
              <w:rPr>
                <w:rFonts w:asciiTheme="minorHAnsi" w:hAnsiTheme="minorHAnsi" w:cstheme="minorHAnsi"/>
                <w:color w:val="000000"/>
                <w:lang w:val="en-ID"/>
              </w:rPr>
            </w:pPr>
          </w:p>
        </w:tc>
        <w:tc>
          <w:tcPr>
            <w:tcW w:w="0" w:type="auto"/>
            <w:tcBorders>
              <w:top w:val="nil"/>
              <w:left w:val="nil"/>
              <w:bottom w:val="nil"/>
              <w:right w:val="nil"/>
            </w:tcBorders>
          </w:tcPr>
          <w:p w14:paraId="052E74B0" w14:textId="77777777" w:rsidR="00B47E1C" w:rsidRPr="004F0660" w:rsidRDefault="00B47E1C" w:rsidP="00734C98">
            <w:pPr>
              <w:jc w:val="center"/>
              <w:rPr>
                <w:rFonts w:asciiTheme="minorHAnsi" w:hAnsiTheme="minorHAnsi" w:cstheme="minorHAnsi"/>
                <w:color w:val="000000"/>
                <w:lang w:val="en-ID"/>
              </w:rPr>
            </w:pPr>
          </w:p>
        </w:tc>
        <w:tc>
          <w:tcPr>
            <w:tcW w:w="0" w:type="auto"/>
            <w:tcBorders>
              <w:top w:val="nil"/>
              <w:left w:val="nil"/>
              <w:bottom w:val="nil"/>
              <w:right w:val="nil"/>
            </w:tcBorders>
            <w:hideMark/>
          </w:tcPr>
          <w:p w14:paraId="623F2E6C" w14:textId="77777777" w:rsidR="00B47E1C" w:rsidRPr="004F0660" w:rsidRDefault="00B47E1C" w:rsidP="00734C98">
            <w:pPr>
              <w:jc w:val="center"/>
              <w:rPr>
                <w:rFonts w:asciiTheme="minorHAnsi" w:hAnsiTheme="minorHAnsi" w:cstheme="minorHAnsi"/>
                <w:color w:val="000000"/>
                <w:lang w:val="en-ID"/>
              </w:rPr>
            </w:pPr>
            <w:r w:rsidRPr="004F0660">
              <w:rPr>
                <w:rFonts w:asciiTheme="minorHAnsi" w:hAnsiTheme="minorHAnsi" w:cstheme="minorHAnsi"/>
                <w:color w:val="000000"/>
                <w:lang w:val="en-ID"/>
              </w:rPr>
              <w:t>0,689</w:t>
            </w:r>
          </w:p>
        </w:tc>
      </w:tr>
      <w:tr w:rsidR="00B47E1C" w:rsidRPr="004F0660" w14:paraId="1A625FA4" w14:textId="77777777" w:rsidTr="00B47E1C">
        <w:tc>
          <w:tcPr>
            <w:tcW w:w="0" w:type="auto"/>
            <w:tcBorders>
              <w:top w:val="nil"/>
              <w:left w:val="nil"/>
              <w:bottom w:val="nil"/>
              <w:right w:val="nil"/>
            </w:tcBorders>
            <w:hideMark/>
          </w:tcPr>
          <w:p w14:paraId="5E74AE38" w14:textId="77777777" w:rsidR="00B47E1C" w:rsidRPr="004F0660" w:rsidRDefault="00B47E1C" w:rsidP="00B47E1C">
            <w:pPr>
              <w:jc w:val="center"/>
              <w:rPr>
                <w:rFonts w:asciiTheme="minorHAnsi" w:hAnsiTheme="minorHAnsi" w:cstheme="minorHAnsi"/>
                <w:bCs/>
                <w:color w:val="000000"/>
                <w:lang w:val="en-ID"/>
              </w:rPr>
            </w:pPr>
            <w:r w:rsidRPr="004F0660">
              <w:rPr>
                <w:rFonts w:asciiTheme="minorHAnsi" w:hAnsiTheme="minorHAnsi" w:cstheme="minorHAnsi"/>
                <w:bCs/>
                <w:color w:val="000000"/>
                <w:lang w:val="en-ID"/>
              </w:rPr>
              <w:t>PCK22</w:t>
            </w:r>
          </w:p>
        </w:tc>
        <w:tc>
          <w:tcPr>
            <w:tcW w:w="0" w:type="auto"/>
            <w:tcBorders>
              <w:top w:val="nil"/>
              <w:left w:val="nil"/>
              <w:bottom w:val="nil"/>
              <w:right w:val="nil"/>
            </w:tcBorders>
          </w:tcPr>
          <w:p w14:paraId="3D4C8857" w14:textId="77777777" w:rsidR="00B47E1C" w:rsidRPr="004F0660" w:rsidRDefault="00B47E1C" w:rsidP="00734C98">
            <w:pPr>
              <w:jc w:val="center"/>
              <w:rPr>
                <w:rFonts w:asciiTheme="minorHAnsi" w:hAnsiTheme="minorHAnsi" w:cstheme="minorHAnsi"/>
                <w:color w:val="000000"/>
                <w:lang w:val="en-ID"/>
              </w:rPr>
            </w:pPr>
          </w:p>
        </w:tc>
        <w:tc>
          <w:tcPr>
            <w:tcW w:w="0" w:type="auto"/>
            <w:tcBorders>
              <w:top w:val="nil"/>
              <w:left w:val="nil"/>
              <w:bottom w:val="nil"/>
              <w:right w:val="nil"/>
            </w:tcBorders>
          </w:tcPr>
          <w:p w14:paraId="3C173DF5" w14:textId="77777777" w:rsidR="00B47E1C" w:rsidRPr="004F0660" w:rsidRDefault="00B47E1C" w:rsidP="00734C98">
            <w:pPr>
              <w:jc w:val="center"/>
              <w:rPr>
                <w:rFonts w:asciiTheme="minorHAnsi" w:hAnsiTheme="minorHAnsi" w:cstheme="minorHAnsi"/>
                <w:color w:val="000000"/>
                <w:lang w:val="en-ID"/>
              </w:rPr>
            </w:pPr>
          </w:p>
        </w:tc>
        <w:tc>
          <w:tcPr>
            <w:tcW w:w="0" w:type="auto"/>
            <w:tcBorders>
              <w:top w:val="nil"/>
              <w:left w:val="nil"/>
              <w:bottom w:val="nil"/>
              <w:right w:val="nil"/>
            </w:tcBorders>
          </w:tcPr>
          <w:p w14:paraId="62B0BD5D" w14:textId="77777777" w:rsidR="00B47E1C" w:rsidRPr="004F0660" w:rsidRDefault="00B47E1C" w:rsidP="00734C98">
            <w:pPr>
              <w:jc w:val="center"/>
              <w:rPr>
                <w:rFonts w:asciiTheme="minorHAnsi" w:hAnsiTheme="minorHAnsi" w:cstheme="minorHAnsi"/>
                <w:color w:val="000000"/>
                <w:lang w:val="en-ID"/>
              </w:rPr>
            </w:pPr>
          </w:p>
        </w:tc>
        <w:tc>
          <w:tcPr>
            <w:tcW w:w="0" w:type="auto"/>
            <w:tcBorders>
              <w:top w:val="nil"/>
              <w:left w:val="nil"/>
              <w:bottom w:val="nil"/>
              <w:right w:val="nil"/>
            </w:tcBorders>
            <w:hideMark/>
          </w:tcPr>
          <w:p w14:paraId="315D7F10" w14:textId="77777777" w:rsidR="00B47E1C" w:rsidRPr="004F0660" w:rsidRDefault="00B47E1C" w:rsidP="00734C98">
            <w:pPr>
              <w:jc w:val="center"/>
              <w:rPr>
                <w:rFonts w:asciiTheme="minorHAnsi" w:hAnsiTheme="minorHAnsi" w:cstheme="minorHAnsi"/>
                <w:color w:val="000000"/>
                <w:lang w:val="en-ID"/>
              </w:rPr>
            </w:pPr>
            <w:r w:rsidRPr="004F0660">
              <w:rPr>
                <w:rFonts w:asciiTheme="minorHAnsi" w:hAnsiTheme="minorHAnsi" w:cstheme="minorHAnsi"/>
                <w:color w:val="000000"/>
                <w:lang w:val="en-ID"/>
              </w:rPr>
              <w:t>0,890</w:t>
            </w:r>
          </w:p>
        </w:tc>
        <w:tc>
          <w:tcPr>
            <w:tcW w:w="0" w:type="auto"/>
            <w:tcBorders>
              <w:top w:val="nil"/>
              <w:left w:val="nil"/>
              <w:bottom w:val="nil"/>
              <w:right w:val="nil"/>
            </w:tcBorders>
          </w:tcPr>
          <w:p w14:paraId="6AE06054" w14:textId="77777777" w:rsidR="00B47E1C" w:rsidRPr="004F0660" w:rsidRDefault="00B47E1C" w:rsidP="00734C98">
            <w:pPr>
              <w:jc w:val="center"/>
              <w:rPr>
                <w:rFonts w:asciiTheme="minorHAnsi" w:hAnsiTheme="minorHAnsi" w:cstheme="minorHAnsi"/>
                <w:color w:val="000000"/>
                <w:lang w:val="en-ID"/>
              </w:rPr>
            </w:pPr>
          </w:p>
        </w:tc>
        <w:tc>
          <w:tcPr>
            <w:tcW w:w="0" w:type="auto"/>
            <w:tcBorders>
              <w:top w:val="nil"/>
              <w:left w:val="nil"/>
              <w:bottom w:val="nil"/>
              <w:right w:val="nil"/>
            </w:tcBorders>
          </w:tcPr>
          <w:p w14:paraId="3CDC5659" w14:textId="77777777" w:rsidR="00B47E1C" w:rsidRPr="004F0660" w:rsidRDefault="00B47E1C" w:rsidP="00734C98">
            <w:pPr>
              <w:jc w:val="center"/>
              <w:rPr>
                <w:rFonts w:asciiTheme="minorHAnsi" w:hAnsiTheme="minorHAnsi" w:cstheme="minorHAnsi"/>
                <w:color w:val="000000"/>
                <w:lang w:val="en-ID"/>
              </w:rPr>
            </w:pPr>
          </w:p>
        </w:tc>
        <w:tc>
          <w:tcPr>
            <w:tcW w:w="0" w:type="auto"/>
            <w:tcBorders>
              <w:top w:val="nil"/>
              <w:left w:val="nil"/>
              <w:bottom w:val="nil"/>
              <w:right w:val="nil"/>
            </w:tcBorders>
          </w:tcPr>
          <w:p w14:paraId="6BE97A75" w14:textId="77777777" w:rsidR="00B47E1C" w:rsidRPr="004F0660" w:rsidRDefault="00B47E1C" w:rsidP="00734C98">
            <w:pPr>
              <w:jc w:val="center"/>
              <w:rPr>
                <w:rFonts w:asciiTheme="minorHAnsi" w:hAnsiTheme="minorHAnsi" w:cstheme="minorHAnsi"/>
                <w:color w:val="000000"/>
                <w:lang w:val="en-ID"/>
              </w:rPr>
            </w:pPr>
          </w:p>
        </w:tc>
        <w:tc>
          <w:tcPr>
            <w:tcW w:w="0" w:type="auto"/>
            <w:tcBorders>
              <w:top w:val="nil"/>
              <w:left w:val="nil"/>
              <w:bottom w:val="nil"/>
              <w:right w:val="nil"/>
            </w:tcBorders>
            <w:hideMark/>
          </w:tcPr>
          <w:p w14:paraId="770BCA72" w14:textId="77777777" w:rsidR="00B47E1C" w:rsidRPr="004F0660" w:rsidRDefault="00B47E1C" w:rsidP="00734C98">
            <w:pPr>
              <w:jc w:val="center"/>
              <w:rPr>
                <w:rFonts w:asciiTheme="minorHAnsi" w:hAnsiTheme="minorHAnsi" w:cstheme="minorHAnsi"/>
                <w:color w:val="000000"/>
                <w:lang w:val="en-ID"/>
              </w:rPr>
            </w:pPr>
            <w:r w:rsidRPr="004F0660">
              <w:rPr>
                <w:rFonts w:asciiTheme="minorHAnsi" w:hAnsiTheme="minorHAnsi" w:cstheme="minorHAnsi"/>
                <w:color w:val="000000"/>
                <w:lang w:val="en-ID"/>
              </w:rPr>
              <w:t>0,673</w:t>
            </w:r>
          </w:p>
        </w:tc>
      </w:tr>
      <w:tr w:rsidR="00B47E1C" w:rsidRPr="004F0660" w14:paraId="420DDF27" w14:textId="77777777" w:rsidTr="00B47E1C">
        <w:tc>
          <w:tcPr>
            <w:tcW w:w="0" w:type="auto"/>
            <w:tcBorders>
              <w:top w:val="nil"/>
              <w:left w:val="nil"/>
              <w:bottom w:val="nil"/>
              <w:right w:val="nil"/>
            </w:tcBorders>
            <w:hideMark/>
          </w:tcPr>
          <w:p w14:paraId="4AFBE387" w14:textId="77777777" w:rsidR="00B47E1C" w:rsidRPr="004F0660" w:rsidRDefault="00B47E1C" w:rsidP="00B47E1C">
            <w:pPr>
              <w:jc w:val="center"/>
              <w:rPr>
                <w:rFonts w:asciiTheme="minorHAnsi" w:hAnsiTheme="minorHAnsi" w:cstheme="minorHAnsi"/>
                <w:bCs/>
                <w:color w:val="000000"/>
                <w:lang w:val="en-ID"/>
              </w:rPr>
            </w:pPr>
            <w:r w:rsidRPr="004F0660">
              <w:rPr>
                <w:rFonts w:asciiTheme="minorHAnsi" w:hAnsiTheme="minorHAnsi" w:cstheme="minorHAnsi"/>
                <w:bCs/>
                <w:color w:val="000000"/>
                <w:lang w:val="en-ID"/>
              </w:rPr>
              <w:t>TCK23</w:t>
            </w:r>
          </w:p>
        </w:tc>
        <w:tc>
          <w:tcPr>
            <w:tcW w:w="0" w:type="auto"/>
            <w:tcBorders>
              <w:top w:val="nil"/>
              <w:left w:val="nil"/>
              <w:bottom w:val="nil"/>
              <w:right w:val="nil"/>
            </w:tcBorders>
          </w:tcPr>
          <w:p w14:paraId="3C54A0CA" w14:textId="77777777" w:rsidR="00B47E1C" w:rsidRPr="004F0660" w:rsidRDefault="00B47E1C" w:rsidP="00734C98">
            <w:pPr>
              <w:jc w:val="center"/>
              <w:rPr>
                <w:rFonts w:asciiTheme="minorHAnsi" w:hAnsiTheme="minorHAnsi" w:cstheme="minorHAnsi"/>
                <w:color w:val="000000"/>
                <w:lang w:val="en-ID"/>
              </w:rPr>
            </w:pPr>
          </w:p>
        </w:tc>
        <w:tc>
          <w:tcPr>
            <w:tcW w:w="0" w:type="auto"/>
            <w:tcBorders>
              <w:top w:val="nil"/>
              <w:left w:val="nil"/>
              <w:bottom w:val="nil"/>
              <w:right w:val="nil"/>
            </w:tcBorders>
          </w:tcPr>
          <w:p w14:paraId="15A92AB2" w14:textId="77777777" w:rsidR="00B47E1C" w:rsidRPr="004F0660" w:rsidRDefault="00B47E1C" w:rsidP="00734C98">
            <w:pPr>
              <w:jc w:val="center"/>
              <w:rPr>
                <w:rFonts w:asciiTheme="minorHAnsi" w:hAnsiTheme="minorHAnsi" w:cstheme="minorHAnsi"/>
                <w:color w:val="000000"/>
                <w:lang w:val="en-ID"/>
              </w:rPr>
            </w:pPr>
          </w:p>
        </w:tc>
        <w:tc>
          <w:tcPr>
            <w:tcW w:w="0" w:type="auto"/>
            <w:tcBorders>
              <w:top w:val="nil"/>
              <w:left w:val="nil"/>
              <w:bottom w:val="nil"/>
              <w:right w:val="nil"/>
            </w:tcBorders>
          </w:tcPr>
          <w:p w14:paraId="15D7A2D1" w14:textId="77777777" w:rsidR="00B47E1C" w:rsidRPr="004F0660" w:rsidRDefault="00B47E1C" w:rsidP="00734C98">
            <w:pPr>
              <w:jc w:val="center"/>
              <w:rPr>
                <w:rFonts w:asciiTheme="minorHAnsi" w:hAnsiTheme="minorHAnsi" w:cstheme="minorHAnsi"/>
                <w:color w:val="000000"/>
                <w:lang w:val="en-ID"/>
              </w:rPr>
            </w:pPr>
          </w:p>
        </w:tc>
        <w:tc>
          <w:tcPr>
            <w:tcW w:w="0" w:type="auto"/>
            <w:tcBorders>
              <w:top w:val="nil"/>
              <w:left w:val="nil"/>
              <w:bottom w:val="nil"/>
              <w:right w:val="nil"/>
            </w:tcBorders>
          </w:tcPr>
          <w:p w14:paraId="0C8DEF97" w14:textId="77777777" w:rsidR="00B47E1C" w:rsidRPr="004F0660" w:rsidRDefault="00B47E1C" w:rsidP="00734C98">
            <w:pPr>
              <w:jc w:val="center"/>
              <w:rPr>
                <w:rFonts w:asciiTheme="minorHAnsi" w:hAnsiTheme="minorHAnsi" w:cstheme="minorHAnsi"/>
                <w:color w:val="000000"/>
                <w:lang w:val="en-ID"/>
              </w:rPr>
            </w:pPr>
          </w:p>
        </w:tc>
        <w:tc>
          <w:tcPr>
            <w:tcW w:w="0" w:type="auto"/>
            <w:tcBorders>
              <w:top w:val="nil"/>
              <w:left w:val="nil"/>
              <w:bottom w:val="nil"/>
              <w:right w:val="nil"/>
            </w:tcBorders>
            <w:hideMark/>
          </w:tcPr>
          <w:p w14:paraId="3C2D2828" w14:textId="77777777" w:rsidR="00B47E1C" w:rsidRPr="004F0660" w:rsidRDefault="00B47E1C" w:rsidP="00734C98">
            <w:pPr>
              <w:jc w:val="center"/>
              <w:rPr>
                <w:rFonts w:asciiTheme="minorHAnsi" w:hAnsiTheme="minorHAnsi" w:cstheme="minorHAnsi"/>
                <w:color w:val="000000"/>
                <w:lang w:val="en-ID"/>
              </w:rPr>
            </w:pPr>
            <w:r w:rsidRPr="004F0660">
              <w:rPr>
                <w:rFonts w:asciiTheme="minorHAnsi" w:hAnsiTheme="minorHAnsi" w:cstheme="minorHAnsi"/>
                <w:color w:val="000000"/>
                <w:lang w:val="en-ID"/>
              </w:rPr>
              <w:t>0,631</w:t>
            </w:r>
          </w:p>
        </w:tc>
        <w:tc>
          <w:tcPr>
            <w:tcW w:w="0" w:type="auto"/>
            <w:tcBorders>
              <w:top w:val="nil"/>
              <w:left w:val="nil"/>
              <w:bottom w:val="nil"/>
              <w:right w:val="nil"/>
            </w:tcBorders>
          </w:tcPr>
          <w:p w14:paraId="2B6A5821" w14:textId="77777777" w:rsidR="00B47E1C" w:rsidRPr="004F0660" w:rsidRDefault="00B47E1C" w:rsidP="00734C98">
            <w:pPr>
              <w:jc w:val="center"/>
              <w:rPr>
                <w:rFonts w:asciiTheme="minorHAnsi" w:hAnsiTheme="minorHAnsi" w:cstheme="minorHAnsi"/>
                <w:color w:val="000000"/>
                <w:lang w:val="en-ID"/>
              </w:rPr>
            </w:pPr>
          </w:p>
        </w:tc>
        <w:tc>
          <w:tcPr>
            <w:tcW w:w="0" w:type="auto"/>
            <w:tcBorders>
              <w:top w:val="nil"/>
              <w:left w:val="nil"/>
              <w:bottom w:val="nil"/>
              <w:right w:val="nil"/>
            </w:tcBorders>
          </w:tcPr>
          <w:p w14:paraId="29C3BC69" w14:textId="77777777" w:rsidR="00B47E1C" w:rsidRPr="004F0660" w:rsidRDefault="00B47E1C" w:rsidP="00734C98">
            <w:pPr>
              <w:jc w:val="center"/>
              <w:rPr>
                <w:rFonts w:asciiTheme="minorHAnsi" w:hAnsiTheme="minorHAnsi" w:cstheme="minorHAnsi"/>
                <w:color w:val="000000"/>
                <w:lang w:val="en-ID"/>
              </w:rPr>
            </w:pPr>
          </w:p>
        </w:tc>
        <w:tc>
          <w:tcPr>
            <w:tcW w:w="0" w:type="auto"/>
            <w:tcBorders>
              <w:top w:val="nil"/>
              <w:left w:val="nil"/>
              <w:bottom w:val="nil"/>
              <w:right w:val="nil"/>
            </w:tcBorders>
            <w:hideMark/>
          </w:tcPr>
          <w:p w14:paraId="551FDA7D" w14:textId="77777777" w:rsidR="00B47E1C" w:rsidRPr="004F0660" w:rsidRDefault="00B47E1C" w:rsidP="00734C98">
            <w:pPr>
              <w:jc w:val="center"/>
              <w:rPr>
                <w:rFonts w:asciiTheme="minorHAnsi" w:hAnsiTheme="minorHAnsi" w:cstheme="minorHAnsi"/>
                <w:color w:val="000000"/>
                <w:lang w:val="en-ID"/>
              </w:rPr>
            </w:pPr>
            <w:r w:rsidRPr="004F0660">
              <w:rPr>
                <w:rFonts w:asciiTheme="minorHAnsi" w:hAnsiTheme="minorHAnsi" w:cstheme="minorHAnsi"/>
                <w:color w:val="000000"/>
                <w:lang w:val="en-ID"/>
              </w:rPr>
              <w:t>0,526</w:t>
            </w:r>
          </w:p>
        </w:tc>
      </w:tr>
      <w:tr w:rsidR="00B47E1C" w:rsidRPr="004F0660" w14:paraId="6F6D6CDC" w14:textId="77777777" w:rsidTr="00B47E1C">
        <w:tc>
          <w:tcPr>
            <w:tcW w:w="0" w:type="auto"/>
            <w:tcBorders>
              <w:top w:val="nil"/>
              <w:left w:val="nil"/>
              <w:bottom w:val="nil"/>
              <w:right w:val="nil"/>
            </w:tcBorders>
            <w:hideMark/>
          </w:tcPr>
          <w:p w14:paraId="2936AAAB" w14:textId="77777777" w:rsidR="00B47E1C" w:rsidRPr="004F0660" w:rsidRDefault="00B47E1C" w:rsidP="00B47E1C">
            <w:pPr>
              <w:jc w:val="center"/>
              <w:rPr>
                <w:rFonts w:asciiTheme="minorHAnsi" w:hAnsiTheme="minorHAnsi" w:cstheme="minorHAnsi"/>
                <w:bCs/>
                <w:color w:val="000000"/>
                <w:lang w:val="en-ID"/>
              </w:rPr>
            </w:pPr>
            <w:r w:rsidRPr="004F0660">
              <w:rPr>
                <w:rFonts w:asciiTheme="minorHAnsi" w:hAnsiTheme="minorHAnsi" w:cstheme="minorHAnsi"/>
                <w:bCs/>
                <w:color w:val="000000"/>
                <w:lang w:val="en-ID"/>
              </w:rPr>
              <w:t>TCK24</w:t>
            </w:r>
          </w:p>
        </w:tc>
        <w:tc>
          <w:tcPr>
            <w:tcW w:w="0" w:type="auto"/>
            <w:tcBorders>
              <w:top w:val="nil"/>
              <w:left w:val="nil"/>
              <w:bottom w:val="nil"/>
              <w:right w:val="nil"/>
            </w:tcBorders>
          </w:tcPr>
          <w:p w14:paraId="313E313F" w14:textId="77777777" w:rsidR="00B47E1C" w:rsidRPr="004F0660" w:rsidRDefault="00B47E1C" w:rsidP="00734C98">
            <w:pPr>
              <w:jc w:val="center"/>
              <w:rPr>
                <w:rFonts w:asciiTheme="minorHAnsi" w:hAnsiTheme="minorHAnsi" w:cstheme="minorHAnsi"/>
                <w:color w:val="000000"/>
                <w:lang w:val="en-ID"/>
              </w:rPr>
            </w:pPr>
          </w:p>
        </w:tc>
        <w:tc>
          <w:tcPr>
            <w:tcW w:w="0" w:type="auto"/>
            <w:tcBorders>
              <w:top w:val="nil"/>
              <w:left w:val="nil"/>
              <w:bottom w:val="nil"/>
              <w:right w:val="nil"/>
            </w:tcBorders>
          </w:tcPr>
          <w:p w14:paraId="39F41089" w14:textId="77777777" w:rsidR="00B47E1C" w:rsidRPr="004F0660" w:rsidRDefault="00B47E1C" w:rsidP="00734C98">
            <w:pPr>
              <w:jc w:val="center"/>
              <w:rPr>
                <w:rFonts w:asciiTheme="minorHAnsi" w:hAnsiTheme="minorHAnsi" w:cstheme="minorHAnsi"/>
                <w:color w:val="000000"/>
                <w:lang w:val="en-ID"/>
              </w:rPr>
            </w:pPr>
          </w:p>
        </w:tc>
        <w:tc>
          <w:tcPr>
            <w:tcW w:w="0" w:type="auto"/>
            <w:tcBorders>
              <w:top w:val="nil"/>
              <w:left w:val="nil"/>
              <w:bottom w:val="nil"/>
              <w:right w:val="nil"/>
            </w:tcBorders>
          </w:tcPr>
          <w:p w14:paraId="632B18A8" w14:textId="77777777" w:rsidR="00B47E1C" w:rsidRPr="004F0660" w:rsidRDefault="00B47E1C" w:rsidP="00734C98">
            <w:pPr>
              <w:jc w:val="center"/>
              <w:rPr>
                <w:rFonts w:asciiTheme="minorHAnsi" w:hAnsiTheme="minorHAnsi" w:cstheme="minorHAnsi"/>
                <w:color w:val="000000"/>
                <w:lang w:val="en-ID"/>
              </w:rPr>
            </w:pPr>
          </w:p>
        </w:tc>
        <w:tc>
          <w:tcPr>
            <w:tcW w:w="0" w:type="auto"/>
            <w:tcBorders>
              <w:top w:val="nil"/>
              <w:left w:val="nil"/>
              <w:bottom w:val="nil"/>
              <w:right w:val="nil"/>
            </w:tcBorders>
          </w:tcPr>
          <w:p w14:paraId="075DCA6A" w14:textId="77777777" w:rsidR="00B47E1C" w:rsidRPr="004F0660" w:rsidRDefault="00B47E1C" w:rsidP="00734C98">
            <w:pPr>
              <w:jc w:val="center"/>
              <w:rPr>
                <w:rFonts w:asciiTheme="minorHAnsi" w:hAnsiTheme="minorHAnsi" w:cstheme="minorHAnsi"/>
                <w:color w:val="000000"/>
                <w:lang w:val="en-ID"/>
              </w:rPr>
            </w:pPr>
          </w:p>
        </w:tc>
        <w:tc>
          <w:tcPr>
            <w:tcW w:w="0" w:type="auto"/>
            <w:tcBorders>
              <w:top w:val="nil"/>
              <w:left w:val="nil"/>
              <w:bottom w:val="nil"/>
              <w:right w:val="nil"/>
            </w:tcBorders>
            <w:hideMark/>
          </w:tcPr>
          <w:p w14:paraId="342AEEC5" w14:textId="77777777" w:rsidR="00B47E1C" w:rsidRPr="004F0660" w:rsidRDefault="00B47E1C" w:rsidP="00734C98">
            <w:pPr>
              <w:jc w:val="center"/>
              <w:rPr>
                <w:rFonts w:asciiTheme="minorHAnsi" w:hAnsiTheme="minorHAnsi" w:cstheme="minorHAnsi"/>
                <w:color w:val="000000"/>
                <w:lang w:val="en-ID"/>
              </w:rPr>
            </w:pPr>
            <w:r w:rsidRPr="004F0660">
              <w:rPr>
                <w:rFonts w:asciiTheme="minorHAnsi" w:hAnsiTheme="minorHAnsi" w:cstheme="minorHAnsi"/>
                <w:color w:val="000000"/>
                <w:lang w:val="en-ID"/>
              </w:rPr>
              <w:t>0,869</w:t>
            </w:r>
          </w:p>
        </w:tc>
        <w:tc>
          <w:tcPr>
            <w:tcW w:w="0" w:type="auto"/>
            <w:tcBorders>
              <w:top w:val="nil"/>
              <w:left w:val="nil"/>
              <w:bottom w:val="nil"/>
              <w:right w:val="nil"/>
            </w:tcBorders>
          </w:tcPr>
          <w:p w14:paraId="6E16C020" w14:textId="77777777" w:rsidR="00B47E1C" w:rsidRPr="004F0660" w:rsidRDefault="00B47E1C" w:rsidP="00734C98">
            <w:pPr>
              <w:jc w:val="center"/>
              <w:rPr>
                <w:rFonts w:asciiTheme="minorHAnsi" w:hAnsiTheme="minorHAnsi" w:cstheme="minorHAnsi"/>
                <w:color w:val="000000"/>
                <w:lang w:val="en-ID"/>
              </w:rPr>
            </w:pPr>
          </w:p>
        </w:tc>
        <w:tc>
          <w:tcPr>
            <w:tcW w:w="0" w:type="auto"/>
            <w:tcBorders>
              <w:top w:val="nil"/>
              <w:left w:val="nil"/>
              <w:bottom w:val="nil"/>
              <w:right w:val="nil"/>
            </w:tcBorders>
          </w:tcPr>
          <w:p w14:paraId="79D56D2E" w14:textId="77777777" w:rsidR="00B47E1C" w:rsidRPr="004F0660" w:rsidRDefault="00B47E1C" w:rsidP="00734C98">
            <w:pPr>
              <w:jc w:val="center"/>
              <w:rPr>
                <w:rFonts w:asciiTheme="minorHAnsi" w:hAnsiTheme="minorHAnsi" w:cstheme="minorHAnsi"/>
                <w:color w:val="000000"/>
                <w:lang w:val="en-ID"/>
              </w:rPr>
            </w:pPr>
          </w:p>
        </w:tc>
        <w:tc>
          <w:tcPr>
            <w:tcW w:w="0" w:type="auto"/>
            <w:tcBorders>
              <w:top w:val="nil"/>
              <w:left w:val="nil"/>
              <w:bottom w:val="nil"/>
              <w:right w:val="nil"/>
            </w:tcBorders>
            <w:hideMark/>
          </w:tcPr>
          <w:p w14:paraId="0BCA6ABC" w14:textId="77777777" w:rsidR="00B47E1C" w:rsidRPr="004F0660" w:rsidRDefault="00B47E1C" w:rsidP="00734C98">
            <w:pPr>
              <w:jc w:val="center"/>
              <w:rPr>
                <w:rFonts w:asciiTheme="minorHAnsi" w:hAnsiTheme="minorHAnsi" w:cstheme="minorHAnsi"/>
                <w:color w:val="000000"/>
                <w:lang w:val="en-ID"/>
              </w:rPr>
            </w:pPr>
            <w:r w:rsidRPr="004F0660">
              <w:rPr>
                <w:rFonts w:asciiTheme="minorHAnsi" w:hAnsiTheme="minorHAnsi" w:cstheme="minorHAnsi"/>
                <w:color w:val="000000"/>
                <w:lang w:val="en-ID"/>
              </w:rPr>
              <w:t>0,374</w:t>
            </w:r>
          </w:p>
        </w:tc>
      </w:tr>
      <w:tr w:rsidR="00B47E1C" w:rsidRPr="004F0660" w14:paraId="5994E7C1" w14:textId="77777777" w:rsidTr="00B47E1C">
        <w:tc>
          <w:tcPr>
            <w:tcW w:w="0" w:type="auto"/>
            <w:tcBorders>
              <w:top w:val="nil"/>
              <w:left w:val="nil"/>
              <w:bottom w:val="nil"/>
              <w:right w:val="nil"/>
            </w:tcBorders>
            <w:hideMark/>
          </w:tcPr>
          <w:p w14:paraId="53F62776" w14:textId="77777777" w:rsidR="00B47E1C" w:rsidRPr="004F0660" w:rsidRDefault="00B47E1C" w:rsidP="00B47E1C">
            <w:pPr>
              <w:jc w:val="center"/>
              <w:rPr>
                <w:rFonts w:asciiTheme="minorHAnsi" w:hAnsiTheme="minorHAnsi" w:cstheme="minorHAnsi"/>
                <w:bCs/>
                <w:color w:val="000000"/>
                <w:lang w:val="en-ID"/>
              </w:rPr>
            </w:pPr>
            <w:r w:rsidRPr="004F0660">
              <w:rPr>
                <w:rFonts w:asciiTheme="minorHAnsi" w:hAnsiTheme="minorHAnsi" w:cstheme="minorHAnsi"/>
                <w:bCs/>
                <w:color w:val="000000"/>
                <w:lang w:val="en-ID"/>
              </w:rPr>
              <w:t>TPK25</w:t>
            </w:r>
          </w:p>
        </w:tc>
        <w:tc>
          <w:tcPr>
            <w:tcW w:w="0" w:type="auto"/>
            <w:tcBorders>
              <w:top w:val="nil"/>
              <w:left w:val="nil"/>
              <w:bottom w:val="nil"/>
              <w:right w:val="nil"/>
            </w:tcBorders>
          </w:tcPr>
          <w:p w14:paraId="2554B74E" w14:textId="77777777" w:rsidR="00B47E1C" w:rsidRPr="004F0660" w:rsidRDefault="00B47E1C" w:rsidP="00734C98">
            <w:pPr>
              <w:jc w:val="center"/>
              <w:rPr>
                <w:rFonts w:asciiTheme="minorHAnsi" w:hAnsiTheme="minorHAnsi" w:cstheme="minorHAnsi"/>
                <w:color w:val="000000"/>
                <w:lang w:val="en-ID"/>
              </w:rPr>
            </w:pPr>
          </w:p>
        </w:tc>
        <w:tc>
          <w:tcPr>
            <w:tcW w:w="0" w:type="auto"/>
            <w:tcBorders>
              <w:top w:val="nil"/>
              <w:left w:val="nil"/>
              <w:bottom w:val="nil"/>
              <w:right w:val="nil"/>
            </w:tcBorders>
          </w:tcPr>
          <w:p w14:paraId="3E08F238" w14:textId="77777777" w:rsidR="00B47E1C" w:rsidRPr="004F0660" w:rsidRDefault="00B47E1C" w:rsidP="00734C98">
            <w:pPr>
              <w:jc w:val="center"/>
              <w:rPr>
                <w:rFonts w:asciiTheme="minorHAnsi" w:hAnsiTheme="minorHAnsi" w:cstheme="minorHAnsi"/>
                <w:color w:val="000000"/>
                <w:lang w:val="en-ID"/>
              </w:rPr>
            </w:pPr>
          </w:p>
        </w:tc>
        <w:tc>
          <w:tcPr>
            <w:tcW w:w="0" w:type="auto"/>
            <w:tcBorders>
              <w:top w:val="nil"/>
              <w:left w:val="nil"/>
              <w:bottom w:val="nil"/>
              <w:right w:val="nil"/>
            </w:tcBorders>
          </w:tcPr>
          <w:p w14:paraId="784121BC" w14:textId="77777777" w:rsidR="00B47E1C" w:rsidRPr="004F0660" w:rsidRDefault="00B47E1C" w:rsidP="00734C98">
            <w:pPr>
              <w:jc w:val="center"/>
              <w:rPr>
                <w:rFonts w:asciiTheme="minorHAnsi" w:hAnsiTheme="minorHAnsi" w:cstheme="minorHAnsi"/>
                <w:color w:val="000000"/>
                <w:lang w:val="en-ID"/>
              </w:rPr>
            </w:pPr>
          </w:p>
        </w:tc>
        <w:tc>
          <w:tcPr>
            <w:tcW w:w="0" w:type="auto"/>
            <w:tcBorders>
              <w:top w:val="nil"/>
              <w:left w:val="nil"/>
              <w:bottom w:val="nil"/>
              <w:right w:val="nil"/>
            </w:tcBorders>
          </w:tcPr>
          <w:p w14:paraId="75B82FDD" w14:textId="77777777" w:rsidR="00B47E1C" w:rsidRPr="004F0660" w:rsidRDefault="00B47E1C" w:rsidP="00734C98">
            <w:pPr>
              <w:jc w:val="center"/>
              <w:rPr>
                <w:rFonts w:asciiTheme="minorHAnsi" w:hAnsiTheme="minorHAnsi" w:cstheme="minorHAnsi"/>
                <w:color w:val="000000"/>
                <w:lang w:val="en-ID"/>
              </w:rPr>
            </w:pPr>
          </w:p>
        </w:tc>
        <w:tc>
          <w:tcPr>
            <w:tcW w:w="0" w:type="auto"/>
            <w:tcBorders>
              <w:top w:val="nil"/>
              <w:left w:val="nil"/>
              <w:bottom w:val="nil"/>
              <w:right w:val="nil"/>
            </w:tcBorders>
          </w:tcPr>
          <w:p w14:paraId="36113A2E" w14:textId="77777777" w:rsidR="00B47E1C" w:rsidRPr="004F0660" w:rsidRDefault="00B47E1C" w:rsidP="00734C98">
            <w:pPr>
              <w:jc w:val="center"/>
              <w:rPr>
                <w:rFonts w:asciiTheme="minorHAnsi" w:hAnsiTheme="minorHAnsi" w:cstheme="minorHAnsi"/>
                <w:color w:val="000000"/>
                <w:lang w:val="en-ID"/>
              </w:rPr>
            </w:pPr>
          </w:p>
        </w:tc>
        <w:tc>
          <w:tcPr>
            <w:tcW w:w="0" w:type="auto"/>
            <w:tcBorders>
              <w:top w:val="nil"/>
              <w:left w:val="nil"/>
              <w:bottom w:val="nil"/>
              <w:right w:val="nil"/>
            </w:tcBorders>
            <w:hideMark/>
          </w:tcPr>
          <w:p w14:paraId="4DF1CB28" w14:textId="77777777" w:rsidR="00B47E1C" w:rsidRPr="004F0660" w:rsidRDefault="00B47E1C" w:rsidP="00734C98">
            <w:pPr>
              <w:jc w:val="center"/>
              <w:rPr>
                <w:rFonts w:asciiTheme="minorHAnsi" w:hAnsiTheme="minorHAnsi" w:cstheme="minorHAnsi"/>
                <w:color w:val="000000"/>
                <w:lang w:val="en-ID"/>
              </w:rPr>
            </w:pPr>
            <w:r w:rsidRPr="004F0660">
              <w:rPr>
                <w:rFonts w:asciiTheme="minorHAnsi" w:hAnsiTheme="minorHAnsi" w:cstheme="minorHAnsi"/>
                <w:color w:val="000000"/>
                <w:lang w:val="en-ID"/>
              </w:rPr>
              <w:t>0,312</w:t>
            </w:r>
          </w:p>
        </w:tc>
        <w:tc>
          <w:tcPr>
            <w:tcW w:w="0" w:type="auto"/>
            <w:tcBorders>
              <w:top w:val="nil"/>
              <w:left w:val="nil"/>
              <w:bottom w:val="nil"/>
              <w:right w:val="nil"/>
            </w:tcBorders>
          </w:tcPr>
          <w:p w14:paraId="500B8C35" w14:textId="77777777" w:rsidR="00B47E1C" w:rsidRPr="004F0660" w:rsidRDefault="00B47E1C" w:rsidP="00734C98">
            <w:pPr>
              <w:jc w:val="center"/>
              <w:rPr>
                <w:rFonts w:asciiTheme="minorHAnsi" w:hAnsiTheme="minorHAnsi" w:cstheme="minorHAnsi"/>
                <w:color w:val="000000"/>
                <w:lang w:val="en-ID"/>
              </w:rPr>
            </w:pPr>
          </w:p>
        </w:tc>
        <w:tc>
          <w:tcPr>
            <w:tcW w:w="0" w:type="auto"/>
            <w:tcBorders>
              <w:top w:val="nil"/>
              <w:left w:val="nil"/>
              <w:bottom w:val="nil"/>
              <w:right w:val="nil"/>
            </w:tcBorders>
            <w:hideMark/>
          </w:tcPr>
          <w:p w14:paraId="660E9C73" w14:textId="77777777" w:rsidR="00B47E1C" w:rsidRPr="004F0660" w:rsidRDefault="00B47E1C" w:rsidP="00734C98">
            <w:pPr>
              <w:jc w:val="center"/>
              <w:rPr>
                <w:rFonts w:asciiTheme="minorHAnsi" w:hAnsiTheme="minorHAnsi" w:cstheme="minorHAnsi"/>
                <w:color w:val="000000"/>
                <w:lang w:val="en-ID"/>
              </w:rPr>
            </w:pPr>
            <w:r w:rsidRPr="004F0660">
              <w:rPr>
                <w:rFonts w:asciiTheme="minorHAnsi" w:hAnsiTheme="minorHAnsi" w:cstheme="minorHAnsi"/>
                <w:color w:val="000000"/>
                <w:lang w:val="en-ID"/>
              </w:rPr>
              <w:t>0,462</w:t>
            </w:r>
          </w:p>
        </w:tc>
      </w:tr>
      <w:tr w:rsidR="00B47E1C" w:rsidRPr="004F0660" w14:paraId="296E4EB7" w14:textId="77777777" w:rsidTr="00B47E1C">
        <w:tc>
          <w:tcPr>
            <w:tcW w:w="0" w:type="auto"/>
            <w:tcBorders>
              <w:top w:val="nil"/>
              <w:left w:val="nil"/>
              <w:bottom w:val="nil"/>
              <w:right w:val="nil"/>
            </w:tcBorders>
            <w:hideMark/>
          </w:tcPr>
          <w:p w14:paraId="408BBA3E" w14:textId="77777777" w:rsidR="00B47E1C" w:rsidRPr="004F0660" w:rsidRDefault="00B47E1C" w:rsidP="00B47E1C">
            <w:pPr>
              <w:jc w:val="center"/>
              <w:rPr>
                <w:rFonts w:asciiTheme="minorHAnsi" w:hAnsiTheme="minorHAnsi" w:cstheme="minorHAnsi"/>
                <w:bCs/>
                <w:color w:val="000000"/>
                <w:lang w:val="en-ID"/>
              </w:rPr>
            </w:pPr>
            <w:r w:rsidRPr="004F0660">
              <w:rPr>
                <w:rFonts w:asciiTheme="minorHAnsi" w:hAnsiTheme="minorHAnsi" w:cstheme="minorHAnsi"/>
                <w:bCs/>
                <w:color w:val="000000"/>
                <w:lang w:val="en-ID"/>
              </w:rPr>
              <w:t>TPK26</w:t>
            </w:r>
          </w:p>
        </w:tc>
        <w:tc>
          <w:tcPr>
            <w:tcW w:w="0" w:type="auto"/>
            <w:tcBorders>
              <w:top w:val="nil"/>
              <w:left w:val="nil"/>
              <w:bottom w:val="nil"/>
              <w:right w:val="nil"/>
            </w:tcBorders>
          </w:tcPr>
          <w:p w14:paraId="4B74C247" w14:textId="77777777" w:rsidR="00B47E1C" w:rsidRPr="004F0660" w:rsidRDefault="00B47E1C" w:rsidP="00734C98">
            <w:pPr>
              <w:jc w:val="center"/>
              <w:rPr>
                <w:rFonts w:asciiTheme="minorHAnsi" w:hAnsiTheme="minorHAnsi" w:cstheme="minorHAnsi"/>
                <w:color w:val="000000"/>
                <w:lang w:val="en-ID"/>
              </w:rPr>
            </w:pPr>
          </w:p>
        </w:tc>
        <w:tc>
          <w:tcPr>
            <w:tcW w:w="0" w:type="auto"/>
            <w:tcBorders>
              <w:top w:val="nil"/>
              <w:left w:val="nil"/>
              <w:bottom w:val="nil"/>
              <w:right w:val="nil"/>
            </w:tcBorders>
          </w:tcPr>
          <w:p w14:paraId="594DEAE5" w14:textId="77777777" w:rsidR="00B47E1C" w:rsidRPr="004F0660" w:rsidRDefault="00B47E1C" w:rsidP="00734C98">
            <w:pPr>
              <w:jc w:val="center"/>
              <w:rPr>
                <w:rFonts w:asciiTheme="minorHAnsi" w:hAnsiTheme="minorHAnsi" w:cstheme="minorHAnsi"/>
                <w:color w:val="000000"/>
                <w:lang w:val="en-ID"/>
              </w:rPr>
            </w:pPr>
          </w:p>
        </w:tc>
        <w:tc>
          <w:tcPr>
            <w:tcW w:w="0" w:type="auto"/>
            <w:tcBorders>
              <w:top w:val="nil"/>
              <w:left w:val="nil"/>
              <w:bottom w:val="nil"/>
              <w:right w:val="nil"/>
            </w:tcBorders>
          </w:tcPr>
          <w:p w14:paraId="1D392983" w14:textId="77777777" w:rsidR="00B47E1C" w:rsidRPr="004F0660" w:rsidRDefault="00B47E1C" w:rsidP="00734C98">
            <w:pPr>
              <w:jc w:val="center"/>
              <w:rPr>
                <w:rFonts w:asciiTheme="minorHAnsi" w:hAnsiTheme="minorHAnsi" w:cstheme="minorHAnsi"/>
                <w:color w:val="000000"/>
                <w:lang w:val="en-ID"/>
              </w:rPr>
            </w:pPr>
          </w:p>
        </w:tc>
        <w:tc>
          <w:tcPr>
            <w:tcW w:w="0" w:type="auto"/>
            <w:tcBorders>
              <w:top w:val="nil"/>
              <w:left w:val="nil"/>
              <w:bottom w:val="nil"/>
              <w:right w:val="nil"/>
            </w:tcBorders>
          </w:tcPr>
          <w:p w14:paraId="34FA43A8" w14:textId="77777777" w:rsidR="00B47E1C" w:rsidRPr="004F0660" w:rsidRDefault="00B47E1C" w:rsidP="00734C98">
            <w:pPr>
              <w:jc w:val="center"/>
              <w:rPr>
                <w:rFonts w:asciiTheme="minorHAnsi" w:hAnsiTheme="minorHAnsi" w:cstheme="minorHAnsi"/>
                <w:color w:val="000000"/>
                <w:lang w:val="en-ID"/>
              </w:rPr>
            </w:pPr>
          </w:p>
        </w:tc>
        <w:tc>
          <w:tcPr>
            <w:tcW w:w="0" w:type="auto"/>
            <w:tcBorders>
              <w:top w:val="nil"/>
              <w:left w:val="nil"/>
              <w:bottom w:val="nil"/>
              <w:right w:val="nil"/>
            </w:tcBorders>
          </w:tcPr>
          <w:p w14:paraId="00025F4C" w14:textId="77777777" w:rsidR="00B47E1C" w:rsidRPr="004F0660" w:rsidRDefault="00B47E1C" w:rsidP="00734C98">
            <w:pPr>
              <w:jc w:val="center"/>
              <w:rPr>
                <w:rFonts w:asciiTheme="minorHAnsi" w:hAnsiTheme="minorHAnsi" w:cstheme="minorHAnsi"/>
                <w:color w:val="000000"/>
                <w:lang w:val="en-ID"/>
              </w:rPr>
            </w:pPr>
          </w:p>
        </w:tc>
        <w:tc>
          <w:tcPr>
            <w:tcW w:w="0" w:type="auto"/>
            <w:tcBorders>
              <w:top w:val="nil"/>
              <w:left w:val="nil"/>
              <w:bottom w:val="nil"/>
              <w:right w:val="nil"/>
            </w:tcBorders>
            <w:hideMark/>
          </w:tcPr>
          <w:p w14:paraId="760EA339" w14:textId="77777777" w:rsidR="00B47E1C" w:rsidRPr="004F0660" w:rsidRDefault="00B47E1C" w:rsidP="00734C98">
            <w:pPr>
              <w:jc w:val="center"/>
              <w:rPr>
                <w:rFonts w:asciiTheme="minorHAnsi" w:hAnsiTheme="minorHAnsi" w:cstheme="minorHAnsi"/>
                <w:color w:val="000000"/>
                <w:lang w:val="en-ID"/>
              </w:rPr>
            </w:pPr>
            <w:r w:rsidRPr="004F0660">
              <w:rPr>
                <w:rFonts w:asciiTheme="minorHAnsi" w:hAnsiTheme="minorHAnsi" w:cstheme="minorHAnsi"/>
                <w:color w:val="000000"/>
                <w:lang w:val="en-ID"/>
              </w:rPr>
              <w:t>0,442</w:t>
            </w:r>
          </w:p>
        </w:tc>
        <w:tc>
          <w:tcPr>
            <w:tcW w:w="0" w:type="auto"/>
            <w:tcBorders>
              <w:top w:val="nil"/>
              <w:left w:val="nil"/>
              <w:bottom w:val="nil"/>
              <w:right w:val="nil"/>
            </w:tcBorders>
          </w:tcPr>
          <w:p w14:paraId="2A98BFE4" w14:textId="77777777" w:rsidR="00B47E1C" w:rsidRPr="004F0660" w:rsidRDefault="00B47E1C" w:rsidP="00734C98">
            <w:pPr>
              <w:jc w:val="center"/>
              <w:rPr>
                <w:rFonts w:asciiTheme="minorHAnsi" w:hAnsiTheme="minorHAnsi" w:cstheme="minorHAnsi"/>
                <w:color w:val="000000"/>
                <w:lang w:val="en-ID"/>
              </w:rPr>
            </w:pPr>
          </w:p>
        </w:tc>
        <w:tc>
          <w:tcPr>
            <w:tcW w:w="0" w:type="auto"/>
            <w:tcBorders>
              <w:top w:val="nil"/>
              <w:left w:val="nil"/>
              <w:bottom w:val="nil"/>
              <w:right w:val="nil"/>
            </w:tcBorders>
            <w:hideMark/>
          </w:tcPr>
          <w:p w14:paraId="41064ABF" w14:textId="77777777" w:rsidR="00B47E1C" w:rsidRPr="004F0660" w:rsidRDefault="00B47E1C" w:rsidP="00734C98">
            <w:pPr>
              <w:jc w:val="center"/>
              <w:rPr>
                <w:rFonts w:asciiTheme="minorHAnsi" w:hAnsiTheme="minorHAnsi" w:cstheme="minorHAnsi"/>
                <w:color w:val="000000"/>
                <w:lang w:val="en-ID"/>
              </w:rPr>
            </w:pPr>
            <w:r w:rsidRPr="004F0660">
              <w:rPr>
                <w:rFonts w:asciiTheme="minorHAnsi" w:hAnsiTheme="minorHAnsi" w:cstheme="minorHAnsi"/>
                <w:color w:val="000000"/>
                <w:lang w:val="en-ID"/>
              </w:rPr>
              <w:t>0,282</w:t>
            </w:r>
          </w:p>
        </w:tc>
      </w:tr>
      <w:tr w:rsidR="00B47E1C" w:rsidRPr="004F0660" w14:paraId="30108AF8" w14:textId="77777777" w:rsidTr="00B47E1C">
        <w:tc>
          <w:tcPr>
            <w:tcW w:w="0" w:type="auto"/>
            <w:tcBorders>
              <w:top w:val="nil"/>
              <w:left w:val="nil"/>
              <w:bottom w:val="nil"/>
              <w:right w:val="nil"/>
            </w:tcBorders>
            <w:hideMark/>
          </w:tcPr>
          <w:p w14:paraId="07CE8758" w14:textId="77777777" w:rsidR="00B47E1C" w:rsidRPr="004F0660" w:rsidRDefault="00B47E1C" w:rsidP="00B47E1C">
            <w:pPr>
              <w:jc w:val="center"/>
              <w:rPr>
                <w:rFonts w:asciiTheme="minorHAnsi" w:hAnsiTheme="minorHAnsi" w:cstheme="minorHAnsi"/>
                <w:bCs/>
                <w:color w:val="000000"/>
                <w:lang w:val="en-ID"/>
              </w:rPr>
            </w:pPr>
            <w:r w:rsidRPr="004F0660">
              <w:rPr>
                <w:rFonts w:asciiTheme="minorHAnsi" w:hAnsiTheme="minorHAnsi" w:cstheme="minorHAnsi"/>
                <w:bCs/>
                <w:color w:val="000000"/>
                <w:lang w:val="en-ID"/>
              </w:rPr>
              <w:t>TPK27</w:t>
            </w:r>
          </w:p>
        </w:tc>
        <w:tc>
          <w:tcPr>
            <w:tcW w:w="0" w:type="auto"/>
            <w:tcBorders>
              <w:top w:val="nil"/>
              <w:left w:val="nil"/>
              <w:bottom w:val="nil"/>
              <w:right w:val="nil"/>
            </w:tcBorders>
          </w:tcPr>
          <w:p w14:paraId="192AEBAD" w14:textId="77777777" w:rsidR="00B47E1C" w:rsidRPr="004F0660" w:rsidRDefault="00B47E1C" w:rsidP="00734C98">
            <w:pPr>
              <w:jc w:val="center"/>
              <w:rPr>
                <w:rFonts w:asciiTheme="minorHAnsi" w:hAnsiTheme="minorHAnsi" w:cstheme="minorHAnsi"/>
                <w:color w:val="000000"/>
                <w:lang w:val="en-ID"/>
              </w:rPr>
            </w:pPr>
          </w:p>
        </w:tc>
        <w:tc>
          <w:tcPr>
            <w:tcW w:w="0" w:type="auto"/>
            <w:tcBorders>
              <w:top w:val="nil"/>
              <w:left w:val="nil"/>
              <w:bottom w:val="nil"/>
              <w:right w:val="nil"/>
            </w:tcBorders>
          </w:tcPr>
          <w:p w14:paraId="1EA001E0" w14:textId="77777777" w:rsidR="00B47E1C" w:rsidRPr="004F0660" w:rsidRDefault="00B47E1C" w:rsidP="00734C98">
            <w:pPr>
              <w:jc w:val="center"/>
              <w:rPr>
                <w:rFonts w:asciiTheme="minorHAnsi" w:hAnsiTheme="minorHAnsi" w:cstheme="minorHAnsi"/>
                <w:color w:val="000000"/>
                <w:lang w:val="en-ID"/>
              </w:rPr>
            </w:pPr>
          </w:p>
        </w:tc>
        <w:tc>
          <w:tcPr>
            <w:tcW w:w="0" w:type="auto"/>
            <w:tcBorders>
              <w:top w:val="nil"/>
              <w:left w:val="nil"/>
              <w:bottom w:val="nil"/>
              <w:right w:val="nil"/>
            </w:tcBorders>
          </w:tcPr>
          <w:p w14:paraId="7B74A06C" w14:textId="77777777" w:rsidR="00B47E1C" w:rsidRPr="004F0660" w:rsidRDefault="00B47E1C" w:rsidP="00734C98">
            <w:pPr>
              <w:jc w:val="center"/>
              <w:rPr>
                <w:rFonts w:asciiTheme="minorHAnsi" w:hAnsiTheme="minorHAnsi" w:cstheme="minorHAnsi"/>
                <w:color w:val="000000"/>
                <w:lang w:val="en-ID"/>
              </w:rPr>
            </w:pPr>
          </w:p>
        </w:tc>
        <w:tc>
          <w:tcPr>
            <w:tcW w:w="0" w:type="auto"/>
            <w:tcBorders>
              <w:top w:val="nil"/>
              <w:left w:val="nil"/>
              <w:bottom w:val="nil"/>
              <w:right w:val="nil"/>
            </w:tcBorders>
          </w:tcPr>
          <w:p w14:paraId="443B5C53" w14:textId="77777777" w:rsidR="00B47E1C" w:rsidRPr="004F0660" w:rsidRDefault="00B47E1C" w:rsidP="00734C98">
            <w:pPr>
              <w:jc w:val="center"/>
              <w:rPr>
                <w:rFonts w:asciiTheme="minorHAnsi" w:hAnsiTheme="minorHAnsi" w:cstheme="minorHAnsi"/>
                <w:color w:val="000000"/>
                <w:lang w:val="en-ID"/>
              </w:rPr>
            </w:pPr>
          </w:p>
        </w:tc>
        <w:tc>
          <w:tcPr>
            <w:tcW w:w="0" w:type="auto"/>
            <w:tcBorders>
              <w:top w:val="nil"/>
              <w:left w:val="nil"/>
              <w:bottom w:val="nil"/>
              <w:right w:val="nil"/>
            </w:tcBorders>
          </w:tcPr>
          <w:p w14:paraId="3451B731" w14:textId="77777777" w:rsidR="00B47E1C" w:rsidRPr="004F0660" w:rsidRDefault="00B47E1C" w:rsidP="00734C98">
            <w:pPr>
              <w:jc w:val="center"/>
              <w:rPr>
                <w:rFonts w:asciiTheme="minorHAnsi" w:hAnsiTheme="minorHAnsi" w:cstheme="minorHAnsi"/>
                <w:color w:val="000000"/>
                <w:lang w:val="en-ID"/>
              </w:rPr>
            </w:pPr>
          </w:p>
        </w:tc>
        <w:tc>
          <w:tcPr>
            <w:tcW w:w="0" w:type="auto"/>
            <w:tcBorders>
              <w:top w:val="nil"/>
              <w:left w:val="nil"/>
              <w:bottom w:val="nil"/>
              <w:right w:val="nil"/>
            </w:tcBorders>
            <w:hideMark/>
          </w:tcPr>
          <w:p w14:paraId="3DEDA0E0" w14:textId="77777777" w:rsidR="00B47E1C" w:rsidRPr="004F0660" w:rsidRDefault="00B47E1C" w:rsidP="00734C98">
            <w:pPr>
              <w:jc w:val="center"/>
              <w:rPr>
                <w:rFonts w:asciiTheme="minorHAnsi" w:hAnsiTheme="minorHAnsi" w:cstheme="minorHAnsi"/>
                <w:color w:val="000000"/>
                <w:lang w:val="en-ID"/>
              </w:rPr>
            </w:pPr>
            <w:r w:rsidRPr="004F0660">
              <w:rPr>
                <w:rFonts w:asciiTheme="minorHAnsi" w:hAnsiTheme="minorHAnsi" w:cstheme="minorHAnsi"/>
                <w:color w:val="000000"/>
                <w:lang w:val="en-ID"/>
              </w:rPr>
              <w:t>0,801</w:t>
            </w:r>
          </w:p>
        </w:tc>
        <w:tc>
          <w:tcPr>
            <w:tcW w:w="0" w:type="auto"/>
            <w:tcBorders>
              <w:top w:val="nil"/>
              <w:left w:val="nil"/>
              <w:bottom w:val="nil"/>
              <w:right w:val="nil"/>
            </w:tcBorders>
          </w:tcPr>
          <w:p w14:paraId="6041958D" w14:textId="77777777" w:rsidR="00B47E1C" w:rsidRPr="004F0660" w:rsidRDefault="00B47E1C" w:rsidP="00734C98">
            <w:pPr>
              <w:jc w:val="center"/>
              <w:rPr>
                <w:rFonts w:asciiTheme="minorHAnsi" w:hAnsiTheme="minorHAnsi" w:cstheme="minorHAnsi"/>
                <w:color w:val="000000"/>
                <w:lang w:val="en-ID"/>
              </w:rPr>
            </w:pPr>
          </w:p>
        </w:tc>
        <w:tc>
          <w:tcPr>
            <w:tcW w:w="0" w:type="auto"/>
            <w:tcBorders>
              <w:top w:val="nil"/>
              <w:left w:val="nil"/>
              <w:bottom w:val="nil"/>
              <w:right w:val="nil"/>
            </w:tcBorders>
            <w:hideMark/>
          </w:tcPr>
          <w:p w14:paraId="4F133CCE" w14:textId="77777777" w:rsidR="00B47E1C" w:rsidRPr="004F0660" w:rsidRDefault="00B47E1C" w:rsidP="00734C98">
            <w:pPr>
              <w:jc w:val="center"/>
              <w:rPr>
                <w:rFonts w:asciiTheme="minorHAnsi" w:hAnsiTheme="minorHAnsi" w:cstheme="minorHAnsi"/>
                <w:color w:val="000000"/>
                <w:lang w:val="en-ID"/>
              </w:rPr>
            </w:pPr>
            <w:r w:rsidRPr="004F0660">
              <w:rPr>
                <w:rFonts w:asciiTheme="minorHAnsi" w:hAnsiTheme="minorHAnsi" w:cstheme="minorHAnsi"/>
                <w:color w:val="000000"/>
                <w:lang w:val="en-ID"/>
              </w:rPr>
              <w:t>0,350</w:t>
            </w:r>
          </w:p>
        </w:tc>
      </w:tr>
      <w:tr w:rsidR="00B47E1C" w:rsidRPr="004F0660" w14:paraId="0FEB2150" w14:textId="77777777" w:rsidTr="00B47E1C">
        <w:tc>
          <w:tcPr>
            <w:tcW w:w="0" w:type="auto"/>
            <w:tcBorders>
              <w:top w:val="nil"/>
              <w:left w:val="nil"/>
              <w:bottom w:val="nil"/>
              <w:right w:val="nil"/>
            </w:tcBorders>
            <w:hideMark/>
          </w:tcPr>
          <w:p w14:paraId="05B027A9" w14:textId="77777777" w:rsidR="00B47E1C" w:rsidRPr="004F0660" w:rsidRDefault="00B47E1C" w:rsidP="00B47E1C">
            <w:pPr>
              <w:jc w:val="center"/>
              <w:rPr>
                <w:rFonts w:asciiTheme="minorHAnsi" w:hAnsiTheme="minorHAnsi" w:cstheme="minorHAnsi"/>
                <w:bCs/>
                <w:color w:val="000000"/>
                <w:lang w:val="en-ID"/>
              </w:rPr>
            </w:pPr>
            <w:r w:rsidRPr="004F0660">
              <w:rPr>
                <w:rFonts w:asciiTheme="minorHAnsi" w:hAnsiTheme="minorHAnsi" w:cstheme="minorHAnsi"/>
                <w:bCs/>
                <w:color w:val="000000"/>
                <w:lang w:val="en-ID"/>
              </w:rPr>
              <w:t>TPK28</w:t>
            </w:r>
          </w:p>
        </w:tc>
        <w:tc>
          <w:tcPr>
            <w:tcW w:w="0" w:type="auto"/>
            <w:tcBorders>
              <w:top w:val="nil"/>
              <w:left w:val="nil"/>
              <w:bottom w:val="nil"/>
              <w:right w:val="nil"/>
            </w:tcBorders>
          </w:tcPr>
          <w:p w14:paraId="51EE3085" w14:textId="77777777" w:rsidR="00B47E1C" w:rsidRPr="004F0660" w:rsidRDefault="00B47E1C" w:rsidP="00734C98">
            <w:pPr>
              <w:jc w:val="center"/>
              <w:rPr>
                <w:rFonts w:asciiTheme="minorHAnsi" w:hAnsiTheme="minorHAnsi" w:cstheme="minorHAnsi"/>
                <w:color w:val="000000"/>
                <w:lang w:val="en-ID"/>
              </w:rPr>
            </w:pPr>
          </w:p>
        </w:tc>
        <w:tc>
          <w:tcPr>
            <w:tcW w:w="0" w:type="auto"/>
            <w:tcBorders>
              <w:top w:val="nil"/>
              <w:left w:val="nil"/>
              <w:bottom w:val="nil"/>
              <w:right w:val="nil"/>
            </w:tcBorders>
          </w:tcPr>
          <w:p w14:paraId="39C84C03" w14:textId="77777777" w:rsidR="00B47E1C" w:rsidRPr="004F0660" w:rsidRDefault="00B47E1C" w:rsidP="00734C98">
            <w:pPr>
              <w:jc w:val="center"/>
              <w:rPr>
                <w:rFonts w:asciiTheme="minorHAnsi" w:hAnsiTheme="minorHAnsi" w:cstheme="minorHAnsi"/>
                <w:color w:val="000000"/>
                <w:lang w:val="en-ID"/>
              </w:rPr>
            </w:pPr>
          </w:p>
        </w:tc>
        <w:tc>
          <w:tcPr>
            <w:tcW w:w="0" w:type="auto"/>
            <w:tcBorders>
              <w:top w:val="nil"/>
              <w:left w:val="nil"/>
              <w:bottom w:val="nil"/>
              <w:right w:val="nil"/>
            </w:tcBorders>
          </w:tcPr>
          <w:p w14:paraId="5418E5EE" w14:textId="77777777" w:rsidR="00B47E1C" w:rsidRPr="004F0660" w:rsidRDefault="00B47E1C" w:rsidP="00734C98">
            <w:pPr>
              <w:jc w:val="center"/>
              <w:rPr>
                <w:rFonts w:asciiTheme="minorHAnsi" w:hAnsiTheme="minorHAnsi" w:cstheme="minorHAnsi"/>
                <w:color w:val="000000"/>
                <w:lang w:val="en-ID"/>
              </w:rPr>
            </w:pPr>
          </w:p>
        </w:tc>
        <w:tc>
          <w:tcPr>
            <w:tcW w:w="0" w:type="auto"/>
            <w:tcBorders>
              <w:top w:val="nil"/>
              <w:left w:val="nil"/>
              <w:bottom w:val="nil"/>
              <w:right w:val="nil"/>
            </w:tcBorders>
          </w:tcPr>
          <w:p w14:paraId="5A39C94E" w14:textId="77777777" w:rsidR="00B47E1C" w:rsidRPr="004F0660" w:rsidRDefault="00B47E1C" w:rsidP="00734C98">
            <w:pPr>
              <w:jc w:val="center"/>
              <w:rPr>
                <w:rFonts w:asciiTheme="minorHAnsi" w:hAnsiTheme="minorHAnsi" w:cstheme="minorHAnsi"/>
                <w:color w:val="000000"/>
                <w:lang w:val="en-ID"/>
              </w:rPr>
            </w:pPr>
          </w:p>
        </w:tc>
        <w:tc>
          <w:tcPr>
            <w:tcW w:w="0" w:type="auto"/>
            <w:tcBorders>
              <w:top w:val="nil"/>
              <w:left w:val="nil"/>
              <w:bottom w:val="nil"/>
              <w:right w:val="nil"/>
            </w:tcBorders>
          </w:tcPr>
          <w:p w14:paraId="75EC9A1D" w14:textId="77777777" w:rsidR="00B47E1C" w:rsidRPr="004F0660" w:rsidRDefault="00B47E1C" w:rsidP="00734C98">
            <w:pPr>
              <w:jc w:val="center"/>
              <w:rPr>
                <w:rFonts w:asciiTheme="minorHAnsi" w:hAnsiTheme="minorHAnsi" w:cstheme="minorHAnsi"/>
                <w:color w:val="000000"/>
                <w:lang w:val="en-ID"/>
              </w:rPr>
            </w:pPr>
          </w:p>
        </w:tc>
        <w:tc>
          <w:tcPr>
            <w:tcW w:w="0" w:type="auto"/>
            <w:tcBorders>
              <w:top w:val="nil"/>
              <w:left w:val="nil"/>
              <w:bottom w:val="nil"/>
              <w:right w:val="nil"/>
            </w:tcBorders>
            <w:hideMark/>
          </w:tcPr>
          <w:p w14:paraId="10E13024" w14:textId="77777777" w:rsidR="00B47E1C" w:rsidRPr="004F0660" w:rsidRDefault="00B47E1C" w:rsidP="00734C98">
            <w:pPr>
              <w:jc w:val="center"/>
              <w:rPr>
                <w:rFonts w:asciiTheme="minorHAnsi" w:hAnsiTheme="minorHAnsi" w:cstheme="minorHAnsi"/>
                <w:color w:val="000000"/>
                <w:lang w:val="en-ID"/>
              </w:rPr>
            </w:pPr>
            <w:r w:rsidRPr="004F0660">
              <w:rPr>
                <w:rFonts w:asciiTheme="minorHAnsi" w:hAnsiTheme="minorHAnsi" w:cstheme="minorHAnsi"/>
                <w:color w:val="000000"/>
                <w:lang w:val="en-ID"/>
              </w:rPr>
              <w:t>0,871</w:t>
            </w:r>
          </w:p>
        </w:tc>
        <w:tc>
          <w:tcPr>
            <w:tcW w:w="0" w:type="auto"/>
            <w:tcBorders>
              <w:top w:val="nil"/>
              <w:left w:val="nil"/>
              <w:bottom w:val="nil"/>
              <w:right w:val="nil"/>
            </w:tcBorders>
          </w:tcPr>
          <w:p w14:paraId="2A00943F" w14:textId="77777777" w:rsidR="00B47E1C" w:rsidRPr="004F0660" w:rsidRDefault="00B47E1C" w:rsidP="00734C98">
            <w:pPr>
              <w:jc w:val="center"/>
              <w:rPr>
                <w:rFonts w:asciiTheme="minorHAnsi" w:hAnsiTheme="minorHAnsi" w:cstheme="minorHAnsi"/>
                <w:color w:val="000000"/>
                <w:lang w:val="en-ID"/>
              </w:rPr>
            </w:pPr>
          </w:p>
        </w:tc>
        <w:tc>
          <w:tcPr>
            <w:tcW w:w="0" w:type="auto"/>
            <w:tcBorders>
              <w:top w:val="nil"/>
              <w:left w:val="nil"/>
              <w:bottom w:val="nil"/>
              <w:right w:val="nil"/>
            </w:tcBorders>
            <w:hideMark/>
          </w:tcPr>
          <w:p w14:paraId="7343ED15" w14:textId="77777777" w:rsidR="00B47E1C" w:rsidRPr="004F0660" w:rsidRDefault="00B47E1C" w:rsidP="00734C98">
            <w:pPr>
              <w:jc w:val="center"/>
              <w:rPr>
                <w:rFonts w:asciiTheme="minorHAnsi" w:hAnsiTheme="minorHAnsi" w:cstheme="minorHAnsi"/>
                <w:color w:val="000000"/>
                <w:lang w:val="en-ID"/>
              </w:rPr>
            </w:pPr>
            <w:r w:rsidRPr="004F0660">
              <w:rPr>
                <w:rFonts w:asciiTheme="minorHAnsi" w:hAnsiTheme="minorHAnsi" w:cstheme="minorHAnsi"/>
                <w:color w:val="000000"/>
                <w:lang w:val="en-ID"/>
              </w:rPr>
              <w:t>0,185</w:t>
            </w:r>
          </w:p>
        </w:tc>
      </w:tr>
      <w:tr w:rsidR="00B47E1C" w:rsidRPr="004F0660" w14:paraId="11110F42" w14:textId="77777777" w:rsidTr="00B47E1C">
        <w:tc>
          <w:tcPr>
            <w:tcW w:w="0" w:type="auto"/>
            <w:tcBorders>
              <w:top w:val="nil"/>
              <w:left w:val="nil"/>
              <w:bottom w:val="nil"/>
              <w:right w:val="nil"/>
            </w:tcBorders>
            <w:hideMark/>
          </w:tcPr>
          <w:p w14:paraId="4A69B614" w14:textId="77777777" w:rsidR="00B47E1C" w:rsidRPr="004F0660" w:rsidRDefault="00B47E1C" w:rsidP="00B47E1C">
            <w:pPr>
              <w:jc w:val="center"/>
              <w:rPr>
                <w:rFonts w:asciiTheme="minorHAnsi" w:hAnsiTheme="minorHAnsi" w:cstheme="minorHAnsi"/>
                <w:bCs/>
                <w:color w:val="000000"/>
                <w:lang w:val="en-ID"/>
              </w:rPr>
            </w:pPr>
            <w:r w:rsidRPr="004F0660">
              <w:rPr>
                <w:rFonts w:asciiTheme="minorHAnsi" w:hAnsiTheme="minorHAnsi" w:cstheme="minorHAnsi"/>
                <w:bCs/>
                <w:color w:val="000000"/>
                <w:lang w:val="en-ID"/>
              </w:rPr>
              <w:t>TPK29</w:t>
            </w:r>
          </w:p>
        </w:tc>
        <w:tc>
          <w:tcPr>
            <w:tcW w:w="0" w:type="auto"/>
            <w:tcBorders>
              <w:top w:val="nil"/>
              <w:left w:val="nil"/>
              <w:bottom w:val="nil"/>
              <w:right w:val="nil"/>
            </w:tcBorders>
          </w:tcPr>
          <w:p w14:paraId="547B0A10" w14:textId="77777777" w:rsidR="00B47E1C" w:rsidRPr="004F0660" w:rsidRDefault="00B47E1C" w:rsidP="00734C98">
            <w:pPr>
              <w:jc w:val="center"/>
              <w:rPr>
                <w:rFonts w:asciiTheme="minorHAnsi" w:hAnsiTheme="minorHAnsi" w:cstheme="minorHAnsi"/>
                <w:color w:val="000000"/>
                <w:lang w:val="en-ID"/>
              </w:rPr>
            </w:pPr>
          </w:p>
        </w:tc>
        <w:tc>
          <w:tcPr>
            <w:tcW w:w="0" w:type="auto"/>
            <w:tcBorders>
              <w:top w:val="nil"/>
              <w:left w:val="nil"/>
              <w:bottom w:val="nil"/>
              <w:right w:val="nil"/>
            </w:tcBorders>
          </w:tcPr>
          <w:p w14:paraId="0F3DD7C4" w14:textId="77777777" w:rsidR="00B47E1C" w:rsidRPr="004F0660" w:rsidRDefault="00B47E1C" w:rsidP="00734C98">
            <w:pPr>
              <w:jc w:val="center"/>
              <w:rPr>
                <w:rFonts w:asciiTheme="minorHAnsi" w:hAnsiTheme="minorHAnsi" w:cstheme="minorHAnsi"/>
                <w:color w:val="000000"/>
                <w:lang w:val="en-ID"/>
              </w:rPr>
            </w:pPr>
          </w:p>
        </w:tc>
        <w:tc>
          <w:tcPr>
            <w:tcW w:w="0" w:type="auto"/>
            <w:tcBorders>
              <w:top w:val="nil"/>
              <w:left w:val="nil"/>
              <w:bottom w:val="nil"/>
              <w:right w:val="nil"/>
            </w:tcBorders>
          </w:tcPr>
          <w:p w14:paraId="528B2669" w14:textId="77777777" w:rsidR="00B47E1C" w:rsidRPr="004F0660" w:rsidRDefault="00B47E1C" w:rsidP="00734C98">
            <w:pPr>
              <w:jc w:val="center"/>
              <w:rPr>
                <w:rFonts w:asciiTheme="minorHAnsi" w:hAnsiTheme="minorHAnsi" w:cstheme="minorHAnsi"/>
                <w:color w:val="000000"/>
                <w:lang w:val="en-ID"/>
              </w:rPr>
            </w:pPr>
          </w:p>
        </w:tc>
        <w:tc>
          <w:tcPr>
            <w:tcW w:w="0" w:type="auto"/>
            <w:tcBorders>
              <w:top w:val="nil"/>
              <w:left w:val="nil"/>
              <w:bottom w:val="nil"/>
              <w:right w:val="nil"/>
            </w:tcBorders>
          </w:tcPr>
          <w:p w14:paraId="3F4D6A6E" w14:textId="77777777" w:rsidR="00B47E1C" w:rsidRPr="004F0660" w:rsidRDefault="00B47E1C" w:rsidP="00734C98">
            <w:pPr>
              <w:jc w:val="center"/>
              <w:rPr>
                <w:rFonts w:asciiTheme="minorHAnsi" w:hAnsiTheme="minorHAnsi" w:cstheme="minorHAnsi"/>
                <w:color w:val="000000"/>
                <w:lang w:val="en-ID"/>
              </w:rPr>
            </w:pPr>
          </w:p>
        </w:tc>
        <w:tc>
          <w:tcPr>
            <w:tcW w:w="0" w:type="auto"/>
            <w:tcBorders>
              <w:top w:val="nil"/>
              <w:left w:val="nil"/>
              <w:bottom w:val="nil"/>
              <w:right w:val="nil"/>
            </w:tcBorders>
          </w:tcPr>
          <w:p w14:paraId="17F8C119" w14:textId="77777777" w:rsidR="00B47E1C" w:rsidRPr="004F0660" w:rsidRDefault="00B47E1C" w:rsidP="00734C98">
            <w:pPr>
              <w:jc w:val="center"/>
              <w:rPr>
                <w:rFonts w:asciiTheme="minorHAnsi" w:hAnsiTheme="minorHAnsi" w:cstheme="minorHAnsi"/>
                <w:color w:val="000000"/>
                <w:lang w:val="en-ID"/>
              </w:rPr>
            </w:pPr>
          </w:p>
        </w:tc>
        <w:tc>
          <w:tcPr>
            <w:tcW w:w="0" w:type="auto"/>
            <w:tcBorders>
              <w:top w:val="nil"/>
              <w:left w:val="nil"/>
              <w:bottom w:val="nil"/>
              <w:right w:val="nil"/>
            </w:tcBorders>
            <w:hideMark/>
          </w:tcPr>
          <w:p w14:paraId="3D14AC55" w14:textId="77777777" w:rsidR="00B47E1C" w:rsidRPr="004F0660" w:rsidRDefault="00B47E1C" w:rsidP="00734C98">
            <w:pPr>
              <w:jc w:val="center"/>
              <w:rPr>
                <w:rFonts w:asciiTheme="minorHAnsi" w:hAnsiTheme="minorHAnsi" w:cstheme="minorHAnsi"/>
                <w:color w:val="000000"/>
                <w:lang w:val="en-ID"/>
              </w:rPr>
            </w:pPr>
            <w:r w:rsidRPr="004F0660">
              <w:rPr>
                <w:rFonts w:asciiTheme="minorHAnsi" w:hAnsiTheme="minorHAnsi" w:cstheme="minorHAnsi"/>
                <w:color w:val="000000"/>
                <w:lang w:val="en-ID"/>
              </w:rPr>
              <w:t>0,759</w:t>
            </w:r>
          </w:p>
        </w:tc>
        <w:tc>
          <w:tcPr>
            <w:tcW w:w="0" w:type="auto"/>
            <w:tcBorders>
              <w:top w:val="nil"/>
              <w:left w:val="nil"/>
              <w:bottom w:val="nil"/>
              <w:right w:val="nil"/>
            </w:tcBorders>
          </w:tcPr>
          <w:p w14:paraId="5D2400F5" w14:textId="77777777" w:rsidR="00B47E1C" w:rsidRPr="004F0660" w:rsidRDefault="00B47E1C" w:rsidP="00734C98">
            <w:pPr>
              <w:jc w:val="center"/>
              <w:rPr>
                <w:rFonts w:asciiTheme="minorHAnsi" w:hAnsiTheme="minorHAnsi" w:cstheme="minorHAnsi"/>
                <w:color w:val="000000"/>
                <w:lang w:val="en-ID"/>
              </w:rPr>
            </w:pPr>
          </w:p>
        </w:tc>
        <w:tc>
          <w:tcPr>
            <w:tcW w:w="0" w:type="auto"/>
            <w:tcBorders>
              <w:top w:val="nil"/>
              <w:left w:val="nil"/>
              <w:bottom w:val="nil"/>
              <w:right w:val="nil"/>
            </w:tcBorders>
            <w:hideMark/>
          </w:tcPr>
          <w:p w14:paraId="4945AD2A" w14:textId="77777777" w:rsidR="00B47E1C" w:rsidRPr="004F0660" w:rsidRDefault="00B47E1C" w:rsidP="00734C98">
            <w:pPr>
              <w:jc w:val="center"/>
              <w:rPr>
                <w:rFonts w:asciiTheme="minorHAnsi" w:hAnsiTheme="minorHAnsi" w:cstheme="minorHAnsi"/>
                <w:color w:val="000000"/>
                <w:lang w:val="en-ID"/>
              </w:rPr>
            </w:pPr>
            <w:r w:rsidRPr="004F0660">
              <w:rPr>
                <w:rFonts w:asciiTheme="minorHAnsi" w:hAnsiTheme="minorHAnsi" w:cstheme="minorHAnsi"/>
                <w:color w:val="000000"/>
                <w:lang w:val="en-ID"/>
              </w:rPr>
              <w:t>0,449</w:t>
            </w:r>
          </w:p>
        </w:tc>
      </w:tr>
      <w:tr w:rsidR="00B47E1C" w:rsidRPr="004F0660" w14:paraId="19FC0722" w14:textId="77777777" w:rsidTr="00B47E1C">
        <w:tc>
          <w:tcPr>
            <w:tcW w:w="0" w:type="auto"/>
            <w:tcBorders>
              <w:top w:val="nil"/>
              <w:left w:val="nil"/>
              <w:bottom w:val="nil"/>
              <w:right w:val="nil"/>
            </w:tcBorders>
            <w:hideMark/>
          </w:tcPr>
          <w:p w14:paraId="56831923" w14:textId="77777777" w:rsidR="00B47E1C" w:rsidRPr="004F0660" w:rsidRDefault="00B47E1C" w:rsidP="00B47E1C">
            <w:pPr>
              <w:jc w:val="center"/>
              <w:rPr>
                <w:rFonts w:asciiTheme="minorHAnsi" w:hAnsiTheme="minorHAnsi" w:cstheme="minorHAnsi"/>
                <w:bCs/>
                <w:color w:val="000000"/>
                <w:lang w:val="en-ID"/>
              </w:rPr>
            </w:pPr>
            <w:r w:rsidRPr="004F0660">
              <w:rPr>
                <w:rFonts w:asciiTheme="minorHAnsi" w:hAnsiTheme="minorHAnsi" w:cstheme="minorHAnsi"/>
                <w:bCs/>
                <w:color w:val="000000"/>
                <w:lang w:val="en-ID"/>
              </w:rPr>
              <w:t>TPK30</w:t>
            </w:r>
          </w:p>
        </w:tc>
        <w:tc>
          <w:tcPr>
            <w:tcW w:w="0" w:type="auto"/>
            <w:tcBorders>
              <w:top w:val="nil"/>
              <w:left w:val="nil"/>
              <w:bottom w:val="nil"/>
              <w:right w:val="nil"/>
            </w:tcBorders>
          </w:tcPr>
          <w:p w14:paraId="7E683C76" w14:textId="77777777" w:rsidR="00B47E1C" w:rsidRPr="004F0660" w:rsidRDefault="00B47E1C" w:rsidP="00734C98">
            <w:pPr>
              <w:jc w:val="center"/>
              <w:rPr>
                <w:rFonts w:asciiTheme="minorHAnsi" w:hAnsiTheme="minorHAnsi" w:cstheme="minorHAnsi"/>
                <w:color w:val="000000"/>
                <w:lang w:val="en-ID"/>
              </w:rPr>
            </w:pPr>
          </w:p>
        </w:tc>
        <w:tc>
          <w:tcPr>
            <w:tcW w:w="0" w:type="auto"/>
            <w:tcBorders>
              <w:top w:val="nil"/>
              <w:left w:val="nil"/>
              <w:bottom w:val="nil"/>
              <w:right w:val="nil"/>
            </w:tcBorders>
          </w:tcPr>
          <w:p w14:paraId="7FE47885" w14:textId="77777777" w:rsidR="00B47E1C" w:rsidRPr="004F0660" w:rsidRDefault="00B47E1C" w:rsidP="00734C98">
            <w:pPr>
              <w:jc w:val="center"/>
              <w:rPr>
                <w:rFonts w:asciiTheme="minorHAnsi" w:hAnsiTheme="minorHAnsi" w:cstheme="minorHAnsi"/>
                <w:color w:val="000000"/>
                <w:lang w:val="en-ID"/>
              </w:rPr>
            </w:pPr>
          </w:p>
        </w:tc>
        <w:tc>
          <w:tcPr>
            <w:tcW w:w="0" w:type="auto"/>
            <w:tcBorders>
              <w:top w:val="nil"/>
              <w:left w:val="nil"/>
              <w:bottom w:val="nil"/>
              <w:right w:val="nil"/>
            </w:tcBorders>
          </w:tcPr>
          <w:p w14:paraId="7AF077AE" w14:textId="77777777" w:rsidR="00B47E1C" w:rsidRPr="004F0660" w:rsidRDefault="00B47E1C" w:rsidP="00734C98">
            <w:pPr>
              <w:jc w:val="center"/>
              <w:rPr>
                <w:rFonts w:asciiTheme="minorHAnsi" w:hAnsiTheme="minorHAnsi" w:cstheme="minorHAnsi"/>
                <w:color w:val="000000"/>
                <w:lang w:val="en-ID"/>
              </w:rPr>
            </w:pPr>
          </w:p>
        </w:tc>
        <w:tc>
          <w:tcPr>
            <w:tcW w:w="0" w:type="auto"/>
            <w:tcBorders>
              <w:top w:val="nil"/>
              <w:left w:val="nil"/>
              <w:bottom w:val="nil"/>
              <w:right w:val="nil"/>
            </w:tcBorders>
          </w:tcPr>
          <w:p w14:paraId="762C47AB" w14:textId="77777777" w:rsidR="00B47E1C" w:rsidRPr="004F0660" w:rsidRDefault="00B47E1C" w:rsidP="00734C98">
            <w:pPr>
              <w:jc w:val="center"/>
              <w:rPr>
                <w:rFonts w:asciiTheme="minorHAnsi" w:hAnsiTheme="minorHAnsi" w:cstheme="minorHAnsi"/>
                <w:color w:val="000000"/>
                <w:lang w:val="en-ID"/>
              </w:rPr>
            </w:pPr>
          </w:p>
        </w:tc>
        <w:tc>
          <w:tcPr>
            <w:tcW w:w="0" w:type="auto"/>
            <w:tcBorders>
              <w:top w:val="nil"/>
              <w:left w:val="nil"/>
              <w:bottom w:val="nil"/>
              <w:right w:val="nil"/>
            </w:tcBorders>
          </w:tcPr>
          <w:p w14:paraId="1BC655E5" w14:textId="77777777" w:rsidR="00B47E1C" w:rsidRPr="004F0660" w:rsidRDefault="00B47E1C" w:rsidP="00734C98">
            <w:pPr>
              <w:jc w:val="center"/>
              <w:rPr>
                <w:rFonts w:asciiTheme="minorHAnsi" w:hAnsiTheme="minorHAnsi" w:cstheme="minorHAnsi"/>
                <w:color w:val="000000"/>
                <w:lang w:val="en-ID"/>
              </w:rPr>
            </w:pPr>
          </w:p>
        </w:tc>
        <w:tc>
          <w:tcPr>
            <w:tcW w:w="0" w:type="auto"/>
            <w:tcBorders>
              <w:top w:val="nil"/>
              <w:left w:val="nil"/>
              <w:bottom w:val="nil"/>
              <w:right w:val="nil"/>
            </w:tcBorders>
            <w:hideMark/>
          </w:tcPr>
          <w:p w14:paraId="22DA05E3" w14:textId="77777777" w:rsidR="00B47E1C" w:rsidRPr="004F0660" w:rsidRDefault="00B47E1C" w:rsidP="00734C98">
            <w:pPr>
              <w:jc w:val="center"/>
              <w:rPr>
                <w:rFonts w:asciiTheme="minorHAnsi" w:hAnsiTheme="minorHAnsi" w:cstheme="minorHAnsi"/>
                <w:color w:val="000000"/>
                <w:lang w:val="en-ID"/>
              </w:rPr>
            </w:pPr>
            <w:r w:rsidRPr="004F0660">
              <w:rPr>
                <w:rFonts w:asciiTheme="minorHAnsi" w:hAnsiTheme="minorHAnsi" w:cstheme="minorHAnsi"/>
                <w:color w:val="000000"/>
                <w:lang w:val="en-ID"/>
              </w:rPr>
              <w:t>0,829</w:t>
            </w:r>
          </w:p>
        </w:tc>
        <w:tc>
          <w:tcPr>
            <w:tcW w:w="0" w:type="auto"/>
            <w:tcBorders>
              <w:top w:val="nil"/>
              <w:left w:val="nil"/>
              <w:bottom w:val="nil"/>
              <w:right w:val="nil"/>
            </w:tcBorders>
          </w:tcPr>
          <w:p w14:paraId="2120AB2F" w14:textId="77777777" w:rsidR="00B47E1C" w:rsidRPr="004F0660" w:rsidRDefault="00B47E1C" w:rsidP="00734C98">
            <w:pPr>
              <w:jc w:val="center"/>
              <w:rPr>
                <w:rFonts w:asciiTheme="minorHAnsi" w:hAnsiTheme="minorHAnsi" w:cstheme="minorHAnsi"/>
                <w:color w:val="000000"/>
                <w:lang w:val="en-ID"/>
              </w:rPr>
            </w:pPr>
          </w:p>
        </w:tc>
        <w:tc>
          <w:tcPr>
            <w:tcW w:w="0" w:type="auto"/>
            <w:tcBorders>
              <w:top w:val="nil"/>
              <w:left w:val="nil"/>
              <w:bottom w:val="nil"/>
              <w:right w:val="nil"/>
            </w:tcBorders>
            <w:hideMark/>
          </w:tcPr>
          <w:p w14:paraId="7D53FC1E" w14:textId="77777777" w:rsidR="00B47E1C" w:rsidRPr="004F0660" w:rsidRDefault="00B47E1C" w:rsidP="00734C98">
            <w:pPr>
              <w:jc w:val="center"/>
              <w:rPr>
                <w:rFonts w:asciiTheme="minorHAnsi" w:hAnsiTheme="minorHAnsi" w:cstheme="minorHAnsi"/>
                <w:color w:val="000000"/>
                <w:lang w:val="en-ID"/>
              </w:rPr>
            </w:pPr>
            <w:r w:rsidRPr="004F0660">
              <w:rPr>
                <w:rFonts w:asciiTheme="minorHAnsi" w:hAnsiTheme="minorHAnsi" w:cstheme="minorHAnsi"/>
                <w:color w:val="000000"/>
                <w:lang w:val="en-ID"/>
              </w:rPr>
              <w:t>0,673</w:t>
            </w:r>
          </w:p>
        </w:tc>
      </w:tr>
      <w:tr w:rsidR="00B47E1C" w:rsidRPr="004F0660" w14:paraId="3138CBB7" w14:textId="77777777" w:rsidTr="00B47E1C">
        <w:tc>
          <w:tcPr>
            <w:tcW w:w="0" w:type="auto"/>
            <w:tcBorders>
              <w:top w:val="nil"/>
              <w:left w:val="nil"/>
              <w:bottom w:val="nil"/>
              <w:right w:val="nil"/>
            </w:tcBorders>
            <w:hideMark/>
          </w:tcPr>
          <w:p w14:paraId="74AA5D1E" w14:textId="77777777" w:rsidR="00B47E1C" w:rsidRPr="004F0660" w:rsidRDefault="00B47E1C" w:rsidP="00B47E1C">
            <w:pPr>
              <w:jc w:val="center"/>
              <w:rPr>
                <w:rFonts w:asciiTheme="minorHAnsi" w:hAnsiTheme="minorHAnsi" w:cstheme="minorHAnsi"/>
                <w:bCs/>
                <w:color w:val="000000"/>
                <w:lang w:val="en-ID"/>
              </w:rPr>
            </w:pPr>
            <w:r w:rsidRPr="004F0660">
              <w:rPr>
                <w:rFonts w:asciiTheme="minorHAnsi" w:hAnsiTheme="minorHAnsi" w:cstheme="minorHAnsi"/>
                <w:bCs/>
                <w:color w:val="000000"/>
                <w:lang w:val="en-ID"/>
              </w:rPr>
              <w:t>TPK31</w:t>
            </w:r>
          </w:p>
        </w:tc>
        <w:tc>
          <w:tcPr>
            <w:tcW w:w="0" w:type="auto"/>
            <w:tcBorders>
              <w:top w:val="nil"/>
              <w:left w:val="nil"/>
              <w:bottom w:val="nil"/>
              <w:right w:val="nil"/>
            </w:tcBorders>
          </w:tcPr>
          <w:p w14:paraId="46C349D3" w14:textId="77777777" w:rsidR="00B47E1C" w:rsidRPr="004F0660" w:rsidRDefault="00B47E1C" w:rsidP="00734C98">
            <w:pPr>
              <w:jc w:val="center"/>
              <w:rPr>
                <w:rFonts w:asciiTheme="minorHAnsi" w:hAnsiTheme="minorHAnsi" w:cstheme="minorHAnsi"/>
                <w:color w:val="000000"/>
                <w:lang w:val="en-ID"/>
              </w:rPr>
            </w:pPr>
          </w:p>
        </w:tc>
        <w:tc>
          <w:tcPr>
            <w:tcW w:w="0" w:type="auto"/>
            <w:tcBorders>
              <w:top w:val="nil"/>
              <w:left w:val="nil"/>
              <w:bottom w:val="nil"/>
              <w:right w:val="nil"/>
            </w:tcBorders>
          </w:tcPr>
          <w:p w14:paraId="4CF3FC4B" w14:textId="77777777" w:rsidR="00B47E1C" w:rsidRPr="004F0660" w:rsidRDefault="00B47E1C" w:rsidP="00734C98">
            <w:pPr>
              <w:jc w:val="center"/>
              <w:rPr>
                <w:rFonts w:asciiTheme="minorHAnsi" w:hAnsiTheme="minorHAnsi" w:cstheme="minorHAnsi"/>
                <w:color w:val="000000"/>
                <w:lang w:val="en-ID"/>
              </w:rPr>
            </w:pPr>
          </w:p>
        </w:tc>
        <w:tc>
          <w:tcPr>
            <w:tcW w:w="0" w:type="auto"/>
            <w:tcBorders>
              <w:top w:val="nil"/>
              <w:left w:val="nil"/>
              <w:bottom w:val="nil"/>
              <w:right w:val="nil"/>
            </w:tcBorders>
          </w:tcPr>
          <w:p w14:paraId="47229E84" w14:textId="77777777" w:rsidR="00B47E1C" w:rsidRPr="004F0660" w:rsidRDefault="00B47E1C" w:rsidP="00734C98">
            <w:pPr>
              <w:jc w:val="center"/>
              <w:rPr>
                <w:rFonts w:asciiTheme="minorHAnsi" w:hAnsiTheme="minorHAnsi" w:cstheme="minorHAnsi"/>
                <w:color w:val="000000"/>
                <w:lang w:val="en-ID"/>
              </w:rPr>
            </w:pPr>
          </w:p>
        </w:tc>
        <w:tc>
          <w:tcPr>
            <w:tcW w:w="0" w:type="auto"/>
            <w:tcBorders>
              <w:top w:val="nil"/>
              <w:left w:val="nil"/>
              <w:bottom w:val="nil"/>
              <w:right w:val="nil"/>
            </w:tcBorders>
          </w:tcPr>
          <w:p w14:paraId="1627FC8E" w14:textId="77777777" w:rsidR="00B47E1C" w:rsidRPr="004F0660" w:rsidRDefault="00B47E1C" w:rsidP="00734C98">
            <w:pPr>
              <w:jc w:val="center"/>
              <w:rPr>
                <w:rFonts w:asciiTheme="minorHAnsi" w:hAnsiTheme="minorHAnsi" w:cstheme="minorHAnsi"/>
                <w:color w:val="000000"/>
                <w:lang w:val="en-ID"/>
              </w:rPr>
            </w:pPr>
          </w:p>
        </w:tc>
        <w:tc>
          <w:tcPr>
            <w:tcW w:w="0" w:type="auto"/>
            <w:tcBorders>
              <w:top w:val="nil"/>
              <w:left w:val="nil"/>
              <w:bottom w:val="nil"/>
              <w:right w:val="nil"/>
            </w:tcBorders>
          </w:tcPr>
          <w:p w14:paraId="17109BD2" w14:textId="77777777" w:rsidR="00B47E1C" w:rsidRPr="004F0660" w:rsidRDefault="00B47E1C" w:rsidP="00734C98">
            <w:pPr>
              <w:jc w:val="center"/>
              <w:rPr>
                <w:rFonts w:asciiTheme="minorHAnsi" w:hAnsiTheme="minorHAnsi" w:cstheme="minorHAnsi"/>
                <w:color w:val="000000"/>
                <w:lang w:val="en-ID"/>
              </w:rPr>
            </w:pPr>
          </w:p>
        </w:tc>
        <w:tc>
          <w:tcPr>
            <w:tcW w:w="0" w:type="auto"/>
            <w:tcBorders>
              <w:top w:val="nil"/>
              <w:left w:val="nil"/>
              <w:bottom w:val="nil"/>
              <w:right w:val="nil"/>
            </w:tcBorders>
            <w:hideMark/>
          </w:tcPr>
          <w:p w14:paraId="73367EA9" w14:textId="77777777" w:rsidR="00B47E1C" w:rsidRPr="004F0660" w:rsidRDefault="00B47E1C" w:rsidP="00734C98">
            <w:pPr>
              <w:jc w:val="center"/>
              <w:rPr>
                <w:rFonts w:asciiTheme="minorHAnsi" w:hAnsiTheme="minorHAnsi" w:cstheme="minorHAnsi"/>
                <w:color w:val="000000"/>
                <w:lang w:val="en-ID"/>
              </w:rPr>
            </w:pPr>
            <w:r w:rsidRPr="004F0660">
              <w:rPr>
                <w:rFonts w:asciiTheme="minorHAnsi" w:hAnsiTheme="minorHAnsi" w:cstheme="minorHAnsi"/>
                <w:color w:val="000000"/>
                <w:lang w:val="en-ID"/>
              </w:rPr>
              <w:t>0,630</w:t>
            </w:r>
          </w:p>
        </w:tc>
        <w:tc>
          <w:tcPr>
            <w:tcW w:w="0" w:type="auto"/>
            <w:tcBorders>
              <w:top w:val="nil"/>
              <w:left w:val="nil"/>
              <w:bottom w:val="nil"/>
              <w:right w:val="nil"/>
            </w:tcBorders>
          </w:tcPr>
          <w:p w14:paraId="0CA5FC27" w14:textId="77777777" w:rsidR="00B47E1C" w:rsidRPr="004F0660" w:rsidRDefault="00B47E1C" w:rsidP="00734C98">
            <w:pPr>
              <w:jc w:val="center"/>
              <w:rPr>
                <w:rFonts w:asciiTheme="minorHAnsi" w:hAnsiTheme="minorHAnsi" w:cstheme="minorHAnsi"/>
                <w:color w:val="000000"/>
                <w:lang w:val="en-ID"/>
              </w:rPr>
            </w:pPr>
          </w:p>
        </w:tc>
        <w:tc>
          <w:tcPr>
            <w:tcW w:w="0" w:type="auto"/>
            <w:tcBorders>
              <w:top w:val="nil"/>
              <w:left w:val="nil"/>
              <w:bottom w:val="nil"/>
              <w:right w:val="nil"/>
            </w:tcBorders>
            <w:hideMark/>
          </w:tcPr>
          <w:p w14:paraId="56C7273A" w14:textId="77777777" w:rsidR="00B47E1C" w:rsidRPr="004F0660" w:rsidRDefault="00B47E1C" w:rsidP="00734C98">
            <w:pPr>
              <w:jc w:val="center"/>
              <w:rPr>
                <w:rFonts w:asciiTheme="minorHAnsi" w:hAnsiTheme="minorHAnsi" w:cstheme="minorHAnsi"/>
                <w:color w:val="000000"/>
                <w:lang w:val="en-ID"/>
              </w:rPr>
            </w:pPr>
            <w:r w:rsidRPr="004F0660">
              <w:rPr>
                <w:rFonts w:asciiTheme="minorHAnsi" w:hAnsiTheme="minorHAnsi" w:cstheme="minorHAnsi"/>
                <w:color w:val="000000"/>
                <w:lang w:val="en-ID"/>
              </w:rPr>
              <w:t>0,634</w:t>
            </w:r>
          </w:p>
        </w:tc>
      </w:tr>
      <w:tr w:rsidR="00B47E1C" w:rsidRPr="004F0660" w14:paraId="7D5FDF36" w14:textId="77777777" w:rsidTr="00B47E1C">
        <w:tc>
          <w:tcPr>
            <w:tcW w:w="0" w:type="auto"/>
            <w:tcBorders>
              <w:top w:val="nil"/>
              <w:left w:val="nil"/>
              <w:bottom w:val="nil"/>
              <w:right w:val="nil"/>
            </w:tcBorders>
            <w:hideMark/>
          </w:tcPr>
          <w:p w14:paraId="6AEBF7AE" w14:textId="77777777" w:rsidR="00B47E1C" w:rsidRPr="004F0660" w:rsidRDefault="00B47E1C" w:rsidP="00B47E1C">
            <w:pPr>
              <w:jc w:val="center"/>
              <w:rPr>
                <w:rFonts w:asciiTheme="minorHAnsi" w:hAnsiTheme="minorHAnsi" w:cstheme="minorHAnsi"/>
                <w:bCs/>
                <w:color w:val="000000"/>
                <w:lang w:val="en-ID"/>
              </w:rPr>
            </w:pPr>
            <w:r w:rsidRPr="004F0660">
              <w:rPr>
                <w:rFonts w:asciiTheme="minorHAnsi" w:hAnsiTheme="minorHAnsi" w:cstheme="minorHAnsi"/>
                <w:bCs/>
                <w:color w:val="000000"/>
                <w:lang w:val="en-ID"/>
              </w:rPr>
              <w:t>TPK32</w:t>
            </w:r>
          </w:p>
        </w:tc>
        <w:tc>
          <w:tcPr>
            <w:tcW w:w="0" w:type="auto"/>
            <w:tcBorders>
              <w:top w:val="nil"/>
              <w:left w:val="nil"/>
              <w:bottom w:val="nil"/>
              <w:right w:val="nil"/>
            </w:tcBorders>
          </w:tcPr>
          <w:p w14:paraId="7989C3FF" w14:textId="77777777" w:rsidR="00B47E1C" w:rsidRPr="004F0660" w:rsidRDefault="00B47E1C" w:rsidP="00734C98">
            <w:pPr>
              <w:jc w:val="center"/>
              <w:rPr>
                <w:rFonts w:asciiTheme="minorHAnsi" w:hAnsiTheme="minorHAnsi" w:cstheme="minorHAnsi"/>
                <w:color w:val="000000"/>
                <w:lang w:val="en-ID"/>
              </w:rPr>
            </w:pPr>
          </w:p>
        </w:tc>
        <w:tc>
          <w:tcPr>
            <w:tcW w:w="0" w:type="auto"/>
            <w:tcBorders>
              <w:top w:val="nil"/>
              <w:left w:val="nil"/>
              <w:bottom w:val="nil"/>
              <w:right w:val="nil"/>
            </w:tcBorders>
          </w:tcPr>
          <w:p w14:paraId="3530FC28" w14:textId="77777777" w:rsidR="00B47E1C" w:rsidRPr="004F0660" w:rsidRDefault="00B47E1C" w:rsidP="00734C98">
            <w:pPr>
              <w:jc w:val="center"/>
              <w:rPr>
                <w:rFonts w:asciiTheme="minorHAnsi" w:hAnsiTheme="minorHAnsi" w:cstheme="minorHAnsi"/>
                <w:color w:val="000000"/>
                <w:lang w:val="en-ID"/>
              </w:rPr>
            </w:pPr>
          </w:p>
        </w:tc>
        <w:tc>
          <w:tcPr>
            <w:tcW w:w="0" w:type="auto"/>
            <w:tcBorders>
              <w:top w:val="nil"/>
              <w:left w:val="nil"/>
              <w:bottom w:val="nil"/>
              <w:right w:val="nil"/>
            </w:tcBorders>
          </w:tcPr>
          <w:p w14:paraId="33466160" w14:textId="77777777" w:rsidR="00B47E1C" w:rsidRPr="004F0660" w:rsidRDefault="00B47E1C" w:rsidP="00734C98">
            <w:pPr>
              <w:jc w:val="center"/>
              <w:rPr>
                <w:rFonts w:asciiTheme="minorHAnsi" w:hAnsiTheme="minorHAnsi" w:cstheme="minorHAnsi"/>
                <w:color w:val="000000"/>
                <w:lang w:val="en-ID"/>
              </w:rPr>
            </w:pPr>
          </w:p>
        </w:tc>
        <w:tc>
          <w:tcPr>
            <w:tcW w:w="0" w:type="auto"/>
            <w:tcBorders>
              <w:top w:val="nil"/>
              <w:left w:val="nil"/>
              <w:bottom w:val="nil"/>
              <w:right w:val="nil"/>
            </w:tcBorders>
          </w:tcPr>
          <w:p w14:paraId="2E12675C" w14:textId="77777777" w:rsidR="00B47E1C" w:rsidRPr="004F0660" w:rsidRDefault="00B47E1C" w:rsidP="00734C98">
            <w:pPr>
              <w:jc w:val="center"/>
              <w:rPr>
                <w:rFonts w:asciiTheme="minorHAnsi" w:hAnsiTheme="minorHAnsi" w:cstheme="minorHAnsi"/>
                <w:color w:val="000000"/>
                <w:lang w:val="en-ID"/>
              </w:rPr>
            </w:pPr>
          </w:p>
        </w:tc>
        <w:tc>
          <w:tcPr>
            <w:tcW w:w="0" w:type="auto"/>
            <w:tcBorders>
              <w:top w:val="nil"/>
              <w:left w:val="nil"/>
              <w:bottom w:val="nil"/>
              <w:right w:val="nil"/>
            </w:tcBorders>
          </w:tcPr>
          <w:p w14:paraId="1313F2D7" w14:textId="77777777" w:rsidR="00B47E1C" w:rsidRPr="004F0660" w:rsidRDefault="00B47E1C" w:rsidP="00734C98">
            <w:pPr>
              <w:jc w:val="center"/>
              <w:rPr>
                <w:rFonts w:asciiTheme="minorHAnsi" w:hAnsiTheme="minorHAnsi" w:cstheme="minorHAnsi"/>
                <w:color w:val="000000"/>
                <w:lang w:val="en-ID"/>
              </w:rPr>
            </w:pPr>
          </w:p>
        </w:tc>
        <w:tc>
          <w:tcPr>
            <w:tcW w:w="0" w:type="auto"/>
            <w:tcBorders>
              <w:top w:val="nil"/>
              <w:left w:val="nil"/>
              <w:bottom w:val="nil"/>
              <w:right w:val="nil"/>
            </w:tcBorders>
            <w:hideMark/>
          </w:tcPr>
          <w:p w14:paraId="7F57E157" w14:textId="77777777" w:rsidR="00B47E1C" w:rsidRPr="004F0660" w:rsidRDefault="00B47E1C" w:rsidP="00734C98">
            <w:pPr>
              <w:jc w:val="center"/>
              <w:rPr>
                <w:rFonts w:asciiTheme="minorHAnsi" w:hAnsiTheme="minorHAnsi" w:cstheme="minorHAnsi"/>
                <w:color w:val="000000"/>
                <w:lang w:val="en-ID"/>
              </w:rPr>
            </w:pPr>
            <w:r w:rsidRPr="004F0660">
              <w:rPr>
                <w:rFonts w:asciiTheme="minorHAnsi" w:hAnsiTheme="minorHAnsi" w:cstheme="minorHAnsi"/>
                <w:color w:val="000000"/>
                <w:lang w:val="en-ID"/>
              </w:rPr>
              <w:t>0,544</w:t>
            </w:r>
          </w:p>
        </w:tc>
        <w:tc>
          <w:tcPr>
            <w:tcW w:w="0" w:type="auto"/>
            <w:tcBorders>
              <w:top w:val="nil"/>
              <w:left w:val="nil"/>
              <w:bottom w:val="nil"/>
              <w:right w:val="nil"/>
            </w:tcBorders>
          </w:tcPr>
          <w:p w14:paraId="696CD27F" w14:textId="77777777" w:rsidR="00B47E1C" w:rsidRPr="004F0660" w:rsidRDefault="00B47E1C" w:rsidP="00734C98">
            <w:pPr>
              <w:jc w:val="center"/>
              <w:rPr>
                <w:rFonts w:asciiTheme="minorHAnsi" w:hAnsiTheme="minorHAnsi" w:cstheme="minorHAnsi"/>
                <w:color w:val="000000"/>
                <w:lang w:val="en-ID"/>
              </w:rPr>
            </w:pPr>
          </w:p>
        </w:tc>
        <w:tc>
          <w:tcPr>
            <w:tcW w:w="0" w:type="auto"/>
            <w:tcBorders>
              <w:top w:val="nil"/>
              <w:left w:val="nil"/>
              <w:bottom w:val="nil"/>
              <w:right w:val="nil"/>
            </w:tcBorders>
            <w:hideMark/>
          </w:tcPr>
          <w:p w14:paraId="0ED430C6" w14:textId="77777777" w:rsidR="00B47E1C" w:rsidRPr="004F0660" w:rsidRDefault="00B47E1C" w:rsidP="00734C98">
            <w:pPr>
              <w:jc w:val="center"/>
              <w:rPr>
                <w:rFonts w:asciiTheme="minorHAnsi" w:hAnsiTheme="minorHAnsi" w:cstheme="minorHAnsi"/>
                <w:color w:val="000000"/>
                <w:lang w:val="en-ID"/>
              </w:rPr>
            </w:pPr>
            <w:r w:rsidRPr="004F0660">
              <w:rPr>
                <w:rFonts w:asciiTheme="minorHAnsi" w:hAnsiTheme="minorHAnsi" w:cstheme="minorHAnsi"/>
                <w:color w:val="000000"/>
                <w:lang w:val="en-ID"/>
              </w:rPr>
              <w:t>0,697</w:t>
            </w:r>
          </w:p>
        </w:tc>
      </w:tr>
      <w:tr w:rsidR="00B47E1C" w:rsidRPr="004F0660" w14:paraId="203E5697" w14:textId="77777777" w:rsidTr="00B47E1C">
        <w:tc>
          <w:tcPr>
            <w:tcW w:w="0" w:type="auto"/>
            <w:tcBorders>
              <w:top w:val="nil"/>
              <w:left w:val="nil"/>
              <w:bottom w:val="nil"/>
              <w:right w:val="nil"/>
            </w:tcBorders>
            <w:hideMark/>
          </w:tcPr>
          <w:p w14:paraId="62031F2A" w14:textId="77777777" w:rsidR="00B47E1C" w:rsidRPr="004F0660" w:rsidRDefault="00B47E1C" w:rsidP="00B47E1C">
            <w:pPr>
              <w:jc w:val="center"/>
              <w:rPr>
                <w:rFonts w:asciiTheme="minorHAnsi" w:hAnsiTheme="minorHAnsi" w:cstheme="minorHAnsi"/>
                <w:bCs/>
                <w:color w:val="000000"/>
                <w:lang w:val="en-ID"/>
              </w:rPr>
            </w:pPr>
            <w:r w:rsidRPr="004F0660">
              <w:rPr>
                <w:rFonts w:asciiTheme="minorHAnsi" w:hAnsiTheme="minorHAnsi" w:cstheme="minorHAnsi"/>
                <w:bCs/>
                <w:color w:val="000000"/>
                <w:lang w:val="en-ID"/>
              </w:rPr>
              <w:t>TPK33</w:t>
            </w:r>
          </w:p>
        </w:tc>
        <w:tc>
          <w:tcPr>
            <w:tcW w:w="0" w:type="auto"/>
            <w:tcBorders>
              <w:top w:val="nil"/>
              <w:left w:val="nil"/>
              <w:bottom w:val="nil"/>
              <w:right w:val="nil"/>
            </w:tcBorders>
          </w:tcPr>
          <w:p w14:paraId="2CCF7489" w14:textId="77777777" w:rsidR="00B47E1C" w:rsidRPr="004F0660" w:rsidRDefault="00B47E1C" w:rsidP="00734C98">
            <w:pPr>
              <w:jc w:val="center"/>
              <w:rPr>
                <w:rFonts w:asciiTheme="minorHAnsi" w:hAnsiTheme="minorHAnsi" w:cstheme="minorHAnsi"/>
                <w:color w:val="000000"/>
                <w:lang w:val="en-ID"/>
              </w:rPr>
            </w:pPr>
          </w:p>
        </w:tc>
        <w:tc>
          <w:tcPr>
            <w:tcW w:w="0" w:type="auto"/>
            <w:tcBorders>
              <w:top w:val="nil"/>
              <w:left w:val="nil"/>
              <w:bottom w:val="nil"/>
              <w:right w:val="nil"/>
            </w:tcBorders>
          </w:tcPr>
          <w:p w14:paraId="2DB6834A" w14:textId="77777777" w:rsidR="00B47E1C" w:rsidRPr="004F0660" w:rsidRDefault="00B47E1C" w:rsidP="00734C98">
            <w:pPr>
              <w:jc w:val="center"/>
              <w:rPr>
                <w:rFonts w:asciiTheme="minorHAnsi" w:hAnsiTheme="minorHAnsi" w:cstheme="minorHAnsi"/>
                <w:color w:val="000000"/>
                <w:lang w:val="en-ID"/>
              </w:rPr>
            </w:pPr>
          </w:p>
        </w:tc>
        <w:tc>
          <w:tcPr>
            <w:tcW w:w="0" w:type="auto"/>
            <w:tcBorders>
              <w:top w:val="nil"/>
              <w:left w:val="nil"/>
              <w:bottom w:val="nil"/>
              <w:right w:val="nil"/>
            </w:tcBorders>
          </w:tcPr>
          <w:p w14:paraId="4DD7675A" w14:textId="77777777" w:rsidR="00B47E1C" w:rsidRPr="004F0660" w:rsidRDefault="00B47E1C" w:rsidP="00734C98">
            <w:pPr>
              <w:jc w:val="center"/>
              <w:rPr>
                <w:rFonts w:asciiTheme="minorHAnsi" w:hAnsiTheme="minorHAnsi" w:cstheme="minorHAnsi"/>
                <w:color w:val="000000"/>
                <w:lang w:val="en-ID"/>
              </w:rPr>
            </w:pPr>
          </w:p>
        </w:tc>
        <w:tc>
          <w:tcPr>
            <w:tcW w:w="0" w:type="auto"/>
            <w:tcBorders>
              <w:top w:val="nil"/>
              <w:left w:val="nil"/>
              <w:bottom w:val="nil"/>
              <w:right w:val="nil"/>
            </w:tcBorders>
          </w:tcPr>
          <w:p w14:paraId="5BA4CDBF" w14:textId="77777777" w:rsidR="00B47E1C" w:rsidRPr="004F0660" w:rsidRDefault="00B47E1C" w:rsidP="00734C98">
            <w:pPr>
              <w:jc w:val="center"/>
              <w:rPr>
                <w:rFonts w:asciiTheme="minorHAnsi" w:hAnsiTheme="minorHAnsi" w:cstheme="minorHAnsi"/>
                <w:color w:val="000000"/>
                <w:lang w:val="en-ID"/>
              </w:rPr>
            </w:pPr>
          </w:p>
        </w:tc>
        <w:tc>
          <w:tcPr>
            <w:tcW w:w="0" w:type="auto"/>
            <w:tcBorders>
              <w:top w:val="nil"/>
              <w:left w:val="nil"/>
              <w:bottom w:val="nil"/>
              <w:right w:val="nil"/>
            </w:tcBorders>
          </w:tcPr>
          <w:p w14:paraId="5C76015C" w14:textId="77777777" w:rsidR="00B47E1C" w:rsidRPr="004F0660" w:rsidRDefault="00B47E1C" w:rsidP="00734C98">
            <w:pPr>
              <w:jc w:val="center"/>
              <w:rPr>
                <w:rFonts w:asciiTheme="minorHAnsi" w:hAnsiTheme="minorHAnsi" w:cstheme="minorHAnsi"/>
                <w:color w:val="000000"/>
                <w:lang w:val="en-ID"/>
              </w:rPr>
            </w:pPr>
          </w:p>
        </w:tc>
        <w:tc>
          <w:tcPr>
            <w:tcW w:w="0" w:type="auto"/>
            <w:tcBorders>
              <w:top w:val="nil"/>
              <w:left w:val="nil"/>
              <w:bottom w:val="nil"/>
              <w:right w:val="nil"/>
            </w:tcBorders>
            <w:hideMark/>
          </w:tcPr>
          <w:p w14:paraId="361F129F" w14:textId="77777777" w:rsidR="00B47E1C" w:rsidRPr="004F0660" w:rsidRDefault="00B47E1C" w:rsidP="00734C98">
            <w:pPr>
              <w:jc w:val="center"/>
              <w:rPr>
                <w:rFonts w:asciiTheme="minorHAnsi" w:hAnsiTheme="minorHAnsi" w:cstheme="minorHAnsi"/>
                <w:color w:val="000000"/>
                <w:lang w:val="en-ID"/>
              </w:rPr>
            </w:pPr>
            <w:r w:rsidRPr="004F0660">
              <w:rPr>
                <w:rFonts w:asciiTheme="minorHAnsi" w:hAnsiTheme="minorHAnsi" w:cstheme="minorHAnsi"/>
                <w:color w:val="000000"/>
                <w:lang w:val="en-ID"/>
              </w:rPr>
              <w:t>0,762</w:t>
            </w:r>
          </w:p>
        </w:tc>
        <w:tc>
          <w:tcPr>
            <w:tcW w:w="0" w:type="auto"/>
            <w:tcBorders>
              <w:top w:val="nil"/>
              <w:left w:val="nil"/>
              <w:bottom w:val="nil"/>
              <w:right w:val="nil"/>
            </w:tcBorders>
          </w:tcPr>
          <w:p w14:paraId="611A1C53" w14:textId="77777777" w:rsidR="00B47E1C" w:rsidRPr="004F0660" w:rsidRDefault="00B47E1C" w:rsidP="00734C98">
            <w:pPr>
              <w:jc w:val="center"/>
              <w:rPr>
                <w:rFonts w:asciiTheme="minorHAnsi" w:hAnsiTheme="minorHAnsi" w:cstheme="minorHAnsi"/>
                <w:color w:val="000000"/>
                <w:lang w:val="en-ID"/>
              </w:rPr>
            </w:pPr>
          </w:p>
        </w:tc>
        <w:tc>
          <w:tcPr>
            <w:tcW w:w="0" w:type="auto"/>
            <w:tcBorders>
              <w:top w:val="nil"/>
              <w:left w:val="nil"/>
              <w:bottom w:val="nil"/>
              <w:right w:val="nil"/>
            </w:tcBorders>
            <w:hideMark/>
          </w:tcPr>
          <w:p w14:paraId="41BD8FB1" w14:textId="77777777" w:rsidR="00B47E1C" w:rsidRPr="004F0660" w:rsidRDefault="00B47E1C" w:rsidP="00734C98">
            <w:pPr>
              <w:jc w:val="center"/>
              <w:rPr>
                <w:rFonts w:asciiTheme="minorHAnsi" w:hAnsiTheme="minorHAnsi" w:cstheme="minorHAnsi"/>
                <w:color w:val="000000"/>
                <w:lang w:val="en-ID"/>
              </w:rPr>
            </w:pPr>
            <w:r w:rsidRPr="004F0660">
              <w:rPr>
                <w:rFonts w:asciiTheme="minorHAnsi" w:hAnsiTheme="minorHAnsi" w:cstheme="minorHAnsi"/>
                <w:color w:val="000000"/>
                <w:lang w:val="en-ID"/>
              </w:rPr>
              <w:t>0,341</w:t>
            </w:r>
          </w:p>
        </w:tc>
      </w:tr>
      <w:tr w:rsidR="00B47E1C" w:rsidRPr="004F0660" w14:paraId="1A681BA1" w14:textId="77777777" w:rsidTr="00B47E1C">
        <w:tc>
          <w:tcPr>
            <w:tcW w:w="0" w:type="auto"/>
            <w:tcBorders>
              <w:top w:val="nil"/>
              <w:left w:val="nil"/>
              <w:bottom w:val="nil"/>
              <w:right w:val="nil"/>
            </w:tcBorders>
            <w:hideMark/>
          </w:tcPr>
          <w:p w14:paraId="128C97CE" w14:textId="77777777" w:rsidR="00B47E1C" w:rsidRPr="004F0660" w:rsidRDefault="00B47E1C" w:rsidP="00B47E1C">
            <w:pPr>
              <w:jc w:val="center"/>
              <w:rPr>
                <w:rFonts w:asciiTheme="minorHAnsi" w:hAnsiTheme="minorHAnsi" w:cstheme="minorHAnsi"/>
                <w:bCs/>
                <w:color w:val="000000"/>
                <w:lang w:val="en-ID"/>
              </w:rPr>
            </w:pPr>
            <w:r w:rsidRPr="004F0660">
              <w:rPr>
                <w:rFonts w:asciiTheme="minorHAnsi" w:hAnsiTheme="minorHAnsi" w:cstheme="minorHAnsi"/>
                <w:bCs/>
                <w:color w:val="000000"/>
                <w:lang w:val="en-ID"/>
              </w:rPr>
              <w:t>TPK34</w:t>
            </w:r>
          </w:p>
        </w:tc>
        <w:tc>
          <w:tcPr>
            <w:tcW w:w="0" w:type="auto"/>
            <w:tcBorders>
              <w:top w:val="nil"/>
              <w:left w:val="nil"/>
              <w:bottom w:val="nil"/>
              <w:right w:val="nil"/>
            </w:tcBorders>
          </w:tcPr>
          <w:p w14:paraId="36A86F1C" w14:textId="77777777" w:rsidR="00B47E1C" w:rsidRPr="004F0660" w:rsidRDefault="00B47E1C" w:rsidP="00734C98">
            <w:pPr>
              <w:jc w:val="center"/>
              <w:rPr>
                <w:rFonts w:asciiTheme="minorHAnsi" w:hAnsiTheme="minorHAnsi" w:cstheme="minorHAnsi"/>
                <w:color w:val="000000"/>
                <w:lang w:val="en-ID"/>
              </w:rPr>
            </w:pPr>
          </w:p>
        </w:tc>
        <w:tc>
          <w:tcPr>
            <w:tcW w:w="0" w:type="auto"/>
            <w:tcBorders>
              <w:top w:val="nil"/>
              <w:left w:val="nil"/>
              <w:bottom w:val="nil"/>
              <w:right w:val="nil"/>
            </w:tcBorders>
          </w:tcPr>
          <w:p w14:paraId="76BB64A1" w14:textId="77777777" w:rsidR="00B47E1C" w:rsidRPr="004F0660" w:rsidRDefault="00B47E1C" w:rsidP="00734C98">
            <w:pPr>
              <w:jc w:val="center"/>
              <w:rPr>
                <w:rFonts w:asciiTheme="minorHAnsi" w:hAnsiTheme="minorHAnsi" w:cstheme="minorHAnsi"/>
                <w:color w:val="000000"/>
                <w:lang w:val="en-ID"/>
              </w:rPr>
            </w:pPr>
          </w:p>
        </w:tc>
        <w:tc>
          <w:tcPr>
            <w:tcW w:w="0" w:type="auto"/>
            <w:tcBorders>
              <w:top w:val="nil"/>
              <w:left w:val="nil"/>
              <w:bottom w:val="nil"/>
              <w:right w:val="nil"/>
            </w:tcBorders>
          </w:tcPr>
          <w:p w14:paraId="0E105E11" w14:textId="77777777" w:rsidR="00B47E1C" w:rsidRPr="004F0660" w:rsidRDefault="00B47E1C" w:rsidP="00734C98">
            <w:pPr>
              <w:jc w:val="center"/>
              <w:rPr>
                <w:rFonts w:asciiTheme="minorHAnsi" w:hAnsiTheme="minorHAnsi" w:cstheme="minorHAnsi"/>
                <w:color w:val="000000"/>
                <w:lang w:val="en-ID"/>
              </w:rPr>
            </w:pPr>
          </w:p>
        </w:tc>
        <w:tc>
          <w:tcPr>
            <w:tcW w:w="0" w:type="auto"/>
            <w:tcBorders>
              <w:top w:val="nil"/>
              <w:left w:val="nil"/>
              <w:bottom w:val="nil"/>
              <w:right w:val="nil"/>
            </w:tcBorders>
          </w:tcPr>
          <w:p w14:paraId="24F5631B" w14:textId="77777777" w:rsidR="00B47E1C" w:rsidRPr="004F0660" w:rsidRDefault="00B47E1C" w:rsidP="00734C98">
            <w:pPr>
              <w:jc w:val="center"/>
              <w:rPr>
                <w:rFonts w:asciiTheme="minorHAnsi" w:hAnsiTheme="minorHAnsi" w:cstheme="minorHAnsi"/>
                <w:color w:val="000000"/>
                <w:lang w:val="en-ID"/>
              </w:rPr>
            </w:pPr>
          </w:p>
        </w:tc>
        <w:tc>
          <w:tcPr>
            <w:tcW w:w="0" w:type="auto"/>
            <w:tcBorders>
              <w:top w:val="nil"/>
              <w:left w:val="nil"/>
              <w:bottom w:val="nil"/>
              <w:right w:val="nil"/>
            </w:tcBorders>
          </w:tcPr>
          <w:p w14:paraId="74E7CDBC" w14:textId="77777777" w:rsidR="00B47E1C" w:rsidRPr="004F0660" w:rsidRDefault="00B47E1C" w:rsidP="00734C98">
            <w:pPr>
              <w:jc w:val="center"/>
              <w:rPr>
                <w:rFonts w:asciiTheme="minorHAnsi" w:hAnsiTheme="minorHAnsi" w:cstheme="minorHAnsi"/>
                <w:color w:val="000000"/>
                <w:lang w:val="en-ID"/>
              </w:rPr>
            </w:pPr>
          </w:p>
        </w:tc>
        <w:tc>
          <w:tcPr>
            <w:tcW w:w="0" w:type="auto"/>
            <w:tcBorders>
              <w:top w:val="nil"/>
              <w:left w:val="nil"/>
              <w:bottom w:val="nil"/>
              <w:right w:val="nil"/>
            </w:tcBorders>
            <w:hideMark/>
          </w:tcPr>
          <w:p w14:paraId="7BCC97B6" w14:textId="77777777" w:rsidR="00B47E1C" w:rsidRPr="004F0660" w:rsidRDefault="00B47E1C" w:rsidP="00734C98">
            <w:pPr>
              <w:jc w:val="center"/>
              <w:rPr>
                <w:rFonts w:asciiTheme="minorHAnsi" w:hAnsiTheme="minorHAnsi" w:cstheme="minorHAnsi"/>
                <w:color w:val="000000"/>
                <w:lang w:val="en-ID"/>
              </w:rPr>
            </w:pPr>
            <w:r w:rsidRPr="004F0660">
              <w:rPr>
                <w:rFonts w:asciiTheme="minorHAnsi" w:hAnsiTheme="minorHAnsi" w:cstheme="minorHAnsi"/>
                <w:color w:val="000000"/>
                <w:lang w:val="en-ID"/>
              </w:rPr>
              <w:t>0,867</w:t>
            </w:r>
          </w:p>
        </w:tc>
        <w:tc>
          <w:tcPr>
            <w:tcW w:w="0" w:type="auto"/>
            <w:tcBorders>
              <w:top w:val="nil"/>
              <w:left w:val="nil"/>
              <w:bottom w:val="nil"/>
              <w:right w:val="nil"/>
            </w:tcBorders>
          </w:tcPr>
          <w:p w14:paraId="72E5090A" w14:textId="77777777" w:rsidR="00B47E1C" w:rsidRPr="004F0660" w:rsidRDefault="00B47E1C" w:rsidP="00734C98">
            <w:pPr>
              <w:jc w:val="center"/>
              <w:rPr>
                <w:rFonts w:asciiTheme="minorHAnsi" w:hAnsiTheme="minorHAnsi" w:cstheme="minorHAnsi"/>
                <w:color w:val="000000"/>
                <w:lang w:val="en-ID"/>
              </w:rPr>
            </w:pPr>
          </w:p>
        </w:tc>
        <w:tc>
          <w:tcPr>
            <w:tcW w:w="0" w:type="auto"/>
            <w:tcBorders>
              <w:top w:val="nil"/>
              <w:left w:val="nil"/>
              <w:bottom w:val="nil"/>
              <w:right w:val="nil"/>
            </w:tcBorders>
            <w:hideMark/>
          </w:tcPr>
          <w:p w14:paraId="5798C270" w14:textId="77777777" w:rsidR="00B47E1C" w:rsidRPr="004F0660" w:rsidRDefault="00B47E1C" w:rsidP="00734C98">
            <w:pPr>
              <w:jc w:val="center"/>
              <w:rPr>
                <w:rFonts w:asciiTheme="minorHAnsi" w:hAnsiTheme="minorHAnsi" w:cstheme="minorHAnsi"/>
                <w:color w:val="000000"/>
                <w:lang w:val="en-ID"/>
              </w:rPr>
            </w:pPr>
            <w:r w:rsidRPr="004F0660">
              <w:rPr>
                <w:rFonts w:asciiTheme="minorHAnsi" w:hAnsiTheme="minorHAnsi" w:cstheme="minorHAnsi"/>
                <w:color w:val="000000"/>
                <w:lang w:val="en-ID"/>
              </w:rPr>
              <w:t>0,358</w:t>
            </w:r>
          </w:p>
        </w:tc>
      </w:tr>
      <w:tr w:rsidR="00B47E1C" w:rsidRPr="004F0660" w14:paraId="1F2B0E22" w14:textId="77777777" w:rsidTr="00B47E1C">
        <w:tc>
          <w:tcPr>
            <w:tcW w:w="0" w:type="auto"/>
            <w:tcBorders>
              <w:top w:val="nil"/>
              <w:left w:val="nil"/>
              <w:bottom w:val="nil"/>
              <w:right w:val="nil"/>
            </w:tcBorders>
            <w:hideMark/>
          </w:tcPr>
          <w:p w14:paraId="26F8BA45" w14:textId="77777777" w:rsidR="00B47E1C" w:rsidRPr="004F0660" w:rsidRDefault="00B47E1C" w:rsidP="00B47E1C">
            <w:pPr>
              <w:jc w:val="center"/>
              <w:rPr>
                <w:rFonts w:asciiTheme="minorHAnsi" w:hAnsiTheme="minorHAnsi" w:cstheme="minorHAnsi"/>
                <w:bCs/>
                <w:color w:val="000000"/>
                <w:lang w:val="en-ID"/>
              </w:rPr>
            </w:pPr>
            <w:r w:rsidRPr="004F0660">
              <w:rPr>
                <w:rFonts w:asciiTheme="minorHAnsi" w:hAnsiTheme="minorHAnsi" w:cstheme="minorHAnsi"/>
                <w:bCs/>
                <w:color w:val="000000"/>
                <w:lang w:val="en-ID"/>
              </w:rPr>
              <w:t>TPK35</w:t>
            </w:r>
          </w:p>
        </w:tc>
        <w:tc>
          <w:tcPr>
            <w:tcW w:w="0" w:type="auto"/>
            <w:tcBorders>
              <w:top w:val="nil"/>
              <w:left w:val="nil"/>
              <w:bottom w:val="nil"/>
              <w:right w:val="nil"/>
            </w:tcBorders>
          </w:tcPr>
          <w:p w14:paraId="2F0EA72F" w14:textId="77777777" w:rsidR="00B47E1C" w:rsidRPr="004F0660" w:rsidRDefault="00B47E1C" w:rsidP="00734C98">
            <w:pPr>
              <w:jc w:val="center"/>
              <w:rPr>
                <w:rFonts w:asciiTheme="minorHAnsi" w:hAnsiTheme="minorHAnsi" w:cstheme="minorHAnsi"/>
                <w:color w:val="000000"/>
                <w:lang w:val="en-ID"/>
              </w:rPr>
            </w:pPr>
          </w:p>
        </w:tc>
        <w:tc>
          <w:tcPr>
            <w:tcW w:w="0" w:type="auto"/>
            <w:tcBorders>
              <w:top w:val="nil"/>
              <w:left w:val="nil"/>
              <w:bottom w:val="nil"/>
              <w:right w:val="nil"/>
            </w:tcBorders>
          </w:tcPr>
          <w:p w14:paraId="60307FCD" w14:textId="77777777" w:rsidR="00B47E1C" w:rsidRPr="004F0660" w:rsidRDefault="00B47E1C" w:rsidP="00734C98">
            <w:pPr>
              <w:jc w:val="center"/>
              <w:rPr>
                <w:rFonts w:asciiTheme="minorHAnsi" w:hAnsiTheme="minorHAnsi" w:cstheme="minorHAnsi"/>
                <w:color w:val="000000"/>
                <w:lang w:val="en-ID"/>
              </w:rPr>
            </w:pPr>
          </w:p>
        </w:tc>
        <w:tc>
          <w:tcPr>
            <w:tcW w:w="0" w:type="auto"/>
            <w:tcBorders>
              <w:top w:val="nil"/>
              <w:left w:val="nil"/>
              <w:bottom w:val="nil"/>
              <w:right w:val="nil"/>
            </w:tcBorders>
          </w:tcPr>
          <w:p w14:paraId="3FA3D17C" w14:textId="77777777" w:rsidR="00B47E1C" w:rsidRPr="004F0660" w:rsidRDefault="00B47E1C" w:rsidP="00734C98">
            <w:pPr>
              <w:jc w:val="center"/>
              <w:rPr>
                <w:rFonts w:asciiTheme="minorHAnsi" w:hAnsiTheme="minorHAnsi" w:cstheme="minorHAnsi"/>
                <w:color w:val="000000"/>
                <w:lang w:val="en-ID"/>
              </w:rPr>
            </w:pPr>
          </w:p>
        </w:tc>
        <w:tc>
          <w:tcPr>
            <w:tcW w:w="0" w:type="auto"/>
            <w:tcBorders>
              <w:top w:val="nil"/>
              <w:left w:val="nil"/>
              <w:bottom w:val="nil"/>
              <w:right w:val="nil"/>
            </w:tcBorders>
          </w:tcPr>
          <w:p w14:paraId="0AA85F1D" w14:textId="77777777" w:rsidR="00B47E1C" w:rsidRPr="004F0660" w:rsidRDefault="00B47E1C" w:rsidP="00734C98">
            <w:pPr>
              <w:jc w:val="center"/>
              <w:rPr>
                <w:rFonts w:asciiTheme="minorHAnsi" w:hAnsiTheme="minorHAnsi" w:cstheme="minorHAnsi"/>
                <w:color w:val="000000"/>
                <w:lang w:val="en-ID"/>
              </w:rPr>
            </w:pPr>
          </w:p>
        </w:tc>
        <w:tc>
          <w:tcPr>
            <w:tcW w:w="0" w:type="auto"/>
            <w:tcBorders>
              <w:top w:val="nil"/>
              <w:left w:val="nil"/>
              <w:bottom w:val="nil"/>
              <w:right w:val="nil"/>
            </w:tcBorders>
          </w:tcPr>
          <w:p w14:paraId="78557F93" w14:textId="77777777" w:rsidR="00B47E1C" w:rsidRPr="004F0660" w:rsidRDefault="00B47E1C" w:rsidP="00734C98">
            <w:pPr>
              <w:jc w:val="center"/>
              <w:rPr>
                <w:rFonts w:asciiTheme="minorHAnsi" w:hAnsiTheme="minorHAnsi" w:cstheme="minorHAnsi"/>
                <w:color w:val="000000"/>
                <w:lang w:val="en-ID"/>
              </w:rPr>
            </w:pPr>
          </w:p>
        </w:tc>
        <w:tc>
          <w:tcPr>
            <w:tcW w:w="0" w:type="auto"/>
            <w:tcBorders>
              <w:top w:val="nil"/>
              <w:left w:val="nil"/>
              <w:bottom w:val="nil"/>
              <w:right w:val="nil"/>
            </w:tcBorders>
            <w:hideMark/>
          </w:tcPr>
          <w:p w14:paraId="030C1268" w14:textId="77777777" w:rsidR="00B47E1C" w:rsidRPr="004F0660" w:rsidRDefault="00B47E1C" w:rsidP="00734C98">
            <w:pPr>
              <w:jc w:val="center"/>
              <w:rPr>
                <w:rFonts w:asciiTheme="minorHAnsi" w:hAnsiTheme="minorHAnsi" w:cstheme="minorHAnsi"/>
                <w:color w:val="000000"/>
                <w:lang w:val="en-ID"/>
              </w:rPr>
            </w:pPr>
            <w:r w:rsidRPr="004F0660">
              <w:rPr>
                <w:rFonts w:asciiTheme="minorHAnsi" w:hAnsiTheme="minorHAnsi" w:cstheme="minorHAnsi"/>
                <w:color w:val="000000"/>
                <w:lang w:val="en-ID"/>
              </w:rPr>
              <w:t>0,831</w:t>
            </w:r>
          </w:p>
        </w:tc>
        <w:tc>
          <w:tcPr>
            <w:tcW w:w="0" w:type="auto"/>
            <w:tcBorders>
              <w:top w:val="nil"/>
              <w:left w:val="nil"/>
              <w:bottom w:val="nil"/>
              <w:right w:val="nil"/>
            </w:tcBorders>
          </w:tcPr>
          <w:p w14:paraId="012AD7C2" w14:textId="77777777" w:rsidR="00B47E1C" w:rsidRPr="004F0660" w:rsidRDefault="00B47E1C" w:rsidP="00734C98">
            <w:pPr>
              <w:jc w:val="center"/>
              <w:rPr>
                <w:rFonts w:asciiTheme="minorHAnsi" w:hAnsiTheme="minorHAnsi" w:cstheme="minorHAnsi"/>
                <w:color w:val="000000"/>
                <w:lang w:val="en-ID"/>
              </w:rPr>
            </w:pPr>
          </w:p>
        </w:tc>
        <w:tc>
          <w:tcPr>
            <w:tcW w:w="0" w:type="auto"/>
            <w:tcBorders>
              <w:top w:val="nil"/>
              <w:left w:val="nil"/>
              <w:bottom w:val="nil"/>
              <w:right w:val="nil"/>
            </w:tcBorders>
            <w:hideMark/>
          </w:tcPr>
          <w:p w14:paraId="63A3D4E4" w14:textId="77777777" w:rsidR="00B47E1C" w:rsidRPr="004F0660" w:rsidRDefault="00B47E1C" w:rsidP="00734C98">
            <w:pPr>
              <w:jc w:val="center"/>
              <w:rPr>
                <w:rFonts w:asciiTheme="minorHAnsi" w:hAnsiTheme="minorHAnsi" w:cstheme="minorHAnsi"/>
                <w:color w:val="000000"/>
                <w:lang w:val="en-ID"/>
              </w:rPr>
            </w:pPr>
            <w:r w:rsidRPr="004F0660">
              <w:rPr>
                <w:rFonts w:asciiTheme="minorHAnsi" w:hAnsiTheme="minorHAnsi" w:cstheme="minorHAnsi"/>
                <w:color w:val="000000"/>
                <w:lang w:val="en-ID"/>
              </w:rPr>
              <w:t>0,213</w:t>
            </w:r>
          </w:p>
        </w:tc>
      </w:tr>
      <w:tr w:rsidR="00B47E1C" w:rsidRPr="004F0660" w14:paraId="22733AFD" w14:textId="77777777" w:rsidTr="00B47E1C">
        <w:tc>
          <w:tcPr>
            <w:tcW w:w="0" w:type="auto"/>
            <w:tcBorders>
              <w:top w:val="nil"/>
              <w:left w:val="nil"/>
              <w:bottom w:val="nil"/>
              <w:right w:val="nil"/>
            </w:tcBorders>
            <w:hideMark/>
          </w:tcPr>
          <w:p w14:paraId="51C9F6E2" w14:textId="77777777" w:rsidR="00B47E1C" w:rsidRPr="004F0660" w:rsidRDefault="00B47E1C" w:rsidP="00B47E1C">
            <w:pPr>
              <w:jc w:val="center"/>
              <w:rPr>
                <w:rFonts w:asciiTheme="minorHAnsi" w:hAnsiTheme="minorHAnsi" w:cstheme="minorHAnsi"/>
                <w:bCs/>
                <w:color w:val="000000"/>
                <w:lang w:val="en-ID"/>
              </w:rPr>
            </w:pPr>
            <w:r w:rsidRPr="004F0660">
              <w:rPr>
                <w:rFonts w:asciiTheme="minorHAnsi" w:hAnsiTheme="minorHAnsi" w:cstheme="minorHAnsi"/>
                <w:bCs/>
                <w:color w:val="000000"/>
                <w:lang w:val="en-ID"/>
              </w:rPr>
              <w:t>TPACK36</w:t>
            </w:r>
          </w:p>
        </w:tc>
        <w:tc>
          <w:tcPr>
            <w:tcW w:w="0" w:type="auto"/>
            <w:tcBorders>
              <w:top w:val="nil"/>
              <w:left w:val="nil"/>
              <w:bottom w:val="nil"/>
              <w:right w:val="nil"/>
            </w:tcBorders>
          </w:tcPr>
          <w:p w14:paraId="4C110F59" w14:textId="77777777" w:rsidR="00B47E1C" w:rsidRPr="004F0660" w:rsidRDefault="00B47E1C" w:rsidP="00734C98">
            <w:pPr>
              <w:jc w:val="center"/>
              <w:rPr>
                <w:rFonts w:asciiTheme="minorHAnsi" w:hAnsiTheme="minorHAnsi" w:cstheme="minorHAnsi"/>
                <w:color w:val="000000"/>
                <w:lang w:val="en-ID"/>
              </w:rPr>
            </w:pPr>
          </w:p>
        </w:tc>
        <w:tc>
          <w:tcPr>
            <w:tcW w:w="0" w:type="auto"/>
            <w:tcBorders>
              <w:top w:val="nil"/>
              <w:left w:val="nil"/>
              <w:bottom w:val="nil"/>
              <w:right w:val="nil"/>
            </w:tcBorders>
          </w:tcPr>
          <w:p w14:paraId="45869B9A" w14:textId="77777777" w:rsidR="00B47E1C" w:rsidRPr="004F0660" w:rsidRDefault="00B47E1C" w:rsidP="00734C98">
            <w:pPr>
              <w:jc w:val="center"/>
              <w:rPr>
                <w:rFonts w:asciiTheme="minorHAnsi" w:hAnsiTheme="minorHAnsi" w:cstheme="minorHAnsi"/>
                <w:color w:val="000000"/>
                <w:lang w:val="en-ID"/>
              </w:rPr>
            </w:pPr>
          </w:p>
        </w:tc>
        <w:tc>
          <w:tcPr>
            <w:tcW w:w="0" w:type="auto"/>
            <w:tcBorders>
              <w:top w:val="nil"/>
              <w:left w:val="nil"/>
              <w:bottom w:val="nil"/>
              <w:right w:val="nil"/>
            </w:tcBorders>
          </w:tcPr>
          <w:p w14:paraId="580C4DB8" w14:textId="77777777" w:rsidR="00B47E1C" w:rsidRPr="004F0660" w:rsidRDefault="00B47E1C" w:rsidP="00734C98">
            <w:pPr>
              <w:jc w:val="center"/>
              <w:rPr>
                <w:rFonts w:asciiTheme="minorHAnsi" w:hAnsiTheme="minorHAnsi" w:cstheme="minorHAnsi"/>
                <w:color w:val="000000"/>
                <w:lang w:val="en-ID"/>
              </w:rPr>
            </w:pPr>
          </w:p>
        </w:tc>
        <w:tc>
          <w:tcPr>
            <w:tcW w:w="0" w:type="auto"/>
            <w:tcBorders>
              <w:top w:val="nil"/>
              <w:left w:val="nil"/>
              <w:bottom w:val="nil"/>
              <w:right w:val="nil"/>
            </w:tcBorders>
          </w:tcPr>
          <w:p w14:paraId="6B0E5F76" w14:textId="77777777" w:rsidR="00B47E1C" w:rsidRPr="004F0660" w:rsidRDefault="00B47E1C" w:rsidP="00734C98">
            <w:pPr>
              <w:jc w:val="center"/>
              <w:rPr>
                <w:rFonts w:asciiTheme="minorHAnsi" w:hAnsiTheme="minorHAnsi" w:cstheme="minorHAnsi"/>
                <w:color w:val="000000"/>
                <w:lang w:val="en-ID"/>
              </w:rPr>
            </w:pPr>
          </w:p>
        </w:tc>
        <w:tc>
          <w:tcPr>
            <w:tcW w:w="0" w:type="auto"/>
            <w:tcBorders>
              <w:top w:val="nil"/>
              <w:left w:val="nil"/>
              <w:bottom w:val="nil"/>
              <w:right w:val="nil"/>
            </w:tcBorders>
          </w:tcPr>
          <w:p w14:paraId="217126FB" w14:textId="77777777" w:rsidR="00B47E1C" w:rsidRPr="004F0660" w:rsidRDefault="00B47E1C" w:rsidP="00734C98">
            <w:pPr>
              <w:jc w:val="center"/>
              <w:rPr>
                <w:rFonts w:asciiTheme="minorHAnsi" w:hAnsiTheme="minorHAnsi" w:cstheme="minorHAnsi"/>
                <w:color w:val="000000"/>
                <w:lang w:val="en-ID"/>
              </w:rPr>
            </w:pPr>
          </w:p>
        </w:tc>
        <w:tc>
          <w:tcPr>
            <w:tcW w:w="0" w:type="auto"/>
            <w:tcBorders>
              <w:top w:val="nil"/>
              <w:left w:val="nil"/>
              <w:bottom w:val="nil"/>
              <w:right w:val="nil"/>
            </w:tcBorders>
          </w:tcPr>
          <w:p w14:paraId="0CF1416E" w14:textId="77777777" w:rsidR="00B47E1C" w:rsidRPr="004F0660" w:rsidRDefault="00B47E1C" w:rsidP="00734C98">
            <w:pPr>
              <w:jc w:val="center"/>
              <w:rPr>
                <w:rFonts w:asciiTheme="minorHAnsi" w:hAnsiTheme="minorHAnsi" w:cstheme="minorHAnsi"/>
                <w:color w:val="000000"/>
                <w:lang w:val="en-ID"/>
              </w:rPr>
            </w:pPr>
          </w:p>
        </w:tc>
        <w:tc>
          <w:tcPr>
            <w:tcW w:w="0" w:type="auto"/>
            <w:tcBorders>
              <w:top w:val="nil"/>
              <w:left w:val="nil"/>
              <w:bottom w:val="nil"/>
              <w:right w:val="nil"/>
            </w:tcBorders>
            <w:hideMark/>
          </w:tcPr>
          <w:p w14:paraId="1E67CF10" w14:textId="77777777" w:rsidR="00B47E1C" w:rsidRPr="004F0660" w:rsidRDefault="00B47E1C" w:rsidP="00734C98">
            <w:pPr>
              <w:jc w:val="center"/>
              <w:rPr>
                <w:rFonts w:asciiTheme="minorHAnsi" w:hAnsiTheme="minorHAnsi" w:cstheme="minorHAnsi"/>
                <w:color w:val="000000"/>
                <w:lang w:val="en-ID"/>
              </w:rPr>
            </w:pPr>
            <w:r w:rsidRPr="004F0660">
              <w:rPr>
                <w:rFonts w:asciiTheme="minorHAnsi" w:hAnsiTheme="minorHAnsi" w:cstheme="minorHAnsi"/>
                <w:color w:val="000000"/>
                <w:lang w:val="en-ID"/>
              </w:rPr>
              <w:t>0,448</w:t>
            </w:r>
          </w:p>
        </w:tc>
        <w:tc>
          <w:tcPr>
            <w:tcW w:w="0" w:type="auto"/>
            <w:tcBorders>
              <w:top w:val="nil"/>
              <w:left w:val="nil"/>
              <w:bottom w:val="nil"/>
              <w:right w:val="nil"/>
            </w:tcBorders>
            <w:hideMark/>
          </w:tcPr>
          <w:p w14:paraId="0F7F51D6" w14:textId="77777777" w:rsidR="00B47E1C" w:rsidRPr="004F0660" w:rsidRDefault="00B47E1C" w:rsidP="00734C98">
            <w:pPr>
              <w:jc w:val="center"/>
              <w:rPr>
                <w:rFonts w:asciiTheme="minorHAnsi" w:hAnsiTheme="minorHAnsi" w:cstheme="minorHAnsi"/>
                <w:color w:val="000000"/>
                <w:lang w:val="en-ID"/>
              </w:rPr>
            </w:pPr>
            <w:r w:rsidRPr="004F0660">
              <w:rPr>
                <w:rFonts w:asciiTheme="minorHAnsi" w:hAnsiTheme="minorHAnsi" w:cstheme="minorHAnsi"/>
                <w:color w:val="000000"/>
                <w:lang w:val="en-ID"/>
              </w:rPr>
              <w:t>0,549</w:t>
            </w:r>
          </w:p>
        </w:tc>
      </w:tr>
      <w:tr w:rsidR="00B47E1C" w:rsidRPr="004F0660" w14:paraId="1A45B987" w14:textId="77777777" w:rsidTr="00B47E1C">
        <w:tc>
          <w:tcPr>
            <w:tcW w:w="0" w:type="auto"/>
            <w:tcBorders>
              <w:top w:val="nil"/>
              <w:left w:val="nil"/>
              <w:bottom w:val="nil"/>
              <w:right w:val="nil"/>
            </w:tcBorders>
            <w:hideMark/>
          </w:tcPr>
          <w:p w14:paraId="39AAB0E3" w14:textId="77777777" w:rsidR="00B47E1C" w:rsidRPr="004F0660" w:rsidRDefault="00B47E1C" w:rsidP="00B47E1C">
            <w:pPr>
              <w:jc w:val="center"/>
              <w:rPr>
                <w:rFonts w:asciiTheme="minorHAnsi" w:hAnsiTheme="minorHAnsi" w:cstheme="minorHAnsi"/>
                <w:bCs/>
                <w:color w:val="000000"/>
                <w:lang w:val="en-ID"/>
              </w:rPr>
            </w:pPr>
            <w:r w:rsidRPr="004F0660">
              <w:rPr>
                <w:rFonts w:asciiTheme="minorHAnsi" w:hAnsiTheme="minorHAnsi" w:cstheme="minorHAnsi"/>
                <w:bCs/>
                <w:color w:val="000000"/>
                <w:lang w:val="en-ID"/>
              </w:rPr>
              <w:t>TPACK37</w:t>
            </w:r>
          </w:p>
        </w:tc>
        <w:tc>
          <w:tcPr>
            <w:tcW w:w="0" w:type="auto"/>
            <w:tcBorders>
              <w:top w:val="nil"/>
              <w:left w:val="nil"/>
              <w:bottom w:val="nil"/>
              <w:right w:val="nil"/>
            </w:tcBorders>
          </w:tcPr>
          <w:p w14:paraId="6450B80C" w14:textId="77777777" w:rsidR="00B47E1C" w:rsidRPr="004F0660" w:rsidRDefault="00B47E1C" w:rsidP="00734C98">
            <w:pPr>
              <w:jc w:val="center"/>
              <w:rPr>
                <w:rFonts w:asciiTheme="minorHAnsi" w:hAnsiTheme="minorHAnsi" w:cstheme="minorHAnsi"/>
                <w:color w:val="000000"/>
                <w:lang w:val="en-ID"/>
              </w:rPr>
            </w:pPr>
          </w:p>
        </w:tc>
        <w:tc>
          <w:tcPr>
            <w:tcW w:w="0" w:type="auto"/>
            <w:tcBorders>
              <w:top w:val="nil"/>
              <w:left w:val="nil"/>
              <w:bottom w:val="nil"/>
              <w:right w:val="nil"/>
            </w:tcBorders>
          </w:tcPr>
          <w:p w14:paraId="07B19E6C" w14:textId="77777777" w:rsidR="00B47E1C" w:rsidRPr="004F0660" w:rsidRDefault="00B47E1C" w:rsidP="00734C98">
            <w:pPr>
              <w:jc w:val="center"/>
              <w:rPr>
                <w:rFonts w:asciiTheme="minorHAnsi" w:hAnsiTheme="minorHAnsi" w:cstheme="minorHAnsi"/>
                <w:color w:val="000000"/>
                <w:lang w:val="en-ID"/>
              </w:rPr>
            </w:pPr>
          </w:p>
        </w:tc>
        <w:tc>
          <w:tcPr>
            <w:tcW w:w="0" w:type="auto"/>
            <w:tcBorders>
              <w:top w:val="nil"/>
              <w:left w:val="nil"/>
              <w:bottom w:val="nil"/>
              <w:right w:val="nil"/>
            </w:tcBorders>
          </w:tcPr>
          <w:p w14:paraId="44174497" w14:textId="77777777" w:rsidR="00B47E1C" w:rsidRPr="004F0660" w:rsidRDefault="00B47E1C" w:rsidP="00734C98">
            <w:pPr>
              <w:jc w:val="center"/>
              <w:rPr>
                <w:rFonts w:asciiTheme="minorHAnsi" w:hAnsiTheme="minorHAnsi" w:cstheme="minorHAnsi"/>
                <w:color w:val="000000"/>
                <w:lang w:val="en-ID"/>
              </w:rPr>
            </w:pPr>
          </w:p>
        </w:tc>
        <w:tc>
          <w:tcPr>
            <w:tcW w:w="0" w:type="auto"/>
            <w:tcBorders>
              <w:top w:val="nil"/>
              <w:left w:val="nil"/>
              <w:bottom w:val="nil"/>
              <w:right w:val="nil"/>
            </w:tcBorders>
          </w:tcPr>
          <w:p w14:paraId="4BAF26E7" w14:textId="77777777" w:rsidR="00B47E1C" w:rsidRPr="004F0660" w:rsidRDefault="00B47E1C" w:rsidP="00734C98">
            <w:pPr>
              <w:jc w:val="center"/>
              <w:rPr>
                <w:rFonts w:asciiTheme="minorHAnsi" w:hAnsiTheme="minorHAnsi" w:cstheme="minorHAnsi"/>
                <w:color w:val="000000"/>
                <w:lang w:val="en-ID"/>
              </w:rPr>
            </w:pPr>
          </w:p>
        </w:tc>
        <w:tc>
          <w:tcPr>
            <w:tcW w:w="0" w:type="auto"/>
            <w:tcBorders>
              <w:top w:val="nil"/>
              <w:left w:val="nil"/>
              <w:bottom w:val="nil"/>
              <w:right w:val="nil"/>
            </w:tcBorders>
          </w:tcPr>
          <w:p w14:paraId="197441CA" w14:textId="77777777" w:rsidR="00B47E1C" w:rsidRPr="004F0660" w:rsidRDefault="00B47E1C" w:rsidP="00734C98">
            <w:pPr>
              <w:jc w:val="center"/>
              <w:rPr>
                <w:rFonts w:asciiTheme="minorHAnsi" w:hAnsiTheme="minorHAnsi" w:cstheme="minorHAnsi"/>
                <w:color w:val="000000"/>
                <w:lang w:val="en-ID"/>
              </w:rPr>
            </w:pPr>
          </w:p>
        </w:tc>
        <w:tc>
          <w:tcPr>
            <w:tcW w:w="0" w:type="auto"/>
            <w:tcBorders>
              <w:top w:val="nil"/>
              <w:left w:val="nil"/>
              <w:bottom w:val="nil"/>
              <w:right w:val="nil"/>
            </w:tcBorders>
          </w:tcPr>
          <w:p w14:paraId="1C0C9C01" w14:textId="77777777" w:rsidR="00B47E1C" w:rsidRPr="004F0660" w:rsidRDefault="00B47E1C" w:rsidP="00734C98">
            <w:pPr>
              <w:jc w:val="center"/>
              <w:rPr>
                <w:rFonts w:asciiTheme="minorHAnsi" w:hAnsiTheme="minorHAnsi" w:cstheme="minorHAnsi"/>
                <w:color w:val="000000"/>
                <w:lang w:val="en-ID"/>
              </w:rPr>
            </w:pPr>
          </w:p>
        </w:tc>
        <w:tc>
          <w:tcPr>
            <w:tcW w:w="0" w:type="auto"/>
            <w:tcBorders>
              <w:top w:val="nil"/>
              <w:left w:val="nil"/>
              <w:bottom w:val="nil"/>
              <w:right w:val="nil"/>
            </w:tcBorders>
            <w:hideMark/>
          </w:tcPr>
          <w:p w14:paraId="2AC99FFE" w14:textId="77777777" w:rsidR="00B47E1C" w:rsidRPr="004F0660" w:rsidRDefault="00B47E1C" w:rsidP="00734C98">
            <w:pPr>
              <w:jc w:val="center"/>
              <w:rPr>
                <w:rFonts w:asciiTheme="minorHAnsi" w:hAnsiTheme="minorHAnsi" w:cstheme="minorHAnsi"/>
                <w:color w:val="000000"/>
                <w:lang w:val="en-ID"/>
              </w:rPr>
            </w:pPr>
            <w:r w:rsidRPr="004F0660">
              <w:rPr>
                <w:rFonts w:asciiTheme="minorHAnsi" w:hAnsiTheme="minorHAnsi" w:cstheme="minorHAnsi"/>
                <w:color w:val="000000"/>
                <w:lang w:val="en-ID"/>
              </w:rPr>
              <w:t>0,558</w:t>
            </w:r>
          </w:p>
        </w:tc>
        <w:tc>
          <w:tcPr>
            <w:tcW w:w="0" w:type="auto"/>
            <w:tcBorders>
              <w:top w:val="nil"/>
              <w:left w:val="nil"/>
              <w:bottom w:val="nil"/>
              <w:right w:val="nil"/>
            </w:tcBorders>
            <w:hideMark/>
          </w:tcPr>
          <w:p w14:paraId="140B8DA5" w14:textId="77777777" w:rsidR="00B47E1C" w:rsidRPr="004F0660" w:rsidRDefault="00B47E1C" w:rsidP="00734C98">
            <w:pPr>
              <w:jc w:val="center"/>
              <w:rPr>
                <w:rFonts w:asciiTheme="minorHAnsi" w:hAnsiTheme="minorHAnsi" w:cstheme="minorHAnsi"/>
                <w:color w:val="000000"/>
                <w:lang w:val="en-ID"/>
              </w:rPr>
            </w:pPr>
            <w:r w:rsidRPr="004F0660">
              <w:rPr>
                <w:rFonts w:asciiTheme="minorHAnsi" w:hAnsiTheme="minorHAnsi" w:cstheme="minorHAnsi"/>
                <w:color w:val="000000"/>
                <w:lang w:val="en-ID"/>
              </w:rPr>
              <w:t>0,551</w:t>
            </w:r>
          </w:p>
        </w:tc>
      </w:tr>
      <w:tr w:rsidR="00B47E1C" w:rsidRPr="004F0660" w14:paraId="13EE8672" w14:textId="77777777" w:rsidTr="00B47E1C">
        <w:tc>
          <w:tcPr>
            <w:tcW w:w="0" w:type="auto"/>
            <w:tcBorders>
              <w:top w:val="nil"/>
              <w:left w:val="nil"/>
              <w:bottom w:val="nil"/>
              <w:right w:val="nil"/>
            </w:tcBorders>
            <w:hideMark/>
          </w:tcPr>
          <w:p w14:paraId="7FEB2790" w14:textId="77777777" w:rsidR="00B47E1C" w:rsidRPr="004F0660" w:rsidRDefault="00B47E1C" w:rsidP="00B47E1C">
            <w:pPr>
              <w:jc w:val="center"/>
              <w:rPr>
                <w:rFonts w:asciiTheme="minorHAnsi" w:hAnsiTheme="minorHAnsi" w:cstheme="minorHAnsi"/>
                <w:bCs/>
                <w:color w:val="000000"/>
                <w:lang w:val="en-ID"/>
              </w:rPr>
            </w:pPr>
            <w:r w:rsidRPr="004F0660">
              <w:rPr>
                <w:rFonts w:asciiTheme="minorHAnsi" w:hAnsiTheme="minorHAnsi" w:cstheme="minorHAnsi"/>
                <w:bCs/>
                <w:color w:val="000000"/>
                <w:lang w:val="en-ID"/>
              </w:rPr>
              <w:t>TPACK38</w:t>
            </w:r>
          </w:p>
        </w:tc>
        <w:tc>
          <w:tcPr>
            <w:tcW w:w="0" w:type="auto"/>
            <w:tcBorders>
              <w:top w:val="nil"/>
              <w:left w:val="nil"/>
              <w:bottom w:val="nil"/>
              <w:right w:val="nil"/>
            </w:tcBorders>
          </w:tcPr>
          <w:p w14:paraId="7B59B000" w14:textId="77777777" w:rsidR="00B47E1C" w:rsidRPr="004F0660" w:rsidRDefault="00B47E1C" w:rsidP="00734C98">
            <w:pPr>
              <w:jc w:val="center"/>
              <w:rPr>
                <w:rFonts w:asciiTheme="minorHAnsi" w:hAnsiTheme="minorHAnsi" w:cstheme="minorHAnsi"/>
                <w:color w:val="000000"/>
                <w:lang w:val="en-ID"/>
              </w:rPr>
            </w:pPr>
          </w:p>
        </w:tc>
        <w:tc>
          <w:tcPr>
            <w:tcW w:w="0" w:type="auto"/>
            <w:tcBorders>
              <w:top w:val="nil"/>
              <w:left w:val="nil"/>
              <w:bottom w:val="nil"/>
              <w:right w:val="nil"/>
            </w:tcBorders>
          </w:tcPr>
          <w:p w14:paraId="3AC1F765" w14:textId="77777777" w:rsidR="00B47E1C" w:rsidRPr="004F0660" w:rsidRDefault="00B47E1C" w:rsidP="00734C98">
            <w:pPr>
              <w:jc w:val="center"/>
              <w:rPr>
                <w:rFonts w:asciiTheme="minorHAnsi" w:hAnsiTheme="minorHAnsi" w:cstheme="minorHAnsi"/>
                <w:color w:val="000000"/>
                <w:lang w:val="en-ID"/>
              </w:rPr>
            </w:pPr>
          </w:p>
        </w:tc>
        <w:tc>
          <w:tcPr>
            <w:tcW w:w="0" w:type="auto"/>
            <w:tcBorders>
              <w:top w:val="nil"/>
              <w:left w:val="nil"/>
              <w:bottom w:val="nil"/>
              <w:right w:val="nil"/>
            </w:tcBorders>
          </w:tcPr>
          <w:p w14:paraId="3E3CC039" w14:textId="77777777" w:rsidR="00B47E1C" w:rsidRPr="004F0660" w:rsidRDefault="00B47E1C" w:rsidP="00734C98">
            <w:pPr>
              <w:jc w:val="center"/>
              <w:rPr>
                <w:rFonts w:asciiTheme="minorHAnsi" w:hAnsiTheme="minorHAnsi" w:cstheme="minorHAnsi"/>
                <w:color w:val="000000"/>
                <w:lang w:val="en-ID"/>
              </w:rPr>
            </w:pPr>
          </w:p>
        </w:tc>
        <w:tc>
          <w:tcPr>
            <w:tcW w:w="0" w:type="auto"/>
            <w:tcBorders>
              <w:top w:val="nil"/>
              <w:left w:val="nil"/>
              <w:bottom w:val="nil"/>
              <w:right w:val="nil"/>
            </w:tcBorders>
          </w:tcPr>
          <w:p w14:paraId="3BA71F14" w14:textId="77777777" w:rsidR="00B47E1C" w:rsidRPr="004F0660" w:rsidRDefault="00B47E1C" w:rsidP="00734C98">
            <w:pPr>
              <w:jc w:val="center"/>
              <w:rPr>
                <w:rFonts w:asciiTheme="minorHAnsi" w:hAnsiTheme="minorHAnsi" w:cstheme="minorHAnsi"/>
                <w:color w:val="000000"/>
                <w:lang w:val="en-ID"/>
              </w:rPr>
            </w:pPr>
          </w:p>
        </w:tc>
        <w:tc>
          <w:tcPr>
            <w:tcW w:w="0" w:type="auto"/>
            <w:tcBorders>
              <w:top w:val="nil"/>
              <w:left w:val="nil"/>
              <w:bottom w:val="nil"/>
              <w:right w:val="nil"/>
            </w:tcBorders>
          </w:tcPr>
          <w:p w14:paraId="156009FA" w14:textId="77777777" w:rsidR="00B47E1C" w:rsidRPr="004F0660" w:rsidRDefault="00B47E1C" w:rsidP="00734C98">
            <w:pPr>
              <w:jc w:val="center"/>
              <w:rPr>
                <w:rFonts w:asciiTheme="minorHAnsi" w:hAnsiTheme="minorHAnsi" w:cstheme="minorHAnsi"/>
                <w:color w:val="000000"/>
                <w:lang w:val="en-ID"/>
              </w:rPr>
            </w:pPr>
          </w:p>
        </w:tc>
        <w:tc>
          <w:tcPr>
            <w:tcW w:w="0" w:type="auto"/>
            <w:tcBorders>
              <w:top w:val="nil"/>
              <w:left w:val="nil"/>
              <w:bottom w:val="nil"/>
              <w:right w:val="nil"/>
            </w:tcBorders>
          </w:tcPr>
          <w:p w14:paraId="206B68C8" w14:textId="77777777" w:rsidR="00B47E1C" w:rsidRPr="004F0660" w:rsidRDefault="00B47E1C" w:rsidP="00734C98">
            <w:pPr>
              <w:jc w:val="center"/>
              <w:rPr>
                <w:rFonts w:asciiTheme="minorHAnsi" w:hAnsiTheme="minorHAnsi" w:cstheme="minorHAnsi"/>
                <w:color w:val="000000"/>
                <w:lang w:val="en-ID"/>
              </w:rPr>
            </w:pPr>
          </w:p>
        </w:tc>
        <w:tc>
          <w:tcPr>
            <w:tcW w:w="0" w:type="auto"/>
            <w:tcBorders>
              <w:top w:val="nil"/>
              <w:left w:val="nil"/>
              <w:bottom w:val="nil"/>
              <w:right w:val="nil"/>
            </w:tcBorders>
            <w:hideMark/>
          </w:tcPr>
          <w:p w14:paraId="539F7388" w14:textId="77777777" w:rsidR="00B47E1C" w:rsidRPr="004F0660" w:rsidRDefault="00B47E1C" w:rsidP="00734C98">
            <w:pPr>
              <w:jc w:val="center"/>
              <w:rPr>
                <w:rFonts w:asciiTheme="minorHAnsi" w:hAnsiTheme="minorHAnsi" w:cstheme="minorHAnsi"/>
                <w:color w:val="000000"/>
                <w:lang w:val="en-ID"/>
              </w:rPr>
            </w:pPr>
            <w:r w:rsidRPr="004F0660">
              <w:rPr>
                <w:rFonts w:asciiTheme="minorHAnsi" w:hAnsiTheme="minorHAnsi" w:cstheme="minorHAnsi"/>
                <w:color w:val="000000"/>
                <w:lang w:val="en-ID"/>
              </w:rPr>
              <w:t>0,879</w:t>
            </w:r>
          </w:p>
        </w:tc>
        <w:tc>
          <w:tcPr>
            <w:tcW w:w="0" w:type="auto"/>
            <w:tcBorders>
              <w:top w:val="nil"/>
              <w:left w:val="nil"/>
              <w:bottom w:val="nil"/>
              <w:right w:val="nil"/>
            </w:tcBorders>
            <w:hideMark/>
          </w:tcPr>
          <w:p w14:paraId="27200F0F" w14:textId="77777777" w:rsidR="00B47E1C" w:rsidRPr="004F0660" w:rsidRDefault="00B47E1C" w:rsidP="00734C98">
            <w:pPr>
              <w:jc w:val="center"/>
              <w:rPr>
                <w:rFonts w:asciiTheme="minorHAnsi" w:hAnsiTheme="minorHAnsi" w:cstheme="minorHAnsi"/>
                <w:color w:val="000000"/>
                <w:lang w:val="en-ID"/>
              </w:rPr>
            </w:pPr>
            <w:r w:rsidRPr="004F0660">
              <w:rPr>
                <w:rFonts w:asciiTheme="minorHAnsi" w:hAnsiTheme="minorHAnsi" w:cstheme="minorHAnsi"/>
                <w:color w:val="000000"/>
                <w:lang w:val="en-ID"/>
              </w:rPr>
              <w:t>0,627</w:t>
            </w:r>
          </w:p>
        </w:tc>
      </w:tr>
      <w:tr w:rsidR="00B47E1C" w:rsidRPr="004F0660" w14:paraId="38EFF4B6" w14:textId="77777777" w:rsidTr="00B47E1C">
        <w:tc>
          <w:tcPr>
            <w:tcW w:w="0" w:type="auto"/>
            <w:tcBorders>
              <w:top w:val="nil"/>
              <w:left w:val="nil"/>
              <w:bottom w:val="nil"/>
              <w:right w:val="nil"/>
            </w:tcBorders>
            <w:hideMark/>
          </w:tcPr>
          <w:p w14:paraId="40A88EA4" w14:textId="77777777" w:rsidR="00B47E1C" w:rsidRPr="004F0660" w:rsidRDefault="00B47E1C" w:rsidP="00B47E1C">
            <w:pPr>
              <w:jc w:val="center"/>
              <w:rPr>
                <w:rFonts w:asciiTheme="minorHAnsi" w:hAnsiTheme="minorHAnsi" w:cstheme="minorHAnsi"/>
                <w:bCs/>
                <w:color w:val="000000"/>
                <w:lang w:val="en-ID"/>
              </w:rPr>
            </w:pPr>
            <w:r w:rsidRPr="004F0660">
              <w:rPr>
                <w:rFonts w:asciiTheme="minorHAnsi" w:hAnsiTheme="minorHAnsi" w:cstheme="minorHAnsi"/>
                <w:bCs/>
                <w:color w:val="000000"/>
                <w:lang w:val="en-ID"/>
              </w:rPr>
              <w:t>TPACK39</w:t>
            </w:r>
          </w:p>
        </w:tc>
        <w:tc>
          <w:tcPr>
            <w:tcW w:w="0" w:type="auto"/>
            <w:tcBorders>
              <w:top w:val="nil"/>
              <w:left w:val="nil"/>
              <w:bottom w:val="nil"/>
              <w:right w:val="nil"/>
            </w:tcBorders>
          </w:tcPr>
          <w:p w14:paraId="1D751182" w14:textId="77777777" w:rsidR="00B47E1C" w:rsidRPr="004F0660" w:rsidRDefault="00B47E1C" w:rsidP="00734C98">
            <w:pPr>
              <w:jc w:val="center"/>
              <w:rPr>
                <w:rFonts w:asciiTheme="minorHAnsi" w:hAnsiTheme="minorHAnsi" w:cstheme="minorHAnsi"/>
                <w:color w:val="000000"/>
                <w:lang w:val="en-ID"/>
              </w:rPr>
            </w:pPr>
          </w:p>
        </w:tc>
        <w:tc>
          <w:tcPr>
            <w:tcW w:w="0" w:type="auto"/>
            <w:tcBorders>
              <w:top w:val="nil"/>
              <w:left w:val="nil"/>
              <w:bottom w:val="nil"/>
              <w:right w:val="nil"/>
            </w:tcBorders>
          </w:tcPr>
          <w:p w14:paraId="2F2D593B" w14:textId="77777777" w:rsidR="00B47E1C" w:rsidRPr="004F0660" w:rsidRDefault="00B47E1C" w:rsidP="00734C98">
            <w:pPr>
              <w:jc w:val="center"/>
              <w:rPr>
                <w:rFonts w:asciiTheme="minorHAnsi" w:hAnsiTheme="minorHAnsi" w:cstheme="minorHAnsi"/>
                <w:color w:val="000000"/>
                <w:lang w:val="en-ID"/>
              </w:rPr>
            </w:pPr>
          </w:p>
        </w:tc>
        <w:tc>
          <w:tcPr>
            <w:tcW w:w="0" w:type="auto"/>
            <w:tcBorders>
              <w:top w:val="nil"/>
              <w:left w:val="nil"/>
              <w:bottom w:val="nil"/>
              <w:right w:val="nil"/>
            </w:tcBorders>
          </w:tcPr>
          <w:p w14:paraId="79C4FE54" w14:textId="77777777" w:rsidR="00B47E1C" w:rsidRPr="004F0660" w:rsidRDefault="00B47E1C" w:rsidP="00734C98">
            <w:pPr>
              <w:jc w:val="center"/>
              <w:rPr>
                <w:rFonts w:asciiTheme="minorHAnsi" w:hAnsiTheme="minorHAnsi" w:cstheme="minorHAnsi"/>
                <w:color w:val="000000"/>
                <w:lang w:val="en-ID"/>
              </w:rPr>
            </w:pPr>
          </w:p>
        </w:tc>
        <w:tc>
          <w:tcPr>
            <w:tcW w:w="0" w:type="auto"/>
            <w:tcBorders>
              <w:top w:val="nil"/>
              <w:left w:val="nil"/>
              <w:bottom w:val="nil"/>
              <w:right w:val="nil"/>
            </w:tcBorders>
          </w:tcPr>
          <w:p w14:paraId="155DCAD0" w14:textId="77777777" w:rsidR="00B47E1C" w:rsidRPr="004F0660" w:rsidRDefault="00B47E1C" w:rsidP="00734C98">
            <w:pPr>
              <w:jc w:val="center"/>
              <w:rPr>
                <w:rFonts w:asciiTheme="minorHAnsi" w:hAnsiTheme="minorHAnsi" w:cstheme="minorHAnsi"/>
                <w:color w:val="000000"/>
                <w:lang w:val="en-ID"/>
              </w:rPr>
            </w:pPr>
          </w:p>
        </w:tc>
        <w:tc>
          <w:tcPr>
            <w:tcW w:w="0" w:type="auto"/>
            <w:tcBorders>
              <w:top w:val="nil"/>
              <w:left w:val="nil"/>
              <w:bottom w:val="nil"/>
              <w:right w:val="nil"/>
            </w:tcBorders>
          </w:tcPr>
          <w:p w14:paraId="4A3A4F6D" w14:textId="77777777" w:rsidR="00B47E1C" w:rsidRPr="004F0660" w:rsidRDefault="00B47E1C" w:rsidP="00734C98">
            <w:pPr>
              <w:jc w:val="center"/>
              <w:rPr>
                <w:rFonts w:asciiTheme="minorHAnsi" w:hAnsiTheme="minorHAnsi" w:cstheme="minorHAnsi"/>
                <w:color w:val="000000"/>
                <w:lang w:val="en-ID"/>
              </w:rPr>
            </w:pPr>
          </w:p>
        </w:tc>
        <w:tc>
          <w:tcPr>
            <w:tcW w:w="0" w:type="auto"/>
            <w:tcBorders>
              <w:top w:val="nil"/>
              <w:left w:val="nil"/>
              <w:bottom w:val="nil"/>
              <w:right w:val="nil"/>
            </w:tcBorders>
          </w:tcPr>
          <w:p w14:paraId="3A05D57A" w14:textId="77777777" w:rsidR="00B47E1C" w:rsidRPr="004F0660" w:rsidRDefault="00B47E1C" w:rsidP="00734C98">
            <w:pPr>
              <w:jc w:val="center"/>
              <w:rPr>
                <w:rFonts w:asciiTheme="minorHAnsi" w:hAnsiTheme="minorHAnsi" w:cstheme="minorHAnsi"/>
                <w:color w:val="000000"/>
                <w:lang w:val="en-ID"/>
              </w:rPr>
            </w:pPr>
          </w:p>
        </w:tc>
        <w:tc>
          <w:tcPr>
            <w:tcW w:w="0" w:type="auto"/>
            <w:tcBorders>
              <w:top w:val="nil"/>
              <w:left w:val="nil"/>
              <w:bottom w:val="nil"/>
              <w:right w:val="nil"/>
            </w:tcBorders>
            <w:hideMark/>
          </w:tcPr>
          <w:p w14:paraId="0CDB6ABC" w14:textId="77777777" w:rsidR="00B47E1C" w:rsidRPr="004F0660" w:rsidRDefault="00B47E1C" w:rsidP="00734C98">
            <w:pPr>
              <w:jc w:val="center"/>
              <w:rPr>
                <w:rFonts w:asciiTheme="minorHAnsi" w:hAnsiTheme="minorHAnsi" w:cstheme="minorHAnsi"/>
                <w:color w:val="000000"/>
                <w:lang w:val="en-ID"/>
              </w:rPr>
            </w:pPr>
            <w:r w:rsidRPr="004F0660">
              <w:rPr>
                <w:rFonts w:asciiTheme="minorHAnsi" w:hAnsiTheme="minorHAnsi" w:cstheme="minorHAnsi"/>
                <w:color w:val="000000"/>
                <w:lang w:val="en-ID"/>
              </w:rPr>
              <w:t>0,771</w:t>
            </w:r>
          </w:p>
        </w:tc>
        <w:tc>
          <w:tcPr>
            <w:tcW w:w="0" w:type="auto"/>
            <w:tcBorders>
              <w:top w:val="nil"/>
              <w:left w:val="nil"/>
              <w:bottom w:val="nil"/>
              <w:right w:val="nil"/>
            </w:tcBorders>
            <w:hideMark/>
          </w:tcPr>
          <w:p w14:paraId="589A77BA" w14:textId="77777777" w:rsidR="00B47E1C" w:rsidRPr="004F0660" w:rsidRDefault="00B47E1C" w:rsidP="00734C98">
            <w:pPr>
              <w:jc w:val="center"/>
              <w:rPr>
                <w:rFonts w:asciiTheme="minorHAnsi" w:hAnsiTheme="minorHAnsi" w:cstheme="minorHAnsi"/>
                <w:color w:val="000000"/>
                <w:lang w:val="en-ID"/>
              </w:rPr>
            </w:pPr>
            <w:r w:rsidRPr="004F0660">
              <w:rPr>
                <w:rFonts w:asciiTheme="minorHAnsi" w:hAnsiTheme="minorHAnsi" w:cstheme="minorHAnsi"/>
                <w:color w:val="000000"/>
                <w:lang w:val="en-ID"/>
              </w:rPr>
              <w:t>0,458</w:t>
            </w:r>
          </w:p>
        </w:tc>
      </w:tr>
      <w:tr w:rsidR="00B47E1C" w:rsidRPr="004F0660" w14:paraId="463398ED" w14:textId="77777777" w:rsidTr="00B47E1C">
        <w:tc>
          <w:tcPr>
            <w:tcW w:w="0" w:type="auto"/>
            <w:tcBorders>
              <w:top w:val="nil"/>
              <w:left w:val="nil"/>
              <w:bottom w:val="nil"/>
              <w:right w:val="nil"/>
            </w:tcBorders>
            <w:hideMark/>
          </w:tcPr>
          <w:p w14:paraId="688BB14C" w14:textId="77777777" w:rsidR="00B47E1C" w:rsidRPr="004F0660" w:rsidRDefault="00B47E1C" w:rsidP="00B47E1C">
            <w:pPr>
              <w:jc w:val="center"/>
              <w:rPr>
                <w:rFonts w:asciiTheme="minorHAnsi" w:hAnsiTheme="minorHAnsi" w:cstheme="minorHAnsi"/>
                <w:bCs/>
                <w:color w:val="000000"/>
                <w:lang w:val="en-ID"/>
              </w:rPr>
            </w:pPr>
            <w:r w:rsidRPr="004F0660">
              <w:rPr>
                <w:rFonts w:asciiTheme="minorHAnsi" w:hAnsiTheme="minorHAnsi" w:cstheme="minorHAnsi"/>
                <w:bCs/>
                <w:color w:val="000000"/>
                <w:lang w:val="en-ID"/>
              </w:rPr>
              <w:t>TPACK40</w:t>
            </w:r>
          </w:p>
        </w:tc>
        <w:tc>
          <w:tcPr>
            <w:tcW w:w="0" w:type="auto"/>
            <w:tcBorders>
              <w:top w:val="nil"/>
              <w:left w:val="nil"/>
              <w:bottom w:val="nil"/>
              <w:right w:val="nil"/>
            </w:tcBorders>
          </w:tcPr>
          <w:p w14:paraId="521D9FE1" w14:textId="77777777" w:rsidR="00B47E1C" w:rsidRPr="004F0660" w:rsidRDefault="00B47E1C" w:rsidP="00734C98">
            <w:pPr>
              <w:jc w:val="center"/>
              <w:rPr>
                <w:rFonts w:asciiTheme="minorHAnsi" w:hAnsiTheme="minorHAnsi" w:cstheme="minorHAnsi"/>
                <w:color w:val="000000"/>
                <w:lang w:val="en-ID"/>
              </w:rPr>
            </w:pPr>
          </w:p>
        </w:tc>
        <w:tc>
          <w:tcPr>
            <w:tcW w:w="0" w:type="auto"/>
            <w:tcBorders>
              <w:top w:val="nil"/>
              <w:left w:val="nil"/>
              <w:bottom w:val="nil"/>
              <w:right w:val="nil"/>
            </w:tcBorders>
          </w:tcPr>
          <w:p w14:paraId="558B4A76" w14:textId="77777777" w:rsidR="00B47E1C" w:rsidRPr="004F0660" w:rsidRDefault="00B47E1C" w:rsidP="00734C98">
            <w:pPr>
              <w:jc w:val="center"/>
              <w:rPr>
                <w:rFonts w:asciiTheme="minorHAnsi" w:hAnsiTheme="minorHAnsi" w:cstheme="minorHAnsi"/>
                <w:color w:val="000000"/>
                <w:lang w:val="en-ID"/>
              </w:rPr>
            </w:pPr>
          </w:p>
        </w:tc>
        <w:tc>
          <w:tcPr>
            <w:tcW w:w="0" w:type="auto"/>
            <w:tcBorders>
              <w:top w:val="nil"/>
              <w:left w:val="nil"/>
              <w:bottom w:val="nil"/>
              <w:right w:val="nil"/>
            </w:tcBorders>
          </w:tcPr>
          <w:p w14:paraId="5BB474E5" w14:textId="77777777" w:rsidR="00B47E1C" w:rsidRPr="004F0660" w:rsidRDefault="00B47E1C" w:rsidP="00734C98">
            <w:pPr>
              <w:jc w:val="center"/>
              <w:rPr>
                <w:rFonts w:asciiTheme="minorHAnsi" w:hAnsiTheme="minorHAnsi" w:cstheme="minorHAnsi"/>
                <w:color w:val="000000"/>
                <w:lang w:val="en-ID"/>
              </w:rPr>
            </w:pPr>
          </w:p>
        </w:tc>
        <w:tc>
          <w:tcPr>
            <w:tcW w:w="0" w:type="auto"/>
            <w:tcBorders>
              <w:top w:val="nil"/>
              <w:left w:val="nil"/>
              <w:bottom w:val="nil"/>
              <w:right w:val="nil"/>
            </w:tcBorders>
          </w:tcPr>
          <w:p w14:paraId="34F561D7" w14:textId="77777777" w:rsidR="00B47E1C" w:rsidRPr="004F0660" w:rsidRDefault="00B47E1C" w:rsidP="00734C98">
            <w:pPr>
              <w:jc w:val="center"/>
              <w:rPr>
                <w:rFonts w:asciiTheme="minorHAnsi" w:hAnsiTheme="minorHAnsi" w:cstheme="minorHAnsi"/>
                <w:color w:val="000000"/>
                <w:lang w:val="en-ID"/>
              </w:rPr>
            </w:pPr>
          </w:p>
        </w:tc>
        <w:tc>
          <w:tcPr>
            <w:tcW w:w="0" w:type="auto"/>
            <w:tcBorders>
              <w:top w:val="nil"/>
              <w:left w:val="nil"/>
              <w:bottom w:val="nil"/>
              <w:right w:val="nil"/>
            </w:tcBorders>
          </w:tcPr>
          <w:p w14:paraId="44B7371E" w14:textId="77777777" w:rsidR="00B47E1C" w:rsidRPr="004F0660" w:rsidRDefault="00B47E1C" w:rsidP="00734C98">
            <w:pPr>
              <w:jc w:val="center"/>
              <w:rPr>
                <w:rFonts w:asciiTheme="minorHAnsi" w:hAnsiTheme="minorHAnsi" w:cstheme="minorHAnsi"/>
                <w:color w:val="000000"/>
                <w:lang w:val="en-ID"/>
              </w:rPr>
            </w:pPr>
          </w:p>
        </w:tc>
        <w:tc>
          <w:tcPr>
            <w:tcW w:w="0" w:type="auto"/>
            <w:tcBorders>
              <w:top w:val="nil"/>
              <w:left w:val="nil"/>
              <w:bottom w:val="nil"/>
              <w:right w:val="nil"/>
            </w:tcBorders>
          </w:tcPr>
          <w:p w14:paraId="43CA54B6" w14:textId="77777777" w:rsidR="00B47E1C" w:rsidRPr="004F0660" w:rsidRDefault="00B47E1C" w:rsidP="00734C98">
            <w:pPr>
              <w:jc w:val="center"/>
              <w:rPr>
                <w:rFonts w:asciiTheme="minorHAnsi" w:hAnsiTheme="minorHAnsi" w:cstheme="minorHAnsi"/>
                <w:color w:val="000000"/>
                <w:lang w:val="en-ID"/>
              </w:rPr>
            </w:pPr>
          </w:p>
        </w:tc>
        <w:tc>
          <w:tcPr>
            <w:tcW w:w="0" w:type="auto"/>
            <w:tcBorders>
              <w:top w:val="nil"/>
              <w:left w:val="nil"/>
              <w:bottom w:val="nil"/>
              <w:right w:val="nil"/>
            </w:tcBorders>
            <w:hideMark/>
          </w:tcPr>
          <w:p w14:paraId="4420A9A7" w14:textId="77777777" w:rsidR="00B47E1C" w:rsidRPr="004F0660" w:rsidRDefault="00B47E1C" w:rsidP="00734C98">
            <w:pPr>
              <w:jc w:val="center"/>
              <w:rPr>
                <w:rFonts w:asciiTheme="minorHAnsi" w:hAnsiTheme="minorHAnsi" w:cstheme="minorHAnsi"/>
                <w:color w:val="000000"/>
                <w:lang w:val="en-ID"/>
              </w:rPr>
            </w:pPr>
            <w:r w:rsidRPr="004F0660">
              <w:rPr>
                <w:rFonts w:asciiTheme="minorHAnsi" w:hAnsiTheme="minorHAnsi" w:cstheme="minorHAnsi"/>
                <w:color w:val="000000"/>
                <w:lang w:val="en-ID"/>
              </w:rPr>
              <w:t>0,753</w:t>
            </w:r>
          </w:p>
        </w:tc>
        <w:tc>
          <w:tcPr>
            <w:tcW w:w="0" w:type="auto"/>
            <w:tcBorders>
              <w:top w:val="nil"/>
              <w:left w:val="nil"/>
              <w:bottom w:val="nil"/>
              <w:right w:val="nil"/>
            </w:tcBorders>
            <w:hideMark/>
          </w:tcPr>
          <w:p w14:paraId="341935D9" w14:textId="77777777" w:rsidR="00B47E1C" w:rsidRPr="004F0660" w:rsidRDefault="00B47E1C" w:rsidP="00734C98">
            <w:pPr>
              <w:jc w:val="center"/>
              <w:rPr>
                <w:rFonts w:asciiTheme="minorHAnsi" w:hAnsiTheme="minorHAnsi" w:cstheme="minorHAnsi"/>
                <w:color w:val="000000"/>
                <w:lang w:val="en-ID"/>
              </w:rPr>
            </w:pPr>
            <w:r w:rsidRPr="004F0660">
              <w:rPr>
                <w:rFonts w:asciiTheme="minorHAnsi" w:hAnsiTheme="minorHAnsi" w:cstheme="minorHAnsi"/>
                <w:color w:val="000000"/>
                <w:lang w:val="en-ID"/>
              </w:rPr>
              <w:t>0,444</w:t>
            </w:r>
          </w:p>
        </w:tc>
      </w:tr>
      <w:tr w:rsidR="00B47E1C" w:rsidRPr="004F0660" w14:paraId="2272C1D5" w14:textId="77777777" w:rsidTr="00B47E1C">
        <w:tc>
          <w:tcPr>
            <w:tcW w:w="0" w:type="auto"/>
            <w:tcBorders>
              <w:top w:val="nil"/>
              <w:left w:val="nil"/>
              <w:bottom w:val="nil"/>
              <w:right w:val="nil"/>
            </w:tcBorders>
            <w:hideMark/>
          </w:tcPr>
          <w:p w14:paraId="447EA6CC" w14:textId="77777777" w:rsidR="00B47E1C" w:rsidRPr="004F0660" w:rsidRDefault="00B47E1C" w:rsidP="00B47E1C">
            <w:pPr>
              <w:jc w:val="center"/>
              <w:rPr>
                <w:rFonts w:asciiTheme="minorHAnsi" w:hAnsiTheme="minorHAnsi" w:cstheme="minorHAnsi"/>
                <w:bCs/>
                <w:color w:val="000000"/>
                <w:lang w:val="en-ID"/>
              </w:rPr>
            </w:pPr>
            <w:r w:rsidRPr="004F0660">
              <w:rPr>
                <w:rFonts w:asciiTheme="minorHAnsi" w:hAnsiTheme="minorHAnsi" w:cstheme="minorHAnsi"/>
                <w:bCs/>
                <w:color w:val="000000"/>
                <w:lang w:val="en-ID"/>
              </w:rPr>
              <w:t>TPACK41</w:t>
            </w:r>
          </w:p>
        </w:tc>
        <w:tc>
          <w:tcPr>
            <w:tcW w:w="0" w:type="auto"/>
            <w:tcBorders>
              <w:top w:val="nil"/>
              <w:left w:val="nil"/>
              <w:bottom w:val="nil"/>
              <w:right w:val="nil"/>
            </w:tcBorders>
          </w:tcPr>
          <w:p w14:paraId="49D1ACC3" w14:textId="77777777" w:rsidR="00B47E1C" w:rsidRPr="004F0660" w:rsidRDefault="00B47E1C" w:rsidP="00734C98">
            <w:pPr>
              <w:jc w:val="center"/>
              <w:rPr>
                <w:rFonts w:asciiTheme="minorHAnsi" w:hAnsiTheme="minorHAnsi" w:cstheme="minorHAnsi"/>
                <w:color w:val="000000"/>
                <w:lang w:val="en-ID"/>
              </w:rPr>
            </w:pPr>
          </w:p>
        </w:tc>
        <w:tc>
          <w:tcPr>
            <w:tcW w:w="0" w:type="auto"/>
            <w:tcBorders>
              <w:top w:val="nil"/>
              <w:left w:val="nil"/>
              <w:bottom w:val="nil"/>
              <w:right w:val="nil"/>
            </w:tcBorders>
          </w:tcPr>
          <w:p w14:paraId="0BDD87B7" w14:textId="77777777" w:rsidR="00B47E1C" w:rsidRPr="004F0660" w:rsidRDefault="00B47E1C" w:rsidP="00734C98">
            <w:pPr>
              <w:jc w:val="center"/>
              <w:rPr>
                <w:rFonts w:asciiTheme="minorHAnsi" w:hAnsiTheme="minorHAnsi" w:cstheme="minorHAnsi"/>
                <w:color w:val="000000"/>
                <w:lang w:val="en-ID"/>
              </w:rPr>
            </w:pPr>
          </w:p>
        </w:tc>
        <w:tc>
          <w:tcPr>
            <w:tcW w:w="0" w:type="auto"/>
            <w:tcBorders>
              <w:top w:val="nil"/>
              <w:left w:val="nil"/>
              <w:bottom w:val="nil"/>
              <w:right w:val="nil"/>
            </w:tcBorders>
          </w:tcPr>
          <w:p w14:paraId="4CAC26E9" w14:textId="77777777" w:rsidR="00B47E1C" w:rsidRPr="004F0660" w:rsidRDefault="00B47E1C" w:rsidP="00734C98">
            <w:pPr>
              <w:jc w:val="center"/>
              <w:rPr>
                <w:rFonts w:asciiTheme="minorHAnsi" w:hAnsiTheme="minorHAnsi" w:cstheme="minorHAnsi"/>
                <w:color w:val="000000"/>
                <w:lang w:val="en-ID"/>
              </w:rPr>
            </w:pPr>
          </w:p>
        </w:tc>
        <w:tc>
          <w:tcPr>
            <w:tcW w:w="0" w:type="auto"/>
            <w:tcBorders>
              <w:top w:val="nil"/>
              <w:left w:val="nil"/>
              <w:bottom w:val="nil"/>
              <w:right w:val="nil"/>
            </w:tcBorders>
          </w:tcPr>
          <w:p w14:paraId="035D91AA" w14:textId="77777777" w:rsidR="00B47E1C" w:rsidRPr="004F0660" w:rsidRDefault="00B47E1C" w:rsidP="00734C98">
            <w:pPr>
              <w:jc w:val="center"/>
              <w:rPr>
                <w:rFonts w:asciiTheme="minorHAnsi" w:hAnsiTheme="minorHAnsi" w:cstheme="minorHAnsi"/>
                <w:color w:val="000000"/>
                <w:lang w:val="en-ID"/>
              </w:rPr>
            </w:pPr>
          </w:p>
        </w:tc>
        <w:tc>
          <w:tcPr>
            <w:tcW w:w="0" w:type="auto"/>
            <w:tcBorders>
              <w:top w:val="nil"/>
              <w:left w:val="nil"/>
              <w:bottom w:val="nil"/>
              <w:right w:val="nil"/>
            </w:tcBorders>
          </w:tcPr>
          <w:p w14:paraId="37A9D224" w14:textId="77777777" w:rsidR="00B47E1C" w:rsidRPr="004F0660" w:rsidRDefault="00B47E1C" w:rsidP="00734C98">
            <w:pPr>
              <w:jc w:val="center"/>
              <w:rPr>
                <w:rFonts w:asciiTheme="minorHAnsi" w:hAnsiTheme="minorHAnsi" w:cstheme="minorHAnsi"/>
                <w:color w:val="000000"/>
                <w:lang w:val="en-ID"/>
              </w:rPr>
            </w:pPr>
          </w:p>
        </w:tc>
        <w:tc>
          <w:tcPr>
            <w:tcW w:w="0" w:type="auto"/>
            <w:tcBorders>
              <w:top w:val="nil"/>
              <w:left w:val="nil"/>
              <w:bottom w:val="nil"/>
              <w:right w:val="nil"/>
            </w:tcBorders>
          </w:tcPr>
          <w:p w14:paraId="08EF8F71" w14:textId="77777777" w:rsidR="00B47E1C" w:rsidRPr="004F0660" w:rsidRDefault="00B47E1C" w:rsidP="00734C98">
            <w:pPr>
              <w:jc w:val="center"/>
              <w:rPr>
                <w:rFonts w:asciiTheme="minorHAnsi" w:hAnsiTheme="minorHAnsi" w:cstheme="minorHAnsi"/>
                <w:color w:val="000000"/>
                <w:lang w:val="en-ID"/>
              </w:rPr>
            </w:pPr>
          </w:p>
        </w:tc>
        <w:tc>
          <w:tcPr>
            <w:tcW w:w="0" w:type="auto"/>
            <w:tcBorders>
              <w:top w:val="nil"/>
              <w:left w:val="nil"/>
              <w:bottom w:val="nil"/>
              <w:right w:val="nil"/>
            </w:tcBorders>
            <w:hideMark/>
          </w:tcPr>
          <w:p w14:paraId="695E85CA" w14:textId="77777777" w:rsidR="00B47E1C" w:rsidRPr="004F0660" w:rsidRDefault="00B47E1C" w:rsidP="00734C98">
            <w:pPr>
              <w:jc w:val="center"/>
              <w:rPr>
                <w:rFonts w:asciiTheme="minorHAnsi" w:hAnsiTheme="minorHAnsi" w:cstheme="minorHAnsi"/>
                <w:color w:val="000000"/>
                <w:lang w:val="en-ID"/>
              </w:rPr>
            </w:pPr>
            <w:r w:rsidRPr="004F0660">
              <w:rPr>
                <w:rFonts w:asciiTheme="minorHAnsi" w:hAnsiTheme="minorHAnsi" w:cstheme="minorHAnsi"/>
                <w:color w:val="000000"/>
                <w:lang w:val="en-ID"/>
              </w:rPr>
              <w:t>0,869</w:t>
            </w:r>
          </w:p>
        </w:tc>
        <w:tc>
          <w:tcPr>
            <w:tcW w:w="0" w:type="auto"/>
            <w:tcBorders>
              <w:top w:val="nil"/>
              <w:left w:val="nil"/>
              <w:bottom w:val="nil"/>
              <w:right w:val="nil"/>
            </w:tcBorders>
            <w:hideMark/>
          </w:tcPr>
          <w:p w14:paraId="6A3F88DF" w14:textId="77777777" w:rsidR="00B47E1C" w:rsidRPr="004F0660" w:rsidRDefault="00B47E1C" w:rsidP="00734C98">
            <w:pPr>
              <w:jc w:val="center"/>
              <w:rPr>
                <w:rFonts w:asciiTheme="minorHAnsi" w:hAnsiTheme="minorHAnsi" w:cstheme="minorHAnsi"/>
                <w:color w:val="000000"/>
                <w:lang w:val="en-ID"/>
              </w:rPr>
            </w:pPr>
            <w:r w:rsidRPr="004F0660">
              <w:rPr>
                <w:rFonts w:asciiTheme="minorHAnsi" w:hAnsiTheme="minorHAnsi" w:cstheme="minorHAnsi"/>
                <w:color w:val="000000"/>
                <w:lang w:val="en-ID"/>
              </w:rPr>
              <w:t>0,336</w:t>
            </w:r>
          </w:p>
        </w:tc>
      </w:tr>
      <w:tr w:rsidR="00B47E1C" w:rsidRPr="004F0660" w14:paraId="32A4D3CA" w14:textId="77777777" w:rsidTr="00B47E1C">
        <w:tc>
          <w:tcPr>
            <w:tcW w:w="0" w:type="auto"/>
            <w:tcBorders>
              <w:top w:val="nil"/>
              <w:left w:val="nil"/>
              <w:bottom w:val="single" w:sz="4" w:space="0" w:color="auto"/>
              <w:right w:val="nil"/>
            </w:tcBorders>
            <w:hideMark/>
          </w:tcPr>
          <w:p w14:paraId="2782D4A8" w14:textId="77777777" w:rsidR="00B47E1C" w:rsidRPr="004F0660" w:rsidRDefault="00B47E1C" w:rsidP="00B47E1C">
            <w:pPr>
              <w:jc w:val="center"/>
              <w:rPr>
                <w:rFonts w:asciiTheme="minorHAnsi" w:hAnsiTheme="minorHAnsi" w:cstheme="minorHAnsi"/>
                <w:bCs/>
                <w:color w:val="000000"/>
                <w:lang w:val="en-ID"/>
              </w:rPr>
            </w:pPr>
            <w:r w:rsidRPr="004F0660">
              <w:rPr>
                <w:rFonts w:asciiTheme="minorHAnsi" w:hAnsiTheme="minorHAnsi" w:cstheme="minorHAnsi"/>
                <w:bCs/>
                <w:color w:val="000000"/>
                <w:lang w:val="en-ID"/>
              </w:rPr>
              <w:t>TPACK42</w:t>
            </w:r>
          </w:p>
        </w:tc>
        <w:tc>
          <w:tcPr>
            <w:tcW w:w="0" w:type="auto"/>
            <w:tcBorders>
              <w:top w:val="nil"/>
              <w:left w:val="nil"/>
              <w:bottom w:val="single" w:sz="4" w:space="0" w:color="auto"/>
              <w:right w:val="nil"/>
            </w:tcBorders>
          </w:tcPr>
          <w:p w14:paraId="6125076C" w14:textId="77777777" w:rsidR="00B47E1C" w:rsidRPr="004F0660" w:rsidRDefault="00B47E1C" w:rsidP="00734C98">
            <w:pPr>
              <w:jc w:val="center"/>
              <w:rPr>
                <w:rFonts w:asciiTheme="minorHAnsi" w:hAnsiTheme="minorHAnsi" w:cstheme="minorHAnsi"/>
                <w:color w:val="000000"/>
                <w:lang w:val="en-ID"/>
              </w:rPr>
            </w:pPr>
          </w:p>
        </w:tc>
        <w:tc>
          <w:tcPr>
            <w:tcW w:w="0" w:type="auto"/>
            <w:tcBorders>
              <w:top w:val="nil"/>
              <w:left w:val="nil"/>
              <w:bottom w:val="single" w:sz="4" w:space="0" w:color="auto"/>
              <w:right w:val="nil"/>
            </w:tcBorders>
          </w:tcPr>
          <w:p w14:paraId="649AA4A1" w14:textId="77777777" w:rsidR="00B47E1C" w:rsidRPr="004F0660" w:rsidRDefault="00B47E1C" w:rsidP="00734C98">
            <w:pPr>
              <w:jc w:val="center"/>
              <w:rPr>
                <w:rFonts w:asciiTheme="minorHAnsi" w:hAnsiTheme="minorHAnsi" w:cstheme="minorHAnsi"/>
                <w:color w:val="000000"/>
                <w:lang w:val="en-ID"/>
              </w:rPr>
            </w:pPr>
          </w:p>
        </w:tc>
        <w:tc>
          <w:tcPr>
            <w:tcW w:w="0" w:type="auto"/>
            <w:tcBorders>
              <w:top w:val="nil"/>
              <w:left w:val="nil"/>
              <w:bottom w:val="single" w:sz="4" w:space="0" w:color="auto"/>
              <w:right w:val="nil"/>
            </w:tcBorders>
          </w:tcPr>
          <w:p w14:paraId="1BAAB1FF" w14:textId="77777777" w:rsidR="00B47E1C" w:rsidRPr="004F0660" w:rsidRDefault="00B47E1C" w:rsidP="00734C98">
            <w:pPr>
              <w:jc w:val="center"/>
              <w:rPr>
                <w:rFonts w:asciiTheme="minorHAnsi" w:hAnsiTheme="minorHAnsi" w:cstheme="minorHAnsi"/>
                <w:color w:val="000000"/>
                <w:lang w:val="en-ID"/>
              </w:rPr>
            </w:pPr>
          </w:p>
        </w:tc>
        <w:tc>
          <w:tcPr>
            <w:tcW w:w="0" w:type="auto"/>
            <w:tcBorders>
              <w:top w:val="nil"/>
              <w:left w:val="nil"/>
              <w:bottom w:val="single" w:sz="4" w:space="0" w:color="auto"/>
              <w:right w:val="nil"/>
            </w:tcBorders>
          </w:tcPr>
          <w:p w14:paraId="7E7B40A0" w14:textId="77777777" w:rsidR="00B47E1C" w:rsidRPr="004F0660" w:rsidRDefault="00B47E1C" w:rsidP="00734C98">
            <w:pPr>
              <w:jc w:val="center"/>
              <w:rPr>
                <w:rFonts w:asciiTheme="minorHAnsi" w:hAnsiTheme="minorHAnsi" w:cstheme="minorHAnsi"/>
                <w:color w:val="000000"/>
                <w:lang w:val="en-ID"/>
              </w:rPr>
            </w:pPr>
          </w:p>
        </w:tc>
        <w:tc>
          <w:tcPr>
            <w:tcW w:w="0" w:type="auto"/>
            <w:tcBorders>
              <w:top w:val="nil"/>
              <w:left w:val="nil"/>
              <w:bottom w:val="single" w:sz="4" w:space="0" w:color="auto"/>
              <w:right w:val="nil"/>
            </w:tcBorders>
          </w:tcPr>
          <w:p w14:paraId="596B34C8" w14:textId="77777777" w:rsidR="00B47E1C" w:rsidRPr="004F0660" w:rsidRDefault="00B47E1C" w:rsidP="00734C98">
            <w:pPr>
              <w:jc w:val="center"/>
              <w:rPr>
                <w:rFonts w:asciiTheme="minorHAnsi" w:hAnsiTheme="minorHAnsi" w:cstheme="minorHAnsi"/>
                <w:color w:val="000000"/>
                <w:lang w:val="en-ID"/>
              </w:rPr>
            </w:pPr>
          </w:p>
        </w:tc>
        <w:tc>
          <w:tcPr>
            <w:tcW w:w="0" w:type="auto"/>
            <w:tcBorders>
              <w:top w:val="nil"/>
              <w:left w:val="nil"/>
              <w:bottom w:val="single" w:sz="4" w:space="0" w:color="auto"/>
              <w:right w:val="nil"/>
            </w:tcBorders>
          </w:tcPr>
          <w:p w14:paraId="00D4C3D6" w14:textId="77777777" w:rsidR="00B47E1C" w:rsidRPr="004F0660" w:rsidRDefault="00B47E1C" w:rsidP="00734C98">
            <w:pPr>
              <w:jc w:val="center"/>
              <w:rPr>
                <w:rFonts w:asciiTheme="minorHAnsi" w:hAnsiTheme="minorHAnsi" w:cstheme="minorHAnsi"/>
                <w:color w:val="000000"/>
                <w:lang w:val="en-ID"/>
              </w:rPr>
            </w:pPr>
          </w:p>
        </w:tc>
        <w:tc>
          <w:tcPr>
            <w:tcW w:w="0" w:type="auto"/>
            <w:tcBorders>
              <w:top w:val="nil"/>
              <w:left w:val="nil"/>
              <w:bottom w:val="single" w:sz="4" w:space="0" w:color="auto"/>
              <w:right w:val="nil"/>
            </w:tcBorders>
            <w:hideMark/>
          </w:tcPr>
          <w:p w14:paraId="7D69A0C9" w14:textId="77777777" w:rsidR="00B47E1C" w:rsidRPr="004F0660" w:rsidRDefault="00B47E1C" w:rsidP="00734C98">
            <w:pPr>
              <w:jc w:val="center"/>
              <w:rPr>
                <w:rFonts w:asciiTheme="minorHAnsi" w:hAnsiTheme="minorHAnsi" w:cstheme="minorHAnsi"/>
                <w:color w:val="000000"/>
                <w:lang w:val="en-ID"/>
              </w:rPr>
            </w:pPr>
            <w:r w:rsidRPr="004F0660">
              <w:rPr>
                <w:rFonts w:asciiTheme="minorHAnsi" w:hAnsiTheme="minorHAnsi" w:cstheme="minorHAnsi"/>
                <w:color w:val="000000"/>
                <w:lang w:val="en-ID"/>
              </w:rPr>
              <w:t>0,726</w:t>
            </w:r>
          </w:p>
        </w:tc>
        <w:tc>
          <w:tcPr>
            <w:tcW w:w="0" w:type="auto"/>
            <w:tcBorders>
              <w:top w:val="nil"/>
              <w:left w:val="nil"/>
              <w:bottom w:val="single" w:sz="4" w:space="0" w:color="auto"/>
              <w:right w:val="nil"/>
            </w:tcBorders>
            <w:hideMark/>
          </w:tcPr>
          <w:p w14:paraId="584A3A20" w14:textId="77777777" w:rsidR="00B47E1C" w:rsidRPr="004F0660" w:rsidRDefault="00B47E1C" w:rsidP="00734C98">
            <w:pPr>
              <w:jc w:val="center"/>
              <w:rPr>
                <w:rFonts w:asciiTheme="minorHAnsi" w:hAnsiTheme="minorHAnsi" w:cstheme="minorHAnsi"/>
                <w:color w:val="000000"/>
                <w:lang w:val="en-ID"/>
              </w:rPr>
            </w:pPr>
            <w:r w:rsidRPr="004F0660">
              <w:rPr>
                <w:rFonts w:asciiTheme="minorHAnsi" w:hAnsiTheme="minorHAnsi" w:cstheme="minorHAnsi"/>
                <w:color w:val="000000"/>
                <w:lang w:val="en-ID"/>
              </w:rPr>
              <w:t>0,532</w:t>
            </w:r>
          </w:p>
        </w:tc>
      </w:tr>
    </w:tbl>
    <w:p w14:paraId="1BB68F26" w14:textId="7850F748" w:rsidR="002E1F8F" w:rsidRDefault="002E1F8F" w:rsidP="00B47E1C">
      <w:pPr>
        <w:spacing w:line="360" w:lineRule="auto"/>
        <w:rPr>
          <w:rFonts w:asciiTheme="minorHAnsi" w:hAnsiTheme="minorHAnsi" w:cstheme="minorHAnsi"/>
          <w:sz w:val="24"/>
          <w:szCs w:val="24"/>
        </w:rPr>
      </w:pPr>
    </w:p>
    <w:p w14:paraId="39E9FE86" w14:textId="77777777" w:rsidR="00B47E1C" w:rsidRDefault="00B47E1C" w:rsidP="00B47E1C">
      <w:pPr>
        <w:spacing w:line="360" w:lineRule="auto"/>
        <w:ind w:firstLine="567"/>
        <w:rPr>
          <w:rFonts w:asciiTheme="minorHAnsi" w:hAnsiTheme="minorHAnsi" w:cstheme="minorHAnsi"/>
          <w:sz w:val="24"/>
          <w:szCs w:val="24"/>
        </w:rPr>
      </w:pPr>
    </w:p>
    <w:p w14:paraId="552B72ED" w14:textId="5B1A6753" w:rsidR="00B47E1C" w:rsidRDefault="00B47E1C" w:rsidP="00B47E1C">
      <w:pPr>
        <w:spacing w:line="360" w:lineRule="auto"/>
        <w:ind w:firstLine="567"/>
        <w:jc w:val="both"/>
        <w:rPr>
          <w:rFonts w:asciiTheme="minorHAnsi" w:hAnsiTheme="minorHAnsi" w:cstheme="minorHAnsi"/>
          <w:sz w:val="24"/>
          <w:szCs w:val="24"/>
        </w:rPr>
      </w:pPr>
      <w:r w:rsidRPr="00B47E1C">
        <w:rPr>
          <w:rFonts w:asciiTheme="minorHAnsi" w:hAnsiTheme="minorHAnsi" w:cstheme="minorHAnsi"/>
          <w:sz w:val="24"/>
          <w:szCs w:val="24"/>
        </w:rPr>
        <w:lastRenderedPageBreak/>
        <w:t>The results of the correlation between TPACK components showed that there was a strong positive correlation between PCK-TPACK (r = 0.768), TCK-TPK (r = 0.680), CK-PK (r = 0.626), CK-PCK (r = 0.612), CK-TPACK (r = 0.605), PK-PCK (r = 0.577), PK-TPACK (r = 0.553) according to Table 4 the correlation between TPACK components. For components with moderate positive correlation were PK-TPK (r = 0.485), TK-PCK (r = 0.456), PCK-TPK (r = 0.455), TK-TCK (r = 0.426), TPK-TPACK (r = 0.443) ). Meanwhile, the others have a weak correlation. Thus, PCK, CK and PK are components that have a significant effect on the perception of TPACK in mathematics education lecturers, this result means that mathematics education lecturers are oriented towards pedagogical aspects, content knowledge, while technological aspects have not become a concern, but only become supporting factors such as using in learning media this can be seen from the moderate correlation between TPK and TPACK.</w:t>
      </w:r>
    </w:p>
    <w:tbl>
      <w:tblPr>
        <w:tblW w:w="0" w:type="auto"/>
        <w:tblLook w:val="04A0" w:firstRow="1" w:lastRow="0" w:firstColumn="1" w:lastColumn="0" w:noHBand="0" w:noVBand="1"/>
      </w:tblPr>
      <w:tblGrid>
        <w:gridCol w:w="544"/>
        <w:gridCol w:w="1878"/>
        <w:gridCol w:w="884"/>
        <w:gridCol w:w="884"/>
        <w:gridCol w:w="952"/>
        <w:gridCol w:w="952"/>
        <w:gridCol w:w="884"/>
        <w:gridCol w:w="952"/>
        <w:gridCol w:w="1097"/>
      </w:tblGrid>
      <w:tr w:rsidR="00B47E1C" w:rsidRPr="004F0660" w14:paraId="7D0853CD" w14:textId="77777777" w:rsidTr="00B47E1C">
        <w:trPr>
          <w:trHeight w:val="300"/>
          <w:tblHeader/>
        </w:trPr>
        <w:tc>
          <w:tcPr>
            <w:tcW w:w="9027" w:type="dxa"/>
            <w:gridSpan w:val="9"/>
            <w:tcBorders>
              <w:top w:val="nil"/>
              <w:left w:val="nil"/>
              <w:bottom w:val="single" w:sz="4" w:space="0" w:color="000000"/>
              <w:right w:val="nil"/>
            </w:tcBorders>
            <w:vAlign w:val="bottom"/>
            <w:hideMark/>
          </w:tcPr>
          <w:p w14:paraId="20CD3F76" w14:textId="5DBD3FDA" w:rsidR="00B47E1C" w:rsidRPr="00B47E1C" w:rsidRDefault="00B47E1C" w:rsidP="00B47E1C">
            <w:pPr>
              <w:jc w:val="center"/>
              <w:rPr>
                <w:rFonts w:asciiTheme="minorHAnsi" w:hAnsiTheme="minorHAnsi" w:cstheme="minorHAnsi"/>
                <w:b/>
              </w:rPr>
            </w:pPr>
            <w:r w:rsidRPr="00B47E1C">
              <w:rPr>
                <w:rFonts w:asciiTheme="minorHAnsi" w:hAnsiTheme="minorHAnsi" w:cstheme="minorHAnsi"/>
                <w:b/>
                <w:lang w:val="en-ID"/>
              </w:rPr>
              <w:t xml:space="preserve">Table 2. </w:t>
            </w:r>
            <w:r w:rsidRPr="00B47E1C">
              <w:rPr>
                <w:rFonts w:asciiTheme="minorHAnsi" w:hAnsiTheme="minorHAnsi" w:cstheme="minorHAnsi"/>
                <w:b/>
              </w:rPr>
              <w:t>Correlation Between TPACK Components</w:t>
            </w:r>
          </w:p>
        </w:tc>
      </w:tr>
      <w:tr w:rsidR="00B47E1C" w:rsidRPr="004F0660" w14:paraId="7E469163" w14:textId="77777777" w:rsidTr="00B47E1C">
        <w:trPr>
          <w:trHeight w:val="300"/>
          <w:tblHeader/>
        </w:trPr>
        <w:tc>
          <w:tcPr>
            <w:tcW w:w="0" w:type="auto"/>
            <w:gridSpan w:val="2"/>
            <w:tcBorders>
              <w:top w:val="single" w:sz="4" w:space="0" w:color="000000"/>
              <w:left w:val="nil"/>
              <w:bottom w:val="single" w:sz="4" w:space="0" w:color="000000"/>
              <w:right w:val="nil"/>
            </w:tcBorders>
            <w:vAlign w:val="bottom"/>
            <w:hideMark/>
          </w:tcPr>
          <w:p w14:paraId="4383D9AE" w14:textId="77777777" w:rsidR="00B47E1C" w:rsidRPr="004F0660" w:rsidRDefault="00B47E1C" w:rsidP="00734C98">
            <w:pPr>
              <w:rPr>
                <w:rFonts w:asciiTheme="minorHAnsi" w:hAnsiTheme="minorHAnsi" w:cstheme="minorHAnsi"/>
                <w:b/>
                <w:color w:val="000000"/>
              </w:rPr>
            </w:pPr>
            <w:r w:rsidRPr="004F0660">
              <w:rPr>
                <w:rFonts w:asciiTheme="minorHAnsi" w:hAnsiTheme="minorHAnsi" w:cstheme="minorHAnsi"/>
                <w:b/>
                <w:color w:val="000000"/>
              </w:rPr>
              <w:t> </w:t>
            </w:r>
          </w:p>
        </w:tc>
        <w:tc>
          <w:tcPr>
            <w:tcW w:w="864" w:type="dxa"/>
            <w:tcBorders>
              <w:top w:val="single" w:sz="4" w:space="0" w:color="000000"/>
              <w:left w:val="nil"/>
              <w:bottom w:val="single" w:sz="4" w:space="0" w:color="000000"/>
              <w:right w:val="nil"/>
            </w:tcBorders>
            <w:vAlign w:val="center"/>
            <w:hideMark/>
          </w:tcPr>
          <w:p w14:paraId="3442CBF1" w14:textId="77777777" w:rsidR="00B47E1C" w:rsidRPr="004F0660" w:rsidRDefault="00B47E1C" w:rsidP="00B47E1C">
            <w:pPr>
              <w:jc w:val="center"/>
              <w:rPr>
                <w:rFonts w:asciiTheme="minorHAnsi" w:hAnsiTheme="minorHAnsi" w:cstheme="minorHAnsi"/>
                <w:b/>
                <w:color w:val="000000"/>
              </w:rPr>
            </w:pPr>
            <w:r w:rsidRPr="004F0660">
              <w:rPr>
                <w:rFonts w:asciiTheme="minorHAnsi" w:hAnsiTheme="minorHAnsi" w:cstheme="minorHAnsi"/>
                <w:b/>
                <w:color w:val="000000"/>
              </w:rPr>
              <w:t>TK</w:t>
            </w:r>
          </w:p>
        </w:tc>
        <w:tc>
          <w:tcPr>
            <w:tcW w:w="864" w:type="dxa"/>
            <w:tcBorders>
              <w:top w:val="single" w:sz="4" w:space="0" w:color="000000"/>
              <w:left w:val="nil"/>
              <w:bottom w:val="single" w:sz="4" w:space="0" w:color="000000"/>
              <w:right w:val="nil"/>
            </w:tcBorders>
            <w:vAlign w:val="center"/>
            <w:hideMark/>
          </w:tcPr>
          <w:p w14:paraId="0196AD54" w14:textId="77777777" w:rsidR="00B47E1C" w:rsidRPr="004F0660" w:rsidRDefault="00B47E1C" w:rsidP="00B47E1C">
            <w:pPr>
              <w:jc w:val="center"/>
              <w:rPr>
                <w:rFonts w:asciiTheme="minorHAnsi" w:hAnsiTheme="minorHAnsi" w:cstheme="minorHAnsi"/>
                <w:b/>
                <w:color w:val="000000"/>
              </w:rPr>
            </w:pPr>
            <w:r w:rsidRPr="004F0660">
              <w:rPr>
                <w:rFonts w:asciiTheme="minorHAnsi" w:hAnsiTheme="minorHAnsi" w:cstheme="minorHAnsi"/>
                <w:b/>
                <w:color w:val="000000"/>
              </w:rPr>
              <w:t>CK</w:t>
            </w:r>
          </w:p>
        </w:tc>
        <w:tc>
          <w:tcPr>
            <w:tcW w:w="930" w:type="dxa"/>
            <w:tcBorders>
              <w:top w:val="single" w:sz="4" w:space="0" w:color="000000"/>
              <w:left w:val="nil"/>
              <w:bottom w:val="single" w:sz="4" w:space="0" w:color="000000"/>
              <w:right w:val="nil"/>
            </w:tcBorders>
            <w:vAlign w:val="center"/>
            <w:hideMark/>
          </w:tcPr>
          <w:p w14:paraId="0C841BA7" w14:textId="77777777" w:rsidR="00B47E1C" w:rsidRPr="004F0660" w:rsidRDefault="00B47E1C" w:rsidP="00B47E1C">
            <w:pPr>
              <w:jc w:val="center"/>
              <w:rPr>
                <w:rFonts w:asciiTheme="minorHAnsi" w:hAnsiTheme="minorHAnsi" w:cstheme="minorHAnsi"/>
                <w:b/>
                <w:color w:val="000000"/>
              </w:rPr>
            </w:pPr>
            <w:r w:rsidRPr="004F0660">
              <w:rPr>
                <w:rFonts w:asciiTheme="minorHAnsi" w:hAnsiTheme="minorHAnsi" w:cstheme="minorHAnsi"/>
                <w:b/>
                <w:color w:val="000000"/>
              </w:rPr>
              <w:t>PK</w:t>
            </w:r>
          </w:p>
        </w:tc>
        <w:tc>
          <w:tcPr>
            <w:tcW w:w="930" w:type="dxa"/>
            <w:tcBorders>
              <w:top w:val="single" w:sz="4" w:space="0" w:color="000000"/>
              <w:left w:val="nil"/>
              <w:bottom w:val="single" w:sz="4" w:space="0" w:color="000000"/>
              <w:right w:val="nil"/>
            </w:tcBorders>
            <w:vAlign w:val="center"/>
            <w:hideMark/>
          </w:tcPr>
          <w:p w14:paraId="4325889F" w14:textId="77777777" w:rsidR="00B47E1C" w:rsidRPr="004F0660" w:rsidRDefault="00B47E1C" w:rsidP="00B47E1C">
            <w:pPr>
              <w:jc w:val="center"/>
              <w:rPr>
                <w:rFonts w:asciiTheme="minorHAnsi" w:hAnsiTheme="minorHAnsi" w:cstheme="minorHAnsi"/>
                <w:b/>
                <w:color w:val="000000"/>
              </w:rPr>
            </w:pPr>
            <w:r w:rsidRPr="004F0660">
              <w:rPr>
                <w:rFonts w:asciiTheme="minorHAnsi" w:hAnsiTheme="minorHAnsi" w:cstheme="minorHAnsi"/>
                <w:b/>
                <w:color w:val="000000"/>
              </w:rPr>
              <w:t>PCK</w:t>
            </w:r>
          </w:p>
        </w:tc>
        <w:tc>
          <w:tcPr>
            <w:tcW w:w="864" w:type="dxa"/>
            <w:tcBorders>
              <w:top w:val="single" w:sz="4" w:space="0" w:color="000000"/>
              <w:left w:val="nil"/>
              <w:bottom w:val="single" w:sz="4" w:space="0" w:color="000000"/>
              <w:right w:val="nil"/>
            </w:tcBorders>
            <w:vAlign w:val="center"/>
            <w:hideMark/>
          </w:tcPr>
          <w:p w14:paraId="11F70E86" w14:textId="77777777" w:rsidR="00B47E1C" w:rsidRPr="004F0660" w:rsidRDefault="00B47E1C" w:rsidP="00B47E1C">
            <w:pPr>
              <w:jc w:val="center"/>
              <w:rPr>
                <w:rFonts w:asciiTheme="minorHAnsi" w:hAnsiTheme="minorHAnsi" w:cstheme="minorHAnsi"/>
                <w:b/>
                <w:color w:val="000000"/>
              </w:rPr>
            </w:pPr>
            <w:r w:rsidRPr="004F0660">
              <w:rPr>
                <w:rFonts w:asciiTheme="minorHAnsi" w:hAnsiTheme="minorHAnsi" w:cstheme="minorHAnsi"/>
                <w:b/>
                <w:color w:val="000000"/>
              </w:rPr>
              <w:t>TCK</w:t>
            </w:r>
          </w:p>
        </w:tc>
        <w:tc>
          <w:tcPr>
            <w:tcW w:w="930" w:type="dxa"/>
            <w:tcBorders>
              <w:top w:val="single" w:sz="4" w:space="0" w:color="000000"/>
              <w:left w:val="nil"/>
              <w:bottom w:val="single" w:sz="4" w:space="0" w:color="000000"/>
              <w:right w:val="nil"/>
            </w:tcBorders>
            <w:vAlign w:val="center"/>
            <w:hideMark/>
          </w:tcPr>
          <w:p w14:paraId="4DF4E2E0" w14:textId="77777777" w:rsidR="00B47E1C" w:rsidRPr="004F0660" w:rsidRDefault="00B47E1C" w:rsidP="00B47E1C">
            <w:pPr>
              <w:jc w:val="center"/>
              <w:rPr>
                <w:rFonts w:asciiTheme="minorHAnsi" w:hAnsiTheme="minorHAnsi" w:cstheme="minorHAnsi"/>
                <w:b/>
                <w:color w:val="000000"/>
              </w:rPr>
            </w:pPr>
            <w:r w:rsidRPr="004F0660">
              <w:rPr>
                <w:rFonts w:asciiTheme="minorHAnsi" w:hAnsiTheme="minorHAnsi" w:cstheme="minorHAnsi"/>
                <w:b/>
                <w:color w:val="000000"/>
              </w:rPr>
              <w:t>TPK</w:t>
            </w:r>
          </w:p>
        </w:tc>
        <w:tc>
          <w:tcPr>
            <w:tcW w:w="1072" w:type="dxa"/>
            <w:tcBorders>
              <w:top w:val="single" w:sz="4" w:space="0" w:color="000000"/>
              <w:left w:val="nil"/>
              <w:bottom w:val="single" w:sz="4" w:space="0" w:color="000000"/>
              <w:right w:val="nil"/>
            </w:tcBorders>
            <w:vAlign w:val="center"/>
            <w:hideMark/>
          </w:tcPr>
          <w:p w14:paraId="46B08E0E" w14:textId="77777777" w:rsidR="00B47E1C" w:rsidRPr="004F0660" w:rsidRDefault="00B47E1C" w:rsidP="00B47E1C">
            <w:pPr>
              <w:jc w:val="center"/>
              <w:rPr>
                <w:rFonts w:asciiTheme="minorHAnsi" w:hAnsiTheme="minorHAnsi" w:cstheme="minorHAnsi"/>
                <w:b/>
                <w:color w:val="000000"/>
              </w:rPr>
            </w:pPr>
            <w:r w:rsidRPr="004F0660">
              <w:rPr>
                <w:rFonts w:asciiTheme="minorHAnsi" w:hAnsiTheme="minorHAnsi" w:cstheme="minorHAnsi"/>
                <w:b/>
                <w:color w:val="000000"/>
              </w:rPr>
              <w:t>TPACK</w:t>
            </w:r>
          </w:p>
        </w:tc>
      </w:tr>
      <w:tr w:rsidR="00B47E1C" w:rsidRPr="004F0660" w14:paraId="04594776" w14:textId="77777777" w:rsidTr="00B47E1C">
        <w:trPr>
          <w:trHeight w:val="300"/>
        </w:trPr>
        <w:tc>
          <w:tcPr>
            <w:tcW w:w="0" w:type="auto"/>
            <w:vMerge w:val="restart"/>
            <w:tcBorders>
              <w:top w:val="nil"/>
              <w:left w:val="nil"/>
              <w:right w:val="nil"/>
            </w:tcBorders>
            <w:vAlign w:val="center"/>
            <w:hideMark/>
          </w:tcPr>
          <w:p w14:paraId="74448F27" w14:textId="0FD24D4B" w:rsidR="00B47E1C" w:rsidRPr="004F0660" w:rsidRDefault="00B47E1C" w:rsidP="00B47E1C">
            <w:pPr>
              <w:jc w:val="center"/>
              <w:rPr>
                <w:rFonts w:asciiTheme="minorHAnsi" w:hAnsiTheme="minorHAnsi" w:cstheme="minorHAnsi"/>
                <w:color w:val="000000"/>
              </w:rPr>
            </w:pPr>
            <w:r w:rsidRPr="004F0660">
              <w:rPr>
                <w:rFonts w:asciiTheme="minorHAnsi" w:hAnsiTheme="minorHAnsi" w:cstheme="minorHAnsi"/>
                <w:color w:val="000000"/>
              </w:rPr>
              <w:t>TK</w:t>
            </w:r>
          </w:p>
        </w:tc>
        <w:tc>
          <w:tcPr>
            <w:tcW w:w="0" w:type="auto"/>
            <w:tcBorders>
              <w:top w:val="nil"/>
              <w:left w:val="nil"/>
              <w:right w:val="nil"/>
            </w:tcBorders>
            <w:vAlign w:val="center"/>
            <w:hideMark/>
          </w:tcPr>
          <w:p w14:paraId="0534C5AE" w14:textId="77777777" w:rsidR="00B47E1C" w:rsidRPr="004F0660" w:rsidRDefault="00B47E1C" w:rsidP="00B47E1C">
            <w:pPr>
              <w:jc w:val="center"/>
              <w:rPr>
                <w:rFonts w:asciiTheme="minorHAnsi" w:hAnsiTheme="minorHAnsi" w:cstheme="minorHAnsi"/>
                <w:color w:val="000000"/>
              </w:rPr>
            </w:pPr>
            <w:r w:rsidRPr="004F0660">
              <w:rPr>
                <w:rFonts w:asciiTheme="minorHAnsi" w:hAnsiTheme="minorHAnsi" w:cstheme="minorHAnsi"/>
                <w:color w:val="000000"/>
              </w:rPr>
              <w:t>Pearson Correlation</w:t>
            </w:r>
          </w:p>
        </w:tc>
        <w:tc>
          <w:tcPr>
            <w:tcW w:w="864" w:type="dxa"/>
            <w:tcBorders>
              <w:top w:val="nil"/>
              <w:left w:val="nil"/>
              <w:right w:val="nil"/>
            </w:tcBorders>
            <w:noWrap/>
            <w:vAlign w:val="center"/>
            <w:hideMark/>
          </w:tcPr>
          <w:p w14:paraId="54905716" w14:textId="77777777" w:rsidR="00B47E1C" w:rsidRPr="004F0660" w:rsidRDefault="00B47E1C" w:rsidP="00B47E1C">
            <w:pPr>
              <w:jc w:val="center"/>
              <w:rPr>
                <w:rFonts w:asciiTheme="minorHAnsi" w:hAnsiTheme="minorHAnsi" w:cstheme="minorHAnsi"/>
                <w:color w:val="000000"/>
              </w:rPr>
            </w:pPr>
            <w:r w:rsidRPr="004F0660">
              <w:rPr>
                <w:rFonts w:asciiTheme="minorHAnsi" w:hAnsiTheme="minorHAnsi" w:cstheme="minorHAnsi"/>
                <w:color w:val="000000"/>
              </w:rPr>
              <w:t>1</w:t>
            </w:r>
          </w:p>
        </w:tc>
        <w:tc>
          <w:tcPr>
            <w:tcW w:w="864" w:type="dxa"/>
            <w:tcBorders>
              <w:top w:val="nil"/>
              <w:left w:val="nil"/>
              <w:right w:val="nil"/>
            </w:tcBorders>
            <w:noWrap/>
            <w:vAlign w:val="center"/>
            <w:hideMark/>
          </w:tcPr>
          <w:p w14:paraId="4069CDA5" w14:textId="77777777" w:rsidR="00B47E1C" w:rsidRPr="004F0660" w:rsidRDefault="00B47E1C" w:rsidP="00B47E1C">
            <w:pPr>
              <w:jc w:val="center"/>
              <w:rPr>
                <w:rFonts w:asciiTheme="minorHAnsi" w:hAnsiTheme="minorHAnsi" w:cstheme="minorHAnsi"/>
                <w:color w:val="000000"/>
              </w:rPr>
            </w:pPr>
            <w:r w:rsidRPr="004F0660">
              <w:rPr>
                <w:rFonts w:asciiTheme="minorHAnsi" w:hAnsiTheme="minorHAnsi" w:cstheme="minorHAnsi"/>
                <w:color w:val="000000"/>
              </w:rPr>
              <w:t>0,090</w:t>
            </w:r>
          </w:p>
        </w:tc>
        <w:tc>
          <w:tcPr>
            <w:tcW w:w="930" w:type="dxa"/>
            <w:tcBorders>
              <w:top w:val="nil"/>
              <w:left w:val="nil"/>
              <w:right w:val="nil"/>
            </w:tcBorders>
            <w:noWrap/>
            <w:vAlign w:val="center"/>
            <w:hideMark/>
          </w:tcPr>
          <w:p w14:paraId="360306F0" w14:textId="77777777" w:rsidR="00B47E1C" w:rsidRPr="004F0660" w:rsidRDefault="00B47E1C" w:rsidP="00B47E1C">
            <w:pPr>
              <w:jc w:val="center"/>
              <w:rPr>
                <w:rFonts w:asciiTheme="minorHAnsi" w:hAnsiTheme="minorHAnsi" w:cstheme="minorHAnsi"/>
                <w:color w:val="000000"/>
              </w:rPr>
            </w:pPr>
            <w:r w:rsidRPr="004F0660">
              <w:rPr>
                <w:rFonts w:asciiTheme="minorHAnsi" w:hAnsiTheme="minorHAnsi" w:cstheme="minorHAnsi"/>
                <w:color w:val="000000"/>
              </w:rPr>
              <w:t>0,167</w:t>
            </w:r>
          </w:p>
        </w:tc>
        <w:tc>
          <w:tcPr>
            <w:tcW w:w="930" w:type="dxa"/>
            <w:tcBorders>
              <w:top w:val="nil"/>
              <w:left w:val="nil"/>
              <w:right w:val="nil"/>
            </w:tcBorders>
            <w:noWrap/>
            <w:vAlign w:val="center"/>
            <w:hideMark/>
          </w:tcPr>
          <w:p w14:paraId="2D2DF06B" w14:textId="77777777" w:rsidR="00B47E1C" w:rsidRPr="004F0660" w:rsidRDefault="00B47E1C" w:rsidP="00B47E1C">
            <w:pPr>
              <w:jc w:val="center"/>
              <w:rPr>
                <w:rFonts w:asciiTheme="minorHAnsi" w:hAnsiTheme="minorHAnsi" w:cstheme="minorHAnsi"/>
                <w:color w:val="000000"/>
              </w:rPr>
            </w:pPr>
            <w:r w:rsidRPr="004F0660">
              <w:rPr>
                <w:rFonts w:asciiTheme="minorHAnsi" w:hAnsiTheme="minorHAnsi" w:cstheme="minorHAnsi"/>
                <w:color w:val="000000"/>
              </w:rPr>
              <w:t>0,456</w:t>
            </w:r>
            <w:r w:rsidRPr="004F0660">
              <w:rPr>
                <w:rFonts w:asciiTheme="minorHAnsi" w:hAnsiTheme="minorHAnsi" w:cstheme="minorHAnsi"/>
                <w:color w:val="000000"/>
                <w:vertAlign w:val="superscript"/>
              </w:rPr>
              <w:t>*</w:t>
            </w:r>
          </w:p>
        </w:tc>
        <w:tc>
          <w:tcPr>
            <w:tcW w:w="864" w:type="dxa"/>
            <w:tcBorders>
              <w:top w:val="nil"/>
              <w:left w:val="nil"/>
              <w:right w:val="nil"/>
            </w:tcBorders>
            <w:noWrap/>
            <w:vAlign w:val="center"/>
            <w:hideMark/>
          </w:tcPr>
          <w:p w14:paraId="566CFA6F" w14:textId="77777777" w:rsidR="00B47E1C" w:rsidRPr="004F0660" w:rsidRDefault="00B47E1C" w:rsidP="00B47E1C">
            <w:pPr>
              <w:jc w:val="center"/>
              <w:rPr>
                <w:rFonts w:asciiTheme="minorHAnsi" w:hAnsiTheme="minorHAnsi" w:cstheme="minorHAnsi"/>
                <w:color w:val="000000"/>
              </w:rPr>
            </w:pPr>
            <w:r w:rsidRPr="004F0660">
              <w:rPr>
                <w:rFonts w:asciiTheme="minorHAnsi" w:hAnsiTheme="minorHAnsi" w:cstheme="minorHAnsi"/>
                <w:color w:val="000000"/>
              </w:rPr>
              <w:t>0,426</w:t>
            </w:r>
            <w:r w:rsidRPr="004F0660">
              <w:rPr>
                <w:rFonts w:asciiTheme="minorHAnsi" w:hAnsiTheme="minorHAnsi" w:cstheme="minorHAnsi"/>
                <w:color w:val="000000"/>
                <w:vertAlign w:val="superscript"/>
              </w:rPr>
              <w:t>*</w:t>
            </w:r>
          </w:p>
        </w:tc>
        <w:tc>
          <w:tcPr>
            <w:tcW w:w="930" w:type="dxa"/>
            <w:tcBorders>
              <w:top w:val="nil"/>
              <w:left w:val="nil"/>
              <w:right w:val="nil"/>
            </w:tcBorders>
            <w:noWrap/>
            <w:vAlign w:val="center"/>
            <w:hideMark/>
          </w:tcPr>
          <w:p w14:paraId="2DD04BB1" w14:textId="77777777" w:rsidR="00B47E1C" w:rsidRPr="004F0660" w:rsidRDefault="00B47E1C" w:rsidP="00B47E1C">
            <w:pPr>
              <w:jc w:val="center"/>
              <w:rPr>
                <w:rFonts w:asciiTheme="minorHAnsi" w:hAnsiTheme="minorHAnsi" w:cstheme="minorHAnsi"/>
                <w:color w:val="000000"/>
              </w:rPr>
            </w:pPr>
            <w:r w:rsidRPr="004F0660">
              <w:rPr>
                <w:rFonts w:asciiTheme="minorHAnsi" w:hAnsiTheme="minorHAnsi" w:cstheme="minorHAnsi"/>
                <w:color w:val="000000"/>
              </w:rPr>
              <w:t>0,278</w:t>
            </w:r>
          </w:p>
        </w:tc>
        <w:tc>
          <w:tcPr>
            <w:tcW w:w="1072" w:type="dxa"/>
            <w:tcBorders>
              <w:top w:val="nil"/>
              <w:left w:val="nil"/>
              <w:right w:val="nil"/>
            </w:tcBorders>
            <w:noWrap/>
            <w:vAlign w:val="center"/>
            <w:hideMark/>
          </w:tcPr>
          <w:p w14:paraId="2AF49733" w14:textId="77777777" w:rsidR="00B47E1C" w:rsidRPr="004F0660" w:rsidRDefault="00B47E1C" w:rsidP="00B47E1C">
            <w:pPr>
              <w:jc w:val="center"/>
              <w:rPr>
                <w:rFonts w:asciiTheme="minorHAnsi" w:hAnsiTheme="minorHAnsi" w:cstheme="minorHAnsi"/>
                <w:color w:val="000000"/>
              </w:rPr>
            </w:pPr>
            <w:r w:rsidRPr="004F0660">
              <w:rPr>
                <w:rFonts w:asciiTheme="minorHAnsi" w:hAnsiTheme="minorHAnsi" w:cstheme="minorHAnsi"/>
                <w:color w:val="000000"/>
              </w:rPr>
              <w:t>0,239</w:t>
            </w:r>
          </w:p>
        </w:tc>
      </w:tr>
      <w:tr w:rsidR="00B47E1C" w:rsidRPr="004F0660" w14:paraId="34222D83" w14:textId="77777777" w:rsidTr="00B47E1C">
        <w:trPr>
          <w:trHeight w:val="300"/>
        </w:trPr>
        <w:tc>
          <w:tcPr>
            <w:tcW w:w="0" w:type="auto"/>
            <w:vMerge/>
            <w:tcBorders>
              <w:top w:val="nil"/>
              <w:left w:val="nil"/>
              <w:right w:val="nil"/>
            </w:tcBorders>
            <w:vAlign w:val="center"/>
            <w:hideMark/>
          </w:tcPr>
          <w:p w14:paraId="70173BBA" w14:textId="77777777" w:rsidR="00B47E1C" w:rsidRPr="004F0660" w:rsidRDefault="00B47E1C" w:rsidP="00B47E1C">
            <w:pPr>
              <w:jc w:val="center"/>
              <w:rPr>
                <w:rFonts w:asciiTheme="minorHAnsi" w:hAnsiTheme="minorHAnsi" w:cstheme="minorHAnsi"/>
                <w:color w:val="000000"/>
              </w:rPr>
            </w:pPr>
          </w:p>
        </w:tc>
        <w:tc>
          <w:tcPr>
            <w:tcW w:w="0" w:type="auto"/>
            <w:tcBorders>
              <w:top w:val="nil"/>
              <w:left w:val="nil"/>
              <w:right w:val="nil"/>
            </w:tcBorders>
            <w:vAlign w:val="center"/>
            <w:hideMark/>
          </w:tcPr>
          <w:p w14:paraId="465B41CF" w14:textId="77777777" w:rsidR="00B47E1C" w:rsidRPr="004F0660" w:rsidRDefault="00B47E1C" w:rsidP="00B47E1C">
            <w:pPr>
              <w:jc w:val="center"/>
              <w:rPr>
                <w:rFonts w:asciiTheme="minorHAnsi" w:hAnsiTheme="minorHAnsi" w:cstheme="minorHAnsi"/>
                <w:color w:val="000000"/>
              </w:rPr>
            </w:pPr>
            <w:r w:rsidRPr="004F0660">
              <w:rPr>
                <w:rFonts w:asciiTheme="minorHAnsi" w:hAnsiTheme="minorHAnsi" w:cstheme="minorHAnsi"/>
                <w:color w:val="000000"/>
              </w:rPr>
              <w:t>Sig. (2-tailed)</w:t>
            </w:r>
          </w:p>
        </w:tc>
        <w:tc>
          <w:tcPr>
            <w:tcW w:w="864" w:type="dxa"/>
            <w:tcBorders>
              <w:top w:val="nil"/>
              <w:left w:val="nil"/>
              <w:right w:val="nil"/>
            </w:tcBorders>
            <w:vAlign w:val="center"/>
            <w:hideMark/>
          </w:tcPr>
          <w:p w14:paraId="35F88A20" w14:textId="11EBF471" w:rsidR="00B47E1C" w:rsidRPr="004F0660" w:rsidRDefault="00B47E1C" w:rsidP="00B47E1C">
            <w:pPr>
              <w:jc w:val="center"/>
              <w:rPr>
                <w:rFonts w:asciiTheme="minorHAnsi" w:hAnsiTheme="minorHAnsi" w:cstheme="minorHAnsi"/>
                <w:color w:val="000000"/>
              </w:rPr>
            </w:pPr>
          </w:p>
        </w:tc>
        <w:tc>
          <w:tcPr>
            <w:tcW w:w="864" w:type="dxa"/>
            <w:tcBorders>
              <w:top w:val="nil"/>
              <w:left w:val="nil"/>
              <w:right w:val="nil"/>
            </w:tcBorders>
            <w:noWrap/>
            <w:vAlign w:val="center"/>
            <w:hideMark/>
          </w:tcPr>
          <w:p w14:paraId="1AD7C4FE" w14:textId="77777777" w:rsidR="00B47E1C" w:rsidRPr="004F0660" w:rsidRDefault="00B47E1C" w:rsidP="00B47E1C">
            <w:pPr>
              <w:jc w:val="center"/>
              <w:rPr>
                <w:rFonts w:asciiTheme="minorHAnsi" w:hAnsiTheme="minorHAnsi" w:cstheme="minorHAnsi"/>
                <w:color w:val="000000"/>
              </w:rPr>
            </w:pPr>
            <w:r w:rsidRPr="004F0660">
              <w:rPr>
                <w:rFonts w:asciiTheme="minorHAnsi" w:hAnsiTheme="minorHAnsi" w:cstheme="minorHAnsi"/>
                <w:color w:val="000000"/>
              </w:rPr>
              <w:t>0,690</w:t>
            </w:r>
          </w:p>
        </w:tc>
        <w:tc>
          <w:tcPr>
            <w:tcW w:w="930" w:type="dxa"/>
            <w:tcBorders>
              <w:top w:val="nil"/>
              <w:left w:val="nil"/>
              <w:right w:val="nil"/>
            </w:tcBorders>
            <w:noWrap/>
            <w:vAlign w:val="center"/>
            <w:hideMark/>
          </w:tcPr>
          <w:p w14:paraId="62AD162B" w14:textId="77777777" w:rsidR="00B47E1C" w:rsidRPr="004F0660" w:rsidRDefault="00B47E1C" w:rsidP="00B47E1C">
            <w:pPr>
              <w:jc w:val="center"/>
              <w:rPr>
                <w:rFonts w:asciiTheme="minorHAnsi" w:hAnsiTheme="minorHAnsi" w:cstheme="minorHAnsi"/>
                <w:color w:val="000000"/>
              </w:rPr>
            </w:pPr>
            <w:r w:rsidRPr="004F0660">
              <w:rPr>
                <w:rFonts w:asciiTheme="minorHAnsi" w:hAnsiTheme="minorHAnsi" w:cstheme="minorHAnsi"/>
                <w:color w:val="000000"/>
              </w:rPr>
              <w:t>0,457</w:t>
            </w:r>
          </w:p>
        </w:tc>
        <w:tc>
          <w:tcPr>
            <w:tcW w:w="930" w:type="dxa"/>
            <w:tcBorders>
              <w:top w:val="nil"/>
              <w:left w:val="nil"/>
              <w:right w:val="nil"/>
            </w:tcBorders>
            <w:noWrap/>
            <w:vAlign w:val="center"/>
            <w:hideMark/>
          </w:tcPr>
          <w:p w14:paraId="25385DEB" w14:textId="77777777" w:rsidR="00B47E1C" w:rsidRPr="004F0660" w:rsidRDefault="00B47E1C" w:rsidP="00B47E1C">
            <w:pPr>
              <w:jc w:val="center"/>
              <w:rPr>
                <w:rFonts w:asciiTheme="minorHAnsi" w:hAnsiTheme="minorHAnsi" w:cstheme="minorHAnsi"/>
                <w:color w:val="000000"/>
              </w:rPr>
            </w:pPr>
            <w:r w:rsidRPr="004F0660">
              <w:rPr>
                <w:rFonts w:asciiTheme="minorHAnsi" w:hAnsiTheme="minorHAnsi" w:cstheme="minorHAnsi"/>
                <w:color w:val="000000"/>
              </w:rPr>
              <w:t>0,033</w:t>
            </w:r>
          </w:p>
        </w:tc>
        <w:tc>
          <w:tcPr>
            <w:tcW w:w="864" w:type="dxa"/>
            <w:tcBorders>
              <w:top w:val="nil"/>
              <w:left w:val="nil"/>
              <w:right w:val="nil"/>
            </w:tcBorders>
            <w:noWrap/>
            <w:vAlign w:val="center"/>
            <w:hideMark/>
          </w:tcPr>
          <w:p w14:paraId="7E77C23B" w14:textId="77777777" w:rsidR="00B47E1C" w:rsidRPr="004F0660" w:rsidRDefault="00B47E1C" w:rsidP="00B47E1C">
            <w:pPr>
              <w:jc w:val="center"/>
              <w:rPr>
                <w:rFonts w:asciiTheme="minorHAnsi" w:hAnsiTheme="minorHAnsi" w:cstheme="minorHAnsi"/>
                <w:color w:val="000000"/>
              </w:rPr>
            </w:pPr>
            <w:r w:rsidRPr="004F0660">
              <w:rPr>
                <w:rFonts w:asciiTheme="minorHAnsi" w:hAnsiTheme="minorHAnsi" w:cstheme="minorHAnsi"/>
                <w:color w:val="000000"/>
              </w:rPr>
              <w:t>0,048</w:t>
            </w:r>
          </w:p>
        </w:tc>
        <w:tc>
          <w:tcPr>
            <w:tcW w:w="930" w:type="dxa"/>
            <w:tcBorders>
              <w:top w:val="nil"/>
              <w:left w:val="nil"/>
              <w:right w:val="nil"/>
            </w:tcBorders>
            <w:noWrap/>
            <w:vAlign w:val="center"/>
            <w:hideMark/>
          </w:tcPr>
          <w:p w14:paraId="536344AC" w14:textId="77777777" w:rsidR="00B47E1C" w:rsidRPr="004F0660" w:rsidRDefault="00B47E1C" w:rsidP="00B47E1C">
            <w:pPr>
              <w:jc w:val="center"/>
              <w:rPr>
                <w:rFonts w:asciiTheme="minorHAnsi" w:hAnsiTheme="minorHAnsi" w:cstheme="minorHAnsi"/>
                <w:color w:val="000000"/>
              </w:rPr>
            </w:pPr>
            <w:r w:rsidRPr="004F0660">
              <w:rPr>
                <w:rFonts w:asciiTheme="minorHAnsi" w:hAnsiTheme="minorHAnsi" w:cstheme="minorHAnsi"/>
                <w:color w:val="000000"/>
              </w:rPr>
              <w:t>0,210</w:t>
            </w:r>
          </w:p>
        </w:tc>
        <w:tc>
          <w:tcPr>
            <w:tcW w:w="1072" w:type="dxa"/>
            <w:tcBorders>
              <w:top w:val="nil"/>
              <w:left w:val="nil"/>
              <w:right w:val="nil"/>
            </w:tcBorders>
            <w:noWrap/>
            <w:vAlign w:val="center"/>
            <w:hideMark/>
          </w:tcPr>
          <w:p w14:paraId="224E6269" w14:textId="77777777" w:rsidR="00B47E1C" w:rsidRPr="004F0660" w:rsidRDefault="00B47E1C" w:rsidP="00B47E1C">
            <w:pPr>
              <w:jc w:val="center"/>
              <w:rPr>
                <w:rFonts w:asciiTheme="minorHAnsi" w:hAnsiTheme="minorHAnsi" w:cstheme="minorHAnsi"/>
                <w:color w:val="000000"/>
              </w:rPr>
            </w:pPr>
            <w:r w:rsidRPr="004F0660">
              <w:rPr>
                <w:rFonts w:asciiTheme="minorHAnsi" w:hAnsiTheme="minorHAnsi" w:cstheme="minorHAnsi"/>
                <w:color w:val="000000"/>
              </w:rPr>
              <w:t>0,284</w:t>
            </w:r>
          </w:p>
        </w:tc>
      </w:tr>
      <w:tr w:rsidR="00B47E1C" w:rsidRPr="004F0660" w14:paraId="73A7A5D8" w14:textId="77777777" w:rsidTr="00B47E1C">
        <w:trPr>
          <w:trHeight w:val="300"/>
        </w:trPr>
        <w:tc>
          <w:tcPr>
            <w:tcW w:w="0" w:type="auto"/>
            <w:vMerge/>
            <w:tcBorders>
              <w:top w:val="nil"/>
              <w:left w:val="nil"/>
              <w:right w:val="nil"/>
            </w:tcBorders>
            <w:vAlign w:val="center"/>
            <w:hideMark/>
          </w:tcPr>
          <w:p w14:paraId="1E38CC7D" w14:textId="77777777" w:rsidR="00B47E1C" w:rsidRPr="004F0660" w:rsidRDefault="00B47E1C" w:rsidP="00B47E1C">
            <w:pPr>
              <w:jc w:val="center"/>
              <w:rPr>
                <w:rFonts w:asciiTheme="minorHAnsi" w:hAnsiTheme="minorHAnsi" w:cstheme="minorHAnsi"/>
                <w:color w:val="000000"/>
              </w:rPr>
            </w:pPr>
          </w:p>
        </w:tc>
        <w:tc>
          <w:tcPr>
            <w:tcW w:w="0" w:type="auto"/>
            <w:tcBorders>
              <w:top w:val="nil"/>
              <w:left w:val="nil"/>
              <w:right w:val="nil"/>
            </w:tcBorders>
            <w:vAlign w:val="center"/>
            <w:hideMark/>
          </w:tcPr>
          <w:p w14:paraId="04099F58" w14:textId="77777777" w:rsidR="00B47E1C" w:rsidRPr="004F0660" w:rsidRDefault="00B47E1C" w:rsidP="00B47E1C">
            <w:pPr>
              <w:jc w:val="center"/>
              <w:rPr>
                <w:rFonts w:asciiTheme="minorHAnsi" w:hAnsiTheme="minorHAnsi" w:cstheme="minorHAnsi"/>
                <w:color w:val="000000"/>
              </w:rPr>
            </w:pPr>
            <w:r w:rsidRPr="004F0660">
              <w:rPr>
                <w:rFonts w:asciiTheme="minorHAnsi" w:hAnsiTheme="minorHAnsi" w:cstheme="minorHAnsi"/>
                <w:color w:val="000000"/>
              </w:rPr>
              <w:t>N</w:t>
            </w:r>
          </w:p>
        </w:tc>
        <w:tc>
          <w:tcPr>
            <w:tcW w:w="864" w:type="dxa"/>
            <w:tcBorders>
              <w:top w:val="nil"/>
              <w:left w:val="nil"/>
              <w:right w:val="nil"/>
            </w:tcBorders>
            <w:noWrap/>
            <w:vAlign w:val="center"/>
            <w:hideMark/>
          </w:tcPr>
          <w:p w14:paraId="0032B4D6" w14:textId="240D3D63" w:rsidR="00B47E1C" w:rsidRPr="004F0660" w:rsidRDefault="00B47E1C" w:rsidP="00B47E1C">
            <w:pPr>
              <w:jc w:val="center"/>
              <w:rPr>
                <w:rFonts w:asciiTheme="minorHAnsi" w:hAnsiTheme="minorHAnsi" w:cstheme="minorHAnsi"/>
                <w:color w:val="000000"/>
              </w:rPr>
            </w:pPr>
          </w:p>
        </w:tc>
        <w:tc>
          <w:tcPr>
            <w:tcW w:w="864" w:type="dxa"/>
            <w:tcBorders>
              <w:top w:val="nil"/>
              <w:left w:val="nil"/>
              <w:right w:val="nil"/>
            </w:tcBorders>
            <w:noWrap/>
            <w:vAlign w:val="center"/>
            <w:hideMark/>
          </w:tcPr>
          <w:p w14:paraId="34501C42" w14:textId="77777777" w:rsidR="00B47E1C" w:rsidRPr="004F0660" w:rsidRDefault="00B47E1C" w:rsidP="00B47E1C">
            <w:pPr>
              <w:jc w:val="center"/>
              <w:rPr>
                <w:rFonts w:asciiTheme="minorHAnsi" w:hAnsiTheme="minorHAnsi" w:cstheme="minorHAnsi"/>
                <w:color w:val="000000"/>
              </w:rPr>
            </w:pPr>
            <w:r w:rsidRPr="004F0660">
              <w:rPr>
                <w:rFonts w:asciiTheme="minorHAnsi" w:hAnsiTheme="minorHAnsi" w:cstheme="minorHAnsi"/>
                <w:color w:val="000000"/>
              </w:rPr>
              <w:t>22</w:t>
            </w:r>
          </w:p>
        </w:tc>
        <w:tc>
          <w:tcPr>
            <w:tcW w:w="930" w:type="dxa"/>
            <w:tcBorders>
              <w:top w:val="nil"/>
              <w:left w:val="nil"/>
              <w:right w:val="nil"/>
            </w:tcBorders>
            <w:noWrap/>
            <w:vAlign w:val="center"/>
            <w:hideMark/>
          </w:tcPr>
          <w:p w14:paraId="0058D165" w14:textId="77777777" w:rsidR="00B47E1C" w:rsidRPr="004F0660" w:rsidRDefault="00B47E1C" w:rsidP="00B47E1C">
            <w:pPr>
              <w:jc w:val="center"/>
              <w:rPr>
                <w:rFonts w:asciiTheme="minorHAnsi" w:hAnsiTheme="minorHAnsi" w:cstheme="minorHAnsi"/>
                <w:color w:val="000000"/>
              </w:rPr>
            </w:pPr>
            <w:r w:rsidRPr="004F0660">
              <w:rPr>
                <w:rFonts w:asciiTheme="minorHAnsi" w:hAnsiTheme="minorHAnsi" w:cstheme="minorHAnsi"/>
                <w:color w:val="000000"/>
              </w:rPr>
              <w:t>22</w:t>
            </w:r>
          </w:p>
        </w:tc>
        <w:tc>
          <w:tcPr>
            <w:tcW w:w="930" w:type="dxa"/>
            <w:tcBorders>
              <w:top w:val="nil"/>
              <w:left w:val="nil"/>
              <w:right w:val="nil"/>
            </w:tcBorders>
            <w:noWrap/>
            <w:vAlign w:val="center"/>
            <w:hideMark/>
          </w:tcPr>
          <w:p w14:paraId="6A65C124" w14:textId="77777777" w:rsidR="00B47E1C" w:rsidRPr="004F0660" w:rsidRDefault="00B47E1C" w:rsidP="00B47E1C">
            <w:pPr>
              <w:jc w:val="center"/>
              <w:rPr>
                <w:rFonts w:asciiTheme="minorHAnsi" w:hAnsiTheme="minorHAnsi" w:cstheme="minorHAnsi"/>
                <w:color w:val="000000"/>
              </w:rPr>
            </w:pPr>
            <w:r w:rsidRPr="004F0660">
              <w:rPr>
                <w:rFonts w:asciiTheme="minorHAnsi" w:hAnsiTheme="minorHAnsi" w:cstheme="minorHAnsi"/>
                <w:color w:val="000000"/>
              </w:rPr>
              <w:t>22</w:t>
            </w:r>
          </w:p>
        </w:tc>
        <w:tc>
          <w:tcPr>
            <w:tcW w:w="864" w:type="dxa"/>
            <w:tcBorders>
              <w:top w:val="nil"/>
              <w:left w:val="nil"/>
              <w:right w:val="nil"/>
            </w:tcBorders>
            <w:noWrap/>
            <w:vAlign w:val="center"/>
            <w:hideMark/>
          </w:tcPr>
          <w:p w14:paraId="5CAF7DC9" w14:textId="77777777" w:rsidR="00B47E1C" w:rsidRPr="004F0660" w:rsidRDefault="00B47E1C" w:rsidP="00B47E1C">
            <w:pPr>
              <w:jc w:val="center"/>
              <w:rPr>
                <w:rFonts w:asciiTheme="minorHAnsi" w:hAnsiTheme="minorHAnsi" w:cstheme="minorHAnsi"/>
                <w:color w:val="000000"/>
              </w:rPr>
            </w:pPr>
            <w:r w:rsidRPr="004F0660">
              <w:rPr>
                <w:rFonts w:asciiTheme="minorHAnsi" w:hAnsiTheme="minorHAnsi" w:cstheme="minorHAnsi"/>
                <w:color w:val="000000"/>
              </w:rPr>
              <w:t>22</w:t>
            </w:r>
          </w:p>
        </w:tc>
        <w:tc>
          <w:tcPr>
            <w:tcW w:w="930" w:type="dxa"/>
            <w:tcBorders>
              <w:top w:val="nil"/>
              <w:left w:val="nil"/>
              <w:right w:val="nil"/>
            </w:tcBorders>
            <w:noWrap/>
            <w:vAlign w:val="center"/>
            <w:hideMark/>
          </w:tcPr>
          <w:p w14:paraId="53796BF9" w14:textId="77777777" w:rsidR="00B47E1C" w:rsidRPr="004F0660" w:rsidRDefault="00B47E1C" w:rsidP="00B47E1C">
            <w:pPr>
              <w:jc w:val="center"/>
              <w:rPr>
                <w:rFonts w:asciiTheme="minorHAnsi" w:hAnsiTheme="minorHAnsi" w:cstheme="minorHAnsi"/>
                <w:color w:val="000000"/>
              </w:rPr>
            </w:pPr>
            <w:r w:rsidRPr="004F0660">
              <w:rPr>
                <w:rFonts w:asciiTheme="minorHAnsi" w:hAnsiTheme="minorHAnsi" w:cstheme="minorHAnsi"/>
                <w:color w:val="000000"/>
              </w:rPr>
              <w:t>22</w:t>
            </w:r>
          </w:p>
        </w:tc>
        <w:tc>
          <w:tcPr>
            <w:tcW w:w="1072" w:type="dxa"/>
            <w:tcBorders>
              <w:top w:val="nil"/>
              <w:left w:val="nil"/>
              <w:right w:val="nil"/>
            </w:tcBorders>
            <w:noWrap/>
            <w:vAlign w:val="center"/>
            <w:hideMark/>
          </w:tcPr>
          <w:p w14:paraId="74301522" w14:textId="77777777" w:rsidR="00B47E1C" w:rsidRPr="004F0660" w:rsidRDefault="00B47E1C" w:rsidP="00B47E1C">
            <w:pPr>
              <w:jc w:val="center"/>
              <w:rPr>
                <w:rFonts w:asciiTheme="minorHAnsi" w:hAnsiTheme="minorHAnsi" w:cstheme="minorHAnsi"/>
                <w:color w:val="000000"/>
              </w:rPr>
            </w:pPr>
            <w:r w:rsidRPr="004F0660">
              <w:rPr>
                <w:rFonts w:asciiTheme="minorHAnsi" w:hAnsiTheme="minorHAnsi" w:cstheme="minorHAnsi"/>
                <w:color w:val="000000"/>
              </w:rPr>
              <w:t>22</w:t>
            </w:r>
          </w:p>
        </w:tc>
      </w:tr>
      <w:tr w:rsidR="00B47E1C" w:rsidRPr="004F0660" w14:paraId="1BD0A478" w14:textId="77777777" w:rsidTr="00B47E1C">
        <w:trPr>
          <w:trHeight w:val="300"/>
        </w:trPr>
        <w:tc>
          <w:tcPr>
            <w:tcW w:w="0" w:type="auto"/>
            <w:vMerge w:val="restart"/>
            <w:tcBorders>
              <w:top w:val="nil"/>
              <w:left w:val="nil"/>
              <w:right w:val="nil"/>
            </w:tcBorders>
            <w:vAlign w:val="center"/>
            <w:hideMark/>
          </w:tcPr>
          <w:p w14:paraId="01925046" w14:textId="77777777" w:rsidR="00B47E1C" w:rsidRPr="004F0660" w:rsidRDefault="00B47E1C" w:rsidP="00B47E1C">
            <w:pPr>
              <w:jc w:val="center"/>
              <w:rPr>
                <w:rFonts w:asciiTheme="minorHAnsi" w:hAnsiTheme="minorHAnsi" w:cstheme="minorHAnsi"/>
                <w:color w:val="000000"/>
              </w:rPr>
            </w:pPr>
            <w:r w:rsidRPr="004F0660">
              <w:rPr>
                <w:rFonts w:asciiTheme="minorHAnsi" w:hAnsiTheme="minorHAnsi" w:cstheme="minorHAnsi"/>
                <w:color w:val="000000"/>
              </w:rPr>
              <w:t>CK</w:t>
            </w:r>
          </w:p>
        </w:tc>
        <w:tc>
          <w:tcPr>
            <w:tcW w:w="0" w:type="auto"/>
            <w:tcBorders>
              <w:top w:val="nil"/>
              <w:left w:val="nil"/>
              <w:right w:val="nil"/>
            </w:tcBorders>
            <w:vAlign w:val="center"/>
            <w:hideMark/>
          </w:tcPr>
          <w:p w14:paraId="651E4A32" w14:textId="77777777" w:rsidR="00B47E1C" w:rsidRPr="004F0660" w:rsidRDefault="00B47E1C" w:rsidP="00B47E1C">
            <w:pPr>
              <w:jc w:val="center"/>
              <w:rPr>
                <w:rFonts w:asciiTheme="minorHAnsi" w:hAnsiTheme="minorHAnsi" w:cstheme="minorHAnsi"/>
                <w:color w:val="000000"/>
              </w:rPr>
            </w:pPr>
            <w:r w:rsidRPr="004F0660">
              <w:rPr>
                <w:rFonts w:asciiTheme="minorHAnsi" w:hAnsiTheme="minorHAnsi" w:cstheme="minorHAnsi"/>
                <w:color w:val="000000"/>
              </w:rPr>
              <w:t>Pearson Correlation</w:t>
            </w:r>
          </w:p>
        </w:tc>
        <w:tc>
          <w:tcPr>
            <w:tcW w:w="864" w:type="dxa"/>
            <w:tcBorders>
              <w:top w:val="nil"/>
              <w:left w:val="nil"/>
              <w:right w:val="nil"/>
            </w:tcBorders>
            <w:noWrap/>
            <w:vAlign w:val="center"/>
            <w:hideMark/>
          </w:tcPr>
          <w:p w14:paraId="561145EB" w14:textId="2AF8CA7F" w:rsidR="00B47E1C" w:rsidRPr="004F0660" w:rsidRDefault="00B47E1C" w:rsidP="00B47E1C">
            <w:pPr>
              <w:jc w:val="center"/>
              <w:rPr>
                <w:rFonts w:asciiTheme="minorHAnsi" w:hAnsiTheme="minorHAnsi" w:cstheme="minorHAnsi"/>
                <w:color w:val="000000"/>
              </w:rPr>
            </w:pPr>
          </w:p>
        </w:tc>
        <w:tc>
          <w:tcPr>
            <w:tcW w:w="864" w:type="dxa"/>
            <w:tcBorders>
              <w:top w:val="nil"/>
              <w:left w:val="nil"/>
              <w:right w:val="nil"/>
            </w:tcBorders>
            <w:noWrap/>
            <w:vAlign w:val="center"/>
            <w:hideMark/>
          </w:tcPr>
          <w:p w14:paraId="6FB420EF" w14:textId="77777777" w:rsidR="00B47E1C" w:rsidRPr="004F0660" w:rsidRDefault="00B47E1C" w:rsidP="00B47E1C">
            <w:pPr>
              <w:jc w:val="center"/>
              <w:rPr>
                <w:rFonts w:asciiTheme="minorHAnsi" w:hAnsiTheme="minorHAnsi" w:cstheme="minorHAnsi"/>
                <w:color w:val="000000"/>
              </w:rPr>
            </w:pPr>
            <w:r w:rsidRPr="004F0660">
              <w:rPr>
                <w:rFonts w:asciiTheme="minorHAnsi" w:hAnsiTheme="minorHAnsi" w:cstheme="minorHAnsi"/>
                <w:color w:val="000000"/>
              </w:rPr>
              <w:t>1</w:t>
            </w:r>
          </w:p>
        </w:tc>
        <w:tc>
          <w:tcPr>
            <w:tcW w:w="930" w:type="dxa"/>
            <w:tcBorders>
              <w:top w:val="nil"/>
              <w:left w:val="nil"/>
              <w:right w:val="nil"/>
            </w:tcBorders>
            <w:noWrap/>
            <w:vAlign w:val="center"/>
            <w:hideMark/>
          </w:tcPr>
          <w:p w14:paraId="6C60657C" w14:textId="77777777" w:rsidR="00B47E1C" w:rsidRPr="004F0660" w:rsidRDefault="00B47E1C" w:rsidP="00B47E1C">
            <w:pPr>
              <w:jc w:val="center"/>
              <w:rPr>
                <w:rFonts w:asciiTheme="minorHAnsi" w:hAnsiTheme="minorHAnsi" w:cstheme="minorHAnsi"/>
                <w:color w:val="000000"/>
              </w:rPr>
            </w:pPr>
            <w:r w:rsidRPr="004F0660">
              <w:rPr>
                <w:rFonts w:asciiTheme="minorHAnsi" w:hAnsiTheme="minorHAnsi" w:cstheme="minorHAnsi"/>
                <w:color w:val="000000"/>
              </w:rPr>
              <w:t>0,626</w:t>
            </w:r>
            <w:r w:rsidRPr="004F0660">
              <w:rPr>
                <w:rFonts w:asciiTheme="minorHAnsi" w:hAnsiTheme="minorHAnsi" w:cstheme="minorHAnsi"/>
                <w:color w:val="000000"/>
                <w:vertAlign w:val="superscript"/>
              </w:rPr>
              <w:t>**</w:t>
            </w:r>
          </w:p>
        </w:tc>
        <w:tc>
          <w:tcPr>
            <w:tcW w:w="930" w:type="dxa"/>
            <w:tcBorders>
              <w:top w:val="nil"/>
              <w:left w:val="nil"/>
              <w:right w:val="nil"/>
            </w:tcBorders>
            <w:noWrap/>
            <w:vAlign w:val="center"/>
            <w:hideMark/>
          </w:tcPr>
          <w:p w14:paraId="49223F35" w14:textId="77777777" w:rsidR="00B47E1C" w:rsidRPr="004F0660" w:rsidRDefault="00B47E1C" w:rsidP="00B47E1C">
            <w:pPr>
              <w:jc w:val="center"/>
              <w:rPr>
                <w:rFonts w:asciiTheme="minorHAnsi" w:hAnsiTheme="minorHAnsi" w:cstheme="minorHAnsi"/>
                <w:color w:val="000000"/>
              </w:rPr>
            </w:pPr>
            <w:r w:rsidRPr="004F0660">
              <w:rPr>
                <w:rFonts w:asciiTheme="minorHAnsi" w:hAnsiTheme="minorHAnsi" w:cstheme="minorHAnsi"/>
                <w:color w:val="000000"/>
              </w:rPr>
              <w:t>0,612</w:t>
            </w:r>
            <w:r w:rsidRPr="004F0660">
              <w:rPr>
                <w:rFonts w:asciiTheme="minorHAnsi" w:hAnsiTheme="minorHAnsi" w:cstheme="minorHAnsi"/>
                <w:color w:val="000000"/>
                <w:vertAlign w:val="superscript"/>
              </w:rPr>
              <w:t>**</w:t>
            </w:r>
          </w:p>
        </w:tc>
        <w:tc>
          <w:tcPr>
            <w:tcW w:w="864" w:type="dxa"/>
            <w:tcBorders>
              <w:top w:val="nil"/>
              <w:left w:val="nil"/>
              <w:right w:val="nil"/>
            </w:tcBorders>
            <w:noWrap/>
            <w:vAlign w:val="center"/>
            <w:hideMark/>
          </w:tcPr>
          <w:p w14:paraId="41DFA327" w14:textId="77777777" w:rsidR="00B47E1C" w:rsidRPr="004F0660" w:rsidRDefault="00B47E1C" w:rsidP="00B47E1C">
            <w:pPr>
              <w:jc w:val="center"/>
              <w:rPr>
                <w:rFonts w:asciiTheme="minorHAnsi" w:hAnsiTheme="minorHAnsi" w:cstheme="minorHAnsi"/>
                <w:color w:val="000000"/>
              </w:rPr>
            </w:pPr>
            <w:r w:rsidRPr="004F0660">
              <w:rPr>
                <w:rFonts w:asciiTheme="minorHAnsi" w:hAnsiTheme="minorHAnsi" w:cstheme="minorHAnsi"/>
                <w:color w:val="000000"/>
              </w:rPr>
              <w:t>0,106</w:t>
            </w:r>
          </w:p>
        </w:tc>
        <w:tc>
          <w:tcPr>
            <w:tcW w:w="930" w:type="dxa"/>
            <w:tcBorders>
              <w:top w:val="nil"/>
              <w:left w:val="nil"/>
              <w:right w:val="nil"/>
            </w:tcBorders>
            <w:noWrap/>
            <w:vAlign w:val="center"/>
            <w:hideMark/>
          </w:tcPr>
          <w:p w14:paraId="3B82F346" w14:textId="77777777" w:rsidR="00B47E1C" w:rsidRPr="004F0660" w:rsidRDefault="00B47E1C" w:rsidP="00B47E1C">
            <w:pPr>
              <w:jc w:val="center"/>
              <w:rPr>
                <w:rFonts w:asciiTheme="minorHAnsi" w:hAnsiTheme="minorHAnsi" w:cstheme="minorHAnsi"/>
                <w:color w:val="000000"/>
              </w:rPr>
            </w:pPr>
            <w:r w:rsidRPr="004F0660">
              <w:rPr>
                <w:rFonts w:asciiTheme="minorHAnsi" w:hAnsiTheme="minorHAnsi" w:cstheme="minorHAnsi"/>
                <w:color w:val="000000"/>
              </w:rPr>
              <w:t>0,265</w:t>
            </w:r>
          </w:p>
        </w:tc>
        <w:tc>
          <w:tcPr>
            <w:tcW w:w="1072" w:type="dxa"/>
            <w:tcBorders>
              <w:top w:val="nil"/>
              <w:left w:val="nil"/>
              <w:right w:val="nil"/>
            </w:tcBorders>
            <w:noWrap/>
            <w:vAlign w:val="center"/>
            <w:hideMark/>
          </w:tcPr>
          <w:p w14:paraId="29BB91AF" w14:textId="77777777" w:rsidR="00B47E1C" w:rsidRPr="004F0660" w:rsidRDefault="00B47E1C" w:rsidP="00B47E1C">
            <w:pPr>
              <w:jc w:val="center"/>
              <w:rPr>
                <w:rFonts w:asciiTheme="minorHAnsi" w:hAnsiTheme="minorHAnsi" w:cstheme="minorHAnsi"/>
                <w:color w:val="000000"/>
              </w:rPr>
            </w:pPr>
            <w:r w:rsidRPr="004F0660">
              <w:rPr>
                <w:rFonts w:asciiTheme="minorHAnsi" w:hAnsiTheme="minorHAnsi" w:cstheme="minorHAnsi"/>
                <w:color w:val="000000"/>
              </w:rPr>
              <w:t>0,605</w:t>
            </w:r>
            <w:r w:rsidRPr="004F0660">
              <w:rPr>
                <w:rFonts w:asciiTheme="minorHAnsi" w:hAnsiTheme="minorHAnsi" w:cstheme="minorHAnsi"/>
                <w:color w:val="000000"/>
                <w:vertAlign w:val="superscript"/>
              </w:rPr>
              <w:t>**</w:t>
            </w:r>
          </w:p>
        </w:tc>
      </w:tr>
      <w:tr w:rsidR="00B47E1C" w:rsidRPr="004F0660" w14:paraId="53062505" w14:textId="77777777" w:rsidTr="00B47E1C">
        <w:trPr>
          <w:trHeight w:val="300"/>
        </w:trPr>
        <w:tc>
          <w:tcPr>
            <w:tcW w:w="0" w:type="auto"/>
            <w:vMerge/>
            <w:tcBorders>
              <w:top w:val="nil"/>
              <w:left w:val="nil"/>
              <w:right w:val="nil"/>
            </w:tcBorders>
            <w:vAlign w:val="center"/>
            <w:hideMark/>
          </w:tcPr>
          <w:p w14:paraId="2E42446B" w14:textId="77777777" w:rsidR="00B47E1C" w:rsidRPr="004F0660" w:rsidRDefault="00B47E1C" w:rsidP="00B47E1C">
            <w:pPr>
              <w:jc w:val="center"/>
              <w:rPr>
                <w:rFonts w:asciiTheme="minorHAnsi" w:hAnsiTheme="minorHAnsi" w:cstheme="minorHAnsi"/>
                <w:color w:val="000000"/>
              </w:rPr>
            </w:pPr>
          </w:p>
        </w:tc>
        <w:tc>
          <w:tcPr>
            <w:tcW w:w="0" w:type="auto"/>
            <w:tcBorders>
              <w:top w:val="nil"/>
              <w:left w:val="nil"/>
              <w:right w:val="nil"/>
            </w:tcBorders>
            <w:vAlign w:val="center"/>
            <w:hideMark/>
          </w:tcPr>
          <w:p w14:paraId="3F4798E2" w14:textId="77777777" w:rsidR="00B47E1C" w:rsidRPr="004F0660" w:rsidRDefault="00B47E1C" w:rsidP="00B47E1C">
            <w:pPr>
              <w:jc w:val="center"/>
              <w:rPr>
                <w:rFonts w:asciiTheme="minorHAnsi" w:hAnsiTheme="minorHAnsi" w:cstheme="minorHAnsi"/>
                <w:color w:val="000000"/>
              </w:rPr>
            </w:pPr>
            <w:r w:rsidRPr="004F0660">
              <w:rPr>
                <w:rFonts w:asciiTheme="minorHAnsi" w:hAnsiTheme="minorHAnsi" w:cstheme="minorHAnsi"/>
                <w:color w:val="000000"/>
              </w:rPr>
              <w:t>Sig. (2-tailed)</w:t>
            </w:r>
          </w:p>
        </w:tc>
        <w:tc>
          <w:tcPr>
            <w:tcW w:w="864" w:type="dxa"/>
            <w:tcBorders>
              <w:top w:val="nil"/>
              <w:left w:val="nil"/>
              <w:right w:val="nil"/>
            </w:tcBorders>
            <w:noWrap/>
            <w:vAlign w:val="center"/>
            <w:hideMark/>
          </w:tcPr>
          <w:p w14:paraId="38C0F20A" w14:textId="257D2136" w:rsidR="00B47E1C" w:rsidRPr="004F0660" w:rsidRDefault="00B47E1C" w:rsidP="00B47E1C">
            <w:pPr>
              <w:jc w:val="center"/>
              <w:rPr>
                <w:rFonts w:asciiTheme="minorHAnsi" w:hAnsiTheme="minorHAnsi" w:cstheme="minorHAnsi"/>
                <w:color w:val="000000"/>
              </w:rPr>
            </w:pPr>
          </w:p>
        </w:tc>
        <w:tc>
          <w:tcPr>
            <w:tcW w:w="864" w:type="dxa"/>
            <w:tcBorders>
              <w:top w:val="nil"/>
              <w:left w:val="nil"/>
              <w:right w:val="nil"/>
            </w:tcBorders>
            <w:vAlign w:val="center"/>
            <w:hideMark/>
          </w:tcPr>
          <w:p w14:paraId="5D123E9A" w14:textId="4C6FDB80" w:rsidR="00B47E1C" w:rsidRPr="004F0660" w:rsidRDefault="00B47E1C" w:rsidP="00B47E1C">
            <w:pPr>
              <w:jc w:val="center"/>
              <w:rPr>
                <w:rFonts w:asciiTheme="minorHAnsi" w:hAnsiTheme="minorHAnsi" w:cstheme="minorHAnsi"/>
                <w:color w:val="000000"/>
              </w:rPr>
            </w:pPr>
          </w:p>
        </w:tc>
        <w:tc>
          <w:tcPr>
            <w:tcW w:w="930" w:type="dxa"/>
            <w:tcBorders>
              <w:top w:val="nil"/>
              <w:left w:val="nil"/>
              <w:right w:val="nil"/>
            </w:tcBorders>
            <w:noWrap/>
            <w:vAlign w:val="center"/>
            <w:hideMark/>
          </w:tcPr>
          <w:p w14:paraId="1FF8730A" w14:textId="77777777" w:rsidR="00B47E1C" w:rsidRPr="004F0660" w:rsidRDefault="00B47E1C" w:rsidP="00B47E1C">
            <w:pPr>
              <w:jc w:val="center"/>
              <w:rPr>
                <w:rFonts w:asciiTheme="minorHAnsi" w:hAnsiTheme="minorHAnsi" w:cstheme="minorHAnsi"/>
                <w:color w:val="000000"/>
              </w:rPr>
            </w:pPr>
            <w:r w:rsidRPr="004F0660">
              <w:rPr>
                <w:rFonts w:asciiTheme="minorHAnsi" w:hAnsiTheme="minorHAnsi" w:cstheme="minorHAnsi"/>
                <w:color w:val="000000"/>
              </w:rPr>
              <w:t>0,002</w:t>
            </w:r>
          </w:p>
        </w:tc>
        <w:tc>
          <w:tcPr>
            <w:tcW w:w="930" w:type="dxa"/>
            <w:tcBorders>
              <w:top w:val="nil"/>
              <w:left w:val="nil"/>
              <w:right w:val="nil"/>
            </w:tcBorders>
            <w:noWrap/>
            <w:vAlign w:val="center"/>
            <w:hideMark/>
          </w:tcPr>
          <w:p w14:paraId="1961F8FD" w14:textId="77777777" w:rsidR="00B47E1C" w:rsidRPr="004F0660" w:rsidRDefault="00B47E1C" w:rsidP="00B47E1C">
            <w:pPr>
              <w:jc w:val="center"/>
              <w:rPr>
                <w:rFonts w:asciiTheme="minorHAnsi" w:hAnsiTheme="minorHAnsi" w:cstheme="minorHAnsi"/>
                <w:color w:val="000000"/>
              </w:rPr>
            </w:pPr>
            <w:r w:rsidRPr="004F0660">
              <w:rPr>
                <w:rFonts w:asciiTheme="minorHAnsi" w:hAnsiTheme="minorHAnsi" w:cstheme="minorHAnsi"/>
                <w:color w:val="000000"/>
              </w:rPr>
              <w:t>0,002</w:t>
            </w:r>
          </w:p>
        </w:tc>
        <w:tc>
          <w:tcPr>
            <w:tcW w:w="864" w:type="dxa"/>
            <w:tcBorders>
              <w:top w:val="nil"/>
              <w:left w:val="nil"/>
              <w:right w:val="nil"/>
            </w:tcBorders>
            <w:noWrap/>
            <w:vAlign w:val="center"/>
            <w:hideMark/>
          </w:tcPr>
          <w:p w14:paraId="5E99B7C8" w14:textId="77777777" w:rsidR="00B47E1C" w:rsidRPr="004F0660" w:rsidRDefault="00B47E1C" w:rsidP="00B47E1C">
            <w:pPr>
              <w:jc w:val="center"/>
              <w:rPr>
                <w:rFonts w:asciiTheme="minorHAnsi" w:hAnsiTheme="minorHAnsi" w:cstheme="minorHAnsi"/>
                <w:color w:val="000000"/>
              </w:rPr>
            </w:pPr>
            <w:r w:rsidRPr="004F0660">
              <w:rPr>
                <w:rFonts w:asciiTheme="minorHAnsi" w:hAnsiTheme="minorHAnsi" w:cstheme="minorHAnsi"/>
                <w:color w:val="000000"/>
              </w:rPr>
              <w:t>0,639</w:t>
            </w:r>
          </w:p>
        </w:tc>
        <w:tc>
          <w:tcPr>
            <w:tcW w:w="930" w:type="dxa"/>
            <w:tcBorders>
              <w:top w:val="nil"/>
              <w:left w:val="nil"/>
              <w:right w:val="nil"/>
            </w:tcBorders>
            <w:noWrap/>
            <w:vAlign w:val="center"/>
            <w:hideMark/>
          </w:tcPr>
          <w:p w14:paraId="4A2C647F" w14:textId="77777777" w:rsidR="00B47E1C" w:rsidRPr="004F0660" w:rsidRDefault="00B47E1C" w:rsidP="00B47E1C">
            <w:pPr>
              <w:jc w:val="center"/>
              <w:rPr>
                <w:rFonts w:asciiTheme="minorHAnsi" w:hAnsiTheme="minorHAnsi" w:cstheme="minorHAnsi"/>
                <w:color w:val="000000"/>
              </w:rPr>
            </w:pPr>
            <w:r w:rsidRPr="004F0660">
              <w:rPr>
                <w:rFonts w:asciiTheme="minorHAnsi" w:hAnsiTheme="minorHAnsi" w:cstheme="minorHAnsi"/>
                <w:color w:val="000000"/>
              </w:rPr>
              <w:t>0,233</w:t>
            </w:r>
          </w:p>
        </w:tc>
        <w:tc>
          <w:tcPr>
            <w:tcW w:w="1072" w:type="dxa"/>
            <w:tcBorders>
              <w:top w:val="nil"/>
              <w:left w:val="nil"/>
              <w:right w:val="nil"/>
            </w:tcBorders>
            <w:noWrap/>
            <w:vAlign w:val="center"/>
            <w:hideMark/>
          </w:tcPr>
          <w:p w14:paraId="24184B1C" w14:textId="77777777" w:rsidR="00B47E1C" w:rsidRPr="004F0660" w:rsidRDefault="00B47E1C" w:rsidP="00B47E1C">
            <w:pPr>
              <w:jc w:val="center"/>
              <w:rPr>
                <w:rFonts w:asciiTheme="minorHAnsi" w:hAnsiTheme="minorHAnsi" w:cstheme="minorHAnsi"/>
                <w:color w:val="000000"/>
              </w:rPr>
            </w:pPr>
            <w:r w:rsidRPr="004F0660">
              <w:rPr>
                <w:rFonts w:asciiTheme="minorHAnsi" w:hAnsiTheme="minorHAnsi" w:cstheme="minorHAnsi"/>
                <w:color w:val="000000"/>
              </w:rPr>
              <w:t>0,003</w:t>
            </w:r>
          </w:p>
        </w:tc>
      </w:tr>
      <w:tr w:rsidR="00B47E1C" w:rsidRPr="004F0660" w14:paraId="52B32CF9" w14:textId="77777777" w:rsidTr="00B47E1C">
        <w:trPr>
          <w:trHeight w:val="300"/>
        </w:trPr>
        <w:tc>
          <w:tcPr>
            <w:tcW w:w="0" w:type="auto"/>
            <w:vMerge/>
            <w:tcBorders>
              <w:top w:val="nil"/>
              <w:left w:val="nil"/>
              <w:right w:val="nil"/>
            </w:tcBorders>
            <w:vAlign w:val="center"/>
            <w:hideMark/>
          </w:tcPr>
          <w:p w14:paraId="2DC72555" w14:textId="77777777" w:rsidR="00B47E1C" w:rsidRPr="004F0660" w:rsidRDefault="00B47E1C" w:rsidP="00B47E1C">
            <w:pPr>
              <w:jc w:val="center"/>
              <w:rPr>
                <w:rFonts w:asciiTheme="minorHAnsi" w:hAnsiTheme="minorHAnsi" w:cstheme="minorHAnsi"/>
                <w:color w:val="000000"/>
              </w:rPr>
            </w:pPr>
          </w:p>
        </w:tc>
        <w:tc>
          <w:tcPr>
            <w:tcW w:w="0" w:type="auto"/>
            <w:tcBorders>
              <w:top w:val="nil"/>
              <w:left w:val="nil"/>
              <w:right w:val="nil"/>
            </w:tcBorders>
            <w:vAlign w:val="center"/>
            <w:hideMark/>
          </w:tcPr>
          <w:p w14:paraId="4BEFF2AA" w14:textId="77777777" w:rsidR="00B47E1C" w:rsidRPr="004F0660" w:rsidRDefault="00B47E1C" w:rsidP="00B47E1C">
            <w:pPr>
              <w:jc w:val="center"/>
              <w:rPr>
                <w:rFonts w:asciiTheme="minorHAnsi" w:hAnsiTheme="minorHAnsi" w:cstheme="minorHAnsi"/>
                <w:color w:val="000000"/>
              </w:rPr>
            </w:pPr>
            <w:r w:rsidRPr="004F0660">
              <w:rPr>
                <w:rFonts w:asciiTheme="minorHAnsi" w:hAnsiTheme="minorHAnsi" w:cstheme="minorHAnsi"/>
                <w:color w:val="000000"/>
              </w:rPr>
              <w:t>N</w:t>
            </w:r>
          </w:p>
        </w:tc>
        <w:tc>
          <w:tcPr>
            <w:tcW w:w="864" w:type="dxa"/>
            <w:tcBorders>
              <w:top w:val="nil"/>
              <w:left w:val="nil"/>
              <w:right w:val="nil"/>
            </w:tcBorders>
            <w:noWrap/>
            <w:vAlign w:val="center"/>
            <w:hideMark/>
          </w:tcPr>
          <w:p w14:paraId="4F3D33DB" w14:textId="7A4490E4" w:rsidR="00B47E1C" w:rsidRPr="004F0660" w:rsidRDefault="00B47E1C" w:rsidP="00B47E1C">
            <w:pPr>
              <w:jc w:val="center"/>
              <w:rPr>
                <w:rFonts w:asciiTheme="minorHAnsi" w:hAnsiTheme="minorHAnsi" w:cstheme="minorHAnsi"/>
                <w:color w:val="000000"/>
              </w:rPr>
            </w:pPr>
          </w:p>
        </w:tc>
        <w:tc>
          <w:tcPr>
            <w:tcW w:w="864" w:type="dxa"/>
            <w:tcBorders>
              <w:top w:val="nil"/>
              <w:left w:val="nil"/>
              <w:right w:val="nil"/>
            </w:tcBorders>
            <w:noWrap/>
            <w:vAlign w:val="center"/>
            <w:hideMark/>
          </w:tcPr>
          <w:p w14:paraId="79FB3910" w14:textId="33778167" w:rsidR="00B47E1C" w:rsidRPr="004F0660" w:rsidRDefault="00B47E1C" w:rsidP="00B47E1C">
            <w:pPr>
              <w:jc w:val="center"/>
              <w:rPr>
                <w:rFonts w:asciiTheme="minorHAnsi" w:hAnsiTheme="minorHAnsi" w:cstheme="minorHAnsi"/>
                <w:color w:val="000000"/>
              </w:rPr>
            </w:pPr>
          </w:p>
        </w:tc>
        <w:tc>
          <w:tcPr>
            <w:tcW w:w="930" w:type="dxa"/>
            <w:tcBorders>
              <w:top w:val="nil"/>
              <w:left w:val="nil"/>
              <w:right w:val="nil"/>
            </w:tcBorders>
            <w:noWrap/>
            <w:vAlign w:val="center"/>
            <w:hideMark/>
          </w:tcPr>
          <w:p w14:paraId="35C91938" w14:textId="77777777" w:rsidR="00B47E1C" w:rsidRPr="004F0660" w:rsidRDefault="00B47E1C" w:rsidP="00B47E1C">
            <w:pPr>
              <w:jc w:val="center"/>
              <w:rPr>
                <w:rFonts w:asciiTheme="minorHAnsi" w:hAnsiTheme="minorHAnsi" w:cstheme="minorHAnsi"/>
                <w:color w:val="000000"/>
              </w:rPr>
            </w:pPr>
            <w:r w:rsidRPr="004F0660">
              <w:rPr>
                <w:rFonts w:asciiTheme="minorHAnsi" w:hAnsiTheme="minorHAnsi" w:cstheme="minorHAnsi"/>
                <w:color w:val="000000"/>
              </w:rPr>
              <w:t>22</w:t>
            </w:r>
          </w:p>
        </w:tc>
        <w:tc>
          <w:tcPr>
            <w:tcW w:w="930" w:type="dxa"/>
            <w:tcBorders>
              <w:top w:val="nil"/>
              <w:left w:val="nil"/>
              <w:right w:val="nil"/>
            </w:tcBorders>
            <w:noWrap/>
            <w:vAlign w:val="center"/>
            <w:hideMark/>
          </w:tcPr>
          <w:p w14:paraId="7ED93D4D" w14:textId="77777777" w:rsidR="00B47E1C" w:rsidRPr="004F0660" w:rsidRDefault="00B47E1C" w:rsidP="00B47E1C">
            <w:pPr>
              <w:jc w:val="center"/>
              <w:rPr>
                <w:rFonts w:asciiTheme="minorHAnsi" w:hAnsiTheme="minorHAnsi" w:cstheme="minorHAnsi"/>
                <w:color w:val="000000"/>
              </w:rPr>
            </w:pPr>
            <w:r w:rsidRPr="004F0660">
              <w:rPr>
                <w:rFonts w:asciiTheme="minorHAnsi" w:hAnsiTheme="minorHAnsi" w:cstheme="minorHAnsi"/>
                <w:color w:val="000000"/>
              </w:rPr>
              <w:t>22</w:t>
            </w:r>
          </w:p>
        </w:tc>
        <w:tc>
          <w:tcPr>
            <w:tcW w:w="864" w:type="dxa"/>
            <w:tcBorders>
              <w:top w:val="nil"/>
              <w:left w:val="nil"/>
              <w:right w:val="nil"/>
            </w:tcBorders>
            <w:noWrap/>
            <w:vAlign w:val="center"/>
            <w:hideMark/>
          </w:tcPr>
          <w:p w14:paraId="6F11A982" w14:textId="77777777" w:rsidR="00B47E1C" w:rsidRPr="004F0660" w:rsidRDefault="00B47E1C" w:rsidP="00B47E1C">
            <w:pPr>
              <w:jc w:val="center"/>
              <w:rPr>
                <w:rFonts w:asciiTheme="minorHAnsi" w:hAnsiTheme="minorHAnsi" w:cstheme="minorHAnsi"/>
                <w:color w:val="000000"/>
              </w:rPr>
            </w:pPr>
            <w:r w:rsidRPr="004F0660">
              <w:rPr>
                <w:rFonts w:asciiTheme="minorHAnsi" w:hAnsiTheme="minorHAnsi" w:cstheme="minorHAnsi"/>
                <w:color w:val="000000"/>
              </w:rPr>
              <w:t>22</w:t>
            </w:r>
          </w:p>
        </w:tc>
        <w:tc>
          <w:tcPr>
            <w:tcW w:w="930" w:type="dxa"/>
            <w:tcBorders>
              <w:top w:val="nil"/>
              <w:left w:val="nil"/>
              <w:right w:val="nil"/>
            </w:tcBorders>
            <w:noWrap/>
            <w:vAlign w:val="center"/>
            <w:hideMark/>
          </w:tcPr>
          <w:p w14:paraId="13A0C7DB" w14:textId="77777777" w:rsidR="00B47E1C" w:rsidRPr="004F0660" w:rsidRDefault="00B47E1C" w:rsidP="00B47E1C">
            <w:pPr>
              <w:jc w:val="center"/>
              <w:rPr>
                <w:rFonts w:asciiTheme="minorHAnsi" w:hAnsiTheme="minorHAnsi" w:cstheme="minorHAnsi"/>
                <w:color w:val="000000"/>
              </w:rPr>
            </w:pPr>
            <w:r w:rsidRPr="004F0660">
              <w:rPr>
                <w:rFonts w:asciiTheme="minorHAnsi" w:hAnsiTheme="minorHAnsi" w:cstheme="minorHAnsi"/>
                <w:color w:val="000000"/>
              </w:rPr>
              <w:t>22</w:t>
            </w:r>
          </w:p>
        </w:tc>
        <w:tc>
          <w:tcPr>
            <w:tcW w:w="1072" w:type="dxa"/>
            <w:tcBorders>
              <w:top w:val="nil"/>
              <w:left w:val="nil"/>
              <w:right w:val="nil"/>
            </w:tcBorders>
            <w:noWrap/>
            <w:vAlign w:val="center"/>
            <w:hideMark/>
          </w:tcPr>
          <w:p w14:paraId="1A1FD821" w14:textId="77777777" w:rsidR="00B47E1C" w:rsidRPr="004F0660" w:rsidRDefault="00B47E1C" w:rsidP="00B47E1C">
            <w:pPr>
              <w:jc w:val="center"/>
              <w:rPr>
                <w:rFonts w:asciiTheme="minorHAnsi" w:hAnsiTheme="minorHAnsi" w:cstheme="minorHAnsi"/>
                <w:color w:val="000000"/>
              </w:rPr>
            </w:pPr>
            <w:r w:rsidRPr="004F0660">
              <w:rPr>
                <w:rFonts w:asciiTheme="minorHAnsi" w:hAnsiTheme="minorHAnsi" w:cstheme="minorHAnsi"/>
                <w:color w:val="000000"/>
              </w:rPr>
              <w:t>22</w:t>
            </w:r>
          </w:p>
        </w:tc>
      </w:tr>
      <w:tr w:rsidR="00B47E1C" w:rsidRPr="004F0660" w14:paraId="0A540E39" w14:textId="77777777" w:rsidTr="00B47E1C">
        <w:trPr>
          <w:trHeight w:val="300"/>
        </w:trPr>
        <w:tc>
          <w:tcPr>
            <w:tcW w:w="0" w:type="auto"/>
            <w:vMerge w:val="restart"/>
            <w:tcBorders>
              <w:top w:val="nil"/>
              <w:left w:val="nil"/>
              <w:right w:val="nil"/>
            </w:tcBorders>
            <w:vAlign w:val="center"/>
            <w:hideMark/>
          </w:tcPr>
          <w:p w14:paraId="3ED13522" w14:textId="77777777" w:rsidR="00B47E1C" w:rsidRPr="004F0660" w:rsidRDefault="00B47E1C" w:rsidP="00B47E1C">
            <w:pPr>
              <w:jc w:val="center"/>
              <w:rPr>
                <w:rFonts w:asciiTheme="minorHAnsi" w:hAnsiTheme="minorHAnsi" w:cstheme="minorHAnsi"/>
                <w:color w:val="000000"/>
              </w:rPr>
            </w:pPr>
            <w:r w:rsidRPr="004F0660">
              <w:rPr>
                <w:rFonts w:asciiTheme="minorHAnsi" w:hAnsiTheme="minorHAnsi" w:cstheme="minorHAnsi"/>
                <w:color w:val="000000"/>
              </w:rPr>
              <w:t>PK</w:t>
            </w:r>
          </w:p>
        </w:tc>
        <w:tc>
          <w:tcPr>
            <w:tcW w:w="0" w:type="auto"/>
            <w:tcBorders>
              <w:top w:val="nil"/>
              <w:left w:val="nil"/>
              <w:right w:val="nil"/>
            </w:tcBorders>
            <w:vAlign w:val="center"/>
            <w:hideMark/>
          </w:tcPr>
          <w:p w14:paraId="7AF029AC" w14:textId="77777777" w:rsidR="00B47E1C" w:rsidRPr="004F0660" w:rsidRDefault="00B47E1C" w:rsidP="00B47E1C">
            <w:pPr>
              <w:jc w:val="center"/>
              <w:rPr>
                <w:rFonts w:asciiTheme="minorHAnsi" w:hAnsiTheme="minorHAnsi" w:cstheme="minorHAnsi"/>
                <w:color w:val="000000"/>
              </w:rPr>
            </w:pPr>
            <w:r w:rsidRPr="004F0660">
              <w:rPr>
                <w:rFonts w:asciiTheme="minorHAnsi" w:hAnsiTheme="minorHAnsi" w:cstheme="minorHAnsi"/>
                <w:color w:val="000000"/>
              </w:rPr>
              <w:t>Pearson Correlation</w:t>
            </w:r>
          </w:p>
        </w:tc>
        <w:tc>
          <w:tcPr>
            <w:tcW w:w="864" w:type="dxa"/>
            <w:tcBorders>
              <w:top w:val="nil"/>
              <w:left w:val="nil"/>
              <w:right w:val="nil"/>
            </w:tcBorders>
            <w:noWrap/>
            <w:vAlign w:val="center"/>
            <w:hideMark/>
          </w:tcPr>
          <w:p w14:paraId="6A7BA0E5" w14:textId="0AAC0897" w:rsidR="00B47E1C" w:rsidRPr="004F0660" w:rsidRDefault="00B47E1C" w:rsidP="00B47E1C">
            <w:pPr>
              <w:jc w:val="center"/>
              <w:rPr>
                <w:rFonts w:asciiTheme="minorHAnsi" w:hAnsiTheme="minorHAnsi" w:cstheme="minorHAnsi"/>
                <w:color w:val="000000"/>
              </w:rPr>
            </w:pPr>
          </w:p>
        </w:tc>
        <w:tc>
          <w:tcPr>
            <w:tcW w:w="864" w:type="dxa"/>
            <w:tcBorders>
              <w:top w:val="nil"/>
              <w:left w:val="nil"/>
              <w:right w:val="nil"/>
            </w:tcBorders>
            <w:noWrap/>
            <w:vAlign w:val="center"/>
            <w:hideMark/>
          </w:tcPr>
          <w:p w14:paraId="23D8634F" w14:textId="04D236DE" w:rsidR="00B47E1C" w:rsidRPr="004F0660" w:rsidRDefault="00B47E1C" w:rsidP="00B47E1C">
            <w:pPr>
              <w:jc w:val="center"/>
              <w:rPr>
                <w:rFonts w:asciiTheme="minorHAnsi" w:hAnsiTheme="minorHAnsi" w:cstheme="minorHAnsi"/>
                <w:color w:val="000000"/>
              </w:rPr>
            </w:pPr>
          </w:p>
        </w:tc>
        <w:tc>
          <w:tcPr>
            <w:tcW w:w="930" w:type="dxa"/>
            <w:tcBorders>
              <w:top w:val="nil"/>
              <w:left w:val="nil"/>
              <w:right w:val="nil"/>
            </w:tcBorders>
            <w:noWrap/>
            <w:vAlign w:val="center"/>
            <w:hideMark/>
          </w:tcPr>
          <w:p w14:paraId="3F6699AD" w14:textId="77777777" w:rsidR="00B47E1C" w:rsidRPr="004F0660" w:rsidRDefault="00B47E1C" w:rsidP="00B47E1C">
            <w:pPr>
              <w:jc w:val="center"/>
              <w:rPr>
                <w:rFonts w:asciiTheme="minorHAnsi" w:hAnsiTheme="minorHAnsi" w:cstheme="minorHAnsi"/>
                <w:color w:val="000000"/>
              </w:rPr>
            </w:pPr>
            <w:r w:rsidRPr="004F0660">
              <w:rPr>
                <w:rFonts w:asciiTheme="minorHAnsi" w:hAnsiTheme="minorHAnsi" w:cstheme="minorHAnsi"/>
                <w:color w:val="000000"/>
              </w:rPr>
              <w:t>1</w:t>
            </w:r>
          </w:p>
        </w:tc>
        <w:tc>
          <w:tcPr>
            <w:tcW w:w="930" w:type="dxa"/>
            <w:tcBorders>
              <w:top w:val="nil"/>
              <w:left w:val="nil"/>
              <w:right w:val="nil"/>
            </w:tcBorders>
            <w:noWrap/>
            <w:vAlign w:val="center"/>
            <w:hideMark/>
          </w:tcPr>
          <w:p w14:paraId="5E2262BA" w14:textId="77777777" w:rsidR="00B47E1C" w:rsidRPr="004F0660" w:rsidRDefault="00B47E1C" w:rsidP="00B47E1C">
            <w:pPr>
              <w:jc w:val="center"/>
              <w:rPr>
                <w:rFonts w:asciiTheme="minorHAnsi" w:hAnsiTheme="minorHAnsi" w:cstheme="minorHAnsi"/>
                <w:color w:val="000000"/>
              </w:rPr>
            </w:pPr>
            <w:r w:rsidRPr="004F0660">
              <w:rPr>
                <w:rFonts w:asciiTheme="minorHAnsi" w:hAnsiTheme="minorHAnsi" w:cstheme="minorHAnsi"/>
                <w:color w:val="000000"/>
              </w:rPr>
              <w:t>0,577</w:t>
            </w:r>
            <w:r w:rsidRPr="004F0660">
              <w:rPr>
                <w:rFonts w:asciiTheme="minorHAnsi" w:hAnsiTheme="minorHAnsi" w:cstheme="minorHAnsi"/>
                <w:color w:val="000000"/>
                <w:vertAlign w:val="superscript"/>
              </w:rPr>
              <w:t>**</w:t>
            </w:r>
          </w:p>
        </w:tc>
        <w:tc>
          <w:tcPr>
            <w:tcW w:w="864" w:type="dxa"/>
            <w:tcBorders>
              <w:top w:val="nil"/>
              <w:left w:val="nil"/>
              <w:right w:val="nil"/>
            </w:tcBorders>
            <w:noWrap/>
            <w:vAlign w:val="center"/>
            <w:hideMark/>
          </w:tcPr>
          <w:p w14:paraId="68327473" w14:textId="77777777" w:rsidR="00B47E1C" w:rsidRPr="004F0660" w:rsidRDefault="00B47E1C" w:rsidP="00B47E1C">
            <w:pPr>
              <w:jc w:val="center"/>
              <w:rPr>
                <w:rFonts w:asciiTheme="minorHAnsi" w:hAnsiTheme="minorHAnsi" w:cstheme="minorHAnsi"/>
                <w:color w:val="000000"/>
              </w:rPr>
            </w:pPr>
            <w:r w:rsidRPr="004F0660">
              <w:rPr>
                <w:rFonts w:asciiTheme="minorHAnsi" w:hAnsiTheme="minorHAnsi" w:cstheme="minorHAnsi"/>
                <w:color w:val="000000"/>
              </w:rPr>
              <w:t>0,281</w:t>
            </w:r>
          </w:p>
        </w:tc>
        <w:tc>
          <w:tcPr>
            <w:tcW w:w="930" w:type="dxa"/>
            <w:tcBorders>
              <w:top w:val="nil"/>
              <w:left w:val="nil"/>
              <w:right w:val="nil"/>
            </w:tcBorders>
            <w:noWrap/>
            <w:vAlign w:val="center"/>
            <w:hideMark/>
          </w:tcPr>
          <w:p w14:paraId="72AA5BC8" w14:textId="77777777" w:rsidR="00B47E1C" w:rsidRPr="004F0660" w:rsidRDefault="00B47E1C" w:rsidP="00B47E1C">
            <w:pPr>
              <w:jc w:val="center"/>
              <w:rPr>
                <w:rFonts w:asciiTheme="minorHAnsi" w:hAnsiTheme="minorHAnsi" w:cstheme="minorHAnsi"/>
                <w:color w:val="000000"/>
              </w:rPr>
            </w:pPr>
            <w:r w:rsidRPr="004F0660">
              <w:rPr>
                <w:rFonts w:asciiTheme="minorHAnsi" w:hAnsiTheme="minorHAnsi" w:cstheme="minorHAnsi"/>
                <w:color w:val="000000"/>
              </w:rPr>
              <w:t>0,485</w:t>
            </w:r>
            <w:r w:rsidRPr="004F0660">
              <w:rPr>
                <w:rFonts w:asciiTheme="minorHAnsi" w:hAnsiTheme="minorHAnsi" w:cstheme="minorHAnsi"/>
                <w:color w:val="000000"/>
                <w:vertAlign w:val="superscript"/>
              </w:rPr>
              <w:t>*</w:t>
            </w:r>
          </w:p>
        </w:tc>
        <w:tc>
          <w:tcPr>
            <w:tcW w:w="1072" w:type="dxa"/>
            <w:tcBorders>
              <w:top w:val="nil"/>
              <w:left w:val="nil"/>
              <w:right w:val="nil"/>
            </w:tcBorders>
            <w:noWrap/>
            <w:vAlign w:val="center"/>
            <w:hideMark/>
          </w:tcPr>
          <w:p w14:paraId="0C8FF91A" w14:textId="77777777" w:rsidR="00B47E1C" w:rsidRPr="004F0660" w:rsidRDefault="00B47E1C" w:rsidP="00B47E1C">
            <w:pPr>
              <w:jc w:val="center"/>
              <w:rPr>
                <w:rFonts w:asciiTheme="minorHAnsi" w:hAnsiTheme="minorHAnsi" w:cstheme="minorHAnsi"/>
                <w:color w:val="000000"/>
              </w:rPr>
            </w:pPr>
            <w:r w:rsidRPr="004F0660">
              <w:rPr>
                <w:rFonts w:asciiTheme="minorHAnsi" w:hAnsiTheme="minorHAnsi" w:cstheme="minorHAnsi"/>
                <w:color w:val="000000"/>
              </w:rPr>
              <w:t>0,553</w:t>
            </w:r>
            <w:r w:rsidRPr="004F0660">
              <w:rPr>
                <w:rFonts w:asciiTheme="minorHAnsi" w:hAnsiTheme="minorHAnsi" w:cstheme="minorHAnsi"/>
                <w:color w:val="000000"/>
                <w:vertAlign w:val="superscript"/>
              </w:rPr>
              <w:t>**</w:t>
            </w:r>
          </w:p>
        </w:tc>
      </w:tr>
      <w:tr w:rsidR="00B47E1C" w:rsidRPr="004F0660" w14:paraId="774168A8" w14:textId="77777777" w:rsidTr="00B47E1C">
        <w:trPr>
          <w:trHeight w:val="300"/>
        </w:trPr>
        <w:tc>
          <w:tcPr>
            <w:tcW w:w="0" w:type="auto"/>
            <w:vMerge/>
            <w:tcBorders>
              <w:top w:val="nil"/>
              <w:left w:val="nil"/>
              <w:right w:val="nil"/>
            </w:tcBorders>
            <w:vAlign w:val="center"/>
            <w:hideMark/>
          </w:tcPr>
          <w:p w14:paraId="55B267E3" w14:textId="77777777" w:rsidR="00B47E1C" w:rsidRPr="004F0660" w:rsidRDefault="00B47E1C" w:rsidP="00B47E1C">
            <w:pPr>
              <w:jc w:val="center"/>
              <w:rPr>
                <w:rFonts w:asciiTheme="minorHAnsi" w:hAnsiTheme="minorHAnsi" w:cstheme="minorHAnsi"/>
                <w:color w:val="000000"/>
              </w:rPr>
            </w:pPr>
          </w:p>
        </w:tc>
        <w:tc>
          <w:tcPr>
            <w:tcW w:w="0" w:type="auto"/>
            <w:tcBorders>
              <w:top w:val="nil"/>
              <w:left w:val="nil"/>
              <w:right w:val="nil"/>
            </w:tcBorders>
            <w:vAlign w:val="center"/>
            <w:hideMark/>
          </w:tcPr>
          <w:p w14:paraId="38485EBC" w14:textId="77777777" w:rsidR="00B47E1C" w:rsidRPr="004F0660" w:rsidRDefault="00B47E1C" w:rsidP="00B47E1C">
            <w:pPr>
              <w:jc w:val="center"/>
              <w:rPr>
                <w:rFonts w:asciiTheme="minorHAnsi" w:hAnsiTheme="minorHAnsi" w:cstheme="minorHAnsi"/>
                <w:color w:val="000000"/>
              </w:rPr>
            </w:pPr>
            <w:r w:rsidRPr="004F0660">
              <w:rPr>
                <w:rFonts w:asciiTheme="minorHAnsi" w:hAnsiTheme="minorHAnsi" w:cstheme="minorHAnsi"/>
                <w:color w:val="000000"/>
              </w:rPr>
              <w:t>Sig. (2-tailed)</w:t>
            </w:r>
          </w:p>
        </w:tc>
        <w:tc>
          <w:tcPr>
            <w:tcW w:w="864" w:type="dxa"/>
            <w:tcBorders>
              <w:top w:val="nil"/>
              <w:left w:val="nil"/>
              <w:right w:val="nil"/>
            </w:tcBorders>
            <w:noWrap/>
            <w:vAlign w:val="center"/>
            <w:hideMark/>
          </w:tcPr>
          <w:p w14:paraId="4B672205" w14:textId="0F8F83FF" w:rsidR="00B47E1C" w:rsidRPr="004F0660" w:rsidRDefault="00B47E1C" w:rsidP="00B47E1C">
            <w:pPr>
              <w:jc w:val="center"/>
              <w:rPr>
                <w:rFonts w:asciiTheme="minorHAnsi" w:hAnsiTheme="minorHAnsi" w:cstheme="minorHAnsi"/>
                <w:color w:val="000000"/>
              </w:rPr>
            </w:pPr>
          </w:p>
        </w:tc>
        <w:tc>
          <w:tcPr>
            <w:tcW w:w="864" w:type="dxa"/>
            <w:tcBorders>
              <w:top w:val="nil"/>
              <w:left w:val="nil"/>
              <w:right w:val="nil"/>
            </w:tcBorders>
            <w:noWrap/>
            <w:vAlign w:val="center"/>
            <w:hideMark/>
          </w:tcPr>
          <w:p w14:paraId="4E90FDD8" w14:textId="0FC77A99" w:rsidR="00B47E1C" w:rsidRPr="004F0660" w:rsidRDefault="00B47E1C" w:rsidP="00B47E1C">
            <w:pPr>
              <w:jc w:val="center"/>
              <w:rPr>
                <w:rFonts w:asciiTheme="minorHAnsi" w:hAnsiTheme="minorHAnsi" w:cstheme="minorHAnsi"/>
                <w:color w:val="000000"/>
              </w:rPr>
            </w:pPr>
          </w:p>
        </w:tc>
        <w:tc>
          <w:tcPr>
            <w:tcW w:w="930" w:type="dxa"/>
            <w:tcBorders>
              <w:top w:val="nil"/>
              <w:left w:val="nil"/>
              <w:right w:val="nil"/>
            </w:tcBorders>
            <w:vAlign w:val="center"/>
            <w:hideMark/>
          </w:tcPr>
          <w:p w14:paraId="2B67341E" w14:textId="72B6F275" w:rsidR="00B47E1C" w:rsidRPr="004F0660" w:rsidRDefault="00B47E1C" w:rsidP="00B47E1C">
            <w:pPr>
              <w:jc w:val="center"/>
              <w:rPr>
                <w:rFonts w:asciiTheme="minorHAnsi" w:hAnsiTheme="minorHAnsi" w:cstheme="minorHAnsi"/>
                <w:color w:val="000000"/>
              </w:rPr>
            </w:pPr>
          </w:p>
        </w:tc>
        <w:tc>
          <w:tcPr>
            <w:tcW w:w="930" w:type="dxa"/>
            <w:tcBorders>
              <w:top w:val="nil"/>
              <w:left w:val="nil"/>
              <w:right w:val="nil"/>
            </w:tcBorders>
            <w:noWrap/>
            <w:vAlign w:val="center"/>
            <w:hideMark/>
          </w:tcPr>
          <w:p w14:paraId="314724E9" w14:textId="77777777" w:rsidR="00B47E1C" w:rsidRPr="004F0660" w:rsidRDefault="00B47E1C" w:rsidP="00B47E1C">
            <w:pPr>
              <w:jc w:val="center"/>
              <w:rPr>
                <w:rFonts w:asciiTheme="minorHAnsi" w:hAnsiTheme="minorHAnsi" w:cstheme="minorHAnsi"/>
                <w:color w:val="000000"/>
              </w:rPr>
            </w:pPr>
            <w:r w:rsidRPr="004F0660">
              <w:rPr>
                <w:rFonts w:asciiTheme="minorHAnsi" w:hAnsiTheme="minorHAnsi" w:cstheme="minorHAnsi"/>
                <w:color w:val="000000"/>
              </w:rPr>
              <w:t>0,005</w:t>
            </w:r>
          </w:p>
        </w:tc>
        <w:tc>
          <w:tcPr>
            <w:tcW w:w="864" w:type="dxa"/>
            <w:tcBorders>
              <w:top w:val="nil"/>
              <w:left w:val="nil"/>
              <w:right w:val="nil"/>
            </w:tcBorders>
            <w:noWrap/>
            <w:vAlign w:val="center"/>
            <w:hideMark/>
          </w:tcPr>
          <w:p w14:paraId="115FD976" w14:textId="77777777" w:rsidR="00B47E1C" w:rsidRPr="004F0660" w:rsidRDefault="00B47E1C" w:rsidP="00B47E1C">
            <w:pPr>
              <w:jc w:val="center"/>
              <w:rPr>
                <w:rFonts w:asciiTheme="minorHAnsi" w:hAnsiTheme="minorHAnsi" w:cstheme="minorHAnsi"/>
                <w:color w:val="000000"/>
              </w:rPr>
            </w:pPr>
            <w:r w:rsidRPr="004F0660">
              <w:rPr>
                <w:rFonts w:asciiTheme="minorHAnsi" w:hAnsiTheme="minorHAnsi" w:cstheme="minorHAnsi"/>
                <w:color w:val="000000"/>
              </w:rPr>
              <w:t>0,205</w:t>
            </w:r>
          </w:p>
        </w:tc>
        <w:tc>
          <w:tcPr>
            <w:tcW w:w="930" w:type="dxa"/>
            <w:tcBorders>
              <w:top w:val="nil"/>
              <w:left w:val="nil"/>
              <w:right w:val="nil"/>
            </w:tcBorders>
            <w:noWrap/>
            <w:vAlign w:val="center"/>
            <w:hideMark/>
          </w:tcPr>
          <w:p w14:paraId="25263D0A" w14:textId="77777777" w:rsidR="00B47E1C" w:rsidRPr="004F0660" w:rsidRDefault="00B47E1C" w:rsidP="00B47E1C">
            <w:pPr>
              <w:jc w:val="center"/>
              <w:rPr>
                <w:rFonts w:asciiTheme="minorHAnsi" w:hAnsiTheme="minorHAnsi" w:cstheme="minorHAnsi"/>
                <w:color w:val="000000"/>
              </w:rPr>
            </w:pPr>
            <w:r w:rsidRPr="004F0660">
              <w:rPr>
                <w:rFonts w:asciiTheme="minorHAnsi" w:hAnsiTheme="minorHAnsi" w:cstheme="minorHAnsi"/>
                <w:color w:val="000000"/>
              </w:rPr>
              <w:t>0,022</w:t>
            </w:r>
          </w:p>
        </w:tc>
        <w:tc>
          <w:tcPr>
            <w:tcW w:w="1072" w:type="dxa"/>
            <w:tcBorders>
              <w:top w:val="nil"/>
              <w:left w:val="nil"/>
              <w:right w:val="nil"/>
            </w:tcBorders>
            <w:noWrap/>
            <w:vAlign w:val="center"/>
            <w:hideMark/>
          </w:tcPr>
          <w:p w14:paraId="470072D0" w14:textId="77777777" w:rsidR="00B47E1C" w:rsidRPr="004F0660" w:rsidRDefault="00B47E1C" w:rsidP="00B47E1C">
            <w:pPr>
              <w:jc w:val="center"/>
              <w:rPr>
                <w:rFonts w:asciiTheme="minorHAnsi" w:hAnsiTheme="minorHAnsi" w:cstheme="minorHAnsi"/>
                <w:color w:val="000000"/>
              </w:rPr>
            </w:pPr>
            <w:r w:rsidRPr="004F0660">
              <w:rPr>
                <w:rFonts w:asciiTheme="minorHAnsi" w:hAnsiTheme="minorHAnsi" w:cstheme="minorHAnsi"/>
                <w:color w:val="000000"/>
              </w:rPr>
              <w:t>0,008</w:t>
            </w:r>
          </w:p>
        </w:tc>
      </w:tr>
      <w:tr w:rsidR="00B47E1C" w:rsidRPr="004F0660" w14:paraId="61537687" w14:textId="77777777" w:rsidTr="00B47E1C">
        <w:trPr>
          <w:trHeight w:val="300"/>
        </w:trPr>
        <w:tc>
          <w:tcPr>
            <w:tcW w:w="0" w:type="auto"/>
            <w:vMerge/>
            <w:tcBorders>
              <w:top w:val="nil"/>
              <w:left w:val="nil"/>
              <w:right w:val="nil"/>
            </w:tcBorders>
            <w:vAlign w:val="center"/>
            <w:hideMark/>
          </w:tcPr>
          <w:p w14:paraId="2358DFBB" w14:textId="77777777" w:rsidR="00B47E1C" w:rsidRPr="004F0660" w:rsidRDefault="00B47E1C" w:rsidP="00B47E1C">
            <w:pPr>
              <w:jc w:val="center"/>
              <w:rPr>
                <w:rFonts w:asciiTheme="minorHAnsi" w:hAnsiTheme="minorHAnsi" w:cstheme="minorHAnsi"/>
                <w:color w:val="000000"/>
              </w:rPr>
            </w:pPr>
          </w:p>
        </w:tc>
        <w:tc>
          <w:tcPr>
            <w:tcW w:w="0" w:type="auto"/>
            <w:tcBorders>
              <w:top w:val="nil"/>
              <w:left w:val="nil"/>
              <w:right w:val="nil"/>
            </w:tcBorders>
            <w:vAlign w:val="center"/>
            <w:hideMark/>
          </w:tcPr>
          <w:p w14:paraId="238BD596" w14:textId="77777777" w:rsidR="00B47E1C" w:rsidRPr="004F0660" w:rsidRDefault="00B47E1C" w:rsidP="00B47E1C">
            <w:pPr>
              <w:jc w:val="center"/>
              <w:rPr>
                <w:rFonts w:asciiTheme="minorHAnsi" w:hAnsiTheme="minorHAnsi" w:cstheme="minorHAnsi"/>
                <w:color w:val="000000"/>
              </w:rPr>
            </w:pPr>
            <w:r w:rsidRPr="004F0660">
              <w:rPr>
                <w:rFonts w:asciiTheme="minorHAnsi" w:hAnsiTheme="minorHAnsi" w:cstheme="minorHAnsi"/>
                <w:color w:val="000000"/>
              </w:rPr>
              <w:t>N</w:t>
            </w:r>
          </w:p>
        </w:tc>
        <w:tc>
          <w:tcPr>
            <w:tcW w:w="864" w:type="dxa"/>
            <w:tcBorders>
              <w:top w:val="nil"/>
              <w:left w:val="nil"/>
              <w:right w:val="nil"/>
            </w:tcBorders>
            <w:noWrap/>
            <w:vAlign w:val="center"/>
            <w:hideMark/>
          </w:tcPr>
          <w:p w14:paraId="468DAE5D" w14:textId="6F805927" w:rsidR="00B47E1C" w:rsidRPr="004F0660" w:rsidRDefault="00B47E1C" w:rsidP="00B47E1C">
            <w:pPr>
              <w:jc w:val="center"/>
              <w:rPr>
                <w:rFonts w:asciiTheme="minorHAnsi" w:hAnsiTheme="minorHAnsi" w:cstheme="minorHAnsi"/>
                <w:color w:val="000000"/>
              </w:rPr>
            </w:pPr>
          </w:p>
        </w:tc>
        <w:tc>
          <w:tcPr>
            <w:tcW w:w="864" w:type="dxa"/>
            <w:tcBorders>
              <w:top w:val="nil"/>
              <w:left w:val="nil"/>
              <w:right w:val="nil"/>
            </w:tcBorders>
            <w:noWrap/>
            <w:vAlign w:val="center"/>
            <w:hideMark/>
          </w:tcPr>
          <w:p w14:paraId="4466FB94" w14:textId="29E927AD" w:rsidR="00B47E1C" w:rsidRPr="004F0660" w:rsidRDefault="00B47E1C" w:rsidP="00B47E1C">
            <w:pPr>
              <w:jc w:val="center"/>
              <w:rPr>
                <w:rFonts w:asciiTheme="minorHAnsi" w:hAnsiTheme="minorHAnsi" w:cstheme="minorHAnsi"/>
                <w:color w:val="000000"/>
              </w:rPr>
            </w:pPr>
          </w:p>
        </w:tc>
        <w:tc>
          <w:tcPr>
            <w:tcW w:w="930" w:type="dxa"/>
            <w:tcBorders>
              <w:top w:val="nil"/>
              <w:left w:val="nil"/>
              <w:right w:val="nil"/>
            </w:tcBorders>
            <w:noWrap/>
            <w:vAlign w:val="center"/>
            <w:hideMark/>
          </w:tcPr>
          <w:p w14:paraId="3DCE35C8" w14:textId="70A3F116" w:rsidR="00B47E1C" w:rsidRPr="004F0660" w:rsidRDefault="00B47E1C" w:rsidP="00B47E1C">
            <w:pPr>
              <w:jc w:val="center"/>
              <w:rPr>
                <w:rFonts w:asciiTheme="minorHAnsi" w:hAnsiTheme="minorHAnsi" w:cstheme="minorHAnsi"/>
                <w:color w:val="000000"/>
              </w:rPr>
            </w:pPr>
          </w:p>
        </w:tc>
        <w:tc>
          <w:tcPr>
            <w:tcW w:w="930" w:type="dxa"/>
            <w:tcBorders>
              <w:top w:val="nil"/>
              <w:left w:val="nil"/>
              <w:right w:val="nil"/>
            </w:tcBorders>
            <w:noWrap/>
            <w:vAlign w:val="center"/>
            <w:hideMark/>
          </w:tcPr>
          <w:p w14:paraId="2AF20B68" w14:textId="77777777" w:rsidR="00B47E1C" w:rsidRPr="004F0660" w:rsidRDefault="00B47E1C" w:rsidP="00B47E1C">
            <w:pPr>
              <w:jc w:val="center"/>
              <w:rPr>
                <w:rFonts w:asciiTheme="minorHAnsi" w:hAnsiTheme="minorHAnsi" w:cstheme="minorHAnsi"/>
                <w:color w:val="000000"/>
              </w:rPr>
            </w:pPr>
            <w:r w:rsidRPr="004F0660">
              <w:rPr>
                <w:rFonts w:asciiTheme="minorHAnsi" w:hAnsiTheme="minorHAnsi" w:cstheme="minorHAnsi"/>
                <w:color w:val="000000"/>
              </w:rPr>
              <w:t>22</w:t>
            </w:r>
          </w:p>
        </w:tc>
        <w:tc>
          <w:tcPr>
            <w:tcW w:w="864" w:type="dxa"/>
            <w:tcBorders>
              <w:top w:val="nil"/>
              <w:left w:val="nil"/>
              <w:right w:val="nil"/>
            </w:tcBorders>
            <w:noWrap/>
            <w:vAlign w:val="center"/>
            <w:hideMark/>
          </w:tcPr>
          <w:p w14:paraId="22AC4EC7" w14:textId="77777777" w:rsidR="00B47E1C" w:rsidRPr="004F0660" w:rsidRDefault="00B47E1C" w:rsidP="00B47E1C">
            <w:pPr>
              <w:jc w:val="center"/>
              <w:rPr>
                <w:rFonts w:asciiTheme="minorHAnsi" w:hAnsiTheme="minorHAnsi" w:cstheme="minorHAnsi"/>
                <w:color w:val="000000"/>
              </w:rPr>
            </w:pPr>
            <w:r w:rsidRPr="004F0660">
              <w:rPr>
                <w:rFonts w:asciiTheme="minorHAnsi" w:hAnsiTheme="minorHAnsi" w:cstheme="minorHAnsi"/>
                <w:color w:val="000000"/>
              </w:rPr>
              <w:t>22</w:t>
            </w:r>
          </w:p>
        </w:tc>
        <w:tc>
          <w:tcPr>
            <w:tcW w:w="930" w:type="dxa"/>
            <w:tcBorders>
              <w:top w:val="nil"/>
              <w:left w:val="nil"/>
              <w:right w:val="nil"/>
            </w:tcBorders>
            <w:noWrap/>
            <w:vAlign w:val="center"/>
            <w:hideMark/>
          </w:tcPr>
          <w:p w14:paraId="4756F266" w14:textId="77777777" w:rsidR="00B47E1C" w:rsidRPr="004F0660" w:rsidRDefault="00B47E1C" w:rsidP="00B47E1C">
            <w:pPr>
              <w:jc w:val="center"/>
              <w:rPr>
                <w:rFonts w:asciiTheme="minorHAnsi" w:hAnsiTheme="minorHAnsi" w:cstheme="minorHAnsi"/>
                <w:color w:val="000000"/>
              </w:rPr>
            </w:pPr>
            <w:r w:rsidRPr="004F0660">
              <w:rPr>
                <w:rFonts w:asciiTheme="minorHAnsi" w:hAnsiTheme="minorHAnsi" w:cstheme="minorHAnsi"/>
                <w:color w:val="000000"/>
              </w:rPr>
              <w:t>22</w:t>
            </w:r>
          </w:p>
        </w:tc>
        <w:tc>
          <w:tcPr>
            <w:tcW w:w="1072" w:type="dxa"/>
            <w:tcBorders>
              <w:top w:val="nil"/>
              <w:left w:val="nil"/>
              <w:right w:val="nil"/>
            </w:tcBorders>
            <w:noWrap/>
            <w:vAlign w:val="center"/>
            <w:hideMark/>
          </w:tcPr>
          <w:p w14:paraId="6D9DFF2E" w14:textId="77777777" w:rsidR="00B47E1C" w:rsidRPr="004F0660" w:rsidRDefault="00B47E1C" w:rsidP="00B47E1C">
            <w:pPr>
              <w:jc w:val="center"/>
              <w:rPr>
                <w:rFonts w:asciiTheme="minorHAnsi" w:hAnsiTheme="minorHAnsi" w:cstheme="minorHAnsi"/>
                <w:color w:val="000000"/>
              </w:rPr>
            </w:pPr>
            <w:r w:rsidRPr="004F0660">
              <w:rPr>
                <w:rFonts w:asciiTheme="minorHAnsi" w:hAnsiTheme="minorHAnsi" w:cstheme="minorHAnsi"/>
                <w:color w:val="000000"/>
              </w:rPr>
              <w:t>22</w:t>
            </w:r>
          </w:p>
        </w:tc>
      </w:tr>
      <w:tr w:rsidR="00B47E1C" w:rsidRPr="004F0660" w14:paraId="6BAD0DBD" w14:textId="77777777" w:rsidTr="00B47E1C">
        <w:trPr>
          <w:trHeight w:val="300"/>
        </w:trPr>
        <w:tc>
          <w:tcPr>
            <w:tcW w:w="0" w:type="auto"/>
            <w:vMerge w:val="restart"/>
            <w:tcBorders>
              <w:top w:val="nil"/>
              <w:left w:val="nil"/>
              <w:right w:val="nil"/>
            </w:tcBorders>
            <w:vAlign w:val="center"/>
            <w:hideMark/>
          </w:tcPr>
          <w:p w14:paraId="59F70BC2" w14:textId="77777777" w:rsidR="00B47E1C" w:rsidRPr="004F0660" w:rsidRDefault="00B47E1C" w:rsidP="00B47E1C">
            <w:pPr>
              <w:jc w:val="center"/>
              <w:rPr>
                <w:rFonts w:asciiTheme="minorHAnsi" w:hAnsiTheme="minorHAnsi" w:cstheme="minorHAnsi"/>
                <w:color w:val="000000"/>
              </w:rPr>
            </w:pPr>
            <w:r w:rsidRPr="004F0660">
              <w:rPr>
                <w:rFonts w:asciiTheme="minorHAnsi" w:hAnsiTheme="minorHAnsi" w:cstheme="minorHAnsi"/>
                <w:color w:val="000000"/>
              </w:rPr>
              <w:t>PCK</w:t>
            </w:r>
          </w:p>
        </w:tc>
        <w:tc>
          <w:tcPr>
            <w:tcW w:w="0" w:type="auto"/>
            <w:tcBorders>
              <w:top w:val="nil"/>
              <w:left w:val="nil"/>
              <w:right w:val="nil"/>
            </w:tcBorders>
            <w:vAlign w:val="center"/>
            <w:hideMark/>
          </w:tcPr>
          <w:p w14:paraId="758AEED6" w14:textId="77777777" w:rsidR="00B47E1C" w:rsidRPr="004F0660" w:rsidRDefault="00B47E1C" w:rsidP="00B47E1C">
            <w:pPr>
              <w:jc w:val="center"/>
              <w:rPr>
                <w:rFonts w:asciiTheme="minorHAnsi" w:hAnsiTheme="minorHAnsi" w:cstheme="minorHAnsi"/>
                <w:color w:val="000000"/>
              </w:rPr>
            </w:pPr>
            <w:r w:rsidRPr="004F0660">
              <w:rPr>
                <w:rFonts w:asciiTheme="minorHAnsi" w:hAnsiTheme="minorHAnsi" w:cstheme="minorHAnsi"/>
                <w:color w:val="000000"/>
              </w:rPr>
              <w:t>Pearson Correlation</w:t>
            </w:r>
          </w:p>
        </w:tc>
        <w:tc>
          <w:tcPr>
            <w:tcW w:w="864" w:type="dxa"/>
            <w:tcBorders>
              <w:top w:val="nil"/>
              <w:left w:val="nil"/>
              <w:right w:val="nil"/>
            </w:tcBorders>
            <w:noWrap/>
            <w:vAlign w:val="center"/>
            <w:hideMark/>
          </w:tcPr>
          <w:p w14:paraId="6DF96E04" w14:textId="5C64BFA4" w:rsidR="00B47E1C" w:rsidRPr="004F0660" w:rsidRDefault="00B47E1C" w:rsidP="00B47E1C">
            <w:pPr>
              <w:jc w:val="center"/>
              <w:rPr>
                <w:rFonts w:asciiTheme="minorHAnsi" w:hAnsiTheme="minorHAnsi" w:cstheme="minorHAnsi"/>
                <w:color w:val="000000"/>
              </w:rPr>
            </w:pPr>
          </w:p>
        </w:tc>
        <w:tc>
          <w:tcPr>
            <w:tcW w:w="864" w:type="dxa"/>
            <w:tcBorders>
              <w:top w:val="nil"/>
              <w:left w:val="nil"/>
              <w:right w:val="nil"/>
            </w:tcBorders>
            <w:noWrap/>
            <w:vAlign w:val="center"/>
            <w:hideMark/>
          </w:tcPr>
          <w:p w14:paraId="14FE8D69" w14:textId="2018F117" w:rsidR="00B47E1C" w:rsidRPr="004F0660" w:rsidRDefault="00B47E1C" w:rsidP="00B47E1C">
            <w:pPr>
              <w:jc w:val="center"/>
              <w:rPr>
                <w:rFonts w:asciiTheme="minorHAnsi" w:hAnsiTheme="minorHAnsi" w:cstheme="minorHAnsi"/>
                <w:color w:val="000000"/>
              </w:rPr>
            </w:pPr>
          </w:p>
        </w:tc>
        <w:tc>
          <w:tcPr>
            <w:tcW w:w="930" w:type="dxa"/>
            <w:tcBorders>
              <w:top w:val="nil"/>
              <w:left w:val="nil"/>
              <w:right w:val="nil"/>
            </w:tcBorders>
            <w:noWrap/>
            <w:vAlign w:val="center"/>
            <w:hideMark/>
          </w:tcPr>
          <w:p w14:paraId="0483B5A9" w14:textId="77E5B227" w:rsidR="00B47E1C" w:rsidRPr="004F0660" w:rsidRDefault="00B47E1C" w:rsidP="00B47E1C">
            <w:pPr>
              <w:jc w:val="center"/>
              <w:rPr>
                <w:rFonts w:asciiTheme="minorHAnsi" w:hAnsiTheme="minorHAnsi" w:cstheme="minorHAnsi"/>
                <w:color w:val="000000"/>
              </w:rPr>
            </w:pPr>
          </w:p>
        </w:tc>
        <w:tc>
          <w:tcPr>
            <w:tcW w:w="930" w:type="dxa"/>
            <w:tcBorders>
              <w:top w:val="nil"/>
              <w:left w:val="nil"/>
              <w:right w:val="nil"/>
            </w:tcBorders>
            <w:noWrap/>
            <w:vAlign w:val="center"/>
            <w:hideMark/>
          </w:tcPr>
          <w:p w14:paraId="4BDCD6EE" w14:textId="77777777" w:rsidR="00B47E1C" w:rsidRPr="004F0660" w:rsidRDefault="00B47E1C" w:rsidP="00B47E1C">
            <w:pPr>
              <w:jc w:val="center"/>
              <w:rPr>
                <w:rFonts w:asciiTheme="minorHAnsi" w:hAnsiTheme="minorHAnsi" w:cstheme="minorHAnsi"/>
                <w:color w:val="000000"/>
              </w:rPr>
            </w:pPr>
            <w:r w:rsidRPr="004F0660">
              <w:rPr>
                <w:rFonts w:asciiTheme="minorHAnsi" w:hAnsiTheme="minorHAnsi" w:cstheme="minorHAnsi"/>
                <w:color w:val="000000"/>
              </w:rPr>
              <w:t>1</w:t>
            </w:r>
          </w:p>
        </w:tc>
        <w:tc>
          <w:tcPr>
            <w:tcW w:w="864" w:type="dxa"/>
            <w:tcBorders>
              <w:top w:val="nil"/>
              <w:left w:val="nil"/>
              <w:right w:val="nil"/>
            </w:tcBorders>
            <w:noWrap/>
            <w:vAlign w:val="center"/>
            <w:hideMark/>
          </w:tcPr>
          <w:p w14:paraId="722E4DB0" w14:textId="77777777" w:rsidR="00B47E1C" w:rsidRPr="004F0660" w:rsidRDefault="00B47E1C" w:rsidP="00B47E1C">
            <w:pPr>
              <w:jc w:val="center"/>
              <w:rPr>
                <w:rFonts w:asciiTheme="minorHAnsi" w:hAnsiTheme="minorHAnsi" w:cstheme="minorHAnsi"/>
                <w:color w:val="000000"/>
              </w:rPr>
            </w:pPr>
            <w:r w:rsidRPr="004F0660">
              <w:rPr>
                <w:rFonts w:asciiTheme="minorHAnsi" w:hAnsiTheme="minorHAnsi" w:cstheme="minorHAnsi"/>
                <w:color w:val="000000"/>
              </w:rPr>
              <w:t>0,282</w:t>
            </w:r>
          </w:p>
        </w:tc>
        <w:tc>
          <w:tcPr>
            <w:tcW w:w="930" w:type="dxa"/>
            <w:tcBorders>
              <w:top w:val="nil"/>
              <w:left w:val="nil"/>
              <w:right w:val="nil"/>
            </w:tcBorders>
            <w:noWrap/>
            <w:vAlign w:val="center"/>
            <w:hideMark/>
          </w:tcPr>
          <w:p w14:paraId="756741FC" w14:textId="77777777" w:rsidR="00B47E1C" w:rsidRPr="004F0660" w:rsidRDefault="00B47E1C" w:rsidP="00B47E1C">
            <w:pPr>
              <w:jc w:val="center"/>
              <w:rPr>
                <w:rFonts w:asciiTheme="minorHAnsi" w:hAnsiTheme="minorHAnsi" w:cstheme="minorHAnsi"/>
                <w:color w:val="000000"/>
              </w:rPr>
            </w:pPr>
            <w:r w:rsidRPr="004F0660">
              <w:rPr>
                <w:rFonts w:asciiTheme="minorHAnsi" w:hAnsiTheme="minorHAnsi" w:cstheme="minorHAnsi"/>
                <w:color w:val="000000"/>
              </w:rPr>
              <w:t>0,455</w:t>
            </w:r>
            <w:r w:rsidRPr="004F0660">
              <w:rPr>
                <w:rFonts w:asciiTheme="minorHAnsi" w:hAnsiTheme="minorHAnsi" w:cstheme="minorHAnsi"/>
                <w:color w:val="000000"/>
                <w:vertAlign w:val="superscript"/>
              </w:rPr>
              <w:t>*</w:t>
            </w:r>
          </w:p>
        </w:tc>
        <w:tc>
          <w:tcPr>
            <w:tcW w:w="1072" w:type="dxa"/>
            <w:tcBorders>
              <w:top w:val="nil"/>
              <w:left w:val="nil"/>
              <w:right w:val="nil"/>
            </w:tcBorders>
            <w:noWrap/>
            <w:vAlign w:val="center"/>
            <w:hideMark/>
          </w:tcPr>
          <w:p w14:paraId="155B53DD" w14:textId="77777777" w:rsidR="00B47E1C" w:rsidRPr="004F0660" w:rsidRDefault="00B47E1C" w:rsidP="00B47E1C">
            <w:pPr>
              <w:jc w:val="center"/>
              <w:rPr>
                <w:rFonts w:asciiTheme="minorHAnsi" w:hAnsiTheme="minorHAnsi" w:cstheme="minorHAnsi"/>
                <w:color w:val="000000"/>
              </w:rPr>
            </w:pPr>
            <w:r w:rsidRPr="004F0660">
              <w:rPr>
                <w:rFonts w:asciiTheme="minorHAnsi" w:hAnsiTheme="minorHAnsi" w:cstheme="minorHAnsi"/>
                <w:color w:val="000000"/>
              </w:rPr>
              <w:t>0,768</w:t>
            </w:r>
            <w:r w:rsidRPr="004F0660">
              <w:rPr>
                <w:rFonts w:asciiTheme="minorHAnsi" w:hAnsiTheme="minorHAnsi" w:cstheme="minorHAnsi"/>
                <w:color w:val="000000"/>
                <w:vertAlign w:val="superscript"/>
              </w:rPr>
              <w:t>**</w:t>
            </w:r>
          </w:p>
        </w:tc>
      </w:tr>
      <w:tr w:rsidR="00B47E1C" w:rsidRPr="004F0660" w14:paraId="60619121" w14:textId="77777777" w:rsidTr="00B47E1C">
        <w:trPr>
          <w:trHeight w:val="300"/>
        </w:trPr>
        <w:tc>
          <w:tcPr>
            <w:tcW w:w="0" w:type="auto"/>
            <w:vMerge/>
            <w:tcBorders>
              <w:top w:val="nil"/>
              <w:left w:val="nil"/>
              <w:right w:val="nil"/>
            </w:tcBorders>
            <w:vAlign w:val="center"/>
            <w:hideMark/>
          </w:tcPr>
          <w:p w14:paraId="68F4FE4C" w14:textId="77777777" w:rsidR="00B47E1C" w:rsidRPr="004F0660" w:rsidRDefault="00B47E1C" w:rsidP="00B47E1C">
            <w:pPr>
              <w:jc w:val="center"/>
              <w:rPr>
                <w:rFonts w:asciiTheme="minorHAnsi" w:hAnsiTheme="minorHAnsi" w:cstheme="minorHAnsi"/>
                <w:color w:val="000000"/>
              </w:rPr>
            </w:pPr>
          </w:p>
        </w:tc>
        <w:tc>
          <w:tcPr>
            <w:tcW w:w="0" w:type="auto"/>
            <w:tcBorders>
              <w:top w:val="nil"/>
              <w:left w:val="nil"/>
              <w:right w:val="nil"/>
            </w:tcBorders>
            <w:vAlign w:val="center"/>
            <w:hideMark/>
          </w:tcPr>
          <w:p w14:paraId="19CCA684" w14:textId="77777777" w:rsidR="00B47E1C" w:rsidRPr="004F0660" w:rsidRDefault="00B47E1C" w:rsidP="00B47E1C">
            <w:pPr>
              <w:jc w:val="center"/>
              <w:rPr>
                <w:rFonts w:asciiTheme="minorHAnsi" w:hAnsiTheme="minorHAnsi" w:cstheme="minorHAnsi"/>
                <w:color w:val="000000"/>
              </w:rPr>
            </w:pPr>
            <w:r w:rsidRPr="004F0660">
              <w:rPr>
                <w:rFonts w:asciiTheme="minorHAnsi" w:hAnsiTheme="minorHAnsi" w:cstheme="minorHAnsi"/>
                <w:color w:val="000000"/>
              </w:rPr>
              <w:t>Sig. (2-tailed)</w:t>
            </w:r>
          </w:p>
        </w:tc>
        <w:tc>
          <w:tcPr>
            <w:tcW w:w="864" w:type="dxa"/>
            <w:tcBorders>
              <w:top w:val="nil"/>
              <w:left w:val="nil"/>
              <w:right w:val="nil"/>
            </w:tcBorders>
            <w:noWrap/>
            <w:vAlign w:val="center"/>
            <w:hideMark/>
          </w:tcPr>
          <w:p w14:paraId="5B1CE7EC" w14:textId="41F08837" w:rsidR="00B47E1C" w:rsidRPr="004F0660" w:rsidRDefault="00B47E1C" w:rsidP="00B47E1C">
            <w:pPr>
              <w:jc w:val="center"/>
              <w:rPr>
                <w:rFonts w:asciiTheme="minorHAnsi" w:hAnsiTheme="minorHAnsi" w:cstheme="minorHAnsi"/>
                <w:color w:val="000000"/>
              </w:rPr>
            </w:pPr>
          </w:p>
        </w:tc>
        <w:tc>
          <w:tcPr>
            <w:tcW w:w="864" w:type="dxa"/>
            <w:tcBorders>
              <w:top w:val="nil"/>
              <w:left w:val="nil"/>
              <w:right w:val="nil"/>
            </w:tcBorders>
            <w:noWrap/>
            <w:vAlign w:val="center"/>
            <w:hideMark/>
          </w:tcPr>
          <w:p w14:paraId="7EFA3DFE" w14:textId="43A67E2C" w:rsidR="00B47E1C" w:rsidRPr="004F0660" w:rsidRDefault="00B47E1C" w:rsidP="00B47E1C">
            <w:pPr>
              <w:jc w:val="center"/>
              <w:rPr>
                <w:rFonts w:asciiTheme="minorHAnsi" w:hAnsiTheme="minorHAnsi" w:cstheme="minorHAnsi"/>
                <w:color w:val="000000"/>
              </w:rPr>
            </w:pPr>
          </w:p>
        </w:tc>
        <w:tc>
          <w:tcPr>
            <w:tcW w:w="930" w:type="dxa"/>
            <w:tcBorders>
              <w:top w:val="nil"/>
              <w:left w:val="nil"/>
              <w:right w:val="nil"/>
            </w:tcBorders>
            <w:noWrap/>
            <w:vAlign w:val="center"/>
            <w:hideMark/>
          </w:tcPr>
          <w:p w14:paraId="612943BD" w14:textId="65432FCE" w:rsidR="00B47E1C" w:rsidRPr="004F0660" w:rsidRDefault="00B47E1C" w:rsidP="00B47E1C">
            <w:pPr>
              <w:jc w:val="center"/>
              <w:rPr>
                <w:rFonts w:asciiTheme="minorHAnsi" w:hAnsiTheme="minorHAnsi" w:cstheme="minorHAnsi"/>
                <w:color w:val="000000"/>
              </w:rPr>
            </w:pPr>
          </w:p>
        </w:tc>
        <w:tc>
          <w:tcPr>
            <w:tcW w:w="930" w:type="dxa"/>
            <w:tcBorders>
              <w:top w:val="nil"/>
              <w:left w:val="nil"/>
              <w:right w:val="nil"/>
            </w:tcBorders>
            <w:vAlign w:val="center"/>
            <w:hideMark/>
          </w:tcPr>
          <w:p w14:paraId="07189D47" w14:textId="5D8DD929" w:rsidR="00B47E1C" w:rsidRPr="004F0660" w:rsidRDefault="00B47E1C" w:rsidP="00B47E1C">
            <w:pPr>
              <w:jc w:val="center"/>
              <w:rPr>
                <w:rFonts w:asciiTheme="minorHAnsi" w:hAnsiTheme="minorHAnsi" w:cstheme="minorHAnsi"/>
                <w:color w:val="000000"/>
              </w:rPr>
            </w:pPr>
          </w:p>
        </w:tc>
        <w:tc>
          <w:tcPr>
            <w:tcW w:w="864" w:type="dxa"/>
            <w:tcBorders>
              <w:top w:val="nil"/>
              <w:left w:val="nil"/>
              <w:right w:val="nil"/>
            </w:tcBorders>
            <w:noWrap/>
            <w:vAlign w:val="center"/>
            <w:hideMark/>
          </w:tcPr>
          <w:p w14:paraId="56566AAF" w14:textId="77777777" w:rsidR="00B47E1C" w:rsidRPr="004F0660" w:rsidRDefault="00B47E1C" w:rsidP="00B47E1C">
            <w:pPr>
              <w:jc w:val="center"/>
              <w:rPr>
                <w:rFonts w:asciiTheme="minorHAnsi" w:hAnsiTheme="minorHAnsi" w:cstheme="minorHAnsi"/>
                <w:color w:val="000000"/>
              </w:rPr>
            </w:pPr>
            <w:r w:rsidRPr="004F0660">
              <w:rPr>
                <w:rFonts w:asciiTheme="minorHAnsi" w:hAnsiTheme="minorHAnsi" w:cstheme="minorHAnsi"/>
                <w:color w:val="000000"/>
              </w:rPr>
              <w:t>0,203</w:t>
            </w:r>
          </w:p>
        </w:tc>
        <w:tc>
          <w:tcPr>
            <w:tcW w:w="930" w:type="dxa"/>
            <w:tcBorders>
              <w:top w:val="nil"/>
              <w:left w:val="nil"/>
              <w:right w:val="nil"/>
            </w:tcBorders>
            <w:noWrap/>
            <w:vAlign w:val="center"/>
            <w:hideMark/>
          </w:tcPr>
          <w:p w14:paraId="4C4796C3" w14:textId="77777777" w:rsidR="00B47E1C" w:rsidRPr="004F0660" w:rsidRDefault="00B47E1C" w:rsidP="00B47E1C">
            <w:pPr>
              <w:jc w:val="center"/>
              <w:rPr>
                <w:rFonts w:asciiTheme="minorHAnsi" w:hAnsiTheme="minorHAnsi" w:cstheme="minorHAnsi"/>
                <w:color w:val="000000"/>
              </w:rPr>
            </w:pPr>
            <w:r w:rsidRPr="004F0660">
              <w:rPr>
                <w:rFonts w:asciiTheme="minorHAnsi" w:hAnsiTheme="minorHAnsi" w:cstheme="minorHAnsi"/>
                <w:color w:val="000000"/>
              </w:rPr>
              <w:t>0,033</w:t>
            </w:r>
          </w:p>
        </w:tc>
        <w:tc>
          <w:tcPr>
            <w:tcW w:w="1072" w:type="dxa"/>
            <w:tcBorders>
              <w:top w:val="nil"/>
              <w:left w:val="nil"/>
              <w:right w:val="nil"/>
            </w:tcBorders>
            <w:noWrap/>
            <w:vAlign w:val="center"/>
            <w:hideMark/>
          </w:tcPr>
          <w:p w14:paraId="716F92D9" w14:textId="77777777" w:rsidR="00B47E1C" w:rsidRPr="004F0660" w:rsidRDefault="00B47E1C" w:rsidP="00B47E1C">
            <w:pPr>
              <w:jc w:val="center"/>
              <w:rPr>
                <w:rFonts w:asciiTheme="minorHAnsi" w:hAnsiTheme="minorHAnsi" w:cstheme="minorHAnsi"/>
                <w:color w:val="000000"/>
              </w:rPr>
            </w:pPr>
            <w:r w:rsidRPr="004F0660">
              <w:rPr>
                <w:rFonts w:asciiTheme="minorHAnsi" w:hAnsiTheme="minorHAnsi" w:cstheme="minorHAnsi"/>
                <w:color w:val="000000"/>
              </w:rPr>
              <w:t>0,000</w:t>
            </w:r>
          </w:p>
        </w:tc>
      </w:tr>
      <w:tr w:rsidR="00B47E1C" w:rsidRPr="004F0660" w14:paraId="47C4E5A7" w14:textId="77777777" w:rsidTr="00B47E1C">
        <w:trPr>
          <w:trHeight w:val="300"/>
        </w:trPr>
        <w:tc>
          <w:tcPr>
            <w:tcW w:w="0" w:type="auto"/>
            <w:vMerge/>
            <w:tcBorders>
              <w:top w:val="nil"/>
              <w:left w:val="nil"/>
              <w:right w:val="nil"/>
            </w:tcBorders>
            <w:vAlign w:val="center"/>
            <w:hideMark/>
          </w:tcPr>
          <w:p w14:paraId="1A099A66" w14:textId="77777777" w:rsidR="00B47E1C" w:rsidRPr="004F0660" w:rsidRDefault="00B47E1C" w:rsidP="00B47E1C">
            <w:pPr>
              <w:jc w:val="center"/>
              <w:rPr>
                <w:rFonts w:asciiTheme="minorHAnsi" w:hAnsiTheme="minorHAnsi" w:cstheme="minorHAnsi"/>
                <w:color w:val="000000"/>
              </w:rPr>
            </w:pPr>
          </w:p>
        </w:tc>
        <w:tc>
          <w:tcPr>
            <w:tcW w:w="0" w:type="auto"/>
            <w:tcBorders>
              <w:top w:val="nil"/>
              <w:left w:val="nil"/>
              <w:right w:val="nil"/>
            </w:tcBorders>
            <w:vAlign w:val="center"/>
            <w:hideMark/>
          </w:tcPr>
          <w:p w14:paraId="7D74F4BF" w14:textId="25D0E63E" w:rsidR="00B47E1C" w:rsidRPr="004F0660" w:rsidRDefault="00B47E1C" w:rsidP="00B47E1C">
            <w:pPr>
              <w:tabs>
                <w:tab w:val="center" w:pos="833"/>
              </w:tabs>
              <w:jc w:val="center"/>
              <w:rPr>
                <w:rFonts w:asciiTheme="minorHAnsi" w:hAnsiTheme="minorHAnsi" w:cstheme="minorHAnsi"/>
                <w:color w:val="000000"/>
              </w:rPr>
            </w:pPr>
            <w:r w:rsidRPr="004F0660">
              <w:rPr>
                <w:rFonts w:asciiTheme="minorHAnsi" w:hAnsiTheme="minorHAnsi" w:cstheme="minorHAnsi"/>
                <w:color w:val="000000"/>
              </w:rPr>
              <w:t>N</w:t>
            </w:r>
          </w:p>
        </w:tc>
        <w:tc>
          <w:tcPr>
            <w:tcW w:w="864" w:type="dxa"/>
            <w:tcBorders>
              <w:top w:val="nil"/>
              <w:left w:val="nil"/>
              <w:right w:val="nil"/>
            </w:tcBorders>
            <w:noWrap/>
            <w:vAlign w:val="center"/>
            <w:hideMark/>
          </w:tcPr>
          <w:p w14:paraId="0ADE3E59" w14:textId="5A1DA506" w:rsidR="00B47E1C" w:rsidRPr="004F0660" w:rsidRDefault="00B47E1C" w:rsidP="00B47E1C">
            <w:pPr>
              <w:jc w:val="center"/>
              <w:rPr>
                <w:rFonts w:asciiTheme="minorHAnsi" w:hAnsiTheme="minorHAnsi" w:cstheme="minorHAnsi"/>
                <w:color w:val="000000"/>
              </w:rPr>
            </w:pPr>
          </w:p>
        </w:tc>
        <w:tc>
          <w:tcPr>
            <w:tcW w:w="864" w:type="dxa"/>
            <w:tcBorders>
              <w:top w:val="nil"/>
              <w:left w:val="nil"/>
              <w:right w:val="nil"/>
            </w:tcBorders>
            <w:noWrap/>
            <w:vAlign w:val="center"/>
            <w:hideMark/>
          </w:tcPr>
          <w:p w14:paraId="0B0A92A9" w14:textId="3E50C27A" w:rsidR="00B47E1C" w:rsidRPr="004F0660" w:rsidRDefault="00B47E1C" w:rsidP="00B47E1C">
            <w:pPr>
              <w:jc w:val="center"/>
              <w:rPr>
                <w:rFonts w:asciiTheme="minorHAnsi" w:hAnsiTheme="minorHAnsi" w:cstheme="minorHAnsi"/>
                <w:color w:val="000000"/>
              </w:rPr>
            </w:pPr>
          </w:p>
        </w:tc>
        <w:tc>
          <w:tcPr>
            <w:tcW w:w="930" w:type="dxa"/>
            <w:tcBorders>
              <w:top w:val="nil"/>
              <w:left w:val="nil"/>
              <w:right w:val="nil"/>
            </w:tcBorders>
            <w:noWrap/>
            <w:vAlign w:val="center"/>
            <w:hideMark/>
          </w:tcPr>
          <w:p w14:paraId="2FA904F5" w14:textId="3B41A05B" w:rsidR="00B47E1C" w:rsidRPr="004F0660" w:rsidRDefault="00B47E1C" w:rsidP="00B47E1C">
            <w:pPr>
              <w:jc w:val="center"/>
              <w:rPr>
                <w:rFonts w:asciiTheme="minorHAnsi" w:hAnsiTheme="minorHAnsi" w:cstheme="minorHAnsi"/>
                <w:color w:val="000000"/>
              </w:rPr>
            </w:pPr>
          </w:p>
        </w:tc>
        <w:tc>
          <w:tcPr>
            <w:tcW w:w="930" w:type="dxa"/>
            <w:tcBorders>
              <w:top w:val="nil"/>
              <w:left w:val="nil"/>
              <w:right w:val="nil"/>
            </w:tcBorders>
            <w:noWrap/>
            <w:vAlign w:val="center"/>
            <w:hideMark/>
          </w:tcPr>
          <w:p w14:paraId="02300140" w14:textId="5FB19B53" w:rsidR="00B47E1C" w:rsidRPr="004F0660" w:rsidRDefault="00B47E1C" w:rsidP="00B47E1C">
            <w:pPr>
              <w:jc w:val="center"/>
              <w:rPr>
                <w:rFonts w:asciiTheme="minorHAnsi" w:hAnsiTheme="minorHAnsi" w:cstheme="minorHAnsi"/>
                <w:color w:val="000000"/>
              </w:rPr>
            </w:pPr>
          </w:p>
        </w:tc>
        <w:tc>
          <w:tcPr>
            <w:tcW w:w="864" w:type="dxa"/>
            <w:tcBorders>
              <w:top w:val="nil"/>
              <w:left w:val="nil"/>
              <w:right w:val="nil"/>
            </w:tcBorders>
            <w:noWrap/>
            <w:vAlign w:val="center"/>
            <w:hideMark/>
          </w:tcPr>
          <w:p w14:paraId="06ACAA5A" w14:textId="77777777" w:rsidR="00B47E1C" w:rsidRPr="004F0660" w:rsidRDefault="00B47E1C" w:rsidP="00B47E1C">
            <w:pPr>
              <w:jc w:val="center"/>
              <w:rPr>
                <w:rFonts w:asciiTheme="minorHAnsi" w:hAnsiTheme="minorHAnsi" w:cstheme="minorHAnsi"/>
                <w:color w:val="000000"/>
              </w:rPr>
            </w:pPr>
            <w:r w:rsidRPr="004F0660">
              <w:rPr>
                <w:rFonts w:asciiTheme="minorHAnsi" w:hAnsiTheme="minorHAnsi" w:cstheme="minorHAnsi"/>
                <w:color w:val="000000"/>
              </w:rPr>
              <w:t>22</w:t>
            </w:r>
          </w:p>
        </w:tc>
        <w:tc>
          <w:tcPr>
            <w:tcW w:w="930" w:type="dxa"/>
            <w:tcBorders>
              <w:top w:val="nil"/>
              <w:left w:val="nil"/>
              <w:right w:val="nil"/>
            </w:tcBorders>
            <w:noWrap/>
            <w:vAlign w:val="center"/>
            <w:hideMark/>
          </w:tcPr>
          <w:p w14:paraId="290FF7B8" w14:textId="77777777" w:rsidR="00B47E1C" w:rsidRPr="004F0660" w:rsidRDefault="00B47E1C" w:rsidP="00B47E1C">
            <w:pPr>
              <w:jc w:val="center"/>
              <w:rPr>
                <w:rFonts w:asciiTheme="minorHAnsi" w:hAnsiTheme="minorHAnsi" w:cstheme="minorHAnsi"/>
                <w:color w:val="000000"/>
              </w:rPr>
            </w:pPr>
            <w:r w:rsidRPr="004F0660">
              <w:rPr>
                <w:rFonts w:asciiTheme="minorHAnsi" w:hAnsiTheme="minorHAnsi" w:cstheme="minorHAnsi"/>
                <w:color w:val="000000"/>
              </w:rPr>
              <w:t>22</w:t>
            </w:r>
          </w:p>
        </w:tc>
        <w:tc>
          <w:tcPr>
            <w:tcW w:w="1072" w:type="dxa"/>
            <w:tcBorders>
              <w:top w:val="nil"/>
              <w:left w:val="nil"/>
              <w:right w:val="nil"/>
            </w:tcBorders>
            <w:noWrap/>
            <w:vAlign w:val="center"/>
            <w:hideMark/>
          </w:tcPr>
          <w:p w14:paraId="649F2114" w14:textId="77777777" w:rsidR="00B47E1C" w:rsidRPr="004F0660" w:rsidRDefault="00B47E1C" w:rsidP="00B47E1C">
            <w:pPr>
              <w:jc w:val="center"/>
              <w:rPr>
                <w:rFonts w:asciiTheme="minorHAnsi" w:hAnsiTheme="minorHAnsi" w:cstheme="minorHAnsi"/>
                <w:color w:val="000000"/>
              </w:rPr>
            </w:pPr>
            <w:r w:rsidRPr="004F0660">
              <w:rPr>
                <w:rFonts w:asciiTheme="minorHAnsi" w:hAnsiTheme="minorHAnsi" w:cstheme="minorHAnsi"/>
                <w:color w:val="000000"/>
              </w:rPr>
              <w:t>22</w:t>
            </w:r>
          </w:p>
        </w:tc>
      </w:tr>
      <w:tr w:rsidR="00B47E1C" w:rsidRPr="004F0660" w14:paraId="2BFB9834" w14:textId="77777777" w:rsidTr="00B47E1C">
        <w:trPr>
          <w:trHeight w:val="300"/>
        </w:trPr>
        <w:tc>
          <w:tcPr>
            <w:tcW w:w="0" w:type="auto"/>
            <w:vMerge w:val="restart"/>
            <w:tcBorders>
              <w:top w:val="nil"/>
              <w:left w:val="nil"/>
              <w:right w:val="nil"/>
            </w:tcBorders>
            <w:vAlign w:val="center"/>
            <w:hideMark/>
          </w:tcPr>
          <w:p w14:paraId="67AB10AE" w14:textId="77777777" w:rsidR="00B47E1C" w:rsidRPr="004F0660" w:rsidRDefault="00B47E1C" w:rsidP="00B47E1C">
            <w:pPr>
              <w:jc w:val="center"/>
              <w:rPr>
                <w:rFonts w:asciiTheme="minorHAnsi" w:hAnsiTheme="minorHAnsi" w:cstheme="minorHAnsi"/>
                <w:color w:val="000000"/>
              </w:rPr>
            </w:pPr>
            <w:r w:rsidRPr="004F0660">
              <w:rPr>
                <w:rFonts w:asciiTheme="minorHAnsi" w:hAnsiTheme="minorHAnsi" w:cstheme="minorHAnsi"/>
                <w:color w:val="000000"/>
              </w:rPr>
              <w:t>TCK</w:t>
            </w:r>
          </w:p>
        </w:tc>
        <w:tc>
          <w:tcPr>
            <w:tcW w:w="0" w:type="auto"/>
            <w:tcBorders>
              <w:top w:val="nil"/>
              <w:left w:val="nil"/>
              <w:right w:val="nil"/>
            </w:tcBorders>
            <w:vAlign w:val="center"/>
            <w:hideMark/>
          </w:tcPr>
          <w:p w14:paraId="28ABDB53" w14:textId="77777777" w:rsidR="00B47E1C" w:rsidRPr="004F0660" w:rsidRDefault="00B47E1C" w:rsidP="00B47E1C">
            <w:pPr>
              <w:jc w:val="center"/>
              <w:rPr>
                <w:rFonts w:asciiTheme="minorHAnsi" w:hAnsiTheme="minorHAnsi" w:cstheme="minorHAnsi"/>
                <w:color w:val="000000"/>
              </w:rPr>
            </w:pPr>
            <w:r w:rsidRPr="004F0660">
              <w:rPr>
                <w:rFonts w:asciiTheme="minorHAnsi" w:hAnsiTheme="minorHAnsi" w:cstheme="minorHAnsi"/>
                <w:color w:val="000000"/>
              </w:rPr>
              <w:t>Pearson Correlation</w:t>
            </w:r>
          </w:p>
        </w:tc>
        <w:tc>
          <w:tcPr>
            <w:tcW w:w="864" w:type="dxa"/>
            <w:tcBorders>
              <w:top w:val="nil"/>
              <w:left w:val="nil"/>
              <w:right w:val="nil"/>
            </w:tcBorders>
            <w:noWrap/>
            <w:vAlign w:val="center"/>
            <w:hideMark/>
          </w:tcPr>
          <w:p w14:paraId="6409B925" w14:textId="3BA097F1" w:rsidR="00B47E1C" w:rsidRPr="004F0660" w:rsidRDefault="00B47E1C" w:rsidP="00B47E1C">
            <w:pPr>
              <w:jc w:val="center"/>
              <w:rPr>
                <w:rFonts w:asciiTheme="minorHAnsi" w:hAnsiTheme="minorHAnsi" w:cstheme="minorHAnsi"/>
                <w:color w:val="000000"/>
              </w:rPr>
            </w:pPr>
          </w:p>
        </w:tc>
        <w:tc>
          <w:tcPr>
            <w:tcW w:w="864" w:type="dxa"/>
            <w:tcBorders>
              <w:top w:val="nil"/>
              <w:left w:val="nil"/>
              <w:right w:val="nil"/>
            </w:tcBorders>
            <w:noWrap/>
            <w:vAlign w:val="center"/>
            <w:hideMark/>
          </w:tcPr>
          <w:p w14:paraId="6410B0E8" w14:textId="1AF1DBC2" w:rsidR="00B47E1C" w:rsidRPr="004F0660" w:rsidRDefault="00B47E1C" w:rsidP="00B47E1C">
            <w:pPr>
              <w:jc w:val="center"/>
              <w:rPr>
                <w:rFonts w:asciiTheme="minorHAnsi" w:hAnsiTheme="minorHAnsi" w:cstheme="minorHAnsi"/>
                <w:color w:val="000000"/>
              </w:rPr>
            </w:pPr>
          </w:p>
        </w:tc>
        <w:tc>
          <w:tcPr>
            <w:tcW w:w="930" w:type="dxa"/>
            <w:tcBorders>
              <w:top w:val="nil"/>
              <w:left w:val="nil"/>
              <w:right w:val="nil"/>
            </w:tcBorders>
            <w:noWrap/>
            <w:vAlign w:val="center"/>
            <w:hideMark/>
          </w:tcPr>
          <w:p w14:paraId="6F5FA6C5" w14:textId="4B8867D5" w:rsidR="00B47E1C" w:rsidRPr="004F0660" w:rsidRDefault="00B47E1C" w:rsidP="00B47E1C">
            <w:pPr>
              <w:jc w:val="center"/>
              <w:rPr>
                <w:rFonts w:asciiTheme="minorHAnsi" w:hAnsiTheme="minorHAnsi" w:cstheme="minorHAnsi"/>
                <w:color w:val="000000"/>
              </w:rPr>
            </w:pPr>
          </w:p>
        </w:tc>
        <w:tc>
          <w:tcPr>
            <w:tcW w:w="930" w:type="dxa"/>
            <w:tcBorders>
              <w:top w:val="nil"/>
              <w:left w:val="nil"/>
              <w:right w:val="nil"/>
            </w:tcBorders>
            <w:noWrap/>
            <w:vAlign w:val="center"/>
            <w:hideMark/>
          </w:tcPr>
          <w:p w14:paraId="438DC263" w14:textId="4B0445B9" w:rsidR="00B47E1C" w:rsidRPr="004F0660" w:rsidRDefault="00B47E1C" w:rsidP="00B47E1C">
            <w:pPr>
              <w:jc w:val="center"/>
              <w:rPr>
                <w:rFonts w:asciiTheme="minorHAnsi" w:hAnsiTheme="minorHAnsi" w:cstheme="minorHAnsi"/>
                <w:color w:val="000000"/>
              </w:rPr>
            </w:pPr>
          </w:p>
        </w:tc>
        <w:tc>
          <w:tcPr>
            <w:tcW w:w="864" w:type="dxa"/>
            <w:tcBorders>
              <w:top w:val="nil"/>
              <w:left w:val="nil"/>
              <w:right w:val="nil"/>
            </w:tcBorders>
            <w:noWrap/>
            <w:vAlign w:val="center"/>
            <w:hideMark/>
          </w:tcPr>
          <w:p w14:paraId="30671C51" w14:textId="77777777" w:rsidR="00B47E1C" w:rsidRPr="004F0660" w:rsidRDefault="00B47E1C" w:rsidP="00B47E1C">
            <w:pPr>
              <w:jc w:val="center"/>
              <w:rPr>
                <w:rFonts w:asciiTheme="minorHAnsi" w:hAnsiTheme="minorHAnsi" w:cstheme="minorHAnsi"/>
                <w:color w:val="000000"/>
              </w:rPr>
            </w:pPr>
            <w:r w:rsidRPr="004F0660">
              <w:rPr>
                <w:rFonts w:asciiTheme="minorHAnsi" w:hAnsiTheme="minorHAnsi" w:cstheme="minorHAnsi"/>
                <w:color w:val="000000"/>
              </w:rPr>
              <w:t>1</w:t>
            </w:r>
          </w:p>
        </w:tc>
        <w:tc>
          <w:tcPr>
            <w:tcW w:w="930" w:type="dxa"/>
            <w:tcBorders>
              <w:top w:val="nil"/>
              <w:left w:val="nil"/>
              <w:right w:val="nil"/>
            </w:tcBorders>
            <w:noWrap/>
            <w:vAlign w:val="center"/>
            <w:hideMark/>
          </w:tcPr>
          <w:p w14:paraId="7EB62CC8" w14:textId="77777777" w:rsidR="00B47E1C" w:rsidRPr="004F0660" w:rsidRDefault="00B47E1C" w:rsidP="00B47E1C">
            <w:pPr>
              <w:jc w:val="center"/>
              <w:rPr>
                <w:rFonts w:asciiTheme="minorHAnsi" w:hAnsiTheme="minorHAnsi" w:cstheme="minorHAnsi"/>
                <w:color w:val="000000"/>
              </w:rPr>
            </w:pPr>
            <w:r w:rsidRPr="004F0660">
              <w:rPr>
                <w:rFonts w:asciiTheme="minorHAnsi" w:hAnsiTheme="minorHAnsi" w:cstheme="minorHAnsi"/>
                <w:color w:val="000000"/>
              </w:rPr>
              <w:t>0,680</w:t>
            </w:r>
            <w:r w:rsidRPr="004F0660">
              <w:rPr>
                <w:rFonts w:asciiTheme="minorHAnsi" w:hAnsiTheme="minorHAnsi" w:cstheme="minorHAnsi"/>
                <w:color w:val="000000"/>
                <w:vertAlign w:val="superscript"/>
              </w:rPr>
              <w:t>**</w:t>
            </w:r>
          </w:p>
        </w:tc>
        <w:tc>
          <w:tcPr>
            <w:tcW w:w="1072" w:type="dxa"/>
            <w:tcBorders>
              <w:top w:val="nil"/>
              <w:left w:val="nil"/>
              <w:right w:val="nil"/>
            </w:tcBorders>
            <w:noWrap/>
            <w:vAlign w:val="center"/>
            <w:hideMark/>
          </w:tcPr>
          <w:p w14:paraId="2DE1014C" w14:textId="77777777" w:rsidR="00B47E1C" w:rsidRPr="004F0660" w:rsidRDefault="00B47E1C" w:rsidP="00B47E1C">
            <w:pPr>
              <w:jc w:val="center"/>
              <w:rPr>
                <w:rFonts w:asciiTheme="minorHAnsi" w:hAnsiTheme="minorHAnsi" w:cstheme="minorHAnsi"/>
                <w:color w:val="000000"/>
              </w:rPr>
            </w:pPr>
            <w:r w:rsidRPr="004F0660">
              <w:rPr>
                <w:rFonts w:asciiTheme="minorHAnsi" w:hAnsiTheme="minorHAnsi" w:cstheme="minorHAnsi"/>
                <w:color w:val="000000"/>
              </w:rPr>
              <w:t>0,252</w:t>
            </w:r>
          </w:p>
        </w:tc>
      </w:tr>
      <w:tr w:rsidR="00B47E1C" w:rsidRPr="004F0660" w14:paraId="56C9CB8F" w14:textId="77777777" w:rsidTr="00B47E1C">
        <w:trPr>
          <w:trHeight w:val="300"/>
        </w:trPr>
        <w:tc>
          <w:tcPr>
            <w:tcW w:w="0" w:type="auto"/>
            <w:vMerge/>
            <w:tcBorders>
              <w:top w:val="nil"/>
              <w:left w:val="nil"/>
              <w:right w:val="nil"/>
            </w:tcBorders>
            <w:vAlign w:val="center"/>
            <w:hideMark/>
          </w:tcPr>
          <w:p w14:paraId="6E0AC354" w14:textId="77777777" w:rsidR="00B47E1C" w:rsidRPr="004F0660" w:rsidRDefault="00B47E1C" w:rsidP="00B47E1C">
            <w:pPr>
              <w:jc w:val="center"/>
              <w:rPr>
                <w:rFonts w:asciiTheme="minorHAnsi" w:hAnsiTheme="minorHAnsi" w:cstheme="minorHAnsi"/>
                <w:color w:val="000000"/>
              </w:rPr>
            </w:pPr>
          </w:p>
        </w:tc>
        <w:tc>
          <w:tcPr>
            <w:tcW w:w="0" w:type="auto"/>
            <w:tcBorders>
              <w:top w:val="nil"/>
              <w:left w:val="nil"/>
              <w:right w:val="nil"/>
            </w:tcBorders>
            <w:vAlign w:val="center"/>
            <w:hideMark/>
          </w:tcPr>
          <w:p w14:paraId="2DF44F73" w14:textId="77777777" w:rsidR="00B47E1C" w:rsidRPr="004F0660" w:rsidRDefault="00B47E1C" w:rsidP="00B47E1C">
            <w:pPr>
              <w:jc w:val="center"/>
              <w:rPr>
                <w:rFonts w:asciiTheme="minorHAnsi" w:hAnsiTheme="minorHAnsi" w:cstheme="minorHAnsi"/>
                <w:color w:val="000000"/>
              </w:rPr>
            </w:pPr>
            <w:r w:rsidRPr="004F0660">
              <w:rPr>
                <w:rFonts w:asciiTheme="minorHAnsi" w:hAnsiTheme="minorHAnsi" w:cstheme="minorHAnsi"/>
                <w:color w:val="000000"/>
              </w:rPr>
              <w:t>Sig. (2-tailed)</w:t>
            </w:r>
          </w:p>
        </w:tc>
        <w:tc>
          <w:tcPr>
            <w:tcW w:w="864" w:type="dxa"/>
            <w:tcBorders>
              <w:top w:val="nil"/>
              <w:left w:val="nil"/>
              <w:right w:val="nil"/>
            </w:tcBorders>
            <w:noWrap/>
            <w:vAlign w:val="center"/>
            <w:hideMark/>
          </w:tcPr>
          <w:p w14:paraId="1098B1D7" w14:textId="7DF3A0E5" w:rsidR="00B47E1C" w:rsidRPr="004F0660" w:rsidRDefault="00B47E1C" w:rsidP="00B47E1C">
            <w:pPr>
              <w:jc w:val="center"/>
              <w:rPr>
                <w:rFonts w:asciiTheme="minorHAnsi" w:hAnsiTheme="minorHAnsi" w:cstheme="minorHAnsi"/>
                <w:color w:val="000000"/>
              </w:rPr>
            </w:pPr>
          </w:p>
        </w:tc>
        <w:tc>
          <w:tcPr>
            <w:tcW w:w="864" w:type="dxa"/>
            <w:tcBorders>
              <w:top w:val="nil"/>
              <w:left w:val="nil"/>
              <w:right w:val="nil"/>
            </w:tcBorders>
            <w:noWrap/>
            <w:vAlign w:val="center"/>
            <w:hideMark/>
          </w:tcPr>
          <w:p w14:paraId="4CEB4E63" w14:textId="06707777" w:rsidR="00B47E1C" w:rsidRPr="004F0660" w:rsidRDefault="00B47E1C" w:rsidP="00B47E1C">
            <w:pPr>
              <w:jc w:val="center"/>
              <w:rPr>
                <w:rFonts w:asciiTheme="minorHAnsi" w:hAnsiTheme="minorHAnsi" w:cstheme="minorHAnsi"/>
                <w:color w:val="000000"/>
              </w:rPr>
            </w:pPr>
          </w:p>
        </w:tc>
        <w:tc>
          <w:tcPr>
            <w:tcW w:w="930" w:type="dxa"/>
            <w:tcBorders>
              <w:top w:val="nil"/>
              <w:left w:val="nil"/>
              <w:right w:val="nil"/>
            </w:tcBorders>
            <w:noWrap/>
            <w:vAlign w:val="center"/>
            <w:hideMark/>
          </w:tcPr>
          <w:p w14:paraId="7A2AF82A" w14:textId="23A3D6E4" w:rsidR="00B47E1C" w:rsidRPr="004F0660" w:rsidRDefault="00B47E1C" w:rsidP="00B47E1C">
            <w:pPr>
              <w:jc w:val="center"/>
              <w:rPr>
                <w:rFonts w:asciiTheme="minorHAnsi" w:hAnsiTheme="minorHAnsi" w:cstheme="minorHAnsi"/>
                <w:color w:val="000000"/>
              </w:rPr>
            </w:pPr>
          </w:p>
        </w:tc>
        <w:tc>
          <w:tcPr>
            <w:tcW w:w="930" w:type="dxa"/>
            <w:tcBorders>
              <w:top w:val="nil"/>
              <w:left w:val="nil"/>
              <w:right w:val="nil"/>
            </w:tcBorders>
            <w:noWrap/>
            <w:vAlign w:val="center"/>
            <w:hideMark/>
          </w:tcPr>
          <w:p w14:paraId="5D7F590B" w14:textId="5F77A751" w:rsidR="00B47E1C" w:rsidRPr="004F0660" w:rsidRDefault="00B47E1C" w:rsidP="00B47E1C">
            <w:pPr>
              <w:jc w:val="center"/>
              <w:rPr>
                <w:rFonts w:asciiTheme="minorHAnsi" w:hAnsiTheme="minorHAnsi" w:cstheme="minorHAnsi"/>
                <w:color w:val="000000"/>
              </w:rPr>
            </w:pPr>
          </w:p>
        </w:tc>
        <w:tc>
          <w:tcPr>
            <w:tcW w:w="864" w:type="dxa"/>
            <w:tcBorders>
              <w:top w:val="nil"/>
              <w:left w:val="nil"/>
              <w:right w:val="nil"/>
            </w:tcBorders>
            <w:vAlign w:val="center"/>
            <w:hideMark/>
          </w:tcPr>
          <w:p w14:paraId="7987E983" w14:textId="0C5ABB00" w:rsidR="00B47E1C" w:rsidRPr="004F0660" w:rsidRDefault="00B47E1C" w:rsidP="00B47E1C">
            <w:pPr>
              <w:jc w:val="center"/>
              <w:rPr>
                <w:rFonts w:asciiTheme="minorHAnsi" w:hAnsiTheme="minorHAnsi" w:cstheme="minorHAnsi"/>
                <w:color w:val="000000"/>
              </w:rPr>
            </w:pPr>
          </w:p>
        </w:tc>
        <w:tc>
          <w:tcPr>
            <w:tcW w:w="930" w:type="dxa"/>
            <w:tcBorders>
              <w:top w:val="nil"/>
              <w:left w:val="nil"/>
              <w:right w:val="nil"/>
            </w:tcBorders>
            <w:noWrap/>
            <w:vAlign w:val="center"/>
            <w:hideMark/>
          </w:tcPr>
          <w:p w14:paraId="6E1643B8" w14:textId="77777777" w:rsidR="00B47E1C" w:rsidRPr="004F0660" w:rsidRDefault="00B47E1C" w:rsidP="00B47E1C">
            <w:pPr>
              <w:jc w:val="center"/>
              <w:rPr>
                <w:rFonts w:asciiTheme="minorHAnsi" w:hAnsiTheme="minorHAnsi" w:cstheme="minorHAnsi"/>
                <w:color w:val="000000"/>
              </w:rPr>
            </w:pPr>
            <w:r w:rsidRPr="004F0660">
              <w:rPr>
                <w:rFonts w:asciiTheme="minorHAnsi" w:hAnsiTheme="minorHAnsi" w:cstheme="minorHAnsi"/>
                <w:color w:val="000000"/>
              </w:rPr>
              <w:t>0,001</w:t>
            </w:r>
          </w:p>
        </w:tc>
        <w:tc>
          <w:tcPr>
            <w:tcW w:w="1072" w:type="dxa"/>
            <w:tcBorders>
              <w:top w:val="nil"/>
              <w:left w:val="nil"/>
              <w:right w:val="nil"/>
            </w:tcBorders>
            <w:noWrap/>
            <w:vAlign w:val="center"/>
            <w:hideMark/>
          </w:tcPr>
          <w:p w14:paraId="6730D0DE" w14:textId="77777777" w:rsidR="00B47E1C" w:rsidRPr="004F0660" w:rsidRDefault="00B47E1C" w:rsidP="00B47E1C">
            <w:pPr>
              <w:jc w:val="center"/>
              <w:rPr>
                <w:rFonts w:asciiTheme="minorHAnsi" w:hAnsiTheme="minorHAnsi" w:cstheme="minorHAnsi"/>
                <w:color w:val="000000"/>
              </w:rPr>
            </w:pPr>
            <w:r w:rsidRPr="004F0660">
              <w:rPr>
                <w:rFonts w:asciiTheme="minorHAnsi" w:hAnsiTheme="minorHAnsi" w:cstheme="minorHAnsi"/>
                <w:color w:val="000000"/>
              </w:rPr>
              <w:t>0,257</w:t>
            </w:r>
          </w:p>
        </w:tc>
      </w:tr>
      <w:tr w:rsidR="00B47E1C" w:rsidRPr="004F0660" w14:paraId="5249183A" w14:textId="77777777" w:rsidTr="00B47E1C">
        <w:trPr>
          <w:trHeight w:val="300"/>
        </w:trPr>
        <w:tc>
          <w:tcPr>
            <w:tcW w:w="0" w:type="auto"/>
            <w:vMerge/>
            <w:tcBorders>
              <w:top w:val="nil"/>
              <w:left w:val="nil"/>
              <w:right w:val="nil"/>
            </w:tcBorders>
            <w:vAlign w:val="center"/>
            <w:hideMark/>
          </w:tcPr>
          <w:p w14:paraId="169310E8" w14:textId="77777777" w:rsidR="00B47E1C" w:rsidRPr="004F0660" w:rsidRDefault="00B47E1C" w:rsidP="00B47E1C">
            <w:pPr>
              <w:jc w:val="center"/>
              <w:rPr>
                <w:rFonts w:asciiTheme="minorHAnsi" w:hAnsiTheme="minorHAnsi" w:cstheme="minorHAnsi"/>
                <w:color w:val="000000"/>
              </w:rPr>
            </w:pPr>
          </w:p>
        </w:tc>
        <w:tc>
          <w:tcPr>
            <w:tcW w:w="0" w:type="auto"/>
            <w:tcBorders>
              <w:top w:val="nil"/>
              <w:left w:val="nil"/>
              <w:right w:val="nil"/>
            </w:tcBorders>
            <w:vAlign w:val="center"/>
            <w:hideMark/>
          </w:tcPr>
          <w:p w14:paraId="22FC5399" w14:textId="77777777" w:rsidR="00B47E1C" w:rsidRPr="004F0660" w:rsidRDefault="00B47E1C" w:rsidP="00B47E1C">
            <w:pPr>
              <w:jc w:val="center"/>
              <w:rPr>
                <w:rFonts w:asciiTheme="minorHAnsi" w:hAnsiTheme="minorHAnsi" w:cstheme="minorHAnsi"/>
                <w:color w:val="000000"/>
              </w:rPr>
            </w:pPr>
            <w:r w:rsidRPr="004F0660">
              <w:rPr>
                <w:rFonts w:asciiTheme="minorHAnsi" w:hAnsiTheme="minorHAnsi" w:cstheme="minorHAnsi"/>
                <w:color w:val="000000"/>
              </w:rPr>
              <w:t>N</w:t>
            </w:r>
          </w:p>
        </w:tc>
        <w:tc>
          <w:tcPr>
            <w:tcW w:w="864" w:type="dxa"/>
            <w:tcBorders>
              <w:top w:val="nil"/>
              <w:left w:val="nil"/>
              <w:right w:val="nil"/>
            </w:tcBorders>
            <w:noWrap/>
            <w:vAlign w:val="center"/>
            <w:hideMark/>
          </w:tcPr>
          <w:p w14:paraId="451FDAB7" w14:textId="0FC4AA0C" w:rsidR="00B47E1C" w:rsidRPr="004F0660" w:rsidRDefault="00B47E1C" w:rsidP="00B47E1C">
            <w:pPr>
              <w:jc w:val="center"/>
              <w:rPr>
                <w:rFonts w:asciiTheme="minorHAnsi" w:hAnsiTheme="minorHAnsi" w:cstheme="minorHAnsi"/>
                <w:color w:val="000000"/>
              </w:rPr>
            </w:pPr>
          </w:p>
        </w:tc>
        <w:tc>
          <w:tcPr>
            <w:tcW w:w="864" w:type="dxa"/>
            <w:tcBorders>
              <w:top w:val="nil"/>
              <w:left w:val="nil"/>
              <w:right w:val="nil"/>
            </w:tcBorders>
            <w:noWrap/>
            <w:vAlign w:val="center"/>
            <w:hideMark/>
          </w:tcPr>
          <w:p w14:paraId="721678EB" w14:textId="06BC46EF" w:rsidR="00B47E1C" w:rsidRPr="004F0660" w:rsidRDefault="00B47E1C" w:rsidP="00B47E1C">
            <w:pPr>
              <w:jc w:val="center"/>
              <w:rPr>
                <w:rFonts w:asciiTheme="minorHAnsi" w:hAnsiTheme="minorHAnsi" w:cstheme="minorHAnsi"/>
                <w:color w:val="000000"/>
              </w:rPr>
            </w:pPr>
          </w:p>
        </w:tc>
        <w:tc>
          <w:tcPr>
            <w:tcW w:w="930" w:type="dxa"/>
            <w:tcBorders>
              <w:top w:val="nil"/>
              <w:left w:val="nil"/>
              <w:right w:val="nil"/>
            </w:tcBorders>
            <w:noWrap/>
            <w:vAlign w:val="center"/>
            <w:hideMark/>
          </w:tcPr>
          <w:p w14:paraId="6329B26D" w14:textId="7FF9F79E" w:rsidR="00B47E1C" w:rsidRPr="004F0660" w:rsidRDefault="00B47E1C" w:rsidP="00B47E1C">
            <w:pPr>
              <w:jc w:val="center"/>
              <w:rPr>
                <w:rFonts w:asciiTheme="minorHAnsi" w:hAnsiTheme="minorHAnsi" w:cstheme="minorHAnsi"/>
                <w:color w:val="000000"/>
              </w:rPr>
            </w:pPr>
          </w:p>
        </w:tc>
        <w:tc>
          <w:tcPr>
            <w:tcW w:w="930" w:type="dxa"/>
            <w:tcBorders>
              <w:top w:val="nil"/>
              <w:left w:val="nil"/>
              <w:right w:val="nil"/>
            </w:tcBorders>
            <w:noWrap/>
            <w:vAlign w:val="center"/>
            <w:hideMark/>
          </w:tcPr>
          <w:p w14:paraId="51AEDE88" w14:textId="339D5C77" w:rsidR="00B47E1C" w:rsidRPr="004F0660" w:rsidRDefault="00B47E1C" w:rsidP="00B47E1C">
            <w:pPr>
              <w:jc w:val="center"/>
              <w:rPr>
                <w:rFonts w:asciiTheme="minorHAnsi" w:hAnsiTheme="minorHAnsi" w:cstheme="minorHAnsi"/>
                <w:color w:val="000000"/>
              </w:rPr>
            </w:pPr>
          </w:p>
        </w:tc>
        <w:tc>
          <w:tcPr>
            <w:tcW w:w="864" w:type="dxa"/>
            <w:tcBorders>
              <w:top w:val="nil"/>
              <w:left w:val="nil"/>
              <w:right w:val="nil"/>
            </w:tcBorders>
            <w:noWrap/>
            <w:vAlign w:val="center"/>
            <w:hideMark/>
          </w:tcPr>
          <w:p w14:paraId="3C9BE691" w14:textId="36F102A5" w:rsidR="00B47E1C" w:rsidRPr="004F0660" w:rsidRDefault="00B47E1C" w:rsidP="00B47E1C">
            <w:pPr>
              <w:jc w:val="center"/>
              <w:rPr>
                <w:rFonts w:asciiTheme="minorHAnsi" w:hAnsiTheme="minorHAnsi" w:cstheme="minorHAnsi"/>
                <w:color w:val="000000"/>
              </w:rPr>
            </w:pPr>
          </w:p>
        </w:tc>
        <w:tc>
          <w:tcPr>
            <w:tcW w:w="930" w:type="dxa"/>
            <w:tcBorders>
              <w:top w:val="nil"/>
              <w:left w:val="nil"/>
              <w:right w:val="nil"/>
            </w:tcBorders>
            <w:noWrap/>
            <w:vAlign w:val="center"/>
            <w:hideMark/>
          </w:tcPr>
          <w:p w14:paraId="43E91660" w14:textId="77777777" w:rsidR="00B47E1C" w:rsidRPr="004F0660" w:rsidRDefault="00B47E1C" w:rsidP="00B47E1C">
            <w:pPr>
              <w:jc w:val="center"/>
              <w:rPr>
                <w:rFonts w:asciiTheme="minorHAnsi" w:hAnsiTheme="minorHAnsi" w:cstheme="minorHAnsi"/>
                <w:color w:val="000000"/>
              </w:rPr>
            </w:pPr>
            <w:r w:rsidRPr="004F0660">
              <w:rPr>
                <w:rFonts w:asciiTheme="minorHAnsi" w:hAnsiTheme="minorHAnsi" w:cstheme="minorHAnsi"/>
                <w:color w:val="000000"/>
              </w:rPr>
              <w:t>22</w:t>
            </w:r>
          </w:p>
        </w:tc>
        <w:tc>
          <w:tcPr>
            <w:tcW w:w="1072" w:type="dxa"/>
            <w:tcBorders>
              <w:top w:val="nil"/>
              <w:left w:val="nil"/>
              <w:right w:val="nil"/>
            </w:tcBorders>
            <w:noWrap/>
            <w:vAlign w:val="center"/>
            <w:hideMark/>
          </w:tcPr>
          <w:p w14:paraId="600C4893" w14:textId="77777777" w:rsidR="00B47E1C" w:rsidRPr="004F0660" w:rsidRDefault="00B47E1C" w:rsidP="00B47E1C">
            <w:pPr>
              <w:jc w:val="center"/>
              <w:rPr>
                <w:rFonts w:asciiTheme="minorHAnsi" w:hAnsiTheme="minorHAnsi" w:cstheme="minorHAnsi"/>
                <w:color w:val="000000"/>
              </w:rPr>
            </w:pPr>
            <w:r w:rsidRPr="004F0660">
              <w:rPr>
                <w:rFonts w:asciiTheme="minorHAnsi" w:hAnsiTheme="minorHAnsi" w:cstheme="minorHAnsi"/>
                <w:color w:val="000000"/>
              </w:rPr>
              <w:t>22</w:t>
            </w:r>
          </w:p>
        </w:tc>
      </w:tr>
      <w:tr w:rsidR="00B47E1C" w:rsidRPr="004F0660" w14:paraId="6C8D273B" w14:textId="77777777" w:rsidTr="00B47E1C">
        <w:trPr>
          <w:trHeight w:val="300"/>
        </w:trPr>
        <w:tc>
          <w:tcPr>
            <w:tcW w:w="0" w:type="auto"/>
            <w:vMerge w:val="restart"/>
            <w:tcBorders>
              <w:left w:val="nil"/>
              <w:bottom w:val="single" w:sz="4" w:space="0" w:color="000000"/>
              <w:right w:val="nil"/>
            </w:tcBorders>
            <w:vAlign w:val="center"/>
            <w:hideMark/>
          </w:tcPr>
          <w:p w14:paraId="59334754" w14:textId="77777777" w:rsidR="00B47E1C" w:rsidRPr="004F0660" w:rsidRDefault="00B47E1C" w:rsidP="00B47E1C">
            <w:pPr>
              <w:jc w:val="center"/>
              <w:rPr>
                <w:rFonts w:asciiTheme="minorHAnsi" w:hAnsiTheme="minorHAnsi" w:cstheme="minorHAnsi"/>
                <w:color w:val="000000"/>
              </w:rPr>
            </w:pPr>
            <w:r w:rsidRPr="004F0660">
              <w:rPr>
                <w:rFonts w:asciiTheme="minorHAnsi" w:hAnsiTheme="minorHAnsi" w:cstheme="minorHAnsi"/>
                <w:color w:val="000000"/>
              </w:rPr>
              <w:t>TPK</w:t>
            </w:r>
          </w:p>
        </w:tc>
        <w:tc>
          <w:tcPr>
            <w:tcW w:w="0" w:type="auto"/>
            <w:tcBorders>
              <w:top w:val="nil"/>
              <w:left w:val="nil"/>
              <w:right w:val="nil"/>
            </w:tcBorders>
            <w:vAlign w:val="center"/>
            <w:hideMark/>
          </w:tcPr>
          <w:p w14:paraId="1F444EB0" w14:textId="77777777" w:rsidR="00B47E1C" w:rsidRPr="004F0660" w:rsidRDefault="00B47E1C" w:rsidP="00B47E1C">
            <w:pPr>
              <w:jc w:val="center"/>
              <w:rPr>
                <w:rFonts w:asciiTheme="minorHAnsi" w:hAnsiTheme="minorHAnsi" w:cstheme="minorHAnsi"/>
                <w:color w:val="000000"/>
              </w:rPr>
            </w:pPr>
            <w:r w:rsidRPr="004F0660">
              <w:rPr>
                <w:rFonts w:asciiTheme="minorHAnsi" w:hAnsiTheme="minorHAnsi" w:cstheme="minorHAnsi"/>
                <w:color w:val="000000"/>
              </w:rPr>
              <w:t>Pearson Correlation</w:t>
            </w:r>
          </w:p>
        </w:tc>
        <w:tc>
          <w:tcPr>
            <w:tcW w:w="864" w:type="dxa"/>
            <w:tcBorders>
              <w:top w:val="nil"/>
              <w:left w:val="nil"/>
              <w:right w:val="nil"/>
            </w:tcBorders>
            <w:noWrap/>
            <w:vAlign w:val="center"/>
            <w:hideMark/>
          </w:tcPr>
          <w:p w14:paraId="1A8B825E" w14:textId="56FF3D5F" w:rsidR="00B47E1C" w:rsidRPr="004F0660" w:rsidRDefault="00B47E1C" w:rsidP="00B47E1C">
            <w:pPr>
              <w:jc w:val="center"/>
              <w:rPr>
                <w:rFonts w:asciiTheme="minorHAnsi" w:hAnsiTheme="minorHAnsi" w:cstheme="minorHAnsi"/>
                <w:color w:val="000000"/>
              </w:rPr>
            </w:pPr>
          </w:p>
        </w:tc>
        <w:tc>
          <w:tcPr>
            <w:tcW w:w="864" w:type="dxa"/>
            <w:tcBorders>
              <w:top w:val="nil"/>
              <w:left w:val="nil"/>
              <w:right w:val="nil"/>
            </w:tcBorders>
            <w:noWrap/>
            <w:vAlign w:val="center"/>
            <w:hideMark/>
          </w:tcPr>
          <w:p w14:paraId="75150E1C" w14:textId="18E23FA7" w:rsidR="00B47E1C" w:rsidRPr="004F0660" w:rsidRDefault="00B47E1C" w:rsidP="00B47E1C">
            <w:pPr>
              <w:jc w:val="center"/>
              <w:rPr>
                <w:rFonts w:asciiTheme="minorHAnsi" w:hAnsiTheme="minorHAnsi" w:cstheme="minorHAnsi"/>
                <w:color w:val="000000"/>
              </w:rPr>
            </w:pPr>
          </w:p>
        </w:tc>
        <w:tc>
          <w:tcPr>
            <w:tcW w:w="930" w:type="dxa"/>
            <w:tcBorders>
              <w:top w:val="nil"/>
              <w:left w:val="nil"/>
              <w:right w:val="nil"/>
            </w:tcBorders>
            <w:noWrap/>
            <w:vAlign w:val="center"/>
            <w:hideMark/>
          </w:tcPr>
          <w:p w14:paraId="43CB50B1" w14:textId="3AB0B0DA" w:rsidR="00B47E1C" w:rsidRPr="004F0660" w:rsidRDefault="00B47E1C" w:rsidP="00B47E1C">
            <w:pPr>
              <w:jc w:val="center"/>
              <w:rPr>
                <w:rFonts w:asciiTheme="minorHAnsi" w:hAnsiTheme="minorHAnsi" w:cstheme="minorHAnsi"/>
                <w:color w:val="000000"/>
              </w:rPr>
            </w:pPr>
          </w:p>
        </w:tc>
        <w:tc>
          <w:tcPr>
            <w:tcW w:w="930" w:type="dxa"/>
            <w:tcBorders>
              <w:top w:val="nil"/>
              <w:left w:val="nil"/>
              <w:right w:val="nil"/>
            </w:tcBorders>
            <w:noWrap/>
            <w:vAlign w:val="center"/>
            <w:hideMark/>
          </w:tcPr>
          <w:p w14:paraId="69E36E57" w14:textId="277D641A" w:rsidR="00B47E1C" w:rsidRPr="004F0660" w:rsidRDefault="00B47E1C" w:rsidP="00B47E1C">
            <w:pPr>
              <w:jc w:val="center"/>
              <w:rPr>
                <w:rFonts w:asciiTheme="minorHAnsi" w:hAnsiTheme="minorHAnsi" w:cstheme="minorHAnsi"/>
                <w:color w:val="000000"/>
              </w:rPr>
            </w:pPr>
          </w:p>
        </w:tc>
        <w:tc>
          <w:tcPr>
            <w:tcW w:w="864" w:type="dxa"/>
            <w:tcBorders>
              <w:top w:val="nil"/>
              <w:left w:val="nil"/>
              <w:right w:val="nil"/>
            </w:tcBorders>
            <w:noWrap/>
            <w:vAlign w:val="center"/>
            <w:hideMark/>
          </w:tcPr>
          <w:p w14:paraId="550CE9DA" w14:textId="1076092C" w:rsidR="00B47E1C" w:rsidRPr="004F0660" w:rsidRDefault="00B47E1C" w:rsidP="00B47E1C">
            <w:pPr>
              <w:jc w:val="center"/>
              <w:rPr>
                <w:rFonts w:asciiTheme="minorHAnsi" w:hAnsiTheme="minorHAnsi" w:cstheme="minorHAnsi"/>
                <w:color w:val="000000"/>
              </w:rPr>
            </w:pPr>
          </w:p>
        </w:tc>
        <w:tc>
          <w:tcPr>
            <w:tcW w:w="930" w:type="dxa"/>
            <w:tcBorders>
              <w:top w:val="nil"/>
              <w:left w:val="nil"/>
              <w:right w:val="nil"/>
            </w:tcBorders>
            <w:noWrap/>
            <w:vAlign w:val="center"/>
            <w:hideMark/>
          </w:tcPr>
          <w:p w14:paraId="6B743FC3" w14:textId="77777777" w:rsidR="00B47E1C" w:rsidRPr="004F0660" w:rsidRDefault="00B47E1C" w:rsidP="00B47E1C">
            <w:pPr>
              <w:jc w:val="center"/>
              <w:rPr>
                <w:rFonts w:asciiTheme="minorHAnsi" w:hAnsiTheme="minorHAnsi" w:cstheme="minorHAnsi"/>
                <w:color w:val="000000"/>
              </w:rPr>
            </w:pPr>
            <w:r w:rsidRPr="004F0660">
              <w:rPr>
                <w:rFonts w:asciiTheme="minorHAnsi" w:hAnsiTheme="minorHAnsi" w:cstheme="minorHAnsi"/>
                <w:color w:val="000000"/>
              </w:rPr>
              <w:t>1</w:t>
            </w:r>
          </w:p>
        </w:tc>
        <w:tc>
          <w:tcPr>
            <w:tcW w:w="1072" w:type="dxa"/>
            <w:tcBorders>
              <w:top w:val="nil"/>
              <w:left w:val="nil"/>
              <w:right w:val="nil"/>
            </w:tcBorders>
            <w:noWrap/>
            <w:vAlign w:val="center"/>
            <w:hideMark/>
          </w:tcPr>
          <w:p w14:paraId="65BF076F" w14:textId="77777777" w:rsidR="00B47E1C" w:rsidRPr="004F0660" w:rsidRDefault="00B47E1C" w:rsidP="00B47E1C">
            <w:pPr>
              <w:jc w:val="center"/>
              <w:rPr>
                <w:rFonts w:asciiTheme="minorHAnsi" w:hAnsiTheme="minorHAnsi" w:cstheme="minorHAnsi"/>
                <w:color w:val="000000"/>
              </w:rPr>
            </w:pPr>
            <w:r w:rsidRPr="004F0660">
              <w:rPr>
                <w:rFonts w:asciiTheme="minorHAnsi" w:hAnsiTheme="minorHAnsi" w:cstheme="minorHAnsi"/>
                <w:color w:val="000000"/>
              </w:rPr>
              <w:t>0,443</w:t>
            </w:r>
            <w:r w:rsidRPr="004F0660">
              <w:rPr>
                <w:rFonts w:asciiTheme="minorHAnsi" w:hAnsiTheme="minorHAnsi" w:cstheme="minorHAnsi"/>
                <w:color w:val="000000"/>
                <w:vertAlign w:val="superscript"/>
              </w:rPr>
              <w:t>*</w:t>
            </w:r>
          </w:p>
        </w:tc>
      </w:tr>
      <w:tr w:rsidR="00B47E1C" w:rsidRPr="004F0660" w14:paraId="0CDA6037" w14:textId="77777777" w:rsidTr="00B47E1C">
        <w:trPr>
          <w:trHeight w:val="300"/>
        </w:trPr>
        <w:tc>
          <w:tcPr>
            <w:tcW w:w="0" w:type="auto"/>
            <w:vMerge/>
            <w:tcBorders>
              <w:top w:val="nil"/>
              <w:left w:val="nil"/>
              <w:bottom w:val="single" w:sz="4" w:space="0" w:color="000000"/>
              <w:right w:val="nil"/>
            </w:tcBorders>
            <w:vAlign w:val="center"/>
            <w:hideMark/>
          </w:tcPr>
          <w:p w14:paraId="7E26F093" w14:textId="77777777" w:rsidR="00B47E1C" w:rsidRPr="004F0660" w:rsidRDefault="00B47E1C" w:rsidP="00B47E1C">
            <w:pPr>
              <w:jc w:val="center"/>
              <w:rPr>
                <w:rFonts w:asciiTheme="minorHAnsi" w:hAnsiTheme="minorHAnsi" w:cstheme="minorHAnsi"/>
                <w:color w:val="000000"/>
              </w:rPr>
            </w:pPr>
          </w:p>
        </w:tc>
        <w:tc>
          <w:tcPr>
            <w:tcW w:w="0" w:type="auto"/>
            <w:tcBorders>
              <w:top w:val="nil"/>
              <w:left w:val="nil"/>
              <w:right w:val="nil"/>
            </w:tcBorders>
            <w:vAlign w:val="center"/>
            <w:hideMark/>
          </w:tcPr>
          <w:p w14:paraId="36E83834" w14:textId="77777777" w:rsidR="00B47E1C" w:rsidRPr="004F0660" w:rsidRDefault="00B47E1C" w:rsidP="00B47E1C">
            <w:pPr>
              <w:jc w:val="center"/>
              <w:rPr>
                <w:rFonts w:asciiTheme="minorHAnsi" w:hAnsiTheme="minorHAnsi" w:cstheme="minorHAnsi"/>
                <w:color w:val="000000"/>
              </w:rPr>
            </w:pPr>
            <w:r w:rsidRPr="004F0660">
              <w:rPr>
                <w:rFonts w:asciiTheme="minorHAnsi" w:hAnsiTheme="minorHAnsi" w:cstheme="minorHAnsi"/>
                <w:color w:val="000000"/>
              </w:rPr>
              <w:t>Sig. (2-tailed)</w:t>
            </w:r>
          </w:p>
        </w:tc>
        <w:tc>
          <w:tcPr>
            <w:tcW w:w="864" w:type="dxa"/>
            <w:tcBorders>
              <w:top w:val="nil"/>
              <w:left w:val="nil"/>
              <w:right w:val="nil"/>
            </w:tcBorders>
            <w:noWrap/>
            <w:vAlign w:val="center"/>
            <w:hideMark/>
          </w:tcPr>
          <w:p w14:paraId="05C10606" w14:textId="1B4A9AA7" w:rsidR="00B47E1C" w:rsidRPr="004F0660" w:rsidRDefault="00B47E1C" w:rsidP="00B47E1C">
            <w:pPr>
              <w:jc w:val="center"/>
              <w:rPr>
                <w:rFonts w:asciiTheme="minorHAnsi" w:hAnsiTheme="minorHAnsi" w:cstheme="minorHAnsi"/>
                <w:color w:val="000000"/>
              </w:rPr>
            </w:pPr>
          </w:p>
        </w:tc>
        <w:tc>
          <w:tcPr>
            <w:tcW w:w="864" w:type="dxa"/>
            <w:tcBorders>
              <w:top w:val="nil"/>
              <w:left w:val="nil"/>
              <w:right w:val="nil"/>
            </w:tcBorders>
            <w:noWrap/>
            <w:vAlign w:val="center"/>
            <w:hideMark/>
          </w:tcPr>
          <w:p w14:paraId="5910D391" w14:textId="181BBEF4" w:rsidR="00B47E1C" w:rsidRPr="004F0660" w:rsidRDefault="00B47E1C" w:rsidP="00B47E1C">
            <w:pPr>
              <w:jc w:val="center"/>
              <w:rPr>
                <w:rFonts w:asciiTheme="minorHAnsi" w:hAnsiTheme="minorHAnsi" w:cstheme="minorHAnsi"/>
                <w:color w:val="000000"/>
              </w:rPr>
            </w:pPr>
          </w:p>
        </w:tc>
        <w:tc>
          <w:tcPr>
            <w:tcW w:w="930" w:type="dxa"/>
            <w:tcBorders>
              <w:top w:val="nil"/>
              <w:left w:val="nil"/>
              <w:right w:val="nil"/>
            </w:tcBorders>
            <w:noWrap/>
            <w:vAlign w:val="center"/>
            <w:hideMark/>
          </w:tcPr>
          <w:p w14:paraId="75915523" w14:textId="7B7958A6" w:rsidR="00B47E1C" w:rsidRPr="004F0660" w:rsidRDefault="00B47E1C" w:rsidP="00B47E1C">
            <w:pPr>
              <w:jc w:val="center"/>
              <w:rPr>
                <w:rFonts w:asciiTheme="minorHAnsi" w:hAnsiTheme="minorHAnsi" w:cstheme="minorHAnsi"/>
                <w:color w:val="000000"/>
              </w:rPr>
            </w:pPr>
          </w:p>
        </w:tc>
        <w:tc>
          <w:tcPr>
            <w:tcW w:w="930" w:type="dxa"/>
            <w:tcBorders>
              <w:top w:val="nil"/>
              <w:left w:val="nil"/>
              <w:right w:val="nil"/>
            </w:tcBorders>
            <w:noWrap/>
            <w:vAlign w:val="center"/>
            <w:hideMark/>
          </w:tcPr>
          <w:p w14:paraId="637C1C65" w14:textId="794AD97A" w:rsidR="00B47E1C" w:rsidRPr="004F0660" w:rsidRDefault="00B47E1C" w:rsidP="00B47E1C">
            <w:pPr>
              <w:jc w:val="center"/>
              <w:rPr>
                <w:rFonts w:asciiTheme="minorHAnsi" w:hAnsiTheme="minorHAnsi" w:cstheme="minorHAnsi"/>
                <w:color w:val="000000"/>
              </w:rPr>
            </w:pPr>
          </w:p>
        </w:tc>
        <w:tc>
          <w:tcPr>
            <w:tcW w:w="864" w:type="dxa"/>
            <w:tcBorders>
              <w:top w:val="nil"/>
              <w:left w:val="nil"/>
              <w:right w:val="nil"/>
            </w:tcBorders>
            <w:noWrap/>
            <w:vAlign w:val="center"/>
            <w:hideMark/>
          </w:tcPr>
          <w:p w14:paraId="2B5A321F" w14:textId="47862338" w:rsidR="00B47E1C" w:rsidRPr="004F0660" w:rsidRDefault="00B47E1C" w:rsidP="00B47E1C">
            <w:pPr>
              <w:jc w:val="center"/>
              <w:rPr>
                <w:rFonts w:asciiTheme="minorHAnsi" w:hAnsiTheme="minorHAnsi" w:cstheme="minorHAnsi"/>
                <w:color w:val="000000"/>
              </w:rPr>
            </w:pPr>
          </w:p>
        </w:tc>
        <w:tc>
          <w:tcPr>
            <w:tcW w:w="930" w:type="dxa"/>
            <w:tcBorders>
              <w:top w:val="nil"/>
              <w:left w:val="nil"/>
              <w:right w:val="nil"/>
            </w:tcBorders>
            <w:vAlign w:val="center"/>
            <w:hideMark/>
          </w:tcPr>
          <w:p w14:paraId="3E41AA86" w14:textId="0001E59A" w:rsidR="00B47E1C" w:rsidRPr="004F0660" w:rsidRDefault="00B47E1C" w:rsidP="00B47E1C">
            <w:pPr>
              <w:jc w:val="center"/>
              <w:rPr>
                <w:rFonts w:asciiTheme="minorHAnsi" w:hAnsiTheme="minorHAnsi" w:cstheme="minorHAnsi"/>
                <w:color w:val="000000"/>
              </w:rPr>
            </w:pPr>
          </w:p>
        </w:tc>
        <w:tc>
          <w:tcPr>
            <w:tcW w:w="1072" w:type="dxa"/>
            <w:tcBorders>
              <w:top w:val="nil"/>
              <w:left w:val="nil"/>
              <w:right w:val="nil"/>
            </w:tcBorders>
            <w:noWrap/>
            <w:vAlign w:val="center"/>
            <w:hideMark/>
          </w:tcPr>
          <w:p w14:paraId="7837B9A8" w14:textId="77777777" w:rsidR="00B47E1C" w:rsidRPr="004F0660" w:rsidRDefault="00B47E1C" w:rsidP="00B47E1C">
            <w:pPr>
              <w:jc w:val="center"/>
              <w:rPr>
                <w:rFonts w:asciiTheme="minorHAnsi" w:hAnsiTheme="minorHAnsi" w:cstheme="minorHAnsi"/>
                <w:color w:val="000000"/>
              </w:rPr>
            </w:pPr>
            <w:r w:rsidRPr="004F0660">
              <w:rPr>
                <w:rFonts w:asciiTheme="minorHAnsi" w:hAnsiTheme="minorHAnsi" w:cstheme="minorHAnsi"/>
                <w:color w:val="000000"/>
              </w:rPr>
              <w:t>0,039</w:t>
            </w:r>
          </w:p>
        </w:tc>
      </w:tr>
      <w:tr w:rsidR="00B47E1C" w:rsidRPr="004F0660" w14:paraId="3C2FE2DE" w14:textId="77777777" w:rsidTr="00B47E1C">
        <w:trPr>
          <w:trHeight w:val="300"/>
        </w:trPr>
        <w:tc>
          <w:tcPr>
            <w:tcW w:w="0" w:type="auto"/>
            <w:vMerge/>
            <w:tcBorders>
              <w:top w:val="nil"/>
              <w:left w:val="nil"/>
              <w:bottom w:val="single" w:sz="4" w:space="0" w:color="000000"/>
              <w:right w:val="nil"/>
            </w:tcBorders>
            <w:vAlign w:val="center"/>
            <w:hideMark/>
          </w:tcPr>
          <w:p w14:paraId="30A9CCF6" w14:textId="77777777" w:rsidR="00B47E1C" w:rsidRPr="004F0660" w:rsidRDefault="00B47E1C" w:rsidP="00B47E1C">
            <w:pPr>
              <w:jc w:val="center"/>
              <w:rPr>
                <w:rFonts w:asciiTheme="minorHAnsi" w:hAnsiTheme="minorHAnsi" w:cstheme="minorHAnsi"/>
                <w:color w:val="000000"/>
              </w:rPr>
            </w:pPr>
          </w:p>
        </w:tc>
        <w:tc>
          <w:tcPr>
            <w:tcW w:w="0" w:type="auto"/>
            <w:tcBorders>
              <w:left w:val="nil"/>
              <w:bottom w:val="single" w:sz="4" w:space="0" w:color="000000"/>
              <w:right w:val="nil"/>
            </w:tcBorders>
            <w:vAlign w:val="center"/>
            <w:hideMark/>
          </w:tcPr>
          <w:p w14:paraId="7D28CEEF" w14:textId="77777777" w:rsidR="00B47E1C" w:rsidRPr="004F0660" w:rsidRDefault="00B47E1C" w:rsidP="00B47E1C">
            <w:pPr>
              <w:jc w:val="center"/>
              <w:rPr>
                <w:rFonts w:asciiTheme="minorHAnsi" w:hAnsiTheme="minorHAnsi" w:cstheme="minorHAnsi"/>
                <w:color w:val="000000"/>
              </w:rPr>
            </w:pPr>
            <w:r w:rsidRPr="004F0660">
              <w:rPr>
                <w:rFonts w:asciiTheme="minorHAnsi" w:hAnsiTheme="minorHAnsi" w:cstheme="minorHAnsi"/>
                <w:color w:val="000000"/>
              </w:rPr>
              <w:t>N</w:t>
            </w:r>
          </w:p>
        </w:tc>
        <w:tc>
          <w:tcPr>
            <w:tcW w:w="864" w:type="dxa"/>
            <w:tcBorders>
              <w:left w:val="nil"/>
              <w:bottom w:val="single" w:sz="4" w:space="0" w:color="000000"/>
              <w:right w:val="nil"/>
            </w:tcBorders>
            <w:noWrap/>
            <w:vAlign w:val="center"/>
            <w:hideMark/>
          </w:tcPr>
          <w:p w14:paraId="2197914D" w14:textId="63D1F8A5" w:rsidR="00B47E1C" w:rsidRPr="004F0660" w:rsidRDefault="00B47E1C" w:rsidP="00B47E1C">
            <w:pPr>
              <w:jc w:val="center"/>
              <w:rPr>
                <w:rFonts w:asciiTheme="minorHAnsi" w:hAnsiTheme="minorHAnsi" w:cstheme="minorHAnsi"/>
                <w:color w:val="000000"/>
              </w:rPr>
            </w:pPr>
          </w:p>
        </w:tc>
        <w:tc>
          <w:tcPr>
            <w:tcW w:w="864" w:type="dxa"/>
            <w:tcBorders>
              <w:left w:val="nil"/>
              <w:bottom w:val="single" w:sz="4" w:space="0" w:color="000000"/>
              <w:right w:val="nil"/>
            </w:tcBorders>
            <w:noWrap/>
            <w:vAlign w:val="center"/>
            <w:hideMark/>
          </w:tcPr>
          <w:p w14:paraId="4EADEECB" w14:textId="093CB886" w:rsidR="00B47E1C" w:rsidRPr="004F0660" w:rsidRDefault="00B47E1C" w:rsidP="00B47E1C">
            <w:pPr>
              <w:jc w:val="center"/>
              <w:rPr>
                <w:rFonts w:asciiTheme="minorHAnsi" w:hAnsiTheme="minorHAnsi" w:cstheme="minorHAnsi"/>
                <w:color w:val="000000"/>
              </w:rPr>
            </w:pPr>
          </w:p>
        </w:tc>
        <w:tc>
          <w:tcPr>
            <w:tcW w:w="930" w:type="dxa"/>
            <w:tcBorders>
              <w:left w:val="nil"/>
              <w:bottom w:val="single" w:sz="4" w:space="0" w:color="000000"/>
              <w:right w:val="nil"/>
            </w:tcBorders>
            <w:noWrap/>
            <w:vAlign w:val="center"/>
            <w:hideMark/>
          </w:tcPr>
          <w:p w14:paraId="01AEC7F4" w14:textId="797FA134" w:rsidR="00B47E1C" w:rsidRPr="004F0660" w:rsidRDefault="00B47E1C" w:rsidP="00B47E1C">
            <w:pPr>
              <w:jc w:val="center"/>
              <w:rPr>
                <w:rFonts w:asciiTheme="minorHAnsi" w:hAnsiTheme="minorHAnsi" w:cstheme="minorHAnsi"/>
                <w:color w:val="000000"/>
              </w:rPr>
            </w:pPr>
          </w:p>
        </w:tc>
        <w:tc>
          <w:tcPr>
            <w:tcW w:w="930" w:type="dxa"/>
            <w:tcBorders>
              <w:left w:val="nil"/>
              <w:bottom w:val="single" w:sz="4" w:space="0" w:color="000000"/>
              <w:right w:val="nil"/>
            </w:tcBorders>
            <w:noWrap/>
            <w:vAlign w:val="center"/>
            <w:hideMark/>
          </w:tcPr>
          <w:p w14:paraId="293985D4" w14:textId="30582E65" w:rsidR="00B47E1C" w:rsidRPr="004F0660" w:rsidRDefault="00B47E1C" w:rsidP="00B47E1C">
            <w:pPr>
              <w:jc w:val="center"/>
              <w:rPr>
                <w:rFonts w:asciiTheme="minorHAnsi" w:hAnsiTheme="minorHAnsi" w:cstheme="minorHAnsi"/>
                <w:color w:val="000000"/>
              </w:rPr>
            </w:pPr>
          </w:p>
        </w:tc>
        <w:tc>
          <w:tcPr>
            <w:tcW w:w="864" w:type="dxa"/>
            <w:tcBorders>
              <w:left w:val="nil"/>
              <w:bottom w:val="single" w:sz="4" w:space="0" w:color="000000"/>
              <w:right w:val="nil"/>
            </w:tcBorders>
            <w:noWrap/>
            <w:vAlign w:val="center"/>
            <w:hideMark/>
          </w:tcPr>
          <w:p w14:paraId="1ECFD39D" w14:textId="41F89EC0" w:rsidR="00B47E1C" w:rsidRPr="004F0660" w:rsidRDefault="00B47E1C" w:rsidP="00B47E1C">
            <w:pPr>
              <w:jc w:val="center"/>
              <w:rPr>
                <w:rFonts w:asciiTheme="minorHAnsi" w:hAnsiTheme="minorHAnsi" w:cstheme="minorHAnsi"/>
                <w:color w:val="000000"/>
              </w:rPr>
            </w:pPr>
          </w:p>
        </w:tc>
        <w:tc>
          <w:tcPr>
            <w:tcW w:w="930" w:type="dxa"/>
            <w:tcBorders>
              <w:left w:val="nil"/>
              <w:bottom w:val="single" w:sz="4" w:space="0" w:color="000000"/>
              <w:right w:val="nil"/>
            </w:tcBorders>
            <w:noWrap/>
            <w:vAlign w:val="center"/>
            <w:hideMark/>
          </w:tcPr>
          <w:p w14:paraId="25F5DDFE" w14:textId="79EEFF38" w:rsidR="00B47E1C" w:rsidRPr="004F0660" w:rsidRDefault="00B47E1C" w:rsidP="00B47E1C">
            <w:pPr>
              <w:jc w:val="center"/>
              <w:rPr>
                <w:rFonts w:asciiTheme="minorHAnsi" w:hAnsiTheme="minorHAnsi" w:cstheme="minorHAnsi"/>
                <w:color w:val="000000"/>
              </w:rPr>
            </w:pPr>
          </w:p>
        </w:tc>
        <w:tc>
          <w:tcPr>
            <w:tcW w:w="1072" w:type="dxa"/>
            <w:tcBorders>
              <w:left w:val="nil"/>
              <w:bottom w:val="single" w:sz="4" w:space="0" w:color="000000"/>
              <w:right w:val="nil"/>
            </w:tcBorders>
            <w:noWrap/>
            <w:vAlign w:val="center"/>
            <w:hideMark/>
          </w:tcPr>
          <w:p w14:paraId="64521657" w14:textId="77777777" w:rsidR="00B47E1C" w:rsidRPr="004F0660" w:rsidRDefault="00B47E1C" w:rsidP="00B47E1C">
            <w:pPr>
              <w:jc w:val="center"/>
              <w:rPr>
                <w:rFonts w:asciiTheme="minorHAnsi" w:hAnsiTheme="minorHAnsi" w:cstheme="minorHAnsi"/>
                <w:color w:val="000000"/>
              </w:rPr>
            </w:pPr>
            <w:r w:rsidRPr="004F0660">
              <w:rPr>
                <w:rFonts w:asciiTheme="minorHAnsi" w:hAnsiTheme="minorHAnsi" w:cstheme="minorHAnsi"/>
                <w:color w:val="000000"/>
              </w:rPr>
              <w:t>22</w:t>
            </w:r>
          </w:p>
        </w:tc>
      </w:tr>
    </w:tbl>
    <w:p w14:paraId="1EFACFD1" w14:textId="6E5AF52E" w:rsidR="00B47E1C" w:rsidRDefault="00B47E1C" w:rsidP="00B47E1C">
      <w:pPr>
        <w:spacing w:line="360" w:lineRule="auto"/>
        <w:jc w:val="center"/>
        <w:rPr>
          <w:rFonts w:asciiTheme="minorHAnsi" w:hAnsiTheme="minorHAnsi" w:cstheme="minorHAnsi"/>
        </w:rPr>
      </w:pPr>
    </w:p>
    <w:p w14:paraId="327CC4F2" w14:textId="554AC78F" w:rsidR="00B47E1C" w:rsidRPr="00B47E1C" w:rsidRDefault="00B47E1C" w:rsidP="00B47E1C">
      <w:pPr>
        <w:spacing w:line="360" w:lineRule="auto"/>
        <w:jc w:val="center"/>
        <w:rPr>
          <w:rFonts w:asciiTheme="minorHAnsi" w:hAnsiTheme="minorHAnsi" w:cstheme="minorHAnsi"/>
          <w:b/>
        </w:rPr>
      </w:pPr>
      <w:r w:rsidRPr="00B47E1C">
        <w:rPr>
          <w:rFonts w:asciiTheme="minorHAnsi" w:hAnsiTheme="minorHAnsi" w:cstheme="minorHAnsi"/>
          <w:b/>
        </w:rPr>
        <w:t xml:space="preserve">Table 3. </w:t>
      </w:r>
      <w:r w:rsidR="00032D59">
        <w:rPr>
          <w:rFonts w:asciiTheme="minorHAnsi" w:hAnsiTheme="minorHAnsi" w:cstheme="minorHAnsi"/>
          <w:b/>
        </w:rPr>
        <w:t>Independent Sampel t-test</w:t>
      </w:r>
    </w:p>
    <w:tbl>
      <w:tblPr>
        <w:tblStyle w:val="TableGridLight"/>
        <w:tblW w:w="8580" w:type="dxa"/>
        <w:tblInd w:w="421" w:type="dxa"/>
        <w:tblBorders>
          <w:top w:val="single" w:sz="4" w:space="0" w:color="auto"/>
          <w:bottom w:val="single" w:sz="4" w:space="0" w:color="auto"/>
        </w:tblBorders>
        <w:tblLook w:val="04A0" w:firstRow="1" w:lastRow="0" w:firstColumn="1" w:lastColumn="0" w:noHBand="0" w:noVBand="1"/>
      </w:tblPr>
      <w:tblGrid>
        <w:gridCol w:w="1834"/>
        <w:gridCol w:w="960"/>
        <w:gridCol w:w="960"/>
        <w:gridCol w:w="960"/>
        <w:gridCol w:w="960"/>
        <w:gridCol w:w="960"/>
        <w:gridCol w:w="960"/>
        <w:gridCol w:w="986"/>
      </w:tblGrid>
      <w:tr w:rsidR="00B47E1C" w:rsidRPr="004F0660" w14:paraId="700C6CA7" w14:textId="77777777" w:rsidTr="00B47E1C">
        <w:trPr>
          <w:trHeight w:val="300"/>
        </w:trPr>
        <w:tc>
          <w:tcPr>
            <w:tcW w:w="1834" w:type="dxa"/>
            <w:tcBorders>
              <w:top w:val="single" w:sz="4" w:space="0" w:color="auto"/>
              <w:bottom w:val="single" w:sz="4" w:space="0" w:color="auto"/>
            </w:tcBorders>
            <w:noWrap/>
            <w:hideMark/>
          </w:tcPr>
          <w:p w14:paraId="51C1B1D9" w14:textId="77777777" w:rsidR="00B47E1C" w:rsidRPr="004F0660" w:rsidRDefault="00B47E1C" w:rsidP="00032D59">
            <w:pPr>
              <w:rPr>
                <w:rFonts w:asciiTheme="minorHAnsi" w:hAnsiTheme="minorHAnsi" w:cstheme="minorHAnsi"/>
                <w:b/>
                <w:color w:val="000000"/>
              </w:rPr>
            </w:pPr>
            <w:r w:rsidRPr="004F0660">
              <w:rPr>
                <w:rFonts w:asciiTheme="minorHAnsi" w:hAnsiTheme="minorHAnsi" w:cstheme="minorHAnsi"/>
                <w:color w:val="000000"/>
              </w:rPr>
              <w:t> </w:t>
            </w:r>
          </w:p>
        </w:tc>
        <w:tc>
          <w:tcPr>
            <w:tcW w:w="960" w:type="dxa"/>
            <w:tcBorders>
              <w:top w:val="single" w:sz="4" w:space="0" w:color="auto"/>
              <w:bottom w:val="single" w:sz="4" w:space="0" w:color="auto"/>
            </w:tcBorders>
            <w:noWrap/>
            <w:hideMark/>
          </w:tcPr>
          <w:p w14:paraId="0ED0AAED" w14:textId="77777777" w:rsidR="00B47E1C" w:rsidRPr="00B47E1C" w:rsidRDefault="00B47E1C" w:rsidP="00032D59">
            <w:pPr>
              <w:jc w:val="center"/>
              <w:rPr>
                <w:rFonts w:asciiTheme="minorHAnsi" w:hAnsiTheme="minorHAnsi" w:cstheme="minorHAnsi"/>
                <w:b/>
                <w:color w:val="000000"/>
              </w:rPr>
            </w:pPr>
            <w:r w:rsidRPr="00B47E1C">
              <w:rPr>
                <w:rFonts w:asciiTheme="minorHAnsi" w:hAnsiTheme="minorHAnsi" w:cstheme="minorHAnsi"/>
                <w:b/>
                <w:color w:val="000000"/>
              </w:rPr>
              <w:t>TK</w:t>
            </w:r>
          </w:p>
        </w:tc>
        <w:tc>
          <w:tcPr>
            <w:tcW w:w="960" w:type="dxa"/>
            <w:tcBorders>
              <w:top w:val="single" w:sz="4" w:space="0" w:color="auto"/>
              <w:bottom w:val="single" w:sz="4" w:space="0" w:color="auto"/>
            </w:tcBorders>
            <w:noWrap/>
            <w:hideMark/>
          </w:tcPr>
          <w:p w14:paraId="7639F872" w14:textId="77777777" w:rsidR="00B47E1C" w:rsidRPr="00B47E1C" w:rsidRDefault="00B47E1C" w:rsidP="00032D59">
            <w:pPr>
              <w:jc w:val="center"/>
              <w:rPr>
                <w:rFonts w:asciiTheme="minorHAnsi" w:hAnsiTheme="minorHAnsi" w:cstheme="minorHAnsi"/>
                <w:b/>
                <w:color w:val="000000"/>
              </w:rPr>
            </w:pPr>
            <w:r w:rsidRPr="00B47E1C">
              <w:rPr>
                <w:rFonts w:asciiTheme="minorHAnsi" w:hAnsiTheme="minorHAnsi" w:cstheme="minorHAnsi"/>
                <w:b/>
                <w:color w:val="000000"/>
              </w:rPr>
              <w:t>CK</w:t>
            </w:r>
          </w:p>
        </w:tc>
        <w:tc>
          <w:tcPr>
            <w:tcW w:w="960" w:type="dxa"/>
            <w:tcBorders>
              <w:top w:val="single" w:sz="4" w:space="0" w:color="auto"/>
              <w:bottom w:val="single" w:sz="4" w:space="0" w:color="auto"/>
            </w:tcBorders>
            <w:noWrap/>
            <w:hideMark/>
          </w:tcPr>
          <w:p w14:paraId="28FD3004" w14:textId="77777777" w:rsidR="00B47E1C" w:rsidRPr="00B47E1C" w:rsidRDefault="00B47E1C" w:rsidP="00032D59">
            <w:pPr>
              <w:jc w:val="center"/>
              <w:rPr>
                <w:rFonts w:asciiTheme="minorHAnsi" w:hAnsiTheme="minorHAnsi" w:cstheme="minorHAnsi"/>
                <w:b/>
                <w:color w:val="000000"/>
              </w:rPr>
            </w:pPr>
            <w:r w:rsidRPr="00B47E1C">
              <w:rPr>
                <w:rFonts w:asciiTheme="minorHAnsi" w:hAnsiTheme="minorHAnsi" w:cstheme="minorHAnsi"/>
                <w:b/>
                <w:color w:val="000000"/>
              </w:rPr>
              <w:t>PK</w:t>
            </w:r>
          </w:p>
        </w:tc>
        <w:tc>
          <w:tcPr>
            <w:tcW w:w="960" w:type="dxa"/>
            <w:tcBorders>
              <w:top w:val="single" w:sz="4" w:space="0" w:color="auto"/>
              <w:bottom w:val="single" w:sz="4" w:space="0" w:color="auto"/>
            </w:tcBorders>
            <w:noWrap/>
            <w:hideMark/>
          </w:tcPr>
          <w:p w14:paraId="1427D403" w14:textId="77777777" w:rsidR="00B47E1C" w:rsidRPr="00B47E1C" w:rsidRDefault="00B47E1C" w:rsidP="00032D59">
            <w:pPr>
              <w:jc w:val="center"/>
              <w:rPr>
                <w:rFonts w:asciiTheme="minorHAnsi" w:hAnsiTheme="minorHAnsi" w:cstheme="minorHAnsi"/>
                <w:b/>
                <w:color w:val="000000"/>
              </w:rPr>
            </w:pPr>
            <w:r w:rsidRPr="00B47E1C">
              <w:rPr>
                <w:rFonts w:asciiTheme="minorHAnsi" w:hAnsiTheme="minorHAnsi" w:cstheme="minorHAnsi"/>
                <w:b/>
                <w:color w:val="000000"/>
              </w:rPr>
              <w:t>PCK</w:t>
            </w:r>
          </w:p>
        </w:tc>
        <w:tc>
          <w:tcPr>
            <w:tcW w:w="960" w:type="dxa"/>
            <w:tcBorders>
              <w:top w:val="single" w:sz="4" w:space="0" w:color="auto"/>
              <w:bottom w:val="single" w:sz="4" w:space="0" w:color="auto"/>
            </w:tcBorders>
            <w:noWrap/>
            <w:hideMark/>
          </w:tcPr>
          <w:p w14:paraId="56FD204D" w14:textId="77777777" w:rsidR="00B47E1C" w:rsidRPr="00B47E1C" w:rsidRDefault="00B47E1C" w:rsidP="00032D59">
            <w:pPr>
              <w:jc w:val="center"/>
              <w:rPr>
                <w:rFonts w:asciiTheme="minorHAnsi" w:hAnsiTheme="minorHAnsi" w:cstheme="minorHAnsi"/>
                <w:b/>
                <w:color w:val="000000"/>
              </w:rPr>
            </w:pPr>
            <w:r w:rsidRPr="00B47E1C">
              <w:rPr>
                <w:rFonts w:asciiTheme="minorHAnsi" w:hAnsiTheme="minorHAnsi" w:cstheme="minorHAnsi"/>
                <w:b/>
                <w:color w:val="000000"/>
              </w:rPr>
              <w:t>TCK</w:t>
            </w:r>
          </w:p>
        </w:tc>
        <w:tc>
          <w:tcPr>
            <w:tcW w:w="960" w:type="dxa"/>
            <w:tcBorders>
              <w:top w:val="single" w:sz="4" w:space="0" w:color="auto"/>
              <w:bottom w:val="single" w:sz="4" w:space="0" w:color="auto"/>
            </w:tcBorders>
            <w:noWrap/>
            <w:hideMark/>
          </w:tcPr>
          <w:p w14:paraId="47CD0011" w14:textId="77777777" w:rsidR="00B47E1C" w:rsidRPr="00B47E1C" w:rsidRDefault="00B47E1C" w:rsidP="00032D59">
            <w:pPr>
              <w:jc w:val="center"/>
              <w:rPr>
                <w:rFonts w:asciiTheme="minorHAnsi" w:hAnsiTheme="minorHAnsi" w:cstheme="minorHAnsi"/>
                <w:b/>
                <w:color w:val="000000"/>
              </w:rPr>
            </w:pPr>
            <w:r w:rsidRPr="00B47E1C">
              <w:rPr>
                <w:rFonts w:asciiTheme="minorHAnsi" w:hAnsiTheme="minorHAnsi" w:cstheme="minorHAnsi"/>
                <w:b/>
                <w:color w:val="000000"/>
              </w:rPr>
              <w:t>TPK</w:t>
            </w:r>
          </w:p>
        </w:tc>
        <w:tc>
          <w:tcPr>
            <w:tcW w:w="986" w:type="dxa"/>
            <w:tcBorders>
              <w:top w:val="single" w:sz="4" w:space="0" w:color="auto"/>
              <w:bottom w:val="single" w:sz="4" w:space="0" w:color="auto"/>
            </w:tcBorders>
            <w:noWrap/>
            <w:hideMark/>
          </w:tcPr>
          <w:p w14:paraId="1E885AB4" w14:textId="77777777" w:rsidR="00B47E1C" w:rsidRPr="00B47E1C" w:rsidRDefault="00B47E1C" w:rsidP="00032D59">
            <w:pPr>
              <w:jc w:val="center"/>
              <w:rPr>
                <w:rFonts w:asciiTheme="minorHAnsi" w:hAnsiTheme="minorHAnsi" w:cstheme="minorHAnsi"/>
                <w:b/>
                <w:color w:val="000000"/>
              </w:rPr>
            </w:pPr>
            <w:r w:rsidRPr="00B47E1C">
              <w:rPr>
                <w:rFonts w:asciiTheme="minorHAnsi" w:hAnsiTheme="minorHAnsi" w:cstheme="minorHAnsi"/>
                <w:b/>
                <w:color w:val="000000"/>
              </w:rPr>
              <w:t>TPACK</w:t>
            </w:r>
          </w:p>
        </w:tc>
      </w:tr>
      <w:tr w:rsidR="00B47E1C" w:rsidRPr="004F0660" w14:paraId="40A0C865" w14:textId="77777777" w:rsidTr="00B47E1C">
        <w:trPr>
          <w:trHeight w:val="300"/>
        </w:trPr>
        <w:tc>
          <w:tcPr>
            <w:tcW w:w="1834" w:type="dxa"/>
            <w:tcBorders>
              <w:top w:val="single" w:sz="4" w:space="0" w:color="auto"/>
            </w:tcBorders>
            <w:noWrap/>
            <w:hideMark/>
          </w:tcPr>
          <w:p w14:paraId="27B12487" w14:textId="511FD5B3" w:rsidR="00B47E1C" w:rsidRPr="004F0660" w:rsidRDefault="00B47E1C" w:rsidP="00032D59">
            <w:pPr>
              <w:jc w:val="center"/>
              <w:rPr>
                <w:rFonts w:asciiTheme="minorHAnsi" w:hAnsiTheme="minorHAnsi" w:cstheme="minorHAnsi"/>
                <w:color w:val="000000"/>
              </w:rPr>
            </w:pPr>
            <w:r>
              <w:rPr>
                <w:rFonts w:asciiTheme="minorHAnsi" w:hAnsiTheme="minorHAnsi" w:cstheme="minorHAnsi"/>
                <w:b/>
                <w:color w:val="000000"/>
              </w:rPr>
              <w:t>Gender</w:t>
            </w:r>
          </w:p>
        </w:tc>
        <w:tc>
          <w:tcPr>
            <w:tcW w:w="960" w:type="dxa"/>
            <w:tcBorders>
              <w:top w:val="single" w:sz="4" w:space="0" w:color="auto"/>
            </w:tcBorders>
            <w:noWrap/>
            <w:hideMark/>
          </w:tcPr>
          <w:p w14:paraId="51D30B36" w14:textId="77777777" w:rsidR="00B47E1C" w:rsidRPr="004F0660" w:rsidRDefault="00B47E1C" w:rsidP="00032D59">
            <w:pPr>
              <w:jc w:val="center"/>
              <w:rPr>
                <w:rFonts w:asciiTheme="minorHAnsi" w:hAnsiTheme="minorHAnsi" w:cstheme="minorHAnsi"/>
                <w:color w:val="000000"/>
              </w:rPr>
            </w:pPr>
            <w:r w:rsidRPr="004F0660">
              <w:rPr>
                <w:rFonts w:asciiTheme="minorHAnsi" w:hAnsiTheme="minorHAnsi" w:cstheme="minorHAnsi"/>
                <w:color w:val="000000"/>
              </w:rPr>
              <w:t>-0,696</w:t>
            </w:r>
          </w:p>
        </w:tc>
        <w:tc>
          <w:tcPr>
            <w:tcW w:w="960" w:type="dxa"/>
            <w:tcBorders>
              <w:top w:val="single" w:sz="4" w:space="0" w:color="auto"/>
            </w:tcBorders>
            <w:noWrap/>
            <w:hideMark/>
          </w:tcPr>
          <w:p w14:paraId="2861EAFD" w14:textId="77777777" w:rsidR="00B47E1C" w:rsidRPr="004F0660" w:rsidRDefault="00B47E1C" w:rsidP="00032D59">
            <w:pPr>
              <w:jc w:val="center"/>
              <w:rPr>
                <w:rFonts w:asciiTheme="minorHAnsi" w:hAnsiTheme="minorHAnsi" w:cstheme="minorHAnsi"/>
                <w:color w:val="000000"/>
              </w:rPr>
            </w:pPr>
            <w:r w:rsidRPr="004F0660">
              <w:rPr>
                <w:rFonts w:asciiTheme="minorHAnsi" w:hAnsiTheme="minorHAnsi" w:cstheme="minorHAnsi"/>
                <w:color w:val="000000"/>
              </w:rPr>
              <w:t>-1,368</w:t>
            </w:r>
          </w:p>
        </w:tc>
        <w:tc>
          <w:tcPr>
            <w:tcW w:w="960" w:type="dxa"/>
            <w:tcBorders>
              <w:top w:val="single" w:sz="4" w:space="0" w:color="auto"/>
            </w:tcBorders>
            <w:noWrap/>
            <w:hideMark/>
          </w:tcPr>
          <w:p w14:paraId="4F80B39E" w14:textId="77777777" w:rsidR="00B47E1C" w:rsidRPr="004F0660" w:rsidRDefault="00B47E1C" w:rsidP="00032D59">
            <w:pPr>
              <w:jc w:val="center"/>
              <w:rPr>
                <w:rFonts w:asciiTheme="minorHAnsi" w:hAnsiTheme="minorHAnsi" w:cstheme="minorHAnsi"/>
                <w:color w:val="000000"/>
              </w:rPr>
            </w:pPr>
            <w:r w:rsidRPr="004F0660">
              <w:rPr>
                <w:rFonts w:asciiTheme="minorHAnsi" w:hAnsiTheme="minorHAnsi" w:cstheme="minorHAnsi"/>
                <w:color w:val="000000"/>
              </w:rPr>
              <w:t>-0,935</w:t>
            </w:r>
          </w:p>
        </w:tc>
        <w:tc>
          <w:tcPr>
            <w:tcW w:w="960" w:type="dxa"/>
            <w:tcBorders>
              <w:top w:val="single" w:sz="4" w:space="0" w:color="auto"/>
            </w:tcBorders>
            <w:noWrap/>
            <w:hideMark/>
          </w:tcPr>
          <w:p w14:paraId="177787B9" w14:textId="77777777" w:rsidR="00B47E1C" w:rsidRPr="004F0660" w:rsidRDefault="00B47E1C" w:rsidP="00032D59">
            <w:pPr>
              <w:jc w:val="center"/>
              <w:rPr>
                <w:rFonts w:asciiTheme="minorHAnsi" w:hAnsiTheme="minorHAnsi" w:cstheme="minorHAnsi"/>
                <w:color w:val="000000"/>
              </w:rPr>
            </w:pPr>
            <w:r w:rsidRPr="004F0660">
              <w:rPr>
                <w:rFonts w:asciiTheme="minorHAnsi" w:hAnsiTheme="minorHAnsi" w:cstheme="minorHAnsi"/>
                <w:color w:val="000000"/>
              </w:rPr>
              <w:t>-0,393</w:t>
            </w:r>
          </w:p>
        </w:tc>
        <w:tc>
          <w:tcPr>
            <w:tcW w:w="960" w:type="dxa"/>
            <w:tcBorders>
              <w:top w:val="single" w:sz="4" w:space="0" w:color="auto"/>
            </w:tcBorders>
            <w:noWrap/>
            <w:hideMark/>
          </w:tcPr>
          <w:p w14:paraId="5F9E7715" w14:textId="77777777" w:rsidR="00B47E1C" w:rsidRPr="004F0660" w:rsidRDefault="00B47E1C" w:rsidP="00032D59">
            <w:pPr>
              <w:jc w:val="center"/>
              <w:rPr>
                <w:rFonts w:asciiTheme="minorHAnsi" w:hAnsiTheme="minorHAnsi" w:cstheme="minorHAnsi"/>
                <w:color w:val="000000"/>
              </w:rPr>
            </w:pPr>
            <w:r w:rsidRPr="004F0660">
              <w:rPr>
                <w:rFonts w:asciiTheme="minorHAnsi" w:hAnsiTheme="minorHAnsi" w:cstheme="minorHAnsi"/>
                <w:color w:val="000000"/>
              </w:rPr>
              <w:t>0,519</w:t>
            </w:r>
          </w:p>
        </w:tc>
        <w:tc>
          <w:tcPr>
            <w:tcW w:w="960" w:type="dxa"/>
            <w:tcBorders>
              <w:top w:val="single" w:sz="4" w:space="0" w:color="auto"/>
            </w:tcBorders>
            <w:noWrap/>
            <w:hideMark/>
          </w:tcPr>
          <w:p w14:paraId="5D4B4747" w14:textId="77777777" w:rsidR="00B47E1C" w:rsidRPr="004F0660" w:rsidRDefault="00B47E1C" w:rsidP="00032D59">
            <w:pPr>
              <w:jc w:val="center"/>
              <w:rPr>
                <w:rFonts w:asciiTheme="minorHAnsi" w:hAnsiTheme="minorHAnsi" w:cstheme="minorHAnsi"/>
                <w:color w:val="000000"/>
              </w:rPr>
            </w:pPr>
            <w:r w:rsidRPr="004F0660">
              <w:rPr>
                <w:rFonts w:asciiTheme="minorHAnsi" w:hAnsiTheme="minorHAnsi" w:cstheme="minorHAnsi"/>
                <w:color w:val="000000"/>
              </w:rPr>
              <w:t>0,277</w:t>
            </w:r>
          </w:p>
        </w:tc>
        <w:tc>
          <w:tcPr>
            <w:tcW w:w="986" w:type="dxa"/>
            <w:tcBorders>
              <w:top w:val="single" w:sz="4" w:space="0" w:color="auto"/>
            </w:tcBorders>
            <w:noWrap/>
            <w:hideMark/>
          </w:tcPr>
          <w:p w14:paraId="2BFA6927" w14:textId="77777777" w:rsidR="00B47E1C" w:rsidRPr="004F0660" w:rsidRDefault="00B47E1C" w:rsidP="00032D59">
            <w:pPr>
              <w:jc w:val="center"/>
              <w:rPr>
                <w:rFonts w:asciiTheme="minorHAnsi" w:hAnsiTheme="minorHAnsi" w:cstheme="minorHAnsi"/>
                <w:color w:val="000000"/>
              </w:rPr>
            </w:pPr>
            <w:r w:rsidRPr="004F0660">
              <w:rPr>
                <w:rFonts w:asciiTheme="minorHAnsi" w:hAnsiTheme="minorHAnsi" w:cstheme="minorHAnsi"/>
                <w:color w:val="000000"/>
              </w:rPr>
              <w:t>-1,569</w:t>
            </w:r>
          </w:p>
        </w:tc>
      </w:tr>
      <w:tr w:rsidR="00B47E1C" w:rsidRPr="004F0660" w14:paraId="52A34068" w14:textId="77777777" w:rsidTr="00B47E1C">
        <w:trPr>
          <w:trHeight w:val="300"/>
        </w:trPr>
        <w:tc>
          <w:tcPr>
            <w:tcW w:w="1834" w:type="dxa"/>
            <w:noWrap/>
            <w:hideMark/>
          </w:tcPr>
          <w:p w14:paraId="7334B29D" w14:textId="777B6F91" w:rsidR="00B47E1C" w:rsidRPr="004F0660" w:rsidRDefault="00B47E1C" w:rsidP="00032D59">
            <w:pPr>
              <w:jc w:val="center"/>
              <w:rPr>
                <w:rFonts w:asciiTheme="minorHAnsi" w:hAnsiTheme="minorHAnsi" w:cstheme="minorHAnsi"/>
                <w:color w:val="000000"/>
              </w:rPr>
            </w:pPr>
            <w:r>
              <w:rPr>
                <w:rFonts w:asciiTheme="minorHAnsi" w:hAnsiTheme="minorHAnsi" w:cstheme="minorHAnsi"/>
                <w:b/>
                <w:color w:val="000000"/>
              </w:rPr>
              <w:t>Length of Teaching</w:t>
            </w:r>
          </w:p>
        </w:tc>
        <w:tc>
          <w:tcPr>
            <w:tcW w:w="960" w:type="dxa"/>
            <w:noWrap/>
            <w:hideMark/>
          </w:tcPr>
          <w:p w14:paraId="47B52EC4" w14:textId="77777777" w:rsidR="00B47E1C" w:rsidRPr="004F0660" w:rsidRDefault="00B47E1C" w:rsidP="00032D59">
            <w:pPr>
              <w:jc w:val="center"/>
              <w:rPr>
                <w:rFonts w:asciiTheme="minorHAnsi" w:hAnsiTheme="minorHAnsi" w:cstheme="minorHAnsi"/>
                <w:color w:val="000000"/>
              </w:rPr>
            </w:pPr>
            <w:r w:rsidRPr="004F0660">
              <w:rPr>
                <w:rFonts w:asciiTheme="minorHAnsi" w:hAnsiTheme="minorHAnsi" w:cstheme="minorHAnsi"/>
                <w:color w:val="000000"/>
              </w:rPr>
              <w:t>-0,860</w:t>
            </w:r>
          </w:p>
        </w:tc>
        <w:tc>
          <w:tcPr>
            <w:tcW w:w="960" w:type="dxa"/>
            <w:noWrap/>
            <w:hideMark/>
          </w:tcPr>
          <w:p w14:paraId="0CCFE741" w14:textId="77777777" w:rsidR="00B47E1C" w:rsidRPr="004F0660" w:rsidRDefault="00B47E1C" w:rsidP="00032D59">
            <w:pPr>
              <w:jc w:val="center"/>
              <w:rPr>
                <w:rFonts w:asciiTheme="minorHAnsi" w:hAnsiTheme="minorHAnsi" w:cstheme="minorHAnsi"/>
                <w:color w:val="000000"/>
              </w:rPr>
            </w:pPr>
            <w:r w:rsidRPr="004F0660">
              <w:rPr>
                <w:rFonts w:asciiTheme="minorHAnsi" w:hAnsiTheme="minorHAnsi" w:cstheme="minorHAnsi"/>
                <w:color w:val="000000"/>
              </w:rPr>
              <w:t>-1,322</w:t>
            </w:r>
          </w:p>
        </w:tc>
        <w:tc>
          <w:tcPr>
            <w:tcW w:w="960" w:type="dxa"/>
            <w:noWrap/>
            <w:hideMark/>
          </w:tcPr>
          <w:p w14:paraId="1EE7581F" w14:textId="77777777" w:rsidR="00B47E1C" w:rsidRPr="004F0660" w:rsidRDefault="00B47E1C" w:rsidP="00032D59">
            <w:pPr>
              <w:jc w:val="center"/>
              <w:rPr>
                <w:rFonts w:asciiTheme="minorHAnsi" w:hAnsiTheme="minorHAnsi" w:cstheme="minorHAnsi"/>
                <w:color w:val="000000"/>
              </w:rPr>
            </w:pPr>
            <w:r w:rsidRPr="004F0660">
              <w:rPr>
                <w:rFonts w:asciiTheme="minorHAnsi" w:hAnsiTheme="minorHAnsi" w:cstheme="minorHAnsi"/>
                <w:color w:val="000000"/>
              </w:rPr>
              <w:t>-0,605</w:t>
            </w:r>
          </w:p>
        </w:tc>
        <w:tc>
          <w:tcPr>
            <w:tcW w:w="960" w:type="dxa"/>
            <w:noWrap/>
            <w:hideMark/>
          </w:tcPr>
          <w:p w14:paraId="2C2C56E2" w14:textId="77777777" w:rsidR="00B47E1C" w:rsidRPr="004F0660" w:rsidRDefault="00B47E1C" w:rsidP="00032D59">
            <w:pPr>
              <w:jc w:val="center"/>
              <w:rPr>
                <w:rFonts w:asciiTheme="minorHAnsi" w:hAnsiTheme="minorHAnsi" w:cstheme="minorHAnsi"/>
                <w:color w:val="000000"/>
              </w:rPr>
            </w:pPr>
            <w:r w:rsidRPr="004F0660">
              <w:rPr>
                <w:rFonts w:asciiTheme="minorHAnsi" w:hAnsiTheme="minorHAnsi" w:cstheme="minorHAnsi"/>
                <w:color w:val="000000"/>
              </w:rPr>
              <w:t>-1,963</w:t>
            </w:r>
          </w:p>
        </w:tc>
        <w:tc>
          <w:tcPr>
            <w:tcW w:w="960" w:type="dxa"/>
            <w:noWrap/>
            <w:hideMark/>
          </w:tcPr>
          <w:p w14:paraId="3C0DE9BA" w14:textId="77777777" w:rsidR="00B47E1C" w:rsidRPr="004F0660" w:rsidRDefault="00B47E1C" w:rsidP="00032D59">
            <w:pPr>
              <w:jc w:val="center"/>
              <w:rPr>
                <w:rFonts w:asciiTheme="minorHAnsi" w:hAnsiTheme="minorHAnsi" w:cstheme="minorHAnsi"/>
                <w:color w:val="000000"/>
              </w:rPr>
            </w:pPr>
            <w:r w:rsidRPr="004F0660">
              <w:rPr>
                <w:rFonts w:asciiTheme="minorHAnsi" w:hAnsiTheme="minorHAnsi" w:cstheme="minorHAnsi"/>
                <w:color w:val="000000"/>
              </w:rPr>
              <w:t>-0,693</w:t>
            </w:r>
          </w:p>
        </w:tc>
        <w:tc>
          <w:tcPr>
            <w:tcW w:w="960" w:type="dxa"/>
            <w:noWrap/>
            <w:hideMark/>
          </w:tcPr>
          <w:p w14:paraId="7CCC654D" w14:textId="77777777" w:rsidR="00B47E1C" w:rsidRPr="004F0660" w:rsidRDefault="00B47E1C" w:rsidP="00032D59">
            <w:pPr>
              <w:jc w:val="center"/>
              <w:rPr>
                <w:rFonts w:asciiTheme="minorHAnsi" w:hAnsiTheme="minorHAnsi" w:cstheme="minorHAnsi"/>
                <w:color w:val="000000"/>
              </w:rPr>
            </w:pPr>
            <w:r w:rsidRPr="004F0660">
              <w:rPr>
                <w:rFonts w:asciiTheme="minorHAnsi" w:hAnsiTheme="minorHAnsi" w:cstheme="minorHAnsi"/>
                <w:color w:val="000000"/>
              </w:rPr>
              <w:t>-1,594</w:t>
            </w:r>
          </w:p>
        </w:tc>
        <w:tc>
          <w:tcPr>
            <w:tcW w:w="986" w:type="dxa"/>
            <w:noWrap/>
            <w:hideMark/>
          </w:tcPr>
          <w:p w14:paraId="485727EB" w14:textId="77777777" w:rsidR="00B47E1C" w:rsidRPr="004F0660" w:rsidRDefault="00B47E1C" w:rsidP="00032D59">
            <w:pPr>
              <w:jc w:val="center"/>
              <w:rPr>
                <w:rFonts w:asciiTheme="minorHAnsi" w:hAnsiTheme="minorHAnsi" w:cstheme="minorHAnsi"/>
                <w:color w:val="000000"/>
              </w:rPr>
            </w:pPr>
            <w:r w:rsidRPr="004F0660">
              <w:rPr>
                <w:rFonts w:asciiTheme="minorHAnsi" w:hAnsiTheme="minorHAnsi" w:cstheme="minorHAnsi"/>
                <w:color w:val="000000"/>
              </w:rPr>
              <w:t>-1,959</w:t>
            </w:r>
          </w:p>
        </w:tc>
      </w:tr>
    </w:tbl>
    <w:p w14:paraId="174FCAD4" w14:textId="2EFF7DDF" w:rsidR="00B47E1C" w:rsidRDefault="00B47E1C" w:rsidP="00B47E1C">
      <w:pPr>
        <w:spacing w:line="360" w:lineRule="auto"/>
        <w:ind w:firstLine="567"/>
        <w:jc w:val="both"/>
        <w:rPr>
          <w:rFonts w:asciiTheme="minorHAnsi" w:hAnsiTheme="minorHAnsi" w:cstheme="minorHAnsi"/>
          <w:sz w:val="24"/>
          <w:szCs w:val="24"/>
        </w:rPr>
      </w:pPr>
    </w:p>
    <w:p w14:paraId="3C2E4315" w14:textId="77777777" w:rsidR="00032D59" w:rsidRPr="00032D59" w:rsidRDefault="00032D59" w:rsidP="00032D59">
      <w:pPr>
        <w:spacing w:line="360" w:lineRule="auto"/>
        <w:ind w:firstLine="567"/>
        <w:jc w:val="both"/>
        <w:rPr>
          <w:rFonts w:asciiTheme="minorHAnsi" w:hAnsiTheme="minorHAnsi" w:cstheme="minorHAnsi"/>
          <w:sz w:val="24"/>
          <w:szCs w:val="24"/>
        </w:rPr>
      </w:pPr>
      <w:r w:rsidRPr="00032D59">
        <w:rPr>
          <w:rFonts w:asciiTheme="minorHAnsi" w:hAnsiTheme="minorHAnsi" w:cstheme="minorHAnsi"/>
          <w:sz w:val="24"/>
          <w:szCs w:val="24"/>
        </w:rPr>
        <w:lastRenderedPageBreak/>
        <w:t>Based on the average value of each TPACK component, the highest value was PK (4.08) followed by TCK (4.04), PCK (4.02), TPK (4.02), CK (4.01) , TPACK (3.96) and TK (3.95). From these results indicate that mathematics education lecturers at the City of Serang University have scores that are above average (good), but there is still a need to make improvements to the lecturers' understanding of the use of the latest technology.</w:t>
      </w:r>
    </w:p>
    <w:p w14:paraId="55D04396" w14:textId="77777777" w:rsidR="00032D59" w:rsidRPr="00032D59" w:rsidRDefault="00032D59" w:rsidP="00032D59">
      <w:pPr>
        <w:spacing w:line="360" w:lineRule="auto"/>
        <w:ind w:firstLine="567"/>
        <w:jc w:val="both"/>
        <w:rPr>
          <w:rFonts w:asciiTheme="minorHAnsi" w:hAnsiTheme="minorHAnsi" w:cstheme="minorHAnsi"/>
          <w:sz w:val="24"/>
          <w:szCs w:val="24"/>
        </w:rPr>
      </w:pPr>
      <w:r w:rsidRPr="00032D59">
        <w:rPr>
          <w:rFonts w:asciiTheme="minorHAnsi" w:hAnsiTheme="minorHAnsi" w:cstheme="minorHAnsi"/>
          <w:sz w:val="24"/>
          <w:szCs w:val="24"/>
        </w:rPr>
        <w:t>While the analysis of the effect of gender (JK) and length of teaching (LM) on TPACK perceptions using ANOVA at a significance level of 5% and df = 22-1 obtained t table = 1.721, and tcount as in table 4. Mathematics education lecturers' perceptions of TPACK in terms of gender and length of teaching. Thus, it can be concluded that the gender factor has no effect on TPACK perceptions, this is according to several previous studies (Jang &amp; Tsai, 2012; Liang, Chai, Koh, Yang, &amp; Tsai, 2013; Lin et al., 2013). This indicates that they do not understand the use of technology integration within the TPACK framework. The long teaching factor has no effect on TPACK perceptions, as research by Liang, Chai, Koh, Yang, &amp; Tsai (2013) and different from the results of research from Jang &amp; Tsai (2012), this can be due to a lack of understanding of the TPACK framework.</w:t>
      </w:r>
    </w:p>
    <w:p w14:paraId="1A8C97F9" w14:textId="31BDC2DC" w:rsidR="00032D59" w:rsidRDefault="00032D59" w:rsidP="00032D59">
      <w:pPr>
        <w:spacing w:line="360" w:lineRule="auto"/>
        <w:ind w:firstLine="567"/>
        <w:jc w:val="both"/>
        <w:rPr>
          <w:rFonts w:asciiTheme="minorHAnsi" w:hAnsiTheme="minorHAnsi" w:cstheme="minorHAnsi"/>
          <w:sz w:val="24"/>
          <w:szCs w:val="24"/>
        </w:rPr>
      </w:pPr>
      <w:r w:rsidRPr="00032D59">
        <w:rPr>
          <w:rFonts w:asciiTheme="minorHAnsi" w:hAnsiTheme="minorHAnsi" w:cstheme="minorHAnsi"/>
          <w:sz w:val="24"/>
          <w:szCs w:val="24"/>
        </w:rPr>
        <w:t>The factors of gender and length of teaching are factors that need to be carried out further studies related to their effect on the perception of TPACK in mathematics education lecturers after socialization of the understanding of TPACK. Research on other factors can also be considered such as technological competence, interaction with technology and learning methods.</w:t>
      </w:r>
    </w:p>
    <w:p w14:paraId="505AD619" w14:textId="77777777" w:rsidR="00904D6D" w:rsidRDefault="00643BB8" w:rsidP="009D21D6">
      <w:pPr>
        <w:pStyle w:val="Heading1"/>
      </w:pPr>
      <w:r>
        <w:t>CONCLUSION</w:t>
      </w:r>
    </w:p>
    <w:p w14:paraId="5E52F708" w14:textId="29830658" w:rsidR="00E71498" w:rsidRDefault="00032D59" w:rsidP="00032D59">
      <w:pPr>
        <w:spacing w:line="360" w:lineRule="auto"/>
        <w:ind w:firstLine="567"/>
        <w:jc w:val="both"/>
        <w:rPr>
          <w:rFonts w:asciiTheme="minorHAnsi" w:hAnsiTheme="minorHAnsi" w:cstheme="minorHAnsi"/>
          <w:sz w:val="24"/>
          <w:szCs w:val="24"/>
        </w:rPr>
      </w:pPr>
      <w:r w:rsidRPr="00032D59">
        <w:rPr>
          <w:rFonts w:asciiTheme="minorHAnsi" w:hAnsiTheme="minorHAnsi" w:cstheme="minorHAnsi"/>
          <w:sz w:val="24"/>
          <w:szCs w:val="24"/>
        </w:rPr>
        <w:t xml:space="preserve">The results of the research on the understanding of TPACK mathematics education lecturers in Banten found that the TPACK framework of the 7 components was validated, based on the TPACK item, PCK, PK and CK components had a strong positive effect on the perception of TPACK in mathematics education lecturers. This result means that mathematics education lecturers are oriented towards pedagogical aspects and content knowledge, while technological aspects have not become a concern, but only become a supporting factor such as using in learning media. This can be seen from the moderate correlation results between TPK and TPACK. For an in-depth analysis of the gender factor and the length of teaching on </w:t>
      </w:r>
      <w:r w:rsidRPr="00032D59">
        <w:rPr>
          <w:rFonts w:asciiTheme="minorHAnsi" w:hAnsiTheme="minorHAnsi" w:cstheme="minorHAnsi"/>
          <w:sz w:val="24"/>
          <w:szCs w:val="24"/>
        </w:rPr>
        <w:lastRenderedPageBreak/>
        <w:t>the understanding of the TPACK components, it was found that gender and length of teaching had no significant effect between the understanding of mathematics education lecturers on the seven TPACK components.</w:t>
      </w:r>
    </w:p>
    <w:p w14:paraId="14B7BDA0" w14:textId="34869B56" w:rsidR="00C35B8F" w:rsidRDefault="00643BB8" w:rsidP="009D21D6">
      <w:pPr>
        <w:pStyle w:val="Heading1"/>
      </w:pPr>
      <w:r>
        <w:rPr>
          <w:rStyle w:val="apple-style-span"/>
          <w:color w:val="000000"/>
          <w:szCs w:val="24"/>
          <w:lang w:val="pt-BR"/>
        </w:rPr>
        <w:t>REFERENCES</w:t>
      </w:r>
    </w:p>
    <w:p w14:paraId="350029D3" w14:textId="77777777" w:rsidR="00032D59" w:rsidRPr="004F0660" w:rsidRDefault="00032D59" w:rsidP="00032D59">
      <w:pPr>
        <w:widowControl w:val="0"/>
        <w:autoSpaceDE w:val="0"/>
        <w:autoSpaceDN w:val="0"/>
        <w:adjustRightInd w:val="0"/>
        <w:spacing w:line="360" w:lineRule="auto"/>
        <w:ind w:left="482" w:hanging="482"/>
        <w:jc w:val="both"/>
        <w:rPr>
          <w:rFonts w:asciiTheme="minorHAnsi" w:eastAsia="Calibri" w:hAnsiTheme="minorHAnsi" w:cstheme="minorHAnsi"/>
          <w:noProof/>
          <w:sz w:val="24"/>
          <w:szCs w:val="24"/>
        </w:rPr>
      </w:pPr>
      <w:r w:rsidRPr="004F0660">
        <w:rPr>
          <w:rFonts w:asciiTheme="minorHAnsi" w:hAnsiTheme="minorHAnsi" w:cstheme="minorHAnsi"/>
          <w:noProof/>
          <w:sz w:val="24"/>
          <w:szCs w:val="24"/>
        </w:rPr>
        <w:t xml:space="preserve">Andreou, L. (2017). The Contribution of Technology for Evolving Mathematical Skills in Higher Education. </w:t>
      </w:r>
      <w:r w:rsidRPr="004F0660">
        <w:rPr>
          <w:rFonts w:asciiTheme="minorHAnsi" w:hAnsiTheme="minorHAnsi" w:cstheme="minorHAnsi"/>
          <w:i/>
          <w:iCs/>
          <w:noProof/>
          <w:sz w:val="24"/>
          <w:szCs w:val="24"/>
        </w:rPr>
        <w:t>Cyprus International Journal of Management</w:t>
      </w:r>
      <w:r w:rsidRPr="004F0660">
        <w:rPr>
          <w:rFonts w:asciiTheme="minorHAnsi" w:hAnsiTheme="minorHAnsi" w:cstheme="minorHAnsi"/>
          <w:noProof/>
          <w:sz w:val="24"/>
          <w:szCs w:val="24"/>
        </w:rPr>
        <w:t xml:space="preserve">, </w:t>
      </w:r>
      <w:r w:rsidRPr="004F0660">
        <w:rPr>
          <w:rFonts w:asciiTheme="minorHAnsi" w:hAnsiTheme="minorHAnsi" w:cstheme="minorHAnsi"/>
          <w:i/>
          <w:iCs/>
          <w:noProof/>
          <w:sz w:val="24"/>
          <w:szCs w:val="24"/>
        </w:rPr>
        <w:t>19</w:t>
      </w:r>
      <w:r w:rsidRPr="004F0660">
        <w:rPr>
          <w:rFonts w:asciiTheme="minorHAnsi" w:hAnsiTheme="minorHAnsi" w:cstheme="minorHAnsi"/>
          <w:noProof/>
          <w:sz w:val="24"/>
          <w:szCs w:val="24"/>
        </w:rPr>
        <w:t>(1), 1–4. Retrieved from http://www.geneva-academy.ch/RULAC/international_judicial_decisions.php?id_state=46</w:t>
      </w:r>
    </w:p>
    <w:p w14:paraId="62514F41" w14:textId="77777777" w:rsidR="00032D59" w:rsidRPr="004F0660" w:rsidRDefault="00032D59" w:rsidP="00032D59">
      <w:pPr>
        <w:widowControl w:val="0"/>
        <w:autoSpaceDE w:val="0"/>
        <w:autoSpaceDN w:val="0"/>
        <w:adjustRightInd w:val="0"/>
        <w:spacing w:line="360" w:lineRule="auto"/>
        <w:ind w:left="482" w:hanging="482"/>
        <w:jc w:val="both"/>
        <w:rPr>
          <w:rFonts w:asciiTheme="minorHAnsi" w:hAnsiTheme="minorHAnsi" w:cstheme="minorHAnsi"/>
          <w:noProof/>
          <w:sz w:val="24"/>
          <w:szCs w:val="24"/>
        </w:rPr>
      </w:pPr>
      <w:r w:rsidRPr="004F0660">
        <w:rPr>
          <w:rFonts w:asciiTheme="minorHAnsi" w:hAnsiTheme="minorHAnsi" w:cstheme="minorHAnsi"/>
          <w:noProof/>
          <w:sz w:val="24"/>
          <w:szCs w:val="24"/>
        </w:rPr>
        <w:t xml:space="preserve">Andy Field. (2009). </w:t>
      </w:r>
      <w:r w:rsidRPr="004F0660">
        <w:rPr>
          <w:rFonts w:asciiTheme="minorHAnsi" w:hAnsiTheme="minorHAnsi" w:cstheme="minorHAnsi"/>
          <w:i/>
          <w:iCs/>
          <w:noProof/>
          <w:sz w:val="24"/>
          <w:szCs w:val="24"/>
        </w:rPr>
        <w:t>Discovering Statistics Using SPSS Third Edition</w:t>
      </w:r>
      <w:r w:rsidRPr="004F0660">
        <w:rPr>
          <w:rFonts w:asciiTheme="minorHAnsi" w:hAnsiTheme="minorHAnsi" w:cstheme="minorHAnsi"/>
          <w:noProof/>
          <w:sz w:val="24"/>
          <w:szCs w:val="24"/>
        </w:rPr>
        <w:t xml:space="preserve">. </w:t>
      </w:r>
      <w:r w:rsidRPr="004F0660">
        <w:rPr>
          <w:rFonts w:asciiTheme="minorHAnsi" w:hAnsiTheme="minorHAnsi" w:cstheme="minorHAnsi"/>
          <w:i/>
          <w:iCs/>
          <w:noProof/>
          <w:sz w:val="24"/>
          <w:szCs w:val="24"/>
        </w:rPr>
        <w:t>SAGE Publications Ltd</w:t>
      </w:r>
      <w:r w:rsidRPr="004F0660">
        <w:rPr>
          <w:rFonts w:asciiTheme="minorHAnsi" w:hAnsiTheme="minorHAnsi" w:cstheme="minorHAnsi"/>
          <w:noProof/>
          <w:sz w:val="24"/>
          <w:szCs w:val="24"/>
        </w:rPr>
        <w:t xml:space="preserve"> (Vol. 622). https://doi.org/10.1007/978-0-387-68969-2_13</w:t>
      </w:r>
    </w:p>
    <w:p w14:paraId="645A5504" w14:textId="77777777" w:rsidR="00032D59" w:rsidRPr="004F0660" w:rsidRDefault="00032D59" w:rsidP="00032D59">
      <w:pPr>
        <w:widowControl w:val="0"/>
        <w:autoSpaceDE w:val="0"/>
        <w:autoSpaceDN w:val="0"/>
        <w:adjustRightInd w:val="0"/>
        <w:spacing w:line="360" w:lineRule="auto"/>
        <w:ind w:left="482" w:hanging="482"/>
        <w:jc w:val="both"/>
        <w:rPr>
          <w:rFonts w:asciiTheme="minorHAnsi" w:hAnsiTheme="minorHAnsi" w:cstheme="minorHAnsi"/>
          <w:noProof/>
          <w:sz w:val="24"/>
          <w:szCs w:val="24"/>
        </w:rPr>
      </w:pPr>
      <w:r w:rsidRPr="004F0660">
        <w:rPr>
          <w:rFonts w:asciiTheme="minorHAnsi" w:hAnsiTheme="minorHAnsi" w:cstheme="minorHAnsi"/>
          <w:noProof/>
          <w:sz w:val="24"/>
          <w:szCs w:val="24"/>
        </w:rPr>
        <w:t xml:space="preserve">Benson, S. N. K., &amp; Ward, C. L. (2013). Teaching with Technology: Using TPACK to Understand Teaching Expertise in Online Higher Education, </w:t>
      </w:r>
      <w:r w:rsidRPr="004F0660">
        <w:rPr>
          <w:rFonts w:asciiTheme="minorHAnsi" w:hAnsiTheme="minorHAnsi" w:cstheme="minorHAnsi"/>
          <w:i/>
          <w:iCs/>
          <w:noProof/>
          <w:sz w:val="24"/>
          <w:szCs w:val="24"/>
        </w:rPr>
        <w:t>48</w:t>
      </w:r>
      <w:r w:rsidRPr="004F0660">
        <w:rPr>
          <w:rFonts w:asciiTheme="minorHAnsi" w:hAnsiTheme="minorHAnsi" w:cstheme="minorHAnsi"/>
          <w:noProof/>
          <w:sz w:val="24"/>
          <w:szCs w:val="24"/>
        </w:rPr>
        <w:t>(2), 153–172.</w:t>
      </w:r>
    </w:p>
    <w:p w14:paraId="787C6393" w14:textId="77777777" w:rsidR="00032D59" w:rsidRPr="004F0660" w:rsidRDefault="00032D59" w:rsidP="00032D59">
      <w:pPr>
        <w:widowControl w:val="0"/>
        <w:autoSpaceDE w:val="0"/>
        <w:autoSpaceDN w:val="0"/>
        <w:adjustRightInd w:val="0"/>
        <w:spacing w:line="360" w:lineRule="auto"/>
        <w:ind w:left="482" w:hanging="482"/>
        <w:jc w:val="both"/>
        <w:rPr>
          <w:rFonts w:asciiTheme="minorHAnsi" w:hAnsiTheme="minorHAnsi" w:cstheme="minorHAnsi"/>
          <w:noProof/>
          <w:sz w:val="24"/>
          <w:szCs w:val="24"/>
        </w:rPr>
      </w:pPr>
      <w:r w:rsidRPr="004F0660">
        <w:rPr>
          <w:rFonts w:asciiTheme="minorHAnsi" w:hAnsiTheme="minorHAnsi" w:cstheme="minorHAnsi"/>
          <w:noProof/>
          <w:sz w:val="24"/>
          <w:szCs w:val="24"/>
        </w:rPr>
        <w:t xml:space="preserve">Chai, C.-S., Koh, J.-H. L., &amp; Tsai, C.-C. (2011). Exploring the factor structure of the constructs of Technological, Pedagogical, Content Knowledge (TPACK). </w:t>
      </w:r>
      <w:r w:rsidRPr="004F0660">
        <w:rPr>
          <w:rFonts w:asciiTheme="minorHAnsi" w:hAnsiTheme="minorHAnsi" w:cstheme="minorHAnsi"/>
          <w:i/>
          <w:iCs/>
          <w:noProof/>
          <w:sz w:val="24"/>
          <w:szCs w:val="24"/>
        </w:rPr>
        <w:t>The Asia-Pacific Education Researcher</w:t>
      </w:r>
      <w:r w:rsidRPr="004F0660">
        <w:rPr>
          <w:rFonts w:asciiTheme="minorHAnsi" w:hAnsiTheme="minorHAnsi" w:cstheme="minorHAnsi"/>
          <w:noProof/>
          <w:sz w:val="24"/>
          <w:szCs w:val="24"/>
        </w:rPr>
        <w:t xml:space="preserve">, </w:t>
      </w:r>
      <w:r w:rsidRPr="004F0660">
        <w:rPr>
          <w:rFonts w:asciiTheme="minorHAnsi" w:hAnsiTheme="minorHAnsi" w:cstheme="minorHAnsi"/>
          <w:i/>
          <w:iCs/>
          <w:noProof/>
          <w:sz w:val="24"/>
          <w:szCs w:val="24"/>
        </w:rPr>
        <w:t>20</w:t>
      </w:r>
      <w:r w:rsidRPr="004F0660">
        <w:rPr>
          <w:rFonts w:asciiTheme="minorHAnsi" w:hAnsiTheme="minorHAnsi" w:cstheme="minorHAnsi"/>
          <w:noProof/>
          <w:sz w:val="24"/>
          <w:szCs w:val="24"/>
        </w:rPr>
        <w:t>(3), 595–603.</w:t>
      </w:r>
    </w:p>
    <w:p w14:paraId="5704F889" w14:textId="77777777" w:rsidR="00032D59" w:rsidRPr="004F0660" w:rsidRDefault="00032D59" w:rsidP="00032D59">
      <w:pPr>
        <w:widowControl w:val="0"/>
        <w:autoSpaceDE w:val="0"/>
        <w:autoSpaceDN w:val="0"/>
        <w:adjustRightInd w:val="0"/>
        <w:spacing w:line="360" w:lineRule="auto"/>
        <w:ind w:left="482" w:hanging="482"/>
        <w:jc w:val="both"/>
        <w:rPr>
          <w:rFonts w:asciiTheme="minorHAnsi" w:hAnsiTheme="minorHAnsi" w:cstheme="minorHAnsi"/>
          <w:noProof/>
          <w:sz w:val="24"/>
          <w:szCs w:val="24"/>
        </w:rPr>
      </w:pPr>
      <w:r w:rsidRPr="004F0660">
        <w:rPr>
          <w:rFonts w:asciiTheme="minorHAnsi" w:hAnsiTheme="minorHAnsi" w:cstheme="minorHAnsi"/>
          <w:noProof/>
          <w:sz w:val="24"/>
          <w:szCs w:val="24"/>
        </w:rPr>
        <w:t xml:space="preserve">Chai, S., Koh, J. H. L., Tsai, C., &amp; Tan, L. L. W. (2011). Modeling primary school pre-service teachers ’ Technological Pedagogical Content Knowledge ( TPACK ) for meaningful learning with information and communication technology ( ICT ). </w:t>
      </w:r>
      <w:r w:rsidRPr="004F0660">
        <w:rPr>
          <w:rFonts w:asciiTheme="minorHAnsi" w:hAnsiTheme="minorHAnsi" w:cstheme="minorHAnsi"/>
          <w:i/>
          <w:iCs/>
          <w:noProof/>
          <w:sz w:val="24"/>
          <w:szCs w:val="24"/>
        </w:rPr>
        <w:t>Computers &amp; Education</w:t>
      </w:r>
      <w:r w:rsidRPr="004F0660">
        <w:rPr>
          <w:rFonts w:asciiTheme="minorHAnsi" w:hAnsiTheme="minorHAnsi" w:cstheme="minorHAnsi"/>
          <w:noProof/>
          <w:sz w:val="24"/>
          <w:szCs w:val="24"/>
        </w:rPr>
        <w:t xml:space="preserve">, </w:t>
      </w:r>
      <w:r w:rsidRPr="004F0660">
        <w:rPr>
          <w:rFonts w:asciiTheme="minorHAnsi" w:hAnsiTheme="minorHAnsi" w:cstheme="minorHAnsi"/>
          <w:i/>
          <w:iCs/>
          <w:noProof/>
          <w:sz w:val="24"/>
          <w:szCs w:val="24"/>
        </w:rPr>
        <w:t>57</w:t>
      </w:r>
      <w:r w:rsidRPr="004F0660">
        <w:rPr>
          <w:rFonts w:asciiTheme="minorHAnsi" w:hAnsiTheme="minorHAnsi" w:cstheme="minorHAnsi"/>
          <w:noProof/>
          <w:sz w:val="24"/>
          <w:szCs w:val="24"/>
        </w:rPr>
        <w:t>(1), 1184–1193. https://doi.org/10.1016/j.compedu.2011.01.007</w:t>
      </w:r>
    </w:p>
    <w:p w14:paraId="74BF7C9A" w14:textId="77777777" w:rsidR="00032D59" w:rsidRPr="004F0660" w:rsidRDefault="00032D59" w:rsidP="00032D59">
      <w:pPr>
        <w:widowControl w:val="0"/>
        <w:autoSpaceDE w:val="0"/>
        <w:autoSpaceDN w:val="0"/>
        <w:adjustRightInd w:val="0"/>
        <w:spacing w:line="360" w:lineRule="auto"/>
        <w:ind w:left="482" w:hanging="482"/>
        <w:jc w:val="both"/>
        <w:rPr>
          <w:rFonts w:asciiTheme="minorHAnsi" w:hAnsiTheme="minorHAnsi" w:cstheme="minorHAnsi"/>
          <w:noProof/>
          <w:sz w:val="24"/>
          <w:szCs w:val="24"/>
        </w:rPr>
      </w:pPr>
      <w:r w:rsidRPr="004F0660">
        <w:rPr>
          <w:rFonts w:asciiTheme="minorHAnsi" w:hAnsiTheme="minorHAnsi" w:cstheme="minorHAnsi"/>
          <w:noProof/>
          <w:sz w:val="24"/>
          <w:szCs w:val="24"/>
        </w:rPr>
        <w:t xml:space="preserve">Chuang, H.-H., &amp; Ho, C.-J. (2011). An investigation of early childhood teachers’ technological pedagogical content knowledge (TPACK) in Taiwan. </w:t>
      </w:r>
      <w:r w:rsidRPr="004F0660">
        <w:rPr>
          <w:rFonts w:asciiTheme="minorHAnsi" w:hAnsiTheme="minorHAnsi" w:cstheme="minorHAnsi"/>
          <w:i/>
          <w:iCs/>
          <w:noProof/>
          <w:sz w:val="24"/>
          <w:szCs w:val="24"/>
        </w:rPr>
        <w:t>Journal of Kirsehir Education Faculty</w:t>
      </w:r>
      <w:r w:rsidRPr="004F0660">
        <w:rPr>
          <w:rFonts w:asciiTheme="minorHAnsi" w:hAnsiTheme="minorHAnsi" w:cstheme="minorHAnsi"/>
          <w:noProof/>
          <w:sz w:val="24"/>
          <w:szCs w:val="24"/>
        </w:rPr>
        <w:t xml:space="preserve">, </w:t>
      </w:r>
      <w:r w:rsidRPr="004F0660">
        <w:rPr>
          <w:rFonts w:asciiTheme="minorHAnsi" w:hAnsiTheme="minorHAnsi" w:cstheme="minorHAnsi"/>
          <w:i/>
          <w:iCs/>
          <w:noProof/>
          <w:sz w:val="24"/>
          <w:szCs w:val="24"/>
        </w:rPr>
        <w:t>12</w:t>
      </w:r>
      <w:r w:rsidRPr="004F0660">
        <w:rPr>
          <w:rFonts w:asciiTheme="minorHAnsi" w:hAnsiTheme="minorHAnsi" w:cstheme="minorHAnsi"/>
          <w:noProof/>
          <w:sz w:val="24"/>
          <w:szCs w:val="24"/>
        </w:rPr>
        <w:t>(2), 99–117. Retrieved from http://www.doaj.org/doaj?func=abstract&amp;id=782294&amp;recNo=6&amp;toc=1&amp;uiLanguage=en</w:t>
      </w:r>
    </w:p>
    <w:p w14:paraId="711C222B" w14:textId="77777777" w:rsidR="00032D59" w:rsidRPr="004F0660" w:rsidRDefault="00032D59" w:rsidP="00032D59">
      <w:pPr>
        <w:widowControl w:val="0"/>
        <w:autoSpaceDE w:val="0"/>
        <w:autoSpaceDN w:val="0"/>
        <w:adjustRightInd w:val="0"/>
        <w:spacing w:line="360" w:lineRule="auto"/>
        <w:ind w:left="482" w:hanging="482"/>
        <w:jc w:val="both"/>
        <w:rPr>
          <w:rFonts w:asciiTheme="minorHAnsi" w:hAnsiTheme="minorHAnsi" w:cstheme="minorHAnsi"/>
          <w:noProof/>
          <w:sz w:val="24"/>
          <w:szCs w:val="24"/>
        </w:rPr>
      </w:pPr>
      <w:r w:rsidRPr="004F0660">
        <w:rPr>
          <w:rFonts w:asciiTheme="minorHAnsi" w:hAnsiTheme="minorHAnsi" w:cstheme="minorHAnsi"/>
          <w:noProof/>
          <w:sz w:val="24"/>
          <w:szCs w:val="24"/>
        </w:rPr>
        <w:t xml:space="preserve">Eng, T. S. (2005). The impact of ICT on learning : A review of research. </w:t>
      </w:r>
      <w:r w:rsidRPr="004F0660">
        <w:rPr>
          <w:rFonts w:asciiTheme="minorHAnsi" w:hAnsiTheme="minorHAnsi" w:cstheme="minorHAnsi"/>
          <w:i/>
          <w:iCs/>
          <w:noProof/>
          <w:sz w:val="24"/>
          <w:szCs w:val="24"/>
        </w:rPr>
        <w:t>International Education Journal</w:t>
      </w:r>
      <w:r w:rsidRPr="004F0660">
        <w:rPr>
          <w:rFonts w:asciiTheme="minorHAnsi" w:hAnsiTheme="minorHAnsi" w:cstheme="minorHAnsi"/>
          <w:noProof/>
          <w:sz w:val="24"/>
          <w:szCs w:val="24"/>
        </w:rPr>
        <w:t xml:space="preserve">, </w:t>
      </w:r>
      <w:r w:rsidRPr="004F0660">
        <w:rPr>
          <w:rFonts w:asciiTheme="minorHAnsi" w:hAnsiTheme="minorHAnsi" w:cstheme="minorHAnsi"/>
          <w:i/>
          <w:iCs/>
          <w:noProof/>
          <w:sz w:val="24"/>
          <w:szCs w:val="24"/>
        </w:rPr>
        <w:t>6</w:t>
      </w:r>
      <w:r w:rsidRPr="004F0660">
        <w:rPr>
          <w:rFonts w:asciiTheme="minorHAnsi" w:hAnsiTheme="minorHAnsi" w:cstheme="minorHAnsi"/>
          <w:noProof/>
          <w:sz w:val="24"/>
          <w:szCs w:val="24"/>
        </w:rPr>
        <w:t>(5), 635–650.</w:t>
      </w:r>
    </w:p>
    <w:p w14:paraId="5F57C022" w14:textId="77777777" w:rsidR="00032D59" w:rsidRPr="004F0660" w:rsidRDefault="00032D59" w:rsidP="00032D59">
      <w:pPr>
        <w:widowControl w:val="0"/>
        <w:autoSpaceDE w:val="0"/>
        <w:autoSpaceDN w:val="0"/>
        <w:adjustRightInd w:val="0"/>
        <w:spacing w:line="360" w:lineRule="auto"/>
        <w:ind w:left="482" w:hanging="482"/>
        <w:jc w:val="both"/>
        <w:rPr>
          <w:rFonts w:asciiTheme="minorHAnsi" w:hAnsiTheme="minorHAnsi" w:cstheme="minorHAnsi"/>
          <w:noProof/>
          <w:sz w:val="24"/>
          <w:szCs w:val="24"/>
        </w:rPr>
      </w:pPr>
      <w:r w:rsidRPr="004F0660">
        <w:rPr>
          <w:rFonts w:asciiTheme="minorHAnsi" w:hAnsiTheme="minorHAnsi" w:cstheme="minorHAnsi"/>
          <w:noProof/>
          <w:sz w:val="24"/>
          <w:szCs w:val="24"/>
        </w:rPr>
        <w:t xml:space="preserve">Englund, C., Olofsson, A. D., &amp; Price, L. (2017). Teaching with technology in higher education: understanding conceptual change and development in practice. </w:t>
      </w:r>
      <w:r w:rsidRPr="004F0660">
        <w:rPr>
          <w:rFonts w:asciiTheme="minorHAnsi" w:hAnsiTheme="minorHAnsi" w:cstheme="minorHAnsi"/>
          <w:i/>
          <w:iCs/>
          <w:noProof/>
          <w:sz w:val="24"/>
          <w:szCs w:val="24"/>
        </w:rPr>
        <w:t>Higher Education Research and Development</w:t>
      </w:r>
      <w:r w:rsidRPr="004F0660">
        <w:rPr>
          <w:rFonts w:asciiTheme="minorHAnsi" w:hAnsiTheme="minorHAnsi" w:cstheme="minorHAnsi"/>
          <w:noProof/>
          <w:sz w:val="24"/>
          <w:szCs w:val="24"/>
        </w:rPr>
        <w:t xml:space="preserve">, </w:t>
      </w:r>
      <w:r w:rsidRPr="004F0660">
        <w:rPr>
          <w:rFonts w:asciiTheme="minorHAnsi" w:hAnsiTheme="minorHAnsi" w:cstheme="minorHAnsi"/>
          <w:i/>
          <w:iCs/>
          <w:noProof/>
          <w:sz w:val="24"/>
          <w:szCs w:val="24"/>
        </w:rPr>
        <w:t>36</w:t>
      </w:r>
      <w:r w:rsidRPr="004F0660">
        <w:rPr>
          <w:rFonts w:asciiTheme="minorHAnsi" w:hAnsiTheme="minorHAnsi" w:cstheme="minorHAnsi"/>
          <w:noProof/>
          <w:sz w:val="24"/>
          <w:szCs w:val="24"/>
        </w:rPr>
        <w:t>(1), 73–87. https://doi.org/10.1080/07294360.2016.1171300</w:t>
      </w:r>
    </w:p>
    <w:p w14:paraId="4472C393" w14:textId="77777777" w:rsidR="00032D59" w:rsidRPr="004F0660" w:rsidRDefault="00032D59" w:rsidP="00032D59">
      <w:pPr>
        <w:widowControl w:val="0"/>
        <w:autoSpaceDE w:val="0"/>
        <w:autoSpaceDN w:val="0"/>
        <w:adjustRightInd w:val="0"/>
        <w:spacing w:line="360" w:lineRule="auto"/>
        <w:ind w:left="482" w:hanging="482"/>
        <w:jc w:val="both"/>
        <w:rPr>
          <w:rFonts w:asciiTheme="minorHAnsi" w:hAnsiTheme="minorHAnsi" w:cstheme="minorHAnsi"/>
          <w:noProof/>
          <w:sz w:val="24"/>
          <w:szCs w:val="24"/>
        </w:rPr>
      </w:pPr>
      <w:r w:rsidRPr="004F0660">
        <w:rPr>
          <w:rFonts w:asciiTheme="minorHAnsi" w:hAnsiTheme="minorHAnsi" w:cstheme="minorHAnsi"/>
          <w:noProof/>
          <w:sz w:val="24"/>
          <w:szCs w:val="24"/>
        </w:rPr>
        <w:lastRenderedPageBreak/>
        <w:t xml:space="preserve">Haapasalo, L. (2017). Adapting mathematics education to the needs of Adapting Mathematics Education to the Needs of ICT. </w:t>
      </w:r>
      <w:r w:rsidRPr="004F0660">
        <w:rPr>
          <w:rFonts w:asciiTheme="minorHAnsi" w:hAnsiTheme="minorHAnsi" w:cstheme="minorHAnsi"/>
          <w:i/>
          <w:iCs/>
          <w:noProof/>
          <w:sz w:val="24"/>
          <w:szCs w:val="24"/>
        </w:rPr>
        <w:t>The Electronic Journal of Mathematics and Technology</w:t>
      </w:r>
      <w:r w:rsidRPr="004F0660">
        <w:rPr>
          <w:rFonts w:asciiTheme="minorHAnsi" w:hAnsiTheme="minorHAnsi" w:cstheme="minorHAnsi"/>
          <w:noProof/>
          <w:sz w:val="24"/>
          <w:szCs w:val="24"/>
        </w:rPr>
        <w:t xml:space="preserve">, </w:t>
      </w:r>
      <w:r w:rsidRPr="004F0660">
        <w:rPr>
          <w:rFonts w:asciiTheme="minorHAnsi" w:hAnsiTheme="minorHAnsi" w:cstheme="minorHAnsi"/>
          <w:i/>
          <w:iCs/>
          <w:noProof/>
          <w:sz w:val="24"/>
          <w:szCs w:val="24"/>
        </w:rPr>
        <w:t>1</w:t>
      </w:r>
      <w:r w:rsidRPr="004F0660">
        <w:rPr>
          <w:rFonts w:asciiTheme="minorHAnsi" w:hAnsiTheme="minorHAnsi" w:cstheme="minorHAnsi"/>
          <w:noProof/>
          <w:sz w:val="24"/>
          <w:szCs w:val="24"/>
        </w:rPr>
        <w:t>(1), 1–10.</w:t>
      </w:r>
    </w:p>
    <w:p w14:paraId="01C5B579" w14:textId="77777777" w:rsidR="00032D59" w:rsidRPr="004F0660" w:rsidRDefault="00032D59" w:rsidP="00032D59">
      <w:pPr>
        <w:widowControl w:val="0"/>
        <w:autoSpaceDE w:val="0"/>
        <w:autoSpaceDN w:val="0"/>
        <w:adjustRightInd w:val="0"/>
        <w:spacing w:line="360" w:lineRule="auto"/>
        <w:ind w:left="482" w:hanging="482"/>
        <w:jc w:val="both"/>
        <w:rPr>
          <w:rFonts w:asciiTheme="minorHAnsi" w:hAnsiTheme="minorHAnsi" w:cstheme="minorHAnsi"/>
          <w:noProof/>
          <w:sz w:val="24"/>
          <w:szCs w:val="24"/>
        </w:rPr>
      </w:pPr>
      <w:r w:rsidRPr="004F0660">
        <w:rPr>
          <w:rFonts w:asciiTheme="minorHAnsi" w:hAnsiTheme="minorHAnsi" w:cstheme="minorHAnsi"/>
          <w:noProof/>
          <w:sz w:val="24"/>
          <w:szCs w:val="24"/>
        </w:rPr>
        <w:t xml:space="preserve">Jang, S., &amp; Tsai, M. (2012). Exploring the TPACK of Taiwanese elementary mathematics and science teachers with respect to use of interactive whiteboards. </w:t>
      </w:r>
      <w:r w:rsidRPr="004F0660">
        <w:rPr>
          <w:rFonts w:asciiTheme="minorHAnsi" w:hAnsiTheme="minorHAnsi" w:cstheme="minorHAnsi"/>
          <w:i/>
          <w:iCs/>
          <w:noProof/>
          <w:sz w:val="24"/>
          <w:szCs w:val="24"/>
        </w:rPr>
        <w:t>Computers &amp; Education</w:t>
      </w:r>
      <w:r w:rsidRPr="004F0660">
        <w:rPr>
          <w:rFonts w:asciiTheme="minorHAnsi" w:hAnsiTheme="minorHAnsi" w:cstheme="minorHAnsi"/>
          <w:noProof/>
          <w:sz w:val="24"/>
          <w:szCs w:val="24"/>
        </w:rPr>
        <w:t xml:space="preserve">, </w:t>
      </w:r>
      <w:r w:rsidRPr="004F0660">
        <w:rPr>
          <w:rFonts w:asciiTheme="minorHAnsi" w:hAnsiTheme="minorHAnsi" w:cstheme="minorHAnsi"/>
          <w:i/>
          <w:iCs/>
          <w:noProof/>
          <w:sz w:val="24"/>
          <w:szCs w:val="24"/>
        </w:rPr>
        <w:t>59</w:t>
      </w:r>
      <w:r w:rsidRPr="004F0660">
        <w:rPr>
          <w:rFonts w:asciiTheme="minorHAnsi" w:hAnsiTheme="minorHAnsi" w:cstheme="minorHAnsi"/>
          <w:noProof/>
          <w:sz w:val="24"/>
          <w:szCs w:val="24"/>
        </w:rPr>
        <w:t>(2), 327–338. https://doi.org/10.1016/j.compedu.2012.02.003</w:t>
      </w:r>
    </w:p>
    <w:p w14:paraId="18CF98FC" w14:textId="77777777" w:rsidR="00032D59" w:rsidRPr="004F0660" w:rsidRDefault="00032D59" w:rsidP="00032D59">
      <w:pPr>
        <w:widowControl w:val="0"/>
        <w:autoSpaceDE w:val="0"/>
        <w:autoSpaceDN w:val="0"/>
        <w:adjustRightInd w:val="0"/>
        <w:spacing w:line="360" w:lineRule="auto"/>
        <w:ind w:left="482" w:hanging="482"/>
        <w:jc w:val="both"/>
        <w:rPr>
          <w:rFonts w:asciiTheme="minorHAnsi" w:hAnsiTheme="minorHAnsi" w:cstheme="minorHAnsi"/>
          <w:noProof/>
          <w:sz w:val="24"/>
          <w:szCs w:val="24"/>
        </w:rPr>
      </w:pPr>
      <w:r w:rsidRPr="004F0660">
        <w:rPr>
          <w:rFonts w:asciiTheme="minorHAnsi" w:hAnsiTheme="minorHAnsi" w:cstheme="minorHAnsi"/>
          <w:noProof/>
          <w:sz w:val="24"/>
          <w:szCs w:val="24"/>
        </w:rPr>
        <w:t xml:space="preserve">Keong, C. C., Horani, S., &amp; Daniel, J. (2005). A Study on the Use of ICT in Mathematics Teaching. </w:t>
      </w:r>
      <w:r w:rsidRPr="004F0660">
        <w:rPr>
          <w:rFonts w:asciiTheme="minorHAnsi" w:hAnsiTheme="minorHAnsi" w:cstheme="minorHAnsi"/>
          <w:i/>
          <w:iCs/>
          <w:noProof/>
          <w:sz w:val="24"/>
          <w:szCs w:val="24"/>
        </w:rPr>
        <w:t>Malaysian Online Journal of Instructional Technology (MOJIT)</w:t>
      </w:r>
      <w:r w:rsidRPr="004F0660">
        <w:rPr>
          <w:rFonts w:asciiTheme="minorHAnsi" w:hAnsiTheme="minorHAnsi" w:cstheme="minorHAnsi"/>
          <w:noProof/>
          <w:sz w:val="24"/>
          <w:szCs w:val="24"/>
        </w:rPr>
        <w:t xml:space="preserve">, </w:t>
      </w:r>
      <w:r w:rsidRPr="004F0660">
        <w:rPr>
          <w:rFonts w:asciiTheme="minorHAnsi" w:hAnsiTheme="minorHAnsi" w:cstheme="minorHAnsi"/>
          <w:i/>
          <w:iCs/>
          <w:noProof/>
          <w:sz w:val="24"/>
          <w:szCs w:val="24"/>
        </w:rPr>
        <w:t>2</w:t>
      </w:r>
      <w:r w:rsidRPr="004F0660">
        <w:rPr>
          <w:rFonts w:asciiTheme="minorHAnsi" w:hAnsiTheme="minorHAnsi" w:cstheme="minorHAnsi"/>
          <w:noProof/>
          <w:sz w:val="24"/>
          <w:szCs w:val="24"/>
        </w:rPr>
        <w:t>(3), 43–51.</w:t>
      </w:r>
    </w:p>
    <w:p w14:paraId="6F2CAD99" w14:textId="77777777" w:rsidR="00032D59" w:rsidRPr="004F0660" w:rsidRDefault="00032D59" w:rsidP="00032D59">
      <w:pPr>
        <w:widowControl w:val="0"/>
        <w:autoSpaceDE w:val="0"/>
        <w:autoSpaceDN w:val="0"/>
        <w:adjustRightInd w:val="0"/>
        <w:spacing w:line="360" w:lineRule="auto"/>
        <w:ind w:left="482" w:hanging="482"/>
        <w:jc w:val="both"/>
        <w:rPr>
          <w:rFonts w:asciiTheme="minorHAnsi" w:hAnsiTheme="minorHAnsi" w:cstheme="minorHAnsi"/>
          <w:noProof/>
          <w:sz w:val="24"/>
          <w:szCs w:val="24"/>
        </w:rPr>
      </w:pPr>
      <w:r w:rsidRPr="004F0660">
        <w:rPr>
          <w:rFonts w:asciiTheme="minorHAnsi" w:hAnsiTheme="minorHAnsi" w:cstheme="minorHAnsi"/>
          <w:noProof/>
          <w:sz w:val="24"/>
          <w:szCs w:val="24"/>
        </w:rPr>
        <w:t xml:space="preserve">Koehler, M. J., &amp; Mishra, P. (2009). What Is Technological Pedagogical Content Knowledge ? </w:t>
      </w:r>
      <w:r w:rsidRPr="004F0660">
        <w:rPr>
          <w:rFonts w:asciiTheme="minorHAnsi" w:hAnsiTheme="minorHAnsi" w:cstheme="minorHAnsi"/>
          <w:i/>
          <w:iCs/>
          <w:noProof/>
          <w:sz w:val="24"/>
          <w:szCs w:val="24"/>
        </w:rPr>
        <w:t>Contemporary Issues in Technology and Teacher Education</w:t>
      </w:r>
      <w:r w:rsidRPr="004F0660">
        <w:rPr>
          <w:rFonts w:asciiTheme="minorHAnsi" w:hAnsiTheme="minorHAnsi" w:cstheme="minorHAnsi"/>
          <w:noProof/>
          <w:sz w:val="24"/>
          <w:szCs w:val="24"/>
        </w:rPr>
        <w:t xml:space="preserve">, </w:t>
      </w:r>
      <w:r w:rsidRPr="004F0660">
        <w:rPr>
          <w:rFonts w:asciiTheme="minorHAnsi" w:hAnsiTheme="minorHAnsi" w:cstheme="minorHAnsi"/>
          <w:i/>
          <w:iCs/>
          <w:noProof/>
          <w:sz w:val="24"/>
          <w:szCs w:val="24"/>
        </w:rPr>
        <w:t>9</w:t>
      </w:r>
      <w:r w:rsidRPr="004F0660">
        <w:rPr>
          <w:rFonts w:asciiTheme="minorHAnsi" w:hAnsiTheme="minorHAnsi" w:cstheme="minorHAnsi"/>
          <w:noProof/>
          <w:sz w:val="24"/>
          <w:szCs w:val="24"/>
        </w:rPr>
        <w:t>(1), 60–70.</w:t>
      </w:r>
    </w:p>
    <w:p w14:paraId="200CC450" w14:textId="77777777" w:rsidR="00032D59" w:rsidRPr="004F0660" w:rsidRDefault="00032D59" w:rsidP="00032D59">
      <w:pPr>
        <w:widowControl w:val="0"/>
        <w:autoSpaceDE w:val="0"/>
        <w:autoSpaceDN w:val="0"/>
        <w:adjustRightInd w:val="0"/>
        <w:spacing w:line="360" w:lineRule="auto"/>
        <w:ind w:left="482" w:hanging="482"/>
        <w:jc w:val="both"/>
        <w:rPr>
          <w:rFonts w:asciiTheme="minorHAnsi" w:hAnsiTheme="minorHAnsi" w:cstheme="minorHAnsi"/>
          <w:noProof/>
          <w:sz w:val="24"/>
          <w:szCs w:val="24"/>
        </w:rPr>
      </w:pPr>
      <w:r w:rsidRPr="004F0660">
        <w:rPr>
          <w:rFonts w:asciiTheme="minorHAnsi" w:hAnsiTheme="minorHAnsi" w:cstheme="minorHAnsi"/>
          <w:noProof/>
          <w:sz w:val="24"/>
          <w:szCs w:val="24"/>
        </w:rPr>
        <w:t xml:space="preserve">Liang, J., Chai, C., Koh, J., Yang, C., &amp; Tsai, C. (2013). Surveying in-service preschool teachers’ technological pedagogical content knowledge. </w:t>
      </w:r>
      <w:r w:rsidRPr="004F0660">
        <w:rPr>
          <w:rFonts w:asciiTheme="minorHAnsi" w:hAnsiTheme="minorHAnsi" w:cstheme="minorHAnsi"/>
          <w:i/>
          <w:iCs/>
          <w:noProof/>
          <w:sz w:val="24"/>
          <w:szCs w:val="24"/>
        </w:rPr>
        <w:t>Australasian Journal of Educational Technology</w:t>
      </w:r>
      <w:r w:rsidRPr="004F0660">
        <w:rPr>
          <w:rFonts w:asciiTheme="minorHAnsi" w:hAnsiTheme="minorHAnsi" w:cstheme="minorHAnsi"/>
          <w:noProof/>
          <w:sz w:val="24"/>
          <w:szCs w:val="24"/>
        </w:rPr>
        <w:t xml:space="preserve">, </w:t>
      </w:r>
      <w:r w:rsidRPr="004F0660">
        <w:rPr>
          <w:rFonts w:asciiTheme="minorHAnsi" w:hAnsiTheme="minorHAnsi" w:cstheme="minorHAnsi"/>
          <w:i/>
          <w:iCs/>
          <w:noProof/>
          <w:sz w:val="24"/>
          <w:szCs w:val="24"/>
        </w:rPr>
        <w:t>29</w:t>
      </w:r>
      <w:r w:rsidRPr="004F0660">
        <w:rPr>
          <w:rFonts w:asciiTheme="minorHAnsi" w:hAnsiTheme="minorHAnsi" w:cstheme="minorHAnsi"/>
          <w:noProof/>
          <w:sz w:val="24"/>
          <w:szCs w:val="24"/>
        </w:rPr>
        <w:t>(4), 581–594. https://doi.org/http://dx.doi.org/10.14742/ajet.299</w:t>
      </w:r>
    </w:p>
    <w:p w14:paraId="24D4031C" w14:textId="77777777" w:rsidR="00032D59" w:rsidRPr="004F0660" w:rsidRDefault="00032D59" w:rsidP="00032D59">
      <w:pPr>
        <w:widowControl w:val="0"/>
        <w:autoSpaceDE w:val="0"/>
        <w:autoSpaceDN w:val="0"/>
        <w:adjustRightInd w:val="0"/>
        <w:spacing w:line="360" w:lineRule="auto"/>
        <w:ind w:left="482" w:hanging="482"/>
        <w:jc w:val="both"/>
        <w:rPr>
          <w:rFonts w:asciiTheme="minorHAnsi" w:hAnsiTheme="minorHAnsi" w:cstheme="minorHAnsi"/>
          <w:noProof/>
          <w:sz w:val="24"/>
          <w:szCs w:val="24"/>
        </w:rPr>
      </w:pPr>
      <w:r w:rsidRPr="004F0660">
        <w:rPr>
          <w:rFonts w:asciiTheme="minorHAnsi" w:hAnsiTheme="minorHAnsi" w:cstheme="minorHAnsi"/>
          <w:noProof/>
          <w:sz w:val="24"/>
          <w:szCs w:val="24"/>
        </w:rPr>
        <w:t xml:space="preserve">Liang, X., &amp; Luo, J. (2016). Micro-lesson Design: A Typical Learning Activity to Develop Pre-service Mathematics Teachers’ TPACK Framework. In </w:t>
      </w:r>
      <w:r w:rsidRPr="004F0660">
        <w:rPr>
          <w:rFonts w:asciiTheme="minorHAnsi" w:hAnsiTheme="minorHAnsi" w:cstheme="minorHAnsi"/>
          <w:i/>
          <w:iCs/>
          <w:noProof/>
          <w:sz w:val="24"/>
          <w:szCs w:val="24"/>
        </w:rPr>
        <w:t>Proceedings - 2015 International Conference of Educational Innovation Through Technology, EITT 2015</w:t>
      </w:r>
      <w:r w:rsidRPr="004F0660">
        <w:rPr>
          <w:rFonts w:asciiTheme="minorHAnsi" w:hAnsiTheme="minorHAnsi" w:cstheme="minorHAnsi"/>
          <w:noProof/>
          <w:sz w:val="24"/>
          <w:szCs w:val="24"/>
        </w:rPr>
        <w:t xml:space="preserve"> (Vol. 2, pp. 259–263). https://doi.org/10.1109/EITT.2015.61</w:t>
      </w:r>
    </w:p>
    <w:p w14:paraId="74881F09" w14:textId="77777777" w:rsidR="00032D59" w:rsidRPr="004F0660" w:rsidRDefault="00032D59" w:rsidP="00032D59">
      <w:pPr>
        <w:widowControl w:val="0"/>
        <w:autoSpaceDE w:val="0"/>
        <w:autoSpaceDN w:val="0"/>
        <w:adjustRightInd w:val="0"/>
        <w:spacing w:line="360" w:lineRule="auto"/>
        <w:ind w:left="482" w:hanging="482"/>
        <w:jc w:val="both"/>
        <w:rPr>
          <w:rFonts w:asciiTheme="minorHAnsi" w:hAnsiTheme="minorHAnsi" w:cstheme="minorHAnsi"/>
          <w:noProof/>
          <w:sz w:val="24"/>
          <w:szCs w:val="24"/>
        </w:rPr>
      </w:pPr>
      <w:r w:rsidRPr="004F0660">
        <w:rPr>
          <w:rFonts w:asciiTheme="minorHAnsi" w:hAnsiTheme="minorHAnsi" w:cstheme="minorHAnsi"/>
          <w:noProof/>
          <w:sz w:val="24"/>
          <w:szCs w:val="24"/>
        </w:rPr>
        <w:t xml:space="preserve">Lin, T., Tsai, C., Chai, C. S., &amp; Lee, M. (2013). Identifying Science Teachers ’ Perceptions of Technological Pedagogical and Content Knowledge ( TPACK ). </w:t>
      </w:r>
      <w:r w:rsidRPr="004F0660">
        <w:rPr>
          <w:rFonts w:asciiTheme="minorHAnsi" w:hAnsiTheme="minorHAnsi" w:cstheme="minorHAnsi"/>
          <w:i/>
          <w:iCs/>
          <w:noProof/>
          <w:sz w:val="24"/>
          <w:szCs w:val="24"/>
        </w:rPr>
        <w:t>J Sci Educ Technol</w:t>
      </w:r>
      <w:r w:rsidRPr="004F0660">
        <w:rPr>
          <w:rFonts w:asciiTheme="minorHAnsi" w:hAnsiTheme="minorHAnsi" w:cstheme="minorHAnsi"/>
          <w:noProof/>
          <w:sz w:val="24"/>
          <w:szCs w:val="24"/>
        </w:rPr>
        <w:t xml:space="preserve">, </w:t>
      </w:r>
      <w:r w:rsidRPr="004F0660">
        <w:rPr>
          <w:rFonts w:asciiTheme="minorHAnsi" w:hAnsiTheme="minorHAnsi" w:cstheme="minorHAnsi"/>
          <w:i/>
          <w:iCs/>
          <w:noProof/>
          <w:sz w:val="24"/>
          <w:szCs w:val="24"/>
        </w:rPr>
        <w:t>22</w:t>
      </w:r>
      <w:r w:rsidRPr="004F0660">
        <w:rPr>
          <w:rFonts w:asciiTheme="minorHAnsi" w:hAnsiTheme="minorHAnsi" w:cstheme="minorHAnsi"/>
          <w:noProof/>
          <w:sz w:val="24"/>
          <w:szCs w:val="24"/>
        </w:rPr>
        <w:t>, 325–336. https://doi.org/10.1007/s10956-012-9396-6</w:t>
      </w:r>
    </w:p>
    <w:p w14:paraId="251BA29E" w14:textId="77777777" w:rsidR="00032D59" w:rsidRPr="004F0660" w:rsidRDefault="00032D59" w:rsidP="00032D59">
      <w:pPr>
        <w:widowControl w:val="0"/>
        <w:autoSpaceDE w:val="0"/>
        <w:autoSpaceDN w:val="0"/>
        <w:adjustRightInd w:val="0"/>
        <w:spacing w:line="360" w:lineRule="auto"/>
        <w:ind w:left="482" w:hanging="482"/>
        <w:jc w:val="both"/>
        <w:rPr>
          <w:rFonts w:asciiTheme="minorHAnsi" w:hAnsiTheme="minorHAnsi" w:cstheme="minorHAnsi"/>
          <w:noProof/>
          <w:sz w:val="24"/>
          <w:szCs w:val="24"/>
        </w:rPr>
      </w:pPr>
      <w:r w:rsidRPr="004F0660">
        <w:rPr>
          <w:rFonts w:asciiTheme="minorHAnsi" w:hAnsiTheme="minorHAnsi" w:cstheme="minorHAnsi"/>
          <w:noProof/>
          <w:sz w:val="24"/>
          <w:szCs w:val="24"/>
        </w:rPr>
        <w:t xml:space="preserve">Liu, Q., Zhang, S., &amp; Wang, Q. (2015). Surveying Chinese Teachers ’ Technology , Pedagogy , and Content Knowledge. </w:t>
      </w:r>
      <w:r w:rsidRPr="004F0660">
        <w:rPr>
          <w:rFonts w:asciiTheme="minorHAnsi" w:hAnsiTheme="minorHAnsi" w:cstheme="minorHAnsi"/>
          <w:i/>
          <w:iCs/>
          <w:noProof/>
          <w:sz w:val="24"/>
          <w:szCs w:val="24"/>
        </w:rPr>
        <w:t>Journal of Educational Computing Research</w:t>
      </w:r>
      <w:r w:rsidRPr="004F0660">
        <w:rPr>
          <w:rFonts w:asciiTheme="minorHAnsi" w:hAnsiTheme="minorHAnsi" w:cstheme="minorHAnsi"/>
          <w:noProof/>
          <w:sz w:val="24"/>
          <w:szCs w:val="24"/>
        </w:rPr>
        <w:t xml:space="preserve">, </w:t>
      </w:r>
      <w:r w:rsidRPr="004F0660">
        <w:rPr>
          <w:rFonts w:asciiTheme="minorHAnsi" w:hAnsiTheme="minorHAnsi" w:cstheme="minorHAnsi"/>
          <w:i/>
          <w:iCs/>
          <w:noProof/>
          <w:sz w:val="24"/>
          <w:szCs w:val="24"/>
        </w:rPr>
        <w:t>0</w:t>
      </w:r>
      <w:r w:rsidRPr="004F0660">
        <w:rPr>
          <w:rFonts w:asciiTheme="minorHAnsi" w:hAnsiTheme="minorHAnsi" w:cstheme="minorHAnsi"/>
          <w:noProof/>
          <w:sz w:val="24"/>
          <w:szCs w:val="24"/>
        </w:rPr>
        <w:t>(152), 1–20. https://doi.org/10.1177/0735633115585929</w:t>
      </w:r>
    </w:p>
    <w:p w14:paraId="303A551A" w14:textId="77777777" w:rsidR="00032D59" w:rsidRPr="004F0660" w:rsidRDefault="00032D59" w:rsidP="00032D59">
      <w:pPr>
        <w:widowControl w:val="0"/>
        <w:autoSpaceDE w:val="0"/>
        <w:autoSpaceDN w:val="0"/>
        <w:adjustRightInd w:val="0"/>
        <w:spacing w:line="360" w:lineRule="auto"/>
        <w:ind w:left="482" w:hanging="482"/>
        <w:jc w:val="both"/>
        <w:rPr>
          <w:rFonts w:asciiTheme="minorHAnsi" w:hAnsiTheme="minorHAnsi" w:cstheme="minorHAnsi"/>
          <w:noProof/>
          <w:sz w:val="24"/>
          <w:szCs w:val="24"/>
        </w:rPr>
      </w:pPr>
      <w:r w:rsidRPr="004F0660">
        <w:rPr>
          <w:rFonts w:asciiTheme="minorHAnsi" w:hAnsiTheme="minorHAnsi" w:cstheme="minorHAnsi"/>
          <w:noProof/>
          <w:sz w:val="24"/>
          <w:szCs w:val="24"/>
        </w:rPr>
        <w:t xml:space="preserve">Otero, V., Peressini, D., Meymaris, K. A., Ford, P., Garvin, T., Harlow, D., … Mears, C. (2005). Integrating technology into teacher education: A critical framework for implementing reform. </w:t>
      </w:r>
      <w:r w:rsidRPr="004F0660">
        <w:rPr>
          <w:rFonts w:asciiTheme="minorHAnsi" w:hAnsiTheme="minorHAnsi" w:cstheme="minorHAnsi"/>
          <w:i/>
          <w:iCs/>
          <w:noProof/>
          <w:sz w:val="24"/>
          <w:szCs w:val="24"/>
        </w:rPr>
        <w:t>Journal of Teacher Education</w:t>
      </w:r>
      <w:r w:rsidRPr="004F0660">
        <w:rPr>
          <w:rFonts w:asciiTheme="minorHAnsi" w:hAnsiTheme="minorHAnsi" w:cstheme="minorHAnsi"/>
          <w:noProof/>
          <w:sz w:val="24"/>
          <w:szCs w:val="24"/>
        </w:rPr>
        <w:t xml:space="preserve">, </w:t>
      </w:r>
      <w:r w:rsidRPr="004F0660">
        <w:rPr>
          <w:rFonts w:asciiTheme="minorHAnsi" w:hAnsiTheme="minorHAnsi" w:cstheme="minorHAnsi"/>
          <w:i/>
          <w:iCs/>
          <w:noProof/>
          <w:sz w:val="24"/>
          <w:szCs w:val="24"/>
        </w:rPr>
        <w:t>56</w:t>
      </w:r>
      <w:r w:rsidRPr="004F0660">
        <w:rPr>
          <w:rFonts w:asciiTheme="minorHAnsi" w:hAnsiTheme="minorHAnsi" w:cstheme="minorHAnsi"/>
          <w:noProof/>
          <w:sz w:val="24"/>
          <w:szCs w:val="24"/>
        </w:rPr>
        <w:t>(1), 8–23. https://doi.org/10.1177/0022487104272055</w:t>
      </w:r>
    </w:p>
    <w:p w14:paraId="48DF87C8" w14:textId="77777777" w:rsidR="00032D59" w:rsidRPr="004F0660" w:rsidRDefault="00032D59" w:rsidP="00032D59">
      <w:pPr>
        <w:widowControl w:val="0"/>
        <w:autoSpaceDE w:val="0"/>
        <w:autoSpaceDN w:val="0"/>
        <w:adjustRightInd w:val="0"/>
        <w:spacing w:line="360" w:lineRule="auto"/>
        <w:ind w:left="482" w:hanging="482"/>
        <w:jc w:val="both"/>
        <w:rPr>
          <w:rFonts w:asciiTheme="minorHAnsi" w:hAnsiTheme="minorHAnsi" w:cstheme="minorHAnsi"/>
          <w:noProof/>
          <w:sz w:val="24"/>
          <w:szCs w:val="24"/>
        </w:rPr>
      </w:pPr>
      <w:r w:rsidRPr="004F0660">
        <w:rPr>
          <w:rFonts w:asciiTheme="minorHAnsi" w:hAnsiTheme="minorHAnsi" w:cstheme="minorHAnsi"/>
          <w:noProof/>
          <w:sz w:val="24"/>
          <w:szCs w:val="24"/>
        </w:rPr>
        <w:t xml:space="preserve">Restiana, N. (2018). Evaluasi Profil TPACK untuk Guru Matematika Sekolah Menengah Pertama di Banten. </w:t>
      </w:r>
      <w:r w:rsidRPr="004F0660">
        <w:rPr>
          <w:rFonts w:asciiTheme="minorHAnsi" w:hAnsiTheme="minorHAnsi" w:cstheme="minorHAnsi"/>
          <w:i/>
          <w:iCs/>
          <w:noProof/>
          <w:sz w:val="24"/>
          <w:szCs w:val="24"/>
        </w:rPr>
        <w:t>Jurnal Penelitian Pendidikan</w:t>
      </w:r>
      <w:r w:rsidRPr="004F0660">
        <w:rPr>
          <w:rFonts w:asciiTheme="minorHAnsi" w:hAnsiTheme="minorHAnsi" w:cstheme="minorHAnsi"/>
          <w:noProof/>
          <w:sz w:val="24"/>
          <w:szCs w:val="24"/>
        </w:rPr>
        <w:t xml:space="preserve">, </w:t>
      </w:r>
      <w:r w:rsidRPr="004F0660">
        <w:rPr>
          <w:rFonts w:asciiTheme="minorHAnsi" w:hAnsiTheme="minorHAnsi" w:cstheme="minorHAnsi"/>
          <w:i/>
          <w:iCs/>
          <w:noProof/>
          <w:sz w:val="24"/>
          <w:szCs w:val="24"/>
        </w:rPr>
        <w:t>35</w:t>
      </w:r>
      <w:r w:rsidRPr="004F0660">
        <w:rPr>
          <w:rFonts w:asciiTheme="minorHAnsi" w:hAnsiTheme="minorHAnsi" w:cstheme="minorHAnsi"/>
          <w:noProof/>
          <w:sz w:val="24"/>
          <w:szCs w:val="24"/>
        </w:rPr>
        <w:t>(2), 167–178.</w:t>
      </w:r>
    </w:p>
    <w:p w14:paraId="4268EC7B" w14:textId="77777777" w:rsidR="00032D59" w:rsidRPr="004F0660" w:rsidRDefault="00032D59" w:rsidP="00032D59">
      <w:pPr>
        <w:widowControl w:val="0"/>
        <w:autoSpaceDE w:val="0"/>
        <w:autoSpaceDN w:val="0"/>
        <w:adjustRightInd w:val="0"/>
        <w:spacing w:line="360" w:lineRule="auto"/>
        <w:ind w:left="482" w:hanging="482"/>
        <w:jc w:val="both"/>
        <w:rPr>
          <w:rFonts w:asciiTheme="minorHAnsi" w:hAnsiTheme="minorHAnsi" w:cstheme="minorHAnsi"/>
          <w:noProof/>
          <w:sz w:val="24"/>
          <w:szCs w:val="24"/>
        </w:rPr>
      </w:pPr>
      <w:r w:rsidRPr="004F0660">
        <w:rPr>
          <w:rFonts w:asciiTheme="minorHAnsi" w:hAnsiTheme="minorHAnsi" w:cstheme="minorHAnsi"/>
          <w:noProof/>
          <w:sz w:val="24"/>
          <w:szCs w:val="24"/>
        </w:rPr>
        <w:t>Sang, G., Tondeur, J., Chai, C. S., &amp; Dong, Y. (2016). Validation and profile of Chinese pre-</w:t>
      </w:r>
      <w:r w:rsidRPr="004F0660">
        <w:rPr>
          <w:rFonts w:asciiTheme="minorHAnsi" w:hAnsiTheme="minorHAnsi" w:cstheme="minorHAnsi"/>
          <w:noProof/>
          <w:sz w:val="24"/>
          <w:szCs w:val="24"/>
        </w:rPr>
        <w:lastRenderedPageBreak/>
        <w:t xml:space="preserve">service teachers’ technological pedagogical content knowledge scale. </w:t>
      </w:r>
      <w:r w:rsidRPr="004F0660">
        <w:rPr>
          <w:rFonts w:asciiTheme="minorHAnsi" w:hAnsiTheme="minorHAnsi" w:cstheme="minorHAnsi"/>
          <w:i/>
          <w:iCs/>
          <w:noProof/>
          <w:sz w:val="24"/>
          <w:szCs w:val="24"/>
        </w:rPr>
        <w:t>Asia-Pacific Journal of Teacher Education</w:t>
      </w:r>
      <w:r w:rsidRPr="004F0660">
        <w:rPr>
          <w:rFonts w:asciiTheme="minorHAnsi" w:hAnsiTheme="minorHAnsi" w:cstheme="minorHAnsi"/>
          <w:noProof/>
          <w:sz w:val="24"/>
          <w:szCs w:val="24"/>
        </w:rPr>
        <w:t xml:space="preserve">, </w:t>
      </w:r>
      <w:r w:rsidRPr="004F0660">
        <w:rPr>
          <w:rFonts w:asciiTheme="minorHAnsi" w:hAnsiTheme="minorHAnsi" w:cstheme="minorHAnsi"/>
          <w:i/>
          <w:iCs/>
          <w:noProof/>
          <w:sz w:val="24"/>
          <w:szCs w:val="24"/>
        </w:rPr>
        <w:t>44</w:t>
      </w:r>
      <w:r w:rsidRPr="004F0660">
        <w:rPr>
          <w:rFonts w:asciiTheme="minorHAnsi" w:hAnsiTheme="minorHAnsi" w:cstheme="minorHAnsi"/>
          <w:noProof/>
          <w:sz w:val="24"/>
          <w:szCs w:val="24"/>
        </w:rPr>
        <w:t>(1), 49–65. https://doi.org/10.1080/1359866X.2014.960800</w:t>
      </w:r>
    </w:p>
    <w:p w14:paraId="4E4508F1" w14:textId="77777777" w:rsidR="00032D59" w:rsidRPr="004F0660" w:rsidRDefault="00032D59" w:rsidP="00032D59">
      <w:pPr>
        <w:widowControl w:val="0"/>
        <w:autoSpaceDE w:val="0"/>
        <w:autoSpaceDN w:val="0"/>
        <w:adjustRightInd w:val="0"/>
        <w:spacing w:line="360" w:lineRule="auto"/>
        <w:ind w:left="482" w:hanging="482"/>
        <w:jc w:val="both"/>
        <w:rPr>
          <w:rFonts w:asciiTheme="minorHAnsi" w:hAnsiTheme="minorHAnsi" w:cstheme="minorHAnsi"/>
          <w:noProof/>
          <w:sz w:val="24"/>
          <w:szCs w:val="24"/>
        </w:rPr>
      </w:pPr>
      <w:r w:rsidRPr="004F0660">
        <w:rPr>
          <w:rFonts w:asciiTheme="minorHAnsi" w:hAnsiTheme="minorHAnsi" w:cstheme="minorHAnsi"/>
          <w:noProof/>
          <w:sz w:val="24"/>
          <w:szCs w:val="24"/>
        </w:rPr>
        <w:t xml:space="preserve">Zelkowski, J., Gleason, J., &amp; Cox, D. C. (2013). Validating a Reliable TPACK Instrument for Secondary Mathematics Preservice Teachers. </w:t>
      </w:r>
      <w:r w:rsidRPr="004F0660">
        <w:rPr>
          <w:rFonts w:asciiTheme="minorHAnsi" w:hAnsiTheme="minorHAnsi" w:cstheme="minorHAnsi"/>
          <w:i/>
          <w:iCs/>
          <w:noProof/>
          <w:sz w:val="24"/>
          <w:szCs w:val="24"/>
        </w:rPr>
        <w:t>Journal of Research on Technology in Education Developing A</w:t>
      </w:r>
      <w:r w:rsidRPr="004F0660">
        <w:rPr>
          <w:rFonts w:asciiTheme="minorHAnsi" w:hAnsiTheme="minorHAnsi" w:cstheme="minorHAnsi"/>
          <w:noProof/>
          <w:sz w:val="24"/>
          <w:szCs w:val="24"/>
        </w:rPr>
        <w:t>, (December 2014), 37–41. https://doi.org/10.1080/15391523.2013.10782618</w:t>
      </w:r>
    </w:p>
    <w:p w14:paraId="4974F2B9" w14:textId="77777777" w:rsidR="00032D59" w:rsidRPr="004F0660" w:rsidRDefault="00032D59" w:rsidP="00032D59">
      <w:pPr>
        <w:widowControl w:val="0"/>
        <w:autoSpaceDE w:val="0"/>
        <w:autoSpaceDN w:val="0"/>
        <w:adjustRightInd w:val="0"/>
        <w:spacing w:line="360" w:lineRule="auto"/>
        <w:ind w:left="482" w:hanging="482"/>
        <w:jc w:val="both"/>
        <w:rPr>
          <w:rFonts w:asciiTheme="minorHAnsi" w:hAnsiTheme="minorHAnsi" w:cstheme="minorHAnsi"/>
          <w:noProof/>
          <w:sz w:val="24"/>
          <w:szCs w:val="24"/>
        </w:rPr>
      </w:pPr>
      <w:r w:rsidRPr="004F0660">
        <w:rPr>
          <w:rFonts w:asciiTheme="minorHAnsi" w:hAnsiTheme="minorHAnsi" w:cstheme="minorHAnsi"/>
          <w:noProof/>
          <w:sz w:val="24"/>
          <w:szCs w:val="24"/>
        </w:rPr>
        <w:t xml:space="preserve">Zelkowski, J., Gleason, J., Cox, D. C., &amp; Bismarck, S. (2013). Developing and Validating a Reliable TPACK Instrument for Secondary Mathematics Preservice Teachers. </w:t>
      </w:r>
      <w:r w:rsidRPr="004F0660">
        <w:rPr>
          <w:rFonts w:asciiTheme="minorHAnsi" w:hAnsiTheme="minorHAnsi" w:cstheme="minorHAnsi"/>
          <w:i/>
          <w:iCs/>
          <w:noProof/>
          <w:sz w:val="24"/>
          <w:szCs w:val="24"/>
        </w:rPr>
        <w:t>Journal of Research on Technology in Education</w:t>
      </w:r>
      <w:r w:rsidRPr="004F0660">
        <w:rPr>
          <w:rFonts w:asciiTheme="minorHAnsi" w:hAnsiTheme="minorHAnsi" w:cstheme="minorHAnsi"/>
          <w:noProof/>
          <w:sz w:val="24"/>
          <w:szCs w:val="24"/>
        </w:rPr>
        <w:t xml:space="preserve">, </w:t>
      </w:r>
      <w:r w:rsidRPr="004F0660">
        <w:rPr>
          <w:rFonts w:asciiTheme="minorHAnsi" w:hAnsiTheme="minorHAnsi" w:cstheme="minorHAnsi"/>
          <w:i/>
          <w:iCs/>
          <w:noProof/>
          <w:sz w:val="24"/>
          <w:szCs w:val="24"/>
        </w:rPr>
        <w:t>46</w:t>
      </w:r>
      <w:r w:rsidRPr="004F0660">
        <w:rPr>
          <w:rFonts w:asciiTheme="minorHAnsi" w:hAnsiTheme="minorHAnsi" w:cstheme="minorHAnsi"/>
          <w:noProof/>
          <w:sz w:val="24"/>
          <w:szCs w:val="24"/>
        </w:rPr>
        <w:t>(2), 173–206. https://doi.org/10.1080/15391523.2013.10782618</w:t>
      </w:r>
    </w:p>
    <w:p w14:paraId="7009948B" w14:textId="77777777" w:rsidR="00952F0C" w:rsidRDefault="00952F0C" w:rsidP="00F35D4C">
      <w:pPr>
        <w:spacing w:line="360" w:lineRule="auto"/>
        <w:jc w:val="both"/>
        <w:rPr>
          <w:rFonts w:asciiTheme="minorHAnsi" w:hAnsiTheme="minorHAnsi" w:cstheme="minorHAnsi"/>
          <w:sz w:val="24"/>
          <w:szCs w:val="24"/>
        </w:rPr>
      </w:pPr>
    </w:p>
    <w:sectPr w:rsidR="00952F0C" w:rsidSect="00AB6AC2">
      <w:headerReference w:type="even" r:id="rId10"/>
      <w:headerReference w:type="default" r:id="rId11"/>
      <w:footerReference w:type="even" r:id="rId12"/>
      <w:footerReference w:type="default" r:id="rId13"/>
      <w:headerReference w:type="first" r:id="rId14"/>
      <w:footerReference w:type="first" r:id="rId15"/>
      <w:pgSz w:w="11907" w:h="16840" w:code="9"/>
      <w:pgMar w:top="1440" w:right="1440" w:bottom="1440" w:left="1440" w:header="1134" w:footer="144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9EBA37" w14:textId="77777777" w:rsidR="00602A61" w:rsidRDefault="00602A61">
      <w:r>
        <w:separator/>
      </w:r>
    </w:p>
  </w:endnote>
  <w:endnote w:type="continuationSeparator" w:id="0">
    <w:p w14:paraId="7E79B73C" w14:textId="77777777" w:rsidR="00602A61" w:rsidRDefault="00602A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charset w:val="B2"/>
    <w:family w:val="roman"/>
    <w:pitch w:val="variable"/>
    <w:sig w:usb0="00002003" w:usb1="80000000" w:usb2="00000008" w:usb3="00000000" w:csb0="00000041" w:csb1="00000000"/>
  </w:font>
  <w:font w:name="Palatino">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9BD1DA" w14:textId="41CA9748" w:rsidR="00D14F5E" w:rsidRPr="005752A4" w:rsidRDefault="00421CF3" w:rsidP="006204B2">
    <w:pPr>
      <w:pStyle w:val="Header"/>
      <w:pBdr>
        <w:top w:val="single" w:sz="4" w:space="1" w:color="auto"/>
      </w:pBdr>
      <w:tabs>
        <w:tab w:val="clear" w:pos="4320"/>
        <w:tab w:val="clear" w:pos="8640"/>
        <w:tab w:val="right" w:pos="9072"/>
      </w:tabs>
      <w:ind w:right="91"/>
      <w:rPr>
        <w:rFonts w:ascii="Arial" w:hAnsi="Arial" w:cs="Arial"/>
        <w:sz w:val="18"/>
        <w:szCs w:val="18"/>
      </w:rPr>
    </w:pPr>
    <w:r w:rsidRPr="005752A4">
      <w:rPr>
        <w:rFonts w:ascii="Arial" w:hAnsi="Arial" w:cs="Arial"/>
        <w:b/>
        <w:sz w:val="18"/>
        <w:szCs w:val="18"/>
      </w:rPr>
      <w:t>Prima</w:t>
    </w:r>
    <w:r w:rsidR="00595FAB" w:rsidRPr="005752A4">
      <w:rPr>
        <w:rFonts w:ascii="Arial" w:hAnsi="Arial" w:cs="Arial"/>
        <w:b/>
        <w:sz w:val="18"/>
        <w:szCs w:val="18"/>
      </w:rPr>
      <w:t>: Jurnal Pendidikan Matematika</w:t>
    </w:r>
    <w:r w:rsidR="00D14F5E" w:rsidRPr="005752A4">
      <w:rPr>
        <w:rFonts w:ascii="Arial" w:hAnsi="Arial" w:cs="Arial"/>
        <w:sz w:val="18"/>
        <w:szCs w:val="18"/>
      </w:rPr>
      <w:t xml:space="preserve"> </w:t>
    </w:r>
    <w:r w:rsidR="003C2A2A" w:rsidRPr="005752A4">
      <w:rPr>
        <w:rFonts w:ascii="Arial" w:hAnsi="Arial" w:cs="Arial"/>
        <w:sz w:val="18"/>
        <w:szCs w:val="18"/>
      </w:rPr>
      <w:tab/>
    </w:r>
    <w:r w:rsidR="000164A6" w:rsidRPr="005752A4">
      <w:rPr>
        <w:rFonts w:ascii="Arial" w:hAnsi="Arial" w:cs="Arial"/>
        <w:sz w:val="18"/>
        <w:szCs w:val="18"/>
      </w:rPr>
      <w:t>Vol. 5, No. 1, January 2021</w:t>
    </w:r>
    <w:r w:rsidR="000164A6">
      <w:rPr>
        <w:rFonts w:ascii="Arial" w:hAnsi="Arial" w:cs="Arial"/>
        <w:sz w:val="18"/>
        <w:szCs w:val="18"/>
      </w:rPr>
      <w:t>, 1-8</w:t>
    </w:r>
    <w:r w:rsidR="006204B2" w:rsidRPr="005752A4">
      <w:rPr>
        <w:rFonts w:ascii="Arial" w:hAnsi="Arial" w:cs="Arial"/>
        <w:sz w:val="18"/>
        <w:szCs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5F09F8" w14:textId="58CACF5F" w:rsidR="00D14F5E" w:rsidRPr="005752A4" w:rsidRDefault="00411925" w:rsidP="0094367D">
    <w:pPr>
      <w:pStyle w:val="Footer"/>
      <w:pBdr>
        <w:top w:val="single" w:sz="4" w:space="1" w:color="auto"/>
      </w:pBdr>
      <w:jc w:val="right"/>
      <w:rPr>
        <w:rFonts w:ascii="Arial" w:hAnsi="Arial" w:cs="Arial"/>
        <w:i/>
        <w:sz w:val="18"/>
        <w:szCs w:val="18"/>
      </w:rPr>
    </w:pPr>
    <w:r w:rsidRPr="005752A4">
      <w:rPr>
        <w:rFonts w:ascii="Arial" w:hAnsi="Arial" w:cs="Arial"/>
        <w:i/>
        <w:sz w:val="18"/>
        <w:szCs w:val="18"/>
      </w:rPr>
      <w:t>Short title of the articl</w:t>
    </w:r>
    <w:r w:rsidR="00254F6E" w:rsidRPr="005752A4">
      <w:rPr>
        <w:rFonts w:ascii="Arial" w:hAnsi="Arial" w:cs="Arial"/>
        <w:i/>
        <w:sz w:val="18"/>
        <w:szCs w:val="18"/>
      </w:rPr>
      <w:t>e and clear in one line</w:t>
    </w:r>
  </w:p>
  <w:p w14:paraId="360E23C5" w14:textId="33E71347" w:rsidR="00D14F5E" w:rsidRPr="005752A4" w:rsidRDefault="002E1F8F" w:rsidP="0094367D">
    <w:pPr>
      <w:pStyle w:val="Footer"/>
      <w:pBdr>
        <w:top w:val="single" w:sz="4" w:space="1" w:color="auto"/>
      </w:pBdr>
      <w:jc w:val="right"/>
      <w:rPr>
        <w:rFonts w:ascii="Arial" w:hAnsi="Arial" w:cs="Arial"/>
        <w:i/>
        <w:sz w:val="18"/>
        <w:szCs w:val="18"/>
      </w:rPr>
    </w:pPr>
    <w:r w:rsidRPr="005752A4">
      <w:rPr>
        <w:rFonts w:ascii="Arial" w:hAnsi="Arial" w:cs="Arial"/>
        <w:i/>
        <w:sz w:val="18"/>
        <w:szCs w:val="18"/>
      </w:rPr>
      <w:t>Authors’ last name</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7DCB09" w14:textId="33FF140F" w:rsidR="00040C4C" w:rsidRPr="005752A4" w:rsidRDefault="00F1406B" w:rsidP="00040C4C">
    <w:pPr>
      <w:pStyle w:val="Footer"/>
      <w:pBdr>
        <w:top w:val="single" w:sz="4" w:space="1" w:color="auto"/>
      </w:pBdr>
      <w:jc w:val="center"/>
      <w:rPr>
        <w:rFonts w:ascii="Arial" w:hAnsi="Arial" w:cs="Arial"/>
        <w:i/>
        <w:iCs/>
        <w:sz w:val="18"/>
        <w:szCs w:val="18"/>
      </w:rPr>
    </w:pPr>
    <w:r w:rsidRPr="005752A4">
      <w:rPr>
        <w:rFonts w:ascii="Arial" w:hAnsi="Arial" w:cs="Arial"/>
        <w:i/>
        <w:iCs/>
        <w:sz w:val="18"/>
        <w:szCs w:val="18"/>
      </w:rPr>
      <w:t>Received</w:t>
    </w:r>
    <w:r w:rsidR="00040C4C" w:rsidRPr="005752A4">
      <w:rPr>
        <w:rFonts w:ascii="Arial" w:hAnsi="Arial" w:cs="Arial"/>
        <w:i/>
        <w:iCs/>
        <w:sz w:val="18"/>
        <w:szCs w:val="18"/>
      </w:rPr>
      <w:t xml:space="preserve">: </w:t>
    </w:r>
    <w:r w:rsidR="00411925" w:rsidRPr="005752A4">
      <w:rPr>
        <w:rFonts w:ascii="Arial" w:hAnsi="Arial" w:cs="Arial"/>
        <w:i/>
        <w:iCs/>
        <w:sz w:val="18"/>
        <w:szCs w:val="18"/>
      </w:rPr>
      <w:t>August 5,</w:t>
    </w:r>
    <w:r w:rsidR="00040C4C" w:rsidRPr="005752A4">
      <w:rPr>
        <w:rFonts w:ascii="Arial" w:hAnsi="Arial" w:cs="Arial"/>
        <w:i/>
        <w:iCs/>
        <w:sz w:val="18"/>
        <w:szCs w:val="18"/>
      </w:rPr>
      <w:t xml:space="preserve"> </w:t>
    </w:r>
    <w:r w:rsidR="00411925" w:rsidRPr="005752A4">
      <w:rPr>
        <w:rFonts w:ascii="Arial" w:hAnsi="Arial" w:cs="Arial"/>
        <w:i/>
        <w:iCs/>
        <w:sz w:val="18"/>
        <w:szCs w:val="18"/>
      </w:rPr>
      <w:t>2020; Revised</w:t>
    </w:r>
    <w:r w:rsidR="00040C4C" w:rsidRPr="005752A4">
      <w:rPr>
        <w:rFonts w:ascii="Arial" w:hAnsi="Arial" w:cs="Arial"/>
        <w:i/>
        <w:iCs/>
        <w:sz w:val="18"/>
        <w:szCs w:val="18"/>
      </w:rPr>
      <w:t xml:space="preserve">: </w:t>
    </w:r>
    <w:r w:rsidR="00411925" w:rsidRPr="005752A4">
      <w:rPr>
        <w:rFonts w:ascii="Arial" w:hAnsi="Arial" w:cs="Arial"/>
        <w:i/>
        <w:iCs/>
        <w:sz w:val="18"/>
        <w:szCs w:val="18"/>
      </w:rPr>
      <w:t>October 6,</w:t>
    </w:r>
    <w:r w:rsidR="00040C4C" w:rsidRPr="005752A4">
      <w:rPr>
        <w:rFonts w:ascii="Arial" w:hAnsi="Arial" w:cs="Arial"/>
        <w:i/>
        <w:iCs/>
        <w:sz w:val="18"/>
        <w:szCs w:val="18"/>
      </w:rPr>
      <w:t xml:space="preserve"> </w:t>
    </w:r>
    <w:r w:rsidR="00411925" w:rsidRPr="005752A4">
      <w:rPr>
        <w:rFonts w:ascii="Arial" w:hAnsi="Arial" w:cs="Arial"/>
        <w:i/>
        <w:iCs/>
        <w:sz w:val="18"/>
        <w:szCs w:val="18"/>
      </w:rPr>
      <w:t>2020</w:t>
    </w:r>
    <w:r w:rsidR="00040C4C" w:rsidRPr="005752A4">
      <w:rPr>
        <w:rFonts w:ascii="Arial" w:hAnsi="Arial" w:cs="Arial"/>
        <w:i/>
        <w:iCs/>
        <w:sz w:val="18"/>
        <w:szCs w:val="18"/>
      </w:rPr>
      <w:t xml:space="preserve">; </w:t>
    </w:r>
    <w:r w:rsidR="00411925" w:rsidRPr="005752A4">
      <w:rPr>
        <w:rFonts w:ascii="Arial" w:hAnsi="Arial" w:cs="Arial"/>
        <w:i/>
        <w:iCs/>
        <w:sz w:val="18"/>
        <w:szCs w:val="18"/>
      </w:rPr>
      <w:t>Accepted</w:t>
    </w:r>
    <w:r w:rsidR="00040C4C" w:rsidRPr="005752A4">
      <w:rPr>
        <w:rFonts w:ascii="Arial" w:hAnsi="Arial" w:cs="Arial"/>
        <w:i/>
        <w:iCs/>
        <w:sz w:val="18"/>
        <w:szCs w:val="18"/>
      </w:rPr>
      <w:t xml:space="preserve">: </w:t>
    </w:r>
    <w:r w:rsidR="00411925" w:rsidRPr="005752A4">
      <w:rPr>
        <w:rFonts w:ascii="Arial" w:hAnsi="Arial" w:cs="Arial"/>
        <w:i/>
        <w:iCs/>
        <w:sz w:val="18"/>
        <w:szCs w:val="18"/>
      </w:rPr>
      <w:t xml:space="preserve">December 7, </w:t>
    </w:r>
    <w:r w:rsidR="00040C4C" w:rsidRPr="005752A4">
      <w:rPr>
        <w:rFonts w:ascii="Arial" w:hAnsi="Arial" w:cs="Arial"/>
        <w:i/>
        <w:iCs/>
        <w:sz w:val="18"/>
        <w:szCs w:val="18"/>
      </w:rPr>
      <w:t>20</w:t>
    </w:r>
    <w:r w:rsidR="00411925" w:rsidRPr="005752A4">
      <w:rPr>
        <w:rFonts w:ascii="Arial" w:hAnsi="Arial" w:cs="Arial"/>
        <w:i/>
        <w:iCs/>
        <w:sz w:val="18"/>
        <w:szCs w:val="18"/>
      </w:rPr>
      <w:t>20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8CA0F5" w14:textId="77777777" w:rsidR="00602A61" w:rsidRDefault="00602A61">
      <w:r>
        <w:separator/>
      </w:r>
    </w:p>
  </w:footnote>
  <w:footnote w:type="continuationSeparator" w:id="0">
    <w:p w14:paraId="5C94EB26" w14:textId="77777777" w:rsidR="00602A61" w:rsidRDefault="00602A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29E13C" w14:textId="474E592A" w:rsidR="00D14F5E" w:rsidRPr="005752A4" w:rsidRDefault="00AD2B8D" w:rsidP="00B44A77">
    <w:pPr>
      <w:pStyle w:val="Header"/>
      <w:pBdr>
        <w:bottom w:val="single" w:sz="4" w:space="1" w:color="auto"/>
      </w:pBdr>
      <w:tabs>
        <w:tab w:val="clear" w:pos="4320"/>
        <w:tab w:val="clear" w:pos="8640"/>
        <w:tab w:val="right" w:pos="567"/>
        <w:tab w:val="right" w:pos="9072"/>
      </w:tabs>
      <w:rPr>
        <w:sz w:val="18"/>
        <w:szCs w:val="18"/>
      </w:rPr>
    </w:pPr>
    <w:r w:rsidRPr="005752A4">
      <w:rPr>
        <w:rFonts w:ascii="Arial" w:hAnsi="Arial" w:cs="Arial"/>
        <w:sz w:val="18"/>
        <w:szCs w:val="18"/>
      </w:rPr>
      <w:fldChar w:fldCharType="begin"/>
    </w:r>
    <w:r w:rsidRPr="005752A4">
      <w:rPr>
        <w:rFonts w:ascii="Arial" w:hAnsi="Arial" w:cs="Arial"/>
        <w:sz w:val="18"/>
        <w:szCs w:val="18"/>
      </w:rPr>
      <w:instrText xml:space="preserve"> PAGE   \* MERGEFORMAT </w:instrText>
    </w:r>
    <w:r w:rsidRPr="005752A4">
      <w:rPr>
        <w:rFonts w:ascii="Arial" w:hAnsi="Arial" w:cs="Arial"/>
        <w:sz w:val="18"/>
        <w:szCs w:val="18"/>
      </w:rPr>
      <w:fldChar w:fldCharType="separate"/>
    </w:r>
    <w:r w:rsidR="00195047">
      <w:rPr>
        <w:rFonts w:ascii="Arial" w:hAnsi="Arial" w:cs="Arial"/>
        <w:noProof/>
        <w:sz w:val="18"/>
        <w:szCs w:val="18"/>
      </w:rPr>
      <w:t>10</w:t>
    </w:r>
    <w:r w:rsidRPr="005752A4">
      <w:rPr>
        <w:rFonts w:ascii="Arial" w:hAnsi="Arial" w:cs="Arial"/>
        <w:noProof/>
        <w:sz w:val="18"/>
        <w:szCs w:val="18"/>
      </w:rPr>
      <w:fldChar w:fldCharType="end"/>
    </w:r>
    <w:r w:rsidR="00B44A77" w:rsidRPr="005752A4">
      <w:rPr>
        <w:sz w:val="18"/>
        <w:szCs w:val="18"/>
      </w:rPr>
      <w:tab/>
    </w:r>
    <w:r w:rsidR="00D14F5E" w:rsidRPr="005752A4">
      <w:rPr>
        <w:sz w:val="18"/>
        <w:szCs w:val="18"/>
      </w:rPr>
      <w:sym w:font="Wingdings" w:char="F06E"/>
    </w:r>
    <w:r w:rsidR="00B44A77" w:rsidRPr="005752A4">
      <w:rPr>
        <w:sz w:val="18"/>
        <w:szCs w:val="18"/>
      </w:rPr>
      <w:tab/>
    </w:r>
    <w:r w:rsidR="00D14F5E" w:rsidRPr="005752A4">
      <w:rPr>
        <w:rFonts w:ascii="Arial" w:hAnsi="Arial" w:cs="Arial"/>
        <w:sz w:val="18"/>
        <w:szCs w:val="18"/>
      </w:rPr>
      <w:t>P-ISSN: 25</w:t>
    </w:r>
    <w:r w:rsidR="002F70D8" w:rsidRPr="005752A4">
      <w:rPr>
        <w:rFonts w:ascii="Arial" w:hAnsi="Arial" w:cs="Arial"/>
        <w:sz w:val="18"/>
        <w:szCs w:val="18"/>
      </w:rPr>
      <w:t>7</w:t>
    </w:r>
    <w:r w:rsidR="00D14F5E" w:rsidRPr="005752A4">
      <w:rPr>
        <w:rFonts w:ascii="Arial" w:hAnsi="Arial" w:cs="Arial"/>
        <w:sz w:val="18"/>
        <w:szCs w:val="18"/>
      </w:rPr>
      <w:t>9-</w:t>
    </w:r>
    <w:r w:rsidR="002F70D8" w:rsidRPr="005752A4">
      <w:rPr>
        <w:rFonts w:ascii="Arial" w:hAnsi="Arial" w:cs="Arial"/>
        <w:sz w:val="18"/>
        <w:szCs w:val="18"/>
      </w:rPr>
      <w:t>9827</w:t>
    </w:r>
    <w:r w:rsidR="00D14F5E" w:rsidRPr="005752A4">
      <w:rPr>
        <w:rFonts w:ascii="Arial" w:hAnsi="Arial" w:cs="Arial"/>
        <w:sz w:val="18"/>
        <w:szCs w:val="18"/>
      </w:rPr>
      <w:t>|E-ISSN: 25</w:t>
    </w:r>
    <w:r w:rsidR="002F70D8" w:rsidRPr="005752A4">
      <w:rPr>
        <w:rFonts w:ascii="Arial" w:hAnsi="Arial" w:cs="Arial"/>
        <w:sz w:val="18"/>
        <w:szCs w:val="18"/>
      </w:rPr>
      <w:t>80</w:t>
    </w:r>
    <w:r w:rsidR="00D14F5E" w:rsidRPr="005752A4">
      <w:rPr>
        <w:rFonts w:ascii="Arial" w:hAnsi="Arial" w:cs="Arial"/>
        <w:sz w:val="18"/>
        <w:szCs w:val="18"/>
      </w:rPr>
      <w:t>-</w:t>
    </w:r>
    <w:r w:rsidR="002F70D8" w:rsidRPr="005752A4">
      <w:rPr>
        <w:rFonts w:ascii="Arial" w:hAnsi="Arial" w:cs="Arial"/>
        <w:sz w:val="18"/>
        <w:szCs w:val="18"/>
      </w:rPr>
      <w:t>221</w:t>
    </w:r>
    <w:r w:rsidR="00D14F5E" w:rsidRPr="005752A4">
      <w:rPr>
        <w:rFonts w:ascii="Arial" w:hAnsi="Arial" w:cs="Arial"/>
        <w:sz w:val="18"/>
        <w:szCs w:val="18"/>
      </w:rPr>
      <w:t>6</w:t>
    </w:r>
  </w:p>
  <w:p w14:paraId="6632BB54" w14:textId="77777777" w:rsidR="00194808" w:rsidRDefault="00194808"/>
  <w:p w14:paraId="7400DA54" w14:textId="77777777" w:rsidR="00194808" w:rsidRDefault="00194808"/>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002964" w14:textId="63DA8D15" w:rsidR="00D14F5E" w:rsidRPr="005752A4" w:rsidRDefault="00421CF3" w:rsidP="00AD2B8D">
    <w:pPr>
      <w:pStyle w:val="Header"/>
      <w:pBdr>
        <w:bottom w:val="single" w:sz="4" w:space="1" w:color="auto"/>
      </w:pBdr>
      <w:tabs>
        <w:tab w:val="clear" w:pos="4320"/>
        <w:tab w:val="clear" w:pos="8640"/>
        <w:tab w:val="left" w:pos="0"/>
        <w:tab w:val="right" w:pos="8647"/>
        <w:tab w:val="right" w:pos="9072"/>
      </w:tabs>
      <w:rPr>
        <w:rFonts w:ascii="Arial" w:hAnsi="Arial" w:cs="Arial"/>
        <w:sz w:val="18"/>
        <w:szCs w:val="18"/>
      </w:rPr>
    </w:pPr>
    <w:r w:rsidRPr="005752A4">
      <w:rPr>
        <w:rFonts w:ascii="Arial" w:hAnsi="Arial" w:cs="Arial"/>
        <w:b/>
        <w:sz w:val="18"/>
        <w:szCs w:val="18"/>
      </w:rPr>
      <w:t>Prima</w:t>
    </w:r>
    <w:r w:rsidR="00595FAB" w:rsidRPr="005752A4">
      <w:rPr>
        <w:rFonts w:ascii="Arial" w:hAnsi="Arial" w:cs="Arial"/>
        <w:b/>
        <w:sz w:val="18"/>
        <w:szCs w:val="18"/>
      </w:rPr>
      <w:t>: Jurnal Pendidikan Matematika</w:t>
    </w:r>
    <w:r w:rsidR="00D14F5E" w:rsidRPr="005752A4">
      <w:rPr>
        <w:rFonts w:ascii="Arial" w:hAnsi="Arial" w:cs="Arial"/>
        <w:sz w:val="18"/>
        <w:szCs w:val="18"/>
      </w:rPr>
      <w:tab/>
    </w:r>
    <w:r w:rsidR="00D14F5E" w:rsidRPr="005752A4">
      <w:rPr>
        <w:sz w:val="18"/>
        <w:szCs w:val="18"/>
      </w:rPr>
      <w:sym w:font="Wingdings" w:char="F06E"/>
    </w:r>
    <w:r w:rsidR="00AD2B8D" w:rsidRPr="005752A4">
      <w:rPr>
        <w:sz w:val="18"/>
        <w:szCs w:val="18"/>
      </w:rPr>
      <w:tab/>
    </w:r>
    <w:r w:rsidR="00AD2B8D" w:rsidRPr="005752A4">
      <w:rPr>
        <w:rFonts w:ascii="Arial" w:hAnsi="Arial" w:cs="Arial"/>
        <w:sz w:val="18"/>
        <w:szCs w:val="18"/>
      </w:rPr>
      <w:fldChar w:fldCharType="begin"/>
    </w:r>
    <w:r w:rsidR="00AD2B8D" w:rsidRPr="005752A4">
      <w:rPr>
        <w:rFonts w:ascii="Arial" w:hAnsi="Arial" w:cs="Arial"/>
        <w:sz w:val="18"/>
        <w:szCs w:val="18"/>
      </w:rPr>
      <w:instrText xml:space="preserve"> PAGE   \* MERGEFORMAT </w:instrText>
    </w:r>
    <w:r w:rsidR="00AD2B8D" w:rsidRPr="005752A4">
      <w:rPr>
        <w:rFonts w:ascii="Arial" w:hAnsi="Arial" w:cs="Arial"/>
        <w:sz w:val="18"/>
        <w:szCs w:val="18"/>
      </w:rPr>
      <w:fldChar w:fldCharType="separate"/>
    </w:r>
    <w:r w:rsidR="00195047">
      <w:rPr>
        <w:rFonts w:ascii="Arial" w:hAnsi="Arial" w:cs="Arial"/>
        <w:noProof/>
        <w:sz w:val="18"/>
        <w:szCs w:val="18"/>
      </w:rPr>
      <w:t>9</w:t>
    </w:r>
    <w:r w:rsidR="00AD2B8D" w:rsidRPr="005752A4">
      <w:rPr>
        <w:rFonts w:ascii="Arial" w:hAnsi="Arial" w:cs="Arial"/>
        <w:noProof/>
        <w:sz w:val="18"/>
        <w:szCs w:val="18"/>
      </w:rPr>
      <w:fldChar w:fldCharType="end"/>
    </w:r>
  </w:p>
  <w:p w14:paraId="53ACFAC6" w14:textId="77777777" w:rsidR="00194808" w:rsidRDefault="00194808"/>
  <w:p w14:paraId="15EBB0AF" w14:textId="77777777" w:rsidR="00194808" w:rsidRDefault="00194808"/>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C82539" w14:textId="77777777" w:rsidR="00D14F5E" w:rsidRPr="005752A4" w:rsidRDefault="00D14F5E" w:rsidP="002745C7">
    <w:pPr>
      <w:pStyle w:val="Header"/>
      <w:tabs>
        <w:tab w:val="clear" w:pos="4320"/>
        <w:tab w:val="clear" w:pos="8640"/>
      </w:tabs>
      <w:ind w:right="45"/>
      <w:rPr>
        <w:rFonts w:ascii="Arial" w:hAnsi="Arial" w:cs="Arial"/>
        <w:b/>
        <w:sz w:val="18"/>
        <w:szCs w:val="18"/>
      </w:rPr>
    </w:pPr>
    <w:r w:rsidRPr="005752A4">
      <w:rPr>
        <w:rFonts w:ascii="Arial" w:hAnsi="Arial" w:cs="Arial"/>
        <w:b/>
        <w:sz w:val="18"/>
        <w:szCs w:val="18"/>
      </w:rPr>
      <w:t>Prima: Jurnal Pendidikan Matematika</w:t>
    </w:r>
  </w:p>
  <w:p w14:paraId="7C48C7E8" w14:textId="65FDEB2F" w:rsidR="00D14F5E" w:rsidRPr="005752A4" w:rsidRDefault="004D1DB3" w:rsidP="002745C7">
    <w:pPr>
      <w:pStyle w:val="Header"/>
      <w:tabs>
        <w:tab w:val="clear" w:pos="4320"/>
        <w:tab w:val="clear" w:pos="8640"/>
      </w:tabs>
      <w:ind w:right="45"/>
      <w:rPr>
        <w:rFonts w:ascii="Arial" w:hAnsi="Arial" w:cs="Arial"/>
        <w:sz w:val="18"/>
        <w:szCs w:val="18"/>
      </w:rPr>
    </w:pPr>
    <w:r w:rsidRPr="005752A4">
      <w:rPr>
        <w:rFonts w:ascii="Arial" w:hAnsi="Arial" w:cs="Arial"/>
        <w:sz w:val="18"/>
        <w:szCs w:val="18"/>
      </w:rPr>
      <w:t xml:space="preserve">Vol. </w:t>
    </w:r>
    <w:r w:rsidR="00411925" w:rsidRPr="005752A4">
      <w:rPr>
        <w:rFonts w:ascii="Arial" w:hAnsi="Arial" w:cs="Arial"/>
        <w:sz w:val="18"/>
        <w:szCs w:val="18"/>
      </w:rPr>
      <w:t>5</w:t>
    </w:r>
    <w:r w:rsidR="00D14F5E" w:rsidRPr="005752A4">
      <w:rPr>
        <w:rFonts w:ascii="Arial" w:hAnsi="Arial" w:cs="Arial"/>
        <w:sz w:val="18"/>
        <w:szCs w:val="18"/>
      </w:rPr>
      <w:t xml:space="preserve">, No. </w:t>
    </w:r>
    <w:r w:rsidR="00411925" w:rsidRPr="005752A4">
      <w:rPr>
        <w:rFonts w:ascii="Arial" w:hAnsi="Arial" w:cs="Arial"/>
        <w:sz w:val="18"/>
        <w:szCs w:val="18"/>
      </w:rPr>
      <w:t>1</w:t>
    </w:r>
    <w:r w:rsidR="00D14F5E" w:rsidRPr="005752A4">
      <w:rPr>
        <w:rFonts w:ascii="Arial" w:hAnsi="Arial" w:cs="Arial"/>
        <w:sz w:val="18"/>
        <w:szCs w:val="18"/>
      </w:rPr>
      <w:t xml:space="preserve">, </w:t>
    </w:r>
    <w:r w:rsidR="00411925" w:rsidRPr="005752A4">
      <w:rPr>
        <w:rFonts w:ascii="Arial" w:hAnsi="Arial" w:cs="Arial"/>
        <w:sz w:val="18"/>
        <w:szCs w:val="18"/>
      </w:rPr>
      <w:t>January</w:t>
    </w:r>
    <w:r w:rsidR="00D14F5E" w:rsidRPr="005752A4">
      <w:rPr>
        <w:rFonts w:ascii="Arial" w:hAnsi="Arial" w:cs="Arial"/>
        <w:sz w:val="18"/>
        <w:szCs w:val="18"/>
      </w:rPr>
      <w:t xml:space="preserve"> </w:t>
    </w:r>
    <w:r w:rsidR="00411925" w:rsidRPr="005752A4">
      <w:rPr>
        <w:rFonts w:ascii="Arial" w:hAnsi="Arial" w:cs="Arial"/>
        <w:sz w:val="18"/>
        <w:szCs w:val="18"/>
      </w:rPr>
      <w:t>202</w:t>
    </w:r>
    <w:r w:rsidR="00266256" w:rsidRPr="005752A4">
      <w:rPr>
        <w:rFonts w:ascii="Arial" w:hAnsi="Arial" w:cs="Arial"/>
        <w:sz w:val="18"/>
        <w:szCs w:val="18"/>
      </w:rPr>
      <w:t>1</w:t>
    </w:r>
    <w:r w:rsidR="00D14F5E" w:rsidRPr="005752A4">
      <w:rPr>
        <w:rFonts w:ascii="Arial" w:hAnsi="Arial" w:cs="Arial"/>
        <w:sz w:val="18"/>
        <w:szCs w:val="18"/>
      </w:rPr>
      <w:t xml:space="preserve">, </w:t>
    </w:r>
    <w:r w:rsidRPr="005752A4">
      <w:rPr>
        <w:rFonts w:ascii="Arial" w:hAnsi="Arial" w:cs="Arial"/>
        <w:sz w:val="18"/>
        <w:szCs w:val="18"/>
      </w:rPr>
      <w:t>pp</w:t>
    </w:r>
    <w:r w:rsidR="00D14F5E" w:rsidRPr="005752A4">
      <w:rPr>
        <w:rFonts w:ascii="Arial" w:hAnsi="Arial" w:cs="Arial"/>
        <w:sz w:val="18"/>
        <w:szCs w:val="18"/>
      </w:rPr>
      <w:t>. XX-XX</w:t>
    </w:r>
  </w:p>
  <w:p w14:paraId="5A114BB2" w14:textId="3E730302" w:rsidR="00D14F5E" w:rsidRDefault="00D14F5E" w:rsidP="00B44A77">
    <w:pPr>
      <w:pStyle w:val="Header"/>
      <w:pBdr>
        <w:bottom w:val="single" w:sz="4" w:space="1" w:color="auto"/>
      </w:pBdr>
      <w:tabs>
        <w:tab w:val="clear" w:pos="4320"/>
        <w:tab w:val="clear" w:pos="8640"/>
      </w:tabs>
      <w:ind w:right="45"/>
      <w:rPr>
        <w:rFonts w:ascii="Arial" w:hAnsi="Arial" w:cs="Arial"/>
        <w:sz w:val="18"/>
        <w:szCs w:val="18"/>
      </w:rPr>
    </w:pPr>
    <w:r w:rsidRPr="005752A4">
      <w:rPr>
        <w:rFonts w:ascii="Arial" w:hAnsi="Arial" w:cs="Arial"/>
        <w:sz w:val="18"/>
        <w:szCs w:val="18"/>
      </w:rPr>
      <w:t>P-ISSN: 25</w:t>
    </w:r>
    <w:r w:rsidR="004133B5" w:rsidRPr="005752A4">
      <w:rPr>
        <w:rFonts w:ascii="Arial" w:hAnsi="Arial" w:cs="Arial"/>
        <w:sz w:val="18"/>
        <w:szCs w:val="18"/>
      </w:rPr>
      <w:t>7</w:t>
    </w:r>
    <w:r w:rsidRPr="005752A4">
      <w:rPr>
        <w:rFonts w:ascii="Arial" w:hAnsi="Arial" w:cs="Arial"/>
        <w:sz w:val="18"/>
        <w:szCs w:val="18"/>
      </w:rPr>
      <w:t>9-</w:t>
    </w:r>
    <w:r w:rsidR="004133B5" w:rsidRPr="005752A4">
      <w:rPr>
        <w:rFonts w:ascii="Arial" w:hAnsi="Arial" w:cs="Arial"/>
        <w:sz w:val="18"/>
        <w:szCs w:val="18"/>
      </w:rPr>
      <w:t>9827</w:t>
    </w:r>
    <w:r w:rsidRPr="005752A4">
      <w:rPr>
        <w:rFonts w:ascii="Arial" w:hAnsi="Arial" w:cs="Arial"/>
        <w:sz w:val="18"/>
        <w:szCs w:val="18"/>
      </w:rPr>
      <w:t>, E-ISSN: 25</w:t>
    </w:r>
    <w:r w:rsidR="004133B5" w:rsidRPr="005752A4">
      <w:rPr>
        <w:rFonts w:ascii="Arial" w:hAnsi="Arial" w:cs="Arial"/>
        <w:sz w:val="18"/>
        <w:szCs w:val="18"/>
      </w:rPr>
      <w:t>80</w:t>
    </w:r>
    <w:r w:rsidRPr="005752A4">
      <w:rPr>
        <w:rFonts w:ascii="Arial" w:hAnsi="Arial" w:cs="Arial"/>
        <w:sz w:val="18"/>
        <w:szCs w:val="18"/>
      </w:rPr>
      <w:t>-</w:t>
    </w:r>
    <w:r w:rsidR="004133B5" w:rsidRPr="005752A4">
      <w:rPr>
        <w:rFonts w:ascii="Arial" w:hAnsi="Arial" w:cs="Arial"/>
        <w:sz w:val="18"/>
        <w:szCs w:val="18"/>
      </w:rPr>
      <w:t>2216</w:t>
    </w:r>
  </w:p>
  <w:p w14:paraId="5D473A58" w14:textId="00C4BB07" w:rsidR="005752A4" w:rsidRPr="000164A6" w:rsidRDefault="000164A6" w:rsidP="00B44A77">
    <w:pPr>
      <w:pStyle w:val="Header"/>
      <w:pBdr>
        <w:bottom w:val="single" w:sz="4" w:space="1" w:color="auto"/>
      </w:pBdr>
      <w:tabs>
        <w:tab w:val="clear" w:pos="4320"/>
        <w:tab w:val="clear" w:pos="8640"/>
      </w:tabs>
      <w:ind w:right="45"/>
      <w:rPr>
        <w:rFonts w:ascii="Arial" w:hAnsi="Arial" w:cs="Arial"/>
        <w:sz w:val="18"/>
        <w:szCs w:val="18"/>
      </w:rPr>
    </w:pPr>
    <w:r w:rsidRPr="000164A6">
      <w:rPr>
        <w:rFonts w:ascii="Arial" w:hAnsi="Arial" w:cs="Arial"/>
        <w:sz w:val="18"/>
        <w:szCs w:val="18"/>
      </w:rPr>
      <w:t xml:space="preserve">Web: </w:t>
    </w:r>
    <w:hyperlink r:id="rId1" w:history="1">
      <w:r w:rsidR="005752A4" w:rsidRPr="000164A6">
        <w:rPr>
          <w:rStyle w:val="Hyperlink"/>
          <w:rFonts w:ascii="Arial" w:hAnsi="Arial" w:cs="Arial"/>
          <w:sz w:val="18"/>
          <w:szCs w:val="18"/>
        </w:rPr>
        <w:t>http://jurnal.umt.ac.id/index.php/prima</w:t>
      </w:r>
    </w:hyperlink>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E682E"/>
    <w:multiLevelType w:val="hybridMultilevel"/>
    <w:tmpl w:val="F1AE59FE"/>
    <w:lvl w:ilvl="0" w:tplc="ED7C6278">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4F33F8"/>
    <w:multiLevelType w:val="hybridMultilevel"/>
    <w:tmpl w:val="1494D378"/>
    <w:lvl w:ilvl="0" w:tplc="D8F82B80">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6579B2"/>
    <w:multiLevelType w:val="hybridMultilevel"/>
    <w:tmpl w:val="DFEE5DB4"/>
    <w:lvl w:ilvl="0" w:tplc="ED7C6278">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F5206B"/>
    <w:multiLevelType w:val="hybridMultilevel"/>
    <w:tmpl w:val="2C88AC22"/>
    <w:lvl w:ilvl="0" w:tplc="D074B24A">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1E9D2911"/>
    <w:multiLevelType w:val="hybridMultilevel"/>
    <w:tmpl w:val="F456218E"/>
    <w:lvl w:ilvl="0" w:tplc="EBEC68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03B36FE"/>
    <w:multiLevelType w:val="hybridMultilevel"/>
    <w:tmpl w:val="56D6DE56"/>
    <w:lvl w:ilvl="0" w:tplc="28E079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991C5D"/>
    <w:multiLevelType w:val="hybridMultilevel"/>
    <w:tmpl w:val="DAAA6750"/>
    <w:lvl w:ilvl="0" w:tplc="8C0877A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A796E7E"/>
    <w:multiLevelType w:val="hybridMultilevel"/>
    <w:tmpl w:val="F0523430"/>
    <w:lvl w:ilvl="0" w:tplc="F30472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F782411"/>
    <w:multiLevelType w:val="hybridMultilevel"/>
    <w:tmpl w:val="FA8C5D3A"/>
    <w:lvl w:ilvl="0" w:tplc="2F08CB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AAD032B"/>
    <w:multiLevelType w:val="hybridMultilevel"/>
    <w:tmpl w:val="F6E8D5D8"/>
    <w:lvl w:ilvl="0" w:tplc="85D818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11" w15:restartNumberingAfterBreak="0">
    <w:nsid w:val="52EA1912"/>
    <w:multiLevelType w:val="hybridMultilevel"/>
    <w:tmpl w:val="0230412C"/>
    <w:lvl w:ilvl="0" w:tplc="15DA9126">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CED335E"/>
    <w:multiLevelType w:val="hybridMultilevel"/>
    <w:tmpl w:val="B8C878CC"/>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5D2B1111"/>
    <w:multiLevelType w:val="hybridMultilevel"/>
    <w:tmpl w:val="7AA4584E"/>
    <w:lvl w:ilvl="0" w:tplc="6F5E08A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15" w15:restartNumberingAfterBreak="0">
    <w:nsid w:val="65A23480"/>
    <w:multiLevelType w:val="hybridMultilevel"/>
    <w:tmpl w:val="E53CC32E"/>
    <w:lvl w:ilvl="0" w:tplc="9264B2C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458"/>
        </w:tabs>
        <w:ind w:left="-458" w:hanging="360"/>
      </w:pPr>
    </w:lvl>
    <w:lvl w:ilvl="2" w:tplc="0409001B" w:tentative="1">
      <w:start w:val="1"/>
      <w:numFmt w:val="lowerRoman"/>
      <w:lvlText w:val="%3."/>
      <w:lvlJc w:val="right"/>
      <w:pPr>
        <w:tabs>
          <w:tab w:val="num" w:pos="262"/>
        </w:tabs>
        <w:ind w:left="262" w:hanging="180"/>
      </w:pPr>
    </w:lvl>
    <w:lvl w:ilvl="3" w:tplc="0409000F" w:tentative="1">
      <w:start w:val="1"/>
      <w:numFmt w:val="decimal"/>
      <w:lvlText w:val="%4."/>
      <w:lvlJc w:val="left"/>
      <w:pPr>
        <w:tabs>
          <w:tab w:val="num" w:pos="982"/>
        </w:tabs>
        <w:ind w:left="982" w:hanging="360"/>
      </w:pPr>
    </w:lvl>
    <w:lvl w:ilvl="4" w:tplc="04090019" w:tentative="1">
      <w:start w:val="1"/>
      <w:numFmt w:val="lowerLetter"/>
      <w:lvlText w:val="%5."/>
      <w:lvlJc w:val="left"/>
      <w:pPr>
        <w:tabs>
          <w:tab w:val="num" w:pos="1702"/>
        </w:tabs>
        <w:ind w:left="1702" w:hanging="360"/>
      </w:pPr>
    </w:lvl>
    <w:lvl w:ilvl="5" w:tplc="0409001B" w:tentative="1">
      <w:start w:val="1"/>
      <w:numFmt w:val="lowerRoman"/>
      <w:lvlText w:val="%6."/>
      <w:lvlJc w:val="right"/>
      <w:pPr>
        <w:tabs>
          <w:tab w:val="num" w:pos="2422"/>
        </w:tabs>
        <w:ind w:left="2422" w:hanging="180"/>
      </w:pPr>
    </w:lvl>
    <w:lvl w:ilvl="6" w:tplc="0409000F" w:tentative="1">
      <w:start w:val="1"/>
      <w:numFmt w:val="decimal"/>
      <w:lvlText w:val="%7."/>
      <w:lvlJc w:val="left"/>
      <w:pPr>
        <w:tabs>
          <w:tab w:val="num" w:pos="3142"/>
        </w:tabs>
        <w:ind w:left="3142" w:hanging="360"/>
      </w:pPr>
    </w:lvl>
    <w:lvl w:ilvl="7" w:tplc="04090019" w:tentative="1">
      <w:start w:val="1"/>
      <w:numFmt w:val="lowerLetter"/>
      <w:lvlText w:val="%8."/>
      <w:lvlJc w:val="left"/>
      <w:pPr>
        <w:tabs>
          <w:tab w:val="num" w:pos="3862"/>
        </w:tabs>
        <w:ind w:left="3862" w:hanging="360"/>
      </w:pPr>
    </w:lvl>
    <w:lvl w:ilvl="8" w:tplc="0409001B" w:tentative="1">
      <w:start w:val="1"/>
      <w:numFmt w:val="lowerRoman"/>
      <w:lvlText w:val="%9."/>
      <w:lvlJc w:val="right"/>
      <w:pPr>
        <w:tabs>
          <w:tab w:val="num" w:pos="4582"/>
        </w:tabs>
        <w:ind w:left="4582" w:hanging="180"/>
      </w:pPr>
    </w:lvl>
  </w:abstractNum>
  <w:abstractNum w:abstractNumId="16"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abstractNum w:abstractNumId="17" w15:restartNumberingAfterBreak="0">
    <w:nsid w:val="747D4287"/>
    <w:multiLevelType w:val="hybridMultilevel"/>
    <w:tmpl w:val="F7261776"/>
    <w:lvl w:ilvl="0" w:tplc="C9CC51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10"/>
  </w:num>
  <w:num w:numId="3">
    <w:abstractNumId w:val="16"/>
  </w:num>
  <w:num w:numId="4">
    <w:abstractNumId w:val="9"/>
  </w:num>
  <w:num w:numId="5">
    <w:abstractNumId w:val="12"/>
  </w:num>
  <w:num w:numId="6">
    <w:abstractNumId w:val="15"/>
  </w:num>
  <w:num w:numId="7">
    <w:abstractNumId w:val="13"/>
  </w:num>
  <w:num w:numId="8">
    <w:abstractNumId w:val="11"/>
  </w:num>
  <w:num w:numId="9">
    <w:abstractNumId w:val="8"/>
  </w:num>
  <w:num w:numId="10">
    <w:abstractNumId w:val="4"/>
  </w:num>
  <w:num w:numId="11">
    <w:abstractNumId w:val="3"/>
  </w:num>
  <w:num w:numId="12">
    <w:abstractNumId w:val="6"/>
  </w:num>
  <w:num w:numId="13">
    <w:abstractNumId w:val="5"/>
  </w:num>
  <w:num w:numId="14">
    <w:abstractNumId w:val="7"/>
  </w:num>
  <w:num w:numId="15">
    <w:abstractNumId w:val="17"/>
  </w:num>
  <w:num w:numId="16">
    <w:abstractNumId w:val="1"/>
  </w:num>
  <w:num w:numId="17">
    <w:abstractNumId w:val="0"/>
  </w:num>
  <w:num w:numId="18">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evenAndOddHeaders/>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0AC6"/>
    <w:rsid w:val="000013CF"/>
    <w:rsid w:val="00002882"/>
    <w:rsid w:val="0000385F"/>
    <w:rsid w:val="00005EFC"/>
    <w:rsid w:val="00007744"/>
    <w:rsid w:val="000106D0"/>
    <w:rsid w:val="00012CEF"/>
    <w:rsid w:val="00014633"/>
    <w:rsid w:val="00015F2A"/>
    <w:rsid w:val="000164A6"/>
    <w:rsid w:val="00017858"/>
    <w:rsid w:val="00027142"/>
    <w:rsid w:val="000279BE"/>
    <w:rsid w:val="00030FA1"/>
    <w:rsid w:val="00032D59"/>
    <w:rsid w:val="00034C84"/>
    <w:rsid w:val="00040C4C"/>
    <w:rsid w:val="000416A3"/>
    <w:rsid w:val="000437AE"/>
    <w:rsid w:val="000474E3"/>
    <w:rsid w:val="00047710"/>
    <w:rsid w:val="000523C5"/>
    <w:rsid w:val="00053FB7"/>
    <w:rsid w:val="0006020A"/>
    <w:rsid w:val="00060330"/>
    <w:rsid w:val="00060F5C"/>
    <w:rsid w:val="00061D77"/>
    <w:rsid w:val="00062720"/>
    <w:rsid w:val="00063C88"/>
    <w:rsid w:val="00066063"/>
    <w:rsid w:val="0007154C"/>
    <w:rsid w:val="0007236F"/>
    <w:rsid w:val="00073635"/>
    <w:rsid w:val="00076C16"/>
    <w:rsid w:val="000776D4"/>
    <w:rsid w:val="00080989"/>
    <w:rsid w:val="00080CCD"/>
    <w:rsid w:val="000830A2"/>
    <w:rsid w:val="00083B9D"/>
    <w:rsid w:val="00083DD6"/>
    <w:rsid w:val="00085121"/>
    <w:rsid w:val="00086551"/>
    <w:rsid w:val="000877AC"/>
    <w:rsid w:val="00087876"/>
    <w:rsid w:val="00087AF7"/>
    <w:rsid w:val="00090B78"/>
    <w:rsid w:val="00092D31"/>
    <w:rsid w:val="00093380"/>
    <w:rsid w:val="00094EB8"/>
    <w:rsid w:val="00095222"/>
    <w:rsid w:val="00095C3E"/>
    <w:rsid w:val="00096883"/>
    <w:rsid w:val="000973CC"/>
    <w:rsid w:val="00097958"/>
    <w:rsid w:val="00097E2D"/>
    <w:rsid w:val="000A15DA"/>
    <w:rsid w:val="000A592D"/>
    <w:rsid w:val="000A643C"/>
    <w:rsid w:val="000A7ACA"/>
    <w:rsid w:val="000B0641"/>
    <w:rsid w:val="000B5480"/>
    <w:rsid w:val="000B682B"/>
    <w:rsid w:val="000C03DA"/>
    <w:rsid w:val="000C06F0"/>
    <w:rsid w:val="000C4B17"/>
    <w:rsid w:val="000C730A"/>
    <w:rsid w:val="000D099B"/>
    <w:rsid w:val="000D50C8"/>
    <w:rsid w:val="000D6591"/>
    <w:rsid w:val="000D6BC3"/>
    <w:rsid w:val="000E0AE1"/>
    <w:rsid w:val="000E0C84"/>
    <w:rsid w:val="000E0CE9"/>
    <w:rsid w:val="000E0E3C"/>
    <w:rsid w:val="000E1C9D"/>
    <w:rsid w:val="000E28E0"/>
    <w:rsid w:val="000E4FD6"/>
    <w:rsid w:val="000E708C"/>
    <w:rsid w:val="000F279B"/>
    <w:rsid w:val="000F29E1"/>
    <w:rsid w:val="000F61E2"/>
    <w:rsid w:val="000F7ED5"/>
    <w:rsid w:val="0010046E"/>
    <w:rsid w:val="00102A61"/>
    <w:rsid w:val="001041EB"/>
    <w:rsid w:val="00104BF1"/>
    <w:rsid w:val="00106F02"/>
    <w:rsid w:val="001078A8"/>
    <w:rsid w:val="00107904"/>
    <w:rsid w:val="00110111"/>
    <w:rsid w:val="00110B3F"/>
    <w:rsid w:val="001129DE"/>
    <w:rsid w:val="0011369D"/>
    <w:rsid w:val="00113F18"/>
    <w:rsid w:val="00114470"/>
    <w:rsid w:val="00117326"/>
    <w:rsid w:val="00117C85"/>
    <w:rsid w:val="00121C37"/>
    <w:rsid w:val="00122833"/>
    <w:rsid w:val="00123331"/>
    <w:rsid w:val="00125C41"/>
    <w:rsid w:val="00126B1A"/>
    <w:rsid w:val="0013179E"/>
    <w:rsid w:val="00131A6C"/>
    <w:rsid w:val="00131E4C"/>
    <w:rsid w:val="00133B59"/>
    <w:rsid w:val="00136716"/>
    <w:rsid w:val="00137465"/>
    <w:rsid w:val="00137E25"/>
    <w:rsid w:val="00137F36"/>
    <w:rsid w:val="001434C3"/>
    <w:rsid w:val="001441CB"/>
    <w:rsid w:val="00145453"/>
    <w:rsid w:val="0014611F"/>
    <w:rsid w:val="00146861"/>
    <w:rsid w:val="001517E4"/>
    <w:rsid w:val="00151E7C"/>
    <w:rsid w:val="00153387"/>
    <w:rsid w:val="00154C55"/>
    <w:rsid w:val="00157C06"/>
    <w:rsid w:val="00161845"/>
    <w:rsid w:val="00162849"/>
    <w:rsid w:val="00166432"/>
    <w:rsid w:val="00167012"/>
    <w:rsid w:val="001671A8"/>
    <w:rsid w:val="0016761A"/>
    <w:rsid w:val="00167BE2"/>
    <w:rsid w:val="0017238E"/>
    <w:rsid w:val="00177E2C"/>
    <w:rsid w:val="00180992"/>
    <w:rsid w:val="00180FD2"/>
    <w:rsid w:val="00180FD4"/>
    <w:rsid w:val="00181509"/>
    <w:rsid w:val="00181965"/>
    <w:rsid w:val="00185202"/>
    <w:rsid w:val="00187B69"/>
    <w:rsid w:val="0019050C"/>
    <w:rsid w:val="00192E8C"/>
    <w:rsid w:val="0019391D"/>
    <w:rsid w:val="00194808"/>
    <w:rsid w:val="00195047"/>
    <w:rsid w:val="00195579"/>
    <w:rsid w:val="0019702A"/>
    <w:rsid w:val="00197547"/>
    <w:rsid w:val="0019779C"/>
    <w:rsid w:val="001A0839"/>
    <w:rsid w:val="001A33EF"/>
    <w:rsid w:val="001B2439"/>
    <w:rsid w:val="001B2EF9"/>
    <w:rsid w:val="001B4AB3"/>
    <w:rsid w:val="001B5250"/>
    <w:rsid w:val="001B5719"/>
    <w:rsid w:val="001B621C"/>
    <w:rsid w:val="001B64D0"/>
    <w:rsid w:val="001B7915"/>
    <w:rsid w:val="001C0FE6"/>
    <w:rsid w:val="001C19EB"/>
    <w:rsid w:val="001C1DDC"/>
    <w:rsid w:val="001C2C5C"/>
    <w:rsid w:val="001C7AC5"/>
    <w:rsid w:val="001D04CA"/>
    <w:rsid w:val="001D19C3"/>
    <w:rsid w:val="001D218B"/>
    <w:rsid w:val="001E1922"/>
    <w:rsid w:val="001E2071"/>
    <w:rsid w:val="001E55E5"/>
    <w:rsid w:val="001E5CFB"/>
    <w:rsid w:val="001E608B"/>
    <w:rsid w:val="001E69C1"/>
    <w:rsid w:val="001E7DCD"/>
    <w:rsid w:val="001E7FFA"/>
    <w:rsid w:val="001F0AFC"/>
    <w:rsid w:val="001F3FFB"/>
    <w:rsid w:val="001F470F"/>
    <w:rsid w:val="001F4ACD"/>
    <w:rsid w:val="001F6170"/>
    <w:rsid w:val="001F63D7"/>
    <w:rsid w:val="001F6ACF"/>
    <w:rsid w:val="001F6FB1"/>
    <w:rsid w:val="00204431"/>
    <w:rsid w:val="0020464A"/>
    <w:rsid w:val="00204A25"/>
    <w:rsid w:val="0020608E"/>
    <w:rsid w:val="002073B6"/>
    <w:rsid w:val="002076CA"/>
    <w:rsid w:val="002079DD"/>
    <w:rsid w:val="0021201C"/>
    <w:rsid w:val="00212DCC"/>
    <w:rsid w:val="002141C1"/>
    <w:rsid w:val="00215A82"/>
    <w:rsid w:val="00216F2A"/>
    <w:rsid w:val="00217173"/>
    <w:rsid w:val="00220914"/>
    <w:rsid w:val="00221D61"/>
    <w:rsid w:val="00221FB3"/>
    <w:rsid w:val="00224456"/>
    <w:rsid w:val="00225BEA"/>
    <w:rsid w:val="00230440"/>
    <w:rsid w:val="00230AAB"/>
    <w:rsid w:val="00232081"/>
    <w:rsid w:val="00232DA1"/>
    <w:rsid w:val="00237B26"/>
    <w:rsid w:val="00240303"/>
    <w:rsid w:val="0024180A"/>
    <w:rsid w:val="0024268D"/>
    <w:rsid w:val="00244AE4"/>
    <w:rsid w:val="00250442"/>
    <w:rsid w:val="00250A66"/>
    <w:rsid w:val="002543B0"/>
    <w:rsid w:val="00254EC2"/>
    <w:rsid w:val="00254F6E"/>
    <w:rsid w:val="002550AB"/>
    <w:rsid w:val="00256322"/>
    <w:rsid w:val="002575A8"/>
    <w:rsid w:val="00260476"/>
    <w:rsid w:val="00261B88"/>
    <w:rsid w:val="0026229E"/>
    <w:rsid w:val="002622CD"/>
    <w:rsid w:val="00266256"/>
    <w:rsid w:val="00266574"/>
    <w:rsid w:val="002668F8"/>
    <w:rsid w:val="00270E78"/>
    <w:rsid w:val="00271390"/>
    <w:rsid w:val="00271AB9"/>
    <w:rsid w:val="0027245E"/>
    <w:rsid w:val="002743A4"/>
    <w:rsid w:val="002745C7"/>
    <w:rsid w:val="00274BCC"/>
    <w:rsid w:val="00275406"/>
    <w:rsid w:val="002769E7"/>
    <w:rsid w:val="00281882"/>
    <w:rsid w:val="00281D99"/>
    <w:rsid w:val="002821B9"/>
    <w:rsid w:val="0028450D"/>
    <w:rsid w:val="0028739F"/>
    <w:rsid w:val="00291EBF"/>
    <w:rsid w:val="00296D8E"/>
    <w:rsid w:val="002A0772"/>
    <w:rsid w:val="002A6D91"/>
    <w:rsid w:val="002B0601"/>
    <w:rsid w:val="002B10C7"/>
    <w:rsid w:val="002B6EC9"/>
    <w:rsid w:val="002B7609"/>
    <w:rsid w:val="002C0665"/>
    <w:rsid w:val="002C2C92"/>
    <w:rsid w:val="002C4749"/>
    <w:rsid w:val="002C6317"/>
    <w:rsid w:val="002D07B9"/>
    <w:rsid w:val="002D0C71"/>
    <w:rsid w:val="002D0F04"/>
    <w:rsid w:val="002D31A6"/>
    <w:rsid w:val="002D4A56"/>
    <w:rsid w:val="002D4F50"/>
    <w:rsid w:val="002D797A"/>
    <w:rsid w:val="002E0BC4"/>
    <w:rsid w:val="002E1F8F"/>
    <w:rsid w:val="002E2CAE"/>
    <w:rsid w:val="002E6409"/>
    <w:rsid w:val="002F137A"/>
    <w:rsid w:val="002F267D"/>
    <w:rsid w:val="002F41A4"/>
    <w:rsid w:val="002F48E3"/>
    <w:rsid w:val="002F6BBA"/>
    <w:rsid w:val="002F6DFA"/>
    <w:rsid w:val="002F70D8"/>
    <w:rsid w:val="002F7C5F"/>
    <w:rsid w:val="0030038F"/>
    <w:rsid w:val="00302D7F"/>
    <w:rsid w:val="00302E05"/>
    <w:rsid w:val="00304C48"/>
    <w:rsid w:val="00306442"/>
    <w:rsid w:val="003069FB"/>
    <w:rsid w:val="00312C0C"/>
    <w:rsid w:val="00313AA2"/>
    <w:rsid w:val="003200C9"/>
    <w:rsid w:val="003209C7"/>
    <w:rsid w:val="0032306D"/>
    <w:rsid w:val="00326170"/>
    <w:rsid w:val="003263E9"/>
    <w:rsid w:val="00326D35"/>
    <w:rsid w:val="00330AE0"/>
    <w:rsid w:val="00331183"/>
    <w:rsid w:val="00332063"/>
    <w:rsid w:val="00333AB9"/>
    <w:rsid w:val="00333C06"/>
    <w:rsid w:val="0033459B"/>
    <w:rsid w:val="00335BE8"/>
    <w:rsid w:val="00337C87"/>
    <w:rsid w:val="0034265F"/>
    <w:rsid w:val="00343A49"/>
    <w:rsid w:val="00346441"/>
    <w:rsid w:val="003475EC"/>
    <w:rsid w:val="0035076B"/>
    <w:rsid w:val="00352BEB"/>
    <w:rsid w:val="00353885"/>
    <w:rsid w:val="00355C62"/>
    <w:rsid w:val="003619D5"/>
    <w:rsid w:val="00361EB1"/>
    <w:rsid w:val="003629D1"/>
    <w:rsid w:val="003637CE"/>
    <w:rsid w:val="003715EC"/>
    <w:rsid w:val="00373753"/>
    <w:rsid w:val="00374EA6"/>
    <w:rsid w:val="00376867"/>
    <w:rsid w:val="00376A96"/>
    <w:rsid w:val="003772AC"/>
    <w:rsid w:val="00381E56"/>
    <w:rsid w:val="003826FF"/>
    <w:rsid w:val="00392651"/>
    <w:rsid w:val="00393D9D"/>
    <w:rsid w:val="00393E61"/>
    <w:rsid w:val="00396D02"/>
    <w:rsid w:val="003A0041"/>
    <w:rsid w:val="003A1C3E"/>
    <w:rsid w:val="003A2970"/>
    <w:rsid w:val="003A5088"/>
    <w:rsid w:val="003A7D80"/>
    <w:rsid w:val="003B0E46"/>
    <w:rsid w:val="003B14AA"/>
    <w:rsid w:val="003B19C7"/>
    <w:rsid w:val="003B25A5"/>
    <w:rsid w:val="003B3120"/>
    <w:rsid w:val="003B3537"/>
    <w:rsid w:val="003B567E"/>
    <w:rsid w:val="003B6932"/>
    <w:rsid w:val="003B79EB"/>
    <w:rsid w:val="003B7ED0"/>
    <w:rsid w:val="003C0D91"/>
    <w:rsid w:val="003C2A2A"/>
    <w:rsid w:val="003C3E42"/>
    <w:rsid w:val="003C4B05"/>
    <w:rsid w:val="003C65C9"/>
    <w:rsid w:val="003C72E2"/>
    <w:rsid w:val="003D07D2"/>
    <w:rsid w:val="003D79CF"/>
    <w:rsid w:val="003E0207"/>
    <w:rsid w:val="003E03DA"/>
    <w:rsid w:val="003E304D"/>
    <w:rsid w:val="003E4AA5"/>
    <w:rsid w:val="003F0964"/>
    <w:rsid w:val="003F18A1"/>
    <w:rsid w:val="003F1D93"/>
    <w:rsid w:val="003F2EB6"/>
    <w:rsid w:val="003F4897"/>
    <w:rsid w:val="003F6587"/>
    <w:rsid w:val="00402C7D"/>
    <w:rsid w:val="00403A74"/>
    <w:rsid w:val="00407351"/>
    <w:rsid w:val="00407C2D"/>
    <w:rsid w:val="004106DF"/>
    <w:rsid w:val="00411925"/>
    <w:rsid w:val="00411A71"/>
    <w:rsid w:val="00411C0C"/>
    <w:rsid w:val="004133B5"/>
    <w:rsid w:val="0041399A"/>
    <w:rsid w:val="00414535"/>
    <w:rsid w:val="00420D64"/>
    <w:rsid w:val="00421CF3"/>
    <w:rsid w:val="00424E85"/>
    <w:rsid w:val="00425BE9"/>
    <w:rsid w:val="00427072"/>
    <w:rsid w:val="0043585C"/>
    <w:rsid w:val="00441F35"/>
    <w:rsid w:val="00443205"/>
    <w:rsid w:val="004439D2"/>
    <w:rsid w:val="004464F3"/>
    <w:rsid w:val="004503E9"/>
    <w:rsid w:val="00453463"/>
    <w:rsid w:val="004550E4"/>
    <w:rsid w:val="004637E8"/>
    <w:rsid w:val="00467368"/>
    <w:rsid w:val="004674CD"/>
    <w:rsid w:val="004710EE"/>
    <w:rsid w:val="00472E56"/>
    <w:rsid w:val="004740EC"/>
    <w:rsid w:val="00480E2D"/>
    <w:rsid w:val="004819CF"/>
    <w:rsid w:val="00482432"/>
    <w:rsid w:val="00484866"/>
    <w:rsid w:val="004859D6"/>
    <w:rsid w:val="00485FD1"/>
    <w:rsid w:val="0048797E"/>
    <w:rsid w:val="00487DD3"/>
    <w:rsid w:val="004902C8"/>
    <w:rsid w:val="004905D4"/>
    <w:rsid w:val="00492E44"/>
    <w:rsid w:val="004947B9"/>
    <w:rsid w:val="0049514C"/>
    <w:rsid w:val="00496DFD"/>
    <w:rsid w:val="004A0C8B"/>
    <w:rsid w:val="004A187E"/>
    <w:rsid w:val="004A335F"/>
    <w:rsid w:val="004A3F3D"/>
    <w:rsid w:val="004A4FDB"/>
    <w:rsid w:val="004A5FC0"/>
    <w:rsid w:val="004A7671"/>
    <w:rsid w:val="004A7C83"/>
    <w:rsid w:val="004B1FFE"/>
    <w:rsid w:val="004B2F8C"/>
    <w:rsid w:val="004B4EDE"/>
    <w:rsid w:val="004B589F"/>
    <w:rsid w:val="004B661B"/>
    <w:rsid w:val="004B76DC"/>
    <w:rsid w:val="004C0B2C"/>
    <w:rsid w:val="004C1948"/>
    <w:rsid w:val="004C3BEB"/>
    <w:rsid w:val="004C583B"/>
    <w:rsid w:val="004C59ED"/>
    <w:rsid w:val="004C65D5"/>
    <w:rsid w:val="004D1DB3"/>
    <w:rsid w:val="004D7295"/>
    <w:rsid w:val="004E140A"/>
    <w:rsid w:val="004E154B"/>
    <w:rsid w:val="004E1914"/>
    <w:rsid w:val="004E3613"/>
    <w:rsid w:val="004E3CAD"/>
    <w:rsid w:val="004E6C69"/>
    <w:rsid w:val="004E7762"/>
    <w:rsid w:val="004F101E"/>
    <w:rsid w:val="004F2A11"/>
    <w:rsid w:val="004F3166"/>
    <w:rsid w:val="004F3208"/>
    <w:rsid w:val="004F54D2"/>
    <w:rsid w:val="004F6193"/>
    <w:rsid w:val="004F70F8"/>
    <w:rsid w:val="00501713"/>
    <w:rsid w:val="0050186F"/>
    <w:rsid w:val="00505F41"/>
    <w:rsid w:val="0050794C"/>
    <w:rsid w:val="0051075B"/>
    <w:rsid w:val="00511236"/>
    <w:rsid w:val="00511539"/>
    <w:rsid w:val="00512DE0"/>
    <w:rsid w:val="0051361F"/>
    <w:rsid w:val="00515455"/>
    <w:rsid w:val="00516317"/>
    <w:rsid w:val="00516E7E"/>
    <w:rsid w:val="005174FF"/>
    <w:rsid w:val="00520EC3"/>
    <w:rsid w:val="0052138C"/>
    <w:rsid w:val="005213A1"/>
    <w:rsid w:val="0052335E"/>
    <w:rsid w:val="00523362"/>
    <w:rsid w:val="00523B26"/>
    <w:rsid w:val="0052442F"/>
    <w:rsid w:val="00526CFA"/>
    <w:rsid w:val="00530CAF"/>
    <w:rsid w:val="0053172B"/>
    <w:rsid w:val="00532941"/>
    <w:rsid w:val="00535A39"/>
    <w:rsid w:val="00535EC8"/>
    <w:rsid w:val="005373E3"/>
    <w:rsid w:val="00540DCE"/>
    <w:rsid w:val="00540DD7"/>
    <w:rsid w:val="00541F86"/>
    <w:rsid w:val="00541FCB"/>
    <w:rsid w:val="0054283A"/>
    <w:rsid w:val="00545E9C"/>
    <w:rsid w:val="00547658"/>
    <w:rsid w:val="0054768C"/>
    <w:rsid w:val="0055649A"/>
    <w:rsid w:val="00563102"/>
    <w:rsid w:val="00572013"/>
    <w:rsid w:val="00573257"/>
    <w:rsid w:val="00574AD8"/>
    <w:rsid w:val="005752A4"/>
    <w:rsid w:val="00575627"/>
    <w:rsid w:val="005778F7"/>
    <w:rsid w:val="00577A3F"/>
    <w:rsid w:val="005805DF"/>
    <w:rsid w:val="0058326E"/>
    <w:rsid w:val="005833B8"/>
    <w:rsid w:val="00583A03"/>
    <w:rsid w:val="005841BA"/>
    <w:rsid w:val="00584301"/>
    <w:rsid w:val="005877F2"/>
    <w:rsid w:val="00592442"/>
    <w:rsid w:val="0059283B"/>
    <w:rsid w:val="00593E92"/>
    <w:rsid w:val="005949F1"/>
    <w:rsid w:val="005956F7"/>
    <w:rsid w:val="00595CB2"/>
    <w:rsid w:val="00595FAB"/>
    <w:rsid w:val="005978C8"/>
    <w:rsid w:val="005A0A0F"/>
    <w:rsid w:val="005A2361"/>
    <w:rsid w:val="005A24ED"/>
    <w:rsid w:val="005A2573"/>
    <w:rsid w:val="005A4783"/>
    <w:rsid w:val="005A6B87"/>
    <w:rsid w:val="005B0825"/>
    <w:rsid w:val="005B0A84"/>
    <w:rsid w:val="005B2D16"/>
    <w:rsid w:val="005B4DAF"/>
    <w:rsid w:val="005B56A0"/>
    <w:rsid w:val="005B5788"/>
    <w:rsid w:val="005B60D5"/>
    <w:rsid w:val="005B693A"/>
    <w:rsid w:val="005C11D6"/>
    <w:rsid w:val="005C12EA"/>
    <w:rsid w:val="005C1759"/>
    <w:rsid w:val="005C234E"/>
    <w:rsid w:val="005C4C2D"/>
    <w:rsid w:val="005D02EE"/>
    <w:rsid w:val="005D0C1B"/>
    <w:rsid w:val="005D210E"/>
    <w:rsid w:val="005D3D27"/>
    <w:rsid w:val="005D464B"/>
    <w:rsid w:val="005D7D3A"/>
    <w:rsid w:val="005D7EB1"/>
    <w:rsid w:val="005E1506"/>
    <w:rsid w:val="005E6EF7"/>
    <w:rsid w:val="005E736A"/>
    <w:rsid w:val="005E75FC"/>
    <w:rsid w:val="005F042D"/>
    <w:rsid w:val="005F3D1C"/>
    <w:rsid w:val="005F534C"/>
    <w:rsid w:val="005F75F8"/>
    <w:rsid w:val="00602A61"/>
    <w:rsid w:val="006044C7"/>
    <w:rsid w:val="006123B6"/>
    <w:rsid w:val="00613977"/>
    <w:rsid w:val="0061627D"/>
    <w:rsid w:val="006204B2"/>
    <w:rsid w:val="006206C7"/>
    <w:rsid w:val="00620FC0"/>
    <w:rsid w:val="00622EC4"/>
    <w:rsid w:val="0062488B"/>
    <w:rsid w:val="006327F1"/>
    <w:rsid w:val="006356BA"/>
    <w:rsid w:val="00635A59"/>
    <w:rsid w:val="00636167"/>
    <w:rsid w:val="00643BB8"/>
    <w:rsid w:val="00644417"/>
    <w:rsid w:val="00647075"/>
    <w:rsid w:val="0064714C"/>
    <w:rsid w:val="00652EBE"/>
    <w:rsid w:val="0065309B"/>
    <w:rsid w:val="006549EF"/>
    <w:rsid w:val="00655C14"/>
    <w:rsid w:val="00656420"/>
    <w:rsid w:val="00662070"/>
    <w:rsid w:val="0066237A"/>
    <w:rsid w:val="006628A9"/>
    <w:rsid w:val="0066344A"/>
    <w:rsid w:val="00665A9F"/>
    <w:rsid w:val="00665B37"/>
    <w:rsid w:val="006719D8"/>
    <w:rsid w:val="0067364F"/>
    <w:rsid w:val="00675D81"/>
    <w:rsid w:val="00675F98"/>
    <w:rsid w:val="00676455"/>
    <w:rsid w:val="00676BD2"/>
    <w:rsid w:val="00676EB9"/>
    <w:rsid w:val="00680C0D"/>
    <w:rsid w:val="00682B00"/>
    <w:rsid w:val="00685AA5"/>
    <w:rsid w:val="00685FB4"/>
    <w:rsid w:val="006863DA"/>
    <w:rsid w:val="00687CA7"/>
    <w:rsid w:val="00687D3A"/>
    <w:rsid w:val="006925E2"/>
    <w:rsid w:val="006A0231"/>
    <w:rsid w:val="006A090C"/>
    <w:rsid w:val="006A1384"/>
    <w:rsid w:val="006A34DA"/>
    <w:rsid w:val="006A6AEE"/>
    <w:rsid w:val="006B0965"/>
    <w:rsid w:val="006B6754"/>
    <w:rsid w:val="006B6FA0"/>
    <w:rsid w:val="006B71FD"/>
    <w:rsid w:val="006B72A9"/>
    <w:rsid w:val="006C0661"/>
    <w:rsid w:val="006C0E3B"/>
    <w:rsid w:val="006C18AF"/>
    <w:rsid w:val="006C1D12"/>
    <w:rsid w:val="006D29E6"/>
    <w:rsid w:val="006D449D"/>
    <w:rsid w:val="006D5851"/>
    <w:rsid w:val="006D5DAA"/>
    <w:rsid w:val="006D60D9"/>
    <w:rsid w:val="006D6178"/>
    <w:rsid w:val="006E361D"/>
    <w:rsid w:val="006E3810"/>
    <w:rsid w:val="006E44B1"/>
    <w:rsid w:val="006E492E"/>
    <w:rsid w:val="006E4C9D"/>
    <w:rsid w:val="006E5DCF"/>
    <w:rsid w:val="006E669C"/>
    <w:rsid w:val="006E6C77"/>
    <w:rsid w:val="006E786F"/>
    <w:rsid w:val="006F01C3"/>
    <w:rsid w:val="006F5B9E"/>
    <w:rsid w:val="006F7480"/>
    <w:rsid w:val="0070124C"/>
    <w:rsid w:val="007017C6"/>
    <w:rsid w:val="007027BB"/>
    <w:rsid w:val="00705140"/>
    <w:rsid w:val="007066C5"/>
    <w:rsid w:val="00707C0E"/>
    <w:rsid w:val="00712FFF"/>
    <w:rsid w:val="007142C8"/>
    <w:rsid w:val="0071667B"/>
    <w:rsid w:val="00717A32"/>
    <w:rsid w:val="00720729"/>
    <w:rsid w:val="007212E2"/>
    <w:rsid w:val="00723DEB"/>
    <w:rsid w:val="00731AEB"/>
    <w:rsid w:val="00733E8B"/>
    <w:rsid w:val="0073490D"/>
    <w:rsid w:val="00740C36"/>
    <w:rsid w:val="00741A8F"/>
    <w:rsid w:val="00742008"/>
    <w:rsid w:val="00743BA0"/>
    <w:rsid w:val="00747DFD"/>
    <w:rsid w:val="00754329"/>
    <w:rsid w:val="007547A1"/>
    <w:rsid w:val="00756A93"/>
    <w:rsid w:val="0075769A"/>
    <w:rsid w:val="00761212"/>
    <w:rsid w:val="00765DEF"/>
    <w:rsid w:val="00766E46"/>
    <w:rsid w:val="00770E6E"/>
    <w:rsid w:val="00771A7C"/>
    <w:rsid w:val="0077230A"/>
    <w:rsid w:val="00772725"/>
    <w:rsid w:val="00773EB7"/>
    <w:rsid w:val="007751AA"/>
    <w:rsid w:val="00777AD7"/>
    <w:rsid w:val="0079065D"/>
    <w:rsid w:val="00790E7B"/>
    <w:rsid w:val="0079451D"/>
    <w:rsid w:val="007969A6"/>
    <w:rsid w:val="007A04C8"/>
    <w:rsid w:val="007A3102"/>
    <w:rsid w:val="007A3B30"/>
    <w:rsid w:val="007A3FC0"/>
    <w:rsid w:val="007A49BA"/>
    <w:rsid w:val="007A609F"/>
    <w:rsid w:val="007A7484"/>
    <w:rsid w:val="007B57A1"/>
    <w:rsid w:val="007B66C7"/>
    <w:rsid w:val="007B7535"/>
    <w:rsid w:val="007C0D3D"/>
    <w:rsid w:val="007C2A08"/>
    <w:rsid w:val="007C60D8"/>
    <w:rsid w:val="007D0AC6"/>
    <w:rsid w:val="007D2077"/>
    <w:rsid w:val="007D38F3"/>
    <w:rsid w:val="007D3B43"/>
    <w:rsid w:val="007D7A78"/>
    <w:rsid w:val="007E5812"/>
    <w:rsid w:val="007E67E5"/>
    <w:rsid w:val="007E68A5"/>
    <w:rsid w:val="007F1EC7"/>
    <w:rsid w:val="007F2266"/>
    <w:rsid w:val="007F26A8"/>
    <w:rsid w:val="007F36F4"/>
    <w:rsid w:val="007F3EAF"/>
    <w:rsid w:val="007F40B0"/>
    <w:rsid w:val="007F5F38"/>
    <w:rsid w:val="007F665B"/>
    <w:rsid w:val="008041CA"/>
    <w:rsid w:val="008042C8"/>
    <w:rsid w:val="00805CFD"/>
    <w:rsid w:val="00807F15"/>
    <w:rsid w:val="0081359D"/>
    <w:rsid w:val="008136A0"/>
    <w:rsid w:val="00813CDD"/>
    <w:rsid w:val="00814164"/>
    <w:rsid w:val="00815A2E"/>
    <w:rsid w:val="0081686B"/>
    <w:rsid w:val="008168B9"/>
    <w:rsid w:val="00820B4E"/>
    <w:rsid w:val="00822488"/>
    <w:rsid w:val="00823B38"/>
    <w:rsid w:val="00823F1C"/>
    <w:rsid w:val="00824697"/>
    <w:rsid w:val="0082596E"/>
    <w:rsid w:val="00827A30"/>
    <w:rsid w:val="0083046B"/>
    <w:rsid w:val="008318B8"/>
    <w:rsid w:val="00831DDD"/>
    <w:rsid w:val="00832386"/>
    <w:rsid w:val="008332DA"/>
    <w:rsid w:val="008344C2"/>
    <w:rsid w:val="00834BAC"/>
    <w:rsid w:val="00836D01"/>
    <w:rsid w:val="008372C4"/>
    <w:rsid w:val="008379F3"/>
    <w:rsid w:val="00837EA3"/>
    <w:rsid w:val="008439A0"/>
    <w:rsid w:val="00843BE9"/>
    <w:rsid w:val="008508FF"/>
    <w:rsid w:val="00850CAC"/>
    <w:rsid w:val="008512F1"/>
    <w:rsid w:val="0085238C"/>
    <w:rsid w:val="008530DA"/>
    <w:rsid w:val="008538D0"/>
    <w:rsid w:val="00853BF4"/>
    <w:rsid w:val="00854ED5"/>
    <w:rsid w:val="00855965"/>
    <w:rsid w:val="00856356"/>
    <w:rsid w:val="008563F2"/>
    <w:rsid w:val="00860671"/>
    <w:rsid w:val="00862CD2"/>
    <w:rsid w:val="0086508B"/>
    <w:rsid w:val="00866E4F"/>
    <w:rsid w:val="008711A0"/>
    <w:rsid w:val="0087156B"/>
    <w:rsid w:val="00872D7E"/>
    <w:rsid w:val="008754E6"/>
    <w:rsid w:val="0087776F"/>
    <w:rsid w:val="0088280A"/>
    <w:rsid w:val="00883EB7"/>
    <w:rsid w:val="00892C9F"/>
    <w:rsid w:val="00892FBD"/>
    <w:rsid w:val="00893AD8"/>
    <w:rsid w:val="00893D2C"/>
    <w:rsid w:val="00894D11"/>
    <w:rsid w:val="0089523F"/>
    <w:rsid w:val="008967E5"/>
    <w:rsid w:val="00897BCF"/>
    <w:rsid w:val="008A07FE"/>
    <w:rsid w:val="008A12AD"/>
    <w:rsid w:val="008A1677"/>
    <w:rsid w:val="008A6436"/>
    <w:rsid w:val="008B04B3"/>
    <w:rsid w:val="008B144F"/>
    <w:rsid w:val="008B279B"/>
    <w:rsid w:val="008B3B85"/>
    <w:rsid w:val="008B42E3"/>
    <w:rsid w:val="008B4E8C"/>
    <w:rsid w:val="008B5EC3"/>
    <w:rsid w:val="008B60B8"/>
    <w:rsid w:val="008C12BE"/>
    <w:rsid w:val="008C1B93"/>
    <w:rsid w:val="008C22C7"/>
    <w:rsid w:val="008C38EB"/>
    <w:rsid w:val="008C414B"/>
    <w:rsid w:val="008C54EA"/>
    <w:rsid w:val="008C671C"/>
    <w:rsid w:val="008D1901"/>
    <w:rsid w:val="008D3BDF"/>
    <w:rsid w:val="008D7EA2"/>
    <w:rsid w:val="008E1CA4"/>
    <w:rsid w:val="008E3FAA"/>
    <w:rsid w:val="008E737C"/>
    <w:rsid w:val="008F05B8"/>
    <w:rsid w:val="008F0C9D"/>
    <w:rsid w:val="008F0D5A"/>
    <w:rsid w:val="008F1C12"/>
    <w:rsid w:val="008F469B"/>
    <w:rsid w:val="008F5A4B"/>
    <w:rsid w:val="008F5EF9"/>
    <w:rsid w:val="008F5F6F"/>
    <w:rsid w:val="00900EC1"/>
    <w:rsid w:val="00901214"/>
    <w:rsid w:val="00904D6D"/>
    <w:rsid w:val="00904EC8"/>
    <w:rsid w:val="00906951"/>
    <w:rsid w:val="00907E41"/>
    <w:rsid w:val="0091187A"/>
    <w:rsid w:val="00912FBC"/>
    <w:rsid w:val="00913D3B"/>
    <w:rsid w:val="00913F75"/>
    <w:rsid w:val="00921D05"/>
    <w:rsid w:val="0092257C"/>
    <w:rsid w:val="009314C3"/>
    <w:rsid w:val="009317FD"/>
    <w:rsid w:val="00937843"/>
    <w:rsid w:val="009406FF"/>
    <w:rsid w:val="009416C1"/>
    <w:rsid w:val="0094367D"/>
    <w:rsid w:val="00943FA1"/>
    <w:rsid w:val="00945A5C"/>
    <w:rsid w:val="00946389"/>
    <w:rsid w:val="0094738D"/>
    <w:rsid w:val="00950EF7"/>
    <w:rsid w:val="00952F0C"/>
    <w:rsid w:val="00954DC1"/>
    <w:rsid w:val="00955462"/>
    <w:rsid w:val="009558DC"/>
    <w:rsid w:val="009617A9"/>
    <w:rsid w:val="009665BE"/>
    <w:rsid w:val="009673AB"/>
    <w:rsid w:val="00970E84"/>
    <w:rsid w:val="00971153"/>
    <w:rsid w:val="00977904"/>
    <w:rsid w:val="00981036"/>
    <w:rsid w:val="00981E5F"/>
    <w:rsid w:val="00983846"/>
    <w:rsid w:val="00990CC8"/>
    <w:rsid w:val="0099227E"/>
    <w:rsid w:val="009949C5"/>
    <w:rsid w:val="009A19B2"/>
    <w:rsid w:val="009B3EC0"/>
    <w:rsid w:val="009B5FE8"/>
    <w:rsid w:val="009B62B1"/>
    <w:rsid w:val="009B76C2"/>
    <w:rsid w:val="009C080D"/>
    <w:rsid w:val="009C5293"/>
    <w:rsid w:val="009D21D6"/>
    <w:rsid w:val="009D41DF"/>
    <w:rsid w:val="009D560C"/>
    <w:rsid w:val="009D709E"/>
    <w:rsid w:val="009D7F2C"/>
    <w:rsid w:val="009E0249"/>
    <w:rsid w:val="009E055A"/>
    <w:rsid w:val="009E0F0F"/>
    <w:rsid w:val="009E36AC"/>
    <w:rsid w:val="009E43DD"/>
    <w:rsid w:val="009E4FB4"/>
    <w:rsid w:val="009E5694"/>
    <w:rsid w:val="009E585B"/>
    <w:rsid w:val="009F040E"/>
    <w:rsid w:val="009F768C"/>
    <w:rsid w:val="00A02DD3"/>
    <w:rsid w:val="00A04D6C"/>
    <w:rsid w:val="00A04F20"/>
    <w:rsid w:val="00A05022"/>
    <w:rsid w:val="00A05622"/>
    <w:rsid w:val="00A1136A"/>
    <w:rsid w:val="00A16250"/>
    <w:rsid w:val="00A17296"/>
    <w:rsid w:val="00A17D28"/>
    <w:rsid w:val="00A21621"/>
    <w:rsid w:val="00A22457"/>
    <w:rsid w:val="00A22900"/>
    <w:rsid w:val="00A24823"/>
    <w:rsid w:val="00A31E71"/>
    <w:rsid w:val="00A31EC4"/>
    <w:rsid w:val="00A3340E"/>
    <w:rsid w:val="00A367AF"/>
    <w:rsid w:val="00A42248"/>
    <w:rsid w:val="00A426C8"/>
    <w:rsid w:val="00A427E1"/>
    <w:rsid w:val="00A42ABF"/>
    <w:rsid w:val="00A4427E"/>
    <w:rsid w:val="00A46733"/>
    <w:rsid w:val="00A46ECF"/>
    <w:rsid w:val="00A477B8"/>
    <w:rsid w:val="00A47F03"/>
    <w:rsid w:val="00A51683"/>
    <w:rsid w:val="00A51892"/>
    <w:rsid w:val="00A52037"/>
    <w:rsid w:val="00A52149"/>
    <w:rsid w:val="00A5654D"/>
    <w:rsid w:val="00A5724F"/>
    <w:rsid w:val="00A6261F"/>
    <w:rsid w:val="00A662A3"/>
    <w:rsid w:val="00A6697F"/>
    <w:rsid w:val="00A7042B"/>
    <w:rsid w:val="00A71C8A"/>
    <w:rsid w:val="00A71ED6"/>
    <w:rsid w:val="00A7277A"/>
    <w:rsid w:val="00A72DD0"/>
    <w:rsid w:val="00A77E76"/>
    <w:rsid w:val="00A80090"/>
    <w:rsid w:val="00A85A64"/>
    <w:rsid w:val="00A93118"/>
    <w:rsid w:val="00A9370D"/>
    <w:rsid w:val="00AA3EC5"/>
    <w:rsid w:val="00AA4B39"/>
    <w:rsid w:val="00AA504F"/>
    <w:rsid w:val="00AA512B"/>
    <w:rsid w:val="00AA608B"/>
    <w:rsid w:val="00AA77C0"/>
    <w:rsid w:val="00AB1CD7"/>
    <w:rsid w:val="00AB1F5C"/>
    <w:rsid w:val="00AB4311"/>
    <w:rsid w:val="00AB49DA"/>
    <w:rsid w:val="00AB59A7"/>
    <w:rsid w:val="00AB68F7"/>
    <w:rsid w:val="00AB6AC2"/>
    <w:rsid w:val="00AC077B"/>
    <w:rsid w:val="00AC0C82"/>
    <w:rsid w:val="00AC1F08"/>
    <w:rsid w:val="00AC60ED"/>
    <w:rsid w:val="00AD2B8D"/>
    <w:rsid w:val="00AD508C"/>
    <w:rsid w:val="00AD564C"/>
    <w:rsid w:val="00AD7639"/>
    <w:rsid w:val="00AE3182"/>
    <w:rsid w:val="00AE43A3"/>
    <w:rsid w:val="00AF095A"/>
    <w:rsid w:val="00AF1119"/>
    <w:rsid w:val="00AF59C3"/>
    <w:rsid w:val="00B011BB"/>
    <w:rsid w:val="00B0163B"/>
    <w:rsid w:val="00B04312"/>
    <w:rsid w:val="00B0539A"/>
    <w:rsid w:val="00B06669"/>
    <w:rsid w:val="00B06F09"/>
    <w:rsid w:val="00B14782"/>
    <w:rsid w:val="00B14B32"/>
    <w:rsid w:val="00B14BA4"/>
    <w:rsid w:val="00B14C9C"/>
    <w:rsid w:val="00B14E05"/>
    <w:rsid w:val="00B162E1"/>
    <w:rsid w:val="00B17156"/>
    <w:rsid w:val="00B17A29"/>
    <w:rsid w:val="00B17D85"/>
    <w:rsid w:val="00B21966"/>
    <w:rsid w:val="00B2363C"/>
    <w:rsid w:val="00B252F9"/>
    <w:rsid w:val="00B25977"/>
    <w:rsid w:val="00B271D8"/>
    <w:rsid w:val="00B27C45"/>
    <w:rsid w:val="00B313EB"/>
    <w:rsid w:val="00B315EB"/>
    <w:rsid w:val="00B3198A"/>
    <w:rsid w:val="00B34812"/>
    <w:rsid w:val="00B357AE"/>
    <w:rsid w:val="00B37E57"/>
    <w:rsid w:val="00B42FA5"/>
    <w:rsid w:val="00B44A77"/>
    <w:rsid w:val="00B47E1C"/>
    <w:rsid w:val="00B50D8B"/>
    <w:rsid w:val="00B514B5"/>
    <w:rsid w:val="00B514D3"/>
    <w:rsid w:val="00B51BC7"/>
    <w:rsid w:val="00B52134"/>
    <w:rsid w:val="00B56063"/>
    <w:rsid w:val="00B570B0"/>
    <w:rsid w:val="00B57714"/>
    <w:rsid w:val="00B61620"/>
    <w:rsid w:val="00B63984"/>
    <w:rsid w:val="00B64061"/>
    <w:rsid w:val="00B65BB6"/>
    <w:rsid w:val="00B7048C"/>
    <w:rsid w:val="00B71D8A"/>
    <w:rsid w:val="00B73F7D"/>
    <w:rsid w:val="00B743B9"/>
    <w:rsid w:val="00B768D7"/>
    <w:rsid w:val="00B778A3"/>
    <w:rsid w:val="00B809F3"/>
    <w:rsid w:val="00B813D4"/>
    <w:rsid w:val="00B84F4A"/>
    <w:rsid w:val="00B85932"/>
    <w:rsid w:val="00B87588"/>
    <w:rsid w:val="00B91BFC"/>
    <w:rsid w:val="00B92474"/>
    <w:rsid w:val="00BA2419"/>
    <w:rsid w:val="00BB0F2F"/>
    <w:rsid w:val="00BB1C66"/>
    <w:rsid w:val="00BB524D"/>
    <w:rsid w:val="00BB5385"/>
    <w:rsid w:val="00BB5653"/>
    <w:rsid w:val="00BB5EFB"/>
    <w:rsid w:val="00BB6E3C"/>
    <w:rsid w:val="00BC08D6"/>
    <w:rsid w:val="00BC133D"/>
    <w:rsid w:val="00BC3E9C"/>
    <w:rsid w:val="00BC4AF5"/>
    <w:rsid w:val="00BC5AA5"/>
    <w:rsid w:val="00BC7CC2"/>
    <w:rsid w:val="00BD049F"/>
    <w:rsid w:val="00BD0E9D"/>
    <w:rsid w:val="00BD218A"/>
    <w:rsid w:val="00BD3207"/>
    <w:rsid w:val="00BD399A"/>
    <w:rsid w:val="00BD557E"/>
    <w:rsid w:val="00BD5B18"/>
    <w:rsid w:val="00BD5F64"/>
    <w:rsid w:val="00BE0201"/>
    <w:rsid w:val="00BE25F9"/>
    <w:rsid w:val="00BE3232"/>
    <w:rsid w:val="00BE4F54"/>
    <w:rsid w:val="00BE520C"/>
    <w:rsid w:val="00BE7660"/>
    <w:rsid w:val="00BF16AD"/>
    <w:rsid w:val="00BF26AF"/>
    <w:rsid w:val="00BF2C8B"/>
    <w:rsid w:val="00BF34A7"/>
    <w:rsid w:val="00BF3B14"/>
    <w:rsid w:val="00BF6218"/>
    <w:rsid w:val="00C00EA2"/>
    <w:rsid w:val="00C011EE"/>
    <w:rsid w:val="00C02535"/>
    <w:rsid w:val="00C0352A"/>
    <w:rsid w:val="00C0425B"/>
    <w:rsid w:val="00C05811"/>
    <w:rsid w:val="00C1015B"/>
    <w:rsid w:val="00C103A1"/>
    <w:rsid w:val="00C10A10"/>
    <w:rsid w:val="00C10D6A"/>
    <w:rsid w:val="00C10EC0"/>
    <w:rsid w:val="00C13B9C"/>
    <w:rsid w:val="00C14063"/>
    <w:rsid w:val="00C15102"/>
    <w:rsid w:val="00C15A56"/>
    <w:rsid w:val="00C15C12"/>
    <w:rsid w:val="00C22292"/>
    <w:rsid w:val="00C22F0A"/>
    <w:rsid w:val="00C2325B"/>
    <w:rsid w:val="00C24F76"/>
    <w:rsid w:val="00C25B1C"/>
    <w:rsid w:val="00C26299"/>
    <w:rsid w:val="00C311E4"/>
    <w:rsid w:val="00C322BB"/>
    <w:rsid w:val="00C33540"/>
    <w:rsid w:val="00C350F2"/>
    <w:rsid w:val="00C35B73"/>
    <w:rsid w:val="00C35B8F"/>
    <w:rsid w:val="00C35FBE"/>
    <w:rsid w:val="00C375BF"/>
    <w:rsid w:val="00C40E59"/>
    <w:rsid w:val="00C418BF"/>
    <w:rsid w:val="00C4258F"/>
    <w:rsid w:val="00C44562"/>
    <w:rsid w:val="00C453FB"/>
    <w:rsid w:val="00C50166"/>
    <w:rsid w:val="00C502FF"/>
    <w:rsid w:val="00C55BED"/>
    <w:rsid w:val="00C55D03"/>
    <w:rsid w:val="00C55F3E"/>
    <w:rsid w:val="00C57311"/>
    <w:rsid w:val="00C604B9"/>
    <w:rsid w:val="00C61929"/>
    <w:rsid w:val="00C62E71"/>
    <w:rsid w:val="00C63059"/>
    <w:rsid w:val="00C631FE"/>
    <w:rsid w:val="00C63C08"/>
    <w:rsid w:val="00C66CCC"/>
    <w:rsid w:val="00C676A4"/>
    <w:rsid w:val="00C700B6"/>
    <w:rsid w:val="00C7182A"/>
    <w:rsid w:val="00C72659"/>
    <w:rsid w:val="00C734AC"/>
    <w:rsid w:val="00C73BD7"/>
    <w:rsid w:val="00C80CAC"/>
    <w:rsid w:val="00C83AEC"/>
    <w:rsid w:val="00C8516B"/>
    <w:rsid w:val="00C85B81"/>
    <w:rsid w:val="00C93F76"/>
    <w:rsid w:val="00C960BA"/>
    <w:rsid w:val="00C9655A"/>
    <w:rsid w:val="00C96FCA"/>
    <w:rsid w:val="00C9754D"/>
    <w:rsid w:val="00C975DF"/>
    <w:rsid w:val="00CA5D84"/>
    <w:rsid w:val="00CB2C50"/>
    <w:rsid w:val="00CC1960"/>
    <w:rsid w:val="00CE1CF3"/>
    <w:rsid w:val="00CE70F3"/>
    <w:rsid w:val="00CE7659"/>
    <w:rsid w:val="00CF0E18"/>
    <w:rsid w:val="00CF29A4"/>
    <w:rsid w:val="00CF2F2E"/>
    <w:rsid w:val="00CF624D"/>
    <w:rsid w:val="00CF683F"/>
    <w:rsid w:val="00CF6E34"/>
    <w:rsid w:val="00D066D9"/>
    <w:rsid w:val="00D076EF"/>
    <w:rsid w:val="00D108C5"/>
    <w:rsid w:val="00D10D7A"/>
    <w:rsid w:val="00D1187F"/>
    <w:rsid w:val="00D11A76"/>
    <w:rsid w:val="00D11C2D"/>
    <w:rsid w:val="00D1492E"/>
    <w:rsid w:val="00D14F5E"/>
    <w:rsid w:val="00D15BB4"/>
    <w:rsid w:val="00D1618D"/>
    <w:rsid w:val="00D167B1"/>
    <w:rsid w:val="00D16D1B"/>
    <w:rsid w:val="00D21F66"/>
    <w:rsid w:val="00D231C5"/>
    <w:rsid w:val="00D24B66"/>
    <w:rsid w:val="00D24C22"/>
    <w:rsid w:val="00D31492"/>
    <w:rsid w:val="00D3478B"/>
    <w:rsid w:val="00D35E12"/>
    <w:rsid w:val="00D413DD"/>
    <w:rsid w:val="00D4189D"/>
    <w:rsid w:val="00D424E3"/>
    <w:rsid w:val="00D42604"/>
    <w:rsid w:val="00D43436"/>
    <w:rsid w:val="00D4389A"/>
    <w:rsid w:val="00D4436A"/>
    <w:rsid w:val="00D45829"/>
    <w:rsid w:val="00D45DEF"/>
    <w:rsid w:val="00D45FB7"/>
    <w:rsid w:val="00D46347"/>
    <w:rsid w:val="00D46954"/>
    <w:rsid w:val="00D47DEE"/>
    <w:rsid w:val="00D51E72"/>
    <w:rsid w:val="00D54DBC"/>
    <w:rsid w:val="00D570F3"/>
    <w:rsid w:val="00D61C85"/>
    <w:rsid w:val="00D624E5"/>
    <w:rsid w:val="00D634A8"/>
    <w:rsid w:val="00D64C3D"/>
    <w:rsid w:val="00D65A1C"/>
    <w:rsid w:val="00D67099"/>
    <w:rsid w:val="00D71939"/>
    <w:rsid w:val="00D72D27"/>
    <w:rsid w:val="00D73317"/>
    <w:rsid w:val="00D743C8"/>
    <w:rsid w:val="00D743DA"/>
    <w:rsid w:val="00D744B5"/>
    <w:rsid w:val="00D745B1"/>
    <w:rsid w:val="00D753F3"/>
    <w:rsid w:val="00D9045B"/>
    <w:rsid w:val="00D90EA9"/>
    <w:rsid w:val="00D9136D"/>
    <w:rsid w:val="00D941C3"/>
    <w:rsid w:val="00D94A99"/>
    <w:rsid w:val="00D95324"/>
    <w:rsid w:val="00D95936"/>
    <w:rsid w:val="00DA0390"/>
    <w:rsid w:val="00DA1940"/>
    <w:rsid w:val="00DA1EE0"/>
    <w:rsid w:val="00DA3C3C"/>
    <w:rsid w:val="00DA7A8E"/>
    <w:rsid w:val="00DB05EC"/>
    <w:rsid w:val="00DB166E"/>
    <w:rsid w:val="00DB3D8C"/>
    <w:rsid w:val="00DB43B8"/>
    <w:rsid w:val="00DB7BD1"/>
    <w:rsid w:val="00DB7C8A"/>
    <w:rsid w:val="00DC1504"/>
    <w:rsid w:val="00DC2DC5"/>
    <w:rsid w:val="00DD35E7"/>
    <w:rsid w:val="00DD50D7"/>
    <w:rsid w:val="00DD5486"/>
    <w:rsid w:val="00DD650E"/>
    <w:rsid w:val="00DD7968"/>
    <w:rsid w:val="00DE0B7E"/>
    <w:rsid w:val="00DE1418"/>
    <w:rsid w:val="00DE2205"/>
    <w:rsid w:val="00DE421E"/>
    <w:rsid w:val="00DE5454"/>
    <w:rsid w:val="00DE7F41"/>
    <w:rsid w:val="00DF0F50"/>
    <w:rsid w:val="00DF2309"/>
    <w:rsid w:val="00DF28DC"/>
    <w:rsid w:val="00DF3915"/>
    <w:rsid w:val="00DF44AC"/>
    <w:rsid w:val="00DF4CE2"/>
    <w:rsid w:val="00E0168F"/>
    <w:rsid w:val="00E0179A"/>
    <w:rsid w:val="00E12071"/>
    <w:rsid w:val="00E12660"/>
    <w:rsid w:val="00E12838"/>
    <w:rsid w:val="00E15BBF"/>
    <w:rsid w:val="00E15ECD"/>
    <w:rsid w:val="00E23F00"/>
    <w:rsid w:val="00E26A0F"/>
    <w:rsid w:val="00E318D4"/>
    <w:rsid w:val="00E339EE"/>
    <w:rsid w:val="00E34BD1"/>
    <w:rsid w:val="00E3557A"/>
    <w:rsid w:val="00E4014C"/>
    <w:rsid w:val="00E401FC"/>
    <w:rsid w:val="00E42D1B"/>
    <w:rsid w:val="00E46FAB"/>
    <w:rsid w:val="00E474DC"/>
    <w:rsid w:val="00E47A36"/>
    <w:rsid w:val="00E55EA9"/>
    <w:rsid w:val="00E56307"/>
    <w:rsid w:val="00E56D55"/>
    <w:rsid w:val="00E56F52"/>
    <w:rsid w:val="00E57F76"/>
    <w:rsid w:val="00E60696"/>
    <w:rsid w:val="00E62028"/>
    <w:rsid w:val="00E6393C"/>
    <w:rsid w:val="00E67E51"/>
    <w:rsid w:val="00E71498"/>
    <w:rsid w:val="00E76BE0"/>
    <w:rsid w:val="00E7790B"/>
    <w:rsid w:val="00E81714"/>
    <w:rsid w:val="00E91546"/>
    <w:rsid w:val="00E91678"/>
    <w:rsid w:val="00E9206E"/>
    <w:rsid w:val="00E93438"/>
    <w:rsid w:val="00E93F64"/>
    <w:rsid w:val="00E94CE9"/>
    <w:rsid w:val="00E96737"/>
    <w:rsid w:val="00EA0668"/>
    <w:rsid w:val="00EA1F53"/>
    <w:rsid w:val="00EA4376"/>
    <w:rsid w:val="00EA70DC"/>
    <w:rsid w:val="00EB01FF"/>
    <w:rsid w:val="00EB06C6"/>
    <w:rsid w:val="00EB1B47"/>
    <w:rsid w:val="00EB46E1"/>
    <w:rsid w:val="00EB7BD6"/>
    <w:rsid w:val="00EC0243"/>
    <w:rsid w:val="00EC20FD"/>
    <w:rsid w:val="00EC2EF8"/>
    <w:rsid w:val="00EC3DAC"/>
    <w:rsid w:val="00EC42FF"/>
    <w:rsid w:val="00EC5A73"/>
    <w:rsid w:val="00EC6272"/>
    <w:rsid w:val="00ED3B7C"/>
    <w:rsid w:val="00ED3D0C"/>
    <w:rsid w:val="00ED3E6A"/>
    <w:rsid w:val="00ED4AEF"/>
    <w:rsid w:val="00ED570E"/>
    <w:rsid w:val="00ED5CFE"/>
    <w:rsid w:val="00ED738C"/>
    <w:rsid w:val="00EE005A"/>
    <w:rsid w:val="00EE05CF"/>
    <w:rsid w:val="00EE10AE"/>
    <w:rsid w:val="00EE2A80"/>
    <w:rsid w:val="00EE2DA2"/>
    <w:rsid w:val="00EE4290"/>
    <w:rsid w:val="00EE5868"/>
    <w:rsid w:val="00EE589E"/>
    <w:rsid w:val="00EE76D0"/>
    <w:rsid w:val="00EF1185"/>
    <w:rsid w:val="00EF754D"/>
    <w:rsid w:val="00F027E9"/>
    <w:rsid w:val="00F0775E"/>
    <w:rsid w:val="00F12FDF"/>
    <w:rsid w:val="00F1406B"/>
    <w:rsid w:val="00F15F69"/>
    <w:rsid w:val="00F1612D"/>
    <w:rsid w:val="00F173DD"/>
    <w:rsid w:val="00F201E5"/>
    <w:rsid w:val="00F21119"/>
    <w:rsid w:val="00F25164"/>
    <w:rsid w:val="00F277D3"/>
    <w:rsid w:val="00F30997"/>
    <w:rsid w:val="00F32896"/>
    <w:rsid w:val="00F35D4C"/>
    <w:rsid w:val="00F37E75"/>
    <w:rsid w:val="00F40E06"/>
    <w:rsid w:val="00F41AE7"/>
    <w:rsid w:val="00F41F44"/>
    <w:rsid w:val="00F42D17"/>
    <w:rsid w:val="00F457A0"/>
    <w:rsid w:val="00F46492"/>
    <w:rsid w:val="00F477B5"/>
    <w:rsid w:val="00F47B01"/>
    <w:rsid w:val="00F5057E"/>
    <w:rsid w:val="00F53410"/>
    <w:rsid w:val="00F541F8"/>
    <w:rsid w:val="00F5470A"/>
    <w:rsid w:val="00F551E6"/>
    <w:rsid w:val="00F5563D"/>
    <w:rsid w:val="00F56891"/>
    <w:rsid w:val="00F64CD4"/>
    <w:rsid w:val="00F65AB2"/>
    <w:rsid w:val="00F73E78"/>
    <w:rsid w:val="00F740C2"/>
    <w:rsid w:val="00F7591E"/>
    <w:rsid w:val="00F75EF9"/>
    <w:rsid w:val="00F77A9B"/>
    <w:rsid w:val="00F83035"/>
    <w:rsid w:val="00F866B0"/>
    <w:rsid w:val="00F869EF"/>
    <w:rsid w:val="00F86BE4"/>
    <w:rsid w:val="00F86C7B"/>
    <w:rsid w:val="00F86D61"/>
    <w:rsid w:val="00F905B6"/>
    <w:rsid w:val="00F90B31"/>
    <w:rsid w:val="00F90F05"/>
    <w:rsid w:val="00F914B2"/>
    <w:rsid w:val="00F926B9"/>
    <w:rsid w:val="00F9541D"/>
    <w:rsid w:val="00FA0403"/>
    <w:rsid w:val="00FA584A"/>
    <w:rsid w:val="00FA597D"/>
    <w:rsid w:val="00FA5B9A"/>
    <w:rsid w:val="00FB01B9"/>
    <w:rsid w:val="00FB763A"/>
    <w:rsid w:val="00FB79C0"/>
    <w:rsid w:val="00FB7F56"/>
    <w:rsid w:val="00FC2EB8"/>
    <w:rsid w:val="00FC5C43"/>
    <w:rsid w:val="00FC76DD"/>
    <w:rsid w:val="00FD1598"/>
    <w:rsid w:val="00FD4E8E"/>
    <w:rsid w:val="00FD576E"/>
    <w:rsid w:val="00FD596B"/>
    <w:rsid w:val="00FD68A8"/>
    <w:rsid w:val="00FE58CC"/>
    <w:rsid w:val="00FE75A9"/>
    <w:rsid w:val="00FF058D"/>
    <w:rsid w:val="00FF1D8E"/>
    <w:rsid w:val="00FF2440"/>
    <w:rsid w:val="00FF322C"/>
    <w:rsid w:val="00FF7745"/>
    <w:rsid w:val="00FF7B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761FB1"/>
  <w15:docId w15:val="{43190311-82D6-454D-97EA-30CE89591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1546"/>
  </w:style>
  <w:style w:type="paragraph" w:styleId="Heading1">
    <w:name w:val="heading 1"/>
    <w:basedOn w:val="Normal"/>
    <w:next w:val="Normal"/>
    <w:qFormat/>
    <w:rsid w:val="00675F98"/>
    <w:pPr>
      <w:keepNext/>
      <w:spacing w:before="240" w:after="120"/>
      <w:outlineLvl w:val="0"/>
    </w:pPr>
    <w:rPr>
      <w:rFonts w:asciiTheme="minorHAnsi" w:hAnsiTheme="minorHAnsi"/>
      <w:b/>
      <w:bCs/>
      <w:caps/>
      <w:sz w:val="24"/>
    </w:rPr>
  </w:style>
  <w:style w:type="paragraph" w:styleId="Heading2">
    <w:name w:val="heading 2"/>
    <w:basedOn w:val="Normal"/>
    <w:next w:val="Normal"/>
    <w:qFormat/>
    <w:rsid w:val="00675F98"/>
    <w:pPr>
      <w:keepNext/>
      <w:spacing w:before="240" w:after="120"/>
      <w:outlineLvl w:val="1"/>
    </w:pPr>
    <w:rPr>
      <w:rFonts w:asciiTheme="minorHAnsi" w:hAnsiTheme="minorHAnsi" w:cs="Arial"/>
      <w:b/>
      <w:bCs/>
      <w:iCs/>
      <w:sz w:val="24"/>
      <w:szCs w:val="28"/>
    </w:rPr>
  </w:style>
  <w:style w:type="paragraph" w:styleId="Heading3">
    <w:name w:val="heading 3"/>
    <w:basedOn w:val="Normal"/>
    <w:next w:val="Normal"/>
    <w:qFormat/>
    <w:rsid w:val="00675F98"/>
    <w:pPr>
      <w:keepNext/>
      <w:spacing w:before="240" w:after="120"/>
      <w:outlineLvl w:val="2"/>
    </w:pPr>
    <w:rPr>
      <w:rFonts w:asciiTheme="minorHAnsi" w:hAnsiTheme="minorHAnsi" w:cs="Arial"/>
      <w:bCs/>
      <w:sz w:val="24"/>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740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102A61"/>
    <w:rPr>
      <w:color w:val="0000FF"/>
      <w:u w:val="single"/>
    </w:rPr>
  </w:style>
  <w:style w:type="paragraph" w:styleId="Header">
    <w:name w:val="header"/>
    <w:basedOn w:val="Normal"/>
    <w:link w:val="HeaderChar"/>
    <w:uiPriority w:val="99"/>
    <w:rsid w:val="0094367D"/>
    <w:pPr>
      <w:tabs>
        <w:tab w:val="center" w:pos="4320"/>
        <w:tab w:val="right" w:pos="8640"/>
      </w:tabs>
    </w:pPr>
  </w:style>
  <w:style w:type="paragraph" w:styleId="Footer">
    <w:name w:val="footer"/>
    <w:basedOn w:val="Normal"/>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basedOn w:val="DefaultParagraphFont"/>
    <w:semiHidden/>
    <w:rsid w:val="00FA0403"/>
    <w:rPr>
      <w:vertAlign w:val="superscript"/>
    </w:rPr>
  </w:style>
  <w:style w:type="paragraph" w:styleId="FootnoteText">
    <w:name w:val="footnote text"/>
    <w:basedOn w:val="Normal"/>
    <w:link w:val="FootnoteTextChar"/>
    <w:uiPriority w:val="99"/>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link w:val="TitleChar"/>
    <w:qFormat/>
    <w:rsid w:val="005752A4"/>
    <w:pPr>
      <w:spacing w:before="120"/>
      <w:jc w:val="center"/>
    </w:pPr>
    <w:rPr>
      <w:rFonts w:asciiTheme="minorHAnsi" w:hAnsiTheme="minorHAnsi"/>
      <w:b/>
      <w:bCs/>
      <w:sz w:val="30"/>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qFormat/>
    <w:rsid w:val="00335BE8"/>
    <w:rPr>
      <w:rFonts w:cs="Times New Roman"/>
      <w:b/>
      <w:bCs/>
    </w:rPr>
  </w:style>
  <w:style w:type="paragraph" w:styleId="NormalWeb">
    <w:name w:val="Normal (Web)"/>
    <w:basedOn w:val="Normal"/>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aliases w:val="Body of text,List Paragraph1"/>
    <w:basedOn w:val="Normal"/>
    <w:link w:val="ListParagraphChar"/>
    <w:uiPriority w:val="34"/>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ListParagraphChar">
    <w:name w:val="List Paragraph Char"/>
    <w:aliases w:val="Body of text Char,List Paragraph1 Char"/>
    <w:basedOn w:val="DefaultParagraphFont"/>
    <w:link w:val="ListParagraph"/>
    <w:uiPriority w:val="34"/>
    <w:locked/>
    <w:rsid w:val="005E1506"/>
    <w:rPr>
      <w:rFonts w:ascii="Calibri" w:hAnsi="Calibri"/>
      <w:sz w:val="22"/>
      <w:szCs w:val="22"/>
      <w:lang w:val="en-GB" w:eastAsia="en-GB"/>
    </w:rPr>
  </w:style>
  <w:style w:type="paragraph" w:customStyle="1" w:styleId="DecimalAligned">
    <w:name w:val="Decimal Aligned"/>
    <w:basedOn w:val="Normal"/>
    <w:uiPriority w:val="40"/>
    <w:qFormat/>
    <w:rsid w:val="00733E8B"/>
    <w:pPr>
      <w:tabs>
        <w:tab w:val="decimal" w:pos="360"/>
      </w:tabs>
      <w:spacing w:after="200" w:line="276" w:lineRule="auto"/>
    </w:pPr>
    <w:rPr>
      <w:rFonts w:asciiTheme="minorHAnsi" w:eastAsiaTheme="minorHAnsi" w:hAnsiTheme="minorHAnsi" w:cstheme="minorBidi"/>
      <w:sz w:val="22"/>
      <w:szCs w:val="22"/>
      <w:lang w:eastAsia="ja-JP"/>
    </w:rPr>
  </w:style>
  <w:style w:type="character" w:customStyle="1" w:styleId="FootnoteTextChar">
    <w:name w:val="Footnote Text Char"/>
    <w:basedOn w:val="DefaultParagraphFont"/>
    <w:link w:val="FootnoteText"/>
    <w:uiPriority w:val="99"/>
    <w:rsid w:val="00733E8B"/>
    <w:rPr>
      <w:rFonts w:cs="Traditional Arabic"/>
      <w:lang w:eastAsia="ko-KR"/>
    </w:rPr>
  </w:style>
  <w:style w:type="character" w:styleId="SubtleEmphasis">
    <w:name w:val="Subtle Emphasis"/>
    <w:basedOn w:val="DefaultParagraphFont"/>
    <w:uiPriority w:val="19"/>
    <w:qFormat/>
    <w:rsid w:val="00733E8B"/>
    <w:rPr>
      <w:i/>
      <w:iCs/>
      <w:color w:val="7F7F7F" w:themeColor="text1" w:themeTint="80"/>
    </w:rPr>
  </w:style>
  <w:style w:type="table" w:styleId="LightShading-Accent1">
    <w:name w:val="Light Shading Accent 1"/>
    <w:basedOn w:val="TableNormal"/>
    <w:uiPriority w:val="60"/>
    <w:rsid w:val="00733E8B"/>
    <w:rPr>
      <w:rFonts w:asciiTheme="minorHAnsi" w:eastAsiaTheme="minorEastAsia" w:hAnsiTheme="minorHAnsi" w:cstheme="minorBidi"/>
      <w:color w:val="365F91" w:themeColor="accent1" w:themeShade="BF"/>
      <w:sz w:val="22"/>
      <w:szCs w:val="22"/>
      <w:lang w:eastAsia="ja-JP"/>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color w:val="365F91" w:themeColor="accent1" w:themeShade="BF"/>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color w:val="365F91" w:themeColor="accent1" w:themeShade="BF"/>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color w:val="365F91" w:themeColor="accent1" w:themeShade="BF"/>
      </w:rPr>
    </w:tblStylePr>
    <w:tblStylePr w:type="lastCol">
      <w:rPr>
        <w:b/>
        <w:bCs/>
        <w:color w:val="365F91" w:themeColor="accent1" w:themeShade="BF"/>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HeaderChar">
    <w:name w:val="Header Char"/>
    <w:basedOn w:val="DefaultParagraphFont"/>
    <w:link w:val="Header"/>
    <w:uiPriority w:val="99"/>
    <w:rsid w:val="00907E41"/>
  </w:style>
  <w:style w:type="character" w:customStyle="1" w:styleId="TitleChar">
    <w:name w:val="Title Char"/>
    <w:basedOn w:val="DefaultParagraphFont"/>
    <w:link w:val="Title"/>
    <w:rsid w:val="005752A4"/>
    <w:rPr>
      <w:rFonts w:asciiTheme="minorHAnsi" w:hAnsiTheme="minorHAnsi"/>
      <w:b/>
      <w:bCs/>
      <w:sz w:val="30"/>
      <w:szCs w:val="24"/>
      <w:lang w:val="id-ID"/>
    </w:rPr>
  </w:style>
  <w:style w:type="paragraph" w:customStyle="1" w:styleId="JRPMTitle">
    <w:name w:val="JRPM_Title"/>
    <w:basedOn w:val="Normal"/>
    <w:qFormat/>
    <w:rsid w:val="00FD68A8"/>
    <w:pPr>
      <w:jc w:val="center"/>
    </w:pPr>
    <w:rPr>
      <w:b/>
      <w:sz w:val="26"/>
      <w:szCs w:val="22"/>
      <w:lang w:val="id-ID"/>
    </w:rPr>
  </w:style>
  <w:style w:type="table" w:styleId="LightShading">
    <w:name w:val="Light Shading"/>
    <w:basedOn w:val="TableNormal"/>
    <w:uiPriority w:val="60"/>
    <w:semiHidden/>
    <w:unhideWhenUsed/>
    <w:rsid w:val="00B47E1C"/>
    <w:rPr>
      <w:rFonts w:asciiTheme="minorHAnsi" w:eastAsiaTheme="minorHAnsi" w:hAnsiTheme="minorHAnsi" w:cstheme="minorBidi"/>
      <w:color w:val="000000" w:themeColor="text1" w:themeShade="BF"/>
      <w:sz w:val="22"/>
      <w:szCs w:val="22"/>
    </w:rPr>
    <w:tblPr>
      <w:tblStyleRowBandSize w:val="1"/>
      <w:tblStyleColBandSize w:val="1"/>
      <w:tblInd w:w="0" w:type="nil"/>
      <w:tblBorders>
        <w:top w:val="single" w:sz="8" w:space="0" w:color="000000" w:themeColor="text1"/>
        <w:bottom w:val="single" w:sz="8" w:space="0" w:color="000000" w:themeColor="text1"/>
      </w:tblBorders>
    </w:tblPr>
    <w:tblStylePr w:type="fir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ableGridLight">
    <w:name w:val="Grid Table Light"/>
    <w:basedOn w:val="TableNormal"/>
    <w:uiPriority w:val="40"/>
    <w:rsid w:val="00B47E1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psinindiasari@untirta.ac.id"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hyperlink" Target="http://jurnal.umt.ac.id/index.php/prim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661B93-8DD1-4DDB-A9CB-9764681B29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372</TotalTime>
  <Pages>10</Pages>
  <Words>3035</Words>
  <Characters>17301</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Sebuah Kajian Pustaka:</vt:lpstr>
    </vt:vector>
  </TitlesOfParts>
  <Company>cairo</Company>
  <LinksUpToDate>false</LinksUpToDate>
  <CharactersWithSpaces>20296</CharactersWithSpaces>
  <SharedDoc>false</SharedDoc>
  <HLinks>
    <vt:vector size="6" baseType="variant">
      <vt:variant>
        <vt:i4>2621493</vt:i4>
      </vt:variant>
      <vt:variant>
        <vt:i4>0</vt:i4>
      </vt:variant>
      <vt:variant>
        <vt:i4>0</vt:i4>
      </vt:variant>
      <vt:variant>
        <vt:i4>5</vt:i4>
      </vt:variant>
      <vt:variant>
        <vt:lpwstr>http://www.telkomnika.ee.uad.ac.id/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Sebuah Kajian Pustaka:</dc:title>
  <dc:creator>cairo</dc:creator>
  <cp:lastModifiedBy>SPADA LP3M</cp:lastModifiedBy>
  <cp:revision>14</cp:revision>
  <cp:lastPrinted>2004-12-30T03:27:00Z</cp:lastPrinted>
  <dcterms:created xsi:type="dcterms:W3CDTF">2020-08-31T10:26:00Z</dcterms:created>
  <dcterms:modified xsi:type="dcterms:W3CDTF">2021-02-28T08:02:00Z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084eb433-4db1-3e4c-ac58-ff9fb641ead1</vt:lpwstr>
  </property>
  <property fmtid="{D5CDD505-2E9C-101B-9397-08002B2CF9AE}" pid="4" name="Mendeley Recent Style Id 0_1">
    <vt:lpwstr>http://www.zotero.org/styles/american-medical-association</vt:lpwstr>
  </property>
  <property fmtid="{D5CDD505-2E9C-101B-9397-08002B2CF9AE}" pid="5" name="Mendeley Recent Style Name 0_1">
    <vt:lpwstr>American Medical Association</vt:lpwstr>
  </property>
  <property fmtid="{D5CDD505-2E9C-101B-9397-08002B2CF9AE}" pid="6" name="Mendeley Recent Style Id 1_1">
    <vt:lpwstr>http://www.zotero.org/styles/american-political-science-association</vt:lpwstr>
  </property>
  <property fmtid="{D5CDD505-2E9C-101B-9397-08002B2CF9AE}" pid="7" name="Mendeley Recent Style Name 1_1">
    <vt:lpwstr>American Political Science Association</vt:lpwstr>
  </property>
  <property fmtid="{D5CDD505-2E9C-101B-9397-08002B2CF9AE}" pid="8" name="Mendeley Recent Style Id 2_1">
    <vt:lpwstr>http://www.zotero.org/styles/apa</vt:lpwstr>
  </property>
  <property fmtid="{D5CDD505-2E9C-101B-9397-08002B2CF9AE}" pid="9" name="Mendeley Recent Style Name 2_1">
    <vt:lpwstr>American Psychological Association 6th edition</vt:lpwstr>
  </property>
  <property fmtid="{D5CDD505-2E9C-101B-9397-08002B2CF9AE}" pid="10" name="Mendeley Recent Style Id 3_1">
    <vt:lpwstr>http://www.zotero.org/styles/american-sociological-association</vt:lpwstr>
  </property>
  <property fmtid="{D5CDD505-2E9C-101B-9397-08002B2CF9AE}" pid="11" name="Mendeley Recent Style Name 3_1">
    <vt:lpwstr>American Sociological Association</vt:lpwstr>
  </property>
  <property fmtid="{D5CDD505-2E9C-101B-9397-08002B2CF9AE}" pid="12" name="Mendeley Recent Style Id 4_1">
    <vt:lpwstr>http://www.zotero.org/styles/chicago-author-date</vt:lpwstr>
  </property>
  <property fmtid="{D5CDD505-2E9C-101B-9397-08002B2CF9AE}" pid="13" name="Mendeley Recent Style Name 4_1">
    <vt:lpwstr>Chicago Manual of Style 17th edition (author-date)</vt:lpwstr>
  </property>
  <property fmtid="{D5CDD505-2E9C-101B-9397-08002B2CF9AE}" pid="14" name="Mendeley Recent Style Id 5_1">
    <vt:lpwstr>http://www.zotero.org/styles/harvard-cite-them-right</vt:lpwstr>
  </property>
  <property fmtid="{D5CDD505-2E9C-101B-9397-08002B2CF9AE}" pid="15" name="Mendeley Recent Style Name 5_1">
    <vt:lpwstr>Cite Them Right 10th edition - Harvard</vt:lpwstr>
  </property>
  <property fmtid="{D5CDD505-2E9C-101B-9397-08002B2CF9AE}" pid="16" name="Mendeley Recent Style Id 6_1">
    <vt:lpwstr>http://www.zotero.org/styles/ieee</vt:lpwstr>
  </property>
  <property fmtid="{D5CDD505-2E9C-101B-9397-08002B2CF9AE}" pid="17" name="Mendeley Recent Style Name 6_1">
    <vt:lpwstr>IEEE</vt:lpwstr>
  </property>
  <property fmtid="{D5CDD505-2E9C-101B-9397-08002B2CF9AE}" pid="18" name="Mendeley Recent Style Id 7_1">
    <vt:lpwstr>http://www.zotero.org/styles/modern-humanities-research-association</vt:lpwstr>
  </property>
  <property fmtid="{D5CDD505-2E9C-101B-9397-08002B2CF9AE}" pid="19" name="Mendeley Recent Style Name 7_1">
    <vt:lpwstr>Modern Humanities Research Association 3rd edition (note with bibliography)</vt:lpwstr>
  </property>
  <property fmtid="{D5CDD505-2E9C-101B-9397-08002B2CF9AE}" pid="20" name="Mendeley Recent Style Id 8_1">
    <vt:lpwstr>http://www.zotero.org/styles/modern-language-association</vt:lpwstr>
  </property>
  <property fmtid="{D5CDD505-2E9C-101B-9397-08002B2CF9AE}" pid="21" name="Mendeley Recent Style Name 8_1">
    <vt:lpwstr>Modern Language Association 8th edition</vt:lpwstr>
  </property>
  <property fmtid="{D5CDD505-2E9C-101B-9397-08002B2CF9AE}" pid="22" name="Mendeley Recent Style Id 9_1">
    <vt:lpwstr>http://www.zotero.org/styles/vancouver</vt:lpwstr>
  </property>
  <property fmtid="{D5CDD505-2E9C-101B-9397-08002B2CF9AE}" pid="23" name="Mendeley Recent Style Name 9_1">
    <vt:lpwstr>Vancouver</vt:lpwstr>
  </property>
</Properties>
</file>